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E141B" w14:textId="77777777" w:rsidR="002C62AB" w:rsidRPr="000F42C2" w:rsidRDefault="002C62AB" w:rsidP="002C62AB">
      <w:pPr>
        <w:jc w:val="center"/>
        <w:rPr>
          <w:rFonts w:ascii="Times New Roman" w:hAnsi="Times New Roman" w:cs="Times New Roman"/>
          <w:bCs/>
          <w:sz w:val="52"/>
          <w:szCs w:val="42"/>
        </w:rPr>
      </w:pPr>
      <w:r w:rsidRPr="000F42C2">
        <w:rPr>
          <w:rFonts w:ascii="Times New Roman" w:hAnsi="Times New Roman" w:cs="Times New Roman"/>
          <w:bCs/>
          <w:sz w:val="52"/>
          <w:szCs w:val="42"/>
        </w:rPr>
        <w:t xml:space="preserve">Universidad Tecnológica de La Habana </w:t>
      </w:r>
    </w:p>
    <w:p w14:paraId="258764C5" w14:textId="0E043216" w:rsidR="00C41770" w:rsidRPr="000F42C2" w:rsidRDefault="002C62AB" w:rsidP="00C41770">
      <w:pPr>
        <w:spacing w:line="360" w:lineRule="auto"/>
        <w:jc w:val="center"/>
        <w:rPr>
          <w:rFonts w:ascii="Times New Roman" w:hAnsi="Times New Roman" w:cs="Times New Roman"/>
          <w:bCs/>
          <w:sz w:val="52"/>
          <w:szCs w:val="42"/>
        </w:rPr>
      </w:pPr>
      <w:r w:rsidRPr="000F42C2">
        <w:rPr>
          <w:rFonts w:ascii="Times New Roman" w:hAnsi="Times New Roman" w:cs="Times New Roman"/>
          <w:bCs/>
          <w:sz w:val="52"/>
          <w:szCs w:val="42"/>
        </w:rPr>
        <w:t>“José Antonio Echeverría”</w:t>
      </w:r>
    </w:p>
    <w:p w14:paraId="52023621" w14:textId="5DE9C27F" w:rsidR="00EA7560" w:rsidRPr="000F42C2" w:rsidRDefault="00EA7560" w:rsidP="00C41770">
      <w:pPr>
        <w:spacing w:line="360" w:lineRule="auto"/>
        <w:jc w:val="center"/>
        <w:rPr>
          <w:rFonts w:ascii="Times New Roman" w:hAnsi="Times New Roman" w:cs="Times New Roman"/>
          <w:bCs/>
          <w:sz w:val="52"/>
          <w:szCs w:val="42"/>
        </w:rPr>
      </w:pPr>
      <w:r w:rsidRPr="000F42C2">
        <w:rPr>
          <w:rFonts w:ascii="Times New Roman" w:hAnsi="Times New Roman" w:cs="Times New Roman"/>
          <w:noProof/>
          <w:lang w:val="en-US"/>
        </w:rPr>
        <w:drawing>
          <wp:inline distT="0" distB="0" distL="0" distR="0" wp14:anchorId="6BD7602B" wp14:editId="40915040">
            <wp:extent cx="689353" cy="739140"/>
            <wp:effectExtent l="0" t="0" r="0" b="0"/>
            <wp:docPr id="4" name="Imagen 114" descr="Descripción: cuja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4" descr="Descripción: cujae-logo"/>
                    <pic:cNvPicPr>
                      <a:picLocks noChangeAspect="1" noChangeArrowheads="1"/>
                    </pic:cNvPicPr>
                  </pic:nvPicPr>
                  <pic:blipFill>
                    <a:blip r:embed="rId8"/>
                    <a:srcRect/>
                    <a:stretch>
                      <a:fillRect/>
                    </a:stretch>
                  </pic:blipFill>
                  <pic:spPr bwMode="auto">
                    <a:xfrm>
                      <a:off x="0" y="0"/>
                      <a:ext cx="689353" cy="739140"/>
                    </a:xfrm>
                    <a:prstGeom prst="rect">
                      <a:avLst/>
                    </a:prstGeom>
                    <a:noFill/>
                    <a:ln w="9525">
                      <a:noFill/>
                      <a:miter lim="800000"/>
                      <a:headEnd/>
                      <a:tailEnd/>
                    </a:ln>
                  </pic:spPr>
                </pic:pic>
              </a:graphicData>
            </a:graphic>
          </wp:inline>
        </w:drawing>
      </w:r>
    </w:p>
    <w:p w14:paraId="4B8F08CD" w14:textId="25ACD386" w:rsidR="002C62AB" w:rsidRPr="000F42C2" w:rsidRDefault="002C62AB" w:rsidP="00EA7560">
      <w:pPr>
        <w:spacing w:line="360" w:lineRule="auto"/>
        <w:jc w:val="center"/>
        <w:rPr>
          <w:rFonts w:ascii="Times New Roman" w:hAnsi="Times New Roman" w:cs="Times New Roman"/>
          <w:bCs/>
          <w:sz w:val="48"/>
          <w:szCs w:val="38"/>
        </w:rPr>
      </w:pPr>
      <w:r w:rsidRPr="000F42C2">
        <w:rPr>
          <w:rFonts w:ascii="Times New Roman" w:hAnsi="Times New Roman" w:cs="Times New Roman"/>
          <w:bCs/>
          <w:sz w:val="48"/>
          <w:szCs w:val="38"/>
        </w:rPr>
        <w:t>Facultad de Ingeniería Informática</w:t>
      </w:r>
    </w:p>
    <w:p w14:paraId="49517AB0" w14:textId="77777777" w:rsidR="002C62AB" w:rsidRPr="000F42C2" w:rsidRDefault="002C62AB" w:rsidP="002C62AB">
      <w:pPr>
        <w:rPr>
          <w:rFonts w:ascii="Times New Roman" w:hAnsi="Times New Roman" w:cs="Times New Roman"/>
          <w:b/>
          <w:bCs/>
          <w:sz w:val="24"/>
          <w:szCs w:val="52"/>
        </w:rPr>
      </w:pPr>
    </w:p>
    <w:p w14:paraId="55DC8DF3" w14:textId="4CDA3AEE" w:rsidR="002C62AB" w:rsidRPr="000F42C2" w:rsidRDefault="009A126C" w:rsidP="002C62AB">
      <w:pPr>
        <w:jc w:val="center"/>
        <w:rPr>
          <w:rFonts w:ascii="Times New Roman" w:hAnsi="Times New Roman" w:cs="Times New Roman"/>
          <w:b/>
          <w:bCs/>
          <w:sz w:val="44"/>
          <w:szCs w:val="52"/>
        </w:rPr>
      </w:pPr>
      <w:r w:rsidRPr="000F42C2">
        <w:rPr>
          <w:rFonts w:ascii="Times New Roman" w:hAnsi="Times New Roman" w:cs="Times New Roman"/>
          <w:b/>
          <w:bCs/>
          <w:sz w:val="44"/>
          <w:szCs w:val="52"/>
        </w:rPr>
        <w:t xml:space="preserve">Nueva versión de la </w:t>
      </w:r>
      <w:r w:rsidR="00C41770" w:rsidRPr="000F42C2">
        <w:rPr>
          <w:rFonts w:ascii="Times New Roman" w:hAnsi="Times New Roman" w:cs="Times New Roman"/>
          <w:b/>
          <w:bCs/>
          <w:sz w:val="44"/>
          <w:szCs w:val="52"/>
        </w:rPr>
        <w:t>biblioteca de heurísticas de construcción para p</w:t>
      </w:r>
      <w:r w:rsidR="002C62AB" w:rsidRPr="000F42C2">
        <w:rPr>
          <w:rFonts w:ascii="Times New Roman" w:hAnsi="Times New Roman" w:cs="Times New Roman"/>
          <w:b/>
          <w:bCs/>
          <w:sz w:val="44"/>
          <w:szCs w:val="52"/>
        </w:rPr>
        <w:t xml:space="preserve">roblemas de </w:t>
      </w:r>
      <w:r w:rsidR="00C41770" w:rsidRPr="000F42C2">
        <w:rPr>
          <w:rFonts w:ascii="Times New Roman" w:hAnsi="Times New Roman" w:cs="Times New Roman"/>
          <w:b/>
          <w:bCs/>
          <w:sz w:val="44"/>
          <w:szCs w:val="52"/>
        </w:rPr>
        <w:t>p</w:t>
      </w:r>
      <w:r w:rsidR="002C62AB" w:rsidRPr="000F42C2">
        <w:rPr>
          <w:rFonts w:ascii="Times New Roman" w:hAnsi="Times New Roman" w:cs="Times New Roman"/>
          <w:b/>
          <w:bCs/>
          <w:sz w:val="44"/>
          <w:szCs w:val="52"/>
        </w:rPr>
        <w:t xml:space="preserve">lanificación de </w:t>
      </w:r>
      <w:r w:rsidR="00C41770" w:rsidRPr="000F42C2">
        <w:rPr>
          <w:rFonts w:ascii="Times New Roman" w:hAnsi="Times New Roman" w:cs="Times New Roman"/>
          <w:b/>
          <w:bCs/>
          <w:sz w:val="44"/>
          <w:szCs w:val="52"/>
        </w:rPr>
        <w:t>rutas de v</w:t>
      </w:r>
      <w:r w:rsidR="002C62AB" w:rsidRPr="000F42C2">
        <w:rPr>
          <w:rFonts w:ascii="Times New Roman" w:hAnsi="Times New Roman" w:cs="Times New Roman"/>
          <w:b/>
          <w:bCs/>
          <w:sz w:val="44"/>
          <w:szCs w:val="52"/>
        </w:rPr>
        <w:t>ehículos</w:t>
      </w:r>
      <w:r w:rsidR="00E872F5" w:rsidRPr="000F42C2">
        <w:rPr>
          <w:rFonts w:ascii="Times New Roman" w:hAnsi="Times New Roman" w:cs="Times New Roman"/>
          <w:b/>
          <w:bCs/>
          <w:sz w:val="44"/>
          <w:szCs w:val="52"/>
        </w:rPr>
        <w:t xml:space="preserve"> </w:t>
      </w:r>
    </w:p>
    <w:p w14:paraId="093E7F38" w14:textId="77777777" w:rsidR="002C62AB" w:rsidRPr="000F42C2" w:rsidRDefault="002C62AB" w:rsidP="002C62AB">
      <w:pPr>
        <w:rPr>
          <w:rFonts w:ascii="Times New Roman" w:hAnsi="Times New Roman" w:cs="Times New Roman"/>
          <w:b/>
          <w:bCs/>
          <w:sz w:val="28"/>
          <w:szCs w:val="52"/>
        </w:rPr>
      </w:pPr>
    </w:p>
    <w:p w14:paraId="3959845E" w14:textId="27C1ED10" w:rsidR="002C62AB" w:rsidRPr="000F42C2" w:rsidRDefault="00C41770" w:rsidP="00EA7560">
      <w:pPr>
        <w:jc w:val="center"/>
        <w:rPr>
          <w:rFonts w:ascii="Times New Roman" w:hAnsi="Times New Roman" w:cs="Times New Roman"/>
          <w:b/>
          <w:bCs/>
          <w:sz w:val="28"/>
          <w:szCs w:val="32"/>
        </w:rPr>
      </w:pPr>
      <w:r w:rsidRPr="000F42C2">
        <w:rPr>
          <w:rFonts w:ascii="Times New Roman" w:hAnsi="Times New Roman" w:cs="Times New Roman"/>
          <w:i/>
          <w:iCs/>
          <w:sz w:val="36"/>
          <w:szCs w:val="36"/>
        </w:rPr>
        <w:t>Trabajo para optar por el título de Ingeniero Informático</w:t>
      </w:r>
    </w:p>
    <w:p w14:paraId="3A37E2DD" w14:textId="77777777" w:rsidR="002C62AB" w:rsidRPr="000F42C2" w:rsidRDefault="002C62AB" w:rsidP="002C62AB">
      <w:pPr>
        <w:rPr>
          <w:rFonts w:ascii="Times New Roman" w:hAnsi="Times New Roman" w:cs="Times New Roman"/>
          <w:b/>
          <w:bCs/>
          <w:sz w:val="28"/>
          <w:szCs w:val="32"/>
        </w:rPr>
      </w:pPr>
    </w:p>
    <w:p w14:paraId="0D071486" w14:textId="77777777" w:rsidR="002C62AB" w:rsidRPr="000F42C2" w:rsidRDefault="002C62AB" w:rsidP="002C62AB">
      <w:pPr>
        <w:rPr>
          <w:rFonts w:ascii="Times New Roman" w:hAnsi="Times New Roman" w:cs="Times New Roman"/>
          <w:b/>
          <w:bCs/>
          <w:sz w:val="32"/>
          <w:szCs w:val="32"/>
        </w:rPr>
      </w:pPr>
      <w:r w:rsidRPr="000F42C2">
        <w:rPr>
          <w:rFonts w:ascii="Times New Roman" w:hAnsi="Times New Roman" w:cs="Times New Roman"/>
          <w:b/>
          <w:bCs/>
          <w:sz w:val="32"/>
          <w:szCs w:val="32"/>
        </w:rPr>
        <w:t xml:space="preserve">Autor: </w:t>
      </w:r>
      <w:r w:rsidRPr="000F42C2">
        <w:rPr>
          <w:rFonts w:ascii="Times New Roman" w:hAnsi="Times New Roman" w:cs="Times New Roman"/>
          <w:bCs/>
          <w:sz w:val="32"/>
          <w:szCs w:val="32"/>
        </w:rPr>
        <w:t>Ananda de la Caridad Morales Morales</w:t>
      </w:r>
    </w:p>
    <w:p w14:paraId="63AB2328" w14:textId="77777777" w:rsidR="002C62AB" w:rsidRPr="000F42C2" w:rsidRDefault="002C62AB" w:rsidP="002C62AB">
      <w:pPr>
        <w:rPr>
          <w:rFonts w:ascii="Times New Roman" w:hAnsi="Times New Roman" w:cs="Times New Roman"/>
          <w:b/>
          <w:bCs/>
          <w:sz w:val="24"/>
          <w:szCs w:val="32"/>
        </w:rPr>
      </w:pPr>
    </w:p>
    <w:p w14:paraId="3770A480" w14:textId="77777777" w:rsidR="002C62AB" w:rsidRPr="000F42C2" w:rsidRDefault="002C62AB" w:rsidP="002C62AB">
      <w:pPr>
        <w:spacing w:after="0" w:line="360" w:lineRule="auto"/>
        <w:rPr>
          <w:rFonts w:ascii="Times New Roman" w:hAnsi="Times New Roman" w:cs="Times New Roman"/>
          <w:b/>
          <w:bCs/>
          <w:sz w:val="32"/>
          <w:szCs w:val="40"/>
        </w:rPr>
      </w:pPr>
      <w:r w:rsidRPr="000F42C2">
        <w:rPr>
          <w:rFonts w:ascii="Times New Roman" w:hAnsi="Times New Roman" w:cs="Times New Roman"/>
          <w:b/>
          <w:bCs/>
          <w:sz w:val="32"/>
          <w:szCs w:val="40"/>
        </w:rPr>
        <w:t xml:space="preserve">Tutores: </w:t>
      </w:r>
    </w:p>
    <w:p w14:paraId="77639CB6" w14:textId="77777777" w:rsidR="002C62AB" w:rsidRPr="000F42C2" w:rsidRDefault="002C62AB" w:rsidP="002C62AB">
      <w:pPr>
        <w:spacing w:after="0" w:line="360" w:lineRule="auto"/>
        <w:rPr>
          <w:rFonts w:ascii="Times New Roman" w:hAnsi="Times New Roman" w:cs="Times New Roman"/>
          <w:bCs/>
          <w:sz w:val="32"/>
          <w:szCs w:val="40"/>
        </w:rPr>
      </w:pPr>
      <w:r w:rsidRPr="000F42C2">
        <w:rPr>
          <w:rFonts w:ascii="Times New Roman" w:hAnsi="Times New Roman" w:cs="Times New Roman"/>
          <w:bCs/>
          <w:sz w:val="32"/>
          <w:szCs w:val="40"/>
        </w:rPr>
        <w:t>Dr. C. Isis Torres Pérez</w:t>
      </w:r>
    </w:p>
    <w:p w14:paraId="437FE6A1" w14:textId="77777777" w:rsidR="002C62AB" w:rsidRPr="000F42C2" w:rsidRDefault="002C62AB" w:rsidP="002C62AB">
      <w:pPr>
        <w:spacing w:after="0" w:line="360" w:lineRule="auto"/>
        <w:rPr>
          <w:rFonts w:ascii="Times New Roman" w:hAnsi="Times New Roman" w:cs="Times New Roman"/>
          <w:b/>
          <w:bCs/>
          <w:sz w:val="32"/>
          <w:szCs w:val="40"/>
        </w:rPr>
      </w:pPr>
      <w:r w:rsidRPr="000F42C2">
        <w:rPr>
          <w:rFonts w:ascii="Times New Roman" w:hAnsi="Times New Roman" w:cs="Times New Roman"/>
          <w:bCs/>
          <w:sz w:val="32"/>
          <w:szCs w:val="40"/>
        </w:rPr>
        <w:t>Dr. C. Alejandro Rosete Suárez</w:t>
      </w:r>
    </w:p>
    <w:p w14:paraId="1CBF99B7" w14:textId="77777777" w:rsidR="002C62AB" w:rsidRPr="002C62AB" w:rsidRDefault="002C62AB" w:rsidP="002C62AB">
      <w:pPr>
        <w:rPr>
          <w:bCs/>
          <w:sz w:val="36"/>
          <w:szCs w:val="40"/>
        </w:rPr>
      </w:pPr>
    </w:p>
    <w:p w14:paraId="1AC8D22F" w14:textId="77777777" w:rsidR="00EA7560" w:rsidRPr="000F42C2" w:rsidRDefault="002C62AB" w:rsidP="000F42C2">
      <w:pPr>
        <w:spacing w:after="0" w:line="360" w:lineRule="auto"/>
        <w:jc w:val="center"/>
        <w:rPr>
          <w:rFonts w:ascii="Times New Roman" w:hAnsi="Times New Roman" w:cs="Times New Roman"/>
          <w:bCs/>
          <w:sz w:val="32"/>
          <w:szCs w:val="40"/>
        </w:rPr>
      </w:pPr>
      <w:r w:rsidRPr="000F42C2">
        <w:rPr>
          <w:rFonts w:ascii="Times New Roman" w:hAnsi="Times New Roman" w:cs="Times New Roman"/>
          <w:bCs/>
          <w:sz w:val="32"/>
          <w:szCs w:val="40"/>
        </w:rPr>
        <w:t xml:space="preserve">La Habana, </w:t>
      </w:r>
      <w:r w:rsidR="00EA7560" w:rsidRPr="000F42C2">
        <w:rPr>
          <w:rFonts w:ascii="Times New Roman" w:hAnsi="Times New Roman" w:cs="Times New Roman"/>
          <w:bCs/>
          <w:sz w:val="32"/>
          <w:szCs w:val="40"/>
        </w:rPr>
        <w:t>Cuba</w:t>
      </w:r>
    </w:p>
    <w:p w14:paraId="7D78B22E" w14:textId="7F265FBB" w:rsidR="002C62AB" w:rsidRPr="000F42C2" w:rsidRDefault="00012268" w:rsidP="002C62AB">
      <w:pPr>
        <w:spacing w:line="360" w:lineRule="auto"/>
        <w:jc w:val="center"/>
        <w:rPr>
          <w:rFonts w:ascii="Times New Roman" w:hAnsi="Times New Roman" w:cs="Times New Roman"/>
          <w:bCs/>
          <w:sz w:val="32"/>
          <w:szCs w:val="40"/>
        </w:rPr>
      </w:pPr>
      <w:r>
        <w:rPr>
          <w:rFonts w:ascii="Times New Roman" w:hAnsi="Times New Roman" w:cs="Times New Roman"/>
          <w:bCs/>
          <w:sz w:val="32"/>
          <w:szCs w:val="40"/>
        </w:rPr>
        <w:t>12</w:t>
      </w:r>
      <w:r w:rsidR="00EA7560" w:rsidRPr="000F42C2">
        <w:rPr>
          <w:rFonts w:ascii="Times New Roman" w:hAnsi="Times New Roman" w:cs="Times New Roman"/>
          <w:bCs/>
          <w:sz w:val="32"/>
          <w:szCs w:val="40"/>
        </w:rPr>
        <w:t xml:space="preserve"> de marzo de</w:t>
      </w:r>
      <w:r w:rsidR="00C41770" w:rsidRPr="000F42C2">
        <w:rPr>
          <w:rFonts w:ascii="Times New Roman" w:hAnsi="Times New Roman" w:cs="Times New Roman"/>
          <w:bCs/>
          <w:sz w:val="32"/>
          <w:szCs w:val="40"/>
        </w:rPr>
        <w:t xml:space="preserve"> 2025</w:t>
      </w:r>
    </w:p>
    <w:p w14:paraId="19C6A98A" w14:textId="3B35028F" w:rsidR="00B3302B" w:rsidRDefault="00B3302B" w:rsidP="002C62AB">
      <w:pPr>
        <w:pStyle w:val="Trabajos"/>
        <w:spacing w:after="0"/>
        <w:rPr>
          <w:b/>
          <w:bCs/>
          <w:sz w:val="28"/>
          <w:szCs w:val="40"/>
          <w:lang w:val="es-ES"/>
        </w:rPr>
      </w:pPr>
      <w:r>
        <w:rPr>
          <w:b/>
          <w:bCs/>
          <w:sz w:val="28"/>
          <w:szCs w:val="40"/>
          <w:lang w:val="es-ES"/>
        </w:rPr>
        <w:lastRenderedPageBreak/>
        <w:t>Declaración de autoría</w:t>
      </w:r>
    </w:p>
    <w:p w14:paraId="7BAFF8A5" w14:textId="0A426715" w:rsidR="00B3302B" w:rsidRDefault="00B3302B" w:rsidP="00B3302B">
      <w:pPr>
        <w:pStyle w:val="Trabajos"/>
        <w:rPr>
          <w:lang w:val="es-ES"/>
        </w:rPr>
      </w:pPr>
      <w:r w:rsidRPr="00B3302B">
        <w:rPr>
          <w:lang w:val="es-ES"/>
        </w:rPr>
        <w:t xml:space="preserve">Declaro que soy el único autor de este trabajo y autorizo a la </w:t>
      </w:r>
      <w:r>
        <w:rPr>
          <w:lang w:val="es-ES"/>
        </w:rPr>
        <w:t>Facultad de Ingeniería Informática de la Universidad Tecnológica de La Habana “José Antonio Echeverría” (CUJAE) para que hagan el uso que estimen pertinente con este trabajo.</w:t>
      </w:r>
    </w:p>
    <w:p w14:paraId="30793BA4" w14:textId="7F87ABA5" w:rsidR="00B3302B" w:rsidRDefault="00B3302B" w:rsidP="00B3302B">
      <w:pPr>
        <w:pStyle w:val="Trabajos"/>
        <w:rPr>
          <w:lang w:val="es-ES"/>
        </w:rPr>
      </w:pPr>
      <w:r>
        <w:rPr>
          <w:lang w:val="es-ES"/>
        </w:rPr>
        <w:t xml:space="preserve">Para que así </w:t>
      </w:r>
      <w:r w:rsidR="00C56C0A">
        <w:rPr>
          <w:lang w:val="es-ES"/>
        </w:rPr>
        <w:t>conste firmo la presente a los 11</w:t>
      </w:r>
      <w:r>
        <w:rPr>
          <w:lang w:val="es-ES"/>
        </w:rPr>
        <w:t xml:space="preserve"> días del mes de marzo de 2025.</w:t>
      </w:r>
    </w:p>
    <w:p w14:paraId="1CBDBE97" w14:textId="3C809249" w:rsidR="00B3302B" w:rsidRDefault="00B3302B" w:rsidP="00B3302B">
      <w:pPr>
        <w:pStyle w:val="Trabajos"/>
        <w:rPr>
          <w:lang w:val="es-ES"/>
        </w:rPr>
      </w:pPr>
      <w:r>
        <w:rPr>
          <w:noProof/>
        </w:rPr>
        <w:drawing>
          <wp:anchor distT="0" distB="0" distL="114300" distR="114300" simplePos="0" relativeHeight="251661312" behindDoc="0" locked="0" layoutInCell="1" allowOverlap="1" wp14:anchorId="2485C310" wp14:editId="0CB3193C">
            <wp:simplePos x="0" y="0"/>
            <wp:positionH relativeFrom="column">
              <wp:posOffset>609600</wp:posOffset>
            </wp:positionH>
            <wp:positionV relativeFrom="paragraph">
              <wp:posOffset>99695</wp:posOffset>
            </wp:positionV>
            <wp:extent cx="1057275" cy="762000"/>
            <wp:effectExtent l="0" t="0" r="9525" b="0"/>
            <wp:wrapNone/>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anda.jpg"/>
                    <pic:cNvPicPr/>
                  </pic:nvPicPr>
                  <pic:blipFill>
                    <a:blip r:embed="rId9" cstate="print">
                      <a:clrChange>
                        <a:clrFrom>
                          <a:srgbClr val="FCFFFC"/>
                        </a:clrFrom>
                        <a:clrTo>
                          <a:srgbClr val="FCFFFC">
                            <a:alpha val="0"/>
                          </a:srgbClr>
                        </a:clrTo>
                      </a:clrChang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57275" cy="762000"/>
                    </a:xfrm>
                    <a:prstGeom prst="rect">
                      <a:avLst/>
                    </a:prstGeom>
                  </pic:spPr>
                </pic:pic>
              </a:graphicData>
            </a:graphic>
          </wp:anchor>
        </w:drawing>
      </w:r>
    </w:p>
    <w:p w14:paraId="6834A79C" w14:textId="7DE79E60" w:rsidR="00B3302B" w:rsidRDefault="00B3302B" w:rsidP="00B3302B">
      <w:pPr>
        <w:pStyle w:val="Trabajos"/>
        <w:rPr>
          <w:lang w:val="es-ES"/>
        </w:rPr>
      </w:pPr>
    </w:p>
    <w:p w14:paraId="12DB7260" w14:textId="32DBFCDE" w:rsidR="00B3302B" w:rsidRDefault="00B3302B" w:rsidP="00B3302B">
      <w:pPr>
        <w:pStyle w:val="Trabajos"/>
        <w:rPr>
          <w:lang w:val="es-ES"/>
        </w:rPr>
      </w:pPr>
      <w:r>
        <w:rPr>
          <w:lang w:val="es-ES"/>
        </w:rPr>
        <w:t>______________________________</w:t>
      </w:r>
    </w:p>
    <w:p w14:paraId="16610783" w14:textId="5CD80856" w:rsidR="00B3302B" w:rsidRDefault="00B3302B" w:rsidP="00B3302B">
      <w:pPr>
        <w:pStyle w:val="Trabajos"/>
        <w:rPr>
          <w:lang w:val="es-ES"/>
        </w:rPr>
      </w:pPr>
      <w:r>
        <w:rPr>
          <w:lang w:val="es-ES"/>
        </w:rPr>
        <w:t>Ananda de la Caridad Morales Morales</w:t>
      </w:r>
    </w:p>
    <w:p w14:paraId="66C4C573" w14:textId="42230EA5" w:rsidR="00B3302B" w:rsidRDefault="00B3302B" w:rsidP="00B3302B">
      <w:pPr>
        <w:pStyle w:val="Trabajos"/>
        <w:ind w:left="720"/>
        <w:rPr>
          <w:lang w:val="es-ES"/>
        </w:rPr>
      </w:pPr>
      <w:r>
        <w:rPr>
          <w:lang w:val="es-ES"/>
        </w:rPr>
        <w:t xml:space="preserve">     Firma del autor</w:t>
      </w:r>
    </w:p>
    <w:p w14:paraId="55F5A4AF" w14:textId="77777777" w:rsidR="00B3302B" w:rsidRDefault="00B3302B" w:rsidP="00B3302B">
      <w:pPr>
        <w:pStyle w:val="Trabajos"/>
        <w:ind w:left="720"/>
        <w:rPr>
          <w:lang w:val="es-ES"/>
        </w:rPr>
      </w:pPr>
    </w:p>
    <w:p w14:paraId="59A71181" w14:textId="7642FC68" w:rsidR="00B3302B" w:rsidRDefault="00B3302B" w:rsidP="00B3302B">
      <w:pPr>
        <w:pStyle w:val="Trabajos"/>
        <w:ind w:left="720"/>
        <w:rPr>
          <w:lang w:val="es-ES"/>
        </w:rPr>
      </w:pPr>
      <w:r w:rsidRPr="00CF6D5C">
        <w:rPr>
          <w:noProof/>
        </w:rPr>
        <w:drawing>
          <wp:anchor distT="0" distB="0" distL="114300" distR="114300" simplePos="0" relativeHeight="251660288" behindDoc="0" locked="0" layoutInCell="1" allowOverlap="1" wp14:anchorId="4D0AFF5E" wp14:editId="6AF0C112">
            <wp:simplePos x="0" y="0"/>
            <wp:positionH relativeFrom="column">
              <wp:posOffset>3931920</wp:posOffset>
            </wp:positionH>
            <wp:positionV relativeFrom="paragraph">
              <wp:posOffset>5715</wp:posOffset>
            </wp:positionV>
            <wp:extent cx="951550" cy="455743"/>
            <wp:effectExtent l="0" t="0" r="127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1550" cy="4557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6D5C">
        <w:rPr>
          <w:noProof/>
        </w:rPr>
        <w:drawing>
          <wp:anchor distT="0" distB="0" distL="114300" distR="114300" simplePos="0" relativeHeight="251659264" behindDoc="0" locked="0" layoutInCell="1" allowOverlap="1" wp14:anchorId="4F48B0FF" wp14:editId="2972560D">
            <wp:simplePos x="0" y="0"/>
            <wp:positionH relativeFrom="column">
              <wp:posOffset>502920</wp:posOffset>
            </wp:positionH>
            <wp:positionV relativeFrom="paragraph">
              <wp:posOffset>6985</wp:posOffset>
            </wp:positionV>
            <wp:extent cx="747705" cy="510540"/>
            <wp:effectExtent l="0" t="0" r="0" b="3810"/>
            <wp:wrapNone/>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rma.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7705" cy="510540"/>
                    </a:xfrm>
                    <a:prstGeom prst="rect">
                      <a:avLst/>
                    </a:prstGeom>
                  </pic:spPr>
                </pic:pic>
              </a:graphicData>
            </a:graphic>
            <wp14:sizeRelH relativeFrom="margin">
              <wp14:pctWidth>0</wp14:pctWidth>
            </wp14:sizeRelH>
            <wp14:sizeRelV relativeFrom="margin">
              <wp14:pctHeight>0</wp14:pctHeight>
            </wp14:sizeRelV>
          </wp:anchor>
        </w:drawing>
      </w:r>
    </w:p>
    <w:p w14:paraId="41A1B3DA" w14:textId="4BF693C7" w:rsidR="00B3302B" w:rsidRDefault="00B3302B" w:rsidP="00B3302B">
      <w:pPr>
        <w:pStyle w:val="Trabajos"/>
        <w:rPr>
          <w:lang w:val="es-ES"/>
        </w:rPr>
      </w:pPr>
      <w:r>
        <w:rPr>
          <w:lang w:val="es-ES"/>
        </w:rPr>
        <w:t xml:space="preserve">____________________                                </w:t>
      </w:r>
      <w:r>
        <w:rPr>
          <w:lang w:val="es-ES"/>
        </w:rPr>
        <w:tab/>
        <w:t xml:space="preserve">    ________________________</w:t>
      </w:r>
    </w:p>
    <w:p w14:paraId="737D7AA6" w14:textId="1BD0C115" w:rsidR="00B3302B" w:rsidRDefault="00B3302B" w:rsidP="00B3302B">
      <w:pPr>
        <w:pStyle w:val="Trabajos"/>
        <w:rPr>
          <w:lang w:val="es-ES"/>
        </w:rPr>
      </w:pPr>
      <w:r>
        <w:rPr>
          <w:lang w:val="es-ES"/>
        </w:rPr>
        <w:t xml:space="preserve"> Dr. C. Isis Torres Pérez</w:t>
      </w:r>
      <w:r>
        <w:rPr>
          <w:lang w:val="es-ES"/>
        </w:rPr>
        <w:tab/>
      </w:r>
      <w:r>
        <w:rPr>
          <w:lang w:val="es-ES"/>
        </w:rPr>
        <w:tab/>
      </w:r>
      <w:r>
        <w:rPr>
          <w:lang w:val="es-ES"/>
        </w:rPr>
        <w:tab/>
      </w:r>
      <w:r>
        <w:rPr>
          <w:lang w:val="es-ES"/>
        </w:rPr>
        <w:tab/>
        <w:t xml:space="preserve">    Dr. C. Alejandro Rosete Suárez</w:t>
      </w:r>
    </w:p>
    <w:p w14:paraId="2FD724F2" w14:textId="6343ED77" w:rsidR="00AB3099" w:rsidRDefault="00B3302B" w:rsidP="00B3302B">
      <w:pPr>
        <w:pStyle w:val="Trabajos"/>
        <w:rPr>
          <w:lang w:val="es-ES"/>
        </w:rPr>
      </w:pPr>
      <w:r>
        <w:rPr>
          <w:lang w:val="es-ES"/>
        </w:rPr>
        <w:t xml:space="preserve">   Firma del primer tutor</w:t>
      </w:r>
      <w:r>
        <w:rPr>
          <w:lang w:val="es-ES"/>
        </w:rPr>
        <w:tab/>
      </w:r>
      <w:r>
        <w:rPr>
          <w:lang w:val="es-ES"/>
        </w:rPr>
        <w:tab/>
      </w:r>
      <w:r>
        <w:rPr>
          <w:lang w:val="es-ES"/>
        </w:rPr>
        <w:tab/>
      </w:r>
      <w:r>
        <w:rPr>
          <w:lang w:val="es-ES"/>
        </w:rPr>
        <w:tab/>
        <w:t xml:space="preserve"> </w:t>
      </w:r>
      <w:r>
        <w:rPr>
          <w:lang w:val="es-ES"/>
        </w:rPr>
        <w:tab/>
        <w:t>Firma del segundo tutor</w:t>
      </w:r>
    </w:p>
    <w:p w14:paraId="3FF9DDCD" w14:textId="77777777" w:rsidR="00AB3099" w:rsidRDefault="00AB3099">
      <w:pPr>
        <w:suppressAutoHyphens w:val="0"/>
        <w:rPr>
          <w:rFonts w:ascii="Arial" w:hAnsi="Arial" w:cs="Arial"/>
          <w:sz w:val="24"/>
        </w:rPr>
      </w:pPr>
      <w:r>
        <w:br w:type="page"/>
      </w:r>
    </w:p>
    <w:p w14:paraId="16A56C99" w14:textId="0CA4F2B1" w:rsidR="00B3302B" w:rsidRDefault="00B3302B" w:rsidP="00B3302B">
      <w:pPr>
        <w:pStyle w:val="Trabajos"/>
        <w:rPr>
          <w:lang w:val="es-ES"/>
        </w:rPr>
      </w:pPr>
    </w:p>
    <w:p w14:paraId="2EFF249A" w14:textId="0D2BF98C" w:rsidR="00AB3099" w:rsidRDefault="00AB3099" w:rsidP="00B3302B">
      <w:pPr>
        <w:pStyle w:val="Trabajos"/>
        <w:rPr>
          <w:lang w:val="es-ES"/>
        </w:rPr>
      </w:pPr>
    </w:p>
    <w:p w14:paraId="6B111BEA" w14:textId="0A68D8B9" w:rsidR="00AB3099" w:rsidRDefault="00AB3099" w:rsidP="00B3302B">
      <w:pPr>
        <w:pStyle w:val="Trabajos"/>
        <w:rPr>
          <w:lang w:val="es-ES"/>
        </w:rPr>
      </w:pPr>
    </w:p>
    <w:p w14:paraId="734ED64B" w14:textId="327FF814" w:rsidR="00AB3099" w:rsidRDefault="00AB3099" w:rsidP="00B3302B">
      <w:pPr>
        <w:pStyle w:val="Trabajos"/>
        <w:rPr>
          <w:lang w:val="es-ES"/>
        </w:rPr>
      </w:pPr>
    </w:p>
    <w:p w14:paraId="725CE26A" w14:textId="706703D3" w:rsidR="00AB3099" w:rsidRDefault="00AB3099" w:rsidP="00B3302B">
      <w:pPr>
        <w:pStyle w:val="Trabajos"/>
        <w:rPr>
          <w:lang w:val="es-ES"/>
        </w:rPr>
      </w:pPr>
    </w:p>
    <w:p w14:paraId="3B0AB7A7" w14:textId="25346134" w:rsidR="00AB3099" w:rsidRDefault="00AB3099" w:rsidP="00B3302B">
      <w:pPr>
        <w:pStyle w:val="Trabajos"/>
        <w:rPr>
          <w:lang w:val="es-ES"/>
        </w:rPr>
      </w:pPr>
    </w:p>
    <w:p w14:paraId="6581D211" w14:textId="4064CFA3" w:rsidR="00AB3099" w:rsidRDefault="00AB3099" w:rsidP="00B3302B">
      <w:pPr>
        <w:pStyle w:val="Trabajos"/>
        <w:rPr>
          <w:lang w:val="es-ES"/>
        </w:rPr>
      </w:pPr>
    </w:p>
    <w:p w14:paraId="767E648C" w14:textId="1ACAF32D" w:rsidR="00AB3099" w:rsidRDefault="00AB3099" w:rsidP="00B3302B">
      <w:pPr>
        <w:pStyle w:val="Trabajos"/>
        <w:rPr>
          <w:lang w:val="es-ES"/>
        </w:rPr>
      </w:pPr>
    </w:p>
    <w:p w14:paraId="76DFCF26" w14:textId="031AE1CA" w:rsidR="00AB3099" w:rsidRDefault="00AB3099" w:rsidP="00B3302B">
      <w:pPr>
        <w:pStyle w:val="Trabajos"/>
        <w:rPr>
          <w:lang w:val="es-ES"/>
        </w:rPr>
      </w:pPr>
    </w:p>
    <w:p w14:paraId="3954B4F6" w14:textId="4473D35D" w:rsidR="0097178C" w:rsidRDefault="00AB3099" w:rsidP="00AB3099">
      <w:pPr>
        <w:pStyle w:val="Trabajos"/>
        <w:jc w:val="right"/>
        <w:rPr>
          <w:rFonts w:ascii="Times New Roman" w:hAnsi="Times New Roman" w:cs="Times New Roman"/>
          <w:i/>
          <w:sz w:val="32"/>
          <w:szCs w:val="32"/>
          <w:lang w:val="es-ES"/>
        </w:rPr>
      </w:pPr>
      <w:r w:rsidRPr="00AB3099">
        <w:rPr>
          <w:rFonts w:ascii="Times New Roman" w:hAnsi="Times New Roman" w:cs="Times New Roman"/>
          <w:i/>
          <w:sz w:val="32"/>
          <w:szCs w:val="32"/>
          <w:lang w:val="es-ES"/>
        </w:rPr>
        <w:t>En memoria de Javier Marrero</w:t>
      </w:r>
      <w:r>
        <w:rPr>
          <w:rFonts w:ascii="Times New Roman" w:hAnsi="Times New Roman" w:cs="Times New Roman"/>
          <w:i/>
          <w:sz w:val="32"/>
          <w:szCs w:val="32"/>
          <w:lang w:val="es-ES"/>
        </w:rPr>
        <w:t>.</w:t>
      </w:r>
    </w:p>
    <w:p w14:paraId="2A805D72" w14:textId="77777777" w:rsidR="0097178C" w:rsidRDefault="0097178C">
      <w:pPr>
        <w:suppressAutoHyphens w:val="0"/>
        <w:rPr>
          <w:rFonts w:ascii="Times New Roman" w:hAnsi="Times New Roman" w:cs="Times New Roman"/>
          <w:i/>
          <w:sz w:val="32"/>
          <w:szCs w:val="32"/>
        </w:rPr>
      </w:pPr>
      <w:r>
        <w:rPr>
          <w:rFonts w:ascii="Times New Roman" w:hAnsi="Times New Roman" w:cs="Times New Roman"/>
          <w:i/>
          <w:sz w:val="32"/>
          <w:szCs w:val="32"/>
        </w:rPr>
        <w:br w:type="page"/>
      </w:r>
    </w:p>
    <w:p w14:paraId="717C3114" w14:textId="1F06EE35" w:rsidR="00AB3099" w:rsidRPr="004746F6" w:rsidRDefault="0097178C" w:rsidP="0097178C">
      <w:pPr>
        <w:pStyle w:val="Trabajos"/>
        <w:rPr>
          <w:b/>
          <w:sz w:val="28"/>
          <w:lang w:val="es-ES"/>
        </w:rPr>
      </w:pPr>
      <w:r w:rsidRPr="004746F6">
        <w:rPr>
          <w:b/>
          <w:sz w:val="28"/>
          <w:lang w:val="es-ES"/>
        </w:rPr>
        <w:lastRenderedPageBreak/>
        <w:t>Agradecimientos</w:t>
      </w:r>
    </w:p>
    <w:p w14:paraId="67ED1AF4" w14:textId="45BCC3ED" w:rsidR="0097178C" w:rsidRPr="0004178E" w:rsidRDefault="0004178E" w:rsidP="0097178C">
      <w:pPr>
        <w:pStyle w:val="Trabajos"/>
        <w:rPr>
          <w:lang w:val="es-ES"/>
        </w:rPr>
      </w:pPr>
      <w:r w:rsidRPr="0004178E">
        <w:rPr>
          <w:lang w:val="es-ES"/>
        </w:rPr>
        <w:t>A mi mamá</w:t>
      </w:r>
      <w:r w:rsidR="006D7ED5">
        <w:rPr>
          <w:lang w:val="es-ES"/>
        </w:rPr>
        <w:t>, por dedicarme cada átomo de su ser. Gracias por ser la mejor, mi salvadora</w:t>
      </w:r>
      <w:r w:rsidR="00703AD6">
        <w:rPr>
          <w:lang w:val="es-ES"/>
        </w:rPr>
        <w:t>, mi paz y amor</w:t>
      </w:r>
      <w:r w:rsidR="006D7ED5">
        <w:rPr>
          <w:lang w:val="es-ES"/>
        </w:rPr>
        <w:t>, mi “todo va a estar bien”</w:t>
      </w:r>
      <w:r w:rsidR="00703AD6">
        <w:rPr>
          <w:lang w:val="es-ES"/>
        </w:rPr>
        <w:t>, mi guerrera, por ayudarme a crecer, a levantarme y a nunca rendirme</w:t>
      </w:r>
      <w:r w:rsidR="006D7ED5">
        <w:rPr>
          <w:lang w:val="es-ES"/>
        </w:rPr>
        <w:t>.</w:t>
      </w:r>
      <w:r w:rsidR="00703AD6">
        <w:rPr>
          <w:lang w:val="es-ES"/>
        </w:rPr>
        <w:t xml:space="preserve"> Te amo y extraño mucho.</w:t>
      </w:r>
    </w:p>
    <w:p w14:paraId="11B9D88F" w14:textId="75BEE1D3" w:rsidR="0004178E" w:rsidRDefault="0004178E" w:rsidP="0097178C">
      <w:pPr>
        <w:pStyle w:val="Trabajos"/>
        <w:rPr>
          <w:lang w:val="es-ES"/>
        </w:rPr>
      </w:pPr>
      <w:r w:rsidRPr="0004178E">
        <w:rPr>
          <w:lang w:val="es-ES"/>
        </w:rPr>
        <w:t>A mi pap</w:t>
      </w:r>
      <w:r>
        <w:rPr>
          <w:lang w:val="es-ES"/>
        </w:rPr>
        <w:t>á</w:t>
      </w:r>
      <w:r w:rsidR="006D7ED5">
        <w:rPr>
          <w:lang w:val="es-ES"/>
        </w:rPr>
        <w:t>, por ser mi héroe, mi ídolo y mi competencia. Gracias papito, por ser mi motor impulsor, por ti me he crecido para ser una Ingeniera a tu altura y para hacerte sentir el hombre más orgulloso del mundo.</w:t>
      </w:r>
      <w:r w:rsidR="00F614EF">
        <w:rPr>
          <w:lang w:val="es-ES"/>
        </w:rPr>
        <w:t xml:space="preserve"> Te adoro con la vida.</w:t>
      </w:r>
    </w:p>
    <w:p w14:paraId="44F0D316" w14:textId="2D281259" w:rsidR="0004178E" w:rsidRDefault="0004178E" w:rsidP="0097178C">
      <w:pPr>
        <w:pStyle w:val="Trabajos"/>
        <w:rPr>
          <w:lang w:val="es-ES"/>
        </w:rPr>
      </w:pPr>
      <w:r>
        <w:rPr>
          <w:lang w:val="es-ES"/>
        </w:rPr>
        <w:t>A mis abuelitos, Maricela y G</w:t>
      </w:r>
      <w:r w:rsidR="003C7710">
        <w:rPr>
          <w:lang w:val="es-ES"/>
        </w:rPr>
        <w:t>ilbert</w:t>
      </w:r>
      <w:r w:rsidR="004746F6">
        <w:rPr>
          <w:lang w:val="es-ES"/>
        </w:rPr>
        <w:t xml:space="preserve">o, </w:t>
      </w:r>
      <w:r w:rsidR="00751278">
        <w:rPr>
          <w:lang w:val="es-ES"/>
        </w:rPr>
        <w:t>por siempre recordarme la importancia de ser universitaria</w:t>
      </w:r>
      <w:r w:rsidR="006D7ED5">
        <w:rPr>
          <w:lang w:val="es-ES"/>
        </w:rPr>
        <w:t>, por todo el amor incondicional y por consentirme lo más posible.</w:t>
      </w:r>
    </w:p>
    <w:p w14:paraId="23FCC301" w14:textId="03B5D6EE" w:rsidR="003C7710" w:rsidRDefault="003C7710" w:rsidP="0097178C">
      <w:pPr>
        <w:pStyle w:val="Trabajos"/>
        <w:rPr>
          <w:lang w:val="es-ES"/>
        </w:rPr>
      </w:pPr>
      <w:r>
        <w:rPr>
          <w:lang w:val="es-ES"/>
        </w:rPr>
        <w:t xml:space="preserve">A mi mejor amiga, mi hermana, mi alma gemela, Amanda. Gracias por convertirte en mi pedacito de cielo e iluminarme cada día, por </w:t>
      </w:r>
      <w:r w:rsidR="00FA27D1">
        <w:rPr>
          <w:lang w:val="es-ES"/>
        </w:rPr>
        <w:t>confiar en mí cuando ni yo misma podía, por no dejarme caer nunca y porque este título es tuyo también princesa.</w:t>
      </w:r>
    </w:p>
    <w:p w14:paraId="1BEA1571" w14:textId="18C076D8" w:rsidR="003C7710" w:rsidRDefault="003C7710" w:rsidP="0097178C">
      <w:pPr>
        <w:pStyle w:val="Trabajos"/>
        <w:rPr>
          <w:lang w:val="es-ES"/>
        </w:rPr>
      </w:pPr>
      <w:r>
        <w:rPr>
          <w:lang w:val="es-ES"/>
        </w:rPr>
        <w:t>A mi perro y mi gatico, gracias por demostrar el significado de la fidelidad en cada noche mientras trabajaba y no permitir sentirme sola estos últimos tiempos.</w:t>
      </w:r>
    </w:p>
    <w:p w14:paraId="053130EE" w14:textId="49B38F40" w:rsidR="003C7710" w:rsidRDefault="003C7710" w:rsidP="0097178C">
      <w:pPr>
        <w:pStyle w:val="Trabajos"/>
        <w:rPr>
          <w:lang w:val="es-ES"/>
        </w:rPr>
      </w:pPr>
      <w:r>
        <w:rPr>
          <w:lang w:val="es-ES"/>
        </w:rPr>
        <w:t>A la familia Chamorro-Calás y Yami, por haberse convertido en mi segunda familia. Gran parte de la mujer que soy ahora se los debo a uds y los llevo en el corazón.</w:t>
      </w:r>
    </w:p>
    <w:p w14:paraId="088B55C8" w14:textId="1A0A42FE" w:rsidR="003C7710" w:rsidRDefault="00FA27D1" w:rsidP="0097178C">
      <w:pPr>
        <w:pStyle w:val="Trabajos"/>
        <w:rPr>
          <w:lang w:val="es-ES"/>
        </w:rPr>
      </w:pPr>
      <w:r>
        <w:rPr>
          <w:lang w:val="es-ES"/>
        </w:rPr>
        <w:t xml:space="preserve">A mi tutora Isis, por confiar en mi talento cuando me </w:t>
      </w:r>
      <w:r w:rsidR="00025285">
        <w:rPr>
          <w:lang w:val="es-ES"/>
        </w:rPr>
        <w:t>sentía perdida durante la carrera</w:t>
      </w:r>
      <w:r>
        <w:rPr>
          <w:lang w:val="es-ES"/>
        </w:rPr>
        <w:t>, por transmitirme toda su sabiduría, por motivarme en el mundo de la investigación</w:t>
      </w:r>
      <w:r w:rsidR="00025285">
        <w:rPr>
          <w:lang w:val="es-ES"/>
        </w:rPr>
        <w:t>, por su entrega y dedicación. Gracias a usted tengo el placer de poder decir, soy Ingeniera.</w:t>
      </w:r>
    </w:p>
    <w:p w14:paraId="16B8DBA6" w14:textId="73DE330A" w:rsidR="00025285" w:rsidRDefault="00025285" w:rsidP="0097178C">
      <w:pPr>
        <w:pStyle w:val="Trabajos"/>
        <w:rPr>
          <w:lang w:val="es-ES"/>
        </w:rPr>
      </w:pPr>
      <w:r>
        <w:rPr>
          <w:lang w:val="es-ES"/>
        </w:rPr>
        <w:t>A mi tutor Rosete, por ser el profe que más admiro en el mundo. Gracias a usted me enamoré de la carrera y he podido convertirme en la profesional que soy hoy. Gran parte de la inspiración para seguir adelante, ser profe e investigadora es por seguir su ejemplo.</w:t>
      </w:r>
    </w:p>
    <w:p w14:paraId="2E58F42E" w14:textId="68EE8444" w:rsidR="008E421F" w:rsidRDefault="00F6698B" w:rsidP="0097178C">
      <w:pPr>
        <w:pStyle w:val="Trabajos"/>
        <w:rPr>
          <w:lang w:val="es-ES"/>
        </w:rPr>
      </w:pPr>
      <w:r>
        <w:rPr>
          <w:lang w:val="es-ES"/>
        </w:rPr>
        <w:t>A mis amigos más antiguos Gaby, Greisy, Deynerd y Felipe, por nunca dudar de mí y siempre apoyarme a conseguir mi sueño. Gracias por cada consejo, cada abrazo y por siempre estar ahí cuando más lo necesité.</w:t>
      </w:r>
    </w:p>
    <w:p w14:paraId="0356D865" w14:textId="77777777" w:rsidR="00B27620" w:rsidRDefault="00B27620" w:rsidP="0097178C">
      <w:pPr>
        <w:pStyle w:val="Trabajos"/>
        <w:rPr>
          <w:lang w:val="es-ES"/>
        </w:rPr>
      </w:pPr>
      <w:r>
        <w:rPr>
          <w:lang w:val="es-ES"/>
        </w:rPr>
        <w:lastRenderedPageBreak/>
        <w:t>A mi amigo y compañero de proyectos, Miguel Angel. Andar juntos ha sido de las mejores decisiones que he tomado en la vida y aunque se termine la carrera seguiremos siendo el mejor dúo programador-redactora.</w:t>
      </w:r>
    </w:p>
    <w:p w14:paraId="21551CF7" w14:textId="480820C8" w:rsidR="00F6698B" w:rsidRDefault="00B27620" w:rsidP="0097178C">
      <w:pPr>
        <w:pStyle w:val="Trabajos"/>
        <w:rPr>
          <w:lang w:val="es-ES"/>
        </w:rPr>
      </w:pPr>
      <w:r>
        <w:rPr>
          <w:lang w:val="es-ES"/>
        </w:rPr>
        <w:t>A los primeros amigos que hice en la universidad, Esperancito y Luismi. Gracias por haber estado estos “5 años” de carrera</w:t>
      </w:r>
      <w:r w:rsidR="00B50529">
        <w:rPr>
          <w:lang w:val="es-ES"/>
        </w:rPr>
        <w:t xml:space="preserve"> en la misma aula</w:t>
      </w:r>
      <w:r>
        <w:rPr>
          <w:lang w:val="es-ES"/>
        </w:rPr>
        <w:t xml:space="preserve"> y </w:t>
      </w:r>
      <w:r w:rsidR="00B50529">
        <w:rPr>
          <w:lang w:val="es-ES"/>
        </w:rPr>
        <w:t xml:space="preserve">haber </w:t>
      </w:r>
      <w:r>
        <w:rPr>
          <w:lang w:val="es-ES"/>
        </w:rPr>
        <w:t xml:space="preserve">compartido tantas risas, chismes y altibajos.  </w:t>
      </w:r>
    </w:p>
    <w:p w14:paraId="7ADE7B43" w14:textId="1A269CA2" w:rsidR="00100090" w:rsidRDefault="00A81A2C" w:rsidP="0097178C">
      <w:pPr>
        <w:pStyle w:val="Trabajos"/>
        <w:rPr>
          <w:lang w:val="es-ES"/>
        </w:rPr>
      </w:pPr>
      <w:r>
        <w:rPr>
          <w:lang w:val="es-ES"/>
        </w:rPr>
        <w:t>A la profe Raisa, por ser mi mamá versión informática. Gracias por el apoyo en momentos difíciles y por haber tenido el placer de dar clases junto a usted.</w:t>
      </w:r>
    </w:p>
    <w:p w14:paraId="5653A26E" w14:textId="4786EEB4" w:rsidR="00A81A2C" w:rsidRDefault="00A81A2C" w:rsidP="0097178C">
      <w:pPr>
        <w:pStyle w:val="Trabajos"/>
        <w:rPr>
          <w:lang w:val="es-ES"/>
        </w:rPr>
      </w:pPr>
      <w:r>
        <w:rPr>
          <w:lang w:val="es-ES"/>
        </w:rPr>
        <w:t>A la profe Ariadna, por ser la profe joven que me inspiró a seguir sus pasos. Gracias a sus clases de Matemática Discreta y Computacional, así como sus logros profesionales, he tratado de seguir ese camino 4 años después.</w:t>
      </w:r>
    </w:p>
    <w:p w14:paraId="5CD55E02" w14:textId="64A37394" w:rsidR="00A81A2C" w:rsidRDefault="00A81A2C" w:rsidP="0097178C">
      <w:pPr>
        <w:pStyle w:val="Trabajos"/>
        <w:rPr>
          <w:lang w:val="es-ES"/>
        </w:rPr>
      </w:pPr>
      <w:r>
        <w:rPr>
          <w:lang w:val="es-ES"/>
        </w:rPr>
        <w:t xml:space="preserve">Al profe Eduardo, por sus magníficas clases, sus consejos, por todos esos días de </w:t>
      </w:r>
      <w:r w:rsidR="00DE1CA4">
        <w:rPr>
          <w:lang w:val="es-ES"/>
        </w:rPr>
        <w:t>conversaciones</w:t>
      </w:r>
      <w:r>
        <w:rPr>
          <w:lang w:val="es-ES"/>
        </w:rPr>
        <w:t xml:space="preserve"> </w:t>
      </w:r>
      <w:r w:rsidR="00DE1CA4" w:rsidRPr="000A5E36">
        <w:rPr>
          <w:i/>
          <w:lang w:val="es-ES"/>
        </w:rPr>
        <w:t>random</w:t>
      </w:r>
      <w:r>
        <w:rPr>
          <w:lang w:val="es-ES"/>
        </w:rPr>
        <w:t xml:space="preserve"> en su oficina, </w:t>
      </w:r>
      <w:r w:rsidR="00DE1CA4">
        <w:rPr>
          <w:lang w:val="es-ES"/>
        </w:rPr>
        <w:t>por aquel helado en El Palenque, y por ser más que un profe, un amigo.</w:t>
      </w:r>
    </w:p>
    <w:p w14:paraId="6D95E5AE" w14:textId="3A4DC01C" w:rsidR="00DE1CA4" w:rsidRDefault="00DE1CA4" w:rsidP="0097178C">
      <w:pPr>
        <w:pStyle w:val="Trabajos"/>
        <w:rPr>
          <w:lang w:val="es-ES"/>
        </w:rPr>
      </w:pPr>
      <w:r>
        <w:rPr>
          <w:lang w:val="es-ES"/>
        </w:rPr>
        <w:t>A la profe Diansy, por ser la mejor compañera de trabajo que pude imaginar. Ha sido un placer para mí dar clases junto a ti y tener esta bonita amistad a pesar de los añitos de diferencia. Gracias por consentirme.</w:t>
      </w:r>
    </w:p>
    <w:p w14:paraId="6CBE1F29" w14:textId="3466AED6" w:rsidR="00DE1CA4" w:rsidRDefault="00DE1CA4" w:rsidP="0097178C">
      <w:pPr>
        <w:pStyle w:val="Trabajos"/>
        <w:rPr>
          <w:lang w:val="es-ES"/>
        </w:rPr>
      </w:pPr>
      <w:r>
        <w:rPr>
          <w:lang w:val="es-ES"/>
        </w:rPr>
        <w:t xml:space="preserve">A los profes Tony y Lisandra, por ser testigos de mi trayectoria durante toda la carrera, por ser íconos de espíritu aventurero, por la confianza que han depositado en mí y por haberme hecho sentir importante. </w:t>
      </w:r>
    </w:p>
    <w:p w14:paraId="624E10DF" w14:textId="1643A998" w:rsidR="00806ED1" w:rsidRDefault="00806ED1" w:rsidP="0097178C">
      <w:pPr>
        <w:pStyle w:val="Trabajos"/>
        <w:rPr>
          <w:lang w:val="es-ES"/>
        </w:rPr>
      </w:pPr>
      <w:r>
        <w:rPr>
          <w:lang w:val="es-ES"/>
        </w:rPr>
        <w:t>A la</w:t>
      </w:r>
      <w:r w:rsidR="00A10428">
        <w:rPr>
          <w:lang w:val="es-ES"/>
        </w:rPr>
        <w:t>s</w:t>
      </w:r>
      <w:r>
        <w:rPr>
          <w:lang w:val="es-ES"/>
        </w:rPr>
        <w:t xml:space="preserve"> profe</w:t>
      </w:r>
      <w:r w:rsidR="00A10428">
        <w:rPr>
          <w:lang w:val="es-ES"/>
        </w:rPr>
        <w:t>s</w:t>
      </w:r>
      <w:r>
        <w:rPr>
          <w:lang w:val="es-ES"/>
        </w:rPr>
        <w:t xml:space="preserve"> Mayi</w:t>
      </w:r>
      <w:r w:rsidR="00A10428">
        <w:rPr>
          <w:lang w:val="es-ES"/>
        </w:rPr>
        <w:t xml:space="preserve"> y Nayma</w:t>
      </w:r>
      <w:r>
        <w:rPr>
          <w:lang w:val="es-ES"/>
        </w:rPr>
        <w:t>, por la confianza, amor y dedicación, así como cada consejo milimétrico para ser la mejor ingeniera posible.</w:t>
      </w:r>
    </w:p>
    <w:p w14:paraId="533CF811" w14:textId="403917A5" w:rsidR="00CF385D" w:rsidRDefault="00CF385D" w:rsidP="0097178C">
      <w:pPr>
        <w:pStyle w:val="Trabajos"/>
        <w:rPr>
          <w:lang w:val="es-ES"/>
        </w:rPr>
      </w:pPr>
      <w:r>
        <w:rPr>
          <w:lang w:val="es-ES"/>
        </w:rPr>
        <w:t xml:space="preserve">A mis compañeros de equipo, Dayana, </w:t>
      </w:r>
      <w:r w:rsidR="00C464C0">
        <w:rPr>
          <w:lang w:val="es-ES"/>
        </w:rPr>
        <w:t>Andy, Omar y Eric</w:t>
      </w:r>
      <w:r>
        <w:rPr>
          <w:lang w:val="es-ES"/>
        </w:rPr>
        <w:t>. Muchas gracias, me ha encantado la experiencia de ser “los de las guagüitas”</w:t>
      </w:r>
      <w:r w:rsidR="0039366E">
        <w:rPr>
          <w:lang w:val="es-ES"/>
        </w:rPr>
        <w:t xml:space="preserve"> y espero que sigamos creciendo como profesionales juntos</w:t>
      </w:r>
      <w:r>
        <w:rPr>
          <w:lang w:val="es-ES"/>
        </w:rPr>
        <w:t>.</w:t>
      </w:r>
    </w:p>
    <w:p w14:paraId="34138234" w14:textId="348F33A0" w:rsidR="00806ED1" w:rsidRDefault="00E44232" w:rsidP="0097178C">
      <w:pPr>
        <w:pStyle w:val="Trabajos"/>
        <w:rPr>
          <w:lang w:val="es-ES"/>
        </w:rPr>
      </w:pPr>
      <w:r>
        <w:rPr>
          <w:lang w:val="es-ES"/>
        </w:rPr>
        <w:t xml:space="preserve">A mis alumnos, por ser fuente de motivación. Gracias a ustedes cada día que creo que voy a caer, me levanto para servirles de inspiración y hacerlos sentir orgullosos al punto de decir “esa es mi profe”. En especial a Luisma, Miguel, Manuel, </w:t>
      </w:r>
      <w:r w:rsidR="00D63974">
        <w:rPr>
          <w:lang w:val="es-ES"/>
        </w:rPr>
        <w:t>Arango</w:t>
      </w:r>
      <w:r>
        <w:rPr>
          <w:lang w:val="es-ES"/>
        </w:rPr>
        <w:t xml:space="preserve">, Danna, Kevin, </w:t>
      </w:r>
      <w:r>
        <w:rPr>
          <w:lang w:val="es-ES"/>
        </w:rPr>
        <w:lastRenderedPageBreak/>
        <w:t>Dariel y A</w:t>
      </w:r>
      <w:r w:rsidR="00D63974">
        <w:rPr>
          <w:lang w:val="es-ES"/>
        </w:rPr>
        <w:t>lberto del antiguo grupo 14; a Anthony, Amanda, Rafa, Jorge</w:t>
      </w:r>
      <w:r>
        <w:rPr>
          <w:lang w:val="es-ES"/>
        </w:rPr>
        <w:t xml:space="preserve"> </w:t>
      </w:r>
      <w:r w:rsidR="00D63974">
        <w:rPr>
          <w:lang w:val="es-ES"/>
        </w:rPr>
        <w:t>y Ryan del antiguo grupo 13;</w:t>
      </w:r>
      <w:r>
        <w:rPr>
          <w:lang w:val="es-ES"/>
        </w:rPr>
        <w:t xml:space="preserve"> a Marcos, Kendry, Xavier</w:t>
      </w:r>
      <w:r w:rsidR="00E64308">
        <w:rPr>
          <w:lang w:val="es-ES"/>
        </w:rPr>
        <w:t>, Emanuel</w:t>
      </w:r>
      <w:r w:rsidR="00561B02">
        <w:rPr>
          <w:lang w:val="es-ES"/>
        </w:rPr>
        <w:t>, Jade</w:t>
      </w:r>
      <w:r>
        <w:rPr>
          <w:lang w:val="es-ES"/>
        </w:rPr>
        <w:t xml:space="preserve"> y Diego del actual grupo 11</w:t>
      </w:r>
      <w:r w:rsidR="00D63974">
        <w:rPr>
          <w:lang w:val="es-ES"/>
        </w:rPr>
        <w:t>. L</w:t>
      </w:r>
      <w:r>
        <w:rPr>
          <w:lang w:val="es-ES"/>
        </w:rPr>
        <w:t>os adoro.</w:t>
      </w:r>
    </w:p>
    <w:p w14:paraId="2F1CC276" w14:textId="431426E3" w:rsidR="00CF385D" w:rsidRDefault="00CF385D" w:rsidP="00AD629B">
      <w:pPr>
        <w:pStyle w:val="Trabajos"/>
        <w:rPr>
          <w:lang w:val="es-ES"/>
        </w:rPr>
      </w:pPr>
      <w:r>
        <w:rPr>
          <w:lang w:val="es-ES"/>
        </w:rPr>
        <w:t>A mis compañeros de aula y de año, por depositar tanta confianza en mí. Para mí ha sido un placer poder ayudarlos a todos con cada mensajito de recordatorio de alguna prueba o entrega, con cada consejo para los informes, con cada crítica a los ppts, en fin.</w:t>
      </w:r>
    </w:p>
    <w:p w14:paraId="1D25790D" w14:textId="1A46F474" w:rsidR="00B3302B" w:rsidRDefault="00AD629B" w:rsidP="00AD629B">
      <w:pPr>
        <w:pStyle w:val="Trabajos"/>
        <w:rPr>
          <w:lang w:val="es-ES"/>
        </w:rPr>
      </w:pPr>
      <w:r>
        <w:rPr>
          <w:lang w:val="es-ES"/>
        </w:rPr>
        <w:t>A los amigos de otros años que he recopilado a través de reuniones, eventos, aclaración de dudas, etc. Gracias Jackie, Adolfo, Patry, Johnny, Rubén, Mariam, Tachiri, Andy, Brenda, entre otros. Es que son muchos, perdón si se me queda alguno :(</w:t>
      </w:r>
    </w:p>
    <w:p w14:paraId="112700CB" w14:textId="3E7075E4" w:rsidR="00AD629B" w:rsidRDefault="00A10428" w:rsidP="00AD629B">
      <w:pPr>
        <w:pStyle w:val="Trabajos"/>
        <w:rPr>
          <w:lang w:val="es-ES"/>
        </w:rPr>
      </w:pPr>
      <w:r>
        <w:rPr>
          <w:lang w:val="es-ES"/>
        </w:rPr>
        <w:t xml:space="preserve">A Adrián, </w:t>
      </w:r>
      <w:r w:rsidR="004C7410">
        <w:rPr>
          <w:lang w:val="es-ES"/>
        </w:rPr>
        <w:t>porque a pesar de haber coincidido hace poco, eres una de las personas que más estima me tiene y confía en mi potencial. Gracias por recordarme que siempre puedo, por motivarme a escribir cada artículo, participar en cada evento, por apoyarme en mi sueño y por regalarme todos esos abrazos que me calman el alma cuando más ansiosa estoy y solo necesito un lugar seguro.</w:t>
      </w:r>
    </w:p>
    <w:p w14:paraId="7B677C13" w14:textId="2B24C922" w:rsidR="00571818" w:rsidRDefault="0077026E" w:rsidP="00AD629B">
      <w:pPr>
        <w:pStyle w:val="Trabajos"/>
        <w:rPr>
          <w:lang w:val="es-ES"/>
        </w:rPr>
      </w:pPr>
      <w:r>
        <w:rPr>
          <w:lang w:val="es-ES"/>
        </w:rPr>
        <w:t>Al señorito Carrasco, por contagiarme con su juventud y enseñarme a ver la vida de otra manera. Gracias por devolverme el brillito que necesitaba para ser una mejor versión de mí.</w:t>
      </w:r>
    </w:p>
    <w:p w14:paraId="3D44EB81" w14:textId="05832436" w:rsidR="000A5E36" w:rsidRDefault="000A5E36" w:rsidP="00AD629B">
      <w:pPr>
        <w:pStyle w:val="Trabajos"/>
        <w:rPr>
          <w:lang w:val="es-ES"/>
        </w:rPr>
      </w:pPr>
      <w:r>
        <w:rPr>
          <w:lang w:val="es-ES"/>
        </w:rPr>
        <w:t xml:space="preserve">Por último, pero no menos importante, a Javier. Esta tesis va dedicada a ti, </w:t>
      </w:r>
      <w:r w:rsidRPr="000A5E36">
        <w:rPr>
          <w:i/>
          <w:lang w:val="es-ES"/>
        </w:rPr>
        <w:t>little boy</w:t>
      </w:r>
      <w:r w:rsidR="00CF385D">
        <w:rPr>
          <w:lang w:val="es-ES"/>
        </w:rPr>
        <w:t>. En vida me enseñaste muchísimas cosas y fuiste un amigo genial. Después de tu partida, me apropié de algunos de tus sueños para hacerlos realidad. Espero que desde allá arriba me mires orgulloso…</w:t>
      </w:r>
    </w:p>
    <w:p w14:paraId="1310E444" w14:textId="28F1DF00" w:rsidR="00CF385D" w:rsidRPr="00B3302B" w:rsidRDefault="00CF385D" w:rsidP="00AD629B">
      <w:pPr>
        <w:pStyle w:val="Trabajos"/>
        <w:rPr>
          <w:lang w:val="es-ES"/>
        </w:rPr>
      </w:pPr>
      <w:r>
        <w:rPr>
          <w:lang w:val="es-ES"/>
        </w:rPr>
        <w:t>De manera general, agradecida con todos los que han formado parte de mi vida y han contribuido a mi formación como persona, estudiante y profesional.</w:t>
      </w:r>
    </w:p>
    <w:p w14:paraId="31180166" w14:textId="77777777" w:rsidR="00B3302B" w:rsidRDefault="00B3302B">
      <w:pPr>
        <w:suppressAutoHyphens w:val="0"/>
        <w:rPr>
          <w:rFonts w:ascii="Arial" w:hAnsi="Arial" w:cs="Arial"/>
          <w:b/>
          <w:bCs/>
          <w:sz w:val="28"/>
          <w:szCs w:val="40"/>
        </w:rPr>
      </w:pPr>
      <w:r>
        <w:rPr>
          <w:b/>
          <w:bCs/>
          <w:sz w:val="28"/>
          <w:szCs w:val="40"/>
        </w:rPr>
        <w:br w:type="page"/>
      </w:r>
    </w:p>
    <w:p w14:paraId="1A589177" w14:textId="0666CECB" w:rsidR="002C62AB" w:rsidRPr="002C62AB" w:rsidRDefault="002C62AB" w:rsidP="002C62AB">
      <w:pPr>
        <w:pStyle w:val="Trabajos"/>
        <w:spacing w:after="0"/>
        <w:rPr>
          <w:b/>
          <w:bCs/>
          <w:sz w:val="28"/>
          <w:szCs w:val="40"/>
          <w:lang w:val="es-ES"/>
        </w:rPr>
      </w:pPr>
      <w:r w:rsidRPr="002C62AB">
        <w:rPr>
          <w:b/>
          <w:bCs/>
          <w:sz w:val="28"/>
          <w:szCs w:val="40"/>
          <w:lang w:val="es-ES"/>
        </w:rPr>
        <w:lastRenderedPageBreak/>
        <w:t>Resumen</w:t>
      </w:r>
    </w:p>
    <w:p w14:paraId="52D1345B" w14:textId="5ADD94F4" w:rsidR="00516BE0" w:rsidRDefault="008625DA" w:rsidP="00BD4E43">
      <w:pPr>
        <w:pStyle w:val="Trabajos"/>
        <w:rPr>
          <w:lang w:val="es-ES"/>
        </w:rPr>
      </w:pPr>
      <w:r>
        <w:rPr>
          <w:lang w:val="es-ES"/>
        </w:rPr>
        <w:t>Los</w:t>
      </w:r>
      <w:r w:rsidR="005A24B2" w:rsidRPr="00E92CCE">
        <w:rPr>
          <w:lang w:val="es-ES"/>
        </w:rPr>
        <w:t xml:space="preserve"> Problemas de Planifica</w:t>
      </w:r>
      <w:r w:rsidR="00615E3D">
        <w:rPr>
          <w:lang w:val="es-ES"/>
        </w:rPr>
        <w:t>ción de Rutas de Vehículos</w:t>
      </w:r>
      <w:r>
        <w:rPr>
          <w:lang w:val="es-ES"/>
        </w:rPr>
        <w:t xml:space="preserve"> </w:t>
      </w:r>
      <w:r w:rsidR="00AC2A51" w:rsidRPr="00AC2A51">
        <w:rPr>
          <w:lang w:val="es-ES"/>
        </w:rPr>
        <w:t>cuentan con</w:t>
      </w:r>
      <w:r w:rsidR="005A24B2" w:rsidRPr="00AC2A51">
        <w:rPr>
          <w:lang w:val="es-ES"/>
        </w:rPr>
        <w:t xml:space="preserve"> una flota de vehículos, buscan satisfacer las demandas de clientes dispersos geográficamente y tienen como objetivo minimizar costos siempre que se cumplan </w:t>
      </w:r>
      <w:r w:rsidR="000B6B14">
        <w:rPr>
          <w:lang w:val="es-ES"/>
        </w:rPr>
        <w:t>con</w:t>
      </w:r>
      <w:r w:rsidR="002B47F7">
        <w:rPr>
          <w:lang w:val="es-ES"/>
        </w:rPr>
        <w:t xml:space="preserve"> la</w:t>
      </w:r>
      <w:r w:rsidR="005A24B2" w:rsidRPr="00AC2A51">
        <w:rPr>
          <w:lang w:val="es-ES"/>
        </w:rPr>
        <w:t>s restricciones</w:t>
      </w:r>
      <w:r w:rsidR="002B47F7">
        <w:rPr>
          <w:lang w:val="es-ES"/>
        </w:rPr>
        <w:t xml:space="preserve"> existentes</w:t>
      </w:r>
      <w:r w:rsidR="005A24B2" w:rsidRPr="00AC2A51">
        <w:rPr>
          <w:lang w:val="es-ES"/>
        </w:rPr>
        <w:t xml:space="preserve">. </w:t>
      </w:r>
      <w:r w:rsidR="005A24B2" w:rsidRPr="000D6EEA">
        <w:rPr>
          <w:lang w:val="es-ES"/>
        </w:rPr>
        <w:t>A diario se producen</w:t>
      </w:r>
      <w:r w:rsidR="005A24B2" w:rsidRPr="005F3BDC">
        <w:rPr>
          <w:lang w:val="es-ES"/>
        </w:rPr>
        <w:t xml:space="preserve"> nuevas situaciones prácticas en el mundo, lo que conlleva al surgimiento de nuevas variantes. </w:t>
      </w:r>
      <w:r w:rsidR="00CC1733">
        <w:rPr>
          <w:lang w:val="es-ES"/>
        </w:rPr>
        <w:t>Algunos</w:t>
      </w:r>
      <w:r w:rsidR="005A24B2" w:rsidRPr="00E92CCE">
        <w:rPr>
          <w:lang w:val="es-ES"/>
        </w:rPr>
        <w:t xml:space="preserve"> de </w:t>
      </w:r>
      <w:r w:rsidR="005A24B2" w:rsidRPr="00D60AEC">
        <w:rPr>
          <w:lang w:val="es-ES"/>
        </w:rPr>
        <w:t>los métodos de</w:t>
      </w:r>
      <w:r w:rsidR="005A24B2" w:rsidRPr="00E92CCE">
        <w:rPr>
          <w:lang w:val="es-ES"/>
        </w:rPr>
        <w:t xml:space="preserve"> solución para </w:t>
      </w:r>
      <w:r w:rsidR="00B71B6E">
        <w:rPr>
          <w:lang w:val="es-ES"/>
        </w:rPr>
        <w:t>estos problemas</w:t>
      </w:r>
      <w:r w:rsidR="005A24B2" w:rsidRPr="00E92CCE">
        <w:rPr>
          <w:lang w:val="es-ES"/>
        </w:rPr>
        <w:t xml:space="preserve"> son las heurísticas de construcción, que persiguen encontrar de manera rápida y sencilla una primera solución cercana al óptimo. </w:t>
      </w:r>
      <w:r w:rsidR="00BD4E43" w:rsidRPr="00BD4E43">
        <w:rPr>
          <w:lang w:val="es-ES"/>
        </w:rPr>
        <w:t>S</w:t>
      </w:r>
      <w:r w:rsidR="00BD4E43">
        <w:rPr>
          <w:lang w:val="es-ES"/>
        </w:rPr>
        <w:t xml:space="preserve">in embargo, surge el inconveniente de que la gran mayoría de heurísticas sólo puedan ser empleadas en </w:t>
      </w:r>
      <w:r w:rsidR="00CB655F">
        <w:rPr>
          <w:lang w:val="es-ES"/>
        </w:rPr>
        <w:t>la variante básica</w:t>
      </w:r>
      <w:r w:rsidR="00615E3D">
        <w:rPr>
          <w:lang w:val="es-ES"/>
        </w:rPr>
        <w:t>.</w:t>
      </w:r>
      <w:r w:rsidR="00BD4E43">
        <w:rPr>
          <w:lang w:val="es-ES"/>
        </w:rPr>
        <w:t xml:space="preserve"> Además, en la actualidad existen pocas bibliotecas que implementen métodos heurísticos para solucionar estos problemas. </w:t>
      </w:r>
    </w:p>
    <w:p w14:paraId="3ED274C1" w14:textId="71E18DB8" w:rsidR="006E60FC" w:rsidRPr="00516BE0" w:rsidRDefault="005A24B2" w:rsidP="00BD4E43">
      <w:pPr>
        <w:pStyle w:val="Trabajos"/>
        <w:rPr>
          <w:lang w:val="es-ES"/>
        </w:rPr>
      </w:pPr>
      <w:r w:rsidRPr="00BD4E43">
        <w:rPr>
          <w:lang w:val="es-ES"/>
        </w:rPr>
        <w:t>En este contexto surge la Biblioteca de Heurísticas de Construcción para Problemas de Plani</w:t>
      </w:r>
      <w:r w:rsidR="00DE3AD2">
        <w:rPr>
          <w:lang w:val="es-ES"/>
        </w:rPr>
        <w:t>ficación de Rutas de Vehículos</w:t>
      </w:r>
      <w:r w:rsidR="00D06A89">
        <w:rPr>
          <w:lang w:val="es-ES"/>
        </w:rPr>
        <w:t xml:space="preserve"> (BHCVRP)</w:t>
      </w:r>
      <w:r w:rsidR="00DE3AD2">
        <w:rPr>
          <w:lang w:val="es-ES"/>
        </w:rPr>
        <w:t xml:space="preserve">, </w:t>
      </w:r>
      <w:r w:rsidRPr="00BD4E43">
        <w:rPr>
          <w:lang w:val="es-ES"/>
        </w:rPr>
        <w:t xml:space="preserve">con el </w:t>
      </w:r>
      <w:r w:rsidR="00BD4E43" w:rsidRPr="00BD4E43">
        <w:rPr>
          <w:lang w:val="es-ES"/>
        </w:rPr>
        <w:t>p</w:t>
      </w:r>
      <w:r w:rsidR="00BD4E43">
        <w:rPr>
          <w:lang w:val="es-ES"/>
        </w:rPr>
        <w:t>ropósito</w:t>
      </w:r>
      <w:r w:rsidRPr="00BD4E43">
        <w:rPr>
          <w:lang w:val="es-ES"/>
        </w:rPr>
        <w:t xml:space="preserve"> de dar solución a cuatro tipos de </w:t>
      </w:r>
      <w:r w:rsidR="0065368B">
        <w:rPr>
          <w:lang w:val="es-ES"/>
        </w:rPr>
        <w:t>problemas de planificación de rutas de vehículos mediante</w:t>
      </w:r>
      <w:r w:rsidRPr="00BD4E43">
        <w:rPr>
          <w:lang w:val="es-ES"/>
        </w:rPr>
        <w:t xml:space="preserve"> el empleo de </w:t>
      </w:r>
      <w:r w:rsidR="00DE339C">
        <w:rPr>
          <w:lang w:val="es-ES"/>
        </w:rPr>
        <w:t>ocho</w:t>
      </w:r>
      <w:r w:rsidRPr="00BD4E43">
        <w:rPr>
          <w:lang w:val="es-ES"/>
        </w:rPr>
        <w:t xml:space="preserve"> heurísticas de construcción.</w:t>
      </w:r>
      <w:r w:rsidR="00516BE0">
        <w:rPr>
          <w:lang w:val="es-ES"/>
        </w:rPr>
        <w:t xml:space="preserve"> En e</w:t>
      </w:r>
      <w:r w:rsidRPr="00516BE0">
        <w:rPr>
          <w:lang w:val="es-ES"/>
        </w:rPr>
        <w:t xml:space="preserve">ste trabajo </w:t>
      </w:r>
      <w:r w:rsidR="00516BE0">
        <w:rPr>
          <w:lang w:val="es-ES"/>
        </w:rPr>
        <w:t>se presenta una nueva versión de dicha biblioteca</w:t>
      </w:r>
      <w:r w:rsidR="0081308B">
        <w:rPr>
          <w:lang w:val="es-ES"/>
        </w:rPr>
        <w:t xml:space="preserve"> implementada en </w:t>
      </w:r>
      <w:r w:rsidR="005765AE">
        <w:rPr>
          <w:lang w:val="es-ES"/>
        </w:rPr>
        <w:t>los</w:t>
      </w:r>
      <w:r w:rsidR="0081308B">
        <w:rPr>
          <w:lang w:val="es-ES"/>
        </w:rPr>
        <w:t xml:space="preserve"> lenguaje</w:t>
      </w:r>
      <w:r w:rsidR="005765AE">
        <w:rPr>
          <w:lang w:val="es-ES"/>
        </w:rPr>
        <w:t>s</w:t>
      </w:r>
      <w:r w:rsidR="0081308B">
        <w:rPr>
          <w:lang w:val="es-ES"/>
        </w:rPr>
        <w:t xml:space="preserve"> de programación </w:t>
      </w:r>
      <w:r w:rsidR="005765AE">
        <w:rPr>
          <w:lang w:val="es-ES"/>
        </w:rPr>
        <w:t xml:space="preserve">Java y </w:t>
      </w:r>
      <w:r w:rsidR="0081308B">
        <w:rPr>
          <w:lang w:val="es-ES"/>
        </w:rPr>
        <w:t>Python</w:t>
      </w:r>
      <w:r w:rsidR="00516BE0">
        <w:rPr>
          <w:lang w:val="es-ES"/>
        </w:rPr>
        <w:t>, que</w:t>
      </w:r>
      <w:r w:rsidR="003445DC">
        <w:rPr>
          <w:lang w:val="es-ES"/>
        </w:rPr>
        <w:t xml:space="preserve"> resuelve </w:t>
      </w:r>
      <w:r w:rsidR="008625DA">
        <w:rPr>
          <w:lang w:val="es-ES"/>
        </w:rPr>
        <w:t xml:space="preserve">las deficiencias </w:t>
      </w:r>
      <w:r w:rsidR="001604A3">
        <w:rPr>
          <w:lang w:val="es-ES"/>
        </w:rPr>
        <w:t>detectadas</w:t>
      </w:r>
      <w:r w:rsidR="008625DA">
        <w:rPr>
          <w:lang w:val="es-ES"/>
        </w:rPr>
        <w:t xml:space="preserve"> en la versión previa. </w:t>
      </w:r>
      <w:r w:rsidR="003445DC">
        <w:rPr>
          <w:lang w:val="es-ES"/>
        </w:rPr>
        <w:t>Además, s</w:t>
      </w:r>
      <w:r w:rsidR="008625DA">
        <w:rPr>
          <w:lang w:val="es-ES"/>
        </w:rPr>
        <w:t>e</w:t>
      </w:r>
      <w:r w:rsidR="00516BE0">
        <w:rPr>
          <w:lang w:val="es-ES"/>
        </w:rPr>
        <w:t xml:space="preserve"> incorpora</w:t>
      </w:r>
      <w:r w:rsidR="008625DA">
        <w:rPr>
          <w:lang w:val="es-ES"/>
        </w:rPr>
        <w:t>n</w:t>
      </w:r>
      <w:r w:rsidR="00516BE0">
        <w:rPr>
          <w:lang w:val="es-ES"/>
        </w:rPr>
        <w:t xml:space="preserve"> dos nuevas heurísticas de construcción</w:t>
      </w:r>
      <w:r w:rsidR="003445DC">
        <w:rPr>
          <w:lang w:val="es-ES"/>
        </w:rPr>
        <w:t>,</w:t>
      </w:r>
      <w:r w:rsidR="008625DA">
        <w:rPr>
          <w:lang w:val="es-ES"/>
        </w:rPr>
        <w:t xml:space="preserve"> así como </w:t>
      </w:r>
      <w:r w:rsidR="00145A14">
        <w:rPr>
          <w:lang w:val="es-ES"/>
        </w:rPr>
        <w:t>tres nuevas variantes</w:t>
      </w:r>
      <w:r w:rsidR="003445DC">
        <w:rPr>
          <w:lang w:val="es-ES"/>
        </w:rPr>
        <w:t xml:space="preserve"> que consideran ventanas de tiempo, autobuses escolares y el retorno a un punto diferente al depósito</w:t>
      </w:r>
      <w:r w:rsidRPr="00516BE0">
        <w:rPr>
          <w:lang w:val="es-ES"/>
        </w:rPr>
        <w:t xml:space="preserve">. </w:t>
      </w:r>
      <w:r w:rsidR="00145A14">
        <w:rPr>
          <w:lang w:val="es-ES"/>
        </w:rPr>
        <w:t xml:space="preserve">Por </w:t>
      </w:r>
      <w:r w:rsidR="00E35625">
        <w:rPr>
          <w:lang w:val="es-ES"/>
        </w:rPr>
        <w:t>último</w:t>
      </w:r>
      <w:r w:rsidR="001F0A3F">
        <w:rPr>
          <w:lang w:val="es-ES"/>
        </w:rPr>
        <w:t xml:space="preserve">, se </w:t>
      </w:r>
      <w:r w:rsidR="00145A14">
        <w:rPr>
          <w:lang w:val="es-ES"/>
        </w:rPr>
        <w:t xml:space="preserve">realizan </w:t>
      </w:r>
      <w:r w:rsidR="00E35625">
        <w:rPr>
          <w:lang w:val="es-ES"/>
        </w:rPr>
        <w:t xml:space="preserve">un conjunto de experimentos, donde </w:t>
      </w:r>
      <w:r w:rsidR="00754096">
        <w:rPr>
          <w:lang w:val="es-ES"/>
        </w:rPr>
        <w:t>se superan los resultados en cuanto a costo en distancia euclidiana obtenidos por la</w:t>
      </w:r>
      <w:r w:rsidR="00145A14">
        <w:rPr>
          <w:lang w:val="es-ES"/>
        </w:rPr>
        <w:t xml:space="preserve"> herramienta OR-Tools</w:t>
      </w:r>
      <w:r w:rsidR="001F0A3F">
        <w:rPr>
          <w:lang w:val="es-ES"/>
        </w:rPr>
        <w:t>.</w:t>
      </w:r>
    </w:p>
    <w:p w14:paraId="2AD5E6F5" w14:textId="30C2D08A" w:rsidR="00853753" w:rsidRDefault="002C62AB" w:rsidP="002C62AB">
      <w:pPr>
        <w:pStyle w:val="Trabajos"/>
        <w:rPr>
          <w:bCs/>
          <w:lang w:val="es-ES"/>
        </w:rPr>
      </w:pPr>
      <w:r w:rsidRPr="002C62AB">
        <w:rPr>
          <w:b/>
          <w:bCs/>
          <w:lang w:val="es-ES"/>
        </w:rPr>
        <w:t xml:space="preserve">Palabras claves: </w:t>
      </w:r>
      <w:r w:rsidR="006E60FC">
        <w:rPr>
          <w:bCs/>
          <w:lang w:val="es-ES"/>
        </w:rPr>
        <w:t xml:space="preserve">BHCVRP, </w:t>
      </w:r>
      <w:r w:rsidR="00D669A8">
        <w:rPr>
          <w:bCs/>
          <w:lang w:val="es-ES"/>
        </w:rPr>
        <w:t xml:space="preserve">diseño de software, </w:t>
      </w:r>
      <w:r w:rsidR="006E60FC">
        <w:rPr>
          <w:bCs/>
          <w:lang w:val="es-ES"/>
        </w:rPr>
        <w:t>h</w:t>
      </w:r>
      <w:r w:rsidR="00C83C7E">
        <w:rPr>
          <w:bCs/>
          <w:lang w:val="es-ES"/>
        </w:rPr>
        <w:t xml:space="preserve">eurísticas de construcción, </w:t>
      </w:r>
      <w:r w:rsidR="006E60FC">
        <w:rPr>
          <w:bCs/>
          <w:lang w:val="es-ES"/>
        </w:rPr>
        <w:t>VRP</w:t>
      </w:r>
      <w:r w:rsidRPr="002C62AB">
        <w:rPr>
          <w:bCs/>
          <w:lang w:val="es-ES"/>
        </w:rPr>
        <w:t>.</w:t>
      </w:r>
    </w:p>
    <w:p w14:paraId="6B0A0C7C" w14:textId="77777777" w:rsidR="00853753" w:rsidRDefault="00853753">
      <w:pPr>
        <w:suppressAutoHyphens w:val="0"/>
        <w:rPr>
          <w:rFonts w:ascii="Arial" w:hAnsi="Arial" w:cs="Arial"/>
          <w:bCs/>
          <w:sz w:val="24"/>
        </w:rPr>
      </w:pPr>
      <w:r>
        <w:rPr>
          <w:bCs/>
        </w:rPr>
        <w:br w:type="page"/>
      </w:r>
    </w:p>
    <w:p w14:paraId="7B8DD5D2" w14:textId="77777777" w:rsidR="002C62AB" w:rsidRPr="00853753" w:rsidRDefault="00853753" w:rsidP="00853753">
      <w:pPr>
        <w:pStyle w:val="Trabajos"/>
        <w:spacing w:after="0"/>
        <w:rPr>
          <w:b/>
          <w:bCs/>
          <w:sz w:val="28"/>
        </w:rPr>
      </w:pPr>
      <w:r w:rsidRPr="00853753">
        <w:rPr>
          <w:b/>
          <w:bCs/>
          <w:sz w:val="28"/>
        </w:rPr>
        <w:lastRenderedPageBreak/>
        <w:t>Abstract</w:t>
      </w:r>
    </w:p>
    <w:p w14:paraId="700EFFEE" w14:textId="23B525EC" w:rsidR="009043DD" w:rsidRPr="009043DD" w:rsidRDefault="009043DD" w:rsidP="009043DD">
      <w:pPr>
        <w:pStyle w:val="Trabajos"/>
        <w:rPr>
          <w:bCs/>
        </w:rPr>
      </w:pPr>
      <w:r w:rsidRPr="009043DD">
        <w:rPr>
          <w:bCs/>
        </w:rPr>
        <w:t>Vehicle R</w:t>
      </w:r>
      <w:r w:rsidR="00CE528F">
        <w:rPr>
          <w:bCs/>
        </w:rPr>
        <w:t xml:space="preserve">outing </w:t>
      </w:r>
      <w:r w:rsidRPr="009043DD">
        <w:rPr>
          <w:bCs/>
        </w:rPr>
        <w:t xml:space="preserve">Problems involve a fleet of vehicles, seek to satisfy the demands of geographically dispersed customers and aim to minimize costs as long as existing constraints are met. New practical situations occur daily in the world, which leads to the increase of these problems and the emergence of new variants. Some of the solution methods are construction heuristics, which aim to quickly and easily find a first solution close to the optimum. However, there is the drawback that the vast majority of heuristics can only be used in the basic variant. In addition, there are currently few libraries that implement heuristic methods to solve these problems. </w:t>
      </w:r>
    </w:p>
    <w:p w14:paraId="0A7D389D" w14:textId="1AE74AEB" w:rsidR="009043DD" w:rsidRPr="009043DD" w:rsidRDefault="009043DD" w:rsidP="009043DD">
      <w:pPr>
        <w:pStyle w:val="Trabajos"/>
        <w:rPr>
          <w:bCs/>
        </w:rPr>
      </w:pPr>
      <w:r w:rsidRPr="009043DD">
        <w:rPr>
          <w:bCs/>
        </w:rPr>
        <w:t xml:space="preserve">In this context, </w:t>
      </w:r>
      <w:r w:rsidR="00CE528F">
        <w:rPr>
          <w:bCs/>
        </w:rPr>
        <w:t>BHCVRP</w:t>
      </w:r>
      <w:r w:rsidRPr="009043DD">
        <w:rPr>
          <w:bCs/>
        </w:rPr>
        <w:t xml:space="preserve"> arises with the purpose of providing solutions to four types of vehicle route planning problems by employing seven construction heuristics. </w:t>
      </w:r>
      <w:r w:rsidR="003773D5" w:rsidRPr="003773D5">
        <w:rPr>
          <w:bCs/>
        </w:rPr>
        <w:t>This paper presents a new version of this library implemented in Java and Python programming languages, which solves some of the deficiencies found in the previous version. Two new construction heuristics and three new variants</w:t>
      </w:r>
      <w:r w:rsidR="00454556" w:rsidRPr="00454556">
        <w:rPr>
          <w:bCs/>
        </w:rPr>
        <w:t xml:space="preserve"> </w:t>
      </w:r>
      <w:r w:rsidR="00454556" w:rsidRPr="003773D5">
        <w:rPr>
          <w:bCs/>
        </w:rPr>
        <w:t>are incorporated</w:t>
      </w:r>
      <w:r w:rsidR="003773D5" w:rsidRPr="003773D5">
        <w:rPr>
          <w:bCs/>
        </w:rPr>
        <w:t>.</w:t>
      </w:r>
      <w:r w:rsidR="00454556">
        <w:rPr>
          <w:bCs/>
        </w:rPr>
        <w:t xml:space="preserve"> </w:t>
      </w:r>
      <w:r w:rsidR="00454556">
        <w:t>Finally, a set of experiments are carried out, where the results in terms of cost in Euclidean distance obtained by the OR-Tools tool are outperformed</w:t>
      </w:r>
      <w:r w:rsidR="003773D5" w:rsidRPr="003773D5">
        <w:rPr>
          <w:bCs/>
        </w:rPr>
        <w:t>.</w:t>
      </w:r>
    </w:p>
    <w:p w14:paraId="335B9166" w14:textId="5100F7E6" w:rsidR="00E80D67" w:rsidRDefault="00853753" w:rsidP="009043DD">
      <w:pPr>
        <w:pStyle w:val="Trabajos"/>
        <w:rPr>
          <w:bCs/>
        </w:rPr>
      </w:pPr>
      <w:r w:rsidRPr="00853753">
        <w:rPr>
          <w:b/>
          <w:bCs/>
        </w:rPr>
        <w:t>Keywords:</w:t>
      </w:r>
      <w:r w:rsidR="009043DD" w:rsidRPr="009043DD">
        <w:rPr>
          <w:bCs/>
        </w:rPr>
        <w:t xml:space="preserve"> BHCVRP, software design, constructi</w:t>
      </w:r>
      <w:r w:rsidR="00D40C7A">
        <w:rPr>
          <w:bCs/>
        </w:rPr>
        <w:t xml:space="preserve">on heuristics, </w:t>
      </w:r>
      <w:r w:rsidR="009043DD" w:rsidRPr="009043DD">
        <w:rPr>
          <w:bCs/>
        </w:rPr>
        <w:t>VRP.</w:t>
      </w:r>
    </w:p>
    <w:p w14:paraId="18164B78" w14:textId="486F15AB" w:rsidR="00E80D67" w:rsidRPr="0038468C" w:rsidRDefault="00CF6D5C">
      <w:pPr>
        <w:suppressAutoHyphens w:val="0"/>
        <w:rPr>
          <w:rFonts w:ascii="Arial" w:hAnsi="Arial" w:cs="Arial"/>
          <w:bCs/>
          <w:sz w:val="24"/>
          <w:lang w:val="en-US"/>
        </w:rPr>
      </w:pPr>
      <w:r w:rsidRPr="00E92CCE">
        <w:rPr>
          <w:bCs/>
          <w:lang w:val="en-US"/>
        </w:rPr>
        <w:br w:type="page"/>
      </w:r>
    </w:p>
    <w:p w14:paraId="2A5A01DA" w14:textId="77777777" w:rsidR="00295B61" w:rsidRPr="00295B61" w:rsidRDefault="00E80D67" w:rsidP="00853753">
      <w:pPr>
        <w:pStyle w:val="Trabajos"/>
        <w:rPr>
          <w:b/>
          <w:bCs/>
          <w:sz w:val="28"/>
          <w:lang w:val="es-ES"/>
        </w:rPr>
      </w:pPr>
      <w:r w:rsidRPr="00295B61">
        <w:rPr>
          <w:b/>
          <w:bCs/>
          <w:sz w:val="28"/>
          <w:lang w:val="es-ES"/>
        </w:rPr>
        <w:lastRenderedPageBreak/>
        <w:t>Índice</w:t>
      </w:r>
    </w:p>
    <w:p w14:paraId="5CFA1B79" w14:textId="6161F823" w:rsidR="002D0211" w:rsidRPr="002D0211" w:rsidRDefault="004775C7" w:rsidP="002D0211">
      <w:pPr>
        <w:pStyle w:val="TOC1"/>
        <w:rPr>
          <w:rFonts w:ascii="Arial" w:eastAsiaTheme="minorEastAsia" w:hAnsi="Arial" w:cs="Arial"/>
          <w:noProof/>
          <w:sz w:val="24"/>
          <w:szCs w:val="24"/>
          <w:lang w:val="en-US"/>
        </w:rPr>
      </w:pPr>
      <w:r w:rsidRPr="002D0211">
        <w:rPr>
          <w:rFonts w:ascii="Arial" w:hAnsi="Arial" w:cs="Arial"/>
          <w:sz w:val="24"/>
          <w:szCs w:val="24"/>
        </w:rPr>
        <w:fldChar w:fldCharType="begin"/>
      </w:r>
      <w:r w:rsidRPr="002D0211">
        <w:rPr>
          <w:rFonts w:ascii="Arial" w:hAnsi="Arial" w:cs="Arial"/>
          <w:sz w:val="24"/>
          <w:szCs w:val="24"/>
        </w:rPr>
        <w:instrText xml:space="preserve"> TOC \o "1-3" \h \z \u </w:instrText>
      </w:r>
      <w:r w:rsidRPr="002D0211">
        <w:rPr>
          <w:rFonts w:ascii="Arial" w:hAnsi="Arial" w:cs="Arial"/>
          <w:sz w:val="24"/>
          <w:szCs w:val="24"/>
        </w:rPr>
        <w:fldChar w:fldCharType="separate"/>
      </w:r>
      <w:hyperlink w:anchor="_Toc191081061" w:history="1">
        <w:r w:rsidR="002D0211" w:rsidRPr="002D0211">
          <w:rPr>
            <w:rStyle w:val="Hyperlink"/>
            <w:rFonts w:ascii="Arial" w:hAnsi="Arial" w:cs="Arial"/>
            <w:noProof/>
            <w:sz w:val="24"/>
            <w:szCs w:val="24"/>
          </w:rPr>
          <w:t>Introducción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w:t>
        </w:r>
        <w:r w:rsidR="002D0211" w:rsidRPr="002D0211">
          <w:rPr>
            <w:rFonts w:ascii="Arial" w:hAnsi="Arial" w:cs="Arial"/>
            <w:noProof/>
            <w:webHidden/>
            <w:sz w:val="24"/>
            <w:szCs w:val="24"/>
          </w:rPr>
          <w:fldChar w:fldCharType="end"/>
        </w:r>
      </w:hyperlink>
    </w:p>
    <w:p w14:paraId="01FCEBEB" w14:textId="0A087ADB" w:rsidR="002D0211" w:rsidRPr="002D0211" w:rsidRDefault="00880580" w:rsidP="002D0211">
      <w:pPr>
        <w:pStyle w:val="TOC1"/>
        <w:rPr>
          <w:rFonts w:ascii="Arial" w:eastAsiaTheme="minorEastAsia" w:hAnsi="Arial" w:cs="Arial"/>
          <w:noProof/>
          <w:sz w:val="24"/>
          <w:szCs w:val="24"/>
          <w:lang w:val="en-US"/>
        </w:rPr>
      </w:pPr>
      <w:hyperlink w:anchor="_Toc191081062" w:history="1">
        <w:r w:rsidR="002D0211" w:rsidRPr="002D0211">
          <w:rPr>
            <w:rStyle w:val="Hyperlink"/>
            <w:rFonts w:ascii="Arial" w:hAnsi="Arial" w:cs="Arial"/>
            <w:noProof/>
            <w:sz w:val="24"/>
            <w:szCs w:val="24"/>
          </w:rPr>
          <w:t>Capítulo 1: Biblioteca de heurísticas de construcción para problemas de planificación de rutas de vehículos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w:t>
        </w:r>
        <w:r w:rsidR="002D0211" w:rsidRPr="002D0211">
          <w:rPr>
            <w:rFonts w:ascii="Arial" w:hAnsi="Arial" w:cs="Arial"/>
            <w:noProof/>
            <w:webHidden/>
            <w:sz w:val="24"/>
            <w:szCs w:val="24"/>
          </w:rPr>
          <w:fldChar w:fldCharType="end"/>
        </w:r>
      </w:hyperlink>
    </w:p>
    <w:p w14:paraId="5EF34C9E" w14:textId="27EB49D8"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63" w:history="1">
        <w:r w:rsidR="002D0211" w:rsidRPr="002D0211">
          <w:rPr>
            <w:rStyle w:val="Hyperlink"/>
            <w:rFonts w:ascii="Arial" w:hAnsi="Arial" w:cs="Arial"/>
            <w:noProof/>
            <w:sz w:val="24"/>
            <w:szCs w:val="24"/>
          </w:rPr>
          <w:t>1.1 Problema de planificación de rutas de vehículos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w:t>
        </w:r>
        <w:r w:rsidR="002D0211" w:rsidRPr="002D0211">
          <w:rPr>
            <w:rFonts w:ascii="Arial" w:hAnsi="Arial" w:cs="Arial"/>
            <w:noProof/>
            <w:webHidden/>
            <w:sz w:val="24"/>
            <w:szCs w:val="24"/>
          </w:rPr>
          <w:fldChar w:fldCharType="end"/>
        </w:r>
      </w:hyperlink>
    </w:p>
    <w:p w14:paraId="36CF36B9" w14:textId="0EB2A776"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64" w:history="1">
        <w:r w:rsidR="002D0211" w:rsidRPr="002D0211">
          <w:rPr>
            <w:rStyle w:val="Hyperlink"/>
            <w:rFonts w:ascii="Arial" w:hAnsi="Arial" w:cs="Arial"/>
            <w:noProof/>
            <w:sz w:val="24"/>
            <w:szCs w:val="24"/>
          </w:rPr>
          <w:t>1.2 Algoritmos heurísticos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14</w:t>
        </w:r>
        <w:r w:rsidR="002D0211" w:rsidRPr="002D0211">
          <w:rPr>
            <w:rFonts w:ascii="Arial" w:hAnsi="Arial" w:cs="Arial"/>
            <w:noProof/>
            <w:webHidden/>
            <w:sz w:val="24"/>
            <w:szCs w:val="24"/>
          </w:rPr>
          <w:fldChar w:fldCharType="end"/>
        </w:r>
      </w:hyperlink>
    </w:p>
    <w:p w14:paraId="46732236" w14:textId="17688B66"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65" w:history="1">
        <w:r w:rsidR="002D0211" w:rsidRPr="002D0211">
          <w:rPr>
            <w:rStyle w:val="Hyperlink"/>
            <w:rFonts w:ascii="Arial" w:hAnsi="Arial" w:cs="Arial"/>
            <w:noProof/>
            <w:sz w:val="24"/>
            <w:szCs w:val="24"/>
          </w:rPr>
          <w:t>1.3 Bibliotecas que implementan métodos heurísticos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18</w:t>
        </w:r>
        <w:r w:rsidR="002D0211" w:rsidRPr="002D0211">
          <w:rPr>
            <w:rFonts w:ascii="Arial" w:hAnsi="Arial" w:cs="Arial"/>
            <w:noProof/>
            <w:webHidden/>
            <w:sz w:val="24"/>
            <w:szCs w:val="24"/>
          </w:rPr>
          <w:fldChar w:fldCharType="end"/>
        </w:r>
      </w:hyperlink>
    </w:p>
    <w:p w14:paraId="49F444A3" w14:textId="7D88C5CA"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66" w:history="1">
        <w:r w:rsidR="002D0211" w:rsidRPr="002D0211">
          <w:rPr>
            <w:rStyle w:val="Hyperlink"/>
            <w:rFonts w:ascii="Arial" w:hAnsi="Arial" w:cs="Arial"/>
            <w:noProof/>
            <w:sz w:val="24"/>
            <w:szCs w:val="24"/>
          </w:rPr>
          <w:t>1.3.1 Bibliotecas especializadas en el cálculo de distancias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24</w:t>
        </w:r>
        <w:r w:rsidR="002D0211" w:rsidRPr="002D0211">
          <w:rPr>
            <w:rFonts w:ascii="Arial" w:hAnsi="Arial" w:cs="Arial"/>
            <w:noProof/>
            <w:webHidden/>
            <w:sz w:val="24"/>
            <w:szCs w:val="24"/>
          </w:rPr>
          <w:fldChar w:fldCharType="end"/>
        </w:r>
      </w:hyperlink>
    </w:p>
    <w:p w14:paraId="3AFA04F2" w14:textId="62B0B19D"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67" w:history="1">
        <w:r w:rsidR="002D0211" w:rsidRPr="002D0211">
          <w:rPr>
            <w:rStyle w:val="Hyperlink"/>
            <w:rFonts w:ascii="Arial" w:hAnsi="Arial" w:cs="Arial"/>
            <w:noProof/>
            <w:sz w:val="24"/>
            <w:szCs w:val="24"/>
          </w:rPr>
          <w:t>1.4 Especificaciones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25</w:t>
        </w:r>
        <w:r w:rsidR="002D0211" w:rsidRPr="002D0211">
          <w:rPr>
            <w:rFonts w:ascii="Arial" w:hAnsi="Arial" w:cs="Arial"/>
            <w:noProof/>
            <w:webHidden/>
            <w:sz w:val="24"/>
            <w:szCs w:val="24"/>
          </w:rPr>
          <w:fldChar w:fldCharType="end"/>
        </w:r>
      </w:hyperlink>
    </w:p>
    <w:p w14:paraId="249C88B0" w14:textId="0C98CD02"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68" w:history="1">
        <w:r w:rsidR="002D0211" w:rsidRPr="002D0211">
          <w:rPr>
            <w:rStyle w:val="Hyperlink"/>
            <w:rFonts w:ascii="Arial" w:hAnsi="Arial" w:cs="Arial"/>
            <w:noProof/>
            <w:sz w:val="24"/>
            <w:szCs w:val="24"/>
          </w:rPr>
          <w:t>1.4.1 Diseño arquitectónico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27</w:t>
        </w:r>
        <w:r w:rsidR="002D0211" w:rsidRPr="002D0211">
          <w:rPr>
            <w:rFonts w:ascii="Arial" w:hAnsi="Arial" w:cs="Arial"/>
            <w:noProof/>
            <w:webHidden/>
            <w:sz w:val="24"/>
            <w:szCs w:val="24"/>
          </w:rPr>
          <w:fldChar w:fldCharType="end"/>
        </w:r>
      </w:hyperlink>
    </w:p>
    <w:p w14:paraId="24349A70" w14:textId="719FF364"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69" w:history="1">
        <w:r w:rsidR="002D0211" w:rsidRPr="002D0211">
          <w:rPr>
            <w:rStyle w:val="Hyperlink"/>
            <w:rFonts w:ascii="Arial" w:hAnsi="Arial" w:cs="Arial"/>
            <w:noProof/>
            <w:sz w:val="24"/>
            <w:szCs w:val="24"/>
          </w:rPr>
          <w:t>1.4.2 Patrones de diseño implementados en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_Toc191081069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33</w:t>
        </w:r>
        <w:r w:rsidR="002D0211" w:rsidRPr="002D0211">
          <w:rPr>
            <w:rFonts w:ascii="Arial" w:hAnsi="Arial" w:cs="Arial"/>
            <w:noProof/>
            <w:webHidden/>
            <w:sz w:val="24"/>
            <w:szCs w:val="24"/>
          </w:rPr>
          <w:fldChar w:fldCharType="end"/>
        </w:r>
      </w:hyperlink>
    </w:p>
    <w:p w14:paraId="11156DA4" w14:textId="57C85808"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70" w:history="1">
        <w:r w:rsidR="002D0211" w:rsidRPr="002D0211">
          <w:rPr>
            <w:rStyle w:val="Hyperlink"/>
            <w:rFonts w:ascii="Arial" w:hAnsi="Arial" w:cs="Arial"/>
            <w:noProof/>
            <w:sz w:val="24"/>
            <w:szCs w:val="24"/>
          </w:rPr>
          <w:t>1.4.3 Deficiencias en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37</w:t>
        </w:r>
        <w:r w:rsidR="002D0211" w:rsidRPr="002D0211">
          <w:rPr>
            <w:rFonts w:ascii="Arial" w:hAnsi="Arial" w:cs="Arial"/>
            <w:noProof/>
            <w:webHidden/>
            <w:sz w:val="24"/>
            <w:szCs w:val="24"/>
          </w:rPr>
          <w:fldChar w:fldCharType="end"/>
        </w:r>
      </w:hyperlink>
    </w:p>
    <w:p w14:paraId="7E1BF3D5" w14:textId="5D561456"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71" w:history="1">
        <w:r w:rsidR="002D0211" w:rsidRPr="002D0211">
          <w:rPr>
            <w:rStyle w:val="Hyperlink"/>
            <w:rFonts w:ascii="Arial" w:hAnsi="Arial" w:cs="Arial"/>
            <w:noProof/>
            <w:sz w:val="24"/>
            <w:szCs w:val="24"/>
          </w:rPr>
          <w:t>1.5 Conclusiones parciales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38</w:t>
        </w:r>
        <w:r w:rsidR="002D0211" w:rsidRPr="002D0211">
          <w:rPr>
            <w:rFonts w:ascii="Arial" w:hAnsi="Arial" w:cs="Arial"/>
            <w:noProof/>
            <w:webHidden/>
            <w:sz w:val="24"/>
            <w:szCs w:val="24"/>
          </w:rPr>
          <w:fldChar w:fldCharType="end"/>
        </w:r>
      </w:hyperlink>
    </w:p>
    <w:p w14:paraId="1166289E" w14:textId="480A7CB1" w:rsidR="002D0211" w:rsidRPr="002D0211" w:rsidRDefault="00880580" w:rsidP="002D0211">
      <w:pPr>
        <w:pStyle w:val="TOC1"/>
        <w:rPr>
          <w:rFonts w:ascii="Arial" w:eastAsiaTheme="minorEastAsia" w:hAnsi="Arial" w:cs="Arial"/>
          <w:noProof/>
          <w:sz w:val="24"/>
          <w:szCs w:val="24"/>
          <w:lang w:val="en-US"/>
        </w:rPr>
      </w:pPr>
      <w:hyperlink w:anchor="_Toc191081072" w:history="1">
        <w:r w:rsidR="002D0211" w:rsidRPr="002D0211">
          <w:rPr>
            <w:rStyle w:val="Hyperlink"/>
            <w:rFonts w:ascii="Arial" w:hAnsi="Arial" w:cs="Arial"/>
            <w:noProof/>
            <w:sz w:val="24"/>
            <w:szCs w:val="24"/>
          </w:rPr>
          <w:t>Capítulo 2: Diseño de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40</w:t>
        </w:r>
        <w:r w:rsidR="002D0211" w:rsidRPr="002D0211">
          <w:rPr>
            <w:rFonts w:ascii="Arial" w:hAnsi="Arial" w:cs="Arial"/>
            <w:noProof/>
            <w:webHidden/>
            <w:sz w:val="24"/>
            <w:szCs w:val="24"/>
          </w:rPr>
          <w:fldChar w:fldCharType="end"/>
        </w:r>
      </w:hyperlink>
    </w:p>
    <w:p w14:paraId="17310127" w14:textId="424D0C1C"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73" w:history="1">
        <w:r w:rsidR="002D0211" w:rsidRPr="002D0211">
          <w:rPr>
            <w:rStyle w:val="Hyperlink"/>
            <w:rFonts w:ascii="Arial" w:hAnsi="Arial" w:cs="Arial"/>
            <w:noProof/>
            <w:sz w:val="24"/>
            <w:szCs w:val="24"/>
          </w:rPr>
          <w:t>2.1 Modificaciones en la arquitectura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40</w:t>
        </w:r>
        <w:r w:rsidR="002D0211" w:rsidRPr="002D0211">
          <w:rPr>
            <w:rFonts w:ascii="Arial" w:hAnsi="Arial" w:cs="Arial"/>
            <w:noProof/>
            <w:webHidden/>
            <w:sz w:val="24"/>
            <w:szCs w:val="24"/>
          </w:rPr>
          <w:fldChar w:fldCharType="end"/>
        </w:r>
      </w:hyperlink>
    </w:p>
    <w:p w14:paraId="4E060125" w14:textId="049ADC66"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74" w:history="1">
        <w:r w:rsidR="002D0211" w:rsidRPr="002D0211">
          <w:rPr>
            <w:rStyle w:val="Hyperlink"/>
            <w:rFonts w:ascii="Arial" w:hAnsi="Arial" w:cs="Arial"/>
            <w:noProof/>
            <w:sz w:val="24"/>
            <w:szCs w:val="24"/>
          </w:rPr>
          <w:t>2.1.1 Nuevas variantes de problemas de planificación de rutas de vehículos en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41</w:t>
        </w:r>
        <w:r w:rsidR="002D0211" w:rsidRPr="002D0211">
          <w:rPr>
            <w:rFonts w:ascii="Arial" w:hAnsi="Arial" w:cs="Arial"/>
            <w:noProof/>
            <w:webHidden/>
            <w:sz w:val="24"/>
            <w:szCs w:val="24"/>
          </w:rPr>
          <w:fldChar w:fldCharType="end"/>
        </w:r>
      </w:hyperlink>
    </w:p>
    <w:p w14:paraId="5766C953" w14:textId="55CC9CAB"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75" w:history="1">
        <w:r w:rsidR="002D0211" w:rsidRPr="002D0211">
          <w:rPr>
            <w:rStyle w:val="Hyperlink"/>
            <w:rFonts w:ascii="Arial" w:hAnsi="Arial" w:cs="Arial"/>
            <w:noProof/>
            <w:sz w:val="24"/>
            <w:szCs w:val="24"/>
          </w:rPr>
          <w:t>2.1.2 Nuevas heurísticas de construcción en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43</w:t>
        </w:r>
        <w:r w:rsidR="002D0211" w:rsidRPr="002D0211">
          <w:rPr>
            <w:rFonts w:ascii="Arial" w:hAnsi="Arial" w:cs="Arial"/>
            <w:noProof/>
            <w:webHidden/>
            <w:sz w:val="24"/>
            <w:szCs w:val="24"/>
          </w:rPr>
          <w:fldChar w:fldCharType="end"/>
        </w:r>
      </w:hyperlink>
    </w:p>
    <w:p w14:paraId="1D4649AD" w14:textId="0877ECDC"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76" w:history="1">
        <w:r w:rsidR="002D0211" w:rsidRPr="002D0211">
          <w:rPr>
            <w:rStyle w:val="Hyperlink"/>
            <w:rFonts w:ascii="Arial" w:hAnsi="Arial" w:cs="Arial"/>
            <w:noProof/>
            <w:sz w:val="24"/>
            <w:szCs w:val="24"/>
          </w:rPr>
          <w:t>2.1.3 Otras modificaciones en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46</w:t>
        </w:r>
        <w:r w:rsidR="002D0211" w:rsidRPr="002D0211">
          <w:rPr>
            <w:rFonts w:ascii="Arial" w:hAnsi="Arial" w:cs="Arial"/>
            <w:noProof/>
            <w:webHidden/>
            <w:sz w:val="24"/>
            <w:szCs w:val="24"/>
          </w:rPr>
          <w:fldChar w:fldCharType="end"/>
        </w:r>
      </w:hyperlink>
    </w:p>
    <w:p w14:paraId="2C852121" w14:textId="423C51B4"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77" w:history="1">
        <w:r w:rsidR="002D0211" w:rsidRPr="002D0211">
          <w:rPr>
            <w:rStyle w:val="Hyperlink"/>
            <w:rFonts w:ascii="Arial" w:hAnsi="Arial" w:cs="Arial"/>
            <w:noProof/>
            <w:sz w:val="24"/>
            <w:szCs w:val="24"/>
          </w:rPr>
          <w:t>2.2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47</w:t>
        </w:r>
        <w:r w:rsidR="002D0211" w:rsidRPr="002D0211">
          <w:rPr>
            <w:rFonts w:ascii="Arial" w:hAnsi="Arial" w:cs="Arial"/>
            <w:noProof/>
            <w:webHidden/>
            <w:sz w:val="24"/>
            <w:szCs w:val="24"/>
          </w:rPr>
          <w:fldChar w:fldCharType="end"/>
        </w:r>
      </w:hyperlink>
    </w:p>
    <w:p w14:paraId="0A54BA12" w14:textId="54431F21"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78" w:history="1">
        <w:r w:rsidR="002D0211" w:rsidRPr="002D0211">
          <w:rPr>
            <w:rStyle w:val="Hyperlink"/>
            <w:rFonts w:ascii="Arial" w:hAnsi="Arial" w:cs="Arial"/>
            <w:noProof/>
            <w:sz w:val="24"/>
            <w:szCs w:val="24"/>
          </w:rPr>
          <w:t>2.2.1 Paquetes y funcionalidades en común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49</w:t>
        </w:r>
        <w:r w:rsidR="002D0211" w:rsidRPr="002D0211">
          <w:rPr>
            <w:rFonts w:ascii="Arial" w:hAnsi="Arial" w:cs="Arial"/>
            <w:noProof/>
            <w:webHidden/>
            <w:sz w:val="24"/>
            <w:szCs w:val="24"/>
          </w:rPr>
          <w:fldChar w:fldCharType="end"/>
        </w:r>
      </w:hyperlink>
    </w:p>
    <w:p w14:paraId="6F72F829" w14:textId="263E5D4F"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79" w:history="1">
        <w:r w:rsidR="002D0211" w:rsidRPr="002D0211">
          <w:rPr>
            <w:rStyle w:val="Hyperlink"/>
            <w:rFonts w:ascii="Arial" w:hAnsi="Arial" w:cs="Arial"/>
            <w:noProof/>
            <w:sz w:val="24"/>
            <w:szCs w:val="24"/>
          </w:rPr>
          <w:t>2.2.2 Particularidades de BHCVRP en Java y Python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_Toc191081079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60</w:t>
        </w:r>
        <w:r w:rsidR="002D0211" w:rsidRPr="002D0211">
          <w:rPr>
            <w:rFonts w:ascii="Arial" w:hAnsi="Arial" w:cs="Arial"/>
            <w:noProof/>
            <w:webHidden/>
            <w:sz w:val="24"/>
            <w:szCs w:val="24"/>
          </w:rPr>
          <w:fldChar w:fldCharType="end"/>
        </w:r>
      </w:hyperlink>
    </w:p>
    <w:p w14:paraId="28A742DE" w14:textId="112E04E8"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80" w:history="1">
        <w:r w:rsidR="002D0211" w:rsidRPr="002D0211">
          <w:rPr>
            <w:rStyle w:val="Hyperlink"/>
            <w:rFonts w:ascii="Arial" w:hAnsi="Arial" w:cs="Arial"/>
            <w:noProof/>
            <w:sz w:val="24"/>
            <w:szCs w:val="24"/>
          </w:rPr>
          <w:t>2.3 Principios de diseño</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62</w:t>
        </w:r>
        <w:r w:rsidR="002D0211" w:rsidRPr="002D0211">
          <w:rPr>
            <w:rFonts w:ascii="Arial" w:hAnsi="Arial" w:cs="Arial"/>
            <w:noProof/>
            <w:webHidden/>
            <w:sz w:val="24"/>
            <w:szCs w:val="24"/>
          </w:rPr>
          <w:fldChar w:fldCharType="end"/>
        </w:r>
      </w:hyperlink>
    </w:p>
    <w:p w14:paraId="33BD0FCC" w14:textId="435C0B6B"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81" w:history="1">
        <w:r w:rsidR="002D0211" w:rsidRPr="002D0211">
          <w:rPr>
            <w:rStyle w:val="Hyperlink"/>
            <w:rFonts w:ascii="Arial" w:hAnsi="Arial" w:cs="Arial"/>
            <w:noProof/>
            <w:sz w:val="24"/>
            <w:szCs w:val="24"/>
          </w:rPr>
          <w:t>2.4 Patrones de diseño</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65</w:t>
        </w:r>
        <w:r w:rsidR="002D0211" w:rsidRPr="002D0211">
          <w:rPr>
            <w:rFonts w:ascii="Arial" w:hAnsi="Arial" w:cs="Arial"/>
            <w:noProof/>
            <w:webHidden/>
            <w:sz w:val="24"/>
            <w:szCs w:val="24"/>
          </w:rPr>
          <w:fldChar w:fldCharType="end"/>
        </w:r>
      </w:hyperlink>
    </w:p>
    <w:p w14:paraId="7713D415" w14:textId="4CA3F36B"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82" w:history="1">
        <w:r w:rsidR="002D0211" w:rsidRPr="002D0211">
          <w:rPr>
            <w:rStyle w:val="Hyperlink"/>
            <w:rFonts w:ascii="Arial" w:hAnsi="Arial" w:cs="Arial"/>
            <w:noProof/>
            <w:sz w:val="24"/>
            <w:szCs w:val="24"/>
          </w:rPr>
          <w:t xml:space="preserve">2.4.1 Patrón </w:t>
        </w:r>
        <w:r w:rsidR="002D0211" w:rsidRPr="002D0211">
          <w:rPr>
            <w:rStyle w:val="Hyperlink"/>
            <w:rFonts w:ascii="Arial" w:hAnsi="Arial" w:cs="Arial"/>
            <w:i/>
            <w:noProof/>
            <w:sz w:val="24"/>
            <w:szCs w:val="24"/>
          </w:rPr>
          <w:t>Factory Method</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65</w:t>
        </w:r>
        <w:r w:rsidR="002D0211" w:rsidRPr="002D0211">
          <w:rPr>
            <w:rFonts w:ascii="Arial" w:hAnsi="Arial" w:cs="Arial"/>
            <w:noProof/>
            <w:webHidden/>
            <w:sz w:val="24"/>
            <w:szCs w:val="24"/>
          </w:rPr>
          <w:fldChar w:fldCharType="end"/>
        </w:r>
      </w:hyperlink>
    </w:p>
    <w:p w14:paraId="4EBC14B3" w14:textId="10FB9F01"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83" w:history="1">
        <w:r w:rsidR="002D0211" w:rsidRPr="002D0211">
          <w:rPr>
            <w:rStyle w:val="Hyperlink"/>
            <w:rFonts w:ascii="Arial" w:hAnsi="Arial" w:cs="Arial"/>
            <w:noProof/>
            <w:sz w:val="24"/>
            <w:szCs w:val="24"/>
          </w:rPr>
          <w:t xml:space="preserve">2.4.2 Patrón </w:t>
        </w:r>
        <w:r w:rsidR="002D0211" w:rsidRPr="002D0211">
          <w:rPr>
            <w:rStyle w:val="Hyperlink"/>
            <w:rFonts w:ascii="Arial" w:hAnsi="Arial" w:cs="Arial"/>
            <w:i/>
            <w:noProof/>
            <w:sz w:val="24"/>
            <w:szCs w:val="24"/>
          </w:rPr>
          <w:t>Template Method</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66</w:t>
        </w:r>
        <w:r w:rsidR="002D0211" w:rsidRPr="002D0211">
          <w:rPr>
            <w:rFonts w:ascii="Arial" w:hAnsi="Arial" w:cs="Arial"/>
            <w:noProof/>
            <w:webHidden/>
            <w:sz w:val="24"/>
            <w:szCs w:val="24"/>
          </w:rPr>
          <w:fldChar w:fldCharType="end"/>
        </w:r>
      </w:hyperlink>
    </w:p>
    <w:p w14:paraId="20730699" w14:textId="5BB45E54"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84" w:history="1">
        <w:r w:rsidR="002D0211" w:rsidRPr="002D0211">
          <w:rPr>
            <w:rStyle w:val="Hyperlink"/>
            <w:rFonts w:ascii="Arial" w:hAnsi="Arial" w:cs="Arial"/>
            <w:noProof/>
            <w:sz w:val="24"/>
            <w:szCs w:val="24"/>
          </w:rPr>
          <w:t>2.5 Conclusiones parciales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69</w:t>
        </w:r>
        <w:r w:rsidR="002D0211" w:rsidRPr="002D0211">
          <w:rPr>
            <w:rFonts w:ascii="Arial" w:hAnsi="Arial" w:cs="Arial"/>
            <w:noProof/>
            <w:webHidden/>
            <w:sz w:val="24"/>
            <w:szCs w:val="24"/>
          </w:rPr>
          <w:fldChar w:fldCharType="end"/>
        </w:r>
      </w:hyperlink>
    </w:p>
    <w:p w14:paraId="77D0E0D0" w14:textId="399B6BFF" w:rsidR="002D0211" w:rsidRPr="002D0211" w:rsidRDefault="00880580" w:rsidP="002D0211">
      <w:pPr>
        <w:pStyle w:val="TOC1"/>
        <w:rPr>
          <w:rFonts w:ascii="Arial" w:eastAsiaTheme="minorEastAsia" w:hAnsi="Arial" w:cs="Arial"/>
          <w:noProof/>
          <w:sz w:val="24"/>
          <w:szCs w:val="24"/>
          <w:lang w:val="en-US"/>
        </w:rPr>
      </w:pPr>
      <w:hyperlink w:anchor="_Toc191081085" w:history="1">
        <w:r w:rsidR="002D0211" w:rsidRPr="002D0211">
          <w:rPr>
            <w:rStyle w:val="Hyperlink"/>
            <w:rFonts w:ascii="Arial" w:hAnsi="Arial" w:cs="Arial"/>
            <w:noProof/>
            <w:sz w:val="24"/>
            <w:szCs w:val="24"/>
          </w:rPr>
          <w:t>Capítulo 3: Análisis y validación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71</w:t>
        </w:r>
        <w:r w:rsidR="002D0211" w:rsidRPr="002D0211">
          <w:rPr>
            <w:rFonts w:ascii="Arial" w:hAnsi="Arial" w:cs="Arial"/>
            <w:noProof/>
            <w:webHidden/>
            <w:sz w:val="24"/>
            <w:szCs w:val="24"/>
          </w:rPr>
          <w:fldChar w:fldCharType="end"/>
        </w:r>
      </w:hyperlink>
    </w:p>
    <w:p w14:paraId="234D8579" w14:textId="0BEF8898"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86" w:history="1">
        <w:r w:rsidR="002D0211" w:rsidRPr="002D0211">
          <w:rPr>
            <w:rStyle w:val="Hyperlink"/>
            <w:rFonts w:ascii="Arial" w:hAnsi="Arial" w:cs="Arial"/>
            <w:noProof/>
            <w:sz w:val="24"/>
            <w:szCs w:val="24"/>
          </w:rPr>
          <w:t>3.1 Descripción de los experimentos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71</w:t>
        </w:r>
        <w:r w:rsidR="002D0211" w:rsidRPr="002D0211">
          <w:rPr>
            <w:rFonts w:ascii="Arial" w:hAnsi="Arial" w:cs="Arial"/>
            <w:noProof/>
            <w:webHidden/>
            <w:sz w:val="24"/>
            <w:szCs w:val="24"/>
          </w:rPr>
          <w:fldChar w:fldCharType="end"/>
        </w:r>
      </w:hyperlink>
    </w:p>
    <w:p w14:paraId="70063AD0" w14:textId="5F8CBB5F"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87" w:history="1">
        <w:r w:rsidR="002D0211" w:rsidRPr="002D0211">
          <w:rPr>
            <w:rStyle w:val="Hyperlink"/>
            <w:rFonts w:ascii="Arial" w:hAnsi="Arial" w:cs="Arial"/>
            <w:noProof/>
            <w:sz w:val="24"/>
            <w:szCs w:val="24"/>
          </w:rPr>
          <w:t>3.1.1 Descripción de las instancias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71</w:t>
        </w:r>
        <w:r w:rsidR="002D0211" w:rsidRPr="002D0211">
          <w:rPr>
            <w:rFonts w:ascii="Arial" w:hAnsi="Arial" w:cs="Arial"/>
            <w:noProof/>
            <w:webHidden/>
            <w:sz w:val="24"/>
            <w:szCs w:val="24"/>
          </w:rPr>
          <w:fldChar w:fldCharType="end"/>
        </w:r>
      </w:hyperlink>
    </w:p>
    <w:p w14:paraId="3A0B1ED2" w14:textId="579979BB"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88" w:history="1">
        <w:r w:rsidR="002D0211" w:rsidRPr="002D0211">
          <w:rPr>
            <w:rStyle w:val="Hyperlink"/>
            <w:rFonts w:ascii="Arial" w:hAnsi="Arial" w:cs="Arial"/>
            <w:noProof/>
            <w:sz w:val="24"/>
            <w:szCs w:val="24"/>
          </w:rPr>
          <w:t>3.1.2 Configuración de los experimentos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75</w:t>
        </w:r>
        <w:r w:rsidR="002D0211" w:rsidRPr="002D0211">
          <w:rPr>
            <w:rFonts w:ascii="Arial" w:hAnsi="Arial" w:cs="Arial"/>
            <w:noProof/>
            <w:webHidden/>
            <w:sz w:val="24"/>
            <w:szCs w:val="24"/>
          </w:rPr>
          <w:fldChar w:fldCharType="end"/>
        </w:r>
      </w:hyperlink>
    </w:p>
    <w:p w14:paraId="57AA2F6F" w14:textId="7DB6B6D0"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89" w:history="1">
        <w:r w:rsidR="002D0211" w:rsidRPr="002D0211">
          <w:rPr>
            <w:rStyle w:val="Hyperlink"/>
            <w:rFonts w:ascii="Arial" w:hAnsi="Arial" w:cs="Arial"/>
            <w:noProof/>
            <w:sz w:val="24"/>
            <w:szCs w:val="24"/>
          </w:rPr>
          <w:t>3.2 Análisis de los resultados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_Toc191081089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79</w:t>
        </w:r>
        <w:r w:rsidR="002D0211" w:rsidRPr="002D0211">
          <w:rPr>
            <w:rFonts w:ascii="Arial" w:hAnsi="Arial" w:cs="Arial"/>
            <w:noProof/>
            <w:webHidden/>
            <w:sz w:val="24"/>
            <w:szCs w:val="24"/>
          </w:rPr>
          <w:fldChar w:fldCharType="end"/>
        </w:r>
      </w:hyperlink>
    </w:p>
    <w:p w14:paraId="36EAAAAA" w14:textId="0BED7358"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90" w:history="1">
        <w:r w:rsidR="002D0211" w:rsidRPr="002D0211">
          <w:rPr>
            <w:rStyle w:val="Hyperlink"/>
            <w:rFonts w:ascii="Arial" w:hAnsi="Arial" w:cs="Arial"/>
            <w:noProof/>
            <w:sz w:val="24"/>
            <w:szCs w:val="24"/>
          </w:rPr>
          <w:t>3.2.1 Resultados obtenidos con BHCVRP en Python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80</w:t>
        </w:r>
        <w:r w:rsidR="002D0211" w:rsidRPr="002D0211">
          <w:rPr>
            <w:rFonts w:ascii="Arial" w:hAnsi="Arial" w:cs="Arial"/>
            <w:noProof/>
            <w:webHidden/>
            <w:sz w:val="24"/>
            <w:szCs w:val="24"/>
          </w:rPr>
          <w:fldChar w:fldCharType="end"/>
        </w:r>
      </w:hyperlink>
    </w:p>
    <w:p w14:paraId="63A20077" w14:textId="7BAB943C"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91" w:history="1">
        <w:r w:rsidR="002D0211" w:rsidRPr="002D0211">
          <w:rPr>
            <w:rStyle w:val="Hyperlink"/>
            <w:rFonts w:ascii="Arial" w:hAnsi="Arial" w:cs="Arial"/>
            <w:noProof/>
            <w:sz w:val="24"/>
            <w:szCs w:val="24"/>
          </w:rPr>
          <w:t>3.2.2 Comparación de los resultados con la versión anterior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93</w:t>
        </w:r>
        <w:r w:rsidR="002D0211" w:rsidRPr="002D0211">
          <w:rPr>
            <w:rFonts w:ascii="Arial" w:hAnsi="Arial" w:cs="Arial"/>
            <w:noProof/>
            <w:webHidden/>
            <w:sz w:val="24"/>
            <w:szCs w:val="24"/>
          </w:rPr>
          <w:fldChar w:fldCharType="end"/>
        </w:r>
      </w:hyperlink>
    </w:p>
    <w:p w14:paraId="58F8C4B9" w14:textId="417A1F1B" w:rsidR="002D0211" w:rsidRPr="002D0211" w:rsidRDefault="00880580" w:rsidP="002D0211">
      <w:pPr>
        <w:pStyle w:val="TOC3"/>
        <w:tabs>
          <w:tab w:val="right" w:leader="dot" w:pos="9350"/>
        </w:tabs>
        <w:spacing w:line="360" w:lineRule="auto"/>
        <w:jc w:val="both"/>
        <w:rPr>
          <w:rFonts w:ascii="Arial" w:eastAsiaTheme="minorEastAsia" w:hAnsi="Arial" w:cs="Arial"/>
          <w:noProof/>
          <w:sz w:val="24"/>
          <w:szCs w:val="24"/>
          <w:lang w:val="en-US"/>
        </w:rPr>
      </w:pPr>
      <w:hyperlink w:anchor="_Toc191081092" w:history="1">
        <w:r w:rsidR="002D0211" w:rsidRPr="002D0211">
          <w:rPr>
            <w:rStyle w:val="Hyperlink"/>
            <w:rFonts w:ascii="Arial" w:hAnsi="Arial" w:cs="Arial"/>
            <w:noProof/>
            <w:sz w:val="24"/>
            <w:szCs w:val="24"/>
          </w:rPr>
          <w:t>3.2.3 Comparación de los resultados con OR-Tools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112</w:t>
        </w:r>
        <w:r w:rsidR="002D0211" w:rsidRPr="002D0211">
          <w:rPr>
            <w:rFonts w:ascii="Arial" w:hAnsi="Arial" w:cs="Arial"/>
            <w:noProof/>
            <w:webHidden/>
            <w:sz w:val="24"/>
            <w:szCs w:val="24"/>
          </w:rPr>
          <w:fldChar w:fldCharType="end"/>
        </w:r>
      </w:hyperlink>
    </w:p>
    <w:p w14:paraId="5A9FD1D6" w14:textId="303D6C5F" w:rsidR="002D0211" w:rsidRPr="002D0211" w:rsidRDefault="00880580" w:rsidP="002D0211">
      <w:pPr>
        <w:pStyle w:val="TOC2"/>
        <w:tabs>
          <w:tab w:val="right" w:leader="dot" w:pos="9350"/>
        </w:tabs>
        <w:spacing w:line="360" w:lineRule="auto"/>
        <w:jc w:val="both"/>
        <w:rPr>
          <w:rFonts w:ascii="Arial" w:eastAsiaTheme="minorEastAsia" w:hAnsi="Arial" w:cs="Arial"/>
          <w:noProof/>
          <w:sz w:val="24"/>
          <w:szCs w:val="24"/>
          <w:lang w:val="en-US"/>
        </w:rPr>
      </w:pPr>
      <w:hyperlink w:anchor="_Toc191081093" w:history="1">
        <w:r w:rsidR="002D0211" w:rsidRPr="002D0211">
          <w:rPr>
            <w:rStyle w:val="Hyperlink"/>
            <w:rFonts w:ascii="Arial" w:hAnsi="Arial" w:cs="Arial"/>
            <w:noProof/>
            <w:sz w:val="24"/>
            <w:szCs w:val="24"/>
          </w:rPr>
          <w:t>3.3 Conclusiones parciales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117</w:t>
        </w:r>
        <w:r w:rsidR="002D0211" w:rsidRPr="002D0211">
          <w:rPr>
            <w:rFonts w:ascii="Arial" w:hAnsi="Arial" w:cs="Arial"/>
            <w:noProof/>
            <w:webHidden/>
            <w:sz w:val="24"/>
            <w:szCs w:val="24"/>
          </w:rPr>
          <w:fldChar w:fldCharType="end"/>
        </w:r>
      </w:hyperlink>
    </w:p>
    <w:p w14:paraId="4041D669" w14:textId="0C247A64" w:rsidR="002D0211" w:rsidRPr="002D0211" w:rsidRDefault="00880580" w:rsidP="002D0211">
      <w:pPr>
        <w:pStyle w:val="TOC1"/>
        <w:rPr>
          <w:rFonts w:ascii="Arial" w:eastAsiaTheme="minorEastAsia" w:hAnsi="Arial" w:cs="Arial"/>
          <w:noProof/>
          <w:sz w:val="24"/>
          <w:szCs w:val="24"/>
          <w:lang w:val="en-US"/>
        </w:rPr>
      </w:pPr>
      <w:hyperlink w:anchor="_Toc191081094" w:history="1">
        <w:r w:rsidR="002D0211" w:rsidRPr="002D0211">
          <w:rPr>
            <w:rStyle w:val="Hyperlink"/>
            <w:rFonts w:ascii="Arial" w:hAnsi="Arial" w:cs="Arial"/>
            <w:noProof/>
            <w:sz w:val="24"/>
            <w:szCs w:val="24"/>
          </w:rPr>
          <w:t>Conclusiones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119</w:t>
        </w:r>
        <w:r w:rsidR="002D0211" w:rsidRPr="002D0211">
          <w:rPr>
            <w:rFonts w:ascii="Arial" w:hAnsi="Arial" w:cs="Arial"/>
            <w:noProof/>
            <w:webHidden/>
            <w:sz w:val="24"/>
            <w:szCs w:val="24"/>
          </w:rPr>
          <w:fldChar w:fldCharType="end"/>
        </w:r>
      </w:hyperlink>
    </w:p>
    <w:p w14:paraId="38CB418D" w14:textId="0917EB18" w:rsidR="002D0211" w:rsidRPr="002D0211" w:rsidRDefault="00880580" w:rsidP="002D0211">
      <w:pPr>
        <w:pStyle w:val="TOC1"/>
        <w:rPr>
          <w:rFonts w:ascii="Arial" w:eastAsiaTheme="minorEastAsia" w:hAnsi="Arial" w:cs="Arial"/>
          <w:noProof/>
          <w:sz w:val="24"/>
          <w:szCs w:val="24"/>
          <w:lang w:val="en-US"/>
        </w:rPr>
      </w:pPr>
      <w:hyperlink w:anchor="_Toc191081095" w:history="1">
        <w:r w:rsidR="002D0211" w:rsidRPr="002D0211">
          <w:rPr>
            <w:rStyle w:val="Hyperlink"/>
            <w:rFonts w:ascii="Arial" w:hAnsi="Arial" w:cs="Arial"/>
            <w:noProof/>
            <w:sz w:val="24"/>
            <w:szCs w:val="24"/>
          </w:rPr>
          <w:t>Recomendaciones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121</w:t>
        </w:r>
        <w:r w:rsidR="002D0211" w:rsidRPr="002D0211">
          <w:rPr>
            <w:rFonts w:ascii="Arial" w:hAnsi="Arial" w:cs="Arial"/>
            <w:noProof/>
            <w:webHidden/>
            <w:sz w:val="24"/>
            <w:szCs w:val="24"/>
          </w:rPr>
          <w:fldChar w:fldCharType="end"/>
        </w:r>
      </w:hyperlink>
    </w:p>
    <w:p w14:paraId="689E9C08" w14:textId="3315151F" w:rsidR="002D0211" w:rsidRPr="002D0211" w:rsidRDefault="00880580" w:rsidP="002D0211">
      <w:pPr>
        <w:pStyle w:val="TOC1"/>
        <w:rPr>
          <w:rFonts w:ascii="Arial" w:eastAsiaTheme="minorEastAsia" w:hAnsi="Arial" w:cs="Arial"/>
          <w:noProof/>
          <w:sz w:val="24"/>
          <w:szCs w:val="24"/>
          <w:lang w:val="en-US"/>
        </w:rPr>
      </w:pPr>
      <w:hyperlink w:anchor="_Toc191081096" w:history="1">
        <w:r w:rsidR="002D0211" w:rsidRPr="002D0211">
          <w:rPr>
            <w:rStyle w:val="Hyperlink"/>
            <w:rFonts w:ascii="Arial" w:hAnsi="Arial" w:cs="Arial"/>
            <w:noProof/>
            <w:sz w:val="24"/>
            <w:szCs w:val="24"/>
            <w:lang w:val="en-US"/>
          </w:rPr>
          <w:t>Referencias bibliográficas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_Toc191081096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122</w:t>
        </w:r>
        <w:r w:rsidR="002D0211" w:rsidRPr="002D0211">
          <w:rPr>
            <w:rFonts w:ascii="Arial" w:hAnsi="Arial" w:cs="Arial"/>
            <w:noProof/>
            <w:webHidden/>
            <w:sz w:val="24"/>
            <w:szCs w:val="24"/>
          </w:rPr>
          <w:fldChar w:fldCharType="end"/>
        </w:r>
      </w:hyperlink>
    </w:p>
    <w:p w14:paraId="0642AA61" w14:textId="6EEB892B" w:rsidR="00295B61" w:rsidRDefault="004775C7" w:rsidP="002D0211">
      <w:pPr>
        <w:pStyle w:val="Trabajos"/>
      </w:pPr>
      <w:r w:rsidRPr="002D0211">
        <w:rPr>
          <w:szCs w:val="24"/>
        </w:rPr>
        <w:fldChar w:fldCharType="end"/>
      </w:r>
      <w:r w:rsidR="00295B61">
        <w:br w:type="page"/>
      </w:r>
    </w:p>
    <w:p w14:paraId="468EF92B" w14:textId="77777777" w:rsidR="00295B61" w:rsidRDefault="00295B61" w:rsidP="00853753">
      <w:pPr>
        <w:pStyle w:val="Trabajos"/>
        <w:rPr>
          <w:b/>
          <w:bCs/>
          <w:sz w:val="28"/>
          <w:lang w:val="es-ES"/>
        </w:rPr>
      </w:pPr>
      <w:r w:rsidRPr="00295B61">
        <w:rPr>
          <w:b/>
          <w:bCs/>
          <w:sz w:val="28"/>
          <w:lang w:val="es-ES"/>
        </w:rPr>
        <w:lastRenderedPageBreak/>
        <w:t>Índice de tablas</w:t>
      </w:r>
    </w:p>
    <w:p w14:paraId="240EB59E" w14:textId="5B41E6F7" w:rsidR="002D0211" w:rsidRPr="002D0211" w:rsidRDefault="002761C1" w:rsidP="002D0211">
      <w:pPr>
        <w:pStyle w:val="TableofFigures"/>
        <w:tabs>
          <w:tab w:val="right" w:leader="dot" w:pos="9350"/>
        </w:tabs>
        <w:spacing w:line="360" w:lineRule="auto"/>
        <w:jc w:val="both"/>
        <w:rPr>
          <w:rFonts w:ascii="Arial" w:eastAsiaTheme="minorEastAsia" w:hAnsi="Arial" w:cs="Arial"/>
          <w:noProof/>
          <w:sz w:val="24"/>
          <w:lang w:val="en-US"/>
        </w:rPr>
      </w:pPr>
      <w:r w:rsidRPr="00BF3B75">
        <w:rPr>
          <w:rFonts w:ascii="Arial" w:hAnsi="Arial" w:cs="Arial"/>
          <w:sz w:val="24"/>
          <w:szCs w:val="24"/>
        </w:rPr>
        <w:fldChar w:fldCharType="begin"/>
      </w:r>
      <w:r w:rsidRPr="00BF3B75">
        <w:rPr>
          <w:rFonts w:ascii="Arial" w:hAnsi="Arial" w:cs="Arial"/>
          <w:sz w:val="24"/>
          <w:szCs w:val="24"/>
        </w:rPr>
        <w:instrText xml:space="preserve"> TOC \h \z \c "Tabla" </w:instrText>
      </w:r>
      <w:r w:rsidRPr="00BF3B75">
        <w:rPr>
          <w:rFonts w:ascii="Arial" w:hAnsi="Arial" w:cs="Arial"/>
          <w:sz w:val="24"/>
          <w:szCs w:val="24"/>
        </w:rPr>
        <w:fldChar w:fldCharType="separate"/>
      </w:r>
      <w:hyperlink w:anchor="_Toc191081097" w:history="1">
        <w:r w:rsidR="002D0211" w:rsidRPr="002D0211">
          <w:rPr>
            <w:rStyle w:val="Hyperlink"/>
            <w:rFonts w:ascii="Arial" w:hAnsi="Arial" w:cs="Arial"/>
            <w:noProof/>
            <w:sz w:val="24"/>
          </w:rPr>
          <w:t>Tabla 1: Comparación de bibliotecas de clases que implementan métodos heurísticos.</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_Toc191081097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22</w:t>
        </w:r>
        <w:r w:rsidR="002D0211" w:rsidRPr="002D0211">
          <w:rPr>
            <w:rFonts w:ascii="Arial" w:hAnsi="Arial" w:cs="Arial"/>
            <w:noProof/>
            <w:webHidden/>
            <w:sz w:val="24"/>
          </w:rPr>
          <w:fldChar w:fldCharType="end"/>
        </w:r>
      </w:hyperlink>
    </w:p>
    <w:p w14:paraId="635A3B93" w14:textId="3A7A965A"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098" w:history="1">
        <w:r w:rsidR="002D0211" w:rsidRPr="002D0211">
          <w:rPr>
            <w:rStyle w:val="Hyperlink"/>
            <w:rFonts w:ascii="Arial" w:hAnsi="Arial" w:cs="Arial"/>
            <w:noProof/>
            <w:sz w:val="24"/>
          </w:rPr>
          <w:t>Tabla 2: Patrones de diseño GRASP implementados en BHCVRP.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_Toc191081098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36</w:t>
        </w:r>
        <w:r w:rsidR="002D0211" w:rsidRPr="002D0211">
          <w:rPr>
            <w:rFonts w:ascii="Arial" w:hAnsi="Arial" w:cs="Arial"/>
            <w:noProof/>
            <w:webHidden/>
            <w:sz w:val="24"/>
          </w:rPr>
          <w:fldChar w:fldCharType="end"/>
        </w:r>
      </w:hyperlink>
    </w:p>
    <w:p w14:paraId="17AC53B1" w14:textId="3F82BFB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099" w:history="1">
        <w:r w:rsidR="002D0211" w:rsidRPr="002D0211">
          <w:rPr>
            <w:rStyle w:val="Hyperlink"/>
            <w:rFonts w:ascii="Arial" w:hAnsi="Arial" w:cs="Arial"/>
            <w:noProof/>
            <w:sz w:val="24"/>
          </w:rPr>
          <w:t xml:space="preserve">Tabla 3: Descripción de las clases que integran el paquete </w:t>
        </w:r>
        <w:r w:rsidR="002D0211" w:rsidRPr="002D0211">
          <w:rPr>
            <w:rStyle w:val="Hyperlink"/>
            <w:rFonts w:ascii="Arial" w:hAnsi="Arial" w:cs="Arial"/>
            <w:i/>
            <w:noProof/>
            <w:sz w:val="24"/>
          </w:rPr>
          <w:t>solution</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_Toc191081099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49</w:t>
        </w:r>
        <w:r w:rsidR="002D0211" w:rsidRPr="002D0211">
          <w:rPr>
            <w:rFonts w:ascii="Arial" w:hAnsi="Arial" w:cs="Arial"/>
            <w:noProof/>
            <w:webHidden/>
            <w:sz w:val="24"/>
          </w:rPr>
          <w:fldChar w:fldCharType="end"/>
        </w:r>
      </w:hyperlink>
    </w:p>
    <w:p w14:paraId="4913663F" w14:textId="7350D7B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0" w:history="1">
        <w:r w:rsidR="002D0211" w:rsidRPr="002D0211">
          <w:rPr>
            <w:rStyle w:val="Hyperlink"/>
            <w:rFonts w:ascii="Arial" w:hAnsi="Arial" w:cs="Arial"/>
            <w:noProof/>
            <w:sz w:val="24"/>
          </w:rPr>
          <w:t xml:space="preserve">Tabla 4: Descripción de las clases que integran el paquete </w:t>
        </w:r>
        <w:r w:rsidR="002D0211" w:rsidRPr="002D0211">
          <w:rPr>
            <w:rStyle w:val="Hyperlink"/>
            <w:rFonts w:ascii="Arial" w:hAnsi="Arial" w:cs="Arial"/>
            <w:i/>
            <w:noProof/>
            <w:sz w:val="24"/>
          </w:rPr>
          <w:t>data</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_Toc191081100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50</w:t>
        </w:r>
        <w:r w:rsidR="002D0211" w:rsidRPr="002D0211">
          <w:rPr>
            <w:rFonts w:ascii="Arial" w:hAnsi="Arial" w:cs="Arial"/>
            <w:noProof/>
            <w:webHidden/>
            <w:sz w:val="24"/>
          </w:rPr>
          <w:fldChar w:fldCharType="end"/>
        </w:r>
      </w:hyperlink>
    </w:p>
    <w:p w14:paraId="08465A87" w14:textId="560CF54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1" w:history="1">
        <w:r w:rsidR="002D0211" w:rsidRPr="002D0211">
          <w:rPr>
            <w:rStyle w:val="Hyperlink"/>
            <w:rFonts w:ascii="Arial" w:hAnsi="Arial" w:cs="Arial"/>
            <w:noProof/>
            <w:sz w:val="24"/>
          </w:rPr>
          <w:t xml:space="preserve">Tabla 5: Descripción de las clases que integran el paquete </w:t>
        </w:r>
        <w:r w:rsidR="002D0211" w:rsidRPr="002D0211">
          <w:rPr>
            <w:rStyle w:val="Hyperlink"/>
            <w:rFonts w:ascii="Arial" w:hAnsi="Arial" w:cs="Arial"/>
            <w:i/>
            <w:noProof/>
            <w:sz w:val="24"/>
          </w:rPr>
          <w:t>postoptimization</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_Toc191081101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52</w:t>
        </w:r>
        <w:r w:rsidR="002D0211" w:rsidRPr="002D0211">
          <w:rPr>
            <w:rFonts w:ascii="Arial" w:hAnsi="Arial" w:cs="Arial"/>
            <w:noProof/>
            <w:webHidden/>
            <w:sz w:val="24"/>
          </w:rPr>
          <w:fldChar w:fldCharType="end"/>
        </w:r>
      </w:hyperlink>
    </w:p>
    <w:p w14:paraId="0E0BA624" w14:textId="0B8525DC"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2" w:history="1">
        <w:r w:rsidR="002D0211" w:rsidRPr="002D0211">
          <w:rPr>
            <w:rStyle w:val="Hyperlink"/>
            <w:rFonts w:ascii="Arial" w:hAnsi="Arial" w:cs="Arial"/>
            <w:noProof/>
            <w:sz w:val="24"/>
          </w:rPr>
          <w:t xml:space="preserve">Tabla 6: Descripción de las clases que integran el paquete </w:t>
        </w:r>
        <w:r w:rsidR="002D0211" w:rsidRPr="002D0211">
          <w:rPr>
            <w:rStyle w:val="Hyperlink"/>
            <w:rFonts w:ascii="Arial" w:hAnsi="Arial" w:cs="Arial"/>
            <w:i/>
            <w:noProof/>
            <w:sz w:val="24"/>
          </w:rPr>
          <w:t>interfaces.</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_Toc191081102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53</w:t>
        </w:r>
        <w:r w:rsidR="002D0211" w:rsidRPr="002D0211">
          <w:rPr>
            <w:rFonts w:ascii="Arial" w:hAnsi="Arial" w:cs="Arial"/>
            <w:noProof/>
            <w:webHidden/>
            <w:sz w:val="24"/>
          </w:rPr>
          <w:fldChar w:fldCharType="end"/>
        </w:r>
      </w:hyperlink>
    </w:p>
    <w:p w14:paraId="6FF17649" w14:textId="32F94EE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3" w:history="1">
        <w:r w:rsidR="002D0211" w:rsidRPr="002D0211">
          <w:rPr>
            <w:rStyle w:val="Hyperlink"/>
            <w:rFonts w:ascii="Arial" w:hAnsi="Arial" w:cs="Arial"/>
            <w:noProof/>
            <w:sz w:val="24"/>
          </w:rPr>
          <w:t xml:space="preserve">Tabla 7: Descripción de las clases que integran el paquete </w:t>
        </w:r>
        <w:r w:rsidR="002D0211" w:rsidRPr="002D0211">
          <w:rPr>
            <w:rStyle w:val="Hyperlink"/>
            <w:rFonts w:ascii="Arial" w:hAnsi="Arial" w:cs="Arial"/>
            <w:i/>
            <w:noProof/>
            <w:sz w:val="24"/>
          </w:rPr>
          <w:t>methods</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_Toc191081103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54</w:t>
        </w:r>
        <w:r w:rsidR="002D0211" w:rsidRPr="002D0211">
          <w:rPr>
            <w:rFonts w:ascii="Arial" w:hAnsi="Arial" w:cs="Arial"/>
            <w:noProof/>
            <w:webHidden/>
            <w:sz w:val="24"/>
          </w:rPr>
          <w:fldChar w:fldCharType="end"/>
        </w:r>
      </w:hyperlink>
    </w:p>
    <w:p w14:paraId="1D53CC1A" w14:textId="67BA9F2F"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4" w:history="1">
        <w:r w:rsidR="002D0211" w:rsidRPr="002D0211">
          <w:rPr>
            <w:rStyle w:val="Hyperlink"/>
            <w:rFonts w:ascii="Arial" w:hAnsi="Arial" w:cs="Arial"/>
            <w:noProof/>
            <w:sz w:val="24"/>
          </w:rPr>
          <w:t xml:space="preserve">Tabla 8: Descripción de las clases que integran el paquete </w:t>
        </w:r>
        <w:r w:rsidR="002D0211" w:rsidRPr="002D0211">
          <w:rPr>
            <w:rStyle w:val="Hyperlink"/>
            <w:rFonts w:ascii="Arial" w:hAnsi="Arial" w:cs="Arial"/>
            <w:i/>
            <w:noProof/>
            <w:sz w:val="24"/>
          </w:rPr>
          <w:t>heuristic</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_Toc191081104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55</w:t>
        </w:r>
        <w:r w:rsidR="002D0211" w:rsidRPr="002D0211">
          <w:rPr>
            <w:rFonts w:ascii="Arial" w:hAnsi="Arial" w:cs="Arial"/>
            <w:noProof/>
            <w:webHidden/>
            <w:sz w:val="24"/>
          </w:rPr>
          <w:fldChar w:fldCharType="end"/>
        </w:r>
      </w:hyperlink>
    </w:p>
    <w:p w14:paraId="32C9C568" w14:textId="5C1FF99A"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5" w:history="1">
        <w:r w:rsidR="002D0211" w:rsidRPr="002D0211">
          <w:rPr>
            <w:rStyle w:val="Hyperlink"/>
            <w:rFonts w:ascii="Arial" w:hAnsi="Arial" w:cs="Arial"/>
            <w:noProof/>
            <w:sz w:val="24"/>
          </w:rPr>
          <w:t xml:space="preserve">Tabla 9: Descripción de las clases que integran el paquete </w:t>
        </w:r>
        <w:r w:rsidR="002D0211" w:rsidRPr="002D0211">
          <w:rPr>
            <w:rStyle w:val="Hyperlink"/>
            <w:rFonts w:ascii="Arial" w:hAnsi="Arial" w:cs="Arial"/>
            <w:i/>
            <w:noProof/>
            <w:sz w:val="24"/>
          </w:rPr>
          <w:t>exceptions</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_Toc191081105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57</w:t>
        </w:r>
        <w:r w:rsidR="002D0211" w:rsidRPr="002D0211">
          <w:rPr>
            <w:rFonts w:ascii="Arial" w:hAnsi="Arial" w:cs="Arial"/>
            <w:noProof/>
            <w:webHidden/>
            <w:sz w:val="24"/>
          </w:rPr>
          <w:fldChar w:fldCharType="end"/>
        </w:r>
      </w:hyperlink>
    </w:p>
    <w:p w14:paraId="01A6F6F5" w14:textId="5CE309A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6" w:history="1">
        <w:r w:rsidR="002D0211" w:rsidRPr="002D0211">
          <w:rPr>
            <w:rStyle w:val="Hyperlink"/>
            <w:rFonts w:ascii="Arial" w:hAnsi="Arial" w:cs="Arial"/>
            <w:noProof/>
            <w:sz w:val="24"/>
          </w:rPr>
          <w:t xml:space="preserve">Tabla 10: Descripción de las clases que integran el paquete </w:t>
        </w:r>
        <w:r w:rsidR="002D0211" w:rsidRPr="002D0211">
          <w:rPr>
            <w:rStyle w:val="Hyperlink"/>
            <w:rFonts w:ascii="Arial" w:hAnsi="Arial" w:cs="Arial"/>
            <w:i/>
            <w:noProof/>
            <w:sz w:val="24"/>
          </w:rPr>
          <w:t>tools</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_Toc191081106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59</w:t>
        </w:r>
        <w:r w:rsidR="002D0211" w:rsidRPr="002D0211">
          <w:rPr>
            <w:rFonts w:ascii="Arial" w:hAnsi="Arial" w:cs="Arial"/>
            <w:noProof/>
            <w:webHidden/>
            <w:sz w:val="24"/>
          </w:rPr>
          <w:fldChar w:fldCharType="end"/>
        </w:r>
      </w:hyperlink>
    </w:p>
    <w:p w14:paraId="7D5CD61D" w14:textId="0D5C2F01"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7" w:history="1">
        <w:r w:rsidR="002D0211" w:rsidRPr="002D0211">
          <w:rPr>
            <w:rStyle w:val="Hyperlink"/>
            <w:rFonts w:ascii="Arial" w:hAnsi="Arial" w:cs="Arial"/>
            <w:noProof/>
            <w:sz w:val="24"/>
          </w:rPr>
          <w:t xml:space="preserve">Tabla 11: Descripción de las clases que integran el paquete </w:t>
        </w:r>
        <w:r w:rsidR="002D0211" w:rsidRPr="002D0211">
          <w:rPr>
            <w:rStyle w:val="Hyperlink"/>
            <w:rFonts w:ascii="Arial" w:hAnsi="Arial" w:cs="Arial"/>
            <w:i/>
            <w:noProof/>
            <w:sz w:val="24"/>
          </w:rPr>
          <w:t>controller</w:t>
        </w:r>
        <w:r w:rsidR="002D0211" w:rsidRPr="002D0211">
          <w:rPr>
            <w:rStyle w:val="Hyperlink"/>
            <w:rFonts w:ascii="Arial" w:hAnsi="Arial" w:cs="Arial"/>
            <w:noProof/>
            <w:sz w:val="24"/>
          </w:rPr>
          <w:t>.</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_Toc191081107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59</w:t>
        </w:r>
        <w:r w:rsidR="002D0211" w:rsidRPr="002D0211">
          <w:rPr>
            <w:rFonts w:ascii="Arial" w:hAnsi="Arial" w:cs="Arial"/>
            <w:noProof/>
            <w:webHidden/>
            <w:sz w:val="24"/>
          </w:rPr>
          <w:fldChar w:fldCharType="end"/>
        </w:r>
      </w:hyperlink>
    </w:p>
    <w:p w14:paraId="6D8F10D1" w14:textId="77ED2FB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8" w:history="1">
        <w:r w:rsidR="002D0211" w:rsidRPr="002D0211">
          <w:rPr>
            <w:rStyle w:val="Hyperlink"/>
            <w:rFonts w:ascii="Arial" w:hAnsi="Arial" w:cs="Arial"/>
            <w:noProof/>
            <w:sz w:val="24"/>
          </w:rPr>
          <w:t xml:space="preserve">Tabla 12: </w:t>
        </w:r>
        <w:r w:rsidR="002D0211" w:rsidRPr="002D0211">
          <w:rPr>
            <w:rStyle w:val="Hyperlink"/>
            <w:rFonts w:ascii="Arial" w:hAnsi="Arial" w:cs="Arial"/>
            <w:iCs/>
            <w:noProof/>
            <w:sz w:val="24"/>
          </w:rPr>
          <w:t>Particularidades de BHC</w:t>
        </w:r>
        <w:r w:rsidR="002D0211" w:rsidRPr="002D0211">
          <w:rPr>
            <w:rStyle w:val="Hyperlink"/>
            <w:rFonts w:ascii="Arial" w:hAnsi="Arial" w:cs="Arial"/>
            <w:noProof/>
            <w:sz w:val="24"/>
          </w:rPr>
          <w:t>VRP en Java y Python.</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_Toc191081108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61</w:t>
        </w:r>
        <w:r w:rsidR="002D0211" w:rsidRPr="002D0211">
          <w:rPr>
            <w:rFonts w:ascii="Arial" w:hAnsi="Arial" w:cs="Arial"/>
            <w:noProof/>
            <w:webHidden/>
            <w:sz w:val="24"/>
          </w:rPr>
          <w:fldChar w:fldCharType="end"/>
        </w:r>
      </w:hyperlink>
    </w:p>
    <w:p w14:paraId="24851817" w14:textId="04D068BB"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09" w:history="1">
        <w:r w:rsidR="002D0211" w:rsidRPr="002D0211">
          <w:rPr>
            <w:rStyle w:val="Hyperlink"/>
            <w:rFonts w:ascii="Arial" w:hAnsi="Arial" w:cs="Arial"/>
            <w:noProof/>
            <w:sz w:val="24"/>
          </w:rPr>
          <w:t>Tabla 13: Principios de diseño SOLID que cumple BHCVRP.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_Toc191081109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63</w:t>
        </w:r>
        <w:r w:rsidR="002D0211" w:rsidRPr="002D0211">
          <w:rPr>
            <w:rFonts w:ascii="Arial" w:hAnsi="Arial" w:cs="Arial"/>
            <w:noProof/>
            <w:webHidden/>
            <w:sz w:val="24"/>
          </w:rPr>
          <w:fldChar w:fldCharType="end"/>
        </w:r>
      </w:hyperlink>
    </w:p>
    <w:p w14:paraId="20F9EF11" w14:textId="5076519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0" w:history="1">
        <w:r w:rsidR="002D0211" w:rsidRPr="002D0211">
          <w:rPr>
            <w:rStyle w:val="Hyperlink"/>
            <w:rFonts w:ascii="Arial" w:hAnsi="Arial" w:cs="Arial"/>
            <w:noProof/>
            <w:sz w:val="24"/>
          </w:rPr>
          <w:t>Tabla 14: Otros principios de diseño aplicados en BHCVRP.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_Toc191081110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64</w:t>
        </w:r>
        <w:r w:rsidR="002D0211" w:rsidRPr="002D0211">
          <w:rPr>
            <w:rFonts w:ascii="Arial" w:hAnsi="Arial" w:cs="Arial"/>
            <w:noProof/>
            <w:webHidden/>
            <w:sz w:val="24"/>
          </w:rPr>
          <w:fldChar w:fldCharType="end"/>
        </w:r>
      </w:hyperlink>
    </w:p>
    <w:p w14:paraId="2F55284F" w14:textId="10D03B7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1" w:history="1">
        <w:r w:rsidR="002D0211" w:rsidRPr="002D0211">
          <w:rPr>
            <w:rStyle w:val="Hyperlink"/>
            <w:rFonts w:ascii="Arial" w:hAnsi="Arial" w:cs="Arial"/>
            <w:noProof/>
            <w:sz w:val="24"/>
          </w:rPr>
          <w:t>Tabla 15: Descripción de las instancias 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_Toc191081111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72</w:t>
        </w:r>
        <w:r w:rsidR="002D0211" w:rsidRPr="002D0211">
          <w:rPr>
            <w:rFonts w:ascii="Arial" w:hAnsi="Arial" w:cs="Arial"/>
            <w:noProof/>
            <w:webHidden/>
            <w:sz w:val="24"/>
          </w:rPr>
          <w:fldChar w:fldCharType="end"/>
        </w:r>
      </w:hyperlink>
    </w:p>
    <w:p w14:paraId="70F81CF6" w14:textId="696B0C2E"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2" w:history="1">
        <w:r w:rsidR="002D0211" w:rsidRPr="002D0211">
          <w:rPr>
            <w:rStyle w:val="Hyperlink"/>
            <w:rFonts w:ascii="Arial" w:hAnsi="Arial" w:cs="Arial"/>
            <w:noProof/>
            <w:sz w:val="24"/>
          </w:rPr>
          <w:t>Tabla 16: Descripción de las instancias HFVRP.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_Toc191081112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73</w:t>
        </w:r>
        <w:r w:rsidR="002D0211" w:rsidRPr="002D0211">
          <w:rPr>
            <w:rFonts w:ascii="Arial" w:hAnsi="Arial" w:cs="Arial"/>
            <w:noProof/>
            <w:webHidden/>
            <w:sz w:val="24"/>
          </w:rPr>
          <w:fldChar w:fldCharType="end"/>
        </w:r>
      </w:hyperlink>
    </w:p>
    <w:p w14:paraId="797C0765" w14:textId="49A796E6"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3" w:history="1">
        <w:r w:rsidR="002D0211" w:rsidRPr="002D0211">
          <w:rPr>
            <w:rStyle w:val="Hyperlink"/>
            <w:rFonts w:ascii="Arial" w:hAnsi="Arial" w:cs="Arial"/>
            <w:noProof/>
            <w:sz w:val="24"/>
          </w:rPr>
          <w:t>Tabla 17: Descripción de las instancias MDVRP.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_Toc191081113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74</w:t>
        </w:r>
        <w:r w:rsidR="002D0211" w:rsidRPr="002D0211">
          <w:rPr>
            <w:rFonts w:ascii="Arial" w:hAnsi="Arial" w:cs="Arial"/>
            <w:noProof/>
            <w:webHidden/>
            <w:sz w:val="24"/>
          </w:rPr>
          <w:fldChar w:fldCharType="end"/>
        </w:r>
      </w:hyperlink>
    </w:p>
    <w:p w14:paraId="26349B9D" w14:textId="62826BC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4" w:history="1">
        <w:r w:rsidR="002D0211" w:rsidRPr="002D0211">
          <w:rPr>
            <w:rStyle w:val="Hyperlink"/>
            <w:rFonts w:ascii="Arial" w:hAnsi="Arial" w:cs="Arial"/>
            <w:noProof/>
            <w:sz w:val="24"/>
          </w:rPr>
          <w:t>Tabla 18: Descripción de las instancias TTRP.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_Toc191081114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75</w:t>
        </w:r>
        <w:r w:rsidR="002D0211" w:rsidRPr="002D0211">
          <w:rPr>
            <w:rFonts w:ascii="Arial" w:hAnsi="Arial" w:cs="Arial"/>
            <w:noProof/>
            <w:webHidden/>
            <w:sz w:val="24"/>
          </w:rPr>
          <w:fldChar w:fldCharType="end"/>
        </w:r>
      </w:hyperlink>
    </w:p>
    <w:p w14:paraId="4B429B7E" w14:textId="57287341"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5" w:history="1">
        <w:r w:rsidR="002D0211" w:rsidRPr="002D0211">
          <w:rPr>
            <w:rStyle w:val="Hyperlink"/>
            <w:rFonts w:ascii="Arial" w:hAnsi="Arial" w:cs="Arial"/>
            <w:noProof/>
            <w:sz w:val="24"/>
          </w:rPr>
          <w:t>Tabla 19: Resumen de los resultados en las ocho instancias CVRP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_Toc191081115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81</w:t>
        </w:r>
        <w:r w:rsidR="002D0211" w:rsidRPr="002D0211">
          <w:rPr>
            <w:rFonts w:ascii="Arial" w:hAnsi="Arial" w:cs="Arial"/>
            <w:noProof/>
            <w:webHidden/>
            <w:sz w:val="24"/>
          </w:rPr>
          <w:fldChar w:fldCharType="end"/>
        </w:r>
      </w:hyperlink>
    </w:p>
    <w:p w14:paraId="55541939" w14:textId="665CD6D5"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6" w:history="1">
        <w:r w:rsidR="002D0211" w:rsidRPr="002D0211">
          <w:rPr>
            <w:rStyle w:val="Hyperlink"/>
            <w:rFonts w:ascii="Arial" w:hAnsi="Arial" w:cs="Arial"/>
            <w:noProof/>
            <w:sz w:val="24"/>
          </w:rPr>
          <w:t>Tabla 20: Resumen de los resultados en las ocho instancias CVRP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_Toc191081116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81</w:t>
        </w:r>
        <w:r w:rsidR="002D0211" w:rsidRPr="002D0211">
          <w:rPr>
            <w:rFonts w:ascii="Arial" w:hAnsi="Arial" w:cs="Arial"/>
            <w:noProof/>
            <w:webHidden/>
            <w:sz w:val="24"/>
          </w:rPr>
          <w:fldChar w:fldCharType="end"/>
        </w:r>
      </w:hyperlink>
    </w:p>
    <w:p w14:paraId="1658817E" w14:textId="478C2E23"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7" w:history="1">
        <w:r w:rsidR="002D0211" w:rsidRPr="002D0211">
          <w:rPr>
            <w:rStyle w:val="Hyperlink"/>
            <w:rFonts w:ascii="Arial" w:hAnsi="Arial" w:cs="Arial"/>
            <w:noProof/>
            <w:sz w:val="24"/>
          </w:rPr>
          <w:t>Tabla 21: Resumen de los resultados en las ocho instancias HFVRP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_Toc191081117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84</w:t>
        </w:r>
        <w:r w:rsidR="002D0211" w:rsidRPr="002D0211">
          <w:rPr>
            <w:rFonts w:ascii="Arial" w:hAnsi="Arial" w:cs="Arial"/>
            <w:noProof/>
            <w:webHidden/>
            <w:sz w:val="24"/>
          </w:rPr>
          <w:fldChar w:fldCharType="end"/>
        </w:r>
      </w:hyperlink>
    </w:p>
    <w:p w14:paraId="5C6C73D2" w14:textId="1F0D403D"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8" w:history="1">
        <w:r w:rsidR="002D0211" w:rsidRPr="002D0211">
          <w:rPr>
            <w:rStyle w:val="Hyperlink"/>
            <w:rFonts w:ascii="Arial" w:hAnsi="Arial" w:cs="Arial"/>
            <w:noProof/>
            <w:sz w:val="24"/>
          </w:rPr>
          <w:t>Tabla 22: Resumen de los resultados en las ocho instancias HFVRP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_Toc191081118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84</w:t>
        </w:r>
        <w:r w:rsidR="002D0211" w:rsidRPr="002D0211">
          <w:rPr>
            <w:rFonts w:ascii="Arial" w:hAnsi="Arial" w:cs="Arial"/>
            <w:noProof/>
            <w:webHidden/>
            <w:sz w:val="24"/>
          </w:rPr>
          <w:fldChar w:fldCharType="end"/>
        </w:r>
      </w:hyperlink>
    </w:p>
    <w:p w14:paraId="47A43035" w14:textId="791DA5AC"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19" w:history="1">
        <w:r w:rsidR="002D0211" w:rsidRPr="002D0211">
          <w:rPr>
            <w:rStyle w:val="Hyperlink"/>
            <w:rFonts w:ascii="Arial" w:hAnsi="Arial" w:cs="Arial"/>
            <w:noProof/>
            <w:sz w:val="24"/>
          </w:rPr>
          <w:t>Tabla 23: Resumen de los resultados en las ocho instancias MDVRP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_Toc191081119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87</w:t>
        </w:r>
        <w:r w:rsidR="002D0211" w:rsidRPr="002D0211">
          <w:rPr>
            <w:rFonts w:ascii="Arial" w:hAnsi="Arial" w:cs="Arial"/>
            <w:noProof/>
            <w:webHidden/>
            <w:sz w:val="24"/>
          </w:rPr>
          <w:fldChar w:fldCharType="end"/>
        </w:r>
      </w:hyperlink>
    </w:p>
    <w:p w14:paraId="00DA30D5" w14:textId="3F4EDB7E"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0" w:history="1">
        <w:r w:rsidR="002D0211" w:rsidRPr="002D0211">
          <w:rPr>
            <w:rStyle w:val="Hyperlink"/>
            <w:rFonts w:ascii="Arial" w:hAnsi="Arial" w:cs="Arial"/>
            <w:noProof/>
            <w:sz w:val="24"/>
          </w:rPr>
          <w:t>Tabla 24: Resumen de los resultados en las ocho instancias MDVRP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_Toc191081120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87</w:t>
        </w:r>
        <w:r w:rsidR="002D0211" w:rsidRPr="002D0211">
          <w:rPr>
            <w:rFonts w:ascii="Arial" w:hAnsi="Arial" w:cs="Arial"/>
            <w:noProof/>
            <w:webHidden/>
            <w:sz w:val="24"/>
          </w:rPr>
          <w:fldChar w:fldCharType="end"/>
        </w:r>
      </w:hyperlink>
    </w:p>
    <w:p w14:paraId="4D900B1C" w14:textId="7543478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1" w:history="1">
        <w:r w:rsidR="002D0211" w:rsidRPr="002D0211">
          <w:rPr>
            <w:rStyle w:val="Hyperlink"/>
            <w:rFonts w:ascii="Arial" w:hAnsi="Arial" w:cs="Arial"/>
            <w:noProof/>
            <w:sz w:val="24"/>
          </w:rPr>
          <w:t>Tabla 25: Resumen de los resultados en las ocho instancias TTRP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_Toc191081121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90</w:t>
        </w:r>
        <w:r w:rsidR="002D0211" w:rsidRPr="002D0211">
          <w:rPr>
            <w:rFonts w:ascii="Arial" w:hAnsi="Arial" w:cs="Arial"/>
            <w:noProof/>
            <w:webHidden/>
            <w:sz w:val="24"/>
          </w:rPr>
          <w:fldChar w:fldCharType="end"/>
        </w:r>
      </w:hyperlink>
    </w:p>
    <w:p w14:paraId="2A06FFB3" w14:textId="5D5E368D"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2" w:history="1">
        <w:r w:rsidR="002D0211" w:rsidRPr="002D0211">
          <w:rPr>
            <w:rStyle w:val="Hyperlink"/>
            <w:rFonts w:ascii="Arial" w:hAnsi="Arial" w:cs="Arial"/>
            <w:noProof/>
            <w:sz w:val="24"/>
          </w:rPr>
          <w:t>Tabla 26: Resumen de los resultados en las ocho instancias TTRP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_Toc191081122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90</w:t>
        </w:r>
        <w:r w:rsidR="002D0211" w:rsidRPr="002D0211">
          <w:rPr>
            <w:rFonts w:ascii="Arial" w:hAnsi="Arial" w:cs="Arial"/>
            <w:noProof/>
            <w:webHidden/>
            <w:sz w:val="24"/>
          </w:rPr>
          <w:fldChar w:fldCharType="end"/>
        </w:r>
      </w:hyperlink>
    </w:p>
    <w:p w14:paraId="698C42C0" w14:textId="595F937F"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3" w:history="1">
        <w:r w:rsidR="002D0211" w:rsidRPr="002D0211">
          <w:rPr>
            <w:rStyle w:val="Hyperlink"/>
            <w:rFonts w:ascii="Arial" w:hAnsi="Arial" w:cs="Arial"/>
            <w:noProof/>
            <w:sz w:val="24"/>
          </w:rPr>
          <w:t>Tabla 27: Rankings de las heurísticas para las cuatro variantes 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_Toc191081123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93</w:t>
        </w:r>
        <w:r w:rsidR="002D0211" w:rsidRPr="002D0211">
          <w:rPr>
            <w:rFonts w:ascii="Arial" w:hAnsi="Arial" w:cs="Arial"/>
            <w:noProof/>
            <w:webHidden/>
            <w:sz w:val="24"/>
          </w:rPr>
          <w:fldChar w:fldCharType="end"/>
        </w:r>
      </w:hyperlink>
    </w:p>
    <w:p w14:paraId="44E9BFF4" w14:textId="2C6C208D"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4" w:history="1">
        <w:r w:rsidR="002D0211" w:rsidRPr="002D0211">
          <w:rPr>
            <w:rStyle w:val="Hyperlink"/>
            <w:rFonts w:ascii="Arial" w:hAnsi="Arial" w:cs="Arial"/>
            <w:noProof/>
            <w:sz w:val="24"/>
          </w:rPr>
          <w:t>Tabla 28: Resumen de los resultados obtenidos por BHCVRP [39] en las ocho instancias CVRP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_Toc191081124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94</w:t>
        </w:r>
        <w:r w:rsidR="002D0211" w:rsidRPr="002D0211">
          <w:rPr>
            <w:rFonts w:ascii="Arial" w:hAnsi="Arial" w:cs="Arial"/>
            <w:noProof/>
            <w:webHidden/>
            <w:sz w:val="24"/>
          </w:rPr>
          <w:fldChar w:fldCharType="end"/>
        </w:r>
      </w:hyperlink>
    </w:p>
    <w:p w14:paraId="5675C550" w14:textId="386DE7D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5" w:history="1">
        <w:r w:rsidR="002D0211" w:rsidRPr="002D0211">
          <w:rPr>
            <w:rStyle w:val="Hyperlink"/>
            <w:rFonts w:ascii="Arial" w:hAnsi="Arial" w:cs="Arial"/>
            <w:noProof/>
            <w:sz w:val="24"/>
          </w:rPr>
          <w:t>Tabla 29: Resumen de los resultados obtenidos por BHCVRP [39] en las ocho instancias CVRP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_Toc191081125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94</w:t>
        </w:r>
        <w:r w:rsidR="002D0211" w:rsidRPr="002D0211">
          <w:rPr>
            <w:rFonts w:ascii="Arial" w:hAnsi="Arial" w:cs="Arial"/>
            <w:noProof/>
            <w:webHidden/>
            <w:sz w:val="24"/>
          </w:rPr>
          <w:fldChar w:fldCharType="end"/>
        </w:r>
      </w:hyperlink>
    </w:p>
    <w:p w14:paraId="7F1F6773" w14:textId="451704E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6" w:history="1">
        <w:r w:rsidR="002D0211" w:rsidRPr="002D0211">
          <w:rPr>
            <w:rStyle w:val="Hyperlink"/>
            <w:rFonts w:ascii="Arial" w:hAnsi="Arial" w:cs="Arial"/>
            <w:noProof/>
            <w:sz w:val="24"/>
          </w:rPr>
          <w:t>Tabla 30: Resumen de los resultados obtenidos por BHCVRP [39] en las ocho instancias HFVRP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_Toc191081126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95</w:t>
        </w:r>
        <w:r w:rsidR="002D0211" w:rsidRPr="002D0211">
          <w:rPr>
            <w:rFonts w:ascii="Arial" w:hAnsi="Arial" w:cs="Arial"/>
            <w:noProof/>
            <w:webHidden/>
            <w:sz w:val="24"/>
          </w:rPr>
          <w:fldChar w:fldCharType="end"/>
        </w:r>
      </w:hyperlink>
    </w:p>
    <w:p w14:paraId="72D09B5D" w14:textId="412BCABF"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7" w:history="1">
        <w:r w:rsidR="002D0211" w:rsidRPr="002D0211">
          <w:rPr>
            <w:rStyle w:val="Hyperlink"/>
            <w:rFonts w:ascii="Arial" w:hAnsi="Arial" w:cs="Arial"/>
            <w:noProof/>
            <w:sz w:val="24"/>
          </w:rPr>
          <w:t>Tabla 31: Resumen de los resultados obtenidos por BHCVRP [39] en las ocho instancias HFVRP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_Toc191081127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95</w:t>
        </w:r>
        <w:r w:rsidR="002D0211" w:rsidRPr="002D0211">
          <w:rPr>
            <w:rFonts w:ascii="Arial" w:hAnsi="Arial" w:cs="Arial"/>
            <w:noProof/>
            <w:webHidden/>
            <w:sz w:val="24"/>
          </w:rPr>
          <w:fldChar w:fldCharType="end"/>
        </w:r>
      </w:hyperlink>
    </w:p>
    <w:p w14:paraId="47E530E7" w14:textId="4472AB83"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8" w:history="1">
        <w:r w:rsidR="002D0211" w:rsidRPr="002D0211">
          <w:rPr>
            <w:rStyle w:val="Hyperlink"/>
            <w:rFonts w:ascii="Arial" w:hAnsi="Arial" w:cs="Arial"/>
            <w:noProof/>
            <w:sz w:val="24"/>
          </w:rPr>
          <w:t>Tabla 32: Resumen de los resultados obtenidos por BHCVRP [39] en las ocho instancias MDVRP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_Toc191081128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96</w:t>
        </w:r>
        <w:r w:rsidR="002D0211" w:rsidRPr="002D0211">
          <w:rPr>
            <w:rFonts w:ascii="Arial" w:hAnsi="Arial" w:cs="Arial"/>
            <w:noProof/>
            <w:webHidden/>
            <w:sz w:val="24"/>
          </w:rPr>
          <w:fldChar w:fldCharType="end"/>
        </w:r>
      </w:hyperlink>
    </w:p>
    <w:p w14:paraId="3E91D9F8" w14:textId="5ED5C09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29" w:history="1">
        <w:r w:rsidR="002D0211" w:rsidRPr="002D0211">
          <w:rPr>
            <w:rStyle w:val="Hyperlink"/>
            <w:rFonts w:ascii="Arial" w:hAnsi="Arial" w:cs="Arial"/>
            <w:noProof/>
            <w:sz w:val="24"/>
          </w:rPr>
          <w:t>Tabla 33: Resumen de los resultados obtenidos por BHCVRP [39] en las ocho instancias MDVRP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_Toc191081129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96</w:t>
        </w:r>
        <w:r w:rsidR="002D0211" w:rsidRPr="002D0211">
          <w:rPr>
            <w:rFonts w:ascii="Arial" w:hAnsi="Arial" w:cs="Arial"/>
            <w:noProof/>
            <w:webHidden/>
            <w:sz w:val="24"/>
          </w:rPr>
          <w:fldChar w:fldCharType="end"/>
        </w:r>
      </w:hyperlink>
    </w:p>
    <w:p w14:paraId="7C63E6F1" w14:textId="5C81DF8B"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0" w:history="1">
        <w:r w:rsidR="002D0211" w:rsidRPr="002D0211">
          <w:rPr>
            <w:rStyle w:val="Hyperlink"/>
            <w:rFonts w:ascii="Arial" w:hAnsi="Arial" w:cs="Arial"/>
            <w:noProof/>
            <w:sz w:val="24"/>
          </w:rPr>
          <w:t>Tabla 34: Resumen de los resultados obtenidos por BHCVRP [39] en las ocho instancias TTRP (I).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_Toc191081130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97</w:t>
        </w:r>
        <w:r w:rsidR="002D0211" w:rsidRPr="002D0211">
          <w:rPr>
            <w:rFonts w:ascii="Arial" w:hAnsi="Arial" w:cs="Arial"/>
            <w:noProof/>
            <w:webHidden/>
            <w:sz w:val="24"/>
          </w:rPr>
          <w:fldChar w:fldCharType="end"/>
        </w:r>
      </w:hyperlink>
    </w:p>
    <w:p w14:paraId="1F9FA250" w14:textId="40553728"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1" w:history="1">
        <w:r w:rsidR="002D0211" w:rsidRPr="002D0211">
          <w:rPr>
            <w:rStyle w:val="Hyperlink"/>
            <w:rFonts w:ascii="Arial" w:hAnsi="Arial" w:cs="Arial"/>
            <w:noProof/>
            <w:sz w:val="24"/>
          </w:rPr>
          <w:t>Tabla 35: Resumen de los resultados obtenidos por BHCVRP [39] en las ocho instancias TTRP (II).</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_Toc191081131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97</w:t>
        </w:r>
        <w:r w:rsidR="002D0211" w:rsidRPr="002D0211">
          <w:rPr>
            <w:rFonts w:ascii="Arial" w:hAnsi="Arial" w:cs="Arial"/>
            <w:noProof/>
            <w:webHidden/>
            <w:sz w:val="24"/>
          </w:rPr>
          <w:fldChar w:fldCharType="end"/>
        </w:r>
      </w:hyperlink>
    </w:p>
    <w:p w14:paraId="4A22AD28" w14:textId="1F03B74A"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2" w:history="1">
        <w:r w:rsidR="002D0211" w:rsidRPr="002D0211">
          <w:rPr>
            <w:rStyle w:val="Hyperlink"/>
            <w:rFonts w:ascii="Arial" w:hAnsi="Arial" w:cs="Arial"/>
            <w:noProof/>
            <w:sz w:val="24"/>
          </w:rPr>
          <w:t>Tabla 36: Resultados de la prueba de Wilcoxon en la comparación con los algoritmos de BHCVRP [39] en cuanto a costo para la variante 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_Toc191081132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103</w:t>
        </w:r>
        <w:r w:rsidR="002D0211" w:rsidRPr="002D0211">
          <w:rPr>
            <w:rFonts w:ascii="Arial" w:hAnsi="Arial" w:cs="Arial"/>
            <w:noProof/>
            <w:webHidden/>
            <w:sz w:val="24"/>
          </w:rPr>
          <w:fldChar w:fldCharType="end"/>
        </w:r>
      </w:hyperlink>
    </w:p>
    <w:p w14:paraId="2F59A60F" w14:textId="5BE464E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3" w:history="1">
        <w:r w:rsidR="002D0211" w:rsidRPr="002D0211">
          <w:rPr>
            <w:rStyle w:val="Hyperlink"/>
            <w:rFonts w:ascii="Arial" w:hAnsi="Arial" w:cs="Arial"/>
            <w:noProof/>
            <w:sz w:val="24"/>
          </w:rPr>
          <w:t>Tabla 37: Resultados de la prueba de Wilcoxon en la comparación con los algoritmos de BHCVRP [39] en cuanto a costo para la variante HFVRP.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_Toc191081133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104</w:t>
        </w:r>
        <w:r w:rsidR="002D0211" w:rsidRPr="002D0211">
          <w:rPr>
            <w:rFonts w:ascii="Arial" w:hAnsi="Arial" w:cs="Arial"/>
            <w:noProof/>
            <w:webHidden/>
            <w:sz w:val="24"/>
          </w:rPr>
          <w:fldChar w:fldCharType="end"/>
        </w:r>
      </w:hyperlink>
    </w:p>
    <w:p w14:paraId="1D444EB7" w14:textId="3FFAD5A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4" w:history="1">
        <w:r w:rsidR="002D0211" w:rsidRPr="002D0211">
          <w:rPr>
            <w:rStyle w:val="Hyperlink"/>
            <w:rFonts w:ascii="Arial" w:hAnsi="Arial" w:cs="Arial"/>
            <w:noProof/>
            <w:sz w:val="24"/>
          </w:rPr>
          <w:t>Tabla 38: Resultados de la prueba de Wilcoxon en la comparación con los algoritmos de BHCVRP [39] en cuanto a costo para la variante MDVRP.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_Toc191081134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105</w:t>
        </w:r>
        <w:r w:rsidR="002D0211" w:rsidRPr="002D0211">
          <w:rPr>
            <w:rFonts w:ascii="Arial" w:hAnsi="Arial" w:cs="Arial"/>
            <w:noProof/>
            <w:webHidden/>
            <w:sz w:val="24"/>
          </w:rPr>
          <w:fldChar w:fldCharType="end"/>
        </w:r>
      </w:hyperlink>
    </w:p>
    <w:p w14:paraId="608C7DF9" w14:textId="26D6118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5" w:history="1">
        <w:r w:rsidR="002D0211" w:rsidRPr="002D0211">
          <w:rPr>
            <w:rStyle w:val="Hyperlink"/>
            <w:rFonts w:ascii="Arial" w:hAnsi="Arial" w:cs="Arial"/>
            <w:noProof/>
            <w:sz w:val="24"/>
          </w:rPr>
          <w:t>Tabla 39: Resultados de la prueba de Wilcoxon en la comparación con los algoritmos de BHCVRP [39] en cuanto a costo para la variante TTRP.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_Toc191081135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106</w:t>
        </w:r>
        <w:r w:rsidR="002D0211" w:rsidRPr="002D0211">
          <w:rPr>
            <w:rFonts w:ascii="Arial" w:hAnsi="Arial" w:cs="Arial"/>
            <w:noProof/>
            <w:webHidden/>
            <w:sz w:val="24"/>
          </w:rPr>
          <w:fldChar w:fldCharType="end"/>
        </w:r>
      </w:hyperlink>
    </w:p>
    <w:p w14:paraId="08C99BD7" w14:textId="7C70DFB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6" w:history="1">
        <w:r w:rsidR="002D0211" w:rsidRPr="002D0211">
          <w:rPr>
            <w:rStyle w:val="Hyperlink"/>
            <w:rFonts w:ascii="Arial" w:hAnsi="Arial" w:cs="Arial"/>
            <w:noProof/>
            <w:sz w:val="24"/>
          </w:rPr>
          <w:t>Tabla 40: Resultados de la prueba de Wilcoxon en la comparación con los algoritmos de BHCVRP [39] en cuanto a tiempo para la variante 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_Toc191081136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108</w:t>
        </w:r>
        <w:r w:rsidR="002D0211" w:rsidRPr="002D0211">
          <w:rPr>
            <w:rFonts w:ascii="Arial" w:hAnsi="Arial" w:cs="Arial"/>
            <w:noProof/>
            <w:webHidden/>
            <w:sz w:val="24"/>
          </w:rPr>
          <w:fldChar w:fldCharType="end"/>
        </w:r>
      </w:hyperlink>
    </w:p>
    <w:p w14:paraId="396C4D8A" w14:textId="14AC336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7" w:history="1">
        <w:r w:rsidR="002D0211" w:rsidRPr="002D0211">
          <w:rPr>
            <w:rStyle w:val="Hyperlink"/>
            <w:rFonts w:ascii="Arial" w:hAnsi="Arial" w:cs="Arial"/>
            <w:noProof/>
            <w:sz w:val="24"/>
          </w:rPr>
          <w:t>Tabla 41: Resultados de la prueba de Wilcoxon en la comparación con los algoritmos de BHCVRP [39] en cuanto a tiempo para la variante HFVRP.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_Toc191081137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109</w:t>
        </w:r>
        <w:r w:rsidR="002D0211" w:rsidRPr="002D0211">
          <w:rPr>
            <w:rFonts w:ascii="Arial" w:hAnsi="Arial" w:cs="Arial"/>
            <w:noProof/>
            <w:webHidden/>
            <w:sz w:val="24"/>
          </w:rPr>
          <w:fldChar w:fldCharType="end"/>
        </w:r>
      </w:hyperlink>
    </w:p>
    <w:p w14:paraId="0AE77716" w14:textId="510CBEDE"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8" w:history="1">
        <w:r w:rsidR="002D0211" w:rsidRPr="002D0211">
          <w:rPr>
            <w:rStyle w:val="Hyperlink"/>
            <w:rFonts w:ascii="Arial" w:hAnsi="Arial" w:cs="Arial"/>
            <w:noProof/>
            <w:sz w:val="24"/>
          </w:rPr>
          <w:t>Tabla 42: Resultados de la prueba de Wilcoxon en la comparación con los algoritmos de BHCVRP [39] en cuanto a tiempo para la variante MDVRP.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_Toc191081138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110</w:t>
        </w:r>
        <w:r w:rsidR="002D0211" w:rsidRPr="002D0211">
          <w:rPr>
            <w:rFonts w:ascii="Arial" w:hAnsi="Arial" w:cs="Arial"/>
            <w:noProof/>
            <w:webHidden/>
            <w:sz w:val="24"/>
          </w:rPr>
          <w:fldChar w:fldCharType="end"/>
        </w:r>
      </w:hyperlink>
    </w:p>
    <w:p w14:paraId="6CD03333" w14:textId="2F6B885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39" w:history="1">
        <w:r w:rsidR="002D0211" w:rsidRPr="002D0211">
          <w:rPr>
            <w:rStyle w:val="Hyperlink"/>
            <w:rFonts w:ascii="Arial" w:hAnsi="Arial" w:cs="Arial"/>
            <w:noProof/>
            <w:sz w:val="24"/>
          </w:rPr>
          <w:t>Tabla 43: Resultados de la prueba de Wilcoxon en la comparación con los algoritmos de BHCVRP [39] en cuanto a tiempo para la variante TTRP.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_Toc191081139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111</w:t>
        </w:r>
        <w:r w:rsidR="002D0211" w:rsidRPr="002D0211">
          <w:rPr>
            <w:rFonts w:ascii="Arial" w:hAnsi="Arial" w:cs="Arial"/>
            <w:noProof/>
            <w:webHidden/>
            <w:sz w:val="24"/>
          </w:rPr>
          <w:fldChar w:fldCharType="end"/>
        </w:r>
      </w:hyperlink>
    </w:p>
    <w:p w14:paraId="0A490BD0" w14:textId="15471C7E"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40" w:history="1">
        <w:r w:rsidR="002D0211" w:rsidRPr="002D0211">
          <w:rPr>
            <w:rStyle w:val="Hyperlink"/>
            <w:rFonts w:ascii="Arial" w:hAnsi="Arial" w:cs="Arial"/>
            <w:noProof/>
            <w:sz w:val="24"/>
          </w:rPr>
          <w:t>Tabla 44: Resumen de los resultados obtenidos por BHCVRP y OR-Tools en las ocho instancias CVRP.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_Toc191081140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112</w:t>
        </w:r>
        <w:r w:rsidR="002D0211" w:rsidRPr="002D0211">
          <w:rPr>
            <w:rFonts w:ascii="Arial" w:hAnsi="Arial" w:cs="Arial"/>
            <w:noProof/>
            <w:webHidden/>
            <w:sz w:val="24"/>
          </w:rPr>
          <w:fldChar w:fldCharType="end"/>
        </w:r>
      </w:hyperlink>
    </w:p>
    <w:p w14:paraId="2F56EDC6" w14:textId="0C2A8F26"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41" w:history="1">
        <w:r w:rsidR="002D0211" w:rsidRPr="002D0211">
          <w:rPr>
            <w:rStyle w:val="Hyperlink"/>
            <w:rFonts w:ascii="Arial" w:hAnsi="Arial" w:cs="Arial"/>
            <w:noProof/>
            <w:sz w:val="24"/>
          </w:rPr>
          <w:t>Tabla 45: Resumen de los resultados obtenidos por BHCVRP y OR-Tools en las ocho instancias HFVRP.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_Toc191081141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113</w:t>
        </w:r>
        <w:r w:rsidR="002D0211" w:rsidRPr="002D0211">
          <w:rPr>
            <w:rFonts w:ascii="Arial" w:hAnsi="Arial" w:cs="Arial"/>
            <w:noProof/>
            <w:webHidden/>
            <w:sz w:val="24"/>
          </w:rPr>
          <w:fldChar w:fldCharType="end"/>
        </w:r>
      </w:hyperlink>
    </w:p>
    <w:p w14:paraId="34EC9C26" w14:textId="1FDE156C"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42" w:history="1">
        <w:r w:rsidR="002D0211" w:rsidRPr="002D0211">
          <w:rPr>
            <w:rStyle w:val="Hyperlink"/>
            <w:rFonts w:ascii="Arial" w:hAnsi="Arial" w:cs="Arial"/>
            <w:noProof/>
            <w:sz w:val="24"/>
          </w:rPr>
          <w:t>Tabla 46: Resultados de la prueba de Wilcoxon en la comparación con los resultados de BHCVRP y OR-Tools en cuanto a costo para las variantes CVRP y HFVRP.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_Toc191081142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114</w:t>
        </w:r>
        <w:r w:rsidR="002D0211" w:rsidRPr="002D0211">
          <w:rPr>
            <w:rFonts w:ascii="Arial" w:hAnsi="Arial" w:cs="Arial"/>
            <w:noProof/>
            <w:webHidden/>
            <w:sz w:val="24"/>
          </w:rPr>
          <w:fldChar w:fldCharType="end"/>
        </w:r>
      </w:hyperlink>
    </w:p>
    <w:p w14:paraId="742F21C3" w14:textId="60C1DB83"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lang w:val="en-US"/>
        </w:rPr>
      </w:pPr>
      <w:hyperlink w:anchor="_Toc191081143" w:history="1">
        <w:r w:rsidR="002D0211" w:rsidRPr="002D0211">
          <w:rPr>
            <w:rStyle w:val="Hyperlink"/>
            <w:rFonts w:ascii="Arial" w:hAnsi="Arial" w:cs="Arial"/>
            <w:noProof/>
            <w:sz w:val="24"/>
          </w:rPr>
          <w:t>Tabla 47: Resultados de la prueba de Wilcoxon en la comparación con los resultados de BHCVRP y OR-Tools en cuanto a tiempo de ejecución para las variantes CVRP y HFVRP.</w:t>
        </w:r>
        <w:r w:rsidR="002D0211" w:rsidRPr="002D0211">
          <w:rPr>
            <w:rFonts w:ascii="Arial" w:hAnsi="Arial" w:cs="Arial"/>
            <w:noProof/>
            <w:webHidden/>
            <w:sz w:val="24"/>
          </w:rPr>
          <w:tab/>
        </w:r>
        <w:r w:rsidR="002D0211" w:rsidRPr="002D0211">
          <w:rPr>
            <w:rFonts w:ascii="Arial" w:hAnsi="Arial" w:cs="Arial"/>
            <w:noProof/>
            <w:webHidden/>
            <w:sz w:val="24"/>
          </w:rPr>
          <w:fldChar w:fldCharType="begin"/>
        </w:r>
        <w:r w:rsidR="002D0211" w:rsidRPr="002D0211">
          <w:rPr>
            <w:rFonts w:ascii="Arial" w:hAnsi="Arial" w:cs="Arial"/>
            <w:noProof/>
            <w:webHidden/>
            <w:sz w:val="24"/>
          </w:rPr>
          <w:instrText xml:space="preserve"> PAGEREF _Toc191081143 \h </w:instrText>
        </w:r>
        <w:r w:rsidR="002D0211" w:rsidRPr="002D0211">
          <w:rPr>
            <w:rFonts w:ascii="Arial" w:hAnsi="Arial" w:cs="Arial"/>
            <w:noProof/>
            <w:webHidden/>
            <w:sz w:val="24"/>
          </w:rPr>
        </w:r>
        <w:r w:rsidR="002D0211" w:rsidRPr="002D0211">
          <w:rPr>
            <w:rFonts w:ascii="Arial" w:hAnsi="Arial" w:cs="Arial"/>
            <w:noProof/>
            <w:webHidden/>
            <w:sz w:val="24"/>
          </w:rPr>
          <w:fldChar w:fldCharType="separate"/>
        </w:r>
        <w:r w:rsidR="002D0211" w:rsidRPr="002D0211">
          <w:rPr>
            <w:rFonts w:ascii="Arial" w:hAnsi="Arial" w:cs="Arial"/>
            <w:noProof/>
            <w:webHidden/>
            <w:sz w:val="24"/>
          </w:rPr>
          <w:t>116</w:t>
        </w:r>
        <w:r w:rsidR="002D0211" w:rsidRPr="002D0211">
          <w:rPr>
            <w:rFonts w:ascii="Arial" w:hAnsi="Arial" w:cs="Arial"/>
            <w:noProof/>
            <w:webHidden/>
            <w:sz w:val="24"/>
          </w:rPr>
          <w:fldChar w:fldCharType="end"/>
        </w:r>
      </w:hyperlink>
    </w:p>
    <w:p w14:paraId="0B5609A7" w14:textId="2A94A871" w:rsidR="00295B61" w:rsidRPr="00E92CCE" w:rsidRDefault="002761C1" w:rsidP="00BF3B75">
      <w:pPr>
        <w:pStyle w:val="Trabajos"/>
        <w:rPr>
          <w:lang w:val="es-ES"/>
        </w:rPr>
      </w:pPr>
      <w:r w:rsidRPr="00BF3B75">
        <w:rPr>
          <w:szCs w:val="24"/>
          <w:lang w:val="es-ES"/>
        </w:rPr>
        <w:fldChar w:fldCharType="end"/>
      </w:r>
      <w:r w:rsidR="00295B61" w:rsidRPr="00E92CCE">
        <w:rPr>
          <w:lang w:val="es-ES"/>
        </w:rPr>
        <w:br w:type="page"/>
      </w:r>
    </w:p>
    <w:p w14:paraId="7EBCFE3E" w14:textId="77777777" w:rsidR="001F2AE0" w:rsidRPr="00574DF4" w:rsidRDefault="00295B61" w:rsidP="001F2AE0">
      <w:pPr>
        <w:pStyle w:val="Trabajos"/>
        <w:rPr>
          <w:b/>
          <w:bCs/>
          <w:sz w:val="28"/>
          <w:lang w:val="es-ES"/>
        </w:rPr>
      </w:pPr>
      <w:r>
        <w:rPr>
          <w:b/>
          <w:bCs/>
          <w:sz w:val="28"/>
          <w:lang w:val="es-ES"/>
        </w:rPr>
        <w:lastRenderedPageBreak/>
        <w:t>Índice de figuras</w:t>
      </w:r>
      <w:r w:rsidR="001F2AE0">
        <w:rPr>
          <w:b/>
          <w:bCs/>
          <w:sz w:val="28"/>
          <w:lang w:val="es-ES"/>
        </w:rPr>
        <w:t xml:space="preserve"> </w:t>
      </w:r>
    </w:p>
    <w:p w14:paraId="3C047772" w14:textId="282DCD13" w:rsidR="002D0211" w:rsidRPr="002D0211" w:rsidRDefault="00574DF4" w:rsidP="002D0211">
      <w:pPr>
        <w:pStyle w:val="TableofFigures"/>
        <w:tabs>
          <w:tab w:val="right" w:leader="dot" w:pos="9350"/>
        </w:tabs>
        <w:spacing w:line="360" w:lineRule="auto"/>
        <w:jc w:val="both"/>
        <w:rPr>
          <w:rFonts w:ascii="Arial" w:eastAsiaTheme="minorEastAsia" w:hAnsi="Arial" w:cs="Arial"/>
          <w:noProof/>
          <w:sz w:val="24"/>
          <w:szCs w:val="24"/>
          <w:lang w:val="en-US"/>
        </w:rPr>
      </w:pPr>
      <w:r w:rsidRPr="002D0211">
        <w:rPr>
          <w:rFonts w:ascii="Arial" w:hAnsi="Arial" w:cs="Arial"/>
          <w:sz w:val="24"/>
          <w:szCs w:val="24"/>
        </w:rPr>
        <w:fldChar w:fldCharType="begin"/>
      </w:r>
      <w:r w:rsidRPr="002D0211">
        <w:rPr>
          <w:rFonts w:ascii="Arial" w:hAnsi="Arial" w:cs="Arial"/>
          <w:sz w:val="24"/>
          <w:szCs w:val="24"/>
        </w:rPr>
        <w:instrText xml:space="preserve"> TOC \h \z \c "Figura" </w:instrText>
      </w:r>
      <w:r w:rsidRPr="002D0211">
        <w:rPr>
          <w:rFonts w:ascii="Arial" w:hAnsi="Arial" w:cs="Arial"/>
          <w:sz w:val="24"/>
          <w:szCs w:val="24"/>
        </w:rPr>
        <w:fldChar w:fldCharType="separate"/>
      </w:r>
      <w:hyperlink w:anchor="_Toc191081144" w:history="1">
        <w:r w:rsidR="002D0211" w:rsidRPr="002D0211">
          <w:rPr>
            <w:rStyle w:val="Hyperlink"/>
            <w:rFonts w:ascii="Arial" w:hAnsi="Arial" w:cs="Arial"/>
            <w:noProof/>
            <w:sz w:val="24"/>
            <w:szCs w:val="24"/>
          </w:rPr>
          <w:t>Figura 1: Clases de complejidad en problemas de optimización [39].</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_Toc191081144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9</w:t>
        </w:r>
        <w:r w:rsidR="002D0211" w:rsidRPr="002D0211">
          <w:rPr>
            <w:rFonts w:ascii="Arial" w:hAnsi="Arial" w:cs="Arial"/>
            <w:noProof/>
            <w:webHidden/>
            <w:sz w:val="24"/>
            <w:szCs w:val="24"/>
          </w:rPr>
          <w:fldChar w:fldCharType="end"/>
        </w:r>
      </w:hyperlink>
    </w:p>
    <w:p w14:paraId="1267222A" w14:textId="31B7FB4A"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45" w:history="1">
        <w:r w:rsidR="002D0211" w:rsidRPr="002D0211">
          <w:rPr>
            <w:rStyle w:val="Hyperlink"/>
            <w:rFonts w:ascii="Arial" w:hAnsi="Arial" w:cs="Arial"/>
            <w:noProof/>
            <w:sz w:val="24"/>
            <w:szCs w:val="24"/>
          </w:rPr>
          <w:t>Figura 2: Representación gráfica de un VRP [39].</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_Toc191081145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10</w:t>
        </w:r>
        <w:r w:rsidR="002D0211" w:rsidRPr="002D0211">
          <w:rPr>
            <w:rFonts w:ascii="Arial" w:hAnsi="Arial" w:cs="Arial"/>
            <w:noProof/>
            <w:webHidden/>
            <w:sz w:val="24"/>
            <w:szCs w:val="24"/>
          </w:rPr>
          <w:fldChar w:fldCharType="end"/>
        </w:r>
      </w:hyperlink>
    </w:p>
    <w:p w14:paraId="19965F41" w14:textId="62FDE3F5"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46" w:history="1">
        <w:r w:rsidR="002D0211" w:rsidRPr="002D0211">
          <w:rPr>
            <w:rStyle w:val="Hyperlink"/>
            <w:rFonts w:ascii="Arial" w:hAnsi="Arial" w:cs="Arial"/>
            <w:noProof/>
            <w:sz w:val="24"/>
            <w:szCs w:val="24"/>
          </w:rPr>
          <w:t>Figura 3: Clasificación de los algoritmos aproximados [23].</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_Toc191081146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15</w:t>
        </w:r>
        <w:r w:rsidR="002D0211" w:rsidRPr="002D0211">
          <w:rPr>
            <w:rFonts w:ascii="Arial" w:hAnsi="Arial" w:cs="Arial"/>
            <w:noProof/>
            <w:webHidden/>
            <w:sz w:val="24"/>
            <w:szCs w:val="24"/>
          </w:rPr>
          <w:fldChar w:fldCharType="end"/>
        </w:r>
      </w:hyperlink>
    </w:p>
    <w:p w14:paraId="38D10AB8" w14:textId="7DB8113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47" w:history="1">
        <w:r w:rsidR="002D0211" w:rsidRPr="002D0211">
          <w:rPr>
            <w:rStyle w:val="Hyperlink"/>
            <w:rFonts w:ascii="Arial" w:hAnsi="Arial" w:cs="Arial"/>
            <w:noProof/>
            <w:sz w:val="24"/>
            <w:szCs w:val="24"/>
          </w:rPr>
          <w:t>Figura 4: Diagrama de actividades del funcionamiento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_Toc191081147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26</w:t>
        </w:r>
        <w:r w:rsidR="002D0211" w:rsidRPr="002D0211">
          <w:rPr>
            <w:rFonts w:ascii="Arial" w:hAnsi="Arial" w:cs="Arial"/>
            <w:noProof/>
            <w:webHidden/>
            <w:sz w:val="24"/>
            <w:szCs w:val="24"/>
          </w:rPr>
          <w:fldChar w:fldCharType="end"/>
        </w:r>
      </w:hyperlink>
    </w:p>
    <w:p w14:paraId="469500F9" w14:textId="47A41F1C"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48" w:history="1">
        <w:r w:rsidR="002D0211" w:rsidRPr="002D0211">
          <w:rPr>
            <w:rStyle w:val="Hyperlink"/>
            <w:rFonts w:ascii="Arial" w:hAnsi="Arial" w:cs="Arial"/>
            <w:noProof/>
            <w:sz w:val="24"/>
            <w:szCs w:val="24"/>
          </w:rPr>
          <w:t>Figura 5: Patrón n-capas con enfoque basado en reutilización de BHCVRP [39].</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_Toc191081148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27</w:t>
        </w:r>
        <w:r w:rsidR="002D0211" w:rsidRPr="002D0211">
          <w:rPr>
            <w:rFonts w:ascii="Arial" w:hAnsi="Arial" w:cs="Arial"/>
            <w:noProof/>
            <w:webHidden/>
            <w:sz w:val="24"/>
            <w:szCs w:val="24"/>
          </w:rPr>
          <w:fldChar w:fldCharType="end"/>
        </w:r>
      </w:hyperlink>
    </w:p>
    <w:p w14:paraId="5D5318E9" w14:textId="4FAAA41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49" w:history="1">
        <w:r w:rsidR="002D0211" w:rsidRPr="002D0211">
          <w:rPr>
            <w:rStyle w:val="Hyperlink"/>
            <w:rFonts w:ascii="Arial" w:hAnsi="Arial" w:cs="Arial"/>
            <w:noProof/>
            <w:sz w:val="24"/>
            <w:szCs w:val="24"/>
          </w:rPr>
          <w:t xml:space="preserve">Figura 6: Diagrama de clases del paquete </w:t>
        </w:r>
        <w:r w:rsidR="002D0211" w:rsidRPr="002D0211">
          <w:rPr>
            <w:rStyle w:val="Hyperlink"/>
            <w:rFonts w:ascii="Arial" w:hAnsi="Arial" w:cs="Arial"/>
            <w:i/>
            <w:noProof/>
            <w:sz w:val="24"/>
            <w:szCs w:val="24"/>
          </w:rPr>
          <w:t xml:space="preserve">distances </w:t>
        </w:r>
        <w:r w:rsidR="002D0211" w:rsidRPr="002D0211">
          <w:rPr>
            <w:rStyle w:val="Hyperlink"/>
            <w:rFonts w:ascii="Arial" w:hAnsi="Arial" w:cs="Arial"/>
            <w:noProof/>
            <w:sz w:val="24"/>
            <w:szCs w:val="24"/>
          </w:rPr>
          <w:t>[39].</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_Toc191081149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28</w:t>
        </w:r>
        <w:r w:rsidR="002D0211" w:rsidRPr="002D0211">
          <w:rPr>
            <w:rFonts w:ascii="Arial" w:hAnsi="Arial" w:cs="Arial"/>
            <w:noProof/>
            <w:webHidden/>
            <w:sz w:val="24"/>
            <w:szCs w:val="24"/>
          </w:rPr>
          <w:fldChar w:fldCharType="end"/>
        </w:r>
      </w:hyperlink>
    </w:p>
    <w:p w14:paraId="57EF9549" w14:textId="4776840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0" w:history="1">
        <w:r w:rsidR="002D0211" w:rsidRPr="002D0211">
          <w:rPr>
            <w:rStyle w:val="Hyperlink"/>
            <w:rFonts w:ascii="Arial" w:hAnsi="Arial" w:cs="Arial"/>
            <w:noProof/>
            <w:sz w:val="24"/>
            <w:szCs w:val="24"/>
          </w:rPr>
          <w:t xml:space="preserve">Figura 7: Diagrama de clases del paquete </w:t>
        </w:r>
        <w:r w:rsidR="002D0211" w:rsidRPr="002D0211">
          <w:rPr>
            <w:rStyle w:val="Hyperlink"/>
            <w:rFonts w:ascii="Arial" w:hAnsi="Arial" w:cs="Arial"/>
            <w:i/>
            <w:noProof/>
            <w:sz w:val="24"/>
            <w:szCs w:val="24"/>
          </w:rPr>
          <w:t>assign</w:t>
        </w:r>
        <w:r w:rsidR="002D0211" w:rsidRPr="002D0211">
          <w:rPr>
            <w:rStyle w:val="Hyperlink"/>
            <w:rFonts w:ascii="Arial" w:hAnsi="Arial" w:cs="Arial"/>
            <w:noProof/>
            <w:sz w:val="24"/>
            <w:szCs w:val="24"/>
          </w:rPr>
          <w:t xml:space="preserve"> [39].</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29</w:t>
        </w:r>
        <w:r w:rsidR="002D0211" w:rsidRPr="002D0211">
          <w:rPr>
            <w:rFonts w:ascii="Arial" w:hAnsi="Arial" w:cs="Arial"/>
            <w:noProof/>
            <w:webHidden/>
            <w:sz w:val="24"/>
            <w:szCs w:val="24"/>
          </w:rPr>
          <w:fldChar w:fldCharType="end"/>
        </w:r>
      </w:hyperlink>
    </w:p>
    <w:p w14:paraId="1D3EE7EA" w14:textId="340E910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1" w:history="1">
        <w:r w:rsidR="002D0211" w:rsidRPr="002D0211">
          <w:rPr>
            <w:rStyle w:val="Hyperlink"/>
            <w:rFonts w:ascii="Arial" w:hAnsi="Arial" w:cs="Arial"/>
            <w:noProof/>
            <w:sz w:val="24"/>
            <w:szCs w:val="24"/>
          </w:rPr>
          <w:t xml:space="preserve">Figura 8: Diagrama de clases del paquete </w:t>
        </w:r>
        <w:r w:rsidR="002D0211" w:rsidRPr="002D0211">
          <w:rPr>
            <w:rStyle w:val="Hyperlink"/>
            <w:rFonts w:ascii="Arial" w:hAnsi="Arial" w:cs="Arial"/>
            <w:i/>
            <w:noProof/>
            <w:sz w:val="24"/>
            <w:szCs w:val="24"/>
          </w:rPr>
          <w:t>factory.</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29</w:t>
        </w:r>
        <w:r w:rsidR="002D0211" w:rsidRPr="002D0211">
          <w:rPr>
            <w:rFonts w:ascii="Arial" w:hAnsi="Arial" w:cs="Arial"/>
            <w:noProof/>
            <w:webHidden/>
            <w:sz w:val="24"/>
            <w:szCs w:val="24"/>
          </w:rPr>
          <w:fldChar w:fldCharType="end"/>
        </w:r>
      </w:hyperlink>
    </w:p>
    <w:p w14:paraId="1153C00C" w14:textId="456FFD31"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2" w:history="1">
        <w:r w:rsidR="002D0211" w:rsidRPr="002D0211">
          <w:rPr>
            <w:rStyle w:val="Hyperlink"/>
            <w:rFonts w:ascii="Arial" w:hAnsi="Arial" w:cs="Arial"/>
            <w:noProof/>
            <w:sz w:val="24"/>
            <w:szCs w:val="24"/>
          </w:rPr>
          <w:t xml:space="preserve">Figura 9: Diagrama de clases del paquete </w:t>
        </w:r>
        <w:r w:rsidR="002D0211" w:rsidRPr="002D0211">
          <w:rPr>
            <w:rStyle w:val="Hyperlink"/>
            <w:rFonts w:ascii="Arial" w:hAnsi="Arial" w:cs="Arial"/>
            <w:i/>
            <w:noProof/>
            <w:sz w:val="24"/>
            <w:szCs w:val="24"/>
          </w:rPr>
          <w:t>postoptimization.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30</w:t>
        </w:r>
        <w:r w:rsidR="002D0211" w:rsidRPr="002D0211">
          <w:rPr>
            <w:rFonts w:ascii="Arial" w:hAnsi="Arial" w:cs="Arial"/>
            <w:noProof/>
            <w:webHidden/>
            <w:sz w:val="24"/>
            <w:szCs w:val="24"/>
          </w:rPr>
          <w:fldChar w:fldCharType="end"/>
        </w:r>
      </w:hyperlink>
    </w:p>
    <w:p w14:paraId="54FB3D23" w14:textId="0066BE8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3" w:history="1">
        <w:r w:rsidR="002D0211" w:rsidRPr="002D0211">
          <w:rPr>
            <w:rStyle w:val="Hyperlink"/>
            <w:rFonts w:ascii="Arial" w:hAnsi="Arial" w:cs="Arial"/>
            <w:noProof/>
            <w:sz w:val="24"/>
            <w:szCs w:val="24"/>
          </w:rPr>
          <w:t xml:space="preserve">Figura 10: Diagrama de clases del paquete </w:t>
        </w:r>
        <w:r w:rsidR="002D0211" w:rsidRPr="002D0211">
          <w:rPr>
            <w:rStyle w:val="Hyperlink"/>
            <w:rFonts w:ascii="Arial" w:hAnsi="Arial" w:cs="Arial"/>
            <w:i/>
            <w:noProof/>
            <w:sz w:val="24"/>
            <w:szCs w:val="24"/>
          </w:rPr>
          <w:t>heuristic.</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30</w:t>
        </w:r>
        <w:r w:rsidR="002D0211" w:rsidRPr="002D0211">
          <w:rPr>
            <w:rFonts w:ascii="Arial" w:hAnsi="Arial" w:cs="Arial"/>
            <w:noProof/>
            <w:webHidden/>
            <w:sz w:val="24"/>
            <w:szCs w:val="24"/>
          </w:rPr>
          <w:fldChar w:fldCharType="end"/>
        </w:r>
      </w:hyperlink>
    </w:p>
    <w:p w14:paraId="45654B12" w14:textId="36AF5FF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4" w:history="1">
        <w:r w:rsidR="002D0211" w:rsidRPr="002D0211">
          <w:rPr>
            <w:rStyle w:val="Hyperlink"/>
            <w:rFonts w:ascii="Arial" w:hAnsi="Arial" w:cs="Arial"/>
            <w:noProof/>
            <w:sz w:val="24"/>
            <w:szCs w:val="24"/>
          </w:rPr>
          <w:t xml:space="preserve">Figura 11: Diagrama de clases del paquete </w:t>
        </w:r>
        <w:r w:rsidR="002D0211" w:rsidRPr="002D0211">
          <w:rPr>
            <w:rStyle w:val="Hyperlink"/>
            <w:rFonts w:ascii="Arial" w:hAnsi="Arial" w:cs="Arial"/>
            <w:i/>
            <w:noProof/>
            <w:sz w:val="24"/>
            <w:szCs w:val="24"/>
          </w:rPr>
          <w:t>solution.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31</w:t>
        </w:r>
        <w:r w:rsidR="002D0211" w:rsidRPr="002D0211">
          <w:rPr>
            <w:rFonts w:ascii="Arial" w:hAnsi="Arial" w:cs="Arial"/>
            <w:noProof/>
            <w:webHidden/>
            <w:sz w:val="24"/>
            <w:szCs w:val="24"/>
          </w:rPr>
          <w:fldChar w:fldCharType="end"/>
        </w:r>
      </w:hyperlink>
    </w:p>
    <w:p w14:paraId="59FDC5D5" w14:textId="7502944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5" w:history="1">
        <w:r w:rsidR="002D0211" w:rsidRPr="002D0211">
          <w:rPr>
            <w:rStyle w:val="Hyperlink"/>
            <w:rFonts w:ascii="Arial" w:hAnsi="Arial" w:cs="Arial"/>
            <w:noProof/>
            <w:sz w:val="24"/>
            <w:szCs w:val="24"/>
          </w:rPr>
          <w:t xml:space="preserve">Figura 12: Diagrama de clases del paquete </w:t>
        </w:r>
        <w:r w:rsidR="002D0211" w:rsidRPr="002D0211">
          <w:rPr>
            <w:rStyle w:val="Hyperlink"/>
            <w:rFonts w:ascii="Arial" w:hAnsi="Arial" w:cs="Arial"/>
            <w:i/>
            <w:noProof/>
            <w:sz w:val="24"/>
            <w:szCs w:val="24"/>
          </w:rPr>
          <w:t>data</w:t>
        </w:r>
        <w:r w:rsidR="002D0211" w:rsidRPr="002D0211">
          <w:rPr>
            <w:rStyle w:val="Hyperlink"/>
            <w:rFonts w:ascii="Arial" w:hAnsi="Arial" w:cs="Arial"/>
            <w:noProof/>
            <w:sz w:val="24"/>
            <w:szCs w:val="24"/>
          </w:rPr>
          <w:t>.</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32</w:t>
        </w:r>
        <w:r w:rsidR="002D0211" w:rsidRPr="002D0211">
          <w:rPr>
            <w:rFonts w:ascii="Arial" w:hAnsi="Arial" w:cs="Arial"/>
            <w:noProof/>
            <w:webHidden/>
            <w:sz w:val="24"/>
            <w:szCs w:val="24"/>
          </w:rPr>
          <w:fldChar w:fldCharType="end"/>
        </w:r>
      </w:hyperlink>
    </w:p>
    <w:p w14:paraId="779B637A" w14:textId="2D19335F"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6" w:history="1">
        <w:r w:rsidR="002D0211" w:rsidRPr="002D0211">
          <w:rPr>
            <w:rStyle w:val="Hyperlink"/>
            <w:rFonts w:ascii="Arial" w:hAnsi="Arial" w:cs="Arial"/>
            <w:noProof/>
            <w:sz w:val="24"/>
            <w:szCs w:val="24"/>
          </w:rPr>
          <w:t xml:space="preserve">Figura 13: Diagrama de clases del paquete </w:t>
        </w:r>
        <w:r w:rsidR="002D0211" w:rsidRPr="002D0211">
          <w:rPr>
            <w:rStyle w:val="Hyperlink"/>
            <w:rFonts w:ascii="Arial" w:hAnsi="Arial" w:cs="Arial"/>
            <w:i/>
            <w:noProof/>
            <w:sz w:val="24"/>
            <w:szCs w:val="24"/>
          </w:rPr>
          <w:t>controller.</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33</w:t>
        </w:r>
        <w:r w:rsidR="002D0211" w:rsidRPr="002D0211">
          <w:rPr>
            <w:rFonts w:ascii="Arial" w:hAnsi="Arial" w:cs="Arial"/>
            <w:noProof/>
            <w:webHidden/>
            <w:sz w:val="24"/>
            <w:szCs w:val="24"/>
          </w:rPr>
          <w:fldChar w:fldCharType="end"/>
        </w:r>
      </w:hyperlink>
    </w:p>
    <w:p w14:paraId="1F443D21" w14:textId="1088EE78"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7" w:history="1">
        <w:r w:rsidR="002D0211" w:rsidRPr="002D0211">
          <w:rPr>
            <w:rStyle w:val="Hyperlink"/>
            <w:rFonts w:ascii="Arial" w:hAnsi="Arial" w:cs="Arial"/>
            <w:noProof/>
            <w:sz w:val="24"/>
            <w:szCs w:val="24"/>
          </w:rPr>
          <w:t>Figura 14: Patrón n-capas con enfoque basado en reutilización de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48</w:t>
        </w:r>
        <w:r w:rsidR="002D0211" w:rsidRPr="002D0211">
          <w:rPr>
            <w:rFonts w:ascii="Arial" w:hAnsi="Arial" w:cs="Arial"/>
            <w:noProof/>
            <w:webHidden/>
            <w:sz w:val="24"/>
            <w:szCs w:val="24"/>
          </w:rPr>
          <w:fldChar w:fldCharType="end"/>
        </w:r>
      </w:hyperlink>
    </w:p>
    <w:p w14:paraId="17E9CD91" w14:textId="66AB94C1"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8" w:history="1">
        <w:r w:rsidR="002D0211" w:rsidRPr="002D0211">
          <w:rPr>
            <w:rStyle w:val="Hyperlink"/>
            <w:rFonts w:ascii="Arial" w:hAnsi="Arial" w:cs="Arial"/>
            <w:noProof/>
            <w:sz w:val="24"/>
            <w:szCs w:val="24"/>
          </w:rPr>
          <w:t xml:space="preserve">Figura 15: Diagrama de clases del paquete </w:t>
        </w:r>
        <w:r w:rsidR="002D0211" w:rsidRPr="002D0211">
          <w:rPr>
            <w:rStyle w:val="Hyperlink"/>
            <w:rFonts w:ascii="Arial" w:hAnsi="Arial" w:cs="Arial"/>
            <w:i/>
            <w:noProof/>
            <w:sz w:val="24"/>
            <w:szCs w:val="24"/>
          </w:rPr>
          <w:t xml:space="preserve">data </w:t>
        </w:r>
        <w:r w:rsidR="002D0211" w:rsidRPr="002D0211">
          <w:rPr>
            <w:rStyle w:val="Hyperlink"/>
            <w:rFonts w:ascii="Arial" w:hAnsi="Arial" w:cs="Arial"/>
            <w:noProof/>
            <w:sz w:val="24"/>
            <w:szCs w:val="24"/>
          </w:rPr>
          <w:t>en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51</w:t>
        </w:r>
        <w:r w:rsidR="002D0211" w:rsidRPr="002D0211">
          <w:rPr>
            <w:rFonts w:ascii="Arial" w:hAnsi="Arial" w:cs="Arial"/>
            <w:noProof/>
            <w:webHidden/>
            <w:sz w:val="24"/>
            <w:szCs w:val="24"/>
          </w:rPr>
          <w:fldChar w:fldCharType="end"/>
        </w:r>
      </w:hyperlink>
    </w:p>
    <w:p w14:paraId="7F7FFE73" w14:textId="5B92722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59" w:history="1">
        <w:r w:rsidR="002D0211" w:rsidRPr="002D0211">
          <w:rPr>
            <w:rStyle w:val="Hyperlink"/>
            <w:rFonts w:ascii="Arial" w:hAnsi="Arial" w:cs="Arial"/>
            <w:noProof/>
            <w:sz w:val="24"/>
            <w:szCs w:val="24"/>
          </w:rPr>
          <w:t xml:space="preserve">Figura 16: Diagrama de clases del paquete </w:t>
        </w:r>
        <w:r w:rsidR="002D0211" w:rsidRPr="002D0211">
          <w:rPr>
            <w:rStyle w:val="Hyperlink"/>
            <w:rFonts w:ascii="Arial" w:hAnsi="Arial" w:cs="Arial"/>
            <w:i/>
            <w:noProof/>
            <w:sz w:val="24"/>
            <w:szCs w:val="24"/>
          </w:rPr>
          <w:t xml:space="preserve">postoptimization </w:t>
        </w:r>
        <w:r w:rsidR="002D0211" w:rsidRPr="002D0211">
          <w:rPr>
            <w:rStyle w:val="Hyperlink"/>
            <w:rFonts w:ascii="Arial" w:hAnsi="Arial" w:cs="Arial"/>
            <w:noProof/>
            <w:sz w:val="24"/>
            <w:szCs w:val="24"/>
          </w:rPr>
          <w:t>en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_Toc191081159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52</w:t>
        </w:r>
        <w:r w:rsidR="002D0211" w:rsidRPr="002D0211">
          <w:rPr>
            <w:rFonts w:ascii="Arial" w:hAnsi="Arial" w:cs="Arial"/>
            <w:noProof/>
            <w:webHidden/>
            <w:sz w:val="24"/>
            <w:szCs w:val="24"/>
          </w:rPr>
          <w:fldChar w:fldCharType="end"/>
        </w:r>
      </w:hyperlink>
    </w:p>
    <w:p w14:paraId="6C518C9E" w14:textId="0D175A98"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0" w:history="1">
        <w:r w:rsidR="002D0211" w:rsidRPr="002D0211">
          <w:rPr>
            <w:rStyle w:val="Hyperlink"/>
            <w:rFonts w:ascii="Arial" w:hAnsi="Arial" w:cs="Arial"/>
            <w:noProof/>
            <w:sz w:val="24"/>
            <w:szCs w:val="24"/>
          </w:rPr>
          <w:t xml:space="preserve">Figura 17: Diagrama de clases del paquete </w:t>
        </w:r>
        <w:r w:rsidR="002D0211" w:rsidRPr="002D0211">
          <w:rPr>
            <w:rStyle w:val="Hyperlink"/>
            <w:rFonts w:ascii="Arial" w:hAnsi="Arial" w:cs="Arial"/>
            <w:i/>
            <w:noProof/>
            <w:sz w:val="24"/>
            <w:szCs w:val="24"/>
          </w:rPr>
          <w:t xml:space="preserve">factory </w:t>
        </w:r>
        <w:r w:rsidR="002D0211" w:rsidRPr="002D0211">
          <w:rPr>
            <w:rStyle w:val="Hyperlink"/>
            <w:rFonts w:ascii="Arial" w:hAnsi="Arial" w:cs="Arial"/>
            <w:noProof/>
            <w:sz w:val="24"/>
            <w:szCs w:val="24"/>
          </w:rPr>
          <w:t>en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53</w:t>
        </w:r>
        <w:r w:rsidR="002D0211" w:rsidRPr="002D0211">
          <w:rPr>
            <w:rFonts w:ascii="Arial" w:hAnsi="Arial" w:cs="Arial"/>
            <w:noProof/>
            <w:webHidden/>
            <w:sz w:val="24"/>
            <w:szCs w:val="24"/>
          </w:rPr>
          <w:fldChar w:fldCharType="end"/>
        </w:r>
      </w:hyperlink>
    </w:p>
    <w:p w14:paraId="0F8C7992" w14:textId="557DC342"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1" w:history="1">
        <w:r w:rsidR="002D0211" w:rsidRPr="002D0211">
          <w:rPr>
            <w:rStyle w:val="Hyperlink"/>
            <w:rFonts w:ascii="Arial" w:hAnsi="Arial" w:cs="Arial"/>
            <w:noProof/>
            <w:sz w:val="24"/>
            <w:szCs w:val="24"/>
          </w:rPr>
          <w:t xml:space="preserve">Figura 18: Diagrama de clases del paquete </w:t>
        </w:r>
        <w:r w:rsidR="002D0211" w:rsidRPr="002D0211">
          <w:rPr>
            <w:rStyle w:val="Hyperlink"/>
            <w:rFonts w:ascii="Arial" w:hAnsi="Arial" w:cs="Arial"/>
            <w:i/>
            <w:noProof/>
            <w:sz w:val="24"/>
            <w:szCs w:val="24"/>
          </w:rPr>
          <w:t xml:space="preserve">heuristic </w:t>
        </w:r>
        <w:r w:rsidR="002D0211" w:rsidRPr="002D0211">
          <w:rPr>
            <w:rStyle w:val="Hyperlink"/>
            <w:rFonts w:ascii="Arial" w:hAnsi="Arial" w:cs="Arial"/>
            <w:noProof/>
            <w:sz w:val="24"/>
            <w:szCs w:val="24"/>
          </w:rPr>
          <w:t>en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54</w:t>
        </w:r>
        <w:r w:rsidR="002D0211" w:rsidRPr="002D0211">
          <w:rPr>
            <w:rFonts w:ascii="Arial" w:hAnsi="Arial" w:cs="Arial"/>
            <w:noProof/>
            <w:webHidden/>
            <w:sz w:val="24"/>
            <w:szCs w:val="24"/>
          </w:rPr>
          <w:fldChar w:fldCharType="end"/>
        </w:r>
      </w:hyperlink>
    </w:p>
    <w:p w14:paraId="1B20865F" w14:textId="4B1AE493"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2" w:history="1">
        <w:r w:rsidR="002D0211" w:rsidRPr="002D0211">
          <w:rPr>
            <w:rStyle w:val="Hyperlink"/>
            <w:rFonts w:ascii="Arial" w:hAnsi="Arial" w:cs="Arial"/>
            <w:noProof/>
            <w:sz w:val="24"/>
            <w:szCs w:val="24"/>
          </w:rPr>
          <w:t xml:space="preserve">Figura 19: Diagrama de clases del paquete </w:t>
        </w:r>
        <w:r w:rsidR="002D0211" w:rsidRPr="002D0211">
          <w:rPr>
            <w:rStyle w:val="Hyperlink"/>
            <w:rFonts w:ascii="Arial" w:hAnsi="Arial" w:cs="Arial"/>
            <w:i/>
            <w:noProof/>
            <w:sz w:val="24"/>
            <w:szCs w:val="24"/>
          </w:rPr>
          <w:t xml:space="preserve">exceptions </w:t>
        </w:r>
        <w:r w:rsidR="002D0211" w:rsidRPr="002D0211">
          <w:rPr>
            <w:rStyle w:val="Hyperlink"/>
            <w:rFonts w:ascii="Arial" w:hAnsi="Arial" w:cs="Arial"/>
            <w:noProof/>
            <w:sz w:val="24"/>
            <w:szCs w:val="24"/>
          </w:rPr>
          <w:t>en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56</w:t>
        </w:r>
        <w:r w:rsidR="002D0211" w:rsidRPr="002D0211">
          <w:rPr>
            <w:rFonts w:ascii="Arial" w:hAnsi="Arial" w:cs="Arial"/>
            <w:noProof/>
            <w:webHidden/>
            <w:sz w:val="24"/>
            <w:szCs w:val="24"/>
          </w:rPr>
          <w:fldChar w:fldCharType="end"/>
        </w:r>
      </w:hyperlink>
    </w:p>
    <w:p w14:paraId="49CFA40E" w14:textId="0FAF176B"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3" w:history="1">
        <w:r w:rsidR="002D0211" w:rsidRPr="002D0211">
          <w:rPr>
            <w:rStyle w:val="Hyperlink"/>
            <w:rFonts w:ascii="Arial" w:hAnsi="Arial" w:cs="Arial"/>
            <w:noProof/>
            <w:sz w:val="24"/>
            <w:szCs w:val="24"/>
          </w:rPr>
          <w:t xml:space="preserve">Figura 20: Diagrama de clases del paquete </w:t>
        </w:r>
        <w:r w:rsidR="002D0211" w:rsidRPr="002D0211">
          <w:rPr>
            <w:rStyle w:val="Hyperlink"/>
            <w:rFonts w:ascii="Arial" w:hAnsi="Arial" w:cs="Arial"/>
            <w:i/>
            <w:noProof/>
            <w:sz w:val="24"/>
            <w:szCs w:val="24"/>
          </w:rPr>
          <w:t xml:space="preserve">tools </w:t>
        </w:r>
        <w:r w:rsidR="002D0211" w:rsidRPr="002D0211">
          <w:rPr>
            <w:rStyle w:val="Hyperlink"/>
            <w:rFonts w:ascii="Arial" w:hAnsi="Arial" w:cs="Arial"/>
            <w:noProof/>
            <w:sz w:val="24"/>
            <w:szCs w:val="24"/>
          </w:rPr>
          <w:t>en la nueva versión de BHCVRP.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58</w:t>
        </w:r>
        <w:r w:rsidR="002D0211" w:rsidRPr="002D0211">
          <w:rPr>
            <w:rFonts w:ascii="Arial" w:hAnsi="Arial" w:cs="Arial"/>
            <w:noProof/>
            <w:webHidden/>
            <w:sz w:val="24"/>
            <w:szCs w:val="24"/>
          </w:rPr>
          <w:fldChar w:fldCharType="end"/>
        </w:r>
      </w:hyperlink>
    </w:p>
    <w:p w14:paraId="3DD59A1B" w14:textId="40A4C46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4" w:history="1">
        <w:r w:rsidR="002D0211" w:rsidRPr="002D0211">
          <w:rPr>
            <w:rStyle w:val="Hyperlink"/>
            <w:rFonts w:ascii="Arial" w:hAnsi="Arial" w:cs="Arial"/>
            <w:noProof/>
            <w:sz w:val="24"/>
            <w:szCs w:val="24"/>
          </w:rPr>
          <w:t>Figura 21: Diagrama de secuencia del consumo de BHAVRP.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61</w:t>
        </w:r>
        <w:r w:rsidR="002D0211" w:rsidRPr="002D0211">
          <w:rPr>
            <w:rFonts w:ascii="Arial" w:hAnsi="Arial" w:cs="Arial"/>
            <w:noProof/>
            <w:webHidden/>
            <w:sz w:val="24"/>
            <w:szCs w:val="24"/>
          </w:rPr>
          <w:fldChar w:fldCharType="end"/>
        </w:r>
      </w:hyperlink>
    </w:p>
    <w:p w14:paraId="4685E2A9" w14:textId="02E38C63"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5" w:history="1">
        <w:r w:rsidR="002D0211" w:rsidRPr="002D0211">
          <w:rPr>
            <w:rStyle w:val="Hyperlink"/>
            <w:rFonts w:ascii="Arial" w:hAnsi="Arial" w:cs="Arial"/>
            <w:noProof/>
            <w:sz w:val="24"/>
            <w:szCs w:val="24"/>
          </w:rPr>
          <w:t xml:space="preserve">Figura 22: Diagrama de secuencia del patrón </w:t>
        </w:r>
        <w:r w:rsidR="002D0211" w:rsidRPr="002D0211">
          <w:rPr>
            <w:rStyle w:val="Hyperlink"/>
            <w:rFonts w:ascii="Arial" w:hAnsi="Arial" w:cs="Arial"/>
            <w:i/>
            <w:noProof/>
            <w:sz w:val="24"/>
            <w:szCs w:val="24"/>
          </w:rPr>
          <w:t xml:space="preserve">Factory Method </w:t>
        </w:r>
        <w:r w:rsidR="002D0211" w:rsidRPr="002D0211">
          <w:rPr>
            <w:rStyle w:val="Hyperlink"/>
            <w:rFonts w:ascii="Arial" w:hAnsi="Arial" w:cs="Arial"/>
            <w:noProof/>
            <w:sz w:val="24"/>
            <w:szCs w:val="24"/>
          </w:rPr>
          <w:t>para las heurísticas de construcción y los operadores de post-optimización.</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66</w:t>
        </w:r>
        <w:r w:rsidR="002D0211" w:rsidRPr="002D0211">
          <w:rPr>
            <w:rFonts w:ascii="Arial" w:hAnsi="Arial" w:cs="Arial"/>
            <w:noProof/>
            <w:webHidden/>
            <w:sz w:val="24"/>
            <w:szCs w:val="24"/>
          </w:rPr>
          <w:fldChar w:fldCharType="end"/>
        </w:r>
      </w:hyperlink>
    </w:p>
    <w:p w14:paraId="195559F8" w14:textId="644F0476"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6" w:history="1">
        <w:r w:rsidR="002D0211" w:rsidRPr="002D0211">
          <w:rPr>
            <w:rStyle w:val="Hyperlink"/>
            <w:rFonts w:ascii="Arial" w:hAnsi="Arial" w:cs="Arial"/>
            <w:noProof/>
            <w:sz w:val="24"/>
            <w:szCs w:val="24"/>
          </w:rPr>
          <w:t>Figura 24: Diagrama genérico común para todas las heurísticas.</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67</w:t>
        </w:r>
        <w:r w:rsidR="002D0211" w:rsidRPr="002D0211">
          <w:rPr>
            <w:rFonts w:ascii="Arial" w:hAnsi="Arial" w:cs="Arial"/>
            <w:noProof/>
            <w:webHidden/>
            <w:sz w:val="24"/>
            <w:szCs w:val="24"/>
          </w:rPr>
          <w:fldChar w:fldCharType="end"/>
        </w:r>
      </w:hyperlink>
    </w:p>
    <w:p w14:paraId="7A693A22" w14:textId="664786E4"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7" w:history="1">
        <w:r w:rsidR="002D0211" w:rsidRPr="002D0211">
          <w:rPr>
            <w:rStyle w:val="Hyperlink"/>
            <w:rFonts w:ascii="Arial" w:hAnsi="Arial" w:cs="Arial"/>
            <w:noProof/>
            <w:sz w:val="24"/>
            <w:szCs w:val="24"/>
          </w:rPr>
          <w:t>Figura 25: Diagrama de actividades de la Heurística de Inserción de Kilby.</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68</w:t>
        </w:r>
        <w:r w:rsidR="002D0211" w:rsidRPr="002D0211">
          <w:rPr>
            <w:rFonts w:ascii="Arial" w:hAnsi="Arial" w:cs="Arial"/>
            <w:noProof/>
            <w:webHidden/>
            <w:sz w:val="24"/>
            <w:szCs w:val="24"/>
          </w:rPr>
          <w:fldChar w:fldCharType="end"/>
        </w:r>
      </w:hyperlink>
    </w:p>
    <w:p w14:paraId="31E82FA6" w14:textId="6AE93BBE"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8" w:history="1">
        <w:r w:rsidR="002D0211" w:rsidRPr="002D0211">
          <w:rPr>
            <w:rStyle w:val="Hyperlink"/>
            <w:rFonts w:ascii="Arial" w:hAnsi="Arial" w:cs="Arial"/>
            <w:noProof/>
            <w:sz w:val="24"/>
            <w:szCs w:val="24"/>
          </w:rPr>
          <w:t>Figura 26: Gráfica de barras para el costo de las heurísticas en la variante 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82</w:t>
        </w:r>
        <w:r w:rsidR="002D0211" w:rsidRPr="002D0211">
          <w:rPr>
            <w:rFonts w:ascii="Arial" w:hAnsi="Arial" w:cs="Arial"/>
            <w:noProof/>
            <w:webHidden/>
            <w:sz w:val="24"/>
            <w:szCs w:val="24"/>
          </w:rPr>
          <w:fldChar w:fldCharType="end"/>
        </w:r>
      </w:hyperlink>
    </w:p>
    <w:p w14:paraId="3378D28A" w14:textId="4E45A36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69" w:history="1">
        <w:r w:rsidR="002D0211" w:rsidRPr="002D0211">
          <w:rPr>
            <w:rStyle w:val="Hyperlink"/>
            <w:rFonts w:ascii="Arial" w:hAnsi="Arial" w:cs="Arial"/>
            <w:noProof/>
            <w:sz w:val="24"/>
            <w:szCs w:val="24"/>
          </w:rPr>
          <w:t>Figura 27: Gráfica de barras para el tiempo de ejecución de las heurísticas en la variante 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_Toc191081169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83</w:t>
        </w:r>
        <w:r w:rsidR="002D0211" w:rsidRPr="002D0211">
          <w:rPr>
            <w:rFonts w:ascii="Arial" w:hAnsi="Arial" w:cs="Arial"/>
            <w:noProof/>
            <w:webHidden/>
            <w:sz w:val="24"/>
            <w:szCs w:val="24"/>
          </w:rPr>
          <w:fldChar w:fldCharType="end"/>
        </w:r>
      </w:hyperlink>
    </w:p>
    <w:p w14:paraId="3D31CCCD" w14:textId="34ABB12B"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0" w:history="1">
        <w:r w:rsidR="002D0211" w:rsidRPr="002D0211">
          <w:rPr>
            <w:rStyle w:val="Hyperlink"/>
            <w:rFonts w:ascii="Arial" w:hAnsi="Arial" w:cs="Arial"/>
            <w:noProof/>
            <w:sz w:val="24"/>
            <w:szCs w:val="24"/>
          </w:rPr>
          <w:t>Figura 28: Gráfica de barras para el costo de las heurísticas en la variante HFVRP.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85</w:t>
        </w:r>
        <w:r w:rsidR="002D0211" w:rsidRPr="002D0211">
          <w:rPr>
            <w:rFonts w:ascii="Arial" w:hAnsi="Arial" w:cs="Arial"/>
            <w:noProof/>
            <w:webHidden/>
            <w:sz w:val="24"/>
            <w:szCs w:val="24"/>
          </w:rPr>
          <w:fldChar w:fldCharType="end"/>
        </w:r>
      </w:hyperlink>
    </w:p>
    <w:p w14:paraId="3A8AB80E" w14:textId="325C75E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1" w:history="1">
        <w:r w:rsidR="002D0211" w:rsidRPr="002D0211">
          <w:rPr>
            <w:rStyle w:val="Hyperlink"/>
            <w:rFonts w:ascii="Arial" w:hAnsi="Arial" w:cs="Arial"/>
            <w:noProof/>
            <w:sz w:val="24"/>
            <w:szCs w:val="24"/>
          </w:rPr>
          <w:t>Figura 29: Gráfica de barras para el tiempo de ejecución de las heurísticas en la variante HFVRP.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86</w:t>
        </w:r>
        <w:r w:rsidR="002D0211" w:rsidRPr="002D0211">
          <w:rPr>
            <w:rFonts w:ascii="Arial" w:hAnsi="Arial" w:cs="Arial"/>
            <w:noProof/>
            <w:webHidden/>
            <w:sz w:val="24"/>
            <w:szCs w:val="24"/>
          </w:rPr>
          <w:fldChar w:fldCharType="end"/>
        </w:r>
      </w:hyperlink>
    </w:p>
    <w:p w14:paraId="76C3B3EB" w14:textId="5A4E7E83"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2" w:history="1">
        <w:r w:rsidR="002D0211" w:rsidRPr="002D0211">
          <w:rPr>
            <w:rStyle w:val="Hyperlink"/>
            <w:rFonts w:ascii="Arial" w:hAnsi="Arial" w:cs="Arial"/>
            <w:noProof/>
            <w:sz w:val="24"/>
            <w:szCs w:val="24"/>
          </w:rPr>
          <w:t>Figura 30: Gráfica de barras para el costo de las heurísticas en la variante MDVRP.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88</w:t>
        </w:r>
        <w:r w:rsidR="002D0211" w:rsidRPr="002D0211">
          <w:rPr>
            <w:rFonts w:ascii="Arial" w:hAnsi="Arial" w:cs="Arial"/>
            <w:noProof/>
            <w:webHidden/>
            <w:sz w:val="24"/>
            <w:szCs w:val="24"/>
          </w:rPr>
          <w:fldChar w:fldCharType="end"/>
        </w:r>
      </w:hyperlink>
    </w:p>
    <w:p w14:paraId="4CDA3F79" w14:textId="67DE1CA6"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3" w:history="1">
        <w:r w:rsidR="002D0211" w:rsidRPr="002D0211">
          <w:rPr>
            <w:rStyle w:val="Hyperlink"/>
            <w:rFonts w:ascii="Arial" w:hAnsi="Arial" w:cs="Arial"/>
            <w:noProof/>
            <w:sz w:val="24"/>
            <w:szCs w:val="24"/>
          </w:rPr>
          <w:t>Figura 31: Gráfica de barras para el tiempo de ejecución de las heurísticas en la variante MDVRP.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_Toc191081173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89</w:t>
        </w:r>
        <w:r w:rsidR="002D0211" w:rsidRPr="002D0211">
          <w:rPr>
            <w:rFonts w:ascii="Arial" w:hAnsi="Arial" w:cs="Arial"/>
            <w:noProof/>
            <w:webHidden/>
            <w:sz w:val="24"/>
            <w:szCs w:val="24"/>
          </w:rPr>
          <w:fldChar w:fldCharType="end"/>
        </w:r>
      </w:hyperlink>
    </w:p>
    <w:p w14:paraId="6BC1DD98" w14:textId="3B5D8069"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4" w:history="1">
        <w:r w:rsidR="002D0211" w:rsidRPr="002D0211">
          <w:rPr>
            <w:rStyle w:val="Hyperlink"/>
            <w:rFonts w:ascii="Arial" w:hAnsi="Arial" w:cs="Arial"/>
            <w:noProof/>
            <w:sz w:val="24"/>
            <w:szCs w:val="24"/>
          </w:rPr>
          <w:t>Figura 32: Gráfica de barras para el costo de las heurísticas en la variante TTRP.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_Toc191081174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91</w:t>
        </w:r>
        <w:r w:rsidR="002D0211" w:rsidRPr="002D0211">
          <w:rPr>
            <w:rFonts w:ascii="Arial" w:hAnsi="Arial" w:cs="Arial"/>
            <w:noProof/>
            <w:webHidden/>
            <w:sz w:val="24"/>
            <w:szCs w:val="24"/>
          </w:rPr>
          <w:fldChar w:fldCharType="end"/>
        </w:r>
      </w:hyperlink>
    </w:p>
    <w:p w14:paraId="075F0BDB" w14:textId="6556E241"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5" w:history="1">
        <w:r w:rsidR="002D0211" w:rsidRPr="002D0211">
          <w:rPr>
            <w:rStyle w:val="Hyperlink"/>
            <w:rFonts w:ascii="Arial" w:hAnsi="Arial" w:cs="Arial"/>
            <w:noProof/>
            <w:sz w:val="24"/>
            <w:szCs w:val="24"/>
          </w:rPr>
          <w:t>Figura 33: Gráfica de barras para el tiempo de ejecución de las heurísticas en la variante TTRP.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_Toc191081175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92</w:t>
        </w:r>
        <w:r w:rsidR="002D0211" w:rsidRPr="002D0211">
          <w:rPr>
            <w:rFonts w:ascii="Arial" w:hAnsi="Arial" w:cs="Arial"/>
            <w:noProof/>
            <w:webHidden/>
            <w:sz w:val="24"/>
            <w:szCs w:val="24"/>
          </w:rPr>
          <w:fldChar w:fldCharType="end"/>
        </w:r>
      </w:hyperlink>
    </w:p>
    <w:p w14:paraId="645678F1" w14:textId="69795508"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6" w:history="1">
        <w:r w:rsidR="002D0211" w:rsidRPr="002D0211">
          <w:rPr>
            <w:rStyle w:val="Hyperlink"/>
            <w:rFonts w:ascii="Arial" w:hAnsi="Arial" w:cs="Arial"/>
            <w:noProof/>
            <w:sz w:val="24"/>
            <w:szCs w:val="24"/>
          </w:rPr>
          <w:t>Figura 34: Comparación del comportamiento de las heurísticas de BHCVRP en ambas versiones en cuanto al costo en distancia de las soluciones para la variante 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_Toc191081176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99</w:t>
        </w:r>
        <w:r w:rsidR="002D0211" w:rsidRPr="002D0211">
          <w:rPr>
            <w:rFonts w:ascii="Arial" w:hAnsi="Arial" w:cs="Arial"/>
            <w:noProof/>
            <w:webHidden/>
            <w:sz w:val="24"/>
            <w:szCs w:val="24"/>
          </w:rPr>
          <w:fldChar w:fldCharType="end"/>
        </w:r>
      </w:hyperlink>
    </w:p>
    <w:p w14:paraId="646AB214" w14:textId="7430D4C8"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7" w:history="1">
        <w:r w:rsidR="002D0211" w:rsidRPr="002D0211">
          <w:rPr>
            <w:rStyle w:val="Hyperlink"/>
            <w:rFonts w:ascii="Arial" w:hAnsi="Arial" w:cs="Arial"/>
            <w:noProof/>
            <w:sz w:val="24"/>
            <w:szCs w:val="24"/>
          </w:rPr>
          <w:t>Figura 35: Comparación del comportamiento de las heurísticas de BHCVRP en ambas versiones en cuanto al costo en distancia de las soluciones para la variante HFVRP.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_Toc191081177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100</w:t>
        </w:r>
        <w:r w:rsidR="002D0211" w:rsidRPr="002D0211">
          <w:rPr>
            <w:rFonts w:ascii="Arial" w:hAnsi="Arial" w:cs="Arial"/>
            <w:noProof/>
            <w:webHidden/>
            <w:sz w:val="24"/>
            <w:szCs w:val="24"/>
          </w:rPr>
          <w:fldChar w:fldCharType="end"/>
        </w:r>
      </w:hyperlink>
    </w:p>
    <w:p w14:paraId="6C3EA51F" w14:textId="7598C561"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8" w:history="1">
        <w:r w:rsidR="002D0211" w:rsidRPr="002D0211">
          <w:rPr>
            <w:rStyle w:val="Hyperlink"/>
            <w:rFonts w:ascii="Arial" w:hAnsi="Arial" w:cs="Arial"/>
            <w:noProof/>
            <w:sz w:val="24"/>
            <w:szCs w:val="24"/>
          </w:rPr>
          <w:t>Figura 36: Comparación del comportamiento de las heurísticas de BHCVRP en ambas versiones en cuanto al costo en distancia de las soluciones para la variante MDVRP.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_Toc191081178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101</w:t>
        </w:r>
        <w:r w:rsidR="002D0211" w:rsidRPr="002D0211">
          <w:rPr>
            <w:rFonts w:ascii="Arial" w:hAnsi="Arial" w:cs="Arial"/>
            <w:noProof/>
            <w:webHidden/>
            <w:sz w:val="24"/>
            <w:szCs w:val="24"/>
          </w:rPr>
          <w:fldChar w:fldCharType="end"/>
        </w:r>
      </w:hyperlink>
    </w:p>
    <w:p w14:paraId="3A5179C4" w14:textId="53120646"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79" w:history="1">
        <w:r w:rsidR="002D0211" w:rsidRPr="002D0211">
          <w:rPr>
            <w:rStyle w:val="Hyperlink"/>
            <w:rFonts w:ascii="Arial" w:hAnsi="Arial" w:cs="Arial"/>
            <w:noProof/>
            <w:sz w:val="24"/>
            <w:szCs w:val="24"/>
          </w:rPr>
          <w:t>Figura 37: Comparación del comportamiento de las heurísticas de BHCVRP en ambas versiones en cuanto al costo en distancia de las soluciones para la variante TTRP.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_Toc191081179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102</w:t>
        </w:r>
        <w:r w:rsidR="002D0211" w:rsidRPr="002D0211">
          <w:rPr>
            <w:rFonts w:ascii="Arial" w:hAnsi="Arial" w:cs="Arial"/>
            <w:noProof/>
            <w:webHidden/>
            <w:sz w:val="24"/>
            <w:szCs w:val="24"/>
          </w:rPr>
          <w:fldChar w:fldCharType="end"/>
        </w:r>
      </w:hyperlink>
    </w:p>
    <w:p w14:paraId="62B9366F" w14:textId="6F06FD10"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80" w:history="1">
        <w:r w:rsidR="002D0211" w:rsidRPr="002D0211">
          <w:rPr>
            <w:rStyle w:val="Hyperlink"/>
            <w:rFonts w:ascii="Arial" w:hAnsi="Arial" w:cs="Arial"/>
            <w:noProof/>
            <w:sz w:val="24"/>
            <w:szCs w:val="24"/>
          </w:rPr>
          <w:t>Figura 38: Comparación del comportamiento de las heurísticas de BHCVRP en ambas versiones en cuanto al costo en tiempo de las soluciones para la variante 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_Toc191081180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107</w:t>
        </w:r>
        <w:r w:rsidR="002D0211" w:rsidRPr="002D0211">
          <w:rPr>
            <w:rFonts w:ascii="Arial" w:hAnsi="Arial" w:cs="Arial"/>
            <w:noProof/>
            <w:webHidden/>
            <w:sz w:val="24"/>
            <w:szCs w:val="24"/>
          </w:rPr>
          <w:fldChar w:fldCharType="end"/>
        </w:r>
      </w:hyperlink>
    </w:p>
    <w:p w14:paraId="766A1F2E" w14:textId="17A4692E"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81" w:history="1">
        <w:r w:rsidR="002D0211" w:rsidRPr="002D0211">
          <w:rPr>
            <w:rStyle w:val="Hyperlink"/>
            <w:rFonts w:ascii="Arial" w:hAnsi="Arial" w:cs="Arial"/>
            <w:noProof/>
            <w:sz w:val="24"/>
            <w:szCs w:val="24"/>
          </w:rPr>
          <w:t>Figura 39: Comportamiento de las soluciones obtenidas por BHCVRP y OR-Tools en cuanto a tiempo de ejecución para la variante CVRP.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_Toc191081181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115</w:t>
        </w:r>
        <w:r w:rsidR="002D0211" w:rsidRPr="002D0211">
          <w:rPr>
            <w:rFonts w:ascii="Arial" w:hAnsi="Arial" w:cs="Arial"/>
            <w:noProof/>
            <w:webHidden/>
            <w:sz w:val="24"/>
            <w:szCs w:val="24"/>
          </w:rPr>
          <w:fldChar w:fldCharType="end"/>
        </w:r>
      </w:hyperlink>
    </w:p>
    <w:p w14:paraId="603B2643" w14:textId="443026D5" w:rsidR="002D0211" w:rsidRPr="002D0211" w:rsidRDefault="00880580" w:rsidP="002D0211">
      <w:pPr>
        <w:pStyle w:val="TableofFigures"/>
        <w:tabs>
          <w:tab w:val="right" w:leader="dot" w:pos="9350"/>
        </w:tabs>
        <w:spacing w:line="360" w:lineRule="auto"/>
        <w:jc w:val="both"/>
        <w:rPr>
          <w:rFonts w:ascii="Arial" w:eastAsiaTheme="minorEastAsia" w:hAnsi="Arial" w:cs="Arial"/>
          <w:noProof/>
          <w:sz w:val="24"/>
          <w:szCs w:val="24"/>
          <w:lang w:val="en-US"/>
        </w:rPr>
      </w:pPr>
      <w:hyperlink w:anchor="_Toc191081182" w:history="1">
        <w:r w:rsidR="002D0211" w:rsidRPr="002D0211">
          <w:rPr>
            <w:rStyle w:val="Hyperlink"/>
            <w:rFonts w:ascii="Arial" w:hAnsi="Arial" w:cs="Arial"/>
            <w:noProof/>
            <w:sz w:val="24"/>
            <w:szCs w:val="24"/>
          </w:rPr>
          <w:t>Figura 40: Comportamiento de las soluciones obtenidas por BHCVRP y OR-Tools en cuanto a tiempo de ejecución para la variante HFVRP.</w:t>
        </w:r>
        <w:r w:rsidR="002D0211" w:rsidRPr="002D0211">
          <w:rPr>
            <w:rFonts w:ascii="Arial" w:hAnsi="Arial" w:cs="Arial"/>
            <w:noProof/>
            <w:webHidden/>
            <w:sz w:val="24"/>
            <w:szCs w:val="24"/>
          </w:rPr>
          <w:tab/>
        </w:r>
        <w:r w:rsidR="002D0211" w:rsidRPr="002D0211">
          <w:rPr>
            <w:rFonts w:ascii="Arial" w:hAnsi="Arial" w:cs="Arial"/>
            <w:noProof/>
            <w:webHidden/>
            <w:sz w:val="24"/>
            <w:szCs w:val="24"/>
          </w:rPr>
          <w:fldChar w:fldCharType="begin"/>
        </w:r>
        <w:r w:rsidR="002D0211" w:rsidRPr="002D0211">
          <w:rPr>
            <w:rFonts w:ascii="Arial" w:hAnsi="Arial" w:cs="Arial"/>
            <w:noProof/>
            <w:webHidden/>
            <w:sz w:val="24"/>
            <w:szCs w:val="24"/>
          </w:rPr>
          <w:instrText xml:space="preserve"> PAGEREF _Toc191081182 \h </w:instrText>
        </w:r>
        <w:r w:rsidR="002D0211" w:rsidRPr="002D0211">
          <w:rPr>
            <w:rFonts w:ascii="Arial" w:hAnsi="Arial" w:cs="Arial"/>
            <w:noProof/>
            <w:webHidden/>
            <w:sz w:val="24"/>
            <w:szCs w:val="24"/>
          </w:rPr>
        </w:r>
        <w:r w:rsidR="002D0211" w:rsidRPr="002D0211">
          <w:rPr>
            <w:rFonts w:ascii="Arial" w:hAnsi="Arial" w:cs="Arial"/>
            <w:noProof/>
            <w:webHidden/>
            <w:sz w:val="24"/>
            <w:szCs w:val="24"/>
          </w:rPr>
          <w:fldChar w:fldCharType="separate"/>
        </w:r>
        <w:r w:rsidR="002D0211" w:rsidRPr="002D0211">
          <w:rPr>
            <w:rFonts w:ascii="Arial" w:hAnsi="Arial" w:cs="Arial"/>
            <w:noProof/>
            <w:webHidden/>
            <w:sz w:val="24"/>
            <w:szCs w:val="24"/>
          </w:rPr>
          <w:t>115</w:t>
        </w:r>
        <w:r w:rsidR="002D0211" w:rsidRPr="002D0211">
          <w:rPr>
            <w:rFonts w:ascii="Arial" w:hAnsi="Arial" w:cs="Arial"/>
            <w:noProof/>
            <w:webHidden/>
            <w:sz w:val="24"/>
            <w:szCs w:val="24"/>
          </w:rPr>
          <w:fldChar w:fldCharType="end"/>
        </w:r>
      </w:hyperlink>
    </w:p>
    <w:p w14:paraId="42AB6536" w14:textId="396D9546" w:rsidR="00574DF4" w:rsidRPr="002D0211" w:rsidRDefault="00574DF4" w:rsidP="002D0211">
      <w:pPr>
        <w:pStyle w:val="Trabajos"/>
        <w:rPr>
          <w:szCs w:val="24"/>
        </w:rPr>
        <w:sectPr w:rsidR="00574DF4" w:rsidRPr="002D0211">
          <w:footerReference w:type="default" r:id="rId13"/>
          <w:pgSz w:w="12240" w:h="15840"/>
          <w:pgMar w:top="1440" w:right="1440" w:bottom="1440" w:left="1440" w:header="720" w:footer="720" w:gutter="0"/>
          <w:cols w:space="720"/>
          <w:docGrid w:linePitch="360"/>
        </w:sectPr>
      </w:pPr>
      <w:r w:rsidRPr="002D0211">
        <w:rPr>
          <w:szCs w:val="24"/>
          <w:lang w:val="es-ES"/>
        </w:rPr>
        <w:fldChar w:fldCharType="end"/>
      </w:r>
    </w:p>
    <w:p w14:paraId="4456A800" w14:textId="77777777" w:rsidR="00295B61" w:rsidRDefault="00295B61" w:rsidP="00295B61">
      <w:pPr>
        <w:pStyle w:val="Heading1"/>
        <w:spacing w:line="360" w:lineRule="auto"/>
        <w:jc w:val="both"/>
        <w:rPr>
          <w:rFonts w:ascii="Arial" w:hAnsi="Arial" w:cs="Arial"/>
          <w:b/>
          <w:color w:val="auto"/>
          <w:sz w:val="28"/>
        </w:rPr>
      </w:pPr>
      <w:bookmarkStart w:id="0" w:name="_Toc135873766"/>
      <w:bookmarkStart w:id="1" w:name="_Toc140492891"/>
      <w:bookmarkStart w:id="2" w:name="_Toc191081061"/>
      <w:r>
        <w:rPr>
          <w:rFonts w:ascii="Arial" w:hAnsi="Arial" w:cs="Arial"/>
          <w:b/>
          <w:color w:val="auto"/>
          <w:sz w:val="28"/>
        </w:rPr>
        <w:lastRenderedPageBreak/>
        <w:t>Introducción</w:t>
      </w:r>
      <w:bookmarkEnd w:id="0"/>
      <w:bookmarkEnd w:id="1"/>
      <w:bookmarkEnd w:id="2"/>
    </w:p>
    <w:p w14:paraId="4B77EA9B" w14:textId="22A0D805" w:rsidR="00DF2C40" w:rsidRDefault="00BE4559" w:rsidP="003018F6">
      <w:pPr>
        <w:pStyle w:val="Trabajos"/>
        <w:rPr>
          <w:lang w:val="es-ES"/>
        </w:rPr>
      </w:pPr>
      <w:r>
        <w:rPr>
          <w:lang w:val="es-ES"/>
        </w:rPr>
        <w:t>U</w:t>
      </w:r>
      <w:r w:rsidRPr="00BE4559">
        <w:rPr>
          <w:lang w:val="es-ES"/>
        </w:rPr>
        <w:t xml:space="preserve">n problema </w:t>
      </w:r>
      <w:r>
        <w:rPr>
          <w:lang w:val="es-ES"/>
        </w:rPr>
        <w:t xml:space="preserve">de optimización combinatoria tiene como objetivo </w:t>
      </w:r>
      <w:r w:rsidRPr="00BE4559">
        <w:rPr>
          <w:lang w:val="es-ES"/>
        </w:rPr>
        <w:t>encontrar la mejor solución entre un conjunto finito de posib</w:t>
      </w:r>
      <w:r w:rsidR="00127543">
        <w:rPr>
          <w:lang w:val="es-ES"/>
        </w:rPr>
        <w:t>ilidades. C</w:t>
      </w:r>
      <w:r w:rsidRPr="00BE4559">
        <w:rPr>
          <w:lang w:val="es-ES"/>
        </w:rPr>
        <w:t xml:space="preserve">ada solución está formada por una combinación de elementos de un conjunto dado. Estos problemas suelen involucrar la selección de un subconjunto de elementos que maximice o minimice una función objetivo, </w:t>
      </w:r>
      <w:r w:rsidR="00637230">
        <w:rPr>
          <w:lang w:val="es-ES"/>
        </w:rPr>
        <w:t xml:space="preserve">sujeto a ciertas restricciones </w:t>
      </w:r>
      <w:r>
        <w:rPr>
          <w:lang w:val="es-ES"/>
        </w:rPr>
        <w:fldChar w:fldCharType="begin"/>
      </w:r>
      <w:r>
        <w:rPr>
          <w:lang w:val="es-ES"/>
        </w:rPr>
        <w:instrText xml:space="preserve"> ADDIN EN.CITE &lt;EndNote&gt;&lt;Cite&gt;&lt;Author&gt;Papadimitriou&lt;/Author&gt;&lt;Year&gt;1998&lt;/Year&gt;&lt;RecNum&gt;20&lt;/RecNum&gt;&lt;DisplayText&gt;[1]&lt;/DisplayText&gt;&lt;record&gt;&lt;rec-number&gt;20&lt;/rec-number&gt;&lt;foreign-keys&gt;&lt;key app="EN" db-id="v9texx5tla9zpwe2sd85xrt5wravp0rp0p20" timestamp="1715661949"&gt;20&lt;/key&gt;&lt;/foreign-keys&gt;&lt;ref-type name="Book"&gt;6&lt;/ref-type&gt;&lt;contributors&gt;&lt;authors&gt;&lt;author&gt;Papadimitriou, Christos H&lt;/author&gt;&lt;author&gt;Steiglitz, Kenneth&lt;/author&gt;&lt;/authors&gt;&lt;/contributors&gt;&lt;titles&gt;&lt;title&gt;Combinatorial optimization: algorithms and complexity&lt;/title&gt;&lt;/titles&gt;&lt;dates&gt;&lt;year&gt;1998&lt;/year&gt;&lt;/dates&gt;&lt;publisher&gt;Courier Corporation&lt;/publisher&gt;&lt;isbn&gt;0486402584&lt;/isbn&gt;&lt;urls&gt;&lt;/urls&gt;&lt;/record&gt;&lt;/Cite&gt;&lt;/EndNote&gt;</w:instrText>
      </w:r>
      <w:r>
        <w:rPr>
          <w:lang w:val="es-ES"/>
        </w:rPr>
        <w:fldChar w:fldCharType="separate"/>
      </w:r>
      <w:r>
        <w:rPr>
          <w:noProof/>
          <w:lang w:val="es-ES"/>
        </w:rPr>
        <w:t>[1]</w:t>
      </w:r>
      <w:r>
        <w:rPr>
          <w:lang w:val="es-ES"/>
        </w:rPr>
        <w:fldChar w:fldCharType="end"/>
      </w:r>
      <w:r>
        <w:rPr>
          <w:lang w:val="es-ES"/>
        </w:rPr>
        <w:t>.</w:t>
      </w:r>
      <w:r w:rsidR="00E807BB">
        <w:rPr>
          <w:lang w:val="es-ES"/>
        </w:rPr>
        <w:t xml:space="preserve"> En esta categoría se encuentra un problema bastante frecuente en los sistemas logísticos, </w:t>
      </w:r>
      <w:r w:rsidR="00CF3A90">
        <w:rPr>
          <w:lang w:val="es-ES"/>
        </w:rPr>
        <w:t>que es</w:t>
      </w:r>
      <w:r w:rsidR="00E807BB">
        <w:rPr>
          <w:lang w:val="es-ES"/>
        </w:rPr>
        <w:t xml:space="preserve"> la distribución de </w:t>
      </w:r>
      <w:r w:rsidR="00ED5F87">
        <w:rPr>
          <w:lang w:val="es-ES"/>
        </w:rPr>
        <w:t>bienes y servicios</w:t>
      </w:r>
      <w:r w:rsidR="00E807BB">
        <w:rPr>
          <w:lang w:val="es-ES"/>
        </w:rPr>
        <w:t xml:space="preserve"> desde ciertos depósitos a usuarios dispersos geográficamente. </w:t>
      </w:r>
      <w:r w:rsidR="0052620A">
        <w:rPr>
          <w:lang w:val="es-ES"/>
        </w:rPr>
        <w:t>En la mayoría de las ocasiones</w:t>
      </w:r>
      <w:r w:rsidR="00E807BB">
        <w:rPr>
          <w:lang w:val="es-ES"/>
        </w:rPr>
        <w:t xml:space="preserve"> se desea mejorar la planifi</w:t>
      </w:r>
      <w:r w:rsidR="003646CB">
        <w:rPr>
          <w:lang w:val="es-ES"/>
        </w:rPr>
        <w:t>cación</w:t>
      </w:r>
      <w:r w:rsidR="00E807BB">
        <w:rPr>
          <w:lang w:val="es-ES"/>
        </w:rPr>
        <w:t xml:space="preserve"> de las rutas de los vehículos, </w:t>
      </w:r>
      <w:r w:rsidR="003646CB">
        <w:rPr>
          <w:lang w:val="es-ES"/>
        </w:rPr>
        <w:t>que determina</w:t>
      </w:r>
      <w:r w:rsidR="00E807BB">
        <w:rPr>
          <w:lang w:val="es-ES"/>
        </w:rPr>
        <w:t xml:space="preserve"> cómo visitar a los clientes para satisfacer sus demandas</w:t>
      </w:r>
      <w:r w:rsidR="003632CB">
        <w:rPr>
          <w:lang w:val="es-ES"/>
        </w:rPr>
        <w:t xml:space="preserve"> </w:t>
      </w:r>
      <w:r w:rsidR="003632CB">
        <w:rPr>
          <w:lang w:val="es-ES"/>
        </w:rPr>
        <w:fldChar w:fldCharType="begin"/>
      </w:r>
      <w:r w:rsidR="003632CB">
        <w:rPr>
          <w:lang w:val="es-ES"/>
        </w:rPr>
        <w:instrText xml:space="preserve"> ADDIN EN.CITE &lt;EndNote&gt;&lt;Cite&gt;&lt;Author&gt;Toth&lt;/Author&gt;&lt;Year&gt;2002&lt;/Year&gt;&lt;RecNum&gt;1&lt;/RecNum&gt;&lt;DisplayText&gt;[2]&lt;/DisplayText&gt;&lt;record&gt;&lt;rec-number&gt;1&lt;/rec-number&gt;&lt;foreign-keys&gt;&lt;key app="EN" db-id="v9texx5tla9zpwe2sd85xrt5wravp0rp0p20" timestamp="1715641301"&gt;1&lt;/key&gt;&lt;/foreign-keys&gt;&lt;ref-type name="Book"&gt;6&lt;/ref-type&gt;&lt;contributors&gt;&lt;authors&gt;&lt;author&gt;Toth, Paolo&lt;/author&gt;&lt;author&gt;Vigo, Daniele&lt;/author&gt;&lt;/authors&gt;&lt;/contributors&gt;&lt;titles&gt;&lt;title&gt;The vehicle routing problem&lt;/title&gt;&lt;/titles&gt;&lt;dates&gt;&lt;year&gt;2002&lt;/year&gt;&lt;/dates&gt;&lt;publisher&gt;SIAM&lt;/publisher&gt;&lt;isbn&gt;0898714982&lt;/isbn&gt;&lt;urls&gt;&lt;/urls&gt;&lt;/record&gt;&lt;/Cite&gt;&lt;/EndNote&gt;</w:instrText>
      </w:r>
      <w:r w:rsidR="003632CB">
        <w:rPr>
          <w:lang w:val="es-ES"/>
        </w:rPr>
        <w:fldChar w:fldCharType="separate"/>
      </w:r>
      <w:r w:rsidR="003632CB">
        <w:rPr>
          <w:noProof/>
          <w:lang w:val="es-ES"/>
        </w:rPr>
        <w:t>[2]</w:t>
      </w:r>
      <w:r w:rsidR="003632CB">
        <w:rPr>
          <w:lang w:val="es-ES"/>
        </w:rPr>
        <w:fldChar w:fldCharType="end"/>
      </w:r>
      <w:r w:rsidR="00E807BB">
        <w:rPr>
          <w:lang w:val="es-ES"/>
        </w:rPr>
        <w:t xml:space="preserve">. En este contexto, surge el denominado Problema de Planificación de Rutas de Vehículos (VRP, por las siglas en inglés de </w:t>
      </w:r>
      <w:r w:rsidR="00E807BB" w:rsidRPr="00E92CCE">
        <w:rPr>
          <w:i/>
          <w:lang w:val="es-ES"/>
        </w:rPr>
        <w:t>Vehicle Routing Problem</w:t>
      </w:r>
      <w:r w:rsidR="00E807BB" w:rsidRPr="00E92CCE">
        <w:rPr>
          <w:lang w:val="es-ES"/>
        </w:rPr>
        <w:t>)</w:t>
      </w:r>
      <w:r w:rsidR="00DF2C40" w:rsidRPr="00E92CCE">
        <w:rPr>
          <w:lang w:val="es-ES"/>
        </w:rPr>
        <w:t xml:space="preserve"> </w:t>
      </w:r>
      <w:r w:rsidR="00DF2C40">
        <w:rPr>
          <w:lang w:val="es-ES"/>
        </w:rPr>
        <w:fldChar w:fldCharType="begin"/>
      </w:r>
      <w:r w:rsidR="00DF2C40">
        <w:rPr>
          <w:lang w:val="es-ES"/>
        </w:rPr>
        <w:instrText xml:space="preserve"> ADDIN EN.CITE &lt;EndNote&gt;&lt;Cite&gt;&lt;Author&gt;Eksioglu&lt;/Author&gt;&lt;Year&gt;2009&lt;/Year&gt;&lt;RecNum&gt;3&lt;/RecNum&gt;&lt;DisplayText&gt;[3]&lt;/DisplayText&gt;&lt;record&gt;&lt;rec-number&gt;3&lt;/rec-number&gt;&lt;foreign-keys&gt;&lt;key app="EN" db-id="v9texx5tla9zpwe2sd85xrt5wravp0rp0p20" timestamp="1715641417"&gt;3&lt;/key&gt;&lt;/foreign-keys&gt;&lt;ref-type name="Journal Article"&gt;17&lt;/ref-type&gt;&lt;contributors&gt;&lt;authors&gt;&lt;author&gt;Eksioglu, Burak&lt;/author&gt;&lt;author&gt;Vural, Arif Volkan&lt;/author&gt;&lt;author&gt;Reisman, Arnold&lt;/author&gt;&lt;/authors&gt;&lt;/contributors&gt;&lt;titles&gt;&lt;title&gt;The vehicle routing problem: A taxonomic review&lt;/title&gt;&lt;secondary-title&gt;Computers &amp;amp; Industrial Engineering&lt;/secondary-title&gt;&lt;/titles&gt;&lt;periodical&gt;&lt;full-title&gt;Computers &amp;amp; industrial engineering&lt;/full-title&gt;&lt;/periodical&gt;&lt;pages&gt;1472-1483&lt;/pages&gt;&lt;volume&gt;57&lt;/volume&gt;&lt;number&gt;4&lt;/number&gt;&lt;dates&gt;&lt;year&gt;2009&lt;/year&gt;&lt;/dates&gt;&lt;isbn&gt;0360-8352&lt;/isbn&gt;&lt;urls&gt;&lt;/urls&gt;&lt;/record&gt;&lt;/Cite&gt;&lt;/EndNote&gt;</w:instrText>
      </w:r>
      <w:r w:rsidR="00DF2C40">
        <w:rPr>
          <w:lang w:val="es-ES"/>
        </w:rPr>
        <w:fldChar w:fldCharType="separate"/>
      </w:r>
      <w:r w:rsidR="00DF2C40">
        <w:rPr>
          <w:noProof/>
          <w:lang w:val="es-ES"/>
        </w:rPr>
        <w:t>[3]</w:t>
      </w:r>
      <w:r w:rsidR="00DF2C40">
        <w:rPr>
          <w:lang w:val="es-ES"/>
        </w:rPr>
        <w:fldChar w:fldCharType="end"/>
      </w:r>
      <w:r w:rsidR="00E807BB">
        <w:rPr>
          <w:lang w:val="es-ES"/>
        </w:rPr>
        <w:t>.</w:t>
      </w:r>
    </w:p>
    <w:p w14:paraId="527017A5" w14:textId="5C9BDC4A" w:rsidR="0052620A" w:rsidRDefault="0052620A" w:rsidP="0052620A">
      <w:pPr>
        <w:pStyle w:val="Trabajos"/>
        <w:rPr>
          <w:lang w:val="es-ES"/>
        </w:rPr>
      </w:pPr>
      <w:r>
        <w:rPr>
          <w:lang w:val="es-ES"/>
        </w:rPr>
        <w:t>De manera general, un VRP</w:t>
      </w:r>
      <w:r w:rsidRPr="0052620A">
        <w:rPr>
          <w:lang w:val="es-ES"/>
        </w:rPr>
        <w:t xml:space="preserve"> </w:t>
      </w:r>
      <w:r w:rsidR="00280975">
        <w:rPr>
          <w:lang w:val="es-ES"/>
        </w:rPr>
        <w:t>busca diseñar</w:t>
      </w:r>
      <w:r>
        <w:rPr>
          <w:lang w:val="es-ES"/>
        </w:rPr>
        <w:t xml:space="preserve"> </w:t>
      </w:r>
      <w:r w:rsidR="005765AE">
        <w:rPr>
          <w:lang w:val="es-ES"/>
        </w:rPr>
        <w:t>un conjunto de rutas</w:t>
      </w:r>
      <w:r>
        <w:rPr>
          <w:lang w:val="es-ES"/>
        </w:rPr>
        <w:t xml:space="preserve"> para </w:t>
      </w:r>
      <w:r w:rsidRPr="0052620A">
        <w:rPr>
          <w:lang w:val="es-ES"/>
        </w:rPr>
        <w:t>que una flota de vehículos preste servicio a un con</w:t>
      </w:r>
      <w:r>
        <w:rPr>
          <w:lang w:val="es-ES"/>
        </w:rPr>
        <w:t>junto de clientes</w:t>
      </w:r>
      <w:r w:rsidRPr="0052620A">
        <w:rPr>
          <w:lang w:val="es-ES"/>
        </w:rPr>
        <w:t xml:space="preserve">, </w:t>
      </w:r>
      <w:r w:rsidR="00280975">
        <w:rPr>
          <w:lang w:val="es-ES"/>
        </w:rPr>
        <w:t>sujeto a</w:t>
      </w:r>
      <w:r w:rsidR="00E90E7D">
        <w:rPr>
          <w:lang w:val="es-ES"/>
        </w:rPr>
        <w:t xml:space="preserve"> una serie de restricciones</w:t>
      </w:r>
      <w:r>
        <w:rPr>
          <w:lang w:val="es-ES"/>
        </w:rPr>
        <w:t xml:space="preserve">. </w:t>
      </w:r>
      <w:r w:rsidR="00E90E7D">
        <w:rPr>
          <w:lang w:val="es-ES"/>
        </w:rPr>
        <w:t>Este problema es empleado</w:t>
      </w:r>
      <w:r>
        <w:rPr>
          <w:lang w:val="es-ES"/>
        </w:rPr>
        <w:t xml:space="preserve"> en</w:t>
      </w:r>
      <w:r w:rsidR="00E90E7D">
        <w:rPr>
          <w:lang w:val="es-ES"/>
        </w:rPr>
        <w:t xml:space="preserve"> la</w:t>
      </w:r>
      <w:r>
        <w:rPr>
          <w:lang w:val="es-ES"/>
        </w:rPr>
        <w:t xml:space="preserve"> </w:t>
      </w:r>
      <w:r w:rsidRPr="0052620A">
        <w:rPr>
          <w:lang w:val="es-ES"/>
        </w:rPr>
        <w:t>gest</w:t>
      </w:r>
      <w:r w:rsidR="003646CB">
        <w:rPr>
          <w:lang w:val="es-ES"/>
        </w:rPr>
        <w:t>ión de la cadena de suministro para</w:t>
      </w:r>
      <w:r>
        <w:rPr>
          <w:lang w:val="es-ES"/>
        </w:rPr>
        <w:t xml:space="preserve"> la entrega física de </w:t>
      </w:r>
      <w:r w:rsidRPr="0052620A">
        <w:rPr>
          <w:lang w:val="es-ES"/>
        </w:rPr>
        <w:t>bienes y servicios. Exis</w:t>
      </w:r>
      <w:r w:rsidR="00052645">
        <w:rPr>
          <w:lang w:val="es-ES"/>
        </w:rPr>
        <w:t>ten diversas variantes de</w:t>
      </w:r>
      <w:r w:rsidR="00E90E7D">
        <w:rPr>
          <w:lang w:val="es-ES"/>
        </w:rPr>
        <w:t xml:space="preserve"> VRP y s</w:t>
      </w:r>
      <w:r w:rsidRPr="0052620A">
        <w:rPr>
          <w:lang w:val="es-ES"/>
        </w:rPr>
        <w:t>e formulan en función de la na</w:t>
      </w:r>
      <w:r>
        <w:rPr>
          <w:lang w:val="es-ES"/>
        </w:rPr>
        <w:t xml:space="preserve">turaleza de los </w:t>
      </w:r>
      <w:r w:rsidR="00E90E7D">
        <w:rPr>
          <w:lang w:val="es-ES"/>
        </w:rPr>
        <w:t xml:space="preserve">bienes </w:t>
      </w:r>
      <w:r w:rsidRPr="0052620A">
        <w:rPr>
          <w:lang w:val="es-ES"/>
        </w:rPr>
        <w:t xml:space="preserve">transportados, la </w:t>
      </w:r>
      <w:r w:rsidR="004B18BA">
        <w:rPr>
          <w:lang w:val="es-ES"/>
        </w:rPr>
        <w:t>calidad del servicio requerido,</w:t>
      </w:r>
      <w:r w:rsidRPr="0052620A">
        <w:rPr>
          <w:lang w:val="es-ES"/>
        </w:rPr>
        <w:t xml:space="preserve"> las características de los clientes y los vehículos</w:t>
      </w:r>
      <w:r w:rsidR="00690F50">
        <w:rPr>
          <w:lang w:val="es-ES"/>
        </w:rPr>
        <w:t>, entre otros</w:t>
      </w:r>
      <w:r w:rsidR="0037591B">
        <w:rPr>
          <w:lang w:val="es-ES"/>
        </w:rPr>
        <w:t xml:space="preserve"> </w:t>
      </w:r>
      <w:r w:rsidR="0037591B">
        <w:rPr>
          <w:lang w:val="es-ES"/>
        </w:rPr>
        <w:fldChar w:fldCharType="begin"/>
      </w:r>
      <w:r w:rsidR="0038468C">
        <w:rPr>
          <w:lang w:val="es-ES"/>
        </w:rPr>
        <w:instrText xml:space="preserve"> ADDIN EN.CITE &lt;EndNote&gt;&lt;Cite&gt;&lt;Author&gt;Kumar&lt;/Author&gt;&lt;Year&gt;2012&lt;/Year&gt;&lt;RecNum&gt;7&lt;/RecNum&gt;&lt;DisplayText&gt;[4]&lt;/DisplayText&gt;&lt;record&gt;&lt;rec-number&gt;7&lt;/rec-number&gt;&lt;foreign-keys&gt;&lt;key app="EN" db-id="v9texx5tla9zpwe2sd85xrt5wravp0rp0p20" timestamp="1715641567"&gt;7&lt;/key&gt;&lt;/foreign-keys&gt;&lt;ref-type name="Journal Article"&gt;17&lt;/ref-type&gt;&lt;contributors&gt;&lt;authors&gt;&lt;author&gt;Kumar, Suresh Nanda&lt;/author&gt;&lt;author&gt;Panneerselvam, Ramasamy&lt;/author&gt;&lt;/authors&gt;&lt;/contributors&gt;&lt;titles&gt;&lt;title&gt;A survey on the vehicle routing problem and its variants&lt;/title&gt;&lt;secondary-title&gt;Intelligent Information Management&lt;/secondary-title&gt;&lt;/titles&gt;&lt;periodical&gt;&lt;full-title&gt;Intelligent Information Management&lt;/full-title&gt;&lt;/periodical&gt;&lt;volume&gt;04&lt;/volume&gt;&lt;number&gt;03&lt;/number&gt;&lt;dates&gt;&lt;year&gt;2012&lt;/year&gt;&lt;/dates&gt;&lt;urls&gt;&lt;/urls&gt;&lt;electronic-resource-num&gt;10.4236/iim.2012.43010&lt;/electronic-resource-num&gt;&lt;/record&gt;&lt;/Cite&gt;&lt;/EndNote&gt;</w:instrText>
      </w:r>
      <w:r w:rsidR="0037591B">
        <w:rPr>
          <w:lang w:val="es-ES"/>
        </w:rPr>
        <w:fldChar w:fldCharType="separate"/>
      </w:r>
      <w:r w:rsidR="0037591B">
        <w:rPr>
          <w:noProof/>
          <w:lang w:val="es-ES"/>
        </w:rPr>
        <w:t>[4]</w:t>
      </w:r>
      <w:r w:rsidR="0037591B">
        <w:rPr>
          <w:lang w:val="es-ES"/>
        </w:rPr>
        <w:fldChar w:fldCharType="end"/>
      </w:r>
      <w:r w:rsidRPr="0052620A">
        <w:rPr>
          <w:lang w:val="es-ES"/>
        </w:rPr>
        <w:t>.</w:t>
      </w:r>
      <w:r w:rsidR="00866D5E">
        <w:rPr>
          <w:lang w:val="es-ES"/>
        </w:rPr>
        <w:t xml:space="preserve"> Según </w:t>
      </w:r>
      <w:r w:rsidR="00866D5E">
        <w:rPr>
          <w:lang w:val="es-ES"/>
        </w:rPr>
        <w:fldChar w:fldCharType="begin"/>
      </w:r>
      <w:r w:rsidR="00866D5E">
        <w:rPr>
          <w:lang w:val="es-ES"/>
        </w:rPr>
        <w:instrText xml:space="preserve"> ADDIN EN.CITE &lt;EndNote&gt;&lt;Cite&gt;&lt;Author&gt;Dantzig&lt;/Author&gt;&lt;Year&gt;1959&lt;/Year&gt;&lt;RecNum&gt;18&lt;/RecNum&gt;&lt;DisplayText&gt;[5]&lt;/DisplayText&gt;&lt;record&gt;&lt;rec-number&gt;18&lt;/rec-number&gt;&lt;foreign-keys&gt;&lt;key app="EN" db-id="v9texx5tla9zpwe2sd85xrt5wravp0rp0p20" timestamp="1715661362"&gt;18&lt;/key&gt;&lt;/foreign-keys&gt;&lt;ref-type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sidR="00866D5E">
        <w:rPr>
          <w:lang w:val="es-ES"/>
        </w:rPr>
        <w:fldChar w:fldCharType="separate"/>
      </w:r>
      <w:r w:rsidR="00866D5E">
        <w:rPr>
          <w:noProof/>
          <w:lang w:val="es-ES"/>
        </w:rPr>
        <w:t>[5]</w:t>
      </w:r>
      <w:r w:rsidR="00866D5E">
        <w:rPr>
          <w:lang w:val="es-ES"/>
        </w:rPr>
        <w:fldChar w:fldCharType="end"/>
      </w:r>
      <w:r w:rsidR="00866D5E">
        <w:rPr>
          <w:lang w:val="es-ES"/>
        </w:rPr>
        <w:t xml:space="preserve">, los problemas de planificación de rutas de vehículos se introducen en 1959 y se describe como una variante generalizada del Problema del Viajante de Comercio (TSP, por las siglas </w:t>
      </w:r>
      <w:r w:rsidR="001A0353">
        <w:rPr>
          <w:lang w:val="es-ES"/>
        </w:rPr>
        <w:t xml:space="preserve">de </w:t>
      </w:r>
      <w:r w:rsidR="00866D5E" w:rsidRPr="001A0353">
        <w:rPr>
          <w:i/>
          <w:lang w:val="es-ES"/>
        </w:rPr>
        <w:t>Traveling Salesman Problem</w:t>
      </w:r>
      <w:r w:rsidR="00866D5E">
        <w:rPr>
          <w:lang w:val="es-ES"/>
        </w:rPr>
        <w:t>)</w:t>
      </w:r>
      <w:r w:rsidR="004861AD">
        <w:rPr>
          <w:lang w:val="es-ES"/>
        </w:rPr>
        <w:t xml:space="preserve"> </w:t>
      </w:r>
      <w:r w:rsidR="004861AD">
        <w:rPr>
          <w:lang w:val="es-ES"/>
        </w:rPr>
        <w:fldChar w:fldCharType="begin"/>
      </w:r>
      <w:r w:rsidR="004861AD">
        <w:rPr>
          <w:lang w:val="es-ES"/>
        </w:rPr>
        <w:instrText xml:space="preserve"> ADDIN EN.CITE &lt;EndNote&gt;&lt;Cite&gt;&lt;Author&gt;Applegate&lt;/Author&gt;&lt;Year&gt;2006&lt;/Year&gt;&lt;RecNum&gt;25&lt;/RecNum&gt;&lt;DisplayText&gt;[6]&lt;/DisplayText&gt;&lt;record&gt;&lt;rec-number&gt;25&lt;/rec-number&gt;&lt;foreign-keys&gt;&lt;key app="EN" db-id="v9texx5tla9zpwe2sd85xrt5wravp0rp0p20" timestamp="1715698449"&gt;25&lt;/key&gt;&lt;/foreign-keys&gt;&lt;ref-type name="Book"&gt;6&lt;/ref-type&gt;&lt;contributors&gt;&lt;authors&gt;&lt;author&gt;Applegate, David L&lt;/author&gt;&lt;/authors&gt;&lt;/contributors&gt;&lt;titles&gt;&lt;title&gt;The traveling salesman problem: a computational study&lt;/title&gt;&lt;/titles&gt;&lt;volume&gt;17&lt;/volume&gt;&lt;dates&gt;&lt;year&gt;2006&lt;/year&gt;&lt;/dates&gt;&lt;publisher&gt;Princeton university press&lt;/publisher&gt;&lt;isbn&gt;0691129932&lt;/isbn&gt;&lt;urls&gt;&lt;/urls&gt;&lt;/record&gt;&lt;/Cite&gt;&lt;/EndNote&gt;</w:instrText>
      </w:r>
      <w:r w:rsidR="004861AD">
        <w:rPr>
          <w:lang w:val="es-ES"/>
        </w:rPr>
        <w:fldChar w:fldCharType="separate"/>
      </w:r>
      <w:r w:rsidR="004861AD">
        <w:rPr>
          <w:noProof/>
          <w:lang w:val="es-ES"/>
        </w:rPr>
        <w:t>[6]</w:t>
      </w:r>
      <w:r w:rsidR="004861AD">
        <w:rPr>
          <w:lang w:val="es-ES"/>
        </w:rPr>
        <w:fldChar w:fldCharType="end"/>
      </w:r>
      <w:r w:rsidR="00866D5E">
        <w:rPr>
          <w:lang w:val="es-ES"/>
        </w:rPr>
        <w:t>.</w:t>
      </w:r>
      <w:r w:rsidR="00F356EE">
        <w:rPr>
          <w:lang w:val="es-ES"/>
        </w:rPr>
        <w:t xml:space="preserve"> </w:t>
      </w:r>
      <w:r w:rsidR="000B4466">
        <w:rPr>
          <w:lang w:val="es-ES"/>
        </w:rPr>
        <w:t>En 1964</w:t>
      </w:r>
      <w:r w:rsidR="00F356EE">
        <w:rPr>
          <w:lang w:val="es-ES"/>
        </w:rPr>
        <w:t xml:space="preserve">, se propone el primer algoritmo efectivo para resolver VRP, denominado Algoritmo de Ahorros </w:t>
      </w:r>
      <w:r w:rsidR="00F356EE">
        <w:rPr>
          <w:lang w:val="es-ES"/>
        </w:rPr>
        <w:fldChar w:fldCharType="begin"/>
      </w:r>
      <w:r w:rsidR="00F356EE">
        <w:rPr>
          <w:lang w:val="es-ES"/>
        </w:rPr>
        <w:instrText xml:space="preserve"> ADDIN EN.CITE &lt;EndNote&gt;&lt;Cite&gt;&lt;Author&gt;Clarke&lt;/Author&gt;&lt;Year&gt;1964&lt;/Year&gt;&lt;RecNum&gt;26&lt;/RecNum&gt;&lt;DisplayText&gt;[7]&lt;/DisplayText&gt;&lt;record&gt;&lt;rec-number&gt;26&lt;/rec-number&gt;&lt;foreign-keys&gt;&lt;key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F356EE">
        <w:rPr>
          <w:lang w:val="es-ES"/>
        </w:rPr>
        <w:fldChar w:fldCharType="separate"/>
      </w:r>
      <w:r w:rsidR="00F356EE">
        <w:rPr>
          <w:noProof/>
          <w:lang w:val="es-ES"/>
        </w:rPr>
        <w:t>[7]</w:t>
      </w:r>
      <w:r w:rsidR="00F356EE">
        <w:rPr>
          <w:lang w:val="es-ES"/>
        </w:rPr>
        <w:fldChar w:fldCharType="end"/>
      </w:r>
      <w:r w:rsidR="00F356EE">
        <w:rPr>
          <w:lang w:val="es-ES"/>
        </w:rPr>
        <w:t>.</w:t>
      </w:r>
      <w:r w:rsidR="00D63117">
        <w:rPr>
          <w:lang w:val="es-ES"/>
        </w:rPr>
        <w:t xml:space="preserve"> </w:t>
      </w:r>
      <w:r w:rsidR="00AC523F">
        <w:rPr>
          <w:lang w:val="es-ES"/>
        </w:rPr>
        <w:t>A partir de estos sucesos, incrementan las investigaciones y trabajos en el área de la planificación de rutas de vehículos. Por consiguiente, surgen dos enfoques: definición de modelos que incorporen cada vez más características de la vida real y búsqueda de algoritmos p</w:t>
      </w:r>
      <w:r w:rsidR="00D1183A">
        <w:rPr>
          <w:lang w:val="es-ES"/>
        </w:rPr>
        <w:t>ara resolver eficientemente esto</w:t>
      </w:r>
      <w:r w:rsidR="00AC523F">
        <w:rPr>
          <w:lang w:val="es-ES"/>
        </w:rPr>
        <w:t>s problemas</w:t>
      </w:r>
      <w:r w:rsidR="00E823E2">
        <w:rPr>
          <w:lang w:val="es-ES"/>
        </w:rPr>
        <w:t xml:space="preserve"> </w:t>
      </w:r>
      <w:r w:rsidR="00E823E2">
        <w:rPr>
          <w:lang w:val="es-ES"/>
        </w:rPr>
        <w:fldChar w:fldCharType="begin"/>
      </w:r>
      <w:r w:rsidR="00E823E2">
        <w:rPr>
          <w:lang w:val="es-ES"/>
        </w:rPr>
        <w:instrText xml:space="preserve"> ADDIN EN.CITE &lt;EndNote&gt;&lt;Cite&gt;&lt;Author&gt;Zirour&lt;/Author&gt;&lt;Year&gt;2008&lt;/Year&gt;&lt;RecNum&gt;4&lt;/RecNum&gt;&lt;DisplayText&gt;[8]&lt;/DisplayText&gt;&lt;record&gt;&lt;rec-number&gt;4&lt;/rec-number&gt;&lt;foreign-keys&gt;&lt;key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r>
      <w:r w:rsidR="00E823E2">
        <w:rPr>
          <w:lang w:val="es-ES"/>
        </w:rPr>
        <w:fldChar w:fldCharType="separate"/>
      </w:r>
      <w:r w:rsidR="00E823E2">
        <w:rPr>
          <w:noProof/>
          <w:lang w:val="es-ES"/>
        </w:rPr>
        <w:t>[8]</w:t>
      </w:r>
      <w:r w:rsidR="00E823E2">
        <w:rPr>
          <w:lang w:val="es-ES"/>
        </w:rPr>
        <w:fldChar w:fldCharType="end"/>
      </w:r>
      <w:r w:rsidR="00AC523F">
        <w:rPr>
          <w:lang w:val="es-ES"/>
        </w:rPr>
        <w:t>.</w:t>
      </w:r>
    </w:p>
    <w:p w14:paraId="3147FEE4" w14:textId="5AA54A17" w:rsidR="00A50B38" w:rsidRDefault="00F47616" w:rsidP="0052620A">
      <w:pPr>
        <w:pStyle w:val="Trabajos"/>
        <w:rPr>
          <w:lang w:val="es-ES"/>
        </w:rPr>
      </w:pPr>
      <w:r>
        <w:rPr>
          <w:lang w:val="es-ES"/>
        </w:rPr>
        <w:t xml:space="preserve">Para resolver situaciones prácticas se proponen modelos básicos que pueden ser extendidos a diferentes campos de la logística y el transporte </w:t>
      </w:r>
      <w:r>
        <w:rPr>
          <w:lang w:val="es-ES"/>
        </w:rPr>
        <w:fldChar w:fldCharType="begin"/>
      </w:r>
      <w:r>
        <w:rPr>
          <w:lang w:val="es-ES"/>
        </w:rPr>
        <w:instrText xml:space="preserve"> ADDIN EN.CITE &lt;EndNote&gt;&lt;Cite&gt;&lt;Author&gt;Laporte&lt;/Author&gt;&lt;Year&gt;1992&lt;/Year&gt;&lt;RecNum&gt;15&lt;/RecNum&gt;&lt;DisplayText&gt;[9, 10]&lt;/DisplayText&gt;&lt;record&gt;&lt;rec-number&gt;15&lt;/rec-number&gt;&lt;foreign-keys&gt;&lt;key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Konstantakopoulos&lt;/Author&gt;&lt;Year&gt;2022&lt;/Year&gt;&lt;RecNum&gt;8&lt;/RecNum&gt;&lt;record&gt;&lt;rec-number&gt;8&lt;/rec-number&gt;&lt;foreign-keys&gt;&lt;key app="EN" db-id="v9texx5tla9zpwe2sd85xrt5wravp0rp0p20" timestamp="1715641713"&gt;8&lt;/key&gt;&lt;/foreign-keys&gt;&lt;ref-type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EndNote&gt;</w:instrText>
      </w:r>
      <w:r>
        <w:rPr>
          <w:lang w:val="es-ES"/>
        </w:rPr>
        <w:fldChar w:fldCharType="separate"/>
      </w:r>
      <w:r>
        <w:rPr>
          <w:noProof/>
          <w:lang w:val="es-ES"/>
        </w:rPr>
        <w:t>[9, 10]</w:t>
      </w:r>
      <w:r>
        <w:rPr>
          <w:lang w:val="es-ES"/>
        </w:rPr>
        <w:fldChar w:fldCharType="end"/>
      </w:r>
      <w:r>
        <w:rPr>
          <w:lang w:val="es-ES"/>
        </w:rPr>
        <w:t xml:space="preserve">. </w:t>
      </w:r>
      <w:r w:rsidR="00E152AB">
        <w:rPr>
          <w:lang w:val="es-ES"/>
        </w:rPr>
        <w:t xml:space="preserve">Algunos ejemplos de aplicaciones prácticas de VRP se encuentran en el transporte obrero, las rutas de ómnibus, </w:t>
      </w:r>
      <w:r w:rsidR="006F7355">
        <w:rPr>
          <w:lang w:val="es-ES"/>
        </w:rPr>
        <w:t xml:space="preserve">la recogida de desechos sólidos, </w:t>
      </w:r>
      <w:r w:rsidR="00E152AB">
        <w:rPr>
          <w:lang w:val="es-ES"/>
        </w:rPr>
        <w:t xml:space="preserve">la distribución del periódico y correo, entre </w:t>
      </w:r>
      <w:r w:rsidR="00E152AB">
        <w:rPr>
          <w:lang w:val="es-ES"/>
        </w:rPr>
        <w:lastRenderedPageBreak/>
        <w:t>otros. Estas situaciones cotidianas pueden ser modeladas con sus características</w:t>
      </w:r>
      <w:r w:rsidR="00A50B38">
        <w:rPr>
          <w:lang w:val="es-ES"/>
        </w:rPr>
        <w:t>,</w:t>
      </w:r>
      <w:r w:rsidR="00E152AB">
        <w:rPr>
          <w:lang w:val="es-ES"/>
        </w:rPr>
        <w:t xml:space="preserve"> a través de las diferentes variantes de VRP existentes.</w:t>
      </w:r>
      <w:r w:rsidR="00A50B38">
        <w:rPr>
          <w:lang w:val="es-ES"/>
        </w:rPr>
        <w:t xml:space="preserve"> Dentro de las variantes más conocidas se encuentran: el Problema de Planificación de Rutas de Vehículos con Capacidades (CVRP)</w:t>
      </w:r>
      <w:r w:rsidR="007D5051">
        <w:rPr>
          <w:lang w:val="es-ES"/>
        </w:rPr>
        <w:t xml:space="preserve"> </w:t>
      </w:r>
      <w:r w:rsidR="007D5051">
        <w:rPr>
          <w:lang w:val="es-ES"/>
        </w:rPr>
        <w:fldChar w:fldCharType="begin"/>
      </w:r>
      <w:r w:rsidR="007D5051">
        <w:rPr>
          <w:lang w:val="es-ES"/>
        </w:rPr>
        <w:instrText xml:space="preserve"> ADDIN EN.CITE &lt;EndNote&gt;&lt;Cite&gt;&lt;Author&gt;Arifta&lt;/Author&gt;&lt;Year&gt;2023&lt;/Year&gt;&lt;RecNum&gt;39&lt;/RecNum&gt;&lt;DisplayText&gt;[11]&lt;/DisplayText&gt;&lt;record&gt;&lt;rec-number&gt;39&lt;/rec-number&gt;&lt;foreign-keys&gt;&lt;key app="EN" db-id="v9texx5tla9zpwe2sd85xrt5wravp0rp0p20" timestamp="1715716948"&gt;39&lt;/key&gt;&lt;/foreign-keys&gt;&lt;ref-type name="Journal Article"&gt;17&lt;/ref-type&gt;&lt;contributors&gt;&lt;authors&gt;&lt;author&gt;Arifta, Ega&lt;/author&gt;&lt;author&gt;Rakhmawati, Fibri&lt;/author&gt;&lt;/authors&gt;&lt;/contributors&gt;&lt;titles&gt;&lt;title&gt;Analysis of Book Distribution Routes Using the Capacity Vehicle Routing Problem (CVRP) Method Using the Sweep Algorithm&lt;/title&gt;&lt;secondary-title&gt;Sinkron: jurnal dan penelitian teknik informatika&lt;/secondary-title&gt;&lt;/titles&gt;&lt;periodical&gt;&lt;full-title&gt;Sinkron: jurnal dan penelitian teknik informatika&lt;/full-title&gt;&lt;/periodical&gt;&lt;pages&gt;360-367&lt;/pages&gt;&lt;volume&gt;8&lt;/volume&gt;&lt;number&gt;1&lt;/number&gt;&lt;dates&gt;&lt;year&gt;2023&lt;/year&gt;&lt;/dates&gt;&lt;isbn&gt;2541-2019&lt;/isbn&gt;&lt;urls&gt;&lt;/urls&gt;&lt;/record&gt;&lt;/Cite&gt;&lt;/EndNote&gt;</w:instrText>
      </w:r>
      <w:r w:rsidR="007D5051">
        <w:rPr>
          <w:lang w:val="es-ES"/>
        </w:rPr>
        <w:fldChar w:fldCharType="separate"/>
      </w:r>
      <w:r w:rsidR="007D5051">
        <w:rPr>
          <w:noProof/>
          <w:lang w:val="es-ES"/>
        </w:rPr>
        <w:t>[11]</w:t>
      </w:r>
      <w:r w:rsidR="007D5051">
        <w:rPr>
          <w:lang w:val="es-ES"/>
        </w:rPr>
        <w:fldChar w:fldCharType="end"/>
      </w:r>
      <w:r w:rsidR="00A50B38">
        <w:rPr>
          <w:lang w:val="es-ES"/>
        </w:rPr>
        <w:t>, el Problema de Planificación de Rutas de Vehículos con Múltiples Depósitos (MDVRP)</w:t>
      </w:r>
      <w:r w:rsidR="00FD0DB3">
        <w:rPr>
          <w:lang w:val="es-ES"/>
        </w:rPr>
        <w:t xml:space="preserve"> </w:t>
      </w:r>
      <w:r w:rsidR="00FD0DB3">
        <w:rPr>
          <w:lang w:val="es-ES"/>
        </w:rPr>
        <w:fldChar w:fldCharType="begin"/>
      </w:r>
      <w:r w:rsidR="00FD0DB3">
        <w:rPr>
          <w:lang w:val="es-ES"/>
        </w:rPr>
        <w:instrText xml:space="preserve"> ADDIN EN.CITE &lt;EndNote&gt;&lt;Cite&gt;&lt;Author&gt;Morsidi&lt;/Author&gt;&lt;Year&gt;2023&lt;/Year&gt;&lt;RecNum&gt;40&lt;/RecNum&gt;&lt;DisplayText&gt;[12]&lt;/DisplayText&gt;&lt;record&gt;&lt;rec-number&gt;40&lt;/rec-number&gt;&lt;foreign-keys&gt;&lt;key app="EN" db-id="v9texx5tla9zpwe2sd85xrt5wravp0rp0p20" timestamp="1715717039"&gt;40&lt;/key&gt;&lt;/foreign-keys&gt;&lt;ref-type name="Journal Article"&gt;17&lt;/ref-type&gt;&lt;contributors&gt;&lt;authors&gt;&lt;author&gt;Morsidi, Farid&lt;/author&gt;&lt;author&gt;Panessai, Ismail Yusuf&lt;/author&gt;&lt;/authors&gt;&lt;/contributors&gt;&lt;titles&gt;&lt;title&gt;Overview of the Integral Impact of MDVRP Routing Variables on Routing Heuristics&lt;/title&gt;&lt;secondary-title&gt;Applied Information Technology And Computer Science&lt;/secondary-title&gt;&lt;/titles&gt;&lt;periodical&gt;&lt;full-title&gt;Applied Information Technology And Computer Science&lt;/full-title&gt;&lt;/periodical&gt;&lt;pages&gt;1723-1738&lt;/pages&gt;&lt;volume&gt;4&lt;/volume&gt;&lt;number&gt;1&lt;/number&gt;&lt;dates&gt;&lt;year&gt;2023&lt;/year&gt;&lt;/dates&gt;&lt;isbn&gt;2773-5141&lt;/isbn&gt;&lt;urls&gt;&lt;/urls&gt;&lt;/record&gt;&lt;/Cite&gt;&lt;/EndNote&gt;</w:instrText>
      </w:r>
      <w:r w:rsidR="00FD0DB3">
        <w:rPr>
          <w:lang w:val="es-ES"/>
        </w:rPr>
        <w:fldChar w:fldCharType="separate"/>
      </w:r>
      <w:r w:rsidR="00FD0DB3">
        <w:rPr>
          <w:noProof/>
          <w:lang w:val="es-ES"/>
        </w:rPr>
        <w:t>[12]</w:t>
      </w:r>
      <w:r w:rsidR="00FD0DB3">
        <w:rPr>
          <w:lang w:val="es-ES"/>
        </w:rPr>
        <w:fldChar w:fldCharType="end"/>
      </w:r>
      <w:r w:rsidR="00A50B38">
        <w:rPr>
          <w:lang w:val="es-ES"/>
        </w:rPr>
        <w:t>, el Problema de Planificación de Rutas de Vehículos con Flota Heterogénea (HFVRP)</w:t>
      </w:r>
      <w:r w:rsidR="00FD0DB3">
        <w:rPr>
          <w:lang w:val="es-ES"/>
        </w:rPr>
        <w:t xml:space="preserve"> </w:t>
      </w:r>
      <w:r w:rsidR="00FD0DB3">
        <w:rPr>
          <w:lang w:val="es-ES"/>
        </w:rPr>
        <w:fldChar w:fldCharType="begin"/>
      </w:r>
      <w:r w:rsidR="00FD0DB3">
        <w:rPr>
          <w:lang w:val="es-ES"/>
        </w:rPr>
        <w:instrText xml:space="preserve"> ADDIN EN.CITE &lt;EndNote&gt;&lt;Cite&gt;&lt;Author&gt;Máximo&lt;/Author&gt;&lt;Year&gt;2022&lt;/Year&gt;&lt;RecNum&gt;41&lt;/RecNum&gt;&lt;DisplayText&gt;[13]&lt;/DisplayText&gt;&lt;record&gt;&lt;rec-number&gt;41&lt;/rec-number&gt;&lt;foreign-keys&gt;&lt;key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FD0DB3">
        <w:rPr>
          <w:lang w:val="es-ES"/>
        </w:rPr>
        <w:fldChar w:fldCharType="separate"/>
      </w:r>
      <w:r w:rsidR="00FD0DB3">
        <w:rPr>
          <w:noProof/>
          <w:lang w:val="es-ES"/>
        </w:rPr>
        <w:t>[13]</w:t>
      </w:r>
      <w:r w:rsidR="00FD0DB3">
        <w:rPr>
          <w:lang w:val="es-ES"/>
        </w:rPr>
        <w:fldChar w:fldCharType="end"/>
      </w:r>
      <w:r w:rsidR="00A50B38">
        <w:rPr>
          <w:lang w:val="es-ES"/>
        </w:rPr>
        <w:t>, el Problema de Planificación de Rutas de Camiones y Remolques (TTRP)</w:t>
      </w:r>
      <w:r w:rsidR="00FD0DB3">
        <w:rPr>
          <w:lang w:val="es-ES"/>
        </w:rPr>
        <w:t xml:space="preserve"> </w:t>
      </w:r>
      <w:r w:rsidR="00FD0DB3">
        <w:rPr>
          <w:lang w:val="es-ES"/>
        </w:rPr>
        <w:fldChar w:fldCharType="begin"/>
      </w:r>
      <w:r w:rsidR="00E05290">
        <w:rPr>
          <w:lang w:val="es-ES"/>
        </w:rPr>
        <w:instrText xml:space="preserve"> ADDIN EN.CITE &lt;EndNote&gt;&lt;Cite&gt;&lt;Author&gt;Accorsi&lt;/Author&gt;&lt;Year&gt;2020&lt;/Year&gt;&lt;RecNum&gt;42&lt;/RecNum&gt;&lt;DisplayText&gt;[14, 15]&lt;/DisplayText&gt;&lt;record&gt;&lt;rec-number&gt;42&lt;/rec-number&gt;&lt;foreign-keys&gt;&lt;key app="EN" db-id="v9texx5tla9zpwe2sd85xrt5wravp0rp0p20" timestamp="1715717277"&gt;42&lt;/key&gt;&lt;/foreign-keys&gt;&lt;ref-type name="Journal Article"&gt;17&lt;/ref-type&gt;&lt;contributors&gt;&lt;authors&gt;&lt;author&gt;Accorsi, Luca&lt;/author&gt;&lt;author&gt;Vigo, Daniele&lt;/author&gt;&lt;/authors&gt;&lt;/contributors&gt;&lt;titles&gt;&lt;title&gt;A hybrid metaheuristic for single truck and trailer routing problems&lt;/title&gt;&lt;secondary-title&gt;Transportation Science&lt;/secondary-title&gt;&lt;/titles&gt;&lt;periodical&gt;&lt;full-title&gt;Transportation Science&lt;/full-title&gt;&lt;/periodical&gt;&lt;pages&gt;1351-1371&lt;/pages&gt;&lt;volume&gt;54&lt;/volume&gt;&lt;number&gt;5&lt;/number&gt;&lt;dates&gt;&lt;year&gt;2020&lt;/year&gt;&lt;/dates&gt;&lt;isbn&gt;0041-1655&lt;/isbn&gt;&lt;urls&gt;&lt;/urls&gt;&lt;/record&gt;&lt;/Cite&gt;&lt;Cite&gt;&lt;Author&gt;Conde&lt;/Author&gt;&lt;Year&gt;2014&lt;/Year&gt;&lt;RecNum&gt;46&lt;/RecNum&gt;&lt;record&gt;&lt;rec-number&gt;46&lt;/rec-number&gt;&lt;foreign-keys&gt;&lt;key app="EN" db-id="v9texx5tla9zpwe2sd85xrt5wravp0rp0p20" timestamp="1715718140"&gt;46&lt;/key&gt;&lt;/foreign-keys&gt;&lt;ref-type name="Thesis"&gt;32&lt;/ref-type&gt;&lt;contributors&gt;&lt;authors&gt;&lt;author&gt;Yamisley Conde &lt;/author&gt;&lt;/authors&gt;&lt;/contributors&gt;&lt;titles&gt;&lt;title&gt;Biblioteca de heurísticas de construcción para el problema de ruteo de camiones y remolques&lt;/title&gt;&lt;/titles&gt;&lt;dates&gt;&lt;year&gt;2014&lt;/year&gt;&lt;/dates&gt;&lt;pub-location&gt;La Habana&lt;/pub-location&gt;&lt;publisher&gt;Universidad Tecnológica de La Habana José Antonio Echeverría CUJAE.&lt;/publisher&gt;&lt;urls&gt;&lt;/urls&gt;&lt;/record&gt;&lt;/Cite&gt;&lt;/EndNote&gt;</w:instrText>
      </w:r>
      <w:r w:rsidR="00FD0DB3">
        <w:rPr>
          <w:lang w:val="es-ES"/>
        </w:rPr>
        <w:fldChar w:fldCharType="separate"/>
      </w:r>
      <w:r w:rsidR="00E05290">
        <w:rPr>
          <w:noProof/>
          <w:lang w:val="es-ES"/>
        </w:rPr>
        <w:t>[14, 15]</w:t>
      </w:r>
      <w:r w:rsidR="00FD0DB3">
        <w:rPr>
          <w:lang w:val="es-ES"/>
        </w:rPr>
        <w:fldChar w:fldCharType="end"/>
      </w:r>
      <w:r w:rsidR="00A50B38">
        <w:rPr>
          <w:lang w:val="es-ES"/>
        </w:rPr>
        <w:t>, el Problema de Planificación de Rutas de Autobuses Escolares (SBRP)</w:t>
      </w:r>
      <w:r w:rsidR="000B7E76">
        <w:rPr>
          <w:lang w:val="es-ES"/>
        </w:rPr>
        <w:t xml:space="preserve"> </w:t>
      </w:r>
      <w:r w:rsidR="000B7E76">
        <w:rPr>
          <w:lang w:val="es-ES"/>
        </w:rPr>
        <w:fldChar w:fldCharType="begin"/>
      </w:r>
      <w:r w:rsidR="000B7E76">
        <w:rPr>
          <w:lang w:val="es-ES"/>
        </w:rPr>
        <w:instrText xml:space="preserve"> ADDIN EN.CITE &lt;EndNote&gt;&lt;Cite&gt;&lt;Author&gt;Rita M. Newton&lt;/Author&gt;&lt;Year&gt;1969&lt;/Year&gt;&lt;RecNum&gt;27&lt;/RecNum&gt;&lt;DisplayText&gt;[16]&lt;/DisplayText&gt;&lt;record&gt;&lt;rec-number&gt;27&lt;/rec-number&gt;&lt;foreign-keys&gt;&lt;key app="EN" db-id="v9texx5tla9zpwe2sd85xrt5wravp0rp0p20" timestamp="1715700738"&gt;27&lt;/key&gt;&lt;/foreign-keys&gt;&lt;ref-type name="Journal Article"&gt;17&lt;/ref-type&gt;&lt;contributors&gt;&lt;authors&gt;&lt;author&gt;Rita M. Newton,  &lt;/author&gt;&lt;author&gt;Warren Thomas&lt;/author&gt;&lt;/authors&gt;&lt;/contributors&gt;&lt;titles&gt;&lt;title&gt;Design of School Bus Routes by Computer&lt;/title&gt;&lt;secondary-title&gt;Socio-Economic Planning Sciences&lt;/secondary-title&gt;&lt;/titles&gt;&lt;periodical&gt;&lt;full-title&gt;Socio-Economic Planning Sciences&lt;/full-title&gt;&lt;/periodical&gt;&lt;pages&gt;75-85&lt;/pages&gt;&lt;volume&gt;3&lt;/volume&gt;&lt;dates&gt;&lt;year&gt;1969&lt;/year&gt;&lt;/dates&gt;&lt;urls&gt;&lt;/urls&gt;&lt;electronic-resource-num&gt;10.1016/0038-0121(69)90051-2&lt;/electronic-resource-num&gt;&lt;/record&gt;&lt;/Cite&gt;&lt;/EndNote&gt;</w:instrText>
      </w:r>
      <w:r w:rsidR="000B7E76">
        <w:rPr>
          <w:lang w:val="es-ES"/>
        </w:rPr>
        <w:fldChar w:fldCharType="separate"/>
      </w:r>
      <w:r w:rsidR="000B7E76">
        <w:rPr>
          <w:noProof/>
          <w:lang w:val="es-ES"/>
        </w:rPr>
        <w:t>[16]</w:t>
      </w:r>
      <w:r w:rsidR="000B7E76">
        <w:rPr>
          <w:lang w:val="es-ES"/>
        </w:rPr>
        <w:fldChar w:fldCharType="end"/>
      </w:r>
      <w:r w:rsidR="00A50B38">
        <w:rPr>
          <w:lang w:val="es-ES"/>
        </w:rPr>
        <w:t>, el Problema de Planificación de Rutas de Vehículos con Ventanas de Tiempo (VRPTW)</w:t>
      </w:r>
      <w:r w:rsidR="004D1AB2">
        <w:rPr>
          <w:lang w:val="es-ES"/>
        </w:rPr>
        <w:t xml:space="preserve"> </w:t>
      </w:r>
      <w:r w:rsidR="004D1AB2">
        <w:rPr>
          <w:lang w:val="es-ES"/>
        </w:rPr>
        <w:fldChar w:fldCharType="begin"/>
      </w:r>
      <w:r w:rsidR="00E05290">
        <w:rPr>
          <w:lang w:val="es-ES"/>
        </w:rPr>
        <w:instrText xml:space="preserve"> ADDIN EN.CITE &lt;EndNote&gt;&lt;Cite&gt;&lt;Author&gt;Piqueras&lt;/Author&gt;&lt;Year&gt;2002&lt;/Year&gt;&lt;RecNum&gt;28&lt;/RecNum&gt;&lt;DisplayText&gt;[17]&lt;/DisplayText&gt;&lt;record&gt;&lt;rec-number&gt;28&lt;/rec-number&gt;&lt;foreign-keys&gt;&lt;key app="EN" db-id="v9texx5tla9zpwe2sd85xrt5wravp0rp0p20" timestamp="1715701197"&gt;28&lt;/key&gt;&lt;/foreign-keys&gt;&lt;ref-type name="Thesis"&gt;32&lt;/ref-type&gt;&lt;contributors&gt;&lt;authors&gt;&lt;author&gt;Victor Yepes Piqueras&lt;/author&gt;&lt;/authors&gt;&lt;tertiary-authors&gt;&lt;author&gt;Prof. Dr. Josep R. Medina Folgado&lt;/author&gt;&lt;/tertiary-authors&gt;&lt;/contributors&gt;&lt;titles&gt;&lt;title&gt;Optimización heurística económica aplicada a las redes de transporte del tipo VRPTW&lt;/title&gt;&lt;secondary-title&gt;Departamento de Ingeniería de la Construcción y Proyectos de Ingeniería Civil&lt;/secondary-title&gt;&lt;/titles&gt;&lt;dates&gt;&lt;year&gt;2002&lt;/year&gt;&lt;pub-dates&gt;&lt;date&gt;21 de mayo de 2002&lt;/date&gt;&lt;/pub-dates&gt;&lt;/dates&gt;&lt;pub-location&gt;Valencia, España&lt;/pub-location&gt;&lt;publisher&gt;Universidad Politécnica de Valencia&lt;/publisher&gt;&lt;work-type&gt;Phd&lt;/work-type&gt;&lt;urls&gt;&lt;/urls&gt;&lt;/record&gt;&lt;/Cite&gt;&lt;/EndNote&gt;</w:instrText>
      </w:r>
      <w:r w:rsidR="004D1AB2">
        <w:rPr>
          <w:lang w:val="es-ES"/>
        </w:rPr>
        <w:fldChar w:fldCharType="separate"/>
      </w:r>
      <w:r w:rsidR="00E05290">
        <w:rPr>
          <w:noProof/>
          <w:lang w:val="es-ES"/>
        </w:rPr>
        <w:t>[17]</w:t>
      </w:r>
      <w:r w:rsidR="004D1AB2">
        <w:rPr>
          <w:lang w:val="es-ES"/>
        </w:rPr>
        <w:fldChar w:fldCharType="end"/>
      </w:r>
      <w:r w:rsidR="00A50B38">
        <w:rPr>
          <w:lang w:val="es-ES"/>
        </w:rPr>
        <w:t>, entre otros</w:t>
      </w:r>
      <w:r w:rsidR="00E93197">
        <w:rPr>
          <w:lang w:val="es-ES"/>
        </w:rPr>
        <w:t xml:space="preserve"> </w:t>
      </w:r>
      <w:r w:rsidR="00E93197">
        <w:rPr>
          <w:lang w:val="es-ES"/>
        </w:rPr>
        <w:fldChar w:fldCharType="begin">
          <w:fldData xml:space="preserve">PEVuZE5vdGU+PENpdGU+PEF1dGhvcj5Bc2doYXJpPC9BdXRob3I+PFllYXI+MjAyMTwvWWVhcj48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=
</w:fldData>
        </w:fldChar>
      </w:r>
      <w:r w:rsidR="00EE52CF">
        <w:rPr>
          <w:lang w:val="es-ES"/>
        </w:rPr>
        <w:instrText xml:space="preserve"> ADDIN EN.CITE </w:instrText>
      </w:r>
      <w:r w:rsidR="00EE52CF">
        <w:rPr>
          <w:lang w:val="es-ES"/>
        </w:rPr>
        <w:fldChar w:fldCharType="begin">
          <w:fldData xml:space="preserve">PEVuZE5vdGU+PENpdGU+PEF1dGhvcj5Bc2doYXJpPC9BdXRob3I+PFllYXI+MjAyMTwvWWVhcj48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=
</w:fldData>
        </w:fldChar>
      </w:r>
      <w:r w:rsidR="00EE52CF">
        <w:rPr>
          <w:lang w:val="es-ES"/>
        </w:rPr>
        <w:instrText xml:space="preserve"> ADDIN EN.CITE.DATA </w:instrText>
      </w:r>
      <w:r w:rsidR="00EE52CF">
        <w:rPr>
          <w:lang w:val="es-ES"/>
        </w:rPr>
      </w:r>
      <w:r w:rsidR="00EE52CF">
        <w:rPr>
          <w:lang w:val="es-ES"/>
        </w:rPr>
        <w:fldChar w:fldCharType="end"/>
      </w:r>
      <w:r w:rsidR="00E93197">
        <w:rPr>
          <w:lang w:val="es-ES"/>
        </w:rPr>
      </w:r>
      <w:r w:rsidR="00E93197">
        <w:rPr>
          <w:lang w:val="es-ES"/>
        </w:rPr>
        <w:fldChar w:fldCharType="separate"/>
      </w:r>
      <w:r w:rsidR="00E05290">
        <w:rPr>
          <w:noProof/>
          <w:lang w:val="es-ES"/>
        </w:rPr>
        <w:t>[18-21]</w:t>
      </w:r>
      <w:r w:rsidR="00E93197">
        <w:rPr>
          <w:lang w:val="es-ES"/>
        </w:rPr>
        <w:fldChar w:fldCharType="end"/>
      </w:r>
      <w:r w:rsidR="00A50B38">
        <w:rPr>
          <w:lang w:val="es-ES"/>
        </w:rPr>
        <w:t>.</w:t>
      </w:r>
    </w:p>
    <w:p w14:paraId="320A4486" w14:textId="2E3F2114" w:rsidR="00542C7E" w:rsidRDefault="00474115" w:rsidP="0052620A">
      <w:pPr>
        <w:pStyle w:val="Trabajos"/>
        <w:rPr>
          <w:lang w:val="es-ES"/>
        </w:rPr>
      </w:pPr>
      <w:r>
        <w:rPr>
          <w:lang w:val="es-ES"/>
        </w:rPr>
        <w:t>Los problemas de planificación de rutas de vehículos son mayormente complejos de resolver para instancias que contengan un número de clientes elevado. Este fenómeno se debe al esfuerzo computacional requerido y a que los VRP pertenecen a la clase de problemas NP-duro</w:t>
      </w:r>
      <w:r w:rsidR="004A64F2">
        <w:rPr>
          <w:lang w:val="es-ES"/>
        </w:rPr>
        <w:t xml:space="preserve"> </w:t>
      </w:r>
      <w:r w:rsidR="004A64F2">
        <w:rPr>
          <w:lang w:val="es-ES"/>
        </w:rPr>
        <w:fldChar w:fldCharType="begin"/>
      </w:r>
      <w:r w:rsidR="004A64F2">
        <w:rPr>
          <w:lang w:val="es-ES"/>
        </w:rPr>
        <w:instrText xml:space="preserve"> ADDIN EN.CITE &lt;EndNote&gt;&lt;Cite&gt;&lt;Author&gt;Laporte&lt;/Author&gt;&lt;Year&gt;1992&lt;/Year&gt;&lt;RecNum&gt;15&lt;/RecNum&gt;&lt;DisplayText&gt;[9]&lt;/DisplayText&gt;&lt;record&gt;&lt;rec-number&gt;15&lt;/rec-number&gt;&lt;foreign-keys&gt;&lt;key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r>
      <w:r w:rsidR="004A64F2">
        <w:rPr>
          <w:lang w:val="es-ES"/>
        </w:rPr>
        <w:fldChar w:fldCharType="separate"/>
      </w:r>
      <w:r w:rsidR="004A64F2">
        <w:rPr>
          <w:noProof/>
          <w:lang w:val="es-ES"/>
        </w:rPr>
        <w:t>[9]</w:t>
      </w:r>
      <w:r w:rsidR="004A64F2">
        <w:rPr>
          <w:lang w:val="es-ES"/>
        </w:rPr>
        <w:fldChar w:fldCharType="end"/>
      </w:r>
      <w:r>
        <w:rPr>
          <w:lang w:val="es-ES"/>
        </w:rPr>
        <w:t xml:space="preserve">. </w:t>
      </w:r>
      <w:r w:rsidR="00FA1264">
        <w:rPr>
          <w:lang w:val="es-ES"/>
        </w:rPr>
        <w:t>Los problemas en esta categoría</w:t>
      </w:r>
      <w:r>
        <w:rPr>
          <w:lang w:val="es-ES"/>
        </w:rPr>
        <w:t xml:space="preserve"> son considerados muy difíciles de resolver</w:t>
      </w:r>
      <w:r w:rsidR="004A64F2">
        <w:rPr>
          <w:lang w:val="es-ES"/>
        </w:rPr>
        <w:t xml:space="preserve"> </w:t>
      </w:r>
      <w:r w:rsidR="004A64F2">
        <w:rPr>
          <w:lang w:val="es-ES"/>
        </w:rPr>
        <w:fldChar w:fldCharType="begin"/>
      </w:r>
      <w:r w:rsidR="004A64F2">
        <w:rPr>
          <w:lang w:val="es-ES"/>
        </w:rPr>
        <w:instrText xml:space="preserve"> ADDIN EN.CITE &lt;EndNote&gt;&lt;Cite&gt;&lt;Author&gt;Hochba&lt;/Author&gt;&lt;Year&gt;1997&lt;/Year&gt;&lt;RecNum&gt;47&lt;/RecNum&gt;&lt;DisplayText&gt;[22]&lt;/DisplayText&gt;&lt;record&gt;&lt;rec-number&gt;47&lt;/rec-number&gt;&lt;foreign-keys&gt;&lt;key app="EN" db-id="v9texx5tla9zpwe2sd85xrt5wravp0rp0p20" timestamp="1715718543"&gt;47&lt;/key&gt;&lt;/foreign-keys&gt;&lt;ref-type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r>
      <w:r w:rsidR="004A64F2">
        <w:rPr>
          <w:lang w:val="es-ES"/>
        </w:rPr>
        <w:fldChar w:fldCharType="separate"/>
      </w:r>
      <w:r w:rsidR="004A64F2">
        <w:rPr>
          <w:noProof/>
          <w:lang w:val="es-ES"/>
        </w:rPr>
        <w:t>[22]</w:t>
      </w:r>
      <w:r w:rsidR="004A64F2">
        <w:rPr>
          <w:lang w:val="es-ES"/>
        </w:rPr>
        <w:fldChar w:fldCharType="end"/>
      </w:r>
      <w:r>
        <w:rPr>
          <w:lang w:val="es-ES"/>
        </w:rPr>
        <w:t>. Para desempeñar esta tarea, en ocasiones se necesita comprometer requisitos como la optimalidad y construir una buena solución, a pesar de no garantizar el óptimo.</w:t>
      </w:r>
      <w:r w:rsidR="00D01919">
        <w:rPr>
          <w:lang w:val="es-ES"/>
        </w:rPr>
        <w:t xml:space="preserve"> </w:t>
      </w:r>
      <w:r w:rsidR="00FA1264">
        <w:rPr>
          <w:lang w:val="es-ES"/>
        </w:rPr>
        <w:t>Para eso</w:t>
      </w:r>
      <w:r w:rsidR="00D01919">
        <w:rPr>
          <w:lang w:val="es-ES"/>
        </w:rPr>
        <w:t>, se aplican los algoritmos heurísticos</w:t>
      </w:r>
      <w:r w:rsidR="0095738C">
        <w:rPr>
          <w:lang w:val="es-ES"/>
        </w:rPr>
        <w:t>, específicamente</w:t>
      </w:r>
      <w:r w:rsidR="004E3DF6">
        <w:rPr>
          <w:lang w:val="es-ES"/>
        </w:rPr>
        <w:t xml:space="preserve"> las heurísticas</w:t>
      </w:r>
      <w:r w:rsidR="00D01919">
        <w:rPr>
          <w:lang w:val="es-ES"/>
        </w:rPr>
        <w:t xml:space="preserve"> y metaheur</w:t>
      </w:r>
      <w:r w:rsidR="004E3DF6">
        <w:rPr>
          <w:lang w:val="es-ES"/>
        </w:rPr>
        <w:t>ística</w:t>
      </w:r>
      <w:r w:rsidR="00D01919">
        <w:rPr>
          <w:lang w:val="es-ES"/>
        </w:rPr>
        <w:t>s</w:t>
      </w:r>
      <w:r w:rsidR="0095738C">
        <w:rPr>
          <w:lang w:val="es-ES"/>
        </w:rPr>
        <w:t>,</w:t>
      </w:r>
      <w:r w:rsidR="00D01919">
        <w:rPr>
          <w:lang w:val="es-ES"/>
        </w:rPr>
        <w:t xml:space="preserve"> como alternativa de solución </w:t>
      </w:r>
      <w:r w:rsidR="00D01919">
        <w:rPr>
          <w:lang w:val="es-ES"/>
        </w:rPr>
        <w:fldChar w:fldCharType="begin"/>
      </w:r>
      <w:r w:rsidR="004A64F2">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D01919">
        <w:rPr>
          <w:lang w:val="es-ES"/>
        </w:rPr>
        <w:fldChar w:fldCharType="separate"/>
      </w:r>
      <w:r w:rsidR="004A64F2">
        <w:rPr>
          <w:noProof/>
          <w:lang w:val="es-ES"/>
        </w:rPr>
        <w:t>[23]</w:t>
      </w:r>
      <w:r w:rsidR="00D01919">
        <w:rPr>
          <w:lang w:val="es-ES"/>
        </w:rPr>
        <w:fldChar w:fldCharType="end"/>
      </w:r>
      <w:r w:rsidR="00D01919">
        <w:rPr>
          <w:lang w:val="es-ES"/>
        </w:rPr>
        <w:t>.</w:t>
      </w:r>
    </w:p>
    <w:p w14:paraId="4EF39E66" w14:textId="6D26F079" w:rsidR="00AD73E7" w:rsidRDefault="0023119D" w:rsidP="0052620A">
      <w:pPr>
        <w:pStyle w:val="Trabajos"/>
        <w:rPr>
          <w:lang w:val="es-ES"/>
        </w:rPr>
      </w:pPr>
      <w:r>
        <w:rPr>
          <w:lang w:val="es-ES"/>
        </w:rPr>
        <w:t>Particularmente, el propósito de las heurísticas es guiar el proceso de búsqueda en la mejor dirección y sugerir qué camino tomar cuando existen varias opciones disponibles</w:t>
      </w:r>
      <w:r w:rsidR="0007613D">
        <w:rPr>
          <w:lang w:val="es-ES"/>
        </w:rPr>
        <w:t xml:space="preserve"> </w:t>
      </w:r>
      <w:r w:rsidR="0007613D">
        <w:rPr>
          <w:lang w:val="es-ES"/>
        </w:rPr>
        <w:fldChar w:fldCharType="begin"/>
      </w:r>
      <w:r w:rsidR="00941165">
        <w:rPr>
          <w:lang w:val="es-ES"/>
        </w:rPr>
        <w:instrText xml:space="preserve"> ADDIN EN.CITE &lt;EndNote&gt;&lt;Cite&gt;&lt;Author&gt;Fisher&lt;/Author&gt;&lt;Year&gt;1981&lt;/Year&gt;&lt;RecNum&gt;48&lt;/RecNum&gt;&lt;DisplayText&gt;[24, 25]&lt;/DisplayText&gt;&lt;record&gt;&lt;rec-number&gt;48&lt;/rec-number&gt;&lt;foreign-keys&gt;&lt;key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07613D">
        <w:rPr>
          <w:lang w:val="es-ES"/>
        </w:rPr>
        <w:fldChar w:fldCharType="separate"/>
      </w:r>
      <w:r w:rsidR="00941165">
        <w:rPr>
          <w:noProof/>
          <w:lang w:val="es-ES"/>
        </w:rPr>
        <w:t>[24, 25]</w:t>
      </w:r>
      <w:r w:rsidR="0007613D">
        <w:rPr>
          <w:lang w:val="es-ES"/>
        </w:rPr>
        <w:fldChar w:fldCharType="end"/>
      </w:r>
      <w:r>
        <w:rPr>
          <w:lang w:val="es-ES"/>
        </w:rPr>
        <w:t>.</w:t>
      </w:r>
      <w:r w:rsidR="00A344B6">
        <w:rPr>
          <w:lang w:val="es-ES"/>
        </w:rPr>
        <w:t xml:space="preserve"> Esto significa que constituyen métodos </w:t>
      </w:r>
      <w:r w:rsidR="0027326C">
        <w:rPr>
          <w:lang w:val="es-ES"/>
        </w:rPr>
        <w:t xml:space="preserve">más </w:t>
      </w:r>
      <w:r w:rsidR="00A344B6">
        <w:rPr>
          <w:lang w:val="es-ES"/>
        </w:rPr>
        <w:t xml:space="preserve">sencillos que brindan soluciones satisfactorias a un problema dado mediante algoritmos específicos. </w:t>
      </w:r>
      <w:r w:rsidR="00280BB5">
        <w:rPr>
          <w:lang w:val="es-ES"/>
        </w:rPr>
        <w:t>Además, pueden ofrecer la solución final del problema o ser aplicadas dentro del contexto de las metaheurísticas</w:t>
      </w:r>
      <w:r w:rsidR="00732431">
        <w:rPr>
          <w:lang w:val="es-ES"/>
        </w:rPr>
        <w:t xml:space="preserve"> </w:t>
      </w:r>
      <w:r w:rsidR="00732431">
        <w:rPr>
          <w:lang w:val="es-ES"/>
        </w:rPr>
        <w:fldChar w:fldCharType="begin"/>
      </w:r>
      <w:r w:rsidR="00941165">
        <w:rPr>
          <w:lang w:val="es-ES"/>
        </w:rPr>
        <w:instrText xml:space="preserve"> ADDIN EN.CITE &lt;EndNote&gt;&lt;Cite&gt;&lt;Author&gt;Zirour&lt;/Author&gt;&lt;Year&gt;2008&lt;/Year&gt;&lt;RecNum&gt;4&lt;/RecNum&gt;&lt;DisplayText&gt;[8, 25]&lt;/DisplayText&gt;&lt;record&gt;&lt;rec-number&gt;4&lt;/rec-number&gt;&lt;foreign-keys&gt;&lt;key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732431">
        <w:rPr>
          <w:lang w:val="es-ES"/>
        </w:rPr>
        <w:fldChar w:fldCharType="separate"/>
      </w:r>
      <w:r w:rsidR="00941165">
        <w:rPr>
          <w:noProof/>
          <w:lang w:val="es-ES"/>
        </w:rPr>
        <w:t>[8, 25]</w:t>
      </w:r>
      <w:r w:rsidR="00732431">
        <w:rPr>
          <w:lang w:val="es-ES"/>
        </w:rPr>
        <w:fldChar w:fldCharType="end"/>
      </w:r>
      <w:r w:rsidR="00280BB5">
        <w:rPr>
          <w:lang w:val="es-ES"/>
        </w:rPr>
        <w:t>.</w:t>
      </w:r>
    </w:p>
    <w:p w14:paraId="73108119" w14:textId="0566A636" w:rsidR="00D462FD" w:rsidRDefault="00D462FD" w:rsidP="0052620A">
      <w:pPr>
        <w:pStyle w:val="Trabajos"/>
        <w:rPr>
          <w:lang w:val="es-ES"/>
        </w:rPr>
      </w:pPr>
      <w:r>
        <w:rPr>
          <w:lang w:val="es-ES"/>
        </w:rPr>
        <w:t>Por otra parte, las heurísticas se clasifican en dos grupos: heurísticas de construcción y heurísticas de mejora</w:t>
      </w:r>
      <w:r w:rsidR="00941165">
        <w:rPr>
          <w:lang w:val="es-ES"/>
        </w:rPr>
        <w:t xml:space="preserve"> </w:t>
      </w:r>
      <w:r w:rsidR="00941165">
        <w:rPr>
          <w:lang w:val="es-ES"/>
        </w:rPr>
        <w:fldChar w:fldCharType="begin"/>
      </w:r>
      <w:r w:rsidR="00887130">
        <w:rPr>
          <w:lang w:val="es-ES"/>
        </w:rPr>
        <w:instrText xml:space="preserve"> ADDIN EN.CITE &lt;EndNote&gt;&lt;Cite&gt;&lt;Author&gt;Martı&lt;/Author&gt;&lt;Year&gt;2003&lt;/Year&gt;&lt;RecNum&gt;49&lt;/RecNum&gt;&lt;DisplayText&gt;[26, 27]&lt;/DisplayText&gt;&lt;record&gt;&lt;rec-number&gt;49&lt;/rec-number&gt;&lt;foreign-keys&gt;&lt;key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Cite&gt;&lt;Author&gt;Clancey&lt;/Author&gt;&lt;Year&gt;1985&lt;/Year&gt;&lt;RecNum&gt;51&lt;/RecNum&gt;&lt;record&gt;&lt;rec-number&gt;51&lt;/rec-number&gt;&lt;foreign-keys&gt;&lt;key app="EN" db-id="v9texx5tla9zpwe2sd85xrt5wravp0rp0p20" timestamp="1715719181"&gt;51&lt;/key&gt;&lt;/foreign-keys&gt;&lt;ref-type name="Journal Article"&gt;17&lt;/ref-type&gt;&lt;contributors&gt;&lt;authors&gt;&lt;author&gt;Clancey, William J&lt;/author&gt;&lt;/authors&gt;&lt;/contributors&gt;&lt;titles&gt;&lt;title&gt;Heuristic classification&lt;/title&gt;&lt;secondary-title&gt;Artificial intelligence&lt;/secondary-title&gt;&lt;/titles&gt;&lt;periodical&gt;&lt;full-title&gt;Artificial intelligence&lt;/full-title&gt;&lt;/periodical&gt;&lt;pages&gt;289-350&lt;/pages&gt;&lt;volume&gt;27&lt;/volume&gt;&lt;number&gt;3&lt;/number&gt;&lt;dates&gt;&lt;year&gt;1985&lt;/year&gt;&lt;/dates&gt;&lt;isbn&gt;0004-3702&lt;/isbn&gt;&lt;urls&gt;&lt;/urls&gt;&lt;/record&gt;&lt;/Cite&gt;&lt;/EndNote&gt;</w:instrText>
      </w:r>
      <w:r w:rsidR="00941165">
        <w:rPr>
          <w:lang w:val="es-ES"/>
        </w:rPr>
        <w:fldChar w:fldCharType="separate"/>
      </w:r>
      <w:r w:rsidR="00887130">
        <w:rPr>
          <w:noProof/>
          <w:lang w:val="es-ES"/>
        </w:rPr>
        <w:t>[26, 27]</w:t>
      </w:r>
      <w:r w:rsidR="00941165">
        <w:rPr>
          <w:lang w:val="es-ES"/>
        </w:rPr>
        <w:fldChar w:fldCharType="end"/>
      </w:r>
      <w:r>
        <w:rPr>
          <w:lang w:val="es-ES"/>
        </w:rPr>
        <w:t xml:space="preserve">. Las heurísticas de construcción se </w:t>
      </w:r>
      <w:r w:rsidR="00344691">
        <w:rPr>
          <w:lang w:val="es-ES"/>
        </w:rPr>
        <w:t>encargan de</w:t>
      </w:r>
      <w:r>
        <w:rPr>
          <w:lang w:val="es-ES"/>
        </w:rPr>
        <w:t xml:space="preserve"> construir literalmente una solución del problema, paso por paso</w:t>
      </w:r>
      <w:r w:rsidR="00941165">
        <w:rPr>
          <w:lang w:val="es-ES"/>
        </w:rPr>
        <w:t xml:space="preserve"> </w:t>
      </w:r>
      <w:r w:rsidR="00941165">
        <w:rPr>
          <w:lang w:val="es-ES"/>
        </w:rPr>
        <w:fldChar w:fldCharType="begin"/>
      </w:r>
      <w:r w:rsidR="00941165">
        <w:rPr>
          <w:lang w:val="es-ES"/>
        </w:rPr>
        <w:instrText xml:space="preserve"> ADDIN EN.CITE &lt;EndNote&gt;&lt;Cite&gt;&lt;Author&gt;Martı&lt;/Author&gt;&lt;Year&gt;2003&lt;/Year&gt;&lt;RecNum&gt;49&lt;/RecNum&gt;&lt;DisplayText&gt;[26]&lt;/DisplayText&gt;&lt;record&gt;&lt;rec-number&gt;49&lt;/rec-number&gt;&lt;foreign-keys&gt;&lt;key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941165">
        <w:rPr>
          <w:lang w:val="es-ES"/>
        </w:rPr>
        <w:fldChar w:fldCharType="separate"/>
      </w:r>
      <w:r w:rsidR="00941165">
        <w:rPr>
          <w:noProof/>
          <w:lang w:val="es-ES"/>
        </w:rPr>
        <w:t>[26]</w:t>
      </w:r>
      <w:r w:rsidR="00941165">
        <w:rPr>
          <w:lang w:val="es-ES"/>
        </w:rPr>
        <w:fldChar w:fldCharType="end"/>
      </w:r>
      <w:r>
        <w:rPr>
          <w:lang w:val="es-ES"/>
        </w:rPr>
        <w:t>. Sin embargo, las heurísticas de mejora parten de una solución y reparan las rutas previamente construidas, con el objetivo de conseguir una determinada mejoría</w:t>
      </w:r>
      <w:r w:rsidR="00941165">
        <w:rPr>
          <w:lang w:val="es-ES"/>
        </w:rPr>
        <w:t xml:space="preserve"> </w:t>
      </w:r>
      <w:r w:rsidR="00941165">
        <w:rPr>
          <w:lang w:val="es-ES"/>
        </w:rPr>
        <w:fldChar w:fldCharType="begin"/>
      </w:r>
      <w:r w:rsidR="00941165">
        <w:rPr>
          <w:lang w:val="es-ES"/>
        </w:rPr>
        <w:instrText xml:space="preserve"> ADDIN EN.CITE &lt;EndNote&gt;&lt;Cite&gt;&lt;Author&gt;Romanycia&lt;/Author&gt;&lt;Year&gt;1985&lt;/Year&gt;&lt;RecNum&gt;50&lt;/RecNum&gt;&lt;DisplayText&gt;[25]&lt;/DisplayText&gt;&lt;record&gt;&lt;rec-number&gt;50&lt;/rec-number&gt;&lt;foreign-keys&gt;&lt;key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941165">
        <w:rPr>
          <w:lang w:val="es-ES"/>
        </w:rPr>
        <w:fldChar w:fldCharType="separate"/>
      </w:r>
      <w:r w:rsidR="00941165">
        <w:rPr>
          <w:noProof/>
          <w:lang w:val="es-ES"/>
        </w:rPr>
        <w:t>[25]</w:t>
      </w:r>
      <w:r w:rsidR="00941165">
        <w:rPr>
          <w:lang w:val="es-ES"/>
        </w:rPr>
        <w:fldChar w:fldCharType="end"/>
      </w:r>
      <w:r>
        <w:rPr>
          <w:lang w:val="es-ES"/>
        </w:rPr>
        <w:t>. Dentro de las heurísticas de construcción clásicas de la literatura, utilizadas para la resolución de los VRP, se encuentran: el Algoritmo de A</w:t>
      </w:r>
      <w:r w:rsidR="00477ADC">
        <w:rPr>
          <w:lang w:val="es-ES"/>
        </w:rPr>
        <w:t>horros</w:t>
      </w:r>
      <w:r w:rsidR="00433B1E">
        <w:rPr>
          <w:lang w:val="es-ES"/>
        </w:rPr>
        <w:t xml:space="preserve"> </w:t>
      </w:r>
      <w:r w:rsidR="00433B1E">
        <w:rPr>
          <w:lang w:val="es-ES"/>
        </w:rPr>
        <w:fldChar w:fldCharType="begin"/>
      </w:r>
      <w:r w:rsidR="00433B1E">
        <w:rPr>
          <w:lang w:val="es-ES"/>
        </w:rPr>
        <w:instrText xml:space="preserve"> ADDIN EN.CITE &lt;EndNote&gt;&lt;Cite&gt;&lt;Author&gt;Dantzig&lt;/Author&gt;&lt;Year&gt;1959&lt;/Year&gt;&lt;RecNum&gt;18&lt;/RecNum&gt;&lt;DisplayText&gt;[5]&lt;/DisplayText&gt;&lt;record&gt;&lt;rec-number&gt;18&lt;/rec-number&gt;&lt;foreign-keys&gt;&lt;key app="EN" db-id="v9texx5tla9zpwe2sd85xrt5wravp0rp0p20" timestamp="1715661362"&gt;18&lt;/key&gt;&lt;/foreign-keys&gt;&lt;ref-type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sidR="00433B1E">
        <w:rPr>
          <w:lang w:val="es-ES"/>
        </w:rPr>
        <w:fldChar w:fldCharType="separate"/>
      </w:r>
      <w:r w:rsidR="00433B1E">
        <w:rPr>
          <w:noProof/>
          <w:lang w:val="es-ES"/>
        </w:rPr>
        <w:t>[5]</w:t>
      </w:r>
      <w:r w:rsidR="00433B1E">
        <w:rPr>
          <w:lang w:val="es-ES"/>
        </w:rPr>
        <w:fldChar w:fldCharType="end"/>
      </w:r>
      <w:r>
        <w:rPr>
          <w:lang w:val="es-ES"/>
        </w:rPr>
        <w:t>, el Algoritmo de Barrido</w:t>
      </w:r>
      <w:r w:rsidR="00433B1E">
        <w:rPr>
          <w:lang w:val="es-ES"/>
        </w:rPr>
        <w:t xml:space="preserve"> </w:t>
      </w:r>
      <w:r w:rsidR="00433B1E">
        <w:rPr>
          <w:lang w:val="es-ES"/>
        </w:rPr>
        <w:fldChar w:fldCharType="begin"/>
      </w:r>
      <w:r w:rsidR="00433B1E">
        <w:rPr>
          <w:lang w:val="es-ES"/>
        </w:rPr>
        <w:instrText xml:space="preserve"> ADDIN EN.CITE &lt;EndNote&gt;&lt;Cite&gt;&lt;Author&gt;Nurcahyo&lt;/Author&gt;&lt;Year&gt;2002&lt;/Year&gt;&lt;RecNum&gt;52&lt;/RecNum&gt;&lt;DisplayText&gt;[28]&lt;/DisplayText&gt;&lt;record&gt;&lt;rec-number&gt;52&lt;/rec-number&gt;&lt;foreign-keys&gt;&lt;key app="EN" db-id="v9texx5tla9zpwe2sd85xrt5wravp0rp0p20" timestamp="1715719248"&gt;52&lt;/key&gt;&lt;/foreign-keys&gt;&lt;ref-type name="Journal Article"&gt;17&lt;/ref-type&gt;&lt;contributors&gt;&lt;authors&gt;&lt;author&gt;Nurcahyo, Gunadi W&lt;/author&gt;&lt;author&gt;Alias, Rose Alinda&lt;/author&gt;&lt;author&gt;Shamsuddin, Siti Mariyam&lt;/author&gt;&lt;author&gt;Sap, Mohd Noor Mohd&lt;/author&gt;&lt;/authors&gt;&lt;/contributors&gt;&lt;titles&gt;&lt;title&gt;Sweep algorithm in vehicle routing problem for public transport&lt;/title&gt;&lt;secondary-title&gt;Jurnal Antarabangsa Teknologi Maklumat&lt;/secondary-title&gt;&lt;/titles&gt;&lt;periodical&gt;&lt;full-title&gt;Jurnal Antarabangsa Teknologi Maklumat&lt;/full-title&gt;&lt;/periodical&gt;&lt;pages&gt;51-64&lt;/pages&gt;&lt;volume&gt;2&lt;/volume&gt;&lt;dates&gt;&lt;year&gt;2002&lt;/year&gt;&lt;/dates&gt;&lt;urls&gt;&lt;/urls&gt;&lt;/record&gt;&lt;/Cite&gt;&lt;/EndNote&gt;</w:instrText>
      </w:r>
      <w:r w:rsidR="00433B1E">
        <w:rPr>
          <w:lang w:val="es-ES"/>
        </w:rPr>
        <w:fldChar w:fldCharType="separate"/>
      </w:r>
      <w:r w:rsidR="00433B1E">
        <w:rPr>
          <w:noProof/>
          <w:lang w:val="es-ES"/>
        </w:rPr>
        <w:t>[28]</w:t>
      </w:r>
      <w:r w:rsidR="00433B1E">
        <w:rPr>
          <w:lang w:val="es-ES"/>
        </w:rPr>
        <w:fldChar w:fldCharType="end"/>
      </w:r>
      <w:r>
        <w:rPr>
          <w:lang w:val="es-ES"/>
        </w:rPr>
        <w:t xml:space="preserve">, la Heurística de </w:t>
      </w:r>
      <w:r>
        <w:rPr>
          <w:lang w:val="es-ES"/>
        </w:rPr>
        <w:lastRenderedPageBreak/>
        <w:t>Inserción en Paralelo de Christofides, Mingozzi y Toth</w:t>
      </w:r>
      <w:r w:rsidR="00433B1E">
        <w:rPr>
          <w:lang w:val="es-ES"/>
        </w:rPr>
        <w:t xml:space="preserve"> </w:t>
      </w:r>
      <w:r w:rsidR="00433B1E">
        <w:rPr>
          <w:lang w:val="es-ES"/>
        </w:rPr>
        <w:fldChar w:fldCharType="begin"/>
      </w:r>
      <w:r w:rsidR="00433B1E">
        <w:rPr>
          <w:lang w:val="es-ES"/>
        </w:rPr>
        <w:instrText xml:space="preserve"> ADDIN EN.CITE &lt;EndNote&gt;&lt;Cite&gt;&lt;Author&gt;Medina&lt;/Author&gt;&lt;Year&gt;2011&lt;/Year&gt;&lt;RecNum&gt;53&lt;/RecNum&gt;&lt;DisplayText&gt;[29]&lt;/DisplayText&gt;&lt;record&gt;&lt;rec-number&gt;53&lt;/rec-number&gt;&lt;foreign-keys&gt;&lt;key app="EN" db-id="v9texx5tla9zpwe2sd85xrt5wravp0rp0p20" timestamp="1715719358"&gt;53&lt;/key&gt;&lt;/foreign-keys&gt;&lt;ref-type name="Journal Article"&gt;17&lt;/ref-type&gt;&lt;contributors&gt;&lt;authors&gt;&lt;author&gt;Medina, Linda Bibiana Rocha&lt;/author&gt;&lt;author&gt;La Rota, Elsa Cristina González&lt;/author&gt;&lt;author&gt;Castro, Javier Arturo Orjuela&lt;/author&gt;&lt;/authors&gt;&lt;/contributors&gt;&lt;titles&gt;&lt;title&gt;Una revisión al estado del arte del problema de ruteo de vehículos: Evolución histórica y métodos de solución&lt;/title&gt;&lt;secondary-title&gt;Ingeniería&lt;/secondary-title&gt;&lt;/titles&gt;&lt;periodical&gt;&lt;full-title&gt;Ingeniería&lt;/full-title&gt;&lt;/periodical&gt;&lt;pages&gt;35-55&lt;/pages&gt;&lt;volume&gt;16&lt;/volume&gt;&lt;number&gt;2&lt;/number&gt;&lt;dates&gt;&lt;year&gt;2011&lt;/year&gt;&lt;/dates&gt;&lt;isbn&gt;0121-750X&lt;/isbn&gt;&lt;urls&gt;&lt;/urls&gt;&lt;/record&gt;&lt;/Cite&gt;&lt;/EndNote&gt;</w:instrText>
      </w:r>
      <w:r w:rsidR="00433B1E">
        <w:rPr>
          <w:lang w:val="es-ES"/>
        </w:rPr>
        <w:fldChar w:fldCharType="separate"/>
      </w:r>
      <w:r w:rsidR="00433B1E">
        <w:rPr>
          <w:noProof/>
          <w:lang w:val="es-ES"/>
        </w:rPr>
        <w:t>[29]</w:t>
      </w:r>
      <w:r w:rsidR="00433B1E">
        <w:rPr>
          <w:lang w:val="es-ES"/>
        </w:rPr>
        <w:fldChar w:fldCharType="end"/>
      </w:r>
      <w:r>
        <w:rPr>
          <w:lang w:val="es-ES"/>
        </w:rPr>
        <w:t>, Heurística de Inserción Secuencial de Mole &amp; Jameson</w:t>
      </w:r>
      <w:r w:rsidR="00433B1E">
        <w:rPr>
          <w:lang w:val="es-ES"/>
        </w:rPr>
        <w:t xml:space="preserve"> </w:t>
      </w:r>
      <w:r w:rsidR="00A069CB">
        <w:rPr>
          <w:lang w:val="es-ES"/>
        </w:rPr>
        <w:fldChar w:fldCharType="begin"/>
      </w:r>
      <w:r w:rsidR="00A069CB">
        <w:rPr>
          <w:lang w:val="es-ES"/>
        </w:rPr>
        <w:instrText xml:space="preserve"> ADDIN EN.CITE &lt;EndNote&gt;&lt;Cite&gt;&lt;Author&gt;Mole&lt;/Author&gt;&lt;Year&gt;1976&lt;/Year&gt;&lt;RecNum&gt;54&lt;/RecNum&gt;&lt;DisplayText&gt;[30]&lt;/DisplayText&gt;&lt;record&gt;&lt;rec-number&gt;54&lt;/rec-number&gt;&lt;foreign-keys&gt;&lt;key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sidR="00A069CB">
        <w:rPr>
          <w:lang w:val="es-ES"/>
        </w:rPr>
        <w:fldChar w:fldCharType="separate"/>
      </w:r>
      <w:r w:rsidR="00A069CB">
        <w:rPr>
          <w:noProof/>
          <w:lang w:val="es-ES"/>
        </w:rPr>
        <w:t>[30]</w:t>
      </w:r>
      <w:r w:rsidR="00A069CB">
        <w:rPr>
          <w:lang w:val="es-ES"/>
        </w:rPr>
        <w:fldChar w:fldCharType="end"/>
      </w:r>
      <w:r>
        <w:rPr>
          <w:lang w:val="es-ES"/>
        </w:rPr>
        <w:t xml:space="preserve">, </w:t>
      </w:r>
      <w:r w:rsidR="00E92CCE">
        <w:rPr>
          <w:lang w:val="es-ES"/>
        </w:rPr>
        <w:t xml:space="preserve">entre otras </w:t>
      </w:r>
      <w:r w:rsidR="00E92CCE">
        <w:rPr>
          <w:lang w:val="es-ES"/>
        </w:rPr>
        <w:fldChar w:fldCharType="begin">
          <w:fldData xml:space="preserve">PEVuZE5vdGU+PENpdGU+PEF1dGhvcj5GaXNoZXI8L0F1dGhvcj48WWVhcj4xOTgxPC9ZZWFyPjxS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=
</w:fldData>
        </w:fldChar>
      </w:r>
      <w:r w:rsidR="00760958">
        <w:rPr>
          <w:lang w:val="es-ES"/>
        </w:rPr>
        <w:instrText xml:space="preserve"> ADDIN EN.CITE </w:instrText>
      </w:r>
      <w:r w:rsidR="00760958">
        <w:rPr>
          <w:lang w:val="es-ES"/>
        </w:rPr>
        <w:fldChar w:fldCharType="begin">
          <w:fldData xml:space="preserve">PEVuZE5vdGU+PENpdGU+PEF1dGhvcj5GaXNoZXI8L0F1dGhvcj48WWVhcj4xOTgxPC9ZZWFyPjxS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=
</w:fldData>
        </w:fldChar>
      </w:r>
      <w:r w:rsidR="00760958">
        <w:rPr>
          <w:lang w:val="es-ES"/>
        </w:rPr>
        <w:instrText xml:space="preserve"> ADDIN EN.CITE.DATA </w:instrText>
      </w:r>
      <w:r w:rsidR="00760958">
        <w:rPr>
          <w:lang w:val="es-ES"/>
        </w:rPr>
      </w:r>
      <w:r w:rsidR="00760958">
        <w:rPr>
          <w:lang w:val="es-ES"/>
        </w:rPr>
        <w:fldChar w:fldCharType="end"/>
      </w:r>
      <w:r w:rsidR="00E92CCE">
        <w:rPr>
          <w:lang w:val="es-ES"/>
        </w:rPr>
      </w:r>
      <w:r w:rsidR="00E92CCE">
        <w:rPr>
          <w:lang w:val="es-ES"/>
        </w:rPr>
        <w:fldChar w:fldCharType="separate"/>
      </w:r>
      <w:r w:rsidR="00760958">
        <w:rPr>
          <w:noProof/>
          <w:lang w:val="es-ES"/>
        </w:rPr>
        <w:t>[19, 24, 31, 32]</w:t>
      </w:r>
      <w:r w:rsidR="00E92CCE">
        <w:rPr>
          <w:lang w:val="es-ES"/>
        </w:rPr>
        <w:fldChar w:fldCharType="end"/>
      </w:r>
      <w:r>
        <w:rPr>
          <w:lang w:val="es-ES"/>
        </w:rPr>
        <w:t>.</w:t>
      </w:r>
    </w:p>
    <w:p w14:paraId="5B359850" w14:textId="77777777" w:rsidR="004D723F" w:rsidRDefault="00042413" w:rsidP="0052620A">
      <w:pPr>
        <w:pStyle w:val="Trabajos"/>
        <w:rPr>
          <w:lang w:val="es-ES"/>
        </w:rPr>
      </w:pPr>
      <w:r>
        <w:rPr>
          <w:lang w:val="es-ES"/>
        </w:rPr>
        <w:t>Debido a la necesidad de resolver problemas de optimización combinatoria utilizando dichos algoritmos y favorecer la reutilización de sus códigos, es apropiado agruparlos dentro de componentes de software. Actualmente, existen pocas bibliotecas que implementan métodos</w:t>
      </w:r>
      <w:r w:rsidR="00AE626D">
        <w:rPr>
          <w:lang w:val="es-ES"/>
        </w:rPr>
        <w:t xml:space="preserve"> heurísticos para resolver, ya sea</w:t>
      </w:r>
      <w:r>
        <w:rPr>
          <w:lang w:val="es-ES"/>
        </w:rPr>
        <w:t xml:space="preserve"> VRP </w:t>
      </w:r>
      <w:r w:rsidR="00AE626D">
        <w:rPr>
          <w:lang w:val="es-ES"/>
        </w:rPr>
        <w:t xml:space="preserve">u </w:t>
      </w:r>
      <w:r>
        <w:rPr>
          <w:lang w:val="es-ES"/>
        </w:rPr>
        <w:t>otros problemas de optimización. A</w:t>
      </w:r>
      <w:r w:rsidR="00AE626D">
        <w:rPr>
          <w:lang w:val="es-ES"/>
        </w:rPr>
        <w:t>lguno</w:t>
      </w:r>
      <w:r w:rsidR="00574713">
        <w:rPr>
          <w:lang w:val="es-ES"/>
        </w:rPr>
        <w:t>s de lo</w:t>
      </w:r>
      <w:r>
        <w:rPr>
          <w:lang w:val="es-ES"/>
        </w:rPr>
        <w:t xml:space="preserve">s </w:t>
      </w:r>
      <w:r w:rsidR="00574713">
        <w:rPr>
          <w:lang w:val="es-ES"/>
        </w:rPr>
        <w:t>componente</w:t>
      </w:r>
      <w:r>
        <w:rPr>
          <w:lang w:val="es-ES"/>
        </w:rPr>
        <w:t>s</w:t>
      </w:r>
      <w:r w:rsidR="00574713">
        <w:rPr>
          <w:lang w:val="es-ES"/>
        </w:rPr>
        <w:t xml:space="preserve"> de software</w:t>
      </w:r>
      <w:r>
        <w:rPr>
          <w:lang w:val="es-ES"/>
        </w:rPr>
        <w:t xml:space="preserve"> que cumplen con dichas características son:</w:t>
      </w:r>
    </w:p>
    <w:p w14:paraId="32211532" w14:textId="6A71CAC9" w:rsidR="000278EC" w:rsidRDefault="007A506A" w:rsidP="00F54060">
      <w:pPr>
        <w:pStyle w:val="Trabajos"/>
        <w:numPr>
          <w:ilvl w:val="0"/>
          <w:numId w:val="2"/>
        </w:numPr>
        <w:rPr>
          <w:lang w:val="es-ES"/>
        </w:rPr>
      </w:pPr>
      <w:r>
        <w:rPr>
          <w:lang w:val="es-ES"/>
        </w:rPr>
        <w:t xml:space="preserve">BiCIAM: biblioteca de clases </w:t>
      </w:r>
      <w:r w:rsidR="00ED1D1F">
        <w:rPr>
          <w:lang w:val="es-ES"/>
        </w:rPr>
        <w:t xml:space="preserve">en Java, </w:t>
      </w:r>
      <w:r>
        <w:rPr>
          <w:lang w:val="es-ES"/>
        </w:rPr>
        <w:t>que implementa un modelo unificado de metaheurísticas mono-objetivo y multi-objetivo</w:t>
      </w:r>
      <w:r w:rsidR="00BF6CED">
        <w:rPr>
          <w:lang w:val="es-ES"/>
        </w:rPr>
        <w:t xml:space="preserve"> </w:t>
      </w:r>
      <w:r w:rsidR="003E25B8" w:rsidRPr="00C82C03">
        <w:rPr>
          <w:szCs w:val="24"/>
          <w:lang w:val="es-ES"/>
        </w:rPr>
        <w:fldChar w:fldCharType="begin"/>
      </w:r>
      <w:r w:rsidR="00760958">
        <w:rPr>
          <w:szCs w:val="24"/>
          <w:lang w:val="es-ES"/>
        </w:rPr>
        <w:instrText xml:space="preserve"> ADDIN EN.CITE &lt;EndNote&gt;&lt;Cite&gt;&lt;Author&gt;Pérez&lt;/Author&gt;&lt;Year&gt;2021&lt;/Year&gt;&lt;RecNum&gt;7&lt;/RecNum&gt;&lt;DisplayText&gt;[33, 34]&lt;/DisplayText&gt;&lt;record&gt;&lt;rec-number&gt;7&lt;/rec-number&gt;&lt;foreign-keys&gt;&lt;key app="EN" db-id="repaapevcfd9xkewdrrvtwe35x50ewdtvwxf" timestamp="1706244328"&gt;7&lt;/key&gt;&lt;/foreign-keys&gt;&lt;ref-type name="Journal Article"&gt;17&lt;/ref-type&gt;&lt;contributors&gt;&lt;authors&gt;&lt;author&gt;Pérez, Ana Camila Pérez&lt;/author&gt;&lt;author&gt;Ansola, Eduardo Sánchez&lt;/author&gt;&lt;author&gt;Rosete, Alejandro&lt;/author&gt;&lt;/authors&gt;&lt;/contributors&gt;&lt;titles&gt;&lt;title&gt;A metaheuristic solution for the school bus routing problem with homogeneous fleet and bus stop selection&lt;/title&gt;&lt;secondary-title&gt;Ingeniería&lt;/secondary-title&gt;&lt;/titles&gt;&lt;periodical&gt;&lt;full-title&gt;Ingeniería&lt;/full-title&gt;&lt;/periodical&gt;&lt;pages&gt;233-253&lt;/pages&gt;&lt;volume&gt;26&lt;/volume&gt;&lt;number&gt;2&lt;/number&gt;&lt;dates&gt;&lt;year&gt;2021&lt;/year&gt;&lt;/dates&gt;&lt;isbn&gt;2344-8393&lt;/isbn&gt;&lt;urls&gt;&lt;/urls&gt;&lt;/record&gt;&lt;/Cite&gt;&lt;Cite&gt;&lt;Author&gt;Infante Abreu&lt;/Author&gt;&lt;Year&gt;2015&lt;/Year&gt;&lt;RecNum&gt;38&lt;/RecNum&gt;&lt;record&gt;&lt;rec-number&gt;38&lt;/rec-number&gt;&lt;foreign-keys&gt;&lt;key app="EN" db-id="v9texx5tla9zpwe2sd85xrt5wravp0rp0p20" timestamp="1715713026"&gt;38&lt;/key&gt;&lt;/foreign-keys&gt;&lt;ref-type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sidR="003E25B8" w:rsidRPr="00C82C03">
        <w:rPr>
          <w:szCs w:val="24"/>
          <w:lang w:val="es-ES"/>
        </w:rPr>
        <w:fldChar w:fldCharType="separate"/>
      </w:r>
      <w:r w:rsidR="00760958">
        <w:rPr>
          <w:noProof/>
          <w:szCs w:val="24"/>
          <w:lang w:val="es-ES"/>
        </w:rPr>
        <w:t>[33, 34]</w:t>
      </w:r>
      <w:r w:rsidR="003E25B8" w:rsidRPr="00C82C03">
        <w:rPr>
          <w:szCs w:val="24"/>
          <w:lang w:val="es-ES"/>
        </w:rPr>
        <w:fldChar w:fldCharType="end"/>
      </w:r>
      <w:r>
        <w:rPr>
          <w:lang w:val="es-ES"/>
        </w:rPr>
        <w:t>.</w:t>
      </w:r>
    </w:p>
    <w:p w14:paraId="3A36FABA" w14:textId="77777777" w:rsidR="007A506A" w:rsidRDefault="007A506A" w:rsidP="00F54060">
      <w:pPr>
        <w:pStyle w:val="Trabajos"/>
        <w:numPr>
          <w:ilvl w:val="0"/>
          <w:numId w:val="2"/>
        </w:numPr>
        <w:rPr>
          <w:lang w:val="es-ES"/>
        </w:rPr>
      </w:pPr>
      <w:r>
        <w:rPr>
          <w:lang w:val="es-ES"/>
        </w:rPr>
        <w:t>METSlib: biblioteca que implementa metaheurísticas básicas de la literatura</w:t>
      </w:r>
      <w:r w:rsidR="00BF6CED">
        <w:rPr>
          <w:lang w:val="es-ES"/>
        </w:rPr>
        <w:t xml:space="preserve"> </w:t>
      </w:r>
      <w:r w:rsidR="00BF6CED">
        <w:rPr>
          <w:lang w:val="es-ES"/>
        </w:rPr>
        <w:fldChar w:fldCharType="begin"/>
      </w:r>
      <w:r w:rsidR="00760958">
        <w:rPr>
          <w:lang w:val="es-ES"/>
        </w:rPr>
        <w:instrText xml:space="preserve"> ADDIN EN.CITE &lt;EndNote&gt;&lt;Cite&gt;&lt;Author&gt;Maischberger&lt;/Author&gt;&lt;Year&gt;2011&lt;/Year&gt;&lt;RecNum&gt;37&lt;/RecNum&gt;&lt;DisplayText&gt;[35]&lt;/DisplayText&gt;&lt;record&gt;&lt;rec-number&gt;37&lt;/rec-number&gt;&lt;foreign-keys&gt;&lt;key app="EN" db-id="v9texx5tla9zpwe2sd85xrt5wravp0rp0p20" timestamp="1715712913"&gt;37&lt;/key&gt;&lt;/foreign-keys&gt;&lt;ref-type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sidR="00BF6CED">
        <w:rPr>
          <w:lang w:val="es-ES"/>
        </w:rPr>
        <w:fldChar w:fldCharType="separate"/>
      </w:r>
      <w:r w:rsidR="00760958">
        <w:rPr>
          <w:noProof/>
          <w:lang w:val="es-ES"/>
        </w:rPr>
        <w:t>[35]</w:t>
      </w:r>
      <w:r w:rsidR="00BF6CED">
        <w:rPr>
          <w:lang w:val="es-ES"/>
        </w:rPr>
        <w:fldChar w:fldCharType="end"/>
      </w:r>
      <w:r>
        <w:rPr>
          <w:lang w:val="es-ES"/>
        </w:rPr>
        <w:t>.</w:t>
      </w:r>
    </w:p>
    <w:p w14:paraId="55E64F25" w14:textId="2944C579" w:rsidR="00302D79" w:rsidRDefault="00302D79" w:rsidP="00F54060">
      <w:pPr>
        <w:pStyle w:val="Trabajos"/>
        <w:numPr>
          <w:ilvl w:val="0"/>
          <w:numId w:val="2"/>
        </w:numPr>
        <w:rPr>
          <w:lang w:val="es-ES"/>
        </w:rPr>
      </w:pPr>
      <w:r>
        <w:rPr>
          <w:lang w:val="es-ES"/>
        </w:rPr>
        <w:t>VRPH: biblioteca de heurísticas de búsqueda local para VRP</w:t>
      </w:r>
      <w:r w:rsidR="00370432">
        <w:rPr>
          <w:lang w:val="es-ES"/>
        </w:rPr>
        <w:t xml:space="preserve"> en C++</w:t>
      </w:r>
      <w:r w:rsidR="00BF6CED">
        <w:rPr>
          <w:lang w:val="es-ES"/>
        </w:rPr>
        <w:t xml:space="preserve"> </w:t>
      </w:r>
      <w:r w:rsidR="00BF6CED">
        <w:rPr>
          <w:lang w:val="es-ES"/>
        </w:rPr>
        <w:fldChar w:fldCharType="begin"/>
      </w:r>
      <w:r w:rsidR="00880580">
        <w:rPr>
          <w:lang w:val="es-ES"/>
        </w:rPr>
        <w:instrText xml:space="preserve"> ADDIN EN.CITE &lt;EndNote&gt;&lt;Cite&gt;&lt;Author&gt;Groër&lt;/Author&gt;&lt;Year&gt;2010&lt;/Year&gt;&lt;RecNum&gt;35&lt;/RecNum&gt;&lt;DisplayText&gt;[36]&lt;/DisplayText&gt;&lt;record&gt;&lt;rec-number&gt;35&lt;/rec-number&gt;&lt;foreign-keys&gt;&lt;key app="EN" db-id="v9texx5tla9zpwe2sd85xrt5wravp0rp0p20" timestamp="1715712777"&gt;35&lt;/key&gt;&lt;/foreign-keys&gt;&lt;ref-type name="Journal Article"&gt;17&lt;/ref-type&gt;&lt;contributors&gt;&lt;authors&gt;&lt;author&gt;Groër, Chris&lt;/author&gt;&lt;author&gt;Golden, Bruce&lt;/author&gt;&lt;author&gt;Wasil, Edward&lt;/author&gt;&lt;/authors&gt;&lt;/contributors&gt;&lt;titles&gt;&lt;title&gt;A library of local search heuristics for the vehicle routing problem&lt;/title&gt;&lt;secondary-title&gt;Mathematical Programming Computation&lt;/secondary-title&gt;&lt;/titles&gt;&lt;periodical&gt;&lt;full-title&gt;Mathematical Programming Computation&lt;/full-title&gt;&lt;/periodical&gt;&lt;pages&gt;79-101&lt;/pages&gt;&lt;volume&gt;2&lt;/volume&gt;&lt;dates&gt;&lt;year&gt;2010&lt;/year&gt;&lt;/dates&gt;&lt;isbn&gt;1867-2949&lt;/isbn&gt;&lt;urls&gt;&lt;/urls&gt;&lt;/record&gt;&lt;/Cite&gt;&lt;/EndNote&gt;</w:instrText>
      </w:r>
      <w:r w:rsidR="00BF6CED">
        <w:rPr>
          <w:lang w:val="es-ES"/>
        </w:rPr>
        <w:fldChar w:fldCharType="separate"/>
      </w:r>
      <w:r w:rsidR="00880580">
        <w:rPr>
          <w:noProof/>
          <w:lang w:val="es-ES"/>
        </w:rPr>
        <w:t>[36]</w:t>
      </w:r>
      <w:r w:rsidR="00BF6CED">
        <w:rPr>
          <w:lang w:val="es-ES"/>
        </w:rPr>
        <w:fldChar w:fldCharType="end"/>
      </w:r>
      <w:r>
        <w:rPr>
          <w:lang w:val="es-ES"/>
        </w:rPr>
        <w:t>.</w:t>
      </w:r>
    </w:p>
    <w:p w14:paraId="7F771548" w14:textId="2FD9A573" w:rsidR="00302D79" w:rsidRDefault="00302D79" w:rsidP="00F54060">
      <w:pPr>
        <w:pStyle w:val="Trabajos"/>
        <w:numPr>
          <w:ilvl w:val="0"/>
          <w:numId w:val="2"/>
        </w:numPr>
        <w:rPr>
          <w:lang w:val="es-ES"/>
        </w:rPr>
      </w:pPr>
      <w:r>
        <w:rPr>
          <w:lang w:val="es-ES"/>
        </w:rPr>
        <w:t xml:space="preserve">MOMHLib++: biblioteca diseñada </w:t>
      </w:r>
      <w:r w:rsidR="00370432">
        <w:rPr>
          <w:lang w:val="es-ES"/>
        </w:rPr>
        <w:t xml:space="preserve">en C++, </w:t>
      </w:r>
      <w:r>
        <w:rPr>
          <w:lang w:val="es-ES"/>
        </w:rPr>
        <w:t>para la implementación de metaheurísticas multi-objetivos</w:t>
      </w:r>
      <w:r w:rsidR="00BF6CED">
        <w:rPr>
          <w:lang w:val="es-ES"/>
        </w:rPr>
        <w:t xml:space="preserve"> </w:t>
      </w:r>
      <w:r w:rsidR="00BF6CED">
        <w:rPr>
          <w:lang w:val="es-ES"/>
        </w:rPr>
        <w:fldChar w:fldCharType="begin"/>
      </w:r>
      <w:r w:rsidR="00880580">
        <w:rPr>
          <w:lang w:val="es-ES"/>
        </w:rPr>
        <w:instrText xml:space="preserve"> ADDIN EN.CITE &lt;EndNote&gt;&lt;Cite&gt;&lt;Author&gt;Florios&lt;/Author&gt;&lt;Year&gt;2014&lt;/Year&gt;&lt;RecNum&gt;34&lt;/RecNum&gt;&lt;DisplayText&gt;[37]&lt;/DisplayText&gt;&lt;record&gt;&lt;rec-number&gt;34&lt;/rec-number&gt;&lt;foreign-keys&gt;&lt;key app="EN" db-id="v9texx5tla9zpwe2sd85xrt5wravp0rp0p20" timestamp="1715712625"&gt;34&lt;/key&gt;&lt;/foreign-keys&gt;&lt;ref-type name="Journal Article"&gt;17&lt;/ref-type&gt;&lt;contributors&gt;&lt;authors&gt;&lt;author&gt;Florios, Kostas&lt;/author&gt;&lt;author&gt;Mavrotas, George&lt;/author&gt;&lt;/authors&gt;&lt;/contributors&gt;&lt;titles&gt;&lt;title&gt;Generation of the exact pareto set in multi-objective traveling salesman and set covering problems&lt;/title&gt;&lt;secondary-title&gt;Applied Mathematics and Computation&lt;/secondary-title&gt;&lt;/titles&gt;&lt;periodical&gt;&lt;full-title&gt;Applied Mathematics and Computation&lt;/full-title&gt;&lt;/periodical&gt;&lt;pages&gt;1-19&lt;/pages&gt;&lt;volume&gt;237&lt;/volume&gt;&lt;dates&gt;&lt;year&gt;2014&lt;/year&gt;&lt;/dates&gt;&lt;isbn&gt;0096-3003&lt;/isbn&gt;&lt;urls&gt;&lt;/urls&gt;&lt;/record&gt;&lt;/Cite&gt;&lt;/EndNote&gt;</w:instrText>
      </w:r>
      <w:r w:rsidR="00BF6CED">
        <w:rPr>
          <w:lang w:val="es-ES"/>
        </w:rPr>
        <w:fldChar w:fldCharType="separate"/>
      </w:r>
      <w:r w:rsidR="00880580">
        <w:rPr>
          <w:noProof/>
          <w:lang w:val="es-ES"/>
        </w:rPr>
        <w:t>[37]</w:t>
      </w:r>
      <w:r w:rsidR="00BF6CED">
        <w:rPr>
          <w:lang w:val="es-ES"/>
        </w:rPr>
        <w:fldChar w:fldCharType="end"/>
      </w:r>
      <w:r>
        <w:rPr>
          <w:lang w:val="es-ES"/>
        </w:rPr>
        <w:t>.</w:t>
      </w:r>
    </w:p>
    <w:p w14:paraId="16785901" w14:textId="6F442900" w:rsidR="00302D79" w:rsidRDefault="00302D79" w:rsidP="00F54060">
      <w:pPr>
        <w:pStyle w:val="Trabajos"/>
        <w:numPr>
          <w:ilvl w:val="0"/>
          <w:numId w:val="2"/>
        </w:numPr>
        <w:rPr>
          <w:lang w:val="es-ES"/>
        </w:rPr>
      </w:pPr>
      <w:r>
        <w:rPr>
          <w:lang w:val="es-ES"/>
        </w:rPr>
        <w:t>BHCVRP: biblioteca de heurísticas de construcción para VRP</w:t>
      </w:r>
      <w:r w:rsidR="00ED1D1F">
        <w:rPr>
          <w:lang w:val="es-ES"/>
        </w:rPr>
        <w:t xml:space="preserve"> en Java</w:t>
      </w:r>
      <w:r w:rsidR="00BF6CED">
        <w:rPr>
          <w:lang w:val="es-ES"/>
        </w:rPr>
        <w:t xml:space="preserve"> </w:t>
      </w:r>
      <w:r w:rsidR="00BF6CED">
        <w:rPr>
          <w:lang w:val="es-ES"/>
        </w:rPr>
        <w:fldChar w:fldCharType="begin"/>
      </w:r>
      <w:r w:rsidR="00880580">
        <w:rPr>
          <w:lang w:val="es-ES"/>
        </w:rPr>
        <w:instrText xml:space="preserve"> ADDIN EN.CITE &lt;EndNote&gt;&lt;Cite&gt;&lt;Author&gt;Díaz&lt;/Author&gt;&lt;Year&gt;2016&lt;/Year&gt;&lt;RecNum&gt;28&lt;/RecNum&gt;&lt;DisplayText&gt;[38, 39]&lt;/DisplayText&gt;&lt;record&gt;&lt;rec-number&gt;28&lt;/rec-number&gt;&lt;foreign-keys&gt;&lt;key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Diploma&lt;/work-type&gt;&lt;urls&gt;&lt;/urls&gt;&lt;/record&gt;&lt;/Cite&gt;&lt;Cite&gt;&lt;Author&gt;Torres&lt;/Author&gt;&lt;Year&gt;2016&lt;/Year&gt;&lt;RecNum&gt;98&lt;/RecNum&gt;&lt;record&gt;&lt;rec-number&gt;98&lt;/rec-number&gt;&lt;foreign-keys&gt;&lt;key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BF6CED">
        <w:rPr>
          <w:lang w:val="es-ES"/>
        </w:rPr>
        <w:fldChar w:fldCharType="separate"/>
      </w:r>
      <w:r w:rsidR="00880580">
        <w:rPr>
          <w:noProof/>
          <w:lang w:val="es-ES"/>
        </w:rPr>
        <w:t>[38, 39]</w:t>
      </w:r>
      <w:r w:rsidR="00BF6CED">
        <w:rPr>
          <w:lang w:val="es-ES"/>
        </w:rPr>
        <w:fldChar w:fldCharType="end"/>
      </w:r>
      <w:r>
        <w:rPr>
          <w:lang w:val="es-ES"/>
        </w:rPr>
        <w:t>.</w:t>
      </w:r>
    </w:p>
    <w:p w14:paraId="21FB39EE" w14:textId="06F6B7C1" w:rsidR="00302D79" w:rsidRDefault="00302D79" w:rsidP="00F54060">
      <w:pPr>
        <w:pStyle w:val="Trabajos"/>
        <w:numPr>
          <w:ilvl w:val="0"/>
          <w:numId w:val="2"/>
        </w:numPr>
        <w:rPr>
          <w:lang w:val="es-ES"/>
        </w:rPr>
      </w:pPr>
      <w:r>
        <w:rPr>
          <w:lang w:val="es-ES"/>
        </w:rPr>
        <w:t>OR-Tools:</w:t>
      </w:r>
      <w:r w:rsidR="00B435AB">
        <w:rPr>
          <w:lang w:val="es-ES"/>
        </w:rPr>
        <w:t xml:space="preserve"> software de código abierto </w:t>
      </w:r>
      <w:r w:rsidR="00ED1D1F">
        <w:rPr>
          <w:lang w:val="es-ES"/>
        </w:rPr>
        <w:t xml:space="preserve">desarrollado principalmente en Python, </w:t>
      </w:r>
      <w:r w:rsidR="00B435AB">
        <w:rPr>
          <w:lang w:val="es-ES"/>
        </w:rPr>
        <w:t>para resolver problemas de optimización combinatoria, incluyendo VRP</w:t>
      </w:r>
      <w:r w:rsidR="00E53777">
        <w:rPr>
          <w:lang w:val="es-ES"/>
        </w:rPr>
        <w:t xml:space="preserve"> en sus</w:t>
      </w:r>
      <w:r w:rsidR="00FE7613">
        <w:rPr>
          <w:lang w:val="es-ES"/>
        </w:rPr>
        <w:t xml:space="preserve"> distintas variantes como CVRP,</w:t>
      </w:r>
      <w:r w:rsidR="00E53777">
        <w:rPr>
          <w:lang w:val="es-ES"/>
        </w:rPr>
        <w:t xml:space="preserve"> HFVRP</w:t>
      </w:r>
      <w:r w:rsidR="00FE7613">
        <w:rPr>
          <w:lang w:val="es-ES"/>
        </w:rPr>
        <w:t xml:space="preserve"> y VRPTW</w:t>
      </w:r>
      <w:r w:rsidR="008D352F">
        <w:rPr>
          <w:lang w:val="es-ES"/>
        </w:rPr>
        <w:t xml:space="preserve"> </w:t>
      </w:r>
      <w:r w:rsidR="008D352F">
        <w:rPr>
          <w:lang w:val="es-ES"/>
        </w:rPr>
        <w:fldChar w:fldCharType="begin"/>
      </w:r>
      <w:r w:rsidR="00880580">
        <w:rPr>
          <w:lang w:val="es-ES"/>
        </w:rPr>
        <w:instrText xml:space="preserve"> ADDIN EN.CITE &lt;EndNote&gt;&lt;Cite&gt;&lt;Author&gt;Didier&lt;/Author&gt;&lt;Year&gt;2023&lt;/Year&gt;&lt;RecNum&gt;33&lt;/RecNum&gt;&lt;DisplayText&gt;[40]&lt;/DisplayText&gt;&lt;record&gt;&lt;rec-number&gt;33&lt;/rec-number&gt;&lt;foreign-keys&gt;&lt;key app="EN" db-id="v9texx5tla9zpwe2sd85xrt5wravp0rp0p20" timestamp="1715712357"&gt;33&lt;/key&gt;&lt;/foreign-keys&gt;&lt;ref-type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8D352F">
        <w:rPr>
          <w:lang w:val="es-ES"/>
        </w:rPr>
        <w:fldChar w:fldCharType="separate"/>
      </w:r>
      <w:r w:rsidR="00880580">
        <w:rPr>
          <w:noProof/>
          <w:lang w:val="es-ES"/>
        </w:rPr>
        <w:t>[40]</w:t>
      </w:r>
      <w:r w:rsidR="008D352F">
        <w:rPr>
          <w:lang w:val="es-ES"/>
        </w:rPr>
        <w:fldChar w:fldCharType="end"/>
      </w:r>
      <w:r w:rsidR="00B435AB">
        <w:rPr>
          <w:lang w:val="es-ES"/>
        </w:rPr>
        <w:t>.</w:t>
      </w:r>
    </w:p>
    <w:p w14:paraId="3DEA2CA3" w14:textId="08ED81F5" w:rsidR="00302D79" w:rsidRDefault="00302D79" w:rsidP="00F54060">
      <w:pPr>
        <w:pStyle w:val="Trabajos"/>
        <w:numPr>
          <w:ilvl w:val="0"/>
          <w:numId w:val="2"/>
        </w:numPr>
        <w:rPr>
          <w:lang w:val="es-ES"/>
        </w:rPr>
      </w:pPr>
      <w:r>
        <w:rPr>
          <w:lang w:val="es-ES"/>
        </w:rPr>
        <w:t>JSprit:</w:t>
      </w:r>
      <w:r w:rsidR="00B435AB">
        <w:rPr>
          <w:lang w:val="es-ES"/>
        </w:rPr>
        <w:t xml:space="preserve"> herramienta de código abierto </w:t>
      </w:r>
      <w:r w:rsidR="00ED1D1F">
        <w:rPr>
          <w:lang w:val="es-ES"/>
        </w:rPr>
        <w:t xml:space="preserve">desarrollada en Java, </w:t>
      </w:r>
      <w:r w:rsidR="00B435AB">
        <w:rPr>
          <w:lang w:val="es-ES"/>
        </w:rPr>
        <w:t xml:space="preserve">que implementa el principio </w:t>
      </w:r>
      <w:r w:rsidR="00B435AB">
        <w:rPr>
          <w:i/>
          <w:lang w:val="es-ES"/>
        </w:rPr>
        <w:t>Ruin and Recreate</w:t>
      </w:r>
      <w:r w:rsidR="00ED1D1F">
        <w:rPr>
          <w:i/>
          <w:lang w:val="es-ES"/>
        </w:rPr>
        <w:t xml:space="preserve"> </w:t>
      </w:r>
      <w:r w:rsidR="00ED1D1F" w:rsidRPr="00ED1D1F">
        <w:rPr>
          <w:lang w:val="es-ES"/>
        </w:rPr>
        <w:fldChar w:fldCharType="begin"/>
      </w:r>
      <w:r w:rsidR="00880580">
        <w:rPr>
          <w:lang w:val="es-ES"/>
        </w:rPr>
        <w:instrText xml:space="preserve"> ADDIN EN.CITE &lt;EndNote&gt;&lt;Cite&gt;&lt;Author&gt;Lima&lt;/Author&gt;&lt;Year&gt;2017&lt;/Year&gt;&lt;RecNum&gt;92&lt;/RecNum&gt;&lt;DisplayText&gt;[41]&lt;/DisplayText&gt;&lt;record&gt;&lt;rec-number&gt;92&lt;/rec-number&gt;&lt;foreign-keys&gt;&lt;key app="EN" db-id="v9texx5tla9zpwe2sd85xrt5wravp0rp0p20" timestamp="1717995564"&gt;92&lt;/key&gt;&lt;/foreign-keys&gt;&lt;ref-type name="Conference Proceedings"&gt;10&lt;/ref-type&gt;&lt;contributors&gt;&lt;authors&gt;&lt;author&gt;Lima, Ednaldo&lt;/author&gt;&lt;/authors&gt;&lt;/contributors&gt;&lt;titles&gt;&lt;title&gt;CommuteVRP: otimização de serviços privados de transporte contínuo&lt;/title&gt;&lt;secondary-title&gt;Anais do XIII Simpósio Brasileiro de Sistemas de Informação&lt;/secondary-title&gt;&lt;/titles&gt;&lt;pages&gt;547-554&lt;/pages&gt;&lt;dates&gt;&lt;year&gt;2017&lt;/year&gt;&lt;/dates&gt;&lt;publisher&gt;SBC&lt;/publisher&gt;&lt;urls&gt;&lt;/urls&gt;&lt;/record&gt;&lt;/Cite&gt;&lt;/EndNote&gt;</w:instrText>
      </w:r>
      <w:r w:rsidR="00ED1D1F" w:rsidRPr="00ED1D1F">
        <w:rPr>
          <w:lang w:val="es-ES"/>
        </w:rPr>
        <w:fldChar w:fldCharType="separate"/>
      </w:r>
      <w:r w:rsidR="00880580">
        <w:rPr>
          <w:noProof/>
          <w:lang w:val="es-ES"/>
        </w:rPr>
        <w:t>[41]</w:t>
      </w:r>
      <w:r w:rsidR="00ED1D1F" w:rsidRPr="00ED1D1F">
        <w:rPr>
          <w:lang w:val="es-ES"/>
        </w:rPr>
        <w:fldChar w:fldCharType="end"/>
      </w:r>
      <w:r w:rsidR="00B435AB">
        <w:rPr>
          <w:i/>
          <w:lang w:val="es-ES"/>
        </w:rPr>
        <w:t xml:space="preserve"> </w:t>
      </w:r>
      <w:r w:rsidR="00B435AB">
        <w:rPr>
          <w:lang w:val="es-ES"/>
        </w:rPr>
        <w:t xml:space="preserve">y resuelve </w:t>
      </w:r>
      <w:r w:rsidR="001604A3">
        <w:rPr>
          <w:lang w:val="es-ES"/>
        </w:rPr>
        <w:t>determinadas</w:t>
      </w:r>
      <w:r w:rsidR="00B435AB">
        <w:rPr>
          <w:lang w:val="es-ES"/>
        </w:rPr>
        <w:t xml:space="preserve"> variantes VRP </w:t>
      </w:r>
      <w:r w:rsidR="00B435AB">
        <w:rPr>
          <w:lang w:val="es-ES"/>
        </w:rPr>
        <w:fldChar w:fldCharType="begin"/>
      </w:r>
      <w:r w:rsidR="00880580">
        <w:rPr>
          <w:lang w:val="es-ES"/>
        </w:rPr>
        <w:instrText xml:space="preserve"> ADDIN EN.CITE &lt;EndNote&gt;&lt;Cite&gt;&lt;Author&gt;Puchinger&lt;/Author&gt;&lt;Year&gt;2022&lt;/Year&gt;&lt;RecNum&gt;30&lt;/RecNum&gt;&lt;DisplayText&gt;[42]&lt;/DisplayText&gt;&lt;record&gt;&lt;rec-number&gt;30&lt;/rec-number&gt;&lt;foreign-keys&gt;&lt;key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B435AB">
        <w:rPr>
          <w:lang w:val="es-ES"/>
        </w:rPr>
        <w:fldChar w:fldCharType="separate"/>
      </w:r>
      <w:r w:rsidR="00880580">
        <w:rPr>
          <w:noProof/>
          <w:lang w:val="es-ES"/>
        </w:rPr>
        <w:t>[42]</w:t>
      </w:r>
      <w:r w:rsidR="00B435AB">
        <w:rPr>
          <w:lang w:val="es-ES"/>
        </w:rPr>
        <w:fldChar w:fldCharType="end"/>
      </w:r>
      <w:r w:rsidR="00B435AB">
        <w:rPr>
          <w:lang w:val="es-ES"/>
        </w:rPr>
        <w:t>.</w:t>
      </w:r>
    </w:p>
    <w:p w14:paraId="5BBF4680" w14:textId="4619BED1" w:rsidR="00302D79" w:rsidRDefault="00302D79" w:rsidP="00F54060">
      <w:pPr>
        <w:pStyle w:val="Trabajos"/>
        <w:numPr>
          <w:ilvl w:val="0"/>
          <w:numId w:val="2"/>
        </w:numPr>
        <w:rPr>
          <w:lang w:val="es-ES"/>
        </w:rPr>
      </w:pPr>
      <w:r>
        <w:rPr>
          <w:lang w:val="es-ES"/>
        </w:rPr>
        <w:t>VROOM:</w:t>
      </w:r>
      <w:r w:rsidR="00CF3E04">
        <w:rPr>
          <w:lang w:val="es-ES"/>
        </w:rPr>
        <w:t xml:space="preserve"> software de código abierto </w:t>
      </w:r>
      <w:r w:rsidR="00370432">
        <w:rPr>
          <w:lang w:val="es-ES"/>
        </w:rPr>
        <w:t xml:space="preserve">desarrollado en C++, </w:t>
      </w:r>
      <w:r w:rsidR="00CF3E04">
        <w:rPr>
          <w:lang w:val="es-ES"/>
        </w:rPr>
        <w:t xml:space="preserve">para resolver VRP utilizando heurísticas para obtener la solución inicial, en dependencia de la variante del problema </w:t>
      </w:r>
      <w:r w:rsidR="00CF3E04">
        <w:rPr>
          <w:lang w:val="es-ES"/>
        </w:rPr>
        <w:fldChar w:fldCharType="begin"/>
      </w:r>
      <w:r w:rsidR="00880580">
        <w:rPr>
          <w:lang w:val="es-ES"/>
        </w:rPr>
        <w:instrText xml:space="preserve"> ADDIN EN.CITE &lt;EndNote&gt;&lt;Cite&gt;&lt;Author&gt;Skalna&lt;/Author&gt;&lt;Year&gt;2019&lt;/Year&gt;&lt;RecNum&gt;32&lt;/RecNum&gt;&lt;DisplayText&gt;[43]&lt;/DisplayText&gt;&lt;record&gt;&lt;rec-number&gt;32&lt;/rec-number&gt;&lt;foreign-keys&gt;&lt;key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CF3E04">
        <w:rPr>
          <w:lang w:val="es-ES"/>
        </w:rPr>
        <w:fldChar w:fldCharType="separate"/>
      </w:r>
      <w:r w:rsidR="00880580">
        <w:rPr>
          <w:noProof/>
          <w:lang w:val="es-ES"/>
        </w:rPr>
        <w:t>[43]</w:t>
      </w:r>
      <w:r w:rsidR="00CF3E04">
        <w:rPr>
          <w:lang w:val="es-ES"/>
        </w:rPr>
        <w:fldChar w:fldCharType="end"/>
      </w:r>
      <w:r w:rsidR="00CF3E04">
        <w:rPr>
          <w:lang w:val="es-ES"/>
        </w:rPr>
        <w:t>.</w:t>
      </w:r>
    </w:p>
    <w:p w14:paraId="54007BCF" w14:textId="08EDBC03" w:rsidR="00182769" w:rsidRPr="003646CB" w:rsidRDefault="00182769" w:rsidP="00182769">
      <w:pPr>
        <w:pStyle w:val="Trabajos"/>
        <w:rPr>
          <w:lang w:val="es-ES"/>
        </w:rPr>
      </w:pPr>
      <w:r>
        <w:rPr>
          <w:lang w:val="es-ES"/>
        </w:rPr>
        <w:t>De los componentes de software antes mencionados, los que permiten resolver VR</w:t>
      </w:r>
      <w:r w:rsidR="008F680A">
        <w:rPr>
          <w:lang w:val="es-ES"/>
        </w:rPr>
        <w:t>P son</w:t>
      </w:r>
      <w:r>
        <w:rPr>
          <w:lang w:val="es-ES"/>
        </w:rPr>
        <w:t xml:space="preserve"> las bibliotecas </w:t>
      </w:r>
      <w:r w:rsidR="006D7B09">
        <w:rPr>
          <w:lang w:val="es-ES"/>
        </w:rPr>
        <w:t xml:space="preserve">BiCIAM </w:t>
      </w:r>
      <w:r w:rsidR="006D7B09" w:rsidRPr="00C82C03">
        <w:rPr>
          <w:szCs w:val="24"/>
          <w:lang w:val="es-ES"/>
        </w:rPr>
        <w:fldChar w:fldCharType="begin"/>
      </w:r>
      <w:r w:rsidR="006D7B09">
        <w:rPr>
          <w:szCs w:val="24"/>
          <w:lang w:val="es-ES"/>
        </w:rPr>
        <w:instrText xml:space="preserve"> ADDIN EN.CITE &lt;EndNote&gt;&lt;Cite&gt;&lt;Author&gt;Pérez&lt;/Author&gt;&lt;Year&gt;2021&lt;/Year&gt;&lt;RecNum&gt;7&lt;/RecNum&gt;&lt;DisplayText&gt;[33, 34]&lt;/DisplayText&gt;&lt;record&gt;&lt;rec-number&gt;7&lt;/rec-number&gt;&lt;foreign-keys&gt;&lt;key app="EN" db-id="repaapevcfd9xkewdrrvtwe35x50ewdtvwxf" timestamp="1706244328"&gt;7&lt;/key&gt;&lt;/foreign-keys&gt;&lt;ref-type name="Journal Article"&gt;17&lt;/ref-type&gt;&lt;contributors&gt;&lt;authors&gt;&lt;author&gt;Pérez, Ana Camila Pérez&lt;/author&gt;&lt;author&gt;Ansola, Eduardo Sánchez&lt;/author&gt;&lt;author&gt;Rosete, Alejandro&lt;/author&gt;&lt;/authors&gt;&lt;/contributors&gt;&lt;titles&gt;&lt;title&gt;A metaheuristic solution for the school bus routing problem with homogeneous fleet and bus stop selection&lt;/title&gt;&lt;secondary-title&gt;Ingeniería&lt;/secondary-title&gt;&lt;/titles&gt;&lt;periodical&gt;&lt;full-title&gt;Ingeniería&lt;/full-title&gt;&lt;/periodical&gt;&lt;pages&gt;233-253&lt;/pages&gt;&lt;volume&gt;26&lt;/volume&gt;&lt;number&gt;2&lt;/number&gt;&lt;dates&gt;&lt;year&gt;2021&lt;/year&gt;&lt;/dates&gt;&lt;isbn&gt;2344-8393&lt;/isbn&gt;&lt;urls&gt;&lt;/urls&gt;&lt;/record&gt;&lt;/Cite&gt;&lt;Cite&gt;&lt;Author&gt;Infante Abreu&lt;/Author&gt;&lt;Year&gt;2015&lt;/Year&gt;&lt;RecNum&gt;38&lt;/RecNum&gt;&lt;record&gt;&lt;rec-number&gt;38&lt;/rec-number&gt;&lt;foreign-keys&gt;&lt;key app="EN" db-id="v9texx5tla9zpwe2sd85xrt5wravp0rp0p20" timestamp="1715713026"&gt;38&lt;/key&gt;&lt;/foreign-keys&gt;&lt;ref-type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sidR="006D7B09" w:rsidRPr="00C82C03">
        <w:rPr>
          <w:szCs w:val="24"/>
          <w:lang w:val="es-ES"/>
        </w:rPr>
        <w:fldChar w:fldCharType="separate"/>
      </w:r>
      <w:r w:rsidR="006D7B09">
        <w:rPr>
          <w:noProof/>
          <w:szCs w:val="24"/>
          <w:lang w:val="es-ES"/>
        </w:rPr>
        <w:t>[33, 34]</w:t>
      </w:r>
      <w:r w:rsidR="006D7B09" w:rsidRPr="00C82C03">
        <w:rPr>
          <w:szCs w:val="24"/>
          <w:lang w:val="es-ES"/>
        </w:rPr>
        <w:fldChar w:fldCharType="end"/>
      </w:r>
      <w:r w:rsidR="006D7B09">
        <w:rPr>
          <w:lang w:val="es-ES"/>
        </w:rPr>
        <w:t xml:space="preserve">, </w:t>
      </w:r>
      <w:r>
        <w:rPr>
          <w:lang w:val="es-ES"/>
        </w:rPr>
        <w:t xml:space="preserve">VRPH </w:t>
      </w:r>
      <w:r w:rsidR="008D352F">
        <w:rPr>
          <w:lang w:val="es-ES"/>
        </w:rPr>
        <w:fldChar w:fldCharType="begin"/>
      </w:r>
      <w:r w:rsidR="00880580">
        <w:rPr>
          <w:lang w:val="es-ES"/>
        </w:rPr>
        <w:instrText xml:space="preserve"> ADDIN EN.CITE &lt;EndNote&gt;&lt;Cite&gt;&lt;Author&gt;Groër&lt;/Author&gt;&lt;Year&gt;2010&lt;/Year&gt;&lt;RecNum&gt;35&lt;/RecNum&gt;&lt;DisplayText&gt;[36]&lt;/DisplayText&gt;&lt;record&gt;&lt;rec-number&gt;35&lt;/rec-number&gt;&lt;foreign-keys&gt;&lt;key app="EN" db-id="v9texx5tla9zpwe2sd85xrt5wravp0rp0p20" timestamp="1715712777"&gt;35&lt;/key&gt;&lt;/foreign-keys&gt;&lt;ref-type name="Journal Article"&gt;17&lt;/ref-type&gt;&lt;contributors&gt;&lt;authors&gt;&lt;author&gt;Groër, Chris&lt;/author&gt;&lt;author&gt;Golden, Bruce&lt;/author&gt;&lt;author&gt;Wasil, Edward&lt;/author&gt;&lt;/authors&gt;&lt;/contributors&gt;&lt;titles&gt;&lt;title&gt;A library of local search heuristics for the vehicle routing problem&lt;/title&gt;&lt;secondary-title&gt;Mathematical Programming Computation&lt;/secondary-title&gt;&lt;/titles&gt;&lt;periodical&gt;&lt;full-title&gt;Mathematical Programming Computation&lt;/full-title&gt;&lt;/periodical&gt;&lt;pages&gt;79-101&lt;/pages&gt;&lt;volume&gt;2&lt;/volume&gt;&lt;dates&gt;&lt;year&gt;2010&lt;/year&gt;&lt;/dates&gt;&lt;isbn&gt;1867-2949&lt;/isbn&gt;&lt;urls&gt;&lt;/urls&gt;&lt;/record&gt;&lt;/Cite&gt;&lt;/EndNote&gt;</w:instrText>
      </w:r>
      <w:r w:rsidR="008D352F">
        <w:rPr>
          <w:lang w:val="es-ES"/>
        </w:rPr>
        <w:fldChar w:fldCharType="separate"/>
      </w:r>
      <w:r w:rsidR="00880580">
        <w:rPr>
          <w:noProof/>
          <w:lang w:val="es-ES"/>
        </w:rPr>
        <w:t>[36]</w:t>
      </w:r>
      <w:r w:rsidR="008D352F">
        <w:rPr>
          <w:lang w:val="es-ES"/>
        </w:rPr>
        <w:fldChar w:fldCharType="end"/>
      </w:r>
      <w:r w:rsidR="008D352F">
        <w:rPr>
          <w:lang w:val="es-ES"/>
        </w:rPr>
        <w:t xml:space="preserve"> </w:t>
      </w:r>
      <w:r>
        <w:rPr>
          <w:lang w:val="es-ES"/>
        </w:rPr>
        <w:t>y BHCVRP</w:t>
      </w:r>
      <w:r w:rsidR="008D352F">
        <w:rPr>
          <w:lang w:val="es-ES"/>
        </w:rPr>
        <w:t xml:space="preserve"> </w:t>
      </w:r>
      <w:r w:rsidR="008D352F">
        <w:rPr>
          <w:lang w:val="es-ES"/>
        </w:rPr>
        <w:fldChar w:fldCharType="begin"/>
      </w:r>
      <w:r w:rsidR="00880580">
        <w:rPr>
          <w:lang w:val="es-ES"/>
        </w:rPr>
        <w:instrText xml:space="preserve"> ADDIN EN.CITE &lt;EndNote&gt;&lt;Cite&gt;&lt;Author&gt;Díaz&lt;/Author&gt;&lt;Year&gt;2016&lt;/Year&gt;&lt;RecNum&gt;28&lt;/RecNum&gt;&lt;DisplayText&gt;[38, 39]&lt;/DisplayText&gt;&lt;record&gt;&lt;rec-number&gt;28&lt;/rec-number&gt;&lt;foreign-keys&gt;&lt;key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Diploma&lt;/work-type&gt;&lt;urls&gt;&lt;/urls&gt;&lt;/record&gt;&lt;/Cite&gt;&lt;Cite&gt;&lt;Author&gt;Torres&lt;/Author&gt;&lt;Year&gt;2016&lt;/Year&gt;&lt;RecNum&gt;98&lt;/RecNum&gt;&lt;record&gt;&lt;rec-number&gt;98&lt;/rec-number&gt;&lt;foreign-keys&gt;&lt;key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8D352F">
        <w:rPr>
          <w:lang w:val="es-ES"/>
        </w:rPr>
        <w:fldChar w:fldCharType="separate"/>
      </w:r>
      <w:r w:rsidR="00880580">
        <w:rPr>
          <w:noProof/>
          <w:lang w:val="es-ES"/>
        </w:rPr>
        <w:t>[38, 39]</w:t>
      </w:r>
      <w:r w:rsidR="008D352F">
        <w:rPr>
          <w:lang w:val="es-ES"/>
        </w:rPr>
        <w:fldChar w:fldCharType="end"/>
      </w:r>
      <w:r>
        <w:rPr>
          <w:lang w:val="es-ES"/>
        </w:rPr>
        <w:t>, y las</w:t>
      </w:r>
      <w:r w:rsidR="008D352F">
        <w:rPr>
          <w:lang w:val="es-ES"/>
        </w:rPr>
        <w:t xml:space="preserve"> herramientas OR-Tools </w:t>
      </w:r>
      <w:r w:rsidR="008D352F">
        <w:rPr>
          <w:lang w:val="es-ES"/>
        </w:rPr>
        <w:fldChar w:fldCharType="begin"/>
      </w:r>
      <w:r w:rsidR="00880580">
        <w:rPr>
          <w:lang w:val="es-ES"/>
        </w:rPr>
        <w:instrText xml:space="preserve"> ADDIN EN.CITE &lt;EndNote&gt;&lt;Cite&gt;&lt;Author&gt;Didier&lt;/Author&gt;&lt;Year&gt;2023&lt;/Year&gt;&lt;RecNum&gt;33&lt;/RecNum&gt;&lt;DisplayText&gt;[40]&lt;/DisplayText&gt;&lt;record&gt;&lt;rec-number&gt;33&lt;/rec-number&gt;&lt;foreign-keys&gt;&lt;key app="EN" db-id="v9texx5tla9zpwe2sd85xrt5wravp0rp0p20" timestamp="1715712357"&gt;33&lt;/key&gt;&lt;/foreign-keys&gt;&lt;ref-type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8D352F">
        <w:rPr>
          <w:lang w:val="es-ES"/>
        </w:rPr>
        <w:fldChar w:fldCharType="separate"/>
      </w:r>
      <w:r w:rsidR="00880580">
        <w:rPr>
          <w:noProof/>
          <w:lang w:val="es-ES"/>
        </w:rPr>
        <w:t>[40]</w:t>
      </w:r>
      <w:r w:rsidR="008D352F">
        <w:rPr>
          <w:lang w:val="es-ES"/>
        </w:rPr>
        <w:fldChar w:fldCharType="end"/>
      </w:r>
      <w:r w:rsidR="008D352F">
        <w:rPr>
          <w:lang w:val="es-ES"/>
        </w:rPr>
        <w:t xml:space="preserve">, JSprit </w:t>
      </w:r>
      <w:r w:rsidR="00EE52CF">
        <w:rPr>
          <w:lang w:val="es-ES"/>
        </w:rPr>
        <w:fldChar w:fldCharType="begin"/>
      </w:r>
      <w:r w:rsidR="00880580">
        <w:rPr>
          <w:lang w:val="es-ES"/>
        </w:rPr>
        <w:instrText xml:space="preserve"> ADDIN EN.CITE &lt;EndNote&gt;&lt;Cite&gt;&lt;Author&gt;Mahmoud&lt;/Author&gt;&lt;Year&gt;2022&lt;/Year&gt;&lt;RecNum&gt;30&lt;/RecNum&gt;&lt;DisplayText&gt;[42]&lt;/DisplayText&gt;&lt;record&gt;&lt;rec-number&gt;30&lt;/rec-number&gt;&lt;foreign-keys&gt;&lt;key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EE52CF">
        <w:rPr>
          <w:lang w:val="es-ES"/>
        </w:rPr>
        <w:fldChar w:fldCharType="separate"/>
      </w:r>
      <w:r w:rsidR="00880580">
        <w:rPr>
          <w:noProof/>
          <w:lang w:val="es-ES"/>
        </w:rPr>
        <w:t>[42]</w:t>
      </w:r>
      <w:r w:rsidR="00EE52CF">
        <w:rPr>
          <w:lang w:val="es-ES"/>
        </w:rPr>
        <w:fldChar w:fldCharType="end"/>
      </w:r>
      <w:r w:rsidR="008D352F">
        <w:rPr>
          <w:lang w:val="es-ES"/>
        </w:rPr>
        <w:t xml:space="preserve"> y </w:t>
      </w:r>
      <w:r>
        <w:rPr>
          <w:lang w:val="es-ES"/>
        </w:rPr>
        <w:t>VROOM</w:t>
      </w:r>
      <w:r w:rsidR="008D352F">
        <w:rPr>
          <w:lang w:val="es-ES"/>
        </w:rPr>
        <w:t xml:space="preserve"> </w:t>
      </w:r>
      <w:r w:rsidR="008D352F">
        <w:rPr>
          <w:lang w:val="es-ES"/>
        </w:rPr>
        <w:fldChar w:fldCharType="begin"/>
      </w:r>
      <w:r w:rsidR="00880580">
        <w:rPr>
          <w:lang w:val="es-ES"/>
        </w:rPr>
        <w:instrText xml:space="preserve"> ADDIN EN.CITE &lt;EndNote&gt;&lt;Cite&gt;&lt;Author&gt;Skalna&lt;/Author&gt;&lt;Year&gt;2019&lt;/Year&gt;&lt;RecNum&gt;32&lt;/RecNum&gt;&lt;DisplayText&gt;[43]&lt;/DisplayText&gt;&lt;record&gt;&lt;rec-number&gt;32&lt;/rec-number&gt;&lt;foreign-keys&gt;&lt;key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8D352F">
        <w:rPr>
          <w:lang w:val="es-ES"/>
        </w:rPr>
        <w:fldChar w:fldCharType="separate"/>
      </w:r>
      <w:r w:rsidR="00880580">
        <w:rPr>
          <w:noProof/>
          <w:lang w:val="es-ES"/>
        </w:rPr>
        <w:t>[43]</w:t>
      </w:r>
      <w:r w:rsidR="008D352F">
        <w:rPr>
          <w:lang w:val="es-ES"/>
        </w:rPr>
        <w:fldChar w:fldCharType="end"/>
      </w:r>
      <w:r>
        <w:rPr>
          <w:lang w:val="es-ES"/>
        </w:rPr>
        <w:t>. De este conjunto, BHCVRP es la única que permite hacerlo a través de heurísticas de construcción exclusivamente</w:t>
      </w:r>
      <w:r w:rsidR="008508F4">
        <w:rPr>
          <w:lang w:val="es-ES"/>
        </w:rPr>
        <w:t xml:space="preserve">. </w:t>
      </w:r>
      <w:r w:rsidR="00A771F6">
        <w:rPr>
          <w:lang w:val="es-ES"/>
        </w:rPr>
        <w:t xml:space="preserve">Generalmente, en la </w:t>
      </w:r>
      <w:r w:rsidR="00A771F6">
        <w:rPr>
          <w:lang w:val="es-ES"/>
        </w:rPr>
        <w:lastRenderedPageBreak/>
        <w:t>literatura se evidencia la carencia de bibliotecas de heurísticas para la resolución de problemas de optimización combinatoria, debido a que la mayor parte del desarrollo se centra en los algoritmos metaheurísticos.</w:t>
      </w:r>
      <w:r w:rsidR="00ED1D1F">
        <w:rPr>
          <w:lang w:val="es-ES"/>
        </w:rPr>
        <w:t xml:space="preserve"> Además</w:t>
      </w:r>
      <w:r w:rsidR="00F87CED">
        <w:rPr>
          <w:lang w:val="es-ES"/>
        </w:rPr>
        <w:t>, existen pocas adaptaciones de las heurísticas a las distintas variantes VRP, ya que no se consideran las características propias de cada uno de estos problemas.</w:t>
      </w:r>
      <w:r w:rsidR="00ED1D1F">
        <w:rPr>
          <w:lang w:val="es-ES"/>
        </w:rPr>
        <w:t xml:space="preserve"> Por último, </w:t>
      </w:r>
      <w:r w:rsidR="00F3361C">
        <w:rPr>
          <w:lang w:val="es-ES"/>
        </w:rPr>
        <w:t>la mayoría de los componentes de software existentes para solucionar estos problemas están desarrollados para C++ y Java. Debido al crecimiento de la comunidad en Python para trabajos con Inteligencia Artificial y problemas de optimización, sería interesante profundizar en cómo solucionar VRP</w:t>
      </w:r>
      <w:r w:rsidR="003646CB">
        <w:rPr>
          <w:lang w:val="es-ES"/>
        </w:rPr>
        <w:t>s</w:t>
      </w:r>
      <w:r w:rsidR="00F3361C">
        <w:rPr>
          <w:lang w:val="es-ES"/>
        </w:rPr>
        <w:t xml:space="preserve"> </w:t>
      </w:r>
      <w:r w:rsidR="00CE528F">
        <w:rPr>
          <w:lang w:val="es-ES"/>
        </w:rPr>
        <w:t xml:space="preserve">con heurísticas </w:t>
      </w:r>
      <w:r w:rsidR="00F3361C">
        <w:rPr>
          <w:lang w:val="es-ES"/>
        </w:rPr>
        <w:t>desde este lenguaje</w:t>
      </w:r>
      <w:r w:rsidR="007A28B3">
        <w:rPr>
          <w:lang w:val="es-ES"/>
        </w:rPr>
        <w:t xml:space="preserve"> </w:t>
      </w:r>
      <w:r w:rsidR="007A28B3">
        <w:rPr>
          <w:lang w:val="es-ES"/>
        </w:rPr>
        <w:fldChar w:fldCharType="begin"/>
      </w:r>
      <w:r w:rsidR="00880580">
        <w:rPr>
          <w:lang w:val="es-ES"/>
        </w:rPr>
        <w:instrText xml:space="preserve"> ADDIN EN.CITE &lt;EndNote&gt;&lt;Cite&gt;&lt;Author&gt;PAREJO&lt;/Author&gt;&lt;Year&gt;2020&lt;/Year&gt;&lt;RecNum&gt;93&lt;/RecNum&gt;&lt;DisplayText&gt;[44, 45]&lt;/DisplayText&gt;&lt;record&gt;&lt;rec-number&gt;93&lt;/rec-number&gt;&lt;foreign-keys&gt;&lt;key app="EN" db-id="v9texx5tla9zpwe2sd85xrt5wravp0rp0p20" timestamp="1718058614"&gt;93&lt;/key&gt;&lt;/foreign-keys&gt;&lt;ref-type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Calderón&lt;/Author&gt;&lt;Year&gt;2020&lt;/Year&gt;&lt;RecNum&gt;94&lt;/RecNum&gt;&lt;record&gt;&lt;rec-number&gt;94&lt;/rec-number&gt;&lt;foreign-keys&gt;&lt;key app="EN" db-id="v9texx5tla9zpwe2sd85xrt5wravp0rp0p20" timestamp="1718058627"&gt;94&lt;/key&gt;&lt;/foreign-keys&gt;&lt;ref-type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sidR="007A28B3">
        <w:rPr>
          <w:lang w:val="es-ES"/>
        </w:rPr>
        <w:fldChar w:fldCharType="separate"/>
      </w:r>
      <w:r w:rsidR="00880580">
        <w:rPr>
          <w:noProof/>
          <w:lang w:val="es-ES"/>
        </w:rPr>
        <w:t>[44, 45]</w:t>
      </w:r>
      <w:r w:rsidR="007A28B3">
        <w:rPr>
          <w:lang w:val="es-ES"/>
        </w:rPr>
        <w:fldChar w:fldCharType="end"/>
      </w:r>
      <w:r w:rsidR="00F3361C">
        <w:rPr>
          <w:lang w:val="es-ES"/>
        </w:rPr>
        <w:t>.</w:t>
      </w:r>
      <w:r w:rsidR="00390744">
        <w:rPr>
          <w:lang w:val="es-ES"/>
        </w:rPr>
        <w:t xml:space="preserve"> Sin embargo, también resulta interesante analizar aspectos como el cálculo de distancias. La mayoría </w:t>
      </w:r>
      <w:r w:rsidR="001604A3">
        <w:rPr>
          <w:lang w:val="es-ES"/>
        </w:rPr>
        <w:t xml:space="preserve">de estas herramientas </w:t>
      </w:r>
      <w:r w:rsidR="00390744">
        <w:rPr>
          <w:lang w:val="es-ES"/>
        </w:rPr>
        <w:t>emplea distancias aproximadas</w:t>
      </w:r>
      <w:r w:rsidR="001604A3">
        <w:rPr>
          <w:lang w:val="es-ES"/>
        </w:rPr>
        <w:t xml:space="preserve"> como</w:t>
      </w:r>
      <w:r w:rsidR="001604A3">
        <w:rPr>
          <w:i/>
          <w:lang w:val="es-ES"/>
        </w:rPr>
        <w:t xml:space="preserve"> Euclidean </w:t>
      </w:r>
      <w:r w:rsidR="001604A3" w:rsidRPr="00F92AB9">
        <w:rPr>
          <w:lang w:val="es-ES"/>
        </w:rPr>
        <w:fldChar w:fldCharType="begin"/>
      </w:r>
      <w:r w:rsidR="00880580">
        <w:rPr>
          <w:lang w:val="es-ES"/>
        </w:rPr>
        <w:instrText xml:space="preserve"> ADDIN EN.CITE &lt;E</w:instrText>
      </w:r>
      <w:r w:rsidR="00880580" w:rsidRPr="00DB75FF">
        <w:instrText>ndNote&gt;&lt;Cite&gt;&lt;Author&gt;Gupta&lt;/Author&gt;&lt;Year&gt;2017&lt;/Year&gt;&lt;RecNum&gt;120&lt;/RecNum&gt;&lt;DisplayText&gt;[46]&lt;/DisplayText&gt;&lt;record&gt;&lt;rec-number&gt;120&lt;/rec-number&gt;&lt;foreign-keys&gt;&lt;key app="EN" db-id="v9texx5tla9zpwe2sd85xrt5wravp0rp0p20" timestamp="1738534455"&gt;120&lt;/key&gt;&lt;/foreign-keys&gt;&lt;ref-type name="Journal Article"&gt;17&lt;/ref-type&gt;&lt;contributors&gt;&lt;authors&gt;&lt;author&gt;Gupta, S. C.&lt;/author&gt;&lt;/authors&gt;&lt;/contributors&gt;&lt;titles&gt;&lt;title&gt;Euclidean Distance in Optimization Problems&lt;/title&gt;&lt;secondary-title&gt;Optimization Techniques&lt;/secondary-title&gt;&lt;/titles&gt;&lt;periodical&gt;&lt;full-title&gt;Optimization Techniques&lt;/full-title&gt;&lt;/periodical&gt;&lt;pages&gt;100-110&lt;/pages&gt;&lt;volume&gt;3&lt;/volume&gt;&lt;number&gt;2&lt;/number&gt;&lt;dates&gt;&lt;year&gt;2017&lt;/year&gt;&lt;/dates&gt;&lt;urls&gt;&lt;/urls&gt;&lt;/record&gt;&lt;/Cite&gt;&lt;/EndNote&gt;</w:instrText>
      </w:r>
      <w:r w:rsidR="001604A3" w:rsidRPr="00F92AB9">
        <w:rPr>
          <w:lang w:val="es-ES"/>
        </w:rPr>
        <w:fldChar w:fldCharType="separate"/>
      </w:r>
      <w:r w:rsidR="00880580" w:rsidRPr="00DB75FF">
        <w:rPr>
          <w:noProof/>
        </w:rPr>
        <w:t>[46]</w:t>
      </w:r>
      <w:r w:rsidR="001604A3" w:rsidRPr="00F92AB9">
        <w:rPr>
          <w:lang w:val="es-ES"/>
        </w:rPr>
        <w:fldChar w:fldCharType="end"/>
      </w:r>
      <w:r w:rsidR="001604A3" w:rsidRPr="00DB75FF">
        <w:rPr>
          <w:i/>
        </w:rPr>
        <w:t xml:space="preserve">, Manhattan </w:t>
      </w:r>
      <w:r w:rsidR="001604A3" w:rsidRPr="00D32E39">
        <w:rPr>
          <w:lang w:val="es-ES"/>
        </w:rPr>
        <w:fldChar w:fldCharType="begin"/>
      </w:r>
      <w:r w:rsidR="00880580" w:rsidRPr="00DB75FF">
        <w:instrText xml:space="preserve"> ADDIN EN.CITE &lt;EndNote&gt;&lt;Cite&gt;&lt;Author&gt;Han&lt;/Author&gt;&lt;Year&gt;2012&lt;/Year&gt;&lt;RecNum&gt;114&lt;/RecNum&gt;&lt;DisplayText&gt;[47]&lt;/DisplayText&gt;&lt;record&gt;&lt;rec-number&gt;114&lt;/rec-number&gt;&lt;foreign-keys&gt;&lt;key app="EN" db-id="v9texx5tla9zpwe2sd85xrt5wravp0rp0p20" timestamp="1738113047"&gt;114&lt;/key&gt;&lt;/foreign-keys&gt;&lt;ref-type name="Journal Article"&gt;17&lt;/ref-type&gt;&lt;contributors&gt;&lt;authors&gt;&lt;author&gt;Han, Jiawei&lt;/author&gt;&lt;author&gt;Kamber, Micheline&lt;/author&gt;&lt;author&gt;Pei, Jian&lt;/author&gt;&lt;/authors&gt;&lt;/contributors&gt;&lt;titles&gt;&lt;title&gt;Data Mining: Concepts and&lt;/title&gt;&lt;secondary-title&gt;Techniques, Waltham: Morgan Kaufmann Publishers&lt;/secondary-title&gt;&lt;/titles&gt;&lt;periodical&gt;&lt;full-title&gt;Techniques, Waltham: Morgan Kaufmann Publishers&lt;/</w:instrText>
      </w:r>
      <w:r w:rsidR="00880580" w:rsidRPr="00880580">
        <w:instrText>full-title&gt;&lt;/periodical&gt;&lt;dates&gt;&lt;year&gt;2012&lt;/year&gt;&lt;/dates&gt;&lt;urls&gt;&lt;/urls&gt;&lt;/record&gt;&lt;/Cite&gt;&lt;/EndNote&gt;</w:instrText>
      </w:r>
      <w:r w:rsidR="001604A3" w:rsidRPr="00D32E39">
        <w:rPr>
          <w:lang w:val="es-ES"/>
        </w:rPr>
        <w:fldChar w:fldCharType="separate"/>
      </w:r>
      <w:r w:rsidR="00880580" w:rsidRPr="00880580">
        <w:rPr>
          <w:noProof/>
        </w:rPr>
        <w:t>[47]</w:t>
      </w:r>
      <w:r w:rsidR="001604A3" w:rsidRPr="00D32E39">
        <w:rPr>
          <w:lang w:val="es-ES"/>
        </w:rPr>
        <w:fldChar w:fldCharType="end"/>
      </w:r>
      <w:r w:rsidR="001604A3" w:rsidRPr="001604A3">
        <w:t>,</w:t>
      </w:r>
      <w:r w:rsidR="001604A3" w:rsidRPr="001604A3">
        <w:rPr>
          <w:i/>
        </w:rPr>
        <w:t xml:space="preserve"> Haversine </w:t>
      </w:r>
      <w:r w:rsidR="001604A3" w:rsidRPr="00F92AB9">
        <w:rPr>
          <w:lang w:val="es-ES"/>
        </w:rPr>
        <w:fldChar w:fldCharType="begin"/>
      </w:r>
      <w:r w:rsidR="00880580" w:rsidRPr="00880580">
        <w:instrText xml:space="preserve"> ADDIN EN.CITE &lt;EndNote&gt;&lt;Cite&gt;&lt;Author&gt;Haversine&lt;/Author&gt;&lt;Year&gt;2002&lt;/Year&gt;&lt;RecNum&gt;121&lt;/RecNum&gt;&lt;DisplayText&gt;[48]&lt;/DisplayText&gt;&lt;record&gt;&lt;rec-number&gt;121&lt;/rec-number&gt;&lt;foreign-keys&gt;&lt;key app="EN" db-id="v9texx5tla9zpwe2sd85xrt5wravp0rp0p20" timestamp="1738534538"&gt;121&lt;/key&gt;&lt;/foreign-keys&gt;&lt;ref-type name="Journal Article"&gt;17&lt;/ref-type&gt;&lt;contributors&gt;&lt;authors&gt;&lt;author&gt;Haversine, W.&lt;/author&gt;&lt;/authors&gt;&lt;/contributors&gt;&lt;titles&gt;&lt;title&gt;The Haversine Formula: A Mathematical Approach to Calculate the Distance Between Two Points on the Earth&lt;/title&gt;&lt;secondary-title&gt;Journal of Geodesy&lt;/secondary-title&gt;&lt;/titles&gt;&lt;periodical&gt;&lt;full-title&gt;Journal of Geodesy&lt;/full-title&gt;&lt;/periodical&gt;&lt;pages&gt;107-120&lt;/pages&gt;&lt;volume&gt;11&lt;/volume&gt;&lt;dates&gt;&lt;year&gt;2002&lt;/year&gt;&lt;/dates&gt;&lt;urls&gt;&lt;/urls&gt;&lt;/record&gt;&lt;/Cite&gt;&lt;/EndNote&gt;</w:instrText>
      </w:r>
      <w:r w:rsidR="001604A3" w:rsidRPr="00F92AB9">
        <w:rPr>
          <w:lang w:val="es-ES"/>
        </w:rPr>
        <w:fldChar w:fldCharType="separate"/>
      </w:r>
      <w:r w:rsidR="00880580" w:rsidRPr="00880580">
        <w:rPr>
          <w:noProof/>
        </w:rPr>
        <w:t>[48]</w:t>
      </w:r>
      <w:r w:rsidR="001604A3" w:rsidRPr="00F92AB9">
        <w:rPr>
          <w:lang w:val="es-ES"/>
        </w:rPr>
        <w:fldChar w:fldCharType="end"/>
      </w:r>
      <w:r w:rsidR="001604A3" w:rsidRPr="001604A3">
        <w:rPr>
          <w:i/>
        </w:rPr>
        <w:t xml:space="preserve"> </w:t>
      </w:r>
      <w:r w:rsidR="001604A3" w:rsidRPr="001604A3">
        <w:t xml:space="preserve">y </w:t>
      </w:r>
      <w:r w:rsidR="001604A3" w:rsidRPr="001604A3">
        <w:rPr>
          <w:i/>
        </w:rPr>
        <w:t xml:space="preserve">Chebyshev </w:t>
      </w:r>
      <w:r w:rsidR="001604A3" w:rsidRPr="00F92AB9">
        <w:rPr>
          <w:lang w:val="es-ES"/>
        </w:rPr>
        <w:fldChar w:fldCharType="begin"/>
      </w:r>
      <w:r w:rsidR="00880580" w:rsidRPr="00880580">
        <w:instrText xml:space="preserve"> ADDIN EN.CITE &lt;EndNote&gt;&lt;Cite&gt;&lt;Author&gt;Hachem&lt;/Author&gt;&lt;Year&gt;2016&lt;/Year&gt;&lt;RecNum&gt;122&lt;/RecNum&gt;&lt;DisplayText&gt;[49]&lt;/DisplayText&gt;&lt;record&gt;&lt;rec-number&gt;122&lt;/rec-number&gt;&lt;foreign-keys&gt;&lt;key app="EN" db-id="v9texx5tla9zpwe2sd85xrt5wravp0rp0p20" timestamp="1738534619"&gt;122&lt;/key&gt;&lt;/foreign-keys&gt;&lt;ref-type name="Journal Article"&gt;17&lt;/ref-type&gt;&lt;contributors&gt;&lt;authors&gt;&lt;author&gt;Hachem, B. K.&lt;/author&gt;&lt;/authors&gt;&lt;/contributors&gt;&lt;titles&gt;&lt;title&gt;Applications of Chebyshev Distance in Route Optimization Problems&lt;/title&gt;&lt;secondary-title&gt;Computational Geometry&lt;/secondary-title&gt;&lt;/titles&gt;&lt;periodical&gt;&lt;full-title&gt;Computational Geometry&lt;/full-title&gt;&lt;/periodical&gt;&lt;pages&gt;85-92&lt;/pages&gt;&lt;volume&gt;25&lt;/volume&gt;&lt;dates&gt;&lt;year&gt;2016&lt;/year&gt;&lt;/dates&gt;&lt;urls&gt;&lt;/urls&gt;&lt;/record&gt;&lt;/Cite&gt;&lt;/EndNote&gt;</w:instrText>
      </w:r>
      <w:r w:rsidR="001604A3" w:rsidRPr="00F92AB9">
        <w:rPr>
          <w:lang w:val="es-ES"/>
        </w:rPr>
        <w:fldChar w:fldCharType="separate"/>
      </w:r>
      <w:r w:rsidR="00880580" w:rsidRPr="00DB75FF">
        <w:rPr>
          <w:noProof/>
          <w:lang w:val="es-ES"/>
        </w:rPr>
        <w:t>[49]</w:t>
      </w:r>
      <w:r w:rsidR="001604A3" w:rsidRPr="00F92AB9">
        <w:rPr>
          <w:lang w:val="es-ES"/>
        </w:rPr>
        <w:fldChar w:fldCharType="end"/>
      </w:r>
      <w:r w:rsidR="00390744" w:rsidRPr="00DB75FF">
        <w:rPr>
          <w:lang w:val="es-ES"/>
        </w:rPr>
        <w:t>, por lo que es recomendable profundizar en</w:t>
      </w:r>
      <w:r w:rsidR="0043611A" w:rsidRPr="00DB75FF">
        <w:rPr>
          <w:lang w:val="es-ES"/>
        </w:rPr>
        <w:t xml:space="preserve"> la inclusión de</w:t>
      </w:r>
      <w:r w:rsidR="00390744" w:rsidRPr="00DB75FF">
        <w:rPr>
          <w:lang w:val="es-ES"/>
        </w:rPr>
        <w:t xml:space="preserve"> herramientas que modelen distancias reales como </w:t>
      </w:r>
      <w:r w:rsidR="00390744" w:rsidRPr="00DB75FF">
        <w:rPr>
          <w:i/>
          <w:lang w:val="es-ES"/>
        </w:rPr>
        <w:t>Google Distance Matrix API</w:t>
      </w:r>
      <w:r w:rsidR="00E72F2B" w:rsidRPr="00DB75FF">
        <w:rPr>
          <w:i/>
          <w:lang w:val="es-ES"/>
        </w:rPr>
        <w:t xml:space="preserve"> </w:t>
      </w:r>
      <w:r w:rsidR="00997564" w:rsidRPr="00997564">
        <w:rPr>
          <w:lang w:val="es-ES"/>
        </w:rPr>
        <w:fldChar w:fldCharType="begin"/>
      </w:r>
      <w:r w:rsidR="00880580" w:rsidRPr="00DB75FF">
        <w:rPr>
          <w:lang w:val="es-ES"/>
        </w:rPr>
        <w:instrText xml:space="preserve"> ADDIN EN.CITE &lt;EndNote&gt;&lt;Cite&gt;&lt;Author&gt;Developers&lt;/Author&gt;&lt;RecNum&gt;116&lt;/RecNum&gt;&lt;DisplayText&gt;[50]&lt;/DisplayText&gt;&lt;record&gt;&lt;rec-number&gt;116&lt;/rec-number&gt;&lt;foreign-keys&gt;&lt;key app="EN" db-id="v9texx5tla9zpwe2sd85xrt5wravp0rp0p20" timestamp="1738533173"&gt;116&lt;/key&gt;&lt;/foreign-keys&gt;&lt;ref-type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r>
      <w:r w:rsidR="00997564" w:rsidRPr="00997564">
        <w:rPr>
          <w:lang w:val="es-ES"/>
        </w:rPr>
        <w:fldChar w:fldCharType="separate"/>
      </w:r>
      <w:r w:rsidR="00880580" w:rsidRPr="00DB75FF">
        <w:rPr>
          <w:noProof/>
          <w:lang w:val="es-ES"/>
        </w:rPr>
        <w:t>[50]</w:t>
      </w:r>
      <w:r w:rsidR="00997564" w:rsidRPr="00997564">
        <w:rPr>
          <w:lang w:val="es-ES"/>
        </w:rPr>
        <w:fldChar w:fldCharType="end"/>
      </w:r>
      <w:r w:rsidR="00390744" w:rsidRPr="00DB75FF">
        <w:rPr>
          <w:i/>
          <w:lang w:val="es-ES"/>
        </w:rPr>
        <w:t xml:space="preserve">, GraphHopper </w:t>
      </w:r>
      <w:r w:rsidR="00997564" w:rsidRPr="00DB75FF">
        <w:rPr>
          <w:lang w:val="es-ES"/>
        </w:rPr>
        <w:t xml:space="preserve"> </w:t>
      </w:r>
      <w:r w:rsidR="00997564">
        <w:rPr>
          <w:lang w:val="es-ES"/>
        </w:rPr>
        <w:fldChar w:fldCharType="begin"/>
      </w:r>
      <w:r w:rsidR="00880580" w:rsidRPr="00DB75FF">
        <w:rPr>
          <w:lang w:val="es-ES"/>
        </w:rPr>
        <w:instrText xml:space="preserve"> ADDIN EN.CITE &lt;EndNote&gt;&lt;Cite&gt;&lt;Author&gt;GraphHopper&lt;/Author&gt;&lt;RecNum&gt;117&lt;/RecNum&gt;&lt;DisplayText&gt;[51]&lt;/DisplayText&gt;&lt;record&gt;&lt;rec-number&gt;117&lt;/rec-number&gt;&lt;foreign-keys&gt;&lt;key app="EN" db-id="v9texx5tla9zpwe2sd85xrt5wravp0rp0p20" timestamp="1738533759"&gt;117&lt;/key&gt;&lt;/foreign-keys&gt;&lt;ref-type name="Web Page"&gt;12&lt;/ref-type&gt;&lt;contributors&gt;&lt;authors&gt;&lt;author&gt;GraphHopper&lt;/author&gt;&lt;/authors&gt;&lt;/contributors&gt;&lt;titles&gt;&lt;title&gt;GraphHopper Directions API&lt;/title&gt;&lt;/titles&gt;&lt;volume&gt;2025&lt;/volume&gt;&lt;number&gt;29 de enero&lt;/number&gt;&lt;dates&gt;&lt;/dates&gt;&lt;publisher&gt;GraphHopper&lt;/publisher&gt;&lt;urls&gt;&lt;related-urls&gt;&lt;url&gt;https://www.graphhopper.com/products/&lt;/url&gt;&lt;/related-urls&gt;&lt;/urls&gt;&lt;/record&gt;&lt;/Cite&gt;&lt;/EndNote&gt;</w:instrText>
      </w:r>
      <w:r w:rsidR="00997564">
        <w:rPr>
          <w:lang w:val="es-ES"/>
        </w:rPr>
        <w:fldChar w:fldCharType="separate"/>
      </w:r>
      <w:r w:rsidR="00880580">
        <w:rPr>
          <w:noProof/>
          <w:lang w:val="es-ES"/>
        </w:rPr>
        <w:t>[51]</w:t>
      </w:r>
      <w:r w:rsidR="00997564">
        <w:rPr>
          <w:lang w:val="es-ES"/>
        </w:rPr>
        <w:fldChar w:fldCharType="end"/>
      </w:r>
      <w:r w:rsidR="00997564">
        <w:rPr>
          <w:lang w:val="es-ES"/>
        </w:rPr>
        <w:t xml:space="preserve"> o</w:t>
      </w:r>
      <w:r w:rsidR="00390744">
        <w:rPr>
          <w:lang w:val="es-ES"/>
        </w:rPr>
        <w:t xml:space="preserve"> </w:t>
      </w:r>
      <w:r w:rsidR="00390744">
        <w:rPr>
          <w:i/>
          <w:lang w:val="es-ES"/>
        </w:rPr>
        <w:t>Mapbox Directions API</w:t>
      </w:r>
      <w:r w:rsidR="00997564">
        <w:rPr>
          <w:lang w:val="es-ES"/>
        </w:rPr>
        <w:t xml:space="preserve"> </w:t>
      </w:r>
      <w:r w:rsidR="00997564">
        <w:rPr>
          <w:lang w:val="es-ES"/>
        </w:rPr>
        <w:fldChar w:fldCharType="begin"/>
      </w:r>
      <w:r w:rsidR="00880580">
        <w:rPr>
          <w:lang w:val="es-ES"/>
        </w:rPr>
        <w:instrText xml:space="preserve"> ADDIN EN.CITE &lt;EndNote&gt;&lt;Cite&gt;&lt;Author&gt;Mapbox&lt;/Author&gt;&lt;RecNum&gt;118&lt;/RecNum&gt;&lt;DisplayText&gt;[52]&lt;/DisplayText&gt;&lt;record&gt;&lt;rec-number&gt;118&lt;/rec-number&gt;&lt;foreign-keys&gt;&lt;key app="EN" db-id="v9texx5tla9zpwe2sd85xrt5wravp0rp0p20" timestamp="1738533903"&gt;118&lt;/key&gt;&lt;/foreign-keys&gt;&lt;ref-type name="Web Page"&gt;12&lt;/ref-type&gt;&lt;contributors&gt;&lt;authors&gt;&lt;author&gt;Mapbox&lt;/author&gt;&lt;/authors&gt;&lt;/contributors&gt;&lt;titles&gt;&lt;title&gt;Navigation APIs&lt;/title&gt;&lt;/titles&gt;&lt;volume&gt;2025&lt;/volume&gt;&lt;number&gt;29 de enero&lt;/number&gt;&lt;dates&gt;&lt;/dates&gt;&lt;urls&gt;&lt;related-urls&gt;&lt;url&gt;https://docs.mapbox.com/api/navigation/&lt;/url&gt;&lt;/related-urls&gt;&lt;/urls&gt;&lt;/record&gt;&lt;/Cite&gt;&lt;/EndNote&gt;</w:instrText>
      </w:r>
      <w:r w:rsidR="00997564">
        <w:rPr>
          <w:lang w:val="es-ES"/>
        </w:rPr>
        <w:fldChar w:fldCharType="separate"/>
      </w:r>
      <w:r w:rsidR="00880580">
        <w:rPr>
          <w:noProof/>
          <w:lang w:val="es-ES"/>
        </w:rPr>
        <w:t>[52]</w:t>
      </w:r>
      <w:r w:rsidR="00997564">
        <w:rPr>
          <w:lang w:val="es-ES"/>
        </w:rPr>
        <w:fldChar w:fldCharType="end"/>
      </w:r>
      <w:r w:rsidR="00997564">
        <w:rPr>
          <w:lang w:val="es-ES"/>
        </w:rPr>
        <w:t>,</w:t>
      </w:r>
      <w:r w:rsidR="00390744">
        <w:rPr>
          <w:lang w:val="es-ES"/>
        </w:rPr>
        <w:t xml:space="preserve"> para una mayor precisión.</w:t>
      </w:r>
      <w:r w:rsidR="003646CB" w:rsidRPr="003646CB">
        <w:rPr>
          <w:lang w:val="es-ES"/>
        </w:rPr>
        <w:t xml:space="preserve"> </w:t>
      </w:r>
      <w:r w:rsidR="00FF1E5C">
        <w:rPr>
          <w:lang w:val="es-ES"/>
        </w:rPr>
        <w:t xml:space="preserve">Otra alternativa es utilizar servicios como </w:t>
      </w:r>
      <w:r w:rsidR="00FF1E5C">
        <w:rPr>
          <w:i/>
          <w:lang w:val="es-ES"/>
        </w:rPr>
        <w:t xml:space="preserve">Open Street Map </w:t>
      </w:r>
      <w:r w:rsidR="00FF1E5C">
        <w:rPr>
          <w:lang w:val="es-ES"/>
        </w:rPr>
        <w:t xml:space="preserve">(OSM) </w:t>
      </w:r>
      <w:r w:rsidR="00FF1E5C">
        <w:rPr>
          <w:lang w:val="es-ES"/>
        </w:rPr>
        <w:fldChar w:fldCharType="begin"/>
      </w:r>
      <w:r w:rsidR="00880580">
        <w:rPr>
          <w:lang w:val="es-ES"/>
        </w:rPr>
        <w:instrText xml:space="preserve"> ADDIN EN.CITE &lt;EndNote&gt;&lt;Cite&gt;&lt;Author&gt;Minghini&lt;/Author&gt;&lt;Year&gt;2022&lt;/Year&gt;&lt;RecNum&gt;119&lt;/RecNum&gt;&lt;DisplayText&gt;[53]&lt;/DisplayText&gt;&lt;record&gt;&lt;rec-number&gt;119&lt;/rec-number&gt;&lt;foreign-keys&gt;&lt;key app="EN" db-id="v9texx5tla9zpwe2sd85xrt5wravp0rp0p20" timestamp="1738534289"&gt;119&lt;/key&gt;&lt;/foreign-keys&gt;&lt;ref-type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r>
      <w:r w:rsidR="00FF1E5C">
        <w:rPr>
          <w:lang w:val="es-ES"/>
        </w:rPr>
        <w:fldChar w:fldCharType="separate"/>
      </w:r>
      <w:r w:rsidR="00880580">
        <w:rPr>
          <w:noProof/>
          <w:lang w:val="es-ES"/>
        </w:rPr>
        <w:t>[53]</w:t>
      </w:r>
      <w:r w:rsidR="00FF1E5C">
        <w:rPr>
          <w:lang w:val="es-ES"/>
        </w:rPr>
        <w:fldChar w:fldCharType="end"/>
      </w:r>
      <w:r w:rsidR="00FF1E5C">
        <w:rPr>
          <w:lang w:val="es-ES"/>
        </w:rPr>
        <w:t xml:space="preserve"> y</w:t>
      </w:r>
      <w:r w:rsidR="00FF1E5C">
        <w:rPr>
          <w:i/>
          <w:lang w:val="es-ES"/>
        </w:rPr>
        <w:t xml:space="preserve"> Open Source Routing Machine </w:t>
      </w:r>
      <w:r w:rsidR="00FF1E5C">
        <w:rPr>
          <w:lang w:val="es-ES"/>
        </w:rPr>
        <w:t xml:space="preserve">(OSRM) </w:t>
      </w:r>
      <w:r w:rsidR="00FF1E5C">
        <w:rPr>
          <w:lang w:val="es-ES"/>
        </w:rPr>
        <w:fldChar w:fldCharType="begin"/>
      </w:r>
      <w:r w:rsidR="00880580">
        <w:rPr>
          <w:lang w:val="es-ES"/>
        </w:rPr>
        <w:instrText xml:space="preserve"> ADDIN EN.CITE &lt;EndNote&gt;&lt;Cite&gt;&lt;Author&gt;Project_OSRM&lt;/Author&gt;&lt;Year&gt;2024&lt;/Year&gt;&lt;RecNum&gt;125&lt;/RecNum&gt;&lt;DisplayText&gt;[54]&lt;/DisplayText&gt;&lt;record&gt;&lt;rec-number&gt;125&lt;/rec-number&gt;&lt;foreign-keys&gt;&lt;key app="EN" db-id="v9texx5tla9zpwe2sd85xrt5wravp0rp0p20" timestamp="1739854258"&gt;125&lt;/key&gt;&lt;/foreign-keys&gt;&lt;ref-type name="Web Page"&gt;12&lt;/ref-type&gt;&lt;contributors&gt;&lt;authors&gt;&lt;author&gt;Project_OSRM&lt;/author&gt;&lt;/authors&gt;&lt;/contributors&gt;&lt;titles&gt;&lt;title&gt;Open Source Routing Machine (OSRM)&lt;/title&gt;&lt;/titles&gt;&lt;volume&gt;2025&lt;/volume&gt;&lt;number&gt;15 de febrero&lt;/number&gt;&lt;dates&gt;&lt;year&gt;2024&lt;/year&gt;&lt;/dates&gt;&lt;urls&gt;&lt;related-urls&gt;&lt;url&gt;https://project-osrm.org/docs/v5.24.0/api/#&lt;/url&gt;&lt;/related-urls&gt;&lt;/urls&gt;&lt;/record&gt;&lt;/Cite&gt;&lt;/EndNote&gt;</w:instrText>
      </w:r>
      <w:r w:rsidR="00FF1E5C">
        <w:rPr>
          <w:lang w:val="es-ES"/>
        </w:rPr>
        <w:fldChar w:fldCharType="separate"/>
      </w:r>
      <w:r w:rsidR="00880580">
        <w:rPr>
          <w:noProof/>
          <w:lang w:val="es-ES"/>
        </w:rPr>
        <w:t>[54]</w:t>
      </w:r>
      <w:r w:rsidR="00FF1E5C">
        <w:rPr>
          <w:lang w:val="es-ES"/>
        </w:rPr>
        <w:fldChar w:fldCharType="end"/>
      </w:r>
      <w:r w:rsidR="00FF1E5C">
        <w:rPr>
          <w:lang w:val="es-ES"/>
        </w:rPr>
        <w:t xml:space="preserve"> para el trabajo con mapas. </w:t>
      </w:r>
      <w:r w:rsidR="003646CB" w:rsidRPr="003646CB">
        <w:rPr>
          <w:lang w:val="es-ES"/>
        </w:rPr>
        <w:t xml:space="preserve">Esta carencia puede </w:t>
      </w:r>
      <w:r w:rsidR="003646CB">
        <w:rPr>
          <w:lang w:val="es-ES"/>
        </w:rPr>
        <w:t>dificultar el proceso de encontrar la ruta ideal</w:t>
      </w:r>
      <w:r w:rsidR="003646CB" w:rsidRPr="003646CB">
        <w:rPr>
          <w:lang w:val="es-ES"/>
        </w:rPr>
        <w:t>, dado que las métricas de distancia aproximadas no consideran factores como la topografía o las restricciones viales.</w:t>
      </w:r>
    </w:p>
    <w:p w14:paraId="319A8FD6" w14:textId="3BA9E890" w:rsidR="005B1632" w:rsidRDefault="00937421" w:rsidP="00182769">
      <w:pPr>
        <w:pStyle w:val="Trabajos"/>
        <w:rPr>
          <w:lang w:val="es-ES"/>
        </w:rPr>
      </w:pPr>
      <w:r>
        <w:rPr>
          <w:lang w:val="es-ES"/>
        </w:rPr>
        <w:t>En este contexto surge la</w:t>
      </w:r>
      <w:r w:rsidR="005B1632">
        <w:rPr>
          <w:lang w:val="es-ES"/>
        </w:rPr>
        <w:t xml:space="preserve"> Biblioteca de Heurísticas de Construcción para Problemas de Planificación de Ru</w:t>
      </w:r>
      <w:r>
        <w:rPr>
          <w:lang w:val="es-ES"/>
        </w:rPr>
        <w:t>tas de Vehículos (BHCVRP) como</w:t>
      </w:r>
      <w:r w:rsidR="005B1632">
        <w:rPr>
          <w:lang w:val="es-ES"/>
        </w:rPr>
        <w:t xml:space="preserve"> propuesta realizada </w:t>
      </w:r>
      <w:r w:rsidR="003F5D18">
        <w:rPr>
          <w:lang w:val="es-ES"/>
        </w:rPr>
        <w:t>por</w:t>
      </w:r>
      <w:r w:rsidR="005B1632">
        <w:rPr>
          <w:lang w:val="es-ES"/>
        </w:rPr>
        <w:t xml:space="preserve"> el proyecto de Optimización y</w:t>
      </w:r>
      <w:r w:rsidR="003F5D18">
        <w:rPr>
          <w:lang w:val="es-ES"/>
        </w:rPr>
        <w:t xml:space="preserve"> Metaheurística</w:t>
      </w:r>
      <w:r w:rsidR="006D7B09">
        <w:rPr>
          <w:lang w:val="es-ES"/>
        </w:rPr>
        <w:t>s</w:t>
      </w:r>
      <w:r w:rsidR="003F5D18">
        <w:rPr>
          <w:lang w:val="es-ES"/>
        </w:rPr>
        <w:t xml:space="preserve"> de la Facultad de Ingeniería Informática de la Universidad Tecnológica de La Habana “José Antonio Echeverría” (CUJAE)</w:t>
      </w:r>
      <w:r w:rsidR="005B1632">
        <w:rPr>
          <w:szCs w:val="24"/>
          <w:lang w:val="es-ES"/>
        </w:rPr>
        <w:t xml:space="preserve"> </w:t>
      </w:r>
      <w:r w:rsidR="005B1632">
        <w:rPr>
          <w:szCs w:val="24"/>
          <w:lang w:val="es-ES"/>
        </w:rPr>
        <w:fldChar w:fldCharType="begin"/>
      </w:r>
      <w:r w:rsidR="00880580">
        <w:rPr>
          <w:szCs w:val="24"/>
          <w:lang w:val="es-ES"/>
        </w:rPr>
        <w:instrText xml:space="preserve"> ADDIN EN.CITE &lt;EndNote&gt;&lt;Cite&gt;&lt;Author&gt;Torres&lt;/Author&gt;&lt;Year&gt;2016&lt;/Year&gt;&lt;RecNum&gt;98&lt;/RecNum&gt;&lt;DisplayText&gt;[38, 39]&lt;/DisplayText&gt;&lt;record&gt;&lt;rec-number&gt;98&lt;/rec-number&gt;&lt;foreign-keys&gt;&lt;key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Cite&gt;&lt;Author&gt;Díaz&lt;/Author&gt;&lt;Year&gt;2016&lt;/Year&gt;&lt;RecNum&gt;28&lt;/RecNum&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5B1632">
        <w:rPr>
          <w:szCs w:val="24"/>
          <w:lang w:val="es-ES"/>
        </w:rPr>
        <w:fldChar w:fldCharType="separate"/>
      </w:r>
      <w:r w:rsidR="00880580">
        <w:rPr>
          <w:noProof/>
          <w:szCs w:val="24"/>
          <w:lang w:val="es-ES"/>
        </w:rPr>
        <w:t>[38, 39]</w:t>
      </w:r>
      <w:r w:rsidR="005B1632">
        <w:rPr>
          <w:szCs w:val="24"/>
          <w:lang w:val="es-ES"/>
        </w:rPr>
        <w:fldChar w:fldCharType="end"/>
      </w:r>
      <w:r w:rsidR="005B1632">
        <w:rPr>
          <w:lang w:val="es-ES"/>
        </w:rPr>
        <w:t xml:space="preserve">. </w:t>
      </w:r>
      <w:r w:rsidR="00CE61ED">
        <w:rPr>
          <w:lang w:val="es-ES"/>
        </w:rPr>
        <w:t xml:space="preserve">Esta biblioteca está desarrollada en Java y contiene la adaptación de </w:t>
      </w:r>
      <w:r w:rsidR="00DE339C">
        <w:rPr>
          <w:lang w:val="es-ES"/>
        </w:rPr>
        <w:t>ocho</w:t>
      </w:r>
      <w:r w:rsidR="00557A62">
        <w:rPr>
          <w:lang w:val="es-ES"/>
        </w:rPr>
        <w:t xml:space="preserve"> </w:t>
      </w:r>
      <w:r w:rsidR="00CE61ED">
        <w:rPr>
          <w:lang w:val="es-ES"/>
        </w:rPr>
        <w:t>heurísticas de construcción de la literatura para las variantes CVRP, MDVRP, HFVRP y TTRP.</w:t>
      </w:r>
      <w:r w:rsidR="00A30B4A">
        <w:rPr>
          <w:lang w:val="es-ES"/>
        </w:rPr>
        <w:t xml:space="preserve"> </w:t>
      </w:r>
      <w:r w:rsidR="00A30B4A" w:rsidRPr="00DC41A6">
        <w:rPr>
          <w:lang w:val="es-ES"/>
        </w:rPr>
        <w:t>A pesar de constituir un aporte, pres</w:t>
      </w:r>
      <w:r w:rsidR="00366A29" w:rsidRPr="00DC41A6">
        <w:rPr>
          <w:lang w:val="es-ES"/>
        </w:rPr>
        <w:t xml:space="preserve">enta deficiencias en </w:t>
      </w:r>
      <w:r w:rsidR="00DC41A6">
        <w:rPr>
          <w:lang w:val="es-ES"/>
        </w:rPr>
        <w:t>cuanto a diseño y adaptabilidad. Su integración está restringida a aplicaciones desarrolladas en Java, limitando su interoperabilidad con otros sistemas. Además, la biblioteca presenta alto acoplamiento entre sus clases, lo que dificulta la extensión y el mantenimiento del código</w:t>
      </w:r>
      <w:r w:rsidR="00D75C78">
        <w:rPr>
          <w:lang w:val="es-ES"/>
        </w:rPr>
        <w:t xml:space="preserve"> relacionado con las heurísticas implementadas</w:t>
      </w:r>
      <w:r w:rsidR="00DC41A6">
        <w:rPr>
          <w:lang w:val="es-ES"/>
        </w:rPr>
        <w:t>. Este componente carece de un</w:t>
      </w:r>
      <w:r w:rsidR="00815A0A">
        <w:rPr>
          <w:lang w:val="es-ES"/>
        </w:rPr>
        <w:t xml:space="preserve"> manejo robusto de excepciones, así como</w:t>
      </w:r>
      <w:r w:rsidR="00DC41A6">
        <w:rPr>
          <w:lang w:val="es-ES"/>
        </w:rPr>
        <w:t xml:space="preserve"> de soporte para la carga y exportación de datos en formatos estándares como JSON o CSV.</w:t>
      </w:r>
    </w:p>
    <w:p w14:paraId="118CE434" w14:textId="77777777" w:rsidR="00C20045" w:rsidRDefault="00C20045" w:rsidP="00182769">
      <w:pPr>
        <w:pStyle w:val="Trabajos"/>
        <w:rPr>
          <w:lang w:val="es-ES"/>
        </w:rPr>
      </w:pPr>
      <w:r>
        <w:rPr>
          <w:lang w:val="es-ES"/>
        </w:rPr>
        <w:lastRenderedPageBreak/>
        <w:t>A partir de la situación descrita anteriormente se plantea como problema a resolver la existencia de deficienci</w:t>
      </w:r>
      <w:r w:rsidR="007E7DF9">
        <w:rPr>
          <w:lang w:val="es-ES"/>
        </w:rPr>
        <w:t>as en la arquitectura de BHCVRP, teniendo en cuenta la manera en que se encuentran implementadas las heurísticas para resolver cada variante VRP</w:t>
      </w:r>
      <w:r>
        <w:rPr>
          <w:lang w:val="es-ES"/>
        </w:rPr>
        <w:t>.</w:t>
      </w:r>
    </w:p>
    <w:p w14:paraId="651B6219" w14:textId="1F89575B" w:rsidR="005D77D8" w:rsidRDefault="00581441" w:rsidP="00182769">
      <w:pPr>
        <w:pStyle w:val="Trabajos"/>
        <w:rPr>
          <w:lang w:val="es-ES"/>
        </w:rPr>
      </w:pPr>
      <w:r>
        <w:rPr>
          <w:lang w:val="es-ES"/>
        </w:rPr>
        <w:t>En este trabajo, el objeto de estudio se enmarca en los problema</w:t>
      </w:r>
      <w:r w:rsidR="00E83C02">
        <w:rPr>
          <w:lang w:val="es-ES"/>
        </w:rPr>
        <w:t>s de optimización combinatoria,</w:t>
      </w:r>
      <w:r>
        <w:rPr>
          <w:lang w:val="es-ES"/>
        </w:rPr>
        <w:t xml:space="preserve"> los algoritmos heurísticos</w:t>
      </w:r>
      <w:r w:rsidR="00E83C02">
        <w:rPr>
          <w:lang w:val="es-ES"/>
        </w:rPr>
        <w:t xml:space="preserve"> y el diseño de software</w:t>
      </w:r>
      <w:r>
        <w:rPr>
          <w:lang w:val="es-ES"/>
        </w:rPr>
        <w:t>. Específicamente, el campo de acción se enfoca en los Problemas de Plani</w:t>
      </w:r>
      <w:r w:rsidR="00E83C02">
        <w:rPr>
          <w:lang w:val="es-ES"/>
        </w:rPr>
        <w:t>ficación de Rutas de Vehículos,</w:t>
      </w:r>
      <w:r>
        <w:rPr>
          <w:lang w:val="es-ES"/>
        </w:rPr>
        <w:t xml:space="preserve"> las heurísticas de construcción</w:t>
      </w:r>
      <w:r w:rsidR="00E83C02">
        <w:rPr>
          <w:lang w:val="es-ES"/>
        </w:rPr>
        <w:t xml:space="preserve"> y los patrones de diseño</w:t>
      </w:r>
      <w:r>
        <w:rPr>
          <w:lang w:val="es-ES"/>
        </w:rPr>
        <w:t>.</w:t>
      </w:r>
      <w:r w:rsidR="00BE4DF3">
        <w:rPr>
          <w:lang w:val="es-ES"/>
        </w:rPr>
        <w:t xml:space="preserve"> </w:t>
      </w:r>
      <w:r w:rsidR="005D77D8">
        <w:rPr>
          <w:lang w:val="es-ES"/>
        </w:rPr>
        <w:t>Para dar solución al problema planteado se identifica como objetivo general: Desarrollar una nueva versión de BHCVRP</w:t>
      </w:r>
      <w:r w:rsidR="00932375">
        <w:rPr>
          <w:lang w:val="es-ES"/>
        </w:rPr>
        <w:t xml:space="preserve"> en </w:t>
      </w:r>
      <w:r w:rsidR="00C67ABF">
        <w:rPr>
          <w:lang w:val="es-ES"/>
        </w:rPr>
        <w:t xml:space="preserve">Java y </w:t>
      </w:r>
      <w:r w:rsidR="00932375">
        <w:rPr>
          <w:lang w:val="es-ES"/>
        </w:rPr>
        <w:t>Python,</w:t>
      </w:r>
      <w:r w:rsidR="005D77D8">
        <w:rPr>
          <w:lang w:val="es-ES"/>
        </w:rPr>
        <w:t xml:space="preserve"> que permita </w:t>
      </w:r>
      <w:r w:rsidR="000C5D85">
        <w:rPr>
          <w:lang w:val="es-ES"/>
        </w:rPr>
        <w:t>incorporar</w:t>
      </w:r>
      <w:r w:rsidR="005D77D8">
        <w:rPr>
          <w:lang w:val="es-ES"/>
        </w:rPr>
        <w:t xml:space="preserve"> otras heurísticas de construcción de la literatura para diferentes variantes de problemas de planificación de rutas de vehículos.</w:t>
      </w:r>
    </w:p>
    <w:p w14:paraId="668F56A9" w14:textId="77777777" w:rsidR="00E35087" w:rsidRDefault="00E35087" w:rsidP="00182769">
      <w:pPr>
        <w:pStyle w:val="Trabajos"/>
        <w:rPr>
          <w:lang w:val="es-ES"/>
        </w:rPr>
      </w:pPr>
      <w:r>
        <w:rPr>
          <w:lang w:val="es-ES"/>
        </w:rPr>
        <w:t>Para dar cumplimiento al objetivo general, se definen los siguientes objetivos específicos con sus tareas asociadas:</w:t>
      </w:r>
    </w:p>
    <w:p w14:paraId="23FC7BB8" w14:textId="77777777" w:rsidR="00012EFA" w:rsidRDefault="00572474" w:rsidP="00F54060">
      <w:pPr>
        <w:pStyle w:val="Trabajos"/>
        <w:numPr>
          <w:ilvl w:val="0"/>
          <w:numId w:val="1"/>
        </w:numPr>
        <w:rPr>
          <w:lang w:val="es-ES"/>
        </w:rPr>
      </w:pPr>
      <w:r>
        <w:rPr>
          <w:lang w:val="es-ES"/>
        </w:rPr>
        <w:t>Caracteriz</w:t>
      </w:r>
      <w:r w:rsidR="00A10A27">
        <w:rPr>
          <w:lang w:val="es-ES"/>
        </w:rPr>
        <w:t>ar el marco teórico investigativo sobre los problemas de planificación de rutas de vehículos, el uso de los algoritmos heurísticos para resolverlos y los componentes de software que agrupan estos algoritmos para su reutilizaci</w:t>
      </w:r>
      <w:r w:rsidR="00012EFA">
        <w:rPr>
          <w:lang w:val="es-ES"/>
        </w:rPr>
        <w:t>ón.</w:t>
      </w:r>
    </w:p>
    <w:p w14:paraId="28231205" w14:textId="5FBAD9F7" w:rsidR="00012EFA" w:rsidRDefault="00012EFA" w:rsidP="00F54060">
      <w:pPr>
        <w:pStyle w:val="Trabajos"/>
        <w:numPr>
          <w:ilvl w:val="1"/>
          <w:numId w:val="1"/>
        </w:numPr>
        <w:rPr>
          <w:lang w:val="es-ES"/>
        </w:rPr>
      </w:pPr>
      <w:r>
        <w:rPr>
          <w:lang w:val="es-ES"/>
        </w:rPr>
        <w:t>Realizar búsquedas bibliográficas para identificar las características que presentan los problemas de planificación de rutas de vehículos.</w:t>
      </w:r>
    </w:p>
    <w:p w14:paraId="64770AED" w14:textId="77777777" w:rsidR="00012EFA" w:rsidRDefault="00012EFA" w:rsidP="00F54060">
      <w:pPr>
        <w:pStyle w:val="Trabajos"/>
        <w:numPr>
          <w:ilvl w:val="1"/>
          <w:numId w:val="1"/>
        </w:numPr>
        <w:rPr>
          <w:lang w:val="es-ES"/>
        </w:rPr>
      </w:pPr>
      <w:r>
        <w:rPr>
          <w:lang w:val="es-ES"/>
        </w:rPr>
        <w:t xml:space="preserve">Realizar búsquedas bibliográficas para realizar un estudio de la literatura referente a los resultados obtenidos por algoritmos heurísticos </w:t>
      </w:r>
      <w:r w:rsidR="00D352B1">
        <w:rPr>
          <w:lang w:val="es-ES"/>
        </w:rPr>
        <w:t>en distintas variantes VRP.</w:t>
      </w:r>
    </w:p>
    <w:p w14:paraId="45EB2061" w14:textId="4F6423E3" w:rsidR="00D352B1" w:rsidRDefault="00D352B1" w:rsidP="00F54060">
      <w:pPr>
        <w:pStyle w:val="Trabajos"/>
        <w:numPr>
          <w:ilvl w:val="1"/>
          <w:numId w:val="1"/>
        </w:numPr>
        <w:rPr>
          <w:lang w:val="es-ES"/>
        </w:rPr>
      </w:pPr>
      <w:r>
        <w:rPr>
          <w:lang w:val="es-ES"/>
        </w:rPr>
        <w:t xml:space="preserve">Realizar un análisis de los componentes de software existentes </w:t>
      </w:r>
      <w:r w:rsidR="00FF655F">
        <w:rPr>
          <w:lang w:val="es-ES"/>
        </w:rPr>
        <w:t xml:space="preserve">y las tecnologías, </w:t>
      </w:r>
      <w:r>
        <w:rPr>
          <w:lang w:val="es-ES"/>
        </w:rPr>
        <w:t>para la resolución de variantes VRP haciendo uso de algoritmos heurísticos</w:t>
      </w:r>
      <w:r w:rsidR="002F1AE2">
        <w:rPr>
          <w:lang w:val="es-ES"/>
        </w:rPr>
        <w:t xml:space="preserve"> y cálculo de distancias tanto aproximadas como reales</w:t>
      </w:r>
      <w:r>
        <w:rPr>
          <w:lang w:val="es-ES"/>
        </w:rPr>
        <w:t>.</w:t>
      </w:r>
    </w:p>
    <w:p w14:paraId="684613DC" w14:textId="77777777" w:rsidR="00620413" w:rsidRDefault="00620413" w:rsidP="00F54060">
      <w:pPr>
        <w:pStyle w:val="Trabajos"/>
        <w:numPr>
          <w:ilvl w:val="0"/>
          <w:numId w:val="1"/>
        </w:numPr>
        <w:rPr>
          <w:lang w:val="es-ES"/>
        </w:rPr>
      </w:pPr>
      <w:r>
        <w:rPr>
          <w:lang w:val="es-ES"/>
        </w:rPr>
        <w:t>Rediseñar la arquitectura de la biblioteca de clases para la utilización de otras heurísticas de construcción en diferentes variantes VRP.</w:t>
      </w:r>
    </w:p>
    <w:p w14:paraId="6374CAF7" w14:textId="66B493B9" w:rsidR="00620413" w:rsidRDefault="00620413" w:rsidP="00F54060">
      <w:pPr>
        <w:pStyle w:val="Trabajos"/>
        <w:numPr>
          <w:ilvl w:val="1"/>
          <w:numId w:val="1"/>
        </w:numPr>
        <w:rPr>
          <w:lang w:val="es-ES"/>
        </w:rPr>
      </w:pPr>
      <w:r>
        <w:rPr>
          <w:lang w:val="es-ES"/>
        </w:rPr>
        <w:t>Analizar la versión de BHCVRP</w:t>
      </w:r>
      <w:r w:rsidR="002E26F3">
        <w:rPr>
          <w:lang w:val="es-ES"/>
        </w:rPr>
        <w:t xml:space="preserve"> en Java</w:t>
      </w:r>
      <w:r>
        <w:rPr>
          <w:lang w:val="es-ES"/>
        </w:rPr>
        <w:t xml:space="preserve"> propuesta anteriormente para determinar </w:t>
      </w:r>
      <w:r w:rsidR="00690123">
        <w:rPr>
          <w:lang w:val="es-ES"/>
        </w:rPr>
        <w:t>los cambios a realizar</w:t>
      </w:r>
      <w:r>
        <w:rPr>
          <w:lang w:val="es-ES"/>
        </w:rPr>
        <w:t>.</w:t>
      </w:r>
    </w:p>
    <w:p w14:paraId="129B6317" w14:textId="4799EA7B" w:rsidR="00F975BD" w:rsidRDefault="00620413" w:rsidP="00F54060">
      <w:pPr>
        <w:pStyle w:val="Trabajos"/>
        <w:numPr>
          <w:ilvl w:val="1"/>
          <w:numId w:val="1"/>
        </w:numPr>
        <w:rPr>
          <w:lang w:val="es-ES"/>
        </w:rPr>
      </w:pPr>
      <w:r>
        <w:rPr>
          <w:lang w:val="es-ES"/>
        </w:rPr>
        <w:lastRenderedPageBreak/>
        <w:t>Diseñar las modificaciones necesarias en la arquitectura para permitir la incorporación de otras variantes VRP y heurísticas de construcció</w:t>
      </w:r>
      <w:r w:rsidR="00C51FAD">
        <w:rPr>
          <w:lang w:val="es-ES"/>
        </w:rPr>
        <w:t>n.</w:t>
      </w:r>
    </w:p>
    <w:p w14:paraId="41FA1C30" w14:textId="2A045A8E" w:rsidR="002E26F3" w:rsidRPr="00C51FAD" w:rsidRDefault="002E26F3" w:rsidP="00F54060">
      <w:pPr>
        <w:pStyle w:val="Trabajos"/>
        <w:numPr>
          <w:ilvl w:val="1"/>
          <w:numId w:val="1"/>
        </w:numPr>
        <w:rPr>
          <w:lang w:val="es-ES"/>
        </w:rPr>
      </w:pPr>
      <w:r>
        <w:rPr>
          <w:lang w:val="es-ES"/>
        </w:rPr>
        <w:t>Incorporar en ambas versiones de la biblioteca, Java y Python, el cálculo de distancias reales mediante el uso de una biblioteca o herramienta especializada.</w:t>
      </w:r>
    </w:p>
    <w:p w14:paraId="6E351868" w14:textId="398C1F4E" w:rsidR="00620413" w:rsidRDefault="008F680A" w:rsidP="00F54060">
      <w:pPr>
        <w:pStyle w:val="Trabajos"/>
        <w:numPr>
          <w:ilvl w:val="0"/>
          <w:numId w:val="1"/>
        </w:numPr>
        <w:rPr>
          <w:lang w:val="es-ES"/>
        </w:rPr>
      </w:pPr>
      <w:r>
        <w:rPr>
          <w:lang w:val="es-ES"/>
        </w:rPr>
        <w:t>Implementar adaptaciones de otr</w:t>
      </w:r>
      <w:r w:rsidR="00620413">
        <w:rPr>
          <w:lang w:val="es-ES"/>
        </w:rPr>
        <w:t>as heur</w:t>
      </w:r>
      <w:r>
        <w:rPr>
          <w:lang w:val="es-ES"/>
        </w:rPr>
        <w:t>ísticas de construcción para l</w:t>
      </w:r>
      <w:r w:rsidR="00620413">
        <w:rPr>
          <w:lang w:val="es-ES"/>
        </w:rPr>
        <w:t>os problemas de planificación de rutas de vehículos.</w:t>
      </w:r>
    </w:p>
    <w:p w14:paraId="05F650AF" w14:textId="7111B5A3" w:rsidR="00620413" w:rsidRDefault="00620413" w:rsidP="00F54060">
      <w:pPr>
        <w:pStyle w:val="Trabajos"/>
        <w:numPr>
          <w:ilvl w:val="1"/>
          <w:numId w:val="1"/>
        </w:numPr>
        <w:rPr>
          <w:lang w:val="es-ES"/>
        </w:rPr>
      </w:pPr>
      <w:r>
        <w:rPr>
          <w:lang w:val="es-ES"/>
        </w:rPr>
        <w:t xml:space="preserve">Analizar nuevas heurísticas de construcción </w:t>
      </w:r>
      <w:r w:rsidR="001109D6">
        <w:rPr>
          <w:lang w:val="es-ES"/>
        </w:rPr>
        <w:t xml:space="preserve">y variantes VRP </w:t>
      </w:r>
      <w:r>
        <w:rPr>
          <w:lang w:val="es-ES"/>
        </w:rPr>
        <w:t>para su incorporación en la nueva versión de la biblioteca.</w:t>
      </w:r>
    </w:p>
    <w:p w14:paraId="558209A3" w14:textId="6C5DE6CD" w:rsidR="00620413" w:rsidRDefault="00620413" w:rsidP="00F54060">
      <w:pPr>
        <w:pStyle w:val="Trabajos"/>
        <w:numPr>
          <w:ilvl w:val="1"/>
          <w:numId w:val="1"/>
        </w:numPr>
        <w:rPr>
          <w:lang w:val="es-ES"/>
        </w:rPr>
      </w:pPr>
      <w:r>
        <w:rPr>
          <w:lang w:val="es-ES"/>
        </w:rPr>
        <w:t xml:space="preserve">Seleccionar las heurísticas de construcción </w:t>
      </w:r>
      <w:r w:rsidR="001109D6">
        <w:rPr>
          <w:lang w:val="es-ES"/>
        </w:rPr>
        <w:t xml:space="preserve">y variantes VRP </w:t>
      </w:r>
      <w:r>
        <w:rPr>
          <w:lang w:val="es-ES"/>
        </w:rPr>
        <w:t>a incorporar a la biblioteca.</w:t>
      </w:r>
    </w:p>
    <w:p w14:paraId="78B897AA" w14:textId="77777777" w:rsidR="00620413" w:rsidRDefault="00620413" w:rsidP="00F54060">
      <w:pPr>
        <w:pStyle w:val="Trabajos"/>
        <w:numPr>
          <w:ilvl w:val="1"/>
          <w:numId w:val="1"/>
        </w:numPr>
        <w:rPr>
          <w:lang w:val="es-ES"/>
        </w:rPr>
      </w:pPr>
      <w:r>
        <w:rPr>
          <w:lang w:val="es-ES"/>
        </w:rPr>
        <w:t xml:space="preserve">Implementar </w:t>
      </w:r>
      <w:r w:rsidR="00E426CE">
        <w:rPr>
          <w:lang w:val="es-ES"/>
        </w:rPr>
        <w:t xml:space="preserve">en Python y Java, </w:t>
      </w:r>
      <w:r>
        <w:rPr>
          <w:lang w:val="es-ES"/>
        </w:rPr>
        <w:t>las clases y métodos necesarios para adaptar las heurísticas seleccionadas teniendo en cuenta las nuevas características que presenten las variantes VRP a incorporar.</w:t>
      </w:r>
    </w:p>
    <w:p w14:paraId="5C9F52B6" w14:textId="77777777" w:rsidR="004E6858" w:rsidRDefault="004E6858" w:rsidP="00F54060">
      <w:pPr>
        <w:pStyle w:val="Trabajos"/>
        <w:numPr>
          <w:ilvl w:val="0"/>
          <w:numId w:val="1"/>
        </w:numPr>
        <w:rPr>
          <w:lang w:val="es-ES"/>
        </w:rPr>
      </w:pPr>
      <w:r>
        <w:rPr>
          <w:lang w:val="es-ES"/>
        </w:rPr>
        <w:t>Validar el funcionamiento de las heurísticas adaptadas a través de un conjunto de experimentos con instancias de la literatura.</w:t>
      </w:r>
    </w:p>
    <w:p w14:paraId="6734F6FE" w14:textId="77777777" w:rsidR="004E6858" w:rsidRDefault="004E6858" w:rsidP="00F54060">
      <w:pPr>
        <w:pStyle w:val="Trabajos"/>
        <w:numPr>
          <w:ilvl w:val="1"/>
          <w:numId w:val="1"/>
        </w:numPr>
        <w:rPr>
          <w:lang w:val="es-ES"/>
        </w:rPr>
      </w:pPr>
      <w:r>
        <w:rPr>
          <w:lang w:val="es-ES"/>
        </w:rPr>
        <w:t>Definir los escenarios para cada uno de los experimentos con las heurísticas adaptadas.</w:t>
      </w:r>
    </w:p>
    <w:p w14:paraId="75F4572C" w14:textId="77777777" w:rsidR="004E6858" w:rsidRDefault="004E6858" w:rsidP="00F54060">
      <w:pPr>
        <w:pStyle w:val="Trabajos"/>
        <w:numPr>
          <w:ilvl w:val="1"/>
          <w:numId w:val="1"/>
        </w:numPr>
        <w:rPr>
          <w:lang w:val="es-ES"/>
        </w:rPr>
      </w:pPr>
      <w:r>
        <w:rPr>
          <w:lang w:val="es-ES"/>
        </w:rPr>
        <w:t>Analizar los resultados obtenidos con cada experimento utilizando pruebas estadísticas no paramétricas.</w:t>
      </w:r>
    </w:p>
    <w:p w14:paraId="39C11837" w14:textId="6B088385" w:rsidR="00ED4BC5" w:rsidRDefault="004E6858" w:rsidP="00F54060">
      <w:pPr>
        <w:pStyle w:val="Trabajos"/>
        <w:numPr>
          <w:ilvl w:val="1"/>
          <w:numId w:val="1"/>
        </w:numPr>
        <w:rPr>
          <w:lang w:val="es-ES"/>
        </w:rPr>
      </w:pPr>
      <w:r>
        <w:rPr>
          <w:lang w:val="es-ES"/>
        </w:rPr>
        <w:t>Comparar los resultados obtenidos</w:t>
      </w:r>
      <w:r w:rsidR="00ED4BC5">
        <w:rPr>
          <w:lang w:val="es-ES"/>
        </w:rPr>
        <w:t xml:space="preserve"> </w:t>
      </w:r>
      <w:r>
        <w:rPr>
          <w:lang w:val="es-ES"/>
        </w:rPr>
        <w:t>para las variantes CVRP, MDVRP, HFVRP y TTRP con los resultados obtenidos en la ve</w:t>
      </w:r>
      <w:r w:rsidR="00ED4BC5">
        <w:rPr>
          <w:lang w:val="es-ES"/>
        </w:rPr>
        <w:t xml:space="preserve">rsión </w:t>
      </w:r>
      <w:r w:rsidR="001D6158">
        <w:rPr>
          <w:lang w:val="es-ES"/>
        </w:rPr>
        <w:t xml:space="preserve">anterior </w:t>
      </w:r>
      <w:r w:rsidR="00ED4BC5">
        <w:rPr>
          <w:lang w:val="es-ES"/>
        </w:rPr>
        <w:t xml:space="preserve">de BHCVRP, verificando </w:t>
      </w:r>
      <w:r w:rsidR="0080054E">
        <w:rPr>
          <w:lang w:val="es-ES"/>
        </w:rPr>
        <w:t>que funcionen</w:t>
      </w:r>
      <w:r w:rsidR="00ED4BC5">
        <w:rPr>
          <w:lang w:val="es-ES"/>
        </w:rPr>
        <w:t xml:space="preserve"> igual. </w:t>
      </w:r>
    </w:p>
    <w:p w14:paraId="3FCAB8BE" w14:textId="113EAC74" w:rsidR="004E6858" w:rsidRDefault="00ED4BC5" w:rsidP="00F54060">
      <w:pPr>
        <w:pStyle w:val="Trabajos"/>
        <w:numPr>
          <w:ilvl w:val="1"/>
          <w:numId w:val="1"/>
        </w:numPr>
        <w:rPr>
          <w:lang w:val="es-ES"/>
        </w:rPr>
      </w:pPr>
      <w:r>
        <w:rPr>
          <w:lang w:val="es-ES"/>
        </w:rPr>
        <w:t xml:space="preserve">Comparar los resultados actuales obtenidos </w:t>
      </w:r>
      <w:r w:rsidR="00A743AB">
        <w:rPr>
          <w:lang w:val="es-ES"/>
        </w:rPr>
        <w:t>con los resultados de alguna herramienta relevante</w:t>
      </w:r>
      <w:r w:rsidR="00000C83">
        <w:rPr>
          <w:lang w:val="es-ES"/>
        </w:rPr>
        <w:t xml:space="preserve"> en Python</w:t>
      </w:r>
      <w:r w:rsidR="00107BDF">
        <w:rPr>
          <w:lang w:val="es-ES"/>
        </w:rPr>
        <w:t>, identificando cu</w:t>
      </w:r>
      <w:r w:rsidR="004A0E52">
        <w:rPr>
          <w:lang w:val="es-ES"/>
        </w:rPr>
        <w:t>ál es mejor para cada caso</w:t>
      </w:r>
      <w:r w:rsidR="004E6858">
        <w:rPr>
          <w:lang w:val="es-ES"/>
        </w:rPr>
        <w:t>.</w:t>
      </w:r>
    </w:p>
    <w:p w14:paraId="5F1E24CB" w14:textId="50F5FDF8" w:rsidR="006B4929" w:rsidRDefault="006B4929" w:rsidP="006B4929">
      <w:pPr>
        <w:pStyle w:val="Trabajos"/>
        <w:rPr>
          <w:lang w:val="es-ES"/>
        </w:rPr>
      </w:pPr>
      <w:r>
        <w:rPr>
          <w:lang w:val="es-ES"/>
        </w:rPr>
        <w:t>El cumplimiento del objetivo general tiene como valor práctico un aporte significativo en la resolución de diferentes VRP</w:t>
      </w:r>
      <w:r w:rsidR="00595BF7">
        <w:rPr>
          <w:lang w:val="es-ES"/>
        </w:rPr>
        <w:t xml:space="preserve"> a través de la </w:t>
      </w:r>
      <w:r w:rsidR="001228E9">
        <w:rPr>
          <w:lang w:val="es-ES"/>
        </w:rPr>
        <w:t xml:space="preserve">nueva versión de la </w:t>
      </w:r>
      <w:r w:rsidR="00595BF7">
        <w:rPr>
          <w:lang w:val="es-ES"/>
        </w:rPr>
        <w:t xml:space="preserve">biblioteca desarrollada en </w:t>
      </w:r>
      <w:r w:rsidR="001228E9">
        <w:rPr>
          <w:lang w:val="es-ES"/>
        </w:rPr>
        <w:t xml:space="preserve">Java y </w:t>
      </w:r>
      <w:r w:rsidR="00595BF7">
        <w:rPr>
          <w:lang w:val="es-ES"/>
        </w:rPr>
        <w:t>Python</w:t>
      </w:r>
      <w:r>
        <w:rPr>
          <w:lang w:val="es-ES"/>
        </w:rPr>
        <w:t xml:space="preserve">. </w:t>
      </w:r>
      <w:r w:rsidR="00595BF7">
        <w:rPr>
          <w:lang w:val="es-ES"/>
        </w:rPr>
        <w:t>Se propone como artefacto de salida un diseño de software</w:t>
      </w:r>
      <w:r w:rsidR="00E53777">
        <w:rPr>
          <w:lang w:val="es-ES"/>
        </w:rPr>
        <w:t xml:space="preserve">, según la </w:t>
      </w:r>
      <w:r w:rsidR="00E53777">
        <w:rPr>
          <w:lang w:val="es-ES"/>
        </w:rPr>
        <w:lastRenderedPageBreak/>
        <w:t xml:space="preserve">clasificación presentada en </w:t>
      </w:r>
      <w:r w:rsidR="003E07F4">
        <w:rPr>
          <w:szCs w:val="24"/>
          <w:lang w:val="es-MX"/>
        </w:rPr>
        <w:fldChar w:fldCharType="begin"/>
      </w:r>
      <w:r w:rsidR="00880580">
        <w:rPr>
          <w:szCs w:val="24"/>
          <w:lang w:val="es-MX"/>
        </w:rPr>
        <w:instrText xml:space="preserve"> ADDIN EN.CITE &lt;EndNote&gt;&lt;Cite&gt;&lt;Author&gt;Offermann&lt;/Author&gt;&lt;Year&gt;2010&lt;/Year&gt;&lt;RecNum&gt;47&lt;/RecNum&gt;&lt;DisplayText&gt;[55]&lt;/DisplayText&gt;&lt;record&gt;&lt;rec-number&gt;47&lt;/rec-number&gt;&lt;foreign-keys&gt;&lt;key app="EN" db-id="0tza9x0xj9wrf7e9p9wx0xp5w99dxpxws9st" timestamp="1718200470"&gt;47&lt;/key&gt;&lt;/foreign-keys&gt;&lt;ref-type name="Conference Proceedings"&gt;10&lt;/ref-type&gt;&lt;contributors&gt;&lt;authors&gt;&lt;author&gt;Offermann, Philipp&lt;/author&gt;&lt;author&gt;Blom, Sören&lt;/author&gt;&lt;author&gt;Schönherr, Marten&lt;/author&gt;&lt;author&gt;Bub, Udo&lt;/author&gt;&lt;/authors&gt;&lt;/contributors&gt;&lt;titles&gt;&lt;title&gt;Artifact types in information systems design science–a literature review&lt;/title&gt;&lt;secondary-title&gt;Global Perspectives on Design Science Research: 5th International Conference, DESRIST 2010, St. Gallen, Switzerland, June 4-5, 2010. Proceedings. 5&lt;/secondary-title&gt;&lt;/titles&gt;&lt;pages&gt;77-92&lt;/pages&gt;&lt;dates&gt;&lt;year&gt;2010&lt;/year&gt;&lt;/dates&gt;&lt;publisher&gt;Springer&lt;/publisher&gt;&lt;isbn&gt;3642133347&lt;/isbn&gt;&lt;urls&gt;&lt;/urls&gt;&lt;/record&gt;&lt;/Cite&gt;&lt;/EndNote&gt;</w:instrText>
      </w:r>
      <w:r w:rsidR="003E07F4">
        <w:rPr>
          <w:szCs w:val="24"/>
          <w:lang w:val="es-MX"/>
        </w:rPr>
        <w:fldChar w:fldCharType="separate"/>
      </w:r>
      <w:r w:rsidR="00880580">
        <w:rPr>
          <w:noProof/>
          <w:szCs w:val="24"/>
          <w:lang w:val="es-MX"/>
        </w:rPr>
        <w:t>[55]</w:t>
      </w:r>
      <w:r w:rsidR="003E07F4">
        <w:rPr>
          <w:szCs w:val="24"/>
          <w:lang w:val="es-MX"/>
        </w:rPr>
        <w:fldChar w:fldCharType="end"/>
      </w:r>
      <w:r w:rsidR="00595BF7">
        <w:rPr>
          <w:lang w:val="es-ES"/>
        </w:rPr>
        <w:t xml:space="preserve">. </w:t>
      </w:r>
      <w:r w:rsidR="00D82C69">
        <w:rPr>
          <w:lang w:val="es-ES"/>
        </w:rPr>
        <w:t>E</w:t>
      </w:r>
      <w:r>
        <w:rPr>
          <w:lang w:val="es-ES"/>
        </w:rPr>
        <w:t xml:space="preserve">s importante destacar que los resultados obtenidos </w:t>
      </w:r>
      <w:r w:rsidR="0028592D">
        <w:rPr>
          <w:lang w:val="es-ES"/>
        </w:rPr>
        <w:t>ponen</w:t>
      </w:r>
      <w:r>
        <w:rPr>
          <w:lang w:val="es-ES"/>
        </w:rPr>
        <w:t xml:space="preserve"> a disposición de la comunidad científica un componente de software que brinda nuevos algoritmos para la resolución de distintas variantes de VRP. Además, la biblioteca permite la colaboración con otros componentes que emplean metaheurísticas o sistemas de información geográficos con servicios de planificación de rutas de vehículos.</w:t>
      </w:r>
      <w:r w:rsidR="00DB3EF6">
        <w:rPr>
          <w:lang w:val="es-ES"/>
        </w:rPr>
        <w:t xml:space="preserve"> Por último, mencionar que resultados parciales de este trabajo han sido presentados en distintos eventos </w:t>
      </w:r>
      <w:r w:rsidR="000E7402">
        <w:rPr>
          <w:lang w:val="es-ES"/>
        </w:rPr>
        <w:t>como la XXI Convención Científica de Ingeniería y Arquitectura, y jornadas cient</w:t>
      </w:r>
      <w:r w:rsidR="00290B2A">
        <w:rPr>
          <w:lang w:val="es-ES"/>
        </w:rPr>
        <w:t>íficas,</w:t>
      </w:r>
      <w:r w:rsidR="000E7402">
        <w:rPr>
          <w:lang w:val="es-ES"/>
        </w:rPr>
        <w:t xml:space="preserve"> </w:t>
      </w:r>
      <w:r w:rsidR="00DB3EF6">
        <w:rPr>
          <w:lang w:val="es-ES"/>
        </w:rPr>
        <w:t>obteniendo premios.</w:t>
      </w:r>
    </w:p>
    <w:p w14:paraId="22765C6F" w14:textId="16C21651" w:rsidR="008C2349" w:rsidRPr="007A506A" w:rsidRDefault="006B4929" w:rsidP="007A506A">
      <w:pPr>
        <w:pStyle w:val="Trabajos"/>
        <w:rPr>
          <w:lang w:val="es-ES"/>
        </w:rPr>
      </w:pPr>
      <w:r>
        <w:rPr>
          <w:lang w:val="es-ES"/>
        </w:rPr>
        <w:t>Para alcanzar los objetivos mencionados el trabajo</w:t>
      </w:r>
      <w:r w:rsidR="005E667A">
        <w:rPr>
          <w:lang w:val="es-ES"/>
        </w:rPr>
        <w:t xml:space="preserve"> de diploma</w:t>
      </w:r>
      <w:r>
        <w:rPr>
          <w:lang w:val="es-ES"/>
        </w:rPr>
        <w:t xml:space="preserve"> se estructura en tres capítulos, con secciones importantes, tales como conclusiones, recomendaciones y referencias bibliográficas. El Capítulo 1: </w:t>
      </w:r>
      <w:r w:rsidR="004046F6">
        <w:rPr>
          <w:lang w:val="es-ES"/>
        </w:rPr>
        <w:t xml:space="preserve">Biblioteca de </w:t>
      </w:r>
      <w:r w:rsidR="00687F1D">
        <w:rPr>
          <w:lang w:val="es-ES"/>
        </w:rPr>
        <w:t>heurísticas de c</w:t>
      </w:r>
      <w:r w:rsidR="004046F6">
        <w:rPr>
          <w:lang w:val="es-ES"/>
        </w:rPr>
        <w:t xml:space="preserve">onstrucción para </w:t>
      </w:r>
      <w:r w:rsidR="00687F1D">
        <w:rPr>
          <w:lang w:val="es-ES"/>
        </w:rPr>
        <w:t>problemas de planificación de rutas de v</w:t>
      </w:r>
      <w:r w:rsidR="004046F6">
        <w:rPr>
          <w:lang w:val="es-ES"/>
        </w:rPr>
        <w:t>ehículos</w:t>
      </w:r>
      <w:r>
        <w:rPr>
          <w:lang w:val="es-ES"/>
        </w:rPr>
        <w:t>, presenta una revisión detallada del estado del arte sobre VRP, sus características y variantes. Por otra parte, abarca los algoritmos heurísticos, describe algunas de las heurísticas de construcción más utilizadas en estos problemas y presenta los componentes de software relacionados con estas temáticas</w:t>
      </w:r>
      <w:r w:rsidR="006A489D">
        <w:rPr>
          <w:lang w:val="es-ES"/>
        </w:rPr>
        <w:t>, así como</w:t>
      </w:r>
      <w:r w:rsidR="00C53EC9">
        <w:rPr>
          <w:lang w:val="es-ES"/>
        </w:rPr>
        <w:t xml:space="preserve"> el cálculo de distancias aproximadas y reales</w:t>
      </w:r>
      <w:r w:rsidR="00570946">
        <w:rPr>
          <w:lang w:val="es-ES"/>
        </w:rPr>
        <w:t>. Además, s</w:t>
      </w:r>
      <w:r w:rsidR="004046F6">
        <w:rPr>
          <w:lang w:val="es-ES"/>
        </w:rPr>
        <w:t>e muestra el diseño arquitectónico, principios de diseño y deficiencias existentes en BHCVRP</w:t>
      </w:r>
      <w:r>
        <w:rPr>
          <w:lang w:val="es-ES"/>
        </w:rPr>
        <w:t xml:space="preserve">. El Capítulo 2: Diseño de la </w:t>
      </w:r>
      <w:r w:rsidR="006979F3">
        <w:rPr>
          <w:lang w:val="es-ES"/>
        </w:rPr>
        <w:t>nueva versión de BHCVRP</w:t>
      </w:r>
      <w:r>
        <w:rPr>
          <w:lang w:val="es-ES"/>
        </w:rPr>
        <w:t>, describe la solución mediante la vista de la arquitectura de la biblioteca de clases y los patrones implementados. Además, incluye elementos como la adaptación realizada de los nuevos algoritmos</w:t>
      </w:r>
      <w:r w:rsidR="00790AB7">
        <w:rPr>
          <w:lang w:val="es-ES"/>
        </w:rPr>
        <w:t xml:space="preserve"> y variantes VRP incorporada</w:t>
      </w:r>
      <w:r>
        <w:rPr>
          <w:lang w:val="es-ES"/>
        </w:rPr>
        <w:t xml:space="preserve">s. El Capítulo 3: Análisis </w:t>
      </w:r>
      <w:r w:rsidR="006979F3">
        <w:rPr>
          <w:lang w:val="es-ES"/>
        </w:rPr>
        <w:t>y validación de BHCVRP</w:t>
      </w:r>
      <w:r>
        <w:rPr>
          <w:lang w:val="es-ES"/>
        </w:rPr>
        <w:t xml:space="preserve">, se encarga de demostrar la validación de la solución mediante un conjunto de experimentos. </w:t>
      </w:r>
      <w:r w:rsidR="00977BF7">
        <w:rPr>
          <w:lang w:val="es-ES"/>
        </w:rPr>
        <w:t>Además</w:t>
      </w:r>
      <w:r>
        <w:rPr>
          <w:lang w:val="es-ES"/>
        </w:rPr>
        <w:t xml:space="preserve">, se presentan los resultados alcanzados y un análisis del comportamiento de dichas heurísticas aplicando pruebas estadísticas no paramétricas. </w:t>
      </w:r>
      <w:r w:rsidR="00977BF7">
        <w:rPr>
          <w:lang w:val="es-ES"/>
        </w:rPr>
        <w:t xml:space="preserve">Por último, se realizan dos comparaciones: una para garantizar igualdad en las implementaciones tanto en Java como en Python, y otra </w:t>
      </w:r>
      <w:r w:rsidR="00A743AB">
        <w:rPr>
          <w:lang w:val="es-ES"/>
        </w:rPr>
        <w:t>con una herramienta destacada en la resolución de VRPs</w:t>
      </w:r>
      <w:r w:rsidR="00000C83">
        <w:rPr>
          <w:lang w:val="es-ES"/>
        </w:rPr>
        <w:t xml:space="preserve"> en Python</w:t>
      </w:r>
      <w:r w:rsidR="006C0259">
        <w:rPr>
          <w:lang w:val="es-ES"/>
        </w:rPr>
        <w:t xml:space="preserve">, </w:t>
      </w:r>
      <w:r w:rsidR="00977BF7">
        <w:rPr>
          <w:lang w:val="es-ES"/>
        </w:rPr>
        <w:t xml:space="preserve">para identificar cuál </w:t>
      </w:r>
      <w:r w:rsidR="00D82C69">
        <w:rPr>
          <w:lang w:val="es-ES"/>
        </w:rPr>
        <w:t>funciona</w:t>
      </w:r>
      <w:r w:rsidR="00977BF7">
        <w:rPr>
          <w:lang w:val="es-ES"/>
        </w:rPr>
        <w:t xml:space="preserve"> mejor en </w:t>
      </w:r>
      <w:r w:rsidR="00A743AB">
        <w:rPr>
          <w:lang w:val="es-ES"/>
        </w:rPr>
        <w:t xml:space="preserve">las </w:t>
      </w:r>
      <w:r w:rsidR="00977BF7">
        <w:rPr>
          <w:lang w:val="es-ES"/>
        </w:rPr>
        <w:t>di</w:t>
      </w:r>
      <w:r w:rsidR="006C0259">
        <w:rPr>
          <w:lang w:val="es-ES"/>
        </w:rPr>
        <w:t>ferentes variantes</w:t>
      </w:r>
      <w:r w:rsidR="00977BF7">
        <w:rPr>
          <w:lang w:val="es-ES"/>
        </w:rPr>
        <w:t>.</w:t>
      </w:r>
      <w:r w:rsidR="008C2349" w:rsidRPr="007A506A">
        <w:rPr>
          <w:lang w:val="es-ES"/>
        </w:rPr>
        <w:br w:type="page"/>
      </w:r>
    </w:p>
    <w:p w14:paraId="31C4DC40" w14:textId="421B5866" w:rsidR="008C2349" w:rsidRDefault="008C2349" w:rsidP="008C2349">
      <w:pPr>
        <w:pStyle w:val="Heading1"/>
        <w:spacing w:line="360" w:lineRule="auto"/>
        <w:jc w:val="both"/>
        <w:rPr>
          <w:rFonts w:ascii="Arial" w:hAnsi="Arial" w:cs="Arial"/>
          <w:b/>
          <w:color w:val="auto"/>
          <w:sz w:val="28"/>
        </w:rPr>
      </w:pPr>
      <w:bookmarkStart w:id="3" w:name="_Toc191081062"/>
      <w:r>
        <w:rPr>
          <w:rFonts w:ascii="Arial" w:hAnsi="Arial" w:cs="Arial"/>
          <w:b/>
          <w:color w:val="auto"/>
          <w:sz w:val="28"/>
        </w:rPr>
        <w:lastRenderedPageBreak/>
        <w:t xml:space="preserve">Capítulo 1: </w:t>
      </w:r>
      <w:r w:rsidR="0038468C">
        <w:rPr>
          <w:rFonts w:ascii="Arial" w:hAnsi="Arial" w:cs="Arial"/>
          <w:b/>
          <w:color w:val="auto"/>
          <w:sz w:val="28"/>
        </w:rPr>
        <w:t>Biblioteca de heurísticas de construcción para problemas de planificación de rutas de vehículos</w:t>
      </w:r>
      <w:bookmarkEnd w:id="3"/>
    </w:p>
    <w:p w14:paraId="1008530B" w14:textId="7B0CCC18" w:rsidR="00D35008" w:rsidRDefault="001D4B21" w:rsidP="00293257">
      <w:pPr>
        <w:pStyle w:val="Trabajos"/>
        <w:rPr>
          <w:lang w:val="es-ES"/>
        </w:rPr>
      </w:pPr>
      <w:r>
        <w:rPr>
          <w:lang w:val="es-ES"/>
        </w:rPr>
        <w:t xml:space="preserve">En este capítulo </w:t>
      </w:r>
      <w:r w:rsidR="00D35008">
        <w:rPr>
          <w:lang w:val="es-ES"/>
        </w:rPr>
        <w:t xml:space="preserve">se describe el marco teórico que aborda los problemas de planificación de rutas de vehículos, sus variantes y heurísticas de construcción documentadas en la literatura como alternativa de solución. Se comparan componentes de software que implementan métodos heurísticos para la resolución de problemas de optimización y problemas de planificación de rutas de vehículos. Asimismo, se </w:t>
      </w:r>
      <w:r w:rsidR="00F86A6E">
        <w:rPr>
          <w:lang w:val="es-ES"/>
        </w:rPr>
        <w:t>presentan</w:t>
      </w:r>
      <w:r w:rsidR="00D35008">
        <w:rPr>
          <w:lang w:val="es-ES"/>
        </w:rPr>
        <w:t xml:space="preserve"> las bibliotecas especializadas en el cálculo de distancias, evaluando su posible aplicación en el contexto de la optimización de rutas.</w:t>
      </w:r>
    </w:p>
    <w:p w14:paraId="7D0C38B8" w14:textId="6E3CF70C" w:rsidR="00977862" w:rsidRPr="00BE4559" w:rsidRDefault="00D35008" w:rsidP="00293257">
      <w:pPr>
        <w:pStyle w:val="Trabajos"/>
        <w:rPr>
          <w:lang w:val="es-ES"/>
        </w:rPr>
      </w:pPr>
      <w:r>
        <w:rPr>
          <w:lang w:val="es-ES"/>
        </w:rPr>
        <w:t xml:space="preserve">Por otra parte, </w:t>
      </w:r>
      <w:r w:rsidR="001D4B21">
        <w:rPr>
          <w:lang w:val="es-ES"/>
        </w:rPr>
        <w:t xml:space="preserve">se </w:t>
      </w:r>
      <w:r w:rsidR="00576898">
        <w:rPr>
          <w:lang w:val="es-ES"/>
        </w:rPr>
        <w:t xml:space="preserve">realiza un análisis detallado </w:t>
      </w:r>
      <w:r w:rsidR="00C010CD">
        <w:rPr>
          <w:lang w:val="es-ES"/>
        </w:rPr>
        <w:t>de la Biblioteca de Heurísticas de Construcción para Problemas de Planificación de Rutas de Vehículos</w:t>
      </w:r>
      <w:r w:rsidR="00576898">
        <w:rPr>
          <w:lang w:val="es-ES"/>
        </w:rPr>
        <w:t xml:space="preserve"> (BHCVRP), componente de software principal de esta investigación</w:t>
      </w:r>
      <w:r w:rsidR="00C010CD">
        <w:rPr>
          <w:lang w:val="es-ES"/>
        </w:rPr>
        <w:t>.</w:t>
      </w:r>
      <w:r w:rsidR="00576898">
        <w:rPr>
          <w:lang w:val="es-ES"/>
        </w:rPr>
        <w:t xml:space="preserve"> Para ello se tienen en cuenta las especificaciones de la biblioteca, describiendo su propósito, </w:t>
      </w:r>
      <w:r w:rsidR="00FA0064">
        <w:rPr>
          <w:lang w:val="es-ES"/>
        </w:rPr>
        <w:t>elementos</w:t>
      </w:r>
      <w:r w:rsidR="00576898">
        <w:rPr>
          <w:lang w:val="es-ES"/>
        </w:rPr>
        <w:t xml:space="preserve"> principales y heurísticas </w:t>
      </w:r>
      <w:r w:rsidR="00A55903">
        <w:rPr>
          <w:lang w:val="es-ES"/>
        </w:rPr>
        <w:t>empleadas</w:t>
      </w:r>
      <w:r w:rsidR="00576898">
        <w:rPr>
          <w:lang w:val="es-ES"/>
        </w:rPr>
        <w:t>.</w:t>
      </w:r>
      <w:r w:rsidR="00A55903">
        <w:rPr>
          <w:lang w:val="es-ES"/>
        </w:rPr>
        <w:t xml:space="preserve"> </w:t>
      </w:r>
      <w:r w:rsidR="00977862">
        <w:rPr>
          <w:lang w:val="es-ES"/>
        </w:rPr>
        <w:t>Además, se tienen secciones para demostrar su diseño arquitectónico y patrones de diseño implementados.</w:t>
      </w:r>
      <w:r>
        <w:rPr>
          <w:lang w:val="es-ES"/>
        </w:rPr>
        <w:t xml:space="preserve"> </w:t>
      </w:r>
      <w:r w:rsidR="00B33069">
        <w:rPr>
          <w:lang w:val="es-ES"/>
        </w:rPr>
        <w:t>Por último, se identifican las deficiencias actuales de BHCVRP y se destacan oportunidades de mejoras en cuanto a diseño y funcionalidad.</w:t>
      </w:r>
    </w:p>
    <w:p w14:paraId="6A1380F0" w14:textId="476C409A" w:rsidR="00272E34" w:rsidRPr="0047323C" w:rsidRDefault="00621053" w:rsidP="00621053">
      <w:pPr>
        <w:pStyle w:val="Heading2"/>
        <w:spacing w:line="360" w:lineRule="auto"/>
        <w:jc w:val="both"/>
        <w:rPr>
          <w:rFonts w:ascii="Arial" w:hAnsi="Arial" w:cs="Arial"/>
          <w:b/>
          <w:color w:val="auto"/>
          <w:sz w:val="22"/>
        </w:rPr>
      </w:pPr>
      <w:bookmarkStart w:id="4" w:name="_Toc191081063"/>
      <w:r>
        <w:rPr>
          <w:rFonts w:ascii="Arial" w:hAnsi="Arial" w:cs="Arial"/>
          <w:b/>
          <w:color w:val="auto"/>
          <w:sz w:val="24"/>
          <w:szCs w:val="24"/>
        </w:rPr>
        <w:t>1.1 Problema de planificación de rutas de vehículos</w:t>
      </w:r>
      <w:bookmarkEnd w:id="4"/>
    </w:p>
    <w:p w14:paraId="67D8FB51" w14:textId="51C3C10E" w:rsidR="00CD3F0B" w:rsidRDefault="00BD0E1C" w:rsidP="00CD3F0B">
      <w:pPr>
        <w:pStyle w:val="Trabajos"/>
        <w:rPr>
          <w:lang w:val="es-ES"/>
        </w:rPr>
      </w:pPr>
      <w:r w:rsidRPr="00BD0E1C">
        <w:rPr>
          <w:lang w:val="es-ES"/>
        </w:rPr>
        <w:t>En el mundo actual, con el aumento de su complejidad y competitividad, se requiere cada vez más del proceso de toma de decisiones en disímiles actividades. Por ende, la optimización adquiere mayor importancia en las aplicaciones de la vida real donde se necesita seleccionar la mejor opción. La optimización consiste en hallar el valor máximo o mínimo de una o varias funciones objetivo, donde se cumplen determinadas restricciones que condicionan la elección de la solución adecuada y el propósito es alcanzar costos</w:t>
      </w:r>
      <w:r w:rsidR="004729AF">
        <w:rPr>
          <w:lang w:val="es-ES"/>
        </w:rPr>
        <w:t xml:space="preserve"> mínimos</w:t>
      </w:r>
      <w:r w:rsidRPr="00BD0E1C">
        <w:rPr>
          <w:lang w:val="es-ES"/>
        </w:rPr>
        <w:t xml:space="preserve"> o máximos beneficios</w:t>
      </w:r>
      <w:r w:rsidR="000748F3">
        <w:rPr>
          <w:lang w:val="es-ES"/>
        </w:rPr>
        <w:t xml:space="preserve"> </w:t>
      </w:r>
      <w:r w:rsidR="000748F3">
        <w:rPr>
          <w:lang w:val="es-ES"/>
        </w:rPr>
        <w:fldChar w:fldCharType="begin"/>
      </w:r>
      <w:r w:rsidR="000748F3">
        <w:rPr>
          <w:lang w:val="es-ES"/>
        </w:rPr>
        <w:instrText xml:space="preserve"> ADDIN EN.CITE &lt;EndNote&gt;&lt;Cite&gt;&lt;Author&gt;Piqueras&lt;/Author&gt;&lt;Year&gt;2002&lt;/Year&gt;&lt;RecNum&gt;28&lt;/RecNum&gt;&lt;DisplayText&gt;[17]&lt;/DisplayText&gt;&lt;record&gt;&lt;rec-number&gt;28&lt;/rec-number&gt;&lt;foreign-keys&gt;&lt;key app="EN" db-id="v9texx5tla9zpwe2sd85xrt5wravp0rp0p20" timestamp="1715701197"&gt;28&lt;/key&gt;&lt;/foreign-keys&gt;&lt;ref-type name="Thesis"&gt;32&lt;/ref-type&gt;&lt;contributors&gt;&lt;authors&gt;&lt;author&gt;Victor Yepes Piqueras&lt;/author&gt;&lt;/authors&gt;&lt;tertiary-authors&gt;&lt;author&gt;Prof. Dr. Josep R. Medina Folgado&lt;/author&gt;&lt;/tertiary-authors&gt;&lt;/contributors&gt;&lt;titles&gt;&lt;title&gt;Optimización heurística económica aplicada a las redes de transporte del tipo VRPTW&lt;/title&gt;&lt;secondary-title&gt;Departamento de Ingeniería de la Construcción y Proyectos de Ingeniería Civil&lt;/secondary-title&gt;&lt;/titles&gt;&lt;dates&gt;&lt;year&gt;2002&lt;/year&gt;&lt;pub-dates&gt;&lt;date&gt;21 de mayo de 2002&lt;/date&gt;&lt;/pub-dates&gt;&lt;/dates&gt;&lt;pub-location&gt;Valencia, España&lt;/pub-location&gt;&lt;publisher&gt;Universidad Politécnica de Valencia&lt;/publisher&gt;&lt;work-type&gt;Phd&lt;/work-type&gt;&lt;urls&gt;&lt;/urls&gt;&lt;/record&gt;&lt;/Cite&gt;&lt;/EndNote&gt;</w:instrText>
      </w:r>
      <w:r w:rsidR="000748F3">
        <w:rPr>
          <w:lang w:val="es-ES"/>
        </w:rPr>
        <w:fldChar w:fldCharType="separate"/>
      </w:r>
      <w:r w:rsidR="000748F3">
        <w:rPr>
          <w:noProof/>
          <w:lang w:val="es-ES"/>
        </w:rPr>
        <w:t>[17]</w:t>
      </w:r>
      <w:r w:rsidR="000748F3">
        <w:rPr>
          <w:lang w:val="es-ES"/>
        </w:rPr>
        <w:fldChar w:fldCharType="end"/>
      </w:r>
      <w:r w:rsidR="008B5000">
        <w:rPr>
          <w:lang w:val="es-ES"/>
        </w:rPr>
        <w:t>.</w:t>
      </w:r>
      <w:r w:rsidR="000748F3">
        <w:rPr>
          <w:lang w:val="es-ES"/>
        </w:rPr>
        <w:t xml:space="preserve"> </w:t>
      </w:r>
    </w:p>
    <w:p w14:paraId="289E7BCA" w14:textId="7A8AE247" w:rsidR="00325EE4" w:rsidRDefault="00A65014" w:rsidP="00CD3F0B">
      <w:pPr>
        <w:pStyle w:val="Trabajos"/>
        <w:rPr>
          <w:lang w:val="es-ES"/>
        </w:rPr>
      </w:pPr>
      <w:r>
        <w:rPr>
          <w:lang w:val="es-ES"/>
        </w:rPr>
        <w:t xml:space="preserve">Dentro del </w:t>
      </w:r>
      <w:r w:rsidR="00325EE4">
        <w:rPr>
          <w:lang w:val="es-ES"/>
        </w:rPr>
        <w:t>campo de la optimización</w:t>
      </w:r>
      <w:r>
        <w:rPr>
          <w:lang w:val="es-ES"/>
        </w:rPr>
        <w:t xml:space="preserve"> se encuentran los problemas lineales,</w:t>
      </w:r>
      <w:r w:rsidR="00325EE4">
        <w:rPr>
          <w:lang w:val="es-ES"/>
        </w:rPr>
        <w:t xml:space="preserve"> considerados los más sencillos de resolver debido a la linealidad de su función objetivo y restricciones. Aunque, la mayor parte de los problemas de optimización están catalogados como difíciles de resolver</w:t>
      </w:r>
      <w:r w:rsidR="00DD383E">
        <w:rPr>
          <w:lang w:val="es-ES"/>
        </w:rPr>
        <w:t xml:space="preserve"> </w:t>
      </w:r>
      <w:r w:rsidR="00DD383E">
        <w:rPr>
          <w:lang w:val="es-ES"/>
        </w:rPr>
        <w:fldChar w:fldCharType="begin"/>
      </w:r>
      <w:r w:rsidR="00DD383E">
        <w:rPr>
          <w:lang w:val="es-ES"/>
        </w:rPr>
        <w:instrText xml:space="preserve"> ADDIN EN.CITE &lt;EndNote&gt;&lt;Cite&gt;&lt;Author&gt;Martı&lt;/Author&gt;&lt;Year&gt;2003&lt;/Year&gt;&lt;RecNum&gt;49&lt;/RecNum&gt;&lt;DisplayText&gt;[26]&lt;/DisplayText&gt;&lt;record&gt;&lt;rec-number&gt;49&lt;/rec-number&gt;&lt;foreign-keys&gt;&lt;key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DD383E">
        <w:rPr>
          <w:lang w:val="es-ES"/>
        </w:rPr>
        <w:fldChar w:fldCharType="separate"/>
      </w:r>
      <w:r w:rsidR="00DD383E">
        <w:rPr>
          <w:noProof/>
          <w:lang w:val="es-ES"/>
        </w:rPr>
        <w:t>[26]</w:t>
      </w:r>
      <w:r w:rsidR="00DD383E">
        <w:rPr>
          <w:lang w:val="es-ES"/>
        </w:rPr>
        <w:fldChar w:fldCharType="end"/>
      </w:r>
      <w:r w:rsidR="00D07304">
        <w:rPr>
          <w:lang w:val="es-ES"/>
        </w:rPr>
        <w:t xml:space="preserve">. </w:t>
      </w:r>
      <w:r w:rsidR="00D841F9">
        <w:rPr>
          <w:lang w:val="es-ES"/>
        </w:rPr>
        <w:t xml:space="preserve">A continuación, en la </w:t>
      </w:r>
      <w:r w:rsidR="00E224EE">
        <w:rPr>
          <w:lang w:val="es-ES"/>
        </w:rPr>
        <w:fldChar w:fldCharType="begin"/>
      </w:r>
      <w:r w:rsidR="00E224EE">
        <w:rPr>
          <w:lang w:val="es-ES"/>
        </w:rPr>
        <w:instrText xml:space="preserve"> REF _Ref167816690 \h </w:instrText>
      </w:r>
      <w:r w:rsidR="00E224EE">
        <w:rPr>
          <w:lang w:val="es-ES"/>
        </w:rPr>
      </w:r>
      <w:r w:rsidR="00E224EE">
        <w:rPr>
          <w:lang w:val="es-ES"/>
        </w:rPr>
        <w:fldChar w:fldCharType="separate"/>
      </w:r>
      <w:r w:rsidR="003E4859" w:rsidRPr="00E224EE">
        <w:rPr>
          <w:lang w:val="es-ES"/>
        </w:rPr>
        <w:t xml:space="preserve">Figura </w:t>
      </w:r>
      <w:r w:rsidR="003E4859">
        <w:rPr>
          <w:noProof/>
          <w:lang w:val="es-ES"/>
        </w:rPr>
        <w:t>1</w:t>
      </w:r>
      <w:r w:rsidR="00E224EE">
        <w:rPr>
          <w:lang w:val="es-ES"/>
        </w:rPr>
        <w:fldChar w:fldCharType="end"/>
      </w:r>
      <w:r w:rsidR="00E224EE">
        <w:rPr>
          <w:lang w:val="es-ES"/>
        </w:rPr>
        <w:t xml:space="preserve">, </w:t>
      </w:r>
      <w:r w:rsidR="00D841F9">
        <w:rPr>
          <w:lang w:val="es-ES"/>
        </w:rPr>
        <w:t xml:space="preserve">se presenta la relación existente </w:t>
      </w:r>
      <w:r w:rsidR="00D841F9">
        <w:rPr>
          <w:lang w:val="es-ES"/>
        </w:rPr>
        <w:lastRenderedPageBreak/>
        <w:t xml:space="preserve">entre </w:t>
      </w:r>
      <w:r w:rsidR="00C27FCA">
        <w:rPr>
          <w:lang w:val="es-ES"/>
        </w:rPr>
        <w:t>las diferentes</w:t>
      </w:r>
      <w:r w:rsidR="00121729">
        <w:rPr>
          <w:lang w:val="es-ES"/>
        </w:rPr>
        <w:t xml:space="preserve"> clases</w:t>
      </w:r>
      <w:r w:rsidR="00C27FCA">
        <w:rPr>
          <w:lang w:val="es-ES"/>
        </w:rPr>
        <w:t xml:space="preserve"> utilizadas para definir distintos problemas de optimización según su complejidad</w:t>
      </w:r>
      <w:r w:rsidR="00BC382D">
        <w:rPr>
          <w:lang w:val="es-ES"/>
        </w:rPr>
        <w:t xml:space="preserve"> </w:t>
      </w:r>
      <w:r w:rsidR="00BC382D">
        <w:rPr>
          <w:lang w:val="es-ES"/>
        </w:rPr>
        <w:fldChar w:fldCharType="begin"/>
      </w:r>
      <w:r w:rsidR="00BC382D">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BC382D">
        <w:rPr>
          <w:lang w:val="es-ES"/>
        </w:rPr>
        <w:fldChar w:fldCharType="separate"/>
      </w:r>
      <w:r w:rsidR="00BC382D">
        <w:rPr>
          <w:noProof/>
          <w:lang w:val="es-ES"/>
        </w:rPr>
        <w:t>[23]</w:t>
      </w:r>
      <w:r w:rsidR="00BC382D">
        <w:rPr>
          <w:lang w:val="es-ES"/>
        </w:rPr>
        <w:fldChar w:fldCharType="end"/>
      </w:r>
      <w:r w:rsidR="00BC382D">
        <w:rPr>
          <w:lang w:val="es-ES"/>
        </w:rPr>
        <w:t>:</w:t>
      </w:r>
    </w:p>
    <w:p w14:paraId="62FFC813" w14:textId="77777777" w:rsidR="00325EE4" w:rsidRDefault="00325EE4" w:rsidP="00F54060">
      <w:pPr>
        <w:pStyle w:val="Trabajos"/>
        <w:numPr>
          <w:ilvl w:val="0"/>
          <w:numId w:val="6"/>
        </w:numPr>
        <w:rPr>
          <w:lang w:val="es-ES"/>
        </w:rPr>
      </w:pPr>
      <w:r>
        <w:rPr>
          <w:lang w:val="es-ES"/>
        </w:rPr>
        <w:t xml:space="preserve">P: problemas que pueden ser resueltos </w:t>
      </w:r>
      <w:r w:rsidR="00847AD3">
        <w:rPr>
          <w:lang w:val="es-ES"/>
        </w:rPr>
        <w:t>por algoritmos que demoran un tiempo polinomial en resolverlos.</w:t>
      </w:r>
    </w:p>
    <w:p w14:paraId="09AB7CFD" w14:textId="77777777" w:rsidR="00325EE4" w:rsidRDefault="00325EE4" w:rsidP="00F54060">
      <w:pPr>
        <w:pStyle w:val="Trabajos"/>
        <w:numPr>
          <w:ilvl w:val="0"/>
          <w:numId w:val="6"/>
        </w:numPr>
        <w:rPr>
          <w:lang w:val="es-ES"/>
        </w:rPr>
      </w:pPr>
      <w:r>
        <w:rPr>
          <w:lang w:val="es-ES"/>
        </w:rPr>
        <w:t>NP:</w:t>
      </w:r>
      <w:r w:rsidR="00847AD3">
        <w:rPr>
          <w:lang w:val="es-ES"/>
        </w:rPr>
        <w:t xml:space="preserve"> problemas que pudieran ser resueltos por un algoritmo no determinístico en un tiempo polinomial.</w:t>
      </w:r>
    </w:p>
    <w:p w14:paraId="12E6A199" w14:textId="474F070A" w:rsidR="00325EE4" w:rsidRDefault="00325EE4" w:rsidP="00F54060">
      <w:pPr>
        <w:pStyle w:val="Trabajos"/>
        <w:numPr>
          <w:ilvl w:val="0"/>
          <w:numId w:val="6"/>
        </w:numPr>
        <w:rPr>
          <w:lang w:val="es-ES"/>
        </w:rPr>
      </w:pPr>
      <w:r>
        <w:rPr>
          <w:lang w:val="es-ES"/>
        </w:rPr>
        <w:t>NP-completo:</w:t>
      </w:r>
      <w:r w:rsidR="00847AD3">
        <w:rPr>
          <w:lang w:val="es-ES"/>
        </w:rPr>
        <w:t xml:space="preserve"> problemas que </w:t>
      </w:r>
      <w:r w:rsidR="00F83E31">
        <w:rPr>
          <w:lang w:val="es-ES"/>
        </w:rPr>
        <w:t xml:space="preserve">actualmente </w:t>
      </w:r>
      <w:r w:rsidR="00847AD3">
        <w:rPr>
          <w:lang w:val="es-ES"/>
        </w:rPr>
        <w:t xml:space="preserve">no cuentan con un algoritmo capaz de obtener el estado óptimo en un tiempo polinomial, pero que tampoco se ha probado que </w:t>
      </w:r>
      <w:r w:rsidR="00927A32">
        <w:rPr>
          <w:lang w:val="es-ES"/>
        </w:rPr>
        <w:t xml:space="preserve">no </w:t>
      </w:r>
      <w:r w:rsidR="00847AD3">
        <w:rPr>
          <w:lang w:val="es-ES"/>
        </w:rPr>
        <w:t>pueda existir</w:t>
      </w:r>
      <w:r w:rsidR="001574C5">
        <w:rPr>
          <w:lang w:val="es-ES"/>
        </w:rPr>
        <w:t xml:space="preserve"> dicho algoritmo</w:t>
      </w:r>
      <w:r w:rsidR="00847AD3">
        <w:rPr>
          <w:lang w:val="es-ES"/>
        </w:rPr>
        <w:t>, para al menos un problema.</w:t>
      </w:r>
    </w:p>
    <w:p w14:paraId="34D21A16" w14:textId="77777777" w:rsidR="00325EE4" w:rsidRDefault="00325EE4" w:rsidP="00F54060">
      <w:pPr>
        <w:pStyle w:val="Trabajos"/>
        <w:numPr>
          <w:ilvl w:val="0"/>
          <w:numId w:val="6"/>
        </w:numPr>
        <w:rPr>
          <w:lang w:val="es-ES"/>
        </w:rPr>
      </w:pPr>
      <w:r>
        <w:rPr>
          <w:lang w:val="es-ES"/>
        </w:rPr>
        <w:t>NP-duro:</w:t>
      </w:r>
      <w:r w:rsidR="00847AD3">
        <w:rPr>
          <w:lang w:val="es-ES"/>
        </w:rPr>
        <w:t xml:space="preserve"> problemas NP-completo que no han podido ser reducidos a problemas NP. Son considerados intratables o muy difíciles de resolver.</w:t>
      </w:r>
    </w:p>
    <w:p w14:paraId="7B3F9DF9" w14:textId="77777777" w:rsidR="00BD0E1C" w:rsidRDefault="00BD0E1C" w:rsidP="00BD0E1C">
      <w:pPr>
        <w:pStyle w:val="Trabajos"/>
        <w:keepNext/>
        <w:jc w:val="center"/>
      </w:pPr>
      <w:r>
        <w:rPr>
          <w:noProof/>
        </w:rPr>
        <w:drawing>
          <wp:inline distT="0" distB="0" distL="0" distR="0" wp14:anchorId="523BC520" wp14:editId="0B8A2224">
            <wp:extent cx="2087880" cy="1259023"/>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png"/>
                    <pic:cNvPicPr/>
                  </pic:nvPicPr>
                  <pic:blipFill>
                    <a:blip r:embed="rId14">
                      <a:extLst>
                        <a:ext uri="{28A0092B-C50C-407E-A947-70E740481C1C}">
                          <a14:useLocalDpi xmlns:a14="http://schemas.microsoft.com/office/drawing/2010/main" val="0"/>
                        </a:ext>
                      </a:extLst>
                    </a:blip>
                    <a:stretch>
                      <a:fillRect/>
                    </a:stretch>
                  </pic:blipFill>
                  <pic:spPr>
                    <a:xfrm>
                      <a:off x="0" y="0"/>
                      <a:ext cx="2114690" cy="1275190"/>
                    </a:xfrm>
                    <a:prstGeom prst="rect">
                      <a:avLst/>
                    </a:prstGeom>
                  </pic:spPr>
                </pic:pic>
              </a:graphicData>
            </a:graphic>
          </wp:inline>
        </w:drawing>
      </w:r>
    </w:p>
    <w:p w14:paraId="529C4D72" w14:textId="5634658A" w:rsidR="001E5200" w:rsidRPr="00E224EE" w:rsidRDefault="00BD0E1C" w:rsidP="00BD0E1C">
      <w:pPr>
        <w:pStyle w:val="Trabajos"/>
        <w:jc w:val="center"/>
        <w:rPr>
          <w:lang w:val="es-ES"/>
        </w:rPr>
      </w:pPr>
      <w:bookmarkStart w:id="5" w:name="_Ref167816690"/>
      <w:bookmarkStart w:id="6" w:name="_Ref167816686"/>
      <w:bookmarkStart w:id="7" w:name="_Toc191081144"/>
      <w:r w:rsidRPr="00E224EE">
        <w:rPr>
          <w:lang w:val="es-ES"/>
        </w:rPr>
        <w:t xml:space="preserve">Figura </w:t>
      </w:r>
      <w:r>
        <w:fldChar w:fldCharType="begin"/>
      </w:r>
      <w:r w:rsidRPr="00E224EE">
        <w:rPr>
          <w:lang w:val="es-ES"/>
        </w:rPr>
        <w:instrText xml:space="preserve"> SEQ Figura \* ARABIC </w:instrText>
      </w:r>
      <w:r>
        <w:fldChar w:fldCharType="separate"/>
      </w:r>
      <w:r w:rsidR="00F51DC0">
        <w:rPr>
          <w:noProof/>
          <w:lang w:val="es-ES"/>
        </w:rPr>
        <w:t>1</w:t>
      </w:r>
      <w:r>
        <w:fldChar w:fldCharType="end"/>
      </w:r>
      <w:bookmarkEnd w:id="5"/>
      <w:r w:rsidRPr="00E224EE">
        <w:rPr>
          <w:lang w:val="es-ES"/>
        </w:rPr>
        <w:t>: Clases de complejidad en problemas de optimización</w:t>
      </w:r>
      <w:r w:rsidR="005E3D89">
        <w:rPr>
          <w:lang w:val="es-ES"/>
        </w:rPr>
        <w:t xml:space="preserve"> </w:t>
      </w:r>
      <w:r w:rsidR="005E3D89">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5E3D89">
        <w:rPr>
          <w:lang w:val="es-ES"/>
        </w:rPr>
        <w:fldChar w:fldCharType="separate"/>
      </w:r>
      <w:r w:rsidR="00880580">
        <w:rPr>
          <w:noProof/>
          <w:lang w:val="es-ES"/>
        </w:rPr>
        <w:t>[38]</w:t>
      </w:r>
      <w:r w:rsidR="005E3D89">
        <w:rPr>
          <w:lang w:val="es-ES"/>
        </w:rPr>
        <w:fldChar w:fldCharType="end"/>
      </w:r>
      <w:r w:rsidRPr="00E224EE">
        <w:rPr>
          <w:lang w:val="es-ES"/>
        </w:rPr>
        <w:t>.</w:t>
      </w:r>
      <w:bookmarkEnd w:id="6"/>
      <w:bookmarkEnd w:id="7"/>
    </w:p>
    <w:p w14:paraId="6AB478B6" w14:textId="1FA62C65" w:rsidR="00E224EE" w:rsidRPr="00E224EE" w:rsidRDefault="00E224EE" w:rsidP="00E224EE">
      <w:pPr>
        <w:pStyle w:val="Trabajos"/>
        <w:rPr>
          <w:lang w:val="es-ES"/>
        </w:rPr>
      </w:pPr>
      <w:r w:rsidRPr="00E224EE">
        <w:rPr>
          <w:lang w:val="es-ES"/>
        </w:rPr>
        <w:t>Teniendo en cuenta lo mencionado anteriormente, aparece la optimización combinatoria enmarcada dentro de la rama denominada optimización en matemática aplicada y</w:t>
      </w:r>
      <w:r w:rsidR="00D07304">
        <w:rPr>
          <w:lang w:val="es-ES"/>
        </w:rPr>
        <w:t xml:space="preserve"> en ciencias de la computación </w:t>
      </w:r>
      <w:r w:rsidR="005E3D89">
        <w:rPr>
          <w:lang w:val="es-ES"/>
        </w:rPr>
        <w:fldChar w:fldCharType="begin"/>
      </w:r>
      <w:r w:rsidR="005E3D89">
        <w:rPr>
          <w:lang w:val="es-ES"/>
        </w:rPr>
        <w:instrText xml:space="preserve"> ADDIN EN.CITE &lt;EndNote&gt;&lt;Cite&gt;&lt;Author&gt;Martı&lt;/Author&gt;&lt;Year&gt;2003&lt;/Year&gt;&lt;RecNum&gt;49&lt;/RecNum&gt;&lt;DisplayText&gt;[26]&lt;/DisplayText&gt;&lt;record&gt;&lt;rec-number&gt;49&lt;/rec-number&gt;&lt;foreign-keys&gt;&lt;key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5E3D89">
        <w:rPr>
          <w:lang w:val="es-ES"/>
        </w:rPr>
        <w:fldChar w:fldCharType="separate"/>
      </w:r>
      <w:r w:rsidR="005E3D89">
        <w:rPr>
          <w:noProof/>
          <w:lang w:val="es-ES"/>
        </w:rPr>
        <w:t>[26]</w:t>
      </w:r>
      <w:r w:rsidR="005E3D89">
        <w:rPr>
          <w:lang w:val="es-ES"/>
        </w:rPr>
        <w:fldChar w:fldCharType="end"/>
      </w:r>
      <w:r w:rsidR="00D07304">
        <w:rPr>
          <w:lang w:val="es-ES"/>
        </w:rPr>
        <w:t xml:space="preserve">. </w:t>
      </w:r>
      <w:r w:rsidR="00C354BC">
        <w:rPr>
          <w:lang w:val="es-ES"/>
        </w:rPr>
        <w:t>U</w:t>
      </w:r>
      <w:r w:rsidRPr="00E224EE">
        <w:rPr>
          <w:lang w:val="es-ES"/>
        </w:rPr>
        <w:t xml:space="preserve">n problema de optimización combinatoria puede representarse </w:t>
      </w:r>
      <w:r w:rsidR="007A6A44">
        <w:rPr>
          <w:lang w:val="es-ES"/>
        </w:rPr>
        <w:t>mediante un</w:t>
      </w:r>
      <w:r w:rsidRPr="00E224EE">
        <w:rPr>
          <w:lang w:val="es-ES"/>
        </w:rPr>
        <w:t xml:space="preserve"> modelo matemático </w:t>
      </w:r>
      <w:r w:rsidR="007A6A44">
        <w:rPr>
          <w:lang w:val="es-ES"/>
        </w:rPr>
        <w:t>con</w:t>
      </w:r>
      <w:r w:rsidRPr="00E224EE">
        <w:rPr>
          <w:lang w:val="es-ES"/>
        </w:rPr>
        <w:t xml:space="preserve"> ecuaciones y expresiones que describen el problema en cuestión. Dichos modelos están formados por:</w:t>
      </w:r>
    </w:p>
    <w:p w14:paraId="2887C093" w14:textId="7E23F35E" w:rsidR="00E224EE" w:rsidRPr="00E224EE" w:rsidRDefault="00E224EE" w:rsidP="00F54060">
      <w:pPr>
        <w:pStyle w:val="Trabajos"/>
        <w:numPr>
          <w:ilvl w:val="0"/>
          <w:numId w:val="7"/>
        </w:numPr>
        <w:rPr>
          <w:lang w:val="es-ES"/>
        </w:rPr>
      </w:pPr>
      <w:r w:rsidRPr="00E224EE">
        <w:rPr>
          <w:lang w:val="es-ES"/>
        </w:rPr>
        <w:t>Restricciones: imponen ciertos límites a los valores posibles, es decir, los coeficientes son entradas del modelo, donde su lado derecho es un valor numérico que representa una cota inferior o superior</w:t>
      </w:r>
      <w:r w:rsidR="005F2024">
        <w:rPr>
          <w:lang w:val="es-ES"/>
        </w:rPr>
        <w:t xml:space="preserve"> </w:t>
      </w:r>
      <w:r w:rsidR="005F2024">
        <w:rPr>
          <w:lang w:val="es-ES"/>
        </w:rPr>
        <w:fldChar w:fldCharType="begin"/>
      </w:r>
      <w:r w:rsidR="00880580">
        <w:rPr>
          <w:lang w:val="es-ES"/>
        </w:rPr>
        <w:instrText xml:space="preserve"> ADDIN EN.CITE &lt;EndNote&gt;&lt;Cite&gt;&lt;Author&gt;Cuadrado&lt;/Author&gt;&lt;Year&gt;2009&lt;/Year&gt;&lt;RecNum&gt;84&lt;/RecNum&gt;&lt;DisplayText&gt;[56]&lt;/DisplayText&gt;&lt;record&gt;&lt;rec-number&gt;84&lt;/rec-number&gt;&lt;foreign-keys&gt;&lt;key app="EN" db-id="v9texx5tla9zpwe2sd85xrt5wravp0rp0p20" timestamp="1717043947"&gt;84&lt;/key&gt;&lt;/foreign-keys&gt;&lt;ref-type name="Journal Article"&gt;17&lt;/ref-type&gt;&lt;contributors&gt;&lt;authors&gt;&lt;author&gt;Cuadrado, Marlyn&lt;/author&gt;&lt;author&gt;Griffin, Victor&lt;/author&gt;&lt;/authors&gt;&lt;/contributors&gt;&lt;titles&gt;&lt;title&gt;Modelos Matemáticos para la Optimización de la Distribución de Vehículos Nuevos en Venezuela. Caso: Clover International CA&lt;/title&gt;&lt;secondary-title&gt;Ingeniería Industrial. Actualidad y Nuevas Tendencias&lt;/secondary-title&gt;&lt;/titles&gt;&lt;periodical&gt;&lt;full-title&gt;Ingeniería Industrial. Actualidad y Nuevas Tendencias&lt;/full-title&gt;&lt;/periodical&gt;&lt;pages&gt;53-65&lt;/pages&gt;&lt;volume&gt;1&lt;/volume&gt;&lt;number&gt;1&lt;/number&gt;&lt;dates&gt;&lt;year&gt;2009&lt;/year&gt;&lt;/dates&gt;&lt;isbn&gt;1856-8327&lt;/isbn&gt;&lt;urls&gt;&lt;/urls&gt;&lt;/record&gt;&lt;/Cite&gt;&lt;/EndNote&gt;</w:instrText>
      </w:r>
      <w:r w:rsidR="005F2024">
        <w:rPr>
          <w:lang w:val="es-ES"/>
        </w:rPr>
        <w:fldChar w:fldCharType="separate"/>
      </w:r>
      <w:r w:rsidR="00880580">
        <w:rPr>
          <w:noProof/>
          <w:lang w:val="es-ES"/>
        </w:rPr>
        <w:t>[56]</w:t>
      </w:r>
      <w:r w:rsidR="005F2024">
        <w:rPr>
          <w:lang w:val="es-ES"/>
        </w:rPr>
        <w:fldChar w:fldCharType="end"/>
      </w:r>
      <w:r w:rsidRPr="00E224EE">
        <w:rPr>
          <w:lang w:val="es-ES"/>
        </w:rPr>
        <w:t>.</w:t>
      </w:r>
    </w:p>
    <w:p w14:paraId="7AF394CD" w14:textId="0DDF030D" w:rsidR="00E224EE" w:rsidRPr="00E224EE" w:rsidRDefault="00E224EE" w:rsidP="00F54060">
      <w:pPr>
        <w:pStyle w:val="Trabajos"/>
        <w:numPr>
          <w:ilvl w:val="0"/>
          <w:numId w:val="7"/>
        </w:numPr>
        <w:rPr>
          <w:lang w:val="es-ES"/>
        </w:rPr>
      </w:pPr>
      <w:r w:rsidRPr="00E224EE">
        <w:rPr>
          <w:lang w:val="es-ES"/>
        </w:rPr>
        <w:t>Variables: constituyen las salidas del modelo y generalmente poseen un valor numérico, aunque existen otras maneras de codificar algunos tipos de información según el contexto</w:t>
      </w:r>
      <w:r w:rsidR="005F2024">
        <w:rPr>
          <w:lang w:val="es-ES"/>
        </w:rPr>
        <w:t xml:space="preserve"> </w:t>
      </w:r>
      <w:r w:rsidR="005F2024">
        <w:rPr>
          <w:lang w:val="es-ES"/>
        </w:rPr>
        <w:fldChar w:fldCharType="begin"/>
      </w:r>
      <w:r w:rsidR="00880580">
        <w:rPr>
          <w:lang w:val="es-ES"/>
        </w:rPr>
        <w:instrText xml:space="preserve"> ADDIN EN.CITE &lt;EndNote&gt;&lt;Cite&gt;&lt;Author&gt;Cuadrado&lt;/Author&gt;&lt;Year&gt;2009&lt;/Year&gt;&lt;RecNum&gt;84&lt;/RecNum&gt;&lt;DisplayText&gt;[56]&lt;/DisplayText&gt;&lt;record&gt;&lt;rec-number&gt;84&lt;/rec-number&gt;&lt;foreign-keys&gt;&lt;key app="EN" db-id="v9texx5tla9zpwe2sd85xrt5wravp0rp0p20" timestamp="1717043947"&gt;84&lt;/key&gt;&lt;/foreign-keys&gt;&lt;ref-type name="Journal Article"&gt;17&lt;/ref-type&gt;&lt;contributors&gt;&lt;authors&gt;&lt;author&gt;Cuadrado, Marlyn&lt;/author&gt;&lt;author&gt;Griffin, Victor&lt;/author&gt;&lt;/authors&gt;&lt;/contributors&gt;&lt;titles&gt;&lt;title&gt;Modelos Matemáticos para la Optimización de la Distribución de Vehículos Nuevos en Venezuela. Caso: Clover International CA&lt;/title&gt;&lt;secondary-title&gt;Ingeniería Industrial. Actualidad y Nuevas Tendencias&lt;/secondary-title&gt;&lt;/titles&gt;&lt;periodical&gt;&lt;full-title&gt;Ingeniería Industrial. Actualidad y Nuevas Tendencias&lt;/full-title&gt;&lt;/periodical&gt;&lt;pages&gt;53-65&lt;/pages&gt;&lt;volume&gt;1&lt;/volume&gt;&lt;number&gt;1&lt;/number&gt;&lt;dates&gt;&lt;year&gt;2009&lt;/year&gt;&lt;/dates&gt;&lt;isbn&gt;1856-8327&lt;/isbn&gt;&lt;urls&gt;&lt;/urls&gt;&lt;/record&gt;&lt;/Cite&gt;&lt;/EndNote&gt;</w:instrText>
      </w:r>
      <w:r w:rsidR="005F2024">
        <w:rPr>
          <w:lang w:val="es-ES"/>
        </w:rPr>
        <w:fldChar w:fldCharType="separate"/>
      </w:r>
      <w:r w:rsidR="00880580">
        <w:rPr>
          <w:noProof/>
          <w:lang w:val="es-ES"/>
        </w:rPr>
        <w:t>[56]</w:t>
      </w:r>
      <w:r w:rsidR="005F2024">
        <w:rPr>
          <w:lang w:val="es-ES"/>
        </w:rPr>
        <w:fldChar w:fldCharType="end"/>
      </w:r>
      <w:r w:rsidRPr="00E224EE">
        <w:rPr>
          <w:lang w:val="es-ES"/>
        </w:rPr>
        <w:t>.</w:t>
      </w:r>
    </w:p>
    <w:p w14:paraId="6DA06EA9" w14:textId="4D7C4E92" w:rsidR="00BD0E1C" w:rsidRPr="00A65014" w:rsidRDefault="00E224EE" w:rsidP="00F54060">
      <w:pPr>
        <w:pStyle w:val="Trabajos"/>
        <w:numPr>
          <w:ilvl w:val="0"/>
          <w:numId w:val="7"/>
        </w:numPr>
        <w:rPr>
          <w:lang w:val="es-ES"/>
        </w:rPr>
      </w:pPr>
      <w:r w:rsidRPr="00E224EE">
        <w:rPr>
          <w:lang w:val="es-ES"/>
        </w:rPr>
        <w:lastRenderedPageBreak/>
        <w:t>Función objetivo: determina la efectividad para cada solución. Según la cantidad de objetivos a tratar de resolver, los problemas de optimización se clasifican en mon</w:t>
      </w:r>
      <w:r w:rsidR="00FE42CB">
        <w:rPr>
          <w:lang w:val="es-ES"/>
        </w:rPr>
        <w:t>o-</w:t>
      </w:r>
      <w:r w:rsidRPr="00E224EE">
        <w:rPr>
          <w:lang w:val="es-ES"/>
        </w:rPr>
        <w:t>objetivos o multi</w:t>
      </w:r>
      <w:r w:rsidR="00FE42CB">
        <w:rPr>
          <w:lang w:val="es-ES"/>
        </w:rPr>
        <w:t>-</w:t>
      </w:r>
      <w:r w:rsidRPr="00E224EE">
        <w:rPr>
          <w:lang w:val="es-ES"/>
        </w:rPr>
        <w:t>objetivos. El propósito de los mono</w:t>
      </w:r>
      <w:r w:rsidR="00FE42CB">
        <w:rPr>
          <w:lang w:val="es-ES"/>
        </w:rPr>
        <w:t>-o</w:t>
      </w:r>
      <w:r w:rsidRPr="00E224EE">
        <w:rPr>
          <w:lang w:val="es-ES"/>
        </w:rPr>
        <w:t>bjetivos es obtener una solución óptima para un objetivo determinado; puede ser máximo o mínimo. Sin embargo, los multi</w:t>
      </w:r>
      <w:r w:rsidR="00FE42CB">
        <w:rPr>
          <w:lang w:val="es-ES"/>
        </w:rPr>
        <w:t>-</w:t>
      </w:r>
      <w:r w:rsidRPr="00E224EE">
        <w:rPr>
          <w:lang w:val="es-ES"/>
        </w:rPr>
        <w:t>objetivos obtienen un conjunto de soluciones conocidas como Frente de Pareto</w:t>
      </w:r>
      <w:r w:rsidR="005F2024">
        <w:rPr>
          <w:lang w:val="es-ES"/>
        </w:rPr>
        <w:t xml:space="preserve"> </w:t>
      </w:r>
      <w:r w:rsidR="005F2024">
        <w:rPr>
          <w:lang w:val="es-ES"/>
        </w:rPr>
        <w:fldChar w:fldCharType="begin"/>
      </w:r>
      <w:r w:rsidR="00880580">
        <w:rPr>
          <w:lang w:val="es-ES"/>
        </w:rPr>
        <w:instrText xml:space="preserve"> ADDIN EN.CITE &lt;EndNote&gt;&lt;Cite&gt;&lt;Author&gt;Salazar&lt;/Author&gt;&lt;Year&gt;2004&lt;/Year&gt;&lt;RecNum&gt;85&lt;/RecNum&gt;&lt;DisplayText&gt;[57]&lt;/DisplayText&gt;&lt;record&gt;&lt;rec-number&gt;85&lt;/rec-number&gt;&lt;foreign-keys&gt;&lt;key app="EN" db-id="v9texx5tla9zpwe2sd85xrt5wravp0rp0p20" timestamp="1717044007"&gt;85&lt;/key&gt;&lt;/foreign-keys&gt;&lt;ref-type name="Journal Article"&gt;17&lt;/ref-type&gt;&lt;contributors&gt;&lt;authors&gt;&lt;author&gt;Salazar, Harumi Shibata&lt;/author&gt;&lt;/authors&gt;&lt;/contributors&gt;&lt;titles&gt;&lt;title&gt;Optimizacion Multiobjetivo Aplicado a un Problema de Ruta Corta Estocastico&lt;/title&gt;&lt;/titles&gt;&lt;dates&gt;&lt;year&gt;2004&lt;/year&gt;&lt;/dates&gt;&lt;urls&gt;&lt;/urls&gt;&lt;/record&gt;&lt;/Cite&gt;&lt;/EndNote&gt;</w:instrText>
      </w:r>
      <w:r w:rsidR="005F2024">
        <w:rPr>
          <w:lang w:val="es-ES"/>
        </w:rPr>
        <w:fldChar w:fldCharType="separate"/>
      </w:r>
      <w:r w:rsidR="00880580">
        <w:rPr>
          <w:noProof/>
          <w:lang w:val="es-ES"/>
        </w:rPr>
        <w:t>[57]</w:t>
      </w:r>
      <w:r w:rsidR="005F2024">
        <w:rPr>
          <w:lang w:val="es-ES"/>
        </w:rPr>
        <w:fldChar w:fldCharType="end"/>
      </w:r>
      <w:r w:rsidRPr="00E224EE">
        <w:rPr>
          <w:lang w:val="es-ES"/>
        </w:rPr>
        <w:t xml:space="preserve">.  </w:t>
      </w:r>
    </w:p>
    <w:p w14:paraId="3D85D03A" w14:textId="3D433DD0" w:rsidR="009C1B03" w:rsidRDefault="009C1B03" w:rsidP="00CD3F0B">
      <w:pPr>
        <w:pStyle w:val="Trabajos"/>
        <w:rPr>
          <w:lang w:val="es-ES"/>
        </w:rPr>
      </w:pPr>
      <w:r>
        <w:rPr>
          <w:lang w:val="es-ES"/>
        </w:rPr>
        <w:t xml:space="preserve">El Problema del Viajante de Comercio (TSP, por las siglas en inglés de </w:t>
      </w:r>
      <w:r>
        <w:rPr>
          <w:i/>
          <w:lang w:val="es-ES"/>
        </w:rPr>
        <w:t>Travelling Salesman Problem</w:t>
      </w:r>
      <w:r>
        <w:rPr>
          <w:lang w:val="es-ES"/>
        </w:rPr>
        <w:t>)</w:t>
      </w:r>
      <w:r w:rsidR="000475C1">
        <w:rPr>
          <w:lang w:val="es-ES"/>
        </w:rPr>
        <w:t xml:space="preserve"> </w:t>
      </w:r>
      <w:r w:rsidR="000475C1">
        <w:rPr>
          <w:lang w:val="es-ES"/>
        </w:rPr>
        <w:fldChar w:fldCharType="begin"/>
      </w:r>
      <w:r w:rsidR="00880580">
        <w:rPr>
          <w:lang w:val="es-ES"/>
        </w:rPr>
        <w:instrText xml:space="preserve"> ADDIN EN.CITE &lt;EndNote&gt;&lt;Cite&gt;&lt;Author&gt;Matai&lt;/Author&gt;&lt;Year&gt;2010&lt;/Year&gt;&lt;RecNum&gt;24&lt;/RecNum&gt;&lt;DisplayText&gt;[58]&lt;/DisplayText&gt;&lt;record&gt;&lt;rec-number&gt;24&lt;/rec-number&gt;&lt;foreign-keys&gt;&lt;key app="EN" db-id="v9texx5tla9zpwe2sd85xrt5wravp0rp0p20" timestamp="1715698396"&gt;24&lt;/key&gt;&lt;/foreign-keys&gt;&lt;ref-type name="Journal Article"&gt;17&lt;/ref-type&gt;&lt;contributors&gt;&lt;authors&gt;&lt;author&gt;Matai, Rajesh&lt;/author&gt;&lt;author&gt;Singh, Surya Prakash&lt;/author&gt;&lt;author&gt;Mittal, Murari Lal&lt;/author&gt;&lt;/authors&gt;&lt;/contributors&gt;&lt;titles&gt;&lt;title&gt;Traveling salesman problem: an overview of applications, formulations, and solution approaches&lt;/title&gt;&lt;secondary-title&gt;Traveling salesman problem, theory and applications&lt;/secondary-title&gt;&lt;/titles&gt;&lt;periodical&gt;&lt;full-title&gt;Traveling salesman problem, theory and applications&lt;/full-title&gt;&lt;/periodical&gt;&lt;pages&gt;1-25&lt;/pages&gt;&lt;volume&gt;1&lt;/volume&gt;&lt;number&gt;1&lt;/number&gt;&lt;dates&gt;&lt;year&gt;2010&lt;/year&gt;&lt;/dates&gt;&lt;urls&gt;&lt;/urls&gt;&lt;/record&gt;&lt;/Cite&gt;&lt;/EndNote&gt;</w:instrText>
      </w:r>
      <w:r w:rsidR="000475C1">
        <w:rPr>
          <w:lang w:val="es-ES"/>
        </w:rPr>
        <w:fldChar w:fldCharType="separate"/>
      </w:r>
      <w:r w:rsidR="00880580">
        <w:rPr>
          <w:noProof/>
          <w:lang w:val="es-ES"/>
        </w:rPr>
        <w:t>[58]</w:t>
      </w:r>
      <w:r w:rsidR="000475C1">
        <w:rPr>
          <w:lang w:val="es-ES"/>
        </w:rPr>
        <w:fldChar w:fldCharType="end"/>
      </w:r>
      <w:r w:rsidR="00340CF2">
        <w:rPr>
          <w:lang w:val="es-ES"/>
        </w:rPr>
        <w:t xml:space="preserve"> constituye el punto de partida para la formulación de otros problemas de optimización combina</w:t>
      </w:r>
      <w:r w:rsidR="001604A3">
        <w:rPr>
          <w:lang w:val="es-ES"/>
        </w:rPr>
        <w:t>toria más complejos que se utilizan</w:t>
      </w:r>
      <w:r w:rsidR="00340CF2">
        <w:rPr>
          <w:lang w:val="es-ES"/>
        </w:rPr>
        <w:t xml:space="preserve"> en situaciones prácticas, como es el caso de los problemas de planificación de rutas de vehículos.</w:t>
      </w:r>
      <w:r w:rsidR="001D5EE6">
        <w:rPr>
          <w:lang w:val="es-ES"/>
        </w:rPr>
        <w:t xml:space="preserve"> E</w:t>
      </w:r>
      <w:r w:rsidR="00B56B97">
        <w:rPr>
          <w:lang w:val="es-ES"/>
        </w:rPr>
        <w:t xml:space="preserve">l TSP se basa en un conjunto de </w:t>
      </w:r>
      <m:oMath>
        <m:r>
          <w:rPr>
            <w:rFonts w:ascii="Cambria Math" w:hAnsi="Cambria Math"/>
            <w:lang w:val="es-ES"/>
          </w:rPr>
          <m:t>n</m:t>
        </m:r>
      </m:oMath>
      <w:r w:rsidR="00B56B97">
        <w:rPr>
          <w:rFonts w:eastAsiaTheme="minorEastAsia"/>
          <w:lang w:val="es-ES"/>
        </w:rPr>
        <w:t xml:space="preserve"> </w:t>
      </w:r>
      <w:r w:rsidR="00B56B97">
        <w:rPr>
          <w:lang w:val="es-ES"/>
        </w:rPr>
        <w:t xml:space="preserve">ciudades y el costo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ij</m:t>
            </m:r>
          </m:sub>
        </m:sSub>
      </m:oMath>
      <w:r w:rsidR="00B56B97">
        <w:rPr>
          <w:rFonts w:eastAsiaTheme="minorEastAsia"/>
          <w:lang w:val="es-ES"/>
        </w:rPr>
        <w:t xml:space="preserve"> </w:t>
      </w:r>
      <w:r w:rsidR="00B56B97">
        <w:rPr>
          <w:lang w:val="es-ES"/>
        </w:rPr>
        <w:t>que se obtiene al viajar de un punto a otro. Posee como objetivo fundamental encontrar la ruta de costo mínimo para visitar todas las ciudades pasando solo una vez por cada una de ellas, y regresando al punto de partida</w:t>
      </w:r>
      <w:r w:rsidR="000475C1">
        <w:rPr>
          <w:lang w:val="es-ES"/>
        </w:rPr>
        <w:t xml:space="preserve"> </w:t>
      </w:r>
      <w:r w:rsidR="000475C1">
        <w:rPr>
          <w:lang w:val="es-ES"/>
        </w:rPr>
        <w:fldChar w:fldCharType="begin"/>
      </w:r>
      <w:r w:rsidR="00880580">
        <w:rPr>
          <w:lang w:val="es-ES"/>
        </w:rPr>
        <w:instrText xml:space="preserve"> ADDIN EN.CITE &lt;EndNote&gt;&lt;Cite&gt;&lt;Author&gt;Hoffman&lt;/Author&gt;&lt;Year&gt;2013&lt;/Year&gt;&lt;RecNum&gt;23&lt;/RecNum&gt;&lt;DisplayText&gt;[59]&lt;/DisplayText&gt;&lt;record&gt;&lt;rec-number&gt;23&lt;/rec-number&gt;&lt;foreign-keys&gt;&lt;key app="EN" db-id="v9texx5tla9zpwe2sd85xrt5wravp0rp0p20" timestamp="1715698380"&gt;23&lt;/key&gt;&lt;/foreign-keys&gt;&lt;ref-type name="Journal Article"&gt;17&lt;/ref-type&gt;&lt;contributors&gt;&lt;authors&gt;&lt;author&gt;Hoffman, Karla L&lt;/author&gt;&lt;author&gt;Padberg, Manfred&lt;/author&gt;&lt;author&gt;Rinaldi, Giovanni&lt;/author&gt;&lt;/authors&gt;&lt;/contributors&gt;&lt;titles&gt;&lt;title&gt;Traveling salesman problem&lt;/title&gt;&lt;secondary-title&gt;Encyclopedia of operations research and management science&lt;/secondary-title&gt;&lt;/titles&gt;&lt;periodical&gt;&lt;full-title&gt;Encyclopedia of operations research and management science&lt;/full-title&gt;&lt;/periodical&gt;&lt;pages&gt;1573-1578&lt;/pages&gt;&lt;volume&gt;1&lt;/volume&gt;&lt;dates&gt;&lt;year&gt;2013&lt;/year&gt;&lt;/dates&gt;&lt;urls&gt;&lt;/urls&gt;&lt;/record&gt;&lt;/Cite&gt;&lt;/EndNote&gt;</w:instrText>
      </w:r>
      <w:r w:rsidR="000475C1">
        <w:rPr>
          <w:lang w:val="es-ES"/>
        </w:rPr>
        <w:fldChar w:fldCharType="separate"/>
      </w:r>
      <w:r w:rsidR="00880580">
        <w:rPr>
          <w:noProof/>
          <w:lang w:val="es-ES"/>
        </w:rPr>
        <w:t>[59]</w:t>
      </w:r>
      <w:r w:rsidR="000475C1">
        <w:rPr>
          <w:lang w:val="es-ES"/>
        </w:rPr>
        <w:fldChar w:fldCharType="end"/>
      </w:r>
      <w:r w:rsidR="00B56B97">
        <w:rPr>
          <w:lang w:val="es-ES"/>
        </w:rPr>
        <w:t xml:space="preserve">. </w:t>
      </w:r>
      <w:r w:rsidR="001D5EE6">
        <w:rPr>
          <w:lang w:val="es-ES"/>
        </w:rPr>
        <w:t>Por tanto, el TSP es considerado el problema de planificación de rutas de vehículos más simple, a pesar de pertenecer a la clase de problemas NP-duro y ser uno de los problemas de optimización combinatoria más difundidos</w:t>
      </w:r>
      <w:r w:rsidR="000475C1">
        <w:rPr>
          <w:lang w:val="es-ES"/>
        </w:rPr>
        <w:t xml:space="preserve"> </w:t>
      </w:r>
      <w:r w:rsidR="000475C1">
        <w:rPr>
          <w:lang w:val="es-ES"/>
        </w:rPr>
        <w:fldChar w:fldCharType="begin"/>
      </w:r>
      <w:r w:rsidR="00880580">
        <w:rPr>
          <w:lang w:val="es-ES"/>
        </w:rPr>
        <w:instrText xml:space="preserve"> ADDIN EN.CITE &lt;EndNote&gt;&lt;Cite&gt;&lt;Author&gt;Garey&lt;/Author&gt;&lt;Year&gt;1990&lt;/Year&gt;&lt;RecNum&gt;81&lt;/RecNum&gt;&lt;DisplayText&gt;[31, 60]&lt;/DisplayText&gt;&lt;record&gt;&lt;rec-number&gt;81&lt;/rec-number&gt;&lt;foreign-keys&gt;&lt;key app="EN" db-id="v9texx5tla9zpwe2sd85xrt5wravp0rp0p20" timestamp="1717043430"&gt;81&lt;/key&gt;&lt;/foreign-keys&gt;&lt;ref-type name="Journal Article"&gt;17&lt;/ref-type&gt;&lt;contributors&gt;&lt;authors&gt;&lt;author&gt;Garey, Michael R&lt;/author&gt;&lt;author&gt;Johnson, David S&lt;/author&gt;&lt;/authors&gt;&lt;/contributors&gt;&lt;titles&gt;&lt;title&gt;A Guide to the Theory of NP-Completeness&lt;/title&gt;&lt;secondary-title&gt;Computers and intractability&lt;/secondary-title&gt;&lt;/titles&gt;&lt;periodical&gt;&lt;full-title&gt;Computers and intractability&lt;/full-title&gt;&lt;/periodical&gt;&lt;pages&gt;37-79&lt;/pages&gt;&lt;dates&gt;&lt;year&gt;1990&lt;/year&gt;&lt;/dates&gt;&lt;urls&gt;&lt;/urls&gt;&lt;/record&gt;&lt;/Cite&gt;&lt;Cite&gt;&lt;Author&gt;Olivera&lt;/Author&gt;&lt;Year&gt;2004&lt;/Year&gt;&lt;RecNum&gt;55&lt;/RecNum&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0475C1">
        <w:rPr>
          <w:lang w:val="es-ES"/>
        </w:rPr>
        <w:fldChar w:fldCharType="separate"/>
      </w:r>
      <w:r w:rsidR="00880580">
        <w:rPr>
          <w:noProof/>
          <w:lang w:val="es-ES"/>
        </w:rPr>
        <w:t>[31, 60]</w:t>
      </w:r>
      <w:r w:rsidR="000475C1">
        <w:rPr>
          <w:lang w:val="es-ES"/>
        </w:rPr>
        <w:fldChar w:fldCharType="end"/>
      </w:r>
      <w:r w:rsidR="001D5EE6">
        <w:rPr>
          <w:lang w:val="es-ES"/>
        </w:rPr>
        <w:t>.</w:t>
      </w:r>
    </w:p>
    <w:p w14:paraId="51921CEF" w14:textId="7DC72AFD" w:rsidR="00260CE0" w:rsidRDefault="00260CE0" w:rsidP="00CD3F0B">
      <w:pPr>
        <w:pStyle w:val="Trabajos"/>
        <w:rPr>
          <w:lang w:val="es-ES"/>
        </w:rPr>
      </w:pPr>
      <w:r>
        <w:rPr>
          <w:lang w:val="es-ES"/>
        </w:rPr>
        <w:t xml:space="preserve">Los Problemas de Planificación de Rutas de Vehículos (VRP, por las siglas en inglés de </w:t>
      </w:r>
      <w:r>
        <w:rPr>
          <w:i/>
          <w:lang w:val="es-ES"/>
        </w:rPr>
        <w:t>Vehicle Ro</w:t>
      </w:r>
      <w:r w:rsidR="00D07304">
        <w:rPr>
          <w:i/>
          <w:lang w:val="es-ES"/>
        </w:rPr>
        <w:t>uting Problem</w:t>
      </w:r>
      <w:r>
        <w:rPr>
          <w:lang w:val="es-ES"/>
        </w:rPr>
        <w:t xml:space="preserve">) modelan el fenómeno de la distribución de bienes y servicios. De manera general, un VRP consiste </w:t>
      </w:r>
      <w:r w:rsidR="00D07304">
        <w:rPr>
          <w:lang w:val="es-ES"/>
        </w:rPr>
        <w:t xml:space="preserve">en </w:t>
      </w:r>
      <w:r>
        <w:rPr>
          <w:lang w:val="es-ES"/>
        </w:rPr>
        <w:t>determinar el conjunto de rutas de costo mínimo que cumplan con las restricciones del problema, dado</w:t>
      </w:r>
      <w:r w:rsidR="007D6FA2">
        <w:rPr>
          <w:lang w:val="es-ES"/>
        </w:rPr>
        <w:t xml:space="preserve"> una cantidad de clientes dispersos geográficamente y una flota de vehículos perteneciente a uno o varios depósitos</w:t>
      </w:r>
      <w:r w:rsidR="00660629">
        <w:rPr>
          <w:lang w:val="es-ES"/>
        </w:rPr>
        <w:t xml:space="preserve"> </w:t>
      </w:r>
      <w:r w:rsidR="00660629">
        <w:rPr>
          <w:lang w:val="es-ES"/>
        </w:rPr>
        <w:fldChar w:fldCharType="begin"/>
      </w:r>
      <w:r w:rsidR="00660629">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660629">
        <w:rPr>
          <w:lang w:val="es-ES"/>
        </w:rPr>
        <w:fldChar w:fldCharType="separate"/>
      </w:r>
      <w:r w:rsidR="00660629">
        <w:rPr>
          <w:noProof/>
          <w:lang w:val="es-ES"/>
        </w:rPr>
        <w:t>[31]</w:t>
      </w:r>
      <w:r w:rsidR="00660629">
        <w:rPr>
          <w:lang w:val="es-ES"/>
        </w:rPr>
        <w:fldChar w:fldCharType="end"/>
      </w:r>
      <w:r w:rsidR="007D6FA2">
        <w:rPr>
          <w:lang w:val="es-ES"/>
        </w:rPr>
        <w:t xml:space="preserve">. A continuación, en la </w:t>
      </w:r>
      <w:r w:rsidR="001139AF">
        <w:rPr>
          <w:lang w:val="es-ES"/>
        </w:rPr>
        <w:fldChar w:fldCharType="begin"/>
      </w:r>
      <w:r w:rsidR="001139AF">
        <w:rPr>
          <w:lang w:val="es-ES"/>
        </w:rPr>
        <w:instrText xml:space="preserve"> REF _Ref168835380 \h </w:instrText>
      </w:r>
      <w:r w:rsidR="001139AF">
        <w:rPr>
          <w:lang w:val="es-ES"/>
        </w:rPr>
      </w:r>
      <w:r w:rsidR="001139AF">
        <w:rPr>
          <w:lang w:val="es-ES"/>
        </w:rPr>
        <w:fldChar w:fldCharType="separate"/>
      </w:r>
      <w:r w:rsidR="003E4859" w:rsidRPr="008E4D28">
        <w:rPr>
          <w:lang w:val="es-ES"/>
        </w:rPr>
        <w:t xml:space="preserve">Figura </w:t>
      </w:r>
      <w:r w:rsidR="003E4859">
        <w:rPr>
          <w:noProof/>
          <w:lang w:val="es-ES"/>
        </w:rPr>
        <w:t>2</w:t>
      </w:r>
      <w:r w:rsidR="001139AF">
        <w:rPr>
          <w:lang w:val="es-ES"/>
        </w:rPr>
        <w:fldChar w:fldCharType="end"/>
      </w:r>
      <w:r w:rsidR="001139AF">
        <w:rPr>
          <w:lang w:val="es-ES"/>
        </w:rPr>
        <w:t xml:space="preserve"> </w:t>
      </w:r>
      <w:r w:rsidR="007D6FA2">
        <w:rPr>
          <w:lang w:val="es-ES"/>
        </w:rPr>
        <w:t>se muestra una visualización de este problema:</w:t>
      </w:r>
    </w:p>
    <w:p w14:paraId="6D6CCAD2" w14:textId="77777777" w:rsidR="008E4D28" w:rsidRDefault="008E4D28" w:rsidP="008E4D28">
      <w:pPr>
        <w:pStyle w:val="Trabajos"/>
        <w:keepNext/>
        <w:jc w:val="center"/>
      </w:pPr>
      <w:r>
        <w:rPr>
          <w:noProof/>
        </w:rPr>
        <w:drawing>
          <wp:inline distT="0" distB="0" distL="0" distR="0" wp14:anchorId="41C3A059" wp14:editId="0644C6D4">
            <wp:extent cx="2937980" cy="1699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6532" cy="1756260"/>
                    </a:xfrm>
                    <a:prstGeom prst="rect">
                      <a:avLst/>
                    </a:prstGeom>
                    <a:noFill/>
                    <a:ln>
                      <a:noFill/>
                    </a:ln>
                  </pic:spPr>
                </pic:pic>
              </a:graphicData>
            </a:graphic>
          </wp:inline>
        </w:drawing>
      </w:r>
    </w:p>
    <w:p w14:paraId="01ADDDDE" w14:textId="3B332A27" w:rsidR="007D6FA2" w:rsidRDefault="008E4D28" w:rsidP="008E4D28">
      <w:pPr>
        <w:pStyle w:val="Trabajos"/>
        <w:jc w:val="center"/>
        <w:rPr>
          <w:lang w:val="es-ES"/>
        </w:rPr>
      </w:pPr>
      <w:bookmarkStart w:id="8" w:name="_Ref168835380"/>
      <w:bookmarkStart w:id="9" w:name="_Toc191081145"/>
      <w:r w:rsidRPr="008E4D28">
        <w:rPr>
          <w:lang w:val="es-ES"/>
        </w:rPr>
        <w:t xml:space="preserve">Figura </w:t>
      </w:r>
      <w:r>
        <w:fldChar w:fldCharType="begin"/>
      </w:r>
      <w:r w:rsidRPr="008E4D28">
        <w:rPr>
          <w:lang w:val="es-ES"/>
        </w:rPr>
        <w:instrText xml:space="preserve"> SEQ Figura \* ARABIC </w:instrText>
      </w:r>
      <w:r>
        <w:fldChar w:fldCharType="separate"/>
      </w:r>
      <w:r w:rsidR="00F51DC0">
        <w:rPr>
          <w:noProof/>
          <w:lang w:val="es-ES"/>
        </w:rPr>
        <w:t>2</w:t>
      </w:r>
      <w:r>
        <w:fldChar w:fldCharType="end"/>
      </w:r>
      <w:bookmarkEnd w:id="8"/>
      <w:r w:rsidRPr="008E4D28">
        <w:rPr>
          <w:lang w:val="es-ES"/>
        </w:rPr>
        <w:t xml:space="preserve">: Representación gráfica de un VRP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sidRPr="008E4D28">
        <w:rPr>
          <w:lang w:val="es-ES"/>
        </w:rPr>
        <w:t>.</w:t>
      </w:r>
      <w:bookmarkEnd w:id="9"/>
    </w:p>
    <w:p w14:paraId="06253FA1" w14:textId="3447A04E" w:rsidR="007D6FA2" w:rsidRDefault="00F84E7F" w:rsidP="007D6FA2">
      <w:pPr>
        <w:pStyle w:val="Trabajos"/>
        <w:rPr>
          <w:lang w:val="es-ES"/>
        </w:rPr>
      </w:pPr>
      <w:r w:rsidRPr="00F84E7F">
        <w:rPr>
          <w:lang w:val="es-ES"/>
        </w:rPr>
        <w:lastRenderedPageBreak/>
        <w:t>Los vehículos deben ser capaces de satisfacer cierta demanda por parte de los client</w:t>
      </w:r>
      <w:r>
        <w:rPr>
          <w:lang w:val="es-ES"/>
        </w:rPr>
        <w:t xml:space="preserve">es. En la mayoría de los casos, la demanda constituye un bien que ocupa lugar en los vehículos y lo común es que no </w:t>
      </w:r>
      <w:r w:rsidR="00AD48FE">
        <w:rPr>
          <w:lang w:val="es-ES"/>
        </w:rPr>
        <w:t xml:space="preserve">se </w:t>
      </w:r>
      <w:r>
        <w:rPr>
          <w:lang w:val="es-ES"/>
        </w:rPr>
        <w:t>satisfaga la demanda de todos los clientes en una misma ruta. Por otra parte, existen otras situaciones, donde la demanda es un servicio, es decir, el cliente espera ser visitado</w:t>
      </w:r>
      <w:r w:rsidR="00EF33F0">
        <w:rPr>
          <w:lang w:val="es-ES"/>
        </w:rPr>
        <w:t xml:space="preserve"> por el vehículo. En ocasiones, se tienen en cuenta otras características como es el caso de la cantidad de depósitos, el tipo de flota, horarios</w:t>
      </w:r>
      <w:r w:rsidR="00AD48FE">
        <w:rPr>
          <w:lang w:val="es-ES"/>
        </w:rPr>
        <w:t xml:space="preserve"> de servicio</w:t>
      </w:r>
      <w:r w:rsidR="00EF33F0">
        <w:rPr>
          <w:lang w:val="es-ES"/>
        </w:rPr>
        <w:t>, entre otros</w:t>
      </w:r>
      <w:r w:rsidR="00A67823">
        <w:rPr>
          <w:lang w:val="es-ES"/>
        </w:rPr>
        <w:t xml:space="preserve"> </w:t>
      </w:r>
      <w:r w:rsidR="00A67823">
        <w:rPr>
          <w:lang w:val="es-ES"/>
        </w:rPr>
        <w:fldChar w:fldCharType="begin"/>
      </w:r>
      <w:r w:rsidR="00A67823">
        <w:rPr>
          <w:lang w:val="es-ES"/>
        </w:rPr>
        <w:instrText xml:space="preserve"> ADDIN EN.CITE &lt;EndNote&gt;&lt;Cite&gt;&lt;Author&gt;Laporte&lt;/Author&gt;&lt;Year&gt;1992&lt;/Year&gt;&lt;RecNum&gt;15&lt;/RecNum&gt;&lt;DisplayText&gt;[9]&lt;/DisplayText&gt;&lt;record&gt;&lt;rec-number&gt;15&lt;/rec-number&gt;&lt;foreign-keys&gt;&lt;key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r>
      <w:r w:rsidR="00A67823">
        <w:rPr>
          <w:lang w:val="es-ES"/>
        </w:rPr>
        <w:fldChar w:fldCharType="separate"/>
      </w:r>
      <w:r w:rsidR="00A67823">
        <w:rPr>
          <w:noProof/>
          <w:lang w:val="es-ES"/>
        </w:rPr>
        <w:t>[9]</w:t>
      </w:r>
      <w:r w:rsidR="00A67823">
        <w:rPr>
          <w:lang w:val="es-ES"/>
        </w:rPr>
        <w:fldChar w:fldCharType="end"/>
      </w:r>
      <w:r>
        <w:rPr>
          <w:lang w:val="es-ES"/>
        </w:rPr>
        <w:t>.</w:t>
      </w:r>
      <w:r w:rsidR="00B50162">
        <w:rPr>
          <w:lang w:val="es-ES"/>
        </w:rPr>
        <w:t xml:space="preserve"> </w:t>
      </w:r>
    </w:p>
    <w:p w14:paraId="7EA45974" w14:textId="1391BE5D" w:rsidR="000149FA" w:rsidRDefault="00F01671" w:rsidP="007D6FA2">
      <w:pPr>
        <w:pStyle w:val="Trabajos"/>
        <w:rPr>
          <w:lang w:val="es-ES"/>
        </w:rPr>
      </w:pPr>
      <w:r>
        <w:rPr>
          <w:lang w:val="es-ES"/>
        </w:rPr>
        <w:t xml:space="preserve">En la actualidad se realiza un constante esfuerzo para resolver los problemas de planificación de rutas de vehículos. Según </w:t>
      </w:r>
      <w:r w:rsidR="001E3853">
        <w:rPr>
          <w:lang w:val="es-ES"/>
        </w:rPr>
        <w:fldChar w:fldCharType="begin"/>
      </w:r>
      <w:r w:rsidR="001E3853">
        <w:rPr>
          <w:lang w:val="es-ES"/>
        </w:rPr>
        <w:instrText xml:space="preserve"> ADDIN EN.CITE &lt;EndNote&gt;&lt;Cite&gt;&lt;Author&gt;Dantzig&lt;/Author&gt;&lt;Year&gt;1959&lt;/Year&gt;&lt;RecNum&gt;18&lt;/RecNum&gt;&lt;DisplayText&gt;[5]&lt;/DisplayText&gt;&lt;record&gt;&lt;rec-number&gt;18&lt;/rec-number&gt;&lt;foreign-keys&gt;&lt;key app="EN" db-id="v9texx5tla9zpwe2sd85xrt5wravp0rp0p20" timestamp="1715661362"&gt;18&lt;/key&gt;&lt;/foreign-keys&gt;&lt;ref-type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sidR="001E3853">
        <w:rPr>
          <w:lang w:val="es-ES"/>
        </w:rPr>
        <w:fldChar w:fldCharType="separate"/>
      </w:r>
      <w:r w:rsidR="001E3853">
        <w:rPr>
          <w:noProof/>
          <w:lang w:val="es-ES"/>
        </w:rPr>
        <w:t>[5]</w:t>
      </w:r>
      <w:r w:rsidR="001E3853">
        <w:rPr>
          <w:lang w:val="es-ES"/>
        </w:rPr>
        <w:fldChar w:fldCharType="end"/>
      </w:r>
      <w:r>
        <w:rPr>
          <w:lang w:val="es-ES"/>
        </w:rPr>
        <w:t xml:space="preserve">, en 1959, se realiza por primera vez una formulación de dicho problema para una aplicación de distribución de combustible. En 1964, </w:t>
      </w:r>
      <w:r w:rsidR="001E3853">
        <w:rPr>
          <w:lang w:val="es-ES"/>
        </w:rPr>
        <w:fldChar w:fldCharType="begin"/>
      </w:r>
      <w:r w:rsidR="001E3853">
        <w:rPr>
          <w:lang w:val="es-ES"/>
        </w:rPr>
        <w:instrText xml:space="preserve"> ADDIN EN.CITE &lt;EndNote&gt;&lt;Cite&gt;&lt;Author&gt;Clarke&lt;/Author&gt;&lt;Year&gt;1964&lt;/Year&gt;&lt;RecNum&gt;26&lt;/RecNum&gt;&lt;DisplayText&gt;[7]&lt;/DisplayText&gt;&lt;record&gt;&lt;rec-number&gt;26&lt;/rec-number&gt;&lt;foreign-keys&gt;&lt;key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1E3853">
        <w:rPr>
          <w:lang w:val="es-ES"/>
        </w:rPr>
        <w:fldChar w:fldCharType="separate"/>
      </w:r>
      <w:r w:rsidR="001E3853">
        <w:rPr>
          <w:noProof/>
          <w:lang w:val="es-ES"/>
        </w:rPr>
        <w:t>[7]</w:t>
      </w:r>
      <w:r w:rsidR="001E3853">
        <w:rPr>
          <w:lang w:val="es-ES"/>
        </w:rPr>
        <w:fldChar w:fldCharType="end"/>
      </w:r>
      <w:r>
        <w:rPr>
          <w:lang w:val="es-ES"/>
        </w:rPr>
        <w:t xml:space="preserve"> propone el primer algoritmo efectivo para su resolución: el conocido Algoritmo de Ahorros. Por tanto, la esfera de la planificación de rutas de vehículos ha crecido </w:t>
      </w:r>
      <w:r w:rsidR="00A96813">
        <w:rPr>
          <w:lang w:val="es-ES"/>
        </w:rPr>
        <w:t>en gran medida</w:t>
      </w:r>
      <w:r>
        <w:rPr>
          <w:lang w:val="es-ES"/>
        </w:rPr>
        <w:t xml:space="preserve">, tomando dos perspectivas fundamentales. Se trabaja hacia la definición de modelos que incorporen características cada </w:t>
      </w:r>
      <w:r w:rsidR="00837A93">
        <w:rPr>
          <w:lang w:val="es-ES"/>
        </w:rPr>
        <w:t>vez más cercanas a la realidad y</w:t>
      </w:r>
      <w:r>
        <w:rPr>
          <w:lang w:val="es-ES"/>
        </w:rPr>
        <w:t xml:space="preserve"> hacia la búsqueda de algoritmos que permitan resolver estos problemas de manera eficiente</w:t>
      </w:r>
      <w:r w:rsidR="009053D0">
        <w:rPr>
          <w:lang w:val="es-ES"/>
        </w:rPr>
        <w:t xml:space="preserve"> </w:t>
      </w:r>
      <w:r w:rsidR="009053D0">
        <w:rPr>
          <w:lang w:val="es-ES"/>
        </w:rPr>
        <w:fldChar w:fldCharType="begin"/>
      </w:r>
      <w:r w:rsidR="009053D0">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9053D0">
        <w:rPr>
          <w:lang w:val="es-ES"/>
        </w:rPr>
        <w:fldChar w:fldCharType="separate"/>
      </w:r>
      <w:r w:rsidR="009053D0">
        <w:rPr>
          <w:noProof/>
          <w:lang w:val="es-ES"/>
        </w:rPr>
        <w:t>[31]</w:t>
      </w:r>
      <w:r w:rsidR="009053D0">
        <w:rPr>
          <w:lang w:val="es-ES"/>
        </w:rPr>
        <w:fldChar w:fldCharType="end"/>
      </w:r>
      <w:r>
        <w:rPr>
          <w:lang w:val="es-ES"/>
        </w:rPr>
        <w:t>.</w:t>
      </w:r>
    </w:p>
    <w:p w14:paraId="6338AE4F" w14:textId="75723E39" w:rsidR="00CD3F0B" w:rsidRDefault="00AF1B91" w:rsidP="006F3774">
      <w:pPr>
        <w:pStyle w:val="Trabajos"/>
        <w:rPr>
          <w:lang w:val="es-ES"/>
        </w:rPr>
      </w:pPr>
      <w:r>
        <w:rPr>
          <w:lang w:val="es-ES"/>
        </w:rPr>
        <w:t>Los modelos básicos creados para los VRP son utilizados para resolver situaciones prácticas en el campo de la logística y el transporte</w:t>
      </w:r>
      <w:r w:rsidR="006D77FE">
        <w:rPr>
          <w:lang w:val="es-ES"/>
        </w:rPr>
        <w:t xml:space="preserve"> </w:t>
      </w:r>
      <w:r w:rsidR="006D77FE">
        <w:rPr>
          <w:lang w:val="es-ES"/>
        </w:rPr>
        <w:fldChar w:fldCharType="begin"/>
      </w:r>
      <w:r w:rsidR="00880580">
        <w:rPr>
          <w:lang w:val="es-ES"/>
        </w:rPr>
        <w:instrText xml:space="preserve"> ADDIN EN.CITE &lt;EndNote&gt;&lt;Cite&gt;&lt;Author&gt;Laporte&lt;/Author&gt;&lt;Year&gt;1992&lt;/Year&gt;&lt;RecNum&gt;15&lt;/RecNum&gt;&lt;DisplayText&gt;[9, 61]&lt;/DisplayText&gt;&lt;record&gt;&lt;rec-number&gt;15&lt;/rec-number&gt;&lt;foreign-keys&gt;&lt;key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75&lt;/RecNum&gt;&lt;record&gt;&lt;rec-number&gt;75&lt;/rec-number&gt;&lt;foreign-keys&gt;&lt;key app="EN" db-id="v9texx5tla9zpwe2sd85xrt5wravp0rp0p20" timestamp="1717042711"&gt;75&lt;/key&gt;&lt;/foreign-keys&gt;&lt;ref-type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sidR="006D77FE">
        <w:rPr>
          <w:lang w:val="es-ES"/>
        </w:rPr>
        <w:fldChar w:fldCharType="separate"/>
      </w:r>
      <w:r w:rsidR="00880580">
        <w:rPr>
          <w:noProof/>
          <w:lang w:val="es-ES"/>
        </w:rPr>
        <w:t>[9, 61]</w:t>
      </w:r>
      <w:r w:rsidR="006D77FE">
        <w:rPr>
          <w:lang w:val="es-ES"/>
        </w:rPr>
        <w:fldChar w:fldCharType="end"/>
      </w:r>
      <w:r>
        <w:rPr>
          <w:lang w:val="es-ES"/>
        </w:rPr>
        <w:t>.</w:t>
      </w:r>
      <w:r w:rsidR="006F3774">
        <w:rPr>
          <w:lang w:val="es-ES"/>
        </w:rPr>
        <w:t xml:space="preserve"> Dentro de las aplicaciones prácticas del VRP se encuentran: el transporte obrero, las rutas de ómnibus,</w:t>
      </w:r>
      <w:r w:rsidR="00837A93">
        <w:rPr>
          <w:lang w:val="es-ES"/>
        </w:rPr>
        <w:t xml:space="preserve"> la recolección de desechos sólidos,</w:t>
      </w:r>
      <w:r w:rsidR="006F3774">
        <w:rPr>
          <w:lang w:val="es-ES"/>
        </w:rPr>
        <w:t xml:space="preserve"> la distribución del periódico y correo, entre otros. Dichas situaciones cotidianas, pueden ser modeladas a través de diferentes variantes VRP existentes o la fusión de estas, respetando sus características. A continua</w:t>
      </w:r>
      <w:r w:rsidR="005D1616">
        <w:rPr>
          <w:lang w:val="es-ES"/>
        </w:rPr>
        <w:t>ción, se muestran algunas de l</w:t>
      </w:r>
      <w:r w:rsidR="006F3774">
        <w:rPr>
          <w:lang w:val="es-ES"/>
        </w:rPr>
        <w:t>as variantes</w:t>
      </w:r>
      <w:r w:rsidR="005D1616">
        <w:rPr>
          <w:lang w:val="es-ES"/>
        </w:rPr>
        <w:t xml:space="preserve"> más reconocidas en la literatura</w:t>
      </w:r>
      <w:r w:rsidR="006F3774">
        <w:rPr>
          <w:lang w:val="es-ES"/>
        </w:rPr>
        <w:t>:</w:t>
      </w:r>
    </w:p>
    <w:p w14:paraId="1083F082" w14:textId="3EB48759" w:rsidR="008876F8" w:rsidRDefault="00356CFE" w:rsidP="00F54060">
      <w:pPr>
        <w:pStyle w:val="Trabajos"/>
        <w:numPr>
          <w:ilvl w:val="0"/>
          <w:numId w:val="8"/>
        </w:numPr>
        <w:rPr>
          <w:lang w:val="es-ES"/>
        </w:rPr>
      </w:pPr>
      <w:r w:rsidRPr="008876F8">
        <w:rPr>
          <w:b/>
          <w:lang w:val="es-ES"/>
        </w:rPr>
        <w:t>Problema de Planificación de Rutas de Vehículos con Capacidades</w:t>
      </w:r>
      <w:r>
        <w:rPr>
          <w:lang w:val="es-ES"/>
        </w:rPr>
        <w:t xml:space="preserve"> (CVRP, por las siglas en inglés de </w:t>
      </w:r>
      <w:r>
        <w:rPr>
          <w:i/>
          <w:lang w:val="es-ES"/>
        </w:rPr>
        <w:t>Capacitated VRP</w:t>
      </w:r>
      <w:r>
        <w:rPr>
          <w:lang w:val="es-ES"/>
        </w:rPr>
        <w:t xml:space="preserve">): constituye la variante clásica del problema de planificación de rutas de vehículos, incluyendo restricciones relacionadas con la capacidad de los vehículos. </w:t>
      </w:r>
      <w:r w:rsidR="00C96BCB">
        <w:rPr>
          <w:lang w:val="es-ES"/>
        </w:rPr>
        <w:t>Además</w:t>
      </w:r>
      <w:r>
        <w:rPr>
          <w:lang w:val="es-ES"/>
        </w:rPr>
        <w:t xml:space="preserve">, se establece que </w:t>
      </w:r>
      <w:r w:rsidR="00DA170B">
        <w:rPr>
          <w:lang w:val="es-ES"/>
        </w:rPr>
        <w:t xml:space="preserve">cada cliente posee una demanda específica para ser atendida y </w:t>
      </w:r>
      <w:r>
        <w:rPr>
          <w:lang w:val="es-ES"/>
        </w:rPr>
        <w:t>la demanda tot</w:t>
      </w:r>
      <w:r w:rsidR="00C96BCB">
        <w:rPr>
          <w:lang w:val="es-ES"/>
        </w:rPr>
        <w:t>al de los clientes en cada ruta</w:t>
      </w:r>
      <w:r>
        <w:rPr>
          <w:lang w:val="es-ES"/>
        </w:rPr>
        <w:t xml:space="preserve"> no puede exceder la capacidad del veh</w:t>
      </w:r>
      <w:r w:rsidR="00C96BCB">
        <w:rPr>
          <w:lang w:val="es-ES"/>
        </w:rPr>
        <w:t>ículo empleado en dicha ruta</w:t>
      </w:r>
      <w:r w:rsidR="00CA57EE">
        <w:rPr>
          <w:lang w:val="es-ES"/>
        </w:rPr>
        <w:t>.</w:t>
      </w:r>
      <w:r w:rsidR="00C96BCB">
        <w:rPr>
          <w:lang w:val="es-ES"/>
        </w:rPr>
        <w:t xml:space="preserve"> Por tanto, es un problema que presenta un conjunto de vehículos </w:t>
      </w:r>
      <w:r w:rsidR="00C96BCB">
        <w:rPr>
          <w:lang w:val="es-ES"/>
        </w:rPr>
        <w:lastRenderedPageBreak/>
        <w:t xml:space="preserve">idénticos, ubicados en un depósito central y que satisface la demanda de los clientes, </w:t>
      </w:r>
      <w:r w:rsidR="00077DA2">
        <w:rPr>
          <w:lang w:val="es-ES"/>
        </w:rPr>
        <w:t>sujeto a restricciones de capacidad de sus vehículos</w:t>
      </w:r>
      <w:r w:rsidR="00537B70">
        <w:rPr>
          <w:lang w:val="es-ES"/>
        </w:rPr>
        <w:t xml:space="preserve"> </w:t>
      </w:r>
      <w:r w:rsidR="00537B70">
        <w:rPr>
          <w:lang w:val="es-ES"/>
        </w:rPr>
        <w:fldChar w:fldCharType="begin"/>
      </w:r>
      <w:r w:rsidR="00880580">
        <w:rPr>
          <w:lang w:val="es-ES"/>
        </w:rPr>
        <w:instrText xml:space="preserve"> ADDIN EN.CITE &lt;EndNote&gt;&lt;Cite&gt;&lt;Author&gt;Baldacci&lt;/Author&gt;&lt;Year&gt;2010&lt;/Year&gt;&lt;RecNum&gt;80&lt;/RecNum&gt;&lt;DisplayText&gt;[24, 62]&lt;/DisplayText&gt;&lt;record&gt;&lt;rec-number&gt;80&lt;/rec-number&gt;&lt;foreign-keys&gt;&lt;key app="EN" db-id="v9texx5tla9zpwe2sd85xrt5wravp0rp0p20" timestamp="1717042975"&gt;80&lt;/key&gt;&lt;/foreign-keys&gt;&lt;ref-type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Cite&gt;&lt;Author&gt;Fisher&lt;/Author&gt;&lt;Year&gt;1981&lt;/Year&gt;&lt;RecNum&gt;48&lt;/RecNum&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sidR="00537B70">
        <w:rPr>
          <w:lang w:val="es-ES"/>
        </w:rPr>
        <w:fldChar w:fldCharType="separate"/>
      </w:r>
      <w:r w:rsidR="00880580">
        <w:rPr>
          <w:noProof/>
          <w:lang w:val="es-ES"/>
        </w:rPr>
        <w:t>[24, 62]</w:t>
      </w:r>
      <w:r w:rsidR="00537B70">
        <w:rPr>
          <w:lang w:val="es-ES"/>
        </w:rPr>
        <w:fldChar w:fldCharType="end"/>
      </w:r>
      <w:r w:rsidR="00077DA2">
        <w:rPr>
          <w:lang w:val="es-ES"/>
        </w:rPr>
        <w:t>.</w:t>
      </w:r>
    </w:p>
    <w:p w14:paraId="30AE5C9B" w14:textId="5B4B33F1" w:rsidR="00356CFE" w:rsidRDefault="008876F8" w:rsidP="00F54060">
      <w:pPr>
        <w:pStyle w:val="Trabajos"/>
        <w:numPr>
          <w:ilvl w:val="0"/>
          <w:numId w:val="8"/>
        </w:numPr>
        <w:rPr>
          <w:lang w:val="es-ES"/>
        </w:rPr>
      </w:pPr>
      <w:r w:rsidRPr="008876F8">
        <w:rPr>
          <w:b/>
          <w:lang w:val="es-ES"/>
        </w:rPr>
        <w:t>Problema de Planificación de Rutas de Vehículos con Múltiples Depósitos</w:t>
      </w:r>
      <w:r>
        <w:rPr>
          <w:lang w:val="es-ES"/>
        </w:rPr>
        <w:t xml:space="preserve"> (MDVRP, por las siglas en inglés de </w:t>
      </w:r>
      <w:r>
        <w:rPr>
          <w:i/>
          <w:lang w:val="es-ES"/>
        </w:rPr>
        <w:t>Multi-Depot VRP</w:t>
      </w:r>
      <w:r>
        <w:rPr>
          <w:lang w:val="es-ES"/>
        </w:rPr>
        <w:t>): es una extensión del clásico CVRP</w:t>
      </w:r>
      <w:r w:rsidR="006A4B5E" w:rsidRPr="006A4B5E">
        <w:rPr>
          <w:lang w:val="es-ES"/>
        </w:rPr>
        <w:t xml:space="preserve"> que incorpora varios depósitos con ubicaciones diferentes. En este problema cada vehículo debe co</w:t>
      </w:r>
      <w:r w:rsidR="006A4B5E">
        <w:rPr>
          <w:lang w:val="es-ES"/>
        </w:rPr>
        <w:t>menzar y finalizar su recorrido</w:t>
      </w:r>
      <w:r w:rsidR="006A4B5E" w:rsidRPr="006A4B5E">
        <w:rPr>
          <w:lang w:val="es-ES"/>
        </w:rPr>
        <w:t xml:space="preserve"> en el mismo depósito</w:t>
      </w:r>
      <w:r w:rsidR="006A4B5E">
        <w:rPr>
          <w:lang w:val="es-ES"/>
        </w:rPr>
        <w:t xml:space="preserve">. </w:t>
      </w:r>
      <w:r>
        <w:rPr>
          <w:lang w:val="es-ES"/>
        </w:rPr>
        <w:t>Además, cada depósito cuenta con una flota limitada de vehículos con capacidad restringida y homogénea, utilizada para satisfacer las demandas de los clientes, cuyos datos son conocidos de antemano.</w:t>
      </w:r>
      <w:r w:rsidR="00F5746C">
        <w:rPr>
          <w:lang w:val="es-ES"/>
        </w:rPr>
        <w:t xml:space="preserve"> Según </w:t>
      </w:r>
      <w:r w:rsidR="00EF3AD1">
        <w:rPr>
          <w:lang w:val="es-ES"/>
        </w:rPr>
        <w:fldChar w:fldCharType="begin"/>
      </w:r>
      <w:r w:rsidR="00880580">
        <w:rPr>
          <w:lang w:val="es-ES"/>
        </w:rPr>
        <w:instrText xml:space="preserve"> ADDIN EN.CITE &lt;EndNote&gt;&lt;Cite&gt;&lt;Author&gt;Franco&lt;/Author&gt;&lt;Year&gt;2012&lt;/Year&gt;&lt;RecNum&gt;78&lt;/RecNum&gt;&lt;DisplayText&gt;[63]&lt;/DisplayText&gt;&lt;record&gt;&lt;rec-number&gt;78&lt;/rec-number&gt;&lt;foreign-keys&gt;&lt;key app="EN" db-id="v9texx5tla9zpwe2sd85xrt5wravp0rp0p20" timestamp="1717042897"&gt;78&lt;/key&gt;&lt;/foreign-keys&gt;&lt;ref-type name="Journal Article"&gt;17&lt;/ref-type&gt;&lt;contributors&gt;&lt;authors&gt;&lt;author&gt;Franco, Julian López&lt;/author&gt;&lt;author&gt;Isaza, Santiago Nieto&lt;/author&gt;&lt;/authors&gt;&lt;/contributors&gt;&lt;titles&gt;&lt;title&gt;Heurística para la Generación de un Conjunto de Referencia de Soluciones que Resuelvan el Problema de Ruteo de Vehículos con Múltiples Depósitos MDVRP&lt;/title&gt;&lt;/titles&gt;&lt;dates&gt;&lt;year&gt;2012&lt;/year&gt;&lt;/dates&gt;&lt;urls&gt;&lt;/urls&gt;&lt;/record&gt;&lt;/Cite&gt;&lt;/EndNote&gt;</w:instrText>
      </w:r>
      <w:r w:rsidR="00EF3AD1">
        <w:rPr>
          <w:lang w:val="es-ES"/>
        </w:rPr>
        <w:fldChar w:fldCharType="separate"/>
      </w:r>
      <w:r w:rsidR="00880580">
        <w:rPr>
          <w:noProof/>
          <w:lang w:val="es-ES"/>
        </w:rPr>
        <w:t>[63]</w:t>
      </w:r>
      <w:r w:rsidR="00EF3AD1">
        <w:rPr>
          <w:lang w:val="es-ES"/>
        </w:rPr>
        <w:fldChar w:fldCharType="end"/>
      </w:r>
      <w:r w:rsidR="005A4A7C">
        <w:rPr>
          <w:lang w:val="es-ES"/>
        </w:rPr>
        <w:t>, si los clientes se agrupan cerca de los depósitos</w:t>
      </w:r>
      <w:r w:rsidR="005F7DBF">
        <w:rPr>
          <w:lang w:val="es-ES"/>
        </w:rPr>
        <w:t>,</w:t>
      </w:r>
      <w:r w:rsidR="005A4A7C">
        <w:rPr>
          <w:lang w:val="es-ES"/>
        </w:rPr>
        <w:t xml:space="preserve"> el problema </w:t>
      </w:r>
      <w:r w:rsidR="00E76A73">
        <w:rPr>
          <w:lang w:val="es-ES"/>
        </w:rPr>
        <w:t>se puede modelar</w:t>
      </w:r>
      <w:r w:rsidR="005A4A7C">
        <w:rPr>
          <w:lang w:val="es-ES"/>
        </w:rPr>
        <w:t xml:space="preserve"> como</w:t>
      </w:r>
      <w:r w:rsidR="005F7DBF">
        <w:rPr>
          <w:lang w:val="es-ES"/>
        </w:rPr>
        <w:t xml:space="preserve"> </w:t>
      </w:r>
      <w:r w:rsidR="005A4A7C">
        <w:rPr>
          <w:lang w:val="es-ES"/>
        </w:rPr>
        <w:t>CVRP</w:t>
      </w:r>
      <w:r w:rsidR="005F7DBF">
        <w:rPr>
          <w:lang w:val="es-ES"/>
        </w:rPr>
        <w:t xml:space="preserve"> independiente</w:t>
      </w:r>
      <w:r w:rsidR="00BB021B">
        <w:rPr>
          <w:lang w:val="es-ES"/>
        </w:rPr>
        <w:t>s</w:t>
      </w:r>
      <w:r w:rsidR="005A4A7C">
        <w:rPr>
          <w:lang w:val="es-ES"/>
        </w:rPr>
        <w:t>.</w:t>
      </w:r>
      <w:r w:rsidR="005F7DBF">
        <w:rPr>
          <w:lang w:val="es-ES"/>
        </w:rPr>
        <w:t xml:space="preserve"> Por otra parte, si los clientes y depósitos se encuentran mezclados, el problema debe ser resuelto en dos fases: asignación de clientes a depósitos y determinación de recorridos a realizar por</w:t>
      </w:r>
      <w:r w:rsidR="00997752">
        <w:rPr>
          <w:lang w:val="es-ES"/>
        </w:rPr>
        <w:t xml:space="preserve"> cada depósito para visitar a lo</w:t>
      </w:r>
      <w:r w:rsidR="005F7DBF">
        <w:rPr>
          <w:lang w:val="es-ES"/>
        </w:rPr>
        <w:t>s clientes asignados</w:t>
      </w:r>
      <w:r w:rsidR="00FE48EF">
        <w:rPr>
          <w:lang w:val="es-ES"/>
        </w:rPr>
        <w:t xml:space="preserve"> </w:t>
      </w:r>
      <w:r w:rsidR="00FE48EF">
        <w:rPr>
          <w:lang w:val="es-ES"/>
        </w:rPr>
        <w:fldChar w:fldCharType="begin"/>
      </w:r>
      <w:r w:rsidR="00880580">
        <w:rPr>
          <w:lang w:val="es-ES"/>
        </w:rPr>
        <w:instrText xml:space="preserve"> ADDIN EN.CITE &lt;EndNote&gt;&lt;Cite&gt;&lt;Author&gt;MATEOS&lt;/Author&gt;&lt;Year&gt;2013&lt;/Year&gt;&lt;RecNum&gt;79&lt;/RecNum&gt;&lt;DisplayText&gt;[64]&lt;/DisplayText&gt;&lt;record&gt;&lt;rec-number&gt;79&lt;/rec-number&gt;&lt;foreign-keys&gt;&lt;key app="EN" db-id="v9texx5tla9zpwe2sd85xrt5wravp0rp0p20" timestamp="1717042936"&gt;79&lt;/key&gt;&lt;/foreign-keys&gt;&lt;ref-type name="Journal Article"&gt;17&lt;/ref-type&gt;&lt;contributors&gt;&lt;authors&gt;&lt;author&gt;MATEOS, D IVÁN GALLEGO&lt;/author&gt;&lt;author&gt;Gómez, Alberto Gómez&lt;/author&gt;&lt;author&gt;MARTINO, D DANIEL ARGÜELLES&lt;/author&gt;&lt;author&gt;GARCÍA, JAVIER PUENTE&lt;/author&gt;&lt;author&gt;Fernández, Nazario García&lt;/author&gt;&lt;/authors&gt;&lt;/contributors&gt;&lt;titles&gt;&lt;title&gt;Desarrollo de un método híbrido para la resolución del MDVRP&lt;/title&gt;&lt;secondary-title&gt;Revista de la Escuela Jacobea de Posgrado http://revista. jacobea. edu. mx&lt;/secondary-title&gt;&lt;/titles&gt;&lt;periodical&gt;&lt;full-title&gt;Revista de la Escuela Jacobea de Posgrado http://revista. jacobea. edu. mx&lt;/full-title&gt;&lt;/periodical&gt;&lt;pages&gt;45-64&lt;/pages&gt;&lt;number&gt;5&lt;/number&gt;&lt;dates&gt;&lt;year&gt;2013&lt;/year&gt;&lt;/dates&gt;&lt;urls&gt;&lt;/urls&gt;&lt;/record&gt;&lt;/Cite&gt;&lt;/EndNote&gt;</w:instrText>
      </w:r>
      <w:r w:rsidR="00FE48EF">
        <w:rPr>
          <w:lang w:val="es-ES"/>
        </w:rPr>
        <w:fldChar w:fldCharType="separate"/>
      </w:r>
      <w:r w:rsidR="00880580">
        <w:rPr>
          <w:noProof/>
          <w:lang w:val="es-ES"/>
        </w:rPr>
        <w:t>[64]</w:t>
      </w:r>
      <w:r w:rsidR="00FE48EF">
        <w:rPr>
          <w:lang w:val="es-ES"/>
        </w:rPr>
        <w:fldChar w:fldCharType="end"/>
      </w:r>
      <w:r w:rsidR="005F7DBF">
        <w:rPr>
          <w:lang w:val="es-ES"/>
        </w:rPr>
        <w:t>.</w:t>
      </w:r>
    </w:p>
    <w:p w14:paraId="2C2374AF" w14:textId="6025E0CA" w:rsidR="0016161D" w:rsidRPr="005B020D" w:rsidRDefault="00847A05" w:rsidP="00F54060">
      <w:pPr>
        <w:pStyle w:val="Trabajos"/>
        <w:numPr>
          <w:ilvl w:val="0"/>
          <w:numId w:val="8"/>
        </w:numPr>
        <w:rPr>
          <w:lang w:val="es-ES"/>
        </w:rPr>
      </w:pPr>
      <w:r>
        <w:rPr>
          <w:b/>
          <w:lang w:val="es-ES"/>
        </w:rPr>
        <w:t>Problema de Planificación de Rutas de Vehículos con Flota Heterogénea</w:t>
      </w:r>
      <w:r>
        <w:rPr>
          <w:lang w:val="es-ES"/>
        </w:rPr>
        <w:t xml:space="preserve"> (HFVRP, por las siglas en inglés de </w:t>
      </w:r>
      <w:r>
        <w:rPr>
          <w:i/>
          <w:lang w:val="es-ES"/>
        </w:rPr>
        <w:t>Heterogenous Fleet VRP</w:t>
      </w:r>
      <w:r>
        <w:rPr>
          <w:lang w:val="es-ES"/>
        </w:rPr>
        <w:t>):</w:t>
      </w:r>
      <w:r w:rsidR="00DB4379" w:rsidRPr="00DB4379">
        <w:rPr>
          <w:lang w:val="es-ES"/>
        </w:rPr>
        <w:t xml:space="preserve"> esta variante presenta caracter</w:t>
      </w:r>
      <w:r w:rsidR="00DB4379">
        <w:rPr>
          <w:lang w:val="es-ES"/>
        </w:rPr>
        <w:t>ísticas y/o capacidades diferentes en los vehículos de la flota.</w:t>
      </w:r>
      <w:r w:rsidR="006774A4">
        <w:rPr>
          <w:lang w:val="es-ES"/>
        </w:rPr>
        <w:t xml:space="preserve"> La capacidad heterogénea es considerada para determinar las rutas a construir, debido a que un vehículo más grande puede realizar una ruta más larga o de mayor concentración de demanda.</w:t>
      </w:r>
      <w:r w:rsidR="008C4871">
        <w:rPr>
          <w:lang w:val="es-ES"/>
        </w:rPr>
        <w:t xml:space="preserve"> La cantidad de vehículos de cada tipo es limitada y existe un costo fijo o costo por unidad de distancia recorrida asociada a cada tipo de vehículo</w:t>
      </w:r>
      <w:r w:rsidR="00B7762A">
        <w:rPr>
          <w:lang w:val="es-ES"/>
        </w:rPr>
        <w:t xml:space="preserve"> </w:t>
      </w:r>
      <w:r w:rsidR="00B7762A">
        <w:rPr>
          <w:lang w:val="es-ES"/>
        </w:rPr>
        <w:fldChar w:fldCharType="begin"/>
      </w:r>
      <w:r w:rsidR="00880580">
        <w:rPr>
          <w:lang w:val="es-ES"/>
        </w:rPr>
        <w:instrText xml:space="preserve"> ADDIN EN.CITE &lt;EndNote&gt;&lt;Cite&gt;&lt;Author&gt;Golden&lt;/Author&gt;&lt;Year&gt;1984&lt;/Year&gt;&lt;RecNum&gt;77&lt;/RecNum&gt;&lt;DisplayText&gt;[65]&lt;/DisplayText&gt;&lt;record&gt;&lt;rec-number&gt;77&lt;/rec-number&gt;&lt;foreign-keys&gt;&lt;key app="EN" db-id="v9texx5tla9zpwe2sd85xrt5wravp0rp0p20" timestamp="1717042847"&gt;77&lt;/key&gt;&lt;/foreign-keys&gt;&lt;ref-type name="Journal Article"&gt;17&lt;/ref-type&gt;&lt;contributors&gt;&lt;authors&gt;&lt;author&gt;Golden, Bruce&lt;/author&gt;&lt;author&gt;Assad, Arjang&lt;/author&gt;&lt;author&gt;Levy, Larry&lt;/author&gt;&lt;author&gt;Gheysens, Filip&lt;/author&gt;&lt;/authors&gt;&lt;/contributors&gt;&lt;titles&gt;&lt;title&gt;The fleet size and mix vehicle routing problem&lt;/title&gt;&lt;secondary-title&gt;Computers &amp;amp; Operations Research&lt;/secondary-title&gt;&lt;/titles&gt;&lt;periodical&gt;&lt;full-title&gt;Computers &amp;amp; Operations Research&lt;/full-title&gt;&lt;/periodical&gt;&lt;pages&gt;49-66&lt;/pages&gt;&lt;volume&gt;11&lt;/volume&gt;&lt;number&gt;1&lt;/number&gt;&lt;dates&gt;&lt;year&gt;1984&lt;/year&gt;&lt;/dates&gt;&lt;isbn&gt;0305-0548&lt;/isbn&gt;&lt;urls&gt;&lt;/urls&gt;&lt;/record&gt;&lt;/Cite&gt;&lt;/EndNote&gt;</w:instrText>
      </w:r>
      <w:r w:rsidR="00B7762A">
        <w:rPr>
          <w:lang w:val="es-ES"/>
        </w:rPr>
        <w:fldChar w:fldCharType="separate"/>
      </w:r>
      <w:r w:rsidR="00880580">
        <w:rPr>
          <w:noProof/>
          <w:lang w:val="es-ES"/>
        </w:rPr>
        <w:t>[65]</w:t>
      </w:r>
      <w:r w:rsidR="00B7762A">
        <w:rPr>
          <w:lang w:val="es-ES"/>
        </w:rPr>
        <w:fldChar w:fldCharType="end"/>
      </w:r>
      <w:r w:rsidR="008C4871">
        <w:rPr>
          <w:lang w:val="es-ES"/>
        </w:rPr>
        <w:t>.</w:t>
      </w:r>
    </w:p>
    <w:p w14:paraId="67403743" w14:textId="2A80A1A6" w:rsidR="005B020D" w:rsidRDefault="005B020D" w:rsidP="00F54060">
      <w:pPr>
        <w:pStyle w:val="Trabajos"/>
        <w:numPr>
          <w:ilvl w:val="0"/>
          <w:numId w:val="8"/>
        </w:numPr>
        <w:rPr>
          <w:lang w:val="es-ES"/>
        </w:rPr>
      </w:pPr>
      <w:r>
        <w:rPr>
          <w:b/>
          <w:lang w:val="es-ES"/>
        </w:rPr>
        <w:t xml:space="preserve">Problema de Planificación de Rutas de Camiones y Remolques </w:t>
      </w:r>
      <w:r>
        <w:rPr>
          <w:lang w:val="es-ES"/>
        </w:rPr>
        <w:t xml:space="preserve">(TTRP, por las siglas en inglés de </w:t>
      </w:r>
      <w:r>
        <w:rPr>
          <w:i/>
          <w:lang w:val="es-ES"/>
        </w:rPr>
        <w:t>Truck and Trailer Routing Problem</w:t>
      </w:r>
      <w:r>
        <w:rPr>
          <w:lang w:val="es-ES"/>
        </w:rPr>
        <w:t xml:space="preserve">): </w:t>
      </w:r>
      <w:r w:rsidR="00D518A5">
        <w:rPr>
          <w:lang w:val="es-ES"/>
        </w:rPr>
        <w:t xml:space="preserve">este problema considera el empleo de remolques como parte de la flota de vehículos. Además, presenta ciertas particularidades como la definición de tipos de cliente debido a las restricciones de accesos existentes en las ubicaciones de los mismos. Existen clientes accedidos por camión y remolque, conocidos como clientes de vehículo completo (VC) y otros accedidos solamente por camión sin el remolque denominados clientes de camión puro (TC). Para este tipo de problema surgen </w:t>
      </w:r>
      <w:r w:rsidR="00D518A5">
        <w:rPr>
          <w:lang w:val="es-ES"/>
        </w:rPr>
        <w:lastRenderedPageBreak/>
        <w:t>diferentes soluciones a partir del diseño de tres tipos de rutas según los clientes a visitar y el vehículo utilizado (</w:t>
      </w:r>
      <w:r w:rsidR="0010015A">
        <w:rPr>
          <w:lang w:val="es-ES"/>
        </w:rPr>
        <w:t>PTR, PVR o CVR</w:t>
      </w:r>
      <w:r w:rsidR="00D518A5">
        <w:rPr>
          <w:lang w:val="es-ES"/>
        </w:rPr>
        <w:t>)</w:t>
      </w:r>
      <w:r w:rsidR="00935DCF">
        <w:rPr>
          <w:lang w:val="es-ES"/>
        </w:rPr>
        <w:t xml:space="preserve"> </w:t>
      </w:r>
      <w:r w:rsidR="00935DCF">
        <w:rPr>
          <w:lang w:val="es-ES"/>
        </w:rPr>
        <w:fldChar w:fldCharType="begin"/>
      </w:r>
      <w:r w:rsidR="00880580">
        <w:rPr>
          <w:lang w:val="es-ES"/>
        </w:rPr>
        <w:instrText xml:space="preserve"> ADDIN EN.CITE &lt;EndNote&gt;&lt;Cite&gt;&lt;Author&gt;Lin&lt;/Author&gt;&lt;Year&gt;2009&lt;/Year&gt;&lt;RecNum&gt;76&lt;/RecNum&gt;&lt;DisplayText&gt;[66]&lt;/DisplayText&gt;&lt;record&gt;&lt;rec-number&gt;76&lt;/rec-number&gt;&lt;foreign-keys&gt;&lt;key app="EN" db-id="v9texx5tla9zpwe2sd85xrt5wravp0rp0p20" timestamp="1717042805"&gt;76&lt;/key&gt;&lt;/foreign-keys&gt;&lt;ref-type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r>
      <w:r w:rsidR="00935DCF">
        <w:rPr>
          <w:lang w:val="es-ES"/>
        </w:rPr>
        <w:fldChar w:fldCharType="separate"/>
      </w:r>
      <w:r w:rsidR="00880580">
        <w:rPr>
          <w:noProof/>
          <w:lang w:val="es-ES"/>
        </w:rPr>
        <w:t>[66]</w:t>
      </w:r>
      <w:r w:rsidR="00935DCF">
        <w:rPr>
          <w:lang w:val="es-ES"/>
        </w:rPr>
        <w:fldChar w:fldCharType="end"/>
      </w:r>
      <w:r w:rsidR="00D518A5">
        <w:rPr>
          <w:lang w:val="es-ES"/>
        </w:rPr>
        <w:t>.</w:t>
      </w:r>
    </w:p>
    <w:p w14:paraId="2594EF71" w14:textId="0ED61A4D" w:rsidR="008E0744" w:rsidRDefault="008E0744" w:rsidP="00F54060">
      <w:pPr>
        <w:pStyle w:val="Trabajos"/>
        <w:numPr>
          <w:ilvl w:val="0"/>
          <w:numId w:val="8"/>
        </w:numPr>
        <w:rPr>
          <w:lang w:val="es-ES"/>
        </w:rPr>
      </w:pPr>
      <w:r>
        <w:rPr>
          <w:b/>
          <w:lang w:val="es-ES"/>
        </w:rPr>
        <w:t xml:space="preserve">Problema de Planificación de </w:t>
      </w:r>
      <w:r w:rsidR="0002751F">
        <w:rPr>
          <w:b/>
          <w:lang w:val="es-ES"/>
        </w:rPr>
        <w:t xml:space="preserve">Rutas de </w:t>
      </w:r>
      <w:r>
        <w:rPr>
          <w:b/>
          <w:lang w:val="es-ES"/>
        </w:rPr>
        <w:t xml:space="preserve">Autobuses Escolares </w:t>
      </w:r>
      <w:r>
        <w:rPr>
          <w:lang w:val="es-ES"/>
        </w:rPr>
        <w:t xml:space="preserve">(SBRP, por las siglas en inglés de </w:t>
      </w:r>
      <w:r>
        <w:rPr>
          <w:i/>
          <w:lang w:val="es-ES"/>
        </w:rPr>
        <w:t>School Bus Routing Problem</w:t>
      </w:r>
      <w:r>
        <w:rPr>
          <w:lang w:val="es-ES"/>
        </w:rPr>
        <w:t>):</w:t>
      </w:r>
      <w:r w:rsidR="0031097E" w:rsidRPr="0031097E">
        <w:rPr>
          <w:lang w:val="es-ES"/>
        </w:rPr>
        <w:t xml:space="preserve"> </w:t>
      </w:r>
      <w:r w:rsidR="0031097E">
        <w:rPr>
          <w:lang w:val="es-ES"/>
        </w:rPr>
        <w:t>se centra</w:t>
      </w:r>
      <w:r w:rsidR="0031097E" w:rsidRPr="0031097E">
        <w:rPr>
          <w:lang w:val="es-ES"/>
        </w:rPr>
        <w:t xml:space="preserve"> en el uso eficiente de una flota de vehículos para transportar a los estudiantes desde sus casas hasta la escuela, utilizando una cantidad determinada de autobuses</w:t>
      </w:r>
      <w:r w:rsidR="0031097E">
        <w:rPr>
          <w:lang w:val="es-ES"/>
        </w:rPr>
        <w:t>. D</w:t>
      </w:r>
      <w:r w:rsidR="0031097E" w:rsidRPr="0031097E">
        <w:rPr>
          <w:lang w:val="es-ES"/>
        </w:rPr>
        <w:t xml:space="preserve">e manera general, trata de encontrar el programa más eficiente para una flota de autobuses escolares. Cada vehículo debe recoger a los estudiantes asignados en las paradas, cumpliendo con </w:t>
      </w:r>
      <w:r w:rsidR="004254ED">
        <w:rPr>
          <w:lang w:val="es-ES"/>
        </w:rPr>
        <w:t>determinadas restricciones; por ejemplo,</w:t>
      </w:r>
      <w:r w:rsidR="0031097E" w:rsidRPr="0031097E">
        <w:rPr>
          <w:lang w:val="es-ES"/>
        </w:rPr>
        <w:t xml:space="preserve"> tiempo máximo de recorrido, capacidad máxima del autobús, ventanas de tiempo para la llegada a la escuela, entre otros</w:t>
      </w:r>
      <w:r w:rsidR="0031097E">
        <w:rPr>
          <w:lang w:val="es-ES"/>
        </w:rPr>
        <w:t>.</w:t>
      </w:r>
      <w:r w:rsidR="007B1419">
        <w:rPr>
          <w:lang w:val="es-ES"/>
        </w:rPr>
        <w:t xml:space="preserve"> Este problema se puede</w:t>
      </w:r>
      <w:r w:rsidR="00F46230">
        <w:rPr>
          <w:lang w:val="es-ES"/>
        </w:rPr>
        <w:t xml:space="preserve"> clasificar según </w:t>
      </w:r>
      <w:r w:rsidR="007B1419">
        <w:rPr>
          <w:lang w:val="es-ES"/>
        </w:rPr>
        <w:t>l</w:t>
      </w:r>
      <w:r w:rsidR="00482938">
        <w:rPr>
          <w:lang w:val="es-ES"/>
        </w:rPr>
        <w:t xml:space="preserve">os </w:t>
      </w:r>
      <w:r w:rsidR="007B1419">
        <w:rPr>
          <w:lang w:val="es-ES"/>
        </w:rPr>
        <w:t>siguientes criterios:</w:t>
      </w:r>
      <w:r w:rsidR="00F46230">
        <w:rPr>
          <w:lang w:val="es-ES"/>
        </w:rPr>
        <w:t xml:space="preserve"> cantidad de escuelas</w:t>
      </w:r>
      <w:r w:rsidR="00A86D5B">
        <w:rPr>
          <w:lang w:val="es-ES"/>
        </w:rPr>
        <w:t xml:space="preserve"> (una o múltiples)</w:t>
      </w:r>
      <w:r w:rsidR="00F46230">
        <w:rPr>
          <w:lang w:val="es-ES"/>
        </w:rPr>
        <w:t>, entorno del servicio</w:t>
      </w:r>
      <w:r w:rsidR="00A86D5B">
        <w:rPr>
          <w:lang w:val="es-ES"/>
        </w:rPr>
        <w:t xml:space="preserve"> (urbano o rural)</w:t>
      </w:r>
      <w:r w:rsidR="00F46230">
        <w:rPr>
          <w:lang w:val="es-ES"/>
        </w:rPr>
        <w:t xml:space="preserve"> y flotas mixtas</w:t>
      </w:r>
      <w:r w:rsidR="00A86D5B">
        <w:rPr>
          <w:lang w:val="es-ES"/>
        </w:rPr>
        <w:t xml:space="preserve"> (homog</w:t>
      </w:r>
      <w:r w:rsidR="007033F6">
        <w:rPr>
          <w:lang w:val="es-ES"/>
        </w:rPr>
        <w:t>énea</w:t>
      </w:r>
      <w:r w:rsidR="00A86D5B">
        <w:rPr>
          <w:lang w:val="es-ES"/>
        </w:rPr>
        <w:t xml:space="preserve"> o heterog</w:t>
      </w:r>
      <w:r w:rsidR="007033F6">
        <w:rPr>
          <w:lang w:val="es-ES"/>
        </w:rPr>
        <w:t>énea</w:t>
      </w:r>
      <w:r w:rsidR="00A86D5B">
        <w:rPr>
          <w:lang w:val="es-ES"/>
        </w:rPr>
        <w:t>)</w:t>
      </w:r>
      <w:r w:rsidR="00935DCF">
        <w:rPr>
          <w:lang w:val="es-ES"/>
        </w:rPr>
        <w:t xml:space="preserve"> </w:t>
      </w:r>
      <w:r w:rsidR="00935DCF">
        <w:rPr>
          <w:lang w:val="es-ES"/>
        </w:rPr>
        <w:fldChar w:fldCharType="begin"/>
      </w:r>
      <w:r w:rsidR="00935DCF">
        <w:rPr>
          <w:lang w:val="es-ES"/>
        </w:rPr>
        <w:instrText xml:space="preserve"> ADDIN EN.CITE &lt;EndNote&gt;&lt;Cite&gt;&lt;Author&gt;Rita M. Newton&lt;/Author&gt;&lt;Year&gt;1969&lt;/Year&gt;&lt;RecNum&gt;27&lt;/RecNum&gt;&lt;DisplayText&gt;[16]&lt;/DisplayText&gt;&lt;record&gt;&lt;rec-number&gt;27&lt;/rec-number&gt;&lt;foreign-keys&gt;&lt;key app="EN" db-id="v9texx5tla9zpwe2sd85xrt5wravp0rp0p20" timestamp="1715700738"&gt;27&lt;/key&gt;&lt;/foreign-keys&gt;&lt;ref-type name="Journal Article"&gt;17&lt;/ref-type&gt;&lt;contributors&gt;&lt;authors&gt;&lt;author&gt;Rita M. Newton,  &lt;/author&gt;&lt;author&gt;Warren Thomas&lt;/author&gt;&lt;/authors&gt;&lt;/contributors&gt;&lt;titles&gt;&lt;title&gt;Design of School Bus Routes by Computer&lt;/title&gt;&lt;secondary-title&gt;Socio-Economic Planning Sciences&lt;/secondary-title&gt;&lt;/titles&gt;&lt;periodical&gt;&lt;full-title&gt;Socio-Economic Planning Sciences&lt;/full-title&gt;&lt;/periodical&gt;&lt;pages&gt;75-85&lt;/pages&gt;&lt;volume&gt;3&lt;/volume&gt;&lt;dates&gt;&lt;year&gt;1969&lt;/year&gt;&lt;/dates&gt;&lt;urls&gt;&lt;/urls&gt;&lt;electronic-resource-num&gt;10.1016/0038-0121(69)90051-2&lt;/electronic-resource-num&gt;&lt;/record&gt;&lt;/Cite&gt;&lt;/EndNote&gt;</w:instrText>
      </w:r>
      <w:r w:rsidR="00935DCF">
        <w:rPr>
          <w:lang w:val="es-ES"/>
        </w:rPr>
        <w:fldChar w:fldCharType="separate"/>
      </w:r>
      <w:r w:rsidR="00935DCF">
        <w:rPr>
          <w:noProof/>
          <w:lang w:val="es-ES"/>
        </w:rPr>
        <w:t>[16]</w:t>
      </w:r>
      <w:r w:rsidR="00935DCF">
        <w:rPr>
          <w:lang w:val="es-ES"/>
        </w:rPr>
        <w:fldChar w:fldCharType="end"/>
      </w:r>
      <w:r w:rsidR="00F46230">
        <w:rPr>
          <w:lang w:val="es-ES"/>
        </w:rPr>
        <w:t>.</w:t>
      </w:r>
    </w:p>
    <w:p w14:paraId="46BBAA6E" w14:textId="1DA420EC" w:rsidR="008A1055" w:rsidRDefault="008A1055" w:rsidP="00F54060">
      <w:pPr>
        <w:pStyle w:val="Trabajos"/>
        <w:numPr>
          <w:ilvl w:val="0"/>
          <w:numId w:val="8"/>
        </w:numPr>
        <w:rPr>
          <w:lang w:val="es-ES"/>
        </w:rPr>
      </w:pPr>
      <w:r>
        <w:rPr>
          <w:b/>
          <w:lang w:val="es-ES"/>
        </w:rPr>
        <w:t xml:space="preserve">Problema de Planificación de Rutas de Vehículos Abiertos </w:t>
      </w:r>
      <w:r>
        <w:rPr>
          <w:lang w:val="es-ES"/>
        </w:rPr>
        <w:t xml:space="preserve">(OVRP, por las siglas en inglés de </w:t>
      </w:r>
      <w:r>
        <w:rPr>
          <w:i/>
          <w:lang w:val="es-ES"/>
        </w:rPr>
        <w:t>Open VRP</w:t>
      </w:r>
      <w:r>
        <w:rPr>
          <w:lang w:val="es-ES"/>
        </w:rPr>
        <w:t>): su objetivo es diseñar el conjunto de rutas de coste mínimo con origen en un depósito central para satisfacer la demanda de los clientes</w:t>
      </w:r>
      <w:r w:rsidR="00055E0D">
        <w:rPr>
          <w:lang w:val="es-ES"/>
        </w:rPr>
        <w:t>, por lo que se trata similar a la variante CVRP</w:t>
      </w:r>
      <w:r>
        <w:rPr>
          <w:lang w:val="es-ES"/>
        </w:rPr>
        <w:t xml:space="preserve">. Sin embargo, su característica fundamental es que los vehículos no necesitan volver al depósito tras completar sus servicios de entrega </w:t>
      </w:r>
      <w:r>
        <w:rPr>
          <w:lang w:val="es-ES"/>
        </w:rPr>
        <w:fldChar w:fldCharType="begin"/>
      </w:r>
      <w:r w:rsidR="00880580">
        <w:rPr>
          <w:lang w:val="es-ES"/>
        </w:rPr>
        <w:instrText xml:space="preserve"> ADDIN EN.CITE &lt;EndNote&gt;&lt;Cite&gt;&lt;Author&gt;Zachariadis&lt;/Author&gt;&lt;Year&gt;2010&lt;/Year&gt;&lt;RecNum&gt;113&lt;/RecNum&gt;&lt;DisplayText&gt;[67, 68]&lt;/DisplayText&gt;&lt;record&gt;&lt;rec-number&gt;113&lt;/rec-number&gt;&lt;foreign-keys&gt;&lt;key app="EN" db-id="v9texx5tla9zpwe2sd85xrt5wravp0rp0p20" timestamp="1738095345"&gt;113&lt;/key&gt;&lt;/foreign-keys&gt;&lt;ref-type name="Journal Article"&gt;17&lt;/ref-type&gt;&lt;contributors&gt;&lt;authors&gt;&lt;author&gt;Zachariadis, Emmanouil E&lt;/author&gt;&lt;author&gt;Kiranoudis, Chris T&lt;/author&gt;&lt;/authors&gt;&lt;/contributors&gt;&lt;titles&gt;&lt;title&gt;An open vehicle routing problem metaheuristic for examining wide solution neighborhoods&lt;/title&gt;&lt;secondary-title&gt;Computers &amp;amp; Operations Research&lt;/secondary-title&gt;&lt;/titles&gt;&lt;periodical&gt;&lt;full-title&gt;Computers &amp;amp; Operations Research&lt;/full-title&gt;&lt;/periodical&gt;&lt;pages&gt;712-723&lt;/pages&gt;&lt;volume&gt;37&lt;/volume&gt;&lt;number&gt;4&lt;/number&gt;&lt;dates&gt;&lt;year&gt;2010&lt;/year&gt;&lt;/dates&gt;&lt;isbn&gt;0305-0548&lt;/isbn&gt;&lt;urls&gt;&lt;/urls&gt;&lt;/record&gt;&lt;/Cite&gt;&lt;Cite&gt;&lt;Author&gt;Tangarife Álvarez&lt;/Author&gt;&lt;Year&gt;2017&lt;/Year&gt;&lt;RecNum&gt;72&lt;/RecNum&gt;&lt;record&gt;&lt;rec-number&gt;72&lt;/rec-number&gt;&lt;foreign-keys&gt;&lt;key app="EN" db-id="v9texx5tla9zpwe2sd85xrt5wravp0rp0p20" timestamp="1717042390"&gt;72&lt;/key&gt;&lt;/foreign-keys&gt;&lt;ref-type name="Journal Article"&gt;17&lt;/ref-type&gt;&lt;contributors&gt;&lt;authors&gt;&lt;author&gt;Tangarife Álvarez, Anderson Felipe&lt;/author&gt;&lt;/authors&gt;&lt;/contributors&gt;&lt;titles&gt;&lt;title&gt;Revisión del estado del arte del problema de ruteo abierto (OVRP)&lt;/title&gt;&lt;/titles&gt;&lt;dates&gt;&lt;year&gt;2017&lt;/year&gt;&lt;/dates&gt;&lt;urls&gt;&lt;/urls&gt;&lt;/record&gt;&lt;/Cite&gt;&lt;/EndNote&gt;</w:instrText>
      </w:r>
      <w:r>
        <w:rPr>
          <w:lang w:val="es-ES"/>
        </w:rPr>
        <w:fldChar w:fldCharType="separate"/>
      </w:r>
      <w:r w:rsidR="00880580">
        <w:rPr>
          <w:noProof/>
          <w:lang w:val="es-ES"/>
        </w:rPr>
        <w:t>[67, 68]</w:t>
      </w:r>
      <w:r>
        <w:rPr>
          <w:lang w:val="es-ES"/>
        </w:rPr>
        <w:fldChar w:fldCharType="end"/>
      </w:r>
      <w:r>
        <w:rPr>
          <w:lang w:val="es-ES"/>
        </w:rPr>
        <w:t>.</w:t>
      </w:r>
    </w:p>
    <w:p w14:paraId="5DB27D51" w14:textId="5C52655A" w:rsidR="00492C42" w:rsidRDefault="00492C42" w:rsidP="00F54060">
      <w:pPr>
        <w:pStyle w:val="Trabajos"/>
        <w:numPr>
          <w:ilvl w:val="0"/>
          <w:numId w:val="8"/>
        </w:numPr>
        <w:rPr>
          <w:lang w:val="es-ES"/>
        </w:rPr>
      </w:pPr>
      <w:r>
        <w:rPr>
          <w:b/>
          <w:lang w:val="es-ES"/>
        </w:rPr>
        <w:t xml:space="preserve">Problema de Planificación de Rutas de Vehículos con Ventanas de Tiempo </w:t>
      </w:r>
      <w:r>
        <w:rPr>
          <w:lang w:val="es-ES"/>
        </w:rPr>
        <w:t xml:space="preserve">(VRPTW, por las siglas en inglés de </w:t>
      </w:r>
      <w:r>
        <w:rPr>
          <w:i/>
          <w:lang w:val="es-ES"/>
        </w:rPr>
        <w:t>VRP with Time Windows</w:t>
      </w:r>
      <w:r>
        <w:rPr>
          <w:lang w:val="es-ES"/>
        </w:rPr>
        <w:t>):</w:t>
      </w:r>
      <w:r w:rsidR="001B6454">
        <w:rPr>
          <w:lang w:val="es-ES"/>
        </w:rPr>
        <w:t xml:space="preserve"> es considerada una extensión del CVRP, ya que considera las capacidades e incluye como restricción que cada cliente tiene asociada una ventana de tiempo.</w:t>
      </w:r>
      <w:r w:rsidR="0063414B">
        <w:rPr>
          <w:lang w:val="es-ES"/>
        </w:rPr>
        <w:t xml:space="preserve"> Esta restricción representa un horario de servicio </w:t>
      </w:r>
      <w:r w:rsidR="00020042">
        <w:rPr>
          <w:lang w:val="es-ES"/>
        </w:rPr>
        <w:t>en que los vehículos pueden arribar a los clientes y se define un tiempo de servicio. El objetivo de este problema radica en minimizar la distancia total de los repartos de manera que se cumpla con la demanda de todos los clientes posibles respetando sus respectivas ventanas de tiempo</w:t>
      </w:r>
      <w:r w:rsidR="00935DCF">
        <w:rPr>
          <w:lang w:val="es-ES"/>
        </w:rPr>
        <w:t xml:space="preserve"> </w:t>
      </w:r>
      <w:r w:rsidR="00935DCF">
        <w:rPr>
          <w:lang w:val="es-ES"/>
        </w:rPr>
        <w:fldChar w:fldCharType="begin"/>
      </w:r>
      <w:r w:rsidR="00880580">
        <w:rPr>
          <w:lang w:val="es-ES"/>
        </w:rPr>
        <w:instrText xml:space="preserve"> ADDIN EN.CITE &lt;EndNote&gt;&lt;Cite&gt;&lt;Author&gt;Cordeau&lt;/Author&gt;&lt;Year&gt;2000&lt;/Year&gt;&lt;RecNum&gt;75&lt;/RecNum&gt;&lt;DisplayText&gt;[61]&lt;/DisplayText&gt;&lt;record&gt;&lt;rec-number&gt;75&lt;/rec-number&gt;&lt;foreign-keys&gt;&lt;key app="EN" db-id="v9texx5tla9zpwe2sd85xrt5wravp0rp0p20" timestamp="1717042711"&gt;75&lt;/key&gt;&lt;/foreign-keys&gt;&lt;ref-type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sidR="00935DCF">
        <w:rPr>
          <w:lang w:val="es-ES"/>
        </w:rPr>
        <w:fldChar w:fldCharType="separate"/>
      </w:r>
      <w:r w:rsidR="00880580">
        <w:rPr>
          <w:noProof/>
          <w:lang w:val="es-ES"/>
        </w:rPr>
        <w:t>[61]</w:t>
      </w:r>
      <w:r w:rsidR="00935DCF">
        <w:rPr>
          <w:lang w:val="es-ES"/>
        </w:rPr>
        <w:fldChar w:fldCharType="end"/>
      </w:r>
      <w:r w:rsidR="00020042">
        <w:rPr>
          <w:lang w:val="es-ES"/>
        </w:rPr>
        <w:t>.</w:t>
      </w:r>
    </w:p>
    <w:p w14:paraId="237E8044" w14:textId="5BBA355F" w:rsidR="00471A71" w:rsidRDefault="00471A71" w:rsidP="00471A71">
      <w:pPr>
        <w:pStyle w:val="Trabajos"/>
        <w:rPr>
          <w:lang w:val="es-ES"/>
        </w:rPr>
      </w:pPr>
      <w:r>
        <w:rPr>
          <w:lang w:val="es-ES"/>
        </w:rPr>
        <w:t xml:space="preserve">A partir del surgimiento de nuevas características en los problemas de la vida real, aparecen nuevas variantes, por ejemplo: </w:t>
      </w:r>
      <w:r w:rsidR="00E87128">
        <w:rPr>
          <w:lang w:val="es-ES"/>
        </w:rPr>
        <w:t>el Problema de Planificación de Rutas de Vehículos Dinámico (DVRP</w:t>
      </w:r>
      <w:r w:rsidR="00B07761">
        <w:rPr>
          <w:lang w:val="es-ES"/>
        </w:rPr>
        <w:t xml:space="preserve">, </w:t>
      </w:r>
      <w:r w:rsidR="00B07761">
        <w:rPr>
          <w:i/>
          <w:lang w:val="es-ES"/>
        </w:rPr>
        <w:t>Dynamic Vehicle Routing Problem</w:t>
      </w:r>
      <w:r w:rsidR="00E87128">
        <w:rPr>
          <w:lang w:val="es-ES"/>
        </w:rPr>
        <w:t>)</w:t>
      </w:r>
      <w:r w:rsidR="009678D4">
        <w:rPr>
          <w:lang w:val="es-ES"/>
        </w:rPr>
        <w:t xml:space="preserve"> </w:t>
      </w:r>
      <w:r w:rsidR="009678D4">
        <w:rPr>
          <w:lang w:val="es-ES"/>
        </w:rPr>
        <w:fldChar w:fldCharType="begin"/>
      </w:r>
      <w:r w:rsidR="00880580">
        <w:rPr>
          <w:lang w:val="es-ES"/>
        </w:rPr>
        <w:instrText xml:space="preserve"> ADDIN EN.CITE &lt;EndNote&gt;&lt;Cite&gt;&lt;Author&gt;Algarra&lt;/Author&gt;&lt;RecNum&gt;62&lt;/RecNum&gt;&lt;DisplayText&gt;[69]&lt;/DisplayText&gt;&lt;record&gt;&lt;rec-number&gt;62&lt;/rec-number&gt;&lt;foreign-keys&gt;&lt;key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9678D4">
        <w:rPr>
          <w:lang w:val="es-ES"/>
        </w:rPr>
        <w:fldChar w:fldCharType="separate"/>
      </w:r>
      <w:r w:rsidR="00880580">
        <w:rPr>
          <w:noProof/>
          <w:lang w:val="es-ES"/>
        </w:rPr>
        <w:t>[69]</w:t>
      </w:r>
      <w:r w:rsidR="009678D4">
        <w:rPr>
          <w:lang w:val="es-ES"/>
        </w:rPr>
        <w:fldChar w:fldCharType="end"/>
      </w:r>
      <w:r w:rsidR="00E87128">
        <w:rPr>
          <w:lang w:val="es-ES"/>
        </w:rPr>
        <w:t xml:space="preserve">, </w:t>
      </w:r>
      <w:r>
        <w:rPr>
          <w:lang w:val="es-ES"/>
        </w:rPr>
        <w:t xml:space="preserve">el Problema de </w:t>
      </w:r>
      <w:r>
        <w:rPr>
          <w:lang w:val="es-ES"/>
        </w:rPr>
        <w:lastRenderedPageBreak/>
        <w:t>Planificación de Rutas de Vehículos con Entregas Divididas (SDVRP</w:t>
      </w:r>
      <w:r w:rsidR="00B07761">
        <w:rPr>
          <w:lang w:val="es-ES"/>
        </w:rPr>
        <w:t xml:space="preserve">, </w:t>
      </w:r>
      <w:r w:rsidR="00B07761">
        <w:rPr>
          <w:i/>
          <w:lang w:val="es-ES"/>
        </w:rPr>
        <w:t>Split Delivery Vehicle Routing Problem</w:t>
      </w:r>
      <w:r>
        <w:rPr>
          <w:lang w:val="es-ES"/>
        </w:rPr>
        <w:t>)</w:t>
      </w:r>
      <w:r w:rsidR="009678D4">
        <w:rPr>
          <w:lang w:val="es-ES"/>
        </w:rPr>
        <w:t xml:space="preserve"> </w:t>
      </w:r>
      <w:r w:rsidR="009678D4">
        <w:rPr>
          <w:lang w:val="es-ES"/>
        </w:rPr>
        <w:fldChar w:fldCharType="begin"/>
      </w:r>
      <w:r w:rsidR="00880580">
        <w:rPr>
          <w:lang w:val="es-ES"/>
        </w:rPr>
        <w:instrText xml:space="preserve"> ADDIN EN.CITE &lt;EndNote&gt;&lt;Cite&gt;&lt;Author&gt;Dror&lt;/Author&gt;&lt;Year&gt;1994&lt;/Year&gt;&lt;RecNum&gt;71&lt;/RecNum&gt;&lt;DisplayText&gt;[70]&lt;/DisplayText&gt;&lt;record&gt;&lt;rec-number&gt;71&lt;/rec-number&gt;&lt;foreign-keys&gt;&lt;key app="EN" db-id="v9texx5tla9zpwe2sd85xrt5wravp0rp0p20" timestamp="1717042312"&gt;71&lt;/key&gt;&lt;/foreign-keys&gt;&lt;ref-type name="Journal Article"&gt;17&lt;/ref-type&gt;&lt;contributors&gt;&lt;authors&gt;&lt;author&gt;Dror, Moshe&lt;/author&gt;&lt;author&gt;Laporte, Gilbert&lt;/author&gt;&lt;author&gt;Trudeau, Pierre&lt;/author&gt;&lt;/authors&gt;&lt;/contributors&gt;&lt;titles&gt;&lt;title&gt;Vehicle routing with split deliveries&lt;/title&gt;&lt;secondary-title&gt;Discrete Applied Mathematics&lt;/secondary-title&gt;&lt;/titles&gt;&lt;periodical&gt;&lt;full-title&gt;Discrete Applied Mathematics&lt;/full-title&gt;&lt;/periodical&gt;&lt;pages&gt;239-254&lt;/pages&gt;&lt;volume&gt;50&lt;/volume&gt;&lt;number&gt;3&lt;/number&gt;&lt;dates&gt;&lt;year&gt;1994&lt;/year&gt;&lt;/dates&gt;&lt;isbn&gt;0166-218X&lt;/isbn&gt;&lt;urls&gt;&lt;/urls&gt;&lt;/record&gt;&lt;/Cite&gt;&lt;/EndNote&gt;</w:instrText>
      </w:r>
      <w:r w:rsidR="009678D4">
        <w:rPr>
          <w:lang w:val="es-ES"/>
        </w:rPr>
        <w:fldChar w:fldCharType="separate"/>
      </w:r>
      <w:r w:rsidR="00880580">
        <w:rPr>
          <w:noProof/>
          <w:lang w:val="es-ES"/>
        </w:rPr>
        <w:t>[70]</w:t>
      </w:r>
      <w:r w:rsidR="009678D4">
        <w:rPr>
          <w:lang w:val="es-ES"/>
        </w:rPr>
        <w:fldChar w:fldCharType="end"/>
      </w:r>
      <w:r>
        <w:rPr>
          <w:lang w:val="es-ES"/>
        </w:rPr>
        <w:t xml:space="preserve">, </w:t>
      </w:r>
      <w:r w:rsidR="00B07761">
        <w:rPr>
          <w:lang w:val="es-ES"/>
        </w:rPr>
        <w:t xml:space="preserve">el Problema de Planificación de Rutas de Vehículos Ecológicos (GVRP, </w:t>
      </w:r>
      <w:r w:rsidR="00B07761">
        <w:rPr>
          <w:i/>
          <w:lang w:val="es-ES"/>
        </w:rPr>
        <w:t>Green Vehicle Routing Problem</w:t>
      </w:r>
      <w:r w:rsidR="00B07761">
        <w:rPr>
          <w:lang w:val="es-ES"/>
        </w:rPr>
        <w:t>)</w:t>
      </w:r>
      <w:r w:rsidR="009678D4">
        <w:rPr>
          <w:lang w:val="es-ES"/>
        </w:rPr>
        <w:t xml:space="preserve"> </w:t>
      </w:r>
      <w:r w:rsidR="009678D4">
        <w:rPr>
          <w:lang w:val="es-ES"/>
        </w:rPr>
        <w:fldChar w:fldCharType="begin"/>
      </w:r>
      <w:r w:rsidR="009678D4">
        <w:rPr>
          <w:lang w:val="es-ES"/>
        </w:rPr>
        <w:instrText xml:space="preserve"> ADDIN EN.CITE &lt;EndNote&gt;&lt;Cite&gt;&lt;Author&gt;Asghari&lt;/Author&gt;&lt;Year&gt;2021&lt;/Year&gt;&lt;RecNum&gt;9&lt;/RecNum&gt;&lt;DisplayText&gt;[18]&lt;/DisplayText&gt;&lt;record&gt;&lt;rec-number&gt;9&lt;/rec-number&gt;&lt;foreign-keys&gt;&lt;key app="EN" db-id="v9texx5tla9zpwe2sd85xrt5wravp0rp0p20" timestamp="1715641721"&gt;9&lt;/key&gt;&lt;/foreign-keys&gt;&lt;ref-type name="Journal Article"&gt;17&lt;/ref-type&gt;&lt;contributors&gt;&lt;authors&gt;&lt;author&gt;Asghari, Mohammad Al-e, &lt;/author&gt;&lt;author&gt;S Mohammad J Mirzapour&lt;/author&gt;&lt;/authors&gt;&lt;/contributors&gt;&lt;titles&gt;&lt;title&gt;Green vehicle routing problem: A state-of-the-art review&lt;/title&gt;&lt;secondary-title&gt;International Journal of Production Economics&lt;/secondary-title&gt;&lt;/titles&gt;&lt;periodical&gt;&lt;full-title&gt;International Journal of Production Economics&lt;/full-title&gt;&lt;/periodical&gt;&lt;pages&gt;107899&lt;/pages&gt;&lt;volume&gt;231&lt;/volume&gt;&lt;dates&gt;&lt;year&gt;2021&lt;/year&gt;&lt;/dates&gt;&lt;isbn&gt;0925-5273&lt;/isbn&gt;&lt;urls&gt;&lt;/urls&gt;&lt;/record&gt;&lt;/Cite&gt;&lt;/EndNote&gt;</w:instrText>
      </w:r>
      <w:r w:rsidR="009678D4">
        <w:rPr>
          <w:lang w:val="es-ES"/>
        </w:rPr>
        <w:fldChar w:fldCharType="separate"/>
      </w:r>
      <w:r w:rsidR="009678D4">
        <w:rPr>
          <w:noProof/>
          <w:lang w:val="es-ES"/>
        </w:rPr>
        <w:t>[18]</w:t>
      </w:r>
      <w:r w:rsidR="009678D4">
        <w:rPr>
          <w:lang w:val="es-ES"/>
        </w:rPr>
        <w:fldChar w:fldCharType="end"/>
      </w:r>
      <w:r w:rsidR="00B07761">
        <w:rPr>
          <w:lang w:val="es-ES"/>
        </w:rPr>
        <w:t xml:space="preserve">, el Problema de Planificación de Rutas de Vehículos Eléctricos (EVRP, </w:t>
      </w:r>
      <w:r w:rsidR="00B07761">
        <w:rPr>
          <w:i/>
          <w:lang w:val="es-ES"/>
        </w:rPr>
        <w:t>Electric Vehicle Routing Problem</w:t>
      </w:r>
      <w:r w:rsidR="00B07761">
        <w:rPr>
          <w:lang w:val="es-ES"/>
        </w:rPr>
        <w:t>)</w:t>
      </w:r>
      <w:r w:rsidR="009678D4">
        <w:rPr>
          <w:lang w:val="es-ES"/>
        </w:rPr>
        <w:t xml:space="preserve"> </w:t>
      </w:r>
      <w:r w:rsidR="009678D4">
        <w:rPr>
          <w:lang w:val="es-ES"/>
        </w:rPr>
        <w:fldChar w:fldCharType="begin"/>
      </w:r>
      <w:r w:rsidR="009678D4">
        <w:rPr>
          <w:lang w:val="es-ES"/>
        </w:rPr>
        <w:instrText xml:space="preserve"> ADDIN EN.CITE &lt;EndNote&gt;&lt;Cite&gt;&lt;Author&gt;Qin&lt;/Author&gt;&lt;Year&gt;2021&lt;/Year&gt;&lt;RecNum&gt;45&lt;/RecNum&gt;&lt;DisplayText&gt;[21]&lt;/DisplayText&gt;&lt;record&gt;&lt;rec-number&gt;45&lt;/rec-number&gt;&lt;foreign-keys&gt;&lt;key app="EN" db-id="v9texx5tla9zpwe2sd85xrt5wravp0rp0p20" timestamp="1715717840"&gt;45&lt;/key&gt;&lt;/foreign-keys&gt;&lt;ref-type name="Journal Article"&gt;17&lt;/ref-type&gt;&lt;contributors&gt;&lt;authors&gt;&lt;author&gt;Qin, Hu&lt;/author&gt;&lt;author&gt;Su, Xinxin&lt;/author&gt;&lt;author&gt;Ren, Teng&lt;/author&gt;&lt;author&gt;Luo, Zhixing&lt;/author&gt;&lt;/authors&gt;&lt;/contributors&gt;&lt;titles&gt;&lt;title&gt;A review on the electric vehicle routing problems: Variants and algorithms&lt;/title&gt;&lt;secondary-title&gt;Frontiers of Engineering Management&lt;/secondary-title&gt;&lt;/titles&gt;&lt;periodical&gt;&lt;full-title&gt;Frontiers of Engineering Management&lt;/full-title&gt;&lt;/periodical&gt;&lt;pages&gt;370-389&lt;/pages&gt;&lt;volume&gt;8&lt;/volume&gt;&lt;dates&gt;&lt;year&gt;2021&lt;/year&gt;&lt;/dates&gt;&lt;isbn&gt;2095-7513&lt;/isbn&gt;&lt;urls&gt;&lt;/urls&gt;&lt;/record&gt;&lt;/Cite&gt;&lt;/EndNote&gt;</w:instrText>
      </w:r>
      <w:r w:rsidR="009678D4">
        <w:rPr>
          <w:lang w:val="es-ES"/>
        </w:rPr>
        <w:fldChar w:fldCharType="separate"/>
      </w:r>
      <w:r w:rsidR="009678D4">
        <w:rPr>
          <w:noProof/>
          <w:lang w:val="es-ES"/>
        </w:rPr>
        <w:t>[21]</w:t>
      </w:r>
      <w:r w:rsidR="009678D4">
        <w:rPr>
          <w:lang w:val="es-ES"/>
        </w:rPr>
        <w:fldChar w:fldCharType="end"/>
      </w:r>
      <w:r w:rsidR="00B07761">
        <w:rPr>
          <w:lang w:val="es-ES"/>
        </w:rPr>
        <w:t xml:space="preserve">, </w:t>
      </w:r>
      <w:r w:rsidRPr="00B07761">
        <w:rPr>
          <w:lang w:val="es-ES"/>
        </w:rPr>
        <w:t>entre otros</w:t>
      </w:r>
      <w:r w:rsidR="0018445D">
        <w:rPr>
          <w:lang w:val="es-ES"/>
        </w:rPr>
        <w:t xml:space="preserve"> </w:t>
      </w:r>
      <w:r w:rsidR="0018445D">
        <w:rPr>
          <w:lang w:val="es-ES"/>
        </w:rPr>
        <w:fldChar w:fldCharType="begin">
          <w:fldData xml:space="preserve">PEVuZE5vdGU+PENpdGU+PEF1dGhvcj5CYXB0aXN0YTwvQXV0aG9yPjxZZWFyPjIwMDI8L1llYXI+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</w:fldData>
        </w:fldChar>
      </w:r>
      <w:r w:rsidR="00880580">
        <w:rPr>
          <w:lang w:val="es-ES"/>
        </w:rPr>
        <w:instrText xml:space="preserve"> ADDIN EN.CITE </w:instrText>
      </w:r>
      <w:r w:rsidR="00880580">
        <w:rPr>
          <w:lang w:val="es-ES"/>
        </w:rPr>
        <w:fldChar w:fldCharType="begin">
          <w:fldData xml:space="preserve">PEVuZE5vdGU+PENpdGU+PEF1dGhvcj5CYXB0aXN0YTwvQXV0aG9yPjxZZWFyPjIwMDI8L1llYXI+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</w:fldData>
        </w:fldChar>
      </w:r>
      <w:r w:rsidR="00880580">
        <w:rPr>
          <w:lang w:val="es-ES"/>
        </w:rPr>
        <w:instrText xml:space="preserve"> ADDIN EN.CITE.DATA </w:instrText>
      </w:r>
      <w:r w:rsidR="00880580">
        <w:rPr>
          <w:lang w:val="es-ES"/>
        </w:rPr>
      </w:r>
      <w:r w:rsidR="00880580">
        <w:rPr>
          <w:lang w:val="es-ES"/>
        </w:rPr>
        <w:fldChar w:fldCharType="end"/>
      </w:r>
      <w:r w:rsidR="0018445D">
        <w:rPr>
          <w:lang w:val="es-ES"/>
        </w:rPr>
        <w:fldChar w:fldCharType="separate"/>
      </w:r>
      <w:r w:rsidR="00880580">
        <w:rPr>
          <w:noProof/>
          <w:lang w:val="es-ES"/>
        </w:rPr>
        <w:t>[71-74]</w:t>
      </w:r>
      <w:r w:rsidR="0018445D">
        <w:rPr>
          <w:lang w:val="es-ES"/>
        </w:rPr>
        <w:fldChar w:fldCharType="end"/>
      </w:r>
      <w:r>
        <w:rPr>
          <w:lang w:val="es-ES"/>
        </w:rPr>
        <w:t>. Además, en ocasiones, se requiere la fusión de las variantes mencionadas anteriormente para lograr solucionar una situación del mundo real.</w:t>
      </w:r>
    </w:p>
    <w:p w14:paraId="470B8380" w14:textId="23458A83" w:rsidR="00E23AE7" w:rsidRPr="00471A71" w:rsidRDefault="00E23AE7" w:rsidP="00471A71">
      <w:pPr>
        <w:pStyle w:val="Trabajos"/>
        <w:rPr>
          <w:lang w:val="es-ES"/>
        </w:rPr>
      </w:pPr>
      <w:r>
        <w:rPr>
          <w:lang w:val="es-ES"/>
        </w:rPr>
        <w:t>Los problemas de planificación de rutas de vehículos, generalmente, son complejos de resolver para instancias con un número de clientes elevado, debido al costo computacional requerido y a que pertenecen a la categoría de los problemas NP-duro. Con el objetivo de solucionar estos problemas, a veces se comprometen requisitos como la optimalidad y se construye una estructura de control para encontrar una buena solución, aunque no garantice la respuesta óptima.</w:t>
      </w:r>
      <w:r w:rsidR="00B050D9">
        <w:rPr>
          <w:lang w:val="es-ES"/>
        </w:rPr>
        <w:t xml:space="preserve"> Por consiguiente, es común emplear algoritmos heurísticos en este tipo de problemas</w:t>
      </w:r>
      <w:r w:rsidR="00177B3F">
        <w:rPr>
          <w:lang w:val="es-ES"/>
        </w:rPr>
        <w:t xml:space="preserve"> </w:t>
      </w:r>
      <w:r w:rsidR="00177B3F">
        <w:rPr>
          <w:lang w:val="es-ES"/>
        </w:rPr>
        <w:fldChar w:fldCharType="begin"/>
      </w:r>
      <w:r w:rsidR="00177B3F">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177B3F">
        <w:rPr>
          <w:lang w:val="es-ES"/>
        </w:rPr>
        <w:fldChar w:fldCharType="separate"/>
      </w:r>
      <w:r w:rsidR="00177B3F">
        <w:rPr>
          <w:noProof/>
          <w:lang w:val="es-ES"/>
        </w:rPr>
        <w:t>[23]</w:t>
      </w:r>
      <w:r w:rsidR="00177B3F">
        <w:rPr>
          <w:lang w:val="es-ES"/>
        </w:rPr>
        <w:fldChar w:fldCharType="end"/>
      </w:r>
      <w:r w:rsidR="00B050D9">
        <w:rPr>
          <w:lang w:val="es-ES"/>
        </w:rPr>
        <w:t>. En el siguiente epígrafe se d</w:t>
      </w:r>
      <w:r w:rsidR="00E059E9">
        <w:rPr>
          <w:lang w:val="es-ES"/>
        </w:rPr>
        <w:t>escriben algun</w:t>
      </w:r>
      <w:r w:rsidR="00651F68">
        <w:rPr>
          <w:lang w:val="es-ES"/>
        </w:rPr>
        <w:t>a</w:t>
      </w:r>
      <w:r w:rsidR="00E059E9">
        <w:rPr>
          <w:lang w:val="es-ES"/>
        </w:rPr>
        <w:t>s de la</w:t>
      </w:r>
      <w:r w:rsidR="00B050D9">
        <w:rPr>
          <w:lang w:val="es-ES"/>
        </w:rPr>
        <w:t xml:space="preserve">s </w:t>
      </w:r>
      <w:r w:rsidR="00E059E9">
        <w:rPr>
          <w:lang w:val="es-ES"/>
        </w:rPr>
        <w:t>alternativas más abarcada</w:t>
      </w:r>
      <w:r w:rsidR="00B050D9">
        <w:rPr>
          <w:lang w:val="es-ES"/>
        </w:rPr>
        <w:t>s en la literatura.</w:t>
      </w:r>
    </w:p>
    <w:p w14:paraId="1C3DDDAF" w14:textId="43A99090" w:rsidR="00621053" w:rsidRDefault="00621053" w:rsidP="00621053">
      <w:pPr>
        <w:pStyle w:val="Heading2"/>
        <w:spacing w:line="360" w:lineRule="auto"/>
        <w:jc w:val="both"/>
        <w:rPr>
          <w:rFonts w:ascii="Arial" w:hAnsi="Arial" w:cs="Arial"/>
          <w:b/>
          <w:color w:val="auto"/>
          <w:sz w:val="24"/>
          <w:szCs w:val="24"/>
        </w:rPr>
      </w:pPr>
      <w:bookmarkStart w:id="10" w:name="_Toc191081064"/>
      <w:r>
        <w:rPr>
          <w:rFonts w:ascii="Arial" w:hAnsi="Arial" w:cs="Arial"/>
          <w:b/>
          <w:color w:val="auto"/>
          <w:sz w:val="24"/>
          <w:szCs w:val="24"/>
        </w:rPr>
        <w:t>1.2 Algoritmos heurísticos</w:t>
      </w:r>
      <w:bookmarkEnd w:id="10"/>
    </w:p>
    <w:p w14:paraId="4BE5A809" w14:textId="2F1A1786" w:rsidR="00D07304" w:rsidRDefault="00D07304" w:rsidP="002A5AF9">
      <w:pPr>
        <w:pStyle w:val="Trabajos"/>
        <w:rPr>
          <w:lang w:val="es-ES"/>
        </w:rPr>
      </w:pPr>
      <w:r w:rsidRPr="00E224EE">
        <w:rPr>
          <w:lang w:val="es-ES"/>
        </w:rPr>
        <w:t>Para resolver los problemas de optimización combina</w:t>
      </w:r>
      <w:r w:rsidR="002A5AF9">
        <w:rPr>
          <w:lang w:val="es-ES"/>
        </w:rPr>
        <w:t>toria surgen diversas técnicas</w:t>
      </w:r>
      <w:r w:rsidRPr="00E224EE">
        <w:rPr>
          <w:lang w:val="es-ES"/>
        </w:rPr>
        <w:t>, que se clasifican en dos categorías fundamentales: exactas y aproximadas. Los métodos exactos garantizan encontrar la solución óptima, aunque con el aumento del tamaño de las instancias se afecta de manera significativa el tiempo de ejecución</w:t>
      </w:r>
      <w:r w:rsidR="00340D83">
        <w:rPr>
          <w:lang w:val="es-ES"/>
        </w:rPr>
        <w:t xml:space="preserve"> </w:t>
      </w:r>
      <w:r w:rsidR="00340D83">
        <w:rPr>
          <w:lang w:val="es-ES"/>
        </w:rPr>
        <w:fldChar w:fldCharType="begin"/>
      </w:r>
      <w:r w:rsidR="00880580">
        <w:rPr>
          <w:lang w:val="es-ES"/>
        </w:rPr>
        <w:instrText xml:space="preserve"> ADDIN EN.CITE &lt;EndNote&gt;&lt;Cite&gt;&lt;Author&gt;Puchinger&lt;/Author&gt;&lt;Year&gt;2005&lt;/Year&gt;&lt;RecNum&gt;83&lt;/RecNum&gt;&lt;DisplayText&gt;[75]&lt;/DisplayText&gt;&lt;record&gt;&lt;rec-number&gt;83&lt;/rec-number&gt;&lt;foreign-keys&gt;&lt;key app="EN" db-id="v9texx5tla9zpwe2sd85xrt5wravp0rp0p20" timestamp="1717043888"&gt;83&lt;/key&gt;&lt;/foreign-keys&gt;&lt;ref-type name="Conference Proceedings"&gt;10&lt;/ref-type&gt;&lt;contributors&gt;&lt;authors&gt;&lt;author&gt;Puchinger, Jakob&lt;/author&gt;&lt;author&gt;Raidl, Günther R&lt;/author&gt;&lt;/authors&gt;&lt;/contributors&gt;&lt;titles&gt;&lt;title&gt;Combining metaheuristics and exact algorithms in combinatorial optimization: A survey and classification&lt;/title&gt;&lt;secondary-title&gt;International work-conference on the interplay between natural and artificial computation&lt;/secondary-title&gt;&lt;/titles&gt;&lt;pages&gt;41-53&lt;/pages&gt;&lt;dates&gt;&lt;year&gt;2005&lt;/year&gt;&lt;/dates&gt;&lt;publisher&gt;Springer&lt;/publisher&gt;&lt;urls&gt;&lt;/urls&gt;&lt;/record&gt;&lt;/Cite&gt;&lt;/EndNote&gt;</w:instrText>
      </w:r>
      <w:r w:rsidR="00340D83">
        <w:rPr>
          <w:lang w:val="es-ES"/>
        </w:rPr>
        <w:fldChar w:fldCharType="separate"/>
      </w:r>
      <w:r w:rsidR="00880580">
        <w:rPr>
          <w:noProof/>
          <w:lang w:val="es-ES"/>
        </w:rPr>
        <w:t>[75]</w:t>
      </w:r>
      <w:r w:rsidR="00340D83">
        <w:rPr>
          <w:lang w:val="es-ES"/>
        </w:rPr>
        <w:fldChar w:fldCharType="end"/>
      </w:r>
      <w:r w:rsidRPr="00E224EE">
        <w:rPr>
          <w:lang w:val="es-ES"/>
        </w:rPr>
        <w:t xml:space="preserve">. </w:t>
      </w:r>
    </w:p>
    <w:p w14:paraId="5DF5AC48" w14:textId="2F6662A4" w:rsidR="00132144" w:rsidRDefault="00186224" w:rsidP="00186224">
      <w:pPr>
        <w:pStyle w:val="Trabajos"/>
        <w:rPr>
          <w:lang w:val="es-ES"/>
        </w:rPr>
      </w:pPr>
      <w:r w:rsidRPr="00186224">
        <w:rPr>
          <w:lang w:val="es-ES"/>
        </w:rPr>
        <w:t>Los métodos aproximados surgen a partir de la inminente necesidad de resolver problemas de mayor complejidad. Estos obtienen buenas soluciones, aunque no necesariamente la óptima. Además, la rapidez del proceso adquiere igual relevancia que la calidad de la solución obtenida</w:t>
      </w:r>
      <w:r w:rsidR="003D2EB6">
        <w:rPr>
          <w:lang w:val="es-ES"/>
        </w:rPr>
        <w:t xml:space="preserve"> </w:t>
      </w:r>
      <w:r w:rsidR="003D2EB6">
        <w:rPr>
          <w:lang w:val="es-ES"/>
        </w:rPr>
        <w:fldChar w:fldCharType="begin"/>
      </w:r>
      <w:r w:rsidR="003D2EB6">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3D2EB6">
        <w:rPr>
          <w:lang w:val="es-ES"/>
        </w:rPr>
        <w:fldChar w:fldCharType="separate"/>
      </w:r>
      <w:r w:rsidR="003D2EB6">
        <w:rPr>
          <w:noProof/>
          <w:lang w:val="es-ES"/>
        </w:rPr>
        <w:t>[23]</w:t>
      </w:r>
      <w:r w:rsidR="003D2EB6">
        <w:rPr>
          <w:lang w:val="es-ES"/>
        </w:rPr>
        <w:fldChar w:fldCharType="end"/>
      </w:r>
      <w:r w:rsidRPr="00186224">
        <w:rPr>
          <w:lang w:val="es-ES"/>
        </w:rPr>
        <w:t>. A continuación, en la</w:t>
      </w:r>
      <w:r w:rsidRPr="00EA190F">
        <w:rPr>
          <w:lang w:val="es-ES"/>
        </w:rPr>
        <w:t xml:space="preserve"> </w:t>
      </w:r>
      <w:r>
        <w:fldChar w:fldCharType="begin"/>
      </w:r>
      <w:r w:rsidRPr="00EA190F">
        <w:rPr>
          <w:lang w:val="es-ES"/>
        </w:rPr>
        <w:instrText xml:space="preserve"> REF _Ref167834773 \h </w:instrText>
      </w:r>
      <w:r>
        <w:fldChar w:fldCharType="separate"/>
      </w:r>
      <w:r w:rsidR="003E4859" w:rsidRPr="00186224">
        <w:rPr>
          <w:lang w:val="es-ES"/>
        </w:rPr>
        <w:t xml:space="preserve">Figura </w:t>
      </w:r>
      <w:r w:rsidR="003E4859">
        <w:rPr>
          <w:noProof/>
          <w:lang w:val="es-ES"/>
        </w:rPr>
        <w:t>3</w:t>
      </w:r>
      <w:r>
        <w:fldChar w:fldCharType="end"/>
      </w:r>
      <w:r w:rsidRPr="00186224">
        <w:rPr>
          <w:lang w:val="es-ES"/>
        </w:rPr>
        <w:t>, se muestran sus clasificaciones según</w:t>
      </w:r>
      <w:r w:rsidR="000C17BD">
        <w:rPr>
          <w:lang w:val="es-ES"/>
        </w:rPr>
        <w:t xml:space="preserve"> </w:t>
      </w:r>
      <w:r w:rsidR="000C17BD">
        <w:rPr>
          <w:lang w:val="es-ES"/>
        </w:rPr>
        <w:fldChar w:fldCharType="begin"/>
      </w:r>
      <w:r w:rsidR="000C17BD">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0C17BD">
        <w:rPr>
          <w:lang w:val="es-ES"/>
        </w:rPr>
        <w:fldChar w:fldCharType="separate"/>
      </w:r>
      <w:r w:rsidR="000C17BD">
        <w:rPr>
          <w:noProof/>
          <w:lang w:val="es-ES"/>
        </w:rPr>
        <w:t>[23]</w:t>
      </w:r>
      <w:r w:rsidR="000C17BD">
        <w:rPr>
          <w:lang w:val="es-ES"/>
        </w:rPr>
        <w:fldChar w:fldCharType="end"/>
      </w:r>
      <w:r w:rsidR="00132144">
        <w:rPr>
          <w:lang w:val="es-ES"/>
        </w:rPr>
        <w:t>.</w:t>
      </w:r>
    </w:p>
    <w:p w14:paraId="3A07114A" w14:textId="5FC07A22" w:rsidR="00186224" w:rsidRPr="00186224" w:rsidRDefault="00132144" w:rsidP="00132144">
      <w:pPr>
        <w:pStyle w:val="Trabajos"/>
        <w:tabs>
          <w:tab w:val="left" w:pos="1020"/>
        </w:tabs>
        <w:rPr>
          <w:lang w:val="es-ES"/>
        </w:rPr>
      </w:pPr>
      <w:r w:rsidRPr="00EA190F">
        <w:rPr>
          <w:lang w:val="es-ES"/>
        </w:rPr>
        <w:t xml:space="preserve">Los métodos heurísticos no </w:t>
      </w:r>
      <w:r>
        <w:rPr>
          <w:lang w:val="es-ES"/>
        </w:rPr>
        <w:t xml:space="preserve">siempre </w:t>
      </w:r>
      <w:r w:rsidRPr="00EA190F">
        <w:rPr>
          <w:lang w:val="es-ES"/>
        </w:rPr>
        <w:t xml:space="preserve">poseen una base matemática formal, pues </w:t>
      </w:r>
      <w:r>
        <w:rPr>
          <w:lang w:val="es-ES"/>
        </w:rPr>
        <w:t>pueden ser</w:t>
      </w:r>
      <w:r w:rsidRPr="00EA190F">
        <w:rPr>
          <w:lang w:val="es-ES"/>
        </w:rPr>
        <w:t xml:space="preserve"> desarrollados por intuición. Las heurísticas están diseñadas para resolver un problema y/o instancia específica, mientras que las metaheurísticas se consideran algoritmos de propósito general utilizados para solucionar cualquier problema de optimización</w:t>
      </w:r>
      <w:r>
        <w:rPr>
          <w:lang w:val="es-ES"/>
        </w:rPr>
        <w:t xml:space="preserve"> </w:t>
      </w:r>
      <w:r>
        <w:rPr>
          <w:lang w:val="es-ES"/>
        </w:rPr>
        <w:fldChar w:fldCharType="begin"/>
      </w:r>
      <w:r>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Pr>
          <w:lang w:val="es-ES"/>
        </w:rPr>
        <w:fldChar w:fldCharType="separate"/>
      </w:r>
      <w:r>
        <w:rPr>
          <w:noProof/>
          <w:lang w:val="es-ES"/>
        </w:rPr>
        <w:t>[23]</w:t>
      </w:r>
      <w:r>
        <w:rPr>
          <w:lang w:val="es-ES"/>
        </w:rPr>
        <w:fldChar w:fldCharType="end"/>
      </w:r>
      <w:r w:rsidRPr="00EA190F">
        <w:rPr>
          <w:lang w:val="es-ES"/>
        </w:rPr>
        <w:t>.</w:t>
      </w:r>
      <w:r>
        <w:rPr>
          <w:lang w:val="es-ES"/>
        </w:rPr>
        <w:t xml:space="preserve"> A continuación, se describen los aspectos relacionados con las </w:t>
      </w:r>
      <w:r>
        <w:rPr>
          <w:lang w:val="es-ES"/>
        </w:rPr>
        <w:lastRenderedPageBreak/>
        <w:t>heurísticas y específicamente las heurísticas de construcción, ya que constituyen el centro de esta investigación.</w:t>
      </w:r>
      <w:r w:rsidR="00186224" w:rsidRPr="00186224">
        <w:rPr>
          <w:noProof/>
          <w:lang w:val="es-ES"/>
        </w:rPr>
        <w:t xml:space="preserve"> </w:t>
      </w:r>
    </w:p>
    <w:p w14:paraId="3C2F1541" w14:textId="77777777" w:rsidR="00186224" w:rsidRDefault="00186224" w:rsidP="00186224">
      <w:pPr>
        <w:pStyle w:val="Trabajos"/>
        <w:keepNext/>
        <w:jc w:val="center"/>
      </w:pPr>
      <w:r>
        <w:rPr>
          <w:noProof/>
        </w:rPr>
        <w:drawing>
          <wp:inline distT="0" distB="0" distL="0" distR="0" wp14:anchorId="480D6708" wp14:editId="4E210B2A">
            <wp:extent cx="3528060" cy="2385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lg aprox.png"/>
                    <pic:cNvPicPr/>
                  </pic:nvPicPr>
                  <pic:blipFill>
                    <a:blip r:embed="rId16">
                      <a:extLst>
                        <a:ext uri="{28A0092B-C50C-407E-A947-70E740481C1C}">
                          <a14:useLocalDpi xmlns:a14="http://schemas.microsoft.com/office/drawing/2010/main" val="0"/>
                        </a:ext>
                      </a:extLst>
                    </a:blip>
                    <a:stretch>
                      <a:fillRect/>
                    </a:stretch>
                  </pic:blipFill>
                  <pic:spPr>
                    <a:xfrm>
                      <a:off x="0" y="0"/>
                      <a:ext cx="3591849" cy="2428183"/>
                    </a:xfrm>
                    <a:prstGeom prst="rect">
                      <a:avLst/>
                    </a:prstGeom>
                  </pic:spPr>
                </pic:pic>
              </a:graphicData>
            </a:graphic>
          </wp:inline>
        </w:drawing>
      </w:r>
    </w:p>
    <w:p w14:paraId="754F427D" w14:textId="6F5DF88B" w:rsidR="00186224" w:rsidRPr="00186224" w:rsidRDefault="00186224" w:rsidP="00186224">
      <w:pPr>
        <w:pStyle w:val="Trabajos"/>
        <w:jc w:val="center"/>
        <w:rPr>
          <w:lang w:val="es-ES"/>
        </w:rPr>
      </w:pPr>
      <w:bookmarkStart w:id="11" w:name="_Ref167834773"/>
      <w:bookmarkStart w:id="12" w:name="_Toc191081146"/>
      <w:r w:rsidRPr="00186224">
        <w:rPr>
          <w:lang w:val="es-ES"/>
        </w:rPr>
        <w:t xml:space="preserve">Figura </w:t>
      </w:r>
      <w:r>
        <w:fldChar w:fldCharType="begin"/>
      </w:r>
      <w:r w:rsidRPr="00186224">
        <w:rPr>
          <w:lang w:val="es-ES"/>
        </w:rPr>
        <w:instrText xml:space="preserve"> SEQ Figura \* ARABIC </w:instrText>
      </w:r>
      <w:r>
        <w:fldChar w:fldCharType="separate"/>
      </w:r>
      <w:r w:rsidR="00F51DC0">
        <w:rPr>
          <w:noProof/>
          <w:lang w:val="es-ES"/>
        </w:rPr>
        <w:t>3</w:t>
      </w:r>
      <w:r>
        <w:fldChar w:fldCharType="end"/>
      </w:r>
      <w:bookmarkEnd w:id="11"/>
      <w:r w:rsidRPr="00186224">
        <w:rPr>
          <w:lang w:val="es-ES"/>
        </w:rPr>
        <w:t>: Clasificación de los algoritmos aproximados</w:t>
      </w:r>
      <w:r w:rsidR="00BC2997">
        <w:rPr>
          <w:lang w:val="es-ES"/>
        </w:rPr>
        <w:t xml:space="preserve"> </w:t>
      </w:r>
      <w:r w:rsidR="00BC2997">
        <w:rPr>
          <w:lang w:val="es-ES"/>
        </w:rPr>
        <w:fldChar w:fldCharType="begin"/>
      </w:r>
      <w:r w:rsidR="00BC2997">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BC2997">
        <w:rPr>
          <w:lang w:val="es-ES"/>
        </w:rPr>
        <w:fldChar w:fldCharType="separate"/>
      </w:r>
      <w:r w:rsidR="00BC2997">
        <w:rPr>
          <w:noProof/>
          <w:lang w:val="es-ES"/>
        </w:rPr>
        <w:t>[23]</w:t>
      </w:r>
      <w:r w:rsidR="00BC2997">
        <w:rPr>
          <w:lang w:val="es-ES"/>
        </w:rPr>
        <w:fldChar w:fldCharType="end"/>
      </w:r>
      <w:r w:rsidRPr="00186224">
        <w:rPr>
          <w:lang w:val="es-ES"/>
        </w:rPr>
        <w:t>.</w:t>
      </w:r>
      <w:bookmarkEnd w:id="12"/>
    </w:p>
    <w:p w14:paraId="091CF14E" w14:textId="606DA595" w:rsidR="00A0154C" w:rsidRDefault="00FB02C1" w:rsidP="00EA190F">
      <w:pPr>
        <w:pStyle w:val="Trabajos"/>
        <w:tabs>
          <w:tab w:val="left" w:pos="1020"/>
        </w:tabs>
        <w:rPr>
          <w:lang w:val="es-ES"/>
        </w:rPr>
      </w:pPr>
      <w:r>
        <w:rPr>
          <w:lang w:val="es-ES"/>
        </w:rPr>
        <w:t xml:space="preserve">La </w:t>
      </w:r>
      <w:r w:rsidR="00A921CC">
        <w:rPr>
          <w:lang w:val="es-ES"/>
        </w:rPr>
        <w:t xml:space="preserve">palabra </w:t>
      </w:r>
      <w:r>
        <w:rPr>
          <w:lang w:val="es-ES"/>
        </w:rPr>
        <w:t xml:space="preserve">heurística es un término derivado de </w:t>
      </w:r>
      <w:r>
        <w:rPr>
          <w:i/>
          <w:lang w:val="es-ES"/>
        </w:rPr>
        <w:t>heuriskein</w:t>
      </w:r>
      <w:r>
        <w:rPr>
          <w:lang w:val="es-ES"/>
        </w:rPr>
        <w:t xml:space="preserve">, palabra griega que significa encontrar o descubrir. Este vocablo es empleado en el campo de la optimización para describir una clase de algoritmos de resolución de problemas </w:t>
      </w:r>
      <w:r>
        <w:rPr>
          <w:lang w:val="es-ES"/>
        </w:rPr>
        <w:fldChar w:fldCharType="begin"/>
      </w:r>
      <w:r>
        <w:rPr>
          <w:lang w:val="es-ES"/>
        </w:rPr>
        <w:instrText xml:space="preserve"> ADDIN EN.CITE &lt;EndNote&gt;&lt;Cite&gt;&lt;Author&gt;Martı&lt;/Author&gt;&lt;Year&gt;2003&lt;/Year&gt;&lt;RecNum&gt;49&lt;/RecNum&gt;&lt;DisplayText&gt;[26]&lt;/DisplayText&gt;&lt;record&gt;&lt;rec-number&gt;49&lt;/rec-number&gt;&lt;foreign-keys&gt;&lt;key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Pr>
          <w:lang w:val="es-ES"/>
        </w:rPr>
        <w:fldChar w:fldCharType="separate"/>
      </w:r>
      <w:r>
        <w:rPr>
          <w:noProof/>
          <w:lang w:val="es-ES"/>
        </w:rPr>
        <w:t>[26]</w:t>
      </w:r>
      <w:r>
        <w:rPr>
          <w:lang w:val="es-ES"/>
        </w:rPr>
        <w:fldChar w:fldCharType="end"/>
      </w:r>
      <w:r>
        <w:rPr>
          <w:lang w:val="es-ES"/>
        </w:rPr>
        <w:t>.</w:t>
      </w:r>
      <w:r w:rsidR="0084132B">
        <w:rPr>
          <w:lang w:val="es-ES"/>
        </w:rPr>
        <w:t xml:space="preserve"> </w:t>
      </w:r>
      <w:r w:rsidR="00876F8F">
        <w:rPr>
          <w:lang w:val="es-ES"/>
        </w:rPr>
        <w:t xml:space="preserve">Específicamente, el término heurística se refiere al procedimiento que busca aportar soluciones a un problema con un buen rendimiento, en cuanto a calidad de soluciones y cantidad de recursos utilizados. Por tanto, se consideran métodos sencillos para obtener soluciones satisfactorias a un problema determinado con algoritmos específicos </w:t>
      </w:r>
      <w:r w:rsidR="00876F8F">
        <w:rPr>
          <w:lang w:val="es-ES"/>
        </w:rPr>
        <w:fldChar w:fldCharType="begin"/>
      </w:r>
      <w:r w:rsidR="00876F8F">
        <w:rPr>
          <w:lang w:val="es-ES"/>
        </w:rPr>
        <w:instrText xml:space="preserve"> ADDIN EN.CITE &lt;EndNote&gt;&lt;Cite&gt;&lt;Author&gt;Zirour&lt;/Author&gt;&lt;Year&gt;2008&lt;/Year&gt;&lt;RecNum&gt;4&lt;/RecNum&gt;&lt;DisplayText&gt;[8]&lt;/DisplayText&gt;&lt;record&gt;&lt;rec-number&gt;4&lt;/rec-number&gt;&lt;foreign-keys&gt;&lt;key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r>
      <w:r w:rsidR="00876F8F">
        <w:rPr>
          <w:lang w:val="es-ES"/>
        </w:rPr>
        <w:fldChar w:fldCharType="separate"/>
      </w:r>
      <w:r w:rsidR="00876F8F">
        <w:rPr>
          <w:noProof/>
          <w:lang w:val="es-ES"/>
        </w:rPr>
        <w:t>[8]</w:t>
      </w:r>
      <w:r w:rsidR="00876F8F">
        <w:rPr>
          <w:lang w:val="es-ES"/>
        </w:rPr>
        <w:fldChar w:fldCharType="end"/>
      </w:r>
      <w:r w:rsidR="00876F8F">
        <w:rPr>
          <w:lang w:val="es-ES"/>
        </w:rPr>
        <w:t>.</w:t>
      </w:r>
      <w:r w:rsidR="002F2EF7">
        <w:rPr>
          <w:lang w:val="es-ES"/>
        </w:rPr>
        <w:t xml:space="preserve"> De manera general, este término se relaciona con la tarea de resolver con cierta inteligencia problemas reales a partir de conocimiento disponible </w:t>
      </w:r>
      <w:r w:rsidR="002F2EF7">
        <w:rPr>
          <w:lang w:val="es-ES"/>
        </w:rPr>
        <w:fldChar w:fldCharType="begin"/>
      </w:r>
      <w:r w:rsidR="00880580">
        <w:rPr>
          <w:lang w:val="es-ES"/>
        </w:rPr>
        <w:instrText xml:space="preserve"> ADDIN EN.CITE &lt;EndNote&gt;&lt;Cite&gt;&lt;Author&gt;Narducci&lt;/Author&gt;&lt;Year&gt;2005&lt;/Year&gt;&lt;RecNum&gt;60&lt;/RecNum&gt;&lt;DisplayText&gt;[76]&lt;/DisplayText&gt;&lt;record&gt;&lt;rec-number&gt;60&lt;/rec-number&gt;&lt;foreign-keys&gt;&lt;key app="EN" db-id="v9texx5tla9zpwe2sd85xrt5wravp0rp0p20" timestamp="1717039622"&gt;60&lt;/key&gt;&lt;/foreign-keys&gt;&lt;ref-type name="Thesis"&gt;32&lt;/ref-type&gt;&lt;contributors&gt;&lt;authors&gt;&lt;author&gt;Narducci, Francesco&lt;/author&gt;&lt;/authors&gt;&lt;/contributors&gt;&lt;titles&gt;&lt;title&gt;Programación de talleres intermitentes flexibles, por medio de la heurística del margen de tolerancia. 117 p&lt;/title&gt;&lt;/titles&gt;&lt;dates&gt;&lt;year&gt;2005&lt;/year&gt;&lt;/dates&gt;&lt;publisher&gt;Tesis de maestría (Ingeniería Industrial). Universidad del Norte. Barranquilla&lt;/publisher&gt;&lt;urls&gt;&lt;/urls&gt;&lt;/record&gt;&lt;/Cite&gt;&lt;/EndNote&gt;</w:instrText>
      </w:r>
      <w:r w:rsidR="002F2EF7">
        <w:rPr>
          <w:lang w:val="es-ES"/>
        </w:rPr>
        <w:fldChar w:fldCharType="separate"/>
      </w:r>
      <w:r w:rsidR="00880580">
        <w:rPr>
          <w:noProof/>
          <w:lang w:val="es-ES"/>
        </w:rPr>
        <w:t>[76]</w:t>
      </w:r>
      <w:r w:rsidR="002F2EF7">
        <w:rPr>
          <w:lang w:val="es-ES"/>
        </w:rPr>
        <w:fldChar w:fldCharType="end"/>
      </w:r>
      <w:r w:rsidR="002F2EF7">
        <w:rPr>
          <w:lang w:val="es-ES"/>
        </w:rPr>
        <w:t>.</w:t>
      </w:r>
      <w:r w:rsidR="00356C73">
        <w:rPr>
          <w:lang w:val="es-ES"/>
        </w:rPr>
        <w:t xml:space="preserve"> Según </w:t>
      </w:r>
      <w:r w:rsidR="00356C73">
        <w:rPr>
          <w:lang w:val="es-ES"/>
        </w:rPr>
        <w:fldChar w:fldCharType="begin"/>
      </w:r>
      <w:r w:rsidR="00880580">
        <w:rPr>
          <w:lang w:val="es-ES"/>
        </w:rPr>
        <w:instrText xml:space="preserve"> ADDIN EN.CITE &lt;EndNote&gt;&lt;Cite&gt;&lt;Author&gt;Rayward-Smith&lt;/Author&gt;&lt;Year&gt;1996&lt;/Year&gt;&lt;RecNum&gt;61&lt;/RecNum&gt;&lt;DisplayText&gt;[77]&lt;/DisplayText&gt;&lt;record&gt;&lt;rec-number&gt;61&lt;/rec-number&gt;&lt;foreign-keys&gt;&lt;key app="EN" db-id="v9texx5tla9zpwe2sd85xrt5wravp0rp0p20" timestamp="1717039648"&gt;61&lt;/key&gt;&lt;/foreign-keys&gt;&lt;ref-type name="Book"&gt;6&lt;/ref-type&gt;&lt;contributors&gt;&lt;authors&gt;&lt;author&gt;Rayward-Smith, Victor John&lt;/author&gt;&lt;author&gt;Osman, Ibrahim H&lt;/author&gt;&lt;author&gt;Reeves, Colin R&lt;/author&gt;&lt;author&gt;Smith, George D&lt;/author&gt;&lt;/authors&gt;&lt;/contributors&gt;&lt;titles&gt;&lt;title&gt;Modern heuristic search methods&lt;/title&gt;&lt;/titles&gt;&lt;dates&gt;&lt;year&gt;1996&lt;/year&gt;&lt;/dates&gt;&lt;publisher&gt;Wiley&lt;/publisher&gt;&lt;isbn&gt;0471962805&lt;/isbn&gt;&lt;urls&gt;&lt;/urls&gt;&lt;/record&gt;&lt;/Cite&gt;&lt;/EndNote&gt;</w:instrText>
      </w:r>
      <w:r w:rsidR="00356C73">
        <w:rPr>
          <w:lang w:val="es-ES"/>
        </w:rPr>
        <w:fldChar w:fldCharType="separate"/>
      </w:r>
      <w:r w:rsidR="00880580">
        <w:rPr>
          <w:noProof/>
          <w:lang w:val="es-ES"/>
        </w:rPr>
        <w:t>[77]</w:t>
      </w:r>
      <w:r w:rsidR="00356C73">
        <w:rPr>
          <w:lang w:val="es-ES"/>
        </w:rPr>
        <w:fldChar w:fldCharType="end"/>
      </w:r>
      <w:r w:rsidR="00356C73">
        <w:rPr>
          <w:lang w:val="es-ES"/>
        </w:rPr>
        <w:t>, una heurística es un método que busca soluciones cercanas al óptimo, aunque no garantice encontrarlo</w:t>
      </w:r>
      <w:r w:rsidR="002C0CDC">
        <w:rPr>
          <w:lang w:val="es-ES"/>
        </w:rPr>
        <w:t>,</w:t>
      </w:r>
      <w:r w:rsidR="00356C73">
        <w:rPr>
          <w:lang w:val="es-ES"/>
        </w:rPr>
        <w:t xml:space="preserve"> con un costo computacional razonable.</w:t>
      </w:r>
    </w:p>
    <w:p w14:paraId="4BCDD7C0" w14:textId="688E120C" w:rsidR="00834BA3" w:rsidRDefault="00097B53" w:rsidP="008C47D6">
      <w:pPr>
        <w:pStyle w:val="Trabajos"/>
        <w:tabs>
          <w:tab w:val="left" w:pos="1020"/>
        </w:tabs>
        <w:rPr>
          <w:lang w:val="es-ES"/>
        </w:rPr>
      </w:pPr>
      <w:r>
        <w:rPr>
          <w:lang w:val="es-ES"/>
        </w:rPr>
        <w:t>Estos algoritmos</w:t>
      </w:r>
      <w:r w:rsidR="00834BA3">
        <w:rPr>
          <w:lang w:val="es-ES"/>
        </w:rPr>
        <w:t>, s</w:t>
      </w:r>
      <w:r w:rsidR="00313DC4">
        <w:rPr>
          <w:lang w:val="es-ES"/>
        </w:rPr>
        <w:t>egún su naturaleza son enmarcado</w:t>
      </w:r>
      <w:r w:rsidR="00834BA3">
        <w:rPr>
          <w:lang w:val="es-ES"/>
        </w:rPr>
        <w:t>s en dos categorías generales:</w:t>
      </w:r>
      <w:r w:rsidR="008C47D6">
        <w:rPr>
          <w:lang w:val="es-ES"/>
        </w:rPr>
        <w:t xml:space="preserve"> heurísticas de construcción y heurísticas de mejora. Las heurísticas de construcción </w:t>
      </w:r>
      <w:r w:rsidR="00834BA3">
        <w:rPr>
          <w:lang w:val="es-ES"/>
        </w:rPr>
        <w:t xml:space="preserve">consisten en construir paso a paso una solución del problema. En </w:t>
      </w:r>
      <w:r w:rsidR="004E663A">
        <w:rPr>
          <w:lang w:val="es-ES"/>
        </w:rPr>
        <w:t>algunos</w:t>
      </w:r>
      <w:r w:rsidR="00834BA3">
        <w:rPr>
          <w:lang w:val="es-ES"/>
        </w:rPr>
        <w:t xml:space="preserve"> casos son deterministas y suelen basarse en la mejor elección por cada iteración </w:t>
      </w:r>
      <w:r w:rsidR="00834BA3">
        <w:rPr>
          <w:lang w:val="es-ES"/>
        </w:rPr>
        <w:fldChar w:fldCharType="begin"/>
      </w:r>
      <w:r w:rsidR="00834BA3">
        <w:rPr>
          <w:lang w:val="es-ES"/>
        </w:rPr>
        <w:instrText xml:space="preserve"> ADDIN EN.CITE &lt;EndNote&gt;&lt;Cite&gt;&lt;Author&gt;Martı&lt;/Author&gt;&lt;Year&gt;2003&lt;/Year&gt;&lt;RecNum&gt;49&lt;/RecNum&gt;&lt;DisplayText&gt;[26]&lt;/DisplayText&gt;&lt;record&gt;&lt;rec-number&gt;49&lt;/rec-number&gt;&lt;foreign-keys&gt;&lt;key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834BA3">
        <w:rPr>
          <w:lang w:val="es-ES"/>
        </w:rPr>
        <w:fldChar w:fldCharType="separate"/>
      </w:r>
      <w:r w:rsidR="00834BA3">
        <w:rPr>
          <w:noProof/>
          <w:lang w:val="es-ES"/>
        </w:rPr>
        <w:t>[26]</w:t>
      </w:r>
      <w:r w:rsidR="00834BA3">
        <w:rPr>
          <w:lang w:val="es-ES"/>
        </w:rPr>
        <w:fldChar w:fldCharType="end"/>
      </w:r>
      <w:r w:rsidR="008C47D6">
        <w:rPr>
          <w:lang w:val="es-ES"/>
        </w:rPr>
        <w:t xml:space="preserve">. Sin embargo, las heurísticas de mejora </w:t>
      </w:r>
      <w:r w:rsidR="00836853">
        <w:rPr>
          <w:lang w:val="es-ES"/>
        </w:rPr>
        <w:t xml:space="preserve">parten de una solución y realizan intercambios de clientes en </w:t>
      </w:r>
      <w:r w:rsidR="00836853">
        <w:rPr>
          <w:lang w:val="es-ES"/>
        </w:rPr>
        <w:lastRenderedPageBreak/>
        <w:t xml:space="preserve">las rutas para mejorar las soluciones. Esto implica reparar las rutas previamente construidas para obtener una determinada mejoría </w:t>
      </w:r>
      <w:r w:rsidR="00836853">
        <w:rPr>
          <w:lang w:val="es-ES"/>
        </w:rPr>
        <w:fldChar w:fldCharType="begin"/>
      </w:r>
      <w:r w:rsidR="00880580">
        <w:rPr>
          <w:lang w:val="es-ES"/>
        </w:rPr>
        <w:instrText xml:space="preserve"> ADDIN EN.CITE &lt;EndNote&gt;&lt;Cite&gt;&lt;Author&gt;Algarra&lt;/Author&gt;&lt;RecNum&gt;62&lt;/RecNum&gt;&lt;DisplayText&gt;[69]&lt;/DisplayText&gt;&lt;record&gt;&lt;rec-number&gt;62&lt;/rec-number&gt;&lt;foreign-keys&gt;&lt;key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836853">
        <w:rPr>
          <w:lang w:val="es-ES"/>
        </w:rPr>
        <w:fldChar w:fldCharType="separate"/>
      </w:r>
      <w:r w:rsidR="00880580">
        <w:rPr>
          <w:noProof/>
          <w:lang w:val="es-ES"/>
        </w:rPr>
        <w:t>[69]</w:t>
      </w:r>
      <w:r w:rsidR="00836853">
        <w:rPr>
          <w:lang w:val="es-ES"/>
        </w:rPr>
        <w:fldChar w:fldCharType="end"/>
      </w:r>
      <w:r w:rsidR="00836853">
        <w:rPr>
          <w:lang w:val="es-ES"/>
        </w:rPr>
        <w:t>.</w:t>
      </w:r>
    </w:p>
    <w:p w14:paraId="576F8D2D" w14:textId="0106B3F3" w:rsidR="00EA190F" w:rsidRPr="00EA190F" w:rsidRDefault="001E39F7" w:rsidP="00EA190F">
      <w:pPr>
        <w:pStyle w:val="Trabajos"/>
        <w:tabs>
          <w:tab w:val="left" w:pos="1020"/>
        </w:tabs>
        <w:rPr>
          <w:lang w:val="es-ES"/>
        </w:rPr>
      </w:pPr>
      <w:r>
        <w:rPr>
          <w:lang w:val="es-ES"/>
        </w:rPr>
        <w:t>Por otra parte, l</w:t>
      </w:r>
      <w:r w:rsidR="00EA190F" w:rsidRPr="00EA190F">
        <w:rPr>
          <w:lang w:val="es-ES"/>
        </w:rPr>
        <w:t>as heurísticas de construcción</w:t>
      </w:r>
      <w:r w:rsidR="00515001">
        <w:rPr>
          <w:lang w:val="es-ES"/>
        </w:rPr>
        <w:t xml:space="preserve"> (HC)</w:t>
      </w:r>
      <w:r w:rsidR="00E56E87">
        <w:rPr>
          <w:lang w:val="es-ES"/>
        </w:rPr>
        <w:t xml:space="preserve"> para problemas de planificación de rutas de vehículos </w:t>
      </w:r>
      <w:r w:rsidR="00EA190F" w:rsidRPr="00EA190F">
        <w:rPr>
          <w:lang w:val="es-ES"/>
        </w:rPr>
        <w:t>se dividen en cuatro grupos según</w:t>
      </w:r>
      <w:r w:rsidR="00FD4124">
        <w:rPr>
          <w:lang w:val="es-ES"/>
        </w:rPr>
        <w:t xml:space="preserve"> </w:t>
      </w:r>
      <w:r w:rsidR="005A6146">
        <w:rPr>
          <w:lang w:val="es-ES"/>
        </w:rPr>
        <w:fldChar w:fldCharType="begin"/>
      </w:r>
      <w:r w:rsidR="00880580">
        <w:rPr>
          <w:lang w:val="es-ES"/>
        </w:rPr>
        <w:instrText xml:space="preserve"> ADDIN EN.CITE &lt;EndNote&gt;&lt;Cite&gt;&lt;Author&gt;Daza&lt;/Author&gt;&lt;Year&gt;2009&lt;/Year&gt;&lt;RecNum&gt;63&lt;/RecNum&gt;&lt;DisplayText&gt;[78]&lt;/DisplayText&gt;&lt;record&gt;&lt;rec-number&gt;63&lt;/rec-number&gt;&lt;foreign-keys&gt;&lt;key app="EN" db-id="v9texx5tla9zpwe2sd85xrt5wravp0rp0p20" timestamp="1717040911"&gt;63&lt;/key&gt;&lt;/foreign-keys&gt;&lt;ref-type name="Journal Article"&gt;17&lt;/ref-type&gt;&lt;contributors&gt;&lt;authors&gt;&lt;author&gt;Daza, Julio Mario&lt;/author&gt;&lt;author&gt;Montoya, Jairo R&lt;/author&gt;&lt;author&gt;Narducci, Francesco&lt;/author&gt;&lt;/authors&gt;&lt;/contributors&gt;&lt;titles&gt;&lt;title&gt;Resolución del problema de enrutamiento de vehículos con limitaciones de capacidad utilizando un procedimiento metaheurístico de dos fases&lt;/title&gt;&lt;secondary-title&gt;Revista EIA&lt;/secondary-title&gt;&lt;/titles&gt;&lt;periodical&gt;&lt;full-title&gt;Revista EIA&lt;/full-title&gt;&lt;/periodical&gt;&lt;pages&gt;23-38&lt;/pages&gt;&lt;number&gt;12&lt;/number&gt;&lt;dates&gt;&lt;year&gt;2009&lt;/year&gt;&lt;/dates&gt;&lt;isbn&gt;1794-1237&lt;/isbn&gt;&lt;urls&gt;&lt;/urls&gt;&lt;/record&gt;&lt;/Cite&gt;&lt;/EndNote&gt;</w:instrText>
      </w:r>
      <w:r w:rsidR="005A6146">
        <w:rPr>
          <w:lang w:val="es-ES"/>
        </w:rPr>
        <w:fldChar w:fldCharType="separate"/>
      </w:r>
      <w:r w:rsidR="00880580">
        <w:rPr>
          <w:noProof/>
          <w:lang w:val="es-ES"/>
        </w:rPr>
        <w:t>[78]</w:t>
      </w:r>
      <w:r w:rsidR="005A6146">
        <w:rPr>
          <w:lang w:val="es-ES"/>
        </w:rPr>
        <w:fldChar w:fldCharType="end"/>
      </w:r>
      <w:r w:rsidR="00EA190F" w:rsidRPr="00EA190F">
        <w:rPr>
          <w:lang w:val="es-ES"/>
        </w:rPr>
        <w:t>:</w:t>
      </w:r>
    </w:p>
    <w:p w14:paraId="6D87D229" w14:textId="77777777" w:rsidR="00EA190F" w:rsidRPr="00EA190F" w:rsidRDefault="00EA190F" w:rsidP="00F54060">
      <w:pPr>
        <w:pStyle w:val="Trabajos"/>
        <w:numPr>
          <w:ilvl w:val="0"/>
          <w:numId w:val="9"/>
        </w:numPr>
        <w:tabs>
          <w:tab w:val="left" w:pos="1020"/>
        </w:tabs>
        <w:rPr>
          <w:lang w:val="es-ES" w:eastAsia="es-ES"/>
        </w:rPr>
      </w:pPr>
      <w:r w:rsidRPr="00EA190F">
        <w:rPr>
          <w:lang w:val="es-ES"/>
        </w:rPr>
        <w:t>Basadas en ahorros (</w:t>
      </w:r>
      <w:r w:rsidRPr="00EA190F">
        <w:rPr>
          <w:i/>
          <w:lang w:val="es-ES"/>
        </w:rPr>
        <w:t>Saving Based</w:t>
      </w:r>
      <w:r w:rsidRPr="00EA190F">
        <w:rPr>
          <w:lang w:val="es-ES"/>
        </w:rPr>
        <w:t xml:space="preserve">): mediante ahorros producidos por la sustitución de nodos en la ruta por otros que aún no están, se mantiene un proceso de constante intercambio mientras se cumplan las restricciones. Dentro de los algoritmos más conocidos se encuentran el </w:t>
      </w:r>
      <w:r w:rsidR="00B12B53">
        <w:rPr>
          <w:lang w:val="es-ES"/>
        </w:rPr>
        <w:t>Algoritmo de Ahorros (</w:t>
      </w:r>
      <w:r w:rsidRPr="00EA190F">
        <w:rPr>
          <w:i/>
          <w:lang w:val="es-ES"/>
        </w:rPr>
        <w:t>Save Algorithm</w:t>
      </w:r>
      <w:r w:rsidR="00B12B53">
        <w:rPr>
          <w:lang w:val="es-ES"/>
        </w:rPr>
        <w:t xml:space="preserve">) </w:t>
      </w:r>
      <w:r w:rsidR="00B12B53">
        <w:rPr>
          <w:lang w:val="es-ES"/>
        </w:rPr>
        <w:fldChar w:fldCharType="begin"/>
      </w:r>
      <w:r w:rsidR="00B12B53">
        <w:rPr>
          <w:lang w:val="es-ES"/>
        </w:rPr>
        <w:instrText xml:space="preserve"> ADDIN EN.CITE &lt;EndNote&gt;&lt;Cite&gt;&lt;Author&gt;Clarke&lt;/Author&gt;&lt;Year&gt;1964&lt;/Year&gt;&lt;RecNum&gt;26&lt;/RecNum&gt;&lt;DisplayText&gt;[7]&lt;/DisplayText&gt;&lt;record&gt;&lt;rec-number&gt;26&lt;/rec-number&gt;&lt;foreign-keys&gt;&lt;key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B12B53">
        <w:rPr>
          <w:lang w:val="es-ES"/>
        </w:rPr>
        <w:fldChar w:fldCharType="separate"/>
      </w:r>
      <w:r w:rsidR="00B12B53">
        <w:rPr>
          <w:noProof/>
          <w:lang w:val="es-ES"/>
        </w:rPr>
        <w:t>[7]</w:t>
      </w:r>
      <w:r w:rsidR="00B12B53">
        <w:rPr>
          <w:lang w:val="es-ES"/>
        </w:rPr>
        <w:fldChar w:fldCharType="end"/>
      </w:r>
      <w:r w:rsidRPr="00EA190F">
        <w:rPr>
          <w:lang w:val="es-ES"/>
        </w:rPr>
        <w:t xml:space="preserve"> con su versión secuencial y paralela, así como la variante basada en </w:t>
      </w:r>
      <w:r w:rsidRPr="00EA190F">
        <w:rPr>
          <w:i/>
          <w:lang w:val="es-ES"/>
        </w:rPr>
        <w:t>Matching</w:t>
      </w:r>
      <w:r w:rsidR="00B12B53">
        <w:rPr>
          <w:i/>
          <w:lang w:val="es-ES"/>
        </w:rPr>
        <w:t xml:space="preserve"> </w:t>
      </w:r>
      <w:r w:rsidR="00B12B53" w:rsidRPr="00B12B53">
        <w:rPr>
          <w:lang w:val="es-ES"/>
        </w:rPr>
        <w:fldChar w:fldCharType="begin"/>
      </w:r>
      <w:r w:rsidR="00B12B53" w:rsidRPr="00B12B53">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B12B53" w:rsidRPr="00B12B53">
        <w:rPr>
          <w:lang w:val="es-ES"/>
        </w:rPr>
        <w:fldChar w:fldCharType="separate"/>
      </w:r>
      <w:r w:rsidR="00B12B53" w:rsidRPr="00B12B53">
        <w:rPr>
          <w:noProof/>
          <w:lang w:val="es-ES"/>
        </w:rPr>
        <w:t>[31]</w:t>
      </w:r>
      <w:r w:rsidR="00B12B53" w:rsidRPr="00B12B53">
        <w:rPr>
          <w:lang w:val="es-ES"/>
        </w:rPr>
        <w:fldChar w:fldCharType="end"/>
      </w:r>
      <w:r w:rsidRPr="00EA190F">
        <w:rPr>
          <w:lang w:val="es-ES"/>
        </w:rPr>
        <w:t>.</w:t>
      </w:r>
    </w:p>
    <w:p w14:paraId="0E964E6E" w14:textId="25E78771" w:rsidR="00EA190F" w:rsidRPr="00EA190F" w:rsidRDefault="00EA190F" w:rsidP="00F54060">
      <w:pPr>
        <w:pStyle w:val="Trabajos"/>
        <w:numPr>
          <w:ilvl w:val="0"/>
          <w:numId w:val="9"/>
        </w:numPr>
        <w:tabs>
          <w:tab w:val="left" w:pos="1020"/>
        </w:tabs>
        <w:rPr>
          <w:lang w:val="es-ES" w:eastAsia="es-ES"/>
        </w:rPr>
      </w:pPr>
      <w:r w:rsidRPr="00EA190F">
        <w:rPr>
          <w:lang w:val="es-ES"/>
        </w:rPr>
        <w:t>De inserción o basadas en coste (</w:t>
      </w:r>
      <w:r w:rsidRPr="00EA190F">
        <w:rPr>
          <w:i/>
          <w:lang w:val="es-ES"/>
        </w:rPr>
        <w:t>Cost Based</w:t>
      </w:r>
      <w:r w:rsidRPr="00075F92">
        <w:rPr>
          <w:lang w:val="es-ES"/>
        </w:rPr>
        <w:t xml:space="preserve">): </w:t>
      </w:r>
      <w:r w:rsidR="00075F92">
        <w:rPr>
          <w:lang w:val="es-ES"/>
        </w:rPr>
        <w:t>son empleadas</w:t>
      </w:r>
      <w:r w:rsidRPr="00EA190F">
        <w:rPr>
          <w:lang w:val="es-ES"/>
        </w:rPr>
        <w:t xml:space="preserve"> para generar un conjunto de rutas iniciales. Se construye una solución mediante constantes inserciones de nodos</w:t>
      </w:r>
      <w:r w:rsidR="008C518A">
        <w:rPr>
          <w:lang w:val="es-ES"/>
        </w:rPr>
        <w:t xml:space="preserve"> </w:t>
      </w:r>
      <w:r w:rsidR="008C518A">
        <w:rPr>
          <w:lang w:val="es-ES"/>
        </w:rPr>
        <w:fldChar w:fldCharType="begin"/>
      </w:r>
      <w:r w:rsidR="008C518A">
        <w:rPr>
          <w:lang w:val="es-ES"/>
        </w:rPr>
        <w:instrText xml:space="preserve"> ADDIN EN.CITE &lt;EndNote&gt;&lt;Cite&gt;&lt;Author&gt;Mole&lt;/Author&gt;&lt;Year&gt;1976&lt;/Year&gt;&lt;RecNum&gt;54&lt;/RecNum&gt;&lt;DisplayText&gt;[30]&lt;/DisplayText&gt;&lt;record&gt;&lt;rec-number&gt;54&lt;/rec-number&gt;&lt;foreign-keys&gt;&lt;key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sidR="008C518A">
        <w:rPr>
          <w:lang w:val="es-ES"/>
        </w:rPr>
        <w:fldChar w:fldCharType="separate"/>
      </w:r>
      <w:r w:rsidR="008C518A">
        <w:rPr>
          <w:noProof/>
          <w:lang w:val="es-ES"/>
        </w:rPr>
        <w:t>[30]</w:t>
      </w:r>
      <w:r w:rsidR="008C518A">
        <w:rPr>
          <w:lang w:val="es-ES"/>
        </w:rPr>
        <w:fldChar w:fldCharType="end"/>
      </w:r>
      <w:r w:rsidRPr="00EA190F">
        <w:rPr>
          <w:lang w:val="es-ES"/>
        </w:rPr>
        <w:t>. Dentro de las heurísticas más empleadas se encuentran Vecino más cercano</w:t>
      </w:r>
      <w:r w:rsidR="00481762">
        <w:rPr>
          <w:lang w:val="es-ES"/>
        </w:rPr>
        <w:t xml:space="preserve"> </w:t>
      </w:r>
      <w:r w:rsidR="00781EB0">
        <w:rPr>
          <w:lang w:val="es-ES"/>
        </w:rPr>
        <w:fldChar w:fldCharType="begin"/>
      </w:r>
      <w:r w:rsidR="00781EB0">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781EB0">
        <w:rPr>
          <w:lang w:val="es-ES"/>
        </w:rPr>
        <w:fldChar w:fldCharType="separate"/>
      </w:r>
      <w:r w:rsidR="00781EB0">
        <w:rPr>
          <w:noProof/>
          <w:lang w:val="es-ES"/>
        </w:rPr>
        <w:t>[31]</w:t>
      </w:r>
      <w:r w:rsidR="00781EB0">
        <w:rPr>
          <w:lang w:val="es-ES"/>
        </w:rPr>
        <w:fldChar w:fldCharType="end"/>
      </w:r>
      <w:r w:rsidRPr="00EA190F">
        <w:rPr>
          <w:lang w:val="es-ES"/>
        </w:rPr>
        <w:t xml:space="preserve">, Inserción </w:t>
      </w:r>
      <w:r w:rsidR="00E56E87">
        <w:rPr>
          <w:lang w:val="es-ES"/>
        </w:rPr>
        <w:t>S</w:t>
      </w:r>
      <w:r w:rsidRPr="00EA190F">
        <w:rPr>
          <w:lang w:val="es-ES"/>
        </w:rPr>
        <w:t xml:space="preserve">ecuencial de Mole &amp; Jameson </w:t>
      </w:r>
      <w:r w:rsidR="008C518A">
        <w:rPr>
          <w:lang w:val="es-ES"/>
        </w:rPr>
        <w:fldChar w:fldCharType="begin"/>
      </w:r>
      <w:r w:rsidR="008C518A">
        <w:rPr>
          <w:lang w:val="es-ES"/>
        </w:rPr>
        <w:instrText xml:space="preserve"> ADDIN EN.CITE &lt;EndNote&gt;&lt;Cite&gt;&lt;Author&gt;Mole&lt;/Author&gt;&lt;Year&gt;1976&lt;/Year&gt;&lt;RecNum&gt;54&lt;/RecNum&gt;&lt;DisplayText&gt;[30]&lt;/DisplayText&gt;&lt;record&gt;&lt;rec-number&gt;54&lt;/rec-number&gt;&lt;foreign-keys&gt;&lt;key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sidR="008C518A">
        <w:rPr>
          <w:lang w:val="es-ES"/>
        </w:rPr>
        <w:fldChar w:fldCharType="separate"/>
      </w:r>
      <w:r w:rsidR="008C518A">
        <w:rPr>
          <w:noProof/>
          <w:lang w:val="es-ES"/>
        </w:rPr>
        <w:t>[30]</w:t>
      </w:r>
      <w:r w:rsidR="008C518A">
        <w:rPr>
          <w:lang w:val="es-ES"/>
        </w:rPr>
        <w:fldChar w:fldCharType="end"/>
      </w:r>
      <w:r w:rsidRPr="00EA190F">
        <w:rPr>
          <w:lang w:val="es-ES"/>
        </w:rPr>
        <w:t xml:space="preserve"> e Inserción de Kilby</w:t>
      </w:r>
      <w:r w:rsidR="008C518A">
        <w:rPr>
          <w:lang w:val="es-ES"/>
        </w:rPr>
        <w:t xml:space="preserve"> </w:t>
      </w:r>
      <w:r w:rsidR="007C3F2E">
        <w:rPr>
          <w:lang w:val="es-ES"/>
        </w:rPr>
        <w:fldChar w:fldCharType="begin"/>
      </w:r>
      <w:r w:rsidR="00880580">
        <w:rPr>
          <w:lang w:val="es-ES"/>
        </w:rPr>
        <w:instrText xml:space="preserve"> ADDIN EN.CITE &lt;EndNote&gt;&lt;Cite&gt;&lt;Author&gt;Algarra&lt;/Author&gt;&lt;RecNum&gt;62&lt;/RecNum&gt;&lt;DisplayText&gt;[69]&lt;/DisplayText&gt;&lt;record&gt;&lt;rec-number&gt;62&lt;/rec-number&gt;&lt;foreign-keys&gt;&lt;key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7C3F2E">
        <w:rPr>
          <w:lang w:val="es-ES"/>
        </w:rPr>
        <w:fldChar w:fldCharType="separate"/>
      </w:r>
      <w:r w:rsidR="00880580">
        <w:rPr>
          <w:noProof/>
          <w:lang w:val="es-ES"/>
        </w:rPr>
        <w:t>[69]</w:t>
      </w:r>
      <w:r w:rsidR="007C3F2E">
        <w:rPr>
          <w:lang w:val="es-ES"/>
        </w:rPr>
        <w:fldChar w:fldCharType="end"/>
      </w:r>
      <w:r w:rsidRPr="00EA190F">
        <w:rPr>
          <w:i/>
          <w:lang w:val="es-ES"/>
        </w:rPr>
        <w:t>.</w:t>
      </w:r>
    </w:p>
    <w:p w14:paraId="374B9C37" w14:textId="77777777" w:rsidR="00EA190F" w:rsidRPr="00EA190F" w:rsidRDefault="00EA190F" w:rsidP="00F54060">
      <w:pPr>
        <w:pStyle w:val="Trabajos"/>
        <w:numPr>
          <w:ilvl w:val="0"/>
          <w:numId w:val="9"/>
        </w:numPr>
        <w:tabs>
          <w:tab w:val="left" w:pos="1020"/>
        </w:tabs>
        <w:rPr>
          <w:lang w:val="es-ES" w:eastAsia="es-ES"/>
        </w:rPr>
      </w:pPr>
      <w:r w:rsidRPr="00EA190F">
        <w:rPr>
          <w:lang w:val="es-ES"/>
        </w:rPr>
        <w:t>Ruta primero – Asignar después (</w:t>
      </w:r>
      <w:r w:rsidRPr="00EA190F">
        <w:rPr>
          <w:i/>
          <w:lang w:val="es-ES"/>
        </w:rPr>
        <w:t>Route first – Cluster second</w:t>
      </w:r>
      <w:r w:rsidRPr="00EA190F">
        <w:rPr>
          <w:lang w:val="es-ES"/>
        </w:rPr>
        <w:t>): se determina el recorrido para visitar a todos los clientes y luego se particiona en varias rutas para que cada una sea factible, garantizando de esta manera el cumplimiento de las restricciones</w:t>
      </w:r>
      <w:r w:rsidR="00686D03">
        <w:rPr>
          <w:lang w:val="es-ES"/>
        </w:rPr>
        <w:t xml:space="preserve"> </w:t>
      </w:r>
      <w:r w:rsidR="00686D03">
        <w:rPr>
          <w:lang w:val="es-ES"/>
        </w:rPr>
        <w:fldChar w:fldCharType="begin"/>
      </w:r>
      <w:r w:rsidR="00686D03">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686D03">
        <w:rPr>
          <w:lang w:val="es-ES"/>
        </w:rPr>
        <w:fldChar w:fldCharType="separate"/>
      </w:r>
      <w:r w:rsidR="00686D03">
        <w:rPr>
          <w:noProof/>
          <w:lang w:val="es-ES"/>
        </w:rPr>
        <w:t>[31]</w:t>
      </w:r>
      <w:r w:rsidR="00686D03">
        <w:rPr>
          <w:lang w:val="es-ES"/>
        </w:rPr>
        <w:fldChar w:fldCharType="end"/>
      </w:r>
      <w:r w:rsidRPr="00EA190F">
        <w:rPr>
          <w:lang w:val="es-ES"/>
        </w:rPr>
        <w:t>. Dentro de los algoritmos que poseen este comportamiento se encuentran los Algoritmos de Pétalos</w:t>
      </w:r>
      <w:r w:rsidR="00A96A17">
        <w:rPr>
          <w:lang w:val="es-ES"/>
        </w:rPr>
        <w:t xml:space="preserve"> </w:t>
      </w:r>
      <w:r w:rsidR="007C3F2E">
        <w:rPr>
          <w:lang w:val="es-ES"/>
        </w:rPr>
        <w:fldChar w:fldCharType="begin"/>
      </w:r>
      <w:r w:rsidR="007C3F2E">
        <w:rPr>
          <w:lang w:val="es-ES"/>
        </w:rPr>
        <w:instrText xml:space="preserve"> ADDIN EN.CITE &lt;EndNote&gt;&lt;Cite&gt;&lt;Author&gt;González Restrepo&lt;/Author&gt;&lt;Year&gt;2019&lt;/Year&gt;&lt;RecNum&gt;64&lt;/RecNum&gt;&lt;DisplayText&gt;[32]&lt;/DisplayText&gt;&lt;record&gt;&lt;rec-number&gt;64&lt;/rec-number&gt;&lt;foreign-keys&gt;&lt;key app="EN" db-id="v9texx5tla9zpwe2sd85xrt5wravp0rp0p20" timestamp="1717041037"&gt;64&lt;/key&gt;&lt;/foreign-keys&gt;&lt;ref-type name="Journal Article"&gt;17&lt;/ref-type&gt;&lt;contributors&gt;&lt;authors&gt;&lt;author&gt;González Restrepo, Daniel Andres&lt;/author&gt;&lt;author&gt;Gómez Veloza, David Yoan&lt;/author&gt;&lt;/authors&gt;&lt;/contributors&gt;&lt;titles&gt;&lt;title&gt;Solución al problema de ruteo de vehículos con entregas y recogidas aplicando el algoritmo de pétalos y la heurística del vecino más cercano&lt;/title&gt;&lt;/titles&gt;&lt;dates&gt;&lt;year&gt;2019&lt;/year&gt;&lt;/dates&gt;&lt;urls&gt;&lt;/urls&gt;&lt;/record&gt;&lt;/Cite&gt;&lt;/EndNote&gt;</w:instrText>
      </w:r>
      <w:r w:rsidR="007C3F2E">
        <w:rPr>
          <w:lang w:val="es-ES"/>
        </w:rPr>
        <w:fldChar w:fldCharType="separate"/>
      </w:r>
      <w:r w:rsidR="007C3F2E">
        <w:rPr>
          <w:noProof/>
          <w:lang w:val="es-ES"/>
        </w:rPr>
        <w:t>[32]</w:t>
      </w:r>
      <w:r w:rsidR="007C3F2E">
        <w:rPr>
          <w:lang w:val="es-ES"/>
        </w:rPr>
        <w:fldChar w:fldCharType="end"/>
      </w:r>
      <w:r w:rsidRPr="00EA190F">
        <w:rPr>
          <w:lang w:val="es-ES"/>
        </w:rPr>
        <w:t>.</w:t>
      </w:r>
    </w:p>
    <w:p w14:paraId="6AB4C40B" w14:textId="1E14828C" w:rsidR="00EA190F" w:rsidRPr="00134BF4" w:rsidRDefault="00EA190F" w:rsidP="00F54060">
      <w:pPr>
        <w:pStyle w:val="Trabajos"/>
        <w:numPr>
          <w:ilvl w:val="0"/>
          <w:numId w:val="9"/>
        </w:numPr>
        <w:tabs>
          <w:tab w:val="left" w:pos="1020"/>
        </w:tabs>
        <w:rPr>
          <w:lang w:val="es-ES" w:eastAsia="es-ES"/>
        </w:rPr>
      </w:pPr>
      <w:r w:rsidRPr="00EA190F">
        <w:rPr>
          <w:lang w:val="es-ES"/>
        </w:rPr>
        <w:t>Asignar primero – Ruta después (</w:t>
      </w:r>
      <w:r w:rsidRPr="00EA190F">
        <w:rPr>
          <w:i/>
          <w:lang w:val="es-ES"/>
        </w:rPr>
        <w:t>Cluster first – Route second</w:t>
      </w:r>
      <w:r w:rsidRPr="00EA190F">
        <w:rPr>
          <w:lang w:val="es-ES"/>
        </w:rPr>
        <w:t>): se busca generar un grupo de clientes que pertenezcan a una misma ruta en la solución final y luego se crea una ruta para cada grupo que visite a todos sus clientes determinando el orden en que serán visitados</w:t>
      </w:r>
      <w:r w:rsidR="00134BF4">
        <w:rPr>
          <w:lang w:val="es-ES"/>
        </w:rPr>
        <w:t xml:space="preserve"> </w:t>
      </w:r>
      <w:r w:rsidR="00134BF4">
        <w:rPr>
          <w:lang w:val="es-ES"/>
        </w:rPr>
        <w:fldChar w:fldCharType="begin"/>
      </w:r>
      <w:r w:rsidR="00134BF4">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134BF4">
        <w:rPr>
          <w:lang w:val="es-ES"/>
        </w:rPr>
        <w:fldChar w:fldCharType="separate"/>
      </w:r>
      <w:r w:rsidR="00134BF4">
        <w:rPr>
          <w:noProof/>
          <w:lang w:val="es-ES"/>
        </w:rPr>
        <w:t>[31]</w:t>
      </w:r>
      <w:r w:rsidR="00134BF4">
        <w:rPr>
          <w:lang w:val="es-ES"/>
        </w:rPr>
        <w:fldChar w:fldCharType="end"/>
      </w:r>
      <w:r w:rsidRPr="00EA190F">
        <w:rPr>
          <w:lang w:val="es-ES"/>
        </w:rPr>
        <w:t xml:space="preserve">. </w:t>
      </w:r>
      <w:r w:rsidRPr="00134BF4">
        <w:rPr>
          <w:lang w:val="es-ES"/>
        </w:rPr>
        <w:t xml:space="preserve">Dentro de los algoritmos más conocidos se encuentra </w:t>
      </w:r>
      <w:r w:rsidR="00134BF4">
        <w:rPr>
          <w:lang w:val="es-ES"/>
        </w:rPr>
        <w:t>el Algoritmo de Barrido</w:t>
      </w:r>
      <w:r w:rsidR="00E11621">
        <w:rPr>
          <w:lang w:val="es-ES"/>
        </w:rPr>
        <w:t xml:space="preserve"> </w:t>
      </w:r>
      <w:r w:rsidR="00E11621">
        <w:rPr>
          <w:lang w:val="es-ES"/>
        </w:rPr>
        <w:fldChar w:fldCharType="begin"/>
      </w:r>
      <w:r w:rsidR="00880580">
        <w:rPr>
          <w:lang w:val="es-ES"/>
        </w:rPr>
        <w:instrText xml:space="preserve"> ADDIN EN.CITE &lt;EndNote&gt;&lt;Cite&gt;&lt;Author&gt;Nurcahyo&lt;/Author&gt;&lt;Year&gt;2002&lt;/Year&gt;&lt;RecNum&gt;52&lt;/RecNum&gt;&lt;DisplayText&gt;[28, 79]&lt;/DisplayText&gt;&lt;record&gt;&lt;rec-number&gt;52&lt;/rec-number&gt;&lt;foreign-keys&gt;&lt;key app="EN" db-id="v9texx5tla9zpwe2sd85xrt5wravp0rp0p20" timestamp="1715719248"&gt;52&lt;/key&gt;&lt;/foreign-keys&gt;&lt;ref-type name="Journal Article"&gt;17&lt;/ref-type&gt;&lt;contributors&gt;&lt;authors&gt;&lt;author&gt;Nurcahyo, Gunadi W&lt;/author&gt;&lt;author&gt;Alias, Rose Alinda&lt;/author&gt;&lt;author&gt;Shamsuddin, Siti Mariyam&lt;/author&gt;&lt;author&gt;Sap, Mohd Noor Mohd&lt;/author&gt;&lt;/authors&gt;&lt;/contributors&gt;&lt;titles&gt;&lt;title&gt;Sweep algorithm in vehicle routing problem for public transport&lt;/title&gt;&lt;secondary-title&gt;Jurnal Antarabangsa Teknologi Maklumat&lt;/secondary-title&gt;&lt;/titles&gt;&lt;periodical&gt;&lt;full-title&gt;Jurnal Antarabangsa Teknologi Maklumat&lt;/full-title&gt;&lt;/periodical&gt;&lt;pages&gt;51-64&lt;/pages&gt;&lt;volume&gt;2&lt;/volume&gt;&lt;dates&gt;&lt;year&gt;2002&lt;/year&gt;&lt;/dates&gt;&lt;urls&gt;&lt;/urls&gt;&lt;/record&gt;&lt;/Cite&gt;&lt;Cite&gt;&lt;Author&gt;Gillett&lt;/Author&gt;&lt;Year&gt;1974&lt;/Year&gt;&lt;RecNum&gt;65&lt;/RecNum&gt;&lt;record&gt;&lt;rec-number&gt;65&lt;/rec-number&gt;&lt;foreign-keys&gt;&lt;key app="EN" db-id="v9texx5tla9zpwe2sd85xrt5wravp0rp0p20" timestamp="1717041282"&gt;65&lt;/key&gt;&lt;/foreign-keys&gt;&lt;ref-type name="Journal Article"&gt;17&lt;/ref-type&gt;&lt;contributors&gt;&lt;authors&gt;&lt;author&gt;Gillett, Billy E&lt;/author&gt;&lt;author&gt;Miller, Leland R&lt;/author&gt;&lt;/authors&gt;&lt;/contributors&gt;&lt;titles&gt;&lt;title&gt;A heuristic algorithm for the vehicle-dispatch problem&lt;/title&gt;&lt;secondary-title&gt;Operations research&lt;/secondary-title&gt;&lt;/titles&gt;&lt;periodical&gt;&lt;full-title&gt;Operations research&lt;/full-title&gt;&lt;/periodical&gt;&lt;pages&gt;340-349&lt;/pages&gt;&lt;volume&gt;22&lt;/volume&gt;&lt;number&gt;2&lt;/number&gt;&lt;dates&gt;&lt;year&gt;1974&lt;/year&gt;&lt;/dates&gt;&lt;isbn&gt;0030-364X&lt;/isbn&gt;&lt;urls&gt;&lt;/urls&gt;&lt;/record&gt;&lt;/Cite&gt;&lt;/EndNote&gt;</w:instrText>
      </w:r>
      <w:r w:rsidR="00E11621">
        <w:rPr>
          <w:lang w:val="es-ES"/>
        </w:rPr>
        <w:fldChar w:fldCharType="separate"/>
      </w:r>
      <w:r w:rsidR="00880580">
        <w:rPr>
          <w:noProof/>
          <w:lang w:val="es-ES"/>
        </w:rPr>
        <w:t>[28, 79]</w:t>
      </w:r>
      <w:r w:rsidR="00E11621">
        <w:rPr>
          <w:lang w:val="es-ES"/>
        </w:rPr>
        <w:fldChar w:fldCharType="end"/>
      </w:r>
      <w:r w:rsidR="00134BF4">
        <w:rPr>
          <w:lang w:val="es-ES"/>
        </w:rPr>
        <w:t xml:space="preserve"> y la Heurística de Asignación Generalizada de Fisher y Jaikumar </w:t>
      </w:r>
      <w:r w:rsidR="007C3F2E">
        <w:rPr>
          <w:lang w:val="es-ES"/>
        </w:rPr>
        <w:fldChar w:fldCharType="begin"/>
      </w:r>
      <w:r w:rsidR="007C3F2E">
        <w:rPr>
          <w:lang w:val="es-ES"/>
        </w:rPr>
        <w:instrText xml:space="preserve"> ADDIN EN.CITE &lt;EndNote&gt;&lt;Cite&gt;&lt;Author&gt;Fisher&lt;/Author&gt;&lt;Year&gt;1981&lt;/Year&gt;&lt;RecNum&gt;48&lt;/RecNum&gt;&lt;DisplayText&gt;[24]&lt;/DisplayText&gt;&lt;record&gt;&lt;rec-number&gt;48&lt;/rec-number&gt;&lt;foreign-keys&gt;&lt;key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sidR="007C3F2E">
        <w:rPr>
          <w:lang w:val="es-ES"/>
        </w:rPr>
        <w:fldChar w:fldCharType="separate"/>
      </w:r>
      <w:r w:rsidR="007C3F2E">
        <w:rPr>
          <w:noProof/>
          <w:lang w:val="es-ES"/>
        </w:rPr>
        <w:t>[24]</w:t>
      </w:r>
      <w:r w:rsidR="007C3F2E">
        <w:rPr>
          <w:lang w:val="es-ES"/>
        </w:rPr>
        <w:fldChar w:fldCharType="end"/>
      </w:r>
      <w:r w:rsidRPr="00134BF4">
        <w:rPr>
          <w:lang w:val="es-ES"/>
        </w:rPr>
        <w:t>.</w:t>
      </w:r>
    </w:p>
    <w:p w14:paraId="33D1C093" w14:textId="6AA9FE35" w:rsidR="00EA190F" w:rsidRPr="00EA190F" w:rsidRDefault="00EA190F" w:rsidP="00EA190F">
      <w:pPr>
        <w:pStyle w:val="Trabajos"/>
        <w:tabs>
          <w:tab w:val="left" w:pos="1020"/>
        </w:tabs>
        <w:rPr>
          <w:lang w:val="es-ES"/>
        </w:rPr>
      </w:pPr>
      <w:r w:rsidRPr="00EA190F">
        <w:rPr>
          <w:lang w:val="es-ES"/>
        </w:rPr>
        <w:t>La mayoría de las heurísticas de construcción están diseñadas para el VRP más senc</w:t>
      </w:r>
      <w:r w:rsidR="00C52D3C">
        <w:rPr>
          <w:lang w:val="es-ES"/>
        </w:rPr>
        <w:t>illo</w:t>
      </w:r>
      <w:r w:rsidRPr="00EA190F">
        <w:rPr>
          <w:lang w:val="es-ES"/>
        </w:rPr>
        <w:t xml:space="preserve">, es decir, el problema de planificación de rutas de </w:t>
      </w:r>
      <w:r w:rsidR="00C87962">
        <w:rPr>
          <w:lang w:val="es-ES"/>
        </w:rPr>
        <w:t>vehículos con capacidades (CVRP</w:t>
      </w:r>
      <w:r w:rsidRPr="00EA190F">
        <w:rPr>
          <w:lang w:val="es-ES"/>
        </w:rPr>
        <w:t xml:space="preserve">). Por tanto, deben realizarse adaptaciones a estos métodos constructivos para aplicarlos </w:t>
      </w:r>
      <w:r w:rsidRPr="00EA190F">
        <w:rPr>
          <w:lang w:val="es-ES"/>
        </w:rPr>
        <w:lastRenderedPageBreak/>
        <w:t>en otras variantes. A continuación, se describen algunos de los algoritmos más significativos</w:t>
      </w:r>
      <w:r w:rsidR="00272EFF">
        <w:rPr>
          <w:lang w:val="es-ES"/>
        </w:rPr>
        <w:t xml:space="preserve"> dentro de esta categoría</w:t>
      </w:r>
      <w:r w:rsidRPr="00EA190F">
        <w:rPr>
          <w:lang w:val="es-ES"/>
        </w:rPr>
        <w:t xml:space="preserve"> en la literatura de los problemas de planificación de rutas de vehículos:</w:t>
      </w:r>
    </w:p>
    <w:p w14:paraId="2CBE18D4" w14:textId="77777777" w:rsidR="005C0EC0" w:rsidRPr="00EA190F" w:rsidRDefault="005C0EC0" w:rsidP="00F54060">
      <w:pPr>
        <w:pStyle w:val="Trabajos"/>
        <w:numPr>
          <w:ilvl w:val="0"/>
          <w:numId w:val="10"/>
        </w:numPr>
        <w:tabs>
          <w:tab w:val="left" w:pos="1020"/>
        </w:tabs>
        <w:rPr>
          <w:lang w:val="es-ES" w:eastAsia="es-ES"/>
        </w:rPr>
      </w:pPr>
      <w:r>
        <w:rPr>
          <w:lang w:val="es-ES" w:eastAsia="es-ES"/>
        </w:rPr>
        <w:t>Algoritmo de Ahorros (</w:t>
      </w:r>
      <w:r w:rsidRPr="00EA190F">
        <w:rPr>
          <w:i/>
          <w:lang w:val="es-ES" w:eastAsia="es-ES"/>
        </w:rPr>
        <w:t>Save Algorithm</w:t>
      </w:r>
      <w:r>
        <w:rPr>
          <w:lang w:val="es-ES" w:eastAsia="es-ES"/>
        </w:rPr>
        <w:t>)</w:t>
      </w:r>
      <w:r w:rsidRPr="00EA190F">
        <w:rPr>
          <w:lang w:val="es-ES" w:eastAsia="es-ES"/>
        </w:rPr>
        <w:t>: constituye el primer algoritmo efectivo para la resolución de un VRP. Este algoritmo plantea que en una solución dos rutas diferentes pueden ser combinadas formando una nueva ruta. Se parte de una solución inicial y se realizan las uniones que den mayores ahorros siempre que se cumplan las restricciones del problema. Existen dos versiones, la paralela que trabaja sobre todas las rutas de manera simultánea y la secuencial que construye las rutas una a una</w:t>
      </w:r>
      <w:r>
        <w:rPr>
          <w:lang w:val="es-ES" w:eastAsia="es-ES"/>
        </w:rPr>
        <w:t xml:space="preserve"> </w:t>
      </w:r>
      <w:r>
        <w:rPr>
          <w:lang w:val="es-ES" w:eastAsia="es-ES"/>
        </w:rPr>
        <w:fldChar w:fldCharType="begin"/>
      </w:r>
      <w:r>
        <w:rPr>
          <w:lang w:val="es-ES" w:eastAsia="es-ES"/>
        </w:rPr>
        <w:instrText xml:space="preserve"> ADDIN EN.CITE &lt;EndNote&gt;&lt;Cite&gt;&lt;Author&gt;Clarke&lt;/Author&gt;&lt;Year&gt;1964&lt;/Year&gt;&lt;RecNum&gt;26&lt;/RecNum&gt;&lt;DisplayText&gt;[7]&lt;/DisplayText&gt;&lt;record&gt;&lt;rec-number&gt;26&lt;/rec-number&gt;&lt;foreign-keys&gt;&lt;key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Pr>
          <w:lang w:val="es-ES" w:eastAsia="es-ES"/>
        </w:rPr>
        <w:fldChar w:fldCharType="separate"/>
      </w:r>
      <w:r>
        <w:rPr>
          <w:noProof/>
          <w:lang w:val="es-ES" w:eastAsia="es-ES"/>
        </w:rPr>
        <w:t>[7]</w:t>
      </w:r>
      <w:r>
        <w:rPr>
          <w:lang w:val="es-ES" w:eastAsia="es-ES"/>
        </w:rPr>
        <w:fldChar w:fldCharType="end"/>
      </w:r>
      <w:r w:rsidRPr="00EA190F">
        <w:rPr>
          <w:lang w:val="es-ES" w:eastAsia="es-ES"/>
        </w:rPr>
        <w:t>.</w:t>
      </w:r>
    </w:p>
    <w:p w14:paraId="13CB4CAB" w14:textId="5316FE29" w:rsidR="005C0EC0" w:rsidRDefault="005C0EC0" w:rsidP="00F54060">
      <w:pPr>
        <w:pStyle w:val="Trabajos"/>
        <w:numPr>
          <w:ilvl w:val="0"/>
          <w:numId w:val="10"/>
        </w:numPr>
        <w:tabs>
          <w:tab w:val="left" w:pos="1020"/>
        </w:tabs>
        <w:rPr>
          <w:lang w:eastAsia="es-ES"/>
        </w:rPr>
      </w:pPr>
      <w:r>
        <w:rPr>
          <w:lang w:val="es-ES" w:eastAsia="es-ES"/>
        </w:rPr>
        <w:t>Algoritmo de Barrido (</w:t>
      </w:r>
      <w:r w:rsidRPr="00EA190F">
        <w:rPr>
          <w:i/>
          <w:lang w:val="es-ES" w:eastAsia="es-ES"/>
        </w:rPr>
        <w:t>Sweep</w:t>
      </w:r>
      <w:r>
        <w:rPr>
          <w:lang w:val="es-ES" w:eastAsia="es-ES"/>
        </w:rPr>
        <w:t>)</w:t>
      </w:r>
      <w:r w:rsidRPr="00EA190F">
        <w:rPr>
          <w:lang w:val="es-ES" w:eastAsia="es-ES"/>
        </w:rPr>
        <w:t xml:space="preserve">: heurística basada en </w:t>
      </w:r>
      <w:r w:rsidRPr="00EA190F">
        <w:rPr>
          <w:i/>
          <w:lang w:val="es-ES" w:eastAsia="es-ES"/>
        </w:rPr>
        <w:t>Cluster first – Route second</w:t>
      </w:r>
      <w:r w:rsidRPr="00EA190F">
        <w:rPr>
          <w:lang w:val="es-ES" w:eastAsia="es-ES"/>
        </w:rPr>
        <w:t xml:space="preserve">, donde primero se forman grupos de clientes y luego se construyen las rutas para cada grupo. En este algoritmo los grupos se forman girando una semirrecta con origen en el depósito e incorporando clientes barridos por dicha semirrecta hasta que se viole la restricción de capacidad. Luego, los clientes se ordenan resolviendo un TSP en cada grupo. </w:t>
      </w:r>
      <w:r>
        <w:rPr>
          <w:lang w:val="es-ES" w:eastAsia="es-ES"/>
        </w:rPr>
        <w:t xml:space="preserve">Esta heurística </w:t>
      </w:r>
      <w:r w:rsidRPr="0045281F">
        <w:rPr>
          <w:lang w:val="es-ES" w:eastAsia="es-ES"/>
        </w:rPr>
        <w:t xml:space="preserve">generalmente emplea coordenadas polares y distancia </w:t>
      </w:r>
      <w:r w:rsidR="0045281F" w:rsidRPr="0045281F">
        <w:rPr>
          <w:lang w:val="es-ES" w:eastAsia="es-ES"/>
        </w:rPr>
        <w:t>euclidiana</w:t>
      </w:r>
      <w:r>
        <w:rPr>
          <w:lang w:eastAsia="es-ES"/>
        </w:rPr>
        <w:t xml:space="preserve"> </w:t>
      </w:r>
      <w:r>
        <w:rPr>
          <w:lang w:eastAsia="es-ES"/>
        </w:rPr>
        <w:fldChar w:fldCharType="begin"/>
      </w:r>
      <w:r>
        <w:rPr>
          <w:lang w:eastAsia="es-ES"/>
        </w:rPr>
        <w:instrText xml:space="preserve"> ADDIN EN.CITE &lt;EndNote&gt;&lt;Cite&gt;&lt;Author&gt;Nurcahyo&lt;/Author&gt;&lt;Year&gt;2002&lt;/Year&gt;&lt;RecNum&gt;52&lt;/RecNum&gt;&lt;DisplayText&gt;[28]&lt;/DisplayText&gt;&lt;record&gt;&lt;rec-number&gt;52&lt;/rec-number&gt;&lt;foreign-keys&gt;&lt;key app="EN" db-id="v9texx5tla9zpwe2sd85xrt5wravp0rp0p20" timestamp="1715719248"&gt;52&lt;/key&gt;&lt;/foreign-keys&gt;&lt;ref-type name="Journal Article"&gt;17&lt;/ref-type&gt;&lt;contributors&gt;&lt;authors&gt;&lt;author&gt;Nurcahyo, Gunadi W&lt;/author&gt;&lt;author&gt;Alias, Rose Alinda&lt;/author&gt;&lt;author&gt;Shamsuddin, Siti Mariyam&lt;/author&gt;&lt;author&gt;Sap, Mohd Noor Mohd&lt;/author&gt;&lt;/authors&gt;&lt;/contributors&gt;&lt;titles&gt;&lt;title&gt;Sweep algorithm in vehicle routing problem for public transport&lt;/title&gt;&lt;secondary-title&gt;Jurnal Antarabangsa Teknologi Maklumat&lt;/secondary-title&gt;&lt;/titles&gt;&lt;periodical&gt;&lt;full-title&gt;Jurnal Antarabangsa Teknologi Maklumat&lt;/full-title&gt;&lt;/periodical&gt;&lt;pages&gt;51-64&lt;/pages&gt;&lt;volume&gt;2&lt;/volume&gt;&lt;dates&gt;&lt;year&gt;2002&lt;/year&gt;&lt;/dates&gt;&lt;urls&gt;&lt;/urls&gt;&lt;/record&gt;&lt;/Cite&gt;&lt;/EndNote&gt;</w:instrText>
      </w:r>
      <w:r>
        <w:rPr>
          <w:lang w:eastAsia="es-ES"/>
        </w:rPr>
        <w:fldChar w:fldCharType="separate"/>
      </w:r>
      <w:r>
        <w:rPr>
          <w:noProof/>
          <w:lang w:eastAsia="es-ES"/>
        </w:rPr>
        <w:t>[28]</w:t>
      </w:r>
      <w:r>
        <w:rPr>
          <w:lang w:eastAsia="es-ES"/>
        </w:rPr>
        <w:fldChar w:fldCharType="end"/>
      </w:r>
      <w:r>
        <w:rPr>
          <w:lang w:eastAsia="es-ES"/>
        </w:rPr>
        <w:t>.</w:t>
      </w:r>
    </w:p>
    <w:p w14:paraId="6CAC0F4F" w14:textId="2A54B0F2" w:rsidR="00EA190F" w:rsidRPr="00C853CF" w:rsidRDefault="00EA190F" w:rsidP="00F54060">
      <w:pPr>
        <w:pStyle w:val="Trabajos"/>
        <w:numPr>
          <w:ilvl w:val="0"/>
          <w:numId w:val="10"/>
        </w:numPr>
        <w:tabs>
          <w:tab w:val="left" w:pos="1020"/>
        </w:tabs>
        <w:rPr>
          <w:lang w:val="es-ES" w:eastAsia="es-ES"/>
        </w:rPr>
      </w:pPr>
      <w:r w:rsidRPr="00EA190F">
        <w:rPr>
          <w:lang w:val="es-ES"/>
        </w:rPr>
        <w:t>Heurística del Vecino más cercano con lista de candidatos restringidos (</w:t>
      </w:r>
      <w:r w:rsidRPr="005C0EC0">
        <w:rPr>
          <w:i/>
          <w:lang w:val="es-ES"/>
        </w:rPr>
        <w:t xml:space="preserve">Nearest Neighbor with </w:t>
      </w:r>
      <w:r w:rsidRPr="00EA190F">
        <w:rPr>
          <w:i/>
          <w:lang w:val="es-ES"/>
        </w:rPr>
        <w:t>RLC</w:t>
      </w:r>
      <w:r w:rsidRPr="00EA190F">
        <w:rPr>
          <w:lang w:val="es-ES"/>
        </w:rPr>
        <w:t xml:space="preserve">): método determinista, pues se basa en la mejor elección en cada iteración. Esta variante incluye una lista de </w:t>
      </w:r>
      <w:r w:rsidRPr="00EA190F">
        <w:rPr>
          <w:i/>
          <w:lang w:val="es-ES"/>
        </w:rPr>
        <w:t>k</w:t>
      </w:r>
      <w:r w:rsidRPr="00EA190F">
        <w:rPr>
          <w:lang w:val="es-ES"/>
        </w:rPr>
        <w:t xml:space="preserve"> vecinos más cercanos al cliente en cuestión. </w:t>
      </w:r>
      <w:r w:rsidR="00C853CF">
        <w:rPr>
          <w:lang w:val="es-ES"/>
        </w:rPr>
        <w:t>Este algoritmo c</w:t>
      </w:r>
      <w:r w:rsidRPr="00CF47A8">
        <w:rPr>
          <w:lang w:val="es-ES"/>
        </w:rPr>
        <w:t>onsta de tres procesos: inicialización, inserción y finalización</w:t>
      </w:r>
      <w:r w:rsidR="00123E77" w:rsidRPr="00C853CF">
        <w:rPr>
          <w:lang w:val="es-ES"/>
        </w:rPr>
        <w:t xml:space="preserve"> </w:t>
      </w:r>
      <w:r w:rsidR="00123E77">
        <w:fldChar w:fldCharType="begin"/>
      </w:r>
      <w:r w:rsidR="00880580" w:rsidRPr="00880580">
        <w:rPr>
          <w:lang w:val="es-ES"/>
        </w:rPr>
        <w:instrText xml:space="preserve"> ADDIN EN.CITE &lt;EndNote&gt;&lt;Cite&gt;&lt;Author&gt;Olivera&lt;/Author&gt;&lt;Year&gt;2004&lt;/Year&gt;&lt;RecNum&gt;55&lt;/RecNum&gt;&lt;DisplayText&gt;[31, 38]&lt;/DisplayText&gt;&lt;record&gt;&lt;rec-number&gt;55&lt;/rec-number&gt;&lt;foreign-keys&gt;&lt;key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Cite&gt;&lt;Author&gt;Díaz&lt;/Author&gt;&lt;Year&gt;2016&lt;/Year&gt;&lt;RecNum&gt;28&lt;/RecNum&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123E77">
        <w:fldChar w:fldCharType="separate"/>
      </w:r>
      <w:r w:rsidR="00880580" w:rsidRPr="00880580">
        <w:rPr>
          <w:noProof/>
          <w:lang w:val="es-ES"/>
        </w:rPr>
        <w:t>[31, 38]</w:t>
      </w:r>
      <w:r w:rsidR="00123E77">
        <w:fldChar w:fldCharType="end"/>
      </w:r>
      <w:r w:rsidRPr="00C853CF">
        <w:rPr>
          <w:lang w:val="es-ES"/>
        </w:rPr>
        <w:t>.</w:t>
      </w:r>
    </w:p>
    <w:p w14:paraId="1FD43141" w14:textId="1E911005" w:rsidR="00EA190F" w:rsidRPr="00EA190F" w:rsidRDefault="00385793" w:rsidP="00F54060">
      <w:pPr>
        <w:pStyle w:val="Trabajos"/>
        <w:numPr>
          <w:ilvl w:val="0"/>
          <w:numId w:val="10"/>
        </w:numPr>
        <w:tabs>
          <w:tab w:val="left" w:pos="1020"/>
        </w:tabs>
        <w:rPr>
          <w:lang w:val="es-ES" w:eastAsia="es-ES"/>
        </w:rPr>
      </w:pPr>
      <w:r>
        <w:rPr>
          <w:lang w:val="es-ES" w:eastAsia="es-ES"/>
        </w:rPr>
        <w:t xml:space="preserve">Heurística de Inserción Secuencial de </w:t>
      </w:r>
      <w:r w:rsidR="00EA190F" w:rsidRPr="00EA190F">
        <w:rPr>
          <w:lang w:val="es-ES" w:eastAsia="es-ES"/>
        </w:rPr>
        <w:t>Mole &amp; Jameson: heurística de inserción que crea una solución mediante sucesivas inserciones de clientes en las rutas. En cada iteración se obtiene una solución parcial, donde las rutas visitan solamente un subconjunto de clientes y selecciona un cliente no visitado para insertar en dicha solución. Para ello, se siguen los pasos de creación de una ruta, inserción y optimización</w:t>
      </w:r>
      <w:r w:rsidR="00602D67">
        <w:rPr>
          <w:lang w:val="es-ES" w:eastAsia="es-ES"/>
        </w:rPr>
        <w:t xml:space="preserve"> </w:t>
      </w:r>
      <w:r w:rsidR="00602D67">
        <w:rPr>
          <w:lang w:val="es-ES" w:eastAsia="es-ES"/>
        </w:rPr>
        <w:fldChar w:fldCharType="begin"/>
      </w:r>
      <w:r w:rsidR="00602D67">
        <w:rPr>
          <w:lang w:val="es-ES" w:eastAsia="es-ES"/>
        </w:rPr>
        <w:instrText xml:space="preserve"> ADDIN EN.CITE &lt;EndNote&gt;&lt;Cite&gt;&lt;Author&gt;Mole&lt;/Author&gt;&lt;Year&gt;1976&lt;/Year&gt;&lt;RecNum&gt;54&lt;/RecNum&gt;&lt;DisplayText&gt;[30]&lt;/DisplayText&gt;&lt;record&gt;&lt;rec-number&gt;54&lt;/rec-number&gt;&lt;foreign-keys&gt;&lt;key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sidR="00602D67">
        <w:rPr>
          <w:lang w:val="es-ES" w:eastAsia="es-ES"/>
        </w:rPr>
        <w:fldChar w:fldCharType="separate"/>
      </w:r>
      <w:r w:rsidR="00602D67">
        <w:rPr>
          <w:noProof/>
          <w:lang w:val="es-ES" w:eastAsia="es-ES"/>
        </w:rPr>
        <w:t>[30]</w:t>
      </w:r>
      <w:r w:rsidR="00602D67">
        <w:rPr>
          <w:lang w:val="es-ES" w:eastAsia="es-ES"/>
        </w:rPr>
        <w:fldChar w:fldCharType="end"/>
      </w:r>
      <w:r w:rsidR="00EA190F" w:rsidRPr="00EA190F">
        <w:rPr>
          <w:lang w:val="es-ES" w:eastAsia="es-ES"/>
        </w:rPr>
        <w:t>.</w:t>
      </w:r>
    </w:p>
    <w:p w14:paraId="2BEDE62F" w14:textId="2B575D0C" w:rsidR="001C41A7" w:rsidRDefault="001C41A7" w:rsidP="00AB5FCA">
      <w:pPr>
        <w:pStyle w:val="Trabajos"/>
        <w:tabs>
          <w:tab w:val="left" w:pos="1020"/>
        </w:tabs>
        <w:rPr>
          <w:lang w:val="es-ES"/>
        </w:rPr>
      </w:pPr>
      <w:r w:rsidRPr="001C41A7">
        <w:rPr>
          <w:lang w:val="es-ES" w:eastAsia="es-ES"/>
        </w:rPr>
        <w:lastRenderedPageBreak/>
        <w:t>Además de las heurísticas de construcci</w:t>
      </w:r>
      <w:r>
        <w:rPr>
          <w:lang w:val="es-ES" w:eastAsia="es-ES"/>
        </w:rPr>
        <w:t xml:space="preserve">ón antes mencionadas existen otras relevantes como: Algoritmo de Ahorros basado en </w:t>
      </w:r>
      <w:r>
        <w:rPr>
          <w:i/>
          <w:lang w:val="es-ES" w:eastAsia="es-ES"/>
        </w:rPr>
        <w:t>Matching</w:t>
      </w:r>
      <w:r w:rsidR="00523D9C">
        <w:rPr>
          <w:i/>
          <w:lang w:val="es-ES" w:eastAsia="es-ES"/>
        </w:rPr>
        <w:t xml:space="preserve"> </w:t>
      </w:r>
      <w:r w:rsidR="00523D9C" w:rsidRPr="00523D9C">
        <w:rPr>
          <w:lang w:val="es-ES" w:eastAsia="es-ES"/>
        </w:rPr>
        <w:fldChar w:fldCharType="begin"/>
      </w:r>
      <w:r w:rsidR="00880580">
        <w:rPr>
          <w:lang w:val="es-ES" w:eastAsia="es-ES"/>
        </w:rPr>
        <w:instrText xml:space="preserve"> ADDIN EN.CITE &lt;EndNote&gt;&lt;Cite&gt;&lt;Author&gt;Gabow&lt;/Author&gt;&lt;Year&gt;1972&lt;/Year&gt;&lt;RecNum&gt;66&lt;/RecNum&gt;&lt;DisplayText&gt;[80]&lt;/DisplayText&gt;&lt;record&gt;&lt;rec-number&gt;66&lt;/rec-number&gt;&lt;foreign-keys&gt;&lt;key app="EN" db-id="v9texx5tla9zpwe2sd85xrt5wravp0rp0p20" timestamp="1717041660"&gt;66&lt;/key&gt;&lt;/foreign-keys&gt;&lt;ref-type name="Report"&gt;27&lt;/ref-type&gt;&lt;contributors&gt;&lt;authors&gt;&lt;author&gt;Gabow, Harold&lt;/author&gt;&lt;/authors&gt;&lt;/contributors&gt;&lt;titles&gt;&lt;title&gt;An Efficient Implement at ion of Edmonds’ Maximum-Matching Algorithm&lt;/title&gt;&lt;/titles&gt;&lt;dates&gt;&lt;year&gt;1972&lt;/year&gt;&lt;/dates&gt;&lt;publisher&gt;Stanford University, 1972 (Technical Report No. 31). ftp://reports. stanford …&lt;/publisher&gt;&lt;urls&gt;&lt;/urls&gt;&lt;/record&gt;&lt;/Cite&gt;&lt;/EndNote&gt;</w:instrText>
      </w:r>
      <w:r w:rsidR="00523D9C" w:rsidRPr="00523D9C">
        <w:rPr>
          <w:lang w:val="es-ES" w:eastAsia="es-ES"/>
        </w:rPr>
        <w:fldChar w:fldCharType="separate"/>
      </w:r>
      <w:r w:rsidR="00880580">
        <w:rPr>
          <w:noProof/>
          <w:lang w:val="es-ES" w:eastAsia="es-ES"/>
        </w:rPr>
        <w:t>[80]</w:t>
      </w:r>
      <w:r w:rsidR="00523D9C" w:rsidRPr="00523D9C">
        <w:rPr>
          <w:lang w:val="es-ES" w:eastAsia="es-ES"/>
        </w:rPr>
        <w:fldChar w:fldCharType="end"/>
      </w:r>
      <w:r w:rsidRPr="00523D9C">
        <w:rPr>
          <w:lang w:val="es-ES" w:eastAsia="es-ES"/>
        </w:rPr>
        <w:t>,</w:t>
      </w:r>
      <w:r>
        <w:rPr>
          <w:lang w:val="es-ES" w:eastAsia="es-ES"/>
        </w:rPr>
        <w:t xml:space="preserve"> la Heurística de Inserción en Paralelo de Christofides, Mingozzi y Toth (CMT)</w:t>
      </w:r>
      <w:r w:rsidR="00A57071">
        <w:rPr>
          <w:lang w:val="es-ES" w:eastAsia="es-ES"/>
        </w:rPr>
        <w:t xml:space="preserve"> </w:t>
      </w:r>
      <w:r w:rsidR="00A57071">
        <w:rPr>
          <w:lang w:val="es-ES" w:eastAsia="es-ES"/>
        </w:rPr>
        <w:fldChar w:fldCharType="begin"/>
      </w:r>
      <w:r w:rsidR="00880580">
        <w:rPr>
          <w:lang w:val="es-ES" w:eastAsia="es-ES"/>
        </w:rPr>
        <w:instrText xml:space="preserve"> ADDIN EN.CITE &lt;EndNote&gt;&lt;Cite&gt;&lt;Author&gt;Christofides&lt;/Author&gt;&lt;Year&gt;1979&lt;/Year&gt;&lt;RecNum&gt;67&lt;/RecNum&gt;&lt;DisplayText&gt;[81]&lt;/DisplayText&gt;&lt;record&gt;&lt;rec-number&gt;67&lt;/rec-number&gt;&lt;foreign-keys&gt;&lt;key app="EN" db-id="v9texx5tla9zpwe2sd85xrt5wravp0rp0p20" timestamp="1717041720"&gt;67&lt;/key&gt;&lt;/foreign-keys&gt;&lt;ref-type name="Journal Article"&gt;17&lt;/ref-type&gt;&lt;contributors&gt;&lt;authors&gt;&lt;author&gt;Christofides, Nicos&lt;/author&gt;&lt;/authors&gt;&lt;/contributors&gt;&lt;titles&gt;&lt;title&gt;The vehicle routing problem&lt;/title&gt;&lt;secondary-title&gt;Combinatorial optimization&lt;/secondary-title&gt;&lt;/titles&gt;&lt;periodical&gt;&lt;full-title&gt;Combinatorial optimization&lt;/full-title&gt;&lt;/periodical&gt;&lt;dates&gt;&lt;year&gt;1979&lt;/year&gt;&lt;/dates&gt;&lt;urls&gt;&lt;/urls&gt;&lt;/record&gt;&lt;/Cite&gt;&lt;/EndNote&gt;</w:instrText>
      </w:r>
      <w:r w:rsidR="00A57071">
        <w:rPr>
          <w:lang w:val="es-ES" w:eastAsia="es-ES"/>
        </w:rPr>
        <w:fldChar w:fldCharType="separate"/>
      </w:r>
      <w:r w:rsidR="00880580">
        <w:rPr>
          <w:noProof/>
          <w:lang w:val="es-ES" w:eastAsia="es-ES"/>
        </w:rPr>
        <w:t>[81]</w:t>
      </w:r>
      <w:r w:rsidR="00A57071">
        <w:rPr>
          <w:lang w:val="es-ES" w:eastAsia="es-ES"/>
        </w:rPr>
        <w:fldChar w:fldCharType="end"/>
      </w:r>
      <w:r>
        <w:rPr>
          <w:lang w:val="es-ES" w:eastAsia="es-ES"/>
        </w:rPr>
        <w:t>, la Heurística de Inserción de Kilby</w:t>
      </w:r>
      <w:r w:rsidR="00A57071">
        <w:rPr>
          <w:lang w:val="es-ES" w:eastAsia="es-ES"/>
        </w:rPr>
        <w:t xml:space="preserve"> </w:t>
      </w:r>
      <w:r w:rsidR="00A57071">
        <w:rPr>
          <w:lang w:val="es-ES" w:eastAsia="es-ES"/>
        </w:rPr>
        <w:fldChar w:fldCharType="begin"/>
      </w:r>
      <w:r w:rsidR="00880580">
        <w:rPr>
          <w:lang w:val="es-ES" w:eastAsia="es-ES"/>
        </w:rPr>
        <w:instrText xml:space="preserve"> ADDIN EN.CITE &lt;EndNote&gt;&lt;Cite&gt;&lt;Author&gt;Algarra&lt;/Author&gt;&lt;RecNum&gt;62&lt;/RecNum&gt;&lt;DisplayText&gt;[69]&lt;/DisplayText&gt;&lt;record&gt;&lt;rec-number&gt;62&lt;/rec-number&gt;&lt;foreign-keys&gt;&lt;key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A57071">
        <w:rPr>
          <w:lang w:val="es-ES" w:eastAsia="es-ES"/>
        </w:rPr>
        <w:fldChar w:fldCharType="separate"/>
      </w:r>
      <w:r w:rsidR="00880580">
        <w:rPr>
          <w:noProof/>
          <w:lang w:val="es-ES" w:eastAsia="es-ES"/>
        </w:rPr>
        <w:t>[69]</w:t>
      </w:r>
      <w:r w:rsidR="00A57071">
        <w:rPr>
          <w:lang w:val="es-ES" w:eastAsia="es-ES"/>
        </w:rPr>
        <w:fldChar w:fldCharType="end"/>
      </w:r>
      <w:r>
        <w:rPr>
          <w:lang w:val="es-ES" w:eastAsia="es-ES"/>
        </w:rPr>
        <w:t>, la Heurística de Localización de Bramel y Simchi-Levi</w:t>
      </w:r>
      <w:r w:rsidR="00A57071">
        <w:rPr>
          <w:lang w:val="es-ES" w:eastAsia="es-ES"/>
        </w:rPr>
        <w:t xml:space="preserve"> </w:t>
      </w:r>
      <w:r w:rsidR="00A57071">
        <w:rPr>
          <w:lang w:val="es-ES" w:eastAsia="es-ES"/>
        </w:rPr>
        <w:fldChar w:fldCharType="begin"/>
      </w:r>
      <w:r w:rsidR="00880580">
        <w:rPr>
          <w:lang w:val="es-ES" w:eastAsia="es-ES"/>
        </w:rPr>
        <w:instrText xml:space="preserve"> ADDIN EN.CITE &lt;EndNote&gt;&lt;Cite&gt;&lt;Author&gt;Bramel&lt;/Author&gt;&lt;Year&gt;1995&lt;/Year&gt;&lt;RecNum&gt;68&lt;/RecNum&gt;&lt;DisplayText&gt;[82]&lt;/DisplayText&gt;&lt;record&gt;&lt;rec-number&gt;68&lt;/rec-number&gt;&lt;foreign-keys&gt;&lt;key app="EN" db-id="v9texx5tla9zpwe2sd85xrt5wravp0rp0p20" timestamp="1717041781"&gt;68&lt;/key&gt;&lt;/foreign-keys&gt;&lt;ref-type name="Journal Article"&gt;17&lt;/ref-type&gt;&lt;contributors&gt;&lt;authors&gt;&lt;author&gt;Bramel, Julien&lt;/author&gt;&lt;author&gt;Simchi-Levi, David&lt;/author&gt;&lt;/authors&gt;&lt;/contributors&gt;&lt;titles&gt;&lt;title&gt;A location based heuristic for general routing problems&lt;/title&gt;&lt;secondary-title&gt;Operations research&lt;/secondary-title&gt;&lt;/titles&gt;&lt;periodical&gt;&lt;full-title&gt;Operations research&lt;/full-title&gt;&lt;/periodical&gt;&lt;pages&gt;649-660&lt;/pages&gt;&lt;volume&gt;43&lt;/volume&gt;&lt;number&gt;4&lt;/number&gt;&lt;dates&gt;&lt;year&gt;1995&lt;/year&gt;&lt;/dates&gt;&lt;isbn&gt;0030-364X&lt;/isbn&gt;&lt;urls&gt;&lt;/urls&gt;&lt;/record&gt;&lt;/Cite&gt;&lt;/EndNote&gt;</w:instrText>
      </w:r>
      <w:r w:rsidR="00A57071">
        <w:rPr>
          <w:lang w:val="es-ES" w:eastAsia="es-ES"/>
        </w:rPr>
        <w:fldChar w:fldCharType="separate"/>
      </w:r>
      <w:r w:rsidR="00880580">
        <w:rPr>
          <w:noProof/>
          <w:lang w:val="es-ES" w:eastAsia="es-ES"/>
        </w:rPr>
        <w:t>[82]</w:t>
      </w:r>
      <w:r w:rsidR="00A57071">
        <w:rPr>
          <w:lang w:val="es-ES" w:eastAsia="es-ES"/>
        </w:rPr>
        <w:fldChar w:fldCharType="end"/>
      </w:r>
      <w:r>
        <w:rPr>
          <w:lang w:val="es-ES" w:eastAsia="es-ES"/>
        </w:rPr>
        <w:t xml:space="preserve">, la Heurística de Asignación Generalizada de Fisher y Jaikumar </w:t>
      </w:r>
      <w:r>
        <w:rPr>
          <w:lang w:val="es-ES" w:eastAsia="es-ES"/>
        </w:rPr>
        <w:fldChar w:fldCharType="begin"/>
      </w:r>
      <w:r>
        <w:rPr>
          <w:lang w:val="es-ES" w:eastAsia="es-ES"/>
        </w:rPr>
        <w:instrText xml:space="preserve"> ADDIN EN.CITE &lt;EndNote&gt;&lt;Cite&gt;&lt;Author&gt;Fisher&lt;/Author&gt;&lt;Year&gt;1981&lt;/Year&gt;&lt;RecNum&gt;48&lt;/RecNum&gt;&lt;DisplayText&gt;[24]&lt;/DisplayText&gt;&lt;record&gt;&lt;rec-number&gt;48&lt;/rec-number&gt;&lt;foreign-keys&gt;&lt;key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Pr>
          <w:lang w:val="es-ES" w:eastAsia="es-ES"/>
        </w:rPr>
        <w:fldChar w:fldCharType="separate"/>
      </w:r>
      <w:r>
        <w:rPr>
          <w:noProof/>
          <w:lang w:val="es-ES" w:eastAsia="es-ES"/>
        </w:rPr>
        <w:t>[24]</w:t>
      </w:r>
      <w:r>
        <w:rPr>
          <w:lang w:val="es-ES" w:eastAsia="es-ES"/>
        </w:rPr>
        <w:fldChar w:fldCharType="end"/>
      </w:r>
      <w:r>
        <w:rPr>
          <w:lang w:val="es-ES" w:eastAsia="es-ES"/>
        </w:rPr>
        <w:t>, entre otras</w:t>
      </w:r>
      <w:r w:rsidR="00A57071">
        <w:rPr>
          <w:lang w:val="es-ES" w:eastAsia="es-ES"/>
        </w:rPr>
        <w:t xml:space="preserve"> </w:t>
      </w:r>
      <w:r w:rsidR="00A57071">
        <w:rPr>
          <w:lang w:val="es-ES" w:eastAsia="es-ES"/>
        </w:rPr>
        <w:fldChar w:fldCharType="begin"/>
      </w:r>
      <w:r w:rsidR="00A57071">
        <w:rPr>
          <w:lang w:val="es-ES" w:eastAsia="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A57071">
        <w:rPr>
          <w:lang w:val="es-ES" w:eastAsia="es-ES"/>
        </w:rPr>
        <w:fldChar w:fldCharType="separate"/>
      </w:r>
      <w:r w:rsidR="00A57071">
        <w:rPr>
          <w:noProof/>
          <w:lang w:val="es-ES" w:eastAsia="es-ES"/>
        </w:rPr>
        <w:t>[31]</w:t>
      </w:r>
      <w:r w:rsidR="00A57071">
        <w:rPr>
          <w:lang w:val="es-ES" w:eastAsia="es-ES"/>
        </w:rPr>
        <w:fldChar w:fldCharType="end"/>
      </w:r>
      <w:r>
        <w:rPr>
          <w:lang w:val="es-ES" w:eastAsia="es-ES"/>
        </w:rPr>
        <w:t>.</w:t>
      </w:r>
      <w:r w:rsidR="00AB5FCA">
        <w:rPr>
          <w:lang w:val="es-ES" w:eastAsia="es-ES"/>
        </w:rPr>
        <w:t xml:space="preserve"> En muchos casos también se utiliza regularmente un algoritmo de construcción aleatoria</w:t>
      </w:r>
      <w:r w:rsidR="00AB5FCA">
        <w:rPr>
          <w:lang w:val="es-ES"/>
        </w:rPr>
        <w:t>. Este algoritmo</w:t>
      </w:r>
      <w:r w:rsidR="00AB5FCA" w:rsidRPr="00EA190F">
        <w:rPr>
          <w:lang w:val="es-ES"/>
        </w:rPr>
        <w:t xml:space="preserve"> consiste en seleccionar en cada iteración un elemento al azar dependiendo de las características del problema</w:t>
      </w:r>
      <w:r w:rsidR="001E5873">
        <w:rPr>
          <w:lang w:val="es-ES"/>
        </w:rPr>
        <w:t>; por ejemplo, lista de clientes, depósitos, entre otros</w:t>
      </w:r>
      <w:r w:rsidR="00AB5FCA">
        <w:rPr>
          <w:lang w:val="es-ES"/>
        </w:rPr>
        <w:t xml:space="preserve"> </w:t>
      </w:r>
      <w:r w:rsidR="00AB5FCA">
        <w:rPr>
          <w:lang w:val="es-ES"/>
        </w:rPr>
        <w:fldChar w:fldCharType="begin"/>
      </w:r>
      <w:r w:rsidR="00AB5FCA">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AB5FCA">
        <w:rPr>
          <w:lang w:val="es-ES"/>
        </w:rPr>
        <w:fldChar w:fldCharType="separate"/>
      </w:r>
      <w:r w:rsidR="00AB5FCA">
        <w:rPr>
          <w:noProof/>
          <w:lang w:val="es-ES"/>
        </w:rPr>
        <w:t>[31]</w:t>
      </w:r>
      <w:r w:rsidR="00AB5FCA">
        <w:rPr>
          <w:lang w:val="es-ES"/>
        </w:rPr>
        <w:fldChar w:fldCharType="end"/>
      </w:r>
      <w:r w:rsidR="00AB5FCA" w:rsidRPr="00EA190F">
        <w:rPr>
          <w:lang w:val="es-ES"/>
        </w:rPr>
        <w:t>.</w:t>
      </w:r>
    </w:p>
    <w:p w14:paraId="60A46D5E" w14:textId="52D7FFA2" w:rsidR="00CD3F0B" w:rsidRDefault="00CD3F0B" w:rsidP="00CD3F0B">
      <w:pPr>
        <w:pStyle w:val="Heading2"/>
        <w:spacing w:line="360" w:lineRule="auto"/>
        <w:jc w:val="both"/>
        <w:rPr>
          <w:rFonts w:ascii="Arial" w:hAnsi="Arial" w:cs="Arial"/>
          <w:b/>
          <w:color w:val="auto"/>
          <w:sz w:val="24"/>
          <w:lang w:eastAsia="es-ES"/>
        </w:rPr>
      </w:pPr>
      <w:bookmarkStart w:id="13" w:name="_Toc140492897"/>
      <w:bookmarkStart w:id="14" w:name="_Toc191081065"/>
      <w:r>
        <w:rPr>
          <w:rFonts w:ascii="Arial" w:hAnsi="Arial" w:cs="Arial"/>
          <w:b/>
          <w:color w:val="auto"/>
          <w:sz w:val="24"/>
        </w:rPr>
        <w:t>1.</w:t>
      </w:r>
      <w:r w:rsidR="00705243">
        <w:rPr>
          <w:rFonts w:ascii="Arial" w:hAnsi="Arial" w:cs="Arial"/>
          <w:b/>
          <w:color w:val="auto"/>
          <w:sz w:val="24"/>
        </w:rPr>
        <w:t>3</w:t>
      </w:r>
      <w:r>
        <w:rPr>
          <w:rFonts w:ascii="Arial" w:hAnsi="Arial" w:cs="Arial"/>
          <w:b/>
          <w:color w:val="auto"/>
          <w:sz w:val="24"/>
        </w:rPr>
        <w:t xml:space="preserve"> Biblioteca</w:t>
      </w:r>
      <w:r w:rsidRPr="00BF324D">
        <w:rPr>
          <w:rFonts w:ascii="Arial" w:hAnsi="Arial" w:cs="Arial"/>
          <w:b/>
          <w:color w:val="auto"/>
          <w:sz w:val="24"/>
        </w:rPr>
        <w:t>s</w:t>
      </w:r>
      <w:bookmarkEnd w:id="13"/>
      <w:r>
        <w:rPr>
          <w:rFonts w:ascii="Arial" w:hAnsi="Arial" w:cs="Arial"/>
          <w:b/>
          <w:color w:val="auto"/>
          <w:sz w:val="24"/>
        </w:rPr>
        <w:t xml:space="preserve"> que implementan métodos heurísticos</w:t>
      </w:r>
      <w:bookmarkEnd w:id="14"/>
    </w:p>
    <w:p w14:paraId="1F049641" w14:textId="3B2CB482" w:rsidR="00CD3F0B" w:rsidRDefault="00340EDC" w:rsidP="00293257">
      <w:pPr>
        <w:pStyle w:val="Trabajos"/>
        <w:rPr>
          <w:lang w:val="es-ES"/>
        </w:rPr>
      </w:pPr>
      <w:r>
        <w:rPr>
          <w:lang w:val="es-ES"/>
        </w:rPr>
        <w:t xml:space="preserve">Para solucionar problemas de optimización resulta importante el uso de una biblioteca que implemente métodos heurísticos que garanticen la reutilización de los </w:t>
      </w:r>
      <w:r w:rsidR="00B16645">
        <w:rPr>
          <w:lang w:val="es-ES"/>
        </w:rPr>
        <w:t>mismos</w:t>
      </w:r>
      <w:r>
        <w:rPr>
          <w:lang w:val="es-ES"/>
        </w:rPr>
        <w:t>. La mayor parte de las investigaciones se han centrado en el desarrollo de bibliotecas con algoritmos metaheurísticos, ya que son aplicables de manera general a cualquier tipo de problema de optimización.</w:t>
      </w:r>
      <w:r w:rsidR="00EC7B3E">
        <w:rPr>
          <w:lang w:val="es-ES"/>
        </w:rPr>
        <w:t xml:space="preserve"> A continuación, se presentan las principal</w:t>
      </w:r>
      <w:r w:rsidR="00873467">
        <w:rPr>
          <w:lang w:val="es-ES"/>
        </w:rPr>
        <w:t>es bibliotecas encontradas en el estado del arte</w:t>
      </w:r>
      <w:r w:rsidR="00EC7B3E">
        <w:rPr>
          <w:lang w:val="es-ES"/>
        </w:rPr>
        <w:t xml:space="preserve"> que implementan algoritmos metaheurísticos:</w:t>
      </w:r>
    </w:p>
    <w:p w14:paraId="0E04ECB2" w14:textId="56D9A00E" w:rsidR="00F10758" w:rsidRPr="00EC7B3E" w:rsidRDefault="00F10758" w:rsidP="00F54060">
      <w:pPr>
        <w:pStyle w:val="Trabajos"/>
        <w:numPr>
          <w:ilvl w:val="0"/>
          <w:numId w:val="11"/>
        </w:numPr>
        <w:rPr>
          <w:lang w:val="es-ES"/>
        </w:rPr>
      </w:pPr>
      <w:r>
        <w:rPr>
          <w:lang w:val="es-ES"/>
        </w:rPr>
        <w:t>BiCIAM: biblioteca de clases que implementa un modelo unificado de algoritmos</w:t>
      </w:r>
      <w:r w:rsidR="00B61CED">
        <w:rPr>
          <w:lang w:val="es-ES"/>
        </w:rPr>
        <w:t xml:space="preserve"> metaheurísticos </w:t>
      </w:r>
      <w:r>
        <w:rPr>
          <w:lang w:val="es-ES"/>
        </w:rPr>
        <w:t>y desarrollada en el lenguaje de programación Java. Inicialmente se enfocaba en los algoritmos meta</w:t>
      </w:r>
      <w:r w:rsidR="00880580">
        <w:rPr>
          <w:lang w:val="es-ES"/>
        </w:rPr>
        <w:t>heurísticos basados en un punto</w:t>
      </w:r>
      <w:r w:rsidR="00A46F4B">
        <w:rPr>
          <w:lang w:val="es-ES"/>
        </w:rPr>
        <w:t xml:space="preserve"> </w:t>
      </w:r>
      <w:r w:rsidR="00424E57" w:rsidRPr="00424E57">
        <w:rPr>
          <w:lang w:val="es-ES"/>
        </w:rPr>
        <w:fldChar w:fldCharType="begin"/>
      </w:r>
      <w:r w:rsidR="002D00E6">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424E57" w:rsidRPr="00424E57">
        <w:rPr>
          <w:lang w:val="es-ES"/>
        </w:rPr>
        <w:fldChar w:fldCharType="separate"/>
      </w:r>
      <w:r w:rsidR="00424E57" w:rsidRPr="00424E57">
        <w:rPr>
          <w:noProof/>
          <w:lang w:val="es-ES"/>
        </w:rPr>
        <w:t>[23]</w:t>
      </w:r>
      <w:r w:rsidR="00424E57" w:rsidRPr="00424E57">
        <w:rPr>
          <w:lang w:val="es-ES"/>
        </w:rPr>
        <w:fldChar w:fldCharType="end"/>
      </w:r>
      <w:r w:rsidR="00880580" w:rsidRPr="00880580">
        <w:rPr>
          <w:lang w:val="es-ES"/>
        </w:rPr>
        <w:t xml:space="preserve"> </w:t>
      </w:r>
      <w:r w:rsidR="00880580">
        <w:rPr>
          <w:lang w:val="es-ES"/>
        </w:rPr>
        <w:fldChar w:fldCharType="begin"/>
      </w:r>
      <w:r w:rsidR="00880580">
        <w:rPr>
          <w:lang w:val="es-ES"/>
        </w:rPr>
        <w:instrText xml:space="preserve"> ADDIN EN.CITE &lt;EndNote&gt;&lt;Cite&gt;&lt;Author&gt;Lin&lt;/Author&gt;&lt;Year&gt;2009&lt;/Year&gt;&lt;RecNum&gt;76&lt;/RecNum&gt;&lt;DisplayText&gt;[66]&lt;/DisplayText&gt;&lt;record&gt;&lt;rec-number&gt;76&lt;/rec-number&gt;&lt;foreign-keys&gt;&lt;key app="EN" db-id="v9texx5tla9zpwe2sd85xrt5wravp0rp0p20" timestamp="1717042805"&gt;76&lt;/key&gt;&lt;/foreign-keys&gt;&lt;ref-type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r>
      <w:r w:rsidR="00880580">
        <w:rPr>
          <w:lang w:val="es-ES"/>
        </w:rPr>
        <w:fldChar w:fldCharType="separate"/>
      </w:r>
      <w:r w:rsidR="00880580">
        <w:rPr>
          <w:noProof/>
          <w:lang w:val="es-ES"/>
        </w:rPr>
        <w:t>[66]</w:t>
      </w:r>
      <w:r w:rsidR="00880580">
        <w:rPr>
          <w:lang w:val="es-ES"/>
        </w:rPr>
        <w:fldChar w:fldCharType="end"/>
      </w:r>
      <w:r w:rsidR="00A46F4B">
        <w:rPr>
          <w:lang w:val="es-ES"/>
        </w:rPr>
        <w:t xml:space="preserve"> </w:t>
      </w:r>
      <w:r w:rsidR="00424E57">
        <w:rPr>
          <w:lang w:val="es-ES"/>
        </w:rPr>
        <w:fldChar w:fldCharType="begin"/>
      </w:r>
      <w:r w:rsidR="00880580">
        <w:rPr>
          <w:lang w:val="es-ES"/>
        </w:rPr>
        <w:instrText xml:space="preserve"> ADDIN EN.CITE &lt;EndNote&gt;&lt;Cite&gt;&lt;Author&gt;Chao&lt;/Author&gt;&lt;Year&gt;2002&lt;/Year&gt;&lt;RecNum&gt;88&lt;/RecNum&gt;&lt;DisplayText&gt;[83]&lt;/DisplayText&gt;&lt;record&gt;&lt;rec-number&gt;88&lt;/rec-number&gt;&lt;foreign-keys&gt;&lt;key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r>
      <w:r w:rsidR="00424E57">
        <w:rPr>
          <w:lang w:val="es-ES"/>
        </w:rPr>
        <w:fldChar w:fldCharType="separate"/>
      </w:r>
      <w:r w:rsidR="00880580">
        <w:rPr>
          <w:noProof/>
          <w:lang w:val="es-ES"/>
        </w:rPr>
        <w:t>[83]</w:t>
      </w:r>
      <w:r w:rsidR="00424E57">
        <w:rPr>
          <w:lang w:val="es-ES"/>
        </w:rPr>
        <w:fldChar w:fldCharType="end"/>
      </w:r>
      <w:r w:rsidR="00A46F4B">
        <w:rPr>
          <w:lang w:val="es-ES"/>
        </w:rPr>
        <w:t xml:space="preserve">. </w:t>
      </w:r>
      <w:r>
        <w:rPr>
          <w:lang w:val="es-ES"/>
        </w:rPr>
        <w:t>En la actualidad, se han incorporado</w:t>
      </w:r>
      <w:r w:rsidR="00880580">
        <w:rPr>
          <w:lang w:val="es-ES"/>
        </w:rPr>
        <w:t xml:space="preserve"> nuevos algoritmos poblacionales</w:t>
      </w:r>
      <w:r w:rsidR="00A46F4B" w:rsidRPr="00A46F4B">
        <w:rPr>
          <w:lang w:val="es-ES"/>
        </w:rPr>
        <w:t xml:space="preserve"> </w:t>
      </w:r>
      <w:r w:rsidR="00424E57" w:rsidRPr="00424E57">
        <w:rPr>
          <w:lang w:val="es-ES"/>
        </w:rPr>
        <w:fldChar w:fldCharType="begin"/>
      </w:r>
      <w:r w:rsidR="002D00E6">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424E57" w:rsidRPr="00424E57">
        <w:rPr>
          <w:lang w:val="es-ES"/>
        </w:rPr>
        <w:fldChar w:fldCharType="separate"/>
      </w:r>
      <w:r w:rsidR="00424E57" w:rsidRPr="00424E57">
        <w:rPr>
          <w:noProof/>
          <w:lang w:val="es-ES"/>
        </w:rPr>
        <w:t>[23]</w:t>
      </w:r>
      <w:r w:rsidR="00424E57" w:rsidRPr="00424E57">
        <w:rPr>
          <w:lang w:val="es-ES"/>
        </w:rPr>
        <w:fldChar w:fldCharType="end"/>
      </w:r>
      <w:r w:rsidR="00A46F4B">
        <w:rPr>
          <w:lang w:val="es-ES"/>
        </w:rPr>
        <w:t xml:space="preserve">. </w:t>
      </w:r>
      <w:r w:rsidR="00B61CED">
        <w:rPr>
          <w:lang w:val="es-ES"/>
        </w:rPr>
        <w:t>Además</w:t>
      </w:r>
      <w:r>
        <w:rPr>
          <w:lang w:val="es-ES"/>
        </w:rPr>
        <w:t>, se inc</w:t>
      </w:r>
      <w:r w:rsidR="00880580">
        <w:rPr>
          <w:lang w:val="es-ES"/>
        </w:rPr>
        <w:t>luye</w:t>
      </w:r>
      <w:r>
        <w:rPr>
          <w:lang w:val="es-ES"/>
        </w:rPr>
        <w:t xml:space="preserve"> un </w:t>
      </w:r>
      <w:r w:rsidR="00A46F4B">
        <w:rPr>
          <w:lang w:val="es-ES"/>
        </w:rPr>
        <w:t xml:space="preserve">portafolio de </w:t>
      </w:r>
      <w:r>
        <w:rPr>
          <w:lang w:val="es-ES"/>
        </w:rPr>
        <w:t>algoritmo</w:t>
      </w:r>
      <w:r w:rsidR="00A46F4B">
        <w:rPr>
          <w:lang w:val="es-ES"/>
        </w:rPr>
        <w:t>s</w:t>
      </w:r>
      <w:r>
        <w:rPr>
          <w:lang w:val="es-ES"/>
        </w:rPr>
        <w:t xml:space="preserve"> con el fin de que los diferentes generadores metaheurísticos implementados colaboren y compitan entre sí</w:t>
      </w:r>
      <w:r w:rsidR="00880580">
        <w:rPr>
          <w:lang w:val="es-ES"/>
        </w:rPr>
        <w:t xml:space="preserve">. </w:t>
      </w:r>
      <w:r>
        <w:rPr>
          <w:lang w:val="es-ES"/>
        </w:rPr>
        <w:t>Por último, la ver</w:t>
      </w:r>
      <w:r w:rsidR="00733B26">
        <w:rPr>
          <w:lang w:val="es-ES"/>
        </w:rPr>
        <w:t>sión más reciente</w:t>
      </w:r>
      <w:r>
        <w:rPr>
          <w:lang w:val="es-ES"/>
        </w:rPr>
        <w:t>, une la versión mono-objetivo y multi-objetivo, las cuales se crearon en paralelo, y se añade el algoritmo multi-objetivo NSGAII</w:t>
      </w:r>
      <w:r w:rsidR="00155E4A">
        <w:rPr>
          <w:lang w:val="es-ES"/>
        </w:rPr>
        <w:t xml:space="preserve"> </w:t>
      </w:r>
      <w:r w:rsidR="00155E4A">
        <w:rPr>
          <w:lang w:val="es-ES"/>
        </w:rPr>
        <w:fldChar w:fldCharType="begin"/>
      </w:r>
      <w:r w:rsidR="00155E4A">
        <w:rPr>
          <w:lang w:val="es-ES"/>
        </w:rPr>
        <w:instrText xml:space="preserve"> ADDIN EN.CITE &lt;EndNote&gt;&lt;Cite&gt;&lt;Author&gt;Infante Abreu&lt;/Author&gt;&lt;Year&gt;2015&lt;/Year&gt;&lt;RecNum&gt;38&lt;/RecNum&gt;&lt;DisplayText&gt;[34]&lt;/DisplayText&gt;&lt;record&gt;&lt;rec-number&gt;38&lt;/rec-number&gt;&lt;foreign-keys&gt;&lt;key app="EN" db-id="v9texx5tla9zpwe2sd85xrt5wravp0rp0p20" timestamp="1715713026"&gt;38&lt;/key&gt;&lt;/foreign-keys&gt;&lt;ref-type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sidR="00155E4A">
        <w:rPr>
          <w:lang w:val="es-ES"/>
        </w:rPr>
        <w:fldChar w:fldCharType="separate"/>
      </w:r>
      <w:r w:rsidR="00155E4A">
        <w:rPr>
          <w:noProof/>
          <w:lang w:val="es-ES"/>
        </w:rPr>
        <w:t>[34]</w:t>
      </w:r>
      <w:r w:rsidR="00155E4A">
        <w:rPr>
          <w:lang w:val="es-ES"/>
        </w:rPr>
        <w:fldChar w:fldCharType="end"/>
      </w:r>
      <w:r>
        <w:rPr>
          <w:lang w:val="es-ES"/>
        </w:rPr>
        <w:t xml:space="preserve">. </w:t>
      </w:r>
    </w:p>
    <w:p w14:paraId="6DF91B2A" w14:textId="7973BF8E" w:rsidR="00F10758" w:rsidRDefault="00F10758" w:rsidP="00F54060">
      <w:pPr>
        <w:pStyle w:val="Trabajos"/>
        <w:numPr>
          <w:ilvl w:val="0"/>
          <w:numId w:val="11"/>
        </w:numPr>
        <w:rPr>
          <w:lang w:val="es-ES"/>
        </w:rPr>
      </w:pPr>
      <w:r>
        <w:rPr>
          <w:lang w:val="es-ES"/>
        </w:rPr>
        <w:t>METSlib: biblioteca que implementa algoritmos metaheurís</w:t>
      </w:r>
      <w:r w:rsidR="00880580">
        <w:rPr>
          <w:lang w:val="es-ES"/>
        </w:rPr>
        <w:t xml:space="preserve">ticos básicos de la literatura </w:t>
      </w:r>
      <w:r w:rsidR="00424E57" w:rsidRPr="00424E57">
        <w:rPr>
          <w:lang w:val="es-ES"/>
        </w:rPr>
        <w:fldChar w:fldCharType="begin"/>
      </w:r>
      <w:r w:rsidR="002D00E6">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424E57" w:rsidRPr="00424E57">
        <w:rPr>
          <w:lang w:val="es-ES"/>
        </w:rPr>
        <w:fldChar w:fldCharType="separate"/>
      </w:r>
      <w:r w:rsidR="00424E57" w:rsidRPr="00424E57">
        <w:rPr>
          <w:noProof/>
          <w:lang w:val="es-ES"/>
        </w:rPr>
        <w:t>[23]</w:t>
      </w:r>
      <w:r w:rsidR="00424E57" w:rsidRPr="00424E57">
        <w:rPr>
          <w:lang w:val="es-ES"/>
        </w:rPr>
        <w:fldChar w:fldCharType="end"/>
      </w:r>
      <w:r w:rsidR="00880580">
        <w:rPr>
          <w:lang w:val="es-ES"/>
        </w:rPr>
        <w:t xml:space="preserve">. </w:t>
      </w:r>
      <w:r w:rsidR="0072650D">
        <w:rPr>
          <w:lang w:val="es-ES"/>
        </w:rPr>
        <w:t>Esta biblioteca p</w:t>
      </w:r>
      <w:r>
        <w:rPr>
          <w:lang w:val="es-ES"/>
        </w:rPr>
        <w:t>resenta como objetivo principal facilitar la implementación y adaptación de modelos, ya que una vez creados son aplicables a cualquier algoritmo implementado</w:t>
      </w:r>
      <w:r w:rsidR="00155E4A">
        <w:rPr>
          <w:lang w:val="es-ES"/>
        </w:rPr>
        <w:t xml:space="preserve"> </w:t>
      </w:r>
      <w:r w:rsidR="00155E4A">
        <w:rPr>
          <w:lang w:val="es-ES"/>
        </w:rPr>
        <w:fldChar w:fldCharType="begin"/>
      </w:r>
      <w:r w:rsidR="00155E4A">
        <w:rPr>
          <w:lang w:val="es-ES"/>
        </w:rPr>
        <w:instrText xml:space="preserve"> ADDIN EN.CITE &lt;EndNote&gt;&lt;Cite&gt;&lt;Author&gt;Maischberger&lt;/Author&gt;&lt;Year&gt;2011&lt;/Year&gt;&lt;RecNum&gt;37&lt;/RecNum&gt;&lt;DisplayText&gt;[35]&lt;/DisplayText&gt;&lt;record&gt;&lt;rec-number&gt;37&lt;/rec-number&gt;&lt;foreign-keys&gt;&lt;key app="EN" db-id="v9texx5tla9zpwe2sd85xrt5wravp0rp0p20" timestamp="1715712913"&gt;37&lt;/key&gt;&lt;/foreign-keys&gt;&lt;ref-type name="Journal Article"&gt;17&lt;/ref-type&gt;&lt;contributors&gt;&lt;authors&gt;&lt;author&gt;Maischberger,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sidR="00155E4A">
        <w:rPr>
          <w:lang w:val="es-ES"/>
        </w:rPr>
        <w:fldChar w:fldCharType="separate"/>
      </w:r>
      <w:r w:rsidR="00155E4A">
        <w:rPr>
          <w:noProof/>
          <w:lang w:val="es-ES"/>
        </w:rPr>
        <w:t>[35]</w:t>
      </w:r>
      <w:r w:rsidR="00155E4A">
        <w:rPr>
          <w:lang w:val="es-ES"/>
        </w:rPr>
        <w:fldChar w:fldCharType="end"/>
      </w:r>
      <w:r>
        <w:rPr>
          <w:lang w:val="es-ES"/>
        </w:rPr>
        <w:t>.</w:t>
      </w:r>
    </w:p>
    <w:p w14:paraId="317AD8A3" w14:textId="6460805C" w:rsidR="00EC7B3E" w:rsidRDefault="00EC7B3E" w:rsidP="00F54060">
      <w:pPr>
        <w:pStyle w:val="Trabajos"/>
        <w:numPr>
          <w:ilvl w:val="0"/>
          <w:numId w:val="11"/>
        </w:numPr>
        <w:rPr>
          <w:lang w:val="es-ES"/>
        </w:rPr>
      </w:pPr>
      <w:r>
        <w:rPr>
          <w:lang w:val="es-ES"/>
        </w:rPr>
        <w:t>MOMHLib++:</w:t>
      </w:r>
      <w:r w:rsidR="005C36FB">
        <w:rPr>
          <w:lang w:val="es-ES"/>
        </w:rPr>
        <w:t xml:space="preserve"> biblioteca de clases orientada a objetos, desarrollada en el lenguaje de programación C++. Su diseño busca la implementación de metaheurísticas multi-objetivos y permite la incorporación de nuevas metaheurísticas</w:t>
      </w:r>
      <w:r w:rsidR="003B255E">
        <w:rPr>
          <w:lang w:val="es-ES"/>
        </w:rPr>
        <w:t xml:space="preserve"> </w:t>
      </w:r>
      <w:r w:rsidR="003B255E">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3B255E">
        <w:rPr>
          <w:lang w:val="es-ES"/>
        </w:rPr>
        <w:fldChar w:fldCharType="separate"/>
      </w:r>
      <w:r w:rsidR="00880580">
        <w:rPr>
          <w:noProof/>
          <w:lang w:val="es-ES"/>
        </w:rPr>
        <w:t>[38]</w:t>
      </w:r>
      <w:r w:rsidR="003B255E">
        <w:rPr>
          <w:lang w:val="es-ES"/>
        </w:rPr>
        <w:fldChar w:fldCharType="end"/>
      </w:r>
      <w:r w:rsidR="005C36FB">
        <w:rPr>
          <w:lang w:val="es-ES"/>
        </w:rPr>
        <w:t>.</w:t>
      </w:r>
    </w:p>
    <w:p w14:paraId="50D5B58A" w14:textId="593008CA" w:rsidR="00B76C23" w:rsidRPr="00B76C23" w:rsidRDefault="00EC7B3E" w:rsidP="00F54060">
      <w:pPr>
        <w:pStyle w:val="Trabajos"/>
        <w:numPr>
          <w:ilvl w:val="0"/>
          <w:numId w:val="12"/>
        </w:numPr>
        <w:rPr>
          <w:lang w:val="es-ES"/>
        </w:rPr>
      </w:pPr>
      <w:r w:rsidRPr="001852B7">
        <w:rPr>
          <w:i/>
          <w:lang w:val="es-ES"/>
        </w:rPr>
        <w:lastRenderedPageBreak/>
        <w:t>Open Metaheuristics</w:t>
      </w:r>
      <w:r>
        <w:rPr>
          <w:lang w:val="es-ES"/>
        </w:rPr>
        <w:t>:</w:t>
      </w:r>
      <w:r w:rsidR="00CC34BF">
        <w:rPr>
          <w:lang w:val="es-ES"/>
        </w:rPr>
        <w:t xml:space="preserve"> biblioteca de clases desarrollada en los lenguajes de programación C/C++. Uno de sus propósitos es seguir una búsqueda de aprendizaje adaptada en el diseño de metaheurísticas. Por otra parte, permite realizar pruebas experimentales a los algoritmos metaheurísticos a trav</w:t>
      </w:r>
      <w:r w:rsidR="006A761B">
        <w:rPr>
          <w:lang w:val="es-ES"/>
        </w:rPr>
        <w:t xml:space="preserve">és de aproximación estadística e incluye una interfaz propia </w:t>
      </w:r>
      <w:r w:rsidR="003B255E">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3B255E">
        <w:rPr>
          <w:lang w:val="es-ES"/>
        </w:rPr>
        <w:fldChar w:fldCharType="separate"/>
      </w:r>
      <w:r w:rsidR="00880580">
        <w:rPr>
          <w:noProof/>
          <w:lang w:val="es-ES"/>
        </w:rPr>
        <w:t>[38]</w:t>
      </w:r>
      <w:r w:rsidR="003B255E">
        <w:rPr>
          <w:lang w:val="es-ES"/>
        </w:rPr>
        <w:fldChar w:fldCharType="end"/>
      </w:r>
      <w:r w:rsidR="00CC34BF">
        <w:rPr>
          <w:lang w:val="es-ES"/>
        </w:rPr>
        <w:t>.</w:t>
      </w:r>
      <w:r w:rsidR="00B76C23" w:rsidRPr="00B76C23">
        <w:rPr>
          <w:i/>
          <w:lang w:val="es-ES"/>
        </w:rPr>
        <w:t xml:space="preserve"> </w:t>
      </w:r>
    </w:p>
    <w:p w14:paraId="31A23E2F" w14:textId="4F820847" w:rsidR="00B76C23" w:rsidRDefault="00B76C23" w:rsidP="00F54060">
      <w:pPr>
        <w:pStyle w:val="Trabajos"/>
        <w:numPr>
          <w:ilvl w:val="0"/>
          <w:numId w:val="12"/>
        </w:numPr>
        <w:rPr>
          <w:lang w:val="es-ES"/>
        </w:rPr>
      </w:pPr>
      <w:r w:rsidRPr="001852B7">
        <w:rPr>
          <w:i/>
          <w:lang w:val="es-ES"/>
        </w:rPr>
        <w:t>Operation Research Tools</w:t>
      </w:r>
      <w:r>
        <w:rPr>
          <w:lang w:val="es-ES"/>
        </w:rPr>
        <w:t xml:space="preserve"> (OR-Tools): software de código abierto, rápido y portable desarrollada por Google para solucionar problemas de optimización combinatoria y con soporte en varios lenguajes de programación como C++, C#, Java y Python. Resuelve diferentes variantes de VRP tales como CVRP, HFVRP, MDVRP, VRPTW y problemas de entregas y recogidas. Presenta algunas heurísticas de inserción dentro de las estrategias de solución, pero incluye mayormente metaheurísticas como Búsqueda Local</w:t>
      </w:r>
      <w:r w:rsidR="00A46F4B">
        <w:rPr>
          <w:lang w:val="es-ES"/>
        </w:rPr>
        <w:t xml:space="preserve"> </w:t>
      </w:r>
      <w:r w:rsidR="00424E57">
        <w:rPr>
          <w:lang w:val="es-ES"/>
        </w:rPr>
        <w:fldChar w:fldCharType="begin"/>
      </w:r>
      <w:r w:rsidR="002D00E6">
        <w:rPr>
          <w:lang w:val="es-ES"/>
        </w:rPr>
        <w:instrText xml:space="preserve"> ADDIN EN.CITE &lt;EndNote&gt;&lt;Cite&gt;&lt;Author&gt;Máximo&lt;/Author&gt;&lt;Year&gt;2022&lt;/Year&gt;&lt;RecNum&gt;41&lt;/RecNum&gt;&lt;DisplayText&gt;[13]&lt;/DisplayText&gt;&lt;record&gt;&lt;rec-number&gt;41&lt;/rec-number&gt;&lt;foreign-keys&gt;&lt;key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424E57">
        <w:rPr>
          <w:lang w:val="es-ES"/>
        </w:rPr>
        <w:fldChar w:fldCharType="separate"/>
      </w:r>
      <w:r w:rsidR="00424E57">
        <w:rPr>
          <w:noProof/>
          <w:lang w:val="es-ES"/>
        </w:rPr>
        <w:t>[13]</w:t>
      </w:r>
      <w:r w:rsidR="00424E57">
        <w:rPr>
          <w:lang w:val="es-ES"/>
        </w:rPr>
        <w:fldChar w:fldCharType="end"/>
      </w:r>
      <w:r>
        <w:rPr>
          <w:lang w:val="es-ES"/>
        </w:rPr>
        <w:t>, Recocido Simulado</w:t>
      </w:r>
      <w:r w:rsidR="00A46F4B">
        <w:rPr>
          <w:lang w:val="es-ES"/>
        </w:rPr>
        <w:t xml:space="preserve"> </w:t>
      </w:r>
      <w:r w:rsidR="00424E57">
        <w:rPr>
          <w:lang w:val="es-ES"/>
        </w:rPr>
        <w:fldChar w:fldCharType="begin"/>
      </w:r>
      <w:r w:rsidR="00880580">
        <w:rPr>
          <w:lang w:val="es-ES"/>
        </w:rPr>
        <w:instrText xml:space="preserve"> ADDIN EN.CITE &lt;EndNote&gt;&lt;Cite&gt;&lt;Author&gt;Lin&lt;/Author&gt;&lt;Year&gt;2009&lt;/Year&gt;&lt;RecNum&gt;76&lt;/RecNum&gt;&lt;DisplayText&gt;[66]&lt;/DisplayText&gt;&lt;record&gt;&lt;rec-number&gt;76&lt;/rec-number&gt;&lt;foreign-keys&gt;&lt;key app="EN" db-id="v9texx5tla9zpwe2sd85xrt5wravp0rp0p20" timestamp="1717042805"&gt;76&lt;/key&gt;&lt;/foreign-keys&gt;&lt;ref-type name="Journal Article"&gt;17&lt;/ref-type&gt;&lt;contributors&gt;&lt;authors&gt;&lt;author&gt;Lin, Shih-Wei&lt;/author&gt;&lt;author&gt;Vincent, F Yu&lt;/author&gt;&lt;author&gt;Chou, Shuo-Yan&lt;/author&gt;&lt;/authors&gt;&lt;/contributors&gt;&lt;titles&gt;&lt;title&gt;Solving the truck and trailer routing problem based on a simulated annealing heuristic&lt;/title&gt;&lt;secondary-title&gt;Computers &amp;amp; Operations Research&lt;/secondary-title&gt;&lt;/titles&gt;&lt;periodical&gt;&lt;full-title&gt;Computers &amp;amp; Operations Research&lt;/full-title&gt;&lt;/periodical&gt;&lt;pages&gt;1683-1692&lt;/pages&gt;&lt;volume&gt;36&lt;/volume&gt;&lt;number&gt;5&lt;/number&gt;&lt;dates&gt;&lt;year&gt;2009&lt;/year&gt;&lt;/dates&gt;&lt;isbn&gt;0305-0548&lt;/isbn&gt;&lt;urls&gt;&lt;/urls&gt;&lt;/record&gt;&lt;/Cite&gt;&lt;/EndNote&gt;</w:instrText>
      </w:r>
      <w:r w:rsidR="00424E57">
        <w:rPr>
          <w:lang w:val="es-ES"/>
        </w:rPr>
        <w:fldChar w:fldCharType="separate"/>
      </w:r>
      <w:r w:rsidR="00880580">
        <w:rPr>
          <w:noProof/>
          <w:lang w:val="es-ES"/>
        </w:rPr>
        <w:t>[66]</w:t>
      </w:r>
      <w:r w:rsidR="00424E57">
        <w:rPr>
          <w:lang w:val="es-ES"/>
        </w:rPr>
        <w:fldChar w:fldCharType="end"/>
      </w:r>
      <w:r w:rsidR="00CC4435">
        <w:rPr>
          <w:lang w:val="es-ES"/>
        </w:rPr>
        <w:t>,</w:t>
      </w:r>
      <w:r>
        <w:rPr>
          <w:lang w:val="es-ES"/>
        </w:rPr>
        <w:t xml:space="preserve"> Búsqueda Tabú</w:t>
      </w:r>
      <w:r w:rsidR="00A46F4B">
        <w:rPr>
          <w:lang w:val="es-ES"/>
        </w:rPr>
        <w:t xml:space="preserve"> </w:t>
      </w:r>
      <w:r w:rsidR="00424E57">
        <w:rPr>
          <w:lang w:val="es-ES"/>
        </w:rPr>
        <w:fldChar w:fldCharType="begin"/>
      </w:r>
      <w:r w:rsidR="00880580">
        <w:rPr>
          <w:lang w:val="es-ES"/>
        </w:rPr>
        <w:instrText xml:space="preserve"> ADDIN EN.CITE &lt;EndNote&gt;&lt;Cite&gt;&lt;Author&gt;Chao&lt;/Author&gt;&lt;Year&gt;2002&lt;/Year&gt;&lt;RecNum&gt;88&lt;/RecNum&gt;&lt;DisplayText&gt;[83]&lt;/DisplayText&gt;&lt;record&gt;&lt;rec-number&gt;88&lt;/rec-number&gt;&lt;foreign-keys&gt;&lt;key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r>
      <w:r w:rsidR="00424E57">
        <w:rPr>
          <w:lang w:val="es-ES"/>
        </w:rPr>
        <w:fldChar w:fldCharType="separate"/>
      </w:r>
      <w:r w:rsidR="00880580">
        <w:rPr>
          <w:noProof/>
          <w:lang w:val="es-ES"/>
        </w:rPr>
        <w:t>[83]</w:t>
      </w:r>
      <w:r w:rsidR="00424E57">
        <w:rPr>
          <w:lang w:val="es-ES"/>
        </w:rPr>
        <w:fldChar w:fldCharType="end"/>
      </w:r>
      <w:r w:rsidR="00CC4435">
        <w:rPr>
          <w:lang w:val="es-ES"/>
        </w:rPr>
        <w:t>, entre otras</w:t>
      </w:r>
      <w:r w:rsidR="00155E4A">
        <w:rPr>
          <w:lang w:val="es-ES"/>
        </w:rPr>
        <w:t xml:space="preserve"> </w:t>
      </w:r>
      <w:r w:rsidR="00155E4A">
        <w:rPr>
          <w:lang w:val="es-ES"/>
        </w:rPr>
        <w:fldChar w:fldCharType="begin"/>
      </w:r>
      <w:r w:rsidR="00880580">
        <w:rPr>
          <w:lang w:val="es-ES"/>
        </w:rPr>
        <w:instrText xml:space="preserve"> ADDIN EN.CITE &lt;EndNote&gt;&lt;Cite&gt;&lt;Author&gt;Didier&lt;/Author&gt;&lt;Year&gt;2023&lt;/Year&gt;&lt;RecNum&gt;33&lt;/RecNum&gt;&lt;DisplayText&gt;[40]&lt;/DisplayText&gt;&lt;record&gt;&lt;rec-number&gt;33&lt;/rec-number&gt;&lt;foreign-keys&gt;&lt;key app="EN" db-id="v9texx5tla9zpwe2sd85xrt5wravp0rp0p20" timestamp="1715712357"&gt;33&lt;/key&gt;&lt;/foreign-keys&gt;&lt;ref-type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155E4A">
        <w:rPr>
          <w:lang w:val="es-ES"/>
        </w:rPr>
        <w:fldChar w:fldCharType="separate"/>
      </w:r>
      <w:r w:rsidR="00880580">
        <w:rPr>
          <w:noProof/>
          <w:lang w:val="es-ES"/>
        </w:rPr>
        <w:t>[40]</w:t>
      </w:r>
      <w:r w:rsidR="00155E4A">
        <w:rPr>
          <w:lang w:val="es-ES"/>
        </w:rPr>
        <w:fldChar w:fldCharType="end"/>
      </w:r>
      <w:r>
        <w:rPr>
          <w:lang w:val="es-ES"/>
        </w:rPr>
        <w:t>.</w:t>
      </w:r>
    </w:p>
    <w:p w14:paraId="38385CC1" w14:textId="33556E46" w:rsidR="00B76C23" w:rsidRDefault="00DE3F96" w:rsidP="00F54060">
      <w:pPr>
        <w:pStyle w:val="Trabajos"/>
        <w:numPr>
          <w:ilvl w:val="0"/>
          <w:numId w:val="12"/>
        </w:numPr>
        <w:rPr>
          <w:lang w:val="es-ES"/>
        </w:rPr>
      </w:pPr>
      <w:r>
        <w:rPr>
          <w:lang w:val="es-ES"/>
        </w:rPr>
        <w:t>JS</w:t>
      </w:r>
      <w:r w:rsidR="00B76C23">
        <w:rPr>
          <w:lang w:val="es-ES"/>
        </w:rPr>
        <w:t xml:space="preserve">prit: herramienta de código abierto desarrollada en el lenguaje de programación Java, de manera modular y extensible. Su propósito general es resolver una amplia gama de variantes de VPR, incluyendo CVRP, MDVRP, VRPTW, VRPB, VRP con entregas y recogidas, HFVRP, TSP y </w:t>
      </w:r>
      <w:r w:rsidR="00B76C23">
        <w:rPr>
          <w:i/>
          <w:lang w:val="es-ES"/>
        </w:rPr>
        <w:t xml:space="preserve">Dial a Ride Problem </w:t>
      </w:r>
      <w:r w:rsidR="00B76C23">
        <w:rPr>
          <w:lang w:val="es-ES"/>
        </w:rPr>
        <w:t xml:space="preserve">(DARP). Además, emplea metaheurísticas como </w:t>
      </w:r>
      <w:r w:rsidR="00B76C23">
        <w:rPr>
          <w:i/>
          <w:lang w:val="es-ES"/>
        </w:rPr>
        <w:t xml:space="preserve">Large Neighborhood Search </w:t>
      </w:r>
      <w:r w:rsidR="00B76C23">
        <w:rPr>
          <w:lang w:val="es-ES"/>
        </w:rPr>
        <w:t>(LNS)</w:t>
      </w:r>
      <w:r w:rsidR="00A46F4B">
        <w:rPr>
          <w:lang w:val="es-ES"/>
        </w:rPr>
        <w:t xml:space="preserve"> </w:t>
      </w:r>
      <w:r w:rsidR="00424E57" w:rsidRPr="00424E57">
        <w:rPr>
          <w:lang w:val="es-ES"/>
        </w:rPr>
        <w:fldChar w:fldCharType="begin"/>
      </w:r>
      <w:r w:rsidR="002D00E6">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424E57" w:rsidRPr="00424E57">
        <w:rPr>
          <w:lang w:val="es-ES"/>
        </w:rPr>
        <w:fldChar w:fldCharType="separate"/>
      </w:r>
      <w:r w:rsidR="00424E57" w:rsidRPr="00424E57">
        <w:rPr>
          <w:noProof/>
          <w:lang w:val="es-ES"/>
        </w:rPr>
        <w:t>[23]</w:t>
      </w:r>
      <w:r w:rsidR="00424E57" w:rsidRPr="00424E57">
        <w:rPr>
          <w:lang w:val="es-ES"/>
        </w:rPr>
        <w:fldChar w:fldCharType="end"/>
      </w:r>
      <w:r w:rsidR="00424E57">
        <w:rPr>
          <w:lang w:val="es-ES"/>
        </w:rPr>
        <w:t xml:space="preserve"> </w:t>
      </w:r>
      <w:r w:rsidR="00B76C23">
        <w:rPr>
          <w:lang w:val="es-ES"/>
        </w:rPr>
        <w:t>y variantes del Recocido Simulado</w:t>
      </w:r>
      <w:r w:rsidR="00A46F4B">
        <w:rPr>
          <w:lang w:val="es-ES"/>
        </w:rPr>
        <w:t xml:space="preserve"> </w:t>
      </w:r>
      <w:r w:rsidR="00424E57" w:rsidRPr="00424E57">
        <w:rPr>
          <w:lang w:val="es-ES"/>
        </w:rPr>
        <w:fldChar w:fldCharType="begin"/>
      </w:r>
      <w:r w:rsidR="002D00E6">
        <w:rPr>
          <w:lang w:val="es-ES"/>
        </w:rPr>
        <w:instrText xml:space="preserve"> ADDIN EN.CITE &lt;EndNote&gt;&lt;Cite&gt;&lt;Author&gt;Talbi&lt;/Author&gt;&lt;Year&gt;2009&lt;/Year&gt;&lt;RecNum&gt;29&lt;/RecNum&gt;&lt;DisplayText&gt;[23]&lt;/DisplayText&gt;&lt;record&gt;&lt;rec-number&gt;29&lt;/rec-number&gt;&lt;foreign-keys&gt;&lt;key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424E57" w:rsidRPr="00424E57">
        <w:rPr>
          <w:lang w:val="es-ES"/>
        </w:rPr>
        <w:fldChar w:fldCharType="separate"/>
      </w:r>
      <w:r w:rsidR="00424E57" w:rsidRPr="00424E57">
        <w:rPr>
          <w:noProof/>
          <w:lang w:val="es-ES"/>
        </w:rPr>
        <w:t>[23]</w:t>
      </w:r>
      <w:r w:rsidR="00424E57" w:rsidRPr="00424E57">
        <w:rPr>
          <w:lang w:val="es-ES"/>
        </w:rPr>
        <w:fldChar w:fldCharType="end"/>
      </w:r>
      <w:r w:rsidR="00155E4A">
        <w:rPr>
          <w:lang w:val="es-ES"/>
        </w:rPr>
        <w:t xml:space="preserve"> </w:t>
      </w:r>
      <w:r w:rsidR="00155E4A">
        <w:rPr>
          <w:lang w:val="es-ES"/>
        </w:rPr>
        <w:fldChar w:fldCharType="begin"/>
      </w:r>
      <w:r w:rsidR="00880580">
        <w:rPr>
          <w:lang w:val="es-ES"/>
        </w:rPr>
        <w:instrText xml:space="preserve"> ADDIN EN.CITE &lt;EndNote&gt;&lt;Cite&gt;&lt;Author&gt;Mahmoud&lt;/Author&gt;&lt;Year&gt;2022&lt;/Year&gt;&lt;RecNum&gt;30&lt;/RecNum&gt;&lt;DisplayText&gt;[42]&lt;/DisplayText&gt;&lt;record&gt;&lt;rec-number&gt;30&lt;/rec-number&gt;&lt;foreign-keys&gt;&lt;key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155E4A">
        <w:rPr>
          <w:lang w:val="es-ES"/>
        </w:rPr>
        <w:fldChar w:fldCharType="separate"/>
      </w:r>
      <w:r w:rsidR="00880580">
        <w:rPr>
          <w:noProof/>
          <w:lang w:val="es-ES"/>
        </w:rPr>
        <w:t>[42]</w:t>
      </w:r>
      <w:r w:rsidR="00155E4A">
        <w:rPr>
          <w:lang w:val="es-ES"/>
        </w:rPr>
        <w:fldChar w:fldCharType="end"/>
      </w:r>
      <w:r w:rsidR="00B76C23">
        <w:rPr>
          <w:lang w:val="es-ES"/>
        </w:rPr>
        <w:t>.</w:t>
      </w:r>
    </w:p>
    <w:p w14:paraId="654B1D1F" w14:textId="5D295AE2" w:rsidR="00EC7B3E" w:rsidRPr="00B76C23" w:rsidRDefault="00B76C23" w:rsidP="00F54060">
      <w:pPr>
        <w:pStyle w:val="Trabajos"/>
        <w:numPr>
          <w:ilvl w:val="0"/>
          <w:numId w:val="12"/>
        </w:numPr>
        <w:rPr>
          <w:lang w:val="es-ES"/>
        </w:rPr>
      </w:pPr>
      <w:r>
        <w:rPr>
          <w:lang w:val="es-ES"/>
        </w:rPr>
        <w:t>OptaPlanner:</w:t>
      </w:r>
      <w:r w:rsidR="006D6D38">
        <w:rPr>
          <w:lang w:val="es-ES"/>
        </w:rPr>
        <w:t xml:space="preserve"> marco de trabajo desarrollado </w:t>
      </w:r>
      <w:r w:rsidR="003A13D0">
        <w:rPr>
          <w:lang w:val="es-ES"/>
        </w:rPr>
        <w:t>en el lenguaje de programación Java, con el objetivo de configurar diferentes aspectos como las restricciones, condición de parada, heurísticas de construcción y algoritmos de búsqueda local</w:t>
      </w:r>
      <w:r w:rsidR="005962A3">
        <w:rPr>
          <w:lang w:val="es-ES"/>
        </w:rPr>
        <w:t>, para obtener la solución</w:t>
      </w:r>
      <w:r w:rsidR="003A13D0">
        <w:rPr>
          <w:lang w:val="es-ES"/>
        </w:rPr>
        <w:t>.</w:t>
      </w:r>
      <w:r w:rsidR="00306520">
        <w:rPr>
          <w:lang w:val="es-ES"/>
        </w:rPr>
        <w:t xml:space="preserve"> Además, brinda una configuración de </w:t>
      </w:r>
      <w:r w:rsidR="00306520">
        <w:rPr>
          <w:i/>
          <w:lang w:val="es-ES"/>
        </w:rPr>
        <w:t>benchmark</w:t>
      </w:r>
      <w:r w:rsidR="00306520">
        <w:rPr>
          <w:lang w:val="es-ES"/>
        </w:rPr>
        <w:t xml:space="preserve"> para encontrar la mej</w:t>
      </w:r>
      <w:r w:rsidR="006A761B">
        <w:rPr>
          <w:lang w:val="es-ES"/>
        </w:rPr>
        <w:t xml:space="preserve">or estrategia de búsqueda local </w:t>
      </w:r>
      <w:r w:rsidR="00155E4A">
        <w:rPr>
          <w:lang w:val="es-ES"/>
        </w:rPr>
        <w:fldChar w:fldCharType="begin"/>
      </w:r>
      <w:r w:rsidR="00880580">
        <w:rPr>
          <w:lang w:val="es-ES"/>
        </w:rPr>
        <w:instrText xml:space="preserve"> ADDIN EN.CITE &lt;EndNote&gt;&lt;Cite&gt;&lt;Author&gt;Souza&lt;/Author&gt;&lt;Year&gt;2020&lt;/Year&gt;&lt;RecNum&gt;31&lt;/RecNum&gt;&lt;DisplayText&gt;[84]&lt;/DisplayText&gt;&lt;record&gt;&lt;rec-number&gt;31&lt;/rec-number&gt;&lt;foreign-keys&gt;&lt;key app="EN" db-id="v9texx5tla9zpwe2sd85xrt5wravp0rp0p20" timestamp="1715705573"&gt;31&lt;/key&gt;&lt;/foreign-keys&gt;&lt;ref-type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r>
      <w:r w:rsidR="00155E4A">
        <w:rPr>
          <w:lang w:val="es-ES"/>
        </w:rPr>
        <w:fldChar w:fldCharType="separate"/>
      </w:r>
      <w:r w:rsidR="00880580">
        <w:rPr>
          <w:noProof/>
          <w:lang w:val="es-ES"/>
        </w:rPr>
        <w:t>[84]</w:t>
      </w:r>
      <w:r w:rsidR="00155E4A">
        <w:rPr>
          <w:lang w:val="es-ES"/>
        </w:rPr>
        <w:fldChar w:fldCharType="end"/>
      </w:r>
      <w:r w:rsidR="00BC3F38">
        <w:rPr>
          <w:lang w:val="es-ES"/>
        </w:rPr>
        <w:t>.</w:t>
      </w:r>
    </w:p>
    <w:p w14:paraId="0DA91345" w14:textId="77777777" w:rsidR="005E18A0" w:rsidRDefault="005E18A0" w:rsidP="005E18A0">
      <w:pPr>
        <w:pStyle w:val="Trabajos"/>
        <w:rPr>
          <w:lang w:val="es-ES"/>
        </w:rPr>
      </w:pPr>
      <w:r>
        <w:rPr>
          <w:lang w:val="es-ES"/>
        </w:rPr>
        <w:t>Sin embargo, para la resolución de problemas de planificación de rutas de vehículos e incluso otros problemas de optimización, existen escasas bibliotecas que implementen algoritmos heurísticos.</w:t>
      </w:r>
      <w:r w:rsidR="003C1779">
        <w:rPr>
          <w:lang w:val="es-ES"/>
        </w:rPr>
        <w:t xml:space="preserve"> A continuación, se describen las bibliotecas encontradas en la literatura para este fin:</w:t>
      </w:r>
    </w:p>
    <w:p w14:paraId="2A54EBD9" w14:textId="4EB61AB1" w:rsidR="003C1779" w:rsidRDefault="00566257" w:rsidP="00F54060">
      <w:pPr>
        <w:pStyle w:val="Trabajos"/>
        <w:numPr>
          <w:ilvl w:val="0"/>
          <w:numId w:val="12"/>
        </w:numPr>
        <w:rPr>
          <w:lang w:val="es-ES"/>
        </w:rPr>
      </w:pPr>
      <w:r>
        <w:rPr>
          <w:lang w:val="es-ES"/>
        </w:rPr>
        <w:lastRenderedPageBreak/>
        <w:t xml:space="preserve">Biblioteca de heurísticas de búsqueda local para el problema de ruteo de vehículos (VRPH): desarrollada en los lenguajes de programación C/C++ con un enfoque orientado a objetos. Dicha biblioteca </w:t>
      </w:r>
      <w:r w:rsidR="0088108A">
        <w:rPr>
          <w:lang w:val="es-ES"/>
        </w:rPr>
        <w:t>incorpora heurísticas de búsqueda local que pueden ser utilizadas para mejorar soluciones y aplica específicamente siete para generar soluciones a la variante CVRP</w:t>
      </w:r>
      <w:r w:rsidR="003D0212">
        <w:rPr>
          <w:lang w:val="es-ES"/>
        </w:rPr>
        <w:t xml:space="preserve"> </w:t>
      </w:r>
      <w:r w:rsidR="003D0212">
        <w:rPr>
          <w:lang w:val="es-ES"/>
        </w:rPr>
        <w:fldChar w:fldCharType="begin"/>
      </w:r>
      <w:r w:rsidR="00880580">
        <w:rPr>
          <w:lang w:val="es-ES"/>
        </w:rPr>
        <w:instrText xml:space="preserve"> ADDIN EN.CITE &lt;EndNote&gt;&lt;Cite&gt;&lt;Author&gt;Baldacci&lt;/Author&gt;&lt;Year&gt;2010&lt;/Year&gt;&lt;RecNum&gt;69&lt;/RecNum&gt;&lt;DisplayText&gt;[62]&lt;/DisplayText&gt;&lt;record&gt;&lt;rec-number&gt;69&lt;/rec-number&gt;&lt;foreign-keys&gt;&lt;key app="EN" db-id="v9texx5tla9zpwe2sd85xrt5wravp0rp0p20" timestamp="1717041976"&gt;69&lt;/key&gt;&lt;/foreign-keys&gt;&lt;ref-type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r>
      <w:r w:rsidR="003D0212">
        <w:rPr>
          <w:lang w:val="es-ES"/>
        </w:rPr>
        <w:fldChar w:fldCharType="separate"/>
      </w:r>
      <w:r w:rsidR="00880580">
        <w:rPr>
          <w:noProof/>
          <w:lang w:val="es-ES"/>
        </w:rPr>
        <w:t>[62]</w:t>
      </w:r>
      <w:r w:rsidR="003D0212">
        <w:rPr>
          <w:lang w:val="es-ES"/>
        </w:rPr>
        <w:fldChar w:fldCharType="end"/>
      </w:r>
      <w:r w:rsidR="0088108A">
        <w:rPr>
          <w:lang w:val="es-ES"/>
        </w:rPr>
        <w:t>.</w:t>
      </w:r>
    </w:p>
    <w:p w14:paraId="79A76251" w14:textId="4A00ED9C" w:rsidR="00A10B1F" w:rsidRPr="001852B7" w:rsidRDefault="001852B7" w:rsidP="00F54060">
      <w:pPr>
        <w:pStyle w:val="Trabajos"/>
        <w:numPr>
          <w:ilvl w:val="0"/>
          <w:numId w:val="12"/>
        </w:numPr>
        <w:rPr>
          <w:lang w:val="es-ES"/>
        </w:rPr>
      </w:pPr>
      <w:r w:rsidRPr="001852B7">
        <w:rPr>
          <w:i/>
          <w:lang w:val="es-ES"/>
        </w:rPr>
        <w:t>Vehicle Routing Open-source Optimization Machine</w:t>
      </w:r>
      <w:r w:rsidRPr="001852B7">
        <w:rPr>
          <w:lang w:val="es-ES"/>
        </w:rPr>
        <w:t xml:space="preserve"> (</w:t>
      </w:r>
      <w:r w:rsidR="00A10B1F" w:rsidRPr="001852B7">
        <w:rPr>
          <w:lang w:val="es-ES"/>
        </w:rPr>
        <w:t>VROOM</w:t>
      </w:r>
      <w:r w:rsidRPr="001852B7">
        <w:rPr>
          <w:lang w:val="es-ES"/>
        </w:rPr>
        <w:t>)</w:t>
      </w:r>
      <w:r w:rsidR="00A10B1F" w:rsidRPr="001852B7">
        <w:rPr>
          <w:lang w:val="es-ES"/>
        </w:rPr>
        <w:t>:</w:t>
      </w:r>
      <w:r w:rsidRPr="001852B7">
        <w:rPr>
          <w:lang w:val="es-ES"/>
        </w:rPr>
        <w:t xml:space="preserve"> software de código abierto desarrollado en lenguaje de programación C</w:t>
      </w:r>
      <w:r w:rsidR="005E29B9">
        <w:rPr>
          <w:lang w:val="es-ES"/>
        </w:rPr>
        <w:t>++. Posee como objetivo fundamental resolver VRPs y otros problemas relacionados con logística y tareas distribuidas geográficamente. Además, emplea varias heurísticas para encontrar las soluciones iniciales en dependencia de la variante del problema, por ejemplo, una versión ajustada de la heurística de inserción de Christofides</w:t>
      </w:r>
      <w:r w:rsidR="0032639F">
        <w:rPr>
          <w:lang w:val="es-ES"/>
        </w:rPr>
        <w:t xml:space="preserve"> para TSP, heurísticas de agrupamiento usando árboles de expansión para CVRP, versiones ajustadas de la heurística de inserción de Solomon para CVRP y VRPTW, entre otras. </w:t>
      </w:r>
      <w:r w:rsidR="00D56954">
        <w:rPr>
          <w:lang w:val="es-ES"/>
        </w:rPr>
        <w:t>Por último, emplea catorce operadores diferentes para la búsqueda local</w:t>
      </w:r>
      <w:r w:rsidR="00CC141D">
        <w:rPr>
          <w:lang w:val="es-ES"/>
        </w:rPr>
        <w:t xml:space="preserve"> </w:t>
      </w:r>
      <w:r w:rsidR="00CC141D">
        <w:rPr>
          <w:lang w:val="es-ES"/>
        </w:rPr>
        <w:fldChar w:fldCharType="begin"/>
      </w:r>
      <w:r w:rsidR="00880580">
        <w:rPr>
          <w:lang w:val="es-ES"/>
        </w:rPr>
        <w:instrText xml:space="preserve"> ADDIN EN.CITE &lt;EndNote&gt;&lt;Cite&gt;&lt;Author&gt;Karkula&lt;/Author&gt;&lt;Year&gt;2019&lt;/Year&gt;&lt;RecNum&gt;32&lt;/RecNum&gt;&lt;DisplayText&gt;[43]&lt;/DisplayText&gt;&lt;record&gt;&lt;rec-number&gt;32&lt;/rec-number&gt;&lt;foreign-keys&gt;&lt;key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CC141D">
        <w:rPr>
          <w:lang w:val="es-ES"/>
        </w:rPr>
        <w:fldChar w:fldCharType="separate"/>
      </w:r>
      <w:r w:rsidR="00880580">
        <w:rPr>
          <w:noProof/>
          <w:lang w:val="es-ES"/>
        </w:rPr>
        <w:t>[43]</w:t>
      </w:r>
      <w:r w:rsidR="00CC141D">
        <w:rPr>
          <w:lang w:val="es-ES"/>
        </w:rPr>
        <w:fldChar w:fldCharType="end"/>
      </w:r>
      <w:r w:rsidR="00D56954">
        <w:rPr>
          <w:lang w:val="es-ES"/>
        </w:rPr>
        <w:t>.</w:t>
      </w:r>
    </w:p>
    <w:p w14:paraId="2573BBE8" w14:textId="005A0CD6" w:rsidR="006E7F45" w:rsidRDefault="00045A26" w:rsidP="00F54060">
      <w:pPr>
        <w:pStyle w:val="Trabajos"/>
        <w:numPr>
          <w:ilvl w:val="0"/>
          <w:numId w:val="12"/>
        </w:numPr>
        <w:rPr>
          <w:lang w:val="es-ES"/>
        </w:rPr>
      </w:pPr>
      <w:r>
        <w:rPr>
          <w:lang w:val="es-ES"/>
        </w:rPr>
        <w:t>Biblioteca de Heurísticas de Construcción para Problemas de Planificación de Rutas de Vehículos (</w:t>
      </w:r>
      <w:r w:rsidR="006E7F45">
        <w:rPr>
          <w:lang w:val="es-ES"/>
        </w:rPr>
        <w:t>BHCVRP</w:t>
      </w:r>
      <w:r>
        <w:rPr>
          <w:lang w:val="es-ES"/>
        </w:rPr>
        <w:t>)</w:t>
      </w:r>
      <w:r w:rsidR="006E7F45">
        <w:rPr>
          <w:lang w:val="es-ES"/>
        </w:rPr>
        <w:t>:</w:t>
      </w:r>
      <w:r w:rsidR="00C47D7A">
        <w:rPr>
          <w:lang w:val="es-ES"/>
        </w:rPr>
        <w:t xml:space="preserve"> está desarrollada en el lenguaje de programación Java y presenta la adaptación de </w:t>
      </w:r>
      <w:r w:rsidR="00DE339C">
        <w:rPr>
          <w:lang w:val="es-ES"/>
        </w:rPr>
        <w:t>ocho</w:t>
      </w:r>
      <w:r w:rsidR="00C47D7A">
        <w:rPr>
          <w:lang w:val="es-ES"/>
        </w:rPr>
        <w:t xml:space="preserve"> heurísticas clásicas de la literatura, como son el Algoritmo de Barrido, el Algoritmo de Ahorros en su versión paralela y secuencial, la Heurística del Vecino más Cercano con Lista de Candidatos Restringidos, la Heurística de Mole &amp; Jameson, la</w:t>
      </w:r>
      <w:r w:rsidR="00DE339C">
        <w:rPr>
          <w:lang w:val="es-ES"/>
        </w:rPr>
        <w:t>s</w:t>
      </w:r>
      <w:r w:rsidR="00C47D7A">
        <w:rPr>
          <w:lang w:val="es-ES"/>
        </w:rPr>
        <w:t xml:space="preserve"> Heurística</w:t>
      </w:r>
      <w:r w:rsidR="00DE339C">
        <w:rPr>
          <w:lang w:val="es-ES"/>
        </w:rPr>
        <w:t>s</w:t>
      </w:r>
      <w:r w:rsidR="00C47D7A">
        <w:rPr>
          <w:lang w:val="es-ES"/>
        </w:rPr>
        <w:t xml:space="preserve"> de Inserción de</w:t>
      </w:r>
      <w:r w:rsidR="00DE339C">
        <w:rPr>
          <w:lang w:val="es-ES"/>
        </w:rPr>
        <w:t xml:space="preserve"> Kilby y de</w:t>
      </w:r>
      <w:r w:rsidR="00C47D7A">
        <w:rPr>
          <w:lang w:val="es-ES"/>
        </w:rPr>
        <w:t xml:space="preserve"> Christof</w:t>
      </w:r>
      <w:r w:rsidR="00BC3A3F">
        <w:rPr>
          <w:lang w:val="es-ES"/>
        </w:rPr>
        <w:t>ides, Mingozzi y Toth (CMT)</w:t>
      </w:r>
      <w:r w:rsidR="00DE339C">
        <w:rPr>
          <w:lang w:val="es-ES"/>
        </w:rPr>
        <w:t>,</w:t>
      </w:r>
      <w:r w:rsidR="00BC3A3F">
        <w:rPr>
          <w:lang w:val="es-ES"/>
        </w:rPr>
        <w:t xml:space="preserve"> y un</w:t>
      </w:r>
      <w:r w:rsidR="00C47D7A">
        <w:rPr>
          <w:lang w:val="es-ES"/>
        </w:rPr>
        <w:t xml:space="preserve"> método aleatorio, para cuatro variantes de VRP: CVRP, MDVRP, HFVRP y TTRP</w:t>
      </w:r>
      <w:r w:rsidR="00CC141D">
        <w:rPr>
          <w:lang w:val="es-ES"/>
        </w:rPr>
        <w:t xml:space="preserve"> </w:t>
      </w:r>
      <w:r w:rsidR="00CC141D">
        <w:rPr>
          <w:lang w:val="es-ES"/>
        </w:rPr>
        <w:fldChar w:fldCharType="begin"/>
      </w:r>
      <w:r w:rsidR="00880580">
        <w:rPr>
          <w:lang w:val="es-ES"/>
        </w:rPr>
        <w:instrText xml:space="preserve"> ADDIN EN.CITE &lt;EndNote&gt;&lt;Cite&gt;&lt;Author&gt;Díaz&lt;/Author&gt;&lt;Year&gt;2016&lt;/Year&gt;&lt;RecNum&gt;28&lt;/RecNum&gt;&lt;DisplayText&gt;[38, 39]&lt;/DisplayText&gt;&lt;record&gt;&lt;rec-number&gt;28&lt;/rec-number&gt;&lt;foreign-keys&gt;&lt;key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Diploma&lt;/work-type&gt;&lt;urls&gt;&lt;/urls&gt;&lt;/record&gt;&lt;/Cite&gt;&lt;Cite&gt;&lt;Author&gt;Torres&lt;/Author&gt;&lt;Year&gt;2016&lt;/Year&gt;&lt;RecNum&gt;98&lt;/RecNum&gt;&lt;record&gt;&lt;rec-number&gt;98&lt;/rec-number&gt;&lt;foreign-keys&gt;&lt;key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CC141D">
        <w:rPr>
          <w:lang w:val="es-ES"/>
        </w:rPr>
        <w:fldChar w:fldCharType="separate"/>
      </w:r>
      <w:r w:rsidR="00880580">
        <w:rPr>
          <w:noProof/>
          <w:lang w:val="es-ES"/>
        </w:rPr>
        <w:t>[38, 39]</w:t>
      </w:r>
      <w:r w:rsidR="00CC141D">
        <w:rPr>
          <w:lang w:val="es-ES"/>
        </w:rPr>
        <w:fldChar w:fldCharType="end"/>
      </w:r>
      <w:r w:rsidR="00C47D7A">
        <w:rPr>
          <w:lang w:val="es-ES"/>
        </w:rPr>
        <w:t>.</w:t>
      </w:r>
    </w:p>
    <w:p w14:paraId="2D357A8A" w14:textId="52716441" w:rsidR="00BD4191" w:rsidRDefault="00BD4191" w:rsidP="00F54060">
      <w:pPr>
        <w:pStyle w:val="Trabajos"/>
        <w:numPr>
          <w:ilvl w:val="0"/>
          <w:numId w:val="12"/>
        </w:numPr>
        <w:rPr>
          <w:lang w:val="es-ES"/>
        </w:rPr>
      </w:pPr>
      <w:r>
        <w:rPr>
          <w:lang w:val="es-ES"/>
        </w:rPr>
        <w:t>Capa de servicio para soluciones a Problemas de Planificación de Rutas de Vehículos (CaSVRP): es una capa de servicios web dirigidos a la resolución de diferentes variantes de VRPs mediante algoritmos heurísticos. Esta solución u</w:t>
      </w:r>
      <w:r w:rsidR="003D579F">
        <w:rPr>
          <w:lang w:val="es-ES"/>
        </w:rPr>
        <w:t>tiliza</w:t>
      </w:r>
      <w:r>
        <w:rPr>
          <w:lang w:val="es-ES"/>
        </w:rPr>
        <w:t xml:space="preserve"> BiCIAM </w:t>
      </w:r>
      <w:r>
        <w:rPr>
          <w:lang w:val="es-ES"/>
        </w:rPr>
        <w:fldChar w:fldCharType="begin"/>
      </w:r>
      <w:r w:rsidR="00EE4B27">
        <w:rPr>
          <w:lang w:val="es-ES"/>
        </w:rPr>
        <w:instrText xml:space="preserve"> ADDIN EN.CITE &lt;EndNote&gt;&lt;Cite&gt;&lt;Author&gt;Pérez&lt;/Author&gt;&lt;Year&gt;2021&lt;/Year&gt;&lt;RecNum&gt;1&lt;/RecNum&gt;&lt;DisplayText&gt;[33, 34]&lt;/DisplayText&gt;&lt;record&gt;&lt;rec-number&gt;1&lt;/rec-number&gt;&lt;foreign-keys&gt;&lt;key app="EN" db-id="tdv0rx9tid0sf6e00wsvr59q5ttd0far09dw" timestamp="1739854601"&gt;1&lt;/key&gt;&lt;/foreign-keys&gt;&lt;ref-type name="Journal Article"&gt;17&lt;/ref-type&gt;&lt;contributors&gt;&lt;authors&gt;&lt;author&gt;Pérez, Ana Camila Pérez&lt;/author&gt;&lt;author&gt;Ansola, Eduardo Sánchez&lt;/author&gt;&lt;author&gt;Rosete, Alejandro&lt;/author&gt;&lt;/authors&gt;&lt;/contributors&gt;&lt;titles&gt;&lt;title&gt;A metaheuristic solution for the school bus routing problem with homogeneous fleet and bus stop selection&lt;/title&gt;&lt;secondary-title&gt;Ingeniería&lt;/secondary-title&gt;&lt;/titles&gt;&lt;pages&gt;233-253&lt;/pages&gt;&lt;volume&gt;26&lt;/volume&gt;&lt;number&gt;2&lt;/number&gt;&lt;dates&gt;&lt;year&gt;2021&lt;/year&gt;&lt;/dates&gt;&lt;isbn&gt;2344-8393&lt;/isbn&gt;&lt;urls&gt;&lt;/urls&gt;&lt;/record&gt;&lt;/Cite&gt;&lt;Cite&gt;&lt;Author&gt;Infante Abreu&lt;/Author&gt;&lt;Year&gt;2015&lt;/Year&gt;&lt;RecNum&gt;38&lt;/RecNum&gt;&lt;record&gt;&lt;rec-number&gt;38&lt;/rec-number&gt;&lt;foreign-keys&gt;&lt;key app="EN" db-id="v9texx5tla9zpwe2sd85xrt5wravp0rp0p20" timestamp="1715713026"&gt;38&lt;/key&gt;&lt;/foreign-keys&gt;&lt;ref-type name="Journal Article"&gt;17&lt;/ref-type&gt;&lt;contributors&gt;&lt;authors&gt;&lt;author&gt;Infante Abreu, Ana Lilian&lt;/author&gt;&lt;author&gt;Díaz Hernández, Rosalí&lt;/author&gt;&lt;author&gt;André Ampuero, Margarita&lt;/author&gt;&lt;author&gt;Rosete Suárez, Alejandro&lt;/author&gt;&lt;author&gt;Fajardo Calderín, Jenny&lt;/author&gt;&lt;author&gt;Escalera Fariñas, Katerine&lt;/author&gt;&lt;/authors&gt;&lt;/contributors&gt;&lt;titles&gt;&lt;title&gt;Solución al problema de conformación de equipos de proyectos de software utilizando la biblioteca de clases BICIAM&lt;/title&gt;&lt;secondary-title&gt;Revista Cubana de Ciencias Informáticas&lt;/secondary-title&gt;&lt;/titles&gt;&lt;periodical&gt;&lt;full-title&gt;Revista Cubana de Ciencias Informáticas&lt;/full-title&gt;&lt;/periodical&gt;&lt;pages&gt;126-140&lt;/pages&gt;&lt;volume&gt;9&lt;/volume&gt;&lt;dates&gt;&lt;year&gt;2015&lt;/year&gt;&lt;/dates&gt;&lt;isbn&gt;2227-1899&lt;/isbn&gt;&lt;urls&gt;&lt;/urls&gt;&lt;/record&gt;&lt;/Cite&gt;&lt;/EndNote&gt;</w:instrText>
      </w:r>
      <w:r>
        <w:rPr>
          <w:lang w:val="es-ES"/>
        </w:rPr>
        <w:fldChar w:fldCharType="separate"/>
      </w:r>
      <w:r w:rsidR="00EE4B27">
        <w:rPr>
          <w:noProof/>
          <w:lang w:val="es-ES"/>
        </w:rPr>
        <w:t>[33, 34]</w:t>
      </w:r>
      <w:r>
        <w:rPr>
          <w:lang w:val="es-ES"/>
        </w:rPr>
        <w:fldChar w:fldCharType="end"/>
      </w:r>
      <w:r w:rsidR="003D579F">
        <w:rPr>
          <w:lang w:val="es-ES"/>
        </w:rPr>
        <w:t xml:space="preserve">, </w:t>
      </w:r>
      <w:r>
        <w:rPr>
          <w:lang w:val="es-ES"/>
        </w:rPr>
        <w:t xml:space="preserve">BHCVRP </w:t>
      </w:r>
      <w:r>
        <w:rPr>
          <w:lang w:val="es-ES"/>
        </w:rPr>
        <w:fldChar w:fldCharType="begin"/>
      </w:r>
      <w:r w:rsidR="00880580">
        <w:rPr>
          <w:lang w:val="es-ES"/>
        </w:rPr>
        <w:instrText xml:space="preserve"> ADDIN EN.CITE &lt;EndNote&gt;&lt;Cite&gt;&lt;Author&gt;Díaz&lt;/Author&gt;&lt;Year&gt;2016&lt;/Year&gt;&lt;RecNum&gt;2&lt;/RecNum&gt;&lt;DisplayText&gt;[38]&lt;/DisplayText&gt;&lt;record&gt;&lt;rec-number&gt;2&lt;/rec-number&gt;&lt;foreign-keys&gt;&lt;key app="EN" db-id="tdv0rx9tid0sf6e00wsvr59q5ttd0far09dw" timestamp="1739854601"&gt;2&lt;/key&gt;&lt;/foreign-keys&gt;&lt;ref-type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sidR="003D579F">
        <w:rPr>
          <w:lang w:val="es-ES"/>
        </w:rPr>
        <w:t xml:space="preserve"> y</w:t>
      </w:r>
      <w:r w:rsidR="00BD63F3">
        <w:rPr>
          <w:lang w:val="es-ES"/>
        </w:rPr>
        <w:t xml:space="preserve"> LMOVRP</w:t>
      </w:r>
      <w:r w:rsidR="00EE4B27">
        <w:rPr>
          <w:lang w:val="es-ES"/>
        </w:rPr>
        <w:t xml:space="preserve"> </w:t>
      </w:r>
      <w:r w:rsidR="00BD63F3">
        <w:rPr>
          <w:lang w:val="es-ES"/>
        </w:rPr>
        <w:fldChar w:fldCharType="begin"/>
      </w:r>
      <w:r w:rsidR="00880580">
        <w:rPr>
          <w:lang w:val="es-ES"/>
        </w:rPr>
        <w:instrText xml:space="preserve"> ADDIN EN.CITE &lt;EndNote&gt;&lt;Cite&gt;&lt;Author&gt;Lores&lt;/Author&gt;&lt;Year&gt;2017&lt;/Year&gt;&lt;RecNum&gt;127&lt;/RecNum&gt;&lt;DisplayText&gt;[85]&lt;/DisplayText&gt;&lt;record&gt;&lt;rec-number&gt;127&lt;/rec-number&gt;&lt;foreign-keys&gt;&lt;key app="EN" db-id="v9texx5tla9zpwe2sd85xrt5wravp0rp0p20" timestamp="1740011326"&gt;127&lt;/key&gt;&lt;/foreign-keys&gt;&lt;ref-type name="Thesis"&gt;32&lt;/ref-type&gt;&lt;contributors&gt;&lt;authors&gt;&lt;author&gt;Leydi de la Caridad M. Lores&lt;/author&gt;&lt;/authors&gt;&lt;/contributors&gt;&lt;titles&gt;&lt;title&gt;Operadores de mutación basados en heurísticas de construcción para Problemas de Planificación de Rutas de Vehículos&lt;/title&gt;&lt;secondary-title&gt;Facultad de Ingeniería Informática&lt;/secondary-title&gt;&lt;/titles&gt;&lt;dates&gt;&lt;year&gt;2017&lt;/year&gt;&lt;/dates&gt;&lt;pub-location&gt;La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r>
      <w:r w:rsidR="00BD63F3">
        <w:rPr>
          <w:lang w:val="es-ES"/>
        </w:rPr>
        <w:fldChar w:fldCharType="separate"/>
      </w:r>
      <w:r w:rsidR="00880580">
        <w:rPr>
          <w:noProof/>
          <w:lang w:val="es-ES"/>
        </w:rPr>
        <w:t>[85]</w:t>
      </w:r>
      <w:r w:rsidR="00BD63F3">
        <w:rPr>
          <w:lang w:val="es-ES"/>
        </w:rPr>
        <w:fldChar w:fldCharType="end"/>
      </w:r>
      <w:r w:rsidR="00330BF5">
        <w:rPr>
          <w:lang w:val="es-ES"/>
        </w:rPr>
        <w:t>, este último</w:t>
      </w:r>
      <w:r>
        <w:rPr>
          <w:lang w:val="es-ES"/>
        </w:rPr>
        <w:t xml:space="preserve"> para </w:t>
      </w:r>
      <w:r w:rsidR="00BD63F3">
        <w:rPr>
          <w:lang w:val="es-ES"/>
        </w:rPr>
        <w:t>generar</w:t>
      </w:r>
      <w:r>
        <w:rPr>
          <w:lang w:val="es-ES"/>
        </w:rPr>
        <w:t xml:space="preserve"> nuevas soluciones a partir de las obtenidas previamente </w:t>
      </w:r>
      <w:r>
        <w:rPr>
          <w:lang w:val="es-ES"/>
        </w:rPr>
        <w:fldChar w:fldCharType="begin"/>
      </w:r>
      <w:r w:rsidR="00880580">
        <w:rPr>
          <w:lang w:val="es-ES"/>
        </w:rPr>
        <w:instrText xml:space="preserve"> ADDIN EN.CITE &lt;EndNote&gt;&lt;Cite&gt;&lt;Author&gt;Fernández&lt;/Author&gt;&lt;Year&gt;2016&lt;/Year&gt;&lt;RecNum&gt;126&lt;/RecNum&gt;&lt;DisplayText&gt;[86]&lt;/DisplayText&gt;&lt;record&gt;&lt;rec-number&gt;126&lt;/rec-number&gt;&lt;foreign-keys&gt;&lt;key app="EN" db-id="v9texx5tla9zpwe2sd85xrt5wravp0rp0p20" timestamp="1740011024"&gt;126&lt;/key&gt;&lt;/foreign-keys&gt;&lt;ref-type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r>
      <w:r>
        <w:rPr>
          <w:lang w:val="es-ES"/>
        </w:rPr>
        <w:fldChar w:fldCharType="separate"/>
      </w:r>
      <w:r w:rsidR="00880580">
        <w:rPr>
          <w:noProof/>
          <w:lang w:val="es-ES"/>
        </w:rPr>
        <w:t>[86]</w:t>
      </w:r>
      <w:r>
        <w:rPr>
          <w:lang w:val="es-ES"/>
        </w:rPr>
        <w:fldChar w:fldCharType="end"/>
      </w:r>
      <w:r>
        <w:rPr>
          <w:lang w:val="es-ES"/>
        </w:rPr>
        <w:t>.</w:t>
      </w:r>
    </w:p>
    <w:p w14:paraId="7EC73E4A" w14:textId="77777777" w:rsidR="00BD63F3" w:rsidRDefault="00BD63F3" w:rsidP="007036DC">
      <w:pPr>
        <w:pStyle w:val="Trabajos"/>
        <w:rPr>
          <w:lang w:val="es-ES"/>
        </w:rPr>
        <w:sectPr w:rsidR="00BD63F3" w:rsidSect="00D87D0C">
          <w:footerReference w:type="default" r:id="rId17"/>
          <w:pgSz w:w="12240" w:h="15840"/>
          <w:pgMar w:top="1440" w:right="1440" w:bottom="1440" w:left="1440" w:header="720" w:footer="720" w:gutter="0"/>
          <w:pgNumType w:start="1"/>
          <w:cols w:space="720"/>
          <w:docGrid w:linePitch="360"/>
        </w:sectPr>
      </w:pPr>
    </w:p>
    <w:p w14:paraId="56F70A1E" w14:textId="6A338543" w:rsidR="006A761B" w:rsidRDefault="006A761B" w:rsidP="006A761B">
      <w:pPr>
        <w:pStyle w:val="Trabajos"/>
        <w:rPr>
          <w:lang w:val="es-ES"/>
        </w:rPr>
      </w:pPr>
      <w:bookmarkStart w:id="15" w:name="_Ref167918330"/>
      <w:bookmarkStart w:id="16" w:name="_Toc191081097"/>
      <w:r>
        <w:rPr>
          <w:lang w:val="es-ES"/>
        </w:rPr>
        <w:lastRenderedPageBreak/>
        <w:t xml:space="preserve">A continuación, se realiza una comparación de las bibliotecas mencionadas anteriormente, teniendo en cuenta un conjunto de características. En la </w:t>
      </w:r>
      <w:r>
        <w:rPr>
          <w:lang w:val="es-ES"/>
        </w:rPr>
        <w:fldChar w:fldCharType="begin"/>
      </w:r>
      <w:r>
        <w:rPr>
          <w:lang w:val="es-ES"/>
        </w:rPr>
        <w:instrText xml:space="preserve"> REF _Ref167918330 \h </w:instrText>
      </w:r>
      <w:r>
        <w:rPr>
          <w:lang w:val="es-ES"/>
        </w:rPr>
      </w:r>
      <w:r>
        <w:rPr>
          <w:lang w:val="es-ES"/>
        </w:rPr>
        <w:fldChar w:fldCharType="separate"/>
      </w:r>
      <w:r w:rsidRPr="00B87940">
        <w:rPr>
          <w:lang w:val="es-ES"/>
        </w:rPr>
        <w:t xml:space="preserve">Tabla </w:t>
      </w:r>
      <w:r w:rsidRPr="00B87940">
        <w:rPr>
          <w:noProof/>
          <w:lang w:val="es-ES"/>
        </w:rPr>
        <w:t>1</w:t>
      </w:r>
      <w:r>
        <w:rPr>
          <w:lang w:val="es-ES"/>
        </w:rPr>
        <w:fldChar w:fldCharType="end"/>
      </w:r>
      <w:r>
        <w:rPr>
          <w:lang w:val="es-ES"/>
        </w:rPr>
        <w:t xml:space="preserve">, se muestran los criterios establecidos para dicho estudio. </w:t>
      </w:r>
    </w:p>
    <w:p w14:paraId="687FC9CC" w14:textId="744D5D09" w:rsidR="00B6422E" w:rsidRPr="009678D4" w:rsidRDefault="00B6422E" w:rsidP="00B6422E">
      <w:pPr>
        <w:pStyle w:val="Trabajos"/>
        <w:jc w:val="center"/>
        <w:rPr>
          <w:lang w:val="es-ES"/>
        </w:rPr>
      </w:pPr>
      <w:r w:rsidRPr="009678D4">
        <w:rPr>
          <w:lang w:val="es-ES"/>
        </w:rPr>
        <w:t xml:space="preserve">Tabla </w:t>
      </w:r>
      <w:r>
        <w:fldChar w:fldCharType="begin"/>
      </w:r>
      <w:r w:rsidRPr="009678D4">
        <w:rPr>
          <w:lang w:val="es-ES"/>
        </w:rPr>
        <w:instrText xml:space="preserve"> SEQ Tabla \* ARABIC </w:instrText>
      </w:r>
      <w:r>
        <w:fldChar w:fldCharType="separate"/>
      </w:r>
      <w:r w:rsidR="002D5B37">
        <w:rPr>
          <w:noProof/>
          <w:lang w:val="es-ES"/>
        </w:rPr>
        <w:t>1</w:t>
      </w:r>
      <w:r>
        <w:fldChar w:fldCharType="end"/>
      </w:r>
      <w:bookmarkEnd w:id="15"/>
      <w:r w:rsidRPr="009678D4">
        <w:rPr>
          <w:lang w:val="es-ES"/>
        </w:rPr>
        <w:t>: Comparación de bibliotecas de clases que implementan métodos heurísticos.</w:t>
      </w:r>
      <w:bookmarkEnd w:id="16"/>
    </w:p>
    <w:tbl>
      <w:tblPr>
        <w:tblStyle w:val="TableGrid"/>
        <w:tblW w:w="16465" w:type="dxa"/>
        <w:jc w:val="center"/>
        <w:tblLook w:val="04A0" w:firstRow="1" w:lastRow="0" w:firstColumn="1" w:lastColumn="0" w:noHBand="0" w:noVBand="1"/>
      </w:tblPr>
      <w:tblGrid>
        <w:gridCol w:w="1764"/>
        <w:gridCol w:w="1270"/>
        <w:gridCol w:w="1550"/>
        <w:gridCol w:w="1550"/>
        <w:gridCol w:w="2431"/>
        <w:gridCol w:w="1737"/>
        <w:gridCol w:w="1417"/>
        <w:gridCol w:w="1596"/>
        <w:gridCol w:w="1710"/>
        <w:gridCol w:w="1440"/>
      </w:tblGrid>
      <w:tr w:rsidR="00214E30" w14:paraId="4C02BC35" w14:textId="7A60D2B2" w:rsidTr="00214E30">
        <w:trPr>
          <w:trHeight w:val="414"/>
          <w:jc w:val="center"/>
        </w:trPr>
        <w:tc>
          <w:tcPr>
            <w:tcW w:w="1764" w:type="dxa"/>
            <w:tcBorders>
              <w:bottom w:val="nil"/>
            </w:tcBorders>
            <w:shd w:val="clear" w:color="auto" w:fill="E7E6E6" w:themeFill="background2"/>
          </w:tcPr>
          <w:p w14:paraId="096D8316" w14:textId="77777777" w:rsidR="00214E30" w:rsidRPr="00D90AB1" w:rsidRDefault="00214E30" w:rsidP="00805BE3">
            <w:pPr>
              <w:pStyle w:val="Trabajos"/>
              <w:jc w:val="center"/>
              <w:rPr>
                <w:b/>
                <w:lang w:val="es-ES"/>
              </w:rPr>
            </w:pPr>
          </w:p>
        </w:tc>
        <w:tc>
          <w:tcPr>
            <w:tcW w:w="14701" w:type="dxa"/>
            <w:gridSpan w:val="9"/>
            <w:shd w:val="clear" w:color="auto" w:fill="E7E6E6" w:themeFill="background2"/>
          </w:tcPr>
          <w:p w14:paraId="6F7FF0DF" w14:textId="7A5C83E2" w:rsidR="00214E30" w:rsidRDefault="00214E30" w:rsidP="007036DC">
            <w:pPr>
              <w:pStyle w:val="Trabajos"/>
              <w:jc w:val="center"/>
              <w:rPr>
                <w:b/>
                <w:lang w:val="es-ES"/>
              </w:rPr>
            </w:pPr>
            <w:r>
              <w:rPr>
                <w:b/>
                <w:lang w:val="es-ES"/>
              </w:rPr>
              <w:t>Características</w:t>
            </w:r>
          </w:p>
        </w:tc>
      </w:tr>
      <w:tr w:rsidR="00214E30" w:rsidRPr="00214E30" w14:paraId="708F6AFD" w14:textId="1A487EBE" w:rsidTr="00214E30">
        <w:trPr>
          <w:trHeight w:val="414"/>
          <w:jc w:val="center"/>
        </w:trPr>
        <w:tc>
          <w:tcPr>
            <w:tcW w:w="1764" w:type="dxa"/>
            <w:tcBorders>
              <w:top w:val="nil"/>
            </w:tcBorders>
            <w:shd w:val="clear" w:color="auto" w:fill="E7E6E6" w:themeFill="background2"/>
          </w:tcPr>
          <w:p w14:paraId="1FFB196B" w14:textId="77777777" w:rsidR="00214E30" w:rsidRPr="00D90AB1" w:rsidRDefault="00214E30" w:rsidP="007036DC">
            <w:pPr>
              <w:pStyle w:val="Trabajos"/>
              <w:jc w:val="center"/>
              <w:rPr>
                <w:b/>
                <w:lang w:val="es-ES"/>
              </w:rPr>
            </w:pPr>
            <w:r w:rsidRPr="00D90AB1">
              <w:rPr>
                <w:b/>
                <w:lang w:val="es-ES"/>
              </w:rPr>
              <w:t>Bibliotecas</w:t>
            </w:r>
          </w:p>
        </w:tc>
        <w:tc>
          <w:tcPr>
            <w:tcW w:w="1270" w:type="dxa"/>
            <w:shd w:val="clear" w:color="auto" w:fill="F2F2F2" w:themeFill="background1" w:themeFillShade="F2"/>
          </w:tcPr>
          <w:p w14:paraId="4628B466" w14:textId="2854BD42" w:rsidR="00214E30" w:rsidRPr="00D90AB1" w:rsidRDefault="00214E30" w:rsidP="007036DC">
            <w:pPr>
              <w:pStyle w:val="Trabajos"/>
              <w:jc w:val="center"/>
              <w:rPr>
                <w:b/>
                <w:lang w:val="es-ES"/>
              </w:rPr>
            </w:pPr>
            <w:r w:rsidRPr="00D90AB1">
              <w:rPr>
                <w:b/>
                <w:lang w:val="es-ES"/>
              </w:rPr>
              <w:t>Resuelve VRPs</w:t>
            </w:r>
          </w:p>
        </w:tc>
        <w:tc>
          <w:tcPr>
            <w:tcW w:w="1550" w:type="dxa"/>
            <w:shd w:val="clear" w:color="auto" w:fill="F2F2F2" w:themeFill="background1" w:themeFillShade="F2"/>
          </w:tcPr>
          <w:p w14:paraId="5F753954" w14:textId="15179E83" w:rsidR="00214E30" w:rsidRPr="00D90AB1" w:rsidRDefault="00214E30" w:rsidP="007036DC">
            <w:pPr>
              <w:pStyle w:val="Trabajos"/>
              <w:jc w:val="center"/>
              <w:rPr>
                <w:b/>
                <w:lang w:val="es-ES"/>
              </w:rPr>
            </w:pPr>
            <w:r w:rsidRPr="00D90AB1">
              <w:rPr>
                <w:b/>
                <w:lang w:val="es-ES"/>
              </w:rPr>
              <w:t>Implementa HC</w:t>
            </w:r>
          </w:p>
        </w:tc>
        <w:tc>
          <w:tcPr>
            <w:tcW w:w="1550" w:type="dxa"/>
            <w:shd w:val="clear" w:color="auto" w:fill="F2F2F2" w:themeFill="background1" w:themeFillShade="F2"/>
          </w:tcPr>
          <w:p w14:paraId="2F25255B" w14:textId="77777777" w:rsidR="00214E30" w:rsidRPr="00D90AB1" w:rsidRDefault="00214E30" w:rsidP="007036DC">
            <w:pPr>
              <w:pStyle w:val="Trabajos"/>
              <w:jc w:val="center"/>
              <w:rPr>
                <w:b/>
                <w:lang w:val="es-ES"/>
              </w:rPr>
            </w:pPr>
            <w:r w:rsidRPr="00D90AB1">
              <w:rPr>
                <w:b/>
                <w:lang w:val="es-ES"/>
              </w:rPr>
              <w:t>Implementa MH</w:t>
            </w:r>
          </w:p>
        </w:tc>
        <w:tc>
          <w:tcPr>
            <w:tcW w:w="2431" w:type="dxa"/>
            <w:shd w:val="clear" w:color="auto" w:fill="F2F2F2" w:themeFill="background1" w:themeFillShade="F2"/>
          </w:tcPr>
          <w:p w14:paraId="1999F1F3" w14:textId="0A7F798B" w:rsidR="00214E30" w:rsidRPr="00D90AB1" w:rsidRDefault="00214E30" w:rsidP="007036DC">
            <w:pPr>
              <w:pStyle w:val="Trabajos"/>
              <w:jc w:val="center"/>
              <w:rPr>
                <w:b/>
                <w:lang w:val="es-ES"/>
              </w:rPr>
            </w:pPr>
            <w:r>
              <w:rPr>
                <w:b/>
                <w:lang w:val="es-ES"/>
              </w:rPr>
              <w:t>Lenguaje de programación</w:t>
            </w:r>
          </w:p>
        </w:tc>
        <w:tc>
          <w:tcPr>
            <w:tcW w:w="1737" w:type="dxa"/>
            <w:shd w:val="clear" w:color="auto" w:fill="F2F2F2" w:themeFill="background1" w:themeFillShade="F2"/>
          </w:tcPr>
          <w:p w14:paraId="3F16E5BB" w14:textId="36A86D45" w:rsidR="00214E30" w:rsidRPr="00D90AB1" w:rsidRDefault="00214E30" w:rsidP="007036DC">
            <w:pPr>
              <w:pStyle w:val="Trabajos"/>
              <w:jc w:val="center"/>
              <w:rPr>
                <w:b/>
                <w:lang w:val="es-ES"/>
              </w:rPr>
            </w:pPr>
            <w:r w:rsidRPr="00D90AB1">
              <w:rPr>
                <w:b/>
                <w:lang w:val="es-ES"/>
              </w:rPr>
              <w:t>Interoperable</w:t>
            </w:r>
          </w:p>
        </w:tc>
        <w:tc>
          <w:tcPr>
            <w:tcW w:w="1417" w:type="dxa"/>
            <w:shd w:val="clear" w:color="auto" w:fill="F2F2F2" w:themeFill="background1" w:themeFillShade="F2"/>
          </w:tcPr>
          <w:p w14:paraId="6C781052" w14:textId="77777777" w:rsidR="00214E30" w:rsidRPr="00D90AB1" w:rsidRDefault="00214E30" w:rsidP="007036DC">
            <w:pPr>
              <w:pStyle w:val="Trabajos"/>
              <w:jc w:val="center"/>
              <w:rPr>
                <w:b/>
                <w:lang w:val="es-ES"/>
              </w:rPr>
            </w:pPr>
            <w:r w:rsidRPr="00D90AB1">
              <w:rPr>
                <w:b/>
                <w:lang w:val="es-ES"/>
              </w:rPr>
              <w:t>Extensible</w:t>
            </w:r>
          </w:p>
        </w:tc>
        <w:tc>
          <w:tcPr>
            <w:tcW w:w="1596" w:type="dxa"/>
            <w:shd w:val="clear" w:color="auto" w:fill="F2F2F2" w:themeFill="background1" w:themeFillShade="F2"/>
          </w:tcPr>
          <w:p w14:paraId="55170E60" w14:textId="261A6404" w:rsidR="00214E30" w:rsidRPr="00D90AB1" w:rsidRDefault="00214E30" w:rsidP="007036DC">
            <w:pPr>
              <w:pStyle w:val="Trabajos"/>
              <w:jc w:val="center"/>
              <w:rPr>
                <w:b/>
                <w:lang w:val="es-ES"/>
              </w:rPr>
            </w:pPr>
            <w:r>
              <w:rPr>
                <w:b/>
                <w:lang w:val="es-ES"/>
              </w:rPr>
              <w:t>L</w:t>
            </w:r>
            <w:r w:rsidRPr="00D90AB1">
              <w:rPr>
                <w:b/>
                <w:lang w:val="es-ES"/>
              </w:rPr>
              <w:t>ibre</w:t>
            </w:r>
            <w:r>
              <w:rPr>
                <w:b/>
                <w:lang w:val="es-ES"/>
              </w:rPr>
              <w:t xml:space="preserve"> y de código abierto</w:t>
            </w:r>
          </w:p>
        </w:tc>
        <w:tc>
          <w:tcPr>
            <w:tcW w:w="1710" w:type="dxa"/>
            <w:shd w:val="clear" w:color="auto" w:fill="F2F2F2" w:themeFill="background1" w:themeFillShade="F2"/>
          </w:tcPr>
          <w:p w14:paraId="5159DD42" w14:textId="74ED2313" w:rsidR="00214E30" w:rsidRDefault="00214E30" w:rsidP="007036DC">
            <w:pPr>
              <w:pStyle w:val="Trabajos"/>
              <w:jc w:val="center"/>
              <w:rPr>
                <w:b/>
                <w:lang w:val="es-ES"/>
              </w:rPr>
            </w:pPr>
            <w:r>
              <w:rPr>
                <w:b/>
                <w:lang w:val="es-ES"/>
              </w:rPr>
              <w:t>Calcula distancias aproximadas</w:t>
            </w:r>
          </w:p>
        </w:tc>
        <w:tc>
          <w:tcPr>
            <w:tcW w:w="1440" w:type="dxa"/>
            <w:shd w:val="clear" w:color="auto" w:fill="F2F2F2" w:themeFill="background1" w:themeFillShade="F2"/>
          </w:tcPr>
          <w:p w14:paraId="6A330FDE" w14:textId="1914A4E6" w:rsidR="00214E30" w:rsidRDefault="00214E30" w:rsidP="007036DC">
            <w:pPr>
              <w:pStyle w:val="Trabajos"/>
              <w:jc w:val="center"/>
              <w:rPr>
                <w:b/>
                <w:lang w:val="es-ES"/>
              </w:rPr>
            </w:pPr>
            <w:r>
              <w:rPr>
                <w:b/>
                <w:lang w:val="es-ES"/>
              </w:rPr>
              <w:t>Calcula distancias reales</w:t>
            </w:r>
          </w:p>
        </w:tc>
      </w:tr>
      <w:tr w:rsidR="00214E30" w14:paraId="5F9FD885" w14:textId="43F4B77A" w:rsidTr="00214E30">
        <w:trPr>
          <w:jc w:val="center"/>
        </w:trPr>
        <w:tc>
          <w:tcPr>
            <w:tcW w:w="1764" w:type="dxa"/>
          </w:tcPr>
          <w:p w14:paraId="49085E40" w14:textId="77777777" w:rsidR="00214E30" w:rsidRDefault="00214E30" w:rsidP="007036DC">
            <w:pPr>
              <w:pStyle w:val="Trabajos"/>
              <w:jc w:val="center"/>
              <w:rPr>
                <w:lang w:val="es-ES"/>
              </w:rPr>
            </w:pPr>
            <w:r>
              <w:rPr>
                <w:lang w:val="es-ES"/>
              </w:rPr>
              <w:t>BiCIAM</w:t>
            </w:r>
          </w:p>
        </w:tc>
        <w:tc>
          <w:tcPr>
            <w:tcW w:w="1270" w:type="dxa"/>
          </w:tcPr>
          <w:p w14:paraId="0E1F29F5" w14:textId="6C908BEA" w:rsidR="00214E30" w:rsidRDefault="00214E30" w:rsidP="007036DC">
            <w:pPr>
              <w:pStyle w:val="Trabajos"/>
              <w:jc w:val="center"/>
              <w:rPr>
                <w:lang w:val="es-ES"/>
              </w:rPr>
            </w:pPr>
            <w:r w:rsidRPr="002270AB">
              <w:rPr>
                <w:rFonts w:ascii="Segoe UI Symbol" w:hAnsi="Segoe UI Symbol" w:cs="Segoe UI Symbol"/>
                <w:lang w:val="es-ES"/>
              </w:rPr>
              <w:t>✓</w:t>
            </w:r>
          </w:p>
        </w:tc>
        <w:tc>
          <w:tcPr>
            <w:tcW w:w="1550" w:type="dxa"/>
          </w:tcPr>
          <w:p w14:paraId="6F09129C" w14:textId="229D785C" w:rsidR="00214E30" w:rsidRDefault="00214E30" w:rsidP="007036DC">
            <w:pPr>
              <w:pStyle w:val="Trabajos"/>
              <w:jc w:val="center"/>
              <w:rPr>
                <w:lang w:val="es-ES"/>
              </w:rPr>
            </w:pPr>
          </w:p>
        </w:tc>
        <w:tc>
          <w:tcPr>
            <w:tcW w:w="1550" w:type="dxa"/>
          </w:tcPr>
          <w:p w14:paraId="4A1BDE70"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2431" w:type="dxa"/>
          </w:tcPr>
          <w:p w14:paraId="5A2DF0D7" w14:textId="247F353E" w:rsidR="00214E30" w:rsidRPr="006D160D" w:rsidRDefault="00214E30" w:rsidP="006D160D">
            <w:pPr>
              <w:pStyle w:val="Trabajos"/>
              <w:jc w:val="center"/>
            </w:pPr>
            <w:r w:rsidRPr="006D160D">
              <w:t>Java</w:t>
            </w:r>
          </w:p>
        </w:tc>
        <w:tc>
          <w:tcPr>
            <w:tcW w:w="1737" w:type="dxa"/>
          </w:tcPr>
          <w:p w14:paraId="2A313A97" w14:textId="77CEEDD5" w:rsidR="00214E30" w:rsidRDefault="00214E30" w:rsidP="007036DC">
            <w:pPr>
              <w:pStyle w:val="Trabajos"/>
              <w:jc w:val="center"/>
              <w:rPr>
                <w:lang w:val="es-ES"/>
              </w:rPr>
            </w:pPr>
          </w:p>
        </w:tc>
        <w:tc>
          <w:tcPr>
            <w:tcW w:w="1417" w:type="dxa"/>
          </w:tcPr>
          <w:p w14:paraId="3DA18CC5"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1596" w:type="dxa"/>
          </w:tcPr>
          <w:p w14:paraId="79A23A34" w14:textId="2865135E" w:rsidR="00214E30" w:rsidRDefault="00214E30" w:rsidP="007036DC">
            <w:pPr>
              <w:pStyle w:val="Trabajos"/>
              <w:jc w:val="center"/>
              <w:rPr>
                <w:lang w:val="es-ES"/>
              </w:rPr>
            </w:pPr>
            <w:r w:rsidRPr="002270AB">
              <w:rPr>
                <w:rFonts w:ascii="Segoe UI Symbol" w:hAnsi="Segoe UI Symbol" w:cs="Segoe UI Symbol"/>
                <w:lang w:val="es-ES"/>
              </w:rPr>
              <w:t>✓</w:t>
            </w:r>
          </w:p>
        </w:tc>
        <w:tc>
          <w:tcPr>
            <w:tcW w:w="1710" w:type="dxa"/>
          </w:tcPr>
          <w:p w14:paraId="6C683AC7" w14:textId="77777777" w:rsidR="00214E30" w:rsidRPr="002270AB" w:rsidRDefault="00214E30" w:rsidP="007036DC">
            <w:pPr>
              <w:pStyle w:val="Trabajos"/>
              <w:jc w:val="center"/>
              <w:rPr>
                <w:rFonts w:ascii="Segoe UI Symbol" w:hAnsi="Segoe UI Symbol" w:cs="Segoe UI Symbol"/>
                <w:lang w:val="es-ES"/>
              </w:rPr>
            </w:pPr>
          </w:p>
        </w:tc>
        <w:tc>
          <w:tcPr>
            <w:tcW w:w="1440" w:type="dxa"/>
          </w:tcPr>
          <w:p w14:paraId="1E2F9884" w14:textId="77777777" w:rsidR="00214E30" w:rsidRPr="002270AB" w:rsidRDefault="00214E30" w:rsidP="007036DC">
            <w:pPr>
              <w:pStyle w:val="Trabajos"/>
              <w:jc w:val="center"/>
              <w:rPr>
                <w:rFonts w:ascii="Segoe UI Symbol" w:hAnsi="Segoe UI Symbol" w:cs="Segoe UI Symbol"/>
                <w:lang w:val="es-ES"/>
              </w:rPr>
            </w:pPr>
          </w:p>
        </w:tc>
      </w:tr>
      <w:tr w:rsidR="00214E30" w14:paraId="017B6871" w14:textId="22FAC796" w:rsidTr="00214E30">
        <w:trPr>
          <w:jc w:val="center"/>
        </w:trPr>
        <w:tc>
          <w:tcPr>
            <w:tcW w:w="1764" w:type="dxa"/>
          </w:tcPr>
          <w:p w14:paraId="12425B6F" w14:textId="77777777" w:rsidR="00214E30" w:rsidRDefault="00214E30" w:rsidP="007036DC">
            <w:pPr>
              <w:pStyle w:val="Trabajos"/>
              <w:jc w:val="center"/>
              <w:rPr>
                <w:lang w:val="es-ES"/>
              </w:rPr>
            </w:pPr>
            <w:r>
              <w:rPr>
                <w:lang w:val="es-ES"/>
              </w:rPr>
              <w:t>METSlib</w:t>
            </w:r>
          </w:p>
        </w:tc>
        <w:tc>
          <w:tcPr>
            <w:tcW w:w="1270" w:type="dxa"/>
          </w:tcPr>
          <w:p w14:paraId="7F8DFEBC" w14:textId="156D787C" w:rsidR="00214E30" w:rsidRDefault="00214E30" w:rsidP="007036DC">
            <w:pPr>
              <w:pStyle w:val="Trabajos"/>
              <w:jc w:val="center"/>
              <w:rPr>
                <w:lang w:val="es-ES"/>
              </w:rPr>
            </w:pPr>
            <w:r w:rsidRPr="002270AB">
              <w:rPr>
                <w:rFonts w:ascii="Segoe UI Symbol" w:hAnsi="Segoe UI Symbol" w:cs="Segoe UI Symbol"/>
                <w:lang w:val="es-ES"/>
              </w:rPr>
              <w:t>✓</w:t>
            </w:r>
          </w:p>
        </w:tc>
        <w:tc>
          <w:tcPr>
            <w:tcW w:w="1550" w:type="dxa"/>
          </w:tcPr>
          <w:p w14:paraId="072D047C" w14:textId="5C9948E2" w:rsidR="00214E30" w:rsidRDefault="00214E30" w:rsidP="007036DC">
            <w:pPr>
              <w:pStyle w:val="Trabajos"/>
              <w:jc w:val="center"/>
              <w:rPr>
                <w:lang w:val="es-ES"/>
              </w:rPr>
            </w:pPr>
          </w:p>
        </w:tc>
        <w:tc>
          <w:tcPr>
            <w:tcW w:w="1550" w:type="dxa"/>
          </w:tcPr>
          <w:p w14:paraId="6511C630"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2431" w:type="dxa"/>
          </w:tcPr>
          <w:p w14:paraId="734F12F9" w14:textId="58295509" w:rsidR="00214E30" w:rsidRPr="006D160D" w:rsidRDefault="00214E30" w:rsidP="006D160D">
            <w:pPr>
              <w:pStyle w:val="Trabajos"/>
              <w:jc w:val="center"/>
            </w:pPr>
            <w:r>
              <w:t>C++</w:t>
            </w:r>
          </w:p>
        </w:tc>
        <w:tc>
          <w:tcPr>
            <w:tcW w:w="1737" w:type="dxa"/>
          </w:tcPr>
          <w:p w14:paraId="75ED01AA" w14:textId="4CE4AF9A" w:rsidR="00214E30" w:rsidRDefault="00214E30" w:rsidP="007036DC">
            <w:pPr>
              <w:pStyle w:val="Trabajos"/>
              <w:jc w:val="center"/>
              <w:rPr>
                <w:lang w:val="es-ES"/>
              </w:rPr>
            </w:pPr>
          </w:p>
        </w:tc>
        <w:tc>
          <w:tcPr>
            <w:tcW w:w="1417" w:type="dxa"/>
          </w:tcPr>
          <w:p w14:paraId="2065DBFC"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1596" w:type="dxa"/>
          </w:tcPr>
          <w:p w14:paraId="7EB50485" w14:textId="76685E9F" w:rsidR="00214E30" w:rsidRDefault="00214E30" w:rsidP="007036DC">
            <w:pPr>
              <w:pStyle w:val="Trabajos"/>
              <w:jc w:val="center"/>
              <w:rPr>
                <w:lang w:val="es-ES"/>
              </w:rPr>
            </w:pPr>
          </w:p>
        </w:tc>
        <w:tc>
          <w:tcPr>
            <w:tcW w:w="1710" w:type="dxa"/>
          </w:tcPr>
          <w:p w14:paraId="294E473C" w14:textId="77777777" w:rsidR="00214E30" w:rsidRDefault="00214E30" w:rsidP="007036DC">
            <w:pPr>
              <w:pStyle w:val="Trabajos"/>
              <w:jc w:val="center"/>
              <w:rPr>
                <w:lang w:val="es-ES"/>
              </w:rPr>
            </w:pPr>
          </w:p>
        </w:tc>
        <w:tc>
          <w:tcPr>
            <w:tcW w:w="1440" w:type="dxa"/>
          </w:tcPr>
          <w:p w14:paraId="09C791D9" w14:textId="77777777" w:rsidR="00214E30" w:rsidRDefault="00214E30" w:rsidP="007036DC">
            <w:pPr>
              <w:pStyle w:val="Trabajos"/>
              <w:jc w:val="center"/>
              <w:rPr>
                <w:lang w:val="es-ES"/>
              </w:rPr>
            </w:pPr>
          </w:p>
        </w:tc>
      </w:tr>
      <w:tr w:rsidR="00214E30" w14:paraId="7B4F7588" w14:textId="78F45BC2" w:rsidTr="00214E30">
        <w:trPr>
          <w:jc w:val="center"/>
        </w:trPr>
        <w:tc>
          <w:tcPr>
            <w:tcW w:w="1764" w:type="dxa"/>
          </w:tcPr>
          <w:p w14:paraId="76626FEB" w14:textId="77777777" w:rsidR="00214E30" w:rsidRDefault="00214E30" w:rsidP="007036DC">
            <w:pPr>
              <w:pStyle w:val="Trabajos"/>
              <w:jc w:val="center"/>
              <w:rPr>
                <w:lang w:val="es-ES"/>
              </w:rPr>
            </w:pPr>
            <w:r>
              <w:rPr>
                <w:lang w:val="es-ES"/>
              </w:rPr>
              <w:t>MOMHLib++</w:t>
            </w:r>
          </w:p>
        </w:tc>
        <w:tc>
          <w:tcPr>
            <w:tcW w:w="1270" w:type="dxa"/>
          </w:tcPr>
          <w:p w14:paraId="0F694F3D" w14:textId="3426BBF1" w:rsidR="00214E30" w:rsidRDefault="00214E30" w:rsidP="007036DC">
            <w:pPr>
              <w:pStyle w:val="Trabajos"/>
              <w:jc w:val="center"/>
              <w:rPr>
                <w:lang w:val="es-ES"/>
              </w:rPr>
            </w:pPr>
            <w:r w:rsidRPr="002270AB">
              <w:rPr>
                <w:rFonts w:ascii="Segoe UI Symbol" w:hAnsi="Segoe UI Symbol" w:cs="Segoe UI Symbol"/>
                <w:lang w:val="es-ES"/>
              </w:rPr>
              <w:t>✓</w:t>
            </w:r>
          </w:p>
        </w:tc>
        <w:tc>
          <w:tcPr>
            <w:tcW w:w="1550" w:type="dxa"/>
          </w:tcPr>
          <w:p w14:paraId="1346AF8A" w14:textId="05725D13" w:rsidR="00214E30" w:rsidRDefault="00214E30" w:rsidP="007036DC">
            <w:pPr>
              <w:pStyle w:val="Trabajos"/>
              <w:jc w:val="center"/>
              <w:rPr>
                <w:lang w:val="es-ES"/>
              </w:rPr>
            </w:pPr>
          </w:p>
        </w:tc>
        <w:tc>
          <w:tcPr>
            <w:tcW w:w="1550" w:type="dxa"/>
          </w:tcPr>
          <w:p w14:paraId="19C902EC"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2431" w:type="dxa"/>
          </w:tcPr>
          <w:p w14:paraId="47B5A4DE" w14:textId="105EF82F" w:rsidR="00214E30" w:rsidRPr="006D160D" w:rsidRDefault="00214E30" w:rsidP="006D160D">
            <w:pPr>
              <w:pStyle w:val="Trabajos"/>
              <w:jc w:val="center"/>
            </w:pPr>
            <w:r>
              <w:t>C++</w:t>
            </w:r>
          </w:p>
        </w:tc>
        <w:tc>
          <w:tcPr>
            <w:tcW w:w="1737" w:type="dxa"/>
          </w:tcPr>
          <w:p w14:paraId="4F81DDA4" w14:textId="13658257" w:rsidR="00214E30" w:rsidRDefault="00214E30" w:rsidP="007036DC">
            <w:pPr>
              <w:pStyle w:val="Trabajos"/>
              <w:jc w:val="center"/>
              <w:rPr>
                <w:lang w:val="es-ES"/>
              </w:rPr>
            </w:pPr>
          </w:p>
        </w:tc>
        <w:tc>
          <w:tcPr>
            <w:tcW w:w="1417" w:type="dxa"/>
          </w:tcPr>
          <w:p w14:paraId="4420C87A"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1596" w:type="dxa"/>
          </w:tcPr>
          <w:p w14:paraId="38B7B960" w14:textId="1741DEC9" w:rsidR="00214E30" w:rsidRDefault="00214E30" w:rsidP="007036DC">
            <w:pPr>
              <w:pStyle w:val="Trabajos"/>
              <w:jc w:val="center"/>
              <w:rPr>
                <w:lang w:val="es-ES"/>
              </w:rPr>
            </w:pPr>
          </w:p>
        </w:tc>
        <w:tc>
          <w:tcPr>
            <w:tcW w:w="1710" w:type="dxa"/>
          </w:tcPr>
          <w:p w14:paraId="4AD7B07D" w14:textId="77777777" w:rsidR="00214E30" w:rsidRDefault="00214E30" w:rsidP="007036DC">
            <w:pPr>
              <w:pStyle w:val="Trabajos"/>
              <w:jc w:val="center"/>
              <w:rPr>
                <w:lang w:val="es-ES"/>
              </w:rPr>
            </w:pPr>
          </w:p>
        </w:tc>
        <w:tc>
          <w:tcPr>
            <w:tcW w:w="1440" w:type="dxa"/>
          </w:tcPr>
          <w:p w14:paraId="517127AC" w14:textId="77777777" w:rsidR="00214E30" w:rsidRDefault="00214E30" w:rsidP="007036DC">
            <w:pPr>
              <w:pStyle w:val="Trabajos"/>
              <w:jc w:val="center"/>
              <w:rPr>
                <w:lang w:val="es-ES"/>
              </w:rPr>
            </w:pPr>
          </w:p>
        </w:tc>
      </w:tr>
      <w:tr w:rsidR="00214E30" w14:paraId="0A29385D" w14:textId="7D0BD79C" w:rsidTr="00214E30">
        <w:trPr>
          <w:jc w:val="center"/>
        </w:trPr>
        <w:tc>
          <w:tcPr>
            <w:tcW w:w="1764" w:type="dxa"/>
          </w:tcPr>
          <w:p w14:paraId="325CE48F" w14:textId="77777777" w:rsidR="00214E30" w:rsidRDefault="00214E30" w:rsidP="007036DC">
            <w:pPr>
              <w:pStyle w:val="Trabajos"/>
              <w:jc w:val="center"/>
              <w:rPr>
                <w:lang w:val="es-ES"/>
              </w:rPr>
            </w:pPr>
            <w:r>
              <w:rPr>
                <w:lang w:val="es-ES"/>
              </w:rPr>
              <w:t>Open Metaheuristics</w:t>
            </w:r>
          </w:p>
        </w:tc>
        <w:tc>
          <w:tcPr>
            <w:tcW w:w="1270" w:type="dxa"/>
          </w:tcPr>
          <w:p w14:paraId="796247FF" w14:textId="3FA59F3D" w:rsidR="00214E30" w:rsidRDefault="00214E30" w:rsidP="007036DC">
            <w:pPr>
              <w:pStyle w:val="Trabajos"/>
              <w:jc w:val="center"/>
              <w:rPr>
                <w:lang w:val="es-ES"/>
              </w:rPr>
            </w:pPr>
            <w:r w:rsidRPr="002270AB">
              <w:rPr>
                <w:rFonts w:ascii="Segoe UI Symbol" w:hAnsi="Segoe UI Symbol" w:cs="Segoe UI Symbol"/>
                <w:lang w:val="es-ES"/>
              </w:rPr>
              <w:t>✓</w:t>
            </w:r>
          </w:p>
        </w:tc>
        <w:tc>
          <w:tcPr>
            <w:tcW w:w="1550" w:type="dxa"/>
          </w:tcPr>
          <w:p w14:paraId="459D4663" w14:textId="56118684" w:rsidR="00214E30" w:rsidRDefault="00214E30" w:rsidP="007036DC">
            <w:pPr>
              <w:pStyle w:val="Trabajos"/>
              <w:jc w:val="center"/>
              <w:rPr>
                <w:lang w:val="es-ES"/>
              </w:rPr>
            </w:pPr>
          </w:p>
        </w:tc>
        <w:tc>
          <w:tcPr>
            <w:tcW w:w="1550" w:type="dxa"/>
          </w:tcPr>
          <w:p w14:paraId="3DA217CF"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2431" w:type="dxa"/>
          </w:tcPr>
          <w:p w14:paraId="1895C51C" w14:textId="3F82A64D" w:rsidR="00214E30" w:rsidRPr="006D160D" w:rsidRDefault="00214E30" w:rsidP="006D160D">
            <w:pPr>
              <w:pStyle w:val="Trabajos"/>
              <w:jc w:val="center"/>
            </w:pPr>
            <w:r>
              <w:t>C/C++</w:t>
            </w:r>
          </w:p>
        </w:tc>
        <w:tc>
          <w:tcPr>
            <w:tcW w:w="1737" w:type="dxa"/>
          </w:tcPr>
          <w:p w14:paraId="0E7843DB" w14:textId="6F866DE7" w:rsidR="00214E30" w:rsidRDefault="00214E30" w:rsidP="007036DC">
            <w:pPr>
              <w:pStyle w:val="Trabajos"/>
              <w:jc w:val="center"/>
              <w:rPr>
                <w:lang w:val="es-ES"/>
              </w:rPr>
            </w:pPr>
          </w:p>
        </w:tc>
        <w:tc>
          <w:tcPr>
            <w:tcW w:w="1417" w:type="dxa"/>
          </w:tcPr>
          <w:p w14:paraId="36CFF25D" w14:textId="77777777" w:rsidR="00214E30" w:rsidRDefault="00214E30" w:rsidP="007036DC">
            <w:pPr>
              <w:pStyle w:val="Trabajos"/>
              <w:jc w:val="center"/>
              <w:rPr>
                <w:lang w:val="es-ES"/>
              </w:rPr>
            </w:pPr>
            <w:r w:rsidRPr="002270AB">
              <w:rPr>
                <w:rFonts w:ascii="Segoe UI Symbol" w:hAnsi="Segoe UI Symbol" w:cs="Segoe UI Symbol"/>
                <w:lang w:val="es-ES"/>
              </w:rPr>
              <w:t>✓</w:t>
            </w:r>
          </w:p>
        </w:tc>
        <w:tc>
          <w:tcPr>
            <w:tcW w:w="1596" w:type="dxa"/>
          </w:tcPr>
          <w:p w14:paraId="6291B067" w14:textId="5DC76BA8" w:rsidR="00214E30" w:rsidRDefault="00214E30" w:rsidP="007036DC">
            <w:pPr>
              <w:pStyle w:val="Trabajos"/>
              <w:jc w:val="center"/>
              <w:rPr>
                <w:lang w:val="es-ES"/>
              </w:rPr>
            </w:pPr>
          </w:p>
        </w:tc>
        <w:tc>
          <w:tcPr>
            <w:tcW w:w="1710" w:type="dxa"/>
          </w:tcPr>
          <w:p w14:paraId="75DFBAF4" w14:textId="77777777" w:rsidR="00214E30" w:rsidRDefault="00214E30" w:rsidP="007036DC">
            <w:pPr>
              <w:pStyle w:val="Trabajos"/>
              <w:jc w:val="center"/>
              <w:rPr>
                <w:lang w:val="es-ES"/>
              </w:rPr>
            </w:pPr>
          </w:p>
        </w:tc>
        <w:tc>
          <w:tcPr>
            <w:tcW w:w="1440" w:type="dxa"/>
          </w:tcPr>
          <w:p w14:paraId="4A5B6B9D" w14:textId="77777777" w:rsidR="00214E30" w:rsidRDefault="00214E30" w:rsidP="007036DC">
            <w:pPr>
              <w:pStyle w:val="Trabajos"/>
              <w:jc w:val="center"/>
              <w:rPr>
                <w:lang w:val="es-ES"/>
              </w:rPr>
            </w:pPr>
          </w:p>
        </w:tc>
      </w:tr>
      <w:tr w:rsidR="00214E30" w14:paraId="5BDEB15B" w14:textId="303C4E43" w:rsidTr="00214E30">
        <w:trPr>
          <w:jc w:val="center"/>
        </w:trPr>
        <w:tc>
          <w:tcPr>
            <w:tcW w:w="1764" w:type="dxa"/>
          </w:tcPr>
          <w:p w14:paraId="6A63EC33" w14:textId="77777777" w:rsidR="00214E30" w:rsidRDefault="00214E30" w:rsidP="00D90AB1">
            <w:pPr>
              <w:pStyle w:val="Trabajos"/>
              <w:jc w:val="center"/>
              <w:rPr>
                <w:lang w:val="es-ES"/>
              </w:rPr>
            </w:pPr>
            <w:r>
              <w:rPr>
                <w:lang w:val="es-ES"/>
              </w:rPr>
              <w:t>OR-Tools</w:t>
            </w:r>
          </w:p>
        </w:tc>
        <w:tc>
          <w:tcPr>
            <w:tcW w:w="1270" w:type="dxa"/>
          </w:tcPr>
          <w:p w14:paraId="6BC80DC7" w14:textId="0503A860"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5F892774" w14:textId="1DF8EE84" w:rsidR="00214E30" w:rsidRDefault="0028535D" w:rsidP="00D90AB1">
            <w:pPr>
              <w:pStyle w:val="Trabajos"/>
              <w:jc w:val="center"/>
              <w:rPr>
                <w:lang w:val="es-ES"/>
              </w:rPr>
            </w:pPr>
            <w:r w:rsidRPr="002270AB">
              <w:rPr>
                <w:rFonts w:ascii="Segoe UI Symbol" w:hAnsi="Segoe UI Symbol" w:cs="Segoe UI Symbol"/>
                <w:lang w:val="es-ES"/>
              </w:rPr>
              <w:t>✓</w:t>
            </w:r>
          </w:p>
        </w:tc>
        <w:tc>
          <w:tcPr>
            <w:tcW w:w="1550" w:type="dxa"/>
          </w:tcPr>
          <w:p w14:paraId="2BBB8327" w14:textId="77777777" w:rsidR="00214E30" w:rsidRDefault="00214E30" w:rsidP="00D90AB1">
            <w:pPr>
              <w:pStyle w:val="Trabajos"/>
              <w:jc w:val="center"/>
              <w:rPr>
                <w:lang w:val="es-ES"/>
              </w:rPr>
            </w:pPr>
            <w:r w:rsidRPr="002270AB">
              <w:rPr>
                <w:rFonts w:ascii="Segoe UI Symbol" w:hAnsi="Segoe UI Symbol" w:cs="Segoe UI Symbol"/>
                <w:lang w:val="es-ES"/>
              </w:rPr>
              <w:t>✓</w:t>
            </w:r>
          </w:p>
        </w:tc>
        <w:tc>
          <w:tcPr>
            <w:tcW w:w="2431" w:type="dxa"/>
          </w:tcPr>
          <w:p w14:paraId="4DA2EC3A" w14:textId="19DE3F00" w:rsidR="00214E30" w:rsidRPr="006D160D" w:rsidRDefault="00214E30" w:rsidP="006D160D">
            <w:pPr>
              <w:pStyle w:val="Trabajos"/>
              <w:jc w:val="center"/>
            </w:pPr>
            <w:r>
              <w:t>C++/C#/Java/Python</w:t>
            </w:r>
          </w:p>
        </w:tc>
        <w:tc>
          <w:tcPr>
            <w:tcW w:w="1737" w:type="dxa"/>
          </w:tcPr>
          <w:p w14:paraId="53A34C3A" w14:textId="2B051DFB" w:rsidR="00214E30" w:rsidRDefault="00214E30" w:rsidP="00D90AB1">
            <w:pPr>
              <w:pStyle w:val="Trabajos"/>
              <w:jc w:val="center"/>
              <w:rPr>
                <w:lang w:val="es-ES"/>
              </w:rPr>
            </w:pPr>
            <w:r w:rsidRPr="002270AB">
              <w:rPr>
                <w:rFonts w:ascii="Segoe UI Symbol" w:hAnsi="Segoe UI Symbol" w:cs="Segoe UI Symbol"/>
                <w:lang w:val="es-ES"/>
              </w:rPr>
              <w:t>✓</w:t>
            </w:r>
          </w:p>
        </w:tc>
        <w:tc>
          <w:tcPr>
            <w:tcW w:w="1417" w:type="dxa"/>
          </w:tcPr>
          <w:p w14:paraId="3AB03DD7" w14:textId="77777777" w:rsidR="00214E30" w:rsidRDefault="00214E30" w:rsidP="00D90AB1">
            <w:pPr>
              <w:pStyle w:val="Trabajos"/>
              <w:jc w:val="center"/>
              <w:rPr>
                <w:lang w:val="es-ES"/>
              </w:rPr>
            </w:pPr>
            <w:r w:rsidRPr="002270AB">
              <w:rPr>
                <w:rFonts w:ascii="Segoe UI Symbol" w:hAnsi="Segoe UI Symbol" w:cs="Segoe UI Symbol"/>
                <w:lang w:val="es-ES"/>
              </w:rPr>
              <w:t>✓</w:t>
            </w:r>
          </w:p>
        </w:tc>
        <w:tc>
          <w:tcPr>
            <w:tcW w:w="1596" w:type="dxa"/>
          </w:tcPr>
          <w:p w14:paraId="164122BF" w14:textId="4F2C39E5" w:rsidR="00214E30" w:rsidRDefault="00214E30" w:rsidP="00D90AB1">
            <w:pPr>
              <w:pStyle w:val="Trabajos"/>
              <w:jc w:val="center"/>
              <w:rPr>
                <w:lang w:val="es-ES"/>
              </w:rPr>
            </w:pPr>
            <w:r w:rsidRPr="002270AB">
              <w:rPr>
                <w:rFonts w:ascii="Segoe UI Symbol" w:hAnsi="Segoe UI Symbol" w:cs="Segoe UI Symbol"/>
                <w:lang w:val="es-ES"/>
              </w:rPr>
              <w:t>✓</w:t>
            </w:r>
          </w:p>
        </w:tc>
        <w:tc>
          <w:tcPr>
            <w:tcW w:w="1710" w:type="dxa"/>
          </w:tcPr>
          <w:p w14:paraId="55A9544D" w14:textId="3AEC5CD3" w:rsidR="00214E30" w:rsidRPr="002270AB" w:rsidRDefault="00DF29B1"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440" w:type="dxa"/>
          </w:tcPr>
          <w:p w14:paraId="14932D38" w14:textId="77777777" w:rsidR="00214E30" w:rsidRPr="002270AB" w:rsidRDefault="00214E30" w:rsidP="00D90AB1">
            <w:pPr>
              <w:pStyle w:val="Trabajos"/>
              <w:jc w:val="center"/>
              <w:rPr>
                <w:rFonts w:ascii="Segoe UI Symbol" w:hAnsi="Segoe UI Symbol" w:cs="Segoe UI Symbol"/>
                <w:lang w:val="es-ES"/>
              </w:rPr>
            </w:pPr>
          </w:p>
        </w:tc>
      </w:tr>
      <w:tr w:rsidR="00214E30" w14:paraId="288ACF49" w14:textId="6D3A7EC1" w:rsidTr="00214E30">
        <w:trPr>
          <w:jc w:val="center"/>
        </w:trPr>
        <w:tc>
          <w:tcPr>
            <w:tcW w:w="1764" w:type="dxa"/>
          </w:tcPr>
          <w:p w14:paraId="0946E433" w14:textId="0238780E" w:rsidR="00214E30" w:rsidRDefault="00DE3F96" w:rsidP="00D90AB1">
            <w:pPr>
              <w:pStyle w:val="Trabajos"/>
              <w:jc w:val="center"/>
              <w:rPr>
                <w:lang w:val="es-ES"/>
              </w:rPr>
            </w:pPr>
            <w:r>
              <w:rPr>
                <w:lang w:val="es-ES"/>
              </w:rPr>
              <w:t>JS</w:t>
            </w:r>
            <w:r w:rsidR="00214E30">
              <w:rPr>
                <w:lang w:val="es-ES"/>
              </w:rPr>
              <w:t>prit</w:t>
            </w:r>
          </w:p>
        </w:tc>
        <w:tc>
          <w:tcPr>
            <w:tcW w:w="1270" w:type="dxa"/>
          </w:tcPr>
          <w:p w14:paraId="59C775FC" w14:textId="3F247C03"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349D1015" w14:textId="74C58D37" w:rsidR="00214E30" w:rsidRDefault="00214E30" w:rsidP="00D90AB1">
            <w:pPr>
              <w:pStyle w:val="Trabajos"/>
              <w:jc w:val="center"/>
              <w:rPr>
                <w:lang w:val="es-ES"/>
              </w:rPr>
            </w:pPr>
          </w:p>
        </w:tc>
        <w:tc>
          <w:tcPr>
            <w:tcW w:w="1550" w:type="dxa"/>
          </w:tcPr>
          <w:p w14:paraId="087ED444" w14:textId="77777777" w:rsidR="00214E30" w:rsidRDefault="00214E30" w:rsidP="00D90AB1">
            <w:pPr>
              <w:pStyle w:val="Trabajos"/>
              <w:jc w:val="center"/>
              <w:rPr>
                <w:lang w:val="es-ES"/>
              </w:rPr>
            </w:pPr>
            <w:r w:rsidRPr="002270AB">
              <w:rPr>
                <w:rFonts w:ascii="Segoe UI Symbol" w:hAnsi="Segoe UI Symbol" w:cs="Segoe UI Symbol"/>
                <w:lang w:val="es-ES"/>
              </w:rPr>
              <w:t>✓</w:t>
            </w:r>
          </w:p>
        </w:tc>
        <w:tc>
          <w:tcPr>
            <w:tcW w:w="2431" w:type="dxa"/>
          </w:tcPr>
          <w:p w14:paraId="74EB52B8" w14:textId="3823E3FA" w:rsidR="00214E30" w:rsidRPr="006D160D" w:rsidRDefault="00214E30" w:rsidP="006D160D">
            <w:pPr>
              <w:pStyle w:val="Trabajos"/>
              <w:jc w:val="center"/>
            </w:pPr>
            <w:r>
              <w:t>Java</w:t>
            </w:r>
          </w:p>
        </w:tc>
        <w:tc>
          <w:tcPr>
            <w:tcW w:w="1737" w:type="dxa"/>
          </w:tcPr>
          <w:p w14:paraId="04A1F7FE" w14:textId="28B66C28" w:rsidR="00214E30" w:rsidRDefault="00214E30" w:rsidP="00D90AB1">
            <w:pPr>
              <w:pStyle w:val="Trabajos"/>
              <w:jc w:val="center"/>
              <w:rPr>
                <w:lang w:val="es-ES"/>
              </w:rPr>
            </w:pPr>
          </w:p>
        </w:tc>
        <w:tc>
          <w:tcPr>
            <w:tcW w:w="1417" w:type="dxa"/>
          </w:tcPr>
          <w:p w14:paraId="54B38318" w14:textId="77777777" w:rsidR="00214E30" w:rsidRDefault="00214E30" w:rsidP="00D90AB1">
            <w:pPr>
              <w:pStyle w:val="Trabajos"/>
              <w:jc w:val="center"/>
              <w:rPr>
                <w:lang w:val="es-ES"/>
              </w:rPr>
            </w:pPr>
            <w:r w:rsidRPr="007C3CE2">
              <w:rPr>
                <w:rFonts w:ascii="Segoe UI Symbol" w:hAnsi="Segoe UI Symbol" w:cs="Segoe UI Symbol"/>
                <w:lang w:val="es-ES"/>
              </w:rPr>
              <w:t>✓</w:t>
            </w:r>
          </w:p>
        </w:tc>
        <w:tc>
          <w:tcPr>
            <w:tcW w:w="1596" w:type="dxa"/>
          </w:tcPr>
          <w:p w14:paraId="05B915ED" w14:textId="558DDFFA" w:rsidR="00214E30" w:rsidRDefault="00214E30" w:rsidP="00D90AB1">
            <w:pPr>
              <w:pStyle w:val="Trabajos"/>
              <w:jc w:val="center"/>
              <w:rPr>
                <w:lang w:val="es-ES"/>
              </w:rPr>
            </w:pPr>
          </w:p>
        </w:tc>
        <w:tc>
          <w:tcPr>
            <w:tcW w:w="1710" w:type="dxa"/>
          </w:tcPr>
          <w:p w14:paraId="05D8A3E6" w14:textId="264E0494" w:rsidR="00214E30" w:rsidRDefault="00DF29B1" w:rsidP="00D90AB1">
            <w:pPr>
              <w:pStyle w:val="Trabajos"/>
              <w:jc w:val="center"/>
              <w:rPr>
                <w:lang w:val="es-ES"/>
              </w:rPr>
            </w:pPr>
            <w:r w:rsidRPr="002270AB">
              <w:rPr>
                <w:rFonts w:ascii="Segoe UI Symbol" w:hAnsi="Segoe UI Symbol" w:cs="Segoe UI Symbol"/>
                <w:lang w:val="es-ES"/>
              </w:rPr>
              <w:t>✓</w:t>
            </w:r>
          </w:p>
        </w:tc>
        <w:tc>
          <w:tcPr>
            <w:tcW w:w="1440" w:type="dxa"/>
          </w:tcPr>
          <w:p w14:paraId="781DA1E7" w14:textId="538325EB" w:rsidR="00214E30" w:rsidRDefault="00DF29B1" w:rsidP="00D90AB1">
            <w:pPr>
              <w:pStyle w:val="Trabajos"/>
              <w:jc w:val="center"/>
              <w:rPr>
                <w:lang w:val="es-ES"/>
              </w:rPr>
            </w:pPr>
            <w:r w:rsidRPr="002270AB">
              <w:rPr>
                <w:rFonts w:ascii="Segoe UI Symbol" w:hAnsi="Segoe UI Symbol" w:cs="Segoe UI Symbol"/>
                <w:lang w:val="es-ES"/>
              </w:rPr>
              <w:t>✓</w:t>
            </w:r>
          </w:p>
        </w:tc>
      </w:tr>
      <w:tr w:rsidR="00214E30" w14:paraId="279AF4ED" w14:textId="23D91B6C" w:rsidTr="00214E30">
        <w:trPr>
          <w:jc w:val="center"/>
        </w:trPr>
        <w:tc>
          <w:tcPr>
            <w:tcW w:w="1764" w:type="dxa"/>
          </w:tcPr>
          <w:p w14:paraId="703EE11C" w14:textId="77777777" w:rsidR="00214E30" w:rsidRDefault="00214E30" w:rsidP="00D90AB1">
            <w:pPr>
              <w:pStyle w:val="Trabajos"/>
              <w:jc w:val="center"/>
              <w:rPr>
                <w:lang w:val="es-ES"/>
              </w:rPr>
            </w:pPr>
            <w:r>
              <w:rPr>
                <w:lang w:val="es-ES"/>
              </w:rPr>
              <w:t>OptaPlanner</w:t>
            </w:r>
          </w:p>
        </w:tc>
        <w:tc>
          <w:tcPr>
            <w:tcW w:w="1270" w:type="dxa"/>
          </w:tcPr>
          <w:p w14:paraId="091C1566" w14:textId="45CADD0A"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66487567" w14:textId="540619E4" w:rsidR="00214E30" w:rsidRDefault="00214E30" w:rsidP="00D90AB1">
            <w:pPr>
              <w:pStyle w:val="Trabajos"/>
              <w:jc w:val="center"/>
              <w:rPr>
                <w:lang w:val="es-ES"/>
              </w:rPr>
            </w:pPr>
          </w:p>
        </w:tc>
        <w:tc>
          <w:tcPr>
            <w:tcW w:w="1550" w:type="dxa"/>
          </w:tcPr>
          <w:p w14:paraId="04CCD1D4" w14:textId="77777777" w:rsidR="00214E30" w:rsidRDefault="00214E30" w:rsidP="00D90AB1">
            <w:pPr>
              <w:pStyle w:val="Trabajos"/>
              <w:jc w:val="center"/>
              <w:rPr>
                <w:lang w:val="es-ES"/>
              </w:rPr>
            </w:pPr>
            <w:r w:rsidRPr="002270AB">
              <w:rPr>
                <w:rFonts w:ascii="Segoe UI Symbol" w:hAnsi="Segoe UI Symbol" w:cs="Segoe UI Symbol"/>
                <w:lang w:val="es-ES"/>
              </w:rPr>
              <w:t>✓</w:t>
            </w:r>
          </w:p>
        </w:tc>
        <w:tc>
          <w:tcPr>
            <w:tcW w:w="2431" w:type="dxa"/>
          </w:tcPr>
          <w:p w14:paraId="34C328EB" w14:textId="2E60F411" w:rsidR="00214E30" w:rsidRPr="006D160D" w:rsidRDefault="00214E30" w:rsidP="006D160D">
            <w:pPr>
              <w:pStyle w:val="Trabajos"/>
              <w:jc w:val="center"/>
            </w:pPr>
            <w:r>
              <w:t>Java</w:t>
            </w:r>
          </w:p>
        </w:tc>
        <w:tc>
          <w:tcPr>
            <w:tcW w:w="1737" w:type="dxa"/>
          </w:tcPr>
          <w:p w14:paraId="409A6A96" w14:textId="75259BC0" w:rsidR="00214E30" w:rsidRDefault="00214E30" w:rsidP="00D90AB1">
            <w:pPr>
              <w:pStyle w:val="Trabajos"/>
              <w:jc w:val="center"/>
              <w:rPr>
                <w:lang w:val="es-ES"/>
              </w:rPr>
            </w:pPr>
          </w:p>
        </w:tc>
        <w:tc>
          <w:tcPr>
            <w:tcW w:w="1417" w:type="dxa"/>
          </w:tcPr>
          <w:p w14:paraId="7EF7DBA6" w14:textId="77777777" w:rsidR="00214E30" w:rsidRDefault="00214E30" w:rsidP="00D90AB1">
            <w:pPr>
              <w:pStyle w:val="Trabajos"/>
              <w:jc w:val="center"/>
              <w:rPr>
                <w:lang w:val="es-ES"/>
              </w:rPr>
            </w:pPr>
            <w:r w:rsidRPr="007C3CE2">
              <w:rPr>
                <w:rFonts w:ascii="Segoe UI Symbol" w:hAnsi="Segoe UI Symbol" w:cs="Segoe UI Symbol"/>
                <w:lang w:val="es-ES"/>
              </w:rPr>
              <w:t>✓</w:t>
            </w:r>
          </w:p>
        </w:tc>
        <w:tc>
          <w:tcPr>
            <w:tcW w:w="1596" w:type="dxa"/>
          </w:tcPr>
          <w:p w14:paraId="05B2635F" w14:textId="42B86503" w:rsidR="00214E30" w:rsidRDefault="00214E30" w:rsidP="00D90AB1">
            <w:pPr>
              <w:pStyle w:val="Trabajos"/>
              <w:jc w:val="center"/>
              <w:rPr>
                <w:lang w:val="es-ES"/>
              </w:rPr>
            </w:pPr>
          </w:p>
        </w:tc>
        <w:tc>
          <w:tcPr>
            <w:tcW w:w="1710" w:type="dxa"/>
          </w:tcPr>
          <w:p w14:paraId="1EDF4BA4" w14:textId="77777777" w:rsidR="00214E30" w:rsidRDefault="00214E30" w:rsidP="00D90AB1">
            <w:pPr>
              <w:pStyle w:val="Trabajos"/>
              <w:jc w:val="center"/>
              <w:rPr>
                <w:lang w:val="es-ES"/>
              </w:rPr>
            </w:pPr>
          </w:p>
        </w:tc>
        <w:tc>
          <w:tcPr>
            <w:tcW w:w="1440" w:type="dxa"/>
          </w:tcPr>
          <w:p w14:paraId="5AFDC57D" w14:textId="3251AC90" w:rsidR="00214E30" w:rsidRDefault="009B0289" w:rsidP="00D90AB1">
            <w:pPr>
              <w:pStyle w:val="Trabajos"/>
              <w:jc w:val="center"/>
              <w:rPr>
                <w:lang w:val="es-ES"/>
              </w:rPr>
            </w:pPr>
            <w:r w:rsidRPr="002270AB">
              <w:rPr>
                <w:rFonts w:ascii="Segoe UI Symbol" w:hAnsi="Segoe UI Symbol" w:cs="Segoe UI Symbol"/>
                <w:lang w:val="es-ES"/>
              </w:rPr>
              <w:t>✓</w:t>
            </w:r>
          </w:p>
        </w:tc>
      </w:tr>
      <w:tr w:rsidR="00214E30" w14:paraId="7635BAE9" w14:textId="548E42A5" w:rsidTr="00214E30">
        <w:trPr>
          <w:jc w:val="center"/>
        </w:trPr>
        <w:tc>
          <w:tcPr>
            <w:tcW w:w="1764" w:type="dxa"/>
          </w:tcPr>
          <w:p w14:paraId="7EB2F186" w14:textId="77777777" w:rsidR="00214E30" w:rsidRDefault="00214E30" w:rsidP="00D90AB1">
            <w:pPr>
              <w:pStyle w:val="Trabajos"/>
              <w:jc w:val="center"/>
              <w:rPr>
                <w:lang w:val="es-ES"/>
              </w:rPr>
            </w:pPr>
            <w:r>
              <w:rPr>
                <w:lang w:val="es-ES"/>
              </w:rPr>
              <w:t>VRPH</w:t>
            </w:r>
          </w:p>
        </w:tc>
        <w:tc>
          <w:tcPr>
            <w:tcW w:w="1270" w:type="dxa"/>
          </w:tcPr>
          <w:p w14:paraId="2BBF5F5F" w14:textId="5FD078CB"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44A2AC55" w14:textId="18BD87FE"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2FBA08C1" w14:textId="77777777" w:rsidR="00214E30" w:rsidRDefault="00214E30" w:rsidP="00D90AB1">
            <w:pPr>
              <w:pStyle w:val="Trabajos"/>
              <w:jc w:val="center"/>
              <w:rPr>
                <w:lang w:val="es-ES"/>
              </w:rPr>
            </w:pPr>
          </w:p>
        </w:tc>
        <w:tc>
          <w:tcPr>
            <w:tcW w:w="2431" w:type="dxa"/>
          </w:tcPr>
          <w:p w14:paraId="75F38AE3" w14:textId="6E556B52" w:rsidR="00214E30" w:rsidRPr="006D160D" w:rsidRDefault="00214E30" w:rsidP="006D160D">
            <w:pPr>
              <w:pStyle w:val="Trabajos"/>
              <w:jc w:val="center"/>
            </w:pPr>
            <w:r>
              <w:t>C/C++</w:t>
            </w:r>
          </w:p>
        </w:tc>
        <w:tc>
          <w:tcPr>
            <w:tcW w:w="1737" w:type="dxa"/>
          </w:tcPr>
          <w:p w14:paraId="0EEE9FB8" w14:textId="0F35AA87" w:rsidR="00214E30" w:rsidRDefault="00214E30" w:rsidP="00D90AB1">
            <w:pPr>
              <w:pStyle w:val="Trabajos"/>
              <w:jc w:val="center"/>
              <w:rPr>
                <w:lang w:val="es-ES"/>
              </w:rPr>
            </w:pPr>
          </w:p>
        </w:tc>
        <w:tc>
          <w:tcPr>
            <w:tcW w:w="1417" w:type="dxa"/>
          </w:tcPr>
          <w:p w14:paraId="737213E2" w14:textId="77777777" w:rsidR="00214E30" w:rsidRDefault="00214E30" w:rsidP="00D90AB1">
            <w:pPr>
              <w:pStyle w:val="Trabajos"/>
              <w:jc w:val="center"/>
              <w:rPr>
                <w:lang w:val="es-ES"/>
              </w:rPr>
            </w:pPr>
          </w:p>
        </w:tc>
        <w:tc>
          <w:tcPr>
            <w:tcW w:w="1596" w:type="dxa"/>
          </w:tcPr>
          <w:p w14:paraId="7A71AE39" w14:textId="460A8323" w:rsidR="00214E30" w:rsidRDefault="00214E30" w:rsidP="00D90AB1">
            <w:pPr>
              <w:pStyle w:val="Trabajos"/>
              <w:jc w:val="center"/>
              <w:rPr>
                <w:lang w:val="es-ES"/>
              </w:rPr>
            </w:pPr>
          </w:p>
        </w:tc>
        <w:tc>
          <w:tcPr>
            <w:tcW w:w="1710" w:type="dxa"/>
          </w:tcPr>
          <w:p w14:paraId="11A5C148" w14:textId="77777777" w:rsidR="00214E30" w:rsidRDefault="00214E30" w:rsidP="00D90AB1">
            <w:pPr>
              <w:pStyle w:val="Trabajos"/>
              <w:jc w:val="center"/>
              <w:rPr>
                <w:lang w:val="es-ES"/>
              </w:rPr>
            </w:pPr>
          </w:p>
        </w:tc>
        <w:tc>
          <w:tcPr>
            <w:tcW w:w="1440" w:type="dxa"/>
          </w:tcPr>
          <w:p w14:paraId="709FA5E8" w14:textId="77777777" w:rsidR="00214E30" w:rsidRDefault="00214E30" w:rsidP="00D90AB1">
            <w:pPr>
              <w:pStyle w:val="Trabajos"/>
              <w:jc w:val="center"/>
              <w:rPr>
                <w:lang w:val="es-ES"/>
              </w:rPr>
            </w:pPr>
          </w:p>
        </w:tc>
      </w:tr>
      <w:tr w:rsidR="00214E30" w14:paraId="566F6DDF" w14:textId="11E421CD" w:rsidTr="00214E30">
        <w:trPr>
          <w:jc w:val="center"/>
        </w:trPr>
        <w:tc>
          <w:tcPr>
            <w:tcW w:w="1764" w:type="dxa"/>
          </w:tcPr>
          <w:p w14:paraId="60086280" w14:textId="77777777" w:rsidR="00214E30" w:rsidRDefault="00214E30" w:rsidP="00D90AB1">
            <w:pPr>
              <w:pStyle w:val="Trabajos"/>
              <w:jc w:val="center"/>
              <w:rPr>
                <w:lang w:val="es-ES"/>
              </w:rPr>
            </w:pPr>
            <w:r>
              <w:rPr>
                <w:lang w:val="es-ES"/>
              </w:rPr>
              <w:t>VROOM</w:t>
            </w:r>
          </w:p>
        </w:tc>
        <w:tc>
          <w:tcPr>
            <w:tcW w:w="1270" w:type="dxa"/>
          </w:tcPr>
          <w:p w14:paraId="16A4B138" w14:textId="21D4130D" w:rsidR="00214E30" w:rsidRPr="002270AB" w:rsidRDefault="00214E30"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550" w:type="dxa"/>
          </w:tcPr>
          <w:p w14:paraId="6F6AEC47" w14:textId="2DAE66A6"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73F75D85" w14:textId="77777777" w:rsidR="00214E30" w:rsidRDefault="00214E30" w:rsidP="00D90AB1">
            <w:pPr>
              <w:pStyle w:val="Trabajos"/>
              <w:jc w:val="center"/>
              <w:rPr>
                <w:lang w:val="es-ES"/>
              </w:rPr>
            </w:pPr>
            <w:r w:rsidRPr="002270AB">
              <w:rPr>
                <w:rFonts w:ascii="Segoe UI Symbol" w:hAnsi="Segoe UI Symbol" w:cs="Segoe UI Symbol"/>
                <w:lang w:val="es-ES"/>
              </w:rPr>
              <w:t>✓</w:t>
            </w:r>
          </w:p>
        </w:tc>
        <w:tc>
          <w:tcPr>
            <w:tcW w:w="2431" w:type="dxa"/>
          </w:tcPr>
          <w:p w14:paraId="64357ECB" w14:textId="600CC677" w:rsidR="00214E30" w:rsidRPr="006D160D" w:rsidRDefault="00214E30" w:rsidP="006D160D">
            <w:pPr>
              <w:pStyle w:val="Trabajos"/>
              <w:jc w:val="center"/>
            </w:pPr>
            <w:r>
              <w:t>C++</w:t>
            </w:r>
          </w:p>
        </w:tc>
        <w:tc>
          <w:tcPr>
            <w:tcW w:w="1737" w:type="dxa"/>
          </w:tcPr>
          <w:p w14:paraId="73CBAFB9" w14:textId="2FB40542" w:rsidR="00214E30" w:rsidRDefault="00214E30" w:rsidP="00D90AB1">
            <w:pPr>
              <w:pStyle w:val="Trabajos"/>
              <w:jc w:val="center"/>
              <w:rPr>
                <w:lang w:val="es-ES"/>
              </w:rPr>
            </w:pPr>
          </w:p>
        </w:tc>
        <w:tc>
          <w:tcPr>
            <w:tcW w:w="1417" w:type="dxa"/>
          </w:tcPr>
          <w:p w14:paraId="68214883" w14:textId="77777777" w:rsidR="00214E30" w:rsidRDefault="00214E30" w:rsidP="00D90AB1">
            <w:pPr>
              <w:pStyle w:val="Trabajos"/>
              <w:jc w:val="center"/>
              <w:rPr>
                <w:lang w:val="es-ES"/>
              </w:rPr>
            </w:pPr>
            <w:r w:rsidRPr="007C3CE2">
              <w:rPr>
                <w:rFonts w:ascii="Segoe UI Symbol" w:hAnsi="Segoe UI Symbol" w:cs="Segoe UI Symbol"/>
                <w:lang w:val="es-ES"/>
              </w:rPr>
              <w:t>✓</w:t>
            </w:r>
          </w:p>
        </w:tc>
        <w:tc>
          <w:tcPr>
            <w:tcW w:w="1596" w:type="dxa"/>
          </w:tcPr>
          <w:p w14:paraId="5FE7B09D" w14:textId="1754300D" w:rsidR="00214E30" w:rsidRDefault="00214E30" w:rsidP="00D90AB1">
            <w:pPr>
              <w:pStyle w:val="Trabajos"/>
              <w:jc w:val="center"/>
              <w:rPr>
                <w:lang w:val="es-ES"/>
              </w:rPr>
            </w:pPr>
          </w:p>
        </w:tc>
        <w:tc>
          <w:tcPr>
            <w:tcW w:w="1710" w:type="dxa"/>
          </w:tcPr>
          <w:p w14:paraId="76F9C707" w14:textId="77777777" w:rsidR="00214E30" w:rsidRDefault="00214E30" w:rsidP="00D90AB1">
            <w:pPr>
              <w:pStyle w:val="Trabajos"/>
              <w:jc w:val="center"/>
              <w:rPr>
                <w:lang w:val="es-ES"/>
              </w:rPr>
            </w:pPr>
          </w:p>
        </w:tc>
        <w:tc>
          <w:tcPr>
            <w:tcW w:w="1440" w:type="dxa"/>
          </w:tcPr>
          <w:p w14:paraId="77F16BF1" w14:textId="4C04CE8F" w:rsidR="00214E30" w:rsidRDefault="00DF29B1" w:rsidP="00D90AB1">
            <w:pPr>
              <w:pStyle w:val="Trabajos"/>
              <w:jc w:val="center"/>
              <w:rPr>
                <w:lang w:val="es-ES"/>
              </w:rPr>
            </w:pPr>
            <w:r w:rsidRPr="002270AB">
              <w:rPr>
                <w:rFonts w:ascii="Segoe UI Symbol" w:hAnsi="Segoe UI Symbol" w:cs="Segoe UI Symbol"/>
                <w:lang w:val="es-ES"/>
              </w:rPr>
              <w:t>✓</w:t>
            </w:r>
          </w:p>
        </w:tc>
      </w:tr>
      <w:tr w:rsidR="00214E30" w14:paraId="4899050F" w14:textId="03C6FEC8" w:rsidTr="00214E30">
        <w:trPr>
          <w:jc w:val="center"/>
        </w:trPr>
        <w:tc>
          <w:tcPr>
            <w:tcW w:w="1764" w:type="dxa"/>
          </w:tcPr>
          <w:p w14:paraId="0BD6E100" w14:textId="77777777" w:rsidR="00214E30" w:rsidRDefault="00214E30" w:rsidP="00D90AB1">
            <w:pPr>
              <w:pStyle w:val="Trabajos"/>
              <w:jc w:val="center"/>
              <w:rPr>
                <w:lang w:val="es-ES"/>
              </w:rPr>
            </w:pPr>
            <w:r>
              <w:rPr>
                <w:lang w:val="es-ES"/>
              </w:rPr>
              <w:t>BHCVRP</w:t>
            </w:r>
          </w:p>
        </w:tc>
        <w:tc>
          <w:tcPr>
            <w:tcW w:w="1270" w:type="dxa"/>
          </w:tcPr>
          <w:p w14:paraId="01697063" w14:textId="78B4B81A" w:rsidR="00214E30" w:rsidRPr="002270AB" w:rsidRDefault="00214E30"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550" w:type="dxa"/>
          </w:tcPr>
          <w:p w14:paraId="22860E73" w14:textId="472F6CB0" w:rsidR="00214E30" w:rsidRDefault="00214E30" w:rsidP="00D90AB1">
            <w:pPr>
              <w:pStyle w:val="Trabajos"/>
              <w:jc w:val="center"/>
              <w:rPr>
                <w:lang w:val="es-ES"/>
              </w:rPr>
            </w:pPr>
            <w:r w:rsidRPr="002270AB">
              <w:rPr>
                <w:rFonts w:ascii="Segoe UI Symbol" w:hAnsi="Segoe UI Symbol" w:cs="Segoe UI Symbol"/>
                <w:lang w:val="es-ES"/>
              </w:rPr>
              <w:t>✓</w:t>
            </w:r>
          </w:p>
        </w:tc>
        <w:tc>
          <w:tcPr>
            <w:tcW w:w="1550" w:type="dxa"/>
          </w:tcPr>
          <w:p w14:paraId="0BE50961" w14:textId="77777777" w:rsidR="00214E30" w:rsidRDefault="00214E30" w:rsidP="00D90AB1">
            <w:pPr>
              <w:pStyle w:val="Trabajos"/>
              <w:jc w:val="center"/>
              <w:rPr>
                <w:lang w:val="es-ES"/>
              </w:rPr>
            </w:pPr>
          </w:p>
        </w:tc>
        <w:tc>
          <w:tcPr>
            <w:tcW w:w="2431" w:type="dxa"/>
          </w:tcPr>
          <w:p w14:paraId="14F9C157" w14:textId="22D169F6" w:rsidR="00214E30" w:rsidRPr="006D160D" w:rsidRDefault="00214E30" w:rsidP="006D160D">
            <w:pPr>
              <w:pStyle w:val="Trabajos"/>
              <w:jc w:val="center"/>
            </w:pPr>
            <w:r>
              <w:t>Java</w:t>
            </w:r>
          </w:p>
        </w:tc>
        <w:tc>
          <w:tcPr>
            <w:tcW w:w="1737" w:type="dxa"/>
          </w:tcPr>
          <w:p w14:paraId="6CA5792B" w14:textId="32DA6C7B" w:rsidR="00214E30" w:rsidRDefault="00214E30" w:rsidP="00D90AB1">
            <w:pPr>
              <w:pStyle w:val="Trabajos"/>
              <w:jc w:val="center"/>
              <w:rPr>
                <w:lang w:val="es-ES"/>
              </w:rPr>
            </w:pPr>
            <w:r w:rsidRPr="002270AB">
              <w:rPr>
                <w:rFonts w:ascii="Segoe UI Symbol" w:hAnsi="Segoe UI Symbol" w:cs="Segoe UI Symbol"/>
                <w:lang w:val="es-ES"/>
              </w:rPr>
              <w:t>✓</w:t>
            </w:r>
          </w:p>
        </w:tc>
        <w:tc>
          <w:tcPr>
            <w:tcW w:w="1417" w:type="dxa"/>
          </w:tcPr>
          <w:p w14:paraId="232669E6" w14:textId="77777777" w:rsidR="00214E30" w:rsidRDefault="00214E30" w:rsidP="00D90AB1">
            <w:pPr>
              <w:pStyle w:val="Trabajos"/>
              <w:jc w:val="center"/>
              <w:rPr>
                <w:lang w:val="es-ES"/>
              </w:rPr>
            </w:pPr>
            <w:r w:rsidRPr="002270AB">
              <w:rPr>
                <w:rFonts w:ascii="Segoe UI Symbol" w:hAnsi="Segoe UI Symbol" w:cs="Segoe UI Symbol"/>
                <w:lang w:val="es-ES"/>
              </w:rPr>
              <w:t>✓</w:t>
            </w:r>
          </w:p>
        </w:tc>
        <w:tc>
          <w:tcPr>
            <w:tcW w:w="1596" w:type="dxa"/>
          </w:tcPr>
          <w:p w14:paraId="13B95906" w14:textId="63BFBDC4" w:rsidR="00214E30" w:rsidRDefault="00214E30" w:rsidP="00D90AB1">
            <w:pPr>
              <w:pStyle w:val="Trabajos"/>
              <w:jc w:val="center"/>
              <w:rPr>
                <w:lang w:val="es-ES"/>
              </w:rPr>
            </w:pPr>
            <w:r w:rsidRPr="002270AB">
              <w:rPr>
                <w:rFonts w:ascii="Segoe UI Symbol" w:hAnsi="Segoe UI Symbol" w:cs="Segoe UI Symbol"/>
                <w:lang w:val="es-ES"/>
              </w:rPr>
              <w:t>✓</w:t>
            </w:r>
          </w:p>
        </w:tc>
        <w:tc>
          <w:tcPr>
            <w:tcW w:w="1710" w:type="dxa"/>
          </w:tcPr>
          <w:p w14:paraId="504D898C" w14:textId="0D4D998E" w:rsidR="00214E30" w:rsidRPr="002270AB" w:rsidRDefault="00DF29B1"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440" w:type="dxa"/>
          </w:tcPr>
          <w:p w14:paraId="0428E672" w14:textId="77777777" w:rsidR="00214E30" w:rsidRPr="002270AB" w:rsidRDefault="00214E30" w:rsidP="00D90AB1">
            <w:pPr>
              <w:pStyle w:val="Trabajos"/>
              <w:jc w:val="center"/>
              <w:rPr>
                <w:rFonts w:ascii="Segoe UI Symbol" w:hAnsi="Segoe UI Symbol" w:cs="Segoe UI Symbol"/>
                <w:lang w:val="es-ES"/>
              </w:rPr>
            </w:pPr>
          </w:p>
        </w:tc>
      </w:tr>
      <w:tr w:rsidR="00BD63F3" w14:paraId="596FAB72" w14:textId="77777777" w:rsidTr="00214E30">
        <w:trPr>
          <w:jc w:val="center"/>
        </w:trPr>
        <w:tc>
          <w:tcPr>
            <w:tcW w:w="1764" w:type="dxa"/>
          </w:tcPr>
          <w:p w14:paraId="7D1FA1DA" w14:textId="305B1820" w:rsidR="00BD63F3" w:rsidRDefault="00BD63F3" w:rsidP="00D90AB1">
            <w:pPr>
              <w:pStyle w:val="Trabajos"/>
              <w:jc w:val="center"/>
              <w:rPr>
                <w:lang w:val="es-ES"/>
              </w:rPr>
            </w:pPr>
            <w:r>
              <w:rPr>
                <w:lang w:val="es-ES"/>
              </w:rPr>
              <w:t>CaSVRP</w:t>
            </w:r>
          </w:p>
        </w:tc>
        <w:tc>
          <w:tcPr>
            <w:tcW w:w="1270" w:type="dxa"/>
          </w:tcPr>
          <w:p w14:paraId="41913044" w14:textId="6A5F8EA7" w:rsidR="00BD63F3" w:rsidRPr="002270AB" w:rsidRDefault="00BD63F3"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550" w:type="dxa"/>
          </w:tcPr>
          <w:p w14:paraId="79F57525" w14:textId="764F4A1E" w:rsidR="00BD63F3" w:rsidRPr="002270AB" w:rsidRDefault="00BD63F3"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550" w:type="dxa"/>
          </w:tcPr>
          <w:p w14:paraId="589C017A" w14:textId="6E1D0810" w:rsidR="00BD63F3" w:rsidRDefault="00BD63F3" w:rsidP="00D90AB1">
            <w:pPr>
              <w:pStyle w:val="Trabajos"/>
              <w:jc w:val="center"/>
              <w:rPr>
                <w:lang w:val="es-ES"/>
              </w:rPr>
            </w:pPr>
            <w:r w:rsidRPr="002270AB">
              <w:rPr>
                <w:rFonts w:ascii="Segoe UI Symbol" w:hAnsi="Segoe UI Symbol" w:cs="Segoe UI Symbol"/>
                <w:lang w:val="es-ES"/>
              </w:rPr>
              <w:t>✓</w:t>
            </w:r>
          </w:p>
        </w:tc>
        <w:tc>
          <w:tcPr>
            <w:tcW w:w="2431" w:type="dxa"/>
          </w:tcPr>
          <w:p w14:paraId="73F19B08" w14:textId="396E9425" w:rsidR="00BD63F3" w:rsidRDefault="00BD63F3" w:rsidP="006D160D">
            <w:pPr>
              <w:pStyle w:val="Trabajos"/>
              <w:jc w:val="center"/>
            </w:pPr>
            <w:r>
              <w:t>Java</w:t>
            </w:r>
          </w:p>
        </w:tc>
        <w:tc>
          <w:tcPr>
            <w:tcW w:w="1737" w:type="dxa"/>
          </w:tcPr>
          <w:p w14:paraId="16D56976" w14:textId="5D8AA9C6" w:rsidR="00BD63F3" w:rsidRPr="002270AB" w:rsidRDefault="00BD63F3"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417" w:type="dxa"/>
          </w:tcPr>
          <w:p w14:paraId="143B888B" w14:textId="77777777" w:rsidR="00BD63F3" w:rsidRPr="002270AB" w:rsidRDefault="00BD63F3" w:rsidP="00D90AB1">
            <w:pPr>
              <w:pStyle w:val="Trabajos"/>
              <w:jc w:val="center"/>
              <w:rPr>
                <w:rFonts w:ascii="Segoe UI Symbol" w:hAnsi="Segoe UI Symbol" w:cs="Segoe UI Symbol"/>
                <w:lang w:val="es-ES"/>
              </w:rPr>
            </w:pPr>
          </w:p>
        </w:tc>
        <w:tc>
          <w:tcPr>
            <w:tcW w:w="1596" w:type="dxa"/>
          </w:tcPr>
          <w:p w14:paraId="4AF20A92" w14:textId="0DE16F3C" w:rsidR="00BD63F3" w:rsidRPr="002270AB" w:rsidRDefault="00BD63F3"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710" w:type="dxa"/>
          </w:tcPr>
          <w:p w14:paraId="428C6738" w14:textId="31A48D39" w:rsidR="00BD63F3" w:rsidRPr="002270AB" w:rsidRDefault="00BD63F3" w:rsidP="00D90AB1">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440" w:type="dxa"/>
          </w:tcPr>
          <w:p w14:paraId="1F60A391" w14:textId="77777777" w:rsidR="00BD63F3" w:rsidRPr="002270AB" w:rsidRDefault="00BD63F3" w:rsidP="00D90AB1">
            <w:pPr>
              <w:pStyle w:val="Trabajos"/>
              <w:jc w:val="center"/>
              <w:rPr>
                <w:rFonts w:ascii="Segoe UI Symbol" w:hAnsi="Segoe UI Symbol" w:cs="Segoe UI Symbol"/>
                <w:lang w:val="es-ES"/>
              </w:rPr>
            </w:pPr>
          </w:p>
        </w:tc>
      </w:tr>
    </w:tbl>
    <w:p w14:paraId="34AC79E5" w14:textId="77777777" w:rsidR="0088153A" w:rsidRDefault="0088153A" w:rsidP="007036DC">
      <w:pPr>
        <w:pStyle w:val="Trabajos"/>
        <w:jc w:val="center"/>
        <w:rPr>
          <w:lang w:val="es-ES"/>
        </w:rPr>
        <w:sectPr w:rsidR="0088153A" w:rsidSect="0088153A">
          <w:pgSz w:w="16838" w:h="11906" w:orient="landscape" w:code="9"/>
          <w:pgMar w:top="1440" w:right="1440" w:bottom="1440" w:left="1440" w:header="720" w:footer="720" w:gutter="0"/>
          <w:cols w:space="720"/>
          <w:docGrid w:linePitch="360"/>
        </w:sectPr>
      </w:pPr>
    </w:p>
    <w:p w14:paraId="7D0B546E" w14:textId="77777777" w:rsidR="00334909" w:rsidRDefault="00334909" w:rsidP="00334909">
      <w:pPr>
        <w:pStyle w:val="Trabajos"/>
        <w:rPr>
          <w:lang w:val="es-ES"/>
        </w:rPr>
      </w:pPr>
      <w:r>
        <w:rPr>
          <w:lang w:val="es-ES"/>
        </w:rPr>
        <w:lastRenderedPageBreak/>
        <w:t xml:space="preserve">A partir del análisis comparativo sobre las bibliotecas presentadas en la </w:t>
      </w:r>
      <w:r>
        <w:rPr>
          <w:lang w:val="es-ES"/>
        </w:rPr>
        <w:fldChar w:fldCharType="begin"/>
      </w:r>
      <w:r>
        <w:rPr>
          <w:lang w:val="es-ES"/>
        </w:rPr>
        <w:instrText xml:space="preserve"> REF _Ref167918330 \h </w:instrText>
      </w:r>
      <w:r>
        <w:rPr>
          <w:lang w:val="es-ES"/>
        </w:rPr>
      </w:r>
      <w:r>
        <w:rPr>
          <w:lang w:val="es-ES"/>
        </w:rPr>
        <w:fldChar w:fldCharType="separate"/>
      </w:r>
      <w:r w:rsidRPr="009678D4">
        <w:rPr>
          <w:lang w:val="es-ES"/>
        </w:rPr>
        <w:t xml:space="preserve">Tabla </w:t>
      </w:r>
      <w:r>
        <w:rPr>
          <w:noProof/>
          <w:lang w:val="es-ES"/>
        </w:rPr>
        <w:t>1</w:t>
      </w:r>
      <w:r>
        <w:rPr>
          <w:lang w:val="es-ES"/>
        </w:rPr>
        <w:fldChar w:fldCharType="end"/>
      </w:r>
      <w:r>
        <w:rPr>
          <w:lang w:val="es-ES"/>
        </w:rPr>
        <w:t>, se puede arribar a las siguientes conclusiones:</w:t>
      </w:r>
    </w:p>
    <w:p w14:paraId="0CD214BB" w14:textId="77777777" w:rsidR="00334909" w:rsidRDefault="00334909" w:rsidP="00F54060">
      <w:pPr>
        <w:pStyle w:val="Trabajos"/>
        <w:numPr>
          <w:ilvl w:val="0"/>
          <w:numId w:val="13"/>
        </w:numPr>
        <w:rPr>
          <w:lang w:val="es-ES"/>
        </w:rPr>
      </w:pPr>
      <w:r>
        <w:rPr>
          <w:lang w:val="es-ES"/>
        </w:rPr>
        <w:t xml:space="preserve">La mayoría de las bibliotecas de clases implementan metaheurísticas. </w:t>
      </w:r>
    </w:p>
    <w:p w14:paraId="727208B9" w14:textId="368B4A25" w:rsidR="00334909" w:rsidRDefault="00334909" w:rsidP="00F54060">
      <w:pPr>
        <w:pStyle w:val="Trabajos"/>
        <w:numPr>
          <w:ilvl w:val="0"/>
          <w:numId w:val="13"/>
        </w:numPr>
        <w:rPr>
          <w:lang w:val="es-ES"/>
        </w:rPr>
      </w:pPr>
      <w:r>
        <w:rPr>
          <w:lang w:val="es-ES"/>
        </w:rPr>
        <w:t xml:space="preserve">La única biblioteca interoperable es OR-Tools, aunque existe un servicio web de BHCVRP que se encuentra en desuso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Pr>
          <w:lang w:val="es-ES"/>
        </w:rPr>
        <w:t>.</w:t>
      </w:r>
      <w:r w:rsidR="00E871D5">
        <w:rPr>
          <w:lang w:val="es-ES"/>
        </w:rPr>
        <w:t xml:space="preserve"> En el caso de CaSVRP posee una interoperabilidad limitada.</w:t>
      </w:r>
    </w:p>
    <w:p w14:paraId="1BC5834A" w14:textId="3B8B4C87" w:rsidR="00334909" w:rsidRDefault="00334909" w:rsidP="00F54060">
      <w:pPr>
        <w:pStyle w:val="Trabajos"/>
        <w:numPr>
          <w:ilvl w:val="0"/>
          <w:numId w:val="13"/>
        </w:numPr>
        <w:rPr>
          <w:lang w:val="es-ES"/>
        </w:rPr>
      </w:pPr>
      <w:r>
        <w:rPr>
          <w:lang w:val="es-ES"/>
        </w:rPr>
        <w:t>Todas las bibliotecas de metaheurísticas son extensibles,</w:t>
      </w:r>
      <w:r w:rsidR="001F2244">
        <w:rPr>
          <w:lang w:val="es-ES"/>
        </w:rPr>
        <w:t xml:space="preserve"> excepto CaSVRP.</w:t>
      </w:r>
      <w:r>
        <w:rPr>
          <w:lang w:val="es-ES"/>
        </w:rPr>
        <w:t xml:space="preserve"> </w:t>
      </w:r>
      <w:r w:rsidR="001F2244">
        <w:rPr>
          <w:lang w:val="es-ES"/>
        </w:rPr>
        <w:t>Sin embargo,</w:t>
      </w:r>
      <w:r w:rsidR="00BB2672">
        <w:rPr>
          <w:lang w:val="es-ES"/>
        </w:rPr>
        <w:t xml:space="preserve"> la biblioteca</w:t>
      </w:r>
      <w:r>
        <w:rPr>
          <w:lang w:val="es-ES"/>
        </w:rPr>
        <w:t xml:space="preserve"> de heurísticas </w:t>
      </w:r>
      <w:r w:rsidR="00BB2672">
        <w:rPr>
          <w:lang w:val="es-ES"/>
        </w:rPr>
        <w:t>extensible</w:t>
      </w:r>
      <w:r w:rsidR="001F2244">
        <w:rPr>
          <w:lang w:val="es-ES"/>
        </w:rPr>
        <w:t xml:space="preserve"> </w:t>
      </w:r>
      <w:r>
        <w:rPr>
          <w:lang w:val="es-ES"/>
        </w:rPr>
        <w:t xml:space="preserve">solo </w:t>
      </w:r>
      <w:r w:rsidR="00BB2672">
        <w:rPr>
          <w:lang w:val="es-ES"/>
        </w:rPr>
        <w:t xml:space="preserve">es </w:t>
      </w:r>
      <w:r>
        <w:rPr>
          <w:lang w:val="es-ES"/>
        </w:rPr>
        <w:t>BHCVRP.</w:t>
      </w:r>
    </w:p>
    <w:p w14:paraId="034A7EE2" w14:textId="6A00AEF7" w:rsidR="00334909" w:rsidRDefault="00334909" w:rsidP="00F54060">
      <w:pPr>
        <w:pStyle w:val="Trabajos"/>
        <w:numPr>
          <w:ilvl w:val="0"/>
          <w:numId w:val="13"/>
        </w:numPr>
        <w:rPr>
          <w:lang w:val="es-ES"/>
        </w:rPr>
      </w:pPr>
      <w:r>
        <w:rPr>
          <w:lang w:val="es-ES"/>
        </w:rPr>
        <w:t xml:space="preserve">De todas las bibliotecas </w:t>
      </w:r>
      <w:r w:rsidR="00BB2672">
        <w:rPr>
          <w:lang w:val="es-ES"/>
        </w:rPr>
        <w:t>solo BiCIAM, OR-Tools</w:t>
      </w:r>
      <w:r w:rsidR="001F2244">
        <w:rPr>
          <w:lang w:val="es-ES"/>
        </w:rPr>
        <w:t>,</w:t>
      </w:r>
      <w:r>
        <w:rPr>
          <w:lang w:val="es-ES"/>
        </w:rPr>
        <w:t xml:space="preserve"> BHCVRP</w:t>
      </w:r>
      <w:r w:rsidR="001F2244">
        <w:rPr>
          <w:lang w:val="es-ES"/>
        </w:rPr>
        <w:t xml:space="preserve"> y CaSVRP</w:t>
      </w:r>
      <w:r>
        <w:rPr>
          <w:lang w:val="es-ES"/>
        </w:rPr>
        <w:t xml:space="preserve"> son libres y de código abierto.</w:t>
      </w:r>
    </w:p>
    <w:p w14:paraId="5BF26523" w14:textId="5CCA93FD" w:rsidR="00334909" w:rsidRDefault="001F2244" w:rsidP="00F54060">
      <w:pPr>
        <w:pStyle w:val="Trabajos"/>
        <w:numPr>
          <w:ilvl w:val="0"/>
          <w:numId w:val="13"/>
        </w:numPr>
        <w:rPr>
          <w:lang w:val="es-ES"/>
        </w:rPr>
      </w:pPr>
      <w:r>
        <w:rPr>
          <w:lang w:val="es-ES"/>
        </w:rPr>
        <w:t>Solo los componentes</w:t>
      </w:r>
      <w:r w:rsidR="00334909">
        <w:rPr>
          <w:lang w:val="es-ES"/>
        </w:rPr>
        <w:t xml:space="preserve"> de clas</w:t>
      </w:r>
      <w:r>
        <w:rPr>
          <w:lang w:val="es-ES"/>
        </w:rPr>
        <w:t xml:space="preserve">es </w:t>
      </w:r>
      <w:r w:rsidR="0028535D">
        <w:rPr>
          <w:lang w:val="es-ES"/>
        </w:rPr>
        <w:t xml:space="preserve">OR-Tools, VRPH, </w:t>
      </w:r>
      <w:r>
        <w:rPr>
          <w:lang w:val="es-ES"/>
        </w:rPr>
        <w:t>BHCVRP,</w:t>
      </w:r>
      <w:r w:rsidR="00334909">
        <w:rPr>
          <w:lang w:val="es-ES"/>
        </w:rPr>
        <w:t xml:space="preserve"> VROOM</w:t>
      </w:r>
      <w:r>
        <w:rPr>
          <w:lang w:val="es-ES"/>
        </w:rPr>
        <w:t xml:space="preserve"> y CaSVRP</w:t>
      </w:r>
      <w:r w:rsidR="00334909">
        <w:rPr>
          <w:lang w:val="es-ES"/>
        </w:rPr>
        <w:t xml:space="preserve"> implementan heurísticas de construcción para la resolución de variantes VRP.</w:t>
      </w:r>
    </w:p>
    <w:p w14:paraId="7D1EE307" w14:textId="1F755118" w:rsidR="00334909" w:rsidRDefault="00334909" w:rsidP="00F54060">
      <w:pPr>
        <w:pStyle w:val="Trabajos"/>
        <w:numPr>
          <w:ilvl w:val="0"/>
          <w:numId w:val="13"/>
        </w:numPr>
        <w:rPr>
          <w:lang w:val="es-ES"/>
        </w:rPr>
      </w:pPr>
      <w:r>
        <w:rPr>
          <w:lang w:val="es-ES"/>
        </w:rPr>
        <w:t>Solo los componente</w:t>
      </w:r>
      <w:r w:rsidR="001F2244">
        <w:rPr>
          <w:lang w:val="es-ES"/>
        </w:rPr>
        <w:t>s de software OR-Tools, JSprit,</w:t>
      </w:r>
      <w:r>
        <w:rPr>
          <w:lang w:val="es-ES"/>
        </w:rPr>
        <w:t xml:space="preserve"> BHCVRP</w:t>
      </w:r>
      <w:r w:rsidR="001F2244">
        <w:rPr>
          <w:lang w:val="es-ES"/>
        </w:rPr>
        <w:t xml:space="preserve"> y CaSVRP</w:t>
      </w:r>
      <w:r>
        <w:rPr>
          <w:lang w:val="es-ES"/>
        </w:rPr>
        <w:t xml:space="preserve"> implementan cálculo de distancias aproximadas.</w:t>
      </w:r>
    </w:p>
    <w:p w14:paraId="24F8894B" w14:textId="77777777" w:rsidR="00334909" w:rsidRDefault="00334909" w:rsidP="00F54060">
      <w:pPr>
        <w:pStyle w:val="Trabajos"/>
        <w:numPr>
          <w:ilvl w:val="0"/>
          <w:numId w:val="13"/>
        </w:numPr>
        <w:rPr>
          <w:lang w:val="es-ES"/>
        </w:rPr>
      </w:pPr>
      <w:r>
        <w:rPr>
          <w:lang w:val="es-ES"/>
        </w:rPr>
        <w:t>Solo las herramientas JSprit, OptaPlanner y VROOM implementan cálculo de distancias reales a partir de servicios OSRM.</w:t>
      </w:r>
    </w:p>
    <w:p w14:paraId="4DBB1E90" w14:textId="3B2A76C2" w:rsidR="00334909" w:rsidRPr="00334909" w:rsidRDefault="00334909" w:rsidP="00334909">
      <w:pPr>
        <w:pStyle w:val="Trabajos"/>
        <w:rPr>
          <w:lang w:val="es-ES"/>
        </w:rPr>
      </w:pPr>
      <w:r>
        <w:rPr>
          <w:lang w:val="es-ES"/>
        </w:rPr>
        <w:t xml:space="preserve">Por último, resulta interesante analizar las tecnologías empleadas en el desarrollo de estos componentes de softwares que solucionan problemas de planificación de rutas de vehículos. A partir del estudio plasmado anteriormente, se evidencia que la mayoría de estos componentes se han desarrollado en los lenguajes de programación C++ y Java. Sin embargo, en los últimos tiempos la comunidad de Python ha crecido exponencialmente, sobre todo en trabajos relacionados con Inteligencia Artificial y problemas de optimización </w:t>
      </w:r>
      <w:r>
        <w:rPr>
          <w:lang w:val="es-ES"/>
        </w:rPr>
        <w:fldChar w:fldCharType="begin"/>
      </w:r>
      <w:r w:rsidR="00880580">
        <w:rPr>
          <w:lang w:val="es-ES"/>
        </w:rPr>
        <w:instrText xml:space="preserve"> ADDIN EN.CITE &lt;EndNote&gt;&lt;Cite&gt;&lt;Author&gt;PAREJO&lt;/Author&gt;&lt;Year&gt;2020&lt;/Year&gt;&lt;RecNum&gt;93&lt;/RecNum&gt;&lt;DisplayText&gt;[44, 45]&lt;/DisplayText&gt;&lt;record&gt;&lt;rec-number&gt;93&lt;/rec-number&gt;&lt;foreign-keys&gt;&lt;key app="EN" db-id="v9texx5tla9zpwe2sd85xrt5wravp0rp0p20" timestamp="1718058614"&gt;93&lt;/key&gt;&lt;/foreign-keys&gt;&lt;ref-type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Calderón&lt;/Author&gt;&lt;Year&gt;2020&lt;/Year&gt;&lt;RecNum&gt;94&lt;/RecNum&gt;&lt;record&gt;&lt;rec-number&gt;94&lt;/rec-number&gt;&lt;foreign-keys&gt;&lt;key app="EN" db-id="v9texx5tla9zpwe2sd85xrt5wravp0rp0p20" timestamp="1718058627"&gt;94&lt;/key&gt;&lt;/foreign-keys&gt;&lt;ref-type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Pr>
          <w:lang w:val="es-ES"/>
        </w:rPr>
        <w:fldChar w:fldCharType="separate"/>
      </w:r>
      <w:r w:rsidR="00880580">
        <w:rPr>
          <w:noProof/>
          <w:lang w:val="es-ES"/>
        </w:rPr>
        <w:t>[44, 45]</w:t>
      </w:r>
      <w:r>
        <w:rPr>
          <w:lang w:val="es-ES"/>
        </w:rPr>
        <w:fldChar w:fldCharType="end"/>
      </w:r>
      <w:r>
        <w:rPr>
          <w:lang w:val="es-ES"/>
        </w:rPr>
        <w:t>. A pesar de la existencia de OR-Tools en este lenguaje, se identifican deficiencias; por ejemplo, se aplican pocas heurísticas de construcción para solucionar VRP y las heurísticas existentes son deterministas, lo cual limita el espacio de búsqueda de nuevas soluciones. Sin embargo, también resulta interesante analizar aspectos como el cálculo de distancias</w:t>
      </w:r>
      <w:r w:rsidR="004A0854">
        <w:rPr>
          <w:lang w:val="es-ES"/>
        </w:rPr>
        <w:t xml:space="preserve"> reales</w:t>
      </w:r>
      <w:r>
        <w:rPr>
          <w:lang w:val="es-ES"/>
        </w:rPr>
        <w:t xml:space="preserve"> para obtener una mayor precisión en los resultados. En el próximo epígrafe se aborda este tema y los </w:t>
      </w:r>
      <w:r>
        <w:rPr>
          <w:lang w:val="es-ES"/>
        </w:rPr>
        <w:lastRenderedPageBreak/>
        <w:t xml:space="preserve">posibles beneficios del trabajo con distancias reales, en vez de con distancias aproximadas. </w:t>
      </w:r>
    </w:p>
    <w:p w14:paraId="24FA481B" w14:textId="7850C5A4" w:rsidR="00E50A2E" w:rsidRPr="0047323C" w:rsidRDefault="00E50A2E" w:rsidP="00E50A2E">
      <w:pPr>
        <w:pStyle w:val="Heading3"/>
        <w:spacing w:line="360" w:lineRule="auto"/>
        <w:jc w:val="both"/>
        <w:rPr>
          <w:rFonts w:ascii="Arial" w:hAnsi="Arial" w:cs="Arial"/>
          <w:b/>
          <w:color w:val="auto"/>
          <w:sz w:val="22"/>
        </w:rPr>
      </w:pPr>
      <w:bookmarkStart w:id="17" w:name="_Toc191081066"/>
      <w:r>
        <w:rPr>
          <w:rFonts w:ascii="Arial" w:hAnsi="Arial" w:cs="Arial"/>
          <w:b/>
          <w:color w:val="auto"/>
          <w:sz w:val="22"/>
        </w:rPr>
        <w:t>1.3.1 Bibliotecas especializadas en el cálculo de distancias</w:t>
      </w:r>
      <w:bookmarkEnd w:id="17"/>
    </w:p>
    <w:p w14:paraId="04030A4D" w14:textId="175C2690" w:rsidR="00E50A2E" w:rsidRPr="004536EE" w:rsidRDefault="00265797" w:rsidP="009B6212">
      <w:pPr>
        <w:pStyle w:val="Trabajos"/>
        <w:rPr>
          <w:lang w:val="es-ES"/>
        </w:rPr>
      </w:pPr>
      <w:r>
        <w:rPr>
          <w:lang w:val="es-ES"/>
        </w:rPr>
        <w:t>El cálculo de distancias es un componente esencial en problemas de optimización, especialmente en los problemas de planificación de rutas de vehículos.</w:t>
      </w:r>
      <w:r w:rsidR="004060E4">
        <w:rPr>
          <w:lang w:val="es-ES"/>
        </w:rPr>
        <w:t xml:space="preserve"> La precisión en la generación de matrices de costo depende en gran medida de la estrategia utilizada. Estas estrategias pueden ser a través de distancias aproximadas o reales. Las distancias aproximadas utilizan modelos simplificados para estimar el costo de las rutas de manera más rápida, pero menos precisa.</w:t>
      </w:r>
      <w:r w:rsidR="00D815EF">
        <w:rPr>
          <w:lang w:val="es-ES"/>
        </w:rPr>
        <w:t xml:space="preserve"> Este enfoque es particularmente valioso en contextos donde el tiempo computacional y los recursos son limitados, permitiendo obtener soluciones de calidad sin necesidad de realizar cálculos exhaustivos.</w:t>
      </w:r>
      <w:r w:rsidR="004060E4">
        <w:rPr>
          <w:lang w:val="es-ES"/>
        </w:rPr>
        <w:t xml:space="preserve"> Entre los métodos más comunes se incluyen: la distancia </w:t>
      </w:r>
      <w:r w:rsidR="004060E4">
        <w:rPr>
          <w:i/>
          <w:lang w:val="es-ES"/>
        </w:rPr>
        <w:t>Euclidean</w:t>
      </w:r>
      <w:r w:rsidR="00F92AB9">
        <w:rPr>
          <w:i/>
          <w:lang w:val="es-ES"/>
        </w:rPr>
        <w:t xml:space="preserve"> </w:t>
      </w:r>
      <w:r w:rsidR="00F92AB9" w:rsidRPr="00F92AB9">
        <w:rPr>
          <w:lang w:val="es-ES"/>
        </w:rPr>
        <w:fldChar w:fldCharType="begin"/>
      </w:r>
      <w:r w:rsidR="00880580">
        <w:rPr>
          <w:lang w:val="es-ES"/>
        </w:rPr>
        <w:instrText xml:space="preserve"> ADDIN EN.CITE &lt;EndNote&gt;&lt;Cite&gt;&lt;Author&gt;Gupta&lt;/Author&gt;&lt;Year&gt;2017&lt;/Year&gt;&lt;RecNum&gt;120&lt;/RecNum&gt;&lt;DisplayText&gt;[46]&lt;/DisplayText&gt;&lt;record&gt;&lt;rec-number&gt;120&lt;/rec-number&gt;&lt;foreign-keys&gt;&lt;key app="EN" db-id="v9texx5tla9zpwe2sd85xrt5wravp0rp0p20" timestamp="1738534455"&gt;120&lt;/key&gt;&lt;/foreign-keys&gt;&lt;ref-type name="Journal Article"&gt;17&lt;/ref-type&gt;&lt;contributors&gt;&lt;authors&gt;&lt;author&gt;Gupta, S. C.&lt;/author&gt;&lt;/authors&gt;&lt;/contributors&gt;&lt;titles&gt;&lt;title&gt;Euclidean Distance in Optimization Problems&lt;/title&gt;&lt;secondary-title&gt;Optimization Techniques&lt;/secondary-title&gt;&lt;/titles&gt;&lt;periodical&gt;&lt;full-title&gt;Optimization Techniques&lt;/full-title&gt;&lt;/periodical&gt;&lt;pages&gt;100-110&lt;/pages&gt;&lt;volume&gt;3&lt;/volume&gt;&lt;number&gt;2&lt;/number&gt;&lt;dates&gt;&lt;year&gt;2017&lt;/year&gt;&lt;/dates&gt;&lt;urls&gt;&lt;/urls&gt;&lt;/record&gt;&lt;/Cite&gt;&lt;/EndNote&gt;</w:instrText>
      </w:r>
      <w:r w:rsidR="00F92AB9" w:rsidRPr="00F92AB9">
        <w:rPr>
          <w:lang w:val="es-ES"/>
        </w:rPr>
        <w:fldChar w:fldCharType="separate"/>
      </w:r>
      <w:r w:rsidR="00880580">
        <w:rPr>
          <w:noProof/>
          <w:lang w:val="es-ES"/>
        </w:rPr>
        <w:t>[46]</w:t>
      </w:r>
      <w:r w:rsidR="00F92AB9" w:rsidRPr="00F92AB9">
        <w:rPr>
          <w:lang w:val="es-ES"/>
        </w:rPr>
        <w:fldChar w:fldCharType="end"/>
      </w:r>
      <w:r w:rsidR="004060E4">
        <w:rPr>
          <w:i/>
          <w:lang w:val="es-ES"/>
        </w:rPr>
        <w:t>, Manhattan</w:t>
      </w:r>
      <w:r w:rsidR="00D32E39">
        <w:rPr>
          <w:i/>
          <w:lang w:val="es-ES"/>
        </w:rPr>
        <w:t xml:space="preserve"> </w:t>
      </w:r>
      <w:r w:rsidR="00D32E39" w:rsidRPr="00D32E39">
        <w:rPr>
          <w:lang w:val="es-ES"/>
        </w:rPr>
        <w:fldChar w:fldCharType="begin"/>
      </w:r>
      <w:r w:rsidR="00880580">
        <w:rPr>
          <w:lang w:val="es-ES"/>
        </w:rPr>
        <w:instrText xml:space="preserve"> ADDIN EN.CITE &lt;EndNote&gt;&lt;Cite&gt;&lt;Author&gt;Han&lt;/Author&gt;&lt;Year&gt;2012&lt;/Year&gt;&lt;RecNum&gt;114&lt;/RecNum&gt;&lt;DisplayText&gt;[47]&lt;/DisplayText&gt;&lt;record&gt;&lt;rec-number&gt;114&lt;/rec-number&gt;&lt;foreign-keys&gt;&lt;key app="EN" db-id="v9texx5tla9zpwe2sd85xrt5wravp0rp0p20" timestamp="1738113047"&gt;114&lt;/key&gt;&lt;/foreign-keys&gt;&lt;ref-type name="Journal Article"&gt;17&lt;/ref-type&gt;&lt;contributors&gt;&lt;authors&gt;&lt;author&gt;Han, Jiawei&lt;/author&gt;&lt;author&gt;Kamber, Micheline&lt;/author&gt;&lt;author&gt;Pei, Jian&lt;/author&gt;&lt;/authors&gt;&lt;/contributors&gt;&lt;titles&gt;&lt;title&gt;Data Mining: Concepts and&lt;/title&gt;&lt;secondary-title&gt;Techniques, Waltham: Morgan Kaufmann Publishers&lt;/secondary-title&gt;&lt;/titles&gt;&lt;periodical&gt;&lt;full-title&gt;Techniques, Waltham: Morgan Kaufmann Publishers&lt;/full-title&gt;&lt;/periodical&gt;&lt;dates&gt;&lt;year&gt;2012&lt;/year&gt;&lt;/dates&gt;&lt;urls&gt;&lt;/urls&gt;&lt;/record&gt;&lt;/Cite&gt;&lt;/EndNote&gt;</w:instrText>
      </w:r>
      <w:r w:rsidR="00D32E39" w:rsidRPr="00D32E39">
        <w:rPr>
          <w:lang w:val="es-ES"/>
        </w:rPr>
        <w:fldChar w:fldCharType="separate"/>
      </w:r>
      <w:r w:rsidR="00880580">
        <w:rPr>
          <w:noProof/>
          <w:lang w:val="es-ES"/>
        </w:rPr>
        <w:t>[47]</w:t>
      </w:r>
      <w:r w:rsidR="00D32E39" w:rsidRPr="00D32E39">
        <w:rPr>
          <w:lang w:val="es-ES"/>
        </w:rPr>
        <w:fldChar w:fldCharType="end"/>
      </w:r>
      <w:r w:rsidR="004060E4" w:rsidRPr="00D32E39">
        <w:rPr>
          <w:lang w:val="es-ES"/>
        </w:rPr>
        <w:t>,</w:t>
      </w:r>
      <w:r w:rsidR="004060E4">
        <w:rPr>
          <w:i/>
          <w:lang w:val="es-ES"/>
        </w:rPr>
        <w:t xml:space="preserve"> Haversine</w:t>
      </w:r>
      <w:r w:rsidR="00F92AB9">
        <w:rPr>
          <w:i/>
          <w:lang w:val="es-ES"/>
        </w:rPr>
        <w:t xml:space="preserve"> </w:t>
      </w:r>
      <w:r w:rsidR="00F92AB9" w:rsidRPr="00F92AB9">
        <w:rPr>
          <w:lang w:val="es-ES"/>
        </w:rPr>
        <w:fldChar w:fldCharType="begin"/>
      </w:r>
      <w:r w:rsidR="00880580">
        <w:rPr>
          <w:lang w:val="es-ES"/>
        </w:rPr>
        <w:instrText xml:space="preserve"> ADDIN EN.CITE &lt;EndNote&gt;&lt;Cite&gt;&lt;Author&gt;Haversine&lt;/Author&gt;&lt;Year&gt;2002&lt;/Year&gt;&lt;RecNum&gt;121&lt;/RecNum&gt;&lt;DisplayText&gt;[48]&lt;/DisplayText&gt;&lt;record&gt;&lt;rec-number&gt;121&lt;/rec-number&gt;&lt;foreign-keys&gt;&lt;key app="EN" db-id="v9texx5tla9zpwe2sd85xrt5wravp0rp0p20" timestamp="1738534538"&gt;121&lt;/key&gt;&lt;/foreign-keys&gt;&lt;ref-type name="Journal Article"&gt;17&lt;/ref-type&gt;&lt;contributors&gt;&lt;authors&gt;&lt;author&gt;Haversine, W.&lt;/author&gt;&lt;/authors&gt;&lt;/contributors&gt;&lt;titles&gt;&lt;title&gt;The Haversine Formula: A Mathematical Approach to Calculate the Distance Between Two Points on the Earth&lt;/title&gt;&lt;secondary-title&gt;Journal of Geodesy&lt;/secondary-title&gt;&lt;/titles&gt;&lt;periodical&gt;&lt;full-title&gt;Journal of Geodesy&lt;/full-title&gt;&lt;/periodical&gt;&lt;pages&gt;107-120&lt;/pages&gt;&lt;volume&gt;11&lt;/volume&gt;&lt;dates&gt;&lt;year&gt;2002&lt;/year&gt;&lt;/dates&gt;&lt;urls&gt;&lt;/urls&gt;&lt;/record&gt;&lt;/Cite&gt;&lt;/EndNote&gt;</w:instrText>
      </w:r>
      <w:r w:rsidR="00F92AB9" w:rsidRPr="00F92AB9">
        <w:rPr>
          <w:lang w:val="es-ES"/>
        </w:rPr>
        <w:fldChar w:fldCharType="separate"/>
      </w:r>
      <w:r w:rsidR="00880580">
        <w:rPr>
          <w:noProof/>
          <w:lang w:val="es-ES"/>
        </w:rPr>
        <w:t>[48]</w:t>
      </w:r>
      <w:r w:rsidR="00F92AB9" w:rsidRPr="00F92AB9">
        <w:rPr>
          <w:lang w:val="es-ES"/>
        </w:rPr>
        <w:fldChar w:fldCharType="end"/>
      </w:r>
      <w:r w:rsidR="004060E4">
        <w:rPr>
          <w:i/>
          <w:lang w:val="es-ES"/>
        </w:rPr>
        <w:t xml:space="preserve"> </w:t>
      </w:r>
      <w:r w:rsidR="004060E4">
        <w:rPr>
          <w:lang w:val="es-ES"/>
        </w:rPr>
        <w:t xml:space="preserve">y </w:t>
      </w:r>
      <w:r w:rsidR="004060E4">
        <w:rPr>
          <w:i/>
          <w:lang w:val="es-ES"/>
        </w:rPr>
        <w:t>Chebyshev</w:t>
      </w:r>
      <w:r w:rsidR="00F92AB9">
        <w:rPr>
          <w:i/>
          <w:lang w:val="es-ES"/>
        </w:rPr>
        <w:t xml:space="preserve"> </w:t>
      </w:r>
      <w:r w:rsidR="00F92AB9" w:rsidRPr="00F92AB9">
        <w:rPr>
          <w:lang w:val="es-ES"/>
        </w:rPr>
        <w:fldChar w:fldCharType="begin"/>
      </w:r>
      <w:r w:rsidR="00880580">
        <w:rPr>
          <w:lang w:val="es-ES"/>
        </w:rPr>
        <w:instrText xml:space="preserve"> ADDIN EN.CITE &lt;EndNote&gt;&lt;Cite&gt;&lt;Author&gt;Hachem&lt;/Author&gt;&lt;Year&gt;2016&lt;/Year&gt;&lt;RecNum&gt;122&lt;/RecNum&gt;&lt;DisplayText&gt;[49]&lt;/DisplayText&gt;&lt;record&gt;&lt;rec-number&gt;122&lt;/rec-number&gt;&lt;foreign-keys&gt;&lt;key app="EN" db-id="v9texx5tla9zpwe2sd85xrt5wravp0rp0p20" timestamp="1738534619"&gt;122&lt;/key&gt;&lt;/foreign-keys&gt;&lt;ref-type name="Journal Article"&gt;17&lt;/ref-type&gt;&lt;contributors&gt;&lt;authors&gt;&lt;author&gt;Hachem, B. K.&lt;/author&gt;&lt;/authors&gt;&lt;/contributors&gt;&lt;titles&gt;&lt;title&gt;Applications of Chebyshev Distance in Route Optimization Problems&lt;/title&gt;&lt;secondary-title&gt;Computational Geometry&lt;/secondary-title&gt;&lt;/titles&gt;&lt;periodical&gt;&lt;full-title&gt;Computational Geometry&lt;/full-title&gt;&lt;/periodical&gt;&lt;pages&gt;85-92&lt;/pages&gt;&lt;volume&gt;25&lt;/volume&gt;&lt;dates&gt;&lt;year&gt;2016&lt;/year&gt;&lt;/dates&gt;&lt;urls&gt;&lt;/urls&gt;&lt;/record&gt;&lt;/Cite&gt;&lt;/EndNote&gt;</w:instrText>
      </w:r>
      <w:r w:rsidR="00F92AB9" w:rsidRPr="00F92AB9">
        <w:rPr>
          <w:lang w:val="es-ES"/>
        </w:rPr>
        <w:fldChar w:fldCharType="separate"/>
      </w:r>
      <w:r w:rsidR="00880580">
        <w:rPr>
          <w:noProof/>
          <w:lang w:val="es-ES"/>
        </w:rPr>
        <w:t>[49]</w:t>
      </w:r>
      <w:r w:rsidR="00F92AB9" w:rsidRPr="00F92AB9">
        <w:rPr>
          <w:lang w:val="es-ES"/>
        </w:rPr>
        <w:fldChar w:fldCharType="end"/>
      </w:r>
      <w:r w:rsidR="004060E4" w:rsidRPr="00F92AB9">
        <w:rPr>
          <w:lang w:val="es-ES"/>
        </w:rPr>
        <w:t>.</w:t>
      </w:r>
      <w:r w:rsidR="004060E4">
        <w:rPr>
          <w:lang w:val="es-ES"/>
        </w:rPr>
        <w:t xml:space="preserve"> Dentro de las bibliotecas que implementan dichas distancias se encuentran SciPy</w:t>
      </w:r>
      <w:r w:rsidR="00E43484">
        <w:rPr>
          <w:lang w:val="es-ES"/>
        </w:rPr>
        <w:t xml:space="preserve"> </w:t>
      </w:r>
      <w:r w:rsidR="00E43484">
        <w:rPr>
          <w:lang w:val="es-ES"/>
        </w:rPr>
        <w:fldChar w:fldCharType="begin"/>
      </w:r>
      <w:r w:rsidR="00880580">
        <w:rPr>
          <w:lang w:val="es-ES"/>
        </w:rPr>
        <w:instrText xml:space="preserve"> ADDIN EN.CITE &lt;EndNote&gt;&lt;Cite&gt;&lt;Author&gt;SciPy&lt;/Author&gt;&lt;Year&gt;2025&lt;/Year&gt;&lt;RecNum&gt;124&lt;/RecNum&gt;&lt;DisplayText&gt;[87]&lt;/DisplayText&gt;&lt;record&gt;&lt;rec-number&gt;124&lt;/rec-number&gt;&lt;foreign-keys&gt;&lt;key app="EN" db-id="v9texx5tla9zpwe2sd85xrt5wravp0rp0p20" timestamp="1738534922"&gt;124&lt;/key&gt;&lt;/foreign-keys&gt;&lt;ref-type name="Web Page"&gt;12&lt;/ref-type&gt;&lt;contributors&gt;&lt;authors&gt;&lt;author&gt;SciPy&lt;/author&gt;&lt;/authors&gt;&lt;/contributors&gt;&lt;titles&gt;&lt;title&gt;SciPy documentation&lt;/title&gt;&lt;/titles&gt;&lt;volume&gt;2025&lt;/volume&gt;&lt;number&gt;29 de enero&lt;/number&gt;&lt;dates&gt;&lt;year&gt;2025&lt;/year&gt;&lt;pub-dates&gt;&lt;date&gt;10 de enero 2025&lt;/date&gt;&lt;/pub-dates&gt;&lt;/dates&gt;&lt;urls&gt;&lt;related-urls&gt;&lt;url&gt;https://docs.scipy.org/doc/scipy/&lt;/url&gt;&lt;/related-urls&gt;&lt;/urls&gt;&lt;/record&gt;&lt;/Cite&gt;&lt;/EndNote&gt;</w:instrText>
      </w:r>
      <w:r w:rsidR="00E43484">
        <w:rPr>
          <w:lang w:val="es-ES"/>
        </w:rPr>
        <w:fldChar w:fldCharType="separate"/>
      </w:r>
      <w:r w:rsidR="00880580">
        <w:rPr>
          <w:noProof/>
          <w:lang w:val="es-ES"/>
        </w:rPr>
        <w:t>[87]</w:t>
      </w:r>
      <w:r w:rsidR="00E43484">
        <w:rPr>
          <w:lang w:val="es-ES"/>
        </w:rPr>
        <w:fldChar w:fldCharType="end"/>
      </w:r>
      <w:r w:rsidR="004060E4">
        <w:rPr>
          <w:lang w:val="es-ES"/>
        </w:rPr>
        <w:t>, Geopy</w:t>
      </w:r>
      <w:r w:rsidR="00E43484">
        <w:rPr>
          <w:lang w:val="es-ES"/>
        </w:rPr>
        <w:t xml:space="preserve"> </w:t>
      </w:r>
      <w:r w:rsidR="00E43484">
        <w:rPr>
          <w:lang w:val="es-ES"/>
        </w:rPr>
        <w:fldChar w:fldCharType="begin"/>
      </w:r>
      <w:r w:rsidR="00880580">
        <w:rPr>
          <w:lang w:val="es-ES"/>
        </w:rPr>
        <w:instrText xml:space="preserve"> ADDIN EN.CITE &lt;EndNote&gt;&lt;Cite&gt;&lt;Author&gt;Geopy&lt;/Author&gt;&lt;RecNum&gt;123&lt;/RecNum&gt;&lt;DisplayText&gt;[88]&lt;/DisplayText&gt;&lt;record&gt;&lt;rec-number&gt;123&lt;/rec-number&gt;&lt;foreign-keys&gt;&lt;key app="EN" db-id="v9texx5tla9zpwe2sd85xrt5wravp0rp0p20" timestamp="1738534729"&gt;123&lt;/key&gt;&lt;/foreign-keys&gt;&lt;ref-type name="Web Page"&gt;12&lt;/ref-type&gt;&lt;contributors&gt;&lt;authors&gt;&lt;author&gt;Geopy&lt;/author&gt;&lt;/authors&gt;&lt;/contributors&gt;&lt;titles&gt;&lt;title&gt;Geopy: Geocoding, Reverse Geocoding, Distance Calculations&lt;/title&gt;&lt;/titles&gt;&lt;volume&gt;2025&lt;/volume&gt;&lt;number&gt;29 de enero&lt;/number&gt;&lt;dates&gt;&lt;/dates&gt;&lt;publisher&gt;Python Software Foundation&lt;/publisher&gt;&lt;urls&gt;&lt;related-urls&gt;&lt;url&gt;https://pypi.org/project/geopy/&lt;/url&gt;&lt;/related-urls&gt;&lt;/urls&gt;&lt;/record&gt;&lt;/Cite&gt;&lt;/EndNote&gt;</w:instrText>
      </w:r>
      <w:r w:rsidR="00E43484">
        <w:rPr>
          <w:lang w:val="es-ES"/>
        </w:rPr>
        <w:fldChar w:fldCharType="separate"/>
      </w:r>
      <w:r w:rsidR="00880580">
        <w:rPr>
          <w:noProof/>
          <w:lang w:val="es-ES"/>
        </w:rPr>
        <w:t>[88]</w:t>
      </w:r>
      <w:r w:rsidR="00E43484">
        <w:rPr>
          <w:lang w:val="es-ES"/>
        </w:rPr>
        <w:fldChar w:fldCharType="end"/>
      </w:r>
      <w:r w:rsidR="004060E4">
        <w:rPr>
          <w:lang w:val="es-ES"/>
        </w:rPr>
        <w:t xml:space="preserve"> y Scikit-learn</w:t>
      </w:r>
      <w:r w:rsidR="00D32E39">
        <w:rPr>
          <w:lang w:val="es-ES"/>
        </w:rPr>
        <w:t xml:space="preserve"> </w:t>
      </w:r>
      <w:r w:rsidR="00D32E39">
        <w:rPr>
          <w:lang w:val="es-ES"/>
        </w:rPr>
        <w:fldChar w:fldCharType="begin"/>
      </w:r>
      <w:r w:rsidR="00880580">
        <w:rPr>
          <w:lang w:val="es-ES"/>
        </w:rPr>
        <w:instrText xml:space="preserve"> ADDIN EN.CITE &lt;EndNote&gt;&lt;Cite&gt;&lt;Author&gt;Pedregosa&lt;/Author&gt;&lt;Year&gt;2011&lt;/Year&gt;&lt;RecNum&gt;115&lt;/RecNum&gt;&lt;DisplayText&gt;[89]&lt;/DisplayText&gt;&lt;record&gt;&lt;rec-number&gt;115&lt;/rec-number&gt;&lt;foreign-keys&gt;&lt;key app="EN" db-id="v9texx5tla9zpwe2sd85xrt5wravp0rp0p20" timestamp="1738113171"&gt;115&lt;/key&gt;&lt;/foreign-keys&gt;&lt;ref-type name="Journal Article"&gt;17&lt;/ref-type&gt;&lt;contributors&gt;&lt;authors&gt;&lt;author&gt;Pedregosa, Fabian&lt;/author&gt;&lt;/authors&gt;&lt;/contributors&gt;&lt;titles&gt;&lt;title&gt;Scikit</w:instrText>
      </w:r>
      <w:r w:rsidR="00880580">
        <w:rPr>
          <w:rFonts w:ascii="Cambria Math" w:hAnsi="Cambria Math" w:cs="Cambria Math"/>
          <w:lang w:val="es-ES"/>
        </w:rPr>
        <w:instrText>‐</w:instrText>
      </w:r>
      <w:r w:rsidR="00880580">
        <w:rPr>
          <w:lang w:val="es-ES"/>
        </w:rPr>
        <w:instrText>learn: Machine learning in python Fabian&lt;/title&gt;&lt;secondary-title&gt;Journal of machine learning research&lt;/secondary-title&gt;&lt;/titles&gt;&lt;periodical&gt;&lt;full-title&gt;Journal of machine learning research&lt;/full-title&gt;&lt;/periodical&gt;&lt;pages&gt;2825&lt;/pages&gt;&lt;volume&gt;12&lt;/volume&gt;&lt;dates&gt;&lt;year&gt;2011&lt;/year&gt;&lt;/dates&gt;&lt;urls&gt;&lt;/urls&gt;&lt;/record&gt;&lt;/Cite&gt;&lt;/EndNote&gt;</w:instrText>
      </w:r>
      <w:r w:rsidR="00D32E39">
        <w:rPr>
          <w:lang w:val="es-ES"/>
        </w:rPr>
        <w:fldChar w:fldCharType="separate"/>
      </w:r>
      <w:r w:rsidR="00880580">
        <w:rPr>
          <w:noProof/>
          <w:lang w:val="es-ES"/>
        </w:rPr>
        <w:t>[89]</w:t>
      </w:r>
      <w:r w:rsidR="00D32E39">
        <w:rPr>
          <w:lang w:val="es-ES"/>
        </w:rPr>
        <w:fldChar w:fldCharType="end"/>
      </w:r>
      <w:r w:rsidR="004060E4">
        <w:rPr>
          <w:lang w:val="es-ES"/>
        </w:rPr>
        <w:t>.</w:t>
      </w:r>
      <w:r w:rsidR="004536EE">
        <w:rPr>
          <w:lang w:val="es-ES"/>
        </w:rPr>
        <w:t xml:space="preserve"> Es importante destacar que estas distancias son fáciles de modelar</w:t>
      </w:r>
      <w:r w:rsidR="004536EE" w:rsidRPr="004536EE">
        <w:rPr>
          <w:lang w:val="es-ES"/>
        </w:rPr>
        <w:t xml:space="preserve"> y por ende no siempre es necesario el uso de bibliotecas que la implementen</w:t>
      </w:r>
      <w:r w:rsidR="004536EE">
        <w:rPr>
          <w:lang w:val="es-ES"/>
        </w:rPr>
        <w:t>.</w:t>
      </w:r>
    </w:p>
    <w:p w14:paraId="12E2261E" w14:textId="3ACD40E5" w:rsidR="00841685" w:rsidRDefault="00841685" w:rsidP="008E64F3">
      <w:pPr>
        <w:pStyle w:val="Trabajos"/>
        <w:rPr>
          <w:lang w:val="es-ES"/>
        </w:rPr>
      </w:pPr>
      <w:r>
        <w:rPr>
          <w:lang w:val="es-ES"/>
        </w:rPr>
        <w:t>Por otra parte, las distancias reales se aplican en los servicios de mapas. Su principal exponente</w:t>
      </w:r>
      <w:r w:rsidR="00FD6F0A">
        <w:rPr>
          <w:lang w:val="es-ES"/>
        </w:rPr>
        <w:t xml:space="preserve"> es</w:t>
      </w:r>
      <w:r>
        <w:rPr>
          <w:lang w:val="es-ES"/>
        </w:rPr>
        <w:t xml:space="preserve"> </w:t>
      </w:r>
      <w:r>
        <w:rPr>
          <w:i/>
          <w:lang w:val="es-ES"/>
        </w:rPr>
        <w:t xml:space="preserve">Open Street Map </w:t>
      </w:r>
      <w:r>
        <w:rPr>
          <w:lang w:val="es-ES"/>
        </w:rPr>
        <w:t>(OSM)</w:t>
      </w:r>
      <w:r w:rsidR="00F92AB9">
        <w:rPr>
          <w:lang w:val="es-ES"/>
        </w:rPr>
        <w:t xml:space="preserve"> </w:t>
      </w:r>
      <w:r w:rsidR="00F92AB9">
        <w:rPr>
          <w:lang w:val="es-ES"/>
        </w:rPr>
        <w:fldChar w:fldCharType="begin"/>
      </w:r>
      <w:r w:rsidR="00880580">
        <w:rPr>
          <w:lang w:val="es-ES"/>
        </w:rPr>
        <w:instrText xml:space="preserve"> ADDIN EN.CITE &lt;EndNote&gt;&lt;Cite&gt;&lt;Author&gt;Minghini&lt;/Author&gt;&lt;Year&gt;2022&lt;/Year&gt;&lt;RecNum&gt;119&lt;/RecNum&gt;&lt;DisplayText&gt;[53]&lt;/DisplayText&gt;&lt;record&gt;&lt;rec-number&gt;119&lt;/rec-number&gt;&lt;foreign-keys&gt;&lt;key app="EN" db-id="v9texx5tla9zpwe2sd85xrt5wravp0rp0p20" timestamp="1738534289"&gt;119&lt;/key&gt;&lt;/foreign-keys&gt;&lt;ref-type name="Journal Article"&gt;17&lt;/ref-type&gt;&lt;contributors&gt;&lt;authors&gt;&lt;author&gt;Minghini, Marco &lt;/author&gt;&lt;author&gt;Juhász, Levente&lt;/author&gt;&lt;author&gt;Mooney, Peter &lt;/author&gt;&lt;author&gt;Yeboah, Godwin &lt;/author&gt;&lt;/authors&gt;&lt;/contributors&gt;&lt;titles&gt;&lt;title&gt;OpenStreetMap as a multidisciplinary nexus: perspectives, practices and procedures&lt;/title&gt;&lt;secondary-title&gt;ISPRS International Journal of Geo-Information&lt;/secondary-title&gt;&lt;/titles&gt;&lt;periodical&gt;&lt;full-title&gt;ISPRS International Journal of Geo-Information&lt;/full-title&gt;&lt;/periodical&gt;&lt;pages&gt;230&lt;/pages&gt;&lt;volume&gt;11&lt;/volume&gt;&lt;number&gt;4&lt;/number&gt;&lt;dates&gt;&lt;year&gt;2022&lt;/year&gt;&lt;/dates&gt;&lt;urls&gt;&lt;/urls&gt;&lt;/record&gt;&lt;/Cite&gt;&lt;/EndNote&gt;</w:instrText>
      </w:r>
      <w:r w:rsidR="00F92AB9">
        <w:rPr>
          <w:lang w:val="es-ES"/>
        </w:rPr>
        <w:fldChar w:fldCharType="separate"/>
      </w:r>
      <w:r w:rsidR="00880580">
        <w:rPr>
          <w:noProof/>
          <w:lang w:val="es-ES"/>
        </w:rPr>
        <w:t>[53]</w:t>
      </w:r>
      <w:r w:rsidR="00F92AB9">
        <w:rPr>
          <w:lang w:val="es-ES"/>
        </w:rPr>
        <w:fldChar w:fldCharType="end"/>
      </w:r>
      <w:r w:rsidR="00427A7E">
        <w:rPr>
          <w:lang w:val="es-ES"/>
        </w:rPr>
        <w:t xml:space="preserve">, </w:t>
      </w:r>
      <w:r>
        <w:rPr>
          <w:lang w:val="es-ES"/>
        </w:rPr>
        <w:t>que proporciona una plataforma colaborativa con información de mapas gratuitos y abiertos. Los datos incluyen redes viales, información topológica, así como etiquetas con características de carreteras relacionadas con la velocidad máxima o el tipo de vía. Su enfoque promueve la actualización y mejora continua de los datos.</w:t>
      </w:r>
      <w:r w:rsidR="008E64F3">
        <w:rPr>
          <w:lang w:val="es-ES"/>
        </w:rPr>
        <w:t xml:space="preserve"> Además, se destaca </w:t>
      </w:r>
      <w:r w:rsidR="008E64F3">
        <w:rPr>
          <w:i/>
          <w:lang w:val="es-ES"/>
        </w:rPr>
        <w:t xml:space="preserve">Open Source Routing Machine </w:t>
      </w:r>
      <w:r w:rsidR="008E64F3">
        <w:rPr>
          <w:lang w:val="es-ES"/>
        </w:rPr>
        <w:t>(OSRM)</w:t>
      </w:r>
      <w:r w:rsidR="0001506B">
        <w:rPr>
          <w:lang w:val="es-ES"/>
        </w:rPr>
        <w:t xml:space="preserve"> </w:t>
      </w:r>
      <w:r w:rsidR="0001506B">
        <w:rPr>
          <w:lang w:val="es-ES"/>
        </w:rPr>
        <w:fldChar w:fldCharType="begin"/>
      </w:r>
      <w:r w:rsidR="00880580">
        <w:rPr>
          <w:lang w:val="es-ES"/>
        </w:rPr>
        <w:instrText xml:space="preserve"> ADDIN EN.CITE &lt;EndNote&gt;&lt;Cite&gt;&lt;Author&gt;Project_OSRM&lt;/Author&gt;&lt;Year&gt;2024&lt;/Year&gt;&lt;RecNum&gt;125&lt;/RecNum&gt;&lt;DisplayText&gt;[54]&lt;/DisplayText&gt;&lt;record&gt;&lt;rec-number&gt;125&lt;/rec-number&gt;&lt;foreign-keys&gt;&lt;key app="EN" db-id="v9texx5tla9zpwe2sd85xrt5wravp0rp0p20" timestamp="1739854258"&gt;125&lt;/key&gt;&lt;/foreign-keys&gt;&lt;ref-type name="Web Page"&gt;12&lt;/ref-type&gt;&lt;contributors&gt;&lt;authors&gt;&lt;author&gt;Project_OSRM&lt;/author&gt;&lt;/authors&gt;&lt;/contributors&gt;&lt;titles&gt;&lt;title&gt;Open Source Routing Machine (OSRM)&lt;/title&gt;&lt;/titles&gt;&lt;volume&gt;2025&lt;/volume&gt;&lt;number&gt;15 de febrero&lt;/number&gt;&lt;dates&gt;&lt;year&gt;2024&lt;/year&gt;&lt;/dates&gt;&lt;urls&gt;&lt;related-urls&gt;&lt;url&gt;https://project-osrm.org/docs/v5.24.0/api/#&lt;/url&gt;&lt;/related-urls&gt;&lt;/urls&gt;&lt;/record&gt;&lt;/Cite&gt;&lt;/EndNote&gt;</w:instrText>
      </w:r>
      <w:r w:rsidR="0001506B">
        <w:rPr>
          <w:lang w:val="es-ES"/>
        </w:rPr>
        <w:fldChar w:fldCharType="separate"/>
      </w:r>
      <w:r w:rsidR="00880580">
        <w:rPr>
          <w:noProof/>
          <w:lang w:val="es-ES"/>
        </w:rPr>
        <w:t>[54]</w:t>
      </w:r>
      <w:r w:rsidR="0001506B">
        <w:rPr>
          <w:lang w:val="es-ES"/>
        </w:rPr>
        <w:fldChar w:fldCharType="end"/>
      </w:r>
      <w:r w:rsidR="008E64F3">
        <w:rPr>
          <w:lang w:val="es-ES"/>
        </w:rPr>
        <w:t>, como un motor de código abierto diseñado para calcular rutas óptimas en redes de carreteras. Esta herramienta maneja grandes volúmenes de datos de mapas.</w:t>
      </w:r>
    </w:p>
    <w:p w14:paraId="2B84DF5F" w14:textId="77777777" w:rsidR="00774244" w:rsidRDefault="00841685" w:rsidP="009B6212">
      <w:pPr>
        <w:pStyle w:val="Trabajos"/>
        <w:rPr>
          <w:lang w:val="es-ES"/>
        </w:rPr>
      </w:pPr>
      <w:r>
        <w:rPr>
          <w:lang w:val="es-ES"/>
        </w:rPr>
        <w:t xml:space="preserve">Sin embargo, existen otras herramientas que ofrecen </w:t>
      </w:r>
      <w:r w:rsidR="00DC2814">
        <w:rPr>
          <w:lang w:val="es-ES"/>
        </w:rPr>
        <w:t>soluciones para calcular distancias reales basadas en datos geoespaciales precisos</w:t>
      </w:r>
      <w:r>
        <w:rPr>
          <w:lang w:val="es-ES"/>
        </w:rPr>
        <w:t>. En este contexto se destacan</w:t>
      </w:r>
      <w:r w:rsidR="00774244">
        <w:rPr>
          <w:lang w:val="es-ES"/>
        </w:rPr>
        <w:t>:</w:t>
      </w:r>
    </w:p>
    <w:p w14:paraId="133A409F" w14:textId="12E77D18" w:rsidR="00774244" w:rsidRPr="00774244" w:rsidRDefault="00841685" w:rsidP="00774244">
      <w:pPr>
        <w:pStyle w:val="Trabajos"/>
        <w:numPr>
          <w:ilvl w:val="0"/>
          <w:numId w:val="32"/>
        </w:numPr>
        <w:rPr>
          <w:i/>
          <w:lang w:val="es-ES"/>
        </w:rPr>
      </w:pPr>
      <w:r w:rsidRPr="00774244">
        <w:rPr>
          <w:i/>
          <w:lang w:val="es-ES"/>
        </w:rPr>
        <w:t>Google Distance Matrix API</w:t>
      </w:r>
      <w:r w:rsidR="00774244">
        <w:rPr>
          <w:lang w:val="es-ES"/>
        </w:rPr>
        <w:t xml:space="preserve">: calcula distancias y tiempos de viaje reales entre puntos específicos utilizando datos de </w:t>
      </w:r>
      <w:r w:rsidR="00774244">
        <w:rPr>
          <w:i/>
          <w:lang w:val="es-ES"/>
        </w:rPr>
        <w:t>Google Maps</w:t>
      </w:r>
      <w:r w:rsidR="00774244">
        <w:rPr>
          <w:lang w:val="es-ES"/>
        </w:rPr>
        <w:t>.</w:t>
      </w:r>
      <w:r w:rsidR="00684191">
        <w:rPr>
          <w:lang w:val="es-ES"/>
        </w:rPr>
        <w:t xml:space="preserve"> Además, es compatible con </w:t>
      </w:r>
      <w:r w:rsidR="00684191">
        <w:rPr>
          <w:lang w:val="es-ES"/>
        </w:rPr>
        <w:lastRenderedPageBreak/>
        <w:t>varios modos de transporte, integra información de tráfico en tiempo real y geocodifica a coordenadas de latitud y longitud</w:t>
      </w:r>
      <w:r w:rsidR="000069C3">
        <w:rPr>
          <w:lang w:val="es-ES"/>
        </w:rPr>
        <w:t xml:space="preserve"> </w:t>
      </w:r>
      <w:r w:rsidR="000069C3" w:rsidRPr="00997564">
        <w:rPr>
          <w:lang w:val="es-ES"/>
        </w:rPr>
        <w:fldChar w:fldCharType="begin"/>
      </w:r>
      <w:r w:rsidR="00880580">
        <w:rPr>
          <w:lang w:val="es-ES"/>
        </w:rPr>
        <w:instrText xml:space="preserve"> ADDIN EN.CITE &lt;EndNote&gt;&lt;Cite&gt;&lt;Author&gt;Developers&lt;/Author&gt;&lt;RecNum&gt;116&lt;/RecNum&gt;&lt;DisplayText&gt;[50]&lt;/DisplayText&gt;&lt;record&gt;&lt;rec-number&gt;116&lt;/rec-number&gt;&lt;foreign-keys&gt;&lt;key app="EN" db-id="v9texx5tla9zpwe2sd85xrt5wravp0rp0p20" timestamp="1738533173"&gt;116&lt;/key&gt;&lt;/foreign-keys&gt;&lt;ref-type name="Web Page"&gt;12&lt;/ref-type&gt;&lt;contributors&gt;&lt;authors&gt;&lt;author&gt;Google Developers&lt;/author&gt;&lt;/authors&gt;&lt;/contributors&gt;&lt;titles&gt;&lt;title&gt;Distance Matrix API&lt;/title&gt;&lt;/titles&gt;&lt;volume&gt;2025&lt;/volume&gt;&lt;number&gt;29 de enero&lt;/number&gt;&lt;dates&gt;&lt;/dates&gt;&lt;publisher&gt;Google Developers&lt;/publisher&gt;&lt;urls&gt;&lt;related-urls&gt;&lt;url&gt;https://developers.google.com/maps/documentation/distance-matrix.&lt;/url&gt;&lt;/related-urls&gt;&lt;/urls&gt;&lt;/record&gt;&lt;/Cite&gt;&lt;/EndNote&gt;</w:instrText>
      </w:r>
      <w:r w:rsidR="000069C3" w:rsidRPr="00997564">
        <w:rPr>
          <w:lang w:val="es-ES"/>
        </w:rPr>
        <w:fldChar w:fldCharType="separate"/>
      </w:r>
      <w:r w:rsidR="00880580">
        <w:rPr>
          <w:noProof/>
          <w:lang w:val="es-ES"/>
        </w:rPr>
        <w:t>[50]</w:t>
      </w:r>
      <w:r w:rsidR="000069C3" w:rsidRPr="00997564">
        <w:rPr>
          <w:lang w:val="es-ES"/>
        </w:rPr>
        <w:fldChar w:fldCharType="end"/>
      </w:r>
      <w:r w:rsidR="00684191">
        <w:rPr>
          <w:lang w:val="es-ES"/>
        </w:rPr>
        <w:t>.</w:t>
      </w:r>
    </w:p>
    <w:p w14:paraId="1FFF59E6" w14:textId="0C221FF8" w:rsidR="00774244" w:rsidRPr="00684191" w:rsidRDefault="00841685" w:rsidP="00774244">
      <w:pPr>
        <w:pStyle w:val="Trabajos"/>
        <w:numPr>
          <w:ilvl w:val="0"/>
          <w:numId w:val="32"/>
        </w:numPr>
        <w:rPr>
          <w:lang w:val="es-ES"/>
        </w:rPr>
      </w:pPr>
      <w:r w:rsidRPr="00684191">
        <w:rPr>
          <w:i/>
          <w:lang w:val="es-ES"/>
        </w:rPr>
        <w:t>GraphHopper</w:t>
      </w:r>
      <w:r w:rsidR="00774244">
        <w:rPr>
          <w:lang w:val="es-ES"/>
        </w:rPr>
        <w:t>:</w:t>
      </w:r>
      <w:r w:rsidR="00684191">
        <w:rPr>
          <w:lang w:val="es-ES"/>
        </w:rPr>
        <w:t xml:space="preserve"> biblioteca de código abierto para la planificación de rutas de vehículos sobre redes viales con datos de OSM</w:t>
      </w:r>
      <w:r w:rsidR="00774244">
        <w:rPr>
          <w:lang w:val="es-ES"/>
        </w:rPr>
        <w:t>.</w:t>
      </w:r>
      <w:r w:rsidR="00684191">
        <w:rPr>
          <w:lang w:val="es-ES"/>
        </w:rPr>
        <w:t xml:space="preserve"> Esta herramienta permite personalizar las rutas generadas mediante perfiles de vehículos y restricciones específicas, así como su ejecución sin necesidad de conexión</w:t>
      </w:r>
      <w:r w:rsidR="000069C3">
        <w:rPr>
          <w:lang w:val="es-ES"/>
        </w:rPr>
        <w:t xml:space="preserve"> </w:t>
      </w:r>
      <w:r w:rsidR="000069C3" w:rsidRPr="00997564">
        <w:rPr>
          <w:lang w:val="es-ES"/>
        </w:rPr>
        <w:fldChar w:fldCharType="begin"/>
      </w:r>
      <w:r w:rsidR="00880580">
        <w:rPr>
          <w:lang w:val="es-ES"/>
        </w:rPr>
        <w:instrText xml:space="preserve"> ADDIN EN.CITE &lt;EndNote&gt;&lt;Cite&gt;&lt;Author&gt;GraphHopper&lt;/Author&gt;&lt;RecNum&gt;117&lt;/RecNum&gt;&lt;DisplayText&gt;[51]&lt;/DisplayText&gt;&lt;record&gt;&lt;rec-number&gt;117&lt;/rec-number&gt;&lt;foreign-keys&gt;&lt;key app="EN" db-id="v9texx5tla9zpwe2sd85xrt5wravp0rp0p20" timestamp="1738533759"&gt;117&lt;/key&gt;&lt;/foreign-keys&gt;&lt;ref-type name="Web Page"&gt;12&lt;/ref-type&gt;&lt;contributors&gt;&lt;authors&gt;&lt;author&gt;GraphHopper&lt;/author&gt;&lt;/authors&gt;&lt;/contributors&gt;&lt;titles&gt;&lt;title&gt;GraphHopper Directions API&lt;/title&gt;&lt;/titles&gt;&lt;volume&gt;2025&lt;/volume&gt;&lt;number&gt;29 de enero&lt;/number&gt;&lt;dates&gt;&lt;/dates&gt;&lt;publisher&gt;GraphHopper&lt;/publisher&gt;&lt;urls&gt;&lt;related-urls&gt;&lt;url&gt;https://www.graphhopper.com/products/&lt;/url&gt;&lt;/related-urls&gt;&lt;/urls&gt;&lt;/record&gt;&lt;/Cite&gt;&lt;/EndNote&gt;</w:instrText>
      </w:r>
      <w:r w:rsidR="000069C3" w:rsidRPr="00997564">
        <w:rPr>
          <w:lang w:val="es-ES"/>
        </w:rPr>
        <w:fldChar w:fldCharType="separate"/>
      </w:r>
      <w:r w:rsidR="00880580">
        <w:rPr>
          <w:noProof/>
          <w:lang w:val="es-ES"/>
        </w:rPr>
        <w:t>[51]</w:t>
      </w:r>
      <w:r w:rsidR="000069C3" w:rsidRPr="00997564">
        <w:rPr>
          <w:lang w:val="es-ES"/>
        </w:rPr>
        <w:fldChar w:fldCharType="end"/>
      </w:r>
      <w:r w:rsidR="00684191">
        <w:rPr>
          <w:lang w:val="es-ES"/>
        </w:rPr>
        <w:t>.</w:t>
      </w:r>
      <w:r w:rsidR="00774244" w:rsidRPr="00684191">
        <w:rPr>
          <w:lang w:val="es-ES"/>
        </w:rPr>
        <w:t xml:space="preserve"> </w:t>
      </w:r>
    </w:p>
    <w:p w14:paraId="5813871E" w14:textId="29D890A9" w:rsidR="00774244" w:rsidRDefault="00841685" w:rsidP="00774244">
      <w:pPr>
        <w:pStyle w:val="Trabajos"/>
        <w:numPr>
          <w:ilvl w:val="0"/>
          <w:numId w:val="32"/>
        </w:numPr>
        <w:rPr>
          <w:i/>
          <w:lang w:val="es-ES"/>
        </w:rPr>
      </w:pPr>
      <w:r>
        <w:rPr>
          <w:i/>
          <w:lang w:val="es-ES"/>
        </w:rPr>
        <w:t>Mapbox Directions API</w:t>
      </w:r>
      <w:r w:rsidR="00774244">
        <w:rPr>
          <w:lang w:val="es-ES"/>
        </w:rPr>
        <w:t>:</w:t>
      </w:r>
      <w:r w:rsidR="000069C3">
        <w:rPr>
          <w:lang w:val="es-ES"/>
        </w:rPr>
        <w:t xml:space="preserve"> proporciona cálculos de rutas y distancias utilizando datos de </w:t>
      </w:r>
      <w:r w:rsidR="000069C3">
        <w:rPr>
          <w:i/>
          <w:lang w:val="es-ES"/>
        </w:rPr>
        <w:t>Mapbox</w:t>
      </w:r>
      <w:r w:rsidR="000069C3">
        <w:rPr>
          <w:lang w:val="es-ES"/>
        </w:rPr>
        <w:t xml:space="preserve">. Resulta apropiada para aplicaciones que requieren distancias reales en múltiples modos de transporte y ofrece opciones para evitar restricciones específicas como carreteras cerradas </w:t>
      </w:r>
      <w:r w:rsidR="000069C3" w:rsidRPr="00997564">
        <w:rPr>
          <w:lang w:val="es-ES"/>
        </w:rPr>
        <w:fldChar w:fldCharType="begin"/>
      </w:r>
      <w:r w:rsidR="00880580">
        <w:rPr>
          <w:lang w:val="es-ES"/>
        </w:rPr>
        <w:instrText xml:space="preserve"> ADDIN EN.CITE &lt;EndNote&gt;&lt;Cite&gt;&lt;Author&gt;Mapbox&lt;/Author&gt;&lt;RecNum&gt;118&lt;/RecNum&gt;&lt;DisplayText&gt;[52]&lt;/DisplayText&gt;&lt;record&gt;&lt;rec-number&gt;118&lt;/rec-number&gt;&lt;foreign-keys&gt;&lt;key app="EN" db-id="v9texx5tla9zpwe2sd85xrt5wravp0rp0p20" timestamp="1738533903"&gt;118&lt;/key&gt;&lt;/foreign-keys&gt;&lt;ref-type name="Web Page"&gt;12&lt;/ref-type&gt;&lt;contributors&gt;&lt;authors&gt;&lt;author&gt;Mapbox&lt;/author&gt;&lt;/authors&gt;&lt;/contributors&gt;&lt;titles&gt;&lt;title&gt;Navigation APIs&lt;/title&gt;&lt;/titles&gt;&lt;volume&gt;2025&lt;/volume&gt;&lt;number&gt;29 de enero&lt;/number&gt;&lt;dates&gt;&lt;/dates&gt;&lt;urls&gt;&lt;related-urls&gt;&lt;url&gt;https://docs.mapbox.com/api/navigation/&lt;/url&gt;&lt;/related-urls&gt;&lt;/urls&gt;&lt;/record&gt;&lt;/Cite&gt;&lt;/EndNote&gt;</w:instrText>
      </w:r>
      <w:r w:rsidR="000069C3" w:rsidRPr="00997564">
        <w:rPr>
          <w:lang w:val="es-ES"/>
        </w:rPr>
        <w:fldChar w:fldCharType="separate"/>
      </w:r>
      <w:r w:rsidR="00880580">
        <w:rPr>
          <w:noProof/>
          <w:lang w:val="es-ES"/>
        </w:rPr>
        <w:t>[52]</w:t>
      </w:r>
      <w:r w:rsidR="000069C3" w:rsidRPr="00997564">
        <w:rPr>
          <w:lang w:val="es-ES"/>
        </w:rPr>
        <w:fldChar w:fldCharType="end"/>
      </w:r>
      <w:r>
        <w:rPr>
          <w:i/>
          <w:lang w:val="es-ES"/>
        </w:rPr>
        <w:t xml:space="preserve">. </w:t>
      </w:r>
    </w:p>
    <w:p w14:paraId="05E91641" w14:textId="19EDEFC1" w:rsidR="00841685" w:rsidRPr="00DC2814" w:rsidRDefault="00DC2814" w:rsidP="009B6212">
      <w:pPr>
        <w:pStyle w:val="Trabajos"/>
        <w:rPr>
          <w:lang w:val="es-ES"/>
        </w:rPr>
      </w:pPr>
      <w:r>
        <w:rPr>
          <w:lang w:val="es-ES"/>
        </w:rPr>
        <w:t xml:space="preserve">Estas herramientas proporcionan un alto nivel de precisión y flexibilidad, siendo una alternativa interesante para aplicar en contextos de optimización de rutas como en BHCVRP. Por tanto, a partir de este pequeño análisis, se propone aplicar alguno de estos componentes de software para obtener mejores soluciones en cuanto a calidad de </w:t>
      </w:r>
      <w:r w:rsidR="009F41D2">
        <w:rPr>
          <w:lang w:val="es-ES"/>
        </w:rPr>
        <w:t>costo en distancia</w:t>
      </w:r>
      <w:r>
        <w:rPr>
          <w:lang w:val="es-ES"/>
        </w:rPr>
        <w:t>.</w:t>
      </w:r>
    </w:p>
    <w:p w14:paraId="5E8DD587" w14:textId="7E19C931" w:rsidR="00621053" w:rsidRDefault="00621053" w:rsidP="00621053">
      <w:pPr>
        <w:pStyle w:val="Heading2"/>
        <w:spacing w:line="360" w:lineRule="auto"/>
        <w:jc w:val="both"/>
        <w:rPr>
          <w:rFonts w:ascii="Arial" w:hAnsi="Arial" w:cs="Arial"/>
          <w:b/>
          <w:color w:val="auto"/>
          <w:sz w:val="24"/>
          <w:szCs w:val="24"/>
        </w:rPr>
      </w:pPr>
      <w:bookmarkStart w:id="18" w:name="_Toc140492894"/>
      <w:bookmarkStart w:id="19" w:name="_Toc191081067"/>
      <w:r>
        <w:rPr>
          <w:rFonts w:ascii="Arial" w:hAnsi="Arial" w:cs="Arial"/>
          <w:b/>
          <w:color w:val="auto"/>
          <w:sz w:val="24"/>
          <w:szCs w:val="24"/>
        </w:rPr>
        <w:t>1.</w:t>
      </w:r>
      <w:bookmarkEnd w:id="18"/>
      <w:r>
        <w:rPr>
          <w:rFonts w:ascii="Arial" w:hAnsi="Arial" w:cs="Arial"/>
          <w:b/>
          <w:color w:val="auto"/>
          <w:sz w:val="24"/>
          <w:szCs w:val="24"/>
        </w:rPr>
        <w:t>4 Especificaciones de BHCVRP</w:t>
      </w:r>
      <w:bookmarkEnd w:id="19"/>
    </w:p>
    <w:p w14:paraId="02458492" w14:textId="694D48AA" w:rsidR="00621053" w:rsidRDefault="00621053" w:rsidP="00621053">
      <w:pPr>
        <w:pStyle w:val="Trabajos"/>
        <w:rPr>
          <w:lang w:val="es-ES"/>
        </w:rPr>
      </w:pPr>
      <w:r>
        <w:rPr>
          <w:lang w:val="es-ES"/>
        </w:rPr>
        <w:t xml:space="preserve">En la actualidad existen escasas bibliotecas que implementen métodos heurísticos para la solución de problemas de optimización, así como problemas de planificación de rutas de vehículos. BHCVRP es una biblioteca de clases que implementa heurísticas de construcción para resolver problemas de planificación de rutas de vehículos. Esta biblioteca fue desarrollada en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Pr>
          <w:lang w:val="es-ES"/>
        </w:rPr>
        <w:t>, en el lenguaje de programación Java y</w:t>
      </w:r>
      <w:r w:rsidR="0029152C">
        <w:rPr>
          <w:lang w:val="es-ES"/>
        </w:rPr>
        <w:t xml:space="preserve"> contiene la adaptación de ocho</w:t>
      </w:r>
      <w:r>
        <w:rPr>
          <w:lang w:val="es-ES"/>
        </w:rPr>
        <w:t xml:space="preserve"> heurísticas clásicas para las variantes CVRP, MDVRP, HFVRP y TTRP. Las heurísticas implementadas son: el Algoritmo de Barrido, las dos versiones del Algoritmo de Ahorros (secuencial y paralela), la Heurística del Vecino más Cercano con Lista de Candidatos Restringidos, la Heurística de Inserción de Mole &amp; Jameson, la Heurística de Christofides, Mingozzi y Toth,</w:t>
      </w:r>
      <w:r w:rsidR="0029152C">
        <w:rPr>
          <w:lang w:val="es-ES"/>
        </w:rPr>
        <w:t xml:space="preserve"> la Heurística de Inserción de Kilby</w:t>
      </w:r>
      <w:r>
        <w:rPr>
          <w:lang w:val="es-ES"/>
        </w:rPr>
        <w:t xml:space="preserve"> y un método aleatorio </w:t>
      </w:r>
      <w:r>
        <w:rPr>
          <w:lang w:val="es-ES"/>
        </w:rPr>
        <w:fldChar w:fldCharType="begin"/>
      </w:r>
      <w:r w:rsidR="00880580">
        <w:rPr>
          <w:lang w:val="es-ES"/>
        </w:rPr>
        <w:instrText xml:space="preserve"> ADDIN EN.CITE &lt;EndNote&gt;&lt;Cite&gt;&lt;Author&gt;Torres&lt;/Author&gt;&lt;Year&gt;2016&lt;/Year&gt;&lt;RecNum&gt;98&lt;/RecNum&gt;&lt;DisplayText&gt;[39]&lt;/DisplayText&gt;&lt;record&gt;&lt;rec-number&gt;98&lt;/rec-number&gt;&lt;foreign-keys&gt;&lt;key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Pr>
          <w:lang w:val="es-ES"/>
        </w:rPr>
        <w:fldChar w:fldCharType="separate"/>
      </w:r>
      <w:r w:rsidR="00880580">
        <w:rPr>
          <w:noProof/>
          <w:lang w:val="es-ES"/>
        </w:rPr>
        <w:t>[39]</w:t>
      </w:r>
      <w:r>
        <w:rPr>
          <w:lang w:val="es-ES"/>
        </w:rPr>
        <w:fldChar w:fldCharType="end"/>
      </w:r>
      <w:r>
        <w:rPr>
          <w:lang w:val="es-ES"/>
        </w:rPr>
        <w:t>.</w:t>
      </w:r>
    </w:p>
    <w:p w14:paraId="3FFB976D" w14:textId="15CC5614" w:rsidR="00621053" w:rsidRDefault="00621053" w:rsidP="00621053">
      <w:pPr>
        <w:pStyle w:val="Trabajos"/>
        <w:rPr>
          <w:lang w:val="es-ES"/>
        </w:rPr>
      </w:pPr>
      <w:r>
        <w:rPr>
          <w:lang w:val="es-ES"/>
        </w:rPr>
        <w:lastRenderedPageBreak/>
        <w:t xml:space="preserve">Para el flujo de trabajo se necesita un usuario que puede ser una persona experta en el tema o una herramienta como TransO </w:t>
      </w:r>
      <w:r>
        <w:rPr>
          <w:lang w:val="es-ES"/>
        </w:rPr>
        <w:fldChar w:fldCharType="begin"/>
      </w:r>
      <w:r w:rsidR="00880580">
        <w:rPr>
          <w:lang w:val="es-ES"/>
        </w:rPr>
        <w:instrText xml:space="preserve"> ADDIN EN.CITE &lt;EndNote&gt;&lt;Cite&gt;&lt;Author&gt;Nerey&lt;/Author&gt;&lt;Year&gt;2017&lt;/Year&gt;&lt;RecNum&gt;7&lt;/RecNum&gt;&lt;DisplayText&gt;[90]&lt;/DisplayText&gt;&lt;record&gt;&lt;rec-number&gt;7&lt;/rec-number&gt;&lt;foreign-keys&gt;&lt;key app="EN" db-id="9r9wexdt1efraqeadax5a5a89tf5zrt59szs" timestamp="1738087352"&gt;7&lt;/key&gt;&lt;/foreign-keys&gt;&lt;ref-type name="Thesis"&gt;32&lt;/ref-type&gt;&lt;contributors&gt;&lt;authors&gt;&lt;author&gt;Roberto Nerey&lt;/author&gt;&lt;/authors&gt;&lt;/contributors&gt;&lt;titles&gt;&lt;title&gt;Herramienta para la generación de rutas en el problema del transporte obrero: Trans-o&lt;/title&gt;&lt;secondary-title&gt;Facultad de Ingeniería Informática&lt;/secondary-title&gt;&lt;/titles&gt;&lt;dates&gt;&lt;year&gt;2017&lt;/year&gt;&lt;/dates&gt;&lt;pub-location&gt;La Habana&lt;/pub-location&gt;&lt;publisher&gt;Universidad Tecnológica de La Habana &amp;quot;José Antonio Echeverría&amp;quot; (CUJAE)&lt;/publisher&gt;&lt;work-type&gt;Tesis de Diploma&lt;/work-type&gt;&lt;urls&gt;&lt;/urls&gt;&lt;/record&gt;&lt;/Cite&gt;&lt;/EndNote&gt;</w:instrText>
      </w:r>
      <w:r>
        <w:rPr>
          <w:lang w:val="es-ES"/>
        </w:rPr>
        <w:fldChar w:fldCharType="separate"/>
      </w:r>
      <w:r w:rsidR="00880580">
        <w:rPr>
          <w:noProof/>
          <w:lang w:val="es-ES"/>
        </w:rPr>
        <w:t>[90]</w:t>
      </w:r>
      <w:r>
        <w:rPr>
          <w:lang w:val="es-ES"/>
        </w:rPr>
        <w:fldChar w:fldCharType="end"/>
      </w:r>
      <w:r w:rsidR="00704487">
        <w:rPr>
          <w:lang w:val="es-ES"/>
        </w:rPr>
        <w:t>, o</w:t>
      </w:r>
      <w:r>
        <w:rPr>
          <w:lang w:val="es-ES"/>
        </w:rPr>
        <w:t xml:space="preserve"> la </w:t>
      </w:r>
      <w:r w:rsidR="002D4099">
        <w:rPr>
          <w:lang w:val="es-ES"/>
        </w:rPr>
        <w:t>propia BHCVRP. E</w:t>
      </w:r>
      <w:r>
        <w:rPr>
          <w:lang w:val="es-ES"/>
        </w:rPr>
        <w:t xml:space="preserve">n la </w:t>
      </w:r>
      <w:r>
        <w:rPr>
          <w:lang w:val="es-ES"/>
        </w:rPr>
        <w:fldChar w:fldCharType="begin"/>
      </w:r>
      <w:r>
        <w:rPr>
          <w:lang w:val="es-ES"/>
        </w:rPr>
        <w:instrText xml:space="preserve"> REF _Ref188961884 \h </w:instrText>
      </w:r>
      <w:r>
        <w:rPr>
          <w:lang w:val="es-ES"/>
        </w:rPr>
      </w:r>
      <w:r>
        <w:rPr>
          <w:lang w:val="es-ES"/>
        </w:rPr>
        <w:fldChar w:fldCharType="separate"/>
      </w:r>
      <w:r w:rsidR="003E4859" w:rsidRPr="00272E34">
        <w:rPr>
          <w:lang w:val="es-ES"/>
        </w:rPr>
        <w:t xml:space="preserve">Figura </w:t>
      </w:r>
      <w:r w:rsidR="003E4859">
        <w:rPr>
          <w:noProof/>
          <w:lang w:val="es-ES"/>
        </w:rPr>
        <w:t>4</w:t>
      </w:r>
      <w:r>
        <w:rPr>
          <w:lang w:val="es-ES"/>
        </w:rPr>
        <w:fldChar w:fldCharType="end"/>
      </w:r>
      <w:r>
        <w:rPr>
          <w:lang w:val="es-ES"/>
        </w:rPr>
        <w:t>, se describe mediante un diagrama d</w:t>
      </w:r>
      <w:r w:rsidR="00694310">
        <w:rPr>
          <w:lang w:val="es-ES"/>
        </w:rPr>
        <w:t>e actividades su funcionamiento.</w:t>
      </w:r>
    </w:p>
    <w:p w14:paraId="31ED07E5" w14:textId="78B2F860" w:rsidR="00621053" w:rsidRDefault="001C4B9D" w:rsidP="001C4B9D">
      <w:pPr>
        <w:pStyle w:val="Trabajos"/>
        <w:keepNext/>
        <w:spacing w:after="0"/>
        <w:jc w:val="center"/>
      </w:pPr>
      <w:r>
        <w:rPr>
          <w:noProof/>
        </w:rPr>
        <w:drawing>
          <wp:inline distT="0" distB="0" distL="0" distR="0" wp14:anchorId="04EF613B" wp14:editId="7925DB4D">
            <wp:extent cx="6646545" cy="619506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ctivity Diagram1.jpg"/>
                    <pic:cNvPicPr/>
                  </pic:nvPicPr>
                  <pic:blipFill rotWithShape="1">
                    <a:blip r:embed="rId18">
                      <a:extLst>
                        <a:ext uri="{28A0092B-C50C-407E-A947-70E740481C1C}">
                          <a14:useLocalDpi xmlns:a14="http://schemas.microsoft.com/office/drawing/2010/main" val="0"/>
                        </a:ext>
                      </a:extLst>
                    </a:blip>
                    <a:srcRect l="1088" t="774" r="955" b="884"/>
                    <a:stretch/>
                  </pic:blipFill>
                  <pic:spPr bwMode="auto">
                    <a:xfrm>
                      <a:off x="0" y="0"/>
                      <a:ext cx="6721340" cy="6264774"/>
                    </a:xfrm>
                    <a:prstGeom prst="rect">
                      <a:avLst/>
                    </a:prstGeom>
                    <a:ln>
                      <a:noFill/>
                    </a:ln>
                    <a:extLst>
                      <a:ext uri="{53640926-AAD7-44D8-BBD7-CCE9431645EC}">
                        <a14:shadowObscured xmlns:a14="http://schemas.microsoft.com/office/drawing/2010/main"/>
                      </a:ext>
                    </a:extLst>
                  </pic:spPr>
                </pic:pic>
              </a:graphicData>
            </a:graphic>
          </wp:inline>
        </w:drawing>
      </w:r>
    </w:p>
    <w:p w14:paraId="6D5497C2" w14:textId="07C2CDED" w:rsidR="00621053" w:rsidRDefault="00621053" w:rsidP="00621053">
      <w:pPr>
        <w:pStyle w:val="Trabajos"/>
        <w:jc w:val="center"/>
        <w:rPr>
          <w:lang w:val="es-ES"/>
        </w:rPr>
      </w:pPr>
      <w:bookmarkStart w:id="20" w:name="_Ref188961884"/>
      <w:bookmarkStart w:id="21" w:name="_Toc191081147"/>
      <w:r w:rsidRPr="00272E34">
        <w:rPr>
          <w:lang w:val="es-ES"/>
        </w:rPr>
        <w:t xml:space="preserve">Figura </w:t>
      </w:r>
      <w:r>
        <w:fldChar w:fldCharType="begin"/>
      </w:r>
      <w:r w:rsidRPr="00272E34">
        <w:rPr>
          <w:lang w:val="es-ES"/>
        </w:rPr>
        <w:instrText xml:space="preserve"> SEQ Figura \* ARABIC </w:instrText>
      </w:r>
      <w:r>
        <w:fldChar w:fldCharType="separate"/>
      </w:r>
      <w:r w:rsidR="00F51DC0">
        <w:rPr>
          <w:noProof/>
          <w:lang w:val="es-ES"/>
        </w:rPr>
        <w:t>4</w:t>
      </w:r>
      <w:r>
        <w:fldChar w:fldCharType="end"/>
      </w:r>
      <w:bookmarkEnd w:id="20"/>
      <w:r w:rsidRPr="00272E34">
        <w:rPr>
          <w:lang w:val="es-ES"/>
        </w:rPr>
        <w:t>: Diagrama de actividades del funcionamiento de BHCVRP.</w:t>
      </w:r>
      <w:bookmarkEnd w:id="21"/>
    </w:p>
    <w:p w14:paraId="14949DB6" w14:textId="6D5E03D7" w:rsidR="00753402" w:rsidRDefault="00753402" w:rsidP="00753402">
      <w:pPr>
        <w:pStyle w:val="Trabajos"/>
        <w:rPr>
          <w:lang w:val="es-ES"/>
        </w:rPr>
      </w:pPr>
      <w:r w:rsidRPr="00DB25E0">
        <w:rPr>
          <w:lang w:val="es-ES"/>
        </w:rPr>
        <w:t>El flujo se inicia con la introducción de los datos correspondientes a la variante VRP que se desea resolver</w:t>
      </w:r>
      <w:r>
        <w:rPr>
          <w:lang w:val="es-ES"/>
        </w:rPr>
        <w:t xml:space="preserve">. Estos datos son procesados por BHCVRP que, a través de sus </w:t>
      </w:r>
      <w:r>
        <w:rPr>
          <w:lang w:val="es-ES"/>
        </w:rPr>
        <w:lastRenderedPageBreak/>
        <w:t xml:space="preserve">heurísticas, devuelve la mejor solución posible, es decir, el conjunto de rutas que minimiza el costo en distancia. </w:t>
      </w:r>
      <w:r w:rsidR="007E5D3C">
        <w:rPr>
          <w:lang w:val="es-ES"/>
        </w:rPr>
        <w:t xml:space="preserve">Es importante destacar que la biblioteca no cuenta con un servicio diferenciado para diferentes tipos de usuario, </w:t>
      </w:r>
      <w:r w:rsidR="00CC1B09">
        <w:rPr>
          <w:lang w:val="es-ES"/>
        </w:rPr>
        <w:t>ya que</w:t>
      </w:r>
      <w:r w:rsidR="007E5D3C">
        <w:rPr>
          <w:lang w:val="es-ES"/>
        </w:rPr>
        <w:t xml:space="preserve"> </w:t>
      </w:r>
      <w:r w:rsidR="00CC1B09">
        <w:rPr>
          <w:lang w:val="es-ES"/>
        </w:rPr>
        <w:t xml:space="preserve">no brinda </w:t>
      </w:r>
      <w:r w:rsidR="007E5D3C">
        <w:rPr>
          <w:lang w:val="es-ES"/>
        </w:rPr>
        <w:t>una configuración predeterminada</w:t>
      </w:r>
      <w:r w:rsidR="00CC1B09">
        <w:rPr>
          <w:lang w:val="es-ES"/>
        </w:rPr>
        <w:t xml:space="preserve"> para aquel que no sea experto en el campo de optimización de rutas</w:t>
      </w:r>
      <w:r w:rsidR="007E5D3C">
        <w:rPr>
          <w:lang w:val="es-ES"/>
        </w:rPr>
        <w:t xml:space="preserve">. </w:t>
      </w:r>
    </w:p>
    <w:p w14:paraId="5762BFA2" w14:textId="559A224B" w:rsidR="00753402" w:rsidRPr="00272E34" w:rsidRDefault="00753402" w:rsidP="00753402">
      <w:pPr>
        <w:pStyle w:val="Trabajos"/>
        <w:rPr>
          <w:lang w:val="es-ES"/>
        </w:rPr>
      </w:pPr>
      <w:r>
        <w:rPr>
          <w:lang w:val="es-ES"/>
        </w:rPr>
        <w:t xml:space="preserve">Por último, BHCVRP ofrece un conjunto de funcionalidades que promueven la robustez y adaptabilidad del componente. Entre ellas, la carga de ficheros de entrada en formato estándar </w:t>
      </w:r>
      <w:r>
        <w:rPr>
          <w:i/>
          <w:lang w:val="es-ES"/>
        </w:rPr>
        <w:t xml:space="preserve">.data </w:t>
      </w:r>
      <w:r>
        <w:rPr>
          <w:lang w:val="es-ES"/>
        </w:rPr>
        <w:t xml:space="preserve">o </w:t>
      </w:r>
      <w:r>
        <w:rPr>
          <w:i/>
          <w:lang w:val="es-ES"/>
        </w:rPr>
        <w:t>.txt</w:t>
      </w:r>
      <w:r>
        <w:rPr>
          <w:lang w:val="es-ES"/>
        </w:rPr>
        <w:t>, facilitando la incorporación de datos al sistema. Además, brinda opciones para configurar parámetros específicos de las diferentes heurísticas de construcción según las necesidades del problema que se desea resolver.</w:t>
      </w:r>
    </w:p>
    <w:p w14:paraId="63D67DB8" w14:textId="54E03B96" w:rsidR="009F0AF1" w:rsidRPr="0047323C" w:rsidRDefault="009F0AF1" w:rsidP="009F0AF1">
      <w:pPr>
        <w:pStyle w:val="Heading3"/>
        <w:spacing w:line="360" w:lineRule="auto"/>
        <w:jc w:val="both"/>
        <w:rPr>
          <w:rFonts w:ascii="Arial" w:hAnsi="Arial" w:cs="Arial"/>
          <w:b/>
          <w:color w:val="auto"/>
          <w:sz w:val="22"/>
        </w:rPr>
      </w:pPr>
      <w:bookmarkStart w:id="22" w:name="_Toc191081068"/>
      <w:r>
        <w:rPr>
          <w:rFonts w:ascii="Arial" w:hAnsi="Arial" w:cs="Arial"/>
          <w:b/>
          <w:color w:val="auto"/>
          <w:sz w:val="22"/>
        </w:rPr>
        <w:t>1.4.1 Diseño arquitectónico de BHCVRP</w:t>
      </w:r>
      <w:bookmarkEnd w:id="22"/>
    </w:p>
    <w:p w14:paraId="36A1E2F3" w14:textId="1F998BD1" w:rsidR="009F0AF1" w:rsidRDefault="009F0AF1" w:rsidP="009F0AF1">
      <w:pPr>
        <w:pStyle w:val="Trabajos"/>
        <w:rPr>
          <w:lang w:val="es-ES"/>
        </w:rPr>
      </w:pPr>
      <w:r w:rsidRPr="004F35B6">
        <w:rPr>
          <w:lang w:val="es-ES"/>
        </w:rPr>
        <w:t>El diseño de BHCVRP plantea una arquitectura n-capas con enfoque basado en reutilización, con el objetivo de garantizar su modularidad y adaptabilidad. Para ello se tienen en cuenta cuatro capas: específica, general, intermedia y software del sistema.</w:t>
      </w:r>
      <w:r>
        <w:rPr>
          <w:lang w:val="es-ES"/>
        </w:rPr>
        <w:t xml:space="preserve"> En la </w:t>
      </w:r>
      <w:r w:rsidR="00C22B8D">
        <w:rPr>
          <w:lang w:val="es-ES"/>
        </w:rPr>
        <w:fldChar w:fldCharType="begin"/>
      </w:r>
      <w:r w:rsidR="00C22B8D">
        <w:rPr>
          <w:lang w:val="es-ES"/>
        </w:rPr>
        <w:instrText xml:space="preserve"> REF _Ref189152697 \h </w:instrText>
      </w:r>
      <w:r w:rsidR="00C22B8D">
        <w:rPr>
          <w:lang w:val="es-ES"/>
        </w:rPr>
      </w:r>
      <w:r w:rsidR="00C22B8D">
        <w:rPr>
          <w:lang w:val="es-ES"/>
        </w:rPr>
        <w:fldChar w:fldCharType="separate"/>
      </w:r>
      <w:r w:rsidR="00C22B8D" w:rsidRPr="005D5777">
        <w:rPr>
          <w:lang w:val="es-ES"/>
        </w:rPr>
        <w:t xml:space="preserve">Figura </w:t>
      </w:r>
      <w:r w:rsidR="00C22B8D" w:rsidRPr="005D5777">
        <w:rPr>
          <w:noProof/>
          <w:lang w:val="es-ES"/>
        </w:rPr>
        <w:t>5</w:t>
      </w:r>
      <w:r w:rsidR="00C22B8D">
        <w:rPr>
          <w:lang w:val="es-ES"/>
        </w:rPr>
        <w:fldChar w:fldCharType="end"/>
      </w:r>
      <w:r w:rsidR="00C22B8D">
        <w:rPr>
          <w:lang w:val="es-ES"/>
        </w:rPr>
        <w:t xml:space="preserve"> </w:t>
      </w:r>
      <w:r>
        <w:rPr>
          <w:lang w:val="es-ES"/>
        </w:rPr>
        <w:t>se muestra el diagrama arquitectónico en cuestión.</w:t>
      </w:r>
    </w:p>
    <w:p w14:paraId="4A1621FF" w14:textId="77777777" w:rsidR="005D5777" w:rsidRDefault="005D5777" w:rsidP="005D5777">
      <w:pPr>
        <w:pStyle w:val="Trabajos"/>
        <w:keepNext/>
        <w:spacing w:after="0"/>
      </w:pPr>
      <w:r>
        <w:rPr>
          <w:noProof/>
        </w:rPr>
        <w:drawing>
          <wp:inline distT="0" distB="0" distL="0" distR="0" wp14:anchorId="5C86753C" wp14:editId="0A2FE715">
            <wp:extent cx="6635123" cy="370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HCVRP anterior.jpg"/>
                    <pic:cNvPicPr/>
                  </pic:nvPicPr>
                  <pic:blipFill>
                    <a:blip r:embed="rId19">
                      <a:extLst>
                        <a:ext uri="{28A0092B-C50C-407E-A947-70E740481C1C}">
                          <a14:useLocalDpi xmlns:a14="http://schemas.microsoft.com/office/drawing/2010/main" val="0"/>
                        </a:ext>
                      </a:extLst>
                    </a:blip>
                    <a:stretch>
                      <a:fillRect/>
                    </a:stretch>
                  </pic:blipFill>
                  <pic:spPr>
                    <a:xfrm>
                      <a:off x="0" y="0"/>
                      <a:ext cx="6698452" cy="3738666"/>
                    </a:xfrm>
                    <a:prstGeom prst="rect">
                      <a:avLst/>
                    </a:prstGeom>
                  </pic:spPr>
                </pic:pic>
              </a:graphicData>
            </a:graphic>
          </wp:inline>
        </w:drawing>
      </w:r>
    </w:p>
    <w:p w14:paraId="5943B913" w14:textId="10BB3534" w:rsidR="005D5777" w:rsidRPr="004F35B6" w:rsidRDefault="005D5777" w:rsidP="005D5777">
      <w:pPr>
        <w:pStyle w:val="Trabajos"/>
        <w:jc w:val="center"/>
        <w:rPr>
          <w:lang w:val="es-ES"/>
        </w:rPr>
      </w:pPr>
      <w:bookmarkStart w:id="23" w:name="_Ref189152697"/>
      <w:bookmarkStart w:id="24" w:name="_Toc191081148"/>
      <w:r w:rsidRPr="005D5777">
        <w:rPr>
          <w:lang w:val="es-ES"/>
        </w:rPr>
        <w:t xml:space="preserve">Figura </w:t>
      </w:r>
      <w:r>
        <w:fldChar w:fldCharType="begin"/>
      </w:r>
      <w:r w:rsidRPr="005D5777">
        <w:rPr>
          <w:lang w:val="es-ES"/>
        </w:rPr>
        <w:instrText xml:space="preserve"> SEQ Figura \* ARABIC </w:instrText>
      </w:r>
      <w:r>
        <w:fldChar w:fldCharType="separate"/>
      </w:r>
      <w:r w:rsidR="00F51DC0">
        <w:rPr>
          <w:noProof/>
          <w:lang w:val="es-ES"/>
        </w:rPr>
        <w:t>5</w:t>
      </w:r>
      <w:r>
        <w:fldChar w:fldCharType="end"/>
      </w:r>
      <w:bookmarkEnd w:id="23"/>
      <w:r w:rsidRPr="005D5777">
        <w:rPr>
          <w:lang w:val="es-ES"/>
        </w:rPr>
        <w:t xml:space="preserve">: Patrón n-capas con enfoque basado en reutilización de BHCVRP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5D5777">
        <w:rPr>
          <w:lang w:val="es-ES"/>
        </w:rPr>
        <w:t>.</w:t>
      </w:r>
      <w:bookmarkEnd w:id="24"/>
    </w:p>
    <w:p w14:paraId="7B8C42FD" w14:textId="77777777" w:rsidR="009F0AF1" w:rsidRPr="004F35B6" w:rsidRDefault="009F0AF1" w:rsidP="009F0AF1">
      <w:pPr>
        <w:pStyle w:val="Trabajos"/>
        <w:rPr>
          <w:lang w:val="es-ES"/>
        </w:rPr>
      </w:pPr>
      <w:r w:rsidRPr="004F35B6">
        <w:rPr>
          <w:lang w:val="es-ES"/>
        </w:rPr>
        <w:lastRenderedPageBreak/>
        <w:t xml:space="preserve">La capa software del sistema </w:t>
      </w:r>
      <w:r>
        <w:rPr>
          <w:lang w:val="es-ES"/>
        </w:rPr>
        <w:t>garantiza</w:t>
      </w:r>
      <w:r w:rsidRPr="004F35B6">
        <w:rPr>
          <w:lang w:val="es-ES"/>
        </w:rPr>
        <w:t xml:space="preserve"> los protocolos de comunicación. En este caso se aplica a través de la </w:t>
      </w:r>
      <w:r w:rsidRPr="004F35B6">
        <w:rPr>
          <w:i/>
          <w:lang w:val="es-ES"/>
        </w:rPr>
        <w:t>Java Virtual Machine</w:t>
      </w:r>
      <w:r w:rsidRPr="004F35B6">
        <w:rPr>
          <w:lang w:val="es-ES"/>
        </w:rPr>
        <w:t xml:space="preserve"> (JVM), que constituye la comunicación entre las diferentes librerías utilizadas en la tecnología Java. En BHCVRP se realiza principalmente a través de llamadas de métodos y paso de objetos dentro del mismo proceso JVM.</w:t>
      </w:r>
    </w:p>
    <w:p w14:paraId="11B8F0DC" w14:textId="6EFA9419" w:rsidR="005D5777" w:rsidRDefault="009F0AF1" w:rsidP="009F0AF1">
      <w:pPr>
        <w:pStyle w:val="Trabajos"/>
        <w:rPr>
          <w:lang w:val="es-ES"/>
        </w:rPr>
      </w:pPr>
      <w:r w:rsidRPr="004F35B6">
        <w:rPr>
          <w:lang w:val="es-ES"/>
        </w:rPr>
        <w:t xml:space="preserve">La capa intermedia es aquella que contiene bibliotecas externas al proyecto. En BHCVRP se evidencia a través del paquete JDK, que contiene clases, implementaciones y excepciones necesarias para el desarrollo del sistema a través de las librerías </w:t>
      </w:r>
      <w:r w:rsidRPr="004F35B6">
        <w:rPr>
          <w:i/>
          <w:lang w:val="es-ES"/>
        </w:rPr>
        <w:t>java.util</w:t>
      </w:r>
      <w:r w:rsidRPr="004F35B6">
        <w:rPr>
          <w:lang w:val="es-ES"/>
        </w:rPr>
        <w:t xml:space="preserve"> y </w:t>
      </w:r>
      <w:r w:rsidRPr="004F35B6">
        <w:rPr>
          <w:i/>
          <w:lang w:val="es-ES"/>
        </w:rPr>
        <w:t>java.lang</w:t>
      </w:r>
      <w:r w:rsidRPr="004F35B6">
        <w:rPr>
          <w:lang w:val="es-ES"/>
        </w:rPr>
        <w:t xml:space="preserve"> [78]. Además, en el paquete </w:t>
      </w:r>
      <w:r w:rsidRPr="004F35B6">
        <w:rPr>
          <w:i/>
          <w:lang w:val="es-ES"/>
        </w:rPr>
        <w:t>matrix</w:t>
      </w:r>
      <w:r w:rsidRPr="004F35B6">
        <w:rPr>
          <w:lang w:val="es-ES"/>
        </w:rPr>
        <w:t>, que contiene los métodos necesarios para el trabajo con matrices de costo.</w:t>
      </w:r>
    </w:p>
    <w:p w14:paraId="1EECEADA" w14:textId="6C41A5AC" w:rsidR="005D5777" w:rsidRDefault="005D5777" w:rsidP="005D5777">
      <w:pPr>
        <w:spacing w:line="360" w:lineRule="auto"/>
        <w:jc w:val="both"/>
        <w:rPr>
          <w:rFonts w:ascii="Arial" w:hAnsi="Arial" w:cs="Arial"/>
          <w:sz w:val="24"/>
          <w:szCs w:val="24"/>
        </w:rPr>
      </w:pPr>
      <w:r>
        <w:rPr>
          <w:rFonts w:ascii="Arial" w:hAnsi="Arial" w:cs="Arial"/>
          <w:sz w:val="24"/>
          <w:szCs w:val="24"/>
        </w:rPr>
        <w:t>L</w:t>
      </w:r>
      <w:r w:rsidRPr="00064C2A">
        <w:rPr>
          <w:rFonts w:ascii="Arial" w:hAnsi="Arial" w:cs="Arial"/>
          <w:sz w:val="24"/>
          <w:szCs w:val="24"/>
        </w:rPr>
        <w:t>a capa general está compuesta por paquetes necesarios para el funcionamiento de las heurísticas y la modelación de los datos del problema de planificación de rutas de vehículos que se quiere resolver.</w:t>
      </w:r>
      <w:r>
        <w:rPr>
          <w:rFonts w:ascii="Arial" w:hAnsi="Arial" w:cs="Arial"/>
          <w:sz w:val="24"/>
          <w:szCs w:val="24"/>
        </w:rPr>
        <w:t xml:space="preserve"> Está compuesto por los paquetes</w:t>
      </w:r>
      <w:r w:rsidR="00A601BE">
        <w:rPr>
          <w:rFonts w:ascii="Arial" w:hAnsi="Arial" w:cs="Arial"/>
          <w:i/>
          <w:sz w:val="24"/>
          <w:szCs w:val="24"/>
        </w:rPr>
        <w:t xml:space="preserve"> </w:t>
      </w:r>
      <w:r>
        <w:rPr>
          <w:rFonts w:ascii="Arial" w:hAnsi="Arial" w:cs="Arial"/>
          <w:i/>
          <w:sz w:val="24"/>
          <w:szCs w:val="24"/>
        </w:rPr>
        <w:t>distanc</w:t>
      </w:r>
      <w:r w:rsidR="006E20DD">
        <w:rPr>
          <w:rFonts w:ascii="Arial" w:hAnsi="Arial" w:cs="Arial"/>
          <w:i/>
          <w:sz w:val="24"/>
          <w:szCs w:val="24"/>
        </w:rPr>
        <w:t>es</w:t>
      </w:r>
      <w:r w:rsidR="00A601BE">
        <w:rPr>
          <w:rFonts w:ascii="Arial" w:hAnsi="Arial" w:cs="Arial"/>
          <w:i/>
          <w:sz w:val="24"/>
          <w:szCs w:val="24"/>
        </w:rPr>
        <w:t>, assign</w:t>
      </w:r>
      <w:r w:rsidR="00F51A16">
        <w:rPr>
          <w:rFonts w:ascii="Arial" w:hAnsi="Arial" w:cs="Arial"/>
          <w:i/>
          <w:sz w:val="24"/>
          <w:szCs w:val="24"/>
        </w:rPr>
        <w:t>, factory,</w:t>
      </w:r>
      <w:r w:rsidR="00C5530C" w:rsidRPr="00C5530C">
        <w:rPr>
          <w:rFonts w:ascii="Arial" w:hAnsi="Arial" w:cs="Arial"/>
          <w:i/>
          <w:sz w:val="24"/>
          <w:szCs w:val="24"/>
        </w:rPr>
        <w:t xml:space="preserve"> </w:t>
      </w:r>
      <w:r w:rsidR="00C5530C">
        <w:rPr>
          <w:rFonts w:ascii="Arial" w:hAnsi="Arial" w:cs="Arial"/>
          <w:i/>
          <w:sz w:val="24"/>
          <w:szCs w:val="24"/>
        </w:rPr>
        <w:t>postoptimization</w:t>
      </w:r>
      <w:r w:rsidR="00F51A16">
        <w:rPr>
          <w:rFonts w:ascii="Arial" w:hAnsi="Arial" w:cs="Arial"/>
          <w:i/>
          <w:sz w:val="24"/>
          <w:szCs w:val="24"/>
        </w:rPr>
        <w:t>, heuristic</w:t>
      </w:r>
      <w:r w:rsidR="009607F4">
        <w:rPr>
          <w:rFonts w:ascii="Arial" w:hAnsi="Arial" w:cs="Arial"/>
          <w:i/>
          <w:sz w:val="24"/>
          <w:szCs w:val="24"/>
        </w:rPr>
        <w:t>, solution</w:t>
      </w:r>
      <w:r w:rsidR="006E20DD">
        <w:rPr>
          <w:rFonts w:ascii="Arial" w:hAnsi="Arial" w:cs="Arial"/>
          <w:i/>
          <w:sz w:val="24"/>
          <w:szCs w:val="24"/>
        </w:rPr>
        <w:t xml:space="preserve"> </w:t>
      </w:r>
      <w:r w:rsidR="006E20DD">
        <w:rPr>
          <w:rFonts w:ascii="Arial" w:hAnsi="Arial" w:cs="Arial"/>
          <w:sz w:val="24"/>
          <w:szCs w:val="24"/>
        </w:rPr>
        <w:t>y</w:t>
      </w:r>
      <w:r w:rsidR="006E20DD">
        <w:rPr>
          <w:rFonts w:ascii="Arial" w:hAnsi="Arial" w:cs="Arial"/>
          <w:i/>
          <w:sz w:val="24"/>
          <w:szCs w:val="24"/>
        </w:rPr>
        <w:t xml:space="preserve"> </w:t>
      </w:r>
      <w:r w:rsidR="00C5530C">
        <w:rPr>
          <w:rFonts w:ascii="Arial" w:hAnsi="Arial" w:cs="Arial"/>
          <w:i/>
          <w:sz w:val="24"/>
          <w:szCs w:val="24"/>
        </w:rPr>
        <w:t>data</w:t>
      </w:r>
      <w:r>
        <w:rPr>
          <w:rFonts w:ascii="Arial" w:hAnsi="Arial" w:cs="Arial"/>
          <w:i/>
          <w:sz w:val="24"/>
          <w:szCs w:val="24"/>
        </w:rPr>
        <w:t xml:space="preserve">. </w:t>
      </w:r>
      <w:r>
        <w:rPr>
          <w:rFonts w:ascii="Arial" w:hAnsi="Arial" w:cs="Arial"/>
          <w:sz w:val="24"/>
          <w:szCs w:val="24"/>
        </w:rPr>
        <w:t>A continuación, se describen dichos paquetes y sus funcionalidades.</w:t>
      </w:r>
    </w:p>
    <w:p w14:paraId="2A1BEC9E" w14:textId="2A778416" w:rsidR="00A601BE" w:rsidRPr="0078131F" w:rsidRDefault="00A601BE" w:rsidP="00A601BE">
      <w:pPr>
        <w:spacing w:line="360" w:lineRule="auto"/>
        <w:jc w:val="both"/>
        <w:rPr>
          <w:rFonts w:ascii="Arial" w:hAnsi="Arial" w:cs="Arial"/>
          <w:sz w:val="24"/>
          <w:szCs w:val="24"/>
        </w:rPr>
      </w:pPr>
      <w:r>
        <w:rPr>
          <w:rFonts w:ascii="Arial" w:hAnsi="Arial" w:cs="Arial"/>
          <w:sz w:val="24"/>
          <w:szCs w:val="24"/>
        </w:rPr>
        <w:t xml:space="preserve">El paquete </w:t>
      </w:r>
      <w:r w:rsidRPr="0078131F">
        <w:rPr>
          <w:rFonts w:ascii="Arial" w:hAnsi="Arial" w:cs="Arial"/>
          <w:i/>
          <w:sz w:val="24"/>
          <w:szCs w:val="24"/>
        </w:rPr>
        <w:t>distances</w:t>
      </w:r>
      <w:r>
        <w:rPr>
          <w:rFonts w:ascii="Arial" w:hAnsi="Arial" w:cs="Arial"/>
          <w:sz w:val="24"/>
          <w:szCs w:val="24"/>
        </w:rPr>
        <w:t xml:space="preserve"> </w:t>
      </w:r>
      <w:r w:rsidRPr="0078131F">
        <w:rPr>
          <w:rFonts w:ascii="Arial" w:hAnsi="Arial" w:cs="Arial"/>
          <w:sz w:val="24"/>
          <w:szCs w:val="24"/>
        </w:rPr>
        <w:t xml:space="preserve">contiene los tipos de distancias </w:t>
      </w:r>
      <w:r>
        <w:rPr>
          <w:rFonts w:ascii="Arial" w:hAnsi="Arial" w:cs="Arial"/>
          <w:i/>
          <w:sz w:val="24"/>
          <w:szCs w:val="24"/>
        </w:rPr>
        <w:t xml:space="preserve">Euclidean, Manhattan </w:t>
      </w:r>
      <w:r>
        <w:rPr>
          <w:rFonts w:ascii="Arial" w:hAnsi="Arial" w:cs="Arial"/>
          <w:sz w:val="24"/>
          <w:szCs w:val="24"/>
        </w:rPr>
        <w:t xml:space="preserve">y </w:t>
      </w:r>
      <w:r w:rsidRPr="00B33296">
        <w:rPr>
          <w:rFonts w:ascii="Arial" w:hAnsi="Arial" w:cs="Arial"/>
          <w:i/>
          <w:sz w:val="24"/>
          <w:szCs w:val="24"/>
        </w:rPr>
        <w:t>Chebyshev</w:t>
      </w:r>
      <w:r>
        <w:rPr>
          <w:rFonts w:ascii="Arial" w:hAnsi="Arial" w:cs="Arial"/>
          <w:i/>
          <w:sz w:val="24"/>
          <w:szCs w:val="24"/>
        </w:rPr>
        <w:t xml:space="preserve">, </w:t>
      </w:r>
      <w:r w:rsidRPr="00B33296">
        <w:rPr>
          <w:rFonts w:ascii="Arial" w:hAnsi="Arial" w:cs="Arial"/>
          <w:sz w:val="24"/>
          <w:szCs w:val="24"/>
        </w:rPr>
        <w:t>con</w:t>
      </w:r>
      <w:r w:rsidRPr="0078131F">
        <w:rPr>
          <w:rFonts w:ascii="Arial" w:hAnsi="Arial" w:cs="Arial"/>
          <w:sz w:val="24"/>
          <w:szCs w:val="24"/>
        </w:rPr>
        <w:t xml:space="preserve"> sus requerimientos.</w:t>
      </w:r>
      <w:r>
        <w:rPr>
          <w:rFonts w:ascii="Arial" w:hAnsi="Arial" w:cs="Arial"/>
          <w:sz w:val="24"/>
          <w:szCs w:val="24"/>
        </w:rPr>
        <w:t xml:space="preserve"> Esta medida es útil para la construcción de la matriz de costos y dar el costo final de la solución. A continuación, se presenta en la </w:t>
      </w:r>
      <w:r w:rsidRPr="00B33296">
        <w:rPr>
          <w:rStyle w:val="TrabajosCar"/>
        </w:rPr>
        <w:fldChar w:fldCharType="begin"/>
      </w:r>
      <w:r w:rsidRPr="00B33296">
        <w:rPr>
          <w:rStyle w:val="TrabajosCar"/>
        </w:rPr>
        <w:instrText xml:space="preserve"> REF _Ref188980359 \h </w:instrText>
      </w:r>
      <w:r>
        <w:rPr>
          <w:rStyle w:val="TrabajosCar"/>
        </w:rPr>
        <w:instrText xml:space="preserve"> \* MERGEFORMAT </w:instrText>
      </w:r>
      <w:r w:rsidRPr="00B33296">
        <w:rPr>
          <w:rStyle w:val="TrabajosCar"/>
        </w:rPr>
      </w:r>
      <w:r w:rsidRPr="00B33296">
        <w:rPr>
          <w:rStyle w:val="TrabajosCar"/>
        </w:rPr>
        <w:fldChar w:fldCharType="separate"/>
      </w:r>
      <w:r w:rsidRPr="00A601BE">
        <w:rPr>
          <w:rStyle w:val="TrabajosCar"/>
        </w:rPr>
        <w:t>Figura 6</w:t>
      </w:r>
      <w:r w:rsidRPr="00B33296">
        <w:rPr>
          <w:rStyle w:val="TrabajosCar"/>
        </w:rPr>
        <w:fldChar w:fldCharType="end"/>
      </w:r>
      <w:r w:rsidRPr="00B33296">
        <w:rPr>
          <w:rStyle w:val="TrabajosCar"/>
        </w:rPr>
        <w:t xml:space="preserve"> </w:t>
      </w:r>
      <w:r>
        <w:rPr>
          <w:rFonts w:ascii="Arial" w:hAnsi="Arial" w:cs="Arial"/>
          <w:sz w:val="24"/>
          <w:szCs w:val="24"/>
        </w:rPr>
        <w:t>el diagrama de clases correspondiente:</w:t>
      </w:r>
    </w:p>
    <w:p w14:paraId="0C514471" w14:textId="77777777" w:rsidR="00A601BE" w:rsidRDefault="00A601BE" w:rsidP="00A601BE">
      <w:pPr>
        <w:keepNext/>
        <w:spacing w:line="360" w:lineRule="auto"/>
        <w:jc w:val="center"/>
      </w:pPr>
      <w:r>
        <w:rPr>
          <w:noProof/>
          <w:lang w:val="en-US"/>
        </w:rPr>
        <w:drawing>
          <wp:inline distT="0" distB="0" distL="0" distR="0" wp14:anchorId="402FFF05" wp14:editId="7DBBC09E">
            <wp:extent cx="3185160" cy="13015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8206" t="57997" r="38461" b="25051"/>
                    <a:stretch/>
                  </pic:blipFill>
                  <pic:spPr bwMode="auto">
                    <a:xfrm>
                      <a:off x="0" y="0"/>
                      <a:ext cx="3218688" cy="1315263"/>
                    </a:xfrm>
                    <a:prstGeom prst="rect">
                      <a:avLst/>
                    </a:prstGeom>
                    <a:ln>
                      <a:noFill/>
                    </a:ln>
                    <a:extLst>
                      <a:ext uri="{53640926-AAD7-44D8-BBD7-CCE9431645EC}">
                        <a14:shadowObscured xmlns:a14="http://schemas.microsoft.com/office/drawing/2010/main"/>
                      </a:ext>
                    </a:extLst>
                  </pic:spPr>
                </pic:pic>
              </a:graphicData>
            </a:graphic>
          </wp:inline>
        </w:drawing>
      </w:r>
    </w:p>
    <w:p w14:paraId="41D2D307" w14:textId="70F4845E" w:rsidR="00A601BE" w:rsidRPr="00A601BE" w:rsidRDefault="00A601BE" w:rsidP="00A601BE">
      <w:pPr>
        <w:pStyle w:val="Trabajos"/>
        <w:jc w:val="center"/>
        <w:rPr>
          <w:szCs w:val="24"/>
          <w:lang w:val="es-ES"/>
        </w:rPr>
      </w:pPr>
      <w:bookmarkStart w:id="25" w:name="_Ref188980359"/>
      <w:bookmarkStart w:id="26" w:name="_Toc191081149"/>
      <w:r w:rsidRPr="0078131F">
        <w:rPr>
          <w:lang w:val="es-ES"/>
        </w:rPr>
        <w:t xml:space="preserve">Figura </w:t>
      </w:r>
      <w:r>
        <w:fldChar w:fldCharType="begin"/>
      </w:r>
      <w:r w:rsidRPr="0078131F">
        <w:rPr>
          <w:lang w:val="es-ES"/>
        </w:rPr>
        <w:instrText xml:space="preserve"> SEQ Figura \* ARABIC </w:instrText>
      </w:r>
      <w:r>
        <w:fldChar w:fldCharType="separate"/>
      </w:r>
      <w:r>
        <w:rPr>
          <w:noProof/>
          <w:lang w:val="es-ES"/>
        </w:rPr>
        <w:t>6</w:t>
      </w:r>
      <w:r>
        <w:fldChar w:fldCharType="end"/>
      </w:r>
      <w:bookmarkEnd w:id="25"/>
      <w:r w:rsidRPr="0078131F">
        <w:rPr>
          <w:lang w:val="es-ES"/>
        </w:rPr>
        <w:t xml:space="preserve">: Diagrama de clases del paquete </w:t>
      </w:r>
      <w:r w:rsidRPr="0078131F">
        <w:rPr>
          <w:i/>
          <w:lang w:val="es-ES"/>
        </w:rPr>
        <w:t xml:space="preserve">distances </w:t>
      </w:r>
      <w:r w:rsidRPr="0078131F">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Pr="0078131F">
        <w:fldChar w:fldCharType="separate"/>
      </w:r>
      <w:r w:rsidR="00880580" w:rsidRPr="00880580">
        <w:rPr>
          <w:noProof/>
          <w:lang w:val="es-ES"/>
        </w:rPr>
        <w:t>[38]</w:t>
      </w:r>
      <w:r w:rsidRPr="0078131F">
        <w:fldChar w:fldCharType="end"/>
      </w:r>
      <w:r w:rsidRPr="0078131F">
        <w:rPr>
          <w:lang w:val="es-ES"/>
        </w:rPr>
        <w:t>.</w:t>
      </w:r>
      <w:bookmarkEnd w:id="26"/>
    </w:p>
    <w:p w14:paraId="6C4CAAB6" w14:textId="7342BF9B" w:rsidR="008666F6" w:rsidRPr="008666F6" w:rsidRDefault="005D5777" w:rsidP="008666F6">
      <w:pPr>
        <w:spacing w:line="360" w:lineRule="auto"/>
        <w:jc w:val="both"/>
        <w:rPr>
          <w:rFonts w:ascii="Arial" w:hAnsi="Arial" w:cs="Arial"/>
          <w:sz w:val="24"/>
          <w:szCs w:val="24"/>
        </w:rPr>
      </w:pPr>
      <w:r>
        <w:rPr>
          <w:rFonts w:ascii="Arial" w:hAnsi="Arial" w:cs="Arial"/>
          <w:sz w:val="24"/>
          <w:szCs w:val="24"/>
        </w:rPr>
        <w:t xml:space="preserve">El paquete </w:t>
      </w:r>
      <w:r w:rsidRPr="00D937D3">
        <w:rPr>
          <w:rFonts w:ascii="Arial" w:hAnsi="Arial" w:cs="Arial"/>
          <w:i/>
          <w:sz w:val="24"/>
          <w:szCs w:val="24"/>
        </w:rPr>
        <w:t>assign</w:t>
      </w:r>
      <w:r>
        <w:rPr>
          <w:rFonts w:ascii="Arial" w:hAnsi="Arial" w:cs="Arial"/>
          <w:sz w:val="24"/>
          <w:szCs w:val="24"/>
        </w:rPr>
        <w:t xml:space="preserve"> se encarga</w:t>
      </w:r>
      <w:r w:rsidRPr="00D937D3">
        <w:rPr>
          <w:rFonts w:ascii="Arial" w:hAnsi="Arial" w:cs="Arial"/>
          <w:sz w:val="24"/>
          <w:szCs w:val="24"/>
        </w:rPr>
        <w:t xml:space="preserve"> de la asignación de clientes a depósitos en la variante MDVRP.</w:t>
      </w:r>
      <w:r>
        <w:rPr>
          <w:rFonts w:ascii="Arial" w:hAnsi="Arial" w:cs="Arial"/>
          <w:sz w:val="24"/>
          <w:szCs w:val="24"/>
        </w:rPr>
        <w:t xml:space="preserve"> A continuación, en la </w:t>
      </w:r>
      <w:r w:rsidRPr="001F7E3F">
        <w:rPr>
          <w:rStyle w:val="TrabajosCar"/>
        </w:rPr>
        <w:fldChar w:fldCharType="begin"/>
      </w:r>
      <w:r w:rsidRPr="001F7E3F">
        <w:rPr>
          <w:rStyle w:val="TrabajosCar"/>
        </w:rPr>
        <w:instrText xml:space="preserve"> REF _Ref188977062 \h  \* MERGEFORMAT </w:instrText>
      </w:r>
      <w:r w:rsidRPr="001F7E3F">
        <w:rPr>
          <w:rStyle w:val="TrabajosCar"/>
        </w:rPr>
      </w:r>
      <w:r w:rsidRPr="001F7E3F">
        <w:rPr>
          <w:rStyle w:val="TrabajosCar"/>
        </w:rPr>
        <w:fldChar w:fldCharType="separate"/>
      </w:r>
      <w:r w:rsidR="00A601BE" w:rsidRPr="00A601BE">
        <w:rPr>
          <w:rStyle w:val="TrabajosCar"/>
        </w:rPr>
        <w:t>Figura 7</w:t>
      </w:r>
      <w:r w:rsidRPr="001F7E3F">
        <w:rPr>
          <w:rStyle w:val="TrabajosCar"/>
        </w:rPr>
        <w:fldChar w:fldCharType="end"/>
      </w:r>
      <w:r>
        <w:rPr>
          <w:rFonts w:ascii="Arial" w:hAnsi="Arial" w:cs="Arial"/>
          <w:sz w:val="24"/>
          <w:szCs w:val="24"/>
        </w:rPr>
        <w:t xml:space="preserve">, se muestra su diagrama de clases asociado con los </w:t>
      </w:r>
      <w:r w:rsidR="00861B3B">
        <w:rPr>
          <w:rFonts w:ascii="Arial" w:hAnsi="Arial" w:cs="Arial"/>
          <w:sz w:val="24"/>
          <w:szCs w:val="24"/>
        </w:rPr>
        <w:t xml:space="preserve">distintos métodos de asignación. Sin embargo, es importante destacar que este proceso sólo es relevante para la variante MDVRP y existen herramientas especializadas </w:t>
      </w:r>
      <w:r w:rsidR="00861B3B">
        <w:rPr>
          <w:rFonts w:ascii="Arial" w:hAnsi="Arial" w:cs="Arial"/>
          <w:sz w:val="24"/>
          <w:szCs w:val="24"/>
        </w:rPr>
        <w:lastRenderedPageBreak/>
        <w:t xml:space="preserve">para la realización de esta tarea. En este contexto </w:t>
      </w:r>
      <w:r w:rsidR="0028535D">
        <w:rPr>
          <w:rFonts w:ascii="Arial" w:hAnsi="Arial" w:cs="Arial"/>
          <w:sz w:val="24"/>
          <w:szCs w:val="24"/>
        </w:rPr>
        <w:t>existe</w:t>
      </w:r>
      <w:r w:rsidR="00861B3B">
        <w:rPr>
          <w:rFonts w:ascii="Arial" w:hAnsi="Arial" w:cs="Arial"/>
          <w:sz w:val="24"/>
          <w:szCs w:val="24"/>
        </w:rPr>
        <w:t xml:space="preserve"> la Biblioteca de Heurísticas de Asignación para el Problema de Planificación de Rutas de Vehículos con Múltiples Depósitos (BHAVRP) </w:t>
      </w:r>
      <w:r w:rsidR="00861B3B">
        <w:rPr>
          <w:rFonts w:ascii="Arial" w:hAnsi="Arial" w:cs="Arial"/>
          <w:sz w:val="24"/>
          <w:szCs w:val="24"/>
        </w:rPr>
        <w:fldChar w:fldCharType="begin"/>
      </w:r>
      <w:r w:rsidR="00880580">
        <w:rPr>
          <w:rFonts w:ascii="Arial" w:hAnsi="Arial" w:cs="Arial"/>
          <w:sz w:val="24"/>
          <w:szCs w:val="24"/>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861B3B">
        <w:rPr>
          <w:rFonts w:ascii="Arial" w:hAnsi="Arial" w:cs="Arial"/>
          <w:sz w:val="24"/>
          <w:szCs w:val="24"/>
        </w:rPr>
        <w:fldChar w:fldCharType="separate"/>
      </w:r>
      <w:r w:rsidR="00880580">
        <w:rPr>
          <w:rFonts w:ascii="Arial" w:hAnsi="Arial" w:cs="Arial"/>
          <w:noProof/>
          <w:sz w:val="24"/>
          <w:szCs w:val="24"/>
        </w:rPr>
        <w:t>[91]</w:t>
      </w:r>
      <w:r w:rsidR="00861B3B">
        <w:rPr>
          <w:rFonts w:ascii="Arial" w:hAnsi="Arial" w:cs="Arial"/>
          <w:sz w:val="24"/>
          <w:szCs w:val="24"/>
        </w:rPr>
        <w:fldChar w:fldCharType="end"/>
      </w:r>
      <w:r w:rsidR="008666F6">
        <w:rPr>
          <w:rFonts w:ascii="Arial" w:hAnsi="Arial" w:cs="Arial"/>
          <w:sz w:val="24"/>
          <w:szCs w:val="24"/>
        </w:rPr>
        <w:t xml:space="preserve"> que propone diferentes heurísticas de asignación y algoritmos de agrupamiento para la resolución de esta variante VRP.</w:t>
      </w:r>
    </w:p>
    <w:p w14:paraId="7CFC9C6C" w14:textId="497A1A38" w:rsidR="005D5777" w:rsidRDefault="00E55411" w:rsidP="005D5777">
      <w:pPr>
        <w:pStyle w:val="Trabajos"/>
        <w:spacing w:after="0"/>
        <w:jc w:val="center"/>
      </w:pPr>
      <w:r>
        <w:rPr>
          <w:noProof/>
        </w:rPr>
        <w:drawing>
          <wp:inline distT="0" distB="0" distL="0" distR="0" wp14:anchorId="7EEEAFDA" wp14:editId="5C202B59">
            <wp:extent cx="6347460" cy="1892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1140" t="29132" r="40389" b="45017"/>
                    <a:stretch/>
                  </pic:blipFill>
                  <pic:spPr bwMode="auto">
                    <a:xfrm>
                      <a:off x="0" y="0"/>
                      <a:ext cx="6384539" cy="1903970"/>
                    </a:xfrm>
                    <a:prstGeom prst="rect">
                      <a:avLst/>
                    </a:prstGeom>
                    <a:ln>
                      <a:noFill/>
                    </a:ln>
                    <a:extLst>
                      <a:ext uri="{53640926-AAD7-44D8-BBD7-CCE9431645EC}">
                        <a14:shadowObscured xmlns:a14="http://schemas.microsoft.com/office/drawing/2010/main"/>
                      </a:ext>
                    </a:extLst>
                  </pic:spPr>
                </pic:pic>
              </a:graphicData>
            </a:graphic>
          </wp:inline>
        </w:drawing>
      </w:r>
    </w:p>
    <w:p w14:paraId="0209C989" w14:textId="1BBBE2BC" w:rsidR="005D5777" w:rsidRPr="00D937D3" w:rsidRDefault="005D5777" w:rsidP="005D5777">
      <w:pPr>
        <w:pStyle w:val="Trabajos"/>
        <w:jc w:val="center"/>
        <w:rPr>
          <w:szCs w:val="24"/>
          <w:lang w:val="es-ES"/>
        </w:rPr>
      </w:pPr>
      <w:bookmarkStart w:id="27" w:name="_Ref188977062"/>
      <w:bookmarkStart w:id="28" w:name="_Toc191081150"/>
      <w:r w:rsidRPr="00064C2A">
        <w:rPr>
          <w:lang w:val="es-ES"/>
        </w:rPr>
        <w:t xml:space="preserve">Figura </w:t>
      </w:r>
      <w:r>
        <w:fldChar w:fldCharType="begin"/>
      </w:r>
      <w:r w:rsidRPr="00064C2A">
        <w:rPr>
          <w:lang w:val="es-ES"/>
        </w:rPr>
        <w:instrText xml:space="preserve"> SEQ Figura \* ARABIC </w:instrText>
      </w:r>
      <w:r>
        <w:fldChar w:fldCharType="separate"/>
      </w:r>
      <w:r w:rsidR="00A601BE">
        <w:rPr>
          <w:noProof/>
          <w:lang w:val="es-ES"/>
        </w:rPr>
        <w:t>7</w:t>
      </w:r>
      <w:r>
        <w:fldChar w:fldCharType="end"/>
      </w:r>
      <w:bookmarkEnd w:id="27"/>
      <w:r w:rsidRPr="00064C2A">
        <w:rPr>
          <w:lang w:val="es-ES"/>
        </w:rPr>
        <w:t xml:space="preserve">: Diagrama de clases del paquete </w:t>
      </w:r>
      <w:r w:rsidRPr="00064C2A">
        <w:rPr>
          <w:i/>
          <w:lang w:val="es-ES"/>
        </w:rPr>
        <w:t>assign</w:t>
      </w:r>
      <w:r w:rsidRPr="00064C2A">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064C2A">
        <w:rPr>
          <w:lang w:val="es-ES"/>
        </w:rPr>
        <w:t>.</w:t>
      </w:r>
      <w:bookmarkEnd w:id="28"/>
    </w:p>
    <w:p w14:paraId="244AF48F" w14:textId="6FF828E6" w:rsidR="008612D8" w:rsidRPr="008612D8" w:rsidRDefault="008612D8" w:rsidP="008612D8">
      <w:pPr>
        <w:spacing w:line="360" w:lineRule="auto"/>
        <w:jc w:val="both"/>
        <w:rPr>
          <w:rFonts w:ascii="Arial" w:hAnsi="Arial" w:cs="Arial"/>
          <w:sz w:val="24"/>
          <w:szCs w:val="24"/>
        </w:rPr>
      </w:pPr>
      <w:r>
        <w:rPr>
          <w:rFonts w:ascii="Arial" w:hAnsi="Arial" w:cs="Arial"/>
          <w:sz w:val="24"/>
          <w:szCs w:val="24"/>
        </w:rPr>
        <w:t xml:space="preserve">El paquete </w:t>
      </w:r>
      <w:r w:rsidRPr="005563B3">
        <w:rPr>
          <w:rFonts w:ascii="Arial" w:hAnsi="Arial" w:cs="Arial"/>
          <w:i/>
          <w:sz w:val="24"/>
          <w:szCs w:val="24"/>
        </w:rPr>
        <w:t>factory</w:t>
      </w:r>
      <w:r w:rsidRPr="005563B3">
        <w:rPr>
          <w:rFonts w:ascii="Arial" w:hAnsi="Arial" w:cs="Arial"/>
          <w:sz w:val="24"/>
          <w:szCs w:val="24"/>
        </w:rPr>
        <w:t xml:space="preserve"> contiene las interfaces y métodos necesarios para la implementación del patrón de diseño </w:t>
      </w:r>
      <w:r w:rsidRPr="005563B3">
        <w:rPr>
          <w:rFonts w:ascii="Arial" w:hAnsi="Arial" w:cs="Arial"/>
          <w:i/>
          <w:sz w:val="24"/>
          <w:szCs w:val="24"/>
        </w:rPr>
        <w:t>Factory Method</w:t>
      </w:r>
      <w:r w:rsidRPr="005563B3">
        <w:rPr>
          <w:rFonts w:ascii="Arial" w:hAnsi="Arial" w:cs="Arial"/>
          <w:sz w:val="24"/>
          <w:szCs w:val="24"/>
        </w:rPr>
        <w:t xml:space="preserve"> </w:t>
      </w:r>
      <w:r w:rsidRPr="005563B3">
        <w:rPr>
          <w:rFonts w:ascii="Arial" w:hAnsi="Arial" w:cs="Arial"/>
          <w:sz w:val="24"/>
          <w:szCs w:val="24"/>
        </w:rPr>
        <w:fldChar w:fldCharType="begin"/>
      </w:r>
      <w:r w:rsidR="00880580">
        <w:rPr>
          <w:rFonts w:ascii="Arial" w:hAnsi="Arial" w:cs="Arial"/>
          <w:sz w:val="24"/>
          <w:szCs w:val="24"/>
        </w:rPr>
        <w:instrText xml:space="preserve"> ADDIN EN.CITE &lt;EndNote&gt;&lt;Cite&gt;&lt;Author&gt;Sommerville&lt;/Author&gt;&lt;Year&gt;2011&lt;/Year&gt;&lt;RecNum&gt;88&lt;/RecNum&gt;&lt;DisplayText&gt;[92]&lt;/DisplayText&gt;&lt;record&gt;&lt;rec-number&gt;88&lt;/rec-number&gt;&lt;foreign-keys&gt;&lt;key app="EN" db-id="e2vavsad8w09z8earz8p5wa6t2vvwrppa5we" timestamp="1725761700"&gt;88&lt;/key&gt;&lt;/foreign-keys&gt;&lt;ref-type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Educación&lt;/secondary-title&gt;&lt;/titles&gt;&lt;dates&gt;&lt;year&gt;2011&lt;/year&gt;&lt;/dates&gt;&lt;urls&gt;&lt;/urls&gt;&lt;/record&gt;&lt;/Cite&gt;&lt;/EndNote&gt;</w:instrText>
      </w:r>
      <w:r w:rsidRPr="005563B3">
        <w:rPr>
          <w:rFonts w:ascii="Arial" w:hAnsi="Arial" w:cs="Arial"/>
          <w:sz w:val="24"/>
          <w:szCs w:val="24"/>
        </w:rPr>
        <w:fldChar w:fldCharType="separate"/>
      </w:r>
      <w:r w:rsidR="00880580">
        <w:rPr>
          <w:rFonts w:ascii="Arial" w:hAnsi="Arial" w:cs="Arial"/>
          <w:noProof/>
          <w:sz w:val="24"/>
          <w:szCs w:val="24"/>
        </w:rPr>
        <w:t>[92]</w:t>
      </w:r>
      <w:r w:rsidRPr="005563B3">
        <w:rPr>
          <w:rFonts w:ascii="Arial" w:hAnsi="Arial" w:cs="Arial"/>
          <w:sz w:val="24"/>
          <w:szCs w:val="24"/>
        </w:rPr>
        <w:fldChar w:fldCharType="end"/>
      </w:r>
      <w:r w:rsidRPr="005563B3">
        <w:rPr>
          <w:rFonts w:ascii="Arial" w:hAnsi="Arial" w:cs="Arial"/>
          <w:sz w:val="24"/>
          <w:szCs w:val="24"/>
        </w:rPr>
        <w:t>.</w:t>
      </w:r>
      <w:r>
        <w:rPr>
          <w:rFonts w:ascii="Arial" w:hAnsi="Arial" w:cs="Arial"/>
          <w:sz w:val="24"/>
          <w:szCs w:val="24"/>
        </w:rPr>
        <w:t xml:space="preserve"> En este caso se aplica para la creación de distancias y heurísticas. A continuación, en la </w:t>
      </w:r>
      <w:r w:rsidRPr="005A08B2">
        <w:rPr>
          <w:rStyle w:val="TrabajosCar"/>
        </w:rPr>
        <w:fldChar w:fldCharType="begin"/>
      </w:r>
      <w:r w:rsidRPr="005A08B2">
        <w:rPr>
          <w:rStyle w:val="TrabajosCar"/>
        </w:rPr>
        <w:instrText xml:space="preserve"> REF _Ref188983758 \h </w:instrText>
      </w:r>
      <w:r>
        <w:rPr>
          <w:rStyle w:val="TrabajosCar"/>
        </w:rPr>
        <w:instrText xml:space="preserve"> \* MERGEFORMAT </w:instrText>
      </w:r>
      <w:r w:rsidRPr="005A08B2">
        <w:rPr>
          <w:rStyle w:val="TrabajosCar"/>
        </w:rPr>
      </w:r>
      <w:r w:rsidRPr="005A08B2">
        <w:rPr>
          <w:rStyle w:val="TrabajosCar"/>
        </w:rPr>
        <w:fldChar w:fldCharType="separate"/>
      </w:r>
      <w:r w:rsidR="009607F4" w:rsidRPr="009607F4">
        <w:rPr>
          <w:rStyle w:val="TrabajosCar"/>
        </w:rPr>
        <w:t>Figura 8</w:t>
      </w:r>
      <w:r w:rsidRPr="005A08B2">
        <w:rPr>
          <w:rStyle w:val="TrabajosCar"/>
        </w:rPr>
        <w:fldChar w:fldCharType="end"/>
      </w:r>
      <w:r>
        <w:rPr>
          <w:rFonts w:ascii="Arial" w:hAnsi="Arial" w:cs="Arial"/>
          <w:sz w:val="24"/>
          <w:szCs w:val="24"/>
        </w:rPr>
        <w:t>, se presenta el diagrama de clases relacionado:</w:t>
      </w:r>
    </w:p>
    <w:p w14:paraId="6A94D528" w14:textId="77777777" w:rsidR="008612D8" w:rsidRDefault="008612D8" w:rsidP="008612D8">
      <w:pPr>
        <w:spacing w:line="360" w:lineRule="auto"/>
        <w:jc w:val="center"/>
      </w:pPr>
      <w:r>
        <w:rPr>
          <w:noProof/>
          <w:lang w:val="en-US"/>
        </w:rPr>
        <w:drawing>
          <wp:inline distT="0" distB="0" distL="0" distR="0" wp14:anchorId="3D7AE57F" wp14:editId="0E81E4B0">
            <wp:extent cx="6649720" cy="2400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257" t="23704" r="24744" b="49630"/>
                    <a:stretch/>
                  </pic:blipFill>
                  <pic:spPr bwMode="auto">
                    <a:xfrm>
                      <a:off x="0" y="0"/>
                      <a:ext cx="6649720" cy="2400300"/>
                    </a:xfrm>
                    <a:prstGeom prst="rect">
                      <a:avLst/>
                    </a:prstGeom>
                    <a:ln>
                      <a:noFill/>
                    </a:ln>
                    <a:extLst>
                      <a:ext uri="{53640926-AAD7-44D8-BBD7-CCE9431645EC}">
                        <a14:shadowObscured xmlns:a14="http://schemas.microsoft.com/office/drawing/2010/main"/>
                      </a:ext>
                    </a:extLst>
                  </pic:spPr>
                </pic:pic>
              </a:graphicData>
            </a:graphic>
          </wp:inline>
        </w:drawing>
      </w:r>
    </w:p>
    <w:p w14:paraId="63C8865A" w14:textId="35EC0C16" w:rsidR="008612D8" w:rsidRPr="008612D8" w:rsidRDefault="008612D8" w:rsidP="008612D8">
      <w:pPr>
        <w:pStyle w:val="Trabajos"/>
        <w:jc w:val="center"/>
        <w:rPr>
          <w:szCs w:val="24"/>
          <w:lang w:val="es-ES"/>
        </w:rPr>
      </w:pPr>
      <w:bookmarkStart w:id="29" w:name="_Ref188983758"/>
      <w:bookmarkStart w:id="30" w:name="_Toc191081151"/>
      <w:r w:rsidRPr="005A08B2">
        <w:rPr>
          <w:lang w:val="es-ES"/>
        </w:rPr>
        <w:t xml:space="preserve">Figura </w:t>
      </w:r>
      <w:r>
        <w:fldChar w:fldCharType="begin"/>
      </w:r>
      <w:r w:rsidRPr="005A08B2">
        <w:rPr>
          <w:lang w:val="es-ES"/>
        </w:rPr>
        <w:instrText xml:space="preserve"> SEQ Figura \* ARABIC </w:instrText>
      </w:r>
      <w:r>
        <w:fldChar w:fldCharType="separate"/>
      </w:r>
      <w:r w:rsidR="009607F4">
        <w:rPr>
          <w:noProof/>
          <w:lang w:val="es-ES"/>
        </w:rPr>
        <w:t>8</w:t>
      </w:r>
      <w:r>
        <w:fldChar w:fldCharType="end"/>
      </w:r>
      <w:bookmarkEnd w:id="29"/>
      <w:r w:rsidRPr="005A08B2">
        <w:rPr>
          <w:lang w:val="es-ES"/>
        </w:rPr>
        <w:t xml:space="preserve">: Diagrama de clases del paquete </w:t>
      </w:r>
      <w:r w:rsidRPr="005A08B2">
        <w:rPr>
          <w:i/>
          <w:lang w:val="es-ES"/>
        </w:rPr>
        <w:t>factory.</w:t>
      </w:r>
      <w:bookmarkEnd w:id="30"/>
    </w:p>
    <w:p w14:paraId="496362FD" w14:textId="2BB4C253" w:rsidR="00334909" w:rsidRPr="0056668C" w:rsidRDefault="00334909" w:rsidP="00334909">
      <w:pPr>
        <w:spacing w:line="360" w:lineRule="auto"/>
        <w:jc w:val="both"/>
        <w:rPr>
          <w:rFonts w:ascii="Arial" w:hAnsi="Arial" w:cs="Arial"/>
          <w:sz w:val="24"/>
          <w:szCs w:val="24"/>
        </w:rPr>
      </w:pPr>
      <w:r>
        <w:rPr>
          <w:rFonts w:ascii="Arial" w:hAnsi="Arial" w:cs="Arial"/>
          <w:sz w:val="24"/>
          <w:szCs w:val="24"/>
        </w:rPr>
        <w:lastRenderedPageBreak/>
        <w:t xml:space="preserve">El paquete </w:t>
      </w:r>
      <w:r>
        <w:rPr>
          <w:rFonts w:ascii="Arial" w:hAnsi="Arial" w:cs="Arial"/>
          <w:i/>
          <w:sz w:val="24"/>
          <w:szCs w:val="24"/>
        </w:rPr>
        <w:t>postoptimization</w:t>
      </w:r>
      <w:r w:rsidRPr="0056668C">
        <w:rPr>
          <w:rStyle w:val="TrabajosCar"/>
        </w:rPr>
        <w:t xml:space="preserve"> contiene métodos de post-optimización, necesarios para la obtención de soluciones en determinadas heurísticas.</w:t>
      </w:r>
      <w:r w:rsidRPr="0056668C">
        <w:rPr>
          <w:rFonts w:ascii="Arial" w:hAnsi="Arial" w:cs="Arial"/>
          <w:i/>
          <w:sz w:val="24"/>
          <w:szCs w:val="24"/>
        </w:rPr>
        <w:t xml:space="preserve"> </w:t>
      </w:r>
      <w:r>
        <w:rPr>
          <w:rFonts w:ascii="Arial" w:hAnsi="Arial" w:cs="Arial"/>
          <w:sz w:val="24"/>
          <w:szCs w:val="24"/>
        </w:rPr>
        <w:t xml:space="preserve">A continuación, en la </w:t>
      </w:r>
      <w:r w:rsidRPr="0056668C">
        <w:rPr>
          <w:rStyle w:val="TrabajosCar"/>
        </w:rPr>
        <w:fldChar w:fldCharType="begin"/>
      </w:r>
      <w:r w:rsidRPr="0056668C">
        <w:rPr>
          <w:rStyle w:val="TrabajosCar"/>
        </w:rPr>
        <w:instrText xml:space="preserve"> REF _Ref188981785 \h </w:instrText>
      </w:r>
      <w:r>
        <w:rPr>
          <w:rStyle w:val="TrabajosCar"/>
        </w:rPr>
        <w:instrText xml:space="preserve"> \* MERGEFORMAT </w:instrText>
      </w:r>
      <w:r w:rsidRPr="0056668C">
        <w:rPr>
          <w:rStyle w:val="TrabajosCar"/>
        </w:rPr>
      </w:r>
      <w:r w:rsidRPr="0056668C">
        <w:rPr>
          <w:rStyle w:val="TrabajosCar"/>
        </w:rPr>
        <w:fldChar w:fldCharType="separate"/>
      </w:r>
      <w:r w:rsidR="009607F4" w:rsidRPr="009607F4">
        <w:rPr>
          <w:rStyle w:val="TrabajosCar"/>
        </w:rPr>
        <w:t>Figura 9</w:t>
      </w:r>
      <w:r w:rsidRPr="0056668C">
        <w:rPr>
          <w:rStyle w:val="TrabajosCar"/>
        </w:rPr>
        <w:fldChar w:fldCharType="end"/>
      </w:r>
      <w:r>
        <w:rPr>
          <w:rStyle w:val="TrabajosCar"/>
        </w:rPr>
        <w:t xml:space="preserve"> se muestra el respectivo diagrama de clases:</w:t>
      </w:r>
    </w:p>
    <w:p w14:paraId="04D95762" w14:textId="77777777" w:rsidR="00334909" w:rsidRDefault="00334909" w:rsidP="00334909">
      <w:pPr>
        <w:keepNext/>
        <w:spacing w:after="0" w:line="360" w:lineRule="auto"/>
        <w:jc w:val="center"/>
      </w:pPr>
      <w:r>
        <w:rPr>
          <w:noProof/>
          <w:lang w:val="en-US"/>
        </w:rPr>
        <w:drawing>
          <wp:inline distT="0" distB="0" distL="0" distR="0" wp14:anchorId="3394BFEB" wp14:editId="0ED15612">
            <wp:extent cx="5951220" cy="1649866"/>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3710" t="59660" r="40555" b="21769"/>
                    <a:stretch/>
                  </pic:blipFill>
                  <pic:spPr bwMode="auto">
                    <a:xfrm>
                      <a:off x="0" y="0"/>
                      <a:ext cx="5965826" cy="1653915"/>
                    </a:xfrm>
                    <a:prstGeom prst="rect">
                      <a:avLst/>
                    </a:prstGeom>
                    <a:ln>
                      <a:noFill/>
                    </a:ln>
                    <a:extLst>
                      <a:ext uri="{53640926-AAD7-44D8-BBD7-CCE9431645EC}">
                        <a14:shadowObscured xmlns:a14="http://schemas.microsoft.com/office/drawing/2010/main"/>
                      </a:ext>
                    </a:extLst>
                  </pic:spPr>
                </pic:pic>
              </a:graphicData>
            </a:graphic>
          </wp:inline>
        </w:drawing>
      </w:r>
    </w:p>
    <w:p w14:paraId="46D1D837" w14:textId="3B56855F" w:rsidR="00334909" w:rsidRPr="00F51A16" w:rsidRDefault="00334909" w:rsidP="00F51A16">
      <w:pPr>
        <w:pStyle w:val="Trabajos"/>
        <w:jc w:val="center"/>
        <w:rPr>
          <w:i/>
          <w:lang w:val="es-ES"/>
        </w:rPr>
      </w:pPr>
      <w:bookmarkStart w:id="31" w:name="_Ref188981785"/>
      <w:bookmarkStart w:id="32" w:name="_Toc191081152"/>
      <w:r w:rsidRPr="0056668C">
        <w:rPr>
          <w:lang w:val="es-ES"/>
        </w:rPr>
        <w:t xml:space="preserve">Figura </w:t>
      </w:r>
      <w:r>
        <w:fldChar w:fldCharType="begin"/>
      </w:r>
      <w:r w:rsidRPr="0056668C">
        <w:rPr>
          <w:lang w:val="es-ES"/>
        </w:rPr>
        <w:instrText xml:space="preserve"> SEQ Figura \* ARABIC </w:instrText>
      </w:r>
      <w:r>
        <w:fldChar w:fldCharType="separate"/>
      </w:r>
      <w:r w:rsidR="009607F4">
        <w:rPr>
          <w:noProof/>
          <w:lang w:val="es-ES"/>
        </w:rPr>
        <w:t>9</w:t>
      </w:r>
      <w:r>
        <w:fldChar w:fldCharType="end"/>
      </w:r>
      <w:bookmarkEnd w:id="31"/>
      <w:r w:rsidRPr="0056668C">
        <w:rPr>
          <w:lang w:val="es-ES"/>
        </w:rPr>
        <w:t xml:space="preserve">: Diagrama de clases del paquete </w:t>
      </w:r>
      <w:r w:rsidRPr="0056668C">
        <w:rPr>
          <w:i/>
          <w:lang w:val="es-ES"/>
        </w:rPr>
        <w:t>postoptimization.</w:t>
      </w:r>
      <w:bookmarkEnd w:id="32"/>
    </w:p>
    <w:p w14:paraId="3D68F4D3" w14:textId="77777777" w:rsidR="00F51A16" w:rsidRPr="009633A1" w:rsidRDefault="00F51A16" w:rsidP="00F51A16">
      <w:pPr>
        <w:spacing w:line="360" w:lineRule="auto"/>
        <w:jc w:val="both"/>
        <w:rPr>
          <w:rFonts w:ascii="Arial" w:hAnsi="Arial" w:cs="Arial"/>
          <w:sz w:val="24"/>
          <w:szCs w:val="24"/>
        </w:rPr>
      </w:pPr>
      <w:r>
        <w:rPr>
          <w:rFonts w:ascii="Arial" w:hAnsi="Arial" w:cs="Arial"/>
          <w:sz w:val="24"/>
          <w:szCs w:val="24"/>
        </w:rPr>
        <w:t xml:space="preserve">El paquete </w:t>
      </w:r>
      <w:r>
        <w:rPr>
          <w:rFonts w:ascii="Arial" w:hAnsi="Arial" w:cs="Arial"/>
          <w:i/>
          <w:sz w:val="24"/>
          <w:szCs w:val="24"/>
        </w:rPr>
        <w:t xml:space="preserve">heuristic </w:t>
      </w:r>
      <w:r>
        <w:rPr>
          <w:rFonts w:ascii="Arial" w:hAnsi="Arial" w:cs="Arial"/>
          <w:sz w:val="24"/>
          <w:szCs w:val="24"/>
        </w:rPr>
        <w:t xml:space="preserve">se encarga </w:t>
      </w:r>
      <w:r w:rsidRPr="005563B3">
        <w:rPr>
          <w:rFonts w:ascii="Arial" w:hAnsi="Arial" w:cs="Arial"/>
          <w:sz w:val="24"/>
          <w:szCs w:val="24"/>
        </w:rPr>
        <w:t>de presentar todas las heurísticas disponibles para la construcción de rutas.</w:t>
      </w:r>
      <w:r>
        <w:rPr>
          <w:rFonts w:ascii="Arial" w:hAnsi="Arial" w:cs="Arial"/>
          <w:sz w:val="24"/>
          <w:szCs w:val="24"/>
        </w:rPr>
        <w:t xml:space="preserve"> A continuación, en la </w:t>
      </w:r>
      <w:r w:rsidRPr="00196B09">
        <w:rPr>
          <w:rStyle w:val="TrabajosCar"/>
        </w:rPr>
        <w:fldChar w:fldCharType="begin"/>
      </w:r>
      <w:r w:rsidRPr="00196B09">
        <w:rPr>
          <w:rStyle w:val="TrabajosCar"/>
        </w:rPr>
        <w:instrText xml:space="preserve"> REF _Ref188983713 \h </w:instrText>
      </w:r>
      <w:r>
        <w:rPr>
          <w:rStyle w:val="TrabajosCar"/>
        </w:rPr>
        <w:instrText xml:space="preserve"> \* MERGEFORMAT </w:instrText>
      </w:r>
      <w:r w:rsidRPr="00196B09">
        <w:rPr>
          <w:rStyle w:val="TrabajosCar"/>
        </w:rPr>
      </w:r>
      <w:r w:rsidRPr="00196B09">
        <w:rPr>
          <w:rStyle w:val="TrabajosCar"/>
        </w:rPr>
        <w:fldChar w:fldCharType="separate"/>
      </w:r>
      <w:r w:rsidRPr="004439B0">
        <w:rPr>
          <w:rStyle w:val="TrabajosCar"/>
        </w:rPr>
        <w:t>Figura 10</w:t>
      </w:r>
      <w:r w:rsidRPr="00196B09">
        <w:rPr>
          <w:rStyle w:val="TrabajosCar"/>
        </w:rPr>
        <w:fldChar w:fldCharType="end"/>
      </w:r>
      <w:r>
        <w:rPr>
          <w:rFonts w:ascii="Arial" w:hAnsi="Arial" w:cs="Arial"/>
          <w:sz w:val="24"/>
          <w:szCs w:val="24"/>
        </w:rPr>
        <w:t>, se muestra el diagrama de clases asociado:</w:t>
      </w:r>
    </w:p>
    <w:p w14:paraId="7E85075C" w14:textId="77777777" w:rsidR="00F51A16" w:rsidRDefault="00F51A16" w:rsidP="00F51A16">
      <w:pPr>
        <w:keepNext/>
        <w:spacing w:line="360" w:lineRule="auto"/>
        <w:jc w:val="center"/>
      </w:pPr>
      <w:r>
        <w:rPr>
          <w:noProof/>
          <w:lang w:val="en-US"/>
        </w:rPr>
        <w:drawing>
          <wp:inline distT="0" distB="0" distL="0" distR="0" wp14:anchorId="30D24CA3" wp14:editId="4A6FC2B9">
            <wp:extent cx="6774180" cy="3969896"/>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9668" t="20741" r="10000" b="28661"/>
                    <a:stretch/>
                  </pic:blipFill>
                  <pic:spPr bwMode="auto">
                    <a:xfrm>
                      <a:off x="0" y="0"/>
                      <a:ext cx="6877515" cy="4030454"/>
                    </a:xfrm>
                    <a:prstGeom prst="rect">
                      <a:avLst/>
                    </a:prstGeom>
                    <a:ln>
                      <a:noFill/>
                    </a:ln>
                    <a:extLst>
                      <a:ext uri="{53640926-AAD7-44D8-BBD7-CCE9431645EC}">
                        <a14:shadowObscured xmlns:a14="http://schemas.microsoft.com/office/drawing/2010/main"/>
                      </a:ext>
                    </a:extLst>
                  </pic:spPr>
                </pic:pic>
              </a:graphicData>
            </a:graphic>
          </wp:inline>
        </w:drawing>
      </w:r>
    </w:p>
    <w:p w14:paraId="6C559471" w14:textId="3DDDE831" w:rsidR="00F51A16" w:rsidRPr="00F51A16" w:rsidRDefault="00F51A16" w:rsidP="00F51A16">
      <w:pPr>
        <w:pStyle w:val="Trabajos"/>
        <w:jc w:val="center"/>
        <w:rPr>
          <w:i/>
          <w:szCs w:val="24"/>
          <w:lang w:val="es-ES"/>
        </w:rPr>
      </w:pPr>
      <w:bookmarkStart w:id="33" w:name="_Ref188983713"/>
      <w:bookmarkStart w:id="34" w:name="_Toc191081153"/>
      <w:r w:rsidRPr="005A08B2">
        <w:rPr>
          <w:lang w:val="es-ES"/>
        </w:rPr>
        <w:t xml:space="preserve">Figura </w:t>
      </w:r>
      <w:r>
        <w:fldChar w:fldCharType="begin"/>
      </w:r>
      <w:r w:rsidRPr="005A08B2">
        <w:rPr>
          <w:lang w:val="es-ES"/>
        </w:rPr>
        <w:instrText xml:space="preserve"> SEQ Figura \* ARABIC </w:instrText>
      </w:r>
      <w:r>
        <w:fldChar w:fldCharType="separate"/>
      </w:r>
      <w:r>
        <w:rPr>
          <w:noProof/>
          <w:lang w:val="es-ES"/>
        </w:rPr>
        <w:t>10</w:t>
      </w:r>
      <w:r>
        <w:fldChar w:fldCharType="end"/>
      </w:r>
      <w:bookmarkEnd w:id="33"/>
      <w:r w:rsidRPr="005A08B2">
        <w:rPr>
          <w:lang w:val="es-ES"/>
        </w:rPr>
        <w:t xml:space="preserve">: Diagrama de clases del paquete </w:t>
      </w:r>
      <w:r w:rsidRPr="005A08B2">
        <w:rPr>
          <w:i/>
          <w:lang w:val="es-ES"/>
        </w:rPr>
        <w:t>heuristic.</w:t>
      </w:r>
      <w:bookmarkEnd w:id="34"/>
    </w:p>
    <w:p w14:paraId="1C37D140" w14:textId="67ECA536" w:rsidR="009607F4" w:rsidRPr="008612D8" w:rsidRDefault="009607F4" w:rsidP="009607F4">
      <w:pPr>
        <w:spacing w:after="0" w:line="360" w:lineRule="auto"/>
        <w:jc w:val="both"/>
        <w:rPr>
          <w:rFonts w:ascii="Arial" w:hAnsi="Arial" w:cs="Arial"/>
          <w:sz w:val="24"/>
        </w:rPr>
      </w:pPr>
      <w:r>
        <w:rPr>
          <w:rFonts w:ascii="Arial" w:hAnsi="Arial" w:cs="Arial"/>
          <w:sz w:val="24"/>
          <w:szCs w:val="24"/>
        </w:rPr>
        <w:lastRenderedPageBreak/>
        <w:t xml:space="preserve">El paquete </w:t>
      </w:r>
      <w:r>
        <w:rPr>
          <w:rFonts w:ascii="Arial" w:hAnsi="Arial" w:cs="Arial"/>
          <w:i/>
          <w:sz w:val="24"/>
          <w:szCs w:val="24"/>
        </w:rPr>
        <w:t xml:space="preserve">solution </w:t>
      </w:r>
      <w:r>
        <w:rPr>
          <w:rFonts w:ascii="Arial" w:hAnsi="Arial" w:cs="Arial"/>
          <w:sz w:val="24"/>
          <w:szCs w:val="24"/>
        </w:rPr>
        <w:t xml:space="preserve">se encarga </w:t>
      </w:r>
      <w:r w:rsidRPr="00F80E97">
        <w:rPr>
          <w:rStyle w:val="TrabajosCar"/>
        </w:rPr>
        <w:t>de modelar una solución y el conjunto de rutas en dependencia del tipo de VRP.</w:t>
      </w:r>
      <w:r>
        <w:rPr>
          <w:rStyle w:val="TrabajosCar"/>
        </w:rPr>
        <w:t xml:space="preserve"> A continuación, en la </w:t>
      </w:r>
      <w:r w:rsidRPr="00F80E97">
        <w:rPr>
          <w:rStyle w:val="TrabajosCar"/>
        </w:rPr>
        <w:fldChar w:fldCharType="begin"/>
      </w:r>
      <w:r w:rsidRPr="00F80E97">
        <w:rPr>
          <w:rStyle w:val="TrabajosCar"/>
        </w:rPr>
        <w:instrText xml:space="preserve"> REF _Ref188977209 \h </w:instrText>
      </w:r>
      <w:r>
        <w:rPr>
          <w:rStyle w:val="TrabajosCar"/>
        </w:rPr>
        <w:instrText xml:space="preserve"> \* MERGEFORMAT </w:instrText>
      </w:r>
      <w:r w:rsidRPr="00F80E97">
        <w:rPr>
          <w:rStyle w:val="TrabajosCar"/>
        </w:rPr>
      </w:r>
      <w:r w:rsidRPr="00F80E97">
        <w:rPr>
          <w:rStyle w:val="TrabajosCar"/>
        </w:rPr>
        <w:fldChar w:fldCharType="separate"/>
      </w:r>
      <w:r w:rsidRPr="009607F4">
        <w:rPr>
          <w:rStyle w:val="TrabajosCar"/>
        </w:rPr>
        <w:t>Figura 11</w:t>
      </w:r>
      <w:r w:rsidRPr="00F80E97">
        <w:rPr>
          <w:rStyle w:val="TrabajosCar"/>
        </w:rPr>
        <w:fldChar w:fldCharType="end"/>
      </w:r>
      <w:r w:rsidRPr="00F80E97">
        <w:rPr>
          <w:rStyle w:val="TrabajosCar"/>
        </w:rPr>
        <w:t>,</w:t>
      </w:r>
      <w:r>
        <w:rPr>
          <w:rStyle w:val="TrabajosCar"/>
        </w:rPr>
        <w:t xml:space="preserve"> se muestra su respectivo diagrama de clases:</w:t>
      </w:r>
    </w:p>
    <w:p w14:paraId="2463339B" w14:textId="77777777" w:rsidR="009607F4" w:rsidRDefault="009607F4" w:rsidP="009607F4">
      <w:pPr>
        <w:keepNext/>
        <w:spacing w:after="0" w:line="360" w:lineRule="auto"/>
        <w:jc w:val="center"/>
      </w:pPr>
      <w:r>
        <w:rPr>
          <w:noProof/>
          <w:lang w:val="en-US"/>
        </w:rPr>
        <w:drawing>
          <wp:inline distT="0" distB="0" distL="0" distR="0" wp14:anchorId="2C84DFEE" wp14:editId="1FBCC9B7">
            <wp:extent cx="5616575" cy="416052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olution.jpg"/>
                    <pic:cNvPicPr/>
                  </pic:nvPicPr>
                  <pic:blipFill rotWithShape="1">
                    <a:blip r:embed="rId25">
                      <a:extLst>
                        <a:ext uri="{28A0092B-C50C-407E-A947-70E740481C1C}">
                          <a14:useLocalDpi xmlns:a14="http://schemas.microsoft.com/office/drawing/2010/main" val="0"/>
                        </a:ext>
                      </a:extLst>
                    </a:blip>
                    <a:srcRect l="1665" t="6041" r="1849" b="2530"/>
                    <a:stretch/>
                  </pic:blipFill>
                  <pic:spPr bwMode="auto">
                    <a:xfrm>
                      <a:off x="0" y="0"/>
                      <a:ext cx="5617103" cy="4160911"/>
                    </a:xfrm>
                    <a:prstGeom prst="rect">
                      <a:avLst/>
                    </a:prstGeom>
                    <a:ln>
                      <a:noFill/>
                    </a:ln>
                    <a:extLst>
                      <a:ext uri="{53640926-AAD7-44D8-BBD7-CCE9431645EC}">
                        <a14:shadowObscured xmlns:a14="http://schemas.microsoft.com/office/drawing/2010/main"/>
                      </a:ext>
                    </a:extLst>
                  </pic:spPr>
                </pic:pic>
              </a:graphicData>
            </a:graphic>
          </wp:inline>
        </w:drawing>
      </w:r>
    </w:p>
    <w:p w14:paraId="34121C80" w14:textId="19DB2771" w:rsidR="009607F4" w:rsidRPr="009607F4" w:rsidRDefault="009607F4" w:rsidP="009607F4">
      <w:pPr>
        <w:pStyle w:val="Trabajos"/>
        <w:jc w:val="center"/>
        <w:rPr>
          <w:i/>
          <w:szCs w:val="24"/>
          <w:lang w:val="es-ES"/>
        </w:rPr>
      </w:pPr>
      <w:bookmarkStart w:id="35" w:name="_Ref188977209"/>
      <w:bookmarkStart w:id="36" w:name="_Toc191081154"/>
      <w:r w:rsidRPr="00F80E97">
        <w:rPr>
          <w:lang w:val="es-ES"/>
        </w:rPr>
        <w:t xml:space="preserve">Figura </w:t>
      </w:r>
      <w:r>
        <w:fldChar w:fldCharType="begin"/>
      </w:r>
      <w:r w:rsidRPr="00F80E97">
        <w:rPr>
          <w:lang w:val="es-ES"/>
        </w:rPr>
        <w:instrText xml:space="preserve"> SEQ Figura \* ARABIC </w:instrText>
      </w:r>
      <w:r>
        <w:fldChar w:fldCharType="separate"/>
      </w:r>
      <w:r>
        <w:rPr>
          <w:noProof/>
          <w:lang w:val="es-ES"/>
        </w:rPr>
        <w:t>11</w:t>
      </w:r>
      <w:r>
        <w:fldChar w:fldCharType="end"/>
      </w:r>
      <w:bookmarkEnd w:id="35"/>
      <w:r w:rsidRPr="00F80E97">
        <w:rPr>
          <w:lang w:val="es-ES"/>
        </w:rPr>
        <w:t xml:space="preserve">: Diagrama de clases del paquete </w:t>
      </w:r>
      <w:r w:rsidRPr="00F80E97">
        <w:rPr>
          <w:i/>
          <w:lang w:val="es-ES"/>
        </w:rPr>
        <w:t>solution.</w:t>
      </w:r>
      <w:bookmarkEnd w:id="36"/>
    </w:p>
    <w:p w14:paraId="0FF02577" w14:textId="71E9DEB8" w:rsidR="00F51A16" w:rsidRPr="006626B8" w:rsidRDefault="00F51A16" w:rsidP="00F51A16">
      <w:pPr>
        <w:spacing w:line="360" w:lineRule="auto"/>
        <w:jc w:val="both"/>
        <w:rPr>
          <w:rFonts w:ascii="Arial" w:hAnsi="Arial" w:cs="Arial"/>
          <w:sz w:val="24"/>
          <w:szCs w:val="24"/>
        </w:rPr>
      </w:pPr>
      <w:r>
        <w:rPr>
          <w:rFonts w:ascii="Arial" w:hAnsi="Arial" w:cs="Arial"/>
          <w:sz w:val="24"/>
          <w:szCs w:val="24"/>
        </w:rPr>
        <w:t xml:space="preserve">El paquete </w:t>
      </w:r>
      <w:r>
        <w:rPr>
          <w:rFonts w:ascii="Arial" w:hAnsi="Arial" w:cs="Arial"/>
          <w:i/>
          <w:sz w:val="24"/>
          <w:szCs w:val="24"/>
        </w:rPr>
        <w:t xml:space="preserve">data </w:t>
      </w:r>
      <w:r>
        <w:rPr>
          <w:rFonts w:ascii="Arial" w:hAnsi="Arial" w:cs="Arial"/>
          <w:sz w:val="24"/>
          <w:szCs w:val="24"/>
        </w:rPr>
        <w:t>es el r</w:t>
      </w:r>
      <w:r w:rsidRPr="0001734E">
        <w:rPr>
          <w:rFonts w:ascii="Arial" w:hAnsi="Arial" w:cs="Arial"/>
          <w:sz w:val="24"/>
          <w:szCs w:val="24"/>
        </w:rPr>
        <w:t>esponsable de modelar los datos del VRP en cuestión.</w:t>
      </w:r>
      <w:r>
        <w:rPr>
          <w:rFonts w:ascii="Arial" w:hAnsi="Arial" w:cs="Arial"/>
          <w:sz w:val="24"/>
          <w:szCs w:val="24"/>
        </w:rPr>
        <w:t xml:space="preserve"> Para ello tiene en cuenta la información de los clientes, depósitos, flota de vehículos y ubicación. Además, incluye una clase controladora </w:t>
      </w:r>
      <w:r>
        <w:rPr>
          <w:rFonts w:ascii="Arial" w:hAnsi="Arial" w:cs="Arial"/>
          <w:i/>
          <w:sz w:val="24"/>
          <w:szCs w:val="24"/>
        </w:rPr>
        <w:t xml:space="preserve">Problem. </w:t>
      </w:r>
      <w:r>
        <w:rPr>
          <w:rFonts w:ascii="Arial" w:hAnsi="Arial" w:cs="Arial"/>
          <w:sz w:val="24"/>
          <w:szCs w:val="24"/>
        </w:rPr>
        <w:t xml:space="preserve">A continuación, en la </w:t>
      </w:r>
      <w:r w:rsidRPr="006626B8">
        <w:rPr>
          <w:rStyle w:val="TrabajosCar"/>
        </w:rPr>
        <w:fldChar w:fldCharType="begin"/>
      </w:r>
      <w:r w:rsidRPr="006626B8">
        <w:rPr>
          <w:rStyle w:val="TrabajosCar"/>
        </w:rPr>
        <w:instrText xml:space="preserve"> REF _Ref188977385 \h </w:instrText>
      </w:r>
      <w:r>
        <w:rPr>
          <w:rStyle w:val="TrabajosCar"/>
        </w:rPr>
        <w:instrText xml:space="preserve"> \* MERGEFORMAT </w:instrText>
      </w:r>
      <w:r w:rsidRPr="006626B8">
        <w:rPr>
          <w:rStyle w:val="TrabajosCar"/>
        </w:rPr>
      </w:r>
      <w:r w:rsidRPr="006626B8">
        <w:rPr>
          <w:rStyle w:val="TrabajosCar"/>
        </w:rPr>
        <w:fldChar w:fldCharType="separate"/>
      </w:r>
      <w:r w:rsidRPr="00334909">
        <w:rPr>
          <w:rStyle w:val="TrabajosCar"/>
        </w:rPr>
        <w:t>Figura 12</w:t>
      </w:r>
      <w:r w:rsidRPr="006626B8">
        <w:rPr>
          <w:rStyle w:val="TrabajosCar"/>
        </w:rPr>
        <w:fldChar w:fldCharType="end"/>
      </w:r>
      <w:r>
        <w:rPr>
          <w:rFonts w:ascii="Arial" w:hAnsi="Arial" w:cs="Arial"/>
          <w:sz w:val="24"/>
          <w:szCs w:val="24"/>
        </w:rPr>
        <w:t>, se muestra su diagrama de clases:</w:t>
      </w:r>
    </w:p>
    <w:p w14:paraId="39E11296" w14:textId="77777777" w:rsidR="00F51A16" w:rsidRDefault="00F51A16" w:rsidP="005D5777">
      <w:pPr>
        <w:spacing w:line="360" w:lineRule="auto"/>
        <w:jc w:val="both"/>
        <w:rPr>
          <w:rFonts w:ascii="Arial" w:hAnsi="Arial" w:cs="Arial"/>
          <w:sz w:val="24"/>
          <w:szCs w:val="24"/>
        </w:rPr>
        <w:sectPr w:rsidR="00F51A16" w:rsidSect="00646933">
          <w:pgSz w:w="12240" w:h="15840"/>
          <w:pgMar w:top="1440" w:right="1440" w:bottom="1440" w:left="1440" w:header="720" w:footer="720" w:gutter="0"/>
          <w:cols w:space="720"/>
          <w:docGrid w:linePitch="360"/>
        </w:sectPr>
      </w:pPr>
    </w:p>
    <w:p w14:paraId="4971BEB3" w14:textId="77777777" w:rsidR="005D5777" w:rsidRDefault="005D5777" w:rsidP="005D5777">
      <w:pPr>
        <w:pStyle w:val="Trabajos"/>
        <w:keepNext/>
        <w:jc w:val="center"/>
      </w:pPr>
      <w:r>
        <w:rPr>
          <w:noProof/>
        </w:rPr>
        <w:lastRenderedPageBreak/>
        <w:drawing>
          <wp:inline distT="0" distB="0" distL="0" distR="0" wp14:anchorId="0806DC74" wp14:editId="0A4403B8">
            <wp:extent cx="13837314" cy="6629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ata.jpg"/>
                    <pic:cNvPicPr/>
                  </pic:nvPicPr>
                  <pic:blipFill rotWithShape="1">
                    <a:blip r:embed="rId26">
                      <a:extLst>
                        <a:ext uri="{28A0092B-C50C-407E-A947-70E740481C1C}">
                          <a14:useLocalDpi xmlns:a14="http://schemas.microsoft.com/office/drawing/2010/main" val="0"/>
                        </a:ext>
                      </a:extLst>
                    </a:blip>
                    <a:srcRect l="278" t="3339" r="333" b="914"/>
                    <a:stretch/>
                  </pic:blipFill>
                  <pic:spPr bwMode="auto">
                    <a:xfrm>
                      <a:off x="0" y="0"/>
                      <a:ext cx="13837314" cy="6629400"/>
                    </a:xfrm>
                    <a:prstGeom prst="rect">
                      <a:avLst/>
                    </a:prstGeom>
                    <a:ln>
                      <a:noFill/>
                    </a:ln>
                    <a:extLst>
                      <a:ext uri="{53640926-AAD7-44D8-BBD7-CCE9431645EC}">
                        <a14:shadowObscured xmlns:a14="http://schemas.microsoft.com/office/drawing/2010/main"/>
                      </a:ext>
                    </a:extLst>
                  </pic:spPr>
                </pic:pic>
              </a:graphicData>
            </a:graphic>
          </wp:inline>
        </w:drawing>
      </w:r>
    </w:p>
    <w:p w14:paraId="2BADC2D4" w14:textId="55D4F413" w:rsidR="005D5777" w:rsidRPr="00F214BB" w:rsidRDefault="005D5777" w:rsidP="005D5777">
      <w:pPr>
        <w:pStyle w:val="Trabajos"/>
        <w:jc w:val="center"/>
        <w:rPr>
          <w:lang w:val="es-ES"/>
        </w:rPr>
      </w:pPr>
      <w:bookmarkStart w:id="37" w:name="_Ref188977385"/>
      <w:bookmarkStart w:id="38" w:name="_Toc191081155"/>
      <w:r w:rsidRPr="00F214BB">
        <w:rPr>
          <w:lang w:val="es-ES"/>
        </w:rPr>
        <w:t xml:space="preserve">Figura </w:t>
      </w:r>
      <w:r>
        <w:fldChar w:fldCharType="begin"/>
      </w:r>
      <w:r w:rsidRPr="00F214BB">
        <w:rPr>
          <w:lang w:val="es-ES"/>
        </w:rPr>
        <w:instrText xml:space="preserve"> SEQ Figura \* ARABIC </w:instrText>
      </w:r>
      <w:r>
        <w:fldChar w:fldCharType="separate"/>
      </w:r>
      <w:r w:rsidR="00334909">
        <w:rPr>
          <w:noProof/>
          <w:lang w:val="es-ES"/>
        </w:rPr>
        <w:t>12</w:t>
      </w:r>
      <w:r>
        <w:fldChar w:fldCharType="end"/>
      </w:r>
      <w:bookmarkEnd w:id="37"/>
      <w:r w:rsidRPr="00F214BB">
        <w:rPr>
          <w:lang w:val="es-ES"/>
        </w:rPr>
        <w:t xml:space="preserve">: Diagrama de clases del paquete </w:t>
      </w:r>
      <w:r w:rsidRPr="00F214BB">
        <w:rPr>
          <w:i/>
          <w:lang w:val="es-ES"/>
        </w:rPr>
        <w:t>data</w:t>
      </w:r>
      <w:r w:rsidRPr="00F214BB">
        <w:rPr>
          <w:lang w:val="es-ES"/>
        </w:rPr>
        <w:t>.</w:t>
      </w:r>
      <w:bookmarkEnd w:id="38"/>
    </w:p>
    <w:p w14:paraId="441804C6" w14:textId="77777777" w:rsidR="005D5777" w:rsidRPr="0001734E" w:rsidRDefault="005D5777" w:rsidP="005D5777">
      <w:pPr>
        <w:spacing w:line="360" w:lineRule="auto"/>
        <w:jc w:val="both"/>
        <w:rPr>
          <w:rFonts w:ascii="Arial" w:hAnsi="Arial" w:cs="Arial"/>
          <w:sz w:val="24"/>
          <w:szCs w:val="24"/>
        </w:rPr>
      </w:pPr>
    </w:p>
    <w:p w14:paraId="687BFDE3" w14:textId="77777777" w:rsidR="005D5777" w:rsidRDefault="005D5777" w:rsidP="005D5777">
      <w:pPr>
        <w:spacing w:line="360" w:lineRule="auto"/>
        <w:jc w:val="both"/>
        <w:rPr>
          <w:rFonts w:ascii="Arial" w:hAnsi="Arial" w:cs="Arial"/>
          <w:sz w:val="24"/>
          <w:szCs w:val="24"/>
        </w:rPr>
        <w:sectPr w:rsidR="005D5777" w:rsidSect="00B53823">
          <w:pgSz w:w="24480" w:h="15840" w:orient="landscape" w:code="3"/>
          <w:pgMar w:top="1440" w:right="1440" w:bottom="1440" w:left="1440" w:header="720" w:footer="720" w:gutter="0"/>
          <w:cols w:space="720"/>
          <w:docGrid w:linePitch="360"/>
        </w:sectPr>
      </w:pPr>
    </w:p>
    <w:p w14:paraId="0B3EE144" w14:textId="07D3F1FC" w:rsidR="009F0AF1" w:rsidRPr="00C51534" w:rsidRDefault="005D5777" w:rsidP="00C51534">
      <w:pPr>
        <w:pStyle w:val="Trabajos"/>
        <w:rPr>
          <w:lang w:val="es-ES"/>
        </w:rPr>
      </w:pPr>
      <w:r w:rsidRPr="00C51534">
        <w:rPr>
          <w:lang w:val="es-ES"/>
        </w:rPr>
        <w:lastRenderedPageBreak/>
        <w:t>Por último, la</w:t>
      </w:r>
      <w:r w:rsidR="009F0AF1" w:rsidRPr="00C51534">
        <w:rPr>
          <w:lang w:val="es-ES"/>
        </w:rPr>
        <w:t xml:space="preserve"> capa específica contiene el paquete </w:t>
      </w:r>
      <w:r w:rsidR="009F0AF1" w:rsidRPr="00334909">
        <w:rPr>
          <w:i/>
          <w:lang w:val="es-ES"/>
        </w:rPr>
        <w:t>controller</w:t>
      </w:r>
      <w:r w:rsidR="009F0AF1" w:rsidRPr="00C51534">
        <w:rPr>
          <w:lang w:val="es-ES"/>
        </w:rPr>
        <w:t xml:space="preserve">, responsable del control centralizado del sistema, donde se obtienen las posibles soluciones al problema. A continuación, en la </w:t>
      </w:r>
      <w:r w:rsidR="009F0AF1" w:rsidRPr="00C51534">
        <w:rPr>
          <w:rStyle w:val="TrabajosCar"/>
          <w:lang w:val="es-ES"/>
        </w:rPr>
        <w:fldChar w:fldCharType="begin"/>
      </w:r>
      <w:r w:rsidR="009F0AF1" w:rsidRPr="00C51534">
        <w:rPr>
          <w:rStyle w:val="TrabajosCar"/>
          <w:lang w:val="es-ES"/>
        </w:rPr>
        <w:instrText xml:space="preserve"> REF _Ref188975951 \h  \* MERGEFORMAT </w:instrText>
      </w:r>
      <w:r w:rsidR="009F0AF1" w:rsidRPr="00C51534">
        <w:rPr>
          <w:rStyle w:val="TrabajosCar"/>
          <w:lang w:val="es-ES"/>
        </w:rPr>
      </w:r>
      <w:r w:rsidR="009F0AF1" w:rsidRPr="00C51534">
        <w:rPr>
          <w:rStyle w:val="TrabajosCar"/>
          <w:lang w:val="es-ES"/>
        </w:rPr>
        <w:fldChar w:fldCharType="separate"/>
      </w:r>
      <w:r w:rsidR="00C22B8D" w:rsidRPr="00C22B8D">
        <w:rPr>
          <w:rStyle w:val="TrabajosCar"/>
          <w:lang w:val="es-ES"/>
        </w:rPr>
        <w:t>Figura 13</w:t>
      </w:r>
      <w:r w:rsidR="009F0AF1" w:rsidRPr="00C51534">
        <w:rPr>
          <w:rStyle w:val="TrabajosCar"/>
          <w:lang w:val="es-ES"/>
        </w:rPr>
        <w:fldChar w:fldCharType="end"/>
      </w:r>
      <w:r w:rsidR="009F0AF1" w:rsidRPr="00C51534">
        <w:rPr>
          <w:lang w:val="es-ES"/>
        </w:rPr>
        <w:t>, se muestra el diagrama de clases relacionado con la clase controladora:</w:t>
      </w:r>
    </w:p>
    <w:p w14:paraId="0654A1B5" w14:textId="77777777" w:rsidR="009F0AF1" w:rsidRDefault="009F0AF1" w:rsidP="00C51534">
      <w:pPr>
        <w:keepNext/>
        <w:spacing w:after="0" w:line="360" w:lineRule="auto"/>
        <w:jc w:val="both"/>
      </w:pPr>
      <w:r>
        <w:rPr>
          <w:noProof/>
          <w:lang w:val="en-US"/>
        </w:rPr>
        <w:drawing>
          <wp:inline distT="0" distB="0" distL="0" distR="0" wp14:anchorId="4620B256" wp14:editId="00487C56">
            <wp:extent cx="6149892" cy="46939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07684" cy="4738030"/>
                    </a:xfrm>
                    <a:prstGeom prst="rect">
                      <a:avLst/>
                    </a:prstGeom>
                    <a:noFill/>
                    <a:ln>
                      <a:noFill/>
                    </a:ln>
                  </pic:spPr>
                </pic:pic>
              </a:graphicData>
            </a:graphic>
          </wp:inline>
        </w:drawing>
      </w:r>
    </w:p>
    <w:p w14:paraId="77CC5279" w14:textId="23D0D3C7" w:rsidR="009F0AF1" w:rsidRPr="00372A73" w:rsidRDefault="009F0AF1" w:rsidP="009F0AF1">
      <w:pPr>
        <w:pStyle w:val="Trabajos"/>
        <w:jc w:val="center"/>
        <w:rPr>
          <w:szCs w:val="24"/>
          <w:lang w:val="es-ES"/>
        </w:rPr>
      </w:pPr>
      <w:bookmarkStart w:id="39" w:name="_Ref188975951"/>
      <w:bookmarkStart w:id="40" w:name="_Toc191081156"/>
      <w:r w:rsidRPr="00F70EC8">
        <w:rPr>
          <w:lang w:val="es-ES"/>
        </w:rPr>
        <w:t xml:space="preserve">Figura </w:t>
      </w:r>
      <w:r>
        <w:fldChar w:fldCharType="begin"/>
      </w:r>
      <w:r w:rsidRPr="00F70EC8">
        <w:rPr>
          <w:lang w:val="es-ES"/>
        </w:rPr>
        <w:instrText xml:space="preserve"> SEQ Figura \* ARABIC </w:instrText>
      </w:r>
      <w:r>
        <w:fldChar w:fldCharType="separate"/>
      </w:r>
      <w:r w:rsidR="00F51DC0">
        <w:rPr>
          <w:noProof/>
          <w:lang w:val="es-ES"/>
        </w:rPr>
        <w:t>13</w:t>
      </w:r>
      <w:r>
        <w:fldChar w:fldCharType="end"/>
      </w:r>
      <w:bookmarkEnd w:id="39"/>
      <w:r w:rsidRPr="00F70EC8">
        <w:rPr>
          <w:lang w:val="es-ES"/>
        </w:rPr>
        <w:t xml:space="preserve">: Diagrama de clases del paquete </w:t>
      </w:r>
      <w:r w:rsidRPr="00F70EC8">
        <w:rPr>
          <w:i/>
          <w:lang w:val="es-ES"/>
        </w:rPr>
        <w:t>controller.</w:t>
      </w:r>
      <w:bookmarkEnd w:id="40"/>
    </w:p>
    <w:p w14:paraId="2C9089E2" w14:textId="55BB6B96" w:rsidR="008668B2" w:rsidRPr="0047323C" w:rsidRDefault="008668B2" w:rsidP="008668B2">
      <w:pPr>
        <w:pStyle w:val="Heading3"/>
        <w:spacing w:line="360" w:lineRule="auto"/>
        <w:jc w:val="both"/>
        <w:rPr>
          <w:rFonts w:ascii="Arial" w:hAnsi="Arial" w:cs="Arial"/>
          <w:b/>
          <w:color w:val="auto"/>
          <w:sz w:val="22"/>
        </w:rPr>
      </w:pPr>
      <w:bookmarkStart w:id="41" w:name="_Toc191081069"/>
      <w:r>
        <w:rPr>
          <w:rFonts w:ascii="Arial" w:hAnsi="Arial" w:cs="Arial"/>
          <w:b/>
          <w:color w:val="auto"/>
          <w:sz w:val="22"/>
        </w:rPr>
        <w:t>1.4.2 Patrones de diseño implementados en BHCVRP</w:t>
      </w:r>
      <w:bookmarkEnd w:id="41"/>
    </w:p>
    <w:p w14:paraId="194F061F" w14:textId="4CA60CD1" w:rsidR="007B77F2" w:rsidRDefault="007B77F2" w:rsidP="007B77F2">
      <w:pPr>
        <w:spacing w:line="360" w:lineRule="auto"/>
        <w:jc w:val="both"/>
        <w:rPr>
          <w:rFonts w:ascii="Arial" w:hAnsi="Arial" w:cs="Arial"/>
          <w:sz w:val="24"/>
        </w:rPr>
      </w:pPr>
      <w:r w:rsidRPr="007F1497">
        <w:rPr>
          <w:rFonts w:ascii="Arial" w:hAnsi="Arial" w:cs="Arial"/>
          <w:sz w:val="24"/>
        </w:rPr>
        <w:t>Durante el proceso de diseño orientado a objetos, es común encontrarse con ciertos tipos de problemas de manera recurrente. Para analizar, compartir y documentar el conocimiento sobre estos problemas, se han desarrollado los patrones de diseño. Estos patrones son modelos formales aplica</w:t>
      </w:r>
      <w:r w:rsidR="00D000C3">
        <w:rPr>
          <w:rFonts w:ascii="Arial" w:hAnsi="Arial" w:cs="Arial"/>
          <w:sz w:val="24"/>
        </w:rPr>
        <w:t>bles a diferentes dominios y</w:t>
      </w:r>
      <w:r w:rsidRPr="007F1497">
        <w:rPr>
          <w:rFonts w:ascii="Arial" w:hAnsi="Arial" w:cs="Arial"/>
          <w:sz w:val="24"/>
        </w:rPr>
        <w:t xml:space="preserve"> ayudan a seguir pautas comunes en la solución de problemas similares en su estructura</w:t>
      </w:r>
      <w:r>
        <w:rPr>
          <w:rFonts w:ascii="Arial" w:hAnsi="Arial" w:cs="Arial"/>
          <w:sz w:val="24"/>
        </w:rPr>
        <w:t xml:space="preserve"> </w:t>
      </w:r>
      <w:r>
        <w:rPr>
          <w:rFonts w:ascii="Arial" w:hAnsi="Arial" w:cs="Arial"/>
          <w:sz w:val="24"/>
        </w:rPr>
        <w:fldChar w:fldCharType="begin"/>
      </w:r>
      <w:r w:rsidR="00880580">
        <w:rPr>
          <w:rFonts w:ascii="Arial" w:hAnsi="Arial" w:cs="Arial"/>
          <w:sz w:val="24"/>
        </w:rPr>
        <w:instrText xml:space="preserve"> ADDIN EN.CITE &lt;EndNote&gt;&lt;Cite&gt;&lt;Author&gt;Sommerville&lt;/Author&gt;&lt;Year&gt;2011&lt;/Year&gt;&lt;RecNum&gt;88&lt;/RecNum&gt;&lt;DisplayText&gt;[92, 93]&lt;/DisplayText&gt;&lt;record&gt;&lt;rec-number&gt;88&lt;/rec-number&gt;&lt;foreign-keys&gt;&lt;key app="EN" db-id="esd2wps9h9v0s5ev9enxw5edf20tw0szsad0" timestamp="1725760738"&gt;88&lt;/key&gt;&lt;/foreign-keys&gt;&lt;ref-type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dates&gt;&lt;year&gt;2011&lt;/year&gt;&lt;/dates&gt;&lt;urls&gt;&lt;/urls&gt;&lt;/record&gt;&lt;/Cite&gt;&lt;Cite&gt;&lt;Author&gt;Gamma&lt;/Author&gt;&lt;Year&gt;1995&lt;/Year&gt;&lt;RecNum&gt;36&lt;/RecNum&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Pr>
          <w:rFonts w:ascii="Arial" w:hAnsi="Arial" w:cs="Arial"/>
          <w:sz w:val="24"/>
        </w:rPr>
        <w:fldChar w:fldCharType="separate"/>
      </w:r>
      <w:r w:rsidR="00880580">
        <w:rPr>
          <w:rFonts w:ascii="Arial" w:hAnsi="Arial" w:cs="Arial"/>
          <w:noProof/>
          <w:sz w:val="24"/>
        </w:rPr>
        <w:t>[92, 93]</w:t>
      </w:r>
      <w:r>
        <w:rPr>
          <w:rFonts w:ascii="Arial" w:hAnsi="Arial" w:cs="Arial"/>
          <w:sz w:val="24"/>
        </w:rPr>
        <w:fldChar w:fldCharType="end"/>
      </w:r>
      <w:r w:rsidRPr="007F1497">
        <w:rPr>
          <w:rFonts w:ascii="Arial" w:hAnsi="Arial" w:cs="Arial"/>
          <w:sz w:val="24"/>
        </w:rPr>
        <w:t>. En ese</w:t>
      </w:r>
      <w:r w:rsidR="007D65E9">
        <w:rPr>
          <w:rFonts w:ascii="Arial" w:hAnsi="Arial" w:cs="Arial"/>
          <w:sz w:val="24"/>
        </w:rPr>
        <w:t>ncia, los patrones de diseño</w:t>
      </w:r>
      <w:r w:rsidRPr="007F1497">
        <w:rPr>
          <w:rFonts w:ascii="Arial" w:hAnsi="Arial" w:cs="Arial"/>
          <w:sz w:val="24"/>
        </w:rPr>
        <w:t xml:space="preserve"> permiten identificar problemas concretos junto con sus </w:t>
      </w:r>
      <w:r w:rsidRPr="007F1497">
        <w:rPr>
          <w:rFonts w:ascii="Arial" w:hAnsi="Arial" w:cs="Arial"/>
          <w:sz w:val="24"/>
        </w:rPr>
        <w:lastRenderedPageBreak/>
        <w:t>soluciones. Son una forma de documentar la experiencia acumulada en las estrategias empleadas para resolver problemas específicos dentro de un contexto determinado</w:t>
      </w:r>
      <w:r>
        <w:rPr>
          <w:rFonts w:ascii="Arial" w:hAnsi="Arial" w:cs="Arial"/>
          <w:sz w:val="24"/>
        </w:rPr>
        <w:t xml:space="preserve"> </w:t>
      </w:r>
      <w:r>
        <w:rPr>
          <w:rFonts w:ascii="Arial" w:hAnsi="Arial" w:cs="Arial"/>
          <w:sz w:val="24"/>
        </w:rPr>
        <w:fldChar w:fldCharType="begin"/>
      </w:r>
      <w:r w:rsidR="00880580">
        <w:rPr>
          <w:rFonts w:ascii="Arial" w:hAnsi="Arial" w:cs="Arial"/>
          <w:sz w:val="24"/>
        </w:rPr>
        <w:instrText xml:space="preserve"> ADDIN EN.CITE &lt;EndNote&gt;&lt;Cite&gt;&lt;Author&gt;Eckel&lt;/Author&gt;&lt;Year&gt;2003&lt;/Year&gt;&lt;RecNum&gt;32&lt;/RecNum&gt;&lt;DisplayText&gt;[94]&lt;/DisplayText&gt;&lt;record&gt;&lt;rec-number&gt;32&lt;/rec-number&gt;&lt;foreign-keys&gt;&lt;key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Inc.&lt;/publisher&gt;&lt;urls&gt;&lt;related-urls&gt;&lt;url&gt;http://www.topica.com/lists/TIPatterns/&lt;/url&gt;&lt;/related-urls&gt;&lt;/urls&gt;&lt;/record&gt;&lt;/Cite&gt;&lt;/EndNote&gt;</w:instrText>
      </w:r>
      <w:r>
        <w:rPr>
          <w:rFonts w:ascii="Arial" w:hAnsi="Arial" w:cs="Arial"/>
          <w:sz w:val="24"/>
        </w:rPr>
        <w:fldChar w:fldCharType="separate"/>
      </w:r>
      <w:r w:rsidR="00880580">
        <w:rPr>
          <w:rFonts w:ascii="Arial" w:hAnsi="Arial" w:cs="Arial"/>
          <w:noProof/>
          <w:sz w:val="24"/>
        </w:rPr>
        <w:t>[94]</w:t>
      </w:r>
      <w:r>
        <w:rPr>
          <w:rFonts w:ascii="Arial" w:hAnsi="Arial" w:cs="Arial"/>
          <w:sz w:val="24"/>
        </w:rPr>
        <w:fldChar w:fldCharType="end"/>
      </w:r>
      <w:r w:rsidRPr="007F1497">
        <w:rPr>
          <w:rFonts w:ascii="Arial" w:hAnsi="Arial" w:cs="Arial"/>
          <w:sz w:val="24"/>
        </w:rPr>
        <w:t>.</w:t>
      </w:r>
    </w:p>
    <w:p w14:paraId="07AA8218" w14:textId="5997AD79" w:rsidR="007B77F2" w:rsidRPr="007F1497" w:rsidRDefault="007B77F2" w:rsidP="007B77F2">
      <w:pPr>
        <w:spacing w:line="360" w:lineRule="auto"/>
        <w:jc w:val="both"/>
        <w:rPr>
          <w:rFonts w:ascii="Arial" w:hAnsi="Arial" w:cs="Arial"/>
          <w:sz w:val="24"/>
          <w:szCs w:val="24"/>
        </w:rPr>
      </w:pPr>
      <w:r w:rsidRPr="007F1497">
        <w:rPr>
          <w:rFonts w:ascii="Arial" w:hAnsi="Arial" w:cs="Arial"/>
          <w:sz w:val="24"/>
          <w:szCs w:val="24"/>
        </w:rPr>
        <w:t xml:space="preserve">En el ámbito del diseño de software, los patrones de diseño </w:t>
      </w:r>
      <w:r w:rsidRPr="001D06B0">
        <w:rPr>
          <w:rFonts w:ascii="Arial" w:hAnsi="Arial" w:cs="Arial"/>
          <w:i/>
          <w:sz w:val="24"/>
          <w:szCs w:val="24"/>
        </w:rPr>
        <w:t>Gang of Four</w:t>
      </w:r>
      <w:r>
        <w:rPr>
          <w:rFonts w:ascii="Arial" w:hAnsi="Arial" w:cs="Arial"/>
          <w:sz w:val="24"/>
          <w:szCs w:val="24"/>
        </w:rPr>
        <w:t xml:space="preserve"> (GoF, por sus siglas en inglés)</w:t>
      </w:r>
      <w:r w:rsidRPr="007F1497">
        <w:rPr>
          <w:rFonts w:ascii="Arial" w:hAnsi="Arial" w:cs="Arial"/>
          <w:sz w:val="24"/>
          <w:szCs w:val="24"/>
        </w:rPr>
        <w:t xml:space="preserve"> son esenciales. Estos patrones, descritos en </w:t>
      </w:r>
      <w:r>
        <w:rPr>
          <w:rFonts w:ascii="Arial" w:hAnsi="Arial" w:cs="Arial"/>
          <w:sz w:val="24"/>
          <w:szCs w:val="24"/>
        </w:rPr>
        <w:fldChar w:fldCharType="begin"/>
      </w:r>
      <w:r w:rsidR="00880580">
        <w:rPr>
          <w:rFonts w:ascii="Arial" w:hAnsi="Arial" w:cs="Arial"/>
          <w:sz w:val="24"/>
          <w:szCs w:val="24"/>
        </w:rPr>
        <w:instrText xml:space="preserve"> ADDIN EN.CITE &lt;EndNote&gt;&lt;Cite&gt;&lt;Author&gt;Gamma&lt;/Author&gt;&lt;Year&gt;1995&lt;/Year&gt;&lt;RecNum&gt;36&lt;/RecNum&gt;&lt;DisplayText&gt;[93]&lt;/DisplayText&gt;&lt;record&gt;&lt;rec-number&gt;36&lt;/rec-number&gt;&lt;foreign-keys&gt;&lt;key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Pr>
          <w:rFonts w:ascii="Arial" w:hAnsi="Arial" w:cs="Arial"/>
          <w:sz w:val="24"/>
          <w:szCs w:val="24"/>
        </w:rPr>
        <w:fldChar w:fldCharType="separate"/>
      </w:r>
      <w:r w:rsidR="00880580">
        <w:rPr>
          <w:rFonts w:ascii="Arial" w:hAnsi="Arial" w:cs="Arial"/>
          <w:noProof/>
          <w:sz w:val="24"/>
          <w:szCs w:val="24"/>
        </w:rPr>
        <w:t>[93]</w:t>
      </w:r>
      <w:r>
        <w:rPr>
          <w:rFonts w:ascii="Arial" w:hAnsi="Arial" w:cs="Arial"/>
          <w:sz w:val="24"/>
          <w:szCs w:val="24"/>
        </w:rPr>
        <w:fldChar w:fldCharType="end"/>
      </w:r>
      <w:r>
        <w:rPr>
          <w:rFonts w:ascii="Arial" w:hAnsi="Arial" w:cs="Arial"/>
          <w:sz w:val="24"/>
          <w:szCs w:val="24"/>
        </w:rPr>
        <w:t xml:space="preserve">, </w:t>
      </w:r>
      <w:r w:rsidRPr="007F1497">
        <w:rPr>
          <w:rFonts w:ascii="Arial" w:hAnsi="Arial" w:cs="Arial"/>
          <w:sz w:val="24"/>
          <w:szCs w:val="24"/>
        </w:rPr>
        <w:t>se han convertido en herramientas indispensables para los programadores. Los patrones GoF se dividen en tres categorías según su propósito</w:t>
      </w:r>
      <w:r w:rsidR="007D65E9">
        <w:rPr>
          <w:rFonts w:ascii="Arial" w:hAnsi="Arial" w:cs="Arial"/>
          <w:sz w:val="24"/>
          <w:szCs w:val="24"/>
        </w:rPr>
        <w:t xml:space="preserve"> </w:t>
      </w:r>
      <w:r w:rsidR="007D65E9">
        <w:rPr>
          <w:rFonts w:ascii="Arial" w:hAnsi="Arial" w:cs="Arial"/>
          <w:sz w:val="24"/>
          <w:szCs w:val="24"/>
        </w:rPr>
        <w:fldChar w:fldCharType="begin"/>
      </w:r>
      <w:r w:rsidR="00880580">
        <w:rPr>
          <w:rFonts w:ascii="Arial" w:hAnsi="Arial" w:cs="Arial"/>
          <w:sz w:val="24"/>
          <w:szCs w:val="24"/>
        </w:rPr>
        <w:instrText xml:space="preserve"> ADDIN EN.CITE &lt;EndNote&gt;&lt;Cite&gt;&lt;Author&gt;Gamma&lt;/Author&gt;&lt;Year&gt;1995&lt;/Year&gt;&lt;RecNum&gt;36&lt;/RecNum&gt;&lt;DisplayText&gt;[93]&lt;/DisplayText&gt;&lt;record&gt;&lt;rec-number&gt;36&lt;/rec-number&gt;&lt;foreign-keys&gt;&lt;key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sidR="007D65E9">
        <w:rPr>
          <w:rFonts w:ascii="Arial" w:hAnsi="Arial" w:cs="Arial"/>
          <w:sz w:val="24"/>
          <w:szCs w:val="24"/>
        </w:rPr>
        <w:fldChar w:fldCharType="separate"/>
      </w:r>
      <w:r w:rsidR="00880580">
        <w:rPr>
          <w:rFonts w:ascii="Arial" w:hAnsi="Arial" w:cs="Arial"/>
          <w:noProof/>
          <w:sz w:val="24"/>
          <w:szCs w:val="24"/>
        </w:rPr>
        <w:t>[93]</w:t>
      </w:r>
      <w:r w:rsidR="007D65E9">
        <w:rPr>
          <w:rFonts w:ascii="Arial" w:hAnsi="Arial" w:cs="Arial"/>
          <w:sz w:val="24"/>
          <w:szCs w:val="24"/>
        </w:rPr>
        <w:fldChar w:fldCharType="end"/>
      </w:r>
      <w:r w:rsidRPr="007F1497">
        <w:rPr>
          <w:rFonts w:ascii="Arial" w:hAnsi="Arial" w:cs="Arial"/>
          <w:sz w:val="24"/>
          <w:szCs w:val="24"/>
        </w:rPr>
        <w:t>:</w:t>
      </w:r>
    </w:p>
    <w:p w14:paraId="334D9A5A" w14:textId="77777777" w:rsidR="007B77F2" w:rsidRPr="007F1497" w:rsidRDefault="007B77F2" w:rsidP="00F54060">
      <w:pPr>
        <w:pStyle w:val="ListParagraph"/>
        <w:numPr>
          <w:ilvl w:val="0"/>
          <w:numId w:val="17"/>
        </w:numPr>
        <w:spacing w:line="360" w:lineRule="auto"/>
        <w:jc w:val="both"/>
        <w:rPr>
          <w:rFonts w:ascii="Arial" w:hAnsi="Arial" w:cs="Arial"/>
          <w:sz w:val="24"/>
          <w:szCs w:val="24"/>
          <w:lang w:val="es-ES"/>
        </w:rPr>
      </w:pPr>
      <w:r>
        <w:rPr>
          <w:rFonts w:ascii="Arial" w:hAnsi="Arial" w:cs="Arial"/>
          <w:sz w:val="24"/>
          <w:szCs w:val="24"/>
          <w:lang w:val="es-ES"/>
        </w:rPr>
        <w:t>Patrones e</w:t>
      </w:r>
      <w:r w:rsidRPr="007F1497">
        <w:rPr>
          <w:rFonts w:ascii="Arial" w:hAnsi="Arial" w:cs="Arial"/>
          <w:sz w:val="24"/>
          <w:szCs w:val="24"/>
          <w:lang w:val="es-ES"/>
        </w:rPr>
        <w:t>structurales: permiten crear grupos de objetos para abordar tareas complejas.</w:t>
      </w:r>
    </w:p>
    <w:p w14:paraId="43273B0C" w14:textId="77777777" w:rsidR="007B77F2" w:rsidRPr="007F1497" w:rsidRDefault="007B77F2" w:rsidP="00F54060">
      <w:pPr>
        <w:pStyle w:val="ListParagraph"/>
        <w:numPr>
          <w:ilvl w:val="0"/>
          <w:numId w:val="17"/>
        </w:numPr>
        <w:spacing w:line="360" w:lineRule="auto"/>
        <w:jc w:val="both"/>
        <w:rPr>
          <w:rFonts w:ascii="Arial" w:hAnsi="Arial" w:cs="Arial"/>
          <w:sz w:val="24"/>
          <w:szCs w:val="24"/>
          <w:lang w:val="es-ES"/>
        </w:rPr>
      </w:pPr>
      <w:r>
        <w:rPr>
          <w:rFonts w:ascii="Arial" w:hAnsi="Arial" w:cs="Arial"/>
          <w:sz w:val="24"/>
          <w:szCs w:val="24"/>
          <w:lang w:val="es-ES"/>
        </w:rPr>
        <w:t>Patrones de c</w:t>
      </w:r>
      <w:r w:rsidRPr="007F1497">
        <w:rPr>
          <w:rFonts w:ascii="Arial" w:hAnsi="Arial" w:cs="Arial"/>
          <w:sz w:val="24"/>
          <w:szCs w:val="24"/>
          <w:lang w:val="es-ES"/>
        </w:rPr>
        <w:t xml:space="preserve">omportamiento: </w:t>
      </w:r>
      <w:r>
        <w:rPr>
          <w:rFonts w:ascii="Arial" w:hAnsi="Arial" w:cs="Arial"/>
          <w:sz w:val="24"/>
          <w:szCs w:val="24"/>
          <w:lang w:val="es-ES"/>
        </w:rPr>
        <w:t>d</w:t>
      </w:r>
      <w:r w:rsidRPr="007F1497">
        <w:rPr>
          <w:rFonts w:ascii="Arial" w:hAnsi="Arial" w:cs="Arial"/>
          <w:sz w:val="24"/>
          <w:szCs w:val="24"/>
          <w:lang w:val="es-ES"/>
        </w:rPr>
        <w:t>efinen la comunicación entre los objetos de un sistema y el flujo de información entre ellos.</w:t>
      </w:r>
    </w:p>
    <w:p w14:paraId="531118B8" w14:textId="77777777" w:rsidR="007B77F2" w:rsidRPr="00EF4505" w:rsidRDefault="007B77F2" w:rsidP="00F54060">
      <w:pPr>
        <w:pStyle w:val="ListParagraph"/>
        <w:numPr>
          <w:ilvl w:val="0"/>
          <w:numId w:val="17"/>
        </w:numPr>
        <w:spacing w:line="360" w:lineRule="auto"/>
        <w:jc w:val="both"/>
        <w:rPr>
          <w:lang w:val="es-ES"/>
        </w:rPr>
      </w:pPr>
      <w:r>
        <w:rPr>
          <w:rFonts w:ascii="Arial" w:hAnsi="Arial" w:cs="Arial"/>
          <w:sz w:val="24"/>
          <w:szCs w:val="24"/>
          <w:lang w:val="es-ES"/>
        </w:rPr>
        <w:t>Patrones creacionales: f</w:t>
      </w:r>
      <w:r w:rsidRPr="007F1497">
        <w:rPr>
          <w:rFonts w:ascii="Arial" w:hAnsi="Arial" w:cs="Arial"/>
          <w:sz w:val="24"/>
          <w:szCs w:val="24"/>
          <w:lang w:val="es-ES"/>
        </w:rPr>
        <w:t>acilitan la creación de objetos sin necesidad de instanciarlos directamente, lo que brinda a los programas mayor flexibilidad para decidir qué objetos utilizar.</w:t>
      </w:r>
    </w:p>
    <w:p w14:paraId="51EE311F" w14:textId="68FBE49A" w:rsidR="007B77F2" w:rsidRDefault="007B77F2" w:rsidP="007B77F2">
      <w:pPr>
        <w:spacing w:line="360" w:lineRule="auto"/>
        <w:jc w:val="both"/>
        <w:rPr>
          <w:rFonts w:ascii="Arial" w:hAnsi="Arial" w:cs="Arial"/>
          <w:sz w:val="24"/>
          <w:szCs w:val="24"/>
        </w:rPr>
      </w:pPr>
      <w:r w:rsidRPr="00180FA2">
        <w:rPr>
          <w:rFonts w:ascii="Arial" w:hAnsi="Arial" w:cs="Arial"/>
          <w:sz w:val="24"/>
          <w:szCs w:val="24"/>
        </w:rPr>
        <w:t xml:space="preserve">En </w:t>
      </w:r>
      <w:r w:rsidR="007009D9">
        <w:rPr>
          <w:rFonts w:ascii="Arial" w:hAnsi="Arial" w:cs="Arial"/>
          <w:sz w:val="24"/>
          <w:szCs w:val="24"/>
        </w:rPr>
        <w:t>BHCVRP</w:t>
      </w:r>
      <w:r w:rsidRPr="00180FA2">
        <w:rPr>
          <w:rFonts w:ascii="Arial" w:hAnsi="Arial" w:cs="Arial"/>
          <w:sz w:val="24"/>
          <w:szCs w:val="24"/>
        </w:rPr>
        <w:t xml:space="preserve"> se garanti</w:t>
      </w:r>
      <w:r w:rsidR="007009D9">
        <w:rPr>
          <w:rFonts w:ascii="Arial" w:hAnsi="Arial" w:cs="Arial"/>
          <w:sz w:val="24"/>
          <w:szCs w:val="24"/>
        </w:rPr>
        <w:t>za</w:t>
      </w:r>
      <w:r>
        <w:rPr>
          <w:rFonts w:ascii="Arial" w:hAnsi="Arial" w:cs="Arial"/>
          <w:sz w:val="24"/>
          <w:szCs w:val="24"/>
        </w:rPr>
        <w:t xml:space="preserve"> la flexibilidad y reusabilidad </w:t>
      </w:r>
      <w:r w:rsidRPr="00180FA2">
        <w:rPr>
          <w:rFonts w:ascii="Arial" w:hAnsi="Arial" w:cs="Arial"/>
          <w:sz w:val="24"/>
          <w:szCs w:val="24"/>
        </w:rPr>
        <w:t xml:space="preserve">del diseño con la utilización de patrones. </w:t>
      </w:r>
      <w:r w:rsidR="00994985">
        <w:rPr>
          <w:rFonts w:ascii="Arial" w:hAnsi="Arial" w:cs="Arial"/>
          <w:sz w:val="24"/>
          <w:szCs w:val="24"/>
        </w:rPr>
        <w:t>A continuación, se describe</w:t>
      </w:r>
      <w:r w:rsidRPr="00180FA2">
        <w:rPr>
          <w:rFonts w:ascii="Arial" w:hAnsi="Arial" w:cs="Arial"/>
          <w:sz w:val="24"/>
          <w:szCs w:val="24"/>
        </w:rPr>
        <w:t xml:space="preserve"> la implementación de los patrones creacionales </w:t>
      </w:r>
      <w:r w:rsidR="00994985" w:rsidRPr="00180FA2">
        <w:rPr>
          <w:rFonts w:ascii="Arial" w:hAnsi="Arial" w:cs="Arial"/>
          <w:i/>
          <w:sz w:val="24"/>
          <w:szCs w:val="24"/>
        </w:rPr>
        <w:t xml:space="preserve">Singleton </w:t>
      </w:r>
      <w:r w:rsidR="00994985">
        <w:rPr>
          <w:rFonts w:ascii="Arial" w:hAnsi="Arial" w:cs="Arial"/>
          <w:sz w:val="24"/>
          <w:szCs w:val="24"/>
        </w:rPr>
        <w:t xml:space="preserve">y </w:t>
      </w:r>
      <w:r w:rsidRPr="00180FA2">
        <w:rPr>
          <w:rFonts w:ascii="Arial" w:hAnsi="Arial" w:cs="Arial"/>
          <w:i/>
          <w:sz w:val="24"/>
          <w:szCs w:val="24"/>
        </w:rPr>
        <w:t>Factory Method</w:t>
      </w:r>
      <w:r w:rsidR="00994985">
        <w:rPr>
          <w:rFonts w:ascii="Arial" w:hAnsi="Arial" w:cs="Arial"/>
          <w:sz w:val="24"/>
          <w:szCs w:val="24"/>
        </w:rPr>
        <w:t xml:space="preserve"> </w:t>
      </w:r>
      <w:r>
        <w:rPr>
          <w:rFonts w:ascii="Arial" w:hAnsi="Arial" w:cs="Arial"/>
          <w:sz w:val="24"/>
          <w:szCs w:val="24"/>
        </w:rPr>
        <w:fldChar w:fldCharType="begin"/>
      </w:r>
      <w:r w:rsidR="00880580">
        <w:rPr>
          <w:rFonts w:ascii="Arial" w:hAnsi="Arial" w:cs="Arial"/>
          <w:sz w:val="24"/>
          <w:szCs w:val="24"/>
        </w:rPr>
        <w:instrText xml:space="preserve"> ADDIN EN.CITE &lt;EndNote&gt;&lt;Cite&gt;&lt;Author&gt;Eckel&lt;/Author&gt;&lt;Year&gt;2003&lt;/Year&gt;&lt;RecNum&gt;32&lt;/RecNum&gt;&lt;DisplayText&gt;[93-95]&lt;/DisplayText&gt;&lt;record&gt;&lt;rec-number&gt;32&lt;/rec-number&gt;&lt;foreign-keys&gt;&lt;key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Gamma&lt;/Author&gt;&lt;Year&gt;1995&lt;/Year&gt;&lt;RecNum&gt;36&lt;/RecNum&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szCs w:val="24"/>
        </w:rPr>
        <w:fldChar w:fldCharType="separate"/>
      </w:r>
      <w:r w:rsidR="00880580">
        <w:rPr>
          <w:rFonts w:ascii="Arial" w:hAnsi="Arial" w:cs="Arial"/>
          <w:noProof/>
          <w:sz w:val="24"/>
          <w:szCs w:val="24"/>
        </w:rPr>
        <w:t>[93-95]</w:t>
      </w:r>
      <w:r>
        <w:rPr>
          <w:rFonts w:ascii="Arial" w:hAnsi="Arial" w:cs="Arial"/>
          <w:sz w:val="24"/>
          <w:szCs w:val="24"/>
        </w:rPr>
        <w:fldChar w:fldCharType="end"/>
      </w:r>
      <w:r w:rsidR="00994985">
        <w:rPr>
          <w:rFonts w:ascii="Arial" w:hAnsi="Arial" w:cs="Arial"/>
          <w:sz w:val="24"/>
          <w:szCs w:val="24"/>
        </w:rPr>
        <w:t>.</w:t>
      </w:r>
    </w:p>
    <w:p w14:paraId="39DF49C7" w14:textId="4EEE6CF8" w:rsidR="007B77F2" w:rsidRPr="007B77F2" w:rsidRDefault="007B77F2" w:rsidP="007B77F2">
      <w:pPr>
        <w:pStyle w:val="Trabajos"/>
        <w:rPr>
          <w:b/>
          <w:i/>
          <w:sz w:val="22"/>
          <w:lang w:val="es-ES"/>
        </w:rPr>
      </w:pPr>
      <w:bookmarkStart w:id="42" w:name="_Toc179299014"/>
      <w:r w:rsidRPr="007B77F2">
        <w:rPr>
          <w:b/>
          <w:i/>
          <w:sz w:val="22"/>
          <w:lang w:val="es-ES"/>
        </w:rPr>
        <w:t>Patrón Singleton</w:t>
      </w:r>
      <w:bookmarkEnd w:id="42"/>
      <w:r w:rsidRPr="007B77F2">
        <w:rPr>
          <w:b/>
          <w:i/>
          <w:sz w:val="22"/>
          <w:lang w:val="es-ES"/>
        </w:rPr>
        <w:t xml:space="preserve"> </w:t>
      </w:r>
    </w:p>
    <w:p w14:paraId="461E3720" w14:textId="41038734" w:rsidR="007B77F2" w:rsidRDefault="007B77F2" w:rsidP="007B77F2">
      <w:pPr>
        <w:spacing w:line="360" w:lineRule="auto"/>
        <w:jc w:val="both"/>
        <w:rPr>
          <w:rFonts w:ascii="Arial" w:hAnsi="Arial" w:cs="Arial"/>
          <w:sz w:val="24"/>
        </w:rPr>
      </w:pPr>
      <w:r w:rsidRPr="009B601C">
        <w:rPr>
          <w:rFonts w:ascii="Arial" w:hAnsi="Arial" w:cs="Arial"/>
          <w:sz w:val="24"/>
        </w:rPr>
        <w:t>El patrón Singleton está diseñado para restringir la creaci</w:t>
      </w:r>
      <w:r>
        <w:rPr>
          <w:rFonts w:ascii="Arial" w:hAnsi="Arial" w:cs="Arial"/>
          <w:sz w:val="24"/>
        </w:rPr>
        <w:t xml:space="preserve">ón de objetos pertenecientes a una clase a un único objeto. Su intención consiste en garantizar que una clase sólo tenga </w:t>
      </w:r>
      <w:r w:rsidRPr="009B601C">
        <w:rPr>
          <w:rFonts w:ascii="Arial" w:hAnsi="Arial" w:cs="Arial"/>
          <w:sz w:val="24"/>
        </w:rPr>
        <w:t>una instancia y proporcionar un punto de acceso global a ella. En otras palabras</w:t>
      </w:r>
      <w:r>
        <w:rPr>
          <w:rFonts w:ascii="Arial" w:hAnsi="Arial" w:cs="Arial"/>
          <w:sz w:val="24"/>
        </w:rPr>
        <w:t>,</w:t>
      </w:r>
      <w:r w:rsidRPr="009B601C">
        <w:rPr>
          <w:rFonts w:ascii="Arial" w:hAnsi="Arial" w:cs="Arial"/>
          <w:sz w:val="24"/>
        </w:rPr>
        <w:t xml:space="preserve"> provee un</w:t>
      </w:r>
      <w:r>
        <w:rPr>
          <w:rFonts w:ascii="Arial" w:hAnsi="Arial" w:cs="Arial"/>
          <w:sz w:val="24"/>
        </w:rPr>
        <w:t xml:space="preserve"> </w:t>
      </w:r>
      <w:r w:rsidRPr="009B601C">
        <w:rPr>
          <w:rFonts w:ascii="Arial" w:hAnsi="Arial" w:cs="Arial"/>
          <w:sz w:val="24"/>
        </w:rPr>
        <w:t>mecanismo para limitar el número de instancias de una clase, por lo que el mismo objeto</w:t>
      </w:r>
      <w:r>
        <w:rPr>
          <w:rFonts w:ascii="Arial" w:hAnsi="Arial" w:cs="Arial"/>
          <w:sz w:val="24"/>
        </w:rPr>
        <w:t xml:space="preserve"> </w:t>
      </w:r>
      <w:r w:rsidRPr="009B601C">
        <w:rPr>
          <w:rFonts w:ascii="Arial" w:hAnsi="Arial" w:cs="Arial"/>
          <w:sz w:val="24"/>
        </w:rPr>
        <w:t>es siempre compartido por distintas partes del código</w:t>
      </w:r>
      <w:r>
        <w:rPr>
          <w:rFonts w:ascii="Arial" w:hAnsi="Arial" w:cs="Arial"/>
          <w:sz w:val="24"/>
        </w:rPr>
        <w:t xml:space="preserve"> </w:t>
      </w:r>
      <w:r>
        <w:rPr>
          <w:rFonts w:ascii="Arial" w:hAnsi="Arial" w:cs="Arial"/>
          <w:sz w:val="24"/>
        </w:rPr>
        <w:fldChar w:fldCharType="begin"/>
      </w:r>
      <w:r w:rsidR="00880580">
        <w:rPr>
          <w:rFonts w:ascii="Arial" w:hAnsi="Arial" w:cs="Arial"/>
          <w:sz w:val="24"/>
        </w:rPr>
        <w:instrText xml:space="preserve"> ADDIN EN.CITE &lt;EndNote&gt;&lt;Cite&gt;&lt;Author&gt;Gamma&lt;/Author&gt;&lt;Year&gt;1995&lt;/Year&gt;&lt;RecNum&gt;36&lt;/RecNum&gt;&lt;DisplayText&gt;[93-95]&lt;/DisplayText&gt;&lt;record&gt;&lt;rec-number&gt;36&lt;/rec-number&gt;&lt;foreign-keys&gt;&lt;key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Eckel&lt;/Author&gt;&lt;Year&gt;2003&lt;/Year&gt;&lt;RecNum&gt;32&lt;/RecNum&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rPr>
        <w:fldChar w:fldCharType="separate"/>
      </w:r>
      <w:r w:rsidR="00880580">
        <w:rPr>
          <w:rFonts w:ascii="Arial" w:hAnsi="Arial" w:cs="Arial"/>
          <w:noProof/>
          <w:sz w:val="24"/>
        </w:rPr>
        <w:t>[93-95]</w:t>
      </w:r>
      <w:r>
        <w:rPr>
          <w:rFonts w:ascii="Arial" w:hAnsi="Arial" w:cs="Arial"/>
          <w:sz w:val="24"/>
        </w:rPr>
        <w:fldChar w:fldCharType="end"/>
      </w:r>
      <w:r>
        <w:rPr>
          <w:rFonts w:ascii="Arial" w:hAnsi="Arial" w:cs="Arial"/>
          <w:sz w:val="24"/>
        </w:rPr>
        <w:t>.</w:t>
      </w:r>
    </w:p>
    <w:p w14:paraId="1035ACAE" w14:textId="77777777" w:rsidR="007B77F2" w:rsidRPr="00352E99" w:rsidRDefault="007B77F2" w:rsidP="007B77F2">
      <w:pPr>
        <w:spacing w:line="360" w:lineRule="auto"/>
        <w:jc w:val="both"/>
      </w:pPr>
      <w:r w:rsidRPr="009B601C">
        <w:rPr>
          <w:rFonts w:ascii="Arial" w:hAnsi="Arial" w:cs="Arial"/>
          <w:sz w:val="24"/>
        </w:rPr>
        <w:t>Las situaciones más habituales de aplicación de este</w:t>
      </w:r>
      <w:r>
        <w:rPr>
          <w:rFonts w:ascii="Arial" w:hAnsi="Arial" w:cs="Arial"/>
          <w:sz w:val="24"/>
        </w:rPr>
        <w:t xml:space="preserve"> patrón son aquellas en las que </w:t>
      </w:r>
      <w:r w:rsidRPr="009B601C">
        <w:rPr>
          <w:rFonts w:ascii="Arial" w:hAnsi="Arial" w:cs="Arial"/>
          <w:sz w:val="24"/>
        </w:rPr>
        <w:t>dicha clase controla el acceso a un recurso físico único o c</w:t>
      </w:r>
      <w:r>
        <w:rPr>
          <w:rFonts w:ascii="Arial" w:hAnsi="Arial" w:cs="Arial"/>
          <w:sz w:val="24"/>
        </w:rPr>
        <w:t xml:space="preserve">uando cierto tipo de datos debe </w:t>
      </w:r>
      <w:r w:rsidRPr="009B601C">
        <w:rPr>
          <w:rFonts w:ascii="Arial" w:hAnsi="Arial" w:cs="Arial"/>
          <w:sz w:val="24"/>
        </w:rPr>
        <w:t>estar disponible para todos los demás objetos de la aplicación.</w:t>
      </w:r>
      <w:r>
        <w:rPr>
          <w:rFonts w:ascii="Arial" w:hAnsi="Arial" w:cs="Arial"/>
          <w:sz w:val="24"/>
        </w:rPr>
        <w:t xml:space="preserve"> </w:t>
      </w:r>
    </w:p>
    <w:p w14:paraId="762E51D2" w14:textId="2521135F" w:rsidR="007B77F2" w:rsidRDefault="007B77F2" w:rsidP="007B77F2">
      <w:pPr>
        <w:spacing w:line="360" w:lineRule="auto"/>
        <w:jc w:val="both"/>
        <w:rPr>
          <w:rFonts w:ascii="Arial" w:hAnsi="Arial" w:cs="Arial"/>
          <w:sz w:val="24"/>
          <w:szCs w:val="24"/>
        </w:rPr>
      </w:pPr>
      <w:r>
        <w:rPr>
          <w:rFonts w:ascii="Arial" w:hAnsi="Arial" w:cs="Arial"/>
          <w:sz w:val="24"/>
          <w:szCs w:val="24"/>
        </w:rPr>
        <w:t xml:space="preserve">En la </w:t>
      </w:r>
      <w:r w:rsidR="00091C8C" w:rsidRPr="007B77F2">
        <w:rPr>
          <w:rStyle w:val="TrabajosCar"/>
        </w:rPr>
        <w:fldChar w:fldCharType="begin"/>
      </w:r>
      <w:r w:rsidR="00091C8C" w:rsidRPr="007B77F2">
        <w:rPr>
          <w:rStyle w:val="TrabajosCar"/>
        </w:rPr>
        <w:instrText xml:space="preserve"> REF _Ref188977385 \h </w:instrText>
      </w:r>
      <w:r w:rsidR="00091C8C">
        <w:rPr>
          <w:rStyle w:val="TrabajosCar"/>
        </w:rPr>
        <w:instrText xml:space="preserve"> \* MERGEFORMAT </w:instrText>
      </w:r>
      <w:r w:rsidR="00091C8C" w:rsidRPr="007B77F2">
        <w:rPr>
          <w:rStyle w:val="TrabajosCar"/>
        </w:rPr>
      </w:r>
      <w:r w:rsidR="00091C8C" w:rsidRPr="007B77F2">
        <w:rPr>
          <w:rStyle w:val="TrabajosCar"/>
        </w:rPr>
        <w:fldChar w:fldCharType="separate"/>
      </w:r>
      <w:r w:rsidR="00E43B86" w:rsidRPr="00E43B86">
        <w:rPr>
          <w:rStyle w:val="TrabajosCar"/>
        </w:rPr>
        <w:t>Figura 12</w:t>
      </w:r>
      <w:r w:rsidR="00091C8C" w:rsidRPr="007B77F2">
        <w:rPr>
          <w:rStyle w:val="TrabajosCar"/>
        </w:rPr>
        <w:fldChar w:fldCharType="end"/>
      </w:r>
      <w:r w:rsidR="00091C8C">
        <w:rPr>
          <w:rStyle w:val="TrabajosCar"/>
        </w:rPr>
        <w:t xml:space="preserve"> y </w:t>
      </w:r>
      <w:r w:rsidRPr="007B77F2">
        <w:rPr>
          <w:rStyle w:val="TrabajosCar"/>
        </w:rPr>
        <w:fldChar w:fldCharType="begin"/>
      </w:r>
      <w:r w:rsidRPr="007B77F2">
        <w:rPr>
          <w:rStyle w:val="TrabajosCar"/>
        </w:rPr>
        <w:instrText xml:space="preserve"> REF _Ref188975951 \h </w:instrText>
      </w:r>
      <w:r>
        <w:rPr>
          <w:rStyle w:val="TrabajosCar"/>
        </w:rPr>
        <w:instrText xml:space="preserve"> \* MERGEFORMAT </w:instrText>
      </w:r>
      <w:r w:rsidRPr="007B77F2">
        <w:rPr>
          <w:rStyle w:val="TrabajosCar"/>
        </w:rPr>
      </w:r>
      <w:r w:rsidRPr="007B77F2">
        <w:rPr>
          <w:rStyle w:val="TrabajosCar"/>
        </w:rPr>
        <w:fldChar w:fldCharType="separate"/>
      </w:r>
      <w:r w:rsidR="00E43B86" w:rsidRPr="00E43B86">
        <w:rPr>
          <w:rStyle w:val="TrabajosCar"/>
        </w:rPr>
        <w:t>Figura 13</w:t>
      </w:r>
      <w:r w:rsidRPr="007B77F2">
        <w:rPr>
          <w:rStyle w:val="TrabajosCar"/>
        </w:rPr>
        <w:fldChar w:fldCharType="end"/>
      </w:r>
      <w:r>
        <w:rPr>
          <w:rFonts w:ascii="Arial" w:hAnsi="Arial" w:cs="Arial"/>
          <w:sz w:val="24"/>
          <w:szCs w:val="24"/>
        </w:rPr>
        <w:t>, se puede apreciar la implementación de este patrón en BHCVRP</w:t>
      </w:r>
      <w:r w:rsidR="00C50C1C">
        <w:rPr>
          <w:rFonts w:ascii="Arial" w:hAnsi="Arial" w:cs="Arial"/>
          <w:sz w:val="24"/>
          <w:szCs w:val="24"/>
        </w:rPr>
        <w:t>.</w:t>
      </w:r>
      <w:r>
        <w:rPr>
          <w:rFonts w:ascii="Arial" w:hAnsi="Arial" w:cs="Arial"/>
          <w:sz w:val="24"/>
          <w:szCs w:val="24"/>
        </w:rPr>
        <w:t xml:space="preserve"> </w:t>
      </w:r>
      <w:r w:rsidR="00C50C1C">
        <w:rPr>
          <w:rFonts w:ascii="Arial" w:hAnsi="Arial" w:cs="Arial"/>
          <w:sz w:val="24"/>
          <w:szCs w:val="24"/>
        </w:rPr>
        <w:t xml:space="preserve">Se aplica </w:t>
      </w:r>
      <w:r>
        <w:rPr>
          <w:rFonts w:ascii="Arial" w:hAnsi="Arial" w:cs="Arial"/>
          <w:sz w:val="24"/>
          <w:szCs w:val="24"/>
        </w:rPr>
        <w:t xml:space="preserve">en las clases </w:t>
      </w:r>
      <w:r>
        <w:rPr>
          <w:rFonts w:ascii="Arial" w:hAnsi="Arial" w:cs="Arial"/>
          <w:i/>
          <w:sz w:val="24"/>
          <w:szCs w:val="24"/>
        </w:rPr>
        <w:t xml:space="preserve">StrategyHeuristic </w:t>
      </w:r>
      <w:r>
        <w:rPr>
          <w:rFonts w:ascii="Arial" w:hAnsi="Arial" w:cs="Arial"/>
          <w:sz w:val="24"/>
          <w:szCs w:val="24"/>
        </w:rPr>
        <w:t xml:space="preserve">y </w:t>
      </w:r>
      <w:r>
        <w:rPr>
          <w:rFonts w:ascii="Arial" w:hAnsi="Arial" w:cs="Arial"/>
          <w:i/>
          <w:sz w:val="24"/>
          <w:szCs w:val="24"/>
        </w:rPr>
        <w:t>Problem</w:t>
      </w:r>
      <w:r w:rsidR="00C50C1C">
        <w:rPr>
          <w:rFonts w:ascii="Arial" w:hAnsi="Arial" w:cs="Arial"/>
          <w:sz w:val="24"/>
          <w:szCs w:val="24"/>
        </w:rPr>
        <w:t>, ya que constituyen la clase controladora y la que modela los datos del problema que se desea resolver,</w:t>
      </w:r>
      <w:r w:rsidR="00C50C1C" w:rsidRPr="00C50C1C">
        <w:rPr>
          <w:rFonts w:ascii="Arial" w:hAnsi="Arial" w:cs="Arial"/>
          <w:sz w:val="24"/>
          <w:szCs w:val="24"/>
        </w:rPr>
        <w:t xml:space="preserve"> </w:t>
      </w:r>
      <w:r w:rsidR="00C50C1C">
        <w:rPr>
          <w:rFonts w:ascii="Arial" w:hAnsi="Arial" w:cs="Arial"/>
          <w:sz w:val="24"/>
          <w:szCs w:val="24"/>
        </w:rPr>
        <w:t>respectivamente</w:t>
      </w:r>
      <w:r>
        <w:rPr>
          <w:rFonts w:ascii="Arial" w:hAnsi="Arial" w:cs="Arial"/>
          <w:sz w:val="24"/>
          <w:szCs w:val="24"/>
        </w:rPr>
        <w:t>.</w:t>
      </w:r>
    </w:p>
    <w:p w14:paraId="63E1AEE1" w14:textId="32F35B8C" w:rsidR="001F12B5" w:rsidRPr="007B77F2" w:rsidRDefault="001F12B5" w:rsidP="001F12B5">
      <w:pPr>
        <w:pStyle w:val="Trabajos"/>
        <w:rPr>
          <w:b/>
          <w:i/>
          <w:sz w:val="22"/>
          <w:lang w:val="es-ES"/>
        </w:rPr>
      </w:pPr>
      <w:r w:rsidRPr="007B77F2">
        <w:rPr>
          <w:b/>
          <w:i/>
          <w:sz w:val="22"/>
          <w:lang w:val="es-ES"/>
        </w:rPr>
        <w:lastRenderedPageBreak/>
        <w:t>Patrón</w:t>
      </w:r>
      <w:r>
        <w:rPr>
          <w:b/>
          <w:i/>
          <w:sz w:val="22"/>
          <w:lang w:val="es-ES"/>
        </w:rPr>
        <w:t xml:space="preserve"> Factory Method</w:t>
      </w:r>
      <w:r w:rsidRPr="007B77F2">
        <w:rPr>
          <w:b/>
          <w:i/>
          <w:sz w:val="22"/>
          <w:lang w:val="es-ES"/>
        </w:rPr>
        <w:t xml:space="preserve"> </w:t>
      </w:r>
    </w:p>
    <w:p w14:paraId="0BD0712A" w14:textId="222FAD08" w:rsidR="001F12B5" w:rsidRDefault="001F12B5" w:rsidP="001F12B5">
      <w:pPr>
        <w:spacing w:line="360" w:lineRule="auto"/>
        <w:jc w:val="both"/>
        <w:rPr>
          <w:rFonts w:ascii="Arial" w:hAnsi="Arial" w:cs="Arial"/>
          <w:i/>
          <w:sz w:val="24"/>
          <w:szCs w:val="24"/>
        </w:rPr>
      </w:pPr>
      <w:r w:rsidRPr="00290636">
        <w:rPr>
          <w:rFonts w:ascii="Arial" w:hAnsi="Arial" w:cs="Arial"/>
          <w:sz w:val="24"/>
        </w:rPr>
        <w:t xml:space="preserve">El patrón </w:t>
      </w:r>
      <w:r w:rsidRPr="00290636">
        <w:rPr>
          <w:rFonts w:ascii="Arial" w:hAnsi="Arial" w:cs="Arial"/>
          <w:i/>
          <w:sz w:val="24"/>
        </w:rPr>
        <w:t>Factory Method</w:t>
      </w:r>
      <w:r w:rsidRPr="00290636">
        <w:rPr>
          <w:rFonts w:ascii="Arial" w:hAnsi="Arial" w:cs="Arial"/>
          <w:sz w:val="24"/>
        </w:rPr>
        <w:t xml:space="preserve"> define una interfaz para la </w:t>
      </w:r>
      <w:r>
        <w:rPr>
          <w:rFonts w:ascii="Arial" w:hAnsi="Arial" w:cs="Arial"/>
          <w:sz w:val="24"/>
        </w:rPr>
        <w:t xml:space="preserve">creación de un objeto dejando a </w:t>
      </w:r>
      <w:r w:rsidRPr="00290636">
        <w:rPr>
          <w:rFonts w:ascii="Arial" w:hAnsi="Arial" w:cs="Arial"/>
          <w:sz w:val="24"/>
        </w:rPr>
        <w:t>sus sub-clases la responsabilidad de decidir qué clases inst</w:t>
      </w:r>
      <w:r>
        <w:rPr>
          <w:rFonts w:ascii="Arial" w:hAnsi="Arial" w:cs="Arial"/>
          <w:sz w:val="24"/>
        </w:rPr>
        <w:t xml:space="preserve">anciar. En concreto retorna una </w:t>
      </w:r>
      <w:r w:rsidRPr="00290636">
        <w:rPr>
          <w:rFonts w:ascii="Arial" w:hAnsi="Arial" w:cs="Arial"/>
          <w:sz w:val="24"/>
        </w:rPr>
        <w:t xml:space="preserve">instancia de una o varias posibles clases, en dependencia de </w:t>
      </w:r>
      <w:r>
        <w:rPr>
          <w:rFonts w:ascii="Arial" w:hAnsi="Arial" w:cs="Arial"/>
          <w:sz w:val="24"/>
        </w:rPr>
        <w:t xml:space="preserve">los datos que se le provea, sin </w:t>
      </w:r>
      <w:r w:rsidRPr="00290636">
        <w:rPr>
          <w:rFonts w:ascii="Arial" w:hAnsi="Arial" w:cs="Arial"/>
          <w:sz w:val="24"/>
        </w:rPr>
        <w:t>conocer previamente las clases</w:t>
      </w:r>
      <w:r>
        <w:rPr>
          <w:rFonts w:ascii="Arial" w:hAnsi="Arial" w:cs="Arial"/>
          <w:sz w:val="24"/>
        </w:rPr>
        <w:t xml:space="preserve"> de objetos a crear </w:t>
      </w:r>
      <w:r>
        <w:rPr>
          <w:rFonts w:ascii="Arial" w:hAnsi="Arial" w:cs="Arial"/>
          <w:sz w:val="24"/>
        </w:rPr>
        <w:fldChar w:fldCharType="begin"/>
      </w:r>
      <w:r w:rsidR="00880580">
        <w:rPr>
          <w:rFonts w:ascii="Arial" w:hAnsi="Arial" w:cs="Arial"/>
          <w:sz w:val="24"/>
        </w:rPr>
        <w:instrText xml:space="preserve"> ADDIN EN.CITE &lt;EndNote&gt;&lt;Cite&gt;&lt;Author&gt;Eckel&lt;/Author&gt;&lt;Year&gt;2003&lt;/Year&gt;&lt;RecNum&gt;32&lt;/RecNum&gt;&lt;DisplayText&gt;[93-95]&lt;/DisplayText&gt;&lt;record&gt;&lt;rec-number&gt;32&lt;/rec-number&gt;&lt;foreign-keys&gt;&lt;key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Gamma&lt;/Author&gt;&lt;Year&gt;1995&lt;/Year&gt;&lt;RecNum&gt;36&lt;/RecNum&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rPr>
        <w:fldChar w:fldCharType="separate"/>
      </w:r>
      <w:r w:rsidR="00880580">
        <w:rPr>
          <w:rFonts w:ascii="Arial" w:hAnsi="Arial" w:cs="Arial"/>
          <w:noProof/>
          <w:sz w:val="24"/>
        </w:rPr>
        <w:t>[93-95]</w:t>
      </w:r>
      <w:r>
        <w:rPr>
          <w:rFonts w:ascii="Arial" w:hAnsi="Arial" w:cs="Arial"/>
          <w:sz w:val="24"/>
        </w:rPr>
        <w:fldChar w:fldCharType="end"/>
      </w:r>
      <w:r w:rsidRPr="00290636">
        <w:rPr>
          <w:rFonts w:ascii="Arial" w:hAnsi="Arial" w:cs="Arial"/>
          <w:sz w:val="24"/>
        </w:rPr>
        <w:t xml:space="preserve">. </w:t>
      </w:r>
    </w:p>
    <w:p w14:paraId="310295BF" w14:textId="22362CE2" w:rsidR="00621053" w:rsidRDefault="001F12B5" w:rsidP="001F12B5">
      <w:pPr>
        <w:pStyle w:val="Trabajos"/>
        <w:rPr>
          <w:szCs w:val="24"/>
          <w:lang w:val="es-ES"/>
        </w:rPr>
      </w:pPr>
      <w:r w:rsidRPr="001F12B5">
        <w:rPr>
          <w:szCs w:val="24"/>
          <w:lang w:val="es-ES"/>
        </w:rPr>
        <w:t xml:space="preserve">Para la implementación del mecanismo de diseño se creó la clase </w:t>
      </w:r>
      <w:r w:rsidRPr="001F12B5">
        <w:rPr>
          <w:i/>
          <w:szCs w:val="24"/>
          <w:lang w:val="es-ES"/>
        </w:rPr>
        <w:t>FactoryLoader</w:t>
      </w:r>
      <w:r w:rsidRPr="001F12B5">
        <w:rPr>
          <w:szCs w:val="24"/>
          <w:lang w:val="es-ES"/>
        </w:rPr>
        <w:t xml:space="preserve">, que contiene el método estático </w:t>
      </w:r>
      <w:r w:rsidRPr="001F12B5">
        <w:rPr>
          <w:i/>
          <w:szCs w:val="24"/>
          <w:lang w:val="es-ES"/>
        </w:rPr>
        <w:t>getInstance(</w:t>
      </w:r>
      <w:r w:rsidRPr="001F12B5">
        <w:rPr>
          <w:szCs w:val="24"/>
          <w:lang w:val="es-ES"/>
        </w:rPr>
        <w:t>), que recibe como parámetro el nombre de la clase que se desea instanciar. El comportamiento de este método se basa en verificar que exista una clase con el mismo nombre que el parámetro que se le pasa y devolver una instancia de la misma. En la</w:t>
      </w:r>
      <w:r w:rsidR="000C7EF8" w:rsidRPr="000C7EF8">
        <w:rPr>
          <w:rStyle w:val="TrabajosCar"/>
          <w:lang w:val="es-ES"/>
        </w:rPr>
        <w:t xml:space="preserve"> </w:t>
      </w:r>
      <w:r w:rsidR="000C7EF8">
        <w:rPr>
          <w:rStyle w:val="TrabajosCar"/>
        </w:rPr>
        <w:fldChar w:fldCharType="begin"/>
      </w:r>
      <w:r w:rsidR="000C7EF8" w:rsidRPr="000C7EF8">
        <w:rPr>
          <w:rStyle w:val="TrabajosCar"/>
          <w:lang w:val="es-ES"/>
        </w:rPr>
        <w:instrText xml:space="preserve"> REF _Ref188983758 \h </w:instrText>
      </w:r>
      <w:r w:rsidR="000C7EF8">
        <w:rPr>
          <w:rStyle w:val="TrabajosCar"/>
        </w:rPr>
      </w:r>
      <w:r w:rsidR="000C7EF8">
        <w:rPr>
          <w:rStyle w:val="TrabajosCar"/>
        </w:rPr>
        <w:fldChar w:fldCharType="separate"/>
      </w:r>
      <w:r w:rsidR="00E43B86" w:rsidRPr="005A08B2">
        <w:rPr>
          <w:lang w:val="es-ES"/>
        </w:rPr>
        <w:t xml:space="preserve">Figura </w:t>
      </w:r>
      <w:r w:rsidR="00E43B86">
        <w:rPr>
          <w:noProof/>
          <w:lang w:val="es-ES"/>
        </w:rPr>
        <w:t>10</w:t>
      </w:r>
      <w:r w:rsidR="000C7EF8">
        <w:rPr>
          <w:rStyle w:val="TrabajosCar"/>
        </w:rPr>
        <w:fldChar w:fldCharType="end"/>
      </w:r>
      <w:r w:rsidRPr="001F12B5">
        <w:rPr>
          <w:szCs w:val="24"/>
          <w:lang w:val="es-ES"/>
        </w:rPr>
        <w:t>, se puede apreciar el diseño de clases que implementa este patrón para el caso de las heurísticas de construcción</w:t>
      </w:r>
      <w:r w:rsidR="000C7EF8">
        <w:rPr>
          <w:szCs w:val="24"/>
          <w:lang w:val="es-ES"/>
        </w:rPr>
        <w:t xml:space="preserve"> y</w:t>
      </w:r>
      <w:r w:rsidRPr="001F12B5">
        <w:rPr>
          <w:szCs w:val="24"/>
          <w:lang w:val="es-ES"/>
        </w:rPr>
        <w:t xml:space="preserve"> las distancias. </w:t>
      </w:r>
    </w:p>
    <w:p w14:paraId="20431AD1" w14:textId="573BFD73" w:rsidR="00B66B55" w:rsidRPr="00B66B55" w:rsidRDefault="00B66B55" w:rsidP="00B66B55">
      <w:pPr>
        <w:pStyle w:val="Trabajos"/>
        <w:rPr>
          <w:b/>
          <w:i/>
          <w:sz w:val="22"/>
          <w:lang w:val="es-ES"/>
        </w:rPr>
      </w:pPr>
      <w:r w:rsidRPr="00B66B55">
        <w:rPr>
          <w:b/>
          <w:i/>
          <w:sz w:val="22"/>
          <w:lang w:val="es-ES"/>
        </w:rPr>
        <w:t>Otros patrones de diseño</w:t>
      </w:r>
    </w:p>
    <w:p w14:paraId="376F8B98" w14:textId="60E24B90" w:rsidR="00B66B55" w:rsidRDefault="00B66B55" w:rsidP="00B66B55">
      <w:pPr>
        <w:spacing w:line="360" w:lineRule="auto"/>
        <w:jc w:val="both"/>
        <w:rPr>
          <w:rFonts w:ascii="Arial" w:hAnsi="Arial" w:cs="Arial"/>
          <w:sz w:val="24"/>
          <w:szCs w:val="24"/>
        </w:rPr>
      </w:pPr>
      <w:r w:rsidRPr="003224EE">
        <w:rPr>
          <w:rFonts w:ascii="Arial" w:hAnsi="Arial" w:cs="Arial"/>
          <w:sz w:val="24"/>
          <w:szCs w:val="24"/>
        </w:rPr>
        <w:t>Dentro de los patrones más usados además de los GoF también se encuentra el grupo de los pa</w:t>
      </w:r>
      <w:r w:rsidR="00B92143">
        <w:rPr>
          <w:rFonts w:ascii="Arial" w:hAnsi="Arial" w:cs="Arial"/>
          <w:sz w:val="24"/>
          <w:szCs w:val="24"/>
        </w:rPr>
        <w:t>trones GRASP (</w:t>
      </w:r>
      <w:r w:rsidRPr="003224EE">
        <w:rPr>
          <w:rFonts w:ascii="Arial" w:hAnsi="Arial" w:cs="Arial"/>
          <w:sz w:val="24"/>
          <w:szCs w:val="24"/>
        </w:rPr>
        <w:t xml:space="preserve">acrónimo de </w:t>
      </w:r>
      <w:r w:rsidRPr="006A00A8">
        <w:rPr>
          <w:rFonts w:ascii="Arial" w:hAnsi="Arial" w:cs="Arial"/>
          <w:i/>
          <w:sz w:val="24"/>
          <w:szCs w:val="24"/>
        </w:rPr>
        <w:t>General Responsibility Assignment Software Patterns</w:t>
      </w:r>
      <w:r w:rsidR="00B92143">
        <w:rPr>
          <w:rFonts w:ascii="Arial" w:hAnsi="Arial" w:cs="Arial"/>
          <w:sz w:val="24"/>
          <w:szCs w:val="24"/>
        </w:rPr>
        <w:t>)</w:t>
      </w:r>
      <w:r w:rsidR="00D215BF">
        <w:rPr>
          <w:rFonts w:ascii="Arial" w:hAnsi="Arial" w:cs="Arial"/>
          <w:sz w:val="24"/>
          <w:szCs w:val="24"/>
        </w:rPr>
        <w:t xml:space="preserve">. </w:t>
      </w:r>
      <w:r w:rsidRPr="003224EE">
        <w:rPr>
          <w:rFonts w:ascii="Arial" w:hAnsi="Arial" w:cs="Arial"/>
          <w:sz w:val="24"/>
          <w:szCs w:val="24"/>
        </w:rPr>
        <w:t>Estos patrones son los que describen los principios fundamentales de la asignación de respon</w:t>
      </w:r>
      <w:r>
        <w:rPr>
          <w:rFonts w:ascii="Arial" w:hAnsi="Arial" w:cs="Arial"/>
          <w:sz w:val="24"/>
          <w:szCs w:val="24"/>
        </w:rPr>
        <w:t xml:space="preserve">sabilidades en objetos </w:t>
      </w:r>
      <w:r>
        <w:rPr>
          <w:rFonts w:ascii="Arial" w:hAnsi="Arial" w:cs="Arial"/>
          <w:sz w:val="24"/>
          <w:szCs w:val="24"/>
        </w:rPr>
        <w:fldChar w:fldCharType="begin"/>
      </w:r>
      <w:r w:rsidR="00880580">
        <w:rPr>
          <w:rFonts w:ascii="Arial" w:hAnsi="Arial" w:cs="Arial"/>
          <w:sz w:val="24"/>
          <w:szCs w:val="24"/>
        </w:rPr>
        <w:instrText xml:space="preserve"> ADDIN EN.CITE &lt;EndNote&gt;&lt;Cite&gt;&lt;Author&gt;Eckel&lt;/Author&gt;&lt;Year&gt;2003&lt;/Year&gt;&lt;RecNum&gt;32&lt;/RecNum&gt;&lt;DisplayText&gt;[94, 95]&lt;/DisplayText&gt;&lt;record&gt;&lt;rec-number&gt;32&lt;/rec-number&gt;&lt;foreign-keys&gt;&lt;key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szCs w:val="24"/>
        </w:rPr>
        <w:fldChar w:fldCharType="separate"/>
      </w:r>
      <w:r w:rsidR="00880580">
        <w:rPr>
          <w:rFonts w:ascii="Arial" w:hAnsi="Arial" w:cs="Arial"/>
          <w:noProof/>
          <w:sz w:val="24"/>
          <w:szCs w:val="24"/>
        </w:rPr>
        <w:t>[94, 95]</w:t>
      </w:r>
      <w:r>
        <w:rPr>
          <w:rFonts w:ascii="Arial" w:hAnsi="Arial" w:cs="Arial"/>
          <w:sz w:val="24"/>
          <w:szCs w:val="24"/>
        </w:rPr>
        <w:fldChar w:fldCharType="end"/>
      </w:r>
      <w:r w:rsidRPr="003224EE">
        <w:rPr>
          <w:rFonts w:ascii="Arial" w:hAnsi="Arial" w:cs="Arial"/>
          <w:sz w:val="24"/>
          <w:szCs w:val="24"/>
        </w:rPr>
        <w:t xml:space="preserve">. </w:t>
      </w:r>
      <w:r w:rsidR="00931EAE">
        <w:rPr>
          <w:rFonts w:ascii="Arial" w:hAnsi="Arial" w:cs="Arial"/>
          <w:sz w:val="24"/>
          <w:szCs w:val="24"/>
        </w:rPr>
        <w:t>Los</w:t>
      </w:r>
      <w:r w:rsidRPr="003224EE">
        <w:rPr>
          <w:rFonts w:ascii="Arial" w:hAnsi="Arial" w:cs="Arial"/>
          <w:sz w:val="24"/>
          <w:szCs w:val="24"/>
        </w:rPr>
        <w:t xml:space="preserve"> GRASP no implementan las soluciones, más bien llevan a pensar en el diseño, a nivel de principios generales. A continuación, </w:t>
      </w:r>
      <w:r w:rsidR="0070361A">
        <w:rPr>
          <w:rFonts w:ascii="Arial" w:hAnsi="Arial" w:cs="Arial"/>
          <w:sz w:val="24"/>
          <w:szCs w:val="24"/>
        </w:rPr>
        <w:t xml:space="preserve">en la </w:t>
      </w:r>
      <w:r w:rsidR="004E5CC8" w:rsidRPr="004E5CC8">
        <w:rPr>
          <w:rStyle w:val="TrabajosCar"/>
        </w:rPr>
        <w:fldChar w:fldCharType="begin"/>
      </w:r>
      <w:r w:rsidR="004E5CC8" w:rsidRPr="004E5CC8">
        <w:rPr>
          <w:rStyle w:val="TrabajosCar"/>
        </w:rPr>
        <w:instrText xml:space="preserve"> REF _Ref190888161 \h </w:instrText>
      </w:r>
      <w:r w:rsidR="004E5CC8">
        <w:rPr>
          <w:rStyle w:val="TrabajosCar"/>
        </w:rPr>
        <w:instrText xml:space="preserve"> \* MERGEFORMAT </w:instrText>
      </w:r>
      <w:r w:rsidR="004E5CC8" w:rsidRPr="004E5CC8">
        <w:rPr>
          <w:rStyle w:val="TrabajosCar"/>
        </w:rPr>
      </w:r>
      <w:r w:rsidR="004E5CC8" w:rsidRPr="004E5CC8">
        <w:rPr>
          <w:rStyle w:val="TrabajosCar"/>
        </w:rPr>
        <w:fldChar w:fldCharType="separate"/>
      </w:r>
      <w:r w:rsidR="004E5CC8" w:rsidRPr="004E5CC8">
        <w:rPr>
          <w:rStyle w:val="TrabajosCar"/>
        </w:rPr>
        <w:t>Tabla 2</w:t>
      </w:r>
      <w:r w:rsidR="004E5CC8" w:rsidRPr="004E5CC8">
        <w:rPr>
          <w:rStyle w:val="TrabajosCar"/>
        </w:rPr>
        <w:fldChar w:fldCharType="end"/>
      </w:r>
      <w:r w:rsidR="0070361A">
        <w:rPr>
          <w:rFonts w:ascii="Arial" w:hAnsi="Arial" w:cs="Arial"/>
          <w:sz w:val="24"/>
          <w:szCs w:val="24"/>
        </w:rPr>
        <w:t xml:space="preserve">, </w:t>
      </w:r>
      <w:r w:rsidRPr="003224EE">
        <w:rPr>
          <w:rFonts w:ascii="Arial" w:hAnsi="Arial" w:cs="Arial"/>
          <w:sz w:val="24"/>
          <w:szCs w:val="24"/>
        </w:rPr>
        <w:t>se describen los que se ponen en práctica</w:t>
      </w:r>
      <w:r>
        <w:rPr>
          <w:rFonts w:ascii="Arial" w:hAnsi="Arial" w:cs="Arial"/>
          <w:sz w:val="24"/>
          <w:szCs w:val="24"/>
        </w:rPr>
        <w:t xml:space="preserve"> en la implementación de BHCVRP </w:t>
      </w:r>
      <w:r>
        <w:rPr>
          <w:rFonts w:ascii="Arial" w:hAnsi="Arial" w:cs="Arial"/>
          <w:sz w:val="24"/>
          <w:szCs w:val="24"/>
        </w:rPr>
        <w:fldChar w:fldCharType="begin"/>
      </w:r>
      <w:r w:rsidR="00880580">
        <w:rPr>
          <w:rFonts w:ascii="Arial" w:hAnsi="Arial" w:cs="Arial"/>
          <w:sz w:val="24"/>
          <w:szCs w:val="24"/>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rFonts w:ascii="Arial" w:hAnsi="Arial" w:cs="Arial"/>
          <w:sz w:val="24"/>
          <w:szCs w:val="24"/>
        </w:rPr>
        <w:fldChar w:fldCharType="separate"/>
      </w:r>
      <w:r w:rsidR="00880580">
        <w:rPr>
          <w:rFonts w:ascii="Arial" w:hAnsi="Arial" w:cs="Arial"/>
          <w:noProof/>
          <w:sz w:val="24"/>
          <w:szCs w:val="24"/>
        </w:rPr>
        <w:t>[38]</w:t>
      </w:r>
      <w:r>
        <w:rPr>
          <w:rFonts w:ascii="Arial" w:hAnsi="Arial" w:cs="Arial"/>
          <w:sz w:val="24"/>
          <w:szCs w:val="24"/>
        </w:rPr>
        <w:fldChar w:fldCharType="end"/>
      </w:r>
      <w:r w:rsidR="004E5CC8">
        <w:rPr>
          <w:rFonts w:ascii="Arial" w:hAnsi="Arial" w:cs="Arial"/>
          <w:sz w:val="24"/>
          <w:szCs w:val="24"/>
        </w:rPr>
        <w:t>.</w:t>
      </w:r>
    </w:p>
    <w:p w14:paraId="7C2E61BA" w14:textId="24DAD625" w:rsidR="004E5CC8" w:rsidRDefault="004E5CC8" w:rsidP="003C0855">
      <w:pPr>
        <w:spacing w:line="360" w:lineRule="auto"/>
        <w:jc w:val="both"/>
        <w:rPr>
          <w:rFonts w:ascii="Arial" w:hAnsi="Arial" w:cs="Arial"/>
          <w:sz w:val="24"/>
        </w:rPr>
      </w:pPr>
      <w:r>
        <w:rPr>
          <w:rFonts w:ascii="Arial" w:hAnsi="Arial" w:cs="Arial"/>
          <w:sz w:val="24"/>
          <w:szCs w:val="24"/>
        </w:rPr>
        <w:t xml:space="preserve">De la </w:t>
      </w:r>
      <w:r w:rsidRPr="004E5CC8">
        <w:rPr>
          <w:rStyle w:val="TrabajosCar"/>
        </w:rPr>
        <w:fldChar w:fldCharType="begin"/>
      </w:r>
      <w:r w:rsidRPr="004E5CC8">
        <w:rPr>
          <w:rStyle w:val="TrabajosCar"/>
        </w:rPr>
        <w:instrText xml:space="preserve"> REF _Ref190888195 \h </w:instrText>
      </w:r>
      <w:r>
        <w:rPr>
          <w:rStyle w:val="TrabajosCar"/>
        </w:rPr>
        <w:instrText xml:space="preserve"> \* MERGEFORMAT </w:instrText>
      </w:r>
      <w:r w:rsidRPr="004E5CC8">
        <w:rPr>
          <w:rStyle w:val="TrabajosCar"/>
        </w:rPr>
      </w:r>
      <w:r w:rsidRPr="004E5CC8">
        <w:rPr>
          <w:rStyle w:val="TrabajosCar"/>
        </w:rPr>
        <w:fldChar w:fldCharType="separate"/>
      </w:r>
      <w:r w:rsidRPr="004E5CC8">
        <w:rPr>
          <w:rStyle w:val="TrabajosCar"/>
        </w:rPr>
        <w:t>Tabla 2</w:t>
      </w:r>
      <w:r w:rsidRPr="004E5CC8">
        <w:rPr>
          <w:rStyle w:val="TrabajosCar"/>
        </w:rPr>
        <w:fldChar w:fldCharType="end"/>
      </w:r>
      <w:r>
        <w:rPr>
          <w:rStyle w:val="TrabajosCar"/>
        </w:rPr>
        <w:t xml:space="preserve"> se concluye que en BHCVRP se aplican estos patrones de manera eficaz para optimizar su arquitectura. El patrón Controlador se implementa en la clase </w:t>
      </w:r>
      <w:r>
        <w:rPr>
          <w:rStyle w:val="TrabajosCar"/>
          <w:i/>
        </w:rPr>
        <w:t xml:space="preserve">StrategyHeuristic </w:t>
      </w:r>
      <w:r>
        <w:rPr>
          <w:rStyle w:val="TrabajosCar"/>
        </w:rPr>
        <w:t>(</w:t>
      </w:r>
      <w:r w:rsidRPr="004E5CC8">
        <w:rPr>
          <w:rStyle w:val="TrabajosCar"/>
        </w:rPr>
        <w:t xml:space="preserve">ver </w:t>
      </w:r>
      <w:r w:rsidRPr="004E5CC8">
        <w:rPr>
          <w:rStyle w:val="TrabajosCar"/>
        </w:rPr>
        <w:fldChar w:fldCharType="begin"/>
      </w:r>
      <w:r w:rsidRPr="004E5CC8">
        <w:rPr>
          <w:rStyle w:val="TrabajosCar"/>
        </w:rPr>
        <w:instrText xml:space="preserve"> REF _Ref188975951 \h </w:instrText>
      </w:r>
      <w:r>
        <w:rPr>
          <w:rStyle w:val="TrabajosCar"/>
        </w:rPr>
        <w:instrText xml:space="preserve"> \* MERGEFORMAT </w:instrText>
      </w:r>
      <w:r w:rsidRPr="004E5CC8">
        <w:rPr>
          <w:rStyle w:val="TrabajosCar"/>
        </w:rPr>
      </w:r>
      <w:r w:rsidRPr="004E5CC8">
        <w:rPr>
          <w:rStyle w:val="TrabajosCar"/>
        </w:rPr>
        <w:fldChar w:fldCharType="separate"/>
      </w:r>
      <w:r w:rsidRPr="004E5CC8">
        <w:rPr>
          <w:rStyle w:val="TrabajosCar"/>
        </w:rPr>
        <w:t>Figura 13</w:t>
      </w:r>
      <w:r w:rsidRPr="004E5CC8">
        <w:rPr>
          <w:rStyle w:val="TrabajosCar"/>
        </w:rPr>
        <w:fldChar w:fldCharType="end"/>
      </w:r>
      <w:r>
        <w:rPr>
          <w:rStyle w:val="TrabajosCar"/>
        </w:rPr>
        <w:t>), que centraliza la gestión de eventos del sistema y facilita el desacoplamiento. A través del patrón Experto</w:t>
      </w:r>
      <w:r w:rsidRPr="004E5CC8">
        <w:rPr>
          <w:rFonts w:ascii="Arial" w:hAnsi="Arial" w:cs="Arial"/>
          <w:sz w:val="24"/>
          <w:szCs w:val="24"/>
        </w:rPr>
        <w:t xml:space="preserve"> </w:t>
      </w:r>
      <w:r w:rsidRPr="003224EE">
        <w:rPr>
          <w:rFonts w:ascii="Arial" w:hAnsi="Arial" w:cs="Arial"/>
          <w:sz w:val="24"/>
          <w:szCs w:val="24"/>
        </w:rPr>
        <w:t>se pretende resolver el tema de delegar responsabilidades a cada objeto.</w:t>
      </w:r>
      <w:r>
        <w:rPr>
          <w:rFonts w:ascii="Arial" w:hAnsi="Arial" w:cs="Arial"/>
          <w:sz w:val="24"/>
          <w:szCs w:val="24"/>
        </w:rPr>
        <w:t xml:space="preserve"> Por tanto, clases como </w:t>
      </w:r>
      <w:r>
        <w:rPr>
          <w:rFonts w:ascii="Arial" w:hAnsi="Arial" w:cs="Arial"/>
          <w:i/>
          <w:sz w:val="24"/>
          <w:szCs w:val="24"/>
        </w:rPr>
        <w:t xml:space="preserve">Problem, Customer </w:t>
      </w:r>
      <w:r>
        <w:rPr>
          <w:rFonts w:ascii="Arial" w:hAnsi="Arial" w:cs="Arial"/>
          <w:sz w:val="24"/>
          <w:szCs w:val="24"/>
        </w:rPr>
        <w:t xml:space="preserve">y </w:t>
      </w:r>
      <w:r>
        <w:rPr>
          <w:rFonts w:ascii="Arial" w:hAnsi="Arial" w:cs="Arial"/>
          <w:i/>
          <w:sz w:val="24"/>
          <w:szCs w:val="24"/>
        </w:rPr>
        <w:t xml:space="preserve">Depot </w:t>
      </w:r>
      <w:r>
        <w:rPr>
          <w:rFonts w:ascii="Arial" w:hAnsi="Arial" w:cs="Arial"/>
          <w:sz w:val="24"/>
          <w:szCs w:val="24"/>
        </w:rPr>
        <w:t xml:space="preserve">(ver </w:t>
      </w:r>
      <w:r w:rsidRPr="004E5CC8">
        <w:rPr>
          <w:rStyle w:val="TrabajosCar"/>
        </w:rPr>
        <w:fldChar w:fldCharType="begin"/>
      </w:r>
      <w:r w:rsidRPr="004E5CC8">
        <w:rPr>
          <w:rStyle w:val="TrabajosCar"/>
        </w:rPr>
        <w:instrText xml:space="preserve"> REF _Ref188977385 \h </w:instrText>
      </w:r>
      <w:r>
        <w:rPr>
          <w:rStyle w:val="TrabajosCar"/>
        </w:rPr>
        <w:instrText xml:space="preserve"> \* MERGEFORMAT </w:instrText>
      </w:r>
      <w:r w:rsidRPr="004E5CC8">
        <w:rPr>
          <w:rStyle w:val="TrabajosCar"/>
        </w:rPr>
      </w:r>
      <w:r w:rsidRPr="004E5CC8">
        <w:rPr>
          <w:rStyle w:val="TrabajosCar"/>
        </w:rPr>
        <w:fldChar w:fldCharType="separate"/>
      </w:r>
      <w:r w:rsidRPr="004E5CC8">
        <w:rPr>
          <w:rStyle w:val="TrabajosCar"/>
        </w:rPr>
        <w:t>Figura 12</w:t>
      </w:r>
      <w:r w:rsidRPr="004E5CC8">
        <w:rPr>
          <w:rStyle w:val="TrabajosCar"/>
        </w:rPr>
        <w:fldChar w:fldCharType="end"/>
      </w:r>
      <w:r>
        <w:rPr>
          <w:rFonts w:ascii="Arial" w:hAnsi="Arial" w:cs="Arial"/>
          <w:sz w:val="24"/>
          <w:szCs w:val="24"/>
        </w:rPr>
        <w:t xml:space="preserve">), gestionan su propia información, promoviendo cohesión y encapsulación. El patrón Creador asegura que objetos clave como </w:t>
      </w:r>
      <w:r>
        <w:rPr>
          <w:rFonts w:ascii="Arial" w:hAnsi="Arial" w:cs="Arial"/>
          <w:i/>
          <w:sz w:val="24"/>
          <w:szCs w:val="24"/>
        </w:rPr>
        <w:t xml:space="preserve">Customer </w:t>
      </w:r>
      <w:r>
        <w:rPr>
          <w:rFonts w:ascii="Arial" w:hAnsi="Arial" w:cs="Arial"/>
          <w:sz w:val="24"/>
          <w:szCs w:val="24"/>
        </w:rPr>
        <w:t xml:space="preserve">y </w:t>
      </w:r>
      <w:r>
        <w:rPr>
          <w:rFonts w:ascii="Arial" w:hAnsi="Arial" w:cs="Arial"/>
          <w:i/>
          <w:sz w:val="24"/>
          <w:szCs w:val="24"/>
        </w:rPr>
        <w:t>Depot</w:t>
      </w:r>
      <w:r>
        <w:rPr>
          <w:rFonts w:ascii="Arial" w:hAnsi="Arial" w:cs="Arial"/>
          <w:sz w:val="24"/>
          <w:szCs w:val="24"/>
        </w:rPr>
        <w:t xml:space="preserve"> sean creados correctamente mediante la clase </w:t>
      </w:r>
      <w:r>
        <w:rPr>
          <w:rFonts w:ascii="Arial" w:hAnsi="Arial" w:cs="Arial"/>
          <w:i/>
          <w:sz w:val="24"/>
          <w:szCs w:val="24"/>
        </w:rPr>
        <w:t xml:space="preserve">Problem </w:t>
      </w:r>
      <w:r>
        <w:rPr>
          <w:rFonts w:ascii="Arial" w:hAnsi="Arial" w:cs="Arial"/>
          <w:sz w:val="24"/>
          <w:szCs w:val="24"/>
        </w:rPr>
        <w:t xml:space="preserve">(ver </w:t>
      </w:r>
      <w:r w:rsidRPr="004E5CC8">
        <w:rPr>
          <w:rStyle w:val="TrabajosCar"/>
        </w:rPr>
        <w:fldChar w:fldCharType="begin"/>
      </w:r>
      <w:r w:rsidRPr="004E5CC8">
        <w:rPr>
          <w:rStyle w:val="TrabajosCar"/>
        </w:rPr>
        <w:instrText xml:space="preserve"> REF _Ref188977385 \h </w:instrText>
      </w:r>
      <w:r>
        <w:rPr>
          <w:rStyle w:val="TrabajosCar"/>
        </w:rPr>
        <w:instrText xml:space="preserve"> \* MERGEFORMAT </w:instrText>
      </w:r>
      <w:r w:rsidRPr="004E5CC8">
        <w:rPr>
          <w:rStyle w:val="TrabajosCar"/>
        </w:rPr>
      </w:r>
      <w:r w:rsidRPr="004E5CC8">
        <w:rPr>
          <w:rStyle w:val="TrabajosCar"/>
        </w:rPr>
        <w:fldChar w:fldCharType="separate"/>
      </w:r>
      <w:r w:rsidRPr="004E5CC8">
        <w:rPr>
          <w:rStyle w:val="TrabajosCar"/>
        </w:rPr>
        <w:t>Figura 12</w:t>
      </w:r>
      <w:r w:rsidRPr="004E5CC8">
        <w:rPr>
          <w:rStyle w:val="TrabajosCar"/>
        </w:rPr>
        <w:fldChar w:fldCharType="end"/>
      </w:r>
      <w:r>
        <w:rPr>
          <w:rFonts w:ascii="Arial" w:hAnsi="Arial" w:cs="Arial"/>
          <w:sz w:val="24"/>
          <w:szCs w:val="24"/>
        </w:rPr>
        <w:t xml:space="preserve">). Por otra parte, el patrón Bajo Acoplamiento reduce dependencias mediante componentes como la clase </w:t>
      </w:r>
      <w:r>
        <w:rPr>
          <w:rFonts w:ascii="Arial" w:hAnsi="Arial" w:cs="Arial"/>
          <w:i/>
          <w:sz w:val="24"/>
          <w:szCs w:val="24"/>
        </w:rPr>
        <w:t>Save</w:t>
      </w:r>
      <w:r>
        <w:rPr>
          <w:rFonts w:ascii="Arial" w:hAnsi="Arial" w:cs="Arial"/>
          <w:sz w:val="24"/>
          <w:szCs w:val="24"/>
        </w:rPr>
        <w:t xml:space="preserve">, que centraliza los comportamientos comunes de </w:t>
      </w:r>
      <w:r>
        <w:rPr>
          <w:rFonts w:ascii="Arial" w:hAnsi="Arial" w:cs="Arial"/>
          <w:i/>
          <w:sz w:val="24"/>
          <w:szCs w:val="24"/>
        </w:rPr>
        <w:t xml:space="preserve">SaveSequential </w:t>
      </w:r>
      <w:r>
        <w:rPr>
          <w:rFonts w:ascii="Arial" w:hAnsi="Arial" w:cs="Arial"/>
          <w:sz w:val="24"/>
          <w:szCs w:val="24"/>
        </w:rPr>
        <w:t xml:space="preserve">y </w:t>
      </w:r>
      <w:r>
        <w:rPr>
          <w:rFonts w:ascii="Arial" w:hAnsi="Arial" w:cs="Arial"/>
          <w:i/>
          <w:sz w:val="24"/>
          <w:szCs w:val="24"/>
        </w:rPr>
        <w:t xml:space="preserve">SaveParallel </w:t>
      </w:r>
      <w:r>
        <w:rPr>
          <w:rFonts w:ascii="Arial" w:hAnsi="Arial" w:cs="Arial"/>
          <w:sz w:val="24"/>
          <w:szCs w:val="24"/>
        </w:rPr>
        <w:lastRenderedPageBreak/>
        <w:t xml:space="preserve">(ver </w:t>
      </w:r>
      <w:r w:rsidRPr="004E5CC8">
        <w:rPr>
          <w:rStyle w:val="TrabajosCar"/>
        </w:rPr>
        <w:fldChar w:fldCharType="begin"/>
      </w:r>
      <w:r w:rsidRPr="004E5CC8">
        <w:rPr>
          <w:rStyle w:val="TrabajosCar"/>
        </w:rPr>
        <w:instrText xml:space="preserve"> REF _Ref188983713 \h </w:instrText>
      </w:r>
      <w:r>
        <w:rPr>
          <w:rStyle w:val="TrabajosCar"/>
        </w:rPr>
        <w:instrText xml:space="preserve"> \* MERGEFORMAT </w:instrText>
      </w:r>
      <w:r w:rsidRPr="004E5CC8">
        <w:rPr>
          <w:rStyle w:val="TrabajosCar"/>
        </w:rPr>
      </w:r>
      <w:r w:rsidRPr="004E5CC8">
        <w:rPr>
          <w:rStyle w:val="TrabajosCar"/>
        </w:rPr>
        <w:fldChar w:fldCharType="separate"/>
      </w:r>
      <w:r w:rsidRPr="004E5CC8">
        <w:rPr>
          <w:rStyle w:val="TrabajosCar"/>
        </w:rPr>
        <w:t>Figura 9</w:t>
      </w:r>
      <w:r w:rsidRPr="004E5CC8">
        <w:rPr>
          <w:rStyle w:val="TrabajosCar"/>
        </w:rPr>
        <w:fldChar w:fldCharType="end"/>
      </w:r>
      <w:r>
        <w:rPr>
          <w:rFonts w:ascii="Arial" w:hAnsi="Arial" w:cs="Arial"/>
          <w:sz w:val="24"/>
          <w:szCs w:val="24"/>
        </w:rPr>
        <w:t>)</w:t>
      </w:r>
      <w:r>
        <w:rPr>
          <w:rFonts w:ascii="Arial" w:hAnsi="Arial" w:cs="Arial"/>
          <w:i/>
          <w:sz w:val="24"/>
          <w:szCs w:val="24"/>
        </w:rPr>
        <w:t xml:space="preserve">. </w:t>
      </w:r>
      <w:r>
        <w:rPr>
          <w:rFonts w:ascii="Arial" w:hAnsi="Arial" w:cs="Arial"/>
          <w:sz w:val="24"/>
          <w:szCs w:val="24"/>
        </w:rPr>
        <w:t xml:space="preserve">Por último, el patrón Alta Cohesión limita las responsabilidades a funciones específicas, por ejemplo, en clases como </w:t>
      </w:r>
      <w:r>
        <w:rPr>
          <w:rFonts w:ascii="Arial" w:hAnsi="Arial" w:cs="Arial"/>
          <w:i/>
          <w:sz w:val="24"/>
          <w:szCs w:val="24"/>
        </w:rPr>
        <w:t xml:space="preserve">Route </w:t>
      </w:r>
      <w:r>
        <w:rPr>
          <w:rFonts w:ascii="Arial" w:hAnsi="Arial" w:cs="Arial"/>
          <w:sz w:val="24"/>
          <w:szCs w:val="24"/>
        </w:rPr>
        <w:t xml:space="preserve">y </w:t>
      </w:r>
      <w:r>
        <w:rPr>
          <w:rFonts w:ascii="Arial" w:hAnsi="Arial" w:cs="Arial"/>
          <w:i/>
          <w:sz w:val="24"/>
          <w:szCs w:val="24"/>
        </w:rPr>
        <w:t xml:space="preserve">Solution </w:t>
      </w:r>
      <w:r>
        <w:rPr>
          <w:rFonts w:ascii="Arial" w:hAnsi="Arial" w:cs="Arial"/>
          <w:sz w:val="24"/>
          <w:szCs w:val="24"/>
        </w:rPr>
        <w:t xml:space="preserve">(ver </w:t>
      </w:r>
      <w:r w:rsidRPr="004E5CC8">
        <w:rPr>
          <w:rStyle w:val="TrabajosCar"/>
        </w:rPr>
        <w:fldChar w:fldCharType="begin"/>
      </w:r>
      <w:r w:rsidRPr="004E5CC8">
        <w:rPr>
          <w:rStyle w:val="TrabajosCar"/>
        </w:rPr>
        <w:instrText xml:space="preserve"> REF _Ref188977209 \h </w:instrText>
      </w:r>
      <w:r>
        <w:rPr>
          <w:rStyle w:val="TrabajosCar"/>
        </w:rPr>
        <w:instrText xml:space="preserve"> \* MERGEFORMAT </w:instrText>
      </w:r>
      <w:r w:rsidRPr="004E5CC8">
        <w:rPr>
          <w:rStyle w:val="TrabajosCar"/>
        </w:rPr>
      </w:r>
      <w:r w:rsidRPr="004E5CC8">
        <w:rPr>
          <w:rStyle w:val="TrabajosCar"/>
        </w:rPr>
        <w:fldChar w:fldCharType="separate"/>
      </w:r>
      <w:r w:rsidRPr="004E5CC8">
        <w:rPr>
          <w:rStyle w:val="TrabajosCar"/>
        </w:rPr>
        <w:t>Figura 7</w:t>
      </w:r>
      <w:r w:rsidRPr="004E5CC8">
        <w:rPr>
          <w:rStyle w:val="TrabajosCar"/>
        </w:rPr>
        <w:fldChar w:fldCharType="end"/>
      </w:r>
      <w:r>
        <w:rPr>
          <w:rFonts w:ascii="Arial" w:hAnsi="Arial" w:cs="Arial"/>
          <w:sz w:val="24"/>
          <w:szCs w:val="24"/>
        </w:rPr>
        <w:t>)</w:t>
      </w:r>
      <w:r>
        <w:rPr>
          <w:rFonts w:ascii="Arial" w:hAnsi="Arial" w:cs="Arial"/>
          <w:i/>
          <w:sz w:val="24"/>
          <w:szCs w:val="24"/>
        </w:rPr>
        <w:t>.</w:t>
      </w:r>
      <w:bookmarkStart w:id="43" w:name="_Ref190888161"/>
    </w:p>
    <w:p w14:paraId="207239C8" w14:textId="423AFBBB" w:rsidR="00A92F49" w:rsidRPr="004E5CC8" w:rsidRDefault="00A92F49" w:rsidP="00A92F49">
      <w:pPr>
        <w:pStyle w:val="Trabajos"/>
        <w:jc w:val="center"/>
        <w:rPr>
          <w:lang w:val="es-ES"/>
        </w:rPr>
      </w:pPr>
      <w:bookmarkStart w:id="44" w:name="_Ref190888195"/>
      <w:bookmarkStart w:id="45" w:name="_Toc191081098"/>
      <w:r w:rsidRPr="004E5CC8">
        <w:rPr>
          <w:lang w:val="es-ES"/>
        </w:rPr>
        <w:t xml:space="preserve">Tabla </w:t>
      </w:r>
      <w:r>
        <w:fldChar w:fldCharType="begin"/>
      </w:r>
      <w:r w:rsidRPr="004E5CC8">
        <w:rPr>
          <w:lang w:val="es-ES"/>
        </w:rPr>
        <w:instrText xml:space="preserve"> SEQ Tabla \* ARABIC </w:instrText>
      </w:r>
      <w:r>
        <w:fldChar w:fldCharType="separate"/>
      </w:r>
      <w:r w:rsidR="002D5B37">
        <w:rPr>
          <w:noProof/>
          <w:lang w:val="es-ES"/>
        </w:rPr>
        <w:t>2</w:t>
      </w:r>
      <w:r>
        <w:fldChar w:fldCharType="end"/>
      </w:r>
      <w:bookmarkEnd w:id="43"/>
      <w:bookmarkEnd w:id="44"/>
      <w:r w:rsidRPr="004E5CC8">
        <w:rPr>
          <w:lang w:val="es-ES"/>
        </w:rPr>
        <w:t>: Patrones de diseño GRASP implementados en BHCVRP.</w:t>
      </w:r>
      <w:bookmarkEnd w:id="45"/>
    </w:p>
    <w:tbl>
      <w:tblPr>
        <w:tblStyle w:val="TableGrid"/>
        <w:tblW w:w="0" w:type="auto"/>
        <w:tblLook w:val="04A0" w:firstRow="1" w:lastRow="0" w:firstColumn="1" w:lastColumn="0" w:noHBand="0" w:noVBand="1"/>
      </w:tblPr>
      <w:tblGrid>
        <w:gridCol w:w="1975"/>
        <w:gridCol w:w="5580"/>
        <w:gridCol w:w="1795"/>
      </w:tblGrid>
      <w:tr w:rsidR="0070361A" w14:paraId="788E4481" w14:textId="77777777" w:rsidTr="0070361A">
        <w:tc>
          <w:tcPr>
            <w:tcW w:w="1975" w:type="dxa"/>
            <w:shd w:val="clear" w:color="auto" w:fill="F2F2F2" w:themeFill="background1" w:themeFillShade="F2"/>
          </w:tcPr>
          <w:p w14:paraId="1F7B426F" w14:textId="3A44C680" w:rsidR="0070361A" w:rsidRPr="0070361A" w:rsidRDefault="0070361A" w:rsidP="0070361A">
            <w:pPr>
              <w:spacing w:line="360" w:lineRule="auto"/>
              <w:jc w:val="center"/>
              <w:rPr>
                <w:rFonts w:ascii="Arial" w:hAnsi="Arial" w:cs="Arial"/>
                <w:b/>
                <w:sz w:val="24"/>
                <w:szCs w:val="24"/>
              </w:rPr>
            </w:pPr>
            <w:r w:rsidRPr="0070361A">
              <w:rPr>
                <w:rFonts w:ascii="Arial" w:hAnsi="Arial" w:cs="Arial"/>
                <w:b/>
                <w:sz w:val="24"/>
                <w:szCs w:val="24"/>
              </w:rPr>
              <w:t>Patrón</w:t>
            </w:r>
          </w:p>
        </w:tc>
        <w:tc>
          <w:tcPr>
            <w:tcW w:w="5580" w:type="dxa"/>
            <w:shd w:val="clear" w:color="auto" w:fill="F2F2F2" w:themeFill="background1" w:themeFillShade="F2"/>
          </w:tcPr>
          <w:p w14:paraId="56B054D2" w14:textId="0851938E" w:rsidR="0070361A" w:rsidRPr="0070361A" w:rsidRDefault="0070361A" w:rsidP="0070361A">
            <w:pPr>
              <w:spacing w:line="360" w:lineRule="auto"/>
              <w:jc w:val="center"/>
              <w:rPr>
                <w:rFonts w:ascii="Arial" w:hAnsi="Arial" w:cs="Arial"/>
                <w:b/>
                <w:sz w:val="24"/>
                <w:szCs w:val="24"/>
              </w:rPr>
            </w:pPr>
            <w:r w:rsidRPr="0070361A">
              <w:rPr>
                <w:rFonts w:ascii="Arial" w:hAnsi="Arial" w:cs="Arial"/>
                <w:b/>
                <w:sz w:val="24"/>
                <w:szCs w:val="24"/>
              </w:rPr>
              <w:t>Criterio de evaluación</w:t>
            </w:r>
          </w:p>
        </w:tc>
        <w:tc>
          <w:tcPr>
            <w:tcW w:w="1795" w:type="dxa"/>
            <w:shd w:val="clear" w:color="auto" w:fill="F2F2F2" w:themeFill="background1" w:themeFillShade="F2"/>
          </w:tcPr>
          <w:p w14:paraId="45B2D47B" w14:textId="7B2A4B94" w:rsidR="0070361A" w:rsidRPr="0070361A" w:rsidRDefault="0070361A" w:rsidP="0070361A">
            <w:pPr>
              <w:spacing w:line="360" w:lineRule="auto"/>
              <w:jc w:val="center"/>
              <w:rPr>
                <w:rFonts w:ascii="Arial" w:hAnsi="Arial" w:cs="Arial"/>
                <w:b/>
                <w:sz w:val="24"/>
                <w:szCs w:val="24"/>
              </w:rPr>
            </w:pPr>
            <w:r w:rsidRPr="0070361A">
              <w:rPr>
                <w:rFonts w:ascii="Arial" w:hAnsi="Arial" w:cs="Arial"/>
                <w:b/>
                <w:sz w:val="24"/>
                <w:szCs w:val="24"/>
              </w:rPr>
              <w:t>Grado de cumplimiento</w:t>
            </w:r>
          </w:p>
        </w:tc>
      </w:tr>
      <w:tr w:rsidR="0070361A" w14:paraId="5A171781" w14:textId="77777777" w:rsidTr="0070361A">
        <w:trPr>
          <w:trHeight w:val="204"/>
        </w:trPr>
        <w:tc>
          <w:tcPr>
            <w:tcW w:w="1975" w:type="dxa"/>
            <w:vMerge w:val="restart"/>
          </w:tcPr>
          <w:p w14:paraId="04E6F031" w14:textId="443C97C5" w:rsidR="0070361A" w:rsidRDefault="0070361A" w:rsidP="0070361A">
            <w:pPr>
              <w:spacing w:line="360" w:lineRule="auto"/>
              <w:jc w:val="center"/>
              <w:rPr>
                <w:rFonts w:ascii="Arial" w:hAnsi="Arial" w:cs="Arial"/>
                <w:sz w:val="24"/>
                <w:szCs w:val="24"/>
              </w:rPr>
            </w:pPr>
            <w:r>
              <w:rPr>
                <w:rFonts w:ascii="Arial" w:hAnsi="Arial" w:cs="Arial"/>
                <w:sz w:val="24"/>
                <w:szCs w:val="24"/>
              </w:rPr>
              <w:t>Controlador</w:t>
            </w:r>
          </w:p>
        </w:tc>
        <w:tc>
          <w:tcPr>
            <w:tcW w:w="5580" w:type="dxa"/>
          </w:tcPr>
          <w:p w14:paraId="2A994DDC" w14:textId="1B495EEE" w:rsidR="0070361A" w:rsidRDefault="0070361A" w:rsidP="00B66B55">
            <w:pPr>
              <w:spacing w:line="360" w:lineRule="auto"/>
              <w:jc w:val="both"/>
              <w:rPr>
                <w:rFonts w:ascii="Arial" w:hAnsi="Arial" w:cs="Arial"/>
                <w:sz w:val="24"/>
                <w:szCs w:val="24"/>
              </w:rPr>
            </w:pPr>
            <w:r>
              <w:rPr>
                <w:rFonts w:ascii="Arial" w:hAnsi="Arial" w:cs="Arial"/>
                <w:sz w:val="24"/>
                <w:szCs w:val="24"/>
              </w:rPr>
              <w:t>Una clase centralizada gestiona los eventos y actúa como intermediaria.</w:t>
            </w:r>
          </w:p>
        </w:tc>
        <w:tc>
          <w:tcPr>
            <w:tcW w:w="1795" w:type="dxa"/>
          </w:tcPr>
          <w:p w14:paraId="564CC464" w14:textId="0C429F30" w:rsidR="0070361A" w:rsidRDefault="0070361A" w:rsidP="0070361A">
            <w:pPr>
              <w:spacing w:line="360" w:lineRule="auto"/>
              <w:jc w:val="center"/>
              <w:rPr>
                <w:rFonts w:ascii="Arial" w:hAnsi="Arial" w:cs="Arial"/>
                <w:sz w:val="24"/>
                <w:szCs w:val="24"/>
              </w:rPr>
            </w:pPr>
            <w:r>
              <w:rPr>
                <w:rFonts w:ascii="Arial" w:hAnsi="Arial" w:cs="Arial"/>
                <w:sz w:val="24"/>
                <w:szCs w:val="24"/>
              </w:rPr>
              <w:t>Total</w:t>
            </w:r>
          </w:p>
        </w:tc>
      </w:tr>
      <w:tr w:rsidR="0070361A" w14:paraId="70E5C299" w14:textId="77777777" w:rsidTr="0070361A">
        <w:trPr>
          <w:trHeight w:val="204"/>
        </w:trPr>
        <w:tc>
          <w:tcPr>
            <w:tcW w:w="1975" w:type="dxa"/>
            <w:vMerge/>
          </w:tcPr>
          <w:p w14:paraId="3B41775F" w14:textId="77777777" w:rsidR="0070361A" w:rsidRDefault="0070361A" w:rsidP="0070361A">
            <w:pPr>
              <w:spacing w:line="360" w:lineRule="auto"/>
              <w:jc w:val="center"/>
              <w:rPr>
                <w:rFonts w:ascii="Arial" w:hAnsi="Arial" w:cs="Arial"/>
                <w:sz w:val="24"/>
                <w:szCs w:val="24"/>
              </w:rPr>
            </w:pPr>
          </w:p>
        </w:tc>
        <w:tc>
          <w:tcPr>
            <w:tcW w:w="5580" w:type="dxa"/>
          </w:tcPr>
          <w:p w14:paraId="598D540C" w14:textId="1B50CBAA" w:rsidR="0070361A" w:rsidRDefault="0070361A" w:rsidP="00B66B55">
            <w:pPr>
              <w:spacing w:line="360" w:lineRule="auto"/>
              <w:jc w:val="both"/>
              <w:rPr>
                <w:rFonts w:ascii="Arial" w:hAnsi="Arial" w:cs="Arial"/>
                <w:sz w:val="24"/>
                <w:szCs w:val="24"/>
              </w:rPr>
            </w:pPr>
            <w:r>
              <w:rPr>
                <w:rFonts w:ascii="Arial" w:hAnsi="Arial" w:cs="Arial"/>
                <w:sz w:val="24"/>
                <w:szCs w:val="24"/>
              </w:rPr>
              <w:t>El patrón facilita pruebas y promueve modularidad.</w:t>
            </w:r>
          </w:p>
        </w:tc>
        <w:tc>
          <w:tcPr>
            <w:tcW w:w="1795" w:type="dxa"/>
          </w:tcPr>
          <w:p w14:paraId="1DDE36B7" w14:textId="16183EFA" w:rsidR="0070361A" w:rsidRDefault="0070361A" w:rsidP="0070361A">
            <w:pPr>
              <w:spacing w:line="360" w:lineRule="auto"/>
              <w:jc w:val="center"/>
              <w:rPr>
                <w:rFonts w:ascii="Arial" w:hAnsi="Arial" w:cs="Arial"/>
                <w:sz w:val="24"/>
                <w:szCs w:val="24"/>
              </w:rPr>
            </w:pPr>
            <w:r>
              <w:rPr>
                <w:rFonts w:ascii="Arial" w:hAnsi="Arial" w:cs="Arial"/>
                <w:sz w:val="24"/>
                <w:szCs w:val="24"/>
              </w:rPr>
              <w:t>Amplio</w:t>
            </w:r>
          </w:p>
        </w:tc>
      </w:tr>
      <w:tr w:rsidR="0070361A" w14:paraId="70F0A87B" w14:textId="77777777" w:rsidTr="0070361A">
        <w:trPr>
          <w:trHeight w:val="204"/>
        </w:trPr>
        <w:tc>
          <w:tcPr>
            <w:tcW w:w="1975" w:type="dxa"/>
            <w:vMerge w:val="restart"/>
          </w:tcPr>
          <w:p w14:paraId="42ED8E46" w14:textId="6977F9EE" w:rsidR="0070361A" w:rsidRDefault="0070361A" w:rsidP="0070361A">
            <w:pPr>
              <w:spacing w:line="360" w:lineRule="auto"/>
              <w:jc w:val="center"/>
              <w:rPr>
                <w:rFonts w:ascii="Arial" w:hAnsi="Arial" w:cs="Arial"/>
                <w:sz w:val="24"/>
                <w:szCs w:val="24"/>
              </w:rPr>
            </w:pPr>
            <w:r>
              <w:rPr>
                <w:rFonts w:ascii="Arial" w:hAnsi="Arial" w:cs="Arial"/>
                <w:sz w:val="24"/>
                <w:szCs w:val="24"/>
              </w:rPr>
              <w:t>Experto</w:t>
            </w:r>
          </w:p>
        </w:tc>
        <w:tc>
          <w:tcPr>
            <w:tcW w:w="5580" w:type="dxa"/>
          </w:tcPr>
          <w:p w14:paraId="2E77E82D" w14:textId="6061790E" w:rsidR="0070361A" w:rsidRDefault="0070361A" w:rsidP="0070361A">
            <w:pPr>
              <w:spacing w:line="360" w:lineRule="auto"/>
              <w:jc w:val="both"/>
              <w:rPr>
                <w:rFonts w:ascii="Arial" w:hAnsi="Arial" w:cs="Arial"/>
                <w:sz w:val="24"/>
                <w:szCs w:val="24"/>
              </w:rPr>
            </w:pPr>
            <w:r w:rsidRPr="007D244D">
              <w:rPr>
                <w:rFonts w:ascii="Arial" w:hAnsi="Arial" w:cs="Arial"/>
                <w:sz w:val="24"/>
                <w:szCs w:val="24"/>
              </w:rPr>
              <w:t>Las responsabilidades recaen en las clases que poseen la información necesaria.</w:t>
            </w:r>
          </w:p>
        </w:tc>
        <w:tc>
          <w:tcPr>
            <w:tcW w:w="1795" w:type="dxa"/>
          </w:tcPr>
          <w:p w14:paraId="4912CA88" w14:textId="7C0522FC" w:rsidR="0070361A" w:rsidRDefault="0070361A" w:rsidP="0070361A">
            <w:pPr>
              <w:spacing w:line="360" w:lineRule="auto"/>
              <w:jc w:val="center"/>
              <w:rPr>
                <w:rFonts w:ascii="Arial" w:hAnsi="Arial" w:cs="Arial"/>
                <w:sz w:val="24"/>
                <w:szCs w:val="24"/>
              </w:rPr>
            </w:pPr>
            <w:r>
              <w:rPr>
                <w:rFonts w:ascii="Arial" w:hAnsi="Arial" w:cs="Arial"/>
                <w:sz w:val="24"/>
                <w:szCs w:val="24"/>
              </w:rPr>
              <w:t>Medio</w:t>
            </w:r>
          </w:p>
        </w:tc>
      </w:tr>
      <w:tr w:rsidR="0070361A" w14:paraId="75E137B0" w14:textId="77777777" w:rsidTr="0070361A">
        <w:trPr>
          <w:trHeight w:val="204"/>
        </w:trPr>
        <w:tc>
          <w:tcPr>
            <w:tcW w:w="1975" w:type="dxa"/>
            <w:vMerge/>
          </w:tcPr>
          <w:p w14:paraId="0476943B" w14:textId="77777777" w:rsidR="0070361A" w:rsidRDefault="0070361A" w:rsidP="0070361A">
            <w:pPr>
              <w:spacing w:line="360" w:lineRule="auto"/>
              <w:jc w:val="center"/>
              <w:rPr>
                <w:rFonts w:ascii="Arial" w:hAnsi="Arial" w:cs="Arial"/>
                <w:sz w:val="24"/>
                <w:szCs w:val="24"/>
              </w:rPr>
            </w:pPr>
          </w:p>
        </w:tc>
        <w:tc>
          <w:tcPr>
            <w:tcW w:w="5580" w:type="dxa"/>
          </w:tcPr>
          <w:p w14:paraId="54214E4F" w14:textId="166DF93C" w:rsidR="0070361A" w:rsidRDefault="0070361A" w:rsidP="0070361A">
            <w:pPr>
              <w:spacing w:line="360" w:lineRule="auto"/>
              <w:jc w:val="both"/>
              <w:rPr>
                <w:rFonts w:ascii="Arial" w:hAnsi="Arial" w:cs="Arial"/>
                <w:sz w:val="24"/>
                <w:szCs w:val="24"/>
              </w:rPr>
            </w:pPr>
            <w:r w:rsidRPr="007D244D">
              <w:rPr>
                <w:rFonts w:ascii="Arial" w:hAnsi="Arial" w:cs="Arial"/>
                <w:sz w:val="24"/>
                <w:szCs w:val="24"/>
              </w:rPr>
              <w:t>Promueve cohesión y encapsulamiento.</w:t>
            </w:r>
          </w:p>
        </w:tc>
        <w:tc>
          <w:tcPr>
            <w:tcW w:w="1795" w:type="dxa"/>
          </w:tcPr>
          <w:p w14:paraId="1CC6135A" w14:textId="01A0BE13" w:rsidR="0070361A" w:rsidRDefault="0070361A" w:rsidP="0070361A">
            <w:pPr>
              <w:spacing w:line="360" w:lineRule="auto"/>
              <w:jc w:val="center"/>
              <w:rPr>
                <w:rFonts w:ascii="Arial" w:hAnsi="Arial" w:cs="Arial"/>
                <w:sz w:val="24"/>
                <w:szCs w:val="24"/>
              </w:rPr>
            </w:pPr>
            <w:r>
              <w:rPr>
                <w:rFonts w:ascii="Arial" w:hAnsi="Arial" w:cs="Arial"/>
                <w:sz w:val="24"/>
                <w:szCs w:val="24"/>
              </w:rPr>
              <w:t>Amplio</w:t>
            </w:r>
          </w:p>
        </w:tc>
      </w:tr>
      <w:tr w:rsidR="0070361A" w14:paraId="35A7397B" w14:textId="77777777" w:rsidTr="0070361A">
        <w:trPr>
          <w:trHeight w:val="204"/>
        </w:trPr>
        <w:tc>
          <w:tcPr>
            <w:tcW w:w="1975" w:type="dxa"/>
            <w:vMerge w:val="restart"/>
          </w:tcPr>
          <w:p w14:paraId="5B7C7829" w14:textId="1CA6C8C6" w:rsidR="0070361A" w:rsidRDefault="0070361A" w:rsidP="0070361A">
            <w:pPr>
              <w:spacing w:line="360" w:lineRule="auto"/>
              <w:jc w:val="center"/>
              <w:rPr>
                <w:rFonts w:ascii="Arial" w:hAnsi="Arial" w:cs="Arial"/>
                <w:sz w:val="24"/>
                <w:szCs w:val="24"/>
              </w:rPr>
            </w:pPr>
            <w:r>
              <w:rPr>
                <w:rFonts w:ascii="Arial" w:hAnsi="Arial" w:cs="Arial"/>
                <w:sz w:val="24"/>
                <w:szCs w:val="24"/>
              </w:rPr>
              <w:t>Creador</w:t>
            </w:r>
          </w:p>
        </w:tc>
        <w:tc>
          <w:tcPr>
            <w:tcW w:w="5580" w:type="dxa"/>
          </w:tcPr>
          <w:p w14:paraId="511A91F0" w14:textId="7D651806" w:rsidR="0070361A" w:rsidRDefault="0070361A" w:rsidP="0070361A">
            <w:pPr>
              <w:spacing w:line="360" w:lineRule="auto"/>
              <w:jc w:val="both"/>
              <w:rPr>
                <w:rFonts w:ascii="Arial" w:hAnsi="Arial" w:cs="Arial"/>
                <w:sz w:val="24"/>
                <w:szCs w:val="24"/>
              </w:rPr>
            </w:pPr>
            <w:r w:rsidRPr="007D244D">
              <w:rPr>
                <w:rFonts w:ascii="Arial" w:hAnsi="Arial" w:cs="Arial"/>
                <w:sz w:val="24"/>
                <w:szCs w:val="24"/>
              </w:rPr>
              <w:t>Las clases responsables crean instancias de las clases que necesitan.</w:t>
            </w:r>
          </w:p>
        </w:tc>
        <w:tc>
          <w:tcPr>
            <w:tcW w:w="1795" w:type="dxa"/>
          </w:tcPr>
          <w:p w14:paraId="035D8440" w14:textId="50693C4F" w:rsidR="0070361A" w:rsidRDefault="0070361A" w:rsidP="0070361A">
            <w:pPr>
              <w:spacing w:line="360" w:lineRule="auto"/>
              <w:jc w:val="center"/>
              <w:rPr>
                <w:rFonts w:ascii="Arial" w:hAnsi="Arial" w:cs="Arial"/>
                <w:sz w:val="24"/>
                <w:szCs w:val="24"/>
              </w:rPr>
            </w:pPr>
            <w:r>
              <w:rPr>
                <w:rFonts w:ascii="Arial" w:hAnsi="Arial" w:cs="Arial"/>
                <w:sz w:val="24"/>
                <w:szCs w:val="24"/>
              </w:rPr>
              <w:t>Amplio</w:t>
            </w:r>
          </w:p>
        </w:tc>
      </w:tr>
      <w:tr w:rsidR="0070361A" w14:paraId="5A6B44D0" w14:textId="77777777" w:rsidTr="0070361A">
        <w:trPr>
          <w:trHeight w:val="204"/>
        </w:trPr>
        <w:tc>
          <w:tcPr>
            <w:tcW w:w="1975" w:type="dxa"/>
            <w:vMerge/>
          </w:tcPr>
          <w:p w14:paraId="6A3E0B71" w14:textId="77777777" w:rsidR="0070361A" w:rsidRDefault="0070361A" w:rsidP="0070361A">
            <w:pPr>
              <w:spacing w:line="360" w:lineRule="auto"/>
              <w:jc w:val="center"/>
              <w:rPr>
                <w:rFonts w:ascii="Arial" w:hAnsi="Arial" w:cs="Arial"/>
                <w:sz w:val="24"/>
                <w:szCs w:val="24"/>
              </w:rPr>
            </w:pPr>
          </w:p>
        </w:tc>
        <w:tc>
          <w:tcPr>
            <w:tcW w:w="5580" w:type="dxa"/>
          </w:tcPr>
          <w:p w14:paraId="6949EA34" w14:textId="2A579039" w:rsidR="0070361A" w:rsidRDefault="0070361A" w:rsidP="0070361A">
            <w:pPr>
              <w:spacing w:line="360" w:lineRule="auto"/>
              <w:jc w:val="both"/>
              <w:rPr>
                <w:rFonts w:ascii="Arial" w:hAnsi="Arial" w:cs="Arial"/>
                <w:sz w:val="24"/>
                <w:szCs w:val="24"/>
              </w:rPr>
            </w:pPr>
            <w:r w:rsidRPr="007D244D">
              <w:rPr>
                <w:rFonts w:ascii="Arial" w:hAnsi="Arial" w:cs="Arial"/>
                <w:sz w:val="24"/>
                <w:szCs w:val="24"/>
              </w:rPr>
              <w:t>La creación está alineada con el ciclo de vida lógico de las instancias.</w:t>
            </w:r>
          </w:p>
        </w:tc>
        <w:tc>
          <w:tcPr>
            <w:tcW w:w="1795" w:type="dxa"/>
          </w:tcPr>
          <w:p w14:paraId="53AACC45" w14:textId="0805EA2F" w:rsidR="0070361A" w:rsidRDefault="0070361A" w:rsidP="0070361A">
            <w:pPr>
              <w:spacing w:line="360" w:lineRule="auto"/>
              <w:jc w:val="center"/>
              <w:rPr>
                <w:rFonts w:ascii="Arial" w:hAnsi="Arial" w:cs="Arial"/>
                <w:sz w:val="24"/>
                <w:szCs w:val="24"/>
              </w:rPr>
            </w:pPr>
            <w:r>
              <w:rPr>
                <w:rFonts w:ascii="Arial" w:hAnsi="Arial" w:cs="Arial"/>
                <w:sz w:val="24"/>
                <w:szCs w:val="24"/>
              </w:rPr>
              <w:t>Amplio</w:t>
            </w:r>
          </w:p>
        </w:tc>
      </w:tr>
      <w:tr w:rsidR="0070361A" w14:paraId="0C635698" w14:textId="77777777" w:rsidTr="0070361A">
        <w:trPr>
          <w:trHeight w:val="204"/>
        </w:trPr>
        <w:tc>
          <w:tcPr>
            <w:tcW w:w="1975" w:type="dxa"/>
            <w:vMerge w:val="restart"/>
          </w:tcPr>
          <w:p w14:paraId="6B55004B" w14:textId="3C263474" w:rsidR="0070361A" w:rsidRDefault="0070361A" w:rsidP="0070361A">
            <w:pPr>
              <w:spacing w:line="360" w:lineRule="auto"/>
              <w:jc w:val="center"/>
              <w:rPr>
                <w:rFonts w:ascii="Arial" w:hAnsi="Arial" w:cs="Arial"/>
                <w:sz w:val="24"/>
                <w:szCs w:val="24"/>
              </w:rPr>
            </w:pPr>
            <w:r>
              <w:rPr>
                <w:rFonts w:ascii="Arial" w:hAnsi="Arial" w:cs="Arial"/>
                <w:sz w:val="24"/>
                <w:szCs w:val="24"/>
              </w:rPr>
              <w:t>Bajo Acoplamiento</w:t>
            </w:r>
          </w:p>
        </w:tc>
        <w:tc>
          <w:tcPr>
            <w:tcW w:w="5580" w:type="dxa"/>
          </w:tcPr>
          <w:p w14:paraId="36F92A91" w14:textId="26E552C8" w:rsidR="0070361A" w:rsidRDefault="0070361A" w:rsidP="0070361A">
            <w:pPr>
              <w:spacing w:line="360" w:lineRule="auto"/>
              <w:jc w:val="both"/>
              <w:rPr>
                <w:rFonts w:ascii="Arial" w:hAnsi="Arial" w:cs="Arial"/>
                <w:sz w:val="24"/>
                <w:szCs w:val="24"/>
              </w:rPr>
            </w:pPr>
            <w:r>
              <w:rPr>
                <w:rFonts w:ascii="Arial" w:hAnsi="Arial" w:cs="Arial"/>
                <w:sz w:val="24"/>
                <w:szCs w:val="24"/>
              </w:rPr>
              <w:t>L</w:t>
            </w:r>
            <w:r w:rsidRPr="007D244D">
              <w:rPr>
                <w:rFonts w:ascii="Arial" w:hAnsi="Arial" w:cs="Arial"/>
                <w:sz w:val="24"/>
                <w:szCs w:val="24"/>
              </w:rPr>
              <w:t>as dependencias entre clases están minimizadas.</w:t>
            </w:r>
          </w:p>
        </w:tc>
        <w:tc>
          <w:tcPr>
            <w:tcW w:w="1795" w:type="dxa"/>
          </w:tcPr>
          <w:p w14:paraId="0FE2D71E" w14:textId="1D99A998" w:rsidR="0070361A" w:rsidRDefault="0070361A" w:rsidP="0070361A">
            <w:pPr>
              <w:spacing w:line="360" w:lineRule="auto"/>
              <w:jc w:val="center"/>
              <w:rPr>
                <w:rFonts w:ascii="Arial" w:hAnsi="Arial" w:cs="Arial"/>
                <w:sz w:val="24"/>
                <w:szCs w:val="24"/>
              </w:rPr>
            </w:pPr>
            <w:r>
              <w:rPr>
                <w:rFonts w:ascii="Arial" w:hAnsi="Arial" w:cs="Arial"/>
                <w:sz w:val="24"/>
                <w:szCs w:val="24"/>
              </w:rPr>
              <w:t>Amplio</w:t>
            </w:r>
          </w:p>
        </w:tc>
      </w:tr>
      <w:tr w:rsidR="0070361A" w14:paraId="073A89B9" w14:textId="77777777" w:rsidTr="0070361A">
        <w:trPr>
          <w:trHeight w:val="204"/>
        </w:trPr>
        <w:tc>
          <w:tcPr>
            <w:tcW w:w="1975" w:type="dxa"/>
            <w:vMerge/>
          </w:tcPr>
          <w:p w14:paraId="15F51F39" w14:textId="77777777" w:rsidR="0070361A" w:rsidRDefault="0070361A" w:rsidP="0070361A">
            <w:pPr>
              <w:spacing w:line="360" w:lineRule="auto"/>
              <w:jc w:val="center"/>
              <w:rPr>
                <w:rFonts w:ascii="Arial" w:hAnsi="Arial" w:cs="Arial"/>
                <w:sz w:val="24"/>
                <w:szCs w:val="24"/>
              </w:rPr>
            </w:pPr>
          </w:p>
        </w:tc>
        <w:tc>
          <w:tcPr>
            <w:tcW w:w="5580" w:type="dxa"/>
          </w:tcPr>
          <w:p w14:paraId="77BB9316" w14:textId="46A5862B" w:rsidR="0070361A" w:rsidRDefault="0070361A" w:rsidP="0070361A">
            <w:pPr>
              <w:spacing w:line="360" w:lineRule="auto"/>
              <w:jc w:val="both"/>
              <w:rPr>
                <w:rFonts w:ascii="Arial" w:hAnsi="Arial" w:cs="Arial"/>
                <w:sz w:val="24"/>
                <w:szCs w:val="24"/>
              </w:rPr>
            </w:pPr>
            <w:r w:rsidRPr="007D244D">
              <w:rPr>
                <w:rFonts w:ascii="Arial" w:hAnsi="Arial" w:cs="Arial"/>
                <w:sz w:val="24"/>
                <w:szCs w:val="24"/>
              </w:rPr>
              <w:t>Se garantiza que los cambios en una clase no impacten directamente en otras.</w:t>
            </w:r>
          </w:p>
        </w:tc>
        <w:tc>
          <w:tcPr>
            <w:tcW w:w="1795" w:type="dxa"/>
          </w:tcPr>
          <w:p w14:paraId="7206BAD6" w14:textId="1B24DE89" w:rsidR="0070361A" w:rsidRDefault="0070361A" w:rsidP="0070361A">
            <w:pPr>
              <w:spacing w:line="360" w:lineRule="auto"/>
              <w:jc w:val="center"/>
              <w:rPr>
                <w:rFonts w:ascii="Arial" w:hAnsi="Arial" w:cs="Arial"/>
                <w:sz w:val="24"/>
                <w:szCs w:val="24"/>
              </w:rPr>
            </w:pPr>
            <w:r>
              <w:rPr>
                <w:rFonts w:ascii="Arial" w:hAnsi="Arial" w:cs="Arial"/>
                <w:sz w:val="24"/>
                <w:szCs w:val="24"/>
              </w:rPr>
              <w:t>Medio</w:t>
            </w:r>
          </w:p>
        </w:tc>
      </w:tr>
      <w:tr w:rsidR="0070361A" w14:paraId="3CCF9489" w14:textId="77777777" w:rsidTr="002538BA">
        <w:trPr>
          <w:trHeight w:val="838"/>
        </w:trPr>
        <w:tc>
          <w:tcPr>
            <w:tcW w:w="1975" w:type="dxa"/>
          </w:tcPr>
          <w:p w14:paraId="59FDBDA3" w14:textId="6DB5DBC0" w:rsidR="0070361A" w:rsidRDefault="0070361A" w:rsidP="0070361A">
            <w:pPr>
              <w:spacing w:line="360" w:lineRule="auto"/>
              <w:jc w:val="center"/>
              <w:rPr>
                <w:rFonts w:ascii="Arial" w:hAnsi="Arial" w:cs="Arial"/>
                <w:sz w:val="24"/>
                <w:szCs w:val="24"/>
              </w:rPr>
            </w:pPr>
            <w:r>
              <w:rPr>
                <w:rFonts w:ascii="Arial" w:hAnsi="Arial" w:cs="Arial"/>
                <w:sz w:val="24"/>
                <w:szCs w:val="24"/>
              </w:rPr>
              <w:t>Alta Cohesión</w:t>
            </w:r>
          </w:p>
        </w:tc>
        <w:tc>
          <w:tcPr>
            <w:tcW w:w="5580" w:type="dxa"/>
          </w:tcPr>
          <w:p w14:paraId="76610DCC" w14:textId="04876CAF" w:rsidR="0070361A" w:rsidRDefault="0070361A" w:rsidP="00B66B55">
            <w:pPr>
              <w:spacing w:line="360" w:lineRule="auto"/>
              <w:jc w:val="both"/>
              <w:rPr>
                <w:rFonts w:ascii="Arial" w:hAnsi="Arial" w:cs="Arial"/>
                <w:sz w:val="24"/>
                <w:szCs w:val="24"/>
              </w:rPr>
            </w:pPr>
            <w:r w:rsidRPr="007D244D">
              <w:rPr>
                <w:rFonts w:ascii="Arial" w:hAnsi="Arial" w:cs="Arial"/>
                <w:sz w:val="24"/>
                <w:szCs w:val="24"/>
              </w:rPr>
              <w:t>Las clases tienen responsabilidades relacionadas y específicas.</w:t>
            </w:r>
          </w:p>
        </w:tc>
        <w:tc>
          <w:tcPr>
            <w:tcW w:w="1795" w:type="dxa"/>
          </w:tcPr>
          <w:p w14:paraId="045B476B" w14:textId="50E2D7B3" w:rsidR="0070361A" w:rsidRDefault="0070361A" w:rsidP="0070361A">
            <w:pPr>
              <w:spacing w:line="360" w:lineRule="auto"/>
              <w:jc w:val="center"/>
              <w:rPr>
                <w:rFonts w:ascii="Arial" w:hAnsi="Arial" w:cs="Arial"/>
                <w:sz w:val="24"/>
                <w:szCs w:val="24"/>
              </w:rPr>
            </w:pPr>
            <w:r>
              <w:rPr>
                <w:rFonts w:ascii="Arial" w:hAnsi="Arial" w:cs="Arial"/>
                <w:sz w:val="24"/>
                <w:szCs w:val="24"/>
              </w:rPr>
              <w:t>Bajo</w:t>
            </w:r>
          </w:p>
        </w:tc>
      </w:tr>
    </w:tbl>
    <w:p w14:paraId="14FE7523" w14:textId="6DE237FC" w:rsidR="003C0855" w:rsidRPr="00F51A16" w:rsidRDefault="00F51A16" w:rsidP="00F51A16">
      <w:pPr>
        <w:pStyle w:val="Trabajos"/>
        <w:spacing w:before="240"/>
        <w:rPr>
          <w:lang w:val="es-ES"/>
        </w:rPr>
      </w:pPr>
      <w:r w:rsidRPr="00F51A16">
        <w:rPr>
          <w:lang w:val="es-ES"/>
        </w:rPr>
        <w:t xml:space="preserve">A partir del análisis realizado previamente sobre los patrones de diseño implementados en </w:t>
      </w:r>
      <w:r>
        <w:rPr>
          <w:lang w:val="es-ES"/>
        </w:rPr>
        <w:t xml:space="preserve">BHCVRP, se podría considerar la incorporación de otros patrones GoF para propiciar mejoras significativas. Por ejemplo, el patrón </w:t>
      </w:r>
      <w:r>
        <w:rPr>
          <w:i/>
          <w:lang w:val="es-ES"/>
        </w:rPr>
        <w:t>Template Method</w:t>
      </w:r>
      <w:r>
        <w:rPr>
          <w:lang w:val="es-ES"/>
        </w:rPr>
        <w:t xml:space="preserve"> podría estandarizar los pasos comunes en la ejecución de las heurísticas, garantizando que las subclases implementen detalles específicos, mientras mantienen una estructura coherente y reutilizable en los algoritmos. Además, los únicos patrones GoF implementados en BHCVRP son patrones creacionales, lo que indica una oportunidad para enriquecer su diseño.</w:t>
      </w:r>
    </w:p>
    <w:p w14:paraId="17C534B6" w14:textId="16494C3D" w:rsidR="00CD3F0B" w:rsidRPr="0047323C" w:rsidRDefault="00CD3F0B" w:rsidP="003C0855">
      <w:pPr>
        <w:pStyle w:val="Heading3"/>
        <w:spacing w:before="0" w:line="360" w:lineRule="auto"/>
        <w:jc w:val="both"/>
        <w:rPr>
          <w:rFonts w:ascii="Arial" w:hAnsi="Arial" w:cs="Arial"/>
          <w:b/>
          <w:color w:val="auto"/>
          <w:sz w:val="22"/>
        </w:rPr>
      </w:pPr>
      <w:bookmarkStart w:id="46" w:name="_Toc191081070"/>
      <w:r>
        <w:rPr>
          <w:rFonts w:ascii="Arial" w:hAnsi="Arial" w:cs="Arial"/>
          <w:b/>
          <w:color w:val="auto"/>
          <w:sz w:val="22"/>
        </w:rPr>
        <w:lastRenderedPageBreak/>
        <w:t>1.</w:t>
      </w:r>
      <w:r w:rsidR="00621053">
        <w:rPr>
          <w:rFonts w:ascii="Arial" w:hAnsi="Arial" w:cs="Arial"/>
          <w:b/>
          <w:color w:val="auto"/>
          <w:sz w:val="22"/>
        </w:rPr>
        <w:t>4.3</w:t>
      </w:r>
      <w:r>
        <w:rPr>
          <w:rFonts w:ascii="Arial" w:hAnsi="Arial" w:cs="Arial"/>
          <w:b/>
          <w:color w:val="auto"/>
          <w:sz w:val="22"/>
        </w:rPr>
        <w:t xml:space="preserve"> Deficiencias </w:t>
      </w:r>
      <w:r w:rsidR="00AD5E50">
        <w:rPr>
          <w:rFonts w:ascii="Arial" w:hAnsi="Arial" w:cs="Arial"/>
          <w:b/>
          <w:color w:val="auto"/>
          <w:sz w:val="22"/>
        </w:rPr>
        <w:t>en</w:t>
      </w:r>
      <w:r>
        <w:rPr>
          <w:rFonts w:ascii="Arial" w:hAnsi="Arial" w:cs="Arial"/>
          <w:b/>
          <w:color w:val="auto"/>
          <w:sz w:val="22"/>
        </w:rPr>
        <w:t xml:space="preserve"> BHCVRP</w:t>
      </w:r>
      <w:bookmarkEnd w:id="46"/>
    </w:p>
    <w:p w14:paraId="0383EB89" w14:textId="77777777" w:rsidR="00CD3F0B" w:rsidRDefault="00735B83" w:rsidP="00293257">
      <w:pPr>
        <w:pStyle w:val="Trabajos"/>
        <w:rPr>
          <w:lang w:val="es-ES"/>
        </w:rPr>
      </w:pPr>
      <w:r>
        <w:rPr>
          <w:lang w:val="es-ES"/>
        </w:rPr>
        <w:t>A</w:t>
      </w:r>
      <w:r w:rsidRPr="00735B83">
        <w:rPr>
          <w:lang w:val="es-ES"/>
        </w:rPr>
        <w:t xml:space="preserve"> partir del estudio y el análisis de la arquitectura y del código fuente</w:t>
      </w:r>
      <w:r>
        <w:rPr>
          <w:lang w:val="es-ES"/>
        </w:rPr>
        <w:t xml:space="preserve"> de</w:t>
      </w:r>
      <w:r w:rsidR="00BF5647">
        <w:rPr>
          <w:lang w:val="es-ES"/>
        </w:rPr>
        <w:t xml:space="preserve"> la biblioteca de clases BHCVRP, se han identificado un conjunto de deficiencias que no permiten realizar un uso eficiente de la misma. A continuación, se describen estas deficiencias</w:t>
      </w:r>
      <w:r w:rsidR="0060619E">
        <w:rPr>
          <w:lang w:val="es-ES"/>
        </w:rPr>
        <w:t xml:space="preserve"> y posibles mejoras</w:t>
      </w:r>
      <w:r w:rsidR="00BF5647">
        <w:rPr>
          <w:lang w:val="es-ES"/>
        </w:rPr>
        <w:t>:</w:t>
      </w:r>
    </w:p>
    <w:p w14:paraId="76EF89D5" w14:textId="58C3B5F3" w:rsidR="00BF5647" w:rsidRDefault="00BF5647" w:rsidP="00F54060">
      <w:pPr>
        <w:pStyle w:val="Trabajos"/>
        <w:numPr>
          <w:ilvl w:val="0"/>
          <w:numId w:val="3"/>
        </w:numPr>
        <w:rPr>
          <w:lang w:val="es-ES"/>
        </w:rPr>
      </w:pPr>
      <w:r>
        <w:rPr>
          <w:lang w:val="es-ES"/>
        </w:rPr>
        <w:t xml:space="preserve">No presenta un paquete para tratar excepciones propias relacionadas con parámetros como la distancia, tiempo, capacidad, existencia o no de un depósito, </w:t>
      </w:r>
      <w:r w:rsidR="003662A7">
        <w:rPr>
          <w:lang w:val="es-ES"/>
        </w:rPr>
        <w:t>cliente</w:t>
      </w:r>
      <w:r>
        <w:rPr>
          <w:lang w:val="es-ES"/>
        </w:rPr>
        <w:t>, vehículo, entre otros.</w:t>
      </w:r>
      <w:r w:rsidR="00550724">
        <w:rPr>
          <w:lang w:val="es-ES"/>
        </w:rPr>
        <w:t xml:space="preserve"> Solamente se utilizan las que brinda el paquete </w:t>
      </w:r>
      <w:r w:rsidR="00550724">
        <w:rPr>
          <w:i/>
          <w:lang w:val="es-ES"/>
        </w:rPr>
        <w:t xml:space="preserve">java.lang </w:t>
      </w:r>
      <w:r w:rsidR="00550724">
        <w:rPr>
          <w:lang w:val="es-ES"/>
        </w:rPr>
        <w:t>propio del lenguaje de programación.</w:t>
      </w:r>
    </w:p>
    <w:p w14:paraId="67281C58" w14:textId="11A325C0" w:rsidR="005D0809" w:rsidRDefault="005D0809" w:rsidP="00F54060">
      <w:pPr>
        <w:pStyle w:val="Trabajos"/>
        <w:numPr>
          <w:ilvl w:val="0"/>
          <w:numId w:val="3"/>
        </w:numPr>
        <w:rPr>
          <w:lang w:val="es-ES"/>
        </w:rPr>
      </w:pPr>
      <w:r>
        <w:rPr>
          <w:lang w:val="es-ES"/>
        </w:rPr>
        <w:t>No p</w:t>
      </w:r>
      <w:r w:rsidR="0010689B">
        <w:rPr>
          <w:lang w:val="es-ES"/>
        </w:rPr>
        <w:t>osee</w:t>
      </w:r>
      <w:r>
        <w:rPr>
          <w:lang w:val="es-ES"/>
        </w:rPr>
        <w:t xml:space="preserve"> precisión en los cálculos de distancias. Actualmente, BHCVRP se basa en cálculos de distancias aproximadas en lugar de distancias reales, lo cual puede afectar la exactitud en la </w:t>
      </w:r>
      <w:r w:rsidR="00BC232B">
        <w:rPr>
          <w:lang w:val="es-ES"/>
        </w:rPr>
        <w:t>construcción</w:t>
      </w:r>
      <w:r>
        <w:rPr>
          <w:lang w:val="es-ES"/>
        </w:rPr>
        <w:t xml:space="preserve"> de rutas.</w:t>
      </w:r>
    </w:p>
    <w:p w14:paraId="0B4EAB5F" w14:textId="354703EC" w:rsidR="0010689B" w:rsidRDefault="0010689B" w:rsidP="00F54060">
      <w:pPr>
        <w:pStyle w:val="Trabajos"/>
        <w:numPr>
          <w:ilvl w:val="0"/>
          <w:numId w:val="3"/>
        </w:numPr>
        <w:rPr>
          <w:lang w:val="es-ES"/>
        </w:rPr>
      </w:pPr>
      <w:r>
        <w:rPr>
          <w:lang w:val="es-ES"/>
        </w:rPr>
        <w:t xml:space="preserve">No cuenta con funcionalidades para exportar los resultados generados en formatos estándar como </w:t>
      </w:r>
      <w:r w:rsidRPr="0010689B">
        <w:rPr>
          <w:lang w:val="es-ES"/>
        </w:rPr>
        <w:t>CSV</w:t>
      </w:r>
      <w:r>
        <w:rPr>
          <w:lang w:val="es-ES"/>
        </w:rPr>
        <w:t>, JSON o XML.</w:t>
      </w:r>
      <w:r w:rsidR="00C30A6F">
        <w:rPr>
          <w:lang w:val="es-ES"/>
        </w:rPr>
        <w:t xml:space="preserve"> Esto limita la capacidad de integrar los resultados con herramientas externas de análisis o visualización, restringiendo su aplicación en algunos entornos.</w:t>
      </w:r>
    </w:p>
    <w:p w14:paraId="19909BF9" w14:textId="77777777" w:rsidR="00EA7207" w:rsidRDefault="002A5CBA" w:rsidP="00F54060">
      <w:pPr>
        <w:pStyle w:val="Trabajos"/>
        <w:numPr>
          <w:ilvl w:val="0"/>
          <w:numId w:val="3"/>
        </w:numPr>
        <w:rPr>
          <w:lang w:val="es-ES"/>
        </w:rPr>
      </w:pPr>
      <w:r>
        <w:rPr>
          <w:lang w:val="es-ES"/>
        </w:rPr>
        <w:t xml:space="preserve">A nivel de código se presentan ciertas deficiencias. </w:t>
      </w:r>
      <w:r w:rsidR="00281EC2">
        <w:rPr>
          <w:lang w:val="es-ES"/>
        </w:rPr>
        <w:t>S</w:t>
      </w:r>
      <w:r>
        <w:rPr>
          <w:lang w:val="es-ES"/>
        </w:rPr>
        <w:t xml:space="preserve">e debe mejorar la implementación de las heurísticas para propiciar la flexibilidad y reutilización del código. </w:t>
      </w:r>
    </w:p>
    <w:p w14:paraId="5E87B0E1" w14:textId="4CD8B098" w:rsidR="002A5CBA" w:rsidRPr="002A5CBA" w:rsidRDefault="002A5CBA" w:rsidP="00F54060">
      <w:pPr>
        <w:pStyle w:val="Trabajos"/>
        <w:numPr>
          <w:ilvl w:val="0"/>
          <w:numId w:val="3"/>
        </w:numPr>
        <w:rPr>
          <w:lang w:val="es-ES"/>
        </w:rPr>
      </w:pPr>
      <w:r w:rsidRPr="006109F4">
        <w:rPr>
          <w:lang w:val="es-ES"/>
        </w:rPr>
        <w:t>Por</w:t>
      </w:r>
      <w:r>
        <w:rPr>
          <w:lang w:val="es-ES"/>
        </w:rPr>
        <w:t xml:space="preserve"> otra parte, los métodos </w:t>
      </w:r>
      <w:r>
        <w:rPr>
          <w:i/>
          <w:lang w:val="es-ES"/>
        </w:rPr>
        <w:t>loadProblem</w:t>
      </w:r>
      <w:r>
        <w:rPr>
          <w:lang w:val="es-ES"/>
        </w:rPr>
        <w:t xml:space="preserve"> de la clase </w:t>
      </w:r>
      <w:r>
        <w:rPr>
          <w:i/>
          <w:lang w:val="es-ES"/>
        </w:rPr>
        <w:t>StrategyHeuristic</w:t>
      </w:r>
      <w:r>
        <w:rPr>
          <w:lang w:val="es-ES"/>
        </w:rPr>
        <w:t xml:space="preserve">, obligan a utilizar parámetros como el tipo de problema o tipo de cliente, y para que sea reutilizable debe estar acorde para todas las variantes VRP. </w:t>
      </w:r>
    </w:p>
    <w:p w14:paraId="1699955C" w14:textId="2088FE38" w:rsidR="009031D8" w:rsidRDefault="004B344D" w:rsidP="00F54060">
      <w:pPr>
        <w:pStyle w:val="Trabajos"/>
        <w:numPr>
          <w:ilvl w:val="0"/>
          <w:numId w:val="3"/>
        </w:numPr>
        <w:rPr>
          <w:lang w:val="es-ES"/>
        </w:rPr>
      </w:pPr>
      <w:r>
        <w:rPr>
          <w:lang w:val="es-ES"/>
        </w:rPr>
        <w:t xml:space="preserve">El paquete </w:t>
      </w:r>
      <w:r>
        <w:rPr>
          <w:i/>
          <w:lang w:val="es-ES"/>
        </w:rPr>
        <w:t>assign</w:t>
      </w:r>
      <w:r>
        <w:rPr>
          <w:lang w:val="es-ES"/>
        </w:rPr>
        <w:t>, debe actualizarse por el nuevo componente BHAVRP</w:t>
      </w:r>
      <w:r w:rsidR="00455306">
        <w:rPr>
          <w:lang w:val="es-ES"/>
        </w:rPr>
        <w:t xml:space="preserve"> </w:t>
      </w:r>
      <w:r w:rsidR="00A524FB">
        <w:rPr>
          <w:lang w:val="es-ES"/>
        </w:rPr>
        <w:fldChar w:fldCharType="begin"/>
      </w:r>
      <w:r w:rsidR="00880580">
        <w:rPr>
          <w:lang w:val="es-ES"/>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A524FB">
        <w:rPr>
          <w:lang w:val="es-ES"/>
        </w:rPr>
        <w:fldChar w:fldCharType="separate"/>
      </w:r>
      <w:r w:rsidR="00880580">
        <w:rPr>
          <w:noProof/>
          <w:lang w:val="es-ES"/>
        </w:rPr>
        <w:t>[91]</w:t>
      </w:r>
      <w:r w:rsidR="00A524FB">
        <w:rPr>
          <w:lang w:val="es-ES"/>
        </w:rPr>
        <w:fldChar w:fldCharType="end"/>
      </w:r>
      <w:r>
        <w:rPr>
          <w:lang w:val="es-ES"/>
        </w:rPr>
        <w:t xml:space="preserve"> </w:t>
      </w:r>
      <w:r w:rsidR="00AA20A3">
        <w:rPr>
          <w:lang w:val="es-ES"/>
        </w:rPr>
        <w:t>para solucionar</w:t>
      </w:r>
      <w:r w:rsidR="00EC37C8">
        <w:rPr>
          <w:lang w:val="es-ES"/>
        </w:rPr>
        <w:t xml:space="preserve"> la</w:t>
      </w:r>
      <w:r w:rsidR="009031D8">
        <w:rPr>
          <w:lang w:val="es-ES"/>
        </w:rPr>
        <w:t xml:space="preserve"> variante </w:t>
      </w:r>
      <w:r w:rsidR="00EC37C8">
        <w:rPr>
          <w:lang w:val="es-ES"/>
        </w:rPr>
        <w:t>MDVRP</w:t>
      </w:r>
      <w:r w:rsidR="00AA20A3">
        <w:rPr>
          <w:lang w:val="es-ES"/>
        </w:rPr>
        <w:t>. Además,</w:t>
      </w:r>
      <w:r w:rsidR="00EC37C8">
        <w:rPr>
          <w:lang w:val="es-ES"/>
        </w:rPr>
        <w:t xml:space="preserve"> </w:t>
      </w:r>
      <w:r w:rsidR="00AA20A3">
        <w:rPr>
          <w:lang w:val="es-ES"/>
        </w:rPr>
        <w:t xml:space="preserve">la posible </w:t>
      </w:r>
      <w:r w:rsidR="00EC37C8">
        <w:rPr>
          <w:lang w:val="es-ES"/>
        </w:rPr>
        <w:t>incorporación de</w:t>
      </w:r>
      <w:r w:rsidR="009031D8">
        <w:rPr>
          <w:lang w:val="es-ES"/>
        </w:rPr>
        <w:t xml:space="preserve"> nuevos métodos de asignación, así como admitir por parte del usuario una asignación predeterminada.</w:t>
      </w:r>
    </w:p>
    <w:p w14:paraId="1D03BA4C" w14:textId="76F05792" w:rsidR="009031D8" w:rsidRDefault="009031D8" w:rsidP="00F54060">
      <w:pPr>
        <w:pStyle w:val="Trabajos"/>
        <w:numPr>
          <w:ilvl w:val="0"/>
          <w:numId w:val="3"/>
        </w:numPr>
        <w:rPr>
          <w:lang w:val="es-ES"/>
        </w:rPr>
      </w:pPr>
      <w:r>
        <w:rPr>
          <w:lang w:val="es-ES"/>
        </w:rPr>
        <w:t xml:space="preserve">Con el objetivo de proporcionar mayor flexibilidad a la biblioteca, se debe permitir al usuario el uso de los pasos de post-optimización a su conveniencia. </w:t>
      </w:r>
    </w:p>
    <w:p w14:paraId="3061A461" w14:textId="5F9A5130" w:rsidR="005B3F5F" w:rsidRDefault="00D7237B" w:rsidP="00F54060">
      <w:pPr>
        <w:pStyle w:val="Trabajos"/>
        <w:numPr>
          <w:ilvl w:val="0"/>
          <w:numId w:val="3"/>
        </w:numPr>
        <w:rPr>
          <w:lang w:val="es-ES"/>
        </w:rPr>
      </w:pPr>
      <w:r>
        <w:rPr>
          <w:lang w:val="es-ES"/>
        </w:rPr>
        <w:lastRenderedPageBreak/>
        <w:t xml:space="preserve">Se deben incorporar nuevas variantes de VRP debido a la importancia que tienen en la vida práctica </w:t>
      </w:r>
      <w:r w:rsidR="009C3945">
        <w:rPr>
          <w:lang w:val="es-ES"/>
        </w:rPr>
        <w:t>y en la literatura. Por ejemplo:</w:t>
      </w:r>
      <w:r>
        <w:rPr>
          <w:lang w:val="es-ES"/>
        </w:rPr>
        <w:t xml:space="preserve"> </w:t>
      </w:r>
      <w:r w:rsidR="00FF1DCF">
        <w:rPr>
          <w:lang w:val="es-ES"/>
        </w:rPr>
        <w:t>OVRP, VRPTW y SBRP</w:t>
      </w:r>
      <w:r>
        <w:rPr>
          <w:lang w:val="es-ES"/>
        </w:rPr>
        <w:t>.</w:t>
      </w:r>
      <w:r w:rsidR="00E8004E">
        <w:rPr>
          <w:lang w:val="es-ES"/>
        </w:rPr>
        <w:t xml:space="preserve"> </w:t>
      </w:r>
    </w:p>
    <w:p w14:paraId="330EC137" w14:textId="759F236E" w:rsidR="00B92E06" w:rsidRDefault="00E8004E" w:rsidP="00F54060">
      <w:pPr>
        <w:pStyle w:val="Trabajos"/>
        <w:numPr>
          <w:ilvl w:val="0"/>
          <w:numId w:val="3"/>
        </w:numPr>
        <w:rPr>
          <w:lang w:val="es-ES"/>
        </w:rPr>
      </w:pPr>
      <w:r>
        <w:rPr>
          <w:lang w:val="es-ES"/>
        </w:rPr>
        <w:t xml:space="preserve">Además, la biblioteca debe ser capaz de adaptar nuevas heurísticas de construcción de la literatura como el Algoritmo de Pétalos, la Heurística de Asignación Generalizada de </w:t>
      </w:r>
      <w:r w:rsidR="0028535D">
        <w:rPr>
          <w:lang w:val="es-ES"/>
        </w:rPr>
        <w:t>Fisher y Jaikumar</w:t>
      </w:r>
      <w:r>
        <w:rPr>
          <w:lang w:val="es-ES"/>
        </w:rPr>
        <w:t>, entre otras.</w:t>
      </w:r>
    </w:p>
    <w:p w14:paraId="6D46C157" w14:textId="22C9E9C8" w:rsidR="009A1D50" w:rsidRDefault="002A6CD7" w:rsidP="00F54060">
      <w:pPr>
        <w:pStyle w:val="Trabajos"/>
        <w:numPr>
          <w:ilvl w:val="0"/>
          <w:numId w:val="3"/>
        </w:numPr>
        <w:rPr>
          <w:lang w:val="es-ES"/>
        </w:rPr>
      </w:pPr>
      <w:r>
        <w:rPr>
          <w:lang w:val="es-ES"/>
        </w:rPr>
        <w:t xml:space="preserve">Como parte de las buenas prácticas que se </w:t>
      </w:r>
      <w:r w:rsidR="00136C37">
        <w:rPr>
          <w:lang w:val="es-ES"/>
        </w:rPr>
        <w:t>siguen</w:t>
      </w:r>
      <w:r>
        <w:rPr>
          <w:lang w:val="es-ES"/>
        </w:rPr>
        <w:t xml:space="preserve"> en el diseño de software, se </w:t>
      </w:r>
      <w:r w:rsidR="0042186C">
        <w:rPr>
          <w:lang w:val="es-ES"/>
        </w:rPr>
        <w:t>necesitan</w:t>
      </w:r>
      <w:r>
        <w:rPr>
          <w:lang w:val="es-ES"/>
        </w:rPr>
        <w:t xml:space="preserve"> aplicar patrones y principios de diseño</w:t>
      </w:r>
      <w:r w:rsidR="00824C39">
        <w:rPr>
          <w:lang w:val="es-ES"/>
        </w:rPr>
        <w:t xml:space="preserve"> para favorecer la flexibilidad y reutilización</w:t>
      </w:r>
      <w:r w:rsidR="009A1D50">
        <w:rPr>
          <w:lang w:val="es-ES"/>
        </w:rPr>
        <w:t xml:space="preserve">, ya que solo se aplican </w:t>
      </w:r>
      <w:r w:rsidR="009A1D50">
        <w:rPr>
          <w:i/>
          <w:lang w:val="es-ES"/>
        </w:rPr>
        <w:t>Singleton</w:t>
      </w:r>
      <w:r w:rsidR="005B3F5F">
        <w:rPr>
          <w:i/>
          <w:lang w:val="es-ES"/>
        </w:rPr>
        <w:t xml:space="preserve"> </w:t>
      </w:r>
      <w:r w:rsidR="00D81F4B" w:rsidRPr="00D81F4B">
        <w:rPr>
          <w:lang w:val="es-ES"/>
        </w:rPr>
        <w:fldChar w:fldCharType="begin"/>
      </w:r>
      <w:r w:rsidR="00880580">
        <w:rPr>
          <w:lang w:val="es-ES"/>
        </w:rPr>
        <w:instrText xml:space="preserve"> ADDIN EN.CITE &lt;EndNote&gt;&lt;Cite&gt;&lt;Author&gt;Sommerville&lt;/Author&gt;&lt;Year&gt;2011&lt;/Year&gt;&lt;RecNum&gt;88&lt;/RecNum&gt;&lt;DisplayText&gt;[92]&lt;/DisplayText&gt;&lt;record&gt;&lt;rec-number&gt;88&lt;/rec-number&gt;&lt;foreign-keys&gt;&lt;key app="EN" db-id="esd2wps9h9v0s5ev9enxw5edf20tw0szsad0" timestamp="1725760738"&gt;88&lt;/key&gt;&lt;/foreign-keys&gt;&lt;ref-type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Educación&lt;/secondary-title&gt;&lt;/titles&gt;&lt;dates&gt;&lt;year&gt;2011&lt;/year&gt;&lt;/dates&gt;&lt;urls&gt;&lt;/urls&gt;&lt;/record&gt;&lt;/Cite&gt;&lt;/EndNote&gt;</w:instrText>
      </w:r>
      <w:r w:rsidR="00D81F4B" w:rsidRPr="00D81F4B">
        <w:rPr>
          <w:lang w:val="es-ES"/>
        </w:rPr>
        <w:fldChar w:fldCharType="separate"/>
      </w:r>
      <w:r w:rsidR="00880580">
        <w:rPr>
          <w:noProof/>
          <w:lang w:val="es-ES"/>
        </w:rPr>
        <w:t>[92]</w:t>
      </w:r>
      <w:r w:rsidR="00D81F4B" w:rsidRPr="00D81F4B">
        <w:rPr>
          <w:lang w:val="es-ES"/>
        </w:rPr>
        <w:fldChar w:fldCharType="end"/>
      </w:r>
      <w:r w:rsidR="009A1D50">
        <w:rPr>
          <w:i/>
          <w:lang w:val="es-ES"/>
        </w:rPr>
        <w:t xml:space="preserve"> </w:t>
      </w:r>
      <w:r w:rsidR="009A1D50">
        <w:rPr>
          <w:lang w:val="es-ES"/>
        </w:rPr>
        <w:t xml:space="preserve">y </w:t>
      </w:r>
      <w:r w:rsidR="009A1D50">
        <w:rPr>
          <w:i/>
          <w:lang w:val="es-ES"/>
        </w:rPr>
        <w:t>Factory Method</w:t>
      </w:r>
      <w:r w:rsidR="005B3F5F">
        <w:rPr>
          <w:i/>
          <w:lang w:val="es-ES"/>
        </w:rPr>
        <w:t xml:space="preserve"> </w:t>
      </w:r>
      <w:r w:rsidR="00D81F4B" w:rsidRPr="00D81F4B">
        <w:rPr>
          <w:lang w:val="es-ES"/>
        </w:rPr>
        <w:fldChar w:fldCharType="begin"/>
      </w:r>
      <w:r w:rsidR="00880580">
        <w:rPr>
          <w:lang w:val="es-ES"/>
        </w:rPr>
        <w:instrText xml:space="preserve"> ADDIN EN.CITE &lt;EndNote&gt;&lt;Cite&gt;&lt;Author&gt;Sommerville&lt;/Author&gt;&lt;Year&gt;2011&lt;/Year&gt;&lt;RecNum&gt;88&lt;/RecNum&gt;&lt;DisplayText&gt;[92]&lt;/DisplayText&gt;&lt;record&gt;&lt;rec-number&gt;88&lt;/rec-number&gt;&lt;foreign-keys&gt;&lt;key app="EN" db-id="esd2wps9h9v0s5ev9enxw5edf20tw0szsad0" timestamp="1725760738"&gt;88&lt;/key&gt;&lt;/foreign-keys&gt;&lt;ref-type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Educación&lt;/secondary-title&gt;&lt;/titles&gt;&lt;dates&gt;&lt;year&gt;2011&lt;/year&gt;&lt;/dates&gt;&lt;urls&gt;&lt;/urls&gt;&lt;/record&gt;&lt;/Cite&gt;&lt;/EndNote&gt;</w:instrText>
      </w:r>
      <w:r w:rsidR="00D81F4B" w:rsidRPr="00D81F4B">
        <w:rPr>
          <w:lang w:val="es-ES"/>
        </w:rPr>
        <w:fldChar w:fldCharType="separate"/>
      </w:r>
      <w:r w:rsidR="00880580">
        <w:rPr>
          <w:noProof/>
          <w:lang w:val="es-ES"/>
        </w:rPr>
        <w:t>[92]</w:t>
      </w:r>
      <w:r w:rsidR="00D81F4B" w:rsidRPr="00D81F4B">
        <w:rPr>
          <w:lang w:val="es-ES"/>
        </w:rPr>
        <w:fldChar w:fldCharType="end"/>
      </w:r>
      <w:r w:rsidR="00D81F4B">
        <w:rPr>
          <w:lang w:val="es-ES"/>
        </w:rPr>
        <w:t>.</w:t>
      </w:r>
      <w:r>
        <w:rPr>
          <w:lang w:val="es-ES"/>
        </w:rPr>
        <w:t xml:space="preserve"> </w:t>
      </w:r>
    </w:p>
    <w:p w14:paraId="58171905" w14:textId="57DD2C76" w:rsidR="002A6CD7" w:rsidRDefault="002A6CD7" w:rsidP="00F54060">
      <w:pPr>
        <w:pStyle w:val="Trabajos"/>
        <w:numPr>
          <w:ilvl w:val="0"/>
          <w:numId w:val="3"/>
        </w:numPr>
        <w:rPr>
          <w:lang w:val="es-ES"/>
        </w:rPr>
      </w:pPr>
      <w:r>
        <w:rPr>
          <w:lang w:val="es-ES"/>
        </w:rPr>
        <w:t xml:space="preserve">Existe una deficiencia arquitectónica, ya que la biblioteca </w:t>
      </w:r>
      <w:r w:rsidR="00DF43DB">
        <w:rPr>
          <w:lang w:val="es-ES"/>
        </w:rPr>
        <w:t>no brinda</w:t>
      </w:r>
      <w:r>
        <w:rPr>
          <w:lang w:val="es-ES"/>
        </w:rPr>
        <w:t xml:space="preserve"> servicio </w:t>
      </w:r>
      <w:r w:rsidR="004511A3">
        <w:rPr>
          <w:lang w:val="es-ES"/>
        </w:rPr>
        <w:t>diferenciado par</w:t>
      </w:r>
      <w:r>
        <w:rPr>
          <w:lang w:val="es-ES"/>
        </w:rPr>
        <w:t>a dos tipos de usuarios: uno experto con conocimientos de optimización con necesidades de configurar la mayor cantidad de parámetros posibles y otro usuario con conocimientos de su problema VRP real con una configuración predeterminada a partir de los mejores resultados alcanzados en experimentos.</w:t>
      </w:r>
      <w:r w:rsidR="006F5FDE">
        <w:rPr>
          <w:lang w:val="es-ES"/>
        </w:rPr>
        <w:t xml:space="preserve"> Actualmente, no se proporciona una configuración por defecto.</w:t>
      </w:r>
    </w:p>
    <w:p w14:paraId="0927BDF2" w14:textId="623CEBBA" w:rsidR="00313A5A" w:rsidRPr="00E8004E" w:rsidRDefault="006E03BD" w:rsidP="00F54060">
      <w:pPr>
        <w:pStyle w:val="Trabajos"/>
        <w:numPr>
          <w:ilvl w:val="0"/>
          <w:numId w:val="3"/>
        </w:numPr>
        <w:rPr>
          <w:lang w:val="es-ES"/>
        </w:rPr>
      </w:pPr>
      <w:r>
        <w:rPr>
          <w:lang w:val="es-ES"/>
        </w:rPr>
        <w:t>A la biblioteca le falta</w:t>
      </w:r>
      <w:r w:rsidR="00313A5A">
        <w:rPr>
          <w:lang w:val="es-ES"/>
        </w:rPr>
        <w:t xml:space="preserve"> interoperabilidad, </w:t>
      </w:r>
      <w:r>
        <w:rPr>
          <w:lang w:val="es-ES"/>
        </w:rPr>
        <w:t>lo cual implica</w:t>
      </w:r>
      <w:r w:rsidR="00313A5A">
        <w:rPr>
          <w:lang w:val="es-ES"/>
        </w:rPr>
        <w:t xml:space="preserve"> que</w:t>
      </w:r>
      <w:r>
        <w:rPr>
          <w:lang w:val="es-ES"/>
        </w:rPr>
        <w:t xml:space="preserve"> no</w:t>
      </w:r>
      <w:r w:rsidR="00313A5A">
        <w:rPr>
          <w:lang w:val="es-ES"/>
        </w:rPr>
        <w:t xml:space="preserve"> se comunique e integre con otros componentes, plataformas o aplicaciones, intercambie datos, </w:t>
      </w:r>
      <w:r w:rsidR="00F114A7">
        <w:rPr>
          <w:lang w:val="es-ES"/>
        </w:rPr>
        <w:t>se</w:t>
      </w:r>
      <w:r w:rsidR="00313A5A">
        <w:rPr>
          <w:lang w:val="es-ES"/>
        </w:rPr>
        <w:t xml:space="preserve"> utili</w:t>
      </w:r>
      <w:r w:rsidR="00F114A7">
        <w:rPr>
          <w:lang w:val="es-ES"/>
        </w:rPr>
        <w:t>ce</w:t>
      </w:r>
      <w:r w:rsidR="00313A5A">
        <w:rPr>
          <w:lang w:val="es-ES"/>
        </w:rPr>
        <w:t xml:space="preserve"> en diferentes entornos, siga con estándares de codificación, de la manera más efectiva posible.</w:t>
      </w:r>
      <w:r w:rsidR="00E05098">
        <w:rPr>
          <w:lang w:val="es-ES"/>
        </w:rPr>
        <w:t xml:space="preserve"> En primera instancia, </w:t>
      </w:r>
      <w:r w:rsidR="0028535D">
        <w:rPr>
          <w:lang w:val="es-ES"/>
        </w:rPr>
        <w:t>se probó</w:t>
      </w:r>
      <w:r w:rsidR="00E05098">
        <w:rPr>
          <w:lang w:val="es-ES"/>
        </w:rPr>
        <w:t xml:space="preserve"> con la herramienta TransO</w:t>
      </w:r>
      <w:r w:rsidR="00CA2711">
        <w:rPr>
          <w:lang w:val="es-ES"/>
        </w:rPr>
        <w:t xml:space="preserve"> </w:t>
      </w:r>
      <w:r w:rsidR="00CA2711">
        <w:rPr>
          <w:lang w:val="es-ES"/>
        </w:rPr>
        <w:fldChar w:fldCharType="begin"/>
      </w:r>
      <w:r w:rsidR="00880580">
        <w:rPr>
          <w:lang w:val="es-ES"/>
        </w:rPr>
        <w:instrText xml:space="preserve"> ADDIN EN.CITE &lt;EndNote&gt;&lt;Cite&gt;&lt;Author&gt;Nerey&lt;/Author&gt;&lt;Year&gt;2017&lt;/Year&gt;&lt;RecNum&gt;86&lt;/RecNum&gt;&lt;DisplayText&gt;[90]&lt;/DisplayText&gt;&lt;record&gt;&lt;rec-number&gt;86&lt;/rec-number&gt;&lt;foreign-keys&gt;&lt;key app="EN" db-id="rszr2ede75rvt4epsfu5zaai92zszrdw9x5s" timestamp="1720839827"&gt;86&lt;/key&gt;&lt;/foreign-keys&gt;&lt;ref-type name="Thesis"&gt;32&lt;/ref-type&gt;&lt;contributors&gt;&lt;authors&gt;&lt;author&gt;Roberto Nerey&lt;/author&gt;&lt;/authors&gt;&lt;/contributors&gt;&lt;titles&gt;&lt;title&gt;Herramienta para la generación de rutas en el problema del transporte obrero: Trans-o&lt;/title&gt;&lt;secondary-title&gt;Facultad de Ingeniería Informática&lt;/secondary-title&gt;&lt;/titles&gt;&lt;dates&gt;&lt;year&gt;2017&lt;/year&gt;&lt;/dates&gt;&lt;pub-location&gt;La Habana&lt;/pub-location&gt;&lt;publisher&gt;Universidad Tecnológica de La Habana &amp;quot;José Antonio Echeverría&amp;quot; (CUJAE)&lt;/publisher&gt;&lt;work-type&gt;Tesis de Diploma&lt;/work-type&gt;&lt;urls&gt;&lt;/urls&gt;&lt;/record&gt;&lt;/Cite&gt;&lt;/EndNote&gt;</w:instrText>
      </w:r>
      <w:r w:rsidR="00CA2711">
        <w:rPr>
          <w:lang w:val="es-ES"/>
        </w:rPr>
        <w:fldChar w:fldCharType="separate"/>
      </w:r>
      <w:r w:rsidR="00880580">
        <w:rPr>
          <w:noProof/>
          <w:lang w:val="es-ES"/>
        </w:rPr>
        <w:t>[90]</w:t>
      </w:r>
      <w:r w:rsidR="00CA2711">
        <w:rPr>
          <w:lang w:val="es-ES"/>
        </w:rPr>
        <w:fldChar w:fldCharType="end"/>
      </w:r>
      <w:r w:rsidR="00E05098">
        <w:rPr>
          <w:lang w:val="es-ES"/>
        </w:rPr>
        <w:t xml:space="preserve"> y </w:t>
      </w:r>
      <w:r w:rsidR="002044D4">
        <w:rPr>
          <w:lang w:val="es-ES"/>
        </w:rPr>
        <w:t>el componente</w:t>
      </w:r>
      <w:r w:rsidR="0028535D">
        <w:rPr>
          <w:lang w:val="es-ES"/>
        </w:rPr>
        <w:t xml:space="preserve"> CaS</w:t>
      </w:r>
      <w:r w:rsidR="00E05098">
        <w:rPr>
          <w:lang w:val="es-ES"/>
        </w:rPr>
        <w:t>VRP</w:t>
      </w:r>
      <w:r w:rsidR="0028535D">
        <w:rPr>
          <w:lang w:val="es-ES"/>
        </w:rPr>
        <w:t xml:space="preserve"> </w:t>
      </w:r>
      <w:r w:rsidR="0028535D">
        <w:rPr>
          <w:lang w:val="es-ES"/>
        </w:rPr>
        <w:fldChar w:fldCharType="begin"/>
      </w:r>
      <w:r w:rsidR="0028535D">
        <w:rPr>
          <w:lang w:val="es-ES"/>
        </w:rPr>
        <w:instrText xml:space="preserve"> ADDIN EN.CITE &lt;EndNote&gt;&lt;Cite&gt;&lt;Author&gt;Fernández&lt;/Author&gt;&lt;Year&gt;2016&lt;/Year&gt;&lt;RecNum&gt;126&lt;/RecNum&gt;&lt;DisplayText&gt;[86]&lt;/DisplayText&gt;&lt;record&gt;&lt;rec-number&gt;126&lt;/rec-number&gt;&lt;foreign-keys&gt;&lt;key app="EN" db-id="v9texx5tla9zpwe2sd85xrt5wravp0rp0p20" timestamp="1740011024"&gt;126&lt;/key&gt;&lt;/foreign-keys&gt;&lt;ref-type name="Thesis"&gt;32&lt;/ref-type&gt;&lt;contributors&gt;&lt;authors&gt;&lt;author&gt;Elizabeth Hernández Fernández&lt;/author&gt;&lt;/authors&gt;&lt;/contributors&gt;&lt;titles&gt;&lt;title&gt;Nueva versión de la Capa de servicio para soluciones a Problemas de Planificación de Rutas de Vehículos&lt;/title&gt;&lt;secondary-title&gt;Facultad de Ingeniería Informática&lt;/secondary-title&gt;&lt;/titles&gt;&lt;dates&gt;&lt;year&gt;2016&lt;/year&gt;&lt;pub-dates&gt;&lt;date&gt;3 de junio de 2016&lt;/date&gt;&lt;/pub-dates&gt;&lt;/dates&gt;&lt;pub-location&gt;La Habana, Cuba&lt;/pub-location&gt;&lt;publisher&gt;Instituto Superior Politécnico &amp;quot;José Antonio Echeverría&amp;quot;&lt;/publisher&gt;&lt;work-type&gt;Trabajo de diploma para optar por el título de Ingeniería en Informática&lt;/work-type&gt;&lt;urls&gt;&lt;/urls&gt;&lt;/record&gt;&lt;/Cite&gt;&lt;/EndNote&gt;</w:instrText>
      </w:r>
      <w:r w:rsidR="0028535D">
        <w:rPr>
          <w:lang w:val="es-ES"/>
        </w:rPr>
        <w:fldChar w:fldCharType="separate"/>
      </w:r>
      <w:r w:rsidR="0028535D">
        <w:rPr>
          <w:noProof/>
          <w:lang w:val="es-ES"/>
        </w:rPr>
        <w:t>[86]</w:t>
      </w:r>
      <w:r w:rsidR="0028535D">
        <w:rPr>
          <w:lang w:val="es-ES"/>
        </w:rPr>
        <w:fldChar w:fldCharType="end"/>
      </w:r>
      <w:r w:rsidR="00E05098">
        <w:rPr>
          <w:lang w:val="es-ES"/>
        </w:rPr>
        <w:t>.</w:t>
      </w:r>
      <w:r w:rsidR="00AC48B5">
        <w:rPr>
          <w:lang w:val="es-ES"/>
        </w:rPr>
        <w:t xml:space="preserve"> Aunque existe una versión web en desarrollo </w:t>
      </w:r>
      <w:r w:rsidR="00AC48B5">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AC48B5">
        <w:rPr>
          <w:lang w:val="es-ES"/>
        </w:rPr>
        <w:fldChar w:fldCharType="separate"/>
      </w:r>
      <w:r w:rsidR="00880580">
        <w:rPr>
          <w:noProof/>
          <w:lang w:val="es-ES"/>
        </w:rPr>
        <w:t>[38]</w:t>
      </w:r>
      <w:r w:rsidR="00AC48B5">
        <w:rPr>
          <w:lang w:val="es-ES"/>
        </w:rPr>
        <w:fldChar w:fldCharType="end"/>
      </w:r>
      <w:r w:rsidR="00AC48B5">
        <w:rPr>
          <w:lang w:val="es-ES"/>
        </w:rPr>
        <w:t>.</w:t>
      </w:r>
    </w:p>
    <w:p w14:paraId="54AE9A52" w14:textId="0197D125" w:rsidR="00CD3F0B" w:rsidRDefault="00CD3F0B" w:rsidP="00CD3F0B">
      <w:pPr>
        <w:pStyle w:val="Heading2"/>
        <w:spacing w:line="360" w:lineRule="auto"/>
        <w:jc w:val="both"/>
        <w:rPr>
          <w:rFonts w:ascii="Arial" w:hAnsi="Arial" w:cs="Arial"/>
          <w:b/>
          <w:color w:val="auto"/>
          <w:sz w:val="24"/>
          <w:lang w:eastAsia="es-ES"/>
        </w:rPr>
      </w:pPr>
      <w:bookmarkStart w:id="47" w:name="_Toc191081071"/>
      <w:r>
        <w:rPr>
          <w:rFonts w:ascii="Arial" w:hAnsi="Arial" w:cs="Arial"/>
          <w:b/>
          <w:color w:val="auto"/>
          <w:sz w:val="24"/>
        </w:rPr>
        <w:t>1.</w:t>
      </w:r>
      <w:r w:rsidR="009B129E">
        <w:rPr>
          <w:rFonts w:ascii="Arial" w:hAnsi="Arial" w:cs="Arial"/>
          <w:b/>
          <w:color w:val="auto"/>
          <w:sz w:val="24"/>
        </w:rPr>
        <w:t>5</w:t>
      </w:r>
      <w:r>
        <w:rPr>
          <w:rFonts w:ascii="Arial" w:hAnsi="Arial" w:cs="Arial"/>
          <w:b/>
          <w:color w:val="auto"/>
          <w:sz w:val="24"/>
        </w:rPr>
        <w:t xml:space="preserve"> </w:t>
      </w:r>
      <w:r w:rsidRPr="00BF324D">
        <w:rPr>
          <w:rFonts w:ascii="Arial" w:hAnsi="Arial" w:cs="Arial"/>
          <w:b/>
          <w:color w:val="auto"/>
          <w:sz w:val="24"/>
        </w:rPr>
        <w:t>Conclusiones parciales</w:t>
      </w:r>
      <w:bookmarkEnd w:id="47"/>
    </w:p>
    <w:p w14:paraId="4963187A" w14:textId="77777777" w:rsidR="0066403C" w:rsidRDefault="0066403C" w:rsidP="00293257">
      <w:pPr>
        <w:pStyle w:val="Trabajos"/>
        <w:rPr>
          <w:lang w:val="es-ES"/>
        </w:rPr>
      </w:pPr>
      <w:r>
        <w:rPr>
          <w:lang w:val="es-ES"/>
        </w:rPr>
        <w:t>A partir del estudio realizado sobre el marco teórico investigativo de los problemas de optimización combinatoria, concretamente los Problemas de Planificación de Rutas de Vehículos, sus variantes y los algoritmos heurísticos que existen para resolver dicho problema, se obtienen las siguientes conclusiones:</w:t>
      </w:r>
    </w:p>
    <w:p w14:paraId="79AECE3E" w14:textId="293F6306" w:rsidR="0066403C" w:rsidRDefault="0066403C" w:rsidP="00F54060">
      <w:pPr>
        <w:pStyle w:val="Trabajos"/>
        <w:numPr>
          <w:ilvl w:val="0"/>
          <w:numId w:val="3"/>
        </w:numPr>
        <w:rPr>
          <w:lang w:val="es-ES"/>
        </w:rPr>
      </w:pPr>
      <w:r>
        <w:rPr>
          <w:lang w:val="es-ES"/>
        </w:rPr>
        <w:t>Los Problemas de Planificación de Rutas de Vehículos constituyen un problema de optimización combinatoria perteneciente a la categoría de problemas NP-duro</w:t>
      </w:r>
      <w:r w:rsidR="00833D88">
        <w:rPr>
          <w:lang w:val="es-ES"/>
        </w:rPr>
        <w:t>, cada vez surgen más variantes</w:t>
      </w:r>
      <w:r>
        <w:rPr>
          <w:lang w:val="es-ES"/>
        </w:rPr>
        <w:t xml:space="preserve"> y una alternativa de solución apropiada son los algoritmos heurísticos y metaheurísticos.</w:t>
      </w:r>
    </w:p>
    <w:p w14:paraId="0B095787" w14:textId="77777777" w:rsidR="0066403C" w:rsidRDefault="0066403C" w:rsidP="00F54060">
      <w:pPr>
        <w:pStyle w:val="Trabajos"/>
        <w:numPr>
          <w:ilvl w:val="0"/>
          <w:numId w:val="3"/>
        </w:numPr>
        <w:rPr>
          <w:lang w:val="es-ES"/>
        </w:rPr>
      </w:pPr>
      <w:r>
        <w:rPr>
          <w:lang w:val="es-ES"/>
        </w:rPr>
        <w:lastRenderedPageBreak/>
        <w:t>Para los Problemas de Planificación de Rutas de Vehículos existen heurísticas de construcción que obtienen buenas soluciones y pueden ser aplicadas como punto de partida en el contexto de las metaheurísticas.</w:t>
      </w:r>
    </w:p>
    <w:p w14:paraId="53DB8F64" w14:textId="33229159" w:rsidR="00467398" w:rsidRPr="0032049E" w:rsidRDefault="00467398" w:rsidP="00F54060">
      <w:pPr>
        <w:pStyle w:val="Trabajos"/>
        <w:numPr>
          <w:ilvl w:val="0"/>
          <w:numId w:val="3"/>
        </w:numPr>
        <w:rPr>
          <w:lang w:val="es-ES"/>
        </w:rPr>
      </w:pPr>
      <w:r>
        <w:rPr>
          <w:lang w:val="es-ES"/>
        </w:rPr>
        <w:t xml:space="preserve">Los componentes de software han centrado mayormente su desarrollo </w:t>
      </w:r>
      <w:r w:rsidR="00CE44C9">
        <w:rPr>
          <w:lang w:val="es-ES"/>
        </w:rPr>
        <w:t>en</w:t>
      </w:r>
      <w:r w:rsidR="00DE3F96">
        <w:rPr>
          <w:lang w:val="es-ES"/>
        </w:rPr>
        <w:t xml:space="preserve"> la</w:t>
      </w:r>
      <w:r>
        <w:rPr>
          <w:lang w:val="es-ES"/>
        </w:rPr>
        <w:t xml:space="preserve">s </w:t>
      </w:r>
      <w:r w:rsidR="00DE3F96">
        <w:rPr>
          <w:lang w:val="es-ES"/>
        </w:rPr>
        <w:t>metaheurística</w:t>
      </w:r>
      <w:r>
        <w:rPr>
          <w:lang w:val="es-ES"/>
        </w:rPr>
        <w:t>s.</w:t>
      </w:r>
      <w:r w:rsidR="0032049E">
        <w:rPr>
          <w:lang w:val="es-ES"/>
        </w:rPr>
        <w:t xml:space="preserve"> </w:t>
      </w:r>
      <w:r w:rsidRPr="0032049E">
        <w:rPr>
          <w:lang w:val="es-ES"/>
        </w:rPr>
        <w:t>De los componentes de software estudiados, solo BiCIAM, VRPH, BHCVRP, JSprit, VROOM</w:t>
      </w:r>
      <w:r w:rsidR="00646340">
        <w:rPr>
          <w:lang w:val="es-ES"/>
        </w:rPr>
        <w:t>, CaSVRP</w:t>
      </w:r>
      <w:r w:rsidRPr="0032049E">
        <w:rPr>
          <w:lang w:val="es-ES"/>
        </w:rPr>
        <w:t xml:space="preserve"> y OR-Tools solucionan </w:t>
      </w:r>
      <w:r w:rsidR="00DE3F96">
        <w:rPr>
          <w:lang w:val="es-ES"/>
        </w:rPr>
        <w:t>VRPs</w:t>
      </w:r>
      <w:r w:rsidRPr="0032049E">
        <w:rPr>
          <w:lang w:val="es-ES"/>
        </w:rPr>
        <w:t xml:space="preserve">. Sin embargo, solo </w:t>
      </w:r>
      <w:r w:rsidR="00EC7AE1">
        <w:rPr>
          <w:lang w:val="es-ES"/>
        </w:rPr>
        <w:t>VROOM</w:t>
      </w:r>
      <w:r w:rsidR="00646340">
        <w:rPr>
          <w:lang w:val="es-ES"/>
        </w:rPr>
        <w:t xml:space="preserve">, </w:t>
      </w:r>
      <w:r w:rsidR="00357C63">
        <w:rPr>
          <w:lang w:val="es-ES"/>
        </w:rPr>
        <w:t xml:space="preserve">OR-Tools, VRPH, </w:t>
      </w:r>
      <w:r w:rsidR="00646340">
        <w:rPr>
          <w:lang w:val="es-ES"/>
        </w:rPr>
        <w:t>CaSVRP</w:t>
      </w:r>
      <w:r w:rsidR="004511A3" w:rsidRPr="0032049E">
        <w:rPr>
          <w:lang w:val="es-ES"/>
        </w:rPr>
        <w:t xml:space="preserve"> y </w:t>
      </w:r>
      <w:r w:rsidRPr="0032049E">
        <w:rPr>
          <w:lang w:val="es-ES"/>
        </w:rPr>
        <w:t>BHCVRP implementa</w:t>
      </w:r>
      <w:r w:rsidR="004511A3" w:rsidRPr="0032049E">
        <w:rPr>
          <w:lang w:val="es-ES"/>
        </w:rPr>
        <w:t>n</w:t>
      </w:r>
      <w:r w:rsidRPr="0032049E">
        <w:rPr>
          <w:lang w:val="es-ES"/>
        </w:rPr>
        <w:t xml:space="preserve"> heurísticas de construcción.</w:t>
      </w:r>
    </w:p>
    <w:p w14:paraId="685B769E" w14:textId="074F56A4" w:rsidR="00436661" w:rsidRDefault="00436661" w:rsidP="00F54060">
      <w:pPr>
        <w:pStyle w:val="Trabajos"/>
        <w:numPr>
          <w:ilvl w:val="0"/>
          <w:numId w:val="3"/>
        </w:numPr>
        <w:rPr>
          <w:lang w:val="es-ES"/>
        </w:rPr>
      </w:pPr>
      <w:r>
        <w:rPr>
          <w:lang w:val="es-ES"/>
        </w:rPr>
        <w:t>Debido a la relevancia del lenguaje de programación Python para los trabajos relacionados con Inteligencia Artificial, es interesante explorar sus potencialidades. Además, de los componentes estudiados previamente, solo OR-Tools se encuentra desarrollado en Python y resuelve VRPs.</w:t>
      </w:r>
    </w:p>
    <w:p w14:paraId="09BB84C2" w14:textId="24427111" w:rsidR="00D07E7A" w:rsidRDefault="00D07E7A" w:rsidP="00F54060">
      <w:pPr>
        <w:pStyle w:val="Trabajos"/>
        <w:numPr>
          <w:ilvl w:val="0"/>
          <w:numId w:val="3"/>
        </w:numPr>
        <w:rPr>
          <w:lang w:val="es-ES"/>
        </w:rPr>
      </w:pPr>
      <w:r>
        <w:rPr>
          <w:lang w:val="es-ES"/>
        </w:rPr>
        <w:t>Resulta interesante analizar la posibilidad de incorporar el trabajo con distancias reales para aumentar la precisión de los resultados en la obtención de rutas en VRP</w:t>
      </w:r>
      <w:r w:rsidR="00DE3F96">
        <w:rPr>
          <w:lang w:val="es-ES"/>
        </w:rPr>
        <w:t>s</w:t>
      </w:r>
      <w:r>
        <w:rPr>
          <w:lang w:val="es-ES"/>
        </w:rPr>
        <w:t>.</w:t>
      </w:r>
      <w:r w:rsidR="00DE3F96">
        <w:rPr>
          <w:lang w:val="es-ES"/>
        </w:rPr>
        <w:t xml:space="preserve"> Solo los componentes JSprit, OptaPlanner y VROOM implementan estos cálculos.</w:t>
      </w:r>
    </w:p>
    <w:p w14:paraId="2918CB0B" w14:textId="4ABFF133" w:rsidR="000C3D03" w:rsidRDefault="00467398" w:rsidP="00F54060">
      <w:pPr>
        <w:pStyle w:val="Trabajos"/>
        <w:numPr>
          <w:ilvl w:val="0"/>
          <w:numId w:val="3"/>
        </w:numPr>
        <w:rPr>
          <w:lang w:val="es-ES"/>
        </w:rPr>
      </w:pPr>
      <w:r>
        <w:rPr>
          <w:lang w:val="es-ES"/>
        </w:rPr>
        <w:t xml:space="preserve">La Biblioteca de Heurísticas de Construcción para Problemas de Planificación de Rutas de Vehículos, solo es capaz de resolver las variantes CVRP, MDVRP, HFVRP y TTRP, con </w:t>
      </w:r>
      <w:r w:rsidR="00E17784">
        <w:rPr>
          <w:lang w:val="es-ES"/>
        </w:rPr>
        <w:t>ocho</w:t>
      </w:r>
      <w:r>
        <w:rPr>
          <w:lang w:val="es-ES"/>
        </w:rPr>
        <w:t xml:space="preserve"> heurísticas de construcción.</w:t>
      </w:r>
    </w:p>
    <w:p w14:paraId="37323086" w14:textId="5B552076" w:rsidR="008C2349" w:rsidRPr="00417542" w:rsidRDefault="000C3D03" w:rsidP="00F54060">
      <w:pPr>
        <w:pStyle w:val="Trabajos"/>
        <w:numPr>
          <w:ilvl w:val="0"/>
          <w:numId w:val="3"/>
        </w:numPr>
        <w:rPr>
          <w:lang w:val="es-ES"/>
        </w:rPr>
      </w:pPr>
      <w:r w:rsidRPr="00417542">
        <w:rPr>
          <w:lang w:val="es-ES"/>
        </w:rPr>
        <w:t>La Biblioteca de Heurísticas de Construcción para Problemas de Planificación de Rutas de Vehículos, presenta deficiencias en cuanto a la arquitectura y código fuente. Principalmente sus de</w:t>
      </w:r>
      <w:r w:rsidR="00E549CC" w:rsidRPr="00417542">
        <w:rPr>
          <w:lang w:val="es-ES"/>
        </w:rPr>
        <w:t>bilidades</w:t>
      </w:r>
      <w:r w:rsidRPr="00417542">
        <w:rPr>
          <w:lang w:val="es-ES"/>
        </w:rPr>
        <w:t xml:space="preserve"> se encuentran en la implementación de las heurísticas de construcción y la ausencia de excepciones propias. Por último, las mejoras deben enfocarse en la aplicación de </w:t>
      </w:r>
      <w:r w:rsidR="004511A3" w:rsidRPr="00417542">
        <w:rPr>
          <w:lang w:val="es-ES"/>
        </w:rPr>
        <w:t>métodos</w:t>
      </w:r>
      <w:r w:rsidRPr="00417542">
        <w:rPr>
          <w:lang w:val="es-ES"/>
        </w:rPr>
        <w:t xml:space="preserve"> de post-optimización</w:t>
      </w:r>
      <w:r w:rsidR="00CA697C" w:rsidRPr="00417542">
        <w:rPr>
          <w:lang w:val="es-ES"/>
        </w:rPr>
        <w:t>, el cálculo de distancias reales</w:t>
      </w:r>
      <w:r w:rsidRPr="00417542">
        <w:rPr>
          <w:lang w:val="es-ES"/>
        </w:rPr>
        <w:t xml:space="preserve"> y la incorporación de nuevas variantes VRP y heurísticas de construcción. </w:t>
      </w:r>
      <w:r w:rsidR="008C2349" w:rsidRPr="00417542">
        <w:rPr>
          <w:lang w:val="es-ES"/>
        </w:rPr>
        <w:br w:type="page"/>
      </w:r>
    </w:p>
    <w:p w14:paraId="1B7C621E" w14:textId="558B2402" w:rsidR="008C2349" w:rsidRDefault="008C2349" w:rsidP="008C2349">
      <w:pPr>
        <w:pStyle w:val="Heading1"/>
        <w:spacing w:line="360" w:lineRule="auto"/>
        <w:jc w:val="both"/>
        <w:rPr>
          <w:rFonts w:ascii="Arial" w:hAnsi="Arial" w:cs="Arial"/>
          <w:b/>
          <w:color w:val="auto"/>
          <w:sz w:val="28"/>
        </w:rPr>
      </w:pPr>
      <w:bookmarkStart w:id="48" w:name="_Toc191081072"/>
      <w:r>
        <w:rPr>
          <w:rFonts w:ascii="Arial" w:hAnsi="Arial" w:cs="Arial"/>
          <w:b/>
          <w:color w:val="auto"/>
          <w:sz w:val="28"/>
        </w:rPr>
        <w:lastRenderedPageBreak/>
        <w:t xml:space="preserve">Capítulo 2: </w:t>
      </w:r>
      <w:r w:rsidR="005E57EF">
        <w:rPr>
          <w:rFonts w:ascii="Arial" w:hAnsi="Arial" w:cs="Arial"/>
          <w:b/>
          <w:color w:val="auto"/>
          <w:sz w:val="28"/>
        </w:rPr>
        <w:t xml:space="preserve">Diseño de la </w:t>
      </w:r>
      <w:r w:rsidR="006979F3">
        <w:rPr>
          <w:rFonts w:ascii="Arial" w:hAnsi="Arial" w:cs="Arial"/>
          <w:b/>
          <w:color w:val="auto"/>
          <w:sz w:val="28"/>
        </w:rPr>
        <w:t>nueva versión de BHCVRP</w:t>
      </w:r>
      <w:bookmarkEnd w:id="48"/>
    </w:p>
    <w:p w14:paraId="07B1CF0E" w14:textId="37D3842B" w:rsidR="00244350" w:rsidRPr="002F7F79" w:rsidRDefault="00F0161D" w:rsidP="00244350">
      <w:pPr>
        <w:pStyle w:val="Trabajos"/>
        <w:rPr>
          <w:lang w:val="es-ES"/>
        </w:rPr>
      </w:pPr>
      <w:r>
        <w:rPr>
          <w:lang w:val="es-ES"/>
        </w:rPr>
        <w:t>La solución que se presenta en este capítulo consiste en una actualización de la biblioteca de clases BHCVRP. La nueva versión parte de un conjunto de cambios introducidos en la arquitectura para garantizar la extensibilidad del componente.</w:t>
      </w:r>
      <w:r w:rsidR="005F747C">
        <w:rPr>
          <w:lang w:val="es-ES"/>
        </w:rPr>
        <w:t xml:space="preserve"> Como parte de las transformaciones relevantes mencionar que se propone la primera versión de la biblioteca que cubre dos lenguajes de programación: Python y Java.</w:t>
      </w:r>
      <w:r w:rsidR="002F7F79">
        <w:rPr>
          <w:lang w:val="es-ES"/>
        </w:rPr>
        <w:t xml:space="preserve"> Además, se incorporan dos nuevas </w:t>
      </w:r>
      <w:r w:rsidR="008A7401">
        <w:rPr>
          <w:lang w:val="es-ES"/>
        </w:rPr>
        <w:t xml:space="preserve">adaptaciones para las </w:t>
      </w:r>
      <w:r w:rsidR="002F7F79">
        <w:rPr>
          <w:lang w:val="es-ES"/>
        </w:rPr>
        <w:t>heurísticas</w:t>
      </w:r>
      <w:r w:rsidR="00200D83">
        <w:rPr>
          <w:lang w:val="es-ES"/>
        </w:rPr>
        <w:t xml:space="preserve"> de construcción: </w:t>
      </w:r>
      <w:r w:rsidR="002F7F79">
        <w:rPr>
          <w:lang w:val="es-ES"/>
        </w:rPr>
        <w:t xml:space="preserve">Algoritmo de Ahorros basado en </w:t>
      </w:r>
      <w:r w:rsidR="002F7F79">
        <w:rPr>
          <w:i/>
          <w:lang w:val="es-ES"/>
        </w:rPr>
        <w:t>Matching</w:t>
      </w:r>
      <w:r w:rsidR="00200D83">
        <w:rPr>
          <w:i/>
          <w:lang w:val="es-ES"/>
        </w:rPr>
        <w:t xml:space="preserve"> </w:t>
      </w:r>
      <w:r w:rsidR="00200D83">
        <w:rPr>
          <w:lang w:val="es-ES"/>
        </w:rPr>
        <w:t xml:space="preserve">y </w:t>
      </w:r>
      <w:r w:rsidR="006510D3">
        <w:rPr>
          <w:lang w:val="es-ES"/>
        </w:rPr>
        <w:t>la Heurística de Asignación Generalizada de Fisher &amp; Jaikumar</w:t>
      </w:r>
      <w:r w:rsidR="00E1594D">
        <w:rPr>
          <w:i/>
          <w:lang w:val="es-ES"/>
        </w:rPr>
        <w:t xml:space="preserve">, </w:t>
      </w:r>
      <w:r w:rsidR="00E1594D">
        <w:rPr>
          <w:lang w:val="es-ES"/>
        </w:rPr>
        <w:t xml:space="preserve">así como tres nuevas variantes de VRP: Problema de Planificación de Rutas de Autobuses Escolares (SBRP), </w:t>
      </w:r>
      <w:r w:rsidR="006F2605">
        <w:rPr>
          <w:lang w:val="es-ES"/>
        </w:rPr>
        <w:t xml:space="preserve">Problema de Planificación de Rutas </w:t>
      </w:r>
      <w:r w:rsidR="00E1594D">
        <w:rPr>
          <w:lang w:val="es-ES"/>
        </w:rPr>
        <w:t xml:space="preserve">de Vehículos Abiertos (OVRP) y </w:t>
      </w:r>
      <w:r w:rsidR="006F2605">
        <w:rPr>
          <w:lang w:val="es-ES"/>
        </w:rPr>
        <w:t xml:space="preserve">Problema de Planificación de Rutas </w:t>
      </w:r>
      <w:r w:rsidR="00E1594D">
        <w:rPr>
          <w:lang w:val="es-ES"/>
        </w:rPr>
        <w:t>de Vehículos con Ventanas de Tiempo (VRPTW)</w:t>
      </w:r>
      <w:r w:rsidR="002F7F79">
        <w:rPr>
          <w:lang w:val="es-ES"/>
        </w:rPr>
        <w:t>.</w:t>
      </w:r>
      <w:r w:rsidR="00ED752F">
        <w:rPr>
          <w:lang w:val="es-ES"/>
        </w:rPr>
        <w:t xml:space="preserve"> Para describir la solución se muestra una vista de la arquitectura y los diagramas de clases más significativos. Por último, se presentan los patrones y principios de diseño utilizados.</w:t>
      </w:r>
    </w:p>
    <w:p w14:paraId="4B6105EE" w14:textId="275C9414" w:rsidR="00102267" w:rsidRDefault="006979F3" w:rsidP="00102267">
      <w:pPr>
        <w:pStyle w:val="Heading2"/>
        <w:spacing w:line="360" w:lineRule="auto"/>
        <w:jc w:val="both"/>
        <w:rPr>
          <w:rFonts w:ascii="Arial" w:hAnsi="Arial" w:cs="Arial"/>
          <w:b/>
          <w:color w:val="auto"/>
          <w:sz w:val="24"/>
        </w:rPr>
      </w:pPr>
      <w:bookmarkStart w:id="49" w:name="_Toc191081073"/>
      <w:r>
        <w:rPr>
          <w:rFonts w:ascii="Arial" w:hAnsi="Arial" w:cs="Arial"/>
          <w:b/>
          <w:color w:val="auto"/>
          <w:sz w:val="24"/>
        </w:rPr>
        <w:t>2.1</w:t>
      </w:r>
      <w:r w:rsidR="00102267">
        <w:rPr>
          <w:rFonts w:ascii="Arial" w:hAnsi="Arial" w:cs="Arial"/>
          <w:b/>
          <w:color w:val="auto"/>
          <w:sz w:val="24"/>
        </w:rPr>
        <w:t xml:space="preserve"> Modificaciones en la arquitectura de BHCVRP</w:t>
      </w:r>
      <w:bookmarkEnd w:id="49"/>
    </w:p>
    <w:p w14:paraId="642D5DFD" w14:textId="6EB370A2" w:rsidR="00102267" w:rsidRDefault="00E13B59" w:rsidP="00102267">
      <w:pPr>
        <w:pStyle w:val="Trabajos"/>
        <w:rPr>
          <w:lang w:val="es-ES"/>
        </w:rPr>
      </w:pPr>
      <w:r>
        <w:rPr>
          <w:lang w:val="es-ES"/>
        </w:rPr>
        <w:t>La Biblioteca de Heurísticas de Construcción para Problemas de Planificación de Rutas de Vehículos (BHCVRP) es una propuesta del proyecto de Optimización y Metaheurísticas, de la Facultad de Ingeniería Informática de la CUJAE en el año 2016</w:t>
      </w:r>
      <w:r w:rsidR="00BB773C">
        <w:rPr>
          <w:lang w:val="es-ES"/>
        </w:rPr>
        <w:t xml:space="preserve"> </w:t>
      </w:r>
      <w:r w:rsidR="00BB773C">
        <w:rPr>
          <w:lang w:val="es-ES"/>
        </w:rPr>
        <w:fldChar w:fldCharType="begin"/>
      </w:r>
      <w:r w:rsidR="00880580">
        <w:rPr>
          <w:lang w:val="es-ES"/>
        </w:rPr>
        <w:instrText xml:space="preserve"> ADDIN EN.CITE &lt;EndNote&gt;&lt;Cite&gt;&lt;Author&gt;Díaz&lt;/Author&gt;&lt;Year&gt;2016&lt;/Year&gt;&lt;RecNum&gt;28&lt;/RecNum&gt;&lt;DisplayText&gt;[38, 39]&lt;/DisplayText&gt;&lt;record&gt;&lt;rec-number&gt;28&lt;/rec-number&gt;&lt;foreign-keys&gt;&lt;key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Diploma&lt;/work-type&gt;&lt;urls&gt;&lt;/urls&gt;&lt;/record&gt;&lt;/Cite&gt;&lt;Cite&gt;&lt;Author&gt;Torres&lt;/Author&gt;&lt;Year&gt;2016&lt;/Year&gt;&lt;RecNum&gt;98&lt;/RecNum&gt;&lt;record&gt;&lt;rec-number&gt;98&lt;/rec-number&gt;&lt;foreign-keys&gt;&lt;key app="EN" db-id="v9texx5tla9zpwe2sd85xrt5wravp0rp0p20" timestamp="1726357001"&gt;98&lt;/key&gt;&lt;/foreign-keys&gt;&lt;ref-type name="Journal Article"&gt;17&lt;/ref-type&gt;&lt;contributors&gt;&lt;authors&gt;&lt;author&gt;Isis Torres&lt;/author&gt;&lt;/authors&gt;&lt;/contributors&gt;&lt;titles&gt;&lt;title&gt;Componente de software: BHCVRP&lt;/title&gt;&lt;secondary-title&gt;Transferencia Tecnológica CITI&lt;/secondary-title&gt;&lt;/titles&gt;&lt;periodical&gt;&lt;full-title&gt;Transferencia Tecnológica CITI&lt;/full-title&gt;&lt;/periodical&gt;&lt;dates&gt;&lt;year&gt;2016&lt;/year&gt;&lt;/dates&gt;&lt;urls&gt;&lt;/urls&gt;&lt;/record&gt;&lt;/Cite&gt;&lt;/EndNote&gt;</w:instrText>
      </w:r>
      <w:r w:rsidR="00BB773C">
        <w:rPr>
          <w:lang w:val="es-ES"/>
        </w:rPr>
        <w:fldChar w:fldCharType="separate"/>
      </w:r>
      <w:r w:rsidR="00880580">
        <w:rPr>
          <w:noProof/>
          <w:lang w:val="es-ES"/>
        </w:rPr>
        <w:t>[38, 39]</w:t>
      </w:r>
      <w:r w:rsidR="00BB773C">
        <w:rPr>
          <w:lang w:val="es-ES"/>
        </w:rPr>
        <w:fldChar w:fldCharType="end"/>
      </w:r>
      <w:r>
        <w:rPr>
          <w:lang w:val="es-ES"/>
        </w:rPr>
        <w:t>.</w:t>
      </w:r>
      <w:r w:rsidR="00975644">
        <w:rPr>
          <w:lang w:val="es-ES"/>
        </w:rPr>
        <w:t xml:space="preserve"> Esta biblioteca está desarrollada en el lenguaje de programación Java y su objetivo es utilizar heurísticas de construcción para solucionar diferentes variantes VRP.</w:t>
      </w:r>
      <w:r w:rsidR="00427480">
        <w:rPr>
          <w:lang w:val="es-ES"/>
        </w:rPr>
        <w:t xml:space="preserve"> Con este fin la biblioteca cuenta con </w:t>
      </w:r>
      <w:r w:rsidR="00E17784">
        <w:rPr>
          <w:lang w:val="es-ES"/>
        </w:rPr>
        <w:t>ocho</w:t>
      </w:r>
      <w:r w:rsidR="00427480">
        <w:rPr>
          <w:lang w:val="es-ES"/>
        </w:rPr>
        <w:t xml:space="preserve"> heurísticas de construcción</w:t>
      </w:r>
      <w:r w:rsidR="008D4DBE">
        <w:rPr>
          <w:lang w:val="es-ES"/>
        </w:rPr>
        <w:t>,</w:t>
      </w:r>
      <w:r w:rsidR="00427480">
        <w:rPr>
          <w:lang w:val="es-ES"/>
        </w:rPr>
        <w:t xml:space="preserve"> para las vari</w:t>
      </w:r>
      <w:r w:rsidR="008D4DBE">
        <w:rPr>
          <w:lang w:val="es-ES"/>
        </w:rPr>
        <w:t>antes CVRP, MDVRP, HFVRP y TTRP,</w:t>
      </w:r>
      <w:r w:rsidR="00427480">
        <w:rPr>
          <w:lang w:val="es-ES"/>
        </w:rPr>
        <w:t xml:space="preserve"> la Heurística del Vecino más Cercano con Lista de Candidatos Restringidos, el Algoritmo de Barrido, el Algoritmo de Ahorros en sus versiones secuencial y paralela, la Heurística de Inserción de Mole &amp; Jameson, </w:t>
      </w:r>
      <w:r w:rsidR="00CF39CC">
        <w:rPr>
          <w:lang w:val="es-ES"/>
        </w:rPr>
        <w:t>la Heurística de Inserción en Paralelo de Christofides, Mingozzi y Toth (CMT)</w:t>
      </w:r>
      <w:r w:rsidR="00E17784">
        <w:rPr>
          <w:lang w:val="es-ES"/>
        </w:rPr>
        <w:t>, la Heurística de Inserción de Kilby</w:t>
      </w:r>
      <w:r w:rsidR="00CF39CC">
        <w:rPr>
          <w:lang w:val="es-ES"/>
        </w:rPr>
        <w:t xml:space="preserve"> y </w:t>
      </w:r>
      <w:r w:rsidR="00577F30">
        <w:rPr>
          <w:lang w:val="es-ES"/>
        </w:rPr>
        <w:t>un</w:t>
      </w:r>
      <w:r w:rsidR="00CF39CC">
        <w:rPr>
          <w:lang w:val="es-ES"/>
        </w:rPr>
        <w:t xml:space="preserve"> método aleatorio.</w:t>
      </w:r>
    </w:p>
    <w:p w14:paraId="3B7BADA5" w14:textId="4D07CC5B" w:rsidR="00A24CC7" w:rsidRDefault="00A24CC7" w:rsidP="00102267">
      <w:pPr>
        <w:pStyle w:val="Trabajos"/>
        <w:rPr>
          <w:lang w:val="es-ES"/>
        </w:rPr>
      </w:pPr>
      <w:r>
        <w:rPr>
          <w:lang w:val="es-ES"/>
        </w:rPr>
        <w:t>A partir del análisis rea</w:t>
      </w:r>
      <w:r w:rsidR="00D12DC8">
        <w:rPr>
          <w:lang w:val="es-ES"/>
        </w:rPr>
        <w:t>lizado en la sección 1.4</w:t>
      </w:r>
      <w:r w:rsidR="008F66CB">
        <w:rPr>
          <w:lang w:val="es-ES"/>
        </w:rPr>
        <w:t xml:space="preserve">, </w:t>
      </w:r>
      <w:r>
        <w:rPr>
          <w:lang w:val="es-ES"/>
        </w:rPr>
        <w:t>no solo se encuentran un conjunto de deficiencias, sino también oportunidades para mejorar su funcionamiento. Estas modifica</w:t>
      </w:r>
      <w:r w:rsidR="00280402">
        <w:rPr>
          <w:lang w:val="es-ES"/>
        </w:rPr>
        <w:t xml:space="preserve">ciones se listan a continuación. </w:t>
      </w:r>
    </w:p>
    <w:p w14:paraId="1EBF65A1" w14:textId="492FE03C" w:rsidR="009B52E6" w:rsidRDefault="005A364B" w:rsidP="00F54060">
      <w:pPr>
        <w:pStyle w:val="Trabajos"/>
        <w:numPr>
          <w:ilvl w:val="0"/>
          <w:numId w:val="19"/>
        </w:numPr>
        <w:rPr>
          <w:lang w:val="es-ES"/>
        </w:rPr>
      </w:pPr>
      <w:r>
        <w:rPr>
          <w:lang w:val="es-ES"/>
        </w:rPr>
        <w:lastRenderedPageBreak/>
        <w:t xml:space="preserve">Incorporar la versión restante del Algoritmo de Ahorros, es decir, su variante basada en </w:t>
      </w:r>
      <w:r>
        <w:rPr>
          <w:i/>
          <w:lang w:val="es-ES"/>
        </w:rPr>
        <w:t>Matching</w:t>
      </w:r>
      <w:r w:rsidR="00200D83">
        <w:rPr>
          <w:i/>
          <w:lang w:val="es-ES"/>
        </w:rPr>
        <w:t xml:space="preserve">, </w:t>
      </w:r>
      <w:r w:rsidR="00200D83">
        <w:rPr>
          <w:lang w:val="es-ES"/>
        </w:rPr>
        <w:t xml:space="preserve">así como </w:t>
      </w:r>
      <w:r w:rsidR="006510D3">
        <w:rPr>
          <w:lang w:val="es-ES"/>
        </w:rPr>
        <w:t>la Heurística de Asignación Generalizada de Fisher &amp; Jaikumar</w:t>
      </w:r>
      <w:r>
        <w:rPr>
          <w:lang w:val="es-ES"/>
        </w:rPr>
        <w:t>.</w:t>
      </w:r>
    </w:p>
    <w:p w14:paraId="3FDA2029" w14:textId="6D20CE23" w:rsidR="0067602D" w:rsidRDefault="0067602D" w:rsidP="00F54060">
      <w:pPr>
        <w:pStyle w:val="Trabajos"/>
        <w:numPr>
          <w:ilvl w:val="0"/>
          <w:numId w:val="19"/>
        </w:numPr>
        <w:rPr>
          <w:lang w:val="es-ES"/>
        </w:rPr>
      </w:pPr>
      <w:r>
        <w:rPr>
          <w:lang w:val="es-ES"/>
        </w:rPr>
        <w:t>Incorporar las variantes SBRP, OVRP y VRPTW.</w:t>
      </w:r>
    </w:p>
    <w:p w14:paraId="2FAA845E" w14:textId="631BE3E8" w:rsidR="005A364B" w:rsidRDefault="00F043B5" w:rsidP="00F54060">
      <w:pPr>
        <w:pStyle w:val="Trabajos"/>
        <w:numPr>
          <w:ilvl w:val="0"/>
          <w:numId w:val="19"/>
        </w:numPr>
        <w:rPr>
          <w:lang w:val="es-ES"/>
        </w:rPr>
      </w:pPr>
      <w:r>
        <w:rPr>
          <w:lang w:val="es-ES"/>
        </w:rPr>
        <w:t>Ofrecer un paquete de excepciones propias para el tratamiento de restricciones relacionadas con la distancia, capacidad, entre otras.</w:t>
      </w:r>
    </w:p>
    <w:p w14:paraId="4ABEB379" w14:textId="24077C7A" w:rsidR="00D9664F" w:rsidRDefault="0013222A" w:rsidP="00F54060">
      <w:pPr>
        <w:pStyle w:val="Trabajos"/>
        <w:numPr>
          <w:ilvl w:val="0"/>
          <w:numId w:val="19"/>
        </w:numPr>
        <w:rPr>
          <w:lang w:val="es-ES"/>
        </w:rPr>
      </w:pPr>
      <w:r>
        <w:rPr>
          <w:lang w:val="es-ES"/>
        </w:rPr>
        <w:t>Utilizar servicios OSRM</w:t>
      </w:r>
      <w:r w:rsidR="00D9664F">
        <w:rPr>
          <w:lang w:val="es-ES"/>
        </w:rPr>
        <w:t xml:space="preserve"> para el trabajo con distancias reales.</w:t>
      </w:r>
    </w:p>
    <w:p w14:paraId="10F8044C" w14:textId="4C54B010" w:rsidR="00D9664F" w:rsidRDefault="00D9664F" w:rsidP="00F54060">
      <w:pPr>
        <w:pStyle w:val="Trabajos"/>
        <w:numPr>
          <w:ilvl w:val="0"/>
          <w:numId w:val="19"/>
        </w:numPr>
        <w:rPr>
          <w:lang w:val="es-ES"/>
        </w:rPr>
      </w:pPr>
      <w:r>
        <w:rPr>
          <w:lang w:val="es-ES"/>
        </w:rPr>
        <w:t xml:space="preserve">La incorporación de BHAVRP para </w:t>
      </w:r>
      <w:r w:rsidR="00242228">
        <w:rPr>
          <w:lang w:val="es-ES"/>
        </w:rPr>
        <w:t>realizar la</w:t>
      </w:r>
      <w:r>
        <w:rPr>
          <w:lang w:val="es-ES"/>
        </w:rPr>
        <w:t xml:space="preserve"> asignación de clientes a depósitos en la variante MDVRP.</w:t>
      </w:r>
    </w:p>
    <w:p w14:paraId="40032275" w14:textId="37D79112" w:rsidR="00D9664F" w:rsidRPr="00D9664F" w:rsidRDefault="00D9664F" w:rsidP="00F54060">
      <w:pPr>
        <w:pStyle w:val="Trabajos"/>
        <w:numPr>
          <w:ilvl w:val="0"/>
          <w:numId w:val="19"/>
        </w:numPr>
        <w:rPr>
          <w:lang w:val="es-ES"/>
        </w:rPr>
      </w:pPr>
      <w:r>
        <w:rPr>
          <w:lang w:val="es-ES"/>
        </w:rPr>
        <w:t xml:space="preserve">Utilizar un formato JSON para la carga de datos y emplear formatos como </w:t>
      </w:r>
      <w:r>
        <w:rPr>
          <w:i/>
          <w:lang w:val="es-ES"/>
        </w:rPr>
        <w:t xml:space="preserve">.txt, </w:t>
      </w:r>
      <w:r>
        <w:rPr>
          <w:lang w:val="es-ES"/>
        </w:rPr>
        <w:t>JSON</w:t>
      </w:r>
      <w:r>
        <w:rPr>
          <w:i/>
          <w:lang w:val="es-ES"/>
        </w:rPr>
        <w:t xml:space="preserve"> </w:t>
      </w:r>
      <w:r>
        <w:rPr>
          <w:lang w:val="es-ES"/>
        </w:rPr>
        <w:t>y CSV para la exportación de resultados.</w:t>
      </w:r>
    </w:p>
    <w:p w14:paraId="3E62C0AF" w14:textId="3F052521" w:rsidR="00650E7F" w:rsidRDefault="00650E7F" w:rsidP="00F54060">
      <w:pPr>
        <w:pStyle w:val="Trabajos"/>
        <w:numPr>
          <w:ilvl w:val="0"/>
          <w:numId w:val="19"/>
        </w:numPr>
        <w:rPr>
          <w:lang w:val="es-ES"/>
        </w:rPr>
      </w:pPr>
      <w:r>
        <w:rPr>
          <w:lang w:val="es-ES"/>
        </w:rPr>
        <w:t xml:space="preserve">Adaptar el patrón de diseño </w:t>
      </w:r>
      <w:r>
        <w:rPr>
          <w:i/>
          <w:lang w:val="es-ES"/>
        </w:rPr>
        <w:t>Template</w:t>
      </w:r>
      <w:r w:rsidR="00A653B7">
        <w:rPr>
          <w:i/>
          <w:lang w:val="es-ES"/>
        </w:rPr>
        <w:t xml:space="preserve"> </w:t>
      </w:r>
      <w:r w:rsidR="00052FDC">
        <w:rPr>
          <w:i/>
          <w:lang w:val="es-ES"/>
        </w:rPr>
        <w:t xml:space="preserve">Method </w:t>
      </w:r>
      <w:r w:rsidR="00052FDC">
        <w:rPr>
          <w:lang w:val="es-ES"/>
        </w:rPr>
        <w:t>para</w:t>
      </w:r>
      <w:r>
        <w:rPr>
          <w:lang w:val="es-ES"/>
        </w:rPr>
        <w:t xml:space="preserve"> mejorar la reutilización del código y la flexibilidad de las heurísticas implementadas.</w:t>
      </w:r>
    </w:p>
    <w:p w14:paraId="36413602" w14:textId="51C31542" w:rsidR="00084687" w:rsidRDefault="00102267" w:rsidP="00102267">
      <w:pPr>
        <w:pStyle w:val="Heading3"/>
        <w:spacing w:line="360" w:lineRule="auto"/>
        <w:jc w:val="both"/>
        <w:rPr>
          <w:rFonts w:ascii="Arial" w:hAnsi="Arial" w:cs="Arial"/>
          <w:b/>
          <w:color w:val="auto"/>
          <w:sz w:val="22"/>
        </w:rPr>
      </w:pPr>
      <w:bookmarkStart w:id="50" w:name="_Toc191081074"/>
      <w:r>
        <w:rPr>
          <w:rFonts w:ascii="Arial" w:hAnsi="Arial" w:cs="Arial"/>
          <w:b/>
          <w:color w:val="auto"/>
          <w:sz w:val="22"/>
        </w:rPr>
        <w:t>2.</w:t>
      </w:r>
      <w:r w:rsidR="006979F3">
        <w:rPr>
          <w:rFonts w:ascii="Arial" w:hAnsi="Arial" w:cs="Arial"/>
          <w:b/>
          <w:color w:val="auto"/>
          <w:sz w:val="22"/>
        </w:rPr>
        <w:t>1</w:t>
      </w:r>
      <w:r>
        <w:rPr>
          <w:rFonts w:ascii="Arial" w:hAnsi="Arial" w:cs="Arial"/>
          <w:b/>
          <w:color w:val="auto"/>
          <w:sz w:val="22"/>
        </w:rPr>
        <w:t>.1</w:t>
      </w:r>
      <w:r w:rsidR="00084687">
        <w:rPr>
          <w:rFonts w:ascii="Arial" w:hAnsi="Arial" w:cs="Arial"/>
          <w:b/>
          <w:color w:val="auto"/>
          <w:sz w:val="22"/>
        </w:rPr>
        <w:t xml:space="preserve"> Nuevas variantes de problemas de planificación de rutas de vehículos en BHCVRP</w:t>
      </w:r>
      <w:bookmarkEnd w:id="50"/>
    </w:p>
    <w:p w14:paraId="441355F9" w14:textId="16093801" w:rsidR="00084687" w:rsidRDefault="00084687" w:rsidP="00084687">
      <w:pPr>
        <w:pStyle w:val="Trabajos"/>
        <w:rPr>
          <w:lang w:val="es-ES"/>
        </w:rPr>
      </w:pPr>
      <w:r w:rsidRPr="00084687">
        <w:rPr>
          <w:lang w:val="es-ES"/>
        </w:rPr>
        <w:t>En esta nueva versión se decide adaptar las heur</w:t>
      </w:r>
      <w:r>
        <w:rPr>
          <w:lang w:val="es-ES"/>
        </w:rPr>
        <w:t>ísticas de construcción de la biblioteca para las siguientes variantes: SBRP</w:t>
      </w:r>
      <w:r w:rsidR="00B959ED">
        <w:rPr>
          <w:lang w:val="es-ES"/>
        </w:rPr>
        <w:t xml:space="preserve"> </w:t>
      </w:r>
      <w:r w:rsidR="00B959ED">
        <w:rPr>
          <w:lang w:val="es-ES"/>
        </w:rPr>
        <w:fldChar w:fldCharType="begin"/>
      </w:r>
      <w:r w:rsidR="00B959ED">
        <w:rPr>
          <w:lang w:val="es-ES"/>
        </w:rPr>
        <w:instrText xml:space="preserve"> ADDIN EN.CITE &lt;EndNote&gt;&lt;Cite&gt;&lt;Author&gt;Rita M. Newton&lt;/Author&gt;&lt;Year&gt;1969&lt;/Year&gt;&lt;RecNum&gt;27&lt;/RecNum&gt;&lt;DisplayText&gt;[16]&lt;/DisplayText&gt;&lt;record&gt;&lt;rec-number&gt;27&lt;/rec-number&gt;&lt;foreign-keys&gt;&lt;key app="EN" db-id="v9texx5tla9zpwe2sd85xrt5wravp0rp0p20" timestamp="1715700738"&gt;27&lt;/key&gt;&lt;/foreign-keys&gt;&lt;ref-type name="Journal Article"&gt;17&lt;/ref-type&gt;&lt;contributors&gt;&lt;authors&gt;&lt;author&gt;Rita M. Newton,  &lt;/author&gt;&lt;author&gt;Warren Thomas&lt;/author&gt;&lt;/authors&gt;&lt;/contributors&gt;&lt;titles&gt;&lt;title&gt;Design of School Bus Routes by Computer&lt;/title&gt;&lt;secondary-title&gt;Socio-Economic Planning Sciences&lt;/secondary-title&gt;&lt;/titles&gt;&lt;periodical&gt;&lt;full-title&gt;Socio-Economic Planning Sciences&lt;/full-title&gt;&lt;/periodical&gt;&lt;pages&gt;75-85&lt;/pages&gt;&lt;volume&gt;3&lt;/volume&gt;&lt;dates&gt;&lt;year&gt;1969&lt;/year&gt;&lt;/dates&gt;&lt;urls&gt;&lt;/urls&gt;&lt;electronic-resource-num&gt;10.1016/0038-0121(69)90051-2&lt;/electronic-resource-num&gt;&lt;/record&gt;&lt;/Cite&gt;&lt;/EndNote&gt;</w:instrText>
      </w:r>
      <w:r w:rsidR="00B959ED">
        <w:rPr>
          <w:lang w:val="es-ES"/>
        </w:rPr>
        <w:fldChar w:fldCharType="separate"/>
      </w:r>
      <w:r w:rsidR="00B959ED">
        <w:rPr>
          <w:noProof/>
          <w:lang w:val="es-ES"/>
        </w:rPr>
        <w:t>[16]</w:t>
      </w:r>
      <w:r w:rsidR="00B959ED">
        <w:rPr>
          <w:lang w:val="es-ES"/>
        </w:rPr>
        <w:fldChar w:fldCharType="end"/>
      </w:r>
      <w:r>
        <w:rPr>
          <w:lang w:val="es-ES"/>
        </w:rPr>
        <w:t>, OVRP</w:t>
      </w:r>
      <w:r w:rsidR="00B959ED">
        <w:rPr>
          <w:lang w:val="es-ES"/>
        </w:rPr>
        <w:t xml:space="preserve"> </w:t>
      </w:r>
      <w:r w:rsidR="00B959ED">
        <w:rPr>
          <w:lang w:val="es-ES"/>
        </w:rPr>
        <w:fldChar w:fldCharType="begin"/>
      </w:r>
      <w:r w:rsidR="00880580">
        <w:rPr>
          <w:lang w:val="es-ES"/>
        </w:rPr>
        <w:instrText xml:space="preserve"> ADDIN EN.CITE &lt;EndNote&gt;&lt;Cite&gt;&lt;Author&gt;Zachariadis&lt;/Author&gt;&lt;Year&gt;2010&lt;/Year&gt;&lt;RecNum&gt;113&lt;/RecNum&gt;&lt;DisplayText&gt;[67, 68]&lt;/DisplayText&gt;&lt;record&gt;&lt;rec-number&gt;113&lt;/rec-number&gt;&lt;foreign-keys&gt;&lt;key app="EN" db-id="v9texx5tla9zpwe2sd85xrt5wravp0rp0p20" timestamp="1738095345"&gt;113&lt;/key&gt;&lt;/foreign-keys&gt;&lt;ref-type name="Journal Article"&gt;17&lt;/ref-type&gt;&lt;contributors&gt;&lt;authors&gt;&lt;author&gt;Zachariadis, Emmanouil E&lt;/author&gt;&lt;author&gt;Kiranoudis, Chris T&lt;/author&gt;&lt;/authors&gt;&lt;/contributors&gt;&lt;titles&gt;&lt;title&gt;An open vehicle routing problem metaheuristic for examining wide solution neighborhoods&lt;/title&gt;&lt;secondary-title&gt;Computers &amp;amp; Operations Research&lt;/secondary-title&gt;&lt;/titles&gt;&lt;periodical&gt;&lt;full-title&gt;Computers &amp;amp; Operations Research&lt;/full-title&gt;&lt;/periodical&gt;&lt;pages&gt;712-723&lt;/pages&gt;&lt;volume&gt;37&lt;/volume&gt;&lt;number&gt;4&lt;/number&gt;&lt;dates&gt;&lt;year&gt;2010&lt;/year&gt;&lt;/dates&gt;&lt;isbn&gt;0305-0548&lt;/isbn&gt;&lt;urls&gt;&lt;/urls&gt;&lt;/record&gt;&lt;/Cite&gt;&lt;Cite&gt;&lt;Author&gt;Tangarife Álvarez&lt;/Author&gt;&lt;Year&gt;2017&lt;/Year&gt;&lt;RecNum&gt;72&lt;/RecNum&gt;&lt;record&gt;&lt;rec-number&gt;72&lt;/rec-number&gt;&lt;foreign-keys&gt;&lt;key app="EN" db-id="v9texx5tla9zpwe2sd85xrt5wravp0rp0p20" timestamp="1717042390"&gt;72&lt;/key&gt;&lt;/foreign-keys&gt;&lt;ref-type name="Journal Article"&gt;17&lt;/ref-type&gt;&lt;contributors&gt;&lt;authors&gt;&lt;author&gt;Tangarife Álvarez, Anderson Felipe&lt;/author&gt;&lt;/authors&gt;&lt;/contributors&gt;&lt;titles&gt;&lt;title&gt;Revisión del estado del arte del problema de ruteo abierto (OVRP)&lt;/title&gt;&lt;/titles&gt;&lt;dates&gt;&lt;year&gt;2017&lt;/year&gt;&lt;/dates&gt;&lt;urls&gt;&lt;/urls&gt;&lt;/record&gt;&lt;/Cite&gt;&lt;/EndNote&gt;</w:instrText>
      </w:r>
      <w:r w:rsidR="00B959ED">
        <w:rPr>
          <w:lang w:val="es-ES"/>
        </w:rPr>
        <w:fldChar w:fldCharType="separate"/>
      </w:r>
      <w:r w:rsidR="00880580">
        <w:rPr>
          <w:noProof/>
          <w:lang w:val="es-ES"/>
        </w:rPr>
        <w:t>[67, 68]</w:t>
      </w:r>
      <w:r w:rsidR="00B959ED">
        <w:rPr>
          <w:lang w:val="es-ES"/>
        </w:rPr>
        <w:fldChar w:fldCharType="end"/>
      </w:r>
      <w:r>
        <w:rPr>
          <w:lang w:val="es-ES"/>
        </w:rPr>
        <w:t xml:space="preserve"> y VRPTW</w:t>
      </w:r>
      <w:r w:rsidR="00B959ED">
        <w:rPr>
          <w:lang w:val="es-ES"/>
        </w:rPr>
        <w:t xml:space="preserve"> </w:t>
      </w:r>
      <w:r w:rsidR="00B959ED">
        <w:rPr>
          <w:lang w:val="es-ES"/>
        </w:rPr>
        <w:fldChar w:fldCharType="begin"/>
      </w:r>
      <w:r w:rsidR="00880580">
        <w:rPr>
          <w:lang w:val="es-ES"/>
        </w:rPr>
        <w:instrText xml:space="preserve"> ADDIN EN.CITE &lt;EndNote&gt;&lt;Cite&gt;&lt;Author&gt;Cordeau&lt;/Author&gt;&lt;Year&gt;2000&lt;/Year&gt;&lt;RecNum&gt;75&lt;/RecNum&gt;&lt;DisplayText&gt;[61]&lt;/DisplayText&gt;&lt;record&gt;&lt;rec-number&gt;75&lt;/rec-number&gt;&lt;foreign-keys&gt;&lt;key app="EN" db-id="v9texx5tla9zpwe2sd85xrt5wravp0rp0p20" timestamp="1717042711"&gt;75&lt;/key&gt;&lt;/foreign-keys&gt;&lt;ref-type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sidR="00B959ED">
        <w:rPr>
          <w:lang w:val="es-ES"/>
        </w:rPr>
        <w:fldChar w:fldCharType="separate"/>
      </w:r>
      <w:r w:rsidR="00880580">
        <w:rPr>
          <w:noProof/>
          <w:lang w:val="es-ES"/>
        </w:rPr>
        <w:t>[61]</w:t>
      </w:r>
      <w:r w:rsidR="00B959ED">
        <w:rPr>
          <w:lang w:val="es-ES"/>
        </w:rPr>
        <w:fldChar w:fldCharType="end"/>
      </w:r>
      <w:r w:rsidR="0027519B">
        <w:rPr>
          <w:lang w:val="es-ES"/>
        </w:rPr>
        <w:t>, descritos en la sección 1.1</w:t>
      </w:r>
      <w:r>
        <w:rPr>
          <w:lang w:val="es-ES"/>
        </w:rPr>
        <w:t>. A continuaci</w:t>
      </w:r>
      <w:r w:rsidR="0027519B">
        <w:rPr>
          <w:lang w:val="es-ES"/>
        </w:rPr>
        <w:t xml:space="preserve">ón, </w:t>
      </w:r>
      <w:r>
        <w:rPr>
          <w:lang w:val="es-ES"/>
        </w:rPr>
        <w:t>se mencionan las modificaciones realizadas en la biblioteca para cada caso.</w:t>
      </w:r>
    </w:p>
    <w:p w14:paraId="28C491C9" w14:textId="151DB6E1" w:rsidR="00084687" w:rsidRDefault="00084687" w:rsidP="00084687">
      <w:pPr>
        <w:pStyle w:val="Trabajos"/>
        <w:rPr>
          <w:b/>
          <w:i/>
          <w:sz w:val="22"/>
          <w:lang w:val="es-ES"/>
        </w:rPr>
      </w:pPr>
      <w:r>
        <w:rPr>
          <w:b/>
          <w:i/>
          <w:sz w:val="22"/>
          <w:lang w:val="es-ES"/>
        </w:rPr>
        <w:t>Problema de Planificación de Rutas de Autobuses Escolares (SBRP)</w:t>
      </w:r>
    </w:p>
    <w:p w14:paraId="55789F8F" w14:textId="0748227D" w:rsidR="00A37D70" w:rsidRDefault="0027519B" w:rsidP="00084687">
      <w:pPr>
        <w:pStyle w:val="Trabajos"/>
        <w:rPr>
          <w:lang w:val="es-ES"/>
        </w:rPr>
      </w:pPr>
      <w:r>
        <w:rPr>
          <w:lang w:val="es-ES"/>
        </w:rPr>
        <w:t>Esta variante comprende un conjunto de autobuses para recoger a estudiantes concentrados en paradas. En e</w:t>
      </w:r>
      <w:r w:rsidR="005B6698">
        <w:rPr>
          <w:lang w:val="es-ES"/>
        </w:rPr>
        <w:t>sta propuesta se soluciona un</w:t>
      </w:r>
      <w:r>
        <w:rPr>
          <w:lang w:val="es-ES"/>
        </w:rPr>
        <w:t xml:space="preserve"> SBRP </w:t>
      </w:r>
      <w:r w:rsidR="005B6698" w:rsidRPr="005B6698">
        <w:rPr>
          <w:lang w:val="es-ES"/>
        </w:rPr>
        <w:t>para una sola escuela en un entorno urbano con una flota homogénea</w:t>
      </w:r>
      <w:r w:rsidR="005B6698">
        <w:rPr>
          <w:lang w:val="es-ES"/>
        </w:rPr>
        <w:t>.</w:t>
      </w:r>
      <w:r w:rsidR="005B6698" w:rsidRPr="005B6698">
        <w:rPr>
          <w:lang w:val="es-ES"/>
        </w:rPr>
        <w:t xml:space="preserve"> </w:t>
      </w:r>
      <w:r>
        <w:rPr>
          <w:lang w:val="es-ES"/>
        </w:rPr>
        <w:t>E</w:t>
      </w:r>
      <w:r w:rsidR="00084687">
        <w:rPr>
          <w:lang w:val="es-ES"/>
        </w:rPr>
        <w:t xml:space="preserve">l objetivo es </w:t>
      </w:r>
      <w:r>
        <w:rPr>
          <w:lang w:val="es-ES"/>
        </w:rPr>
        <w:t xml:space="preserve">minimizar </w:t>
      </w:r>
      <w:r w:rsidR="00084687">
        <w:rPr>
          <w:lang w:val="es-ES"/>
        </w:rPr>
        <w:t>la distanc</w:t>
      </w:r>
      <w:r>
        <w:rPr>
          <w:lang w:val="es-ES"/>
        </w:rPr>
        <w:t>ia total del conjunto de rutas. U</w:t>
      </w:r>
      <w:r w:rsidR="00084687">
        <w:rPr>
          <w:lang w:val="es-ES"/>
        </w:rPr>
        <w:t>na solución es factible si todas las rutas satisfacen</w:t>
      </w:r>
      <w:r>
        <w:rPr>
          <w:lang w:val="es-ES"/>
        </w:rPr>
        <w:t xml:space="preserve"> las restricciones de </w:t>
      </w:r>
      <w:r w:rsidR="00084687">
        <w:rPr>
          <w:lang w:val="es-ES"/>
        </w:rPr>
        <w:t>distancia</w:t>
      </w:r>
      <w:r w:rsidR="005B6698">
        <w:rPr>
          <w:lang w:val="es-ES"/>
        </w:rPr>
        <w:t xml:space="preserve">, </w:t>
      </w:r>
      <w:r>
        <w:rPr>
          <w:lang w:val="es-ES"/>
        </w:rPr>
        <w:t>capacidad máxima del autobús</w:t>
      </w:r>
      <w:r w:rsidR="005B6698">
        <w:rPr>
          <w:lang w:val="es-ES"/>
        </w:rPr>
        <w:t>, máxima distancia a caminar y capacidad de la parada</w:t>
      </w:r>
      <w:r w:rsidR="00084687">
        <w:rPr>
          <w:lang w:val="es-ES"/>
        </w:rPr>
        <w:t>. Además, deben comenzar y terminar en el mismo depósito</w:t>
      </w:r>
      <w:r>
        <w:rPr>
          <w:lang w:val="es-ES"/>
        </w:rPr>
        <w:t xml:space="preserve"> (escuela)</w:t>
      </w:r>
      <w:r w:rsidR="00B959ED">
        <w:rPr>
          <w:lang w:val="es-ES"/>
        </w:rPr>
        <w:t xml:space="preserve"> </w:t>
      </w:r>
      <w:r w:rsidR="00B959ED">
        <w:rPr>
          <w:lang w:val="es-ES"/>
        </w:rPr>
        <w:fldChar w:fldCharType="begin"/>
      </w:r>
      <w:r w:rsidR="00B959ED">
        <w:rPr>
          <w:lang w:val="es-ES"/>
        </w:rPr>
        <w:instrText xml:space="preserve"> ADDIN EN.CITE &lt;EndNote&gt;&lt;Cite&gt;&lt;Author&gt;Rita M. Newton&lt;/Author&gt;&lt;Year&gt;1969&lt;/Year&gt;&lt;RecNum&gt;27&lt;/RecNum&gt;&lt;DisplayText&gt;[16]&lt;/DisplayText&gt;&lt;record&gt;&lt;rec-number&gt;27&lt;/rec-number&gt;&lt;foreign-keys&gt;&lt;key app="EN" db-id="v9texx5tla9zpwe2sd85xrt5wravp0rp0p20" timestamp="1715700738"&gt;27&lt;/key&gt;&lt;/foreign-keys&gt;&lt;ref-type name="Journal Article"&gt;17&lt;/ref-type&gt;&lt;contributors&gt;&lt;authors&gt;&lt;author&gt;Rita M. Newton,  &lt;/author&gt;&lt;author&gt;Warren Thomas&lt;/author&gt;&lt;/authors&gt;&lt;/contributors&gt;&lt;titles&gt;&lt;title&gt;Design of School Bus Routes by Computer&lt;/title&gt;&lt;secondary-title&gt;Socio-Economic Planning Sciences&lt;/secondary-title&gt;&lt;/titles&gt;&lt;periodical&gt;&lt;full-title&gt;Socio-Economic Planning Sciences&lt;/full-title&gt;&lt;/periodical&gt;&lt;pages&gt;75-85&lt;/pages&gt;&lt;volume&gt;3&lt;/volume&gt;&lt;dates&gt;&lt;year&gt;1969&lt;/year&gt;&lt;/dates&gt;&lt;urls&gt;&lt;/urls&gt;&lt;electronic-resource-num&gt;10.1016/0038-0121(69)90051-2&lt;/electronic-resource-num&gt;&lt;/record&gt;&lt;/Cite&gt;&lt;/EndNote&gt;</w:instrText>
      </w:r>
      <w:r w:rsidR="00B959ED">
        <w:rPr>
          <w:lang w:val="es-ES"/>
        </w:rPr>
        <w:fldChar w:fldCharType="separate"/>
      </w:r>
      <w:r w:rsidR="00B959ED">
        <w:rPr>
          <w:noProof/>
          <w:lang w:val="es-ES"/>
        </w:rPr>
        <w:t>[16]</w:t>
      </w:r>
      <w:r w:rsidR="00B959ED">
        <w:rPr>
          <w:lang w:val="es-ES"/>
        </w:rPr>
        <w:fldChar w:fldCharType="end"/>
      </w:r>
      <w:r w:rsidR="00084687">
        <w:rPr>
          <w:lang w:val="es-ES"/>
        </w:rPr>
        <w:t xml:space="preserve">. </w:t>
      </w:r>
      <w:r w:rsidR="00A37D70">
        <w:rPr>
          <w:lang w:val="es-ES"/>
        </w:rPr>
        <w:t>Para la incorporación de esta variante en la biblioteca se realizan algunas modificaciones que se mencionan a continuación:</w:t>
      </w:r>
    </w:p>
    <w:p w14:paraId="3E9844D3" w14:textId="2097EDE8" w:rsidR="00A37D70" w:rsidRDefault="00A37D70" w:rsidP="00A37D70">
      <w:pPr>
        <w:pStyle w:val="Trabajos"/>
        <w:numPr>
          <w:ilvl w:val="0"/>
          <w:numId w:val="33"/>
        </w:numPr>
        <w:rPr>
          <w:lang w:val="es-ES"/>
        </w:rPr>
      </w:pPr>
      <w:r>
        <w:rPr>
          <w:lang w:val="es-ES"/>
        </w:rPr>
        <w:lastRenderedPageBreak/>
        <w:t xml:space="preserve">Se implementa una clase para modelar los datos referentes a la parada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7F8EAA14" w14:textId="5912888C" w:rsidR="00A37D70" w:rsidRDefault="00A37D70" w:rsidP="00A37D70">
      <w:pPr>
        <w:pStyle w:val="Trabajos"/>
        <w:numPr>
          <w:ilvl w:val="0"/>
          <w:numId w:val="33"/>
        </w:numPr>
        <w:rPr>
          <w:lang w:val="es-ES"/>
        </w:rPr>
      </w:pPr>
      <w:r>
        <w:rPr>
          <w:lang w:val="es-ES"/>
        </w:rPr>
        <w:t xml:space="preserve">Se adiciona a la clase responsable de modelar los datos del problema un objeto que representa todas las paradas presentes en el problema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370D3582" w14:textId="1939B7A9" w:rsidR="00A37D70" w:rsidRDefault="00A37D70" w:rsidP="00A37D70">
      <w:pPr>
        <w:pStyle w:val="Trabajos"/>
        <w:numPr>
          <w:ilvl w:val="0"/>
          <w:numId w:val="33"/>
        </w:numPr>
        <w:rPr>
          <w:lang w:val="es-ES"/>
        </w:rPr>
      </w:pPr>
      <w:r>
        <w:rPr>
          <w:lang w:val="es-ES"/>
        </w:rPr>
        <w:t xml:space="preserve">Se adiciona la variante de problema de planificación de rutas de autobuses escolares como tipo de problema que pueden ser solucionado con la biblioteca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56478C49" w14:textId="269C8C50" w:rsidR="00A37D70" w:rsidRDefault="00A37D70" w:rsidP="00A37D70">
      <w:pPr>
        <w:pStyle w:val="Trabajos"/>
        <w:numPr>
          <w:ilvl w:val="0"/>
          <w:numId w:val="33"/>
        </w:numPr>
        <w:rPr>
          <w:lang w:val="es-ES"/>
        </w:rPr>
      </w:pPr>
      <w:r>
        <w:rPr>
          <w:lang w:val="es-ES"/>
        </w:rPr>
        <w:t xml:space="preserve">Se modifica el método </w:t>
      </w:r>
      <w:r>
        <w:rPr>
          <w:i/>
          <w:lang w:val="es-ES"/>
        </w:rPr>
        <w:t>getCustomerByID(idCustomer</w:t>
      </w:r>
      <w:r w:rsidR="000E7EE1">
        <w:rPr>
          <w:i/>
          <w:lang w:val="es-ES"/>
        </w:rPr>
        <w:t>, listCustomers</w:t>
      </w:r>
      <w:r>
        <w:rPr>
          <w:i/>
          <w:lang w:val="es-ES"/>
        </w:rPr>
        <w:t xml:space="preserve">) </w:t>
      </w:r>
      <w:r>
        <w:rPr>
          <w:lang w:val="es-ES"/>
        </w:rPr>
        <w:t xml:space="preserve">presente en la clase </w:t>
      </w:r>
      <w:r w:rsidR="0027519B">
        <w:rPr>
          <w:lang w:val="es-ES"/>
        </w:rPr>
        <w:t>abstracta</w:t>
      </w:r>
      <w:r w:rsidR="000E7EE1">
        <w:rPr>
          <w:lang w:val="es-ES"/>
        </w:rPr>
        <w:t xml:space="preserve"> </w:t>
      </w:r>
      <w:r w:rsidR="0027519B">
        <w:rPr>
          <w:i/>
          <w:lang w:val="es-ES"/>
        </w:rPr>
        <w:t>He</w:t>
      </w:r>
      <w:r w:rsidR="000E7EE1">
        <w:rPr>
          <w:i/>
          <w:lang w:val="es-ES"/>
        </w:rPr>
        <w:t>uristic</w:t>
      </w:r>
      <w:r>
        <w:rPr>
          <w:lang w:val="es-ES"/>
        </w:rPr>
        <w:t xml:space="preserve">, para que sea capaz de obtener tanto un cliente como una parada. Por tanto, cambia su nombre a </w:t>
      </w:r>
      <w:r w:rsidR="00937846">
        <w:rPr>
          <w:i/>
          <w:lang w:val="es-ES"/>
        </w:rPr>
        <w:t>get_element_by_id(id_e</w:t>
      </w:r>
      <w:r>
        <w:rPr>
          <w:i/>
          <w:lang w:val="es-ES"/>
        </w:rPr>
        <w:t>lement</w:t>
      </w:r>
      <w:r w:rsidR="00937846">
        <w:rPr>
          <w:i/>
          <w:lang w:val="es-ES"/>
        </w:rPr>
        <w:t>, list_e</w:t>
      </w:r>
      <w:r w:rsidR="000E7EE1">
        <w:rPr>
          <w:i/>
          <w:lang w:val="es-ES"/>
        </w:rPr>
        <w:t>lements</w:t>
      </w:r>
      <w:r>
        <w:rPr>
          <w:i/>
          <w:lang w:val="es-ES"/>
        </w:rPr>
        <w:t>)</w:t>
      </w:r>
      <w:r w:rsidR="0048654F">
        <w:rPr>
          <w:i/>
          <w:lang w:val="es-ES"/>
        </w:rPr>
        <w:t xml:space="preserve"> </w:t>
      </w:r>
      <w:r w:rsidR="0048654F">
        <w:rPr>
          <w:lang w:val="es-ES"/>
        </w:rPr>
        <w:t>(ver</w:t>
      </w:r>
      <w:r w:rsidR="0027519B">
        <w:rPr>
          <w:lang w:val="es-ES"/>
        </w:rPr>
        <w:t xml:space="preserve"> </w:t>
      </w:r>
      <w:r w:rsidR="0027519B">
        <w:rPr>
          <w:lang w:val="es-ES"/>
        </w:rPr>
        <w:fldChar w:fldCharType="begin"/>
      </w:r>
      <w:r w:rsidR="0027519B">
        <w:rPr>
          <w:lang w:val="es-ES"/>
        </w:rPr>
        <w:instrText xml:space="preserve"> REF _Ref176627346 \h </w:instrText>
      </w:r>
      <w:r w:rsidR="0027519B">
        <w:rPr>
          <w:lang w:val="es-ES"/>
        </w:rPr>
      </w:r>
      <w:r w:rsidR="0027519B">
        <w:rPr>
          <w:lang w:val="es-ES"/>
        </w:rPr>
        <w:fldChar w:fldCharType="separate"/>
      </w:r>
      <w:r w:rsidR="0027519B" w:rsidRPr="00E1722F">
        <w:rPr>
          <w:lang w:val="es-ES"/>
        </w:rPr>
        <w:t xml:space="preserve">Figura </w:t>
      </w:r>
      <w:r w:rsidR="0027519B">
        <w:rPr>
          <w:noProof/>
          <w:lang w:val="es-ES"/>
        </w:rPr>
        <w:t>18</w:t>
      </w:r>
      <w:r w:rsidR="0027519B">
        <w:rPr>
          <w:lang w:val="es-ES"/>
        </w:rPr>
        <w:fldChar w:fldCharType="end"/>
      </w:r>
      <w:r w:rsidR="0048654F">
        <w:rPr>
          <w:lang w:val="es-ES"/>
        </w:rPr>
        <w:t>).</w:t>
      </w:r>
    </w:p>
    <w:p w14:paraId="2AB4CB26" w14:textId="6BD16111" w:rsidR="00A37D70" w:rsidRDefault="00A37D70" w:rsidP="00A37D70">
      <w:pPr>
        <w:pStyle w:val="Trabajos"/>
        <w:numPr>
          <w:ilvl w:val="0"/>
          <w:numId w:val="33"/>
        </w:numPr>
        <w:rPr>
          <w:lang w:val="es-ES"/>
        </w:rPr>
      </w:pPr>
      <w:r>
        <w:rPr>
          <w:lang w:val="es-ES"/>
        </w:rPr>
        <w:t>Se adiciona a cada heurística el comportamiento para dar solución a esta variante.</w:t>
      </w:r>
    </w:p>
    <w:p w14:paraId="76A8A9D4" w14:textId="2D296EE2" w:rsidR="00084687" w:rsidRDefault="00084687" w:rsidP="00084687">
      <w:pPr>
        <w:pStyle w:val="Trabajos"/>
        <w:rPr>
          <w:b/>
          <w:i/>
          <w:sz w:val="22"/>
          <w:lang w:val="es-ES"/>
        </w:rPr>
      </w:pPr>
      <w:r>
        <w:rPr>
          <w:b/>
          <w:i/>
          <w:sz w:val="22"/>
          <w:lang w:val="es-ES"/>
        </w:rPr>
        <w:t>Problema de Planificación de Rutas de Vehículos Abiertos (OVRP)</w:t>
      </w:r>
    </w:p>
    <w:p w14:paraId="48674DF5" w14:textId="1874A69D" w:rsidR="00084687" w:rsidRDefault="00D2218D" w:rsidP="00084687">
      <w:pPr>
        <w:pStyle w:val="Trabajos"/>
        <w:rPr>
          <w:lang w:val="es-ES"/>
        </w:rPr>
      </w:pPr>
      <w:r>
        <w:rPr>
          <w:lang w:val="es-ES"/>
        </w:rPr>
        <w:t xml:space="preserve">Esta variante se comporta del mismo modo que </w:t>
      </w:r>
      <w:r w:rsidR="0031501C">
        <w:rPr>
          <w:lang w:val="es-ES"/>
        </w:rPr>
        <w:t xml:space="preserve">la variante </w:t>
      </w:r>
      <w:r>
        <w:rPr>
          <w:lang w:val="es-ES"/>
        </w:rPr>
        <w:t>CVRP, con la diferencia de que el vehículo no regresa al depósito central. Su objetivo es minimizar la distancia total del conjunto de rutas. La solución se considera factible si se cumplen con las restricciones de distancia</w:t>
      </w:r>
      <w:r w:rsidR="00B959ED">
        <w:rPr>
          <w:lang w:val="es-ES"/>
        </w:rPr>
        <w:t xml:space="preserve"> </w:t>
      </w:r>
      <w:r w:rsidR="00B959ED">
        <w:rPr>
          <w:lang w:val="es-ES"/>
        </w:rPr>
        <w:fldChar w:fldCharType="begin"/>
      </w:r>
      <w:r w:rsidR="00880580">
        <w:rPr>
          <w:lang w:val="es-ES"/>
        </w:rPr>
        <w:instrText xml:space="preserve"> ADDIN EN.CITE &lt;EndNote&gt;&lt;Cite&gt;&lt;Author&gt;Zachariadis&lt;/Author&gt;&lt;Year&gt;2010&lt;/Year&gt;&lt;RecNum&gt;113&lt;/RecNum&gt;&lt;DisplayText&gt;[67, 68]&lt;/DisplayText&gt;&lt;record&gt;&lt;rec-number&gt;113&lt;/rec-number&gt;&lt;foreign-keys&gt;&lt;key app="EN" db-id="v9texx5tla9zpwe2sd85xrt5wravp0rp0p20" timestamp="1738095345"&gt;113&lt;/key&gt;&lt;/foreign-keys&gt;&lt;ref-type name="Journal Article"&gt;17&lt;/ref-type&gt;&lt;contributors&gt;&lt;authors&gt;&lt;author&gt;Zachariadis, Emmanouil E&lt;/author&gt;&lt;author&gt;Kiranoudis, Chris T&lt;/author&gt;&lt;/authors&gt;&lt;/contributors&gt;&lt;titles&gt;&lt;title&gt;An open vehicle routing problem metaheuristic for examining wide solution neighborhoods&lt;/title&gt;&lt;secondary-title&gt;Computers &amp;amp; Operations Research&lt;/secondary-title&gt;&lt;/titles&gt;&lt;periodical&gt;&lt;full-title&gt;Computers &amp;amp; Operations Research&lt;/full-title&gt;&lt;/periodical&gt;&lt;pages&gt;712-723&lt;/pages&gt;&lt;volume&gt;37&lt;/volume&gt;&lt;number&gt;4&lt;/number&gt;&lt;dates&gt;&lt;year&gt;2010&lt;/year&gt;&lt;/dates&gt;&lt;isbn&gt;0305-0548&lt;/isbn&gt;&lt;urls&gt;&lt;/urls&gt;&lt;/record&gt;&lt;/Cite&gt;&lt;Cite&gt;&lt;Author&gt;Tangarife Álvarez&lt;/Author&gt;&lt;Year&gt;2017&lt;/Year&gt;&lt;RecNum&gt;72&lt;/RecNum&gt;&lt;record&gt;&lt;rec-number&gt;72&lt;/rec-number&gt;&lt;foreign-keys&gt;&lt;key app="EN" db-id="v9texx5tla9zpwe2sd85xrt5wravp0rp0p20" timestamp="1717042390"&gt;72&lt;/key&gt;&lt;/foreign-keys&gt;&lt;ref-type name="Journal Article"&gt;17&lt;/ref-type&gt;&lt;contributors&gt;&lt;authors&gt;&lt;author&gt;Tangarife Álvarez, Anderson Felipe&lt;/author&gt;&lt;/authors&gt;&lt;/contributors&gt;&lt;titles&gt;&lt;title&gt;Revisión del estado del arte del problema de ruteo abierto (OVRP)&lt;/title&gt;&lt;/titles&gt;&lt;dates&gt;&lt;year&gt;2017&lt;/year&gt;&lt;/dates&gt;&lt;urls&gt;&lt;/urls&gt;&lt;/record&gt;&lt;/Cite&gt;&lt;/EndNote&gt;</w:instrText>
      </w:r>
      <w:r w:rsidR="00B959ED">
        <w:rPr>
          <w:lang w:val="es-ES"/>
        </w:rPr>
        <w:fldChar w:fldCharType="separate"/>
      </w:r>
      <w:r w:rsidR="00880580">
        <w:rPr>
          <w:noProof/>
          <w:lang w:val="es-ES"/>
        </w:rPr>
        <w:t>[67, 68]</w:t>
      </w:r>
      <w:r w:rsidR="00B959ED">
        <w:rPr>
          <w:lang w:val="es-ES"/>
        </w:rPr>
        <w:fldChar w:fldCharType="end"/>
      </w:r>
      <w:r>
        <w:rPr>
          <w:lang w:val="es-ES"/>
        </w:rPr>
        <w:t>. Para la incorporación de esta variante en la biblioteca se realizan algunas modificaciones que se mencionan a continuación:</w:t>
      </w:r>
    </w:p>
    <w:p w14:paraId="33ABB549" w14:textId="4C30112A" w:rsidR="00D2218D" w:rsidRDefault="00D2218D" w:rsidP="00D2218D">
      <w:pPr>
        <w:pStyle w:val="Trabajos"/>
        <w:numPr>
          <w:ilvl w:val="0"/>
          <w:numId w:val="34"/>
        </w:numPr>
        <w:rPr>
          <w:lang w:val="es-ES"/>
        </w:rPr>
      </w:pPr>
      <w:r>
        <w:rPr>
          <w:lang w:val="es-ES"/>
        </w:rPr>
        <w:t xml:space="preserve">Se adiciona la variante de problema de planificación de rutas de </w:t>
      </w:r>
      <w:r w:rsidR="0031501C">
        <w:rPr>
          <w:lang w:val="es-ES"/>
        </w:rPr>
        <w:t xml:space="preserve">vehículos abiertos </w:t>
      </w:r>
      <w:r>
        <w:rPr>
          <w:lang w:val="es-ES"/>
        </w:rPr>
        <w:t xml:space="preserve">como tipo de problema que pueden ser solucionado con la biblioteca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4EEE89C3" w14:textId="3FE74CDF" w:rsidR="00D2218D" w:rsidRDefault="00D2218D" w:rsidP="00D2218D">
      <w:pPr>
        <w:pStyle w:val="Trabajos"/>
        <w:numPr>
          <w:ilvl w:val="0"/>
          <w:numId w:val="34"/>
        </w:numPr>
        <w:rPr>
          <w:lang w:val="es-ES"/>
        </w:rPr>
      </w:pPr>
      <w:r>
        <w:rPr>
          <w:lang w:val="es-ES"/>
        </w:rPr>
        <w:t xml:space="preserve">Se modifica el método </w:t>
      </w:r>
      <w:r>
        <w:rPr>
          <w:i/>
          <w:lang w:val="es-ES"/>
        </w:rPr>
        <w:t xml:space="preserve">get_cost_single_route() </w:t>
      </w:r>
      <w:r>
        <w:rPr>
          <w:lang w:val="es-ES"/>
        </w:rPr>
        <w:t xml:space="preserve">perteneciente a la clase encargada de modelar los datos de una ruta, con el objetivo de no calcular el costo de retornar al depósito (ver </w:t>
      </w:r>
      <w:r>
        <w:rPr>
          <w:lang w:val="es-ES"/>
        </w:rPr>
        <w:fldChar w:fldCharType="begin"/>
      </w:r>
      <w:r>
        <w:rPr>
          <w:lang w:val="es-ES"/>
        </w:rPr>
        <w:instrText xml:space="preserve"> REF _Ref188977209 \h </w:instrText>
      </w:r>
      <w:r>
        <w:rPr>
          <w:lang w:val="es-ES"/>
        </w:rPr>
      </w:r>
      <w:r>
        <w:rPr>
          <w:lang w:val="es-ES"/>
        </w:rPr>
        <w:fldChar w:fldCharType="separate"/>
      </w:r>
      <w:r w:rsidRPr="00F80E97">
        <w:rPr>
          <w:lang w:val="es-ES"/>
        </w:rPr>
        <w:t xml:space="preserve">Figura </w:t>
      </w:r>
      <w:r>
        <w:rPr>
          <w:noProof/>
          <w:lang w:val="es-ES"/>
        </w:rPr>
        <w:t>11</w:t>
      </w:r>
      <w:r>
        <w:rPr>
          <w:lang w:val="es-ES"/>
        </w:rPr>
        <w:fldChar w:fldCharType="end"/>
      </w:r>
      <w:r>
        <w:rPr>
          <w:lang w:val="es-ES"/>
        </w:rPr>
        <w:t>).</w:t>
      </w:r>
    </w:p>
    <w:p w14:paraId="50C3FFE6" w14:textId="4B9336E9" w:rsidR="00084687" w:rsidRDefault="00084687" w:rsidP="00084687">
      <w:pPr>
        <w:pStyle w:val="Trabajos"/>
        <w:rPr>
          <w:b/>
          <w:i/>
          <w:sz w:val="22"/>
          <w:lang w:val="es-ES"/>
        </w:rPr>
      </w:pPr>
      <w:r>
        <w:rPr>
          <w:b/>
          <w:i/>
          <w:sz w:val="22"/>
          <w:lang w:val="es-ES"/>
        </w:rPr>
        <w:t>Problema de Planificación de Rutas de Vehículos con Ventanas de Tiempo (VRPTW)</w:t>
      </w:r>
    </w:p>
    <w:p w14:paraId="345B1333" w14:textId="153D6C37" w:rsidR="0031501C" w:rsidRDefault="003672DE" w:rsidP="0031501C">
      <w:pPr>
        <w:pStyle w:val="Trabajos"/>
        <w:rPr>
          <w:lang w:val="es-ES"/>
        </w:rPr>
      </w:pPr>
      <w:r>
        <w:rPr>
          <w:lang w:val="es-ES"/>
        </w:rPr>
        <w:t xml:space="preserve">Esta variante </w:t>
      </w:r>
      <w:r w:rsidR="0031501C">
        <w:rPr>
          <w:lang w:val="es-ES"/>
        </w:rPr>
        <w:t xml:space="preserve">el comportamiento es similar a la variante CVRP, adicionando las ventanas de tiempo. Su objetivo es minimizar la distancia total del conjunto de rutas cumpliendo </w:t>
      </w:r>
      <w:r w:rsidR="0031501C">
        <w:rPr>
          <w:lang w:val="es-ES"/>
        </w:rPr>
        <w:lastRenderedPageBreak/>
        <w:t>con las demandas de los clientes y respetando sus respectivas ventanas de tiempo. La solución se considera factible si se cumplen con las restricciones de distancia, horarios de servicio y tiempo de servicio</w:t>
      </w:r>
      <w:r w:rsidR="00B959ED">
        <w:rPr>
          <w:lang w:val="es-ES"/>
        </w:rPr>
        <w:t xml:space="preserve"> </w:t>
      </w:r>
      <w:r w:rsidR="00B959ED">
        <w:rPr>
          <w:lang w:val="es-ES"/>
        </w:rPr>
        <w:fldChar w:fldCharType="begin"/>
      </w:r>
      <w:r w:rsidR="00880580">
        <w:rPr>
          <w:lang w:val="es-ES"/>
        </w:rPr>
        <w:instrText xml:space="preserve"> ADDIN EN.CITE &lt;EndNote&gt;&lt;Cite&gt;&lt;Author&gt;Cordeau&lt;/Author&gt;&lt;Year&gt;2000&lt;/Year&gt;&lt;RecNum&gt;75&lt;/RecNum&gt;&lt;DisplayText&gt;[61]&lt;/DisplayText&gt;&lt;record&gt;&lt;rec-number&gt;75&lt;/rec-number&gt;&lt;foreign-keys&gt;&lt;key app="EN" db-id="v9texx5tla9zpwe2sd85xrt5wravp0rp0p20" timestamp="1717042711"&gt;75&lt;/key&gt;&lt;/foreign-keys&gt;&lt;ref-type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sidR="00B959ED">
        <w:rPr>
          <w:lang w:val="es-ES"/>
        </w:rPr>
        <w:fldChar w:fldCharType="separate"/>
      </w:r>
      <w:r w:rsidR="00880580">
        <w:rPr>
          <w:noProof/>
          <w:lang w:val="es-ES"/>
        </w:rPr>
        <w:t>[61]</w:t>
      </w:r>
      <w:r w:rsidR="00B959ED">
        <w:rPr>
          <w:lang w:val="es-ES"/>
        </w:rPr>
        <w:fldChar w:fldCharType="end"/>
      </w:r>
      <w:r w:rsidR="0031501C">
        <w:rPr>
          <w:lang w:val="es-ES"/>
        </w:rPr>
        <w:t>. Para la incorporación de esta variante en la biblioteca se realizan algunas modificaciones que se mencionan a continuación:</w:t>
      </w:r>
    </w:p>
    <w:p w14:paraId="5BA3CFD8" w14:textId="1D30CDBF" w:rsidR="0031501C" w:rsidRDefault="0031501C" w:rsidP="0031501C">
      <w:pPr>
        <w:pStyle w:val="Trabajos"/>
        <w:numPr>
          <w:ilvl w:val="0"/>
          <w:numId w:val="35"/>
        </w:numPr>
        <w:rPr>
          <w:lang w:val="es-ES"/>
        </w:rPr>
      </w:pPr>
      <w:r>
        <w:rPr>
          <w:lang w:val="es-ES"/>
        </w:rPr>
        <w:t xml:space="preserve">Se implementa una clase para modelar los datos referentes a la ventana de tiempo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36698AB4" w14:textId="2020D29E" w:rsidR="0031501C" w:rsidRDefault="0031501C" w:rsidP="0031501C">
      <w:pPr>
        <w:pStyle w:val="Trabajos"/>
        <w:numPr>
          <w:ilvl w:val="0"/>
          <w:numId w:val="33"/>
        </w:numPr>
        <w:rPr>
          <w:lang w:val="es-ES"/>
        </w:rPr>
      </w:pPr>
      <w:r>
        <w:rPr>
          <w:lang w:val="es-ES"/>
        </w:rPr>
        <w:t xml:space="preserve">Se adiciona a la clase responsable de modelar los datos del cliente un objeto que representa su ventana de tiempo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09FAF130" w14:textId="66907BC6" w:rsidR="0031501C" w:rsidRDefault="0031501C" w:rsidP="0031501C">
      <w:pPr>
        <w:pStyle w:val="Trabajos"/>
        <w:numPr>
          <w:ilvl w:val="0"/>
          <w:numId w:val="33"/>
        </w:numPr>
        <w:rPr>
          <w:lang w:val="es-ES"/>
        </w:rPr>
      </w:pPr>
      <w:r>
        <w:rPr>
          <w:lang w:val="es-ES"/>
        </w:rPr>
        <w:t xml:space="preserve">Se adiciona la variante de problema de planificación de rutas de vehículos con ventanas de tiempo como tipo de problema que pueden ser solucionado con la biblioteca (ver </w:t>
      </w:r>
      <w:r>
        <w:rPr>
          <w:lang w:val="es-ES"/>
        </w:rPr>
        <w:fldChar w:fldCharType="begin"/>
      </w:r>
      <w:r>
        <w:rPr>
          <w:lang w:val="es-ES"/>
        </w:rPr>
        <w:instrText xml:space="preserve"> REF _Ref176616254 \h </w:instrText>
      </w:r>
      <w:r>
        <w:rPr>
          <w:lang w:val="es-ES"/>
        </w:rPr>
      </w:r>
      <w:r>
        <w:rPr>
          <w:lang w:val="es-ES"/>
        </w:rPr>
        <w:fldChar w:fldCharType="separate"/>
      </w:r>
      <w:r w:rsidRPr="00F214BB">
        <w:rPr>
          <w:lang w:val="es-ES"/>
        </w:rPr>
        <w:t xml:space="preserve">Figura </w:t>
      </w:r>
      <w:r>
        <w:rPr>
          <w:noProof/>
          <w:lang w:val="es-ES"/>
        </w:rPr>
        <w:t>15</w:t>
      </w:r>
      <w:r>
        <w:rPr>
          <w:lang w:val="es-ES"/>
        </w:rPr>
        <w:fldChar w:fldCharType="end"/>
      </w:r>
      <w:r>
        <w:rPr>
          <w:lang w:val="es-ES"/>
        </w:rPr>
        <w:t>).</w:t>
      </w:r>
    </w:p>
    <w:p w14:paraId="77802827" w14:textId="2ABAE8F5" w:rsidR="0031501C" w:rsidRDefault="0031501C" w:rsidP="0031501C">
      <w:pPr>
        <w:pStyle w:val="Trabajos"/>
        <w:numPr>
          <w:ilvl w:val="0"/>
          <w:numId w:val="33"/>
        </w:numPr>
        <w:rPr>
          <w:lang w:val="es-ES"/>
        </w:rPr>
      </w:pPr>
      <w:r>
        <w:rPr>
          <w:lang w:val="es-ES"/>
        </w:rPr>
        <w:t xml:space="preserve">Se adiciona el método </w:t>
      </w:r>
      <w:r>
        <w:rPr>
          <w:i/>
          <w:lang w:val="es-ES"/>
        </w:rPr>
        <w:t xml:space="preserve">get_time_windows() </w:t>
      </w:r>
      <w:r>
        <w:rPr>
          <w:lang w:val="es-ES"/>
        </w:rPr>
        <w:t>en la clase responsable de modelar los datos del problema, para obtener la lista de ventanas de tiempo de todos los clientes en cuestión</w:t>
      </w:r>
      <w:r w:rsidR="0097080B">
        <w:rPr>
          <w:lang w:val="es-ES"/>
        </w:rPr>
        <w:t xml:space="preserve"> (ver </w:t>
      </w:r>
      <w:r w:rsidR="0097080B">
        <w:rPr>
          <w:lang w:val="es-ES"/>
        </w:rPr>
        <w:fldChar w:fldCharType="begin"/>
      </w:r>
      <w:r w:rsidR="0097080B">
        <w:rPr>
          <w:lang w:val="es-ES"/>
        </w:rPr>
        <w:instrText xml:space="preserve"> REF _Ref176616254 \h </w:instrText>
      </w:r>
      <w:r w:rsidR="0097080B">
        <w:rPr>
          <w:lang w:val="es-ES"/>
        </w:rPr>
      </w:r>
      <w:r w:rsidR="0097080B">
        <w:rPr>
          <w:lang w:val="es-ES"/>
        </w:rPr>
        <w:fldChar w:fldCharType="separate"/>
      </w:r>
      <w:r w:rsidR="0097080B" w:rsidRPr="00F214BB">
        <w:rPr>
          <w:lang w:val="es-ES"/>
        </w:rPr>
        <w:t xml:space="preserve">Figura </w:t>
      </w:r>
      <w:r w:rsidR="0097080B">
        <w:rPr>
          <w:noProof/>
          <w:lang w:val="es-ES"/>
        </w:rPr>
        <w:t>15</w:t>
      </w:r>
      <w:r w:rsidR="0097080B">
        <w:rPr>
          <w:lang w:val="es-ES"/>
        </w:rPr>
        <w:fldChar w:fldCharType="end"/>
      </w:r>
      <w:r w:rsidR="0097080B">
        <w:rPr>
          <w:lang w:val="es-ES"/>
        </w:rPr>
        <w:t>)</w:t>
      </w:r>
      <w:r>
        <w:rPr>
          <w:lang w:val="es-ES"/>
        </w:rPr>
        <w:t>.</w:t>
      </w:r>
    </w:p>
    <w:p w14:paraId="5F87D279" w14:textId="0E2481F5" w:rsidR="00937846" w:rsidRDefault="00937846" w:rsidP="0031501C">
      <w:pPr>
        <w:pStyle w:val="Trabajos"/>
        <w:numPr>
          <w:ilvl w:val="0"/>
          <w:numId w:val="33"/>
        </w:numPr>
        <w:rPr>
          <w:lang w:val="es-ES"/>
        </w:rPr>
      </w:pPr>
      <w:r>
        <w:rPr>
          <w:lang w:val="es-ES"/>
        </w:rPr>
        <w:t xml:space="preserve">Se adiciona el método </w:t>
      </w:r>
      <w:r>
        <w:rPr>
          <w:i/>
          <w:lang w:val="es-ES"/>
        </w:rPr>
        <w:t xml:space="preserve">fill_time_matrix(list_distances, vehicle_speed) </w:t>
      </w:r>
      <w:r>
        <w:rPr>
          <w:lang w:val="es-ES"/>
        </w:rPr>
        <w:t xml:space="preserve">en la clase controladora </w:t>
      </w:r>
      <w:r>
        <w:rPr>
          <w:i/>
          <w:lang w:val="es-ES"/>
        </w:rPr>
        <w:t xml:space="preserve">StrategyHeuristic </w:t>
      </w:r>
      <w:r>
        <w:rPr>
          <w:lang w:val="es-ES"/>
        </w:rPr>
        <w:t xml:space="preserve">para obtener la matriz de tiempo (ver </w:t>
      </w:r>
      <w:r>
        <w:rPr>
          <w:lang w:val="es-ES"/>
        </w:rPr>
        <w:fldChar w:fldCharType="begin"/>
      </w:r>
      <w:r>
        <w:rPr>
          <w:lang w:val="es-ES"/>
        </w:rPr>
        <w:instrText xml:space="preserve"> REF _Ref171907543 \h </w:instrText>
      </w:r>
      <w:r>
        <w:rPr>
          <w:lang w:val="es-ES"/>
        </w:rPr>
      </w:r>
      <w:r>
        <w:rPr>
          <w:lang w:val="es-ES"/>
        </w:rPr>
        <w:fldChar w:fldCharType="separate"/>
      </w:r>
      <w:r w:rsidRPr="004212CE">
        <w:rPr>
          <w:lang w:val="es-ES"/>
        </w:rPr>
        <w:t xml:space="preserve">Figura </w:t>
      </w:r>
      <w:r>
        <w:rPr>
          <w:noProof/>
          <w:lang w:val="es-ES"/>
        </w:rPr>
        <w:t>20</w:t>
      </w:r>
      <w:r>
        <w:rPr>
          <w:lang w:val="es-ES"/>
        </w:rPr>
        <w:fldChar w:fldCharType="end"/>
      </w:r>
      <w:r>
        <w:rPr>
          <w:lang w:val="es-ES"/>
        </w:rPr>
        <w:t>).</w:t>
      </w:r>
    </w:p>
    <w:p w14:paraId="699A7E52" w14:textId="579FC3ED" w:rsidR="0031501C" w:rsidRPr="0031501C" w:rsidRDefault="0031501C" w:rsidP="00084687">
      <w:pPr>
        <w:pStyle w:val="Trabajos"/>
        <w:numPr>
          <w:ilvl w:val="0"/>
          <w:numId w:val="33"/>
        </w:numPr>
        <w:rPr>
          <w:lang w:val="es-ES"/>
        </w:rPr>
      </w:pPr>
      <w:r>
        <w:rPr>
          <w:lang w:val="es-ES"/>
        </w:rPr>
        <w:t>Se adiciona a cada heurística el comportamiento para dar solución a esta variante.</w:t>
      </w:r>
    </w:p>
    <w:p w14:paraId="3BF6FEAF" w14:textId="410028A4" w:rsidR="00102267" w:rsidRPr="0047323C" w:rsidRDefault="00084687" w:rsidP="00102267">
      <w:pPr>
        <w:pStyle w:val="Heading3"/>
        <w:spacing w:line="360" w:lineRule="auto"/>
        <w:jc w:val="both"/>
        <w:rPr>
          <w:rFonts w:ascii="Arial" w:hAnsi="Arial" w:cs="Arial"/>
          <w:b/>
          <w:color w:val="auto"/>
          <w:sz w:val="22"/>
        </w:rPr>
      </w:pPr>
      <w:bookmarkStart w:id="51" w:name="_Toc191081075"/>
      <w:r>
        <w:rPr>
          <w:rFonts w:ascii="Arial" w:hAnsi="Arial" w:cs="Arial"/>
          <w:b/>
          <w:color w:val="auto"/>
          <w:sz w:val="22"/>
        </w:rPr>
        <w:t>2.1.2</w:t>
      </w:r>
      <w:r w:rsidR="00102267">
        <w:rPr>
          <w:rFonts w:ascii="Arial" w:hAnsi="Arial" w:cs="Arial"/>
          <w:b/>
          <w:color w:val="auto"/>
          <w:sz w:val="22"/>
        </w:rPr>
        <w:t xml:space="preserve"> Nuevas heurísticas de construcción en BHCVRP</w:t>
      </w:r>
      <w:bookmarkEnd w:id="51"/>
    </w:p>
    <w:p w14:paraId="0D954ACE" w14:textId="581AA689" w:rsidR="00102267" w:rsidRDefault="00BE39C4" w:rsidP="00102267">
      <w:pPr>
        <w:pStyle w:val="Trabajos"/>
        <w:rPr>
          <w:lang w:val="es-ES"/>
        </w:rPr>
      </w:pPr>
      <w:r>
        <w:rPr>
          <w:lang w:val="es-ES"/>
        </w:rPr>
        <w:t xml:space="preserve">Como parte de la extensión de BHCVRP se incorporan dos nuevas </w:t>
      </w:r>
      <w:r w:rsidR="00E872FB">
        <w:rPr>
          <w:lang w:val="es-ES"/>
        </w:rPr>
        <w:t xml:space="preserve">adaptaciones de las </w:t>
      </w:r>
      <w:r>
        <w:rPr>
          <w:lang w:val="es-ES"/>
        </w:rPr>
        <w:t>heu</w:t>
      </w:r>
      <w:r w:rsidR="000E039D">
        <w:rPr>
          <w:lang w:val="es-ES"/>
        </w:rPr>
        <w:t xml:space="preserve">rísticas de construcción: </w:t>
      </w:r>
      <w:r>
        <w:rPr>
          <w:lang w:val="es-ES"/>
        </w:rPr>
        <w:t xml:space="preserve">el Algoritmo de Ahorros basado en </w:t>
      </w:r>
      <w:r>
        <w:rPr>
          <w:i/>
          <w:lang w:val="es-ES"/>
        </w:rPr>
        <w:t>Matching</w:t>
      </w:r>
      <w:r w:rsidR="000E039D">
        <w:rPr>
          <w:i/>
          <w:lang w:val="es-ES"/>
        </w:rPr>
        <w:t xml:space="preserve"> </w:t>
      </w:r>
      <w:r w:rsidR="006510D3">
        <w:rPr>
          <w:lang w:val="es-ES"/>
        </w:rPr>
        <w:t>y la Heurística de Asignación Generalizada de Fisher &amp; Jaikumar</w:t>
      </w:r>
      <w:r>
        <w:rPr>
          <w:lang w:val="es-ES"/>
        </w:rPr>
        <w:t>.</w:t>
      </w:r>
      <w:r w:rsidR="00CF1BDB">
        <w:rPr>
          <w:lang w:val="es-ES"/>
        </w:rPr>
        <w:t xml:space="preserve"> A continuación, se describe el funcionamiento de cada una de estas heurísticas constructivas, así como las modificaciones n</w:t>
      </w:r>
      <w:r w:rsidR="000E4C87">
        <w:rPr>
          <w:lang w:val="es-ES"/>
        </w:rPr>
        <w:t>ecesarias para su incorporación.</w:t>
      </w:r>
    </w:p>
    <w:p w14:paraId="7E1278CE" w14:textId="64FE5DF6" w:rsidR="003067C4" w:rsidRDefault="003067C4" w:rsidP="00102267">
      <w:pPr>
        <w:pStyle w:val="Trabajos"/>
        <w:rPr>
          <w:b/>
          <w:i/>
          <w:sz w:val="22"/>
          <w:lang w:val="es-ES"/>
        </w:rPr>
      </w:pPr>
      <w:r>
        <w:rPr>
          <w:b/>
          <w:i/>
          <w:sz w:val="22"/>
          <w:lang w:val="es-ES"/>
        </w:rPr>
        <w:t>Algoritmo de Ahorros bas</w:t>
      </w:r>
      <w:r w:rsidR="00A934F6">
        <w:rPr>
          <w:b/>
          <w:i/>
          <w:sz w:val="22"/>
          <w:lang w:val="es-ES"/>
        </w:rPr>
        <w:t>ado en Matching (</w:t>
      </w:r>
      <w:r>
        <w:rPr>
          <w:b/>
          <w:i/>
          <w:sz w:val="22"/>
          <w:lang w:val="es-ES"/>
        </w:rPr>
        <w:t>Matching</w:t>
      </w:r>
      <w:r w:rsidR="00A934F6">
        <w:rPr>
          <w:b/>
          <w:i/>
          <w:sz w:val="22"/>
          <w:lang w:val="es-ES"/>
        </w:rPr>
        <w:t>-based Saving Algorithm</w:t>
      </w:r>
      <w:r>
        <w:rPr>
          <w:b/>
          <w:i/>
          <w:sz w:val="22"/>
          <w:lang w:val="es-ES"/>
        </w:rPr>
        <w:t>)</w:t>
      </w:r>
    </w:p>
    <w:p w14:paraId="25B17A43" w14:textId="225A5723" w:rsidR="00743527" w:rsidRDefault="00F84F5C" w:rsidP="00BB4D23">
      <w:pPr>
        <w:pStyle w:val="Trabajos"/>
        <w:rPr>
          <w:rFonts w:eastAsiaTheme="minorEastAsia"/>
          <w:lang w:val="es-ES"/>
        </w:rPr>
      </w:pPr>
      <w:r w:rsidRPr="00F84F5C">
        <w:rPr>
          <w:lang w:val="es-ES"/>
        </w:rPr>
        <w:t>A partir del Algoritmo de A</w:t>
      </w:r>
      <w:r>
        <w:rPr>
          <w:lang w:val="es-ES"/>
        </w:rPr>
        <w:t xml:space="preserve">horros </w:t>
      </w:r>
      <w:r>
        <w:rPr>
          <w:lang w:val="es-ES"/>
        </w:rPr>
        <w:fldChar w:fldCharType="begin"/>
      </w:r>
      <w:r>
        <w:rPr>
          <w:lang w:val="es-ES"/>
        </w:rPr>
        <w:instrText xml:space="preserve"> ADDIN EN.CITE &lt;EndNote&gt;&lt;Cite&gt;&lt;Author&gt;Clarke&lt;/Author&gt;&lt;Year&gt;1964&lt;/Year&gt;&lt;RecNum&gt;26&lt;/RecNum&gt;&lt;DisplayText&gt;[7]&lt;/DisplayText&gt;&lt;record&gt;&lt;rec-number&gt;26&lt;/rec-number&gt;&lt;foreign-keys&gt;&lt;key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Pr>
          <w:lang w:val="es-ES"/>
        </w:rPr>
        <w:fldChar w:fldCharType="separate"/>
      </w:r>
      <w:r>
        <w:rPr>
          <w:noProof/>
          <w:lang w:val="es-ES"/>
        </w:rPr>
        <w:t>[7]</w:t>
      </w:r>
      <w:r>
        <w:rPr>
          <w:lang w:val="es-ES"/>
        </w:rPr>
        <w:fldChar w:fldCharType="end"/>
      </w:r>
      <w:r>
        <w:rPr>
          <w:lang w:val="es-ES"/>
        </w:rPr>
        <w:t xml:space="preserve">, surge la variante basada en </w:t>
      </w:r>
      <w:r>
        <w:rPr>
          <w:i/>
          <w:lang w:val="es-ES"/>
        </w:rPr>
        <w:t xml:space="preserve">Matching </w:t>
      </w:r>
      <w:r w:rsidRPr="00F84F5C">
        <w:rPr>
          <w:lang w:val="es-ES"/>
        </w:rPr>
        <w:fldChar w:fldCharType="begin"/>
      </w:r>
      <w:r w:rsidR="00880580">
        <w:rPr>
          <w:lang w:val="es-ES"/>
        </w:rPr>
        <w:instrText xml:space="preserve"> ADDIN EN.CITE &lt;EndNote&gt;&lt;Cite&gt;&lt;Author&gt;Gabow&lt;/Author&gt;&lt;Year&gt;1972&lt;/Year&gt;&lt;RecNum&gt;66&lt;/RecNum&gt;&lt;DisplayText&gt;[80]&lt;/DisplayText&gt;&lt;record&gt;&lt;rec-number&gt;66&lt;/rec-number&gt;&lt;foreign-keys&gt;&lt;key app="EN" db-id="v9texx5tla9zpwe2sd85xrt5wravp0rp0p20" timestamp="1717041660"&gt;66&lt;/key&gt;&lt;/foreign-keys&gt;&lt;ref-type name="Report"&gt;27&lt;/ref-type&gt;&lt;contributors&gt;&lt;authors&gt;&lt;author&gt;Gabow, Harold&lt;/author&gt;&lt;/authors&gt;&lt;/contributors&gt;&lt;titles&gt;&lt;title&gt;An Efficient Implement at ion of Edmonds’ Maximum-Matching Algorithm&lt;/title&gt;&lt;/titles&gt;&lt;dates&gt;&lt;year&gt;1972&lt;/year&gt;&lt;/dates&gt;&lt;publisher&gt;Stanford University, 1972 (Technical Report No. 31). ftp://reports. stanford …&lt;/publisher&gt;&lt;urls&gt;&lt;/urls&gt;&lt;/record&gt;&lt;/Cite&gt;&lt;/EndNote&gt;</w:instrText>
      </w:r>
      <w:r w:rsidRPr="00F84F5C">
        <w:rPr>
          <w:lang w:val="es-ES"/>
        </w:rPr>
        <w:fldChar w:fldCharType="separate"/>
      </w:r>
      <w:r w:rsidR="00880580">
        <w:rPr>
          <w:noProof/>
          <w:lang w:val="es-ES"/>
        </w:rPr>
        <w:t>[80]</w:t>
      </w:r>
      <w:r w:rsidRPr="00F84F5C">
        <w:rPr>
          <w:lang w:val="es-ES"/>
        </w:rPr>
        <w:fldChar w:fldCharType="end"/>
      </w:r>
      <w:r>
        <w:rPr>
          <w:i/>
          <w:lang w:val="es-ES"/>
        </w:rPr>
        <w:t>.</w:t>
      </w:r>
      <w:r w:rsidR="00583FB0">
        <w:rPr>
          <w:lang w:val="es-ES"/>
        </w:rPr>
        <w:t xml:space="preserve"> </w:t>
      </w:r>
      <w:r w:rsidR="00994250">
        <w:rPr>
          <w:rFonts w:eastAsiaTheme="minorEastAsia"/>
          <w:lang w:val="es-ES"/>
        </w:rPr>
        <w:t>Elegir siempre el máximo ahorro es una estrategia demasiado voraz e implica, en algunos casos, que las uniones que permanecen factibles no sean buenas.</w:t>
      </w:r>
      <w:r w:rsidR="006F15A4">
        <w:rPr>
          <w:rFonts w:eastAsiaTheme="minorEastAsia"/>
          <w:lang w:val="es-ES"/>
        </w:rPr>
        <w:t xml:space="preserve"> En el Algoritmo de Ahorros basado en </w:t>
      </w:r>
      <w:r w:rsidR="006F15A4">
        <w:rPr>
          <w:rFonts w:eastAsiaTheme="minorEastAsia"/>
          <w:i/>
          <w:lang w:val="es-ES"/>
        </w:rPr>
        <w:t>Matching</w:t>
      </w:r>
      <w:r w:rsidR="006F15A4">
        <w:rPr>
          <w:rFonts w:eastAsiaTheme="minorEastAsia"/>
          <w:lang w:val="es-ES"/>
        </w:rPr>
        <w:t xml:space="preserve">, se considera la afectación que provoca la unión a realizar, </w:t>
      </w:r>
      <w:r w:rsidR="006F15A4">
        <w:rPr>
          <w:rFonts w:eastAsiaTheme="minorEastAsia"/>
          <w:lang w:val="es-ES"/>
        </w:rPr>
        <w:lastRenderedPageBreak/>
        <w:t>a las posibles uniones en próximas iteraciones.</w:t>
      </w:r>
      <w:r w:rsidR="000C6074">
        <w:rPr>
          <w:rFonts w:eastAsiaTheme="minorEastAsia"/>
          <w:lang w:val="es-ES"/>
        </w:rPr>
        <w:t xml:space="preserve"> Para esto, </w:t>
      </w:r>
      <w:r w:rsidR="000C6074" w:rsidRPr="000C6074">
        <w:rPr>
          <w:rFonts w:eastAsiaTheme="minorEastAsia"/>
          <w:lang w:val="es-ES"/>
        </w:rPr>
        <w:t xml:space="preserve">se considera un conjunto de ahorros potenciales entre las rutas, donde cada ahorro representa la reducción en costos al combinar dos rutas en una sola. Luego, se utiliza un </w:t>
      </w:r>
      <w:r w:rsidR="000C6074">
        <w:rPr>
          <w:rFonts w:eastAsiaTheme="minorEastAsia"/>
          <w:i/>
          <w:lang w:val="es-ES"/>
        </w:rPr>
        <w:t>m</w:t>
      </w:r>
      <w:r w:rsidR="000C6074" w:rsidRPr="000C6074">
        <w:rPr>
          <w:rFonts w:eastAsiaTheme="minorEastAsia"/>
          <w:i/>
          <w:lang w:val="es-ES"/>
        </w:rPr>
        <w:t>atching</w:t>
      </w:r>
      <w:r w:rsidR="000C6074" w:rsidRPr="000C6074">
        <w:rPr>
          <w:rFonts w:eastAsiaTheme="minorEastAsia"/>
          <w:lang w:val="es-ES"/>
        </w:rPr>
        <w:t xml:space="preserve"> de peso máximo para seleccionar las combinaciones de rutas que maximizan los ahorros totales, garantizando una solución globalmente buena</w:t>
      </w:r>
      <w:r w:rsidR="00AC0BB5">
        <w:rPr>
          <w:rFonts w:eastAsiaTheme="minorEastAsia"/>
          <w:lang w:val="es-ES"/>
        </w:rPr>
        <w:t xml:space="preserve"> </w:t>
      </w:r>
      <w:r w:rsidR="00AC0BB5">
        <w:rPr>
          <w:rFonts w:eastAsiaTheme="minorEastAsia"/>
          <w:lang w:val="es-ES"/>
        </w:rPr>
        <w:fldChar w:fldCharType="begin"/>
      </w:r>
      <w:r w:rsidR="00AC0BB5">
        <w:rPr>
          <w:rFonts w:eastAsiaTheme="minorEastAsia"/>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AC0BB5">
        <w:rPr>
          <w:rFonts w:eastAsiaTheme="minorEastAsia"/>
          <w:lang w:val="es-ES"/>
        </w:rPr>
        <w:fldChar w:fldCharType="separate"/>
      </w:r>
      <w:r w:rsidR="00AC0BB5">
        <w:rPr>
          <w:rFonts w:eastAsiaTheme="minorEastAsia"/>
          <w:noProof/>
          <w:lang w:val="es-ES"/>
        </w:rPr>
        <w:t>[31]</w:t>
      </w:r>
      <w:r w:rsidR="00AC0BB5">
        <w:rPr>
          <w:rFonts w:eastAsiaTheme="minorEastAsia"/>
          <w:lang w:val="es-ES"/>
        </w:rPr>
        <w:fldChar w:fldCharType="end"/>
      </w:r>
      <w:r w:rsidR="000C6074" w:rsidRPr="000C6074">
        <w:rPr>
          <w:rFonts w:eastAsiaTheme="minorEastAsia"/>
          <w:lang w:val="es-ES"/>
        </w:rPr>
        <w:t>.</w:t>
      </w:r>
      <w:r w:rsidR="004A69BF">
        <w:rPr>
          <w:rFonts w:eastAsiaTheme="minorEastAsia"/>
          <w:lang w:val="es-ES"/>
        </w:rPr>
        <w:t xml:space="preserve"> </w:t>
      </w:r>
    </w:p>
    <w:p w14:paraId="24AC26E5" w14:textId="6531CD54" w:rsidR="00743527" w:rsidRPr="00C34DC0" w:rsidRDefault="00743527" w:rsidP="00BB4D23">
      <w:pPr>
        <w:pStyle w:val="Trabajos"/>
        <w:rPr>
          <w:rFonts w:eastAsiaTheme="minorEastAsia"/>
          <w:lang w:val="es-ES"/>
        </w:rPr>
      </w:pPr>
      <w:r>
        <w:rPr>
          <w:rFonts w:eastAsiaTheme="minorEastAsia"/>
          <w:lang w:val="es-ES"/>
        </w:rPr>
        <w:t xml:space="preserve">Hallar un </w:t>
      </w:r>
      <w:r>
        <w:rPr>
          <w:rFonts w:eastAsiaTheme="minorEastAsia"/>
          <w:i/>
          <w:lang w:val="es-ES"/>
        </w:rPr>
        <w:t xml:space="preserve">matching </w:t>
      </w:r>
      <w:r>
        <w:rPr>
          <w:rFonts w:eastAsiaTheme="minorEastAsia"/>
          <w:lang w:val="es-ES"/>
        </w:rPr>
        <w:t xml:space="preserve">de peso máximo puede resolverse en tiempo polinomial, en dependencia de la cantidad de nodos. </w:t>
      </w:r>
      <w:r w:rsidR="00DD2076">
        <w:rPr>
          <w:rFonts w:eastAsiaTheme="minorEastAsia"/>
          <w:lang w:val="es-ES"/>
        </w:rPr>
        <w:t xml:space="preserve">Sin embargo, para problemas grandes se recomienda hallar el </w:t>
      </w:r>
      <w:r w:rsidR="00DD2076">
        <w:rPr>
          <w:rFonts w:eastAsiaTheme="minorEastAsia"/>
          <w:i/>
          <w:lang w:val="es-ES"/>
        </w:rPr>
        <w:t xml:space="preserve">matching </w:t>
      </w:r>
      <w:r w:rsidR="00DD2076">
        <w:rPr>
          <w:rFonts w:eastAsiaTheme="minorEastAsia"/>
          <w:lang w:val="es-ES"/>
        </w:rPr>
        <w:t>mediante alguna heurística.</w:t>
      </w:r>
      <w:r w:rsidR="00CE7CD6">
        <w:rPr>
          <w:rFonts w:eastAsiaTheme="minorEastAsia"/>
          <w:lang w:val="es-ES"/>
        </w:rPr>
        <w:t xml:space="preserve"> Según </w:t>
      </w:r>
      <w:r w:rsidR="00477609">
        <w:rPr>
          <w:rFonts w:eastAsiaTheme="minorEastAsia"/>
          <w:lang w:val="es-ES"/>
        </w:rPr>
        <w:fldChar w:fldCharType="begin"/>
      </w:r>
      <w:r w:rsidR="00880580">
        <w:rPr>
          <w:rFonts w:eastAsiaTheme="minorEastAsia"/>
          <w:lang w:val="es-ES"/>
        </w:rPr>
        <w:instrText xml:space="preserve"> ADDIN EN.CITE &lt;EndNote&gt;&lt;Cite&gt;&lt;Author&gt;Desrochers&lt;/Author&gt;&lt;Year&gt;1991&lt;/Year&gt;&lt;RecNum&gt;88&lt;/RecNum&gt;&lt;DisplayText&gt;[96]&lt;/DisplayText&gt;&lt;record&gt;&lt;rec-number&gt;88&lt;/rec-number&gt;&lt;foreign-keys&gt;&lt;key app="EN" db-id="v9texx5tla9zpwe2sd85xrt5wravp0rp0p20" timestamp="1717972104"&gt;88&lt;/key&gt;&lt;/foreign-keys&gt;&lt;ref-type name="Journal Article"&gt;17&lt;/ref-type&gt;&lt;contributors&gt;&lt;authors&gt;&lt;author&gt;Desrochers, Martin&lt;/author&gt;&lt;author&gt;Verhoog, TW&lt;/author&gt;&lt;/authors&gt;&lt;/contributors&gt;&lt;titles&gt;&lt;title&gt;A new heuristic for the fleet size and mix vehicle routing problem&lt;/title&gt;&lt;secondary-title&gt;Computers &amp;amp; Operations Research&lt;/secondary-title&gt;&lt;/titles&gt;&lt;periodical&gt;&lt;full-title&gt;Computers &amp;amp; Operations Research&lt;/full-title&gt;&lt;/periodical&gt;&lt;pages&gt;263-274&lt;/pages&gt;&lt;volume&gt;18&lt;/volume&gt;&lt;number&gt;3&lt;/number&gt;&lt;dates&gt;&lt;year&gt;1991&lt;/year&gt;&lt;/dates&gt;&lt;isbn&gt;0305-0548&lt;/isbn&gt;&lt;urls&gt;&lt;/urls&gt;&lt;/record&gt;&lt;/Cite&gt;&lt;/EndNote&gt;</w:instrText>
      </w:r>
      <w:r w:rsidR="00477609">
        <w:rPr>
          <w:rFonts w:eastAsiaTheme="minorEastAsia"/>
          <w:lang w:val="es-ES"/>
        </w:rPr>
        <w:fldChar w:fldCharType="separate"/>
      </w:r>
      <w:r w:rsidR="00880580">
        <w:rPr>
          <w:rFonts w:eastAsiaTheme="minorEastAsia"/>
          <w:noProof/>
          <w:lang w:val="es-ES"/>
        </w:rPr>
        <w:t>[96]</w:t>
      </w:r>
      <w:r w:rsidR="00477609">
        <w:rPr>
          <w:rFonts w:eastAsiaTheme="minorEastAsia"/>
          <w:lang w:val="es-ES"/>
        </w:rPr>
        <w:fldChar w:fldCharType="end"/>
      </w:r>
      <w:r w:rsidR="00477609">
        <w:rPr>
          <w:rFonts w:eastAsiaTheme="minorEastAsia"/>
          <w:lang w:val="es-ES"/>
        </w:rPr>
        <w:t xml:space="preserve"> y </w:t>
      </w:r>
      <w:r w:rsidR="00477609">
        <w:rPr>
          <w:rFonts w:eastAsiaTheme="minorEastAsia"/>
          <w:lang w:val="es-ES"/>
        </w:rPr>
        <w:fldChar w:fldCharType="begin"/>
      </w:r>
      <w:r w:rsidR="00880580">
        <w:rPr>
          <w:rFonts w:eastAsiaTheme="minorEastAsia"/>
          <w:lang w:val="es-ES"/>
        </w:rPr>
        <w:instrText xml:space="preserve"> ADDIN EN.CITE &lt;EndNote&gt;&lt;Cite&gt;&lt;Author&gt;Altinkemer&lt;/Author&gt;&lt;Year&gt;1991&lt;/Year&gt;&lt;RecNum&gt;87&lt;/RecNum&gt;&lt;DisplayText&gt;[97]&lt;/DisplayText&gt;&lt;record&gt;&lt;rec-number&gt;87&lt;/rec-number&gt;&lt;foreign-keys&gt;&lt;key app="EN" db-id="v9texx5tla9zpwe2sd85xrt5wravp0rp0p20" timestamp="1717972077"&gt;87&lt;/key&gt;&lt;/foreign-keys&gt;&lt;ref-type name="Journal Article"&gt;17&lt;/ref-type&gt;&lt;contributors&gt;&lt;authors&gt;&lt;author&gt;Altinkemer, Kemal&lt;/author&gt;&lt;author&gt;Gavish, Bezalel&lt;/author&gt;&lt;/authors&gt;&lt;/contributors&gt;&lt;titles&gt;&lt;title&gt;Parallel savings based heuristics for the delivery problem&lt;/title&gt;&lt;secondary-title&gt;Operations research&lt;/secondary-title&gt;&lt;/titles&gt;&lt;periodical&gt;&lt;full-title&gt;Operations research&lt;/full-title&gt;&lt;/periodical&gt;&lt;pages&gt;456-469&lt;/pages&gt;&lt;volume&gt;39&lt;/volume&gt;&lt;number&gt;3&lt;/number&gt;&lt;dates&gt;&lt;year&gt;1991&lt;/year&gt;&lt;/dates&gt;&lt;isbn&gt;0030-364X&lt;/isbn&gt;&lt;urls&gt;&lt;/urls&gt;&lt;/record&gt;&lt;/Cite&gt;&lt;/EndNote&gt;</w:instrText>
      </w:r>
      <w:r w:rsidR="00477609">
        <w:rPr>
          <w:rFonts w:eastAsiaTheme="minorEastAsia"/>
          <w:lang w:val="es-ES"/>
        </w:rPr>
        <w:fldChar w:fldCharType="separate"/>
      </w:r>
      <w:r w:rsidR="00880580">
        <w:rPr>
          <w:rFonts w:eastAsiaTheme="minorEastAsia"/>
          <w:noProof/>
          <w:lang w:val="es-ES"/>
        </w:rPr>
        <w:t>[97]</w:t>
      </w:r>
      <w:r w:rsidR="00477609">
        <w:rPr>
          <w:rFonts w:eastAsiaTheme="minorEastAsia"/>
          <w:lang w:val="es-ES"/>
        </w:rPr>
        <w:fldChar w:fldCharType="end"/>
      </w:r>
      <w:r w:rsidR="00477609">
        <w:rPr>
          <w:rFonts w:eastAsiaTheme="minorEastAsia"/>
          <w:lang w:val="es-ES"/>
        </w:rPr>
        <w:t xml:space="preserve">, </w:t>
      </w:r>
      <w:r w:rsidR="00570299">
        <w:rPr>
          <w:rFonts w:eastAsiaTheme="minorEastAsia"/>
          <w:lang w:val="es-ES"/>
        </w:rPr>
        <w:t xml:space="preserve">surgen dos alternativas: </w:t>
      </w:r>
      <w:r w:rsidR="00C34DC0">
        <w:rPr>
          <w:rFonts w:eastAsiaTheme="minorEastAsia"/>
          <w:lang w:val="es-ES"/>
        </w:rPr>
        <w:t xml:space="preserve">combinar solo las rutas que correspondan al arco de mayor peso del </w:t>
      </w:r>
      <w:r w:rsidR="00C34DC0">
        <w:rPr>
          <w:rFonts w:eastAsiaTheme="minorEastAsia"/>
          <w:i/>
          <w:lang w:val="es-ES"/>
        </w:rPr>
        <w:t xml:space="preserve">matching </w:t>
      </w:r>
      <w:r w:rsidR="00C34DC0">
        <w:rPr>
          <w:rFonts w:eastAsiaTheme="minorEastAsia"/>
          <w:lang w:val="es-ES"/>
        </w:rPr>
        <w:t xml:space="preserve">o conectar los nodos donde se calcula el </w:t>
      </w:r>
      <w:r w:rsidR="00C34DC0">
        <w:rPr>
          <w:rFonts w:eastAsiaTheme="minorEastAsia"/>
          <w:i/>
          <w:lang w:val="es-ES"/>
        </w:rPr>
        <w:t xml:space="preserve">matching </w:t>
      </w:r>
      <w:r w:rsidR="00954814">
        <w:rPr>
          <w:rFonts w:eastAsiaTheme="minorEastAsia"/>
          <w:lang w:val="es-ES"/>
        </w:rPr>
        <w:t>con nodos fic</w:t>
      </w:r>
      <w:r w:rsidR="00C34DC0">
        <w:rPr>
          <w:rFonts w:eastAsiaTheme="minorEastAsia"/>
          <w:lang w:val="es-ES"/>
        </w:rPr>
        <w:t xml:space="preserve">ticios de pesos tales que prioricen la inclusión de algunos de </w:t>
      </w:r>
      <w:r w:rsidR="00954814">
        <w:rPr>
          <w:rFonts w:eastAsiaTheme="minorEastAsia"/>
          <w:lang w:val="es-ES"/>
        </w:rPr>
        <w:t xml:space="preserve">los </w:t>
      </w:r>
      <w:r w:rsidR="008D4DBE">
        <w:rPr>
          <w:rFonts w:eastAsiaTheme="minorEastAsia"/>
          <w:lang w:val="es-ES"/>
        </w:rPr>
        <w:t xml:space="preserve">nodos </w:t>
      </w:r>
      <w:r w:rsidR="00954814">
        <w:rPr>
          <w:rFonts w:eastAsiaTheme="minorEastAsia"/>
          <w:lang w:val="es-ES"/>
        </w:rPr>
        <w:t>fic</w:t>
      </w:r>
      <w:r w:rsidR="005A6785">
        <w:rPr>
          <w:rFonts w:eastAsiaTheme="minorEastAsia"/>
          <w:lang w:val="es-ES"/>
        </w:rPr>
        <w:t>ticios</w:t>
      </w:r>
      <w:r w:rsidR="00C34DC0">
        <w:rPr>
          <w:rFonts w:eastAsiaTheme="minorEastAsia"/>
          <w:lang w:val="es-ES"/>
        </w:rPr>
        <w:t xml:space="preserve"> en el </w:t>
      </w:r>
      <w:r w:rsidR="00C34DC0" w:rsidRPr="00C34DC0">
        <w:rPr>
          <w:rFonts w:eastAsiaTheme="minorEastAsia"/>
          <w:i/>
          <w:lang w:val="es-ES"/>
        </w:rPr>
        <w:t>matching</w:t>
      </w:r>
      <w:r w:rsidR="00C34DC0">
        <w:rPr>
          <w:rFonts w:eastAsiaTheme="minorEastAsia"/>
          <w:lang w:val="es-ES"/>
        </w:rPr>
        <w:t>.</w:t>
      </w:r>
      <w:r w:rsidR="00ED5D4C">
        <w:rPr>
          <w:rFonts w:eastAsiaTheme="minorEastAsia"/>
          <w:lang w:val="es-ES"/>
        </w:rPr>
        <w:t xml:space="preserve"> De esta </w:t>
      </w:r>
      <w:r w:rsidR="00F43F7A">
        <w:rPr>
          <w:rFonts w:eastAsiaTheme="minorEastAsia"/>
          <w:lang w:val="es-ES"/>
        </w:rPr>
        <w:t xml:space="preserve">última </w:t>
      </w:r>
      <w:r w:rsidR="00ED5D4C">
        <w:rPr>
          <w:rFonts w:eastAsiaTheme="minorEastAsia"/>
          <w:lang w:val="es-ES"/>
        </w:rPr>
        <w:t xml:space="preserve">manera, se garantiza que no todos los arcos del </w:t>
      </w:r>
      <w:r w:rsidR="00ED5D4C">
        <w:rPr>
          <w:rFonts w:eastAsiaTheme="minorEastAsia"/>
          <w:i/>
          <w:lang w:val="es-ES"/>
        </w:rPr>
        <w:t xml:space="preserve">matching </w:t>
      </w:r>
      <w:r w:rsidR="00ED5D4C">
        <w:rPr>
          <w:rFonts w:eastAsiaTheme="minorEastAsia"/>
          <w:lang w:val="es-ES"/>
        </w:rPr>
        <w:t>correspondan con uniones de rutas</w:t>
      </w:r>
      <w:r w:rsidR="00495218">
        <w:rPr>
          <w:rFonts w:eastAsiaTheme="minorEastAsia"/>
          <w:lang w:val="es-ES"/>
        </w:rPr>
        <w:t xml:space="preserve"> </w:t>
      </w:r>
      <w:r w:rsidR="00495218">
        <w:rPr>
          <w:rFonts w:eastAsiaTheme="minorEastAsia"/>
          <w:lang w:val="es-ES"/>
        </w:rPr>
        <w:fldChar w:fldCharType="begin"/>
      </w:r>
      <w:r w:rsidR="00495218">
        <w:rPr>
          <w:rFonts w:eastAsiaTheme="minorEastAsia"/>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495218">
        <w:rPr>
          <w:rFonts w:eastAsiaTheme="minorEastAsia"/>
          <w:lang w:val="es-ES"/>
        </w:rPr>
        <w:fldChar w:fldCharType="separate"/>
      </w:r>
      <w:r w:rsidR="00495218">
        <w:rPr>
          <w:rFonts w:eastAsiaTheme="minorEastAsia"/>
          <w:noProof/>
          <w:lang w:val="es-ES"/>
        </w:rPr>
        <w:t>[31]</w:t>
      </w:r>
      <w:r w:rsidR="00495218">
        <w:rPr>
          <w:rFonts w:eastAsiaTheme="minorEastAsia"/>
          <w:lang w:val="es-ES"/>
        </w:rPr>
        <w:fldChar w:fldCharType="end"/>
      </w:r>
      <w:r w:rsidR="00ED5D4C">
        <w:rPr>
          <w:rFonts w:eastAsiaTheme="minorEastAsia"/>
          <w:lang w:val="es-ES"/>
        </w:rPr>
        <w:t>.</w:t>
      </w:r>
      <w:r w:rsidR="00B60A2D">
        <w:rPr>
          <w:rFonts w:eastAsiaTheme="minorEastAsia"/>
          <w:lang w:val="es-ES"/>
        </w:rPr>
        <w:t xml:space="preserve"> Por último, en </w:t>
      </w:r>
      <w:r w:rsidR="00B60A2D">
        <w:rPr>
          <w:rFonts w:eastAsiaTheme="minorEastAsia"/>
          <w:lang w:val="es-ES"/>
        </w:rPr>
        <w:fldChar w:fldCharType="begin"/>
      </w:r>
      <w:r w:rsidR="00880580">
        <w:rPr>
          <w:rFonts w:eastAsiaTheme="minorEastAsia"/>
          <w:lang w:val="es-ES"/>
        </w:rPr>
        <w:instrText xml:space="preserve"> ADDIN EN.CITE &lt;EndNote&gt;&lt;Cite&gt;&lt;Author&gt;Wark&lt;/Author&gt;&lt;Year&gt;1994&lt;/Year&gt;&lt;RecNum&gt;89&lt;/RecNum&gt;&lt;DisplayText&gt;[98]&lt;/DisplayText&gt;&lt;record&gt;&lt;rec-number&gt;89&lt;/rec-number&gt;&lt;foreign-keys&gt;&lt;key app="EN" db-id="v9texx5tla9zpwe2sd85xrt5wravp0rp0p20" timestamp="1717972747"&gt;89&lt;/key&gt;&lt;/foreign-keys&gt;&lt;ref-type name="Journal Article"&gt;17&lt;/ref-type&gt;&lt;contributors&gt;&lt;authors&gt;&lt;author&gt;Wark, Peter&lt;/author&gt;&lt;author&gt;Holt, John&lt;/author&gt;&lt;/authors&gt;&lt;/contributors&gt;&lt;titles&gt;&lt;title&gt;A repeated matching heuristic for the vehicle routeing problem&lt;/title&gt;&lt;secondary-title&gt;Journal of the Operational Research Society&lt;/secondary-title&gt;&lt;/titles&gt;&lt;periodical&gt;&lt;full-title&gt;Journal of the Operational Research Society&lt;/full-title&gt;&lt;/periodical&gt;&lt;pages&gt;1156-1167&lt;/pages&gt;&lt;volume&gt;45&lt;/volume&gt;&lt;number&gt;10&lt;/number&gt;&lt;dates&gt;&lt;year&gt;1994&lt;/year&gt;&lt;/dates&gt;&lt;isbn&gt;0160-5682&lt;/isbn&gt;&lt;urls&gt;&lt;/urls&gt;&lt;/record&gt;&lt;/Cite&gt;&lt;/EndNote&gt;</w:instrText>
      </w:r>
      <w:r w:rsidR="00B60A2D">
        <w:rPr>
          <w:rFonts w:eastAsiaTheme="minorEastAsia"/>
          <w:lang w:val="es-ES"/>
        </w:rPr>
        <w:fldChar w:fldCharType="separate"/>
      </w:r>
      <w:r w:rsidR="00880580">
        <w:rPr>
          <w:rFonts w:eastAsiaTheme="minorEastAsia"/>
          <w:noProof/>
          <w:lang w:val="es-ES"/>
        </w:rPr>
        <w:t>[98]</w:t>
      </w:r>
      <w:r w:rsidR="00B60A2D">
        <w:rPr>
          <w:rFonts w:eastAsiaTheme="minorEastAsia"/>
          <w:lang w:val="es-ES"/>
        </w:rPr>
        <w:fldChar w:fldCharType="end"/>
      </w:r>
      <w:r w:rsidR="00B60A2D">
        <w:rPr>
          <w:rFonts w:eastAsiaTheme="minorEastAsia"/>
          <w:lang w:val="es-ES"/>
        </w:rPr>
        <w:t xml:space="preserve"> se propone modificar el ahorro para privilegiar las uniones que están lejos de ser </w:t>
      </w:r>
      <w:r w:rsidR="00954814">
        <w:rPr>
          <w:rFonts w:eastAsiaTheme="minorEastAsia"/>
          <w:lang w:val="es-ES"/>
        </w:rPr>
        <w:t>no factibles</w:t>
      </w:r>
      <w:r w:rsidR="00B60A2D">
        <w:rPr>
          <w:rFonts w:eastAsiaTheme="minorEastAsia"/>
          <w:lang w:val="es-ES"/>
        </w:rPr>
        <w:t xml:space="preserve">. </w:t>
      </w:r>
      <w:r w:rsidR="00265CCF">
        <w:rPr>
          <w:rFonts w:eastAsiaTheme="minorEastAsia"/>
          <w:lang w:val="es-ES"/>
        </w:rPr>
        <w:t xml:space="preserve">Cuando no hay más combinaciones de rutas que sean factibles, algunas rutas son divididas a través de probabilidades, permitiendo continuar con la búsqueda de soluciones </w:t>
      </w:r>
      <w:r w:rsidR="00265CCF">
        <w:rPr>
          <w:rFonts w:eastAsiaTheme="minorEastAsia"/>
          <w:lang w:val="es-ES"/>
        </w:rPr>
        <w:fldChar w:fldCharType="begin"/>
      </w:r>
      <w:r w:rsidR="00265CCF">
        <w:rPr>
          <w:rFonts w:eastAsiaTheme="minorEastAsia"/>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265CCF">
        <w:rPr>
          <w:rFonts w:eastAsiaTheme="minorEastAsia"/>
          <w:lang w:val="es-ES"/>
        </w:rPr>
        <w:fldChar w:fldCharType="separate"/>
      </w:r>
      <w:r w:rsidR="00265CCF">
        <w:rPr>
          <w:rFonts w:eastAsiaTheme="minorEastAsia"/>
          <w:noProof/>
          <w:lang w:val="es-ES"/>
        </w:rPr>
        <w:t>[31]</w:t>
      </w:r>
      <w:r w:rsidR="00265CCF">
        <w:rPr>
          <w:rFonts w:eastAsiaTheme="minorEastAsia"/>
          <w:lang w:val="es-ES"/>
        </w:rPr>
        <w:fldChar w:fldCharType="end"/>
      </w:r>
      <w:r w:rsidR="00265CCF">
        <w:rPr>
          <w:rFonts w:eastAsiaTheme="minorEastAsia"/>
          <w:lang w:val="es-ES"/>
        </w:rPr>
        <w:t>.</w:t>
      </w:r>
    </w:p>
    <w:p w14:paraId="7B5CEEC3" w14:textId="42FFCE5B" w:rsidR="004A69BF" w:rsidRDefault="0063690D" w:rsidP="00BB4D23">
      <w:pPr>
        <w:pStyle w:val="Trabajos"/>
        <w:rPr>
          <w:rFonts w:eastAsiaTheme="minorEastAsia"/>
          <w:lang w:val="es-ES"/>
        </w:rPr>
      </w:pPr>
      <w:r>
        <w:rPr>
          <w:rFonts w:eastAsiaTheme="minorEastAsia"/>
          <w:lang w:val="es-ES"/>
        </w:rPr>
        <w:t xml:space="preserve">Según </w:t>
      </w:r>
      <w:r>
        <w:rPr>
          <w:rFonts w:eastAsiaTheme="minorEastAsia"/>
          <w:lang w:val="es-ES"/>
        </w:rPr>
        <w:fldChar w:fldCharType="begin"/>
      </w:r>
      <w:r>
        <w:rPr>
          <w:rFonts w:eastAsiaTheme="minorEastAsia"/>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rFonts w:eastAsiaTheme="minorEastAsia"/>
          <w:lang w:val="es-ES"/>
        </w:rPr>
        <w:fldChar w:fldCharType="separate"/>
      </w:r>
      <w:r>
        <w:rPr>
          <w:rFonts w:eastAsiaTheme="minorEastAsia"/>
          <w:noProof/>
          <w:lang w:val="es-ES"/>
        </w:rPr>
        <w:t>[31]</w:t>
      </w:r>
      <w:r>
        <w:rPr>
          <w:rFonts w:eastAsiaTheme="minorEastAsia"/>
          <w:lang w:val="es-ES"/>
        </w:rPr>
        <w:fldChar w:fldCharType="end"/>
      </w:r>
      <w:r>
        <w:rPr>
          <w:rFonts w:eastAsiaTheme="minorEastAsia"/>
          <w:lang w:val="es-ES"/>
        </w:rPr>
        <w:t xml:space="preserve">, </w:t>
      </w:r>
      <w:r w:rsidR="00E76E4B">
        <w:rPr>
          <w:rFonts w:eastAsiaTheme="minorEastAsia"/>
          <w:lang w:val="es-ES"/>
        </w:rPr>
        <w:t xml:space="preserve">este algoritmo </w:t>
      </w:r>
      <w:r>
        <w:rPr>
          <w:rFonts w:eastAsiaTheme="minorEastAsia"/>
          <w:lang w:val="es-ES"/>
        </w:rPr>
        <w:t>c</w:t>
      </w:r>
      <w:r w:rsidR="008A509A">
        <w:rPr>
          <w:rFonts w:eastAsiaTheme="minorEastAsia"/>
          <w:lang w:val="es-ES"/>
        </w:rPr>
        <w:t>onsta de cuatro pasos:</w:t>
      </w:r>
    </w:p>
    <w:p w14:paraId="3740AB4C" w14:textId="77777777" w:rsidR="004A69BF" w:rsidRDefault="004A69BF" w:rsidP="00F54060">
      <w:pPr>
        <w:pStyle w:val="Trabajos"/>
        <w:numPr>
          <w:ilvl w:val="0"/>
          <w:numId w:val="15"/>
        </w:numPr>
        <w:rPr>
          <w:rFonts w:eastAsiaTheme="minorEastAsia"/>
          <w:lang w:val="es-ES"/>
        </w:rPr>
      </w:pPr>
      <w:r>
        <w:rPr>
          <w:rFonts w:eastAsiaTheme="minorEastAsia"/>
          <w:lang w:val="es-ES"/>
        </w:rPr>
        <w:t>Inicialización:</w:t>
      </w:r>
      <w:r w:rsidR="00300419">
        <w:rPr>
          <w:rFonts w:eastAsiaTheme="minorEastAsia"/>
          <w:lang w:val="es-ES"/>
        </w:rPr>
        <w:t xml:space="preserve"> para cada cliente </w:t>
      </w:r>
      <m:oMath>
        <m:r>
          <w:rPr>
            <w:rFonts w:ascii="Cambria Math" w:eastAsiaTheme="minorEastAsia" w:hAnsi="Cambria Math"/>
            <w:lang w:val="es-ES"/>
          </w:rPr>
          <m:t>i</m:t>
        </m:r>
      </m:oMath>
      <w:r w:rsidR="00300419">
        <w:rPr>
          <w:rFonts w:eastAsiaTheme="minorEastAsia"/>
          <w:lang w:val="es-ES"/>
        </w:rPr>
        <w:t xml:space="preserve"> construir la ruta </w:t>
      </w:r>
      <m:oMath>
        <m:d>
          <m:dPr>
            <m:ctrlPr>
              <w:rPr>
                <w:rFonts w:ascii="Cambria Math" w:eastAsiaTheme="minorEastAsia" w:hAnsi="Cambria Math"/>
                <w:i/>
                <w:lang w:val="es-ES"/>
              </w:rPr>
            </m:ctrlPr>
          </m:dPr>
          <m:e>
            <m:r>
              <w:rPr>
                <w:rFonts w:ascii="Cambria Math" w:eastAsiaTheme="minorEastAsia" w:hAnsi="Cambria Math"/>
                <w:lang w:val="es-ES"/>
              </w:rPr>
              <m:t>0,i,0</m:t>
            </m:r>
          </m:e>
        </m:d>
      </m:oMath>
      <w:r w:rsidR="00300419">
        <w:rPr>
          <w:rFonts w:eastAsiaTheme="minorEastAsia"/>
          <w:lang w:val="es-ES"/>
        </w:rPr>
        <w:t>.</w:t>
      </w:r>
    </w:p>
    <w:p w14:paraId="46F85136" w14:textId="2EEA38DE" w:rsidR="004A69BF" w:rsidRDefault="004A69BF" w:rsidP="00F54060">
      <w:pPr>
        <w:pStyle w:val="Trabajos"/>
        <w:numPr>
          <w:ilvl w:val="0"/>
          <w:numId w:val="15"/>
        </w:numPr>
        <w:rPr>
          <w:rFonts w:eastAsiaTheme="minorEastAsia"/>
          <w:lang w:val="es-ES"/>
        </w:rPr>
      </w:pPr>
      <w:r>
        <w:rPr>
          <w:rFonts w:eastAsiaTheme="minorEastAsia"/>
          <w:lang w:val="es-ES"/>
        </w:rPr>
        <w:t>Cálculo de ahorros:</w:t>
      </w:r>
      <w:r w:rsidR="0063690D">
        <w:rPr>
          <w:rFonts w:eastAsiaTheme="minorEastAsia"/>
          <w:lang w:val="es-ES"/>
        </w:rPr>
        <w:t xml:space="preserve"> actualizar </w:t>
      </w:r>
      <m:oMath>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pq</m:t>
            </m:r>
          </m:sub>
        </m:sSub>
      </m:oMath>
      <w:r w:rsidR="0063690D">
        <w:rPr>
          <w:rFonts w:eastAsiaTheme="minorEastAsia"/>
          <w:lang w:val="es-ES"/>
        </w:rPr>
        <w:t xml:space="preserve"> para cada par de rutas </w:t>
      </w:r>
      <m:oMath>
        <m:r>
          <w:rPr>
            <w:rFonts w:ascii="Cambria Math" w:eastAsiaTheme="minorEastAsia" w:hAnsi="Cambria Math"/>
            <w:lang w:val="es-ES"/>
          </w:rPr>
          <m:t>p</m:t>
        </m:r>
      </m:oMath>
      <w:r w:rsidR="0063690D">
        <w:rPr>
          <w:rFonts w:eastAsiaTheme="minorEastAsia"/>
          <w:lang w:val="es-ES"/>
        </w:rPr>
        <w:t xml:space="preserve"> y </w:t>
      </w:r>
      <m:oMath>
        <m:r>
          <w:rPr>
            <w:rFonts w:ascii="Cambria Math" w:eastAsiaTheme="minorEastAsia" w:hAnsi="Cambria Math"/>
            <w:lang w:val="es-ES"/>
          </w:rPr>
          <m:t>q</m:t>
        </m:r>
      </m:oMath>
      <w:r w:rsidR="006D7AFE">
        <w:rPr>
          <w:rFonts w:eastAsiaTheme="minorEastAsia"/>
          <w:lang w:val="es-ES"/>
        </w:rPr>
        <w:t xml:space="preserve"> que pueda ser combinado </w:t>
      </w:r>
      <w:r w:rsidR="0063690D">
        <w:rPr>
          <w:rFonts w:eastAsiaTheme="minorEastAsia"/>
          <w:lang w:val="es-ES"/>
        </w:rPr>
        <w:t>manteniendo la factibilidad. Si ningún par de rutas puede ser combinado, terminar.</w:t>
      </w:r>
    </w:p>
    <w:p w14:paraId="3F504CD9" w14:textId="77777777" w:rsidR="004A69BF" w:rsidRDefault="004A69BF" w:rsidP="00F54060">
      <w:pPr>
        <w:pStyle w:val="Trabajos"/>
        <w:numPr>
          <w:ilvl w:val="0"/>
          <w:numId w:val="15"/>
        </w:numPr>
        <w:rPr>
          <w:rFonts w:eastAsiaTheme="minorEastAsia"/>
          <w:lang w:val="es-ES"/>
        </w:rPr>
      </w:pPr>
      <w:r>
        <w:rPr>
          <w:rFonts w:eastAsiaTheme="minorEastAsia"/>
          <w:i/>
          <w:lang w:val="es-ES"/>
        </w:rPr>
        <w:t>Matching</w:t>
      </w:r>
      <w:r>
        <w:rPr>
          <w:rFonts w:eastAsiaTheme="minorEastAsia"/>
          <w:lang w:val="es-ES"/>
        </w:rPr>
        <w:t>:</w:t>
      </w:r>
      <w:r w:rsidR="00E17624">
        <w:rPr>
          <w:rFonts w:eastAsiaTheme="minorEastAsia"/>
          <w:lang w:val="es-ES"/>
        </w:rPr>
        <w:t xml:space="preserve"> resolver un problema de </w:t>
      </w:r>
      <w:r w:rsidR="00E17624">
        <w:rPr>
          <w:rFonts w:eastAsiaTheme="minorEastAsia"/>
          <w:i/>
          <w:lang w:val="es-ES"/>
        </w:rPr>
        <w:t xml:space="preserve">matching </w:t>
      </w:r>
      <w:r w:rsidR="00E17624">
        <w:rPr>
          <w:rFonts w:eastAsiaTheme="minorEastAsia"/>
          <w:lang w:val="es-ES"/>
        </w:rPr>
        <w:t>de</w:t>
      </w:r>
      <w:r w:rsidR="00E11EC1">
        <w:rPr>
          <w:rFonts w:eastAsiaTheme="minorEastAsia"/>
          <w:lang w:val="es-ES"/>
        </w:rPr>
        <w:t xml:space="preserve"> peso máximo donde se tienen las rutas de la solución actual como nodos y existe un arco entre las rutas </w:t>
      </w:r>
      <m:oMath>
        <m:r>
          <w:rPr>
            <w:rFonts w:ascii="Cambria Math" w:eastAsiaTheme="minorEastAsia" w:hAnsi="Cambria Math"/>
            <w:lang w:val="es-ES"/>
          </w:rPr>
          <m:t>p</m:t>
        </m:r>
      </m:oMath>
      <w:r w:rsidR="00E11EC1">
        <w:rPr>
          <w:rFonts w:eastAsiaTheme="minorEastAsia"/>
          <w:lang w:val="es-ES"/>
        </w:rPr>
        <w:t xml:space="preserve"> y </w:t>
      </w:r>
      <m:oMath>
        <m:r>
          <w:rPr>
            <w:rFonts w:ascii="Cambria Math" w:eastAsiaTheme="minorEastAsia" w:hAnsi="Cambria Math"/>
            <w:lang w:val="es-ES"/>
          </w:rPr>
          <m:t>q</m:t>
        </m:r>
      </m:oMath>
      <w:r w:rsidR="00E11EC1">
        <w:rPr>
          <w:rFonts w:eastAsiaTheme="minorEastAsia"/>
          <w:lang w:val="es-ES"/>
        </w:rPr>
        <w:t xml:space="preserve"> con peso </w:t>
      </w:r>
      <m:oMath>
        <m:sSub>
          <m:sSubPr>
            <m:ctrlPr>
              <w:rPr>
                <w:rFonts w:ascii="Cambria Math" w:eastAsiaTheme="minorEastAsia" w:hAnsi="Cambria Math"/>
                <w:i/>
                <w:lang w:val="es-ES"/>
              </w:rPr>
            </m:ctrlPr>
          </m:sSubPr>
          <m:e>
            <m:r>
              <w:rPr>
                <w:rFonts w:ascii="Cambria Math" w:eastAsiaTheme="minorEastAsia" w:hAnsi="Cambria Math"/>
                <w:lang w:val="es-ES"/>
              </w:rPr>
              <m:t>S</m:t>
            </m:r>
          </m:e>
          <m:sub>
            <m:r>
              <w:rPr>
                <w:rFonts w:ascii="Cambria Math" w:eastAsiaTheme="minorEastAsia" w:hAnsi="Cambria Math"/>
                <w:lang w:val="es-ES"/>
              </w:rPr>
              <m:t>pq</m:t>
            </m:r>
          </m:sub>
        </m:sSub>
      </m:oMath>
      <w:r w:rsidR="00E11EC1">
        <w:rPr>
          <w:rFonts w:eastAsiaTheme="minorEastAsia"/>
          <w:lang w:val="es-ES"/>
        </w:rPr>
        <w:t xml:space="preserve"> si su combinación es factible.</w:t>
      </w:r>
    </w:p>
    <w:p w14:paraId="06A0FE92" w14:textId="77777777" w:rsidR="004A69BF" w:rsidRDefault="004A69BF" w:rsidP="00F54060">
      <w:pPr>
        <w:pStyle w:val="Trabajos"/>
        <w:numPr>
          <w:ilvl w:val="0"/>
          <w:numId w:val="15"/>
        </w:numPr>
        <w:rPr>
          <w:rFonts w:eastAsiaTheme="minorEastAsia"/>
          <w:lang w:val="es-ES"/>
        </w:rPr>
      </w:pPr>
      <w:r>
        <w:rPr>
          <w:rFonts w:eastAsiaTheme="minorEastAsia"/>
          <w:lang w:val="es-ES"/>
        </w:rPr>
        <w:t>Uniones:</w:t>
      </w:r>
      <w:r w:rsidR="005876CF">
        <w:rPr>
          <w:rFonts w:eastAsiaTheme="minorEastAsia"/>
          <w:lang w:val="es-ES"/>
        </w:rPr>
        <w:t xml:space="preserve"> dado el </w:t>
      </w:r>
      <w:r w:rsidR="005876CF">
        <w:rPr>
          <w:rFonts w:eastAsiaTheme="minorEastAsia"/>
          <w:i/>
          <w:lang w:val="es-ES"/>
        </w:rPr>
        <w:t xml:space="preserve">matching </w:t>
      </w:r>
      <w:r w:rsidR="005876CF">
        <w:rPr>
          <w:rFonts w:eastAsiaTheme="minorEastAsia"/>
          <w:lang w:val="es-ES"/>
        </w:rPr>
        <w:t xml:space="preserve">de peso máximo, combinar todo par de rutas </w:t>
      </w:r>
      <m:oMath>
        <m:r>
          <w:rPr>
            <w:rFonts w:ascii="Cambria Math" w:eastAsiaTheme="minorEastAsia" w:hAnsi="Cambria Math"/>
            <w:lang w:val="es-ES"/>
          </w:rPr>
          <m:t>p</m:t>
        </m:r>
      </m:oMath>
      <w:r w:rsidR="005876CF">
        <w:rPr>
          <w:rFonts w:eastAsiaTheme="minorEastAsia"/>
          <w:lang w:val="es-ES"/>
        </w:rPr>
        <w:t xml:space="preserve"> y </w:t>
      </w:r>
      <m:oMath>
        <m:r>
          <w:rPr>
            <w:rFonts w:ascii="Cambria Math" w:eastAsiaTheme="minorEastAsia" w:hAnsi="Cambria Math"/>
            <w:lang w:val="es-ES"/>
          </w:rPr>
          <m:t>q</m:t>
        </m:r>
      </m:oMath>
      <w:r w:rsidR="005876CF">
        <w:rPr>
          <w:rFonts w:eastAsiaTheme="minorEastAsia"/>
          <w:lang w:val="es-ES"/>
        </w:rPr>
        <w:t xml:space="preserve"> tal que </w:t>
      </w:r>
      <m:oMath>
        <m:r>
          <w:rPr>
            <w:rFonts w:ascii="Cambria Math" w:eastAsiaTheme="minorEastAsia" w:hAnsi="Cambria Math"/>
            <w:lang w:val="es-ES"/>
          </w:rPr>
          <m:t>(p,q)</m:t>
        </m:r>
      </m:oMath>
      <w:r w:rsidR="005876CF">
        <w:rPr>
          <w:rFonts w:eastAsiaTheme="minorEastAsia"/>
          <w:lang w:val="es-ES"/>
        </w:rPr>
        <w:t xml:space="preserve"> pertenezca al </w:t>
      </w:r>
      <w:r w:rsidR="005876CF">
        <w:rPr>
          <w:rFonts w:eastAsiaTheme="minorEastAsia"/>
          <w:i/>
          <w:lang w:val="es-ES"/>
        </w:rPr>
        <w:t>matching</w:t>
      </w:r>
      <w:r w:rsidR="005876CF">
        <w:rPr>
          <w:rFonts w:eastAsiaTheme="minorEastAsia"/>
          <w:lang w:val="es-ES"/>
        </w:rPr>
        <w:t>. Ir al paso 2.</w:t>
      </w:r>
    </w:p>
    <w:p w14:paraId="6952E36E" w14:textId="77777777" w:rsidR="00F757A1" w:rsidRDefault="00F757A1" w:rsidP="00F757A1">
      <w:pPr>
        <w:pStyle w:val="Trabajos"/>
        <w:rPr>
          <w:rFonts w:eastAsiaTheme="minorEastAsia"/>
          <w:lang w:val="es-ES"/>
        </w:rPr>
      </w:pPr>
      <w:r>
        <w:rPr>
          <w:rFonts w:eastAsiaTheme="minorEastAsia"/>
          <w:lang w:val="es-ES"/>
        </w:rPr>
        <w:t>Para la incorporación de esta heurística se realizan algunas modificaciones que se mencionan a continuación:</w:t>
      </w:r>
    </w:p>
    <w:p w14:paraId="2BEBDC3D" w14:textId="358BDD84" w:rsidR="00F757A1" w:rsidRDefault="00651464" w:rsidP="00F54060">
      <w:pPr>
        <w:pStyle w:val="Trabajos"/>
        <w:numPr>
          <w:ilvl w:val="0"/>
          <w:numId w:val="16"/>
        </w:numPr>
        <w:rPr>
          <w:rFonts w:eastAsiaTheme="minorEastAsia"/>
          <w:lang w:val="es-ES"/>
        </w:rPr>
      </w:pPr>
      <w:r>
        <w:rPr>
          <w:rFonts w:eastAsiaTheme="minorEastAsia"/>
          <w:lang w:val="es-ES"/>
        </w:rPr>
        <w:lastRenderedPageBreak/>
        <w:t xml:space="preserve">Se implementa una clase que modela el comportamiento de la heurística para las </w:t>
      </w:r>
      <w:r w:rsidR="003B7B00">
        <w:rPr>
          <w:rFonts w:eastAsiaTheme="minorEastAsia"/>
          <w:lang w:val="es-ES"/>
        </w:rPr>
        <w:t>siete</w:t>
      </w:r>
      <w:r>
        <w:rPr>
          <w:rFonts w:eastAsiaTheme="minorEastAsia"/>
          <w:lang w:val="es-ES"/>
        </w:rPr>
        <w:t xml:space="preserve"> variantes de VRP existentes</w:t>
      </w:r>
      <w:r w:rsidR="009A792B">
        <w:rPr>
          <w:rFonts w:eastAsiaTheme="minorEastAsia"/>
          <w:lang w:val="es-ES"/>
        </w:rPr>
        <w:t xml:space="preserve"> (</w:t>
      </w:r>
      <w:r w:rsidR="009A792B" w:rsidRPr="00414512">
        <w:rPr>
          <w:rFonts w:eastAsiaTheme="minorEastAsia"/>
          <w:lang w:val="es-ES"/>
        </w:rPr>
        <w:t xml:space="preserve">ver </w:t>
      </w:r>
      <w:r w:rsidR="00414512">
        <w:rPr>
          <w:rFonts w:eastAsiaTheme="minorEastAsia"/>
          <w:lang w:val="es-ES"/>
        </w:rPr>
        <w:fldChar w:fldCharType="begin"/>
      </w:r>
      <w:r w:rsidR="00414512">
        <w:rPr>
          <w:rFonts w:eastAsiaTheme="minorEastAsia"/>
          <w:lang w:val="es-ES"/>
        </w:rPr>
        <w:instrText xml:space="preserve"> REF _Ref176627346 \h </w:instrText>
      </w:r>
      <w:r w:rsidR="00414512">
        <w:rPr>
          <w:rFonts w:eastAsiaTheme="minorEastAsia"/>
          <w:lang w:val="es-ES"/>
        </w:rPr>
      </w:r>
      <w:r w:rsidR="00414512">
        <w:rPr>
          <w:rFonts w:eastAsiaTheme="minorEastAsia"/>
          <w:lang w:val="es-ES"/>
        </w:rPr>
        <w:fldChar w:fldCharType="separate"/>
      </w:r>
      <w:r w:rsidR="003B7B00" w:rsidRPr="00E1722F">
        <w:rPr>
          <w:lang w:val="es-ES"/>
        </w:rPr>
        <w:t xml:space="preserve">Figura </w:t>
      </w:r>
      <w:r w:rsidR="003B7B00">
        <w:rPr>
          <w:noProof/>
          <w:lang w:val="es-ES"/>
        </w:rPr>
        <w:t>18</w:t>
      </w:r>
      <w:r w:rsidR="00414512">
        <w:rPr>
          <w:rFonts w:eastAsiaTheme="minorEastAsia"/>
          <w:lang w:val="es-ES"/>
        </w:rPr>
        <w:fldChar w:fldCharType="end"/>
      </w:r>
      <w:r w:rsidR="009A792B">
        <w:rPr>
          <w:rFonts w:eastAsiaTheme="minorEastAsia"/>
          <w:lang w:val="es-ES"/>
        </w:rPr>
        <w:t>)</w:t>
      </w:r>
      <w:r>
        <w:rPr>
          <w:rFonts w:eastAsiaTheme="minorEastAsia"/>
          <w:lang w:val="es-ES"/>
        </w:rPr>
        <w:t>.</w:t>
      </w:r>
    </w:p>
    <w:p w14:paraId="126CCB82" w14:textId="7C4F04B3" w:rsidR="009A792B" w:rsidRDefault="009A792B" w:rsidP="00F54060">
      <w:pPr>
        <w:pStyle w:val="Trabajos"/>
        <w:numPr>
          <w:ilvl w:val="0"/>
          <w:numId w:val="16"/>
        </w:numPr>
        <w:rPr>
          <w:rFonts w:eastAsiaTheme="minorEastAsia"/>
          <w:lang w:val="es-ES"/>
        </w:rPr>
      </w:pPr>
      <w:r>
        <w:rPr>
          <w:rFonts w:eastAsiaTheme="minorEastAsia"/>
          <w:lang w:val="es-ES"/>
        </w:rPr>
        <w:t xml:space="preserve">Se adiciona el Algoritmo de Ahorros basado en </w:t>
      </w:r>
      <w:r>
        <w:rPr>
          <w:rFonts w:eastAsiaTheme="minorEastAsia"/>
          <w:i/>
          <w:lang w:val="es-ES"/>
        </w:rPr>
        <w:t xml:space="preserve">Matching </w:t>
      </w:r>
      <w:r>
        <w:rPr>
          <w:rFonts w:eastAsiaTheme="minorEastAsia"/>
          <w:lang w:val="es-ES"/>
        </w:rPr>
        <w:t>como tipo de heurística que puede ser empleada para resolver VRP en la biblioteca (</w:t>
      </w:r>
      <w:r w:rsidRPr="00414512">
        <w:rPr>
          <w:rFonts w:eastAsiaTheme="minorEastAsia"/>
          <w:lang w:val="es-ES"/>
        </w:rPr>
        <w:t xml:space="preserve">ver </w:t>
      </w:r>
      <w:r w:rsidR="00414512">
        <w:rPr>
          <w:rFonts w:eastAsiaTheme="minorEastAsia"/>
          <w:lang w:val="es-ES"/>
        </w:rPr>
        <w:fldChar w:fldCharType="begin"/>
      </w:r>
      <w:r w:rsidR="00414512">
        <w:rPr>
          <w:rFonts w:eastAsiaTheme="minorEastAsia"/>
          <w:lang w:val="es-ES"/>
        </w:rPr>
        <w:instrText xml:space="preserve"> REF _Ref171907182 \h </w:instrText>
      </w:r>
      <w:r w:rsidR="00414512">
        <w:rPr>
          <w:rFonts w:eastAsiaTheme="minorEastAsia"/>
          <w:lang w:val="es-ES"/>
        </w:rPr>
      </w:r>
      <w:r w:rsidR="00414512">
        <w:rPr>
          <w:rFonts w:eastAsiaTheme="minorEastAsia"/>
          <w:lang w:val="es-ES"/>
        </w:rPr>
        <w:fldChar w:fldCharType="separate"/>
      </w:r>
      <w:r w:rsidR="003B7B00" w:rsidRPr="000F5CB9">
        <w:rPr>
          <w:lang w:val="es-ES"/>
        </w:rPr>
        <w:t xml:space="preserve">Figura </w:t>
      </w:r>
      <w:r w:rsidR="003B7B00">
        <w:rPr>
          <w:noProof/>
          <w:lang w:val="es-ES"/>
        </w:rPr>
        <w:t>17</w:t>
      </w:r>
      <w:r w:rsidR="00414512">
        <w:rPr>
          <w:rFonts w:eastAsiaTheme="minorEastAsia"/>
          <w:lang w:val="es-ES"/>
        </w:rPr>
        <w:fldChar w:fldCharType="end"/>
      </w:r>
      <w:r w:rsidRPr="00414512">
        <w:rPr>
          <w:rFonts w:eastAsiaTheme="minorEastAsia"/>
          <w:lang w:val="es-ES"/>
        </w:rPr>
        <w:t>).</w:t>
      </w:r>
    </w:p>
    <w:p w14:paraId="72C7E84E" w14:textId="28C26E46" w:rsidR="00AE185D" w:rsidRPr="00496763" w:rsidRDefault="00AE185D" w:rsidP="00F54060">
      <w:pPr>
        <w:pStyle w:val="Trabajos"/>
        <w:numPr>
          <w:ilvl w:val="0"/>
          <w:numId w:val="16"/>
        </w:numPr>
        <w:rPr>
          <w:rFonts w:eastAsiaTheme="minorEastAsia"/>
          <w:lang w:val="es-ES"/>
        </w:rPr>
      </w:pPr>
      <w:r>
        <w:rPr>
          <w:rFonts w:eastAsiaTheme="minorEastAsia"/>
          <w:lang w:val="es-ES"/>
        </w:rPr>
        <w:t>Se incorpora</w:t>
      </w:r>
      <w:r w:rsidR="00AB3C02">
        <w:rPr>
          <w:rFonts w:eastAsiaTheme="minorEastAsia"/>
          <w:lang w:val="es-ES"/>
        </w:rPr>
        <w:t>n</w:t>
      </w:r>
      <w:r w:rsidR="007E464E">
        <w:rPr>
          <w:rFonts w:eastAsiaTheme="minorEastAsia"/>
          <w:lang w:val="es-ES"/>
        </w:rPr>
        <w:t xml:space="preserve"> método</w:t>
      </w:r>
      <w:r w:rsidR="00AB3C02">
        <w:rPr>
          <w:rFonts w:eastAsiaTheme="minorEastAsia"/>
          <w:lang w:val="es-ES"/>
        </w:rPr>
        <w:t>s</w:t>
      </w:r>
      <w:r w:rsidR="007E464E">
        <w:rPr>
          <w:rFonts w:eastAsiaTheme="minorEastAsia"/>
          <w:lang w:val="es-ES"/>
        </w:rPr>
        <w:t xml:space="preserve"> auxiliar</w:t>
      </w:r>
      <w:r w:rsidR="00AB3C02">
        <w:rPr>
          <w:rFonts w:eastAsiaTheme="minorEastAsia"/>
          <w:lang w:val="es-ES"/>
        </w:rPr>
        <w:t>es</w:t>
      </w:r>
      <w:r>
        <w:rPr>
          <w:rFonts w:eastAsiaTheme="minorEastAsia"/>
          <w:lang w:val="es-ES"/>
        </w:rPr>
        <w:t xml:space="preserve"> que implementa el problema de </w:t>
      </w:r>
      <w:r>
        <w:rPr>
          <w:rFonts w:eastAsiaTheme="minorEastAsia"/>
          <w:i/>
          <w:lang w:val="es-ES"/>
        </w:rPr>
        <w:t xml:space="preserve">matching </w:t>
      </w:r>
      <w:r>
        <w:rPr>
          <w:rFonts w:eastAsiaTheme="minorEastAsia"/>
          <w:lang w:val="es-ES"/>
        </w:rPr>
        <w:t xml:space="preserve">de peso máximo en el proceso de construcción de rutas del Algoritmo de Ahorros basado en </w:t>
      </w:r>
      <w:r>
        <w:rPr>
          <w:rFonts w:eastAsiaTheme="minorEastAsia"/>
          <w:i/>
          <w:lang w:val="es-ES"/>
        </w:rPr>
        <w:t xml:space="preserve">Matching </w:t>
      </w:r>
      <w:r>
        <w:rPr>
          <w:rFonts w:eastAsiaTheme="minorEastAsia"/>
          <w:lang w:val="es-ES"/>
        </w:rPr>
        <w:t>(</w:t>
      </w:r>
      <w:r w:rsidRPr="00EC6C6F">
        <w:rPr>
          <w:rFonts w:eastAsiaTheme="minorEastAsia"/>
          <w:lang w:val="es-ES"/>
        </w:rPr>
        <w:t>ver</w:t>
      </w:r>
      <w:r w:rsidR="007E464E">
        <w:rPr>
          <w:rFonts w:eastAsiaTheme="minorEastAsia"/>
          <w:lang w:val="es-ES"/>
        </w:rPr>
        <w:t xml:space="preserve"> </w:t>
      </w:r>
      <w:r w:rsidR="007E464E">
        <w:rPr>
          <w:rFonts w:eastAsiaTheme="minorEastAsia"/>
          <w:lang w:val="es-ES"/>
        </w:rPr>
        <w:fldChar w:fldCharType="begin"/>
      </w:r>
      <w:r w:rsidR="007E464E">
        <w:rPr>
          <w:rFonts w:eastAsiaTheme="minorEastAsia"/>
          <w:lang w:val="es-ES"/>
        </w:rPr>
        <w:instrText xml:space="preserve"> REF _Ref176627346 \h </w:instrText>
      </w:r>
      <w:r w:rsidR="007E464E">
        <w:rPr>
          <w:rFonts w:eastAsiaTheme="minorEastAsia"/>
          <w:lang w:val="es-ES"/>
        </w:rPr>
      </w:r>
      <w:r w:rsidR="007E464E">
        <w:rPr>
          <w:rFonts w:eastAsiaTheme="minorEastAsia"/>
          <w:lang w:val="es-ES"/>
        </w:rPr>
        <w:fldChar w:fldCharType="separate"/>
      </w:r>
      <w:r w:rsidR="003B7B00" w:rsidRPr="00E1722F">
        <w:rPr>
          <w:lang w:val="es-ES"/>
        </w:rPr>
        <w:t xml:space="preserve">Figura </w:t>
      </w:r>
      <w:r w:rsidR="003B7B00">
        <w:rPr>
          <w:noProof/>
          <w:lang w:val="es-ES"/>
        </w:rPr>
        <w:t>18</w:t>
      </w:r>
      <w:r w:rsidR="007E464E">
        <w:rPr>
          <w:rFonts w:eastAsiaTheme="minorEastAsia"/>
          <w:lang w:val="es-ES"/>
        </w:rPr>
        <w:fldChar w:fldCharType="end"/>
      </w:r>
      <w:r>
        <w:rPr>
          <w:rFonts w:eastAsiaTheme="minorEastAsia"/>
          <w:lang w:val="es-ES"/>
        </w:rPr>
        <w:t>)</w:t>
      </w:r>
      <w:r>
        <w:rPr>
          <w:rFonts w:eastAsiaTheme="minorEastAsia"/>
          <w:i/>
          <w:lang w:val="es-ES"/>
        </w:rPr>
        <w:t>.</w:t>
      </w:r>
    </w:p>
    <w:p w14:paraId="09E68F05" w14:textId="1CCB4522" w:rsidR="00496763" w:rsidRDefault="006510D3" w:rsidP="00496763">
      <w:pPr>
        <w:pStyle w:val="Trabajos"/>
        <w:rPr>
          <w:b/>
          <w:i/>
          <w:sz w:val="22"/>
          <w:lang w:val="es-ES"/>
        </w:rPr>
      </w:pPr>
      <w:r>
        <w:rPr>
          <w:b/>
          <w:i/>
          <w:sz w:val="22"/>
          <w:lang w:val="es-ES"/>
        </w:rPr>
        <w:t>Heurística de Asignación Generalizada de Fisher &amp; Jaikumar</w:t>
      </w:r>
    </w:p>
    <w:p w14:paraId="3551B4CD" w14:textId="0B14BC0B" w:rsidR="00496763" w:rsidRDefault="006C10F7" w:rsidP="00496763">
      <w:pPr>
        <w:pStyle w:val="Trabajos"/>
        <w:rPr>
          <w:rFonts w:eastAsiaTheme="minorEastAsia"/>
          <w:lang w:val="es-ES"/>
        </w:rPr>
      </w:pPr>
      <w:r>
        <w:rPr>
          <w:rFonts w:eastAsiaTheme="minorEastAsia"/>
          <w:lang w:val="es-ES"/>
        </w:rPr>
        <w:t xml:space="preserve">Esta heurística desarrollada por </w:t>
      </w:r>
      <w:r>
        <w:rPr>
          <w:rFonts w:eastAsiaTheme="minorEastAsia"/>
          <w:lang w:val="es-ES"/>
        </w:rPr>
        <w:fldChar w:fldCharType="begin"/>
      </w:r>
      <w:r>
        <w:rPr>
          <w:rFonts w:eastAsiaTheme="minorEastAsia"/>
          <w:lang w:val="es-ES"/>
        </w:rPr>
        <w:instrText xml:space="preserve"> ADDIN EN.CITE &lt;EndNote&gt;&lt;Cite&gt;&lt;Author&gt;Fisher&lt;/Author&gt;&lt;Year&gt;1981&lt;/Year&gt;&lt;RecNum&gt;48&lt;/RecNum&gt;&lt;DisplayText&gt;[24]&lt;/DisplayText&gt;&lt;record&gt;&lt;rec-number&gt;48&lt;/rec-number&gt;&lt;foreign-keys&gt;&lt;key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Pr>
          <w:rFonts w:eastAsiaTheme="minorEastAsia"/>
          <w:lang w:val="es-ES"/>
        </w:rPr>
        <w:fldChar w:fldCharType="separate"/>
      </w:r>
      <w:r>
        <w:rPr>
          <w:rFonts w:eastAsiaTheme="minorEastAsia"/>
          <w:noProof/>
          <w:lang w:val="es-ES"/>
        </w:rPr>
        <w:t>[24]</w:t>
      </w:r>
      <w:r>
        <w:rPr>
          <w:rFonts w:eastAsiaTheme="minorEastAsia"/>
          <w:lang w:val="es-ES"/>
        </w:rPr>
        <w:fldChar w:fldCharType="end"/>
      </w:r>
      <w:r>
        <w:rPr>
          <w:rFonts w:eastAsiaTheme="minorEastAsia"/>
          <w:lang w:val="es-ES"/>
        </w:rPr>
        <w:t xml:space="preserve"> posee dos etapas. La primera etapa consiste en crear clústeres de clientes a visitar por cada vehículo solucionando un problema de asignación generalizada (GAP, por las siglas en inglés de </w:t>
      </w:r>
      <w:r>
        <w:rPr>
          <w:rFonts w:eastAsiaTheme="minorEastAsia"/>
          <w:i/>
          <w:lang w:val="es-ES"/>
        </w:rPr>
        <w:t>Generalized Assignment Problem</w:t>
      </w:r>
      <w:r>
        <w:rPr>
          <w:rFonts w:eastAsiaTheme="minorEastAsia"/>
          <w:lang w:val="es-ES"/>
        </w:rPr>
        <w:t>)</w:t>
      </w:r>
      <w:r w:rsidR="0057067F">
        <w:rPr>
          <w:rFonts w:eastAsiaTheme="minorEastAsia"/>
          <w:lang w:val="es-ES"/>
        </w:rPr>
        <w:t xml:space="preserve"> </w:t>
      </w:r>
      <w:r w:rsidR="0057067F">
        <w:rPr>
          <w:rFonts w:eastAsiaTheme="minorEastAsia"/>
          <w:lang w:val="es-ES"/>
        </w:rPr>
        <w:fldChar w:fldCharType="begin"/>
      </w:r>
      <w:r w:rsidR="0057067F">
        <w:rPr>
          <w:rFonts w:eastAsiaTheme="minorEastAsia"/>
          <w:lang w:val="es-ES"/>
        </w:rPr>
        <w:instrText xml:space="preserve"> ADDIN EN.CITE &lt;EndNote&gt;&lt;Cite&gt;&lt;Author&gt;Fisher&lt;/Author&gt;&lt;Year&gt;1981&lt;/Year&gt;&lt;RecNum&gt;48&lt;/RecNum&gt;&lt;DisplayText&gt;[24]&lt;/DisplayText&gt;&lt;record&gt;&lt;rec-number&gt;48&lt;/rec-number&gt;&lt;foreign-keys&gt;&lt;key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sidR="0057067F">
        <w:rPr>
          <w:rFonts w:eastAsiaTheme="minorEastAsia"/>
          <w:lang w:val="es-ES"/>
        </w:rPr>
        <w:fldChar w:fldCharType="separate"/>
      </w:r>
      <w:r w:rsidR="0057067F">
        <w:rPr>
          <w:rFonts w:eastAsiaTheme="minorEastAsia"/>
          <w:noProof/>
          <w:lang w:val="es-ES"/>
        </w:rPr>
        <w:t>[24]</w:t>
      </w:r>
      <w:r w:rsidR="0057067F">
        <w:rPr>
          <w:rFonts w:eastAsiaTheme="minorEastAsia"/>
          <w:lang w:val="es-ES"/>
        </w:rPr>
        <w:fldChar w:fldCharType="end"/>
      </w:r>
      <w:r>
        <w:rPr>
          <w:rFonts w:eastAsiaTheme="minorEastAsia"/>
          <w:lang w:val="es-ES"/>
        </w:rPr>
        <w:t xml:space="preserve">. Las rutas son creadas en función de cada vehículo. En la segunda etapa el problema es tratado como un TSP. A continuación, se presentan los pasos de este algoritmo según </w:t>
      </w:r>
      <w:r>
        <w:rPr>
          <w:rFonts w:eastAsiaTheme="minorEastAsia"/>
          <w:lang w:val="es-ES"/>
        </w:rPr>
        <w:fldChar w:fldCharType="begin"/>
      </w:r>
      <w:r w:rsidR="00880580">
        <w:rPr>
          <w:rFonts w:eastAsiaTheme="minorEastAsia"/>
          <w:lang w:val="es-ES"/>
        </w:rPr>
        <w:instrText xml:space="preserve"> ADDIN EN.CITE &lt;EndNote&gt;&lt;Cite&gt;&lt;Author&gt;Tok&lt;/Author&gt;&lt;Year&gt;2023&lt;/Year&gt;&lt;RecNum&gt;131&lt;/RecNum&gt;&lt;DisplayText&gt;[99]&lt;/DisplayText&gt;&lt;record&gt;&lt;rec-number&gt;131&lt;/rec-number&gt;&lt;foreign-keys&gt;&lt;key app="EN" db-id="v9texx5tla9zpwe2sd85xrt5wravp0rp0p20" timestamp="1740204465"&gt;131&lt;/key&gt;&lt;/foreign-keys&gt;&lt;ref-type name="Journal Article"&gt;17&lt;/ref-type&gt;&lt;contributors&gt;&lt;authors&gt;&lt;author&gt;Tok, Nurhayat&lt;/author&gt;&lt;author&gt;Özkar, Şerife&lt;/author&gt;&lt;/authors&gt;&lt;/contributors&gt;&lt;titles&gt;&lt;title&gt;Solution Of Capacitated Vehicle Routing Problem For A Food Delivery Company With Heuristic Methods&lt;/title&gt;&lt;secondary-title&gt;International Review of Economics and Management&lt;/secondary-title&gt;&lt;/titles&gt;&lt;periodical&gt;&lt;full-title&gt;International Review of Economics and Management&lt;/full-title&gt;&lt;/periodical&gt;&lt;pages&gt;1-16&lt;/pages&gt;&lt;volume&gt;11&lt;/volume&gt;&lt;number&gt;1&lt;/number&gt;&lt;dates&gt;&lt;year&gt;2023&lt;/year&gt;&lt;/dates&gt;&lt;isbn&gt;2148-3493&lt;/isbn&gt;&lt;urls&gt;&lt;/urls&gt;&lt;/record&gt;&lt;/Cite&gt;&lt;/EndNote&gt;</w:instrText>
      </w:r>
      <w:r>
        <w:rPr>
          <w:rFonts w:eastAsiaTheme="minorEastAsia"/>
          <w:lang w:val="es-ES"/>
        </w:rPr>
        <w:fldChar w:fldCharType="separate"/>
      </w:r>
      <w:r w:rsidR="00880580">
        <w:rPr>
          <w:rFonts w:eastAsiaTheme="minorEastAsia"/>
          <w:noProof/>
          <w:lang w:val="es-ES"/>
        </w:rPr>
        <w:t>[99]</w:t>
      </w:r>
      <w:r>
        <w:rPr>
          <w:rFonts w:eastAsiaTheme="minorEastAsia"/>
          <w:lang w:val="es-ES"/>
        </w:rPr>
        <w:fldChar w:fldCharType="end"/>
      </w:r>
      <w:r>
        <w:rPr>
          <w:rFonts w:eastAsiaTheme="minorEastAsia"/>
          <w:lang w:val="es-ES"/>
        </w:rPr>
        <w:t>:</w:t>
      </w:r>
    </w:p>
    <w:p w14:paraId="4A55201F" w14:textId="7A31C73F" w:rsidR="006C10F7" w:rsidRDefault="006C10F7" w:rsidP="006C10F7">
      <w:pPr>
        <w:pStyle w:val="Trabajos"/>
        <w:numPr>
          <w:ilvl w:val="0"/>
          <w:numId w:val="38"/>
        </w:numPr>
        <w:rPr>
          <w:rFonts w:eastAsiaTheme="minorEastAsia"/>
          <w:lang w:val="es-ES"/>
        </w:rPr>
      </w:pPr>
      <w:r>
        <w:rPr>
          <w:rFonts w:eastAsiaTheme="minorEastAsia"/>
          <w:lang w:val="es-ES"/>
        </w:rPr>
        <w:t>Calcular las distancias entre todos los puntos (depósito y clientes).</w:t>
      </w:r>
    </w:p>
    <w:p w14:paraId="491E3823" w14:textId="47EE2219" w:rsidR="006C10F7" w:rsidRDefault="006C10F7" w:rsidP="006C10F7">
      <w:pPr>
        <w:pStyle w:val="Trabajos"/>
        <w:numPr>
          <w:ilvl w:val="0"/>
          <w:numId w:val="38"/>
        </w:numPr>
        <w:rPr>
          <w:rFonts w:eastAsiaTheme="minorEastAsia"/>
          <w:lang w:val="es-ES"/>
        </w:rPr>
      </w:pPr>
      <w:r>
        <w:rPr>
          <w:rFonts w:eastAsiaTheme="minorEastAsia"/>
          <w:lang w:val="es-ES"/>
        </w:rPr>
        <w:t>Dividir angularmente el plano donde los clientes están juntos en conos iguales al número de vehículos.</w:t>
      </w:r>
    </w:p>
    <w:p w14:paraId="159EFD6A" w14:textId="3AC1DFFB" w:rsidR="006C10F7" w:rsidRDefault="006C10F7" w:rsidP="006C10F7">
      <w:pPr>
        <w:pStyle w:val="Trabajos"/>
        <w:numPr>
          <w:ilvl w:val="0"/>
          <w:numId w:val="38"/>
        </w:numPr>
        <w:rPr>
          <w:rFonts w:eastAsiaTheme="minorEastAsia"/>
          <w:lang w:val="es-ES"/>
        </w:rPr>
      </w:pPr>
      <w:r>
        <w:rPr>
          <w:rFonts w:eastAsiaTheme="minorEastAsia"/>
          <w:lang w:val="es-ES"/>
        </w:rPr>
        <w:t>Escoger un cliente semilla para guiar el proceso de asignación de clientes a vehículos.</w:t>
      </w:r>
    </w:p>
    <w:p w14:paraId="3ABA6B43" w14:textId="04ED33FE" w:rsidR="006C10F7" w:rsidRDefault="006C10F7" w:rsidP="006C10F7">
      <w:pPr>
        <w:pStyle w:val="Trabajos"/>
        <w:numPr>
          <w:ilvl w:val="0"/>
          <w:numId w:val="38"/>
        </w:numPr>
        <w:rPr>
          <w:rFonts w:eastAsiaTheme="minorEastAsia"/>
          <w:lang w:val="es-ES"/>
        </w:rPr>
      </w:pPr>
      <w:r>
        <w:rPr>
          <w:rFonts w:eastAsiaTheme="minorEastAsia"/>
          <w:lang w:val="es-ES"/>
        </w:rPr>
        <w:t>Calcular el costo de inserción entre clientes semillas y otros clientes.</w:t>
      </w:r>
    </w:p>
    <w:p w14:paraId="1AF056D1" w14:textId="2EBB9B59" w:rsidR="006C10F7" w:rsidRDefault="006C10F7" w:rsidP="006C10F7">
      <w:pPr>
        <w:pStyle w:val="Trabajos"/>
        <w:numPr>
          <w:ilvl w:val="0"/>
          <w:numId w:val="38"/>
        </w:numPr>
        <w:rPr>
          <w:rFonts w:eastAsiaTheme="minorEastAsia"/>
          <w:lang w:val="es-ES"/>
        </w:rPr>
      </w:pPr>
      <w:r>
        <w:rPr>
          <w:rFonts w:eastAsiaTheme="minorEastAsia"/>
          <w:lang w:val="es-ES"/>
        </w:rPr>
        <w:t>Asignar clientes a vehículos teniendo en cuenta restricciones como capacidad del vehículo y demanda de los clientes.</w:t>
      </w:r>
    </w:p>
    <w:p w14:paraId="6E437248" w14:textId="5DF83F66" w:rsidR="006C10F7" w:rsidRDefault="006C10F7" w:rsidP="006C10F7">
      <w:pPr>
        <w:pStyle w:val="Trabajos"/>
        <w:numPr>
          <w:ilvl w:val="0"/>
          <w:numId w:val="38"/>
        </w:numPr>
        <w:rPr>
          <w:rFonts w:eastAsiaTheme="minorEastAsia"/>
          <w:lang w:val="es-ES"/>
        </w:rPr>
      </w:pPr>
      <w:r>
        <w:rPr>
          <w:rFonts w:eastAsiaTheme="minorEastAsia"/>
          <w:lang w:val="es-ES"/>
        </w:rPr>
        <w:t>Utilizar cualquier método de solución para TSP con el objetivo de obtener las rutas.</w:t>
      </w:r>
    </w:p>
    <w:p w14:paraId="29321A76" w14:textId="1E3EAA57" w:rsidR="006C10F7" w:rsidRDefault="006C10F7" w:rsidP="00845D53">
      <w:pPr>
        <w:pStyle w:val="Trabajos"/>
        <w:rPr>
          <w:rFonts w:eastAsiaTheme="minorEastAsia"/>
          <w:lang w:val="es-ES"/>
        </w:rPr>
      </w:pPr>
      <w:r>
        <w:rPr>
          <w:rFonts w:eastAsiaTheme="minorEastAsia"/>
          <w:lang w:val="es-ES"/>
        </w:rPr>
        <w:t xml:space="preserve">Es importante destacar que, en el proceso de resolución del GAP, la función objetivo es minimizar el costo de inserción para cada vehículo. Además, cada cliente debe ser asignado una sola vez a un solo vehículo y la demanda total para cada clúster es limitada </w:t>
      </w:r>
      <w:r>
        <w:rPr>
          <w:rFonts w:eastAsiaTheme="minorEastAsia"/>
          <w:lang w:val="es-ES"/>
        </w:rPr>
        <w:lastRenderedPageBreak/>
        <w:t xml:space="preserve">por la capacidad del vehículo. Finalmente, se tendrán en cuenta </w:t>
      </w:r>
      <w:r w:rsidR="00845D53">
        <w:rPr>
          <w:rFonts w:eastAsiaTheme="minorEastAsia"/>
          <w:lang w:val="es-ES"/>
        </w:rPr>
        <w:t xml:space="preserve">las siguientes consideraciones: los clientes semillas serán aquellos con mayor demanda y la heurística para solucionar la segunda etapa como TSP será </w:t>
      </w:r>
      <w:r w:rsidR="00DB75FF">
        <w:rPr>
          <w:rFonts w:eastAsiaTheme="minorEastAsia"/>
          <w:lang w:val="es-ES"/>
        </w:rPr>
        <w:t xml:space="preserve">el </w:t>
      </w:r>
      <w:r w:rsidR="00845D53">
        <w:rPr>
          <w:rFonts w:eastAsiaTheme="minorEastAsia"/>
          <w:lang w:val="es-ES"/>
        </w:rPr>
        <w:t>Vecino más cercano por su naturaleza determinista</w:t>
      </w:r>
      <w:r w:rsidR="000C674C">
        <w:rPr>
          <w:rFonts w:eastAsiaTheme="minorEastAsia"/>
          <w:lang w:val="es-ES"/>
        </w:rPr>
        <w:t xml:space="preserve"> </w:t>
      </w:r>
      <w:r w:rsidR="000C674C">
        <w:rPr>
          <w:rFonts w:eastAsiaTheme="minorEastAsia"/>
          <w:lang w:val="es-ES"/>
        </w:rPr>
        <w:fldChar w:fldCharType="begin"/>
      </w:r>
      <w:r w:rsidR="00880580">
        <w:rPr>
          <w:rFonts w:eastAsiaTheme="minorEastAsia"/>
          <w:lang w:val="es-ES"/>
        </w:rPr>
        <w:instrText xml:space="preserve"> ADDIN EN.CITE &lt;EndNote&gt;&lt;Cite&gt;&lt;Author&gt;Tok&lt;/Author&gt;&lt;Year&gt;2023&lt;/Year&gt;&lt;RecNum&gt;131&lt;/RecNum&gt;&lt;DisplayText&gt;[99]&lt;/DisplayText&gt;&lt;record&gt;&lt;rec-number&gt;131&lt;/rec-number&gt;&lt;foreign-keys&gt;&lt;key app="EN" db-id="v9texx5tla9zpwe2sd85xrt5wravp0rp0p20" timestamp="1740204465"&gt;131&lt;/key&gt;&lt;/foreign-keys&gt;&lt;ref-type name="Journal Article"&gt;17&lt;/ref-type&gt;&lt;contributors&gt;&lt;authors&gt;&lt;author&gt;Tok, Nurhayat&lt;/author&gt;&lt;author&gt;Özkar, Şerife&lt;/author&gt;&lt;/authors&gt;&lt;/contributors&gt;&lt;titles&gt;&lt;title&gt;Solution Of Capacitated Vehicle Routing Problem For A Food Delivery Company With Heuristic Methods&lt;/title&gt;&lt;secondary-title&gt;International Review of Economics and Management&lt;/secondary-title&gt;&lt;/titles&gt;&lt;periodical&gt;&lt;full-title&gt;International Review of Economics and Management&lt;/full-title&gt;&lt;/periodical&gt;&lt;pages&gt;1-16&lt;/pages&gt;&lt;volume&gt;11&lt;/volume&gt;&lt;number&gt;1&lt;/number&gt;&lt;dates&gt;&lt;year&gt;2023&lt;/year&gt;&lt;/dates&gt;&lt;isbn&gt;2148-3493&lt;/isbn&gt;&lt;urls&gt;&lt;/urls&gt;&lt;/record&gt;&lt;/Cite&gt;&lt;/EndNote&gt;</w:instrText>
      </w:r>
      <w:r w:rsidR="000C674C">
        <w:rPr>
          <w:rFonts w:eastAsiaTheme="minorEastAsia"/>
          <w:lang w:val="es-ES"/>
        </w:rPr>
        <w:fldChar w:fldCharType="separate"/>
      </w:r>
      <w:r w:rsidR="00880580">
        <w:rPr>
          <w:rFonts w:eastAsiaTheme="minorEastAsia"/>
          <w:noProof/>
          <w:lang w:val="es-ES"/>
        </w:rPr>
        <w:t>[99]</w:t>
      </w:r>
      <w:r w:rsidR="000C674C">
        <w:rPr>
          <w:rFonts w:eastAsiaTheme="minorEastAsia"/>
          <w:lang w:val="es-ES"/>
        </w:rPr>
        <w:fldChar w:fldCharType="end"/>
      </w:r>
      <w:r w:rsidR="00845D53">
        <w:rPr>
          <w:rFonts w:eastAsiaTheme="minorEastAsia"/>
          <w:lang w:val="es-ES"/>
        </w:rPr>
        <w:t>.</w:t>
      </w:r>
      <w:bookmarkStart w:id="52" w:name="_GoBack"/>
      <w:bookmarkEnd w:id="52"/>
    </w:p>
    <w:p w14:paraId="203DCC9F" w14:textId="77777777" w:rsidR="003B7B00" w:rsidRDefault="003B7B00" w:rsidP="003B7B00">
      <w:pPr>
        <w:pStyle w:val="Trabajos"/>
        <w:rPr>
          <w:rFonts w:eastAsiaTheme="minorEastAsia"/>
          <w:lang w:val="es-ES"/>
        </w:rPr>
      </w:pPr>
      <w:r>
        <w:rPr>
          <w:rFonts w:eastAsiaTheme="minorEastAsia"/>
          <w:lang w:val="es-ES"/>
        </w:rPr>
        <w:t>Para la incorporación de esta heurística se realizan algunas modificaciones que se mencionan a continuación:</w:t>
      </w:r>
    </w:p>
    <w:p w14:paraId="71AE71FD" w14:textId="53F95BE5" w:rsidR="003B7B00" w:rsidRDefault="003B7B00" w:rsidP="003B7B00">
      <w:pPr>
        <w:pStyle w:val="Trabajos"/>
        <w:numPr>
          <w:ilvl w:val="0"/>
          <w:numId w:val="16"/>
        </w:numPr>
        <w:rPr>
          <w:rFonts w:eastAsiaTheme="minorEastAsia"/>
          <w:lang w:val="es-ES"/>
        </w:rPr>
      </w:pPr>
      <w:r>
        <w:rPr>
          <w:rFonts w:eastAsiaTheme="minorEastAsia"/>
          <w:lang w:val="es-ES"/>
        </w:rPr>
        <w:t>Se implementa una clase que modela el comportamiento de la heurística para las siete variantes de VRP existentes (</w:t>
      </w:r>
      <w:r w:rsidRPr="00414512">
        <w:rPr>
          <w:rFonts w:eastAsiaTheme="minorEastAsia"/>
          <w:lang w:val="es-ES"/>
        </w:rPr>
        <w:t xml:space="preserve">ver </w:t>
      </w:r>
      <w:r>
        <w:rPr>
          <w:rFonts w:eastAsiaTheme="minorEastAsia"/>
          <w:lang w:val="es-ES"/>
        </w:rPr>
        <w:fldChar w:fldCharType="begin"/>
      </w:r>
      <w:r>
        <w:rPr>
          <w:rFonts w:eastAsiaTheme="minorEastAsia"/>
          <w:lang w:val="es-ES"/>
        </w:rPr>
        <w:instrText xml:space="preserve"> REF _Ref176627346 \h </w:instrText>
      </w:r>
      <w:r>
        <w:rPr>
          <w:rFonts w:eastAsiaTheme="minorEastAsia"/>
          <w:lang w:val="es-ES"/>
        </w:rPr>
      </w:r>
      <w:r>
        <w:rPr>
          <w:rFonts w:eastAsiaTheme="minorEastAsia"/>
          <w:lang w:val="es-ES"/>
        </w:rPr>
        <w:fldChar w:fldCharType="separate"/>
      </w:r>
      <w:r w:rsidRPr="00E1722F">
        <w:rPr>
          <w:lang w:val="es-ES"/>
        </w:rPr>
        <w:t xml:space="preserve">Figura </w:t>
      </w:r>
      <w:r>
        <w:rPr>
          <w:noProof/>
          <w:lang w:val="es-ES"/>
        </w:rPr>
        <w:t>18</w:t>
      </w:r>
      <w:r>
        <w:rPr>
          <w:rFonts w:eastAsiaTheme="minorEastAsia"/>
          <w:lang w:val="es-ES"/>
        </w:rPr>
        <w:fldChar w:fldCharType="end"/>
      </w:r>
      <w:r>
        <w:rPr>
          <w:rFonts w:eastAsiaTheme="minorEastAsia"/>
          <w:lang w:val="es-ES"/>
        </w:rPr>
        <w:t>).</w:t>
      </w:r>
    </w:p>
    <w:p w14:paraId="4C57E08F" w14:textId="29182DFF" w:rsidR="003B7B00" w:rsidRDefault="003B7B00" w:rsidP="003B7B00">
      <w:pPr>
        <w:pStyle w:val="Trabajos"/>
        <w:numPr>
          <w:ilvl w:val="0"/>
          <w:numId w:val="16"/>
        </w:numPr>
        <w:rPr>
          <w:rFonts w:eastAsiaTheme="minorEastAsia"/>
          <w:lang w:val="es-ES"/>
        </w:rPr>
      </w:pPr>
      <w:r>
        <w:rPr>
          <w:rFonts w:eastAsiaTheme="minorEastAsia"/>
          <w:lang w:val="es-ES"/>
        </w:rPr>
        <w:t>Se adiciona la Heurística de Asignación Generalizada de Fisher &amp; Jaikumar</w:t>
      </w:r>
      <w:r>
        <w:rPr>
          <w:rFonts w:eastAsiaTheme="minorEastAsia"/>
          <w:i/>
          <w:lang w:val="es-ES"/>
        </w:rPr>
        <w:t xml:space="preserve"> </w:t>
      </w:r>
      <w:r>
        <w:rPr>
          <w:rFonts w:eastAsiaTheme="minorEastAsia"/>
          <w:lang w:val="es-ES"/>
        </w:rPr>
        <w:t>como tipo de heurística que puede ser empleada para resolver VRP en la biblioteca (</w:t>
      </w:r>
      <w:r w:rsidRPr="00414512">
        <w:rPr>
          <w:rFonts w:eastAsiaTheme="minorEastAsia"/>
          <w:lang w:val="es-ES"/>
        </w:rPr>
        <w:t xml:space="preserve">ver </w:t>
      </w:r>
      <w:r>
        <w:rPr>
          <w:rFonts w:eastAsiaTheme="minorEastAsia"/>
          <w:lang w:val="es-ES"/>
        </w:rPr>
        <w:fldChar w:fldCharType="begin"/>
      </w:r>
      <w:r>
        <w:rPr>
          <w:rFonts w:eastAsiaTheme="minorEastAsia"/>
          <w:lang w:val="es-ES"/>
        </w:rPr>
        <w:instrText xml:space="preserve"> REF _Ref171907182 \h </w:instrText>
      </w:r>
      <w:r>
        <w:rPr>
          <w:rFonts w:eastAsiaTheme="minorEastAsia"/>
          <w:lang w:val="es-ES"/>
        </w:rPr>
      </w:r>
      <w:r>
        <w:rPr>
          <w:rFonts w:eastAsiaTheme="minorEastAsia"/>
          <w:lang w:val="es-ES"/>
        </w:rPr>
        <w:fldChar w:fldCharType="separate"/>
      </w:r>
      <w:r w:rsidRPr="000F5CB9">
        <w:rPr>
          <w:lang w:val="es-ES"/>
        </w:rPr>
        <w:t xml:space="preserve">Figura </w:t>
      </w:r>
      <w:r>
        <w:rPr>
          <w:noProof/>
          <w:lang w:val="es-ES"/>
        </w:rPr>
        <w:t>17</w:t>
      </w:r>
      <w:r>
        <w:rPr>
          <w:rFonts w:eastAsiaTheme="minorEastAsia"/>
          <w:lang w:val="es-ES"/>
        </w:rPr>
        <w:fldChar w:fldCharType="end"/>
      </w:r>
      <w:r w:rsidRPr="00414512">
        <w:rPr>
          <w:rFonts w:eastAsiaTheme="minorEastAsia"/>
          <w:lang w:val="es-ES"/>
        </w:rPr>
        <w:t>).</w:t>
      </w:r>
    </w:p>
    <w:p w14:paraId="61A35782" w14:textId="45DF96D1" w:rsidR="003B7B00" w:rsidRPr="003B7B00" w:rsidRDefault="003B7B00" w:rsidP="00845D53">
      <w:pPr>
        <w:pStyle w:val="Trabajos"/>
        <w:numPr>
          <w:ilvl w:val="0"/>
          <w:numId w:val="16"/>
        </w:numPr>
        <w:rPr>
          <w:rFonts w:eastAsiaTheme="minorEastAsia"/>
          <w:lang w:val="es-ES"/>
        </w:rPr>
      </w:pPr>
      <w:r>
        <w:rPr>
          <w:rFonts w:eastAsiaTheme="minorEastAsia"/>
          <w:lang w:val="es-ES"/>
        </w:rPr>
        <w:t>Se incorporan métodos auxiliares que resuelven el GAP en la primera etapa de la Heurística de Asignación Generalizada de Fisher &amp; Jaikumar (</w:t>
      </w:r>
      <w:r w:rsidRPr="00EC6C6F">
        <w:rPr>
          <w:rFonts w:eastAsiaTheme="minorEastAsia"/>
          <w:lang w:val="es-ES"/>
        </w:rPr>
        <w:t>ver</w:t>
      </w:r>
      <w:r>
        <w:rPr>
          <w:rFonts w:eastAsiaTheme="minorEastAsia"/>
          <w:lang w:val="es-ES"/>
        </w:rPr>
        <w:t xml:space="preserve"> </w:t>
      </w:r>
      <w:r>
        <w:rPr>
          <w:rFonts w:eastAsiaTheme="minorEastAsia"/>
          <w:lang w:val="es-ES"/>
        </w:rPr>
        <w:fldChar w:fldCharType="begin"/>
      </w:r>
      <w:r>
        <w:rPr>
          <w:rFonts w:eastAsiaTheme="minorEastAsia"/>
          <w:lang w:val="es-ES"/>
        </w:rPr>
        <w:instrText xml:space="preserve"> REF _Ref176627346 \h </w:instrText>
      </w:r>
      <w:r>
        <w:rPr>
          <w:rFonts w:eastAsiaTheme="minorEastAsia"/>
          <w:lang w:val="es-ES"/>
        </w:rPr>
      </w:r>
      <w:r>
        <w:rPr>
          <w:rFonts w:eastAsiaTheme="minorEastAsia"/>
          <w:lang w:val="es-ES"/>
        </w:rPr>
        <w:fldChar w:fldCharType="separate"/>
      </w:r>
      <w:r w:rsidRPr="00E1722F">
        <w:rPr>
          <w:lang w:val="es-ES"/>
        </w:rPr>
        <w:t xml:space="preserve">Figura </w:t>
      </w:r>
      <w:r>
        <w:rPr>
          <w:noProof/>
          <w:lang w:val="es-ES"/>
        </w:rPr>
        <w:t>18</w:t>
      </w:r>
      <w:r>
        <w:rPr>
          <w:rFonts w:eastAsiaTheme="minorEastAsia"/>
          <w:lang w:val="es-ES"/>
        </w:rPr>
        <w:fldChar w:fldCharType="end"/>
      </w:r>
      <w:r>
        <w:rPr>
          <w:rFonts w:eastAsiaTheme="minorEastAsia"/>
          <w:lang w:val="es-ES"/>
        </w:rPr>
        <w:t>)</w:t>
      </w:r>
      <w:r>
        <w:rPr>
          <w:rFonts w:eastAsiaTheme="minorEastAsia"/>
          <w:i/>
          <w:lang w:val="es-ES"/>
        </w:rPr>
        <w:t>.</w:t>
      </w:r>
    </w:p>
    <w:p w14:paraId="703C704A" w14:textId="680ED14D" w:rsidR="00320706" w:rsidRDefault="00320706" w:rsidP="00320706">
      <w:pPr>
        <w:pStyle w:val="Heading3"/>
        <w:spacing w:line="360" w:lineRule="auto"/>
        <w:jc w:val="both"/>
        <w:rPr>
          <w:rFonts w:ascii="Arial" w:hAnsi="Arial" w:cs="Arial"/>
          <w:b/>
          <w:color w:val="auto"/>
          <w:sz w:val="22"/>
        </w:rPr>
      </w:pPr>
      <w:bookmarkStart w:id="53" w:name="_Toc191081076"/>
      <w:r>
        <w:rPr>
          <w:rFonts w:ascii="Arial" w:hAnsi="Arial" w:cs="Arial"/>
          <w:b/>
          <w:color w:val="auto"/>
          <w:sz w:val="22"/>
        </w:rPr>
        <w:t>2.1.3 Otras modificaciones en BHCVRP</w:t>
      </w:r>
      <w:bookmarkEnd w:id="53"/>
    </w:p>
    <w:p w14:paraId="3F2863F6" w14:textId="0C4DCE86" w:rsidR="00320706" w:rsidRDefault="00320706" w:rsidP="00496763">
      <w:pPr>
        <w:pStyle w:val="Trabajos"/>
        <w:rPr>
          <w:rFonts w:eastAsiaTheme="minorEastAsia"/>
          <w:lang w:val="es-ES"/>
        </w:rPr>
      </w:pPr>
      <w:r>
        <w:rPr>
          <w:rFonts w:eastAsiaTheme="minorEastAsia"/>
          <w:lang w:val="es-ES"/>
        </w:rPr>
        <w:t>Luego del análisis detallado de las deficiencias de la versión anterior de la biblioteca se realizaron otras modificaciones en función de lograr mejorar su funcionamiento:</w:t>
      </w:r>
    </w:p>
    <w:p w14:paraId="517B9162" w14:textId="55D2996D" w:rsidR="00320706" w:rsidRDefault="00121C51" w:rsidP="00320706">
      <w:pPr>
        <w:pStyle w:val="Trabajos"/>
        <w:numPr>
          <w:ilvl w:val="0"/>
          <w:numId w:val="36"/>
        </w:numPr>
        <w:rPr>
          <w:rFonts w:eastAsiaTheme="minorEastAsia"/>
          <w:lang w:val="es-ES"/>
        </w:rPr>
      </w:pPr>
      <w:r>
        <w:rPr>
          <w:rFonts w:eastAsiaTheme="minorEastAsia"/>
          <w:lang w:val="es-ES"/>
        </w:rPr>
        <w:t xml:space="preserve">Se convierte la clase abstracta </w:t>
      </w:r>
      <w:r>
        <w:rPr>
          <w:rFonts w:eastAsiaTheme="minorEastAsia"/>
          <w:i/>
          <w:lang w:val="es-ES"/>
        </w:rPr>
        <w:t>Family</w:t>
      </w:r>
      <w:r w:rsidR="008F6D55">
        <w:rPr>
          <w:rFonts w:eastAsiaTheme="minorEastAsia"/>
          <w:i/>
          <w:lang w:val="es-ES"/>
        </w:rPr>
        <w:t>_</w:t>
      </w:r>
      <w:r>
        <w:rPr>
          <w:rFonts w:eastAsiaTheme="minorEastAsia"/>
          <w:i/>
          <w:lang w:val="es-ES"/>
        </w:rPr>
        <w:t xml:space="preserve">Opt </w:t>
      </w:r>
      <w:r>
        <w:rPr>
          <w:rFonts w:eastAsiaTheme="minorEastAsia"/>
          <w:lang w:val="es-ES"/>
        </w:rPr>
        <w:t xml:space="preserve">en la interfaz </w:t>
      </w:r>
      <w:r>
        <w:rPr>
          <w:rFonts w:eastAsiaTheme="minorEastAsia"/>
          <w:i/>
          <w:lang w:val="es-ES"/>
        </w:rPr>
        <w:t>StepOptimization,</w:t>
      </w:r>
      <w:r>
        <w:rPr>
          <w:rFonts w:eastAsiaTheme="minorEastAsia"/>
          <w:lang w:val="es-ES"/>
        </w:rPr>
        <w:t xml:space="preserve"> ya que no existen atributos y métodos que heredar. Por tanto, cada operador implementa su método de optimización (ver </w:t>
      </w:r>
      <w:r>
        <w:rPr>
          <w:rFonts w:eastAsiaTheme="minorEastAsia"/>
          <w:lang w:val="es-ES"/>
        </w:rPr>
        <w:fldChar w:fldCharType="begin"/>
      </w:r>
      <w:r>
        <w:rPr>
          <w:rFonts w:eastAsiaTheme="minorEastAsia"/>
          <w:lang w:val="es-ES"/>
        </w:rPr>
        <w:instrText xml:space="preserve"> REF _Ref176617341 \h </w:instrText>
      </w:r>
      <w:r>
        <w:rPr>
          <w:rFonts w:eastAsiaTheme="minorEastAsia"/>
          <w:lang w:val="es-ES"/>
        </w:rPr>
      </w:r>
      <w:r>
        <w:rPr>
          <w:rFonts w:eastAsiaTheme="minorEastAsia"/>
          <w:lang w:val="es-ES"/>
        </w:rPr>
        <w:fldChar w:fldCharType="separate"/>
      </w:r>
      <w:r w:rsidRPr="00F04A4E">
        <w:rPr>
          <w:lang w:val="es-ES"/>
        </w:rPr>
        <w:t xml:space="preserve">Figura </w:t>
      </w:r>
      <w:r>
        <w:rPr>
          <w:noProof/>
          <w:lang w:val="es-ES"/>
        </w:rPr>
        <w:t>16</w:t>
      </w:r>
      <w:r>
        <w:rPr>
          <w:rFonts w:eastAsiaTheme="minorEastAsia"/>
          <w:lang w:val="es-ES"/>
        </w:rPr>
        <w:fldChar w:fldCharType="end"/>
      </w:r>
      <w:r>
        <w:rPr>
          <w:rFonts w:eastAsiaTheme="minorEastAsia"/>
          <w:lang w:val="es-ES"/>
        </w:rPr>
        <w:t>).</w:t>
      </w:r>
    </w:p>
    <w:p w14:paraId="0B54CCFB" w14:textId="0D4E4FAB" w:rsidR="00DA6F2A" w:rsidRPr="00DA6F2A" w:rsidRDefault="00DA6F2A" w:rsidP="00DA6F2A">
      <w:pPr>
        <w:pStyle w:val="Trabajos"/>
        <w:numPr>
          <w:ilvl w:val="0"/>
          <w:numId w:val="36"/>
        </w:numPr>
        <w:rPr>
          <w:rFonts w:eastAsiaTheme="minorEastAsia"/>
          <w:lang w:val="es-ES"/>
        </w:rPr>
      </w:pPr>
      <w:r>
        <w:rPr>
          <w:rFonts w:eastAsiaTheme="minorEastAsia"/>
          <w:lang w:val="es-ES"/>
        </w:rPr>
        <w:t xml:space="preserve">A la clase controladora del proceso se le adiciona la instancia correspondiente a la carga dinámica de las clases para los operadores de post-optimización usadas por el </w:t>
      </w:r>
      <w:r>
        <w:rPr>
          <w:rFonts w:eastAsiaTheme="minorEastAsia"/>
          <w:i/>
          <w:lang w:val="es-ES"/>
        </w:rPr>
        <w:t xml:space="preserve">Factory Method. </w:t>
      </w:r>
      <w:r>
        <w:rPr>
          <w:rFonts w:eastAsiaTheme="minorEastAsia"/>
          <w:lang w:val="es-ES"/>
        </w:rPr>
        <w:t xml:space="preserve">Se mantiene para las heurísticas, pero se elimina para las distancias (ver </w:t>
      </w:r>
      <w:r>
        <w:rPr>
          <w:rFonts w:eastAsiaTheme="minorEastAsia"/>
          <w:lang w:val="es-ES"/>
        </w:rPr>
        <w:fldChar w:fldCharType="begin"/>
      </w:r>
      <w:r>
        <w:rPr>
          <w:rFonts w:eastAsiaTheme="minorEastAsia"/>
          <w:lang w:val="es-ES"/>
        </w:rPr>
        <w:instrText xml:space="preserve"> REF _Ref171907182 \h </w:instrText>
      </w:r>
      <w:r>
        <w:rPr>
          <w:rFonts w:eastAsiaTheme="minorEastAsia"/>
          <w:lang w:val="es-ES"/>
        </w:rPr>
      </w:r>
      <w:r>
        <w:rPr>
          <w:rFonts w:eastAsiaTheme="minorEastAsia"/>
          <w:lang w:val="es-ES"/>
        </w:rPr>
        <w:fldChar w:fldCharType="separate"/>
      </w:r>
      <w:r w:rsidRPr="000F5CB9">
        <w:rPr>
          <w:lang w:val="es-ES"/>
        </w:rPr>
        <w:t xml:space="preserve">Figura </w:t>
      </w:r>
      <w:r>
        <w:rPr>
          <w:noProof/>
          <w:lang w:val="es-ES"/>
        </w:rPr>
        <w:t>17</w:t>
      </w:r>
      <w:r>
        <w:rPr>
          <w:rFonts w:eastAsiaTheme="minorEastAsia"/>
          <w:lang w:val="es-ES"/>
        </w:rPr>
        <w:fldChar w:fldCharType="end"/>
      </w:r>
      <w:r>
        <w:rPr>
          <w:rFonts w:eastAsiaTheme="minorEastAsia"/>
          <w:lang w:val="es-ES"/>
        </w:rPr>
        <w:t>).</w:t>
      </w:r>
    </w:p>
    <w:p w14:paraId="6C1E470E" w14:textId="00D97658" w:rsidR="00121C51" w:rsidRDefault="008F6D55" w:rsidP="00320706">
      <w:pPr>
        <w:pStyle w:val="Trabajos"/>
        <w:numPr>
          <w:ilvl w:val="0"/>
          <w:numId w:val="36"/>
        </w:numPr>
        <w:rPr>
          <w:rFonts w:eastAsiaTheme="minorEastAsia"/>
          <w:lang w:val="es-ES"/>
        </w:rPr>
      </w:pPr>
      <w:r>
        <w:rPr>
          <w:rFonts w:eastAsiaTheme="minorEastAsia"/>
          <w:lang w:val="es-ES"/>
        </w:rPr>
        <w:t xml:space="preserve">Se modifica la implementación de la clase </w:t>
      </w:r>
      <w:r>
        <w:rPr>
          <w:rFonts w:eastAsiaTheme="minorEastAsia"/>
          <w:i/>
          <w:lang w:val="es-ES"/>
        </w:rPr>
        <w:t xml:space="preserve">Heuristic </w:t>
      </w:r>
      <w:r>
        <w:rPr>
          <w:rFonts w:eastAsiaTheme="minorEastAsia"/>
          <w:lang w:val="es-ES"/>
        </w:rPr>
        <w:t>y sus subclases</w:t>
      </w:r>
      <w:r>
        <w:rPr>
          <w:rFonts w:eastAsiaTheme="minorEastAsia"/>
          <w:i/>
          <w:lang w:val="es-ES"/>
        </w:rPr>
        <w:t xml:space="preserve"> </w:t>
      </w:r>
      <w:r>
        <w:rPr>
          <w:rFonts w:eastAsiaTheme="minorEastAsia"/>
          <w:lang w:val="es-ES"/>
        </w:rPr>
        <w:t xml:space="preserve">como parte de la incorporación del patrón de diseño </w:t>
      </w:r>
      <w:r>
        <w:rPr>
          <w:rFonts w:eastAsiaTheme="minorEastAsia"/>
          <w:i/>
          <w:lang w:val="es-ES"/>
        </w:rPr>
        <w:t xml:space="preserve">Template Method </w:t>
      </w:r>
      <w:r>
        <w:rPr>
          <w:rFonts w:eastAsiaTheme="minorEastAsia"/>
          <w:lang w:val="es-ES"/>
        </w:rPr>
        <w:t xml:space="preserve">(ver </w:t>
      </w:r>
      <w:r>
        <w:rPr>
          <w:rFonts w:eastAsiaTheme="minorEastAsia"/>
          <w:lang w:val="es-ES"/>
        </w:rPr>
        <w:fldChar w:fldCharType="begin"/>
      </w:r>
      <w:r>
        <w:rPr>
          <w:rFonts w:eastAsiaTheme="minorEastAsia"/>
          <w:lang w:val="es-ES"/>
        </w:rPr>
        <w:instrText xml:space="preserve"> REF _Ref176627346 \h </w:instrText>
      </w:r>
      <w:r>
        <w:rPr>
          <w:rFonts w:eastAsiaTheme="minorEastAsia"/>
          <w:lang w:val="es-ES"/>
        </w:rPr>
      </w:r>
      <w:r>
        <w:rPr>
          <w:rFonts w:eastAsiaTheme="minorEastAsia"/>
          <w:lang w:val="es-ES"/>
        </w:rPr>
        <w:fldChar w:fldCharType="separate"/>
      </w:r>
      <w:r w:rsidRPr="00E1722F">
        <w:rPr>
          <w:lang w:val="es-ES"/>
        </w:rPr>
        <w:t xml:space="preserve">Figura </w:t>
      </w:r>
      <w:r>
        <w:rPr>
          <w:noProof/>
          <w:lang w:val="es-ES"/>
        </w:rPr>
        <w:t>18</w:t>
      </w:r>
      <w:r>
        <w:rPr>
          <w:rFonts w:eastAsiaTheme="minorEastAsia"/>
          <w:lang w:val="es-ES"/>
        </w:rPr>
        <w:fldChar w:fldCharType="end"/>
      </w:r>
      <w:r>
        <w:rPr>
          <w:rFonts w:eastAsiaTheme="minorEastAsia"/>
          <w:lang w:val="es-ES"/>
        </w:rPr>
        <w:t>).</w:t>
      </w:r>
    </w:p>
    <w:p w14:paraId="0ED1118E" w14:textId="4CFD6A41" w:rsidR="00DA6F2A" w:rsidRDefault="00DA6F2A" w:rsidP="00DA6F2A">
      <w:pPr>
        <w:pStyle w:val="Trabajos"/>
        <w:numPr>
          <w:ilvl w:val="0"/>
          <w:numId w:val="36"/>
        </w:numPr>
        <w:rPr>
          <w:rFonts w:eastAsiaTheme="minorEastAsia"/>
          <w:lang w:val="es-ES"/>
        </w:rPr>
      </w:pPr>
      <w:r>
        <w:rPr>
          <w:rFonts w:eastAsiaTheme="minorEastAsia"/>
          <w:lang w:val="es-ES"/>
        </w:rPr>
        <w:t xml:space="preserve">Se adiciona un paquete de excepciones propias para manejar las restricciones relacionadas con capacidad, distancia, velocidad, tiempo, entre otros elementos, </w:t>
      </w:r>
      <w:r>
        <w:rPr>
          <w:rFonts w:eastAsiaTheme="minorEastAsia"/>
          <w:lang w:val="es-ES"/>
        </w:rPr>
        <w:lastRenderedPageBreak/>
        <w:t xml:space="preserve">atendiendo a las características de las diferentes heurísticas y variantes VRPs (ver </w:t>
      </w:r>
      <w:r>
        <w:rPr>
          <w:rFonts w:eastAsiaTheme="minorEastAsia"/>
          <w:lang w:val="es-ES"/>
        </w:rPr>
        <w:fldChar w:fldCharType="begin"/>
      </w:r>
      <w:r>
        <w:rPr>
          <w:rFonts w:eastAsiaTheme="minorEastAsia"/>
          <w:lang w:val="es-ES"/>
        </w:rPr>
        <w:instrText xml:space="preserve"> REF _Ref171908063 \h </w:instrText>
      </w:r>
      <w:r>
        <w:rPr>
          <w:rFonts w:eastAsiaTheme="minorEastAsia"/>
          <w:lang w:val="es-ES"/>
        </w:rPr>
      </w:r>
      <w:r>
        <w:rPr>
          <w:rFonts w:eastAsiaTheme="minorEastAsia"/>
          <w:lang w:val="es-ES"/>
        </w:rPr>
        <w:fldChar w:fldCharType="separate"/>
      </w:r>
      <w:r w:rsidRPr="00152E2B">
        <w:rPr>
          <w:lang w:val="es-ES"/>
        </w:rPr>
        <w:t xml:space="preserve">Figura </w:t>
      </w:r>
      <w:r>
        <w:rPr>
          <w:noProof/>
          <w:lang w:val="es-ES"/>
        </w:rPr>
        <w:t>19</w:t>
      </w:r>
      <w:r>
        <w:rPr>
          <w:rFonts w:eastAsiaTheme="minorEastAsia"/>
          <w:lang w:val="es-ES"/>
        </w:rPr>
        <w:fldChar w:fldCharType="end"/>
      </w:r>
      <w:r>
        <w:rPr>
          <w:rFonts w:eastAsiaTheme="minorEastAsia"/>
          <w:lang w:val="es-ES"/>
        </w:rPr>
        <w:t>).</w:t>
      </w:r>
    </w:p>
    <w:p w14:paraId="30E219E7" w14:textId="142D1053" w:rsidR="00A51081" w:rsidRPr="00A51081" w:rsidRDefault="00A51081" w:rsidP="00A51081">
      <w:pPr>
        <w:pStyle w:val="Trabajos"/>
        <w:numPr>
          <w:ilvl w:val="0"/>
          <w:numId w:val="36"/>
        </w:numPr>
        <w:rPr>
          <w:rFonts w:eastAsiaTheme="minorEastAsia"/>
          <w:lang w:val="es-ES"/>
        </w:rPr>
      </w:pPr>
      <w:r>
        <w:rPr>
          <w:rFonts w:eastAsiaTheme="minorEastAsia"/>
          <w:lang w:val="es-ES"/>
        </w:rPr>
        <w:t xml:space="preserve">Se adicionan las clases </w:t>
      </w:r>
      <w:r>
        <w:rPr>
          <w:rFonts w:eastAsiaTheme="minorEastAsia"/>
          <w:i/>
          <w:lang w:val="es-ES"/>
        </w:rPr>
        <w:t xml:space="preserve">LoadFile </w:t>
      </w:r>
      <w:r>
        <w:rPr>
          <w:rFonts w:eastAsiaTheme="minorEastAsia"/>
          <w:lang w:val="es-ES"/>
        </w:rPr>
        <w:t xml:space="preserve">y </w:t>
      </w:r>
      <w:r>
        <w:rPr>
          <w:rFonts w:eastAsiaTheme="minorEastAsia"/>
          <w:i/>
          <w:lang w:val="es-ES"/>
        </w:rPr>
        <w:t>ExportResult</w:t>
      </w:r>
      <w:r>
        <w:rPr>
          <w:rFonts w:eastAsiaTheme="minorEastAsia"/>
          <w:lang w:val="es-ES"/>
        </w:rPr>
        <w:t xml:space="preserve">, para la carga de instancias y la exportación de resultados respectivamente. Estas clases manejan diferentes formatos como </w:t>
      </w:r>
      <w:r>
        <w:rPr>
          <w:rFonts w:eastAsiaTheme="minorEastAsia"/>
          <w:i/>
          <w:lang w:val="es-ES"/>
        </w:rPr>
        <w:t xml:space="preserve">.data, .txt, </w:t>
      </w:r>
      <w:r>
        <w:rPr>
          <w:rFonts w:eastAsiaTheme="minorEastAsia"/>
          <w:lang w:val="es-ES"/>
        </w:rPr>
        <w:t>CSV y JSON.</w:t>
      </w:r>
    </w:p>
    <w:p w14:paraId="5E3DCBCD" w14:textId="231B1EB4" w:rsidR="006135D7" w:rsidRDefault="006135D7" w:rsidP="00320706">
      <w:pPr>
        <w:pStyle w:val="Trabajos"/>
        <w:numPr>
          <w:ilvl w:val="0"/>
          <w:numId w:val="36"/>
        </w:numPr>
        <w:rPr>
          <w:rFonts w:eastAsiaTheme="minorEastAsia"/>
          <w:lang w:val="es-ES"/>
        </w:rPr>
      </w:pPr>
      <w:r>
        <w:rPr>
          <w:rFonts w:eastAsiaTheme="minorEastAsia"/>
          <w:lang w:val="es-ES"/>
        </w:rPr>
        <w:t xml:space="preserve">Se adiciona la clase </w:t>
      </w:r>
      <w:r>
        <w:rPr>
          <w:rFonts w:eastAsiaTheme="minorEastAsia"/>
          <w:i/>
          <w:lang w:val="es-ES"/>
        </w:rPr>
        <w:t>Tools</w:t>
      </w:r>
      <w:r>
        <w:rPr>
          <w:rFonts w:eastAsiaTheme="minorEastAsia"/>
          <w:lang w:val="es-ES"/>
        </w:rPr>
        <w:t xml:space="preserve"> para manejar el ordenamiento de la lista de capacidades para la variante HFVRP, así como la incorporación de funcionalidades extras (ver </w:t>
      </w:r>
      <w:r>
        <w:rPr>
          <w:rFonts w:eastAsiaTheme="minorEastAsia"/>
          <w:lang w:val="es-ES"/>
        </w:rPr>
        <w:fldChar w:fldCharType="begin"/>
      </w:r>
      <w:r>
        <w:rPr>
          <w:rFonts w:eastAsiaTheme="minorEastAsia"/>
          <w:lang w:val="es-ES"/>
        </w:rPr>
        <w:instrText xml:space="preserve"> REF _Ref171907543 \h </w:instrText>
      </w:r>
      <w:r>
        <w:rPr>
          <w:rFonts w:eastAsiaTheme="minorEastAsia"/>
          <w:lang w:val="es-ES"/>
        </w:rPr>
      </w:r>
      <w:r>
        <w:rPr>
          <w:rFonts w:eastAsiaTheme="minorEastAsia"/>
          <w:lang w:val="es-ES"/>
        </w:rPr>
        <w:fldChar w:fldCharType="separate"/>
      </w:r>
      <w:r w:rsidRPr="004212CE">
        <w:rPr>
          <w:lang w:val="es-ES"/>
        </w:rPr>
        <w:t xml:space="preserve">Figura </w:t>
      </w:r>
      <w:r>
        <w:rPr>
          <w:noProof/>
          <w:lang w:val="es-ES"/>
        </w:rPr>
        <w:t>20</w:t>
      </w:r>
      <w:r>
        <w:rPr>
          <w:rFonts w:eastAsiaTheme="minorEastAsia"/>
          <w:lang w:val="es-ES"/>
        </w:rPr>
        <w:fldChar w:fldCharType="end"/>
      </w:r>
      <w:r>
        <w:rPr>
          <w:rFonts w:eastAsiaTheme="minorEastAsia"/>
          <w:lang w:val="es-ES"/>
        </w:rPr>
        <w:t>).</w:t>
      </w:r>
    </w:p>
    <w:p w14:paraId="62759C75" w14:textId="5B3E5F2B" w:rsidR="00A51081" w:rsidRDefault="00A51081" w:rsidP="00A51081">
      <w:pPr>
        <w:pStyle w:val="Trabajos"/>
        <w:numPr>
          <w:ilvl w:val="0"/>
          <w:numId w:val="36"/>
        </w:numPr>
        <w:rPr>
          <w:rFonts w:eastAsiaTheme="minorEastAsia"/>
          <w:lang w:val="es-ES"/>
        </w:rPr>
      </w:pPr>
      <w:r>
        <w:rPr>
          <w:rFonts w:eastAsiaTheme="minorEastAsia"/>
          <w:lang w:val="es-ES"/>
        </w:rPr>
        <w:t xml:space="preserve">Se adiciona una clase </w:t>
      </w:r>
      <w:r>
        <w:rPr>
          <w:rFonts w:eastAsiaTheme="minorEastAsia"/>
          <w:i/>
          <w:lang w:val="es-ES"/>
        </w:rPr>
        <w:t xml:space="preserve">OSRMService </w:t>
      </w:r>
      <w:r>
        <w:rPr>
          <w:rFonts w:eastAsiaTheme="minorEastAsia"/>
          <w:lang w:val="es-ES"/>
        </w:rPr>
        <w:t>para el cálculo de distancias reales.</w:t>
      </w:r>
    </w:p>
    <w:p w14:paraId="02D5DDF9" w14:textId="076FAABE" w:rsidR="005866F2" w:rsidRPr="005866F2" w:rsidRDefault="005866F2" w:rsidP="005866F2">
      <w:pPr>
        <w:pStyle w:val="Trabajos"/>
        <w:numPr>
          <w:ilvl w:val="0"/>
          <w:numId w:val="36"/>
        </w:numPr>
        <w:rPr>
          <w:rFonts w:eastAsiaTheme="minorEastAsia"/>
          <w:lang w:val="es-ES"/>
        </w:rPr>
      </w:pPr>
      <w:r>
        <w:rPr>
          <w:rFonts w:eastAsiaTheme="minorEastAsia"/>
          <w:lang w:val="es-ES"/>
        </w:rPr>
        <w:t xml:space="preserve">Se elimina el paquete </w:t>
      </w:r>
      <w:r>
        <w:rPr>
          <w:rFonts w:eastAsiaTheme="minorEastAsia"/>
          <w:i/>
          <w:lang w:val="es-ES"/>
        </w:rPr>
        <w:t xml:space="preserve">distances </w:t>
      </w:r>
      <w:r>
        <w:rPr>
          <w:rFonts w:eastAsiaTheme="minorEastAsia"/>
          <w:lang w:val="es-ES"/>
        </w:rPr>
        <w:t xml:space="preserve">(ver </w:t>
      </w:r>
      <w:r>
        <w:rPr>
          <w:rFonts w:eastAsiaTheme="minorEastAsia"/>
          <w:lang w:val="es-ES"/>
        </w:rPr>
        <w:fldChar w:fldCharType="begin"/>
      </w:r>
      <w:r>
        <w:rPr>
          <w:rFonts w:eastAsiaTheme="minorEastAsia"/>
          <w:lang w:val="es-ES"/>
        </w:rPr>
        <w:instrText xml:space="preserve"> REF _Ref188980359 \h </w:instrText>
      </w:r>
      <w:r>
        <w:rPr>
          <w:rFonts w:eastAsiaTheme="minorEastAsia"/>
          <w:lang w:val="es-ES"/>
        </w:rPr>
      </w:r>
      <w:r>
        <w:rPr>
          <w:rFonts w:eastAsiaTheme="minorEastAsia"/>
          <w:lang w:val="es-ES"/>
        </w:rPr>
        <w:fldChar w:fldCharType="separate"/>
      </w:r>
      <w:r w:rsidRPr="0078131F">
        <w:rPr>
          <w:lang w:val="es-ES"/>
        </w:rPr>
        <w:t xml:space="preserve">Figura </w:t>
      </w:r>
      <w:r>
        <w:rPr>
          <w:noProof/>
          <w:lang w:val="es-ES"/>
        </w:rPr>
        <w:t>6</w:t>
      </w:r>
      <w:r>
        <w:rPr>
          <w:rFonts w:eastAsiaTheme="minorEastAsia"/>
          <w:lang w:val="es-ES"/>
        </w:rPr>
        <w:fldChar w:fldCharType="end"/>
      </w:r>
      <w:r>
        <w:rPr>
          <w:rFonts w:eastAsiaTheme="minorEastAsia"/>
          <w:lang w:val="es-ES"/>
        </w:rPr>
        <w:t xml:space="preserve">), ya que se decide utilizar bibliotecas especializadas en el cálculo de distancias aproximadas (ver </w:t>
      </w:r>
      <w:r>
        <w:rPr>
          <w:rFonts w:eastAsiaTheme="minorEastAsia"/>
          <w:lang w:val="es-ES"/>
        </w:rPr>
        <w:fldChar w:fldCharType="begin"/>
      </w:r>
      <w:r>
        <w:rPr>
          <w:rFonts w:eastAsiaTheme="minorEastAsia"/>
          <w:lang w:val="es-ES"/>
        </w:rPr>
        <w:instrText xml:space="preserve"> REF _Ref190713029 \h </w:instrText>
      </w:r>
      <w:r>
        <w:rPr>
          <w:rFonts w:eastAsiaTheme="minorEastAsia"/>
          <w:lang w:val="es-ES"/>
        </w:rPr>
      </w:r>
      <w:r>
        <w:rPr>
          <w:rFonts w:eastAsiaTheme="minorEastAsia"/>
          <w:lang w:val="es-ES"/>
        </w:rPr>
        <w:fldChar w:fldCharType="separate"/>
      </w:r>
      <w:r w:rsidRPr="00781C18">
        <w:rPr>
          <w:lang w:val="es-ES"/>
        </w:rPr>
        <w:t xml:space="preserve">Tabla </w:t>
      </w:r>
      <w:r>
        <w:rPr>
          <w:noProof/>
          <w:lang w:val="es-ES"/>
        </w:rPr>
        <w:t>12</w:t>
      </w:r>
      <w:r>
        <w:rPr>
          <w:rFonts w:eastAsiaTheme="minorEastAsia"/>
          <w:lang w:val="es-ES"/>
        </w:rPr>
        <w:fldChar w:fldCharType="end"/>
      </w:r>
      <w:r>
        <w:rPr>
          <w:rFonts w:eastAsiaTheme="minorEastAsia"/>
          <w:lang w:val="es-ES"/>
        </w:rPr>
        <w:t>).</w:t>
      </w:r>
    </w:p>
    <w:p w14:paraId="058DAD1E" w14:textId="7F6236B4" w:rsidR="00DA6F2A" w:rsidRPr="00DA6F2A" w:rsidRDefault="00DA6F2A" w:rsidP="00DA6F2A">
      <w:pPr>
        <w:pStyle w:val="Trabajos"/>
        <w:numPr>
          <w:ilvl w:val="0"/>
          <w:numId w:val="36"/>
        </w:numPr>
        <w:rPr>
          <w:rFonts w:eastAsiaTheme="minorEastAsia"/>
          <w:lang w:val="es-ES"/>
        </w:rPr>
      </w:pPr>
      <w:r>
        <w:rPr>
          <w:rFonts w:eastAsiaTheme="minorEastAsia"/>
          <w:lang w:val="es-ES"/>
        </w:rPr>
        <w:t xml:space="preserve">Se elimina el paquete </w:t>
      </w:r>
      <w:r>
        <w:rPr>
          <w:rFonts w:eastAsiaTheme="minorEastAsia"/>
          <w:i/>
          <w:lang w:val="es-ES"/>
        </w:rPr>
        <w:t xml:space="preserve">assign </w:t>
      </w:r>
      <w:r>
        <w:rPr>
          <w:rFonts w:eastAsiaTheme="minorEastAsia"/>
          <w:lang w:val="es-ES"/>
        </w:rPr>
        <w:t xml:space="preserve">(ver </w:t>
      </w:r>
      <w:r>
        <w:rPr>
          <w:rFonts w:eastAsiaTheme="minorEastAsia"/>
          <w:lang w:val="es-ES"/>
        </w:rPr>
        <w:fldChar w:fldCharType="begin"/>
      </w:r>
      <w:r>
        <w:rPr>
          <w:rFonts w:eastAsiaTheme="minorEastAsia"/>
          <w:lang w:val="es-ES"/>
        </w:rPr>
        <w:instrText xml:space="preserve"> REF _Ref188977062 \h </w:instrText>
      </w:r>
      <w:r>
        <w:rPr>
          <w:rFonts w:eastAsiaTheme="minorEastAsia"/>
          <w:lang w:val="es-ES"/>
        </w:rPr>
      </w:r>
      <w:r>
        <w:rPr>
          <w:rFonts w:eastAsiaTheme="minorEastAsia"/>
          <w:lang w:val="es-ES"/>
        </w:rPr>
        <w:fldChar w:fldCharType="separate"/>
      </w:r>
      <w:r w:rsidRPr="00064C2A">
        <w:rPr>
          <w:lang w:val="es-ES"/>
        </w:rPr>
        <w:t xml:space="preserve">Figura </w:t>
      </w:r>
      <w:r>
        <w:rPr>
          <w:noProof/>
          <w:lang w:val="es-ES"/>
        </w:rPr>
        <w:t>7</w:t>
      </w:r>
      <w:r>
        <w:rPr>
          <w:rFonts w:eastAsiaTheme="minorEastAsia"/>
          <w:lang w:val="es-ES"/>
        </w:rPr>
        <w:fldChar w:fldCharType="end"/>
      </w:r>
      <w:r>
        <w:rPr>
          <w:rFonts w:eastAsiaTheme="minorEastAsia"/>
          <w:lang w:val="es-ES"/>
        </w:rPr>
        <w:t>)</w:t>
      </w:r>
      <w:r>
        <w:rPr>
          <w:rFonts w:eastAsiaTheme="minorEastAsia"/>
          <w:i/>
          <w:lang w:val="es-ES"/>
        </w:rPr>
        <w:t xml:space="preserve">, </w:t>
      </w:r>
      <w:r>
        <w:rPr>
          <w:rFonts w:eastAsiaTheme="minorEastAsia"/>
          <w:lang w:val="es-ES"/>
        </w:rPr>
        <w:t xml:space="preserve">ya que se decide utilizar la Biblioteca de Heurísticas de Asignación para Problemas de Planificación de Rutas de Vehículos con Múltiples Depósitos (BHAVRP) </w:t>
      </w:r>
      <w:r>
        <w:rPr>
          <w:rFonts w:eastAsiaTheme="minorEastAsia"/>
          <w:lang w:val="es-ES"/>
        </w:rPr>
        <w:fldChar w:fldCharType="begin"/>
      </w:r>
      <w:r w:rsidR="00880580">
        <w:rPr>
          <w:rFonts w:eastAsiaTheme="minorEastAsia"/>
          <w:lang w:val="es-ES"/>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Pr>
          <w:rFonts w:eastAsiaTheme="minorEastAsia"/>
          <w:lang w:val="es-ES"/>
        </w:rPr>
        <w:fldChar w:fldCharType="separate"/>
      </w:r>
      <w:r w:rsidR="00880580">
        <w:rPr>
          <w:rFonts w:eastAsiaTheme="minorEastAsia"/>
          <w:noProof/>
          <w:lang w:val="es-ES"/>
        </w:rPr>
        <w:t>[91]</w:t>
      </w:r>
      <w:r>
        <w:rPr>
          <w:rFonts w:eastAsiaTheme="minorEastAsia"/>
          <w:lang w:val="es-ES"/>
        </w:rPr>
        <w:fldChar w:fldCharType="end"/>
      </w:r>
      <w:r>
        <w:rPr>
          <w:rFonts w:eastAsiaTheme="minorEastAsia"/>
          <w:lang w:val="es-ES"/>
        </w:rPr>
        <w:t xml:space="preserve"> con el objetivo de resolver la asignación de clientes a depósitos en la variante MDVRP eficientemente (ver </w:t>
      </w:r>
      <w:r>
        <w:rPr>
          <w:rFonts w:eastAsiaTheme="minorEastAsia"/>
          <w:lang w:val="es-ES"/>
        </w:rPr>
        <w:fldChar w:fldCharType="begin"/>
      </w:r>
      <w:r>
        <w:rPr>
          <w:rFonts w:eastAsiaTheme="minorEastAsia"/>
          <w:lang w:val="es-ES"/>
        </w:rPr>
        <w:instrText xml:space="preserve"> REF _Ref190791883 \h </w:instrText>
      </w:r>
      <w:r>
        <w:rPr>
          <w:rFonts w:eastAsiaTheme="minorEastAsia"/>
          <w:lang w:val="es-ES"/>
        </w:rPr>
      </w:r>
      <w:r>
        <w:rPr>
          <w:rFonts w:eastAsiaTheme="minorEastAsia"/>
          <w:lang w:val="es-ES"/>
        </w:rPr>
        <w:fldChar w:fldCharType="separate"/>
      </w:r>
      <w:r w:rsidRPr="009C7B82">
        <w:rPr>
          <w:lang w:val="es-ES"/>
        </w:rPr>
        <w:t xml:space="preserve">Figura </w:t>
      </w:r>
      <w:r>
        <w:rPr>
          <w:noProof/>
          <w:lang w:val="es-ES"/>
        </w:rPr>
        <w:t>21</w:t>
      </w:r>
      <w:r>
        <w:rPr>
          <w:rFonts w:eastAsiaTheme="minorEastAsia"/>
          <w:lang w:val="es-ES"/>
        </w:rPr>
        <w:fldChar w:fldCharType="end"/>
      </w:r>
      <w:r>
        <w:rPr>
          <w:rFonts w:eastAsiaTheme="minorEastAsia"/>
          <w:lang w:val="es-ES"/>
        </w:rPr>
        <w:t>).</w:t>
      </w:r>
    </w:p>
    <w:p w14:paraId="7A27ED5F" w14:textId="0AD69FDD" w:rsidR="00102267" w:rsidRDefault="00102267" w:rsidP="00102267">
      <w:pPr>
        <w:pStyle w:val="Heading2"/>
        <w:spacing w:line="360" w:lineRule="auto"/>
        <w:jc w:val="both"/>
        <w:rPr>
          <w:rFonts w:ascii="Arial" w:hAnsi="Arial" w:cs="Arial"/>
          <w:b/>
          <w:color w:val="auto"/>
          <w:sz w:val="24"/>
        </w:rPr>
      </w:pPr>
      <w:bookmarkStart w:id="54" w:name="_Toc191081077"/>
      <w:r>
        <w:rPr>
          <w:rFonts w:ascii="Arial" w:hAnsi="Arial" w:cs="Arial"/>
          <w:b/>
          <w:color w:val="auto"/>
          <w:sz w:val="24"/>
        </w:rPr>
        <w:t>2.</w:t>
      </w:r>
      <w:r w:rsidR="006979F3">
        <w:rPr>
          <w:rFonts w:ascii="Arial" w:hAnsi="Arial" w:cs="Arial"/>
          <w:b/>
          <w:color w:val="auto"/>
          <w:sz w:val="24"/>
        </w:rPr>
        <w:t>2</w:t>
      </w:r>
      <w:r>
        <w:rPr>
          <w:rFonts w:ascii="Arial" w:hAnsi="Arial" w:cs="Arial"/>
          <w:b/>
          <w:color w:val="auto"/>
          <w:sz w:val="24"/>
        </w:rPr>
        <w:t xml:space="preserve"> </w:t>
      </w:r>
      <w:r w:rsidR="00481C35">
        <w:rPr>
          <w:rFonts w:ascii="Arial" w:hAnsi="Arial" w:cs="Arial"/>
          <w:b/>
          <w:color w:val="auto"/>
          <w:sz w:val="24"/>
        </w:rPr>
        <w:t>Nueva versión de BHCVRP</w:t>
      </w:r>
      <w:bookmarkEnd w:id="54"/>
    </w:p>
    <w:p w14:paraId="3B64555A" w14:textId="08E7C9E4" w:rsidR="00A406FB" w:rsidRDefault="00333B41" w:rsidP="00102267">
      <w:pPr>
        <w:pStyle w:val="Trabajos"/>
        <w:rPr>
          <w:lang w:val="es-ES"/>
        </w:rPr>
      </w:pPr>
      <w:r>
        <w:rPr>
          <w:lang w:val="es-ES"/>
        </w:rPr>
        <w:t>Como resultado de las modificaciones realizadas a la biblioteca, se muestra</w:t>
      </w:r>
      <w:r w:rsidR="00D7726F">
        <w:rPr>
          <w:lang w:val="es-ES"/>
        </w:rPr>
        <w:t>n</w:t>
      </w:r>
      <w:r>
        <w:rPr>
          <w:lang w:val="es-ES"/>
        </w:rPr>
        <w:t xml:space="preserve"> en la</w:t>
      </w:r>
      <w:r w:rsidR="00D7726F">
        <w:rPr>
          <w:lang w:val="es-ES"/>
        </w:rPr>
        <w:t>s</w:t>
      </w:r>
      <w:r>
        <w:rPr>
          <w:lang w:val="es-ES"/>
        </w:rPr>
        <w:t xml:space="preserve"> </w:t>
      </w:r>
      <w:r w:rsidR="000E42A4">
        <w:rPr>
          <w:highlight w:val="yellow"/>
          <w:lang w:val="es-ES"/>
        </w:rPr>
        <w:fldChar w:fldCharType="begin"/>
      </w:r>
      <w:r w:rsidR="000E42A4">
        <w:rPr>
          <w:lang w:val="es-ES"/>
        </w:rPr>
        <w:instrText xml:space="preserve"> REF _Ref176613726 \h </w:instrText>
      </w:r>
      <w:r w:rsidR="000E42A4">
        <w:rPr>
          <w:highlight w:val="yellow"/>
          <w:lang w:val="es-ES"/>
        </w:rPr>
      </w:r>
      <w:r w:rsidR="000E42A4">
        <w:rPr>
          <w:highlight w:val="yellow"/>
          <w:lang w:val="es-ES"/>
        </w:rPr>
        <w:fldChar w:fldCharType="separate"/>
      </w:r>
      <w:r w:rsidR="00CB5881" w:rsidRPr="00D2743F">
        <w:rPr>
          <w:lang w:val="es-ES"/>
        </w:rPr>
        <w:t xml:space="preserve">Figura </w:t>
      </w:r>
      <w:r w:rsidR="00CB5881">
        <w:rPr>
          <w:noProof/>
          <w:lang w:val="es-ES"/>
        </w:rPr>
        <w:t>14</w:t>
      </w:r>
      <w:r w:rsidR="000E42A4">
        <w:rPr>
          <w:highlight w:val="yellow"/>
          <w:lang w:val="es-ES"/>
        </w:rPr>
        <w:fldChar w:fldCharType="end"/>
      </w:r>
      <w:r>
        <w:rPr>
          <w:lang w:val="es-ES"/>
        </w:rPr>
        <w:t>, el diseño arquitectónico de la</w:t>
      </w:r>
      <w:r w:rsidR="00F17C88">
        <w:rPr>
          <w:lang w:val="es-ES"/>
        </w:rPr>
        <w:t xml:space="preserve"> nueva versión de BHCVRP para los</w:t>
      </w:r>
      <w:r>
        <w:rPr>
          <w:lang w:val="es-ES"/>
        </w:rPr>
        <w:t xml:space="preserve"> lenguaje</w:t>
      </w:r>
      <w:r w:rsidR="00F17C88">
        <w:rPr>
          <w:lang w:val="es-ES"/>
        </w:rPr>
        <w:t>s</w:t>
      </w:r>
      <w:r>
        <w:rPr>
          <w:lang w:val="es-ES"/>
        </w:rPr>
        <w:t xml:space="preserve"> de programación </w:t>
      </w:r>
      <w:r w:rsidR="00F17C88">
        <w:rPr>
          <w:lang w:val="es-ES"/>
        </w:rPr>
        <w:t xml:space="preserve">Java y </w:t>
      </w:r>
      <w:r>
        <w:rPr>
          <w:lang w:val="es-ES"/>
        </w:rPr>
        <w:t>Python</w:t>
      </w:r>
      <w:r w:rsidR="000F21D5">
        <w:rPr>
          <w:lang w:val="es-ES"/>
        </w:rPr>
        <w:t>.</w:t>
      </w:r>
      <w:r w:rsidR="00B27EDF">
        <w:rPr>
          <w:lang w:val="es-ES"/>
        </w:rPr>
        <w:t xml:space="preserve"> Se utilizan colores diferentes para reflejar los cambios introducidos. En el caso de los paquetes que son nuevos en la arquitec</w:t>
      </w:r>
      <w:r w:rsidR="00874E50">
        <w:rPr>
          <w:lang w:val="es-ES"/>
        </w:rPr>
        <w:t xml:space="preserve">tura se emplea el color verde, </w:t>
      </w:r>
      <w:r w:rsidR="00B27EDF">
        <w:rPr>
          <w:lang w:val="es-ES"/>
        </w:rPr>
        <w:t xml:space="preserve">el color </w:t>
      </w:r>
      <w:r w:rsidR="004447E1">
        <w:rPr>
          <w:lang w:val="es-ES"/>
        </w:rPr>
        <w:t>morado</w:t>
      </w:r>
      <w:r w:rsidR="00B27EDF">
        <w:rPr>
          <w:lang w:val="es-ES"/>
        </w:rPr>
        <w:t xml:space="preserve"> para aquellos paquetes que sufrieron algún tipo de cambio</w:t>
      </w:r>
      <w:r w:rsidR="00874E50">
        <w:rPr>
          <w:lang w:val="es-ES"/>
        </w:rPr>
        <w:t xml:space="preserve"> y el color azul para los que se mantienen</w:t>
      </w:r>
      <w:r w:rsidR="00B27EDF">
        <w:rPr>
          <w:lang w:val="es-ES"/>
        </w:rPr>
        <w:t>.</w:t>
      </w:r>
      <w:r w:rsidR="00E53976">
        <w:rPr>
          <w:lang w:val="es-ES"/>
        </w:rPr>
        <w:t xml:space="preserve"> </w:t>
      </w:r>
    </w:p>
    <w:p w14:paraId="34627B57" w14:textId="04DDBC01" w:rsidR="000C674C" w:rsidRDefault="000C674C" w:rsidP="000C674C">
      <w:pPr>
        <w:pStyle w:val="Trabajos"/>
        <w:rPr>
          <w:lang w:val="es-ES"/>
        </w:rPr>
      </w:pPr>
      <w:r>
        <w:rPr>
          <w:lang w:val="es-ES"/>
        </w:rPr>
        <w:t>En primera instancia, la arquitectura de BHCVRP se basa en el patrón n-</w:t>
      </w:r>
      <w:r w:rsidRPr="00113DEB">
        <w:rPr>
          <w:szCs w:val="24"/>
          <w:lang w:val="es-ES"/>
        </w:rPr>
        <w:t xml:space="preserve"> </w:t>
      </w:r>
      <w:r>
        <w:rPr>
          <w:szCs w:val="24"/>
          <w:lang w:val="es-ES"/>
        </w:rPr>
        <w:t>capas</w:t>
      </w:r>
      <w:r w:rsidRPr="00113DEB">
        <w:rPr>
          <w:lang w:val="es-ES"/>
        </w:rPr>
        <w:t xml:space="preserve"> </w:t>
      </w:r>
      <w:r>
        <w:rPr>
          <w:lang w:val="es-ES"/>
        </w:rPr>
        <w:t>con un enfoque basado en reutilización</w:t>
      </w:r>
      <w:r>
        <w:rPr>
          <w:szCs w:val="24"/>
          <w:lang w:val="es-ES"/>
        </w:rPr>
        <w:t xml:space="preserve"> </w:t>
      </w:r>
      <w:r>
        <w:rPr>
          <w:szCs w:val="24"/>
          <w:lang w:val="es-ES"/>
        </w:rPr>
        <w:fldChar w:fldCharType="begin"/>
      </w:r>
      <w:r w:rsidR="00880580">
        <w:rPr>
          <w:szCs w:val="24"/>
          <w:lang w:val="es-ES"/>
        </w:rPr>
        <w:instrText xml:space="preserve"> ADDIN EN.CITE &lt;EndNote&gt;&lt;Cite&gt;&lt;Author&gt;Reynoso&lt;/Author&gt;&lt;Year&gt;2004&lt;/Year&gt;&lt;RecNum&gt;28&lt;/RecNum&gt;&lt;DisplayText&gt;[100]&lt;/DisplayText&gt;&lt;record&gt;&lt;rec-number&gt;28&lt;/rec-number&gt;&lt;foreign-keys&gt;&lt;key app="EN" db-id="ddf5z009nwxvelevep9prx5dsd99saed90xp" timestamp="1707798285"&gt;28&lt;/key&gt;&lt;/foreign-keys&gt;&lt;ref-type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r>
      <w:r>
        <w:rPr>
          <w:szCs w:val="24"/>
          <w:lang w:val="es-ES"/>
        </w:rPr>
        <w:fldChar w:fldCharType="separate"/>
      </w:r>
      <w:r w:rsidR="00880580">
        <w:rPr>
          <w:noProof/>
          <w:szCs w:val="24"/>
          <w:lang w:val="es-ES"/>
        </w:rPr>
        <w:t>[100]</w:t>
      </w:r>
      <w:r>
        <w:rPr>
          <w:szCs w:val="24"/>
          <w:lang w:val="es-ES"/>
        </w:rPr>
        <w:fldChar w:fldCharType="end"/>
      </w:r>
      <w:r>
        <w:rPr>
          <w:lang w:val="es-ES"/>
        </w:rPr>
        <w:t xml:space="preserve">. A continuación, en la </w:t>
      </w:r>
      <w:r>
        <w:rPr>
          <w:highlight w:val="yellow"/>
          <w:lang w:val="es-ES"/>
        </w:rPr>
        <w:fldChar w:fldCharType="begin"/>
      </w:r>
      <w:r>
        <w:rPr>
          <w:lang w:val="es-ES"/>
        </w:rPr>
        <w:instrText xml:space="preserve"> REF _Ref176613726 \h </w:instrText>
      </w:r>
      <w:r>
        <w:rPr>
          <w:highlight w:val="yellow"/>
          <w:lang w:val="es-ES"/>
        </w:rPr>
      </w:r>
      <w:r>
        <w:rPr>
          <w:highlight w:val="yellow"/>
          <w:lang w:val="es-ES"/>
        </w:rPr>
        <w:fldChar w:fldCharType="separate"/>
      </w:r>
      <w:r w:rsidRPr="00D2743F">
        <w:rPr>
          <w:lang w:val="es-ES"/>
        </w:rPr>
        <w:t xml:space="preserve">Figura </w:t>
      </w:r>
      <w:r>
        <w:rPr>
          <w:noProof/>
          <w:lang w:val="es-ES"/>
        </w:rPr>
        <w:t>14</w:t>
      </w:r>
      <w:r>
        <w:rPr>
          <w:highlight w:val="yellow"/>
          <w:lang w:val="es-ES"/>
        </w:rPr>
        <w:fldChar w:fldCharType="end"/>
      </w:r>
      <w:r>
        <w:rPr>
          <w:lang w:val="es-ES"/>
        </w:rPr>
        <w:t>, se muestra el diagrama para la nueva versión.</w:t>
      </w:r>
    </w:p>
    <w:p w14:paraId="3F38ED45" w14:textId="77777777" w:rsidR="000C674C" w:rsidRDefault="000C674C" w:rsidP="00102267">
      <w:pPr>
        <w:pStyle w:val="Trabajos"/>
        <w:rPr>
          <w:lang w:val="es-ES"/>
        </w:rPr>
        <w:sectPr w:rsidR="000C674C" w:rsidSect="00C94619">
          <w:footerReference w:type="default" r:id="rId28"/>
          <w:pgSz w:w="12240" w:h="15840" w:code="1"/>
          <w:pgMar w:top="1440" w:right="1440" w:bottom="1440" w:left="1440" w:header="720" w:footer="720" w:gutter="0"/>
          <w:cols w:space="720"/>
          <w:docGrid w:linePitch="360"/>
        </w:sectPr>
      </w:pPr>
    </w:p>
    <w:p w14:paraId="025B271A" w14:textId="7D489105" w:rsidR="00D2743F" w:rsidRDefault="0013222A" w:rsidP="00D2743F">
      <w:pPr>
        <w:pStyle w:val="Trabajos"/>
        <w:jc w:val="center"/>
      </w:pPr>
      <w:r>
        <w:rPr>
          <w:noProof/>
        </w:rPr>
        <w:lastRenderedPageBreak/>
        <w:drawing>
          <wp:inline distT="0" distB="0" distL="0" distR="0" wp14:anchorId="63F076C2" wp14:editId="3BB831CB">
            <wp:extent cx="9211191" cy="5311140"/>
            <wp:effectExtent l="0" t="0" r="952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9715" t="20481" r="30448" b="9974"/>
                    <a:stretch/>
                  </pic:blipFill>
                  <pic:spPr bwMode="auto">
                    <a:xfrm>
                      <a:off x="0" y="0"/>
                      <a:ext cx="9263579" cy="5341347"/>
                    </a:xfrm>
                    <a:prstGeom prst="rect">
                      <a:avLst/>
                    </a:prstGeom>
                    <a:ln>
                      <a:noFill/>
                    </a:ln>
                    <a:extLst>
                      <a:ext uri="{53640926-AAD7-44D8-BBD7-CCE9431645EC}">
                        <a14:shadowObscured xmlns:a14="http://schemas.microsoft.com/office/drawing/2010/main"/>
                      </a:ext>
                    </a:extLst>
                  </pic:spPr>
                </pic:pic>
              </a:graphicData>
            </a:graphic>
          </wp:inline>
        </w:drawing>
      </w:r>
    </w:p>
    <w:p w14:paraId="55752926" w14:textId="1386C79E" w:rsidR="003C0D88" w:rsidRPr="00D2743F" w:rsidRDefault="00D2743F" w:rsidP="00D2743F">
      <w:pPr>
        <w:pStyle w:val="Trabajos"/>
        <w:jc w:val="center"/>
        <w:rPr>
          <w:lang w:val="es-ES"/>
        </w:rPr>
      </w:pPr>
      <w:bookmarkStart w:id="55" w:name="_Ref176613726"/>
      <w:bookmarkStart w:id="56" w:name="_Toc191081157"/>
      <w:r w:rsidRPr="00D2743F">
        <w:rPr>
          <w:lang w:val="es-ES"/>
        </w:rPr>
        <w:t xml:space="preserve">Figura </w:t>
      </w:r>
      <w:r>
        <w:fldChar w:fldCharType="begin"/>
      </w:r>
      <w:r w:rsidRPr="00D2743F">
        <w:rPr>
          <w:lang w:val="es-ES"/>
        </w:rPr>
        <w:instrText xml:space="preserve"> SEQ Figura \* ARABIC </w:instrText>
      </w:r>
      <w:r>
        <w:fldChar w:fldCharType="separate"/>
      </w:r>
      <w:r w:rsidR="00F51DC0">
        <w:rPr>
          <w:noProof/>
          <w:lang w:val="es-ES"/>
        </w:rPr>
        <w:t>14</w:t>
      </w:r>
      <w:r>
        <w:fldChar w:fldCharType="end"/>
      </w:r>
      <w:bookmarkEnd w:id="55"/>
      <w:r w:rsidRPr="00D2743F">
        <w:rPr>
          <w:lang w:val="es-ES"/>
        </w:rPr>
        <w:t>: Patrón n-capas con enfoque basado en reutilización de la nueva versión de BHCVRP.</w:t>
      </w:r>
      <w:bookmarkEnd w:id="56"/>
    </w:p>
    <w:p w14:paraId="2B0F067D" w14:textId="2BDE9E86" w:rsidR="00A406FB" w:rsidRPr="00D2743F" w:rsidRDefault="00A406FB" w:rsidP="00D2743F">
      <w:pPr>
        <w:pStyle w:val="Trabajos"/>
        <w:jc w:val="center"/>
        <w:rPr>
          <w:rStyle w:val="TrabajosCar"/>
          <w:lang w:val="es-ES"/>
        </w:rPr>
        <w:sectPr w:rsidR="00A406FB" w:rsidRPr="00D2743F" w:rsidSect="00A406FB">
          <w:pgSz w:w="16838" w:h="11906" w:orient="landscape" w:code="9"/>
          <w:pgMar w:top="1440" w:right="1440" w:bottom="1440" w:left="1440" w:header="720" w:footer="720" w:gutter="0"/>
          <w:cols w:space="720"/>
          <w:docGrid w:linePitch="360"/>
        </w:sectPr>
      </w:pPr>
    </w:p>
    <w:p w14:paraId="3112B647" w14:textId="12C25E1A" w:rsidR="005B2D0D" w:rsidRPr="005B2D0D" w:rsidRDefault="005B2D0D" w:rsidP="005B2D0D">
      <w:pPr>
        <w:spacing w:line="360" w:lineRule="auto"/>
        <w:jc w:val="both"/>
        <w:rPr>
          <w:rStyle w:val="TrabajosCar"/>
          <w:szCs w:val="24"/>
        </w:rPr>
      </w:pPr>
      <w:r w:rsidRPr="00216B8F">
        <w:rPr>
          <w:rFonts w:ascii="Arial" w:hAnsi="Arial" w:cs="Arial"/>
          <w:sz w:val="24"/>
          <w:szCs w:val="24"/>
        </w:rPr>
        <w:lastRenderedPageBreak/>
        <w:t>A continuación, se describen los paquetes y las funcionalidades generales que forman parte de la arquitectura, destacando su propósito y rol dentro del sistema.</w:t>
      </w:r>
    </w:p>
    <w:p w14:paraId="084E8E3C" w14:textId="1696C510" w:rsidR="00481C35" w:rsidRDefault="00481C35" w:rsidP="00481C35">
      <w:pPr>
        <w:pStyle w:val="Heading3"/>
        <w:spacing w:line="360" w:lineRule="auto"/>
        <w:jc w:val="both"/>
        <w:rPr>
          <w:rStyle w:val="TrabajosCar"/>
          <w:b/>
          <w:color w:val="auto"/>
        </w:rPr>
      </w:pPr>
      <w:bookmarkStart w:id="57" w:name="_Toc191081078"/>
      <w:r>
        <w:rPr>
          <w:rStyle w:val="TrabajosCar"/>
          <w:b/>
          <w:color w:val="auto"/>
        </w:rPr>
        <w:t>2.</w:t>
      </w:r>
      <w:r w:rsidR="006979F3">
        <w:rPr>
          <w:rStyle w:val="TrabajosCar"/>
          <w:b/>
          <w:color w:val="auto"/>
        </w:rPr>
        <w:t>2</w:t>
      </w:r>
      <w:r>
        <w:rPr>
          <w:rStyle w:val="TrabajosCar"/>
          <w:b/>
          <w:color w:val="auto"/>
        </w:rPr>
        <w:t>.</w:t>
      </w:r>
      <w:r w:rsidR="00E54447">
        <w:rPr>
          <w:rStyle w:val="TrabajosCar"/>
          <w:b/>
          <w:color w:val="auto"/>
        </w:rPr>
        <w:t>1</w:t>
      </w:r>
      <w:r>
        <w:rPr>
          <w:rStyle w:val="TrabajosCar"/>
          <w:b/>
          <w:color w:val="auto"/>
        </w:rPr>
        <w:t xml:space="preserve"> Paquetes y funcionalidades en común</w:t>
      </w:r>
      <w:bookmarkEnd w:id="57"/>
    </w:p>
    <w:p w14:paraId="188DB409" w14:textId="77F1FE85" w:rsidR="00E044C8" w:rsidRDefault="00E54447" w:rsidP="00E044C8">
      <w:pPr>
        <w:pStyle w:val="Trabajos"/>
        <w:rPr>
          <w:lang w:val="es-ES"/>
        </w:rPr>
      </w:pPr>
      <w:r w:rsidRPr="000E32B9">
        <w:rPr>
          <w:lang w:val="es-ES"/>
        </w:rPr>
        <w:t xml:space="preserve">En la arquitectura de la biblioteca, los aspectos comunes están centralizados en la capa general, que actúa como un puente entre los componentes específicos y las funcionalidades de soporte. Esta organización permite reutilizar elementos clave, estandarizar procesos y facilitar la extensión de la biblioteca sin modificar el núcleo. </w:t>
      </w:r>
      <w:r w:rsidR="00E044C8">
        <w:rPr>
          <w:lang w:val="es-ES"/>
        </w:rPr>
        <w:t>La capa general está compuesta por paquetes necesarios para el funcionamiento de las heurísticas y la modelación de los datos del problema de planificación de rutas de vehículos que se quiere resolver. A continuación, para cada uno de los paquetes contenidos en esta capa se presenta su diagrama de clases correspondiente y una breve descripción de los elementos participantes.</w:t>
      </w:r>
    </w:p>
    <w:p w14:paraId="6A729F44" w14:textId="6A22938A" w:rsidR="002610BD" w:rsidRDefault="002610BD" w:rsidP="002610BD">
      <w:pPr>
        <w:pStyle w:val="Trabajos"/>
        <w:rPr>
          <w:i/>
          <w:lang w:val="es-ES"/>
        </w:rPr>
      </w:pPr>
      <w:r>
        <w:rPr>
          <w:lang w:val="es-ES"/>
        </w:rPr>
        <w:t xml:space="preserve">El diagrama de clases del paquete </w:t>
      </w:r>
      <w:r>
        <w:rPr>
          <w:i/>
          <w:lang w:val="es-ES"/>
        </w:rPr>
        <w:t xml:space="preserve">solution </w:t>
      </w:r>
      <w:r>
        <w:rPr>
          <w:lang w:val="es-ES"/>
        </w:rPr>
        <w:t xml:space="preserve">se mantiene sin modificaciones (ver </w:t>
      </w:r>
      <w:r>
        <w:rPr>
          <w:lang w:val="es-ES"/>
        </w:rPr>
        <w:fldChar w:fldCharType="begin"/>
      </w:r>
      <w:r>
        <w:rPr>
          <w:lang w:val="es-ES"/>
        </w:rPr>
        <w:instrText xml:space="preserve"> REF _Ref188977209 \h </w:instrText>
      </w:r>
      <w:r>
        <w:rPr>
          <w:lang w:val="es-ES"/>
        </w:rPr>
      </w:r>
      <w:r>
        <w:rPr>
          <w:lang w:val="es-ES"/>
        </w:rPr>
        <w:fldChar w:fldCharType="separate"/>
      </w:r>
      <w:r w:rsidR="00A437E1" w:rsidRPr="00F80E97">
        <w:rPr>
          <w:lang w:val="es-ES"/>
        </w:rPr>
        <w:t xml:space="preserve">Figura </w:t>
      </w:r>
      <w:r w:rsidR="00A437E1">
        <w:rPr>
          <w:noProof/>
          <w:lang w:val="es-ES"/>
        </w:rPr>
        <w:t>7</w:t>
      </w:r>
      <w:r>
        <w:rPr>
          <w:lang w:val="es-ES"/>
        </w:rPr>
        <w:fldChar w:fldCharType="end"/>
      </w:r>
      <w:r>
        <w:rPr>
          <w:lang w:val="es-ES"/>
        </w:rPr>
        <w:t>)</w:t>
      </w:r>
      <w:r>
        <w:rPr>
          <w:i/>
          <w:lang w:val="es-ES"/>
        </w:rPr>
        <w:t xml:space="preserve">. </w:t>
      </w:r>
      <w:r>
        <w:rPr>
          <w:lang w:val="es-ES"/>
        </w:rPr>
        <w:t xml:space="preserve">Su objetivo es contener las clases que modelan una solución del problema de planificación de rutas de vehículos. </w:t>
      </w:r>
    </w:p>
    <w:p w14:paraId="4A54E7B1" w14:textId="2B9A821E" w:rsidR="002610BD" w:rsidRPr="00A20ADB" w:rsidRDefault="002610BD" w:rsidP="002610BD">
      <w:pPr>
        <w:pStyle w:val="Trabajos"/>
        <w:rPr>
          <w:i/>
          <w:lang w:val="es-ES"/>
        </w:rPr>
      </w:pPr>
      <w:bookmarkStart w:id="58" w:name="_Ref171730036"/>
      <w:r>
        <w:rPr>
          <w:lang w:val="es-ES"/>
        </w:rPr>
        <w:t xml:space="preserve">En la </w:t>
      </w:r>
      <w:r>
        <w:rPr>
          <w:highlight w:val="yellow"/>
          <w:lang w:val="es-ES"/>
        </w:rPr>
        <w:fldChar w:fldCharType="begin"/>
      </w:r>
      <w:r>
        <w:rPr>
          <w:lang w:val="es-ES"/>
        </w:rPr>
        <w:instrText xml:space="preserve"> REF _Ref190709020 \h </w:instrText>
      </w:r>
      <w:r>
        <w:rPr>
          <w:highlight w:val="yellow"/>
          <w:lang w:val="es-ES"/>
        </w:rPr>
      </w:r>
      <w:r>
        <w:rPr>
          <w:highlight w:val="yellow"/>
          <w:lang w:val="es-ES"/>
        </w:rPr>
        <w:fldChar w:fldCharType="separate"/>
      </w:r>
      <w:r w:rsidR="003B4596" w:rsidRPr="00146E77">
        <w:rPr>
          <w:lang w:val="es-ES"/>
        </w:rPr>
        <w:t xml:space="preserve">Tabla </w:t>
      </w:r>
      <w:r w:rsidR="003B4596">
        <w:rPr>
          <w:noProof/>
          <w:lang w:val="es-ES"/>
        </w:rPr>
        <w:t>3</w:t>
      </w:r>
      <w:r>
        <w:rPr>
          <w:highlight w:val="yellow"/>
          <w:lang w:val="es-ES"/>
        </w:rPr>
        <w:fldChar w:fldCharType="end"/>
      </w:r>
      <w:r>
        <w:rPr>
          <w:lang w:val="es-ES"/>
        </w:rPr>
        <w:t xml:space="preserve"> se describen las clases que contienen el paquete </w:t>
      </w:r>
      <w:r>
        <w:rPr>
          <w:i/>
          <w:lang w:val="es-ES"/>
        </w:rPr>
        <w:t>solution.</w:t>
      </w:r>
    </w:p>
    <w:p w14:paraId="36495209" w14:textId="7D62F1F6" w:rsidR="002610BD" w:rsidRPr="00146E77" w:rsidRDefault="002610BD" w:rsidP="002610BD">
      <w:pPr>
        <w:pStyle w:val="Trabajos"/>
        <w:jc w:val="center"/>
        <w:rPr>
          <w:lang w:val="es-ES"/>
        </w:rPr>
      </w:pPr>
      <w:bookmarkStart w:id="59" w:name="_Ref190709020"/>
      <w:bookmarkStart w:id="60" w:name="_Toc191081099"/>
      <w:r w:rsidRPr="00146E77">
        <w:rPr>
          <w:lang w:val="es-ES"/>
        </w:rPr>
        <w:t xml:space="preserve">Tabla </w:t>
      </w:r>
      <w:r>
        <w:fldChar w:fldCharType="begin"/>
      </w:r>
      <w:r w:rsidRPr="00146E77">
        <w:rPr>
          <w:lang w:val="es-ES"/>
        </w:rPr>
        <w:instrText xml:space="preserve"> SEQ Tabla \* ARABIC </w:instrText>
      </w:r>
      <w:r>
        <w:fldChar w:fldCharType="separate"/>
      </w:r>
      <w:r w:rsidR="002D5B37">
        <w:rPr>
          <w:noProof/>
          <w:lang w:val="es-ES"/>
        </w:rPr>
        <w:t>3</w:t>
      </w:r>
      <w:r>
        <w:fldChar w:fldCharType="end"/>
      </w:r>
      <w:bookmarkEnd w:id="58"/>
      <w:bookmarkEnd w:id="59"/>
      <w:r w:rsidRPr="00146E77">
        <w:rPr>
          <w:lang w:val="es-ES"/>
        </w:rPr>
        <w:t xml:space="preserve">: Descripción de las clases que integran el paquete </w:t>
      </w:r>
      <w:r w:rsidRPr="00146E77">
        <w:rPr>
          <w:i/>
          <w:lang w:val="es-ES"/>
        </w:rPr>
        <w:t>solution</w:t>
      </w:r>
      <w:r w:rsidRPr="00146E77">
        <w:rPr>
          <w:lang w:val="es-ES"/>
        </w:rPr>
        <w:t>.</w:t>
      </w:r>
      <w:bookmarkEnd w:id="60"/>
    </w:p>
    <w:tbl>
      <w:tblPr>
        <w:tblStyle w:val="TableGrid"/>
        <w:tblW w:w="0" w:type="auto"/>
        <w:tblLook w:val="04A0" w:firstRow="1" w:lastRow="0" w:firstColumn="1" w:lastColumn="0" w:noHBand="0" w:noVBand="1"/>
      </w:tblPr>
      <w:tblGrid>
        <w:gridCol w:w="2515"/>
        <w:gridCol w:w="6835"/>
      </w:tblGrid>
      <w:tr w:rsidR="002610BD" w14:paraId="7668A5F4" w14:textId="77777777" w:rsidTr="00B940CF">
        <w:tc>
          <w:tcPr>
            <w:tcW w:w="2515" w:type="dxa"/>
            <w:shd w:val="clear" w:color="auto" w:fill="F2F2F2" w:themeFill="background1" w:themeFillShade="F2"/>
          </w:tcPr>
          <w:p w14:paraId="35DCE9DA" w14:textId="77777777" w:rsidR="002610BD" w:rsidRPr="007D5E55" w:rsidRDefault="002610BD" w:rsidP="0098473C">
            <w:pPr>
              <w:pStyle w:val="Trabajos"/>
              <w:jc w:val="center"/>
              <w:rPr>
                <w:lang w:val="es-ES"/>
              </w:rPr>
            </w:pPr>
            <w:r w:rsidRPr="007D5E55">
              <w:rPr>
                <w:lang w:val="es-ES"/>
              </w:rPr>
              <w:t>Clases</w:t>
            </w:r>
          </w:p>
        </w:tc>
        <w:tc>
          <w:tcPr>
            <w:tcW w:w="6835" w:type="dxa"/>
            <w:shd w:val="clear" w:color="auto" w:fill="F2F2F2" w:themeFill="background1" w:themeFillShade="F2"/>
          </w:tcPr>
          <w:p w14:paraId="77042E14" w14:textId="77777777" w:rsidR="002610BD" w:rsidRPr="004E6F33" w:rsidRDefault="002610BD" w:rsidP="0098473C">
            <w:pPr>
              <w:pStyle w:val="Trabajos"/>
              <w:jc w:val="center"/>
              <w:rPr>
                <w:lang w:val="es-ES"/>
              </w:rPr>
            </w:pPr>
            <w:r w:rsidRPr="004E6F33">
              <w:rPr>
                <w:lang w:val="es-ES"/>
              </w:rPr>
              <w:t>Descripción</w:t>
            </w:r>
          </w:p>
        </w:tc>
      </w:tr>
      <w:tr w:rsidR="002610BD" w14:paraId="7B348CD7" w14:textId="77777777" w:rsidTr="00B940CF">
        <w:tc>
          <w:tcPr>
            <w:tcW w:w="2515" w:type="dxa"/>
          </w:tcPr>
          <w:p w14:paraId="27B3890A" w14:textId="77777777" w:rsidR="002610BD" w:rsidRPr="007D5E55" w:rsidRDefault="002610BD" w:rsidP="0098473C">
            <w:pPr>
              <w:pStyle w:val="Trabajos"/>
              <w:jc w:val="center"/>
              <w:rPr>
                <w:i/>
                <w:lang w:val="es-ES"/>
              </w:rPr>
            </w:pPr>
            <w:r>
              <w:rPr>
                <w:i/>
                <w:lang w:val="es-ES"/>
              </w:rPr>
              <w:t>Route</w:t>
            </w:r>
          </w:p>
        </w:tc>
        <w:tc>
          <w:tcPr>
            <w:tcW w:w="6835" w:type="dxa"/>
          </w:tcPr>
          <w:p w14:paraId="2D9D00CD" w14:textId="77777777" w:rsidR="002610BD" w:rsidRPr="007D5E55" w:rsidRDefault="002610BD" w:rsidP="0098473C">
            <w:pPr>
              <w:pStyle w:val="Trabajos"/>
              <w:rPr>
                <w:lang w:val="es-ES"/>
              </w:rPr>
            </w:pPr>
            <w:r>
              <w:rPr>
                <w:lang w:val="es-ES"/>
              </w:rPr>
              <w:t>Clase que modela los datos de una ruta.</w:t>
            </w:r>
          </w:p>
        </w:tc>
      </w:tr>
      <w:tr w:rsidR="002610BD" w14:paraId="37B2983B" w14:textId="77777777" w:rsidTr="00B940CF">
        <w:tc>
          <w:tcPr>
            <w:tcW w:w="2515" w:type="dxa"/>
          </w:tcPr>
          <w:p w14:paraId="2A0C022D" w14:textId="2D95B1E5" w:rsidR="002610BD" w:rsidRPr="007D5E55" w:rsidRDefault="00CD626B" w:rsidP="00CD626B">
            <w:pPr>
              <w:pStyle w:val="Trabajos"/>
              <w:jc w:val="center"/>
              <w:rPr>
                <w:i/>
                <w:lang w:val="es-ES"/>
              </w:rPr>
            </w:pPr>
            <w:r>
              <w:rPr>
                <w:i/>
                <w:lang w:val="es-ES"/>
              </w:rPr>
              <w:t xml:space="preserve">RouteType </w:t>
            </w:r>
          </w:p>
        </w:tc>
        <w:tc>
          <w:tcPr>
            <w:tcW w:w="6835" w:type="dxa"/>
          </w:tcPr>
          <w:p w14:paraId="29BC4BBF" w14:textId="5475FFE7" w:rsidR="002610BD" w:rsidRPr="007D5E55" w:rsidRDefault="00CD626B" w:rsidP="00CD626B">
            <w:pPr>
              <w:pStyle w:val="Trabajos"/>
              <w:rPr>
                <w:lang w:val="es-ES"/>
              </w:rPr>
            </w:pPr>
            <w:r>
              <w:rPr>
                <w:lang w:val="es-ES"/>
              </w:rPr>
              <w:t>Enumerado que indica el tipo de ruta para el caso de la variante TTRP.</w:t>
            </w:r>
          </w:p>
        </w:tc>
      </w:tr>
      <w:tr w:rsidR="002610BD" w14:paraId="1C1C5E27" w14:textId="77777777" w:rsidTr="00B940CF">
        <w:tc>
          <w:tcPr>
            <w:tcW w:w="2515" w:type="dxa"/>
          </w:tcPr>
          <w:p w14:paraId="5986F1F7" w14:textId="06B9D362" w:rsidR="002610BD" w:rsidRDefault="00CD626B" w:rsidP="0098473C">
            <w:pPr>
              <w:pStyle w:val="Trabajos"/>
              <w:jc w:val="center"/>
              <w:rPr>
                <w:i/>
                <w:lang w:val="es-ES"/>
              </w:rPr>
            </w:pPr>
            <w:r>
              <w:rPr>
                <w:i/>
                <w:lang w:val="es-ES"/>
              </w:rPr>
              <w:t>RouteTTRP</w:t>
            </w:r>
          </w:p>
        </w:tc>
        <w:tc>
          <w:tcPr>
            <w:tcW w:w="6835" w:type="dxa"/>
          </w:tcPr>
          <w:p w14:paraId="28FD651A" w14:textId="01A27103" w:rsidR="002610BD" w:rsidRPr="007D5E55" w:rsidRDefault="00CD626B" w:rsidP="0098473C">
            <w:pPr>
              <w:pStyle w:val="Trabajos"/>
              <w:rPr>
                <w:lang w:val="es-ES"/>
              </w:rPr>
            </w:pPr>
            <w:r>
              <w:rPr>
                <w:lang w:val="es-ES"/>
              </w:rPr>
              <w:t>Clase que modela los datos de una ruta para la variante TTRP.</w:t>
            </w:r>
          </w:p>
        </w:tc>
      </w:tr>
      <w:tr w:rsidR="002610BD" w14:paraId="747BA3F4" w14:textId="77777777" w:rsidTr="00B940CF">
        <w:tc>
          <w:tcPr>
            <w:tcW w:w="2515" w:type="dxa"/>
          </w:tcPr>
          <w:p w14:paraId="0754D17E" w14:textId="77777777" w:rsidR="002610BD" w:rsidRPr="007D5E55" w:rsidRDefault="002610BD" w:rsidP="0098473C">
            <w:pPr>
              <w:pStyle w:val="Trabajos"/>
              <w:jc w:val="center"/>
              <w:rPr>
                <w:i/>
                <w:lang w:val="es-ES"/>
              </w:rPr>
            </w:pPr>
            <w:r>
              <w:rPr>
                <w:i/>
                <w:lang w:val="es-ES"/>
              </w:rPr>
              <w:t>Solution</w:t>
            </w:r>
          </w:p>
        </w:tc>
        <w:tc>
          <w:tcPr>
            <w:tcW w:w="6835" w:type="dxa"/>
          </w:tcPr>
          <w:p w14:paraId="5BF581A6" w14:textId="77777777" w:rsidR="002610BD" w:rsidRPr="007D5E55" w:rsidRDefault="002610BD" w:rsidP="0098473C">
            <w:pPr>
              <w:pStyle w:val="Trabajos"/>
              <w:rPr>
                <w:lang w:val="es-ES"/>
              </w:rPr>
            </w:pPr>
            <w:r>
              <w:rPr>
                <w:lang w:val="es-ES"/>
              </w:rPr>
              <w:t>Clase que modela la solución que se obtiene con una heurística de construcción, es decir, el orden en que serán visitados los clientes y el costo en distancia de los recorridos.</w:t>
            </w:r>
          </w:p>
        </w:tc>
      </w:tr>
    </w:tbl>
    <w:p w14:paraId="4D24ACBC" w14:textId="6B1EA7F3" w:rsidR="002610BD" w:rsidRPr="002610BD" w:rsidRDefault="00E044C8" w:rsidP="00C571E6">
      <w:pPr>
        <w:pStyle w:val="Trabajos"/>
        <w:spacing w:before="240"/>
        <w:rPr>
          <w:lang w:val="es-ES"/>
        </w:rPr>
      </w:pPr>
      <w:r>
        <w:rPr>
          <w:lang w:val="es-ES"/>
        </w:rPr>
        <w:t xml:space="preserve">El diagrama de clases que se muestra en la </w:t>
      </w:r>
      <w:r w:rsidR="009B1A22">
        <w:rPr>
          <w:lang w:val="es-ES"/>
        </w:rPr>
        <w:fldChar w:fldCharType="begin"/>
      </w:r>
      <w:r w:rsidR="009B1A22">
        <w:rPr>
          <w:lang w:val="es-ES"/>
        </w:rPr>
        <w:instrText xml:space="preserve"> REF _Ref176616254 \h </w:instrText>
      </w:r>
      <w:r w:rsidR="009B1A22">
        <w:rPr>
          <w:lang w:val="es-ES"/>
        </w:rPr>
      </w:r>
      <w:r w:rsidR="009B1A22">
        <w:rPr>
          <w:lang w:val="es-ES"/>
        </w:rPr>
        <w:fldChar w:fldCharType="separate"/>
      </w:r>
      <w:r w:rsidR="00CB5881" w:rsidRPr="00F214BB">
        <w:rPr>
          <w:lang w:val="es-ES"/>
        </w:rPr>
        <w:t xml:space="preserve">Figura </w:t>
      </w:r>
      <w:r w:rsidR="00CB5881">
        <w:rPr>
          <w:noProof/>
          <w:lang w:val="es-ES"/>
        </w:rPr>
        <w:t>15</w:t>
      </w:r>
      <w:r w:rsidR="009B1A22">
        <w:rPr>
          <w:lang w:val="es-ES"/>
        </w:rPr>
        <w:fldChar w:fldCharType="end"/>
      </w:r>
      <w:r>
        <w:rPr>
          <w:lang w:val="es-ES"/>
        </w:rPr>
        <w:t xml:space="preserve"> refleja las clases del paquete </w:t>
      </w:r>
      <w:r>
        <w:rPr>
          <w:i/>
          <w:lang w:val="es-ES"/>
        </w:rPr>
        <w:t xml:space="preserve">data. </w:t>
      </w:r>
      <w:r>
        <w:rPr>
          <w:lang w:val="es-ES"/>
        </w:rPr>
        <w:t>Su objetivo es contener las clases que modelan un problema de planificación de rutas de vehículos.</w:t>
      </w:r>
      <w:r w:rsidR="00063C58">
        <w:rPr>
          <w:lang w:val="es-ES"/>
        </w:rPr>
        <w:t xml:space="preserve"> </w:t>
      </w:r>
      <w:r w:rsidR="002610BD">
        <w:rPr>
          <w:lang w:val="es-ES"/>
        </w:rPr>
        <w:t xml:space="preserve">En la </w:t>
      </w:r>
      <w:r w:rsidR="002610BD">
        <w:rPr>
          <w:lang w:val="es-ES"/>
        </w:rPr>
        <w:fldChar w:fldCharType="begin"/>
      </w:r>
      <w:r w:rsidR="002610BD">
        <w:rPr>
          <w:lang w:val="es-ES"/>
        </w:rPr>
        <w:instrText xml:space="preserve"> REF _Ref171730044 \h </w:instrText>
      </w:r>
      <w:r w:rsidR="002610BD">
        <w:rPr>
          <w:lang w:val="es-ES"/>
        </w:rPr>
      </w:r>
      <w:r w:rsidR="002610BD">
        <w:rPr>
          <w:lang w:val="es-ES"/>
        </w:rPr>
        <w:fldChar w:fldCharType="separate"/>
      </w:r>
      <w:r w:rsidR="003B4596" w:rsidRPr="00384077">
        <w:rPr>
          <w:lang w:val="es-ES"/>
        </w:rPr>
        <w:t xml:space="preserve">Tabla </w:t>
      </w:r>
      <w:r w:rsidR="003B4596">
        <w:rPr>
          <w:noProof/>
          <w:lang w:val="es-ES"/>
        </w:rPr>
        <w:t>4</w:t>
      </w:r>
      <w:r w:rsidR="002610BD">
        <w:rPr>
          <w:lang w:val="es-ES"/>
        </w:rPr>
        <w:fldChar w:fldCharType="end"/>
      </w:r>
      <w:r w:rsidR="002610BD">
        <w:rPr>
          <w:lang w:val="es-ES"/>
        </w:rPr>
        <w:t xml:space="preserve"> se describen las clases que contienen el paquete </w:t>
      </w:r>
      <w:r w:rsidR="002610BD">
        <w:rPr>
          <w:i/>
          <w:lang w:val="es-ES"/>
        </w:rPr>
        <w:t>data.</w:t>
      </w:r>
    </w:p>
    <w:p w14:paraId="13038570" w14:textId="46509E95" w:rsidR="002610BD" w:rsidRPr="00384077" w:rsidRDefault="002610BD" w:rsidP="002610BD">
      <w:pPr>
        <w:pStyle w:val="Trabajos"/>
        <w:jc w:val="center"/>
        <w:rPr>
          <w:lang w:val="es-ES"/>
        </w:rPr>
      </w:pPr>
      <w:bookmarkStart w:id="61" w:name="_Ref171730044"/>
      <w:bookmarkStart w:id="62" w:name="_Toc191081100"/>
      <w:r w:rsidRPr="00384077">
        <w:rPr>
          <w:lang w:val="es-ES"/>
        </w:rPr>
        <w:lastRenderedPageBreak/>
        <w:t xml:space="preserve">Tabla </w:t>
      </w:r>
      <w:r>
        <w:fldChar w:fldCharType="begin"/>
      </w:r>
      <w:r w:rsidRPr="00384077">
        <w:rPr>
          <w:lang w:val="es-ES"/>
        </w:rPr>
        <w:instrText xml:space="preserve"> SEQ Tabla \* ARABIC </w:instrText>
      </w:r>
      <w:r>
        <w:fldChar w:fldCharType="separate"/>
      </w:r>
      <w:r w:rsidR="002D5B37">
        <w:rPr>
          <w:noProof/>
          <w:lang w:val="es-ES"/>
        </w:rPr>
        <w:t>4</w:t>
      </w:r>
      <w:r>
        <w:fldChar w:fldCharType="end"/>
      </w:r>
      <w:bookmarkEnd w:id="61"/>
      <w:r w:rsidRPr="00384077">
        <w:rPr>
          <w:lang w:val="es-ES"/>
        </w:rPr>
        <w:t xml:space="preserve">: Descripción de las clases que integran el paquete </w:t>
      </w:r>
      <w:r w:rsidRPr="00384077">
        <w:rPr>
          <w:i/>
          <w:lang w:val="es-ES"/>
        </w:rPr>
        <w:t>data</w:t>
      </w:r>
      <w:r w:rsidRPr="00384077">
        <w:rPr>
          <w:lang w:val="es-ES"/>
        </w:rPr>
        <w:t>.</w:t>
      </w:r>
      <w:bookmarkEnd w:id="62"/>
    </w:p>
    <w:tbl>
      <w:tblPr>
        <w:tblStyle w:val="TableGrid"/>
        <w:tblW w:w="0" w:type="auto"/>
        <w:tblLook w:val="04A0" w:firstRow="1" w:lastRow="0" w:firstColumn="1" w:lastColumn="0" w:noHBand="0" w:noVBand="1"/>
      </w:tblPr>
      <w:tblGrid>
        <w:gridCol w:w="2965"/>
        <w:gridCol w:w="6385"/>
      </w:tblGrid>
      <w:tr w:rsidR="002610BD" w14:paraId="6AE0E734" w14:textId="77777777" w:rsidTr="00B940CF">
        <w:tc>
          <w:tcPr>
            <w:tcW w:w="2965" w:type="dxa"/>
            <w:shd w:val="clear" w:color="auto" w:fill="F2F2F2" w:themeFill="background1" w:themeFillShade="F2"/>
          </w:tcPr>
          <w:p w14:paraId="0922C4B3" w14:textId="77777777" w:rsidR="002610BD" w:rsidRPr="007D5E55" w:rsidRDefault="002610BD" w:rsidP="0098473C">
            <w:pPr>
              <w:pStyle w:val="Trabajos"/>
              <w:jc w:val="center"/>
              <w:rPr>
                <w:lang w:val="es-ES"/>
              </w:rPr>
            </w:pPr>
            <w:r w:rsidRPr="007D5E55">
              <w:rPr>
                <w:lang w:val="es-ES"/>
              </w:rPr>
              <w:t>Clases</w:t>
            </w:r>
          </w:p>
        </w:tc>
        <w:tc>
          <w:tcPr>
            <w:tcW w:w="6385" w:type="dxa"/>
            <w:shd w:val="clear" w:color="auto" w:fill="F2F2F2" w:themeFill="background1" w:themeFillShade="F2"/>
          </w:tcPr>
          <w:p w14:paraId="15E0C48C" w14:textId="77777777" w:rsidR="002610BD" w:rsidRPr="004E6F33" w:rsidRDefault="002610BD" w:rsidP="0098473C">
            <w:pPr>
              <w:pStyle w:val="Trabajos"/>
              <w:jc w:val="center"/>
              <w:rPr>
                <w:lang w:val="es-ES"/>
              </w:rPr>
            </w:pPr>
            <w:r w:rsidRPr="004E6F33">
              <w:rPr>
                <w:lang w:val="es-ES"/>
              </w:rPr>
              <w:t>Descripción</w:t>
            </w:r>
          </w:p>
        </w:tc>
      </w:tr>
      <w:tr w:rsidR="002610BD" w14:paraId="08AA1456" w14:textId="77777777" w:rsidTr="00B940CF">
        <w:tc>
          <w:tcPr>
            <w:tcW w:w="2965" w:type="dxa"/>
          </w:tcPr>
          <w:p w14:paraId="5112A682" w14:textId="74FA9EAD" w:rsidR="002610BD" w:rsidRPr="007D5E55" w:rsidRDefault="00247720" w:rsidP="00247720">
            <w:pPr>
              <w:pStyle w:val="Trabajos"/>
              <w:jc w:val="center"/>
              <w:rPr>
                <w:i/>
                <w:lang w:val="es-ES"/>
              </w:rPr>
            </w:pPr>
            <w:r>
              <w:rPr>
                <w:i/>
                <w:lang w:val="es-ES"/>
              </w:rPr>
              <w:t xml:space="preserve">Location </w:t>
            </w:r>
          </w:p>
        </w:tc>
        <w:tc>
          <w:tcPr>
            <w:tcW w:w="6385" w:type="dxa"/>
          </w:tcPr>
          <w:p w14:paraId="538AA35D" w14:textId="49CED0D2" w:rsidR="002610BD" w:rsidRPr="007D5E55" w:rsidRDefault="00247720" w:rsidP="00247720">
            <w:pPr>
              <w:pStyle w:val="Trabajos"/>
              <w:rPr>
                <w:lang w:val="es-ES"/>
              </w:rPr>
            </w:pPr>
            <w:r>
              <w:rPr>
                <w:lang w:val="es-ES"/>
              </w:rPr>
              <w:t>Clase que modela la ubicación geográfica de un cliente, una parada o un depósito.</w:t>
            </w:r>
          </w:p>
        </w:tc>
      </w:tr>
      <w:tr w:rsidR="002610BD" w14:paraId="3942A40E" w14:textId="77777777" w:rsidTr="00B940CF">
        <w:tc>
          <w:tcPr>
            <w:tcW w:w="2965" w:type="dxa"/>
          </w:tcPr>
          <w:p w14:paraId="7FDAC9C8" w14:textId="77777777" w:rsidR="002610BD" w:rsidRPr="007D5E55" w:rsidRDefault="002610BD" w:rsidP="0098473C">
            <w:pPr>
              <w:pStyle w:val="Trabajos"/>
              <w:jc w:val="center"/>
              <w:rPr>
                <w:i/>
                <w:lang w:val="es-ES"/>
              </w:rPr>
            </w:pPr>
            <w:r>
              <w:rPr>
                <w:i/>
                <w:lang w:val="es-ES"/>
              </w:rPr>
              <w:t>Customer</w:t>
            </w:r>
          </w:p>
        </w:tc>
        <w:tc>
          <w:tcPr>
            <w:tcW w:w="6385" w:type="dxa"/>
          </w:tcPr>
          <w:p w14:paraId="077BF3BF" w14:textId="77777777" w:rsidR="002610BD" w:rsidRPr="007D5E55" w:rsidRDefault="002610BD" w:rsidP="0098473C">
            <w:pPr>
              <w:pStyle w:val="Trabajos"/>
              <w:rPr>
                <w:lang w:val="es-ES"/>
              </w:rPr>
            </w:pPr>
            <w:r>
              <w:rPr>
                <w:lang w:val="es-ES"/>
              </w:rPr>
              <w:t>Clase que modela los datos de un cliente.</w:t>
            </w:r>
          </w:p>
        </w:tc>
      </w:tr>
      <w:tr w:rsidR="002610BD" w14:paraId="6A60807E" w14:textId="77777777" w:rsidTr="00B940CF">
        <w:tc>
          <w:tcPr>
            <w:tcW w:w="2965" w:type="dxa"/>
          </w:tcPr>
          <w:p w14:paraId="4C9C735E" w14:textId="72260BA0" w:rsidR="002610BD" w:rsidRDefault="00247720" w:rsidP="00247720">
            <w:pPr>
              <w:pStyle w:val="Trabajos"/>
              <w:jc w:val="center"/>
              <w:rPr>
                <w:i/>
                <w:lang w:val="es-ES"/>
              </w:rPr>
            </w:pPr>
            <w:r>
              <w:rPr>
                <w:i/>
                <w:lang w:val="es-ES"/>
              </w:rPr>
              <w:t xml:space="preserve">CustomerType </w:t>
            </w:r>
          </w:p>
        </w:tc>
        <w:tc>
          <w:tcPr>
            <w:tcW w:w="6385" w:type="dxa"/>
          </w:tcPr>
          <w:p w14:paraId="2902C586" w14:textId="339BCD25" w:rsidR="002610BD" w:rsidRPr="007D5E55" w:rsidRDefault="00247720" w:rsidP="00247720">
            <w:pPr>
              <w:pStyle w:val="Trabajos"/>
              <w:rPr>
                <w:lang w:val="es-ES"/>
              </w:rPr>
            </w:pPr>
            <w:r>
              <w:rPr>
                <w:lang w:val="es-ES"/>
              </w:rPr>
              <w:t>Enumerado que indica los tipos de clientes para la variante TTRP.</w:t>
            </w:r>
          </w:p>
        </w:tc>
      </w:tr>
      <w:tr w:rsidR="002610BD" w14:paraId="4F2EB3D5" w14:textId="77777777" w:rsidTr="00B940CF">
        <w:tc>
          <w:tcPr>
            <w:tcW w:w="2965" w:type="dxa"/>
          </w:tcPr>
          <w:p w14:paraId="132E414F" w14:textId="1EBB4E79" w:rsidR="002610BD" w:rsidRPr="007D5E55" w:rsidRDefault="00247720" w:rsidP="0098473C">
            <w:pPr>
              <w:pStyle w:val="Trabajos"/>
              <w:jc w:val="center"/>
              <w:rPr>
                <w:i/>
                <w:lang w:val="es-ES"/>
              </w:rPr>
            </w:pPr>
            <w:r>
              <w:rPr>
                <w:i/>
                <w:lang w:val="es-ES"/>
              </w:rPr>
              <w:t>CustomerTTRP</w:t>
            </w:r>
          </w:p>
        </w:tc>
        <w:tc>
          <w:tcPr>
            <w:tcW w:w="6385" w:type="dxa"/>
          </w:tcPr>
          <w:p w14:paraId="708C3DE0" w14:textId="222487D6" w:rsidR="002610BD" w:rsidRPr="007D5E55" w:rsidRDefault="00247720" w:rsidP="0098473C">
            <w:pPr>
              <w:pStyle w:val="Trabajos"/>
              <w:rPr>
                <w:lang w:val="es-ES"/>
              </w:rPr>
            </w:pPr>
            <w:r>
              <w:rPr>
                <w:lang w:val="es-ES"/>
              </w:rPr>
              <w:t>Clase que modela los datos de un cliente para la variante TTRP.</w:t>
            </w:r>
          </w:p>
        </w:tc>
      </w:tr>
      <w:tr w:rsidR="002610BD" w14:paraId="6148B821" w14:textId="77777777" w:rsidTr="00B940CF">
        <w:tc>
          <w:tcPr>
            <w:tcW w:w="2965" w:type="dxa"/>
          </w:tcPr>
          <w:p w14:paraId="4DB5DD27" w14:textId="77777777" w:rsidR="002610BD" w:rsidRPr="007D5E55" w:rsidRDefault="002610BD" w:rsidP="0098473C">
            <w:pPr>
              <w:pStyle w:val="Trabajos"/>
              <w:jc w:val="center"/>
              <w:rPr>
                <w:i/>
                <w:lang w:val="es-ES"/>
              </w:rPr>
            </w:pPr>
            <w:r>
              <w:rPr>
                <w:i/>
                <w:lang w:val="es-ES"/>
              </w:rPr>
              <w:t>Depot</w:t>
            </w:r>
          </w:p>
        </w:tc>
        <w:tc>
          <w:tcPr>
            <w:tcW w:w="6385" w:type="dxa"/>
          </w:tcPr>
          <w:p w14:paraId="54F1F4C9" w14:textId="77777777" w:rsidR="002610BD" w:rsidRPr="007D5E55" w:rsidRDefault="002610BD" w:rsidP="0098473C">
            <w:pPr>
              <w:pStyle w:val="Trabajos"/>
              <w:rPr>
                <w:lang w:val="es-ES"/>
              </w:rPr>
            </w:pPr>
            <w:r>
              <w:rPr>
                <w:lang w:val="es-ES"/>
              </w:rPr>
              <w:t>Clase que modela los datos de un depósito.</w:t>
            </w:r>
          </w:p>
        </w:tc>
      </w:tr>
      <w:tr w:rsidR="002610BD" w14:paraId="40FA35B4" w14:textId="77777777" w:rsidTr="00B940CF">
        <w:tc>
          <w:tcPr>
            <w:tcW w:w="2965" w:type="dxa"/>
          </w:tcPr>
          <w:p w14:paraId="3DCCC685" w14:textId="77777777" w:rsidR="002610BD" w:rsidRDefault="002610BD" w:rsidP="0098473C">
            <w:pPr>
              <w:pStyle w:val="Trabajos"/>
              <w:jc w:val="center"/>
              <w:rPr>
                <w:i/>
                <w:lang w:val="es-ES"/>
              </w:rPr>
            </w:pPr>
            <w:r>
              <w:rPr>
                <w:i/>
                <w:lang w:val="es-ES"/>
              </w:rPr>
              <w:t>DepotMDVRP</w:t>
            </w:r>
          </w:p>
        </w:tc>
        <w:tc>
          <w:tcPr>
            <w:tcW w:w="6385" w:type="dxa"/>
          </w:tcPr>
          <w:p w14:paraId="73E8B1CF" w14:textId="77777777" w:rsidR="002610BD" w:rsidRPr="007D5E55" w:rsidRDefault="002610BD" w:rsidP="0098473C">
            <w:pPr>
              <w:pStyle w:val="Trabajos"/>
              <w:rPr>
                <w:lang w:val="es-ES"/>
              </w:rPr>
            </w:pPr>
            <w:r>
              <w:rPr>
                <w:lang w:val="es-ES"/>
              </w:rPr>
              <w:t>Clase que modela los datos de un depósito para la variante MDVRP.</w:t>
            </w:r>
          </w:p>
        </w:tc>
      </w:tr>
      <w:tr w:rsidR="002610BD" w14:paraId="7B2A51F3" w14:textId="77777777" w:rsidTr="00B940CF">
        <w:tc>
          <w:tcPr>
            <w:tcW w:w="2965" w:type="dxa"/>
          </w:tcPr>
          <w:p w14:paraId="59EB1C9F" w14:textId="77777777" w:rsidR="002610BD" w:rsidRPr="007D5E55" w:rsidRDefault="002610BD" w:rsidP="0098473C">
            <w:pPr>
              <w:pStyle w:val="Trabajos"/>
              <w:jc w:val="center"/>
              <w:rPr>
                <w:i/>
                <w:lang w:val="es-ES"/>
              </w:rPr>
            </w:pPr>
            <w:r>
              <w:rPr>
                <w:i/>
                <w:lang w:val="es-ES"/>
              </w:rPr>
              <w:t>Fleet</w:t>
            </w:r>
          </w:p>
        </w:tc>
        <w:tc>
          <w:tcPr>
            <w:tcW w:w="6385" w:type="dxa"/>
          </w:tcPr>
          <w:p w14:paraId="2BB5DE9F" w14:textId="77777777" w:rsidR="002610BD" w:rsidRPr="007D5E55" w:rsidRDefault="002610BD" w:rsidP="0098473C">
            <w:pPr>
              <w:pStyle w:val="Trabajos"/>
              <w:rPr>
                <w:lang w:val="es-ES"/>
              </w:rPr>
            </w:pPr>
            <w:r>
              <w:rPr>
                <w:lang w:val="es-ES"/>
              </w:rPr>
              <w:t>Clase que modela los datos de una flota de vehículos.</w:t>
            </w:r>
          </w:p>
        </w:tc>
      </w:tr>
      <w:tr w:rsidR="002610BD" w14:paraId="26B04926" w14:textId="77777777" w:rsidTr="00B940CF">
        <w:tc>
          <w:tcPr>
            <w:tcW w:w="2965" w:type="dxa"/>
          </w:tcPr>
          <w:p w14:paraId="2196CF77" w14:textId="77777777" w:rsidR="002610BD" w:rsidRDefault="002610BD" w:rsidP="0098473C">
            <w:pPr>
              <w:pStyle w:val="Trabajos"/>
              <w:jc w:val="center"/>
              <w:rPr>
                <w:i/>
                <w:lang w:val="es-ES"/>
              </w:rPr>
            </w:pPr>
            <w:r>
              <w:rPr>
                <w:i/>
                <w:lang w:val="es-ES"/>
              </w:rPr>
              <w:t>FleetTTRP</w:t>
            </w:r>
          </w:p>
        </w:tc>
        <w:tc>
          <w:tcPr>
            <w:tcW w:w="6385" w:type="dxa"/>
          </w:tcPr>
          <w:p w14:paraId="31A1C932" w14:textId="77777777" w:rsidR="002610BD" w:rsidRPr="007D5E55" w:rsidRDefault="002610BD" w:rsidP="0098473C">
            <w:pPr>
              <w:pStyle w:val="Trabajos"/>
              <w:rPr>
                <w:lang w:val="es-ES"/>
              </w:rPr>
            </w:pPr>
            <w:r>
              <w:rPr>
                <w:lang w:val="es-ES"/>
              </w:rPr>
              <w:t>Clase que modela los datos de una flota de vehículos para la variante TTRP.</w:t>
            </w:r>
          </w:p>
        </w:tc>
      </w:tr>
      <w:tr w:rsidR="00247720" w14:paraId="6EDFAAE9" w14:textId="77777777" w:rsidTr="00B940CF">
        <w:tc>
          <w:tcPr>
            <w:tcW w:w="2965" w:type="dxa"/>
          </w:tcPr>
          <w:p w14:paraId="705ABD53" w14:textId="4013F688" w:rsidR="00247720" w:rsidRDefault="00247720" w:rsidP="0098473C">
            <w:pPr>
              <w:pStyle w:val="Trabajos"/>
              <w:jc w:val="center"/>
              <w:rPr>
                <w:i/>
                <w:lang w:val="es-ES"/>
              </w:rPr>
            </w:pPr>
            <w:r>
              <w:rPr>
                <w:i/>
                <w:lang w:val="es-ES"/>
              </w:rPr>
              <w:t>BusStop</w:t>
            </w:r>
          </w:p>
        </w:tc>
        <w:tc>
          <w:tcPr>
            <w:tcW w:w="6385" w:type="dxa"/>
          </w:tcPr>
          <w:p w14:paraId="641E062C" w14:textId="388613D6" w:rsidR="00247720" w:rsidRDefault="00247720" w:rsidP="0098473C">
            <w:pPr>
              <w:pStyle w:val="Trabajos"/>
              <w:rPr>
                <w:lang w:val="es-ES"/>
              </w:rPr>
            </w:pPr>
            <w:r>
              <w:rPr>
                <w:lang w:val="es-ES"/>
              </w:rPr>
              <w:t>Clase que modela los datos de una parada para la variante SBRP.</w:t>
            </w:r>
          </w:p>
        </w:tc>
      </w:tr>
      <w:tr w:rsidR="00247720" w14:paraId="562B75B4" w14:textId="77777777" w:rsidTr="00B940CF">
        <w:tc>
          <w:tcPr>
            <w:tcW w:w="2965" w:type="dxa"/>
          </w:tcPr>
          <w:p w14:paraId="03945F7C" w14:textId="15034247" w:rsidR="00247720" w:rsidRDefault="00247720" w:rsidP="0098473C">
            <w:pPr>
              <w:pStyle w:val="Trabajos"/>
              <w:jc w:val="center"/>
              <w:rPr>
                <w:i/>
                <w:lang w:val="es-ES"/>
              </w:rPr>
            </w:pPr>
            <w:r>
              <w:rPr>
                <w:i/>
                <w:lang w:val="es-ES"/>
              </w:rPr>
              <w:t>TimeWindow</w:t>
            </w:r>
          </w:p>
        </w:tc>
        <w:tc>
          <w:tcPr>
            <w:tcW w:w="6385" w:type="dxa"/>
          </w:tcPr>
          <w:p w14:paraId="6E1FD496" w14:textId="76C61E8A" w:rsidR="00247720" w:rsidRDefault="00247720" w:rsidP="00247720">
            <w:pPr>
              <w:pStyle w:val="Trabajos"/>
              <w:rPr>
                <w:lang w:val="es-ES"/>
              </w:rPr>
            </w:pPr>
            <w:r>
              <w:rPr>
                <w:lang w:val="es-ES"/>
              </w:rPr>
              <w:t>Clase que modela las ventanas de tiempo para la variante VRPTW.</w:t>
            </w:r>
          </w:p>
        </w:tc>
      </w:tr>
      <w:tr w:rsidR="002610BD" w14:paraId="2A1BCEE3" w14:textId="77777777" w:rsidTr="00B940CF">
        <w:tc>
          <w:tcPr>
            <w:tcW w:w="2965" w:type="dxa"/>
          </w:tcPr>
          <w:p w14:paraId="53F3034E" w14:textId="095346B8" w:rsidR="002610BD" w:rsidRPr="007D5E55" w:rsidRDefault="00242228" w:rsidP="00242228">
            <w:pPr>
              <w:pStyle w:val="Trabajos"/>
              <w:jc w:val="center"/>
              <w:rPr>
                <w:i/>
                <w:lang w:val="es-ES"/>
              </w:rPr>
            </w:pPr>
            <w:r>
              <w:rPr>
                <w:i/>
                <w:lang w:val="es-ES"/>
              </w:rPr>
              <w:t xml:space="preserve">ProblemType </w:t>
            </w:r>
          </w:p>
        </w:tc>
        <w:tc>
          <w:tcPr>
            <w:tcW w:w="6385" w:type="dxa"/>
          </w:tcPr>
          <w:p w14:paraId="2CD2B2A2" w14:textId="5A7D113C" w:rsidR="002610BD" w:rsidRPr="007D5E55" w:rsidRDefault="000305F3" w:rsidP="000305F3">
            <w:pPr>
              <w:pStyle w:val="Trabajos"/>
              <w:rPr>
                <w:lang w:val="es-ES"/>
              </w:rPr>
            </w:pPr>
            <w:r>
              <w:rPr>
                <w:lang w:val="es-ES"/>
              </w:rPr>
              <w:t>Contiene los datos según la variante, la matriz de costo y el tipo de problema.</w:t>
            </w:r>
          </w:p>
        </w:tc>
      </w:tr>
      <w:tr w:rsidR="002610BD" w14:paraId="73A70469" w14:textId="77777777" w:rsidTr="00B940CF">
        <w:tc>
          <w:tcPr>
            <w:tcW w:w="2965" w:type="dxa"/>
          </w:tcPr>
          <w:p w14:paraId="07DCB2BC" w14:textId="1C9B1DA9" w:rsidR="002610BD" w:rsidRPr="007D5E55" w:rsidRDefault="00242228" w:rsidP="00247720">
            <w:pPr>
              <w:pStyle w:val="Trabajos"/>
              <w:jc w:val="center"/>
              <w:rPr>
                <w:i/>
                <w:lang w:val="es-ES"/>
              </w:rPr>
            </w:pPr>
            <w:r>
              <w:rPr>
                <w:i/>
                <w:lang w:val="es-ES"/>
              </w:rPr>
              <w:t>Problem</w:t>
            </w:r>
          </w:p>
        </w:tc>
        <w:tc>
          <w:tcPr>
            <w:tcW w:w="6385" w:type="dxa"/>
          </w:tcPr>
          <w:p w14:paraId="38C188B9" w14:textId="78CEFDB3" w:rsidR="002610BD" w:rsidRPr="007D5E55" w:rsidRDefault="000305F3" w:rsidP="00247720">
            <w:pPr>
              <w:pStyle w:val="Trabajos"/>
              <w:rPr>
                <w:lang w:val="es-ES"/>
              </w:rPr>
            </w:pPr>
            <w:r>
              <w:rPr>
                <w:lang w:val="es-ES"/>
              </w:rPr>
              <w:t>Clase que controla el problema a solucionar. Contiene los datos según la variante, la matriz de costo y el tipo de problema.</w:t>
            </w:r>
          </w:p>
        </w:tc>
      </w:tr>
    </w:tbl>
    <w:p w14:paraId="4B798C99" w14:textId="312C562C" w:rsidR="00A20B77" w:rsidRPr="00630A49" w:rsidRDefault="00A20B77" w:rsidP="00630A49">
      <w:pPr>
        <w:tabs>
          <w:tab w:val="left" w:pos="1968"/>
        </w:tabs>
        <w:sectPr w:rsidR="00A20B77" w:rsidRPr="00630A49" w:rsidSect="00A406FB">
          <w:pgSz w:w="12240" w:h="15840" w:code="1"/>
          <w:pgMar w:top="1440" w:right="1440" w:bottom="1440" w:left="1440" w:header="720" w:footer="720" w:gutter="0"/>
          <w:cols w:space="720"/>
          <w:docGrid w:linePitch="360"/>
        </w:sectPr>
      </w:pPr>
    </w:p>
    <w:p w14:paraId="4303C961" w14:textId="26E741DD" w:rsidR="00B66B54" w:rsidRDefault="000E1F7B" w:rsidP="00B66B54">
      <w:pPr>
        <w:pStyle w:val="Trabajos"/>
        <w:keepNext/>
        <w:jc w:val="center"/>
      </w:pPr>
      <w:r>
        <w:rPr>
          <w:noProof/>
        </w:rPr>
        <w:lastRenderedPageBreak/>
        <w:drawing>
          <wp:inline distT="0" distB="0" distL="0" distR="0" wp14:anchorId="10D68445" wp14:editId="53047257">
            <wp:extent cx="13906500" cy="78580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653" t="20989" r="25972" b="11604"/>
                    <a:stretch/>
                  </pic:blipFill>
                  <pic:spPr bwMode="auto">
                    <a:xfrm>
                      <a:off x="0" y="0"/>
                      <a:ext cx="13934101" cy="7873608"/>
                    </a:xfrm>
                    <a:prstGeom prst="rect">
                      <a:avLst/>
                    </a:prstGeom>
                    <a:ln>
                      <a:noFill/>
                    </a:ln>
                    <a:extLst>
                      <a:ext uri="{53640926-AAD7-44D8-BBD7-CCE9431645EC}">
                        <a14:shadowObscured xmlns:a14="http://schemas.microsoft.com/office/drawing/2010/main"/>
                      </a:ext>
                    </a:extLst>
                  </pic:spPr>
                </pic:pic>
              </a:graphicData>
            </a:graphic>
          </wp:inline>
        </w:drawing>
      </w:r>
    </w:p>
    <w:p w14:paraId="1E238146" w14:textId="0ED15495" w:rsidR="00410930" w:rsidRPr="00410930" w:rsidRDefault="00B66B54" w:rsidP="00410930">
      <w:pPr>
        <w:pStyle w:val="Trabajos"/>
        <w:jc w:val="center"/>
        <w:rPr>
          <w:lang w:val="es-ES"/>
        </w:rPr>
      </w:pPr>
      <w:bookmarkStart w:id="63" w:name="_Ref176616254"/>
      <w:bookmarkStart w:id="64" w:name="_Toc191081158"/>
      <w:r w:rsidRPr="00F214BB">
        <w:rPr>
          <w:lang w:val="es-ES"/>
        </w:rPr>
        <w:t xml:space="preserve">Figura </w:t>
      </w:r>
      <w:r>
        <w:fldChar w:fldCharType="begin"/>
      </w:r>
      <w:r w:rsidRPr="00F214BB">
        <w:rPr>
          <w:lang w:val="es-ES"/>
        </w:rPr>
        <w:instrText xml:space="preserve"> SEQ Figura \* ARABIC </w:instrText>
      </w:r>
      <w:r>
        <w:fldChar w:fldCharType="separate"/>
      </w:r>
      <w:r w:rsidR="00F51DC0">
        <w:rPr>
          <w:noProof/>
          <w:lang w:val="es-ES"/>
        </w:rPr>
        <w:t>15</w:t>
      </w:r>
      <w:r>
        <w:fldChar w:fldCharType="end"/>
      </w:r>
      <w:bookmarkEnd w:id="63"/>
      <w:r w:rsidRPr="00F214BB">
        <w:rPr>
          <w:lang w:val="es-ES"/>
        </w:rPr>
        <w:t xml:space="preserve">: Diagrama de clases del paquete </w:t>
      </w:r>
      <w:r w:rsidRPr="00F214BB">
        <w:rPr>
          <w:i/>
          <w:lang w:val="es-ES"/>
        </w:rPr>
        <w:t>data</w:t>
      </w:r>
      <w:r w:rsidR="00B61574">
        <w:rPr>
          <w:i/>
          <w:lang w:val="es-ES"/>
        </w:rPr>
        <w:t xml:space="preserve"> </w:t>
      </w:r>
      <w:r w:rsidR="00B61574">
        <w:rPr>
          <w:lang w:val="es-ES"/>
        </w:rPr>
        <w:t>en la nueva versión de BHCVRP</w:t>
      </w:r>
      <w:r w:rsidRPr="00F214BB">
        <w:rPr>
          <w:lang w:val="es-ES"/>
        </w:rPr>
        <w:t>.</w:t>
      </w:r>
      <w:bookmarkEnd w:id="64"/>
    </w:p>
    <w:p w14:paraId="4C0747AE" w14:textId="77777777" w:rsidR="00410930" w:rsidRPr="00410930" w:rsidRDefault="00410930" w:rsidP="00410930">
      <w:pPr>
        <w:pStyle w:val="Trabajos"/>
        <w:jc w:val="center"/>
        <w:rPr>
          <w:lang w:val="es-ES"/>
        </w:rPr>
        <w:sectPr w:rsidR="00410930" w:rsidRPr="00410930" w:rsidSect="00410930">
          <w:pgSz w:w="24480" w:h="15840" w:orient="landscape" w:code="3"/>
          <w:pgMar w:top="1440" w:right="1440" w:bottom="1440" w:left="1440" w:header="720" w:footer="720" w:gutter="0"/>
          <w:cols w:space="720"/>
          <w:docGrid w:linePitch="360"/>
        </w:sectPr>
      </w:pPr>
    </w:p>
    <w:p w14:paraId="7B37FCFC" w14:textId="33328D03" w:rsidR="002449B3" w:rsidRDefault="002449B3" w:rsidP="00044011">
      <w:pPr>
        <w:pStyle w:val="Trabajos"/>
        <w:spacing w:after="0"/>
        <w:rPr>
          <w:i/>
          <w:lang w:val="es-ES"/>
        </w:rPr>
      </w:pPr>
      <w:r>
        <w:rPr>
          <w:lang w:val="es-ES"/>
        </w:rPr>
        <w:lastRenderedPageBreak/>
        <w:t xml:space="preserve">El diagrama de clases que se muestra en la </w:t>
      </w:r>
      <w:r w:rsidR="00F04A4E">
        <w:rPr>
          <w:highlight w:val="yellow"/>
          <w:lang w:val="es-ES"/>
        </w:rPr>
        <w:fldChar w:fldCharType="begin"/>
      </w:r>
      <w:r w:rsidR="00F04A4E">
        <w:rPr>
          <w:lang w:val="es-ES"/>
        </w:rPr>
        <w:instrText xml:space="preserve"> REF _Ref176617341 \h </w:instrText>
      </w:r>
      <w:r w:rsidR="00F04A4E">
        <w:rPr>
          <w:highlight w:val="yellow"/>
          <w:lang w:val="es-ES"/>
        </w:rPr>
      </w:r>
      <w:r w:rsidR="00F04A4E">
        <w:rPr>
          <w:highlight w:val="yellow"/>
          <w:lang w:val="es-ES"/>
        </w:rPr>
        <w:fldChar w:fldCharType="separate"/>
      </w:r>
      <w:r w:rsidR="003B4596" w:rsidRPr="00F04A4E">
        <w:rPr>
          <w:lang w:val="es-ES"/>
        </w:rPr>
        <w:t xml:space="preserve">Figura </w:t>
      </w:r>
      <w:r w:rsidR="003B4596">
        <w:rPr>
          <w:noProof/>
          <w:lang w:val="es-ES"/>
        </w:rPr>
        <w:t>16</w:t>
      </w:r>
      <w:r w:rsidR="00F04A4E">
        <w:rPr>
          <w:highlight w:val="yellow"/>
          <w:lang w:val="es-ES"/>
        </w:rPr>
        <w:fldChar w:fldCharType="end"/>
      </w:r>
      <w:r>
        <w:rPr>
          <w:lang w:val="es-ES"/>
        </w:rPr>
        <w:t xml:space="preserve"> refleja las clases del paquete </w:t>
      </w:r>
      <w:r>
        <w:rPr>
          <w:i/>
          <w:lang w:val="es-ES"/>
        </w:rPr>
        <w:t xml:space="preserve">postoptimization. </w:t>
      </w:r>
      <w:r>
        <w:rPr>
          <w:lang w:val="es-ES"/>
        </w:rPr>
        <w:t xml:space="preserve">Su objetivo es contener los diferentes </w:t>
      </w:r>
      <w:r w:rsidR="000E0775">
        <w:rPr>
          <w:lang w:val="es-ES"/>
        </w:rPr>
        <w:t>métodos</w:t>
      </w:r>
      <w:r>
        <w:rPr>
          <w:lang w:val="es-ES"/>
        </w:rPr>
        <w:t xml:space="preserve"> para el uso de post</w:t>
      </w:r>
      <w:r w:rsidR="000E0775">
        <w:rPr>
          <w:lang w:val="es-ES"/>
        </w:rPr>
        <w:t>-</w:t>
      </w:r>
      <w:r>
        <w:rPr>
          <w:lang w:val="es-ES"/>
        </w:rPr>
        <w:t xml:space="preserve">optimización. </w:t>
      </w:r>
      <w:r w:rsidR="005718B4">
        <w:rPr>
          <w:lang w:val="es-ES"/>
        </w:rPr>
        <w:t>De color</w:t>
      </w:r>
      <w:r w:rsidR="00520F92">
        <w:rPr>
          <w:lang w:val="es-ES"/>
        </w:rPr>
        <w:t xml:space="preserve"> azul se encuentra</w:t>
      </w:r>
      <w:r w:rsidR="00B906FA">
        <w:rPr>
          <w:lang w:val="es-ES"/>
        </w:rPr>
        <w:t>n</w:t>
      </w:r>
      <w:r w:rsidR="00520F92">
        <w:rPr>
          <w:lang w:val="es-ES"/>
        </w:rPr>
        <w:t xml:space="preserve"> la</w:t>
      </w:r>
      <w:r w:rsidR="00B906FA">
        <w:rPr>
          <w:lang w:val="es-ES"/>
        </w:rPr>
        <w:t>s</w:t>
      </w:r>
      <w:r w:rsidR="00520F92">
        <w:rPr>
          <w:lang w:val="es-ES"/>
        </w:rPr>
        <w:t xml:space="preserve"> clase</w:t>
      </w:r>
      <w:r w:rsidR="00B906FA">
        <w:rPr>
          <w:lang w:val="es-ES"/>
        </w:rPr>
        <w:t>s</w:t>
      </w:r>
      <w:r w:rsidR="005718B4">
        <w:rPr>
          <w:lang w:val="es-ES"/>
        </w:rPr>
        <w:t xml:space="preserve"> existente</w:t>
      </w:r>
      <w:r w:rsidR="00B906FA">
        <w:rPr>
          <w:lang w:val="es-ES"/>
        </w:rPr>
        <w:t>s</w:t>
      </w:r>
      <w:r w:rsidR="005718B4">
        <w:rPr>
          <w:lang w:val="es-ES"/>
        </w:rPr>
        <w:t xml:space="preserve">, de color morado se encuentra </w:t>
      </w:r>
      <w:r w:rsidR="005718B4">
        <w:rPr>
          <w:i/>
          <w:lang w:val="es-ES"/>
        </w:rPr>
        <w:t>StepOptimization</w:t>
      </w:r>
      <w:r w:rsidR="00520F92">
        <w:rPr>
          <w:i/>
          <w:lang w:val="es-ES"/>
        </w:rPr>
        <w:t xml:space="preserve"> </w:t>
      </w:r>
      <w:r w:rsidR="00520F92">
        <w:rPr>
          <w:lang w:val="es-ES"/>
        </w:rPr>
        <w:t>que se convierte en interfaz</w:t>
      </w:r>
      <w:r w:rsidR="006B2D9B">
        <w:rPr>
          <w:lang w:val="es-ES"/>
        </w:rPr>
        <w:t xml:space="preserve"> y </w:t>
      </w:r>
      <w:r w:rsidR="00B906FA">
        <w:rPr>
          <w:i/>
          <w:lang w:val="es-ES"/>
        </w:rPr>
        <w:t xml:space="preserve">Operator_3opt </w:t>
      </w:r>
      <w:r w:rsidR="00B906FA">
        <w:rPr>
          <w:lang w:val="es-ES"/>
        </w:rPr>
        <w:t>que modifica su implementación</w:t>
      </w:r>
      <w:r w:rsidR="006B2D9B">
        <w:rPr>
          <w:lang w:val="es-ES"/>
        </w:rPr>
        <w:t xml:space="preserve">. </w:t>
      </w:r>
    </w:p>
    <w:p w14:paraId="0C434AAA" w14:textId="61132C23" w:rsidR="00AD66ED" w:rsidRDefault="00044011" w:rsidP="007612A7">
      <w:pPr>
        <w:pStyle w:val="Trabajos"/>
        <w:keepNext/>
        <w:spacing w:after="0"/>
        <w:jc w:val="center"/>
      </w:pPr>
      <w:r>
        <w:rPr>
          <w:noProof/>
        </w:rPr>
        <w:drawing>
          <wp:inline distT="0" distB="0" distL="0" distR="0" wp14:anchorId="37911F88" wp14:editId="757950A3">
            <wp:extent cx="5486400" cy="14706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0384" t="23447" r="38333" b="48558"/>
                    <a:stretch/>
                  </pic:blipFill>
                  <pic:spPr bwMode="auto">
                    <a:xfrm>
                      <a:off x="0" y="0"/>
                      <a:ext cx="5521475" cy="1480062"/>
                    </a:xfrm>
                    <a:prstGeom prst="rect">
                      <a:avLst/>
                    </a:prstGeom>
                    <a:ln>
                      <a:noFill/>
                    </a:ln>
                    <a:extLst>
                      <a:ext uri="{53640926-AAD7-44D8-BBD7-CCE9431645EC}">
                        <a14:shadowObscured xmlns:a14="http://schemas.microsoft.com/office/drawing/2010/main"/>
                      </a:ext>
                    </a:extLst>
                  </pic:spPr>
                </pic:pic>
              </a:graphicData>
            </a:graphic>
          </wp:inline>
        </w:drawing>
      </w:r>
    </w:p>
    <w:p w14:paraId="68531402" w14:textId="1B6D058E" w:rsidR="00E11EF3" w:rsidRPr="00F04A4E" w:rsidRDefault="00AD66ED" w:rsidP="00AD66ED">
      <w:pPr>
        <w:pStyle w:val="Trabajos"/>
        <w:jc w:val="center"/>
        <w:rPr>
          <w:lang w:val="es-ES"/>
        </w:rPr>
      </w:pPr>
      <w:bookmarkStart w:id="65" w:name="_Ref176617341"/>
      <w:bookmarkStart w:id="66" w:name="_Toc191081159"/>
      <w:r w:rsidRPr="00F04A4E">
        <w:rPr>
          <w:lang w:val="es-ES"/>
        </w:rPr>
        <w:t xml:space="preserve">Figura </w:t>
      </w:r>
      <w:r>
        <w:fldChar w:fldCharType="begin"/>
      </w:r>
      <w:r w:rsidRPr="00F04A4E">
        <w:rPr>
          <w:lang w:val="es-ES"/>
        </w:rPr>
        <w:instrText xml:space="preserve"> SEQ Figura \* ARABIC </w:instrText>
      </w:r>
      <w:r>
        <w:fldChar w:fldCharType="separate"/>
      </w:r>
      <w:r w:rsidR="00F51DC0">
        <w:rPr>
          <w:noProof/>
          <w:lang w:val="es-ES"/>
        </w:rPr>
        <w:t>16</w:t>
      </w:r>
      <w:r>
        <w:fldChar w:fldCharType="end"/>
      </w:r>
      <w:bookmarkEnd w:id="65"/>
      <w:r w:rsidRPr="00F04A4E">
        <w:rPr>
          <w:lang w:val="es-ES"/>
        </w:rPr>
        <w:t xml:space="preserve">: Diagrama de clases del paquete </w:t>
      </w:r>
      <w:r w:rsidRPr="00F04A4E">
        <w:rPr>
          <w:i/>
          <w:lang w:val="es-ES"/>
        </w:rPr>
        <w:t>postoptimization</w:t>
      </w:r>
      <w:r w:rsidR="00B61574">
        <w:rPr>
          <w:i/>
          <w:lang w:val="es-ES"/>
        </w:rPr>
        <w:t xml:space="preserve"> </w:t>
      </w:r>
      <w:r w:rsidR="00B61574">
        <w:rPr>
          <w:lang w:val="es-ES"/>
        </w:rPr>
        <w:t>en la nueva versión de BHCVRP</w:t>
      </w:r>
      <w:r w:rsidRPr="00F04A4E">
        <w:rPr>
          <w:lang w:val="es-ES"/>
        </w:rPr>
        <w:t>.</w:t>
      </w:r>
      <w:bookmarkEnd w:id="66"/>
    </w:p>
    <w:p w14:paraId="29F0129E" w14:textId="2C629673" w:rsidR="00C21842" w:rsidRPr="003E07F4" w:rsidRDefault="000E0775" w:rsidP="009A70F3">
      <w:pPr>
        <w:pStyle w:val="Trabajos"/>
        <w:rPr>
          <w:lang w:val="es-ES"/>
        </w:rPr>
      </w:pPr>
      <w:r>
        <w:rPr>
          <w:lang w:val="es-ES"/>
        </w:rPr>
        <w:t xml:space="preserve">En la </w:t>
      </w:r>
      <w:r>
        <w:rPr>
          <w:highlight w:val="yellow"/>
          <w:lang w:val="es-ES"/>
        </w:rPr>
        <w:fldChar w:fldCharType="begin"/>
      </w:r>
      <w:r>
        <w:rPr>
          <w:lang w:val="es-ES"/>
        </w:rPr>
        <w:instrText xml:space="preserve"> REF _Ref171730028 \h </w:instrText>
      </w:r>
      <w:r>
        <w:rPr>
          <w:highlight w:val="yellow"/>
          <w:lang w:val="es-ES"/>
        </w:rPr>
        <w:instrText xml:space="preserve"> \* MERGEFORMAT </w:instrText>
      </w:r>
      <w:r>
        <w:rPr>
          <w:highlight w:val="yellow"/>
          <w:lang w:val="es-ES"/>
        </w:rPr>
      </w:r>
      <w:r>
        <w:rPr>
          <w:highlight w:val="yellow"/>
          <w:lang w:val="es-ES"/>
        </w:rPr>
        <w:fldChar w:fldCharType="separate"/>
      </w:r>
      <w:r w:rsidR="003B4596" w:rsidRPr="00146E77">
        <w:rPr>
          <w:lang w:val="es-ES"/>
        </w:rPr>
        <w:t>Tabla</w:t>
      </w:r>
      <w:r w:rsidR="003B4596" w:rsidRPr="00146E77">
        <w:rPr>
          <w:noProof/>
          <w:lang w:val="es-ES"/>
        </w:rPr>
        <w:t xml:space="preserve"> </w:t>
      </w:r>
      <w:r w:rsidR="003B4596">
        <w:rPr>
          <w:noProof/>
          <w:lang w:val="es-ES"/>
        </w:rPr>
        <w:t>5</w:t>
      </w:r>
      <w:r>
        <w:rPr>
          <w:highlight w:val="yellow"/>
          <w:lang w:val="es-ES"/>
        </w:rPr>
        <w:fldChar w:fldCharType="end"/>
      </w:r>
      <w:r>
        <w:rPr>
          <w:lang w:val="es-ES"/>
        </w:rPr>
        <w:t xml:space="preserve"> se describen las clases que contienen el paquete </w:t>
      </w:r>
      <w:r>
        <w:rPr>
          <w:i/>
          <w:lang w:val="es-ES"/>
        </w:rPr>
        <w:t>postoptimization.</w:t>
      </w:r>
      <w:bookmarkStart w:id="67" w:name="_Ref171730028"/>
    </w:p>
    <w:p w14:paraId="2DF156A5" w14:textId="3C808BFF" w:rsidR="002449B3" w:rsidRPr="00146E77" w:rsidRDefault="002449B3" w:rsidP="002449B3">
      <w:pPr>
        <w:pStyle w:val="Trabajos"/>
        <w:jc w:val="center"/>
        <w:rPr>
          <w:lang w:val="es-ES"/>
        </w:rPr>
      </w:pPr>
      <w:bookmarkStart w:id="68" w:name="_Toc191081101"/>
      <w:r w:rsidRPr="00146E77">
        <w:rPr>
          <w:lang w:val="es-ES"/>
        </w:rPr>
        <w:t xml:space="preserve">Tabla </w:t>
      </w:r>
      <w:r>
        <w:fldChar w:fldCharType="begin"/>
      </w:r>
      <w:r w:rsidRPr="00146E77">
        <w:rPr>
          <w:lang w:val="es-ES"/>
        </w:rPr>
        <w:instrText xml:space="preserve"> SEQ Tabla \* ARABIC </w:instrText>
      </w:r>
      <w:r>
        <w:fldChar w:fldCharType="separate"/>
      </w:r>
      <w:r w:rsidR="002D5B37">
        <w:rPr>
          <w:noProof/>
          <w:lang w:val="es-ES"/>
        </w:rPr>
        <w:t>5</w:t>
      </w:r>
      <w:r>
        <w:fldChar w:fldCharType="end"/>
      </w:r>
      <w:bookmarkEnd w:id="67"/>
      <w:r w:rsidRPr="00146E77">
        <w:rPr>
          <w:lang w:val="es-ES"/>
        </w:rPr>
        <w:t xml:space="preserve">: Descripción de las clases que integran el paquete </w:t>
      </w:r>
      <w:r w:rsidRPr="00146E77">
        <w:rPr>
          <w:i/>
          <w:lang w:val="es-ES"/>
        </w:rPr>
        <w:t>postoptimization</w:t>
      </w:r>
      <w:r w:rsidRPr="00146E77">
        <w:rPr>
          <w:lang w:val="es-ES"/>
        </w:rPr>
        <w:t>.</w:t>
      </w:r>
      <w:bookmarkEnd w:id="68"/>
    </w:p>
    <w:tbl>
      <w:tblPr>
        <w:tblStyle w:val="TableGrid"/>
        <w:tblW w:w="0" w:type="auto"/>
        <w:tblLook w:val="04A0" w:firstRow="1" w:lastRow="0" w:firstColumn="1" w:lastColumn="0" w:noHBand="0" w:noVBand="1"/>
      </w:tblPr>
      <w:tblGrid>
        <w:gridCol w:w="2605"/>
        <w:gridCol w:w="6745"/>
      </w:tblGrid>
      <w:tr w:rsidR="002449B3" w14:paraId="1B2506E6" w14:textId="77777777" w:rsidTr="00B940CF">
        <w:tc>
          <w:tcPr>
            <w:tcW w:w="2605" w:type="dxa"/>
            <w:shd w:val="clear" w:color="auto" w:fill="F2F2F2" w:themeFill="background1" w:themeFillShade="F2"/>
          </w:tcPr>
          <w:p w14:paraId="1E95BE9A" w14:textId="77777777" w:rsidR="002449B3" w:rsidRPr="007D5E55" w:rsidRDefault="002449B3" w:rsidP="005341BC">
            <w:pPr>
              <w:pStyle w:val="Trabajos"/>
              <w:jc w:val="center"/>
              <w:rPr>
                <w:lang w:val="es-ES"/>
              </w:rPr>
            </w:pPr>
            <w:r w:rsidRPr="007D5E55">
              <w:rPr>
                <w:lang w:val="es-ES"/>
              </w:rPr>
              <w:t>Clases</w:t>
            </w:r>
          </w:p>
        </w:tc>
        <w:tc>
          <w:tcPr>
            <w:tcW w:w="6745" w:type="dxa"/>
            <w:shd w:val="clear" w:color="auto" w:fill="F2F2F2" w:themeFill="background1" w:themeFillShade="F2"/>
          </w:tcPr>
          <w:p w14:paraId="71BDD86F" w14:textId="77777777" w:rsidR="002449B3" w:rsidRPr="004E6F33" w:rsidRDefault="002449B3" w:rsidP="005341BC">
            <w:pPr>
              <w:pStyle w:val="Trabajos"/>
              <w:jc w:val="center"/>
              <w:rPr>
                <w:lang w:val="es-ES"/>
              </w:rPr>
            </w:pPr>
            <w:r w:rsidRPr="004E6F33">
              <w:rPr>
                <w:lang w:val="es-ES"/>
              </w:rPr>
              <w:t>Descripción</w:t>
            </w:r>
          </w:p>
        </w:tc>
      </w:tr>
      <w:tr w:rsidR="002449B3" w14:paraId="1A118D01" w14:textId="77777777" w:rsidTr="00B940CF">
        <w:tc>
          <w:tcPr>
            <w:tcW w:w="2605" w:type="dxa"/>
          </w:tcPr>
          <w:p w14:paraId="768660AC" w14:textId="77777777" w:rsidR="002449B3" w:rsidRPr="007D5E55" w:rsidRDefault="002449B3" w:rsidP="005341BC">
            <w:pPr>
              <w:pStyle w:val="Trabajos"/>
              <w:jc w:val="center"/>
              <w:rPr>
                <w:i/>
                <w:lang w:val="es-ES"/>
              </w:rPr>
            </w:pPr>
            <w:r>
              <w:rPr>
                <w:i/>
                <w:lang w:val="es-ES"/>
              </w:rPr>
              <w:t>StepOptimization</w:t>
            </w:r>
          </w:p>
        </w:tc>
        <w:tc>
          <w:tcPr>
            <w:tcW w:w="6745" w:type="dxa"/>
          </w:tcPr>
          <w:p w14:paraId="1C378C64" w14:textId="2930DED0" w:rsidR="002449B3" w:rsidRPr="007D5E55" w:rsidRDefault="00433534" w:rsidP="005341BC">
            <w:pPr>
              <w:pStyle w:val="Trabajos"/>
              <w:rPr>
                <w:lang w:val="es-ES"/>
              </w:rPr>
            </w:pPr>
            <w:r>
              <w:rPr>
                <w:lang w:val="es-ES"/>
              </w:rPr>
              <w:t>Interfaz</w:t>
            </w:r>
            <w:r w:rsidR="002449B3">
              <w:rPr>
                <w:lang w:val="es-ES"/>
              </w:rPr>
              <w:t xml:space="preserve"> que contiene los métodos de uso común para los métodos de postoptimización.</w:t>
            </w:r>
          </w:p>
        </w:tc>
      </w:tr>
      <w:tr w:rsidR="002449B3" w14:paraId="254CE9DF" w14:textId="77777777" w:rsidTr="00B940CF">
        <w:tc>
          <w:tcPr>
            <w:tcW w:w="2605" w:type="dxa"/>
          </w:tcPr>
          <w:p w14:paraId="2E5B2D71" w14:textId="77777777" w:rsidR="002449B3" w:rsidRPr="007D5E55" w:rsidRDefault="002449B3" w:rsidP="005341BC">
            <w:pPr>
              <w:pStyle w:val="Trabajos"/>
              <w:jc w:val="center"/>
              <w:rPr>
                <w:i/>
                <w:lang w:val="es-ES"/>
              </w:rPr>
            </w:pPr>
            <w:r>
              <w:rPr>
                <w:i/>
                <w:lang w:val="es-ES"/>
              </w:rPr>
              <w:t>Operator_3opt</w:t>
            </w:r>
          </w:p>
        </w:tc>
        <w:tc>
          <w:tcPr>
            <w:tcW w:w="6745" w:type="dxa"/>
          </w:tcPr>
          <w:p w14:paraId="7AEB05DD" w14:textId="17C481EA" w:rsidR="002449B3" w:rsidRPr="007D5E55" w:rsidRDefault="00194BA5" w:rsidP="00194BA5">
            <w:pPr>
              <w:pStyle w:val="Trabajos"/>
              <w:rPr>
                <w:lang w:val="es-ES"/>
              </w:rPr>
            </w:pPr>
            <w:r>
              <w:rPr>
                <w:lang w:val="es-ES"/>
              </w:rPr>
              <w:t>Clase que modela el operador</w:t>
            </w:r>
            <w:r w:rsidR="002449B3">
              <w:rPr>
                <w:lang w:val="es-ES"/>
              </w:rPr>
              <w:t xml:space="preserve"> para intercambiar tres nodos no adyacentes de una ruta</w:t>
            </w:r>
            <w:r>
              <w:rPr>
                <w:lang w:val="es-ES"/>
              </w:rPr>
              <w:t xml:space="preserve"> </w:t>
            </w:r>
            <w:r>
              <w:rPr>
                <w:lang w:val="es-ES"/>
              </w:rPr>
              <w:fldChar w:fldCharType="begin"/>
            </w:r>
            <w:r>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Pr>
                <w:noProof/>
                <w:lang w:val="es-ES"/>
              </w:rPr>
              <w:t>[31]</w:t>
            </w:r>
            <w:r>
              <w:rPr>
                <w:lang w:val="es-ES"/>
              </w:rPr>
              <w:fldChar w:fldCharType="end"/>
            </w:r>
            <w:r w:rsidR="002449B3">
              <w:rPr>
                <w:lang w:val="es-ES"/>
              </w:rPr>
              <w:t>.</w:t>
            </w:r>
          </w:p>
        </w:tc>
      </w:tr>
      <w:tr w:rsidR="000152EA" w14:paraId="7B2C4B50" w14:textId="77777777" w:rsidTr="00B940CF">
        <w:tc>
          <w:tcPr>
            <w:tcW w:w="2605" w:type="dxa"/>
          </w:tcPr>
          <w:p w14:paraId="6F59C757" w14:textId="4F630E8C" w:rsidR="000152EA" w:rsidRDefault="000152EA" w:rsidP="005341BC">
            <w:pPr>
              <w:pStyle w:val="Trabajos"/>
              <w:jc w:val="center"/>
              <w:rPr>
                <w:i/>
                <w:lang w:val="es-ES"/>
              </w:rPr>
            </w:pPr>
            <w:r>
              <w:rPr>
                <w:i/>
                <w:lang w:val="es-ES"/>
              </w:rPr>
              <w:t>Operator_2opt</w:t>
            </w:r>
          </w:p>
        </w:tc>
        <w:tc>
          <w:tcPr>
            <w:tcW w:w="6745" w:type="dxa"/>
          </w:tcPr>
          <w:p w14:paraId="624138C8" w14:textId="63ADC054" w:rsidR="000152EA" w:rsidRDefault="00194BA5" w:rsidP="00194BA5">
            <w:pPr>
              <w:pStyle w:val="Trabajos"/>
              <w:rPr>
                <w:lang w:val="es-ES"/>
              </w:rPr>
            </w:pPr>
            <w:r>
              <w:rPr>
                <w:lang w:val="es-ES"/>
              </w:rPr>
              <w:t xml:space="preserve">Clase que modela el operador </w:t>
            </w:r>
            <w:r w:rsidR="009725A3">
              <w:rPr>
                <w:lang w:val="es-ES"/>
              </w:rPr>
              <w:t>para intercambiar dos nodos no adyacentes de una ruta</w:t>
            </w:r>
            <w:r>
              <w:rPr>
                <w:lang w:val="es-ES"/>
              </w:rPr>
              <w:t xml:space="preserve"> </w:t>
            </w:r>
            <w:r>
              <w:rPr>
                <w:lang w:val="es-ES"/>
              </w:rPr>
              <w:fldChar w:fldCharType="begin"/>
            </w:r>
            <w:r>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Pr>
                <w:noProof/>
                <w:lang w:val="es-ES"/>
              </w:rPr>
              <w:t>[31]</w:t>
            </w:r>
            <w:r>
              <w:rPr>
                <w:lang w:val="es-ES"/>
              </w:rPr>
              <w:fldChar w:fldCharType="end"/>
            </w:r>
            <w:r w:rsidR="009725A3">
              <w:rPr>
                <w:lang w:val="es-ES"/>
              </w:rPr>
              <w:t>.</w:t>
            </w:r>
          </w:p>
        </w:tc>
      </w:tr>
      <w:tr w:rsidR="000152EA" w14:paraId="4644AE84" w14:textId="77777777" w:rsidTr="00B940CF">
        <w:tc>
          <w:tcPr>
            <w:tcW w:w="2605" w:type="dxa"/>
          </w:tcPr>
          <w:p w14:paraId="362A34B0" w14:textId="77A418B1" w:rsidR="000152EA" w:rsidRDefault="000152EA" w:rsidP="005341BC">
            <w:pPr>
              <w:pStyle w:val="Trabajos"/>
              <w:jc w:val="center"/>
              <w:rPr>
                <w:i/>
                <w:lang w:val="es-ES"/>
              </w:rPr>
            </w:pPr>
            <w:r>
              <w:rPr>
                <w:i/>
                <w:lang w:val="es-ES"/>
              </w:rPr>
              <w:t>Operator_Exchange</w:t>
            </w:r>
          </w:p>
        </w:tc>
        <w:tc>
          <w:tcPr>
            <w:tcW w:w="6745" w:type="dxa"/>
          </w:tcPr>
          <w:p w14:paraId="0C341CE2" w14:textId="49422553" w:rsidR="000152EA" w:rsidRDefault="00194BA5" w:rsidP="00194BA5">
            <w:pPr>
              <w:pStyle w:val="Trabajos"/>
              <w:rPr>
                <w:lang w:val="es-ES"/>
              </w:rPr>
            </w:pPr>
            <w:r>
              <w:rPr>
                <w:lang w:val="es-ES"/>
              </w:rPr>
              <w:t xml:space="preserve">Clase que modela el operador </w:t>
            </w:r>
            <w:r w:rsidR="00C36726">
              <w:rPr>
                <w:lang w:val="es-ES"/>
              </w:rPr>
              <w:t>p</w:t>
            </w:r>
            <w:r w:rsidR="00B940CF">
              <w:rPr>
                <w:lang w:val="es-ES"/>
              </w:rPr>
              <w:t>ara intercambiar dos nodos de</w:t>
            </w:r>
            <w:r w:rsidR="00C36726">
              <w:rPr>
                <w:lang w:val="es-ES"/>
              </w:rPr>
              <w:t xml:space="preserve"> </w:t>
            </w:r>
            <w:r w:rsidR="00B940CF">
              <w:rPr>
                <w:lang w:val="es-ES"/>
              </w:rPr>
              <w:t xml:space="preserve">diferentes </w:t>
            </w:r>
            <w:r w:rsidR="00C36726">
              <w:rPr>
                <w:lang w:val="es-ES"/>
              </w:rPr>
              <w:t>ruta</w:t>
            </w:r>
            <w:r w:rsidR="00B940CF">
              <w:rPr>
                <w:lang w:val="es-ES"/>
              </w:rPr>
              <w:t>s</w:t>
            </w:r>
            <w:r>
              <w:rPr>
                <w:lang w:val="es-ES"/>
              </w:rPr>
              <w:t xml:space="preserve"> </w:t>
            </w:r>
            <w:r>
              <w:rPr>
                <w:lang w:val="es-ES"/>
              </w:rPr>
              <w:fldChar w:fldCharType="begin"/>
            </w:r>
            <w:r>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Pr>
                <w:noProof/>
                <w:lang w:val="es-ES"/>
              </w:rPr>
              <w:t>[31]</w:t>
            </w:r>
            <w:r>
              <w:rPr>
                <w:lang w:val="es-ES"/>
              </w:rPr>
              <w:fldChar w:fldCharType="end"/>
            </w:r>
            <w:r w:rsidR="00433534">
              <w:rPr>
                <w:lang w:val="es-ES"/>
              </w:rPr>
              <w:t>.</w:t>
            </w:r>
          </w:p>
        </w:tc>
      </w:tr>
      <w:tr w:rsidR="000152EA" w14:paraId="192D3691" w14:textId="77777777" w:rsidTr="00B940CF">
        <w:tc>
          <w:tcPr>
            <w:tcW w:w="2605" w:type="dxa"/>
          </w:tcPr>
          <w:p w14:paraId="13990B4B" w14:textId="44999274" w:rsidR="000152EA" w:rsidRDefault="000152EA" w:rsidP="005341BC">
            <w:pPr>
              <w:pStyle w:val="Trabajos"/>
              <w:jc w:val="center"/>
              <w:rPr>
                <w:i/>
                <w:lang w:val="es-ES"/>
              </w:rPr>
            </w:pPr>
            <w:r>
              <w:rPr>
                <w:i/>
                <w:lang w:val="es-ES"/>
              </w:rPr>
              <w:t>Operator_Relocate</w:t>
            </w:r>
          </w:p>
        </w:tc>
        <w:tc>
          <w:tcPr>
            <w:tcW w:w="6745" w:type="dxa"/>
          </w:tcPr>
          <w:p w14:paraId="7153067F" w14:textId="47356306" w:rsidR="000152EA" w:rsidRDefault="00433534" w:rsidP="00194BA5">
            <w:pPr>
              <w:pStyle w:val="Trabajos"/>
              <w:rPr>
                <w:lang w:val="es-ES"/>
              </w:rPr>
            </w:pPr>
            <w:r>
              <w:rPr>
                <w:lang w:val="es-ES"/>
              </w:rPr>
              <w:t xml:space="preserve">Clase que modela el operador para </w:t>
            </w:r>
            <w:r w:rsidR="00C36726">
              <w:rPr>
                <w:lang w:val="es-ES"/>
              </w:rPr>
              <w:t>mover un nodo a una nueva posición en la ruta</w:t>
            </w:r>
            <w:r w:rsidR="00194BA5">
              <w:rPr>
                <w:lang w:val="es-ES"/>
              </w:rPr>
              <w:t xml:space="preserve"> </w:t>
            </w:r>
            <w:r w:rsidR="00194BA5">
              <w:rPr>
                <w:lang w:val="es-ES"/>
              </w:rPr>
              <w:fldChar w:fldCharType="begin"/>
            </w:r>
            <w:r w:rsidR="00194BA5">
              <w:rPr>
                <w:lang w:val="es-ES"/>
              </w:rPr>
              <w:instrText xml:space="preserve"> ADDIN EN.CITE &lt;EndNote&gt;&lt;Cite&gt;&lt;Author&gt;Olivera&lt;/Author&gt;&lt;Year&gt;2004&lt;/Year&gt;&lt;RecNum&gt;55&lt;/RecNum&gt;&lt;DisplayText&gt;[31]&lt;/DisplayText&gt;&lt;record&gt;&lt;rec-number&gt;55&lt;/rec-number&gt;&lt;foreign-keys&gt;&lt;key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194BA5">
              <w:rPr>
                <w:lang w:val="es-ES"/>
              </w:rPr>
              <w:fldChar w:fldCharType="separate"/>
            </w:r>
            <w:r w:rsidR="00194BA5">
              <w:rPr>
                <w:noProof/>
                <w:lang w:val="es-ES"/>
              </w:rPr>
              <w:t>[31]</w:t>
            </w:r>
            <w:r w:rsidR="00194BA5">
              <w:rPr>
                <w:lang w:val="es-ES"/>
              </w:rPr>
              <w:fldChar w:fldCharType="end"/>
            </w:r>
            <w:r>
              <w:rPr>
                <w:lang w:val="es-ES"/>
              </w:rPr>
              <w:t>.</w:t>
            </w:r>
          </w:p>
        </w:tc>
      </w:tr>
    </w:tbl>
    <w:p w14:paraId="2020D621" w14:textId="17838E01" w:rsidR="002449B3" w:rsidRDefault="005E3D34" w:rsidP="00F607F6">
      <w:pPr>
        <w:pStyle w:val="Trabajos"/>
        <w:spacing w:before="240"/>
        <w:rPr>
          <w:lang w:val="es-ES"/>
        </w:rPr>
      </w:pPr>
      <w:r>
        <w:rPr>
          <w:lang w:val="es-ES"/>
        </w:rPr>
        <w:t>Por otra parte, e</w:t>
      </w:r>
      <w:r w:rsidR="002449B3">
        <w:rPr>
          <w:lang w:val="es-ES"/>
        </w:rPr>
        <w:t xml:space="preserve">l paquete </w:t>
      </w:r>
      <w:r w:rsidR="002449B3">
        <w:rPr>
          <w:i/>
          <w:lang w:val="es-ES"/>
        </w:rPr>
        <w:t xml:space="preserve">factory </w:t>
      </w:r>
      <w:r w:rsidR="002449B3">
        <w:rPr>
          <w:lang w:val="es-ES"/>
        </w:rPr>
        <w:t>está compuesto por los siguientes paquetes:</w:t>
      </w:r>
    </w:p>
    <w:p w14:paraId="26C373BA" w14:textId="30DF2B67" w:rsidR="002449B3" w:rsidRPr="00D14EC2" w:rsidRDefault="002449B3" w:rsidP="00F54060">
      <w:pPr>
        <w:pStyle w:val="Trabajos"/>
        <w:numPr>
          <w:ilvl w:val="0"/>
          <w:numId w:val="27"/>
        </w:numPr>
        <w:rPr>
          <w:lang w:val="es-ES"/>
        </w:rPr>
      </w:pPr>
      <w:r>
        <w:rPr>
          <w:i/>
          <w:lang w:val="es-ES"/>
        </w:rPr>
        <w:t>interfaces:</w:t>
      </w:r>
      <w:r>
        <w:rPr>
          <w:lang w:val="es-ES"/>
        </w:rPr>
        <w:t xml:space="preserve"> </w:t>
      </w:r>
      <w:r w:rsidR="00D333E0">
        <w:rPr>
          <w:lang w:val="es-ES"/>
        </w:rPr>
        <w:t>p</w:t>
      </w:r>
      <w:r w:rsidR="000F5CB9">
        <w:rPr>
          <w:lang w:val="es-ES"/>
        </w:rPr>
        <w:t xml:space="preserve">aquete que </w:t>
      </w:r>
      <w:r w:rsidRPr="00D14EC2">
        <w:rPr>
          <w:lang w:val="es-ES"/>
        </w:rPr>
        <w:t>contiene las interfaces y los enu</w:t>
      </w:r>
      <w:r>
        <w:rPr>
          <w:lang w:val="es-ES"/>
        </w:rPr>
        <w:t>merados para la creación de heu</w:t>
      </w:r>
      <w:r w:rsidR="008C11E4">
        <w:rPr>
          <w:lang w:val="es-ES"/>
        </w:rPr>
        <w:t xml:space="preserve">rísticas de construcción </w:t>
      </w:r>
      <w:r w:rsidRPr="00D14EC2">
        <w:rPr>
          <w:lang w:val="es-ES"/>
        </w:rPr>
        <w:t>y</w:t>
      </w:r>
      <w:r>
        <w:rPr>
          <w:lang w:val="es-ES"/>
        </w:rPr>
        <w:t xml:space="preserve"> </w:t>
      </w:r>
      <w:r w:rsidR="009D098A">
        <w:rPr>
          <w:lang w:val="es-ES"/>
        </w:rPr>
        <w:t>métodos</w:t>
      </w:r>
      <w:r>
        <w:rPr>
          <w:lang w:val="es-ES"/>
        </w:rPr>
        <w:t xml:space="preserve"> de post-optimización.</w:t>
      </w:r>
    </w:p>
    <w:p w14:paraId="333B61D7" w14:textId="3D5D549F" w:rsidR="002449B3" w:rsidRPr="00D14EC2" w:rsidRDefault="002449B3" w:rsidP="00F54060">
      <w:pPr>
        <w:pStyle w:val="Trabajos"/>
        <w:numPr>
          <w:ilvl w:val="0"/>
          <w:numId w:val="27"/>
        </w:numPr>
        <w:rPr>
          <w:i/>
          <w:lang w:val="es-ES"/>
        </w:rPr>
      </w:pPr>
      <w:r>
        <w:rPr>
          <w:i/>
          <w:lang w:val="es-ES"/>
        </w:rPr>
        <w:lastRenderedPageBreak/>
        <w:t xml:space="preserve">methods: </w:t>
      </w:r>
      <w:r w:rsidR="00D333E0">
        <w:rPr>
          <w:lang w:val="es-ES"/>
        </w:rPr>
        <w:t>p</w:t>
      </w:r>
      <w:r w:rsidR="000F5CB9">
        <w:rPr>
          <w:lang w:val="es-ES"/>
        </w:rPr>
        <w:t xml:space="preserve">aquete que </w:t>
      </w:r>
      <w:r w:rsidRPr="00D14EC2">
        <w:rPr>
          <w:lang w:val="es-ES"/>
        </w:rPr>
        <w:t xml:space="preserve">contiene las clases que implementan los métodos declarados en las interfaces del paquete </w:t>
      </w:r>
      <w:r w:rsidRPr="00D333E0">
        <w:rPr>
          <w:i/>
          <w:lang w:val="es-ES"/>
        </w:rPr>
        <w:t>interfaces</w:t>
      </w:r>
      <w:r w:rsidRPr="00D14EC2">
        <w:rPr>
          <w:lang w:val="es-ES"/>
        </w:rPr>
        <w:t>.</w:t>
      </w:r>
    </w:p>
    <w:p w14:paraId="1E135144" w14:textId="164C8A58" w:rsidR="00827E44" w:rsidRPr="00BF055C" w:rsidRDefault="002449B3" w:rsidP="003971C5">
      <w:pPr>
        <w:pStyle w:val="Trabajos"/>
        <w:rPr>
          <w:lang w:val="es-ES"/>
        </w:rPr>
      </w:pPr>
      <w:r>
        <w:rPr>
          <w:lang w:val="es-ES"/>
        </w:rPr>
        <w:t xml:space="preserve">La </w:t>
      </w:r>
      <w:r w:rsidR="000F5CB9">
        <w:rPr>
          <w:highlight w:val="yellow"/>
          <w:lang w:val="es-ES"/>
        </w:rPr>
        <w:fldChar w:fldCharType="begin"/>
      </w:r>
      <w:r w:rsidR="000F5CB9">
        <w:rPr>
          <w:lang w:val="es-ES"/>
        </w:rPr>
        <w:instrText xml:space="preserve"> REF _Ref171907182 \h </w:instrText>
      </w:r>
      <w:r w:rsidR="000F5CB9">
        <w:rPr>
          <w:highlight w:val="yellow"/>
          <w:lang w:val="es-ES"/>
        </w:rPr>
      </w:r>
      <w:r w:rsidR="000F5CB9">
        <w:rPr>
          <w:highlight w:val="yellow"/>
          <w:lang w:val="es-ES"/>
        </w:rPr>
        <w:fldChar w:fldCharType="separate"/>
      </w:r>
      <w:r w:rsidR="00A437E1" w:rsidRPr="000F5CB9">
        <w:rPr>
          <w:lang w:val="es-ES"/>
        </w:rPr>
        <w:t xml:space="preserve">Figura </w:t>
      </w:r>
      <w:r w:rsidR="00A437E1">
        <w:rPr>
          <w:noProof/>
          <w:lang w:val="es-ES"/>
        </w:rPr>
        <w:t>17</w:t>
      </w:r>
      <w:r w:rsidR="000F5CB9">
        <w:rPr>
          <w:highlight w:val="yellow"/>
          <w:lang w:val="es-ES"/>
        </w:rPr>
        <w:fldChar w:fldCharType="end"/>
      </w:r>
      <w:r w:rsidRPr="00C82EBE">
        <w:rPr>
          <w:lang w:val="es-ES"/>
        </w:rPr>
        <w:t xml:space="preserve"> muestra el diagrama de clases con la relación que se establece en</w:t>
      </w:r>
      <w:r>
        <w:rPr>
          <w:lang w:val="es-ES"/>
        </w:rPr>
        <w:t xml:space="preserve">tre los </w:t>
      </w:r>
      <w:r w:rsidRPr="00C82EBE">
        <w:rPr>
          <w:lang w:val="es-ES"/>
        </w:rPr>
        <w:t>ele</w:t>
      </w:r>
      <w:r w:rsidR="009D098A">
        <w:rPr>
          <w:lang w:val="es-ES"/>
        </w:rPr>
        <w:t>mentos de ambos paquetes.</w:t>
      </w:r>
      <w:r w:rsidR="00D333E0">
        <w:rPr>
          <w:lang w:val="es-ES"/>
        </w:rPr>
        <w:t xml:space="preserve"> </w:t>
      </w:r>
      <w:r w:rsidR="009D098A">
        <w:rPr>
          <w:lang w:val="es-ES"/>
        </w:rPr>
        <w:t xml:space="preserve">En </w:t>
      </w:r>
      <w:r w:rsidR="009D098A" w:rsidRPr="00C82EBE">
        <w:rPr>
          <w:lang w:val="es-ES"/>
        </w:rPr>
        <w:t>la</w:t>
      </w:r>
      <w:r w:rsidR="009D098A">
        <w:rPr>
          <w:lang w:val="es-ES"/>
        </w:rPr>
        <w:t>s</w:t>
      </w:r>
      <w:r w:rsidR="009D098A" w:rsidRPr="00C82EBE">
        <w:rPr>
          <w:lang w:val="es-ES"/>
        </w:rPr>
        <w:t xml:space="preserve"> </w:t>
      </w:r>
      <w:r w:rsidR="00A437E1">
        <w:rPr>
          <w:highlight w:val="yellow"/>
          <w:lang w:val="es-ES"/>
        </w:rPr>
        <w:fldChar w:fldCharType="begin"/>
      </w:r>
      <w:r w:rsidR="00A437E1">
        <w:rPr>
          <w:lang w:val="es-ES"/>
        </w:rPr>
        <w:instrText xml:space="preserve"> REF _Ref190732191 \h </w:instrText>
      </w:r>
      <w:r w:rsidR="00A437E1">
        <w:rPr>
          <w:highlight w:val="yellow"/>
          <w:lang w:val="es-ES"/>
        </w:rPr>
      </w:r>
      <w:r w:rsidR="00A437E1">
        <w:rPr>
          <w:highlight w:val="yellow"/>
          <w:lang w:val="es-ES"/>
        </w:rPr>
        <w:fldChar w:fldCharType="separate"/>
      </w:r>
      <w:r w:rsidR="003B4596" w:rsidRPr="00A20B77">
        <w:rPr>
          <w:lang w:val="es-ES"/>
        </w:rPr>
        <w:t xml:space="preserve">Tabla </w:t>
      </w:r>
      <w:r w:rsidR="003B4596">
        <w:rPr>
          <w:noProof/>
          <w:lang w:val="es-ES"/>
        </w:rPr>
        <w:t>6</w:t>
      </w:r>
      <w:r w:rsidR="00A437E1">
        <w:rPr>
          <w:highlight w:val="yellow"/>
          <w:lang w:val="es-ES"/>
        </w:rPr>
        <w:fldChar w:fldCharType="end"/>
      </w:r>
      <w:r w:rsidR="00A437E1">
        <w:rPr>
          <w:lang w:val="es-ES"/>
        </w:rPr>
        <w:t xml:space="preserve"> </w:t>
      </w:r>
      <w:r w:rsidR="009D098A">
        <w:rPr>
          <w:lang w:val="es-ES"/>
        </w:rPr>
        <w:t>y</w:t>
      </w:r>
      <w:r w:rsidR="00DC1B77">
        <w:rPr>
          <w:lang w:val="es-ES"/>
        </w:rPr>
        <w:t xml:space="preserve"> </w:t>
      </w:r>
      <w:r w:rsidR="00A437E1">
        <w:rPr>
          <w:highlight w:val="yellow"/>
          <w:lang w:val="es-ES"/>
        </w:rPr>
        <w:fldChar w:fldCharType="begin"/>
      </w:r>
      <w:r w:rsidR="00A437E1">
        <w:rPr>
          <w:lang w:val="es-ES"/>
        </w:rPr>
        <w:instrText xml:space="preserve"> REF _Ref190732196 \h </w:instrText>
      </w:r>
      <w:r w:rsidR="00A437E1">
        <w:rPr>
          <w:highlight w:val="yellow"/>
          <w:lang w:val="es-ES"/>
        </w:rPr>
      </w:r>
      <w:r w:rsidR="00A437E1">
        <w:rPr>
          <w:highlight w:val="yellow"/>
          <w:lang w:val="es-ES"/>
        </w:rPr>
        <w:fldChar w:fldCharType="separate"/>
      </w:r>
      <w:r w:rsidR="003B4596" w:rsidRPr="00D14EC2">
        <w:rPr>
          <w:lang w:val="es-ES"/>
        </w:rPr>
        <w:t xml:space="preserve">Tabla </w:t>
      </w:r>
      <w:r w:rsidR="003B4596">
        <w:rPr>
          <w:noProof/>
          <w:lang w:val="es-ES"/>
        </w:rPr>
        <w:t>7</w:t>
      </w:r>
      <w:r w:rsidR="00A437E1">
        <w:rPr>
          <w:highlight w:val="yellow"/>
          <w:lang w:val="es-ES"/>
        </w:rPr>
        <w:fldChar w:fldCharType="end"/>
      </w:r>
      <w:r w:rsidR="009D098A">
        <w:rPr>
          <w:lang w:val="es-ES"/>
        </w:rPr>
        <w:t xml:space="preserve"> </w:t>
      </w:r>
      <w:r w:rsidR="009D098A" w:rsidRPr="00C82EBE">
        <w:rPr>
          <w:lang w:val="es-ES"/>
        </w:rPr>
        <w:t>se descri</w:t>
      </w:r>
      <w:r w:rsidR="009D098A">
        <w:rPr>
          <w:lang w:val="es-ES"/>
        </w:rPr>
        <w:t xml:space="preserve">ben los elementos participantes </w:t>
      </w:r>
      <w:r w:rsidR="009D098A" w:rsidRPr="00C82EBE">
        <w:rPr>
          <w:lang w:val="es-ES"/>
        </w:rPr>
        <w:t>en el artefacto antes mencionado.</w:t>
      </w:r>
    </w:p>
    <w:p w14:paraId="187820ED" w14:textId="52FB5D0E" w:rsidR="002449B3" w:rsidRPr="00A20B77" w:rsidRDefault="002449B3" w:rsidP="002449B3">
      <w:pPr>
        <w:pStyle w:val="Trabajos"/>
        <w:jc w:val="center"/>
        <w:rPr>
          <w:lang w:val="es-ES"/>
        </w:rPr>
      </w:pPr>
      <w:bookmarkStart w:id="69" w:name="_Ref190732191"/>
      <w:bookmarkStart w:id="70" w:name="_Toc191081102"/>
      <w:r w:rsidRPr="00A20B77">
        <w:rPr>
          <w:lang w:val="es-ES"/>
        </w:rPr>
        <w:t xml:space="preserve">Tabla </w:t>
      </w:r>
      <w:r>
        <w:fldChar w:fldCharType="begin"/>
      </w:r>
      <w:r w:rsidRPr="00A20B77">
        <w:rPr>
          <w:lang w:val="es-ES"/>
        </w:rPr>
        <w:instrText xml:space="preserve"> SEQ Tabla \* ARABIC </w:instrText>
      </w:r>
      <w:r>
        <w:fldChar w:fldCharType="separate"/>
      </w:r>
      <w:r w:rsidR="002D5B37">
        <w:rPr>
          <w:noProof/>
          <w:lang w:val="es-ES"/>
        </w:rPr>
        <w:t>6</w:t>
      </w:r>
      <w:r>
        <w:fldChar w:fldCharType="end"/>
      </w:r>
      <w:bookmarkEnd w:id="69"/>
      <w:r w:rsidRPr="00A20B77">
        <w:rPr>
          <w:lang w:val="es-ES"/>
        </w:rPr>
        <w:t xml:space="preserve">: Descripción de las clases que integran el paquete </w:t>
      </w:r>
      <w:r w:rsidRPr="00A20B77">
        <w:rPr>
          <w:i/>
          <w:lang w:val="es-ES"/>
        </w:rPr>
        <w:t>interfaces.</w:t>
      </w:r>
      <w:bookmarkEnd w:id="70"/>
    </w:p>
    <w:tbl>
      <w:tblPr>
        <w:tblStyle w:val="TableGrid"/>
        <w:tblW w:w="0" w:type="auto"/>
        <w:tblLook w:val="04A0" w:firstRow="1" w:lastRow="0" w:firstColumn="1" w:lastColumn="0" w:noHBand="0" w:noVBand="1"/>
      </w:tblPr>
      <w:tblGrid>
        <w:gridCol w:w="2515"/>
        <w:gridCol w:w="6835"/>
      </w:tblGrid>
      <w:tr w:rsidR="002449B3" w14:paraId="0B225063" w14:textId="77777777" w:rsidTr="00B940CF">
        <w:tc>
          <w:tcPr>
            <w:tcW w:w="2515" w:type="dxa"/>
            <w:shd w:val="clear" w:color="auto" w:fill="F2F2F2" w:themeFill="background1" w:themeFillShade="F2"/>
          </w:tcPr>
          <w:p w14:paraId="5393F2EC" w14:textId="77777777" w:rsidR="002449B3" w:rsidRPr="007D5E55" w:rsidRDefault="002449B3" w:rsidP="005341BC">
            <w:pPr>
              <w:pStyle w:val="Trabajos"/>
              <w:jc w:val="center"/>
              <w:rPr>
                <w:lang w:val="es-ES"/>
              </w:rPr>
            </w:pPr>
            <w:r w:rsidRPr="007D5E55">
              <w:rPr>
                <w:lang w:val="es-ES"/>
              </w:rPr>
              <w:t>Clases</w:t>
            </w:r>
          </w:p>
        </w:tc>
        <w:tc>
          <w:tcPr>
            <w:tcW w:w="6835" w:type="dxa"/>
            <w:shd w:val="clear" w:color="auto" w:fill="F2F2F2" w:themeFill="background1" w:themeFillShade="F2"/>
          </w:tcPr>
          <w:p w14:paraId="6DDB24DE" w14:textId="77777777" w:rsidR="002449B3" w:rsidRPr="001F6AA3" w:rsidRDefault="002449B3" w:rsidP="005341BC">
            <w:pPr>
              <w:pStyle w:val="Trabajos"/>
              <w:jc w:val="center"/>
              <w:rPr>
                <w:lang w:val="es-ES"/>
              </w:rPr>
            </w:pPr>
            <w:r w:rsidRPr="001F6AA3">
              <w:rPr>
                <w:lang w:val="es-ES"/>
              </w:rPr>
              <w:t>Descripción</w:t>
            </w:r>
          </w:p>
        </w:tc>
      </w:tr>
      <w:tr w:rsidR="002449B3" w14:paraId="484489E5" w14:textId="77777777" w:rsidTr="00B940CF">
        <w:tc>
          <w:tcPr>
            <w:tcW w:w="2515" w:type="dxa"/>
          </w:tcPr>
          <w:p w14:paraId="1AF81E63" w14:textId="4DCD9F05" w:rsidR="002449B3" w:rsidRPr="007D5E55" w:rsidRDefault="008C11E4" w:rsidP="008C11E4">
            <w:pPr>
              <w:pStyle w:val="Trabajos"/>
              <w:jc w:val="center"/>
              <w:rPr>
                <w:i/>
                <w:lang w:val="es-ES"/>
              </w:rPr>
            </w:pPr>
            <w:r>
              <w:rPr>
                <w:i/>
                <w:lang w:val="es-ES"/>
              </w:rPr>
              <w:t xml:space="preserve">HeuristicType </w:t>
            </w:r>
          </w:p>
        </w:tc>
        <w:tc>
          <w:tcPr>
            <w:tcW w:w="6835" w:type="dxa"/>
          </w:tcPr>
          <w:p w14:paraId="3BB27523" w14:textId="27E0D3C0" w:rsidR="002449B3" w:rsidRPr="007D5E55" w:rsidRDefault="008C11E4" w:rsidP="008C11E4">
            <w:pPr>
              <w:pStyle w:val="Trabajos"/>
              <w:rPr>
                <w:lang w:val="es-ES"/>
              </w:rPr>
            </w:pPr>
            <w:r w:rsidRPr="00A05170">
              <w:rPr>
                <w:lang w:val="es-ES"/>
              </w:rPr>
              <w:t>Enumerado que indican los ti</w:t>
            </w:r>
            <w:r>
              <w:rPr>
                <w:lang w:val="es-ES"/>
              </w:rPr>
              <w:t>pos de heurísticas de construc</w:t>
            </w:r>
            <w:r w:rsidRPr="00A05170">
              <w:rPr>
                <w:lang w:val="es-ES"/>
              </w:rPr>
              <w:t>ción para resolver problem</w:t>
            </w:r>
            <w:r>
              <w:rPr>
                <w:lang w:val="es-ES"/>
              </w:rPr>
              <w:t xml:space="preserve">as de planificación de rutas de </w:t>
            </w:r>
            <w:r w:rsidRPr="00A05170">
              <w:rPr>
                <w:lang w:val="es-ES"/>
              </w:rPr>
              <w:t>vehículos en la biblioteca.</w:t>
            </w:r>
          </w:p>
        </w:tc>
      </w:tr>
      <w:tr w:rsidR="002449B3" w14:paraId="5E37B0FE" w14:textId="77777777" w:rsidTr="00B940CF">
        <w:tc>
          <w:tcPr>
            <w:tcW w:w="2515" w:type="dxa"/>
          </w:tcPr>
          <w:p w14:paraId="086AE94A" w14:textId="57F00485" w:rsidR="002449B3" w:rsidRDefault="008C11E4" w:rsidP="003971C5">
            <w:pPr>
              <w:pStyle w:val="Trabajos"/>
              <w:jc w:val="center"/>
              <w:rPr>
                <w:i/>
                <w:lang w:val="es-ES"/>
              </w:rPr>
            </w:pPr>
            <w:r>
              <w:rPr>
                <w:i/>
                <w:lang w:val="es-ES"/>
              </w:rPr>
              <w:t>IFactoryHeuristic</w:t>
            </w:r>
          </w:p>
        </w:tc>
        <w:tc>
          <w:tcPr>
            <w:tcW w:w="6835" w:type="dxa"/>
          </w:tcPr>
          <w:p w14:paraId="08848039" w14:textId="63DDE2D3" w:rsidR="002449B3" w:rsidRPr="007D5E55" w:rsidRDefault="008C11E4" w:rsidP="003971C5">
            <w:pPr>
              <w:pStyle w:val="Trabajos"/>
              <w:rPr>
                <w:lang w:val="es-ES"/>
              </w:rPr>
            </w:pPr>
            <w:r w:rsidRPr="00C82EBE">
              <w:rPr>
                <w:lang w:val="es-ES"/>
              </w:rPr>
              <w:t>Interfaz que declara los méto</w:t>
            </w:r>
            <w:r>
              <w:rPr>
                <w:lang w:val="es-ES"/>
              </w:rPr>
              <w:t>dos para la creación de heurís</w:t>
            </w:r>
            <w:r w:rsidRPr="00C82EBE">
              <w:rPr>
                <w:lang w:val="es-ES"/>
              </w:rPr>
              <w:t>ticas de construcción.</w:t>
            </w:r>
          </w:p>
        </w:tc>
      </w:tr>
      <w:tr w:rsidR="002449B3" w14:paraId="4DF1AFA7" w14:textId="77777777" w:rsidTr="00B940CF">
        <w:tc>
          <w:tcPr>
            <w:tcW w:w="2515" w:type="dxa"/>
          </w:tcPr>
          <w:p w14:paraId="30276B21" w14:textId="129823C8" w:rsidR="002449B3" w:rsidRPr="007D5E55" w:rsidRDefault="008C11E4" w:rsidP="008C11E4">
            <w:pPr>
              <w:pStyle w:val="Trabajos"/>
              <w:jc w:val="center"/>
              <w:rPr>
                <w:i/>
                <w:lang w:val="es-ES"/>
              </w:rPr>
            </w:pPr>
            <w:r>
              <w:rPr>
                <w:i/>
                <w:lang w:val="es-ES"/>
              </w:rPr>
              <w:t xml:space="preserve">OperatorType </w:t>
            </w:r>
          </w:p>
        </w:tc>
        <w:tc>
          <w:tcPr>
            <w:tcW w:w="6835" w:type="dxa"/>
          </w:tcPr>
          <w:p w14:paraId="73458AFB" w14:textId="420A4811" w:rsidR="002449B3" w:rsidRPr="007D5E55" w:rsidRDefault="008C11E4" w:rsidP="008C11E4">
            <w:pPr>
              <w:pStyle w:val="Trabajos"/>
              <w:rPr>
                <w:lang w:val="es-ES"/>
              </w:rPr>
            </w:pPr>
            <w:r w:rsidRPr="00A05170">
              <w:rPr>
                <w:lang w:val="es-ES"/>
              </w:rPr>
              <w:t>Enumerado que indican los ti</w:t>
            </w:r>
            <w:r>
              <w:rPr>
                <w:lang w:val="es-ES"/>
              </w:rPr>
              <w:t xml:space="preserve">pos de métodos de post-optimización </w:t>
            </w:r>
            <w:r w:rsidRPr="00163C86">
              <w:rPr>
                <w:lang w:val="es-ES"/>
              </w:rPr>
              <w:t>a utilizar en determinadas heurísticas de construcción</w:t>
            </w:r>
            <w:r w:rsidRPr="00A05170">
              <w:rPr>
                <w:lang w:val="es-ES"/>
              </w:rPr>
              <w:t xml:space="preserve"> en la biblioteca.</w:t>
            </w:r>
          </w:p>
        </w:tc>
      </w:tr>
      <w:tr w:rsidR="002449B3" w14:paraId="55B0EFD8" w14:textId="77777777" w:rsidTr="00B940CF">
        <w:tc>
          <w:tcPr>
            <w:tcW w:w="2515" w:type="dxa"/>
          </w:tcPr>
          <w:p w14:paraId="4BEC65DF" w14:textId="69D77904" w:rsidR="002449B3" w:rsidRDefault="008C11E4" w:rsidP="005341BC">
            <w:pPr>
              <w:pStyle w:val="Trabajos"/>
              <w:jc w:val="center"/>
              <w:rPr>
                <w:i/>
                <w:lang w:val="es-ES"/>
              </w:rPr>
            </w:pPr>
            <w:r>
              <w:rPr>
                <w:i/>
                <w:lang w:val="es-ES"/>
              </w:rPr>
              <w:t>IFactoryOperator</w:t>
            </w:r>
          </w:p>
        </w:tc>
        <w:tc>
          <w:tcPr>
            <w:tcW w:w="6835" w:type="dxa"/>
          </w:tcPr>
          <w:p w14:paraId="470CEB70" w14:textId="502BA77A" w:rsidR="002449B3" w:rsidRPr="007D5E55" w:rsidRDefault="008C11E4" w:rsidP="00163C86">
            <w:pPr>
              <w:pStyle w:val="Trabajos"/>
              <w:rPr>
                <w:lang w:val="es-ES"/>
              </w:rPr>
            </w:pPr>
            <w:r w:rsidRPr="00C82EBE">
              <w:rPr>
                <w:lang w:val="es-ES"/>
              </w:rPr>
              <w:t>Interfaz que declara los méto</w:t>
            </w:r>
            <w:r>
              <w:rPr>
                <w:lang w:val="es-ES"/>
              </w:rPr>
              <w:t>dos para la creación de métodos de post-optimización.</w:t>
            </w:r>
          </w:p>
        </w:tc>
      </w:tr>
    </w:tbl>
    <w:p w14:paraId="73525963" w14:textId="0881F8BC" w:rsidR="00BF055C" w:rsidRDefault="00BF055C" w:rsidP="00B940CF">
      <w:pPr>
        <w:tabs>
          <w:tab w:val="left" w:pos="3456"/>
        </w:tabs>
      </w:pPr>
    </w:p>
    <w:p w14:paraId="28AE5F87" w14:textId="77777777" w:rsidR="00BF055C" w:rsidRDefault="00BF055C" w:rsidP="00B940CF">
      <w:pPr>
        <w:pStyle w:val="Trabajos"/>
        <w:keepNext/>
        <w:spacing w:before="240"/>
        <w:jc w:val="center"/>
      </w:pPr>
      <w:r>
        <w:rPr>
          <w:noProof/>
        </w:rPr>
        <w:drawing>
          <wp:inline distT="0" distB="0" distL="0" distR="0" wp14:anchorId="6C5374FD" wp14:editId="58C703E7">
            <wp:extent cx="6524625" cy="2186940"/>
            <wp:effectExtent l="0" t="0" r="952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9743" t="23020" r="25128" b="50541"/>
                    <a:stretch/>
                  </pic:blipFill>
                  <pic:spPr bwMode="auto">
                    <a:xfrm>
                      <a:off x="0" y="0"/>
                      <a:ext cx="6524625" cy="2186940"/>
                    </a:xfrm>
                    <a:prstGeom prst="rect">
                      <a:avLst/>
                    </a:prstGeom>
                    <a:ln>
                      <a:noFill/>
                    </a:ln>
                    <a:extLst>
                      <a:ext uri="{53640926-AAD7-44D8-BBD7-CCE9431645EC}">
                        <a14:shadowObscured xmlns:a14="http://schemas.microsoft.com/office/drawing/2010/main"/>
                      </a:ext>
                    </a:extLst>
                  </pic:spPr>
                </pic:pic>
              </a:graphicData>
            </a:graphic>
          </wp:inline>
        </w:drawing>
      </w:r>
    </w:p>
    <w:p w14:paraId="4AFBB02E" w14:textId="41682B0C" w:rsidR="00BF055C" w:rsidRDefault="00BF055C" w:rsidP="00B940CF">
      <w:pPr>
        <w:pStyle w:val="Trabajos"/>
        <w:spacing w:before="240"/>
        <w:jc w:val="center"/>
        <w:rPr>
          <w:lang w:val="es-ES"/>
        </w:rPr>
      </w:pPr>
      <w:bookmarkStart w:id="71" w:name="_Ref171907182"/>
      <w:bookmarkStart w:id="72" w:name="_Toc191081160"/>
      <w:r w:rsidRPr="000F5CB9">
        <w:rPr>
          <w:lang w:val="es-ES"/>
        </w:rPr>
        <w:t xml:space="preserve">Figura </w:t>
      </w:r>
      <w:r>
        <w:fldChar w:fldCharType="begin"/>
      </w:r>
      <w:r w:rsidRPr="000F5CB9">
        <w:rPr>
          <w:lang w:val="es-ES"/>
        </w:rPr>
        <w:instrText xml:space="preserve"> SEQ Figura \* ARABIC </w:instrText>
      </w:r>
      <w:r>
        <w:fldChar w:fldCharType="separate"/>
      </w:r>
      <w:r w:rsidR="00F51DC0">
        <w:rPr>
          <w:noProof/>
          <w:lang w:val="es-ES"/>
        </w:rPr>
        <w:t>17</w:t>
      </w:r>
      <w:r>
        <w:fldChar w:fldCharType="end"/>
      </w:r>
      <w:bookmarkEnd w:id="71"/>
      <w:r w:rsidRPr="000F5CB9">
        <w:rPr>
          <w:lang w:val="es-ES"/>
        </w:rPr>
        <w:t xml:space="preserve">: Diagrama de clases del paquete </w:t>
      </w:r>
      <w:r w:rsidRPr="000F5CB9">
        <w:rPr>
          <w:i/>
          <w:lang w:val="es-ES"/>
        </w:rPr>
        <w:t>factory</w:t>
      </w:r>
      <w:r>
        <w:rPr>
          <w:i/>
          <w:lang w:val="es-ES"/>
        </w:rPr>
        <w:t xml:space="preserve"> </w:t>
      </w:r>
      <w:r>
        <w:rPr>
          <w:lang w:val="es-ES"/>
        </w:rPr>
        <w:t>en la nueva versión de BHCVRP</w:t>
      </w:r>
      <w:r w:rsidRPr="000F5CB9">
        <w:rPr>
          <w:lang w:val="es-ES"/>
        </w:rPr>
        <w:t>.</w:t>
      </w:r>
      <w:bookmarkEnd w:id="72"/>
    </w:p>
    <w:p w14:paraId="1D46FC90" w14:textId="77777777" w:rsidR="00B940CF" w:rsidRDefault="00B940CF" w:rsidP="002449B3">
      <w:pPr>
        <w:pStyle w:val="Trabajos"/>
        <w:jc w:val="center"/>
        <w:rPr>
          <w:lang w:val="es-ES"/>
        </w:rPr>
      </w:pPr>
      <w:bookmarkStart w:id="73" w:name="_Ref190732196"/>
    </w:p>
    <w:p w14:paraId="57BECB75" w14:textId="70663D35" w:rsidR="002449B3" w:rsidRPr="00D14EC2" w:rsidRDefault="002449B3" w:rsidP="002449B3">
      <w:pPr>
        <w:pStyle w:val="Trabajos"/>
        <w:jc w:val="center"/>
        <w:rPr>
          <w:lang w:val="es-ES"/>
        </w:rPr>
      </w:pPr>
      <w:bookmarkStart w:id="74" w:name="_Toc191081103"/>
      <w:r w:rsidRPr="00D14EC2">
        <w:rPr>
          <w:lang w:val="es-ES"/>
        </w:rPr>
        <w:lastRenderedPageBreak/>
        <w:t xml:space="preserve">Tabla </w:t>
      </w:r>
      <w:r>
        <w:fldChar w:fldCharType="begin"/>
      </w:r>
      <w:r w:rsidRPr="00D14EC2">
        <w:rPr>
          <w:lang w:val="es-ES"/>
        </w:rPr>
        <w:instrText xml:space="preserve"> SEQ Tabla \* ARABIC </w:instrText>
      </w:r>
      <w:r>
        <w:fldChar w:fldCharType="separate"/>
      </w:r>
      <w:r w:rsidR="002D5B37">
        <w:rPr>
          <w:noProof/>
          <w:lang w:val="es-ES"/>
        </w:rPr>
        <w:t>7</w:t>
      </w:r>
      <w:r>
        <w:fldChar w:fldCharType="end"/>
      </w:r>
      <w:bookmarkEnd w:id="73"/>
      <w:r w:rsidRPr="00D14EC2">
        <w:rPr>
          <w:lang w:val="es-ES"/>
        </w:rPr>
        <w:t xml:space="preserve">: Descripción de las clases que integran el paquete </w:t>
      </w:r>
      <w:r w:rsidRPr="00D14EC2">
        <w:rPr>
          <w:i/>
          <w:lang w:val="es-ES"/>
        </w:rPr>
        <w:t>methods</w:t>
      </w:r>
      <w:r w:rsidRPr="00D14EC2">
        <w:rPr>
          <w:lang w:val="es-ES"/>
        </w:rPr>
        <w:t>.</w:t>
      </w:r>
      <w:bookmarkEnd w:id="74"/>
    </w:p>
    <w:tbl>
      <w:tblPr>
        <w:tblStyle w:val="TableGrid"/>
        <w:tblW w:w="0" w:type="auto"/>
        <w:tblLook w:val="04A0" w:firstRow="1" w:lastRow="0" w:firstColumn="1" w:lastColumn="0" w:noHBand="0" w:noVBand="1"/>
      </w:tblPr>
      <w:tblGrid>
        <w:gridCol w:w="2425"/>
        <w:gridCol w:w="6925"/>
      </w:tblGrid>
      <w:tr w:rsidR="002449B3" w14:paraId="46A80A2E" w14:textId="77777777" w:rsidTr="00B940CF">
        <w:tc>
          <w:tcPr>
            <w:tcW w:w="2425" w:type="dxa"/>
            <w:shd w:val="clear" w:color="auto" w:fill="F2F2F2" w:themeFill="background1" w:themeFillShade="F2"/>
          </w:tcPr>
          <w:p w14:paraId="4D9033B3" w14:textId="77777777" w:rsidR="002449B3" w:rsidRPr="007D5E55" w:rsidRDefault="002449B3" w:rsidP="005341BC">
            <w:pPr>
              <w:pStyle w:val="Trabajos"/>
              <w:jc w:val="center"/>
              <w:rPr>
                <w:lang w:val="es-ES"/>
              </w:rPr>
            </w:pPr>
            <w:r w:rsidRPr="007D5E55">
              <w:rPr>
                <w:lang w:val="es-ES"/>
              </w:rPr>
              <w:t>Clases</w:t>
            </w:r>
          </w:p>
        </w:tc>
        <w:tc>
          <w:tcPr>
            <w:tcW w:w="6925" w:type="dxa"/>
            <w:shd w:val="clear" w:color="auto" w:fill="F2F2F2" w:themeFill="background1" w:themeFillShade="F2"/>
          </w:tcPr>
          <w:p w14:paraId="301C3EF5" w14:textId="77777777" w:rsidR="002449B3" w:rsidRPr="001F6AA3" w:rsidRDefault="002449B3" w:rsidP="005341BC">
            <w:pPr>
              <w:pStyle w:val="Trabajos"/>
              <w:jc w:val="center"/>
              <w:rPr>
                <w:lang w:val="es-ES"/>
              </w:rPr>
            </w:pPr>
            <w:r w:rsidRPr="001F6AA3">
              <w:rPr>
                <w:lang w:val="es-ES"/>
              </w:rPr>
              <w:t>Descripción</w:t>
            </w:r>
          </w:p>
        </w:tc>
      </w:tr>
      <w:tr w:rsidR="002449B3" w14:paraId="6251E93C" w14:textId="77777777" w:rsidTr="00B940CF">
        <w:tc>
          <w:tcPr>
            <w:tcW w:w="2425" w:type="dxa"/>
          </w:tcPr>
          <w:p w14:paraId="1791AFAF" w14:textId="77777777" w:rsidR="002449B3" w:rsidRPr="007D5E55" w:rsidRDefault="002449B3" w:rsidP="005341BC">
            <w:pPr>
              <w:pStyle w:val="Trabajos"/>
              <w:jc w:val="center"/>
              <w:rPr>
                <w:i/>
                <w:lang w:val="es-ES"/>
              </w:rPr>
            </w:pPr>
            <w:r>
              <w:rPr>
                <w:i/>
                <w:lang w:val="es-ES"/>
              </w:rPr>
              <w:t>FactoryHeuristic</w:t>
            </w:r>
          </w:p>
        </w:tc>
        <w:tc>
          <w:tcPr>
            <w:tcW w:w="6925" w:type="dxa"/>
          </w:tcPr>
          <w:p w14:paraId="4B0D8FC9" w14:textId="77777777" w:rsidR="002449B3" w:rsidRPr="007D5E55" w:rsidRDefault="002449B3" w:rsidP="005341BC">
            <w:pPr>
              <w:pStyle w:val="Trabajos"/>
              <w:rPr>
                <w:lang w:val="es-ES"/>
              </w:rPr>
            </w:pPr>
            <w:r w:rsidRPr="00A20B77">
              <w:rPr>
                <w:lang w:val="es-ES"/>
              </w:rPr>
              <w:t>Clase que implementa la int</w:t>
            </w:r>
            <w:r>
              <w:rPr>
                <w:lang w:val="es-ES"/>
              </w:rPr>
              <w:t xml:space="preserve">erfaz </w:t>
            </w:r>
            <w:r w:rsidRPr="00A20B77">
              <w:rPr>
                <w:i/>
                <w:lang w:val="es-ES"/>
              </w:rPr>
              <w:t>IFactoryHeuristic</w:t>
            </w:r>
            <w:r>
              <w:rPr>
                <w:lang w:val="es-ES"/>
              </w:rPr>
              <w:t xml:space="preserve"> y cons</w:t>
            </w:r>
            <w:r w:rsidRPr="00A20B77">
              <w:rPr>
                <w:lang w:val="es-ES"/>
              </w:rPr>
              <w:t>truye una heurística de con</w:t>
            </w:r>
            <w:r>
              <w:rPr>
                <w:lang w:val="es-ES"/>
              </w:rPr>
              <w:t>strucción para resolver proble</w:t>
            </w:r>
            <w:r w:rsidRPr="00A20B77">
              <w:rPr>
                <w:lang w:val="es-ES"/>
              </w:rPr>
              <w:t>mas planificación de rutas de vehículos.</w:t>
            </w:r>
          </w:p>
        </w:tc>
      </w:tr>
      <w:tr w:rsidR="002449B3" w14:paraId="04EFBFF4" w14:textId="77777777" w:rsidTr="00B940CF">
        <w:tc>
          <w:tcPr>
            <w:tcW w:w="2425" w:type="dxa"/>
          </w:tcPr>
          <w:p w14:paraId="7B6D8D1E" w14:textId="77777777" w:rsidR="002449B3" w:rsidRDefault="002449B3" w:rsidP="005341BC">
            <w:pPr>
              <w:pStyle w:val="Trabajos"/>
              <w:jc w:val="center"/>
              <w:rPr>
                <w:i/>
                <w:lang w:val="es-ES"/>
              </w:rPr>
            </w:pPr>
            <w:r>
              <w:rPr>
                <w:i/>
                <w:lang w:val="es-ES"/>
              </w:rPr>
              <w:t>FactoryOperator</w:t>
            </w:r>
          </w:p>
        </w:tc>
        <w:tc>
          <w:tcPr>
            <w:tcW w:w="6925" w:type="dxa"/>
          </w:tcPr>
          <w:p w14:paraId="34CBAE70" w14:textId="7F17B66D" w:rsidR="002449B3" w:rsidRPr="007D5E55" w:rsidRDefault="002449B3" w:rsidP="00163C86">
            <w:pPr>
              <w:pStyle w:val="Trabajos"/>
              <w:rPr>
                <w:lang w:val="es-ES"/>
              </w:rPr>
            </w:pPr>
            <w:r w:rsidRPr="00A20B77">
              <w:rPr>
                <w:lang w:val="es-ES"/>
              </w:rPr>
              <w:t>Clase que implementa la int</w:t>
            </w:r>
            <w:r>
              <w:rPr>
                <w:lang w:val="es-ES"/>
              </w:rPr>
              <w:t xml:space="preserve">erfaz </w:t>
            </w:r>
            <w:r w:rsidRPr="00A20B77">
              <w:rPr>
                <w:i/>
                <w:lang w:val="es-ES"/>
              </w:rPr>
              <w:t>IFactory</w:t>
            </w:r>
            <w:r>
              <w:rPr>
                <w:i/>
                <w:lang w:val="es-ES"/>
              </w:rPr>
              <w:t>Operator</w:t>
            </w:r>
            <w:r>
              <w:rPr>
                <w:lang w:val="es-ES"/>
              </w:rPr>
              <w:t xml:space="preserve"> y construye un</w:t>
            </w:r>
            <w:r w:rsidRPr="00A20B77">
              <w:rPr>
                <w:lang w:val="es-ES"/>
              </w:rPr>
              <w:t xml:space="preserve"> </w:t>
            </w:r>
            <w:r w:rsidR="00163C86">
              <w:rPr>
                <w:lang w:val="es-ES"/>
              </w:rPr>
              <w:t>método</w:t>
            </w:r>
            <w:r w:rsidR="003971C5">
              <w:rPr>
                <w:lang w:val="es-ES"/>
              </w:rPr>
              <w:t xml:space="preserve"> para usar pasos de pos</w:t>
            </w:r>
            <w:r>
              <w:rPr>
                <w:lang w:val="es-ES"/>
              </w:rPr>
              <w:t>t-optimización en proble</w:t>
            </w:r>
            <w:r w:rsidRPr="00A20B77">
              <w:rPr>
                <w:lang w:val="es-ES"/>
              </w:rPr>
              <w:t>mas planificación de rutas de vehículos.</w:t>
            </w:r>
          </w:p>
        </w:tc>
      </w:tr>
      <w:tr w:rsidR="002449B3" w14:paraId="61842BCD" w14:textId="77777777" w:rsidTr="00B940CF">
        <w:tc>
          <w:tcPr>
            <w:tcW w:w="2425" w:type="dxa"/>
          </w:tcPr>
          <w:p w14:paraId="7CA3AF21" w14:textId="77777777" w:rsidR="002449B3" w:rsidRPr="007D5E55" w:rsidRDefault="002449B3" w:rsidP="005341BC">
            <w:pPr>
              <w:pStyle w:val="Trabajos"/>
              <w:jc w:val="center"/>
              <w:rPr>
                <w:i/>
                <w:lang w:val="es-ES"/>
              </w:rPr>
            </w:pPr>
            <w:r>
              <w:rPr>
                <w:i/>
                <w:lang w:val="es-ES"/>
              </w:rPr>
              <w:t>FactoryLoader</w:t>
            </w:r>
          </w:p>
        </w:tc>
        <w:tc>
          <w:tcPr>
            <w:tcW w:w="6925" w:type="dxa"/>
          </w:tcPr>
          <w:p w14:paraId="2E828DBC" w14:textId="77777777" w:rsidR="002449B3" w:rsidRPr="007D5E55" w:rsidRDefault="002449B3" w:rsidP="005341BC">
            <w:pPr>
              <w:pStyle w:val="Trabajos"/>
              <w:rPr>
                <w:lang w:val="es-ES"/>
              </w:rPr>
            </w:pPr>
            <w:r>
              <w:rPr>
                <w:lang w:val="es-ES"/>
              </w:rPr>
              <w:t xml:space="preserve">Clase que implementa un método </w:t>
            </w:r>
            <w:r w:rsidRPr="00C26376">
              <w:rPr>
                <w:lang w:val="es-ES"/>
              </w:rPr>
              <w:t>genérico para la</w:t>
            </w:r>
            <w:r>
              <w:rPr>
                <w:lang w:val="es-ES"/>
              </w:rPr>
              <w:t xml:space="preserve"> carga di</w:t>
            </w:r>
            <w:r w:rsidRPr="00C26376">
              <w:rPr>
                <w:lang w:val="es-ES"/>
              </w:rPr>
              <w:t>námica de cualquier objeto.</w:t>
            </w:r>
          </w:p>
        </w:tc>
      </w:tr>
    </w:tbl>
    <w:p w14:paraId="4BA41C73" w14:textId="50B3B687" w:rsidR="00E1722F" w:rsidRDefault="008B2CA2" w:rsidP="00B940CF">
      <w:pPr>
        <w:pStyle w:val="Trabajos"/>
        <w:spacing w:before="240"/>
        <w:rPr>
          <w:lang w:val="es-ES"/>
        </w:rPr>
      </w:pPr>
      <w:r>
        <w:rPr>
          <w:lang w:val="es-ES"/>
        </w:rPr>
        <w:t xml:space="preserve">El paquete </w:t>
      </w:r>
      <w:r>
        <w:rPr>
          <w:i/>
          <w:lang w:val="es-ES"/>
        </w:rPr>
        <w:t xml:space="preserve">heuristic </w:t>
      </w:r>
      <w:r>
        <w:rPr>
          <w:lang w:val="es-ES"/>
        </w:rPr>
        <w:t xml:space="preserve">se encarga de presentar todas las heurísticas disponibles para la construcción de rutas. </w:t>
      </w:r>
      <w:r w:rsidR="002449B3">
        <w:rPr>
          <w:lang w:val="es-ES"/>
        </w:rPr>
        <w:t>A continuación, en la</w:t>
      </w:r>
      <w:r w:rsidR="004F73CC">
        <w:rPr>
          <w:lang w:val="es-ES"/>
        </w:rPr>
        <w:t xml:space="preserve"> </w:t>
      </w:r>
      <w:r w:rsidR="004F73CC">
        <w:rPr>
          <w:lang w:val="es-ES"/>
        </w:rPr>
        <w:fldChar w:fldCharType="begin"/>
      </w:r>
      <w:r w:rsidR="004F73CC">
        <w:rPr>
          <w:lang w:val="es-ES"/>
        </w:rPr>
        <w:instrText xml:space="preserve"> REF _Ref176627346 \h </w:instrText>
      </w:r>
      <w:r w:rsidR="004F73CC">
        <w:rPr>
          <w:lang w:val="es-ES"/>
        </w:rPr>
      </w:r>
      <w:r w:rsidR="004F73CC">
        <w:rPr>
          <w:lang w:val="es-ES"/>
        </w:rPr>
        <w:fldChar w:fldCharType="separate"/>
      </w:r>
      <w:r w:rsidR="00A437E1" w:rsidRPr="00E1722F">
        <w:rPr>
          <w:lang w:val="es-ES"/>
        </w:rPr>
        <w:t xml:space="preserve">Figura </w:t>
      </w:r>
      <w:r w:rsidR="00A437E1">
        <w:rPr>
          <w:noProof/>
          <w:lang w:val="es-ES"/>
        </w:rPr>
        <w:t>18</w:t>
      </w:r>
      <w:r w:rsidR="004F73CC">
        <w:rPr>
          <w:lang w:val="es-ES"/>
        </w:rPr>
        <w:fldChar w:fldCharType="end"/>
      </w:r>
      <w:r w:rsidR="00E1722F">
        <w:rPr>
          <w:lang w:val="es-ES"/>
        </w:rPr>
        <w:t>, se muestra</w:t>
      </w:r>
      <w:r w:rsidR="002449B3">
        <w:rPr>
          <w:lang w:val="es-ES"/>
        </w:rPr>
        <w:t xml:space="preserve"> </w:t>
      </w:r>
      <w:r>
        <w:rPr>
          <w:lang w:val="es-ES"/>
        </w:rPr>
        <w:t>su</w:t>
      </w:r>
      <w:r w:rsidR="00E1722F">
        <w:rPr>
          <w:lang w:val="es-ES"/>
        </w:rPr>
        <w:t xml:space="preserve"> diagrama</w:t>
      </w:r>
      <w:r w:rsidR="002449B3">
        <w:rPr>
          <w:lang w:val="es-ES"/>
        </w:rPr>
        <w:t xml:space="preserve"> de clases </w:t>
      </w:r>
      <w:r>
        <w:rPr>
          <w:lang w:val="es-ES"/>
        </w:rPr>
        <w:t>correspondiente</w:t>
      </w:r>
      <w:r w:rsidR="00B940CF">
        <w:rPr>
          <w:lang w:val="es-ES"/>
        </w:rPr>
        <w:t>.</w:t>
      </w:r>
    </w:p>
    <w:p w14:paraId="196E350F" w14:textId="0B90A379" w:rsidR="00B940CF" w:rsidRDefault="006510D3" w:rsidP="00B940CF">
      <w:pPr>
        <w:pStyle w:val="Trabajos"/>
        <w:spacing w:before="240"/>
        <w:jc w:val="center"/>
        <w:rPr>
          <w:lang w:val="es-ES"/>
        </w:rPr>
      </w:pPr>
      <w:r>
        <w:rPr>
          <w:noProof/>
        </w:rPr>
        <w:drawing>
          <wp:inline distT="0" distB="0" distL="0" distR="0" wp14:anchorId="46DC00BE" wp14:editId="222B2967">
            <wp:extent cx="6774180" cy="3634740"/>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0000" t="22563" r="18205" b="22736"/>
                    <a:stretch/>
                  </pic:blipFill>
                  <pic:spPr bwMode="auto">
                    <a:xfrm>
                      <a:off x="0" y="0"/>
                      <a:ext cx="6774180" cy="3634740"/>
                    </a:xfrm>
                    <a:prstGeom prst="rect">
                      <a:avLst/>
                    </a:prstGeom>
                    <a:ln>
                      <a:noFill/>
                    </a:ln>
                    <a:extLst>
                      <a:ext uri="{53640926-AAD7-44D8-BBD7-CCE9431645EC}">
                        <a14:shadowObscured xmlns:a14="http://schemas.microsoft.com/office/drawing/2010/main"/>
                      </a:ext>
                    </a:extLst>
                  </pic:spPr>
                </pic:pic>
              </a:graphicData>
            </a:graphic>
          </wp:inline>
        </w:drawing>
      </w:r>
    </w:p>
    <w:p w14:paraId="6B07B09F" w14:textId="77777777" w:rsidR="00B940CF" w:rsidRDefault="00B940CF" w:rsidP="00B940CF">
      <w:pPr>
        <w:pStyle w:val="Trabajos"/>
        <w:jc w:val="center"/>
        <w:rPr>
          <w:lang w:val="es-ES"/>
        </w:rPr>
      </w:pPr>
      <w:bookmarkStart w:id="75" w:name="_Ref176627346"/>
      <w:bookmarkStart w:id="76" w:name="_Toc191081161"/>
      <w:r w:rsidRPr="00E1722F">
        <w:rPr>
          <w:lang w:val="es-ES"/>
        </w:rPr>
        <w:t xml:space="preserve">Figura </w:t>
      </w:r>
      <w:r>
        <w:fldChar w:fldCharType="begin"/>
      </w:r>
      <w:r w:rsidRPr="00E1722F">
        <w:rPr>
          <w:lang w:val="es-ES"/>
        </w:rPr>
        <w:instrText xml:space="preserve"> SEQ Figura \* ARABIC </w:instrText>
      </w:r>
      <w:r>
        <w:fldChar w:fldCharType="separate"/>
      </w:r>
      <w:r>
        <w:rPr>
          <w:noProof/>
          <w:lang w:val="es-ES"/>
        </w:rPr>
        <w:t>18</w:t>
      </w:r>
      <w:r>
        <w:fldChar w:fldCharType="end"/>
      </w:r>
      <w:bookmarkEnd w:id="75"/>
      <w:r w:rsidRPr="00E1722F">
        <w:rPr>
          <w:lang w:val="es-ES"/>
        </w:rPr>
        <w:t xml:space="preserve">: Diagrama de clases del paquete </w:t>
      </w:r>
      <w:r w:rsidRPr="00E1722F">
        <w:rPr>
          <w:i/>
          <w:lang w:val="es-ES"/>
        </w:rPr>
        <w:t>heuristic</w:t>
      </w:r>
      <w:r>
        <w:rPr>
          <w:i/>
          <w:lang w:val="es-ES"/>
        </w:rPr>
        <w:t xml:space="preserve"> </w:t>
      </w:r>
      <w:r>
        <w:rPr>
          <w:lang w:val="es-ES"/>
        </w:rPr>
        <w:t>en la nueva versión de BHCVRP</w:t>
      </w:r>
      <w:r w:rsidRPr="00E1722F">
        <w:rPr>
          <w:lang w:val="es-ES"/>
        </w:rPr>
        <w:t>.</w:t>
      </w:r>
      <w:bookmarkEnd w:id="76"/>
    </w:p>
    <w:p w14:paraId="210FC637" w14:textId="77777777" w:rsidR="00B940CF" w:rsidRPr="00E809A1" w:rsidRDefault="00B940CF" w:rsidP="00B940CF">
      <w:pPr>
        <w:pStyle w:val="Trabajos"/>
        <w:rPr>
          <w:lang w:val="es-ES"/>
        </w:rPr>
      </w:pPr>
      <w:r>
        <w:rPr>
          <w:lang w:val="es-ES"/>
        </w:rPr>
        <w:t xml:space="preserve">En la </w:t>
      </w:r>
      <w:r>
        <w:rPr>
          <w:highlight w:val="yellow"/>
          <w:lang w:val="es-ES"/>
        </w:rPr>
        <w:fldChar w:fldCharType="begin"/>
      </w:r>
      <w:r>
        <w:rPr>
          <w:lang w:val="es-ES"/>
        </w:rPr>
        <w:instrText xml:space="preserve"> REF _Ref171730500 \h </w:instrText>
      </w:r>
      <w:r>
        <w:rPr>
          <w:highlight w:val="yellow"/>
          <w:lang w:val="es-ES"/>
        </w:rPr>
      </w:r>
      <w:r>
        <w:rPr>
          <w:highlight w:val="yellow"/>
          <w:lang w:val="es-ES"/>
        </w:rPr>
        <w:fldChar w:fldCharType="separate"/>
      </w:r>
      <w:r w:rsidRPr="006244B9">
        <w:rPr>
          <w:lang w:val="es-ES"/>
        </w:rPr>
        <w:t xml:space="preserve">Tabla </w:t>
      </w:r>
      <w:r>
        <w:rPr>
          <w:noProof/>
          <w:lang w:val="es-ES"/>
        </w:rPr>
        <w:t>8</w:t>
      </w:r>
      <w:r>
        <w:rPr>
          <w:highlight w:val="yellow"/>
          <w:lang w:val="es-ES"/>
        </w:rPr>
        <w:fldChar w:fldCharType="end"/>
      </w:r>
      <w:r>
        <w:rPr>
          <w:lang w:val="es-ES"/>
        </w:rPr>
        <w:t xml:space="preserve"> se describen las clases que contienen el paquete </w:t>
      </w:r>
      <w:r>
        <w:rPr>
          <w:i/>
          <w:lang w:val="es-ES"/>
        </w:rPr>
        <w:t>heuristic.</w:t>
      </w:r>
    </w:p>
    <w:p w14:paraId="7089E9EF" w14:textId="77777777" w:rsidR="00B940CF" w:rsidRPr="00B940CF" w:rsidRDefault="00B940CF" w:rsidP="00B940CF">
      <w:pPr>
        <w:pStyle w:val="Trabajos"/>
        <w:spacing w:before="240"/>
        <w:rPr>
          <w:lang w:val="es-ES"/>
        </w:rPr>
        <w:sectPr w:rsidR="00B940CF" w:rsidRPr="00B940CF" w:rsidSect="00B940CF">
          <w:pgSz w:w="12240" w:h="15840" w:code="1"/>
          <w:pgMar w:top="1440" w:right="1440" w:bottom="1440" w:left="1440" w:header="720" w:footer="720" w:gutter="0"/>
          <w:cols w:space="720"/>
          <w:docGrid w:linePitch="360"/>
        </w:sectPr>
      </w:pPr>
    </w:p>
    <w:p w14:paraId="7642F7BF" w14:textId="60D1042C" w:rsidR="00B73C58" w:rsidRPr="006244B9" w:rsidRDefault="00B73C58" w:rsidP="00B940CF">
      <w:pPr>
        <w:pStyle w:val="Trabajos"/>
        <w:jc w:val="center"/>
        <w:rPr>
          <w:lang w:val="es-ES"/>
        </w:rPr>
      </w:pPr>
      <w:bookmarkStart w:id="77" w:name="_Ref171730500"/>
      <w:bookmarkStart w:id="78" w:name="_Ref176627276"/>
      <w:bookmarkStart w:id="79" w:name="_Toc191081104"/>
      <w:r w:rsidRPr="006244B9">
        <w:rPr>
          <w:lang w:val="es-ES"/>
        </w:rPr>
        <w:lastRenderedPageBreak/>
        <w:t xml:space="preserve">Tabla </w:t>
      </w:r>
      <w:r>
        <w:fldChar w:fldCharType="begin"/>
      </w:r>
      <w:r w:rsidRPr="006244B9">
        <w:rPr>
          <w:lang w:val="es-ES"/>
        </w:rPr>
        <w:instrText xml:space="preserve"> SEQ Tabla \* ARABIC </w:instrText>
      </w:r>
      <w:r>
        <w:fldChar w:fldCharType="separate"/>
      </w:r>
      <w:r w:rsidR="002D5B37">
        <w:rPr>
          <w:noProof/>
          <w:lang w:val="es-ES"/>
        </w:rPr>
        <w:t>8</w:t>
      </w:r>
      <w:r>
        <w:fldChar w:fldCharType="end"/>
      </w:r>
      <w:bookmarkEnd w:id="77"/>
      <w:r w:rsidRPr="006244B9">
        <w:rPr>
          <w:lang w:val="es-ES"/>
        </w:rPr>
        <w:t xml:space="preserve">: Descripción de las clases que integran el paquete </w:t>
      </w:r>
      <w:r w:rsidRPr="006244B9">
        <w:rPr>
          <w:i/>
          <w:lang w:val="es-ES"/>
        </w:rPr>
        <w:t>heuristic</w:t>
      </w:r>
      <w:r w:rsidRPr="006244B9">
        <w:rPr>
          <w:lang w:val="es-ES"/>
        </w:rPr>
        <w:t>.</w:t>
      </w:r>
      <w:bookmarkEnd w:id="78"/>
      <w:bookmarkEnd w:id="79"/>
    </w:p>
    <w:tbl>
      <w:tblPr>
        <w:tblStyle w:val="TableGrid"/>
        <w:tblW w:w="0" w:type="auto"/>
        <w:tblLook w:val="04A0" w:firstRow="1" w:lastRow="0" w:firstColumn="1" w:lastColumn="0" w:noHBand="0" w:noVBand="1"/>
      </w:tblPr>
      <w:tblGrid>
        <w:gridCol w:w="2695"/>
        <w:gridCol w:w="6655"/>
      </w:tblGrid>
      <w:tr w:rsidR="003C7127" w14:paraId="2D54231B" w14:textId="77777777" w:rsidTr="00B940CF">
        <w:tc>
          <w:tcPr>
            <w:tcW w:w="2695" w:type="dxa"/>
            <w:shd w:val="clear" w:color="auto" w:fill="F2F2F2" w:themeFill="background1" w:themeFillShade="F2"/>
          </w:tcPr>
          <w:p w14:paraId="2AF51BF6" w14:textId="77777777" w:rsidR="003C7127" w:rsidRPr="007D5E55" w:rsidRDefault="003C7127" w:rsidP="005341BC">
            <w:pPr>
              <w:pStyle w:val="Trabajos"/>
              <w:jc w:val="center"/>
              <w:rPr>
                <w:lang w:val="es-ES"/>
              </w:rPr>
            </w:pPr>
            <w:r w:rsidRPr="007D5E55">
              <w:rPr>
                <w:lang w:val="es-ES"/>
              </w:rPr>
              <w:t>Clases</w:t>
            </w:r>
          </w:p>
        </w:tc>
        <w:tc>
          <w:tcPr>
            <w:tcW w:w="6655" w:type="dxa"/>
            <w:shd w:val="clear" w:color="auto" w:fill="F2F2F2" w:themeFill="background1" w:themeFillShade="F2"/>
          </w:tcPr>
          <w:p w14:paraId="183E6923" w14:textId="77777777" w:rsidR="003C7127" w:rsidRPr="00D06291" w:rsidRDefault="003C7127" w:rsidP="005341BC">
            <w:pPr>
              <w:pStyle w:val="Trabajos"/>
              <w:jc w:val="center"/>
              <w:rPr>
                <w:lang w:val="es-ES"/>
              </w:rPr>
            </w:pPr>
            <w:r w:rsidRPr="00D06291">
              <w:rPr>
                <w:lang w:val="es-ES"/>
              </w:rPr>
              <w:t>Descripción</w:t>
            </w:r>
          </w:p>
        </w:tc>
      </w:tr>
      <w:tr w:rsidR="003C7127" w14:paraId="60B8C7CC" w14:textId="77777777" w:rsidTr="00B940CF">
        <w:tc>
          <w:tcPr>
            <w:tcW w:w="2695" w:type="dxa"/>
          </w:tcPr>
          <w:p w14:paraId="0FD38FEA" w14:textId="0A064F8A" w:rsidR="003C7127" w:rsidRPr="007D5E55" w:rsidRDefault="003C7127" w:rsidP="005341BC">
            <w:pPr>
              <w:pStyle w:val="Trabajos"/>
              <w:jc w:val="center"/>
              <w:rPr>
                <w:i/>
                <w:lang w:val="es-ES"/>
              </w:rPr>
            </w:pPr>
            <w:r>
              <w:rPr>
                <w:i/>
                <w:lang w:val="es-ES"/>
              </w:rPr>
              <w:t>Heuristic</w:t>
            </w:r>
          </w:p>
        </w:tc>
        <w:tc>
          <w:tcPr>
            <w:tcW w:w="6655" w:type="dxa"/>
          </w:tcPr>
          <w:p w14:paraId="4244B3F6" w14:textId="1C290E37" w:rsidR="003C7127" w:rsidRPr="006244B9" w:rsidRDefault="00B73C58" w:rsidP="006510D3">
            <w:pPr>
              <w:pStyle w:val="Trabajos"/>
              <w:rPr>
                <w:i/>
                <w:lang w:val="es-ES"/>
              </w:rPr>
            </w:pPr>
            <w:r w:rsidRPr="00B73C58">
              <w:rPr>
                <w:lang w:val="es-ES"/>
              </w:rPr>
              <w:t>Clase abstracta que defin</w:t>
            </w:r>
            <w:r>
              <w:rPr>
                <w:lang w:val="es-ES"/>
              </w:rPr>
              <w:t>e el comportamiento de una heu</w:t>
            </w:r>
            <w:r w:rsidRPr="00B73C58">
              <w:rPr>
                <w:lang w:val="es-ES"/>
              </w:rPr>
              <w:t>rística de construcción.</w:t>
            </w:r>
            <w:r w:rsidR="00722595">
              <w:rPr>
                <w:lang w:val="es-ES"/>
              </w:rPr>
              <w:t xml:space="preserve"> De aquí heredan</w:t>
            </w:r>
            <w:r w:rsidR="006244B9">
              <w:rPr>
                <w:lang w:val="es-ES"/>
              </w:rPr>
              <w:t xml:space="preserve"> </w:t>
            </w:r>
            <w:r w:rsidR="00A37290">
              <w:rPr>
                <w:lang w:val="es-ES"/>
              </w:rPr>
              <w:t>seis de las</w:t>
            </w:r>
            <w:r w:rsidR="006244B9">
              <w:rPr>
                <w:lang w:val="es-ES"/>
              </w:rPr>
              <w:t xml:space="preserve"> heurísticas implementadas: </w:t>
            </w:r>
            <w:r w:rsidR="006244B9">
              <w:rPr>
                <w:i/>
                <w:lang w:val="es-ES"/>
              </w:rPr>
              <w:t>CMT, KilbyAlgorithm, MoleJameson,</w:t>
            </w:r>
            <w:r w:rsidR="00B9779F">
              <w:rPr>
                <w:i/>
                <w:lang w:val="es-ES"/>
              </w:rPr>
              <w:t xml:space="preserve"> </w:t>
            </w:r>
            <w:r w:rsidR="006510D3">
              <w:rPr>
                <w:i/>
                <w:lang w:val="es-ES"/>
              </w:rPr>
              <w:t>FisherJaikumar</w:t>
            </w:r>
            <w:r w:rsidR="00B9779F">
              <w:rPr>
                <w:i/>
                <w:lang w:val="es-ES"/>
              </w:rPr>
              <w:t>,</w:t>
            </w:r>
            <w:r w:rsidR="006244B9">
              <w:rPr>
                <w:i/>
                <w:lang w:val="es-ES"/>
              </w:rPr>
              <w:t xml:space="preserve"> NearestNeighborWithRLC, RandomM</w:t>
            </w:r>
            <w:r w:rsidR="00A37290">
              <w:rPr>
                <w:i/>
                <w:lang w:val="es-ES"/>
              </w:rPr>
              <w:t xml:space="preserve">ethod </w:t>
            </w:r>
            <w:r w:rsidR="006244B9">
              <w:rPr>
                <w:lang w:val="es-ES"/>
              </w:rPr>
              <w:t xml:space="preserve">y </w:t>
            </w:r>
            <w:r w:rsidR="006244B9">
              <w:rPr>
                <w:i/>
                <w:lang w:val="es-ES"/>
              </w:rPr>
              <w:t>Sweep.</w:t>
            </w:r>
          </w:p>
        </w:tc>
      </w:tr>
      <w:tr w:rsidR="00A37290" w14:paraId="14B7A4D1" w14:textId="77777777" w:rsidTr="00B940CF">
        <w:tc>
          <w:tcPr>
            <w:tcW w:w="2695" w:type="dxa"/>
          </w:tcPr>
          <w:p w14:paraId="39711290" w14:textId="393E83CF" w:rsidR="00A37290" w:rsidRDefault="00A37290" w:rsidP="005341BC">
            <w:pPr>
              <w:pStyle w:val="Trabajos"/>
              <w:jc w:val="center"/>
              <w:rPr>
                <w:i/>
                <w:lang w:val="es-ES"/>
              </w:rPr>
            </w:pPr>
            <w:r>
              <w:rPr>
                <w:i/>
                <w:lang w:val="es-ES"/>
              </w:rPr>
              <w:t>Save</w:t>
            </w:r>
          </w:p>
        </w:tc>
        <w:tc>
          <w:tcPr>
            <w:tcW w:w="6655" w:type="dxa"/>
          </w:tcPr>
          <w:p w14:paraId="41E1F66E" w14:textId="02198C75" w:rsidR="00A37290" w:rsidRPr="00B73C58" w:rsidRDefault="00A37290" w:rsidP="00163C86">
            <w:pPr>
              <w:pStyle w:val="Trabajos"/>
              <w:rPr>
                <w:lang w:val="es-ES"/>
              </w:rPr>
            </w:pPr>
            <w:r>
              <w:rPr>
                <w:lang w:val="es-ES"/>
              </w:rPr>
              <w:t xml:space="preserve">Clase abstracta </w:t>
            </w:r>
            <w:r w:rsidR="00163C86">
              <w:rPr>
                <w:lang w:val="es-ES"/>
              </w:rPr>
              <w:t>que hereda</w:t>
            </w:r>
            <w:r>
              <w:rPr>
                <w:lang w:val="es-ES"/>
              </w:rPr>
              <w:t xml:space="preserve"> de </w:t>
            </w:r>
            <w:r>
              <w:rPr>
                <w:i/>
                <w:lang w:val="es-ES"/>
              </w:rPr>
              <w:t xml:space="preserve">Heuristic, </w:t>
            </w:r>
            <w:r>
              <w:rPr>
                <w:lang w:val="es-ES"/>
              </w:rPr>
              <w:t xml:space="preserve">que modela el Algoritmo de Ahorros. De aquí herendan las heurísticas </w:t>
            </w:r>
            <w:r>
              <w:rPr>
                <w:i/>
                <w:lang w:val="es-ES"/>
              </w:rPr>
              <w:t>SaveParallel, SaveSequential</w:t>
            </w:r>
            <w:r>
              <w:rPr>
                <w:lang w:val="es-ES"/>
              </w:rPr>
              <w:t xml:space="preserve"> y </w:t>
            </w:r>
            <w:r>
              <w:rPr>
                <w:i/>
                <w:lang w:val="es-ES"/>
              </w:rPr>
              <w:t>MatchingBasedSavingAlgorithm.</w:t>
            </w:r>
            <w:r>
              <w:rPr>
                <w:lang w:val="es-ES"/>
              </w:rPr>
              <w:t xml:space="preserve"> </w:t>
            </w:r>
          </w:p>
        </w:tc>
      </w:tr>
      <w:tr w:rsidR="003C7127" w14:paraId="50549F10" w14:textId="77777777" w:rsidTr="00B940CF">
        <w:tc>
          <w:tcPr>
            <w:tcW w:w="2695" w:type="dxa"/>
          </w:tcPr>
          <w:p w14:paraId="153A9A34" w14:textId="44DEBE02" w:rsidR="003C7127" w:rsidRDefault="003C7127" w:rsidP="005341BC">
            <w:pPr>
              <w:pStyle w:val="Trabajos"/>
              <w:jc w:val="center"/>
              <w:rPr>
                <w:i/>
                <w:lang w:val="es-ES"/>
              </w:rPr>
            </w:pPr>
            <w:r>
              <w:rPr>
                <w:i/>
                <w:lang w:val="es-ES"/>
              </w:rPr>
              <w:t>FirstCustomerType</w:t>
            </w:r>
          </w:p>
        </w:tc>
        <w:tc>
          <w:tcPr>
            <w:tcW w:w="6655" w:type="dxa"/>
          </w:tcPr>
          <w:p w14:paraId="043A6C2D" w14:textId="24D051C0" w:rsidR="003C7127" w:rsidRPr="00976764" w:rsidRDefault="00976764" w:rsidP="005341BC">
            <w:pPr>
              <w:pStyle w:val="Trabajos"/>
              <w:rPr>
                <w:lang w:val="es-ES"/>
              </w:rPr>
            </w:pPr>
            <w:r>
              <w:rPr>
                <w:lang w:val="es-ES"/>
              </w:rPr>
              <w:t xml:space="preserve">Enumerado que indica la forma de seleccionar el primer cliente en las heurísticas </w:t>
            </w:r>
            <w:r>
              <w:rPr>
                <w:i/>
                <w:lang w:val="es-ES"/>
              </w:rPr>
              <w:t>M</w:t>
            </w:r>
            <w:r w:rsidR="00DF296F">
              <w:rPr>
                <w:i/>
                <w:lang w:val="es-ES"/>
              </w:rPr>
              <w:t>ole</w:t>
            </w:r>
            <w:r>
              <w:rPr>
                <w:i/>
                <w:lang w:val="es-ES"/>
              </w:rPr>
              <w:t xml:space="preserve">Jameson </w:t>
            </w:r>
            <w:r>
              <w:rPr>
                <w:lang w:val="es-ES"/>
              </w:rPr>
              <w:t xml:space="preserve">y </w:t>
            </w:r>
            <w:r w:rsidRPr="00DF296F">
              <w:rPr>
                <w:i/>
                <w:lang w:val="es-ES"/>
              </w:rPr>
              <w:t>CMT</w:t>
            </w:r>
            <w:r>
              <w:rPr>
                <w:lang w:val="es-ES"/>
              </w:rPr>
              <w:t>.</w:t>
            </w:r>
          </w:p>
        </w:tc>
      </w:tr>
      <w:tr w:rsidR="003C7127" w14:paraId="2ED0C0C7" w14:textId="77777777" w:rsidTr="00B940CF">
        <w:tc>
          <w:tcPr>
            <w:tcW w:w="2695" w:type="dxa"/>
          </w:tcPr>
          <w:p w14:paraId="596702CD" w14:textId="29A52484" w:rsidR="003C7127" w:rsidRPr="007D5E55" w:rsidRDefault="003C7127" w:rsidP="005341BC">
            <w:pPr>
              <w:pStyle w:val="Trabajos"/>
              <w:jc w:val="center"/>
              <w:rPr>
                <w:i/>
                <w:lang w:val="es-ES"/>
              </w:rPr>
            </w:pPr>
            <w:r>
              <w:rPr>
                <w:i/>
                <w:lang w:val="es-ES"/>
              </w:rPr>
              <w:t>Metric</w:t>
            </w:r>
          </w:p>
        </w:tc>
        <w:tc>
          <w:tcPr>
            <w:tcW w:w="6655" w:type="dxa"/>
          </w:tcPr>
          <w:p w14:paraId="5FE35214" w14:textId="2D5B82CF" w:rsidR="003C7127" w:rsidRPr="007D5E55" w:rsidRDefault="00B73C58" w:rsidP="00B73C58">
            <w:pPr>
              <w:pStyle w:val="Trabajos"/>
              <w:rPr>
                <w:lang w:val="es-ES"/>
              </w:rPr>
            </w:pPr>
            <w:r w:rsidRPr="00B73C58">
              <w:rPr>
                <w:lang w:val="es-ES"/>
              </w:rPr>
              <w:t>Clase auxiliar utilizada p</w:t>
            </w:r>
            <w:r>
              <w:rPr>
                <w:lang w:val="es-ES"/>
              </w:rPr>
              <w:t xml:space="preserve">ara almacenar la información de </w:t>
            </w:r>
            <w:r w:rsidRPr="00B73C58">
              <w:rPr>
                <w:lang w:val="es-ES"/>
              </w:rPr>
              <w:t xml:space="preserve">los costos </w:t>
            </w:r>
            <w:r>
              <w:rPr>
                <w:lang w:val="es-ES"/>
              </w:rPr>
              <w:t xml:space="preserve">de inserción en las heurísticas </w:t>
            </w:r>
            <w:r w:rsidRPr="00B73C58">
              <w:rPr>
                <w:lang w:val="es-ES"/>
              </w:rPr>
              <w:t>de inserción.</w:t>
            </w:r>
          </w:p>
        </w:tc>
      </w:tr>
    </w:tbl>
    <w:p w14:paraId="42453680" w14:textId="20B5A0C0" w:rsidR="00562DFB" w:rsidRDefault="004D6124" w:rsidP="004A6B3A">
      <w:pPr>
        <w:pStyle w:val="Trabajos"/>
        <w:spacing w:before="240"/>
        <w:rPr>
          <w:lang w:val="es-ES"/>
        </w:rPr>
      </w:pPr>
      <w:r>
        <w:rPr>
          <w:lang w:val="es-ES"/>
        </w:rPr>
        <w:t xml:space="preserve">El paquete </w:t>
      </w:r>
      <w:r>
        <w:rPr>
          <w:i/>
          <w:lang w:val="es-ES"/>
        </w:rPr>
        <w:t>io</w:t>
      </w:r>
      <w:r>
        <w:rPr>
          <w:lang w:val="es-ES"/>
        </w:rPr>
        <w:t xml:space="preserve"> está compuesto por los siguientes paquetes:</w:t>
      </w:r>
    </w:p>
    <w:p w14:paraId="72E49C72" w14:textId="3E462B12" w:rsidR="004D6124" w:rsidRDefault="004D6124" w:rsidP="00F54060">
      <w:pPr>
        <w:pStyle w:val="Trabajos"/>
        <w:numPr>
          <w:ilvl w:val="0"/>
          <w:numId w:val="31"/>
        </w:numPr>
        <w:spacing w:before="240"/>
        <w:rPr>
          <w:lang w:val="es-ES"/>
        </w:rPr>
      </w:pPr>
      <w:r>
        <w:rPr>
          <w:i/>
          <w:lang w:val="es-ES"/>
        </w:rPr>
        <w:t>input:</w:t>
      </w:r>
      <w:r w:rsidR="00770950">
        <w:rPr>
          <w:i/>
          <w:lang w:val="es-ES"/>
        </w:rPr>
        <w:t xml:space="preserve"> </w:t>
      </w:r>
      <w:r w:rsidR="00770950">
        <w:rPr>
          <w:lang w:val="es-ES"/>
        </w:rPr>
        <w:t xml:space="preserve">paquete encargado de cargar las instancias del problema que se desea resolver. Estos datos pueden variar según la variante VRP y comprende formatos como </w:t>
      </w:r>
      <w:r w:rsidR="00770950">
        <w:rPr>
          <w:i/>
          <w:lang w:val="es-ES"/>
        </w:rPr>
        <w:t xml:space="preserve">.data, .txt </w:t>
      </w:r>
      <w:r w:rsidR="00770950">
        <w:rPr>
          <w:lang w:val="es-ES"/>
        </w:rPr>
        <w:t>y JSON.</w:t>
      </w:r>
    </w:p>
    <w:p w14:paraId="39A46C1D" w14:textId="635C0E69" w:rsidR="004D6124" w:rsidRDefault="004D6124" w:rsidP="00F54060">
      <w:pPr>
        <w:pStyle w:val="Trabajos"/>
        <w:numPr>
          <w:ilvl w:val="0"/>
          <w:numId w:val="31"/>
        </w:numPr>
        <w:spacing w:before="240"/>
        <w:rPr>
          <w:lang w:val="es-ES"/>
        </w:rPr>
      </w:pPr>
      <w:r>
        <w:rPr>
          <w:i/>
          <w:lang w:val="es-ES"/>
        </w:rPr>
        <w:t>output</w:t>
      </w:r>
      <w:r>
        <w:rPr>
          <w:lang w:val="es-ES"/>
        </w:rPr>
        <w:t>:</w:t>
      </w:r>
      <w:r w:rsidR="00052856">
        <w:rPr>
          <w:lang w:val="es-ES"/>
        </w:rPr>
        <w:t xml:space="preserve"> paquete encargado de exportar los resultados obtenidos, es decir, el conjunto de rutas con mínimo costo en distancia para la heurística escogida. Este proceso puede ser realizado en los formatos </w:t>
      </w:r>
      <w:r w:rsidR="00052856">
        <w:rPr>
          <w:i/>
          <w:lang w:val="es-ES"/>
        </w:rPr>
        <w:t xml:space="preserve">.txt, </w:t>
      </w:r>
      <w:r w:rsidR="00052856">
        <w:rPr>
          <w:lang w:val="es-ES"/>
        </w:rPr>
        <w:t>CSV y JSON.</w:t>
      </w:r>
    </w:p>
    <w:p w14:paraId="2D602E03" w14:textId="7CC68F1E" w:rsidR="00ED3C02" w:rsidRDefault="004C3588" w:rsidP="00E22DCB">
      <w:pPr>
        <w:pStyle w:val="Trabajos"/>
        <w:spacing w:before="240"/>
        <w:rPr>
          <w:i/>
          <w:szCs w:val="24"/>
          <w:lang w:val="es-ES"/>
        </w:rPr>
      </w:pPr>
      <w:r>
        <w:rPr>
          <w:szCs w:val="24"/>
          <w:lang w:val="es-ES"/>
        </w:rPr>
        <w:t>E</w:t>
      </w:r>
      <w:r w:rsidR="00E22DCB" w:rsidRPr="00E22DCB">
        <w:rPr>
          <w:szCs w:val="24"/>
          <w:lang w:val="es-ES"/>
        </w:rPr>
        <w:t xml:space="preserve">ste paquete </w:t>
      </w:r>
      <w:r>
        <w:rPr>
          <w:szCs w:val="24"/>
          <w:lang w:val="es-ES"/>
        </w:rPr>
        <w:t xml:space="preserve">es completamente nuevo y </w:t>
      </w:r>
      <w:r w:rsidR="00826077">
        <w:rPr>
          <w:szCs w:val="24"/>
          <w:lang w:val="es-ES"/>
        </w:rPr>
        <w:t>posee</w:t>
      </w:r>
      <w:r w:rsidR="00E22DCB" w:rsidRPr="00E22DCB">
        <w:rPr>
          <w:szCs w:val="24"/>
          <w:lang w:val="es-ES"/>
        </w:rPr>
        <w:t xml:space="preserve"> únicamente la</w:t>
      </w:r>
      <w:r w:rsidR="00E22DCB">
        <w:rPr>
          <w:szCs w:val="24"/>
          <w:lang w:val="es-ES"/>
        </w:rPr>
        <w:t>s</w:t>
      </w:r>
      <w:r w:rsidR="00E22DCB" w:rsidRPr="00E22DCB">
        <w:rPr>
          <w:szCs w:val="24"/>
          <w:lang w:val="es-ES"/>
        </w:rPr>
        <w:t xml:space="preserve"> clase</w:t>
      </w:r>
      <w:r w:rsidR="00E22DCB">
        <w:rPr>
          <w:szCs w:val="24"/>
          <w:lang w:val="es-ES"/>
        </w:rPr>
        <w:t>s</w:t>
      </w:r>
      <w:r w:rsidR="00E22DCB" w:rsidRPr="00E22DCB">
        <w:rPr>
          <w:szCs w:val="24"/>
          <w:lang w:val="es-ES"/>
        </w:rPr>
        <w:t xml:space="preserve"> </w:t>
      </w:r>
      <w:r w:rsidR="00E22DCB">
        <w:rPr>
          <w:i/>
          <w:iCs/>
          <w:szCs w:val="24"/>
          <w:lang w:val="es-ES"/>
        </w:rPr>
        <w:t xml:space="preserve">LoadFile </w:t>
      </w:r>
      <w:r w:rsidR="00E22DCB">
        <w:rPr>
          <w:iCs/>
          <w:szCs w:val="24"/>
          <w:lang w:val="es-ES"/>
        </w:rPr>
        <w:t xml:space="preserve">y </w:t>
      </w:r>
      <w:r w:rsidR="00E22DCB">
        <w:rPr>
          <w:i/>
          <w:iCs/>
          <w:szCs w:val="24"/>
          <w:lang w:val="es-ES"/>
        </w:rPr>
        <w:t>ExportResult</w:t>
      </w:r>
      <w:r w:rsidR="00E22DCB" w:rsidRPr="00E22DCB">
        <w:rPr>
          <w:szCs w:val="24"/>
          <w:lang w:val="es-ES"/>
        </w:rPr>
        <w:t xml:space="preserve">, </w:t>
      </w:r>
      <w:r w:rsidR="00E22DCB">
        <w:rPr>
          <w:szCs w:val="24"/>
          <w:lang w:val="es-ES"/>
        </w:rPr>
        <w:t xml:space="preserve">según su responsabilidad, </w:t>
      </w:r>
      <w:r w:rsidR="00E22DCB">
        <w:rPr>
          <w:i/>
          <w:szCs w:val="24"/>
          <w:lang w:val="es-ES"/>
        </w:rPr>
        <w:t xml:space="preserve">input </w:t>
      </w:r>
      <w:r w:rsidR="00E22DCB">
        <w:rPr>
          <w:szCs w:val="24"/>
          <w:lang w:val="es-ES"/>
        </w:rPr>
        <w:t xml:space="preserve">y </w:t>
      </w:r>
      <w:r w:rsidR="00E22DCB">
        <w:rPr>
          <w:i/>
          <w:szCs w:val="24"/>
          <w:lang w:val="es-ES"/>
        </w:rPr>
        <w:t xml:space="preserve">output </w:t>
      </w:r>
      <w:r w:rsidR="00E22DCB">
        <w:rPr>
          <w:szCs w:val="24"/>
          <w:lang w:val="es-ES"/>
        </w:rPr>
        <w:t>respectivamente</w:t>
      </w:r>
      <w:r w:rsidR="00E22DCB" w:rsidRPr="00E22DCB">
        <w:rPr>
          <w:szCs w:val="24"/>
          <w:lang w:val="es-ES"/>
        </w:rPr>
        <w:t>.</w:t>
      </w:r>
      <w:r w:rsidR="00E22DCB">
        <w:rPr>
          <w:szCs w:val="24"/>
          <w:lang w:val="es-ES"/>
        </w:rPr>
        <w:t xml:space="preserve"> Estas clases contienen los métodos necesarios para procesar la información en diferentes formatos. Además, </w:t>
      </w:r>
      <w:r w:rsidR="00E22DCB">
        <w:rPr>
          <w:i/>
          <w:szCs w:val="24"/>
          <w:lang w:val="es-ES"/>
        </w:rPr>
        <w:t xml:space="preserve">LoadFile </w:t>
      </w:r>
      <w:r w:rsidR="00E22DCB">
        <w:rPr>
          <w:szCs w:val="24"/>
          <w:lang w:val="es-ES"/>
        </w:rPr>
        <w:t xml:space="preserve">contiene los elementos acordes para transferir los datos a las clases encargadas de modelar la variante VRP que se desea resolver, es decir, las pertenecientes al paquete </w:t>
      </w:r>
      <w:r w:rsidR="00E22DCB">
        <w:rPr>
          <w:i/>
          <w:szCs w:val="24"/>
          <w:lang w:val="es-ES"/>
        </w:rPr>
        <w:t xml:space="preserve">data. </w:t>
      </w:r>
    </w:p>
    <w:p w14:paraId="5DA1B5DF" w14:textId="4D255CA6" w:rsidR="00E22DCB" w:rsidRPr="00E22DCB" w:rsidRDefault="00E22DCB" w:rsidP="00E22DCB">
      <w:pPr>
        <w:pStyle w:val="Trabajos"/>
        <w:spacing w:before="240"/>
        <w:rPr>
          <w:lang w:val="es-ES"/>
        </w:rPr>
      </w:pPr>
      <w:r>
        <w:rPr>
          <w:szCs w:val="24"/>
          <w:lang w:val="es-ES"/>
        </w:rPr>
        <w:lastRenderedPageBreak/>
        <w:t xml:space="preserve">Por otra parte, </w:t>
      </w:r>
      <w:r>
        <w:rPr>
          <w:i/>
          <w:szCs w:val="24"/>
          <w:lang w:val="es-ES"/>
        </w:rPr>
        <w:t>ExportResult</w:t>
      </w:r>
      <w:r>
        <w:rPr>
          <w:szCs w:val="24"/>
          <w:lang w:val="es-ES"/>
        </w:rPr>
        <w:t xml:space="preserve"> se relaciona con el paquete </w:t>
      </w:r>
      <w:r>
        <w:rPr>
          <w:i/>
          <w:szCs w:val="24"/>
          <w:lang w:val="es-ES"/>
        </w:rPr>
        <w:t xml:space="preserve">controller </w:t>
      </w:r>
      <w:r>
        <w:rPr>
          <w:szCs w:val="24"/>
          <w:lang w:val="es-ES"/>
        </w:rPr>
        <w:t>que recibe las rutas resultantes tras ejecutar la heurística seleccionada. Dicho fichero exportado contiene el nombre de la heurística ejecutada, la cantidad de rutas, el costo en distancia, el tiempo de ejecución en segundos y las respectivas rutas con su identificador y los clientes en el orden a visitar.</w:t>
      </w:r>
    </w:p>
    <w:p w14:paraId="5F54BCAC" w14:textId="450DECE0" w:rsidR="00D65A8D" w:rsidRDefault="00D65A8D" w:rsidP="004A6B3A">
      <w:pPr>
        <w:pStyle w:val="Trabajos"/>
        <w:spacing w:before="240"/>
        <w:rPr>
          <w:lang w:val="es-ES"/>
        </w:rPr>
      </w:pPr>
      <w:r w:rsidRPr="00630A49">
        <w:rPr>
          <w:lang w:val="es-ES"/>
        </w:rPr>
        <w:t xml:space="preserve">Por </w:t>
      </w:r>
      <w:r w:rsidR="00562DFB">
        <w:rPr>
          <w:lang w:val="es-ES"/>
        </w:rPr>
        <w:t>otra parte</w:t>
      </w:r>
      <w:r w:rsidRPr="00630A49">
        <w:rPr>
          <w:lang w:val="es-ES"/>
        </w:rPr>
        <w:t>, en la capa espec</w:t>
      </w:r>
      <w:r>
        <w:rPr>
          <w:lang w:val="es-ES"/>
        </w:rPr>
        <w:t>ífica se encuentran los siguientes paquetes:</w:t>
      </w:r>
    </w:p>
    <w:p w14:paraId="50D6EFFF" w14:textId="75CA7B47" w:rsidR="00D65A8D" w:rsidRDefault="00D65A8D" w:rsidP="00F54060">
      <w:pPr>
        <w:pStyle w:val="Trabajos"/>
        <w:numPr>
          <w:ilvl w:val="0"/>
          <w:numId w:val="29"/>
        </w:numPr>
        <w:rPr>
          <w:lang w:val="es-ES"/>
        </w:rPr>
      </w:pPr>
      <w:r>
        <w:rPr>
          <w:i/>
          <w:lang w:val="es-ES"/>
        </w:rPr>
        <w:t>exceptions</w:t>
      </w:r>
      <w:r w:rsidRPr="003C7127">
        <w:rPr>
          <w:lang w:val="es-ES"/>
        </w:rPr>
        <w:t>:</w:t>
      </w:r>
      <w:r>
        <w:rPr>
          <w:lang w:val="es-ES"/>
        </w:rPr>
        <w:t xml:space="preserve"> paquete encargado de manejar excepciones propias del contexto VRP, tales como capacidad, distancia, tiempo, costo, entre otros.</w:t>
      </w:r>
    </w:p>
    <w:p w14:paraId="73E850F8" w14:textId="465E9B7F" w:rsidR="007D0D6C" w:rsidRPr="003C7127" w:rsidRDefault="007D0D6C" w:rsidP="00F54060">
      <w:pPr>
        <w:pStyle w:val="Trabajos"/>
        <w:numPr>
          <w:ilvl w:val="0"/>
          <w:numId w:val="29"/>
        </w:numPr>
        <w:rPr>
          <w:lang w:val="es-ES"/>
        </w:rPr>
      </w:pPr>
      <w:r>
        <w:rPr>
          <w:i/>
          <w:lang w:val="es-ES"/>
        </w:rPr>
        <w:t xml:space="preserve">tools: </w:t>
      </w:r>
      <w:r>
        <w:rPr>
          <w:lang w:val="es-ES"/>
        </w:rPr>
        <w:t xml:space="preserve">paquete que contiene diferentes clases auxiliares, por ejemplo, para el ordenamiento de </w:t>
      </w:r>
      <w:r w:rsidRPr="000E32B9">
        <w:rPr>
          <w:lang w:val="es-ES"/>
        </w:rPr>
        <w:t>las capacidades de la flota de vehículo de los</w:t>
      </w:r>
      <w:r>
        <w:rPr>
          <w:lang w:val="es-ES"/>
        </w:rPr>
        <w:t xml:space="preserve"> depósitos y las demandas de los clientes.</w:t>
      </w:r>
    </w:p>
    <w:p w14:paraId="0985DD03" w14:textId="77DFE76F" w:rsidR="00D65A8D" w:rsidRPr="00D65A8D" w:rsidRDefault="00D65A8D" w:rsidP="00F54060">
      <w:pPr>
        <w:pStyle w:val="Trabajos"/>
        <w:numPr>
          <w:ilvl w:val="0"/>
          <w:numId w:val="28"/>
        </w:numPr>
        <w:rPr>
          <w:rStyle w:val="TrabajosCar"/>
          <w:lang w:val="es-ES"/>
        </w:rPr>
      </w:pPr>
      <w:r w:rsidRPr="00630A49">
        <w:rPr>
          <w:i/>
          <w:lang w:val="es-ES"/>
        </w:rPr>
        <w:t>controller</w:t>
      </w:r>
      <w:r w:rsidRPr="00630A49">
        <w:rPr>
          <w:lang w:val="es-ES"/>
        </w:rPr>
        <w:t xml:space="preserve">: paquete responsable del control centralizado del sistema, donde se obtienen las posibles soluciones al problema y se aplica el patrón </w:t>
      </w:r>
      <w:r w:rsidRPr="00CC5CCC">
        <w:rPr>
          <w:i/>
          <w:lang w:val="es-ES"/>
        </w:rPr>
        <w:t>Singleton</w:t>
      </w:r>
      <w:r w:rsidR="00CC5CCC">
        <w:rPr>
          <w:i/>
          <w:lang w:val="es-ES"/>
        </w:rPr>
        <w:t xml:space="preserve"> </w:t>
      </w:r>
      <w:r w:rsidR="00CC5CCC">
        <w:rPr>
          <w:lang w:val="es-ES"/>
        </w:rPr>
        <w:t>(ver</w:t>
      </w:r>
      <w:r w:rsidR="00CB5881" w:rsidRPr="00CB5881">
        <w:rPr>
          <w:rStyle w:val="TrabajosCar"/>
          <w:lang w:val="es-ES"/>
        </w:rPr>
        <w:t xml:space="preserve"> </w:t>
      </w:r>
      <w:r w:rsidR="00CB5881">
        <w:rPr>
          <w:rStyle w:val="TrabajosCar"/>
          <w:lang w:val="es-ES"/>
        </w:rPr>
        <w:fldChar w:fldCharType="begin"/>
      </w:r>
      <w:r w:rsidR="00CB5881">
        <w:rPr>
          <w:rStyle w:val="TrabajosCar"/>
          <w:lang w:val="es-ES"/>
        </w:rPr>
        <w:instrText xml:space="preserve"> REF _Ref188975951 \h </w:instrText>
      </w:r>
      <w:r w:rsidR="00CB5881">
        <w:rPr>
          <w:rStyle w:val="TrabajosCar"/>
          <w:lang w:val="es-ES"/>
        </w:rPr>
      </w:r>
      <w:r w:rsidR="00CB5881">
        <w:rPr>
          <w:rStyle w:val="TrabajosCar"/>
          <w:lang w:val="es-ES"/>
        </w:rPr>
        <w:fldChar w:fldCharType="separate"/>
      </w:r>
      <w:r w:rsidR="00A437E1" w:rsidRPr="00F70EC8">
        <w:rPr>
          <w:lang w:val="es-ES"/>
        </w:rPr>
        <w:t xml:space="preserve">Figura </w:t>
      </w:r>
      <w:r w:rsidR="00A437E1">
        <w:rPr>
          <w:noProof/>
          <w:lang w:val="es-ES"/>
        </w:rPr>
        <w:t>13</w:t>
      </w:r>
      <w:r w:rsidR="00CB5881">
        <w:rPr>
          <w:rStyle w:val="TrabajosCar"/>
          <w:lang w:val="es-ES"/>
        </w:rPr>
        <w:fldChar w:fldCharType="end"/>
      </w:r>
      <w:r w:rsidR="00CC5CCC">
        <w:rPr>
          <w:lang w:val="es-ES"/>
        </w:rPr>
        <w:t>)</w:t>
      </w:r>
      <w:r w:rsidRPr="00CC5CCC">
        <w:rPr>
          <w:lang w:val="es-ES"/>
        </w:rPr>
        <w:t>.</w:t>
      </w:r>
      <w:r w:rsidR="007D0D6C">
        <w:rPr>
          <w:lang w:val="es-ES"/>
        </w:rPr>
        <w:t xml:space="preserve"> </w:t>
      </w:r>
    </w:p>
    <w:p w14:paraId="040F9F16" w14:textId="274C96AD" w:rsidR="008B2CA2" w:rsidRDefault="008B2CA2" w:rsidP="008B2CA2">
      <w:pPr>
        <w:pStyle w:val="Trabajos"/>
        <w:rPr>
          <w:i/>
          <w:lang w:val="es-ES"/>
        </w:rPr>
      </w:pPr>
      <w:r>
        <w:rPr>
          <w:lang w:val="es-ES"/>
        </w:rPr>
        <w:t xml:space="preserve">El diagrama de clases que se muestra en la </w:t>
      </w:r>
      <w:r>
        <w:rPr>
          <w:highlight w:val="yellow"/>
          <w:lang w:val="es-ES"/>
        </w:rPr>
        <w:fldChar w:fldCharType="begin"/>
      </w:r>
      <w:r>
        <w:rPr>
          <w:lang w:val="es-ES"/>
        </w:rPr>
        <w:instrText xml:space="preserve"> REF _Ref171908063 \h </w:instrText>
      </w:r>
      <w:r>
        <w:rPr>
          <w:highlight w:val="yellow"/>
          <w:lang w:val="es-ES"/>
        </w:rPr>
      </w:r>
      <w:r>
        <w:rPr>
          <w:highlight w:val="yellow"/>
          <w:lang w:val="es-ES"/>
        </w:rPr>
        <w:fldChar w:fldCharType="separate"/>
      </w:r>
      <w:r w:rsidR="00A437E1" w:rsidRPr="00152E2B">
        <w:rPr>
          <w:lang w:val="es-ES"/>
        </w:rPr>
        <w:t xml:space="preserve">Figura </w:t>
      </w:r>
      <w:r w:rsidR="00A437E1">
        <w:rPr>
          <w:noProof/>
          <w:lang w:val="es-ES"/>
        </w:rPr>
        <w:t>19</w:t>
      </w:r>
      <w:r>
        <w:rPr>
          <w:highlight w:val="yellow"/>
          <w:lang w:val="es-ES"/>
        </w:rPr>
        <w:fldChar w:fldCharType="end"/>
      </w:r>
      <w:r>
        <w:rPr>
          <w:lang w:val="es-ES"/>
        </w:rPr>
        <w:t xml:space="preserve"> refleja las clases del paquete </w:t>
      </w:r>
      <w:r>
        <w:rPr>
          <w:i/>
          <w:lang w:val="es-ES"/>
        </w:rPr>
        <w:t>exceptions</w:t>
      </w:r>
      <w:r w:rsidR="00A7442A">
        <w:rPr>
          <w:i/>
          <w:lang w:val="es-ES"/>
        </w:rPr>
        <w:t xml:space="preserve"> </w:t>
      </w:r>
      <w:r w:rsidR="00A7442A">
        <w:rPr>
          <w:lang w:val="es-ES"/>
        </w:rPr>
        <w:t>y se utiliza el color verde para resaltar que es nuevo en su totalidad</w:t>
      </w:r>
      <w:r>
        <w:rPr>
          <w:i/>
          <w:lang w:val="es-ES"/>
        </w:rPr>
        <w:t xml:space="preserve">. </w:t>
      </w:r>
    </w:p>
    <w:p w14:paraId="437DF8BE" w14:textId="77777777" w:rsidR="00B940CF" w:rsidRDefault="00B940CF" w:rsidP="00B940CF">
      <w:pPr>
        <w:pStyle w:val="Trabajos"/>
        <w:keepNext/>
        <w:spacing w:after="0"/>
        <w:jc w:val="center"/>
      </w:pPr>
      <w:r>
        <w:rPr>
          <w:noProof/>
        </w:rPr>
        <w:drawing>
          <wp:inline distT="0" distB="0" distL="0" distR="0" wp14:anchorId="1E90B229" wp14:editId="0EF19FF7">
            <wp:extent cx="6104904" cy="29641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9871" t="20969" r="43591" b="36638"/>
                    <a:stretch/>
                  </pic:blipFill>
                  <pic:spPr bwMode="auto">
                    <a:xfrm>
                      <a:off x="0" y="0"/>
                      <a:ext cx="6177503" cy="2999430"/>
                    </a:xfrm>
                    <a:prstGeom prst="rect">
                      <a:avLst/>
                    </a:prstGeom>
                    <a:ln>
                      <a:noFill/>
                    </a:ln>
                    <a:extLst>
                      <a:ext uri="{53640926-AAD7-44D8-BBD7-CCE9431645EC}">
                        <a14:shadowObscured xmlns:a14="http://schemas.microsoft.com/office/drawing/2010/main"/>
                      </a:ext>
                    </a:extLst>
                  </pic:spPr>
                </pic:pic>
              </a:graphicData>
            </a:graphic>
          </wp:inline>
        </w:drawing>
      </w:r>
    </w:p>
    <w:p w14:paraId="403D2C09" w14:textId="6242250B" w:rsidR="00B940CF" w:rsidRPr="00B940CF" w:rsidRDefault="00B940CF" w:rsidP="008B2CA2">
      <w:pPr>
        <w:pStyle w:val="Trabajos"/>
        <w:rPr>
          <w:lang w:val="es-ES"/>
        </w:rPr>
      </w:pPr>
      <w:bookmarkStart w:id="80" w:name="_Ref171908063"/>
      <w:bookmarkStart w:id="81" w:name="_Toc191081162"/>
      <w:r w:rsidRPr="00152E2B">
        <w:rPr>
          <w:lang w:val="es-ES"/>
        </w:rPr>
        <w:t xml:space="preserve">Figura </w:t>
      </w:r>
      <w:r>
        <w:fldChar w:fldCharType="begin"/>
      </w:r>
      <w:r w:rsidRPr="00152E2B">
        <w:rPr>
          <w:lang w:val="es-ES"/>
        </w:rPr>
        <w:instrText xml:space="preserve"> SEQ Figura \* ARABIC </w:instrText>
      </w:r>
      <w:r>
        <w:fldChar w:fldCharType="separate"/>
      </w:r>
      <w:r>
        <w:rPr>
          <w:noProof/>
          <w:lang w:val="es-ES"/>
        </w:rPr>
        <w:t>19</w:t>
      </w:r>
      <w:r>
        <w:fldChar w:fldCharType="end"/>
      </w:r>
      <w:bookmarkEnd w:id="80"/>
      <w:r w:rsidRPr="00152E2B">
        <w:rPr>
          <w:lang w:val="es-ES"/>
        </w:rPr>
        <w:t xml:space="preserve">: Diagrama de clases del paquete </w:t>
      </w:r>
      <w:r w:rsidRPr="00152E2B">
        <w:rPr>
          <w:i/>
          <w:lang w:val="es-ES"/>
        </w:rPr>
        <w:t>exceptions</w:t>
      </w:r>
      <w:r>
        <w:rPr>
          <w:i/>
          <w:lang w:val="es-ES"/>
        </w:rPr>
        <w:t xml:space="preserve"> </w:t>
      </w:r>
      <w:r>
        <w:rPr>
          <w:lang w:val="es-ES"/>
        </w:rPr>
        <w:t>en la nueva versión de BHCVRP</w:t>
      </w:r>
      <w:r w:rsidRPr="00152E2B">
        <w:rPr>
          <w:lang w:val="es-ES"/>
        </w:rPr>
        <w:t>.</w:t>
      </w:r>
      <w:bookmarkEnd w:id="81"/>
    </w:p>
    <w:p w14:paraId="6EA3BDF4" w14:textId="06272078" w:rsidR="00CE17E8" w:rsidRDefault="003B4596" w:rsidP="00B940CF">
      <w:pPr>
        <w:pStyle w:val="Trabajos"/>
        <w:rPr>
          <w:i/>
          <w:lang w:val="es-ES"/>
        </w:rPr>
      </w:pPr>
      <w:r>
        <w:rPr>
          <w:lang w:val="es-ES"/>
        </w:rPr>
        <w:lastRenderedPageBreak/>
        <w:t xml:space="preserve">En la </w:t>
      </w:r>
      <w:r>
        <w:rPr>
          <w:lang w:val="es-ES"/>
        </w:rPr>
        <w:fldChar w:fldCharType="begin"/>
      </w:r>
      <w:r>
        <w:rPr>
          <w:lang w:val="es-ES"/>
        </w:rPr>
        <w:instrText xml:space="preserve"> REF _Ref190889098 \h </w:instrText>
      </w:r>
      <w:r>
        <w:rPr>
          <w:lang w:val="es-ES"/>
        </w:rPr>
      </w:r>
      <w:r>
        <w:rPr>
          <w:lang w:val="es-ES"/>
        </w:rPr>
        <w:fldChar w:fldCharType="separate"/>
      </w:r>
      <w:r w:rsidRPr="00957DB6">
        <w:rPr>
          <w:lang w:val="es-ES"/>
        </w:rPr>
        <w:t xml:space="preserve">Tabla </w:t>
      </w:r>
      <w:r>
        <w:rPr>
          <w:noProof/>
          <w:lang w:val="es-ES"/>
        </w:rPr>
        <w:t>9</w:t>
      </w:r>
      <w:r>
        <w:rPr>
          <w:lang w:val="es-ES"/>
        </w:rPr>
        <w:fldChar w:fldCharType="end"/>
      </w:r>
      <w:r w:rsidR="008B2CA2">
        <w:rPr>
          <w:lang w:val="es-ES"/>
        </w:rPr>
        <w:t xml:space="preserve"> se describen las clases que contienen el paquete </w:t>
      </w:r>
      <w:r w:rsidR="008B2CA2">
        <w:rPr>
          <w:i/>
          <w:lang w:val="es-ES"/>
        </w:rPr>
        <w:t>exceptions.</w:t>
      </w:r>
      <w:bookmarkStart w:id="82" w:name="_Ref176628551"/>
    </w:p>
    <w:p w14:paraId="26153CB7" w14:textId="46E3960C" w:rsidR="00B940CF" w:rsidRPr="00B940CF" w:rsidRDefault="00B940CF" w:rsidP="00B940CF">
      <w:pPr>
        <w:pStyle w:val="Trabajos"/>
        <w:jc w:val="center"/>
        <w:rPr>
          <w:i/>
          <w:lang w:val="es-ES"/>
        </w:rPr>
      </w:pPr>
      <w:bookmarkStart w:id="83" w:name="_Ref190889098"/>
      <w:bookmarkStart w:id="84" w:name="_Toc191081105"/>
      <w:r w:rsidRPr="00957DB6">
        <w:rPr>
          <w:lang w:val="es-ES"/>
        </w:rPr>
        <w:t xml:space="preserve">Tabla </w:t>
      </w:r>
      <w:r>
        <w:fldChar w:fldCharType="begin"/>
      </w:r>
      <w:r w:rsidRPr="00957DB6">
        <w:rPr>
          <w:lang w:val="es-ES"/>
        </w:rPr>
        <w:instrText xml:space="preserve"> SEQ Tabla \* ARABIC </w:instrText>
      </w:r>
      <w:r>
        <w:fldChar w:fldCharType="separate"/>
      </w:r>
      <w:r>
        <w:rPr>
          <w:noProof/>
          <w:lang w:val="es-ES"/>
        </w:rPr>
        <w:t>9</w:t>
      </w:r>
      <w:r>
        <w:fldChar w:fldCharType="end"/>
      </w:r>
      <w:bookmarkEnd w:id="83"/>
      <w:r w:rsidRPr="00957DB6">
        <w:rPr>
          <w:lang w:val="es-ES"/>
        </w:rPr>
        <w:t xml:space="preserve">: Descripción de las clases que integran el paquete </w:t>
      </w:r>
      <w:r w:rsidRPr="00CE17E8">
        <w:rPr>
          <w:i/>
          <w:lang w:val="es-ES"/>
        </w:rPr>
        <w:t>exceptions</w:t>
      </w:r>
      <w:r w:rsidRPr="00957DB6">
        <w:rPr>
          <w:lang w:val="es-ES"/>
        </w:rPr>
        <w:t>.</w:t>
      </w:r>
      <w:bookmarkEnd w:id="84"/>
    </w:p>
    <w:tbl>
      <w:tblPr>
        <w:tblStyle w:val="TableGrid"/>
        <w:tblW w:w="0" w:type="auto"/>
        <w:jc w:val="center"/>
        <w:tblLook w:val="04A0" w:firstRow="1" w:lastRow="0" w:firstColumn="1" w:lastColumn="0" w:noHBand="0" w:noVBand="1"/>
      </w:tblPr>
      <w:tblGrid>
        <w:gridCol w:w="3725"/>
        <w:gridCol w:w="5625"/>
      </w:tblGrid>
      <w:tr w:rsidR="00B940CF" w14:paraId="51B0C4F7" w14:textId="77777777" w:rsidTr="00B940CF">
        <w:trPr>
          <w:jc w:val="center"/>
        </w:trPr>
        <w:tc>
          <w:tcPr>
            <w:tcW w:w="3595" w:type="dxa"/>
            <w:shd w:val="clear" w:color="auto" w:fill="F2F2F2" w:themeFill="background1" w:themeFillShade="F2"/>
          </w:tcPr>
          <w:p w14:paraId="4E04CFFF" w14:textId="77777777" w:rsidR="00B940CF" w:rsidRPr="007D5E55" w:rsidRDefault="00B940CF" w:rsidP="006C10F7">
            <w:pPr>
              <w:pStyle w:val="Trabajos"/>
              <w:jc w:val="center"/>
              <w:rPr>
                <w:lang w:val="es-ES"/>
              </w:rPr>
            </w:pPr>
            <w:r w:rsidRPr="007D5E55">
              <w:rPr>
                <w:lang w:val="es-ES"/>
              </w:rPr>
              <w:t>Clases</w:t>
            </w:r>
          </w:p>
        </w:tc>
        <w:tc>
          <w:tcPr>
            <w:tcW w:w="5755" w:type="dxa"/>
            <w:shd w:val="clear" w:color="auto" w:fill="F2F2F2" w:themeFill="background1" w:themeFillShade="F2"/>
          </w:tcPr>
          <w:p w14:paraId="29AC4A72" w14:textId="77777777" w:rsidR="00B940CF" w:rsidRPr="001F6AA3" w:rsidRDefault="00B940CF" w:rsidP="006C10F7">
            <w:pPr>
              <w:pStyle w:val="Trabajos"/>
              <w:jc w:val="center"/>
              <w:rPr>
                <w:lang w:val="es-ES"/>
              </w:rPr>
            </w:pPr>
            <w:r w:rsidRPr="001F6AA3">
              <w:rPr>
                <w:lang w:val="es-ES"/>
              </w:rPr>
              <w:t>Descripción</w:t>
            </w:r>
          </w:p>
        </w:tc>
      </w:tr>
      <w:tr w:rsidR="00B940CF" w14:paraId="79CBB89D" w14:textId="77777777" w:rsidTr="00B940CF">
        <w:trPr>
          <w:jc w:val="center"/>
        </w:trPr>
        <w:tc>
          <w:tcPr>
            <w:tcW w:w="3595" w:type="dxa"/>
          </w:tcPr>
          <w:p w14:paraId="05811180" w14:textId="77777777" w:rsidR="00B940CF" w:rsidRPr="007D5E55" w:rsidRDefault="00B940CF" w:rsidP="006C10F7">
            <w:pPr>
              <w:pStyle w:val="Trabajos"/>
              <w:jc w:val="center"/>
              <w:rPr>
                <w:i/>
                <w:lang w:val="es-ES"/>
              </w:rPr>
            </w:pPr>
            <w:r>
              <w:rPr>
                <w:i/>
                <w:lang w:val="es-ES"/>
              </w:rPr>
              <w:t>BusStopCapacityException</w:t>
            </w:r>
          </w:p>
        </w:tc>
        <w:tc>
          <w:tcPr>
            <w:tcW w:w="5755" w:type="dxa"/>
          </w:tcPr>
          <w:p w14:paraId="4388FFD7" w14:textId="77777777" w:rsidR="00B940CF" w:rsidRPr="007D5E55" w:rsidRDefault="00B940CF" w:rsidP="006C10F7">
            <w:pPr>
              <w:pStyle w:val="Trabajos"/>
              <w:rPr>
                <w:lang w:val="es-ES"/>
              </w:rPr>
            </w:pPr>
            <w:r>
              <w:rPr>
                <w:lang w:val="es-ES"/>
              </w:rPr>
              <w:t>Clase que maneja la excepción relacionada con la capacidad de la parada en la variante SBRP, que debe ser mayor que cero.</w:t>
            </w:r>
          </w:p>
        </w:tc>
      </w:tr>
      <w:tr w:rsidR="00B940CF" w14:paraId="79990E21" w14:textId="77777777" w:rsidTr="00B940CF">
        <w:trPr>
          <w:jc w:val="center"/>
        </w:trPr>
        <w:tc>
          <w:tcPr>
            <w:tcW w:w="3595" w:type="dxa"/>
          </w:tcPr>
          <w:p w14:paraId="17765340" w14:textId="77777777" w:rsidR="00B940CF" w:rsidRDefault="00B940CF" w:rsidP="006C10F7">
            <w:pPr>
              <w:pStyle w:val="Trabajos"/>
              <w:jc w:val="center"/>
              <w:rPr>
                <w:i/>
                <w:lang w:val="es-ES"/>
              </w:rPr>
            </w:pPr>
            <w:r>
              <w:rPr>
                <w:i/>
                <w:lang w:val="es-ES"/>
              </w:rPr>
              <w:t>CostException</w:t>
            </w:r>
          </w:p>
        </w:tc>
        <w:tc>
          <w:tcPr>
            <w:tcW w:w="5755" w:type="dxa"/>
          </w:tcPr>
          <w:p w14:paraId="31648D9A" w14:textId="77777777" w:rsidR="00B940CF" w:rsidRDefault="00B940CF" w:rsidP="006C10F7">
            <w:pPr>
              <w:pStyle w:val="Trabajos"/>
              <w:rPr>
                <w:lang w:val="es-ES"/>
              </w:rPr>
            </w:pPr>
            <w:r>
              <w:rPr>
                <w:lang w:val="es-ES"/>
              </w:rPr>
              <w:t>Clase que maneja la excepción relacionada con el costo, que debe ser mayor que cero.</w:t>
            </w:r>
          </w:p>
        </w:tc>
      </w:tr>
      <w:tr w:rsidR="00B940CF" w14:paraId="0312D2C4" w14:textId="77777777" w:rsidTr="00B940CF">
        <w:trPr>
          <w:jc w:val="center"/>
        </w:trPr>
        <w:tc>
          <w:tcPr>
            <w:tcW w:w="3595" w:type="dxa"/>
          </w:tcPr>
          <w:p w14:paraId="7FC0093C" w14:textId="77777777" w:rsidR="00B940CF" w:rsidRPr="007D5E55" w:rsidRDefault="00B940CF" w:rsidP="006C10F7">
            <w:pPr>
              <w:pStyle w:val="Trabajos"/>
              <w:jc w:val="center"/>
              <w:rPr>
                <w:i/>
                <w:lang w:val="es-ES"/>
              </w:rPr>
            </w:pPr>
            <w:r>
              <w:rPr>
                <w:i/>
                <w:lang w:val="es-ES"/>
              </w:rPr>
              <w:t>DistanceNotAccessibleException</w:t>
            </w:r>
          </w:p>
        </w:tc>
        <w:tc>
          <w:tcPr>
            <w:tcW w:w="5755" w:type="dxa"/>
          </w:tcPr>
          <w:p w14:paraId="052F4FBE" w14:textId="77777777" w:rsidR="00B940CF" w:rsidRPr="007D5E55" w:rsidRDefault="00B940CF" w:rsidP="006C10F7">
            <w:pPr>
              <w:pStyle w:val="Trabajos"/>
              <w:rPr>
                <w:lang w:val="es-ES"/>
              </w:rPr>
            </w:pPr>
            <w:r>
              <w:rPr>
                <w:lang w:val="es-ES"/>
              </w:rPr>
              <w:t>Clase que maneja la excepción relacionada con un límite de distancia a recorrer por determinado vehículo.</w:t>
            </w:r>
          </w:p>
        </w:tc>
      </w:tr>
      <w:tr w:rsidR="00B940CF" w14:paraId="29FA6DA0" w14:textId="77777777" w:rsidTr="00B940CF">
        <w:trPr>
          <w:jc w:val="center"/>
        </w:trPr>
        <w:tc>
          <w:tcPr>
            <w:tcW w:w="3595" w:type="dxa"/>
          </w:tcPr>
          <w:p w14:paraId="042C5929" w14:textId="77777777" w:rsidR="00B940CF" w:rsidRDefault="00B940CF" w:rsidP="006C10F7">
            <w:pPr>
              <w:pStyle w:val="Trabajos"/>
              <w:jc w:val="center"/>
              <w:rPr>
                <w:i/>
                <w:lang w:val="es-ES"/>
              </w:rPr>
            </w:pPr>
            <w:r>
              <w:rPr>
                <w:i/>
                <w:lang w:val="es-ES"/>
              </w:rPr>
              <w:t>RequestException</w:t>
            </w:r>
          </w:p>
        </w:tc>
        <w:tc>
          <w:tcPr>
            <w:tcW w:w="5755" w:type="dxa"/>
          </w:tcPr>
          <w:p w14:paraId="346536F7" w14:textId="77777777" w:rsidR="00B940CF" w:rsidRDefault="00B940CF" w:rsidP="006C10F7">
            <w:pPr>
              <w:pStyle w:val="Trabajos"/>
              <w:rPr>
                <w:lang w:val="es-ES"/>
              </w:rPr>
            </w:pPr>
            <w:r>
              <w:rPr>
                <w:lang w:val="es-ES"/>
              </w:rPr>
              <w:t>Clase que maneja la excepción relacionada con la demanda, que debe ser mayor que cero.</w:t>
            </w:r>
          </w:p>
        </w:tc>
      </w:tr>
      <w:tr w:rsidR="00B940CF" w14:paraId="61DEB2F2" w14:textId="77777777" w:rsidTr="00B940CF">
        <w:trPr>
          <w:jc w:val="center"/>
        </w:trPr>
        <w:tc>
          <w:tcPr>
            <w:tcW w:w="3595" w:type="dxa"/>
          </w:tcPr>
          <w:p w14:paraId="074C5DCB" w14:textId="77777777" w:rsidR="00B940CF" w:rsidRDefault="00B940CF" w:rsidP="006C10F7">
            <w:pPr>
              <w:pStyle w:val="Trabajos"/>
              <w:jc w:val="center"/>
              <w:rPr>
                <w:i/>
                <w:lang w:val="es-ES"/>
              </w:rPr>
            </w:pPr>
            <w:r>
              <w:rPr>
                <w:i/>
                <w:lang w:val="es-ES"/>
              </w:rPr>
              <w:t>RLC_Exception</w:t>
            </w:r>
          </w:p>
        </w:tc>
        <w:tc>
          <w:tcPr>
            <w:tcW w:w="5755" w:type="dxa"/>
          </w:tcPr>
          <w:p w14:paraId="17B6FB98" w14:textId="77777777" w:rsidR="00B940CF" w:rsidRPr="00EA64C0" w:rsidRDefault="00B940CF" w:rsidP="006C10F7">
            <w:pPr>
              <w:pStyle w:val="Trabajos"/>
              <w:rPr>
                <w:lang w:val="es-ES"/>
              </w:rPr>
            </w:pPr>
            <w:r>
              <w:rPr>
                <w:lang w:val="es-ES"/>
              </w:rPr>
              <w:t>Clase que maneja la excepción relacionada con la heurística del Vecino más Cercano con Lista de Candidatos Restringidos, donde la lista no puede ser mayor que la mitad de la cantidad de clientes.</w:t>
            </w:r>
          </w:p>
        </w:tc>
      </w:tr>
      <w:tr w:rsidR="00B940CF" w14:paraId="411EDD2F" w14:textId="77777777" w:rsidTr="00B940CF">
        <w:trPr>
          <w:jc w:val="center"/>
        </w:trPr>
        <w:tc>
          <w:tcPr>
            <w:tcW w:w="3595" w:type="dxa"/>
          </w:tcPr>
          <w:p w14:paraId="3783E35D" w14:textId="77777777" w:rsidR="00B940CF" w:rsidRDefault="00B940CF" w:rsidP="006C10F7">
            <w:pPr>
              <w:pStyle w:val="Trabajos"/>
              <w:jc w:val="center"/>
              <w:rPr>
                <w:i/>
                <w:lang w:val="es-ES"/>
              </w:rPr>
            </w:pPr>
            <w:r>
              <w:rPr>
                <w:i/>
                <w:lang w:val="es-ES"/>
              </w:rPr>
              <w:t>ServiceTimeException</w:t>
            </w:r>
          </w:p>
        </w:tc>
        <w:tc>
          <w:tcPr>
            <w:tcW w:w="5755" w:type="dxa"/>
          </w:tcPr>
          <w:p w14:paraId="59B64917" w14:textId="77777777" w:rsidR="00B940CF" w:rsidRDefault="00B940CF" w:rsidP="006C10F7">
            <w:pPr>
              <w:pStyle w:val="Trabajos"/>
              <w:rPr>
                <w:lang w:val="es-ES"/>
              </w:rPr>
            </w:pPr>
            <w:r>
              <w:rPr>
                <w:lang w:val="es-ES"/>
              </w:rPr>
              <w:t>Clase que maneja la excepción relacionada con el tiempo de servicio en la variante VRPTW, que debe ser mayor que cero.</w:t>
            </w:r>
          </w:p>
        </w:tc>
      </w:tr>
      <w:tr w:rsidR="00B940CF" w14:paraId="031E8206" w14:textId="77777777" w:rsidTr="00B940CF">
        <w:trPr>
          <w:jc w:val="center"/>
        </w:trPr>
        <w:tc>
          <w:tcPr>
            <w:tcW w:w="3595" w:type="dxa"/>
          </w:tcPr>
          <w:p w14:paraId="58182825" w14:textId="77777777" w:rsidR="00B940CF" w:rsidRDefault="00B940CF" w:rsidP="006C10F7">
            <w:pPr>
              <w:pStyle w:val="Trabajos"/>
              <w:jc w:val="center"/>
              <w:rPr>
                <w:i/>
                <w:lang w:val="es-ES"/>
              </w:rPr>
            </w:pPr>
            <w:r>
              <w:rPr>
                <w:i/>
                <w:lang w:val="es-ES"/>
              </w:rPr>
              <w:t>TimeWindowException</w:t>
            </w:r>
          </w:p>
        </w:tc>
        <w:tc>
          <w:tcPr>
            <w:tcW w:w="5755" w:type="dxa"/>
          </w:tcPr>
          <w:p w14:paraId="31C8E5A4" w14:textId="77777777" w:rsidR="00B940CF" w:rsidRDefault="00B940CF" w:rsidP="006C10F7">
            <w:pPr>
              <w:pStyle w:val="Trabajos"/>
              <w:rPr>
                <w:lang w:val="es-ES"/>
              </w:rPr>
            </w:pPr>
            <w:r>
              <w:rPr>
                <w:lang w:val="es-ES"/>
              </w:rPr>
              <w:t>Clase que maneja la excepción relacionada con las ventanas de tiempo (nodo inicial y nodo final) en la variante VRPTW, que debe ser mayor que cero y el nodo final no debe ser menor que el inicial.</w:t>
            </w:r>
          </w:p>
        </w:tc>
      </w:tr>
      <w:tr w:rsidR="00B940CF" w14:paraId="05C045D9" w14:textId="77777777" w:rsidTr="00B940CF">
        <w:trPr>
          <w:jc w:val="center"/>
        </w:trPr>
        <w:tc>
          <w:tcPr>
            <w:tcW w:w="3595" w:type="dxa"/>
          </w:tcPr>
          <w:p w14:paraId="446ED18F" w14:textId="77777777" w:rsidR="00B940CF" w:rsidRDefault="00B940CF" w:rsidP="006C10F7">
            <w:pPr>
              <w:pStyle w:val="Trabajos"/>
              <w:jc w:val="center"/>
              <w:rPr>
                <w:i/>
                <w:lang w:val="es-ES"/>
              </w:rPr>
            </w:pPr>
            <w:r>
              <w:rPr>
                <w:i/>
                <w:lang w:val="es-ES"/>
              </w:rPr>
              <w:t>VehicleSpeedException</w:t>
            </w:r>
          </w:p>
        </w:tc>
        <w:tc>
          <w:tcPr>
            <w:tcW w:w="5755" w:type="dxa"/>
          </w:tcPr>
          <w:p w14:paraId="6A6A2953" w14:textId="77777777" w:rsidR="00B940CF" w:rsidRDefault="00B940CF" w:rsidP="006C10F7">
            <w:pPr>
              <w:pStyle w:val="Trabajos"/>
              <w:rPr>
                <w:lang w:val="es-ES"/>
              </w:rPr>
            </w:pPr>
            <w:r>
              <w:rPr>
                <w:lang w:val="es-ES"/>
              </w:rPr>
              <w:t>Clase que maneja la excepción relacionada con la velocidad del vehículo en la variante VRPTW, que deber ser mayor que cero.</w:t>
            </w:r>
          </w:p>
        </w:tc>
      </w:tr>
      <w:tr w:rsidR="00B940CF" w14:paraId="28EA2468" w14:textId="77777777" w:rsidTr="00B940CF">
        <w:trPr>
          <w:jc w:val="center"/>
        </w:trPr>
        <w:tc>
          <w:tcPr>
            <w:tcW w:w="3595" w:type="dxa"/>
          </w:tcPr>
          <w:p w14:paraId="3C445080" w14:textId="77777777" w:rsidR="00B940CF" w:rsidRDefault="00B940CF" w:rsidP="006C10F7">
            <w:pPr>
              <w:pStyle w:val="Trabajos"/>
              <w:jc w:val="center"/>
              <w:rPr>
                <w:i/>
                <w:lang w:val="es-ES"/>
              </w:rPr>
            </w:pPr>
            <w:r>
              <w:rPr>
                <w:i/>
                <w:lang w:val="es-ES"/>
              </w:rPr>
              <w:t>WithoutCapacityException</w:t>
            </w:r>
          </w:p>
        </w:tc>
        <w:tc>
          <w:tcPr>
            <w:tcW w:w="5755" w:type="dxa"/>
          </w:tcPr>
          <w:p w14:paraId="23D120F5" w14:textId="77777777" w:rsidR="00B940CF" w:rsidRDefault="00B940CF" w:rsidP="006C10F7">
            <w:pPr>
              <w:pStyle w:val="Trabajos"/>
              <w:rPr>
                <w:lang w:val="es-ES"/>
              </w:rPr>
            </w:pPr>
            <w:r>
              <w:rPr>
                <w:lang w:val="es-ES"/>
              </w:rPr>
              <w:t>Clase que maneja la excepción relacionada con la capacidad de un vehículo.</w:t>
            </w:r>
          </w:p>
        </w:tc>
      </w:tr>
      <w:bookmarkEnd w:id="82"/>
    </w:tbl>
    <w:p w14:paraId="1912481B" w14:textId="503378B5" w:rsidR="00CE17E8" w:rsidRPr="00334909" w:rsidRDefault="00CE17E8" w:rsidP="00B940CF">
      <w:pPr>
        <w:pStyle w:val="Trabajos"/>
        <w:keepNext/>
        <w:spacing w:after="0"/>
        <w:rPr>
          <w:lang w:val="es-ES"/>
        </w:rPr>
        <w:sectPr w:rsidR="00CE17E8" w:rsidRPr="00334909" w:rsidSect="00B940CF">
          <w:pgSz w:w="12240" w:h="15840" w:code="1"/>
          <w:pgMar w:top="1440" w:right="1440" w:bottom="1440" w:left="1440" w:header="720" w:footer="720" w:gutter="0"/>
          <w:cols w:space="720"/>
          <w:docGrid w:linePitch="360"/>
        </w:sectPr>
      </w:pPr>
    </w:p>
    <w:p w14:paraId="41B3A398" w14:textId="0BB5CF38" w:rsidR="007D0D6C" w:rsidRDefault="007D0D6C" w:rsidP="00A31B19">
      <w:pPr>
        <w:pStyle w:val="Trabajos"/>
        <w:rPr>
          <w:lang w:val="es-ES"/>
        </w:rPr>
      </w:pPr>
      <w:r>
        <w:rPr>
          <w:lang w:val="es-ES"/>
        </w:rPr>
        <w:lastRenderedPageBreak/>
        <w:t xml:space="preserve">El diagrama de clases que se muestra en la </w:t>
      </w:r>
      <w:r>
        <w:rPr>
          <w:highlight w:val="yellow"/>
          <w:lang w:val="es-ES"/>
        </w:rPr>
        <w:fldChar w:fldCharType="begin"/>
      </w:r>
      <w:r>
        <w:rPr>
          <w:lang w:val="es-ES"/>
        </w:rPr>
        <w:instrText xml:space="preserve"> REF _Ref171907543 \h </w:instrText>
      </w:r>
      <w:r>
        <w:rPr>
          <w:highlight w:val="yellow"/>
          <w:lang w:val="es-ES"/>
        </w:rPr>
      </w:r>
      <w:r>
        <w:rPr>
          <w:highlight w:val="yellow"/>
          <w:lang w:val="es-ES"/>
        </w:rPr>
        <w:fldChar w:fldCharType="separate"/>
      </w:r>
      <w:r w:rsidR="00A437E1" w:rsidRPr="004212CE">
        <w:rPr>
          <w:lang w:val="es-ES"/>
        </w:rPr>
        <w:t xml:space="preserve">Figura </w:t>
      </w:r>
      <w:r w:rsidR="00A437E1">
        <w:rPr>
          <w:noProof/>
          <w:lang w:val="es-ES"/>
        </w:rPr>
        <w:t>20</w:t>
      </w:r>
      <w:r>
        <w:rPr>
          <w:highlight w:val="yellow"/>
          <w:lang w:val="es-ES"/>
        </w:rPr>
        <w:fldChar w:fldCharType="end"/>
      </w:r>
      <w:r>
        <w:rPr>
          <w:lang w:val="es-ES"/>
        </w:rPr>
        <w:t xml:space="preserve"> refleja las clases del paquete </w:t>
      </w:r>
      <w:r>
        <w:rPr>
          <w:i/>
          <w:lang w:val="es-ES"/>
        </w:rPr>
        <w:t xml:space="preserve">tools. </w:t>
      </w:r>
      <w:r>
        <w:rPr>
          <w:lang w:val="es-ES"/>
        </w:rPr>
        <w:t xml:space="preserve">Su objetivo es contener diferentes clases auxiliares, por ejemplo, para el ordenamiento, la carga de ficheros, entre otros. </w:t>
      </w:r>
    </w:p>
    <w:p w14:paraId="2397D044" w14:textId="1E7767CD" w:rsidR="007D0D6C" w:rsidRDefault="00B15394" w:rsidP="002D0211">
      <w:pPr>
        <w:pStyle w:val="Trabajos"/>
        <w:spacing w:before="240" w:after="0"/>
        <w:jc w:val="center"/>
      </w:pPr>
      <w:r>
        <w:rPr>
          <w:noProof/>
        </w:rPr>
        <w:drawing>
          <wp:inline distT="0" distB="0" distL="0" distR="0" wp14:anchorId="68FAF906" wp14:editId="6E09D650">
            <wp:extent cx="6667500" cy="55930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7500" cy="5593080"/>
                    </a:xfrm>
                    <a:prstGeom prst="rect">
                      <a:avLst/>
                    </a:prstGeom>
                    <a:noFill/>
                    <a:ln>
                      <a:noFill/>
                    </a:ln>
                  </pic:spPr>
                </pic:pic>
              </a:graphicData>
            </a:graphic>
          </wp:inline>
        </w:drawing>
      </w:r>
    </w:p>
    <w:p w14:paraId="121D9693" w14:textId="1D3A72CB" w:rsidR="007D0D6C" w:rsidRDefault="007D0D6C" w:rsidP="002D0211">
      <w:pPr>
        <w:pStyle w:val="Trabajos"/>
        <w:spacing w:before="240"/>
        <w:jc w:val="center"/>
        <w:rPr>
          <w:lang w:val="es-ES"/>
        </w:rPr>
      </w:pPr>
      <w:bookmarkStart w:id="85" w:name="_Ref171907543"/>
      <w:bookmarkStart w:id="86" w:name="_Toc191081163"/>
      <w:r w:rsidRPr="004212CE">
        <w:rPr>
          <w:lang w:val="es-ES"/>
        </w:rPr>
        <w:t xml:space="preserve">Figura </w:t>
      </w:r>
      <w:r>
        <w:fldChar w:fldCharType="begin"/>
      </w:r>
      <w:r w:rsidRPr="004212CE">
        <w:rPr>
          <w:lang w:val="es-ES"/>
        </w:rPr>
        <w:instrText xml:space="preserve"> SEQ Figura \* ARABIC </w:instrText>
      </w:r>
      <w:r>
        <w:fldChar w:fldCharType="separate"/>
      </w:r>
      <w:r w:rsidR="00F51DC0">
        <w:rPr>
          <w:noProof/>
          <w:lang w:val="es-ES"/>
        </w:rPr>
        <w:t>20</w:t>
      </w:r>
      <w:r>
        <w:fldChar w:fldCharType="end"/>
      </w:r>
      <w:bookmarkEnd w:id="85"/>
      <w:r w:rsidRPr="004212CE">
        <w:rPr>
          <w:lang w:val="es-ES"/>
        </w:rPr>
        <w:t>:</w:t>
      </w:r>
      <w:r>
        <w:rPr>
          <w:lang w:val="es-ES"/>
        </w:rPr>
        <w:t xml:space="preserve"> </w:t>
      </w:r>
      <w:r w:rsidRPr="004212CE">
        <w:rPr>
          <w:lang w:val="es-ES"/>
        </w:rPr>
        <w:t xml:space="preserve">Diagrama de clases del paquete </w:t>
      </w:r>
      <w:r w:rsidR="00983051">
        <w:rPr>
          <w:i/>
          <w:lang w:val="es-ES"/>
        </w:rPr>
        <w:t>tool</w:t>
      </w:r>
      <w:r>
        <w:rPr>
          <w:i/>
          <w:lang w:val="es-ES"/>
        </w:rPr>
        <w:t xml:space="preserve">s </w:t>
      </w:r>
      <w:r>
        <w:rPr>
          <w:lang w:val="es-ES"/>
        </w:rPr>
        <w:t>en la nueva versión de BHCVRP</w:t>
      </w:r>
      <w:r w:rsidRPr="004212CE">
        <w:rPr>
          <w:lang w:val="es-ES"/>
        </w:rPr>
        <w:t>.</w:t>
      </w:r>
      <w:bookmarkEnd w:id="86"/>
    </w:p>
    <w:p w14:paraId="14263F06" w14:textId="4A1FE0F3" w:rsidR="007D0D6C" w:rsidRPr="00913BEA" w:rsidRDefault="007D0D6C" w:rsidP="002D0211">
      <w:pPr>
        <w:pStyle w:val="Trabajos"/>
        <w:spacing w:before="240"/>
        <w:rPr>
          <w:i/>
          <w:lang w:val="es-ES"/>
        </w:rPr>
      </w:pPr>
      <w:r>
        <w:rPr>
          <w:lang w:val="es-ES"/>
        </w:rPr>
        <w:t xml:space="preserve">En la </w:t>
      </w:r>
      <w:r>
        <w:rPr>
          <w:highlight w:val="yellow"/>
          <w:lang w:val="es-ES"/>
        </w:rPr>
        <w:fldChar w:fldCharType="begin"/>
      </w:r>
      <w:r>
        <w:rPr>
          <w:lang w:val="es-ES"/>
        </w:rPr>
        <w:instrText xml:space="preserve"> REF _Ref171730023 \h </w:instrText>
      </w:r>
      <w:r>
        <w:rPr>
          <w:highlight w:val="yellow"/>
          <w:lang w:val="es-ES"/>
        </w:rPr>
      </w:r>
      <w:r>
        <w:rPr>
          <w:highlight w:val="yellow"/>
          <w:lang w:val="es-ES"/>
        </w:rPr>
        <w:fldChar w:fldCharType="separate"/>
      </w:r>
      <w:r w:rsidR="00302902" w:rsidRPr="00146E77">
        <w:rPr>
          <w:lang w:val="es-ES"/>
        </w:rPr>
        <w:t xml:space="preserve">Tabla </w:t>
      </w:r>
      <w:r w:rsidR="00302902">
        <w:rPr>
          <w:noProof/>
          <w:lang w:val="es-ES"/>
        </w:rPr>
        <w:t>10</w:t>
      </w:r>
      <w:r>
        <w:rPr>
          <w:highlight w:val="yellow"/>
          <w:lang w:val="es-ES"/>
        </w:rPr>
        <w:fldChar w:fldCharType="end"/>
      </w:r>
      <w:r>
        <w:rPr>
          <w:lang w:val="es-ES"/>
        </w:rPr>
        <w:t xml:space="preserve"> se describen las clases que contienen el paquete </w:t>
      </w:r>
      <w:r>
        <w:rPr>
          <w:i/>
          <w:lang w:val="es-ES"/>
        </w:rPr>
        <w:t>tools.</w:t>
      </w:r>
    </w:p>
    <w:p w14:paraId="56879C76" w14:textId="77777777" w:rsidR="002D0211" w:rsidRDefault="002D0211" w:rsidP="007D0D6C">
      <w:pPr>
        <w:pStyle w:val="Trabajos"/>
        <w:jc w:val="center"/>
        <w:rPr>
          <w:lang w:val="es-ES"/>
        </w:rPr>
      </w:pPr>
      <w:bookmarkStart w:id="87" w:name="_Ref171730023"/>
    </w:p>
    <w:p w14:paraId="432C3D54" w14:textId="77777777" w:rsidR="002D0211" w:rsidRDefault="002D0211" w:rsidP="007D0D6C">
      <w:pPr>
        <w:pStyle w:val="Trabajos"/>
        <w:jc w:val="center"/>
        <w:rPr>
          <w:lang w:val="es-ES"/>
        </w:rPr>
      </w:pPr>
    </w:p>
    <w:p w14:paraId="1A4C96CF" w14:textId="5ED597C5" w:rsidR="007D0D6C" w:rsidRPr="00146E77" w:rsidRDefault="007D0D6C" w:rsidP="007D0D6C">
      <w:pPr>
        <w:pStyle w:val="Trabajos"/>
        <w:jc w:val="center"/>
        <w:rPr>
          <w:lang w:val="es-ES"/>
        </w:rPr>
      </w:pPr>
      <w:bookmarkStart w:id="88" w:name="_Toc191081106"/>
      <w:r w:rsidRPr="00146E77">
        <w:rPr>
          <w:lang w:val="es-ES"/>
        </w:rPr>
        <w:lastRenderedPageBreak/>
        <w:t xml:space="preserve">Tabla </w:t>
      </w:r>
      <w:r>
        <w:fldChar w:fldCharType="begin"/>
      </w:r>
      <w:r w:rsidRPr="00146E77">
        <w:rPr>
          <w:lang w:val="es-ES"/>
        </w:rPr>
        <w:instrText xml:space="preserve"> SEQ Tabla \* ARABIC </w:instrText>
      </w:r>
      <w:r>
        <w:fldChar w:fldCharType="separate"/>
      </w:r>
      <w:r w:rsidR="002D5B37">
        <w:rPr>
          <w:noProof/>
          <w:lang w:val="es-ES"/>
        </w:rPr>
        <w:t>10</w:t>
      </w:r>
      <w:r>
        <w:fldChar w:fldCharType="end"/>
      </w:r>
      <w:bookmarkEnd w:id="87"/>
      <w:r w:rsidRPr="00146E77">
        <w:rPr>
          <w:lang w:val="es-ES"/>
        </w:rPr>
        <w:t xml:space="preserve">: Descripción de las clases que integran el paquete </w:t>
      </w:r>
      <w:r w:rsidRPr="00146E77">
        <w:rPr>
          <w:i/>
          <w:lang w:val="es-ES"/>
        </w:rPr>
        <w:t>tools</w:t>
      </w:r>
      <w:r w:rsidRPr="00146E77">
        <w:rPr>
          <w:lang w:val="es-ES"/>
        </w:rPr>
        <w:t>.</w:t>
      </w:r>
      <w:bookmarkEnd w:id="88"/>
    </w:p>
    <w:tbl>
      <w:tblPr>
        <w:tblStyle w:val="TableGrid"/>
        <w:tblW w:w="0" w:type="auto"/>
        <w:tblLook w:val="04A0" w:firstRow="1" w:lastRow="0" w:firstColumn="1" w:lastColumn="0" w:noHBand="0" w:noVBand="1"/>
      </w:tblPr>
      <w:tblGrid>
        <w:gridCol w:w="2875"/>
        <w:gridCol w:w="6475"/>
      </w:tblGrid>
      <w:tr w:rsidR="007D0D6C" w14:paraId="389041A6" w14:textId="77777777" w:rsidTr="00B940CF">
        <w:tc>
          <w:tcPr>
            <w:tcW w:w="2875" w:type="dxa"/>
            <w:shd w:val="clear" w:color="auto" w:fill="F2F2F2" w:themeFill="background1" w:themeFillShade="F2"/>
          </w:tcPr>
          <w:p w14:paraId="07423D92" w14:textId="77777777" w:rsidR="007D0D6C" w:rsidRPr="007D5E55" w:rsidRDefault="007D0D6C" w:rsidP="0098473C">
            <w:pPr>
              <w:pStyle w:val="Trabajos"/>
              <w:jc w:val="center"/>
              <w:rPr>
                <w:lang w:val="es-ES"/>
              </w:rPr>
            </w:pPr>
            <w:r w:rsidRPr="007D5E55">
              <w:rPr>
                <w:lang w:val="es-ES"/>
              </w:rPr>
              <w:t>Clases</w:t>
            </w:r>
          </w:p>
        </w:tc>
        <w:tc>
          <w:tcPr>
            <w:tcW w:w="6475" w:type="dxa"/>
            <w:shd w:val="clear" w:color="auto" w:fill="F2F2F2" w:themeFill="background1" w:themeFillShade="F2"/>
          </w:tcPr>
          <w:p w14:paraId="1340D0A0" w14:textId="77777777" w:rsidR="007D0D6C" w:rsidRPr="001F6AA3" w:rsidRDefault="007D0D6C" w:rsidP="0098473C">
            <w:pPr>
              <w:pStyle w:val="Trabajos"/>
              <w:jc w:val="center"/>
              <w:rPr>
                <w:lang w:val="es-ES"/>
              </w:rPr>
            </w:pPr>
            <w:r w:rsidRPr="001F6AA3">
              <w:rPr>
                <w:lang w:val="es-ES"/>
              </w:rPr>
              <w:t>Descripción</w:t>
            </w:r>
          </w:p>
        </w:tc>
      </w:tr>
      <w:tr w:rsidR="007D0D6C" w14:paraId="5125AA8E" w14:textId="77777777" w:rsidTr="00B940CF">
        <w:tc>
          <w:tcPr>
            <w:tcW w:w="2875" w:type="dxa"/>
          </w:tcPr>
          <w:p w14:paraId="113347A3" w14:textId="77777777" w:rsidR="007D0D6C" w:rsidRPr="007D5E55" w:rsidRDefault="007D0D6C" w:rsidP="0098473C">
            <w:pPr>
              <w:pStyle w:val="Trabajos"/>
              <w:jc w:val="center"/>
              <w:rPr>
                <w:i/>
                <w:lang w:val="es-ES"/>
              </w:rPr>
            </w:pPr>
            <w:r>
              <w:rPr>
                <w:i/>
                <w:lang w:val="es-ES"/>
              </w:rPr>
              <w:t>OrderType</w:t>
            </w:r>
          </w:p>
        </w:tc>
        <w:tc>
          <w:tcPr>
            <w:tcW w:w="6475" w:type="dxa"/>
          </w:tcPr>
          <w:p w14:paraId="774FF2E1" w14:textId="77777777" w:rsidR="007D0D6C" w:rsidRPr="007D5E55" w:rsidRDefault="007D0D6C" w:rsidP="0098473C">
            <w:pPr>
              <w:pStyle w:val="Trabajos"/>
              <w:rPr>
                <w:lang w:val="es-ES"/>
              </w:rPr>
            </w:pPr>
            <w:r>
              <w:rPr>
                <w:lang w:val="es-ES"/>
              </w:rPr>
              <w:t>Enumerado que contiene los distintos tipos de ordenamiento de la lista de capacidades para la variante HFVRP.</w:t>
            </w:r>
          </w:p>
        </w:tc>
      </w:tr>
      <w:tr w:rsidR="007D0D6C" w14:paraId="3567805B" w14:textId="77777777" w:rsidTr="00B940CF">
        <w:tc>
          <w:tcPr>
            <w:tcW w:w="2875" w:type="dxa"/>
          </w:tcPr>
          <w:p w14:paraId="53AEDB4A" w14:textId="77777777" w:rsidR="007D0D6C" w:rsidRDefault="007D0D6C" w:rsidP="0098473C">
            <w:pPr>
              <w:pStyle w:val="Trabajos"/>
              <w:jc w:val="center"/>
              <w:rPr>
                <w:i/>
                <w:lang w:val="es-ES"/>
              </w:rPr>
            </w:pPr>
            <w:r>
              <w:rPr>
                <w:i/>
                <w:lang w:val="es-ES"/>
              </w:rPr>
              <w:t>Tools</w:t>
            </w:r>
          </w:p>
        </w:tc>
        <w:tc>
          <w:tcPr>
            <w:tcW w:w="6475" w:type="dxa"/>
          </w:tcPr>
          <w:p w14:paraId="761F9A18" w14:textId="77777777" w:rsidR="007D0D6C" w:rsidRDefault="007D0D6C" w:rsidP="0098473C">
            <w:pPr>
              <w:pStyle w:val="Trabajos"/>
              <w:rPr>
                <w:lang w:val="es-ES"/>
              </w:rPr>
            </w:pPr>
            <w:r>
              <w:rPr>
                <w:lang w:val="es-ES"/>
              </w:rPr>
              <w:t>Clase auxiliar para realizar operaciones como redondeo y ordenamiento.</w:t>
            </w:r>
          </w:p>
        </w:tc>
      </w:tr>
    </w:tbl>
    <w:p w14:paraId="0F898796" w14:textId="3EC44917" w:rsidR="008B2CA2" w:rsidRPr="008B2CA2" w:rsidRDefault="008B2CA2" w:rsidP="00F607F6">
      <w:pPr>
        <w:spacing w:before="240" w:line="360" w:lineRule="auto"/>
        <w:jc w:val="both"/>
        <w:rPr>
          <w:rStyle w:val="TrabajosCar"/>
          <w:i/>
        </w:rPr>
      </w:pPr>
      <w:r>
        <w:rPr>
          <w:rStyle w:val="TrabajosCar"/>
        </w:rPr>
        <w:t>En la</w:t>
      </w:r>
      <w:r w:rsidRPr="008B2CA2">
        <w:rPr>
          <w:rStyle w:val="TrabajosCar"/>
        </w:rPr>
        <w:t xml:space="preserve"> </w:t>
      </w:r>
      <w:r w:rsidRPr="008B2CA2">
        <w:rPr>
          <w:rStyle w:val="TrabajosCar"/>
        </w:rPr>
        <w:fldChar w:fldCharType="begin"/>
      </w:r>
      <w:r w:rsidRPr="008B2CA2">
        <w:rPr>
          <w:rStyle w:val="TrabajosCar"/>
        </w:rPr>
        <w:instrText xml:space="preserve"> REF _Ref176627619 \h </w:instrText>
      </w:r>
      <w:r>
        <w:rPr>
          <w:rStyle w:val="TrabajosCar"/>
        </w:rPr>
        <w:instrText xml:space="preserve"> \* MERGEFORMAT </w:instrText>
      </w:r>
      <w:r w:rsidRPr="008B2CA2">
        <w:rPr>
          <w:rStyle w:val="TrabajosCar"/>
        </w:rPr>
      </w:r>
      <w:r w:rsidRPr="008B2CA2">
        <w:rPr>
          <w:rStyle w:val="TrabajosCar"/>
        </w:rPr>
        <w:fldChar w:fldCharType="separate"/>
      </w:r>
      <w:r w:rsidR="00302902" w:rsidRPr="00302902">
        <w:rPr>
          <w:rStyle w:val="TrabajosCar"/>
        </w:rPr>
        <w:t>Tabla 11</w:t>
      </w:r>
      <w:r w:rsidRPr="008B2CA2">
        <w:rPr>
          <w:rStyle w:val="TrabajosCar"/>
        </w:rPr>
        <w:fldChar w:fldCharType="end"/>
      </w:r>
      <w:r>
        <w:rPr>
          <w:rStyle w:val="TrabajosCar"/>
        </w:rPr>
        <w:t xml:space="preserve"> se describe la clase que contiene el paquete </w:t>
      </w:r>
      <w:r>
        <w:rPr>
          <w:rStyle w:val="TrabajosCar"/>
          <w:i/>
        </w:rPr>
        <w:t>controller.</w:t>
      </w:r>
    </w:p>
    <w:p w14:paraId="43A5C701" w14:textId="7A5141A9" w:rsidR="00B73C58" w:rsidRPr="00B73C58" w:rsidRDefault="00B73C58" w:rsidP="00B73C58">
      <w:pPr>
        <w:pStyle w:val="Trabajos"/>
        <w:jc w:val="center"/>
        <w:rPr>
          <w:lang w:val="es-ES"/>
        </w:rPr>
      </w:pPr>
      <w:bookmarkStart w:id="89" w:name="_Ref171730507"/>
      <w:bookmarkStart w:id="90" w:name="_Ref176627619"/>
      <w:bookmarkStart w:id="91" w:name="_Toc191081107"/>
      <w:r w:rsidRPr="00B73C58">
        <w:rPr>
          <w:lang w:val="es-ES"/>
        </w:rPr>
        <w:t xml:space="preserve">Tabla </w:t>
      </w:r>
      <w:r>
        <w:fldChar w:fldCharType="begin"/>
      </w:r>
      <w:r w:rsidRPr="00B73C58">
        <w:rPr>
          <w:lang w:val="es-ES"/>
        </w:rPr>
        <w:instrText xml:space="preserve"> SEQ Tabla \* ARABIC </w:instrText>
      </w:r>
      <w:r>
        <w:fldChar w:fldCharType="separate"/>
      </w:r>
      <w:r w:rsidR="002D5B37">
        <w:rPr>
          <w:noProof/>
          <w:lang w:val="es-ES"/>
        </w:rPr>
        <w:t>11</w:t>
      </w:r>
      <w:r>
        <w:fldChar w:fldCharType="end"/>
      </w:r>
      <w:bookmarkEnd w:id="89"/>
      <w:r w:rsidRPr="00B73C58">
        <w:rPr>
          <w:lang w:val="es-ES"/>
        </w:rPr>
        <w:t xml:space="preserve">: Descripción de las clases que integran el paquete </w:t>
      </w:r>
      <w:r w:rsidRPr="00B73C58">
        <w:rPr>
          <w:i/>
          <w:lang w:val="es-ES"/>
        </w:rPr>
        <w:t>controller</w:t>
      </w:r>
      <w:r w:rsidRPr="00B73C58">
        <w:rPr>
          <w:lang w:val="es-ES"/>
        </w:rPr>
        <w:t>.</w:t>
      </w:r>
      <w:bookmarkEnd w:id="90"/>
      <w:bookmarkEnd w:id="91"/>
    </w:p>
    <w:tbl>
      <w:tblPr>
        <w:tblStyle w:val="TableGrid"/>
        <w:tblW w:w="0" w:type="auto"/>
        <w:tblLook w:val="04A0" w:firstRow="1" w:lastRow="0" w:firstColumn="1" w:lastColumn="0" w:noHBand="0" w:noVBand="1"/>
      </w:tblPr>
      <w:tblGrid>
        <w:gridCol w:w="2605"/>
        <w:gridCol w:w="6745"/>
      </w:tblGrid>
      <w:tr w:rsidR="003C7127" w14:paraId="6CDBCC2C" w14:textId="77777777" w:rsidTr="00B940CF">
        <w:tc>
          <w:tcPr>
            <w:tcW w:w="2605" w:type="dxa"/>
            <w:shd w:val="clear" w:color="auto" w:fill="F2F2F2" w:themeFill="background1" w:themeFillShade="F2"/>
          </w:tcPr>
          <w:p w14:paraId="52E13FE8" w14:textId="77777777" w:rsidR="003C7127" w:rsidRPr="007D5E55" w:rsidRDefault="003C7127" w:rsidP="005341BC">
            <w:pPr>
              <w:pStyle w:val="Trabajos"/>
              <w:jc w:val="center"/>
              <w:rPr>
                <w:lang w:val="es-ES"/>
              </w:rPr>
            </w:pPr>
            <w:r w:rsidRPr="007D5E55">
              <w:rPr>
                <w:lang w:val="es-ES"/>
              </w:rPr>
              <w:t>Clases</w:t>
            </w:r>
          </w:p>
        </w:tc>
        <w:tc>
          <w:tcPr>
            <w:tcW w:w="6745" w:type="dxa"/>
            <w:shd w:val="clear" w:color="auto" w:fill="F2F2F2" w:themeFill="background1" w:themeFillShade="F2"/>
          </w:tcPr>
          <w:p w14:paraId="265D859E" w14:textId="77777777" w:rsidR="003C7127" w:rsidRPr="007D5E55" w:rsidRDefault="003C7127" w:rsidP="005341BC">
            <w:pPr>
              <w:pStyle w:val="Trabajos"/>
              <w:jc w:val="center"/>
            </w:pPr>
            <w:r w:rsidRPr="007D5E55">
              <w:rPr>
                <w:lang w:val="es-ES"/>
              </w:rPr>
              <w:t>Descripci</w:t>
            </w:r>
            <w:r w:rsidRPr="007D5E55">
              <w:t>ón</w:t>
            </w:r>
          </w:p>
        </w:tc>
      </w:tr>
      <w:tr w:rsidR="003C7127" w14:paraId="3AB38C04" w14:textId="77777777" w:rsidTr="00B940CF">
        <w:tc>
          <w:tcPr>
            <w:tcW w:w="2605" w:type="dxa"/>
          </w:tcPr>
          <w:p w14:paraId="4734A2A7" w14:textId="6602CF34" w:rsidR="003C7127" w:rsidRPr="007D5E55" w:rsidRDefault="003C7127" w:rsidP="005341BC">
            <w:pPr>
              <w:pStyle w:val="Trabajos"/>
              <w:jc w:val="center"/>
              <w:rPr>
                <w:i/>
                <w:lang w:val="es-ES"/>
              </w:rPr>
            </w:pPr>
            <w:r>
              <w:rPr>
                <w:i/>
                <w:lang w:val="es-ES"/>
              </w:rPr>
              <w:t>StrategyHeuristic</w:t>
            </w:r>
          </w:p>
        </w:tc>
        <w:tc>
          <w:tcPr>
            <w:tcW w:w="6745" w:type="dxa"/>
          </w:tcPr>
          <w:p w14:paraId="4950C572" w14:textId="5524B6CD" w:rsidR="003C7127" w:rsidRPr="007D5E55" w:rsidRDefault="00B73C58" w:rsidP="00B73C58">
            <w:pPr>
              <w:pStyle w:val="Trabajos"/>
              <w:rPr>
                <w:lang w:val="es-ES"/>
              </w:rPr>
            </w:pPr>
            <w:r w:rsidRPr="00B73C58">
              <w:rPr>
                <w:lang w:val="es-ES"/>
              </w:rPr>
              <w:t>C</w:t>
            </w:r>
            <w:r>
              <w:rPr>
                <w:lang w:val="es-ES"/>
              </w:rPr>
              <w:t xml:space="preserve">lase que controla el proceso de </w:t>
            </w:r>
            <w:r w:rsidRPr="00B73C58">
              <w:rPr>
                <w:lang w:val="es-ES"/>
              </w:rPr>
              <w:t>construcción de solu</w:t>
            </w:r>
            <w:r>
              <w:rPr>
                <w:lang w:val="es-ES"/>
              </w:rPr>
              <w:t xml:space="preserve">ciones </w:t>
            </w:r>
            <w:r w:rsidRPr="00B73C58">
              <w:rPr>
                <w:lang w:val="es-ES"/>
              </w:rPr>
              <w:t>a los problemas de planificac</w:t>
            </w:r>
            <w:r>
              <w:rPr>
                <w:lang w:val="es-ES"/>
              </w:rPr>
              <w:t xml:space="preserve">ión de rutas de vehículos en la </w:t>
            </w:r>
            <w:r w:rsidRPr="00B73C58">
              <w:rPr>
                <w:lang w:val="es-ES"/>
              </w:rPr>
              <w:t>biblioteca.</w:t>
            </w:r>
          </w:p>
        </w:tc>
      </w:tr>
    </w:tbl>
    <w:p w14:paraId="568896BC" w14:textId="77777777" w:rsidR="00C8391D" w:rsidRDefault="00C8391D" w:rsidP="00C8391D">
      <w:pPr>
        <w:spacing w:before="240" w:line="360" w:lineRule="auto"/>
        <w:jc w:val="both"/>
        <w:rPr>
          <w:rFonts w:ascii="Arial" w:hAnsi="Arial" w:cs="Arial"/>
          <w:sz w:val="24"/>
          <w:szCs w:val="24"/>
        </w:rPr>
      </w:pPr>
      <w:r>
        <w:rPr>
          <w:rFonts w:ascii="Arial" w:hAnsi="Arial" w:cs="Arial"/>
          <w:sz w:val="24"/>
          <w:szCs w:val="24"/>
        </w:rPr>
        <w:t>Finalmente, en la capa general</w:t>
      </w:r>
      <w:r w:rsidRPr="00F70508">
        <w:rPr>
          <w:rFonts w:ascii="Arial" w:hAnsi="Arial" w:cs="Arial"/>
          <w:sz w:val="24"/>
          <w:szCs w:val="24"/>
        </w:rPr>
        <w:t xml:space="preserve">, se incorpora un paquete llamado </w:t>
      </w:r>
      <w:r w:rsidRPr="00F70508">
        <w:rPr>
          <w:rFonts w:ascii="Arial" w:hAnsi="Arial" w:cs="Arial"/>
          <w:i/>
          <w:iCs/>
          <w:sz w:val="24"/>
          <w:szCs w:val="24"/>
        </w:rPr>
        <w:t>service</w:t>
      </w:r>
      <w:r w:rsidRPr="00F70508">
        <w:rPr>
          <w:rFonts w:ascii="Arial" w:hAnsi="Arial" w:cs="Arial"/>
          <w:sz w:val="24"/>
          <w:szCs w:val="24"/>
        </w:rPr>
        <w:t xml:space="preserve">. </w:t>
      </w:r>
      <w:r>
        <w:rPr>
          <w:rFonts w:ascii="Arial" w:hAnsi="Arial" w:cs="Arial"/>
          <w:sz w:val="24"/>
          <w:szCs w:val="24"/>
        </w:rPr>
        <w:t xml:space="preserve">En este paquete se encuentra únicamente la clase </w:t>
      </w:r>
      <w:r w:rsidRPr="000E32B9">
        <w:rPr>
          <w:rFonts w:ascii="Arial" w:hAnsi="Arial" w:cs="Arial"/>
          <w:i/>
          <w:iCs/>
          <w:sz w:val="24"/>
          <w:szCs w:val="24"/>
        </w:rPr>
        <w:t>OSRMService</w:t>
      </w:r>
      <w:r>
        <w:rPr>
          <w:rFonts w:ascii="Arial" w:hAnsi="Arial" w:cs="Arial"/>
          <w:sz w:val="24"/>
          <w:szCs w:val="24"/>
        </w:rPr>
        <w:t xml:space="preserve">, que abstrae los detalles técnicos del cálculo de distancias reales mediante </w:t>
      </w:r>
      <w:r w:rsidRPr="00C8391D">
        <w:rPr>
          <w:rFonts w:ascii="Arial" w:hAnsi="Arial" w:cs="Arial"/>
          <w:bCs/>
          <w:sz w:val="24"/>
          <w:szCs w:val="24"/>
        </w:rPr>
        <w:t>OSRM</w:t>
      </w:r>
      <w:r>
        <w:rPr>
          <w:rFonts w:ascii="Arial" w:hAnsi="Arial" w:cs="Arial"/>
          <w:sz w:val="24"/>
          <w:szCs w:val="24"/>
        </w:rPr>
        <w:t xml:space="preserve">. </w:t>
      </w:r>
      <w:r w:rsidRPr="00F70508">
        <w:rPr>
          <w:rFonts w:ascii="Arial" w:hAnsi="Arial" w:cs="Arial"/>
          <w:sz w:val="24"/>
          <w:szCs w:val="24"/>
        </w:rPr>
        <w:t xml:space="preserve">Para ello, ofrece dos opciones para obtener las distancias: a través de un servicio local </w:t>
      </w:r>
      <w:r w:rsidRPr="00C8391D">
        <w:rPr>
          <w:rFonts w:ascii="Arial" w:hAnsi="Arial" w:cs="Arial"/>
          <w:bCs/>
          <w:sz w:val="24"/>
          <w:szCs w:val="24"/>
        </w:rPr>
        <w:t>OSRM</w:t>
      </w:r>
      <w:r>
        <w:rPr>
          <w:rFonts w:ascii="Arial" w:hAnsi="Arial" w:cs="Arial"/>
          <w:sz w:val="24"/>
          <w:szCs w:val="24"/>
        </w:rPr>
        <w:t xml:space="preserve"> </w:t>
      </w:r>
      <w:r w:rsidRPr="00F70508">
        <w:rPr>
          <w:rFonts w:ascii="Arial" w:hAnsi="Arial" w:cs="Arial"/>
          <w:sz w:val="24"/>
          <w:szCs w:val="24"/>
        </w:rPr>
        <w:t xml:space="preserve">o mediante el consumo de una API en línea. </w:t>
      </w:r>
    </w:p>
    <w:p w14:paraId="510BA16F" w14:textId="77777777" w:rsidR="00C8391D" w:rsidRPr="00C8391D" w:rsidRDefault="00C8391D" w:rsidP="00F54060">
      <w:pPr>
        <w:pStyle w:val="ListParagraph"/>
        <w:numPr>
          <w:ilvl w:val="0"/>
          <w:numId w:val="30"/>
        </w:numPr>
        <w:spacing w:line="360" w:lineRule="auto"/>
        <w:jc w:val="both"/>
        <w:rPr>
          <w:rFonts w:ascii="Arial" w:hAnsi="Arial" w:cs="Arial"/>
          <w:sz w:val="24"/>
          <w:szCs w:val="24"/>
          <w:lang w:val="es-ES"/>
        </w:rPr>
      </w:pPr>
      <w:r w:rsidRPr="00C8391D">
        <w:rPr>
          <w:rFonts w:ascii="Arial" w:hAnsi="Arial" w:cs="Arial"/>
          <w:sz w:val="24"/>
          <w:szCs w:val="24"/>
          <w:lang w:val="es-ES"/>
        </w:rPr>
        <w:t xml:space="preserve">La API en línea de </w:t>
      </w:r>
      <w:r w:rsidRPr="00C8391D">
        <w:rPr>
          <w:rFonts w:ascii="Arial" w:hAnsi="Arial" w:cs="Arial"/>
          <w:bCs/>
          <w:sz w:val="24"/>
          <w:szCs w:val="24"/>
          <w:lang w:val="es-ES"/>
        </w:rPr>
        <w:t>OSRM</w:t>
      </w:r>
      <w:r w:rsidRPr="00C8391D">
        <w:rPr>
          <w:rFonts w:ascii="Arial" w:hAnsi="Arial" w:cs="Arial"/>
          <w:sz w:val="24"/>
          <w:szCs w:val="24"/>
          <w:lang w:val="es-ES"/>
        </w:rPr>
        <w:t xml:space="preserve"> proporciona acceso a servicios </w:t>
      </w:r>
      <w:r w:rsidRPr="00C8391D">
        <w:rPr>
          <w:rFonts w:ascii="Arial" w:hAnsi="Arial" w:cs="Arial"/>
          <w:bCs/>
          <w:sz w:val="24"/>
          <w:szCs w:val="24"/>
          <w:lang w:val="es-ES"/>
        </w:rPr>
        <w:t>OSRM</w:t>
      </w:r>
      <w:r w:rsidRPr="00C8391D">
        <w:rPr>
          <w:rFonts w:ascii="Arial" w:hAnsi="Arial" w:cs="Arial"/>
          <w:sz w:val="24"/>
          <w:szCs w:val="24"/>
          <w:lang w:val="es-ES"/>
        </w:rPr>
        <w:t xml:space="preserve"> basados en la web para los entornos donde no es posible instalar el servicio local. Sin embargo, se identifican problemas asociados al abuso del consumo del servidor en línea, como límites en la cantidad de solicitudes permitidas y bloqueos temporales. Esto lleva a priorizar la configuración de un servicio local para garantizar disponibilidad constante.</w:t>
      </w:r>
    </w:p>
    <w:p w14:paraId="463CF1D2" w14:textId="77777777" w:rsidR="00C8391D" w:rsidRPr="00C8391D" w:rsidRDefault="00C8391D" w:rsidP="00F54060">
      <w:pPr>
        <w:pStyle w:val="ListParagraph"/>
        <w:numPr>
          <w:ilvl w:val="0"/>
          <w:numId w:val="30"/>
        </w:numPr>
        <w:spacing w:line="360" w:lineRule="auto"/>
        <w:jc w:val="both"/>
        <w:rPr>
          <w:rFonts w:ascii="Arial" w:hAnsi="Arial" w:cs="Arial"/>
          <w:sz w:val="24"/>
          <w:szCs w:val="24"/>
          <w:lang w:val="es-ES"/>
        </w:rPr>
      </w:pPr>
      <w:r w:rsidRPr="00C8391D">
        <w:rPr>
          <w:rFonts w:ascii="Arial" w:hAnsi="Arial" w:cs="Arial"/>
          <w:sz w:val="24"/>
          <w:szCs w:val="24"/>
          <w:lang w:val="es-ES"/>
        </w:rPr>
        <w:t xml:space="preserve">Para el servicio local de </w:t>
      </w:r>
      <w:r w:rsidRPr="005D50C2">
        <w:rPr>
          <w:rFonts w:ascii="Arial" w:hAnsi="Arial" w:cs="Arial"/>
          <w:bCs/>
          <w:sz w:val="24"/>
          <w:szCs w:val="24"/>
          <w:lang w:val="es-ES"/>
        </w:rPr>
        <w:t>OSRM</w:t>
      </w:r>
      <w:r w:rsidRPr="00C8391D">
        <w:rPr>
          <w:rFonts w:ascii="Arial" w:hAnsi="Arial" w:cs="Arial"/>
          <w:b/>
          <w:bCs/>
          <w:sz w:val="24"/>
          <w:szCs w:val="24"/>
          <w:lang w:val="es-ES"/>
        </w:rPr>
        <w:t xml:space="preserve"> </w:t>
      </w:r>
      <w:r w:rsidRPr="00C8391D">
        <w:rPr>
          <w:rFonts w:ascii="Arial" w:hAnsi="Arial" w:cs="Arial"/>
          <w:sz w:val="24"/>
          <w:szCs w:val="24"/>
          <w:lang w:val="es-ES"/>
        </w:rPr>
        <w:t xml:space="preserve">se utiliza una instancia local de </w:t>
      </w:r>
      <w:r w:rsidRPr="00C8391D">
        <w:rPr>
          <w:rFonts w:ascii="Arial" w:hAnsi="Arial" w:cs="Arial"/>
          <w:i/>
          <w:iCs/>
          <w:sz w:val="24"/>
          <w:szCs w:val="24"/>
          <w:lang w:val="es-ES"/>
        </w:rPr>
        <w:t>Open Source Routing Machine</w:t>
      </w:r>
      <w:r w:rsidRPr="00C8391D">
        <w:rPr>
          <w:rFonts w:ascii="Arial" w:hAnsi="Arial" w:cs="Arial"/>
          <w:sz w:val="24"/>
          <w:szCs w:val="24"/>
          <w:lang w:val="es-ES"/>
        </w:rPr>
        <w:t xml:space="preserve"> instalada y configurada en un servidor local. Este enfoque reduce la dependencia de servicios externos y elimina problemas relacionados con la latencia y los límites de uso impuestos por servidores remotos. Sin </w:t>
      </w:r>
      <w:r w:rsidRPr="00C8391D">
        <w:rPr>
          <w:rFonts w:ascii="Arial" w:hAnsi="Arial" w:cs="Arial"/>
          <w:sz w:val="24"/>
          <w:szCs w:val="24"/>
          <w:lang w:val="es-ES"/>
        </w:rPr>
        <w:lastRenderedPageBreak/>
        <w:t>embargo, una desventaja es que se requiere la instalación y el inicio previo del servidor local antes de su uso, lo que puede aumentar la complejidad en la configuración y el mantenimiento del entorno.</w:t>
      </w:r>
    </w:p>
    <w:p w14:paraId="2B15DE9B" w14:textId="77777777" w:rsidR="00C8391D" w:rsidRPr="000E32B9" w:rsidRDefault="00C8391D" w:rsidP="00C8391D">
      <w:pPr>
        <w:spacing w:line="360" w:lineRule="auto"/>
        <w:jc w:val="both"/>
        <w:rPr>
          <w:rFonts w:ascii="Arial" w:hAnsi="Arial" w:cs="Arial"/>
          <w:sz w:val="24"/>
          <w:szCs w:val="24"/>
        </w:rPr>
      </w:pPr>
      <w:r>
        <w:rPr>
          <w:rFonts w:ascii="Arial" w:hAnsi="Arial" w:cs="Arial"/>
          <w:sz w:val="24"/>
          <w:szCs w:val="24"/>
        </w:rPr>
        <w:t xml:space="preserve">La clase </w:t>
      </w:r>
      <w:r w:rsidRPr="000A229A">
        <w:rPr>
          <w:rFonts w:ascii="Arial" w:hAnsi="Arial" w:cs="Arial"/>
          <w:i/>
          <w:iCs/>
          <w:sz w:val="24"/>
          <w:szCs w:val="24"/>
        </w:rPr>
        <w:t>OSRMService</w:t>
      </w:r>
      <w:r>
        <w:rPr>
          <w:rFonts w:ascii="Arial" w:hAnsi="Arial" w:cs="Arial"/>
          <w:sz w:val="24"/>
          <w:szCs w:val="24"/>
        </w:rPr>
        <w:t xml:space="preserve"> permite alternar entre el uso del servicio local o la API en línea mediante configuraciones. Adicionalmente, la clase implementa el uso de la caché interna </w:t>
      </w:r>
      <w:r w:rsidRPr="00062538">
        <w:rPr>
          <w:rFonts w:ascii="Arial" w:hAnsi="Arial" w:cs="Arial"/>
          <w:sz w:val="24"/>
          <w:szCs w:val="24"/>
        </w:rPr>
        <w:t>para almacenar las distancias calculadas entre pares de puntos, evitando cálculos redundantes en iteraciones posteriores.</w:t>
      </w:r>
      <w:r>
        <w:rPr>
          <w:rFonts w:ascii="Arial" w:hAnsi="Arial" w:cs="Arial"/>
          <w:sz w:val="24"/>
          <w:szCs w:val="24"/>
        </w:rPr>
        <w:t xml:space="preserve"> Con esta implementación se ahorran peticiones al servidor, </w:t>
      </w:r>
      <w:r w:rsidRPr="000E32B9">
        <w:rPr>
          <w:rFonts w:ascii="Arial" w:hAnsi="Arial" w:cs="Arial"/>
          <w:sz w:val="24"/>
          <w:szCs w:val="24"/>
        </w:rPr>
        <w:t>reduciendo significativamente el tiempo total de ejecución del algoritmo</w:t>
      </w:r>
      <w:r>
        <w:rPr>
          <w:rFonts w:ascii="Arial" w:hAnsi="Arial" w:cs="Arial"/>
          <w:sz w:val="24"/>
          <w:szCs w:val="24"/>
        </w:rPr>
        <w:t xml:space="preserve">. </w:t>
      </w:r>
      <w:r w:rsidRPr="000E32B9">
        <w:rPr>
          <w:rFonts w:ascii="Arial" w:hAnsi="Arial" w:cs="Arial"/>
          <w:sz w:val="24"/>
          <w:szCs w:val="24"/>
        </w:rPr>
        <w:t xml:space="preserve">Al final </w:t>
      </w:r>
      <w:r>
        <w:rPr>
          <w:rFonts w:ascii="Arial" w:hAnsi="Arial" w:cs="Arial"/>
          <w:sz w:val="24"/>
          <w:szCs w:val="24"/>
        </w:rPr>
        <w:t>de la construcción</w:t>
      </w:r>
      <w:r w:rsidRPr="000E32B9">
        <w:rPr>
          <w:rFonts w:ascii="Arial" w:hAnsi="Arial" w:cs="Arial"/>
          <w:sz w:val="24"/>
          <w:szCs w:val="24"/>
        </w:rPr>
        <w:t xml:space="preserve"> de la matriz de costos, la caché es limpiada mediante el método </w:t>
      </w:r>
      <w:r w:rsidRPr="000E32B9">
        <w:rPr>
          <w:rFonts w:ascii="Arial" w:hAnsi="Arial" w:cs="Arial"/>
          <w:i/>
          <w:iCs/>
          <w:sz w:val="24"/>
          <w:szCs w:val="24"/>
        </w:rPr>
        <w:t>clearDistanceCache</w:t>
      </w:r>
      <w:r w:rsidRPr="000E32B9">
        <w:rPr>
          <w:rFonts w:ascii="Arial" w:hAnsi="Arial" w:cs="Arial"/>
          <w:sz w:val="24"/>
          <w:szCs w:val="24"/>
        </w:rPr>
        <w:t>, lo que garantiza un uso eficiente de la memoria.</w:t>
      </w:r>
    </w:p>
    <w:p w14:paraId="3204A4FF" w14:textId="23E6341D" w:rsidR="00C8391D" w:rsidRPr="00C8391D" w:rsidRDefault="00C8391D" w:rsidP="00C8391D">
      <w:pPr>
        <w:spacing w:line="360" w:lineRule="auto"/>
        <w:jc w:val="both"/>
        <w:rPr>
          <w:rStyle w:val="TrabajosCar"/>
          <w:szCs w:val="24"/>
        </w:rPr>
      </w:pPr>
      <w:r>
        <w:rPr>
          <w:rFonts w:ascii="Arial" w:hAnsi="Arial" w:cs="Arial"/>
          <w:sz w:val="24"/>
          <w:szCs w:val="24"/>
        </w:rPr>
        <w:t>Por último, el</w:t>
      </w:r>
      <w:r w:rsidRPr="000833BB">
        <w:rPr>
          <w:rFonts w:ascii="Arial" w:hAnsi="Arial" w:cs="Arial"/>
          <w:sz w:val="24"/>
          <w:szCs w:val="24"/>
        </w:rPr>
        <w:t xml:space="preserve"> paquete </w:t>
      </w:r>
      <w:r w:rsidRPr="000833BB">
        <w:rPr>
          <w:rFonts w:ascii="Arial" w:hAnsi="Arial" w:cs="Arial"/>
          <w:i/>
          <w:iCs/>
          <w:sz w:val="24"/>
          <w:szCs w:val="24"/>
        </w:rPr>
        <w:t>osrm_service</w:t>
      </w:r>
      <w:r>
        <w:rPr>
          <w:rFonts w:ascii="Arial" w:hAnsi="Arial" w:cs="Arial"/>
          <w:sz w:val="24"/>
          <w:szCs w:val="24"/>
        </w:rPr>
        <w:t xml:space="preserve">, ubicado en la capa de software del sistema, </w:t>
      </w:r>
      <w:r w:rsidRPr="000833BB">
        <w:rPr>
          <w:rFonts w:ascii="Arial" w:hAnsi="Arial" w:cs="Arial"/>
          <w:sz w:val="24"/>
          <w:szCs w:val="24"/>
        </w:rPr>
        <w:t>es común para ambas implementacion</w:t>
      </w:r>
      <w:r>
        <w:rPr>
          <w:rFonts w:ascii="Arial" w:hAnsi="Arial" w:cs="Arial"/>
          <w:sz w:val="24"/>
          <w:szCs w:val="24"/>
        </w:rPr>
        <w:t>es</w:t>
      </w:r>
      <w:r w:rsidRPr="000833BB">
        <w:rPr>
          <w:rFonts w:ascii="Arial" w:hAnsi="Arial" w:cs="Arial"/>
          <w:sz w:val="24"/>
          <w:szCs w:val="24"/>
        </w:rPr>
        <w:t xml:space="preserve">, cumpliendo la misma función de gestionar el servicio </w:t>
      </w:r>
      <w:r w:rsidRPr="00983D5E">
        <w:rPr>
          <w:rFonts w:ascii="Arial" w:hAnsi="Arial" w:cs="Arial"/>
          <w:bCs/>
          <w:sz w:val="24"/>
          <w:szCs w:val="24"/>
        </w:rPr>
        <w:t>OSRM</w:t>
      </w:r>
      <w:r w:rsidRPr="000833BB">
        <w:rPr>
          <w:rFonts w:ascii="Arial" w:hAnsi="Arial" w:cs="Arial"/>
          <w:sz w:val="24"/>
          <w:szCs w:val="24"/>
        </w:rPr>
        <w:t xml:space="preserve"> para los cálculos de distancias reales, ya sea a través de una instancia local o una API remota.</w:t>
      </w:r>
    </w:p>
    <w:p w14:paraId="11E102CB" w14:textId="79FD35DC" w:rsidR="00E54447" w:rsidRDefault="00E54447" w:rsidP="00E54447">
      <w:pPr>
        <w:pStyle w:val="Heading3"/>
        <w:spacing w:line="360" w:lineRule="auto"/>
        <w:jc w:val="both"/>
        <w:rPr>
          <w:rStyle w:val="TrabajosCar"/>
          <w:b/>
          <w:color w:val="auto"/>
        </w:rPr>
      </w:pPr>
      <w:bookmarkStart w:id="92" w:name="_Toc191081079"/>
      <w:r>
        <w:rPr>
          <w:rStyle w:val="TrabajosCar"/>
          <w:b/>
          <w:color w:val="auto"/>
        </w:rPr>
        <w:t>2.2.</w:t>
      </w:r>
      <w:r w:rsidR="00983D5E">
        <w:rPr>
          <w:rStyle w:val="TrabajosCar"/>
          <w:b/>
          <w:color w:val="auto"/>
        </w:rPr>
        <w:t>2</w:t>
      </w:r>
      <w:r>
        <w:rPr>
          <w:rStyle w:val="TrabajosCar"/>
          <w:b/>
          <w:color w:val="auto"/>
        </w:rPr>
        <w:t xml:space="preserve"> Pa</w:t>
      </w:r>
      <w:r w:rsidR="00983D5E">
        <w:rPr>
          <w:rStyle w:val="TrabajosCar"/>
          <w:b/>
          <w:color w:val="auto"/>
        </w:rPr>
        <w:t>rticularidades de BHCVRP en</w:t>
      </w:r>
      <w:r>
        <w:rPr>
          <w:rStyle w:val="TrabajosCar"/>
          <w:b/>
          <w:color w:val="auto"/>
        </w:rPr>
        <w:t xml:space="preserve"> Java</w:t>
      </w:r>
      <w:r w:rsidR="00983D5E">
        <w:rPr>
          <w:rStyle w:val="TrabajosCar"/>
          <w:b/>
          <w:color w:val="auto"/>
        </w:rPr>
        <w:t xml:space="preserve"> y Python</w:t>
      </w:r>
      <w:bookmarkEnd w:id="92"/>
      <w:r>
        <w:rPr>
          <w:rStyle w:val="TrabajosCar"/>
          <w:b/>
          <w:color w:val="auto"/>
        </w:rPr>
        <w:t xml:space="preserve"> </w:t>
      </w:r>
    </w:p>
    <w:p w14:paraId="580F01A1" w14:textId="2A3FCE3A" w:rsidR="00BE5879" w:rsidRDefault="00983D5E" w:rsidP="00983D5E">
      <w:pPr>
        <w:spacing w:line="360" w:lineRule="auto"/>
        <w:jc w:val="both"/>
        <w:rPr>
          <w:rFonts w:ascii="Arial" w:hAnsi="Arial" w:cs="Arial"/>
          <w:sz w:val="24"/>
          <w:szCs w:val="24"/>
        </w:rPr>
      </w:pPr>
      <w:r w:rsidRPr="00111D83">
        <w:rPr>
          <w:rFonts w:ascii="Arial" w:hAnsi="Arial" w:cs="Arial"/>
          <w:sz w:val="24"/>
          <w:szCs w:val="24"/>
        </w:rPr>
        <w:t xml:space="preserve">En esta sección se </w:t>
      </w:r>
      <w:r>
        <w:rPr>
          <w:rFonts w:ascii="Arial" w:hAnsi="Arial" w:cs="Arial"/>
          <w:sz w:val="24"/>
          <w:szCs w:val="24"/>
        </w:rPr>
        <w:t>detallan</w:t>
      </w:r>
      <w:r w:rsidRPr="00111D83">
        <w:rPr>
          <w:rFonts w:ascii="Arial" w:hAnsi="Arial" w:cs="Arial"/>
          <w:sz w:val="24"/>
          <w:szCs w:val="24"/>
        </w:rPr>
        <w:t xml:space="preserve"> los paquetes de la capa intermedia de </w:t>
      </w:r>
      <w:r>
        <w:rPr>
          <w:rFonts w:ascii="Arial" w:hAnsi="Arial" w:cs="Arial"/>
          <w:bCs/>
          <w:sz w:val="24"/>
          <w:szCs w:val="24"/>
        </w:rPr>
        <w:t>BHC</w:t>
      </w:r>
      <w:r w:rsidRPr="00983D5E">
        <w:rPr>
          <w:rFonts w:ascii="Arial" w:hAnsi="Arial" w:cs="Arial"/>
          <w:bCs/>
          <w:sz w:val="24"/>
          <w:szCs w:val="24"/>
        </w:rPr>
        <w:t>VRP</w:t>
      </w:r>
      <w:r w:rsidRPr="00111D83">
        <w:rPr>
          <w:rFonts w:ascii="Arial" w:hAnsi="Arial" w:cs="Arial"/>
          <w:sz w:val="24"/>
          <w:szCs w:val="24"/>
        </w:rPr>
        <w:t xml:space="preserve"> </w:t>
      </w:r>
      <w:r>
        <w:rPr>
          <w:rFonts w:ascii="Arial" w:hAnsi="Arial" w:cs="Arial"/>
          <w:sz w:val="24"/>
          <w:szCs w:val="24"/>
        </w:rPr>
        <w:t xml:space="preserve">en sus </w:t>
      </w:r>
      <w:r w:rsidRPr="00111D83">
        <w:rPr>
          <w:rFonts w:ascii="Arial" w:hAnsi="Arial" w:cs="Arial"/>
          <w:sz w:val="24"/>
          <w:szCs w:val="24"/>
        </w:rPr>
        <w:t>versi</w:t>
      </w:r>
      <w:r>
        <w:rPr>
          <w:rFonts w:ascii="Arial" w:hAnsi="Arial" w:cs="Arial"/>
          <w:sz w:val="24"/>
          <w:szCs w:val="24"/>
        </w:rPr>
        <w:t>ones</w:t>
      </w:r>
      <w:r w:rsidRPr="00111D83">
        <w:rPr>
          <w:rFonts w:ascii="Arial" w:hAnsi="Arial" w:cs="Arial"/>
          <w:sz w:val="24"/>
          <w:szCs w:val="24"/>
        </w:rPr>
        <w:t xml:space="preserve"> Java</w:t>
      </w:r>
      <w:r>
        <w:rPr>
          <w:rFonts w:ascii="Arial" w:hAnsi="Arial" w:cs="Arial"/>
          <w:sz w:val="24"/>
          <w:szCs w:val="24"/>
        </w:rPr>
        <w:t xml:space="preserve"> y Python</w:t>
      </w:r>
      <w:r w:rsidRPr="00111D83">
        <w:rPr>
          <w:rFonts w:ascii="Arial" w:hAnsi="Arial" w:cs="Arial"/>
          <w:sz w:val="24"/>
          <w:szCs w:val="24"/>
        </w:rPr>
        <w:t xml:space="preserve">, explicando su función y la manera en que contribuyen al funcionamiento general del sistema. </w:t>
      </w:r>
      <w:r w:rsidR="00D305CE">
        <w:rPr>
          <w:rFonts w:ascii="Arial" w:hAnsi="Arial" w:cs="Arial"/>
          <w:sz w:val="24"/>
          <w:szCs w:val="24"/>
        </w:rPr>
        <w:t xml:space="preserve">A continuación, en la </w:t>
      </w:r>
      <w:r w:rsidR="00D305CE" w:rsidRPr="00D305CE">
        <w:rPr>
          <w:rStyle w:val="TrabajosCar"/>
        </w:rPr>
        <w:fldChar w:fldCharType="begin"/>
      </w:r>
      <w:r w:rsidR="00D305CE" w:rsidRPr="00D305CE">
        <w:rPr>
          <w:rStyle w:val="TrabajosCar"/>
        </w:rPr>
        <w:instrText xml:space="preserve"> REF _Ref190713029 \h </w:instrText>
      </w:r>
      <w:r w:rsidR="00D305CE">
        <w:rPr>
          <w:rStyle w:val="TrabajosCar"/>
        </w:rPr>
        <w:instrText xml:space="preserve"> \* MERGEFORMAT </w:instrText>
      </w:r>
      <w:r w:rsidR="00D305CE" w:rsidRPr="00D305CE">
        <w:rPr>
          <w:rStyle w:val="TrabajosCar"/>
        </w:rPr>
      </w:r>
      <w:r w:rsidR="00D305CE" w:rsidRPr="00D305CE">
        <w:rPr>
          <w:rStyle w:val="TrabajosCar"/>
        </w:rPr>
        <w:fldChar w:fldCharType="separate"/>
      </w:r>
      <w:r w:rsidR="00302902" w:rsidRPr="00302902">
        <w:rPr>
          <w:rStyle w:val="TrabajosCar"/>
        </w:rPr>
        <w:t>Tabla 12</w:t>
      </w:r>
      <w:r w:rsidR="00D305CE" w:rsidRPr="00D305CE">
        <w:rPr>
          <w:rStyle w:val="TrabajosCar"/>
        </w:rPr>
        <w:fldChar w:fldCharType="end"/>
      </w:r>
      <w:r>
        <w:rPr>
          <w:rFonts w:ascii="Arial" w:hAnsi="Arial" w:cs="Arial"/>
          <w:sz w:val="24"/>
          <w:szCs w:val="24"/>
        </w:rPr>
        <w:t xml:space="preserve"> se comparan los paquetes de la capa intermedia</w:t>
      </w:r>
      <w:r w:rsidR="0059671A">
        <w:rPr>
          <w:rFonts w:ascii="Arial" w:hAnsi="Arial" w:cs="Arial"/>
          <w:sz w:val="24"/>
          <w:szCs w:val="24"/>
        </w:rPr>
        <w:t xml:space="preserve"> y la capa software del sistema</w:t>
      </w:r>
      <w:r w:rsidR="00A9195E">
        <w:rPr>
          <w:rFonts w:ascii="Arial" w:hAnsi="Arial" w:cs="Arial"/>
          <w:sz w:val="24"/>
          <w:szCs w:val="24"/>
        </w:rPr>
        <w:t>.</w:t>
      </w:r>
    </w:p>
    <w:p w14:paraId="7F20BB43" w14:textId="403167E7" w:rsidR="00A31B19" w:rsidRDefault="00A31B19" w:rsidP="00A31B19">
      <w:pPr>
        <w:spacing w:line="360" w:lineRule="auto"/>
        <w:jc w:val="both"/>
        <w:rPr>
          <w:rFonts w:ascii="Arial" w:hAnsi="Arial" w:cs="Arial"/>
          <w:sz w:val="24"/>
          <w:szCs w:val="24"/>
        </w:rPr>
      </w:pPr>
      <w:r>
        <w:rPr>
          <w:rFonts w:ascii="Arial" w:hAnsi="Arial" w:cs="Arial"/>
          <w:sz w:val="24"/>
          <w:szCs w:val="24"/>
        </w:rPr>
        <w:t xml:space="preserve">Por otra parte, debido a la relevancia que posee la incorporación de BHAVRP </w:t>
      </w:r>
      <w:r>
        <w:rPr>
          <w:rFonts w:ascii="Arial" w:hAnsi="Arial" w:cs="Arial"/>
          <w:sz w:val="24"/>
          <w:szCs w:val="24"/>
        </w:rPr>
        <w:fldChar w:fldCharType="begin"/>
      </w:r>
      <w:r w:rsidR="00880580">
        <w:rPr>
          <w:rFonts w:ascii="Arial" w:hAnsi="Arial" w:cs="Arial"/>
          <w:sz w:val="24"/>
          <w:szCs w:val="24"/>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Pr>
          <w:rFonts w:ascii="Arial" w:hAnsi="Arial" w:cs="Arial"/>
          <w:sz w:val="24"/>
          <w:szCs w:val="24"/>
        </w:rPr>
        <w:fldChar w:fldCharType="separate"/>
      </w:r>
      <w:r w:rsidR="00880580">
        <w:rPr>
          <w:rFonts w:ascii="Arial" w:hAnsi="Arial" w:cs="Arial"/>
          <w:noProof/>
          <w:sz w:val="24"/>
          <w:szCs w:val="24"/>
        </w:rPr>
        <w:t>[91]</w:t>
      </w:r>
      <w:r>
        <w:rPr>
          <w:rFonts w:ascii="Arial" w:hAnsi="Arial" w:cs="Arial"/>
          <w:sz w:val="24"/>
          <w:szCs w:val="24"/>
        </w:rPr>
        <w:fldChar w:fldCharType="end"/>
      </w:r>
      <w:r>
        <w:rPr>
          <w:rFonts w:ascii="Arial" w:hAnsi="Arial" w:cs="Arial"/>
          <w:sz w:val="24"/>
          <w:szCs w:val="24"/>
        </w:rPr>
        <w:t xml:space="preserve"> para la asignación de clientes a depósitos en la variante MDVRP, se presenta el siguiente diagrama de secuencia. En la </w:t>
      </w:r>
      <w:r w:rsidRPr="009C7B82">
        <w:rPr>
          <w:rStyle w:val="TrabajosCar"/>
        </w:rPr>
        <w:fldChar w:fldCharType="begin"/>
      </w:r>
      <w:r w:rsidRPr="009C7B82">
        <w:rPr>
          <w:rStyle w:val="TrabajosCar"/>
        </w:rPr>
        <w:instrText xml:space="preserve"> REF _Ref190791883 \h </w:instrText>
      </w:r>
      <w:r>
        <w:rPr>
          <w:rStyle w:val="TrabajosCar"/>
        </w:rPr>
        <w:instrText xml:space="preserve"> \* MERGEFORMAT </w:instrText>
      </w:r>
      <w:r w:rsidRPr="009C7B82">
        <w:rPr>
          <w:rStyle w:val="TrabajosCar"/>
        </w:rPr>
      </w:r>
      <w:r w:rsidRPr="009C7B82">
        <w:rPr>
          <w:rStyle w:val="TrabajosCar"/>
        </w:rPr>
        <w:fldChar w:fldCharType="separate"/>
      </w:r>
      <w:r w:rsidRPr="009C7B82">
        <w:rPr>
          <w:rStyle w:val="TrabajosCar"/>
        </w:rPr>
        <w:t>Figura 21</w:t>
      </w:r>
      <w:r w:rsidRPr="009C7B82">
        <w:rPr>
          <w:rStyle w:val="TrabajosCar"/>
        </w:rPr>
        <w:fldChar w:fldCharType="end"/>
      </w:r>
      <w:r>
        <w:rPr>
          <w:rFonts w:ascii="Arial" w:hAnsi="Arial" w:cs="Arial"/>
          <w:sz w:val="24"/>
          <w:szCs w:val="24"/>
        </w:rPr>
        <w:t xml:space="preserve">, se muestran las colaboraciones de los elementos internos de BHCVRP, respondiendo a las llamadas de los clientes cuando </w:t>
      </w:r>
      <w:r>
        <w:rPr>
          <w:rFonts w:ascii="Arial" w:hAnsi="Arial" w:cs="Arial"/>
          <w:i/>
          <w:sz w:val="24"/>
          <w:szCs w:val="24"/>
        </w:rPr>
        <w:t>typeProblem</w:t>
      </w:r>
      <w:r>
        <w:rPr>
          <w:rFonts w:ascii="Arial" w:hAnsi="Arial" w:cs="Arial"/>
          <w:sz w:val="24"/>
          <w:szCs w:val="24"/>
        </w:rPr>
        <w:t xml:space="preserve"> es MDVRP, así como su interacción con BHAVRP.</w:t>
      </w:r>
    </w:p>
    <w:p w14:paraId="28CCF36B" w14:textId="54055BEC" w:rsidR="00A31B19" w:rsidRDefault="00A31B19" w:rsidP="00983D5E">
      <w:pPr>
        <w:spacing w:line="360" w:lineRule="auto"/>
        <w:jc w:val="both"/>
        <w:rPr>
          <w:rFonts w:ascii="Arial" w:hAnsi="Arial" w:cs="Arial"/>
          <w:sz w:val="24"/>
          <w:szCs w:val="24"/>
        </w:rPr>
      </w:pPr>
    </w:p>
    <w:p w14:paraId="6CA448F8" w14:textId="77777777" w:rsidR="00A31B19" w:rsidRPr="00A524FB" w:rsidRDefault="00A31B19" w:rsidP="00983D5E">
      <w:pPr>
        <w:spacing w:line="360" w:lineRule="auto"/>
        <w:jc w:val="both"/>
        <w:rPr>
          <w:rFonts w:ascii="Arial" w:hAnsi="Arial" w:cs="Arial"/>
          <w:sz w:val="24"/>
          <w:szCs w:val="24"/>
        </w:rPr>
        <w:sectPr w:rsidR="00A31B19" w:rsidRPr="00A524FB" w:rsidSect="006A5FBF">
          <w:pgSz w:w="12240" w:h="15840" w:code="1"/>
          <w:pgMar w:top="1440" w:right="1440" w:bottom="1440" w:left="1440" w:header="720" w:footer="720" w:gutter="0"/>
          <w:cols w:space="720"/>
          <w:docGrid w:linePitch="360"/>
        </w:sectPr>
      </w:pPr>
    </w:p>
    <w:p w14:paraId="233E02F7" w14:textId="6BE7E067" w:rsidR="00D305CE" w:rsidRPr="00781C18" w:rsidRDefault="00D305CE" w:rsidP="00D305CE">
      <w:pPr>
        <w:pStyle w:val="Trabajos"/>
        <w:jc w:val="center"/>
        <w:rPr>
          <w:lang w:val="es-ES"/>
        </w:rPr>
      </w:pPr>
      <w:bookmarkStart w:id="93" w:name="_Ref190713029"/>
      <w:bookmarkStart w:id="94" w:name="_Toc191081108"/>
      <w:r w:rsidRPr="00781C18">
        <w:rPr>
          <w:lang w:val="es-ES"/>
        </w:rPr>
        <w:lastRenderedPageBreak/>
        <w:t xml:space="preserve">Tabla </w:t>
      </w:r>
      <w:r>
        <w:fldChar w:fldCharType="begin"/>
      </w:r>
      <w:r w:rsidRPr="00781C18">
        <w:rPr>
          <w:lang w:val="es-ES"/>
        </w:rPr>
        <w:instrText xml:space="preserve"> SEQ Tabla \* ARABIC </w:instrText>
      </w:r>
      <w:r>
        <w:fldChar w:fldCharType="separate"/>
      </w:r>
      <w:r w:rsidR="002D5B37">
        <w:rPr>
          <w:noProof/>
          <w:lang w:val="es-ES"/>
        </w:rPr>
        <w:t>12</w:t>
      </w:r>
      <w:r>
        <w:fldChar w:fldCharType="end"/>
      </w:r>
      <w:bookmarkEnd w:id="93"/>
      <w:r w:rsidRPr="00781C18">
        <w:rPr>
          <w:lang w:val="es-ES"/>
        </w:rPr>
        <w:t xml:space="preserve">: </w:t>
      </w:r>
      <w:r w:rsidRPr="00781C18">
        <w:rPr>
          <w:iCs/>
          <w:lang w:val="es-ES"/>
        </w:rPr>
        <w:t>Particularidades de BHC</w:t>
      </w:r>
      <w:r w:rsidRPr="00781C18">
        <w:rPr>
          <w:lang w:val="es-ES"/>
        </w:rPr>
        <w:t>VRP en Java y Python.</w:t>
      </w:r>
      <w:bookmarkEnd w:id="94"/>
    </w:p>
    <w:tbl>
      <w:tblPr>
        <w:tblStyle w:val="TableGrid"/>
        <w:tblW w:w="22765" w:type="dxa"/>
        <w:jc w:val="center"/>
        <w:tblLayout w:type="fixed"/>
        <w:tblLook w:val="04A0" w:firstRow="1" w:lastRow="0" w:firstColumn="1" w:lastColumn="0" w:noHBand="0" w:noVBand="1"/>
      </w:tblPr>
      <w:tblGrid>
        <w:gridCol w:w="1440"/>
        <w:gridCol w:w="1800"/>
        <w:gridCol w:w="9805"/>
        <w:gridCol w:w="9720"/>
      </w:tblGrid>
      <w:tr w:rsidR="00A31B19" w14:paraId="00C66564" w14:textId="77777777" w:rsidTr="0013222A">
        <w:trPr>
          <w:jc w:val="center"/>
        </w:trPr>
        <w:tc>
          <w:tcPr>
            <w:tcW w:w="1440" w:type="dxa"/>
            <w:shd w:val="clear" w:color="auto" w:fill="F2F2F2" w:themeFill="background1" w:themeFillShade="F2"/>
          </w:tcPr>
          <w:p w14:paraId="0B2970F8" w14:textId="30FD436E" w:rsidR="006257E2" w:rsidRPr="006257E2" w:rsidRDefault="006257E2" w:rsidP="006257E2">
            <w:pPr>
              <w:pStyle w:val="Trabajos"/>
              <w:jc w:val="center"/>
              <w:rPr>
                <w:rStyle w:val="TrabajosCar"/>
                <w:b/>
                <w:lang w:val="es-ES"/>
              </w:rPr>
            </w:pPr>
            <w:r w:rsidRPr="006257E2">
              <w:rPr>
                <w:rStyle w:val="TrabajosCar"/>
                <w:b/>
                <w:lang w:val="es-ES"/>
              </w:rPr>
              <w:t>Capa</w:t>
            </w:r>
          </w:p>
        </w:tc>
        <w:tc>
          <w:tcPr>
            <w:tcW w:w="1800" w:type="dxa"/>
            <w:shd w:val="clear" w:color="auto" w:fill="F2F2F2" w:themeFill="background1" w:themeFillShade="F2"/>
          </w:tcPr>
          <w:p w14:paraId="4FDFA180" w14:textId="355D0D58" w:rsidR="006257E2" w:rsidRPr="006257E2" w:rsidRDefault="006257E2" w:rsidP="006257E2">
            <w:pPr>
              <w:pStyle w:val="Trabajos"/>
              <w:jc w:val="center"/>
              <w:rPr>
                <w:rStyle w:val="TrabajosCar"/>
                <w:b/>
                <w:lang w:val="es-ES"/>
              </w:rPr>
            </w:pPr>
            <w:r w:rsidRPr="006257E2">
              <w:rPr>
                <w:rStyle w:val="TrabajosCar"/>
                <w:b/>
                <w:lang w:val="es-ES"/>
              </w:rPr>
              <w:t>Paquete</w:t>
            </w:r>
          </w:p>
        </w:tc>
        <w:tc>
          <w:tcPr>
            <w:tcW w:w="9805" w:type="dxa"/>
            <w:shd w:val="clear" w:color="auto" w:fill="F2F2F2" w:themeFill="background1" w:themeFillShade="F2"/>
          </w:tcPr>
          <w:p w14:paraId="5143894F" w14:textId="19491211" w:rsidR="006257E2" w:rsidRPr="006257E2" w:rsidRDefault="006257E2" w:rsidP="006257E2">
            <w:pPr>
              <w:pStyle w:val="Trabajos"/>
              <w:jc w:val="center"/>
              <w:rPr>
                <w:rStyle w:val="TrabajosCar"/>
                <w:b/>
                <w:lang w:val="es-ES"/>
              </w:rPr>
            </w:pPr>
            <w:r w:rsidRPr="006257E2">
              <w:rPr>
                <w:rStyle w:val="TrabajosCar"/>
                <w:b/>
                <w:lang w:val="es-ES"/>
              </w:rPr>
              <w:t>Java</w:t>
            </w:r>
          </w:p>
        </w:tc>
        <w:tc>
          <w:tcPr>
            <w:tcW w:w="9720" w:type="dxa"/>
            <w:shd w:val="clear" w:color="auto" w:fill="F2F2F2" w:themeFill="background1" w:themeFillShade="F2"/>
          </w:tcPr>
          <w:p w14:paraId="26F7856D" w14:textId="3B4709FC" w:rsidR="006257E2" w:rsidRPr="006257E2" w:rsidRDefault="006257E2" w:rsidP="006257E2">
            <w:pPr>
              <w:pStyle w:val="Trabajos"/>
              <w:jc w:val="center"/>
              <w:rPr>
                <w:rStyle w:val="TrabajosCar"/>
                <w:b/>
                <w:lang w:val="es-ES"/>
              </w:rPr>
            </w:pPr>
            <w:r w:rsidRPr="006257E2">
              <w:rPr>
                <w:rStyle w:val="TrabajosCar"/>
                <w:b/>
                <w:lang w:val="es-ES"/>
              </w:rPr>
              <w:t>Python</w:t>
            </w:r>
          </w:p>
        </w:tc>
      </w:tr>
      <w:tr w:rsidR="00A31B19" w14:paraId="67741833" w14:textId="77777777" w:rsidTr="0013222A">
        <w:trPr>
          <w:jc w:val="center"/>
        </w:trPr>
        <w:tc>
          <w:tcPr>
            <w:tcW w:w="1440" w:type="dxa"/>
            <w:vMerge w:val="restart"/>
          </w:tcPr>
          <w:p w14:paraId="562C690C" w14:textId="674E8B83" w:rsidR="0098473C" w:rsidRDefault="0098473C" w:rsidP="00F92C68">
            <w:pPr>
              <w:pStyle w:val="Trabajos"/>
              <w:jc w:val="center"/>
              <w:rPr>
                <w:rStyle w:val="TrabajosCar"/>
                <w:lang w:val="es-ES"/>
              </w:rPr>
            </w:pPr>
            <w:r>
              <w:rPr>
                <w:rStyle w:val="TrabajosCar"/>
                <w:lang w:val="es-ES"/>
              </w:rPr>
              <w:t>Intermedia</w:t>
            </w:r>
          </w:p>
        </w:tc>
        <w:tc>
          <w:tcPr>
            <w:tcW w:w="1800" w:type="dxa"/>
          </w:tcPr>
          <w:p w14:paraId="00C6C24A" w14:textId="07813D3B" w:rsidR="0098473C" w:rsidRPr="006257E2" w:rsidRDefault="0098473C" w:rsidP="00F92C68">
            <w:pPr>
              <w:pStyle w:val="Trabajos"/>
              <w:rPr>
                <w:rStyle w:val="TrabajosCar"/>
                <w:i/>
                <w:lang w:val="es-ES"/>
              </w:rPr>
            </w:pPr>
            <w:r>
              <w:rPr>
                <w:rStyle w:val="TrabajosCar"/>
                <w:i/>
                <w:lang w:val="es-ES"/>
              </w:rPr>
              <w:t>distance</w:t>
            </w:r>
            <w:r w:rsidR="00D305CE">
              <w:rPr>
                <w:rStyle w:val="TrabajosCar"/>
                <w:i/>
                <w:lang w:val="es-ES"/>
              </w:rPr>
              <w:t>s</w:t>
            </w:r>
          </w:p>
        </w:tc>
        <w:tc>
          <w:tcPr>
            <w:tcW w:w="9805" w:type="dxa"/>
          </w:tcPr>
          <w:p w14:paraId="6418300D" w14:textId="7E2889F1" w:rsidR="0098473C" w:rsidRPr="00F92C68" w:rsidRDefault="0098473C" w:rsidP="00F92C68">
            <w:pPr>
              <w:pStyle w:val="Trabajos"/>
              <w:rPr>
                <w:rStyle w:val="TrabajosCar"/>
                <w:lang w:val="es-ES"/>
              </w:rPr>
            </w:pPr>
            <w:r>
              <w:rPr>
                <w:i/>
                <w:szCs w:val="24"/>
                <w:lang w:val="es-ES"/>
              </w:rPr>
              <w:t xml:space="preserve">DISTANCE_MEASURE: </w:t>
            </w:r>
            <w:r w:rsidRPr="00F92C68">
              <w:rPr>
                <w:szCs w:val="24"/>
                <w:lang w:val="es-ES"/>
              </w:rPr>
              <w:t>proporciona el cálculo de distancias aproximadas</w:t>
            </w:r>
            <w:r w:rsidR="00235E3C">
              <w:rPr>
                <w:szCs w:val="24"/>
                <w:lang w:val="es-ES"/>
              </w:rPr>
              <w:t xml:space="preserve"> como </w:t>
            </w:r>
            <w:r w:rsidR="00235E3C">
              <w:rPr>
                <w:i/>
                <w:szCs w:val="24"/>
                <w:lang w:val="es-ES"/>
              </w:rPr>
              <w:t xml:space="preserve">Euclidean, Manhattan, Chebyshev </w:t>
            </w:r>
            <w:r w:rsidR="00235E3C">
              <w:rPr>
                <w:szCs w:val="24"/>
                <w:lang w:val="es-ES"/>
              </w:rPr>
              <w:t xml:space="preserve">y </w:t>
            </w:r>
            <w:r w:rsidR="00235E3C">
              <w:rPr>
                <w:i/>
                <w:szCs w:val="24"/>
                <w:lang w:val="es-ES"/>
              </w:rPr>
              <w:t>Haversine</w:t>
            </w:r>
            <w:r w:rsidRPr="00F92C68">
              <w:rPr>
                <w:szCs w:val="24"/>
                <w:lang w:val="es-ES"/>
              </w:rPr>
              <w:t>.</w:t>
            </w:r>
          </w:p>
        </w:tc>
        <w:tc>
          <w:tcPr>
            <w:tcW w:w="9720" w:type="dxa"/>
          </w:tcPr>
          <w:p w14:paraId="0EF85225" w14:textId="6B761FE6" w:rsidR="0098473C" w:rsidRDefault="0098473C" w:rsidP="00F92C68">
            <w:pPr>
              <w:pStyle w:val="Trabajos"/>
              <w:rPr>
                <w:rStyle w:val="TrabajosCar"/>
                <w:lang w:val="es-ES"/>
              </w:rPr>
            </w:pPr>
            <w:r w:rsidRPr="00F92C68">
              <w:rPr>
                <w:bCs/>
                <w:i/>
                <w:szCs w:val="24"/>
                <w:lang w:val="es-ES"/>
              </w:rPr>
              <w:t>Scipy</w:t>
            </w:r>
            <w:r w:rsidRPr="00F92C68">
              <w:rPr>
                <w:szCs w:val="24"/>
                <w:lang w:val="es-ES"/>
              </w:rPr>
              <w:t>:</w:t>
            </w:r>
            <w:r>
              <w:rPr>
                <w:szCs w:val="24"/>
                <w:lang w:val="es-ES"/>
              </w:rPr>
              <w:t xml:space="preserve"> </w:t>
            </w:r>
            <w:r w:rsidRPr="00F92C68">
              <w:rPr>
                <w:szCs w:val="24"/>
                <w:lang w:val="es-ES"/>
              </w:rPr>
              <w:t>presenta herramientas matemáticas optimizadas para distancias aproximadas</w:t>
            </w:r>
            <w:r w:rsidR="00DB6C50">
              <w:rPr>
                <w:szCs w:val="24"/>
                <w:lang w:val="es-ES"/>
              </w:rPr>
              <w:t xml:space="preserve"> como </w:t>
            </w:r>
            <w:r w:rsidR="00DB6C50">
              <w:rPr>
                <w:i/>
                <w:szCs w:val="24"/>
                <w:lang w:val="es-ES"/>
              </w:rPr>
              <w:t xml:space="preserve">Euclidean, Manhattan, Chebyshev </w:t>
            </w:r>
            <w:r w:rsidR="00DB6C50">
              <w:rPr>
                <w:szCs w:val="24"/>
                <w:lang w:val="es-ES"/>
              </w:rPr>
              <w:t xml:space="preserve">y </w:t>
            </w:r>
            <w:r w:rsidR="00DB6C50">
              <w:rPr>
                <w:i/>
                <w:szCs w:val="24"/>
                <w:lang w:val="es-ES"/>
              </w:rPr>
              <w:t>Haversine</w:t>
            </w:r>
            <w:r w:rsidRPr="00F92C68">
              <w:rPr>
                <w:szCs w:val="24"/>
                <w:lang w:val="es-ES"/>
              </w:rPr>
              <w:t>.</w:t>
            </w:r>
          </w:p>
        </w:tc>
      </w:tr>
      <w:tr w:rsidR="00A31B19" w14:paraId="34D2855F" w14:textId="77777777" w:rsidTr="0013222A">
        <w:trPr>
          <w:jc w:val="center"/>
        </w:trPr>
        <w:tc>
          <w:tcPr>
            <w:tcW w:w="1440" w:type="dxa"/>
            <w:vMerge/>
          </w:tcPr>
          <w:p w14:paraId="6BD156A8" w14:textId="77777777" w:rsidR="0098473C" w:rsidRDefault="0098473C" w:rsidP="00F92C68">
            <w:pPr>
              <w:pStyle w:val="Trabajos"/>
              <w:rPr>
                <w:rStyle w:val="TrabajosCar"/>
                <w:lang w:val="es-ES"/>
              </w:rPr>
            </w:pPr>
          </w:p>
        </w:tc>
        <w:tc>
          <w:tcPr>
            <w:tcW w:w="1800" w:type="dxa"/>
          </w:tcPr>
          <w:p w14:paraId="58F66E14" w14:textId="79C5885B" w:rsidR="0098473C" w:rsidRPr="006257E2" w:rsidRDefault="0098473C" w:rsidP="00F92C68">
            <w:pPr>
              <w:pStyle w:val="Trabajos"/>
              <w:rPr>
                <w:rStyle w:val="TrabajosCar"/>
                <w:i/>
                <w:lang w:val="es-ES"/>
              </w:rPr>
            </w:pPr>
            <w:r>
              <w:rPr>
                <w:rStyle w:val="TrabajosCar"/>
                <w:i/>
                <w:lang w:val="es-ES"/>
              </w:rPr>
              <w:t>matrix</w:t>
            </w:r>
          </w:p>
        </w:tc>
        <w:tc>
          <w:tcPr>
            <w:tcW w:w="9805" w:type="dxa"/>
          </w:tcPr>
          <w:p w14:paraId="00E9E9A2" w14:textId="11FF13D6" w:rsidR="0098473C" w:rsidRPr="00F92C68" w:rsidRDefault="0098473C" w:rsidP="00F92C68">
            <w:pPr>
              <w:pStyle w:val="Trabajos"/>
              <w:rPr>
                <w:rStyle w:val="TrabajosCar"/>
                <w:lang w:val="es-ES"/>
              </w:rPr>
            </w:pPr>
            <w:r w:rsidRPr="00F92C68">
              <w:rPr>
                <w:i/>
                <w:iCs/>
                <w:szCs w:val="24"/>
                <w:lang w:val="es-ES"/>
              </w:rPr>
              <w:t>MATRIX_CLASS</w:t>
            </w:r>
            <w:r w:rsidRPr="00F92C68">
              <w:rPr>
                <w:szCs w:val="24"/>
                <w:lang w:val="es-ES"/>
              </w:rPr>
              <w:t>: proporciona cálculos matriciales para la confección de la matriz de costos</w:t>
            </w:r>
            <w:r w:rsidR="000E0F01">
              <w:rPr>
                <w:szCs w:val="24"/>
                <w:lang w:val="es-ES"/>
              </w:rPr>
              <w:t xml:space="preserve"> y matriz de tiempos</w:t>
            </w:r>
            <w:r w:rsidRPr="00F92C68">
              <w:rPr>
                <w:szCs w:val="24"/>
                <w:lang w:val="es-ES"/>
              </w:rPr>
              <w:t>.</w:t>
            </w:r>
          </w:p>
        </w:tc>
        <w:tc>
          <w:tcPr>
            <w:tcW w:w="9720" w:type="dxa"/>
          </w:tcPr>
          <w:p w14:paraId="28B4A2B3" w14:textId="0DD7AB08" w:rsidR="0098473C" w:rsidRDefault="0098473C" w:rsidP="00F92C68">
            <w:pPr>
              <w:pStyle w:val="Trabajos"/>
              <w:rPr>
                <w:rStyle w:val="TrabajosCar"/>
                <w:lang w:val="es-ES"/>
              </w:rPr>
            </w:pPr>
            <w:r w:rsidRPr="00F92C68">
              <w:rPr>
                <w:bCs/>
                <w:i/>
                <w:szCs w:val="24"/>
                <w:lang w:val="es-ES"/>
              </w:rPr>
              <w:t>NumPy</w:t>
            </w:r>
            <w:r w:rsidRPr="00F92C68">
              <w:rPr>
                <w:szCs w:val="24"/>
                <w:lang w:val="es-ES"/>
              </w:rPr>
              <w:t>: realiza cálculos matriciales y operaciones con arreglos.</w:t>
            </w:r>
            <w:r w:rsidR="002F575B" w:rsidRPr="002F575B">
              <w:rPr>
                <w:rStyle w:val="TrabajosCar"/>
                <w:lang w:val="es-ES"/>
              </w:rPr>
              <w:t xml:space="preserve"> </w:t>
            </w:r>
            <w:r w:rsidR="002F575B">
              <w:rPr>
                <w:rStyle w:val="TrabajosCar"/>
                <w:lang w:val="es-ES"/>
              </w:rPr>
              <w:t>En este caso, se aplicaría para la construcción de la matriz de costo y de tiempos.</w:t>
            </w:r>
          </w:p>
        </w:tc>
      </w:tr>
      <w:tr w:rsidR="00A31B19" w14:paraId="39A5C194" w14:textId="77777777" w:rsidTr="0013222A">
        <w:trPr>
          <w:jc w:val="center"/>
        </w:trPr>
        <w:tc>
          <w:tcPr>
            <w:tcW w:w="1440" w:type="dxa"/>
            <w:vMerge/>
          </w:tcPr>
          <w:p w14:paraId="0B535269" w14:textId="77777777" w:rsidR="0098473C" w:rsidRDefault="0098473C" w:rsidP="0098473C">
            <w:pPr>
              <w:pStyle w:val="Trabajos"/>
              <w:rPr>
                <w:rStyle w:val="TrabajosCar"/>
                <w:lang w:val="es-ES"/>
              </w:rPr>
            </w:pPr>
          </w:p>
        </w:tc>
        <w:tc>
          <w:tcPr>
            <w:tcW w:w="1800" w:type="dxa"/>
          </w:tcPr>
          <w:p w14:paraId="168D4D84" w14:textId="38E7927E" w:rsidR="0098473C" w:rsidRPr="006257E2" w:rsidRDefault="0098473C" w:rsidP="0098473C">
            <w:pPr>
              <w:pStyle w:val="Trabajos"/>
              <w:rPr>
                <w:rStyle w:val="TrabajosCar"/>
                <w:i/>
                <w:lang w:val="es-ES"/>
              </w:rPr>
            </w:pPr>
            <w:r>
              <w:rPr>
                <w:rStyle w:val="TrabajosCar"/>
                <w:i/>
                <w:lang w:val="es-ES"/>
              </w:rPr>
              <w:t>utils</w:t>
            </w:r>
          </w:p>
        </w:tc>
        <w:tc>
          <w:tcPr>
            <w:tcW w:w="9805" w:type="dxa"/>
          </w:tcPr>
          <w:p w14:paraId="45E38819" w14:textId="2BE0AE0F" w:rsidR="0098473C" w:rsidRPr="0098473C" w:rsidRDefault="0098473C" w:rsidP="0098473C">
            <w:pPr>
              <w:pStyle w:val="Trabajos"/>
              <w:rPr>
                <w:rStyle w:val="TrabajosCar"/>
                <w:lang w:val="es-ES"/>
              </w:rPr>
            </w:pPr>
            <w:r w:rsidRPr="0098473C">
              <w:rPr>
                <w:szCs w:val="24"/>
                <w:lang w:val="es-ES"/>
              </w:rPr>
              <w:t>Bibliotecas Java (</w:t>
            </w:r>
            <w:r w:rsidRPr="0098473C">
              <w:rPr>
                <w:i/>
                <w:iCs/>
                <w:szCs w:val="24"/>
                <w:lang w:val="es-ES"/>
              </w:rPr>
              <w:t>java.util, java.lang</w:t>
            </w:r>
            <w:r w:rsidRPr="0098473C">
              <w:rPr>
                <w:szCs w:val="24"/>
                <w:lang w:val="es-ES"/>
              </w:rPr>
              <w:t>): presenta las clases, implementaciones y excepciones propias del lenguaje.</w:t>
            </w:r>
          </w:p>
        </w:tc>
        <w:tc>
          <w:tcPr>
            <w:tcW w:w="9720" w:type="dxa"/>
          </w:tcPr>
          <w:p w14:paraId="44E8FFAF" w14:textId="48F50A62" w:rsidR="0098473C" w:rsidRDefault="0098473C" w:rsidP="0098473C">
            <w:pPr>
              <w:pStyle w:val="Trabajos"/>
              <w:rPr>
                <w:rStyle w:val="TrabajosCar"/>
                <w:lang w:val="es-ES"/>
              </w:rPr>
            </w:pPr>
            <w:r w:rsidRPr="0098473C">
              <w:rPr>
                <w:szCs w:val="24"/>
                <w:lang w:val="es-ES"/>
              </w:rPr>
              <w:t>Bibliotecas Python (</w:t>
            </w:r>
            <w:r w:rsidRPr="0098473C">
              <w:rPr>
                <w:i/>
                <w:iCs/>
                <w:szCs w:val="24"/>
                <w:lang w:val="es-ES"/>
              </w:rPr>
              <w:t>time, typing,</w:t>
            </w:r>
            <w:r>
              <w:rPr>
                <w:i/>
                <w:iCs/>
                <w:szCs w:val="24"/>
                <w:lang w:val="es-ES"/>
              </w:rPr>
              <w:t xml:space="preserve"> tqdm,</w:t>
            </w:r>
            <w:r w:rsidRPr="0098473C">
              <w:rPr>
                <w:i/>
                <w:iCs/>
                <w:szCs w:val="24"/>
                <w:lang w:val="es-ES"/>
              </w:rPr>
              <w:t xml:space="preserve"> abc</w:t>
            </w:r>
            <w:r w:rsidRPr="0098473C">
              <w:rPr>
                <w:szCs w:val="24"/>
                <w:lang w:val="es-ES"/>
              </w:rPr>
              <w:t>): manejo de tiempos, tipos de listas y clases base abstractas.</w:t>
            </w:r>
          </w:p>
        </w:tc>
      </w:tr>
      <w:tr w:rsidR="00A31B19" w14:paraId="774C9E32" w14:textId="77777777" w:rsidTr="0013222A">
        <w:trPr>
          <w:jc w:val="center"/>
        </w:trPr>
        <w:tc>
          <w:tcPr>
            <w:tcW w:w="1440" w:type="dxa"/>
            <w:vMerge/>
          </w:tcPr>
          <w:p w14:paraId="27001EE9" w14:textId="77777777" w:rsidR="0098473C" w:rsidRDefault="0098473C" w:rsidP="0098473C">
            <w:pPr>
              <w:pStyle w:val="Trabajos"/>
              <w:rPr>
                <w:rStyle w:val="TrabajosCar"/>
                <w:lang w:val="es-ES"/>
              </w:rPr>
            </w:pPr>
          </w:p>
        </w:tc>
        <w:tc>
          <w:tcPr>
            <w:tcW w:w="1800" w:type="dxa"/>
          </w:tcPr>
          <w:p w14:paraId="4AAEA9CF" w14:textId="2BC90D28" w:rsidR="0098473C" w:rsidRDefault="0098473C" w:rsidP="0098473C">
            <w:pPr>
              <w:pStyle w:val="Trabajos"/>
              <w:rPr>
                <w:rStyle w:val="TrabajosCar"/>
                <w:lang w:val="es-ES"/>
              </w:rPr>
            </w:pPr>
            <w:r>
              <w:rPr>
                <w:rStyle w:val="TrabajosCar"/>
                <w:lang w:val="es-ES"/>
              </w:rPr>
              <w:t>BHAVRP</w:t>
            </w:r>
          </w:p>
        </w:tc>
        <w:tc>
          <w:tcPr>
            <w:tcW w:w="9805" w:type="dxa"/>
          </w:tcPr>
          <w:p w14:paraId="29B549E2" w14:textId="740B4090" w:rsidR="0098473C" w:rsidRDefault="002F575B" w:rsidP="00880580">
            <w:pPr>
              <w:pStyle w:val="Trabajos"/>
              <w:rPr>
                <w:rStyle w:val="TrabajosCar"/>
                <w:lang w:val="es-ES"/>
              </w:rPr>
            </w:pPr>
            <w:r>
              <w:rPr>
                <w:rStyle w:val="TrabajosCar"/>
                <w:lang w:val="es-ES"/>
              </w:rPr>
              <w:t>Se corresponde con la Biblioteca de Heurísticas de Asignación para Problemas de Planificación de Rutas de Vehículos con Múltiples Depósitos (BHAVRP)</w:t>
            </w:r>
            <w:r w:rsidR="007A691B">
              <w:rPr>
                <w:rStyle w:val="TrabajosCar"/>
                <w:lang w:val="es-ES"/>
              </w:rPr>
              <w:t xml:space="preserve"> </w:t>
            </w:r>
            <w:r w:rsidR="007A691B">
              <w:rPr>
                <w:rStyle w:val="TrabajosCar"/>
                <w:lang w:val="es-ES"/>
              </w:rPr>
              <w:fldChar w:fldCharType="begin"/>
            </w:r>
            <w:r w:rsidR="00880580">
              <w:rPr>
                <w:rStyle w:val="TrabajosCar"/>
                <w:lang w:val="es-ES"/>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7A691B">
              <w:rPr>
                <w:rStyle w:val="TrabajosCar"/>
                <w:lang w:val="es-ES"/>
              </w:rPr>
              <w:fldChar w:fldCharType="separate"/>
            </w:r>
            <w:r w:rsidR="00880580">
              <w:rPr>
                <w:rStyle w:val="TrabajosCar"/>
                <w:noProof/>
                <w:lang w:val="es-ES"/>
              </w:rPr>
              <w:t>[91]</w:t>
            </w:r>
            <w:r w:rsidR="007A691B">
              <w:rPr>
                <w:rStyle w:val="TrabajosCar"/>
                <w:lang w:val="es-ES"/>
              </w:rPr>
              <w:fldChar w:fldCharType="end"/>
            </w:r>
            <w:r>
              <w:rPr>
                <w:rStyle w:val="TrabajosCar"/>
                <w:lang w:val="es-ES"/>
              </w:rPr>
              <w:t>. Su objetivo es manejar los métodos de asig</w:t>
            </w:r>
            <w:r w:rsidR="007A691B">
              <w:rPr>
                <w:rStyle w:val="TrabajosCar"/>
                <w:lang w:val="es-ES"/>
              </w:rPr>
              <w:t>nación de clientes a depósitos.</w:t>
            </w:r>
          </w:p>
        </w:tc>
        <w:tc>
          <w:tcPr>
            <w:tcW w:w="9720" w:type="dxa"/>
          </w:tcPr>
          <w:p w14:paraId="56451151" w14:textId="32962C80" w:rsidR="0098473C" w:rsidRDefault="002F6935" w:rsidP="0098473C">
            <w:pPr>
              <w:pStyle w:val="Trabajos"/>
              <w:rPr>
                <w:rStyle w:val="TrabajosCar"/>
                <w:lang w:val="es-ES"/>
              </w:rPr>
            </w:pPr>
            <w:r>
              <w:rPr>
                <w:rStyle w:val="TrabajosCar"/>
                <w:lang w:val="es-ES"/>
              </w:rPr>
              <w:t>Se utiliza BHAVRP</w:t>
            </w:r>
            <w:r w:rsidR="0098473C">
              <w:rPr>
                <w:rStyle w:val="TrabajosCar"/>
                <w:lang w:val="es-ES"/>
              </w:rPr>
              <w:t xml:space="preserve"> </w:t>
            </w:r>
            <w:r w:rsidR="007A691B">
              <w:rPr>
                <w:rStyle w:val="TrabajosCar"/>
                <w:lang w:val="es-ES"/>
              </w:rPr>
              <w:fldChar w:fldCharType="begin"/>
            </w:r>
            <w:r w:rsidR="00880580">
              <w:rPr>
                <w:rStyle w:val="TrabajosCar"/>
                <w:lang w:val="es-ES"/>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7A691B">
              <w:rPr>
                <w:rStyle w:val="TrabajosCar"/>
                <w:lang w:val="es-ES"/>
              </w:rPr>
              <w:fldChar w:fldCharType="separate"/>
            </w:r>
            <w:r w:rsidR="00880580">
              <w:rPr>
                <w:rStyle w:val="TrabajosCar"/>
                <w:noProof/>
                <w:lang w:val="es-ES"/>
              </w:rPr>
              <w:t>[91]</w:t>
            </w:r>
            <w:r w:rsidR="007A691B">
              <w:rPr>
                <w:rStyle w:val="TrabajosCar"/>
                <w:lang w:val="es-ES"/>
              </w:rPr>
              <w:fldChar w:fldCharType="end"/>
            </w:r>
            <w:r w:rsidR="0098473C">
              <w:rPr>
                <w:rStyle w:val="TrabajosCar"/>
                <w:lang w:val="es-ES"/>
              </w:rPr>
              <w:t xml:space="preserve"> desarrollada en el lenguaje Java, a través de la librería </w:t>
            </w:r>
            <w:r w:rsidR="0098473C">
              <w:rPr>
                <w:rStyle w:val="TrabajosCar"/>
                <w:i/>
                <w:lang w:val="es-ES"/>
              </w:rPr>
              <w:t xml:space="preserve">jpype </w:t>
            </w:r>
            <w:r w:rsidR="0098473C">
              <w:rPr>
                <w:rStyle w:val="TrabajosCar"/>
                <w:lang w:val="es-ES"/>
              </w:rPr>
              <w:t>existente en Python.</w:t>
            </w:r>
          </w:p>
          <w:p w14:paraId="2AE03B38" w14:textId="77777777" w:rsidR="0098473C" w:rsidRDefault="0098473C" w:rsidP="0098473C">
            <w:pPr>
              <w:pStyle w:val="Trabajos"/>
              <w:rPr>
                <w:rStyle w:val="TrabajosCar"/>
                <w:lang w:val="es-ES"/>
              </w:rPr>
            </w:pPr>
          </w:p>
        </w:tc>
      </w:tr>
      <w:tr w:rsidR="00A31B19" w14:paraId="4187FF74" w14:textId="77777777" w:rsidTr="0013222A">
        <w:trPr>
          <w:jc w:val="center"/>
        </w:trPr>
        <w:tc>
          <w:tcPr>
            <w:tcW w:w="1440" w:type="dxa"/>
            <w:vMerge/>
          </w:tcPr>
          <w:p w14:paraId="4564C860" w14:textId="77777777" w:rsidR="0098473C" w:rsidRDefault="0098473C" w:rsidP="0098473C">
            <w:pPr>
              <w:pStyle w:val="Trabajos"/>
              <w:rPr>
                <w:rStyle w:val="TrabajosCar"/>
                <w:lang w:val="es-ES"/>
              </w:rPr>
            </w:pPr>
          </w:p>
        </w:tc>
        <w:tc>
          <w:tcPr>
            <w:tcW w:w="1800" w:type="dxa"/>
          </w:tcPr>
          <w:p w14:paraId="4667EC35" w14:textId="13A17C7D" w:rsidR="0098473C" w:rsidRPr="0098473C" w:rsidRDefault="0013222A" w:rsidP="0098473C">
            <w:pPr>
              <w:pStyle w:val="Trabajos"/>
              <w:rPr>
                <w:rStyle w:val="TrabajosCar"/>
                <w:i/>
                <w:lang w:val="es-ES"/>
              </w:rPr>
            </w:pPr>
            <w:r>
              <w:rPr>
                <w:rStyle w:val="TrabajosCar"/>
                <w:i/>
                <w:lang w:val="es-ES"/>
              </w:rPr>
              <w:t>OSRM</w:t>
            </w:r>
          </w:p>
        </w:tc>
        <w:tc>
          <w:tcPr>
            <w:tcW w:w="9805" w:type="dxa"/>
          </w:tcPr>
          <w:p w14:paraId="1BDD8539" w14:textId="1BD5D81E" w:rsidR="0098473C" w:rsidRPr="0013222A" w:rsidRDefault="0013222A" w:rsidP="0098473C">
            <w:pPr>
              <w:pStyle w:val="Trabajos"/>
              <w:rPr>
                <w:rStyle w:val="TrabajosCar"/>
                <w:lang w:val="es-ES"/>
              </w:rPr>
            </w:pPr>
            <w:r>
              <w:rPr>
                <w:rStyle w:val="TrabajosCar"/>
                <w:i/>
                <w:lang w:val="es-ES"/>
              </w:rPr>
              <w:t xml:space="preserve">OSRMLib: </w:t>
            </w:r>
            <w:r w:rsidRPr="0098473C">
              <w:rPr>
                <w:szCs w:val="24"/>
                <w:lang w:val="es-ES"/>
              </w:rPr>
              <w:t xml:space="preserve">gestiona las solicitudes de distancias reales enviadas a </w:t>
            </w:r>
            <w:r w:rsidRPr="0098473C">
              <w:rPr>
                <w:bCs/>
                <w:szCs w:val="24"/>
                <w:lang w:val="es-ES"/>
              </w:rPr>
              <w:t>OSRM</w:t>
            </w:r>
            <w:r w:rsidRPr="0098473C">
              <w:rPr>
                <w:szCs w:val="24"/>
                <w:lang w:val="es-ES"/>
              </w:rPr>
              <w:t xml:space="preserve"> mediante su API.</w:t>
            </w:r>
          </w:p>
        </w:tc>
        <w:tc>
          <w:tcPr>
            <w:tcW w:w="9720" w:type="dxa"/>
          </w:tcPr>
          <w:p w14:paraId="1C4C98A0" w14:textId="31769937" w:rsidR="0098473C" w:rsidRPr="0098473C" w:rsidRDefault="0098473C" w:rsidP="0098473C">
            <w:pPr>
              <w:pStyle w:val="Trabajos"/>
              <w:rPr>
                <w:rStyle w:val="TrabajosCar"/>
                <w:lang w:val="es-ES"/>
              </w:rPr>
            </w:pPr>
            <w:r w:rsidRPr="0098473C">
              <w:rPr>
                <w:bCs/>
                <w:i/>
                <w:szCs w:val="24"/>
                <w:lang w:val="es-ES"/>
              </w:rPr>
              <w:t>osrm_py</w:t>
            </w:r>
            <w:r w:rsidRPr="0098473C">
              <w:rPr>
                <w:szCs w:val="24"/>
                <w:lang w:val="es-ES"/>
              </w:rPr>
              <w:t xml:space="preserve">: gestiona las solicitudes de distancias reales enviadas a </w:t>
            </w:r>
            <w:r w:rsidRPr="0098473C">
              <w:rPr>
                <w:bCs/>
                <w:szCs w:val="24"/>
                <w:lang w:val="es-ES"/>
              </w:rPr>
              <w:t>OSRM</w:t>
            </w:r>
            <w:r w:rsidRPr="0098473C">
              <w:rPr>
                <w:szCs w:val="24"/>
                <w:lang w:val="es-ES"/>
              </w:rPr>
              <w:t xml:space="preserve"> mediante su API.</w:t>
            </w:r>
          </w:p>
        </w:tc>
      </w:tr>
      <w:tr w:rsidR="00A31B19" w14:paraId="3A2D28B6" w14:textId="77777777" w:rsidTr="0013222A">
        <w:trPr>
          <w:trHeight w:val="1403"/>
          <w:jc w:val="center"/>
        </w:trPr>
        <w:tc>
          <w:tcPr>
            <w:tcW w:w="1440" w:type="dxa"/>
          </w:tcPr>
          <w:p w14:paraId="515DCF9C" w14:textId="25F5EA4B" w:rsidR="0098473C" w:rsidRDefault="0098473C" w:rsidP="0098473C">
            <w:pPr>
              <w:pStyle w:val="Trabajos"/>
              <w:jc w:val="center"/>
              <w:rPr>
                <w:rStyle w:val="TrabajosCar"/>
                <w:lang w:val="es-ES"/>
              </w:rPr>
            </w:pPr>
            <w:r>
              <w:rPr>
                <w:rStyle w:val="TrabajosCar"/>
                <w:lang w:val="es-ES"/>
              </w:rPr>
              <w:t>Software del sistema</w:t>
            </w:r>
          </w:p>
        </w:tc>
        <w:tc>
          <w:tcPr>
            <w:tcW w:w="1800" w:type="dxa"/>
          </w:tcPr>
          <w:p w14:paraId="16F27FCC" w14:textId="413EDEAE" w:rsidR="0098473C" w:rsidRPr="006257E2" w:rsidRDefault="0098473C" w:rsidP="0098473C">
            <w:pPr>
              <w:pStyle w:val="Trabajos"/>
              <w:rPr>
                <w:rStyle w:val="TrabajosCar"/>
                <w:i/>
                <w:lang w:val="es-ES"/>
              </w:rPr>
            </w:pPr>
            <w:r>
              <w:rPr>
                <w:rStyle w:val="TrabajosCar"/>
                <w:i/>
                <w:lang w:val="es-ES"/>
              </w:rPr>
              <w:t>comunication</w:t>
            </w:r>
          </w:p>
        </w:tc>
        <w:tc>
          <w:tcPr>
            <w:tcW w:w="9805" w:type="dxa"/>
          </w:tcPr>
          <w:p w14:paraId="701D6CB4" w14:textId="7A632180" w:rsidR="0098473C" w:rsidRPr="0098473C" w:rsidRDefault="0098473C" w:rsidP="0098473C">
            <w:pPr>
              <w:pStyle w:val="Trabajos"/>
              <w:rPr>
                <w:rStyle w:val="TrabajosCar"/>
                <w:lang w:val="es-ES"/>
              </w:rPr>
            </w:pPr>
            <w:r w:rsidRPr="00C517A6">
              <w:rPr>
                <w:rStyle w:val="TrabajosCar"/>
                <w:i/>
                <w:lang w:val="es-ES"/>
              </w:rPr>
              <w:t>Java Virtual Machine</w:t>
            </w:r>
            <w:r w:rsidRPr="001830B9">
              <w:rPr>
                <w:rStyle w:val="TrabajosCar"/>
                <w:lang w:val="es-ES"/>
              </w:rPr>
              <w:t xml:space="preserve"> constituye la comunicación entre las diferentes librerías utilizadas en la tecnología Java. </w:t>
            </w:r>
            <w:r w:rsidR="002F575B" w:rsidRPr="001830B9">
              <w:rPr>
                <w:rStyle w:val="TrabajosCar"/>
                <w:lang w:val="es-ES"/>
              </w:rPr>
              <w:t>Esta se realiza principalmente a través de llamadas de métodos y paso de objeto</w:t>
            </w:r>
            <w:r w:rsidR="007A691B">
              <w:rPr>
                <w:rStyle w:val="TrabajosCar"/>
                <w:lang w:val="es-ES"/>
              </w:rPr>
              <w:t>s dentro del mismo proceso JVM.</w:t>
            </w:r>
          </w:p>
        </w:tc>
        <w:tc>
          <w:tcPr>
            <w:tcW w:w="9720" w:type="dxa"/>
          </w:tcPr>
          <w:p w14:paraId="33E02D0D" w14:textId="705A9510" w:rsidR="0098473C" w:rsidRDefault="00DC35C9" w:rsidP="0098473C">
            <w:pPr>
              <w:pStyle w:val="Trabajos"/>
              <w:rPr>
                <w:rStyle w:val="TrabajosCar"/>
                <w:lang w:val="es-ES"/>
              </w:rPr>
            </w:pPr>
            <w:r>
              <w:rPr>
                <w:rStyle w:val="TrabajosCar"/>
                <w:lang w:val="es-ES"/>
              </w:rPr>
              <w:t>P</w:t>
            </w:r>
            <w:r w:rsidR="0098473C">
              <w:rPr>
                <w:rStyle w:val="TrabajosCar"/>
                <w:lang w:val="es-ES"/>
              </w:rPr>
              <w:t xml:space="preserve">rotocolo de comunicación </w:t>
            </w:r>
            <w:r w:rsidR="0098473C" w:rsidRPr="00F2009D">
              <w:rPr>
                <w:rStyle w:val="TrabajosCar"/>
                <w:i/>
                <w:lang w:val="es-ES"/>
              </w:rPr>
              <w:t>buffer</w:t>
            </w:r>
            <w:r w:rsidR="0098473C">
              <w:rPr>
                <w:rStyle w:val="TrabajosCar"/>
                <w:i/>
                <w:lang w:val="es-ES"/>
              </w:rPr>
              <w:t xml:space="preserve">. </w:t>
            </w:r>
            <w:r w:rsidR="0098473C">
              <w:rPr>
                <w:rStyle w:val="TrabajosCar"/>
                <w:lang w:val="es-ES"/>
              </w:rPr>
              <w:t xml:space="preserve">Este consiste en </w:t>
            </w:r>
            <w:r w:rsidR="0098473C">
              <w:rPr>
                <w:color w:val="1B1642"/>
                <w:shd w:val="clear" w:color="auto" w:fill="FFFFFF"/>
                <w:lang w:val="es-ES"/>
              </w:rPr>
              <w:t>tener</w:t>
            </w:r>
            <w:r w:rsidR="0098473C" w:rsidRPr="00F2009D">
              <w:rPr>
                <w:color w:val="1B1642"/>
                <w:shd w:val="clear" w:color="auto" w:fill="FFFFFF"/>
                <w:lang w:val="es-ES"/>
              </w:rPr>
              <w:t xml:space="preserve"> capacidad para manejar grandes volúmenes de datos y su flexibilidad </w:t>
            </w:r>
            <w:r w:rsidR="0098473C">
              <w:rPr>
                <w:color w:val="1B1642"/>
                <w:shd w:val="clear" w:color="auto" w:fill="FFFFFF"/>
                <w:lang w:val="es-ES"/>
              </w:rPr>
              <w:t>de uso</w:t>
            </w:r>
            <w:r w:rsidR="0098473C" w:rsidRPr="00F2009D">
              <w:rPr>
                <w:color w:val="1B1642"/>
                <w:shd w:val="clear" w:color="auto" w:fill="FFFFFF"/>
                <w:lang w:val="es-ES"/>
              </w:rPr>
              <w:t>.</w:t>
            </w:r>
          </w:p>
        </w:tc>
      </w:tr>
    </w:tbl>
    <w:p w14:paraId="2E871A58" w14:textId="77777777" w:rsidR="00520B39" w:rsidRDefault="00520B39" w:rsidP="002A5C30">
      <w:pPr>
        <w:spacing w:after="0"/>
      </w:pPr>
    </w:p>
    <w:p w14:paraId="7F77630E" w14:textId="58591FBE" w:rsidR="00A31B19" w:rsidRDefault="002A5C30" w:rsidP="00A31B19">
      <w:pPr>
        <w:pStyle w:val="Trabajos"/>
        <w:spacing w:after="0"/>
        <w:jc w:val="center"/>
      </w:pPr>
      <w:r>
        <w:rPr>
          <w:noProof/>
        </w:rPr>
        <w:drawing>
          <wp:inline distT="0" distB="0" distL="0" distR="0" wp14:anchorId="6E23AD03" wp14:editId="2BB0340E">
            <wp:extent cx="8336280" cy="3558374"/>
            <wp:effectExtent l="0" t="0" r="762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png"/>
                    <pic:cNvPicPr/>
                  </pic:nvPicPr>
                  <pic:blipFill>
                    <a:blip r:embed="rId36">
                      <a:extLst>
                        <a:ext uri="{28A0092B-C50C-407E-A947-70E740481C1C}">
                          <a14:useLocalDpi xmlns:a14="http://schemas.microsoft.com/office/drawing/2010/main" val="0"/>
                        </a:ext>
                      </a:extLst>
                    </a:blip>
                    <a:stretch>
                      <a:fillRect/>
                    </a:stretch>
                  </pic:blipFill>
                  <pic:spPr>
                    <a:xfrm>
                      <a:off x="0" y="0"/>
                      <a:ext cx="8407279" cy="3588680"/>
                    </a:xfrm>
                    <a:prstGeom prst="rect">
                      <a:avLst/>
                    </a:prstGeom>
                  </pic:spPr>
                </pic:pic>
              </a:graphicData>
            </a:graphic>
          </wp:inline>
        </w:drawing>
      </w:r>
    </w:p>
    <w:p w14:paraId="22201815" w14:textId="77777777" w:rsidR="00A31B19" w:rsidRPr="00A31B19" w:rsidRDefault="00A31B19" w:rsidP="00A31B19">
      <w:pPr>
        <w:pStyle w:val="Trabajos"/>
        <w:jc w:val="center"/>
        <w:rPr>
          <w:b/>
          <w:lang w:val="es-ES"/>
        </w:rPr>
      </w:pPr>
      <w:bookmarkStart w:id="95" w:name="_Ref190791883"/>
      <w:bookmarkStart w:id="96" w:name="_Toc191081164"/>
      <w:r w:rsidRPr="009C7B82">
        <w:rPr>
          <w:lang w:val="es-ES"/>
        </w:rPr>
        <w:t xml:space="preserve">Figura </w:t>
      </w:r>
      <w:r>
        <w:fldChar w:fldCharType="begin"/>
      </w:r>
      <w:r w:rsidRPr="009C7B82">
        <w:rPr>
          <w:lang w:val="es-ES"/>
        </w:rPr>
        <w:instrText xml:space="preserve"> SEQ Figura \* ARABIC </w:instrText>
      </w:r>
      <w:r>
        <w:fldChar w:fldCharType="separate"/>
      </w:r>
      <w:r>
        <w:rPr>
          <w:noProof/>
          <w:lang w:val="es-ES"/>
        </w:rPr>
        <w:t>21</w:t>
      </w:r>
      <w:r>
        <w:fldChar w:fldCharType="end"/>
      </w:r>
      <w:bookmarkEnd w:id="95"/>
      <w:r w:rsidRPr="009C7B82">
        <w:rPr>
          <w:lang w:val="es-ES"/>
        </w:rPr>
        <w:t>: Diagrama de secuencia del consumo de BHAVRP.</w:t>
      </w:r>
      <w:bookmarkEnd w:id="96"/>
    </w:p>
    <w:p w14:paraId="2AD6C7C3" w14:textId="77777777" w:rsidR="00D305CE" w:rsidRDefault="00D305CE" w:rsidP="00520B39">
      <w:pPr>
        <w:pStyle w:val="Heading2"/>
        <w:spacing w:before="0" w:line="360" w:lineRule="auto"/>
        <w:jc w:val="both"/>
        <w:rPr>
          <w:rFonts w:ascii="Arial" w:hAnsi="Arial" w:cs="Arial"/>
          <w:b/>
          <w:color w:val="auto"/>
          <w:sz w:val="24"/>
        </w:rPr>
        <w:sectPr w:rsidR="00D305CE" w:rsidSect="00D305CE">
          <w:pgSz w:w="24480" w:h="15840" w:orient="landscape" w:code="3"/>
          <w:pgMar w:top="1440" w:right="1440" w:bottom="1440" w:left="1440" w:header="720" w:footer="720" w:gutter="0"/>
          <w:cols w:space="720"/>
          <w:docGrid w:linePitch="360"/>
        </w:sectPr>
      </w:pPr>
    </w:p>
    <w:p w14:paraId="7BFEDD56" w14:textId="3A52F9C3" w:rsidR="00102267" w:rsidRDefault="00102267" w:rsidP="00520B39">
      <w:pPr>
        <w:pStyle w:val="Heading2"/>
        <w:spacing w:before="0" w:line="360" w:lineRule="auto"/>
        <w:jc w:val="both"/>
        <w:rPr>
          <w:rFonts w:ascii="Arial" w:hAnsi="Arial" w:cs="Arial"/>
          <w:b/>
          <w:color w:val="auto"/>
          <w:sz w:val="24"/>
        </w:rPr>
      </w:pPr>
      <w:bookmarkStart w:id="97" w:name="_Toc191081080"/>
      <w:r>
        <w:rPr>
          <w:rFonts w:ascii="Arial" w:hAnsi="Arial" w:cs="Arial"/>
          <w:b/>
          <w:color w:val="auto"/>
          <w:sz w:val="24"/>
        </w:rPr>
        <w:lastRenderedPageBreak/>
        <w:t>2.</w:t>
      </w:r>
      <w:r w:rsidR="006979F3">
        <w:rPr>
          <w:rFonts w:ascii="Arial" w:hAnsi="Arial" w:cs="Arial"/>
          <w:b/>
          <w:color w:val="auto"/>
          <w:sz w:val="24"/>
        </w:rPr>
        <w:t>3</w:t>
      </w:r>
      <w:r>
        <w:rPr>
          <w:rFonts w:ascii="Arial" w:hAnsi="Arial" w:cs="Arial"/>
          <w:b/>
          <w:color w:val="auto"/>
          <w:sz w:val="24"/>
        </w:rPr>
        <w:t xml:space="preserve"> P</w:t>
      </w:r>
      <w:r w:rsidR="00B747C9">
        <w:rPr>
          <w:rFonts w:ascii="Arial" w:hAnsi="Arial" w:cs="Arial"/>
          <w:b/>
          <w:color w:val="auto"/>
          <w:sz w:val="24"/>
        </w:rPr>
        <w:t xml:space="preserve">rincipios </w:t>
      </w:r>
      <w:r>
        <w:rPr>
          <w:rFonts w:ascii="Arial" w:hAnsi="Arial" w:cs="Arial"/>
          <w:b/>
          <w:color w:val="auto"/>
          <w:sz w:val="24"/>
        </w:rPr>
        <w:t>de diseño</w:t>
      </w:r>
      <w:bookmarkEnd w:id="97"/>
    </w:p>
    <w:p w14:paraId="7B7E15BD" w14:textId="58AA5A14" w:rsidR="003A3A37" w:rsidRDefault="003A3A37" w:rsidP="003A3A37">
      <w:pPr>
        <w:spacing w:line="360" w:lineRule="auto"/>
        <w:jc w:val="both"/>
        <w:rPr>
          <w:rFonts w:ascii="Arial" w:hAnsi="Arial" w:cs="Arial"/>
          <w:sz w:val="24"/>
          <w:szCs w:val="24"/>
        </w:rPr>
      </w:pPr>
      <w:r w:rsidRPr="00D556C3">
        <w:rPr>
          <w:rFonts w:ascii="Arial" w:hAnsi="Arial" w:cs="Arial"/>
          <w:sz w:val="24"/>
          <w:szCs w:val="24"/>
        </w:rPr>
        <w:t xml:space="preserve">Los principios de diseño de software son fundamentales para construir sistemas que sean robustos, escalables y fáciles de mantener. Estos principios actúan como cimientos en la arquitectura de software, guiando a los desarrolladores en la toma de decisiones de diseño que resultan en un software eficiente y confiable </w:t>
      </w:r>
      <w:r>
        <w:rPr>
          <w:rFonts w:ascii="Arial" w:hAnsi="Arial" w:cs="Arial"/>
          <w:sz w:val="24"/>
          <w:szCs w:val="24"/>
        </w:rPr>
        <w:fldChar w:fldCharType="begin"/>
      </w:r>
      <w:r w:rsidR="00880580">
        <w:rPr>
          <w:rFonts w:ascii="Arial" w:hAnsi="Arial" w:cs="Arial"/>
          <w:sz w:val="24"/>
          <w:szCs w:val="24"/>
        </w:rPr>
        <w:instrText xml:space="preserve"> ADDIN EN.CITE &lt;EndNote&gt;&lt;Cite&gt;&lt;Author&gt;Madasu&lt;/Author&gt;&lt;Year&gt;2015&lt;/Year&gt;&lt;RecNum&gt;29&lt;/RecNum&gt;&lt;DisplayText&gt;[101]&lt;/DisplayText&gt;&lt;record&gt;&lt;rec-number&gt;29&lt;/rec-number&gt;&lt;foreign-keys&gt;&lt;key app="EN" db-id="ddf5z009nwxvelevep9prx5dsd99saed90xp" timestamp="1707798857"&gt;29&lt;/key&gt;&lt;/foreign-keys&gt;&lt;ref-type name="Journal Article"&gt;17&lt;/ref-type&gt;&lt;contributors&gt;&lt;authors&gt;&lt;author&gt;Madasu, Vamsi Krishna&lt;/author&gt;&lt;author&gt;Venna, TVSN&lt;/author&gt;&lt;author&gt;Eltaeib, Tarik&lt;/author&gt;&lt;author&gt;Moalla, MA&lt;/author&gt;&lt;author&gt;Almuslet, NA&lt;/author&gt;&lt;author&gt;Badaoui, A&lt;/author&gt;&lt;/authors&gt;&lt;/contributors&gt;&lt;titles&gt;&lt;title&gt;Solid principles in software architecture and introduction to resm concept in oop&lt;/title&gt;&lt;secondary-title&gt;Studies&lt;/secondary-title&gt;&lt;/titles&gt;&lt;periodical&gt;&lt;full-title&gt;Studies&lt;/full-title&gt;&lt;/periodical&gt;&lt;pages&gt;8&lt;/pages&gt;&lt;volume&gt;35&lt;/volume&gt;&lt;number&gt;38&lt;/number&gt;&lt;dates&gt;&lt;year&gt;2015&lt;/year&gt;&lt;/dates&gt;&lt;urls&gt;&lt;/urls&gt;&lt;/record&gt;&lt;/Cite&gt;&lt;/EndNote&gt;</w:instrText>
      </w:r>
      <w:r>
        <w:rPr>
          <w:rFonts w:ascii="Arial" w:hAnsi="Arial" w:cs="Arial"/>
          <w:sz w:val="24"/>
          <w:szCs w:val="24"/>
        </w:rPr>
        <w:fldChar w:fldCharType="separate"/>
      </w:r>
      <w:r w:rsidR="00880580">
        <w:rPr>
          <w:rFonts w:ascii="Arial" w:hAnsi="Arial" w:cs="Arial"/>
          <w:noProof/>
          <w:sz w:val="24"/>
          <w:szCs w:val="24"/>
        </w:rPr>
        <w:t>[101]</w:t>
      </w:r>
      <w:r>
        <w:rPr>
          <w:rFonts w:ascii="Arial" w:hAnsi="Arial" w:cs="Arial"/>
          <w:sz w:val="24"/>
          <w:szCs w:val="24"/>
        </w:rPr>
        <w:fldChar w:fldCharType="end"/>
      </w:r>
      <w:r>
        <w:rPr>
          <w:rFonts w:ascii="Arial" w:hAnsi="Arial" w:cs="Arial"/>
          <w:sz w:val="24"/>
          <w:szCs w:val="24"/>
        </w:rPr>
        <w:t xml:space="preserve">. </w:t>
      </w:r>
      <w:r w:rsidR="0057066F">
        <w:rPr>
          <w:rFonts w:ascii="Arial" w:hAnsi="Arial" w:cs="Arial"/>
          <w:sz w:val="24"/>
          <w:szCs w:val="24"/>
        </w:rPr>
        <w:t>Para lograr este propósito, BHCVRP ha adoptado diversos principios de diseño que no sólo mejoran su estructura, sino que también optimizan su mantenimiento y extensión.</w:t>
      </w:r>
    </w:p>
    <w:p w14:paraId="5D8F64B6" w14:textId="7A8D0811" w:rsidR="002538BA" w:rsidRDefault="002538BA" w:rsidP="003A3A37">
      <w:pPr>
        <w:spacing w:line="360" w:lineRule="auto"/>
        <w:jc w:val="both"/>
        <w:rPr>
          <w:rFonts w:ascii="Arial" w:hAnsi="Arial" w:cs="Arial"/>
          <w:sz w:val="24"/>
          <w:szCs w:val="24"/>
        </w:rPr>
      </w:pPr>
      <w:r>
        <w:rPr>
          <w:rFonts w:ascii="Arial" w:hAnsi="Arial" w:cs="Arial"/>
          <w:sz w:val="24"/>
          <w:szCs w:val="24"/>
        </w:rPr>
        <w:t>Los principios SOLID son un conjunto de directrices de diseño de software que buscan mejorar la calidad, flexibilidad y mantenibilidad del código en la programación orientada a objetos</w:t>
      </w:r>
      <w:r w:rsidR="002D5B37">
        <w:rPr>
          <w:rFonts w:ascii="Arial" w:hAnsi="Arial" w:cs="Arial"/>
          <w:sz w:val="24"/>
          <w:szCs w:val="24"/>
        </w:rPr>
        <w:t xml:space="preserve"> </w:t>
      </w:r>
      <w:r w:rsidR="002D5B37">
        <w:rPr>
          <w:rFonts w:ascii="Arial" w:hAnsi="Arial" w:cs="Arial"/>
          <w:sz w:val="24"/>
          <w:szCs w:val="24"/>
        </w:rPr>
        <w:fldChar w:fldCharType="begin"/>
      </w:r>
      <w:r w:rsidR="00880580">
        <w:rPr>
          <w:rFonts w:ascii="Arial" w:hAnsi="Arial" w:cs="Arial"/>
          <w:sz w:val="24"/>
          <w:szCs w:val="24"/>
        </w:rPr>
        <w:instrText xml:space="preserve"> ADDIN EN.CITE &lt;EndNote&gt;&lt;Cite&gt;&lt;Author&gt;Madasu&lt;/Author&gt;&lt;Year&gt;2015&lt;/Year&gt;&lt;RecNum&gt;12&lt;/RecNum&gt;&lt;DisplayText&gt;[101]&lt;/DisplayText&gt;&lt;record&gt;&lt;rec-number&gt;12&lt;/rec-number&gt;&lt;foreign-keys&gt;&lt;key app="EN" db-id="tdv0rx9tid0sf6e00wsvr59q5ttd0far09dw" timestamp="1739854602"&gt;12&lt;/key&gt;&lt;/foreign-keys&gt;&lt;ref-type name="Journal Article"&gt;17&lt;/ref-type&gt;&lt;contributors&gt;&lt;authors&gt;&lt;author&gt;Madasu, Vamsi Krishna&lt;/author&gt;&lt;author&gt;Venna, TVSN&lt;/author&gt;&lt;author&gt;Eltaeib, Tarik&lt;/author&gt;&lt;author&gt;Moalla, MA&lt;/author&gt;&lt;author&gt;Almuslet, NA&lt;/author&gt;&lt;author&gt;Badaoui, A&lt;/author&gt;&lt;/authors&gt;&lt;/contributors&gt;&lt;titles&gt;&lt;title&gt;Solid principles in software architecture and introduction to resm concept in oop&lt;/title&gt;&lt;secondary-title&gt;Studies&lt;/secondary-title&gt;&lt;/titles&gt;&lt;pages&gt;8&lt;/pages&gt;&lt;volume&gt;35&lt;/volume&gt;&lt;number&gt;38&lt;/number&gt;&lt;dates&gt;&lt;year&gt;2015&lt;/year&gt;&lt;/dates&gt;&lt;urls&gt;&lt;/urls&gt;&lt;/record&gt;&lt;/Cite&gt;&lt;/EndNote&gt;</w:instrText>
      </w:r>
      <w:r w:rsidR="002D5B37">
        <w:rPr>
          <w:rFonts w:ascii="Arial" w:hAnsi="Arial" w:cs="Arial"/>
          <w:sz w:val="24"/>
          <w:szCs w:val="24"/>
        </w:rPr>
        <w:fldChar w:fldCharType="separate"/>
      </w:r>
      <w:r w:rsidR="00880580">
        <w:rPr>
          <w:rFonts w:ascii="Arial" w:hAnsi="Arial" w:cs="Arial"/>
          <w:noProof/>
          <w:sz w:val="24"/>
          <w:szCs w:val="24"/>
        </w:rPr>
        <w:t>[101]</w:t>
      </w:r>
      <w:r w:rsidR="002D5B37">
        <w:rPr>
          <w:rFonts w:ascii="Arial" w:hAnsi="Arial" w:cs="Arial"/>
          <w:sz w:val="24"/>
          <w:szCs w:val="24"/>
        </w:rPr>
        <w:fldChar w:fldCharType="end"/>
      </w:r>
      <w:r>
        <w:rPr>
          <w:rFonts w:ascii="Arial" w:hAnsi="Arial" w:cs="Arial"/>
          <w:sz w:val="24"/>
          <w:szCs w:val="24"/>
        </w:rPr>
        <w:t xml:space="preserve">. En la </w:t>
      </w:r>
      <w:r w:rsidR="008474CD" w:rsidRPr="008474CD">
        <w:rPr>
          <w:rStyle w:val="TrabajosCar"/>
        </w:rPr>
        <w:fldChar w:fldCharType="begin"/>
      </w:r>
      <w:r w:rsidR="008474CD" w:rsidRPr="008474CD">
        <w:rPr>
          <w:rStyle w:val="TrabajosCar"/>
        </w:rPr>
        <w:instrText xml:space="preserve"> REF _Ref190898072 \h </w:instrText>
      </w:r>
      <w:r w:rsidR="008474CD">
        <w:rPr>
          <w:rStyle w:val="TrabajosCar"/>
        </w:rPr>
        <w:instrText xml:space="preserve"> \* MERGEFORMAT </w:instrText>
      </w:r>
      <w:r w:rsidR="008474CD" w:rsidRPr="008474CD">
        <w:rPr>
          <w:rStyle w:val="TrabajosCar"/>
        </w:rPr>
      </w:r>
      <w:r w:rsidR="008474CD" w:rsidRPr="008474CD">
        <w:rPr>
          <w:rStyle w:val="TrabajosCar"/>
        </w:rPr>
        <w:fldChar w:fldCharType="separate"/>
      </w:r>
      <w:r w:rsidR="008474CD" w:rsidRPr="008474CD">
        <w:rPr>
          <w:rStyle w:val="TrabajosCar"/>
        </w:rPr>
        <w:t>Tabla 13</w:t>
      </w:r>
      <w:r w:rsidR="008474CD" w:rsidRPr="008474CD">
        <w:rPr>
          <w:rStyle w:val="TrabajosCar"/>
        </w:rPr>
        <w:fldChar w:fldCharType="end"/>
      </w:r>
      <w:r>
        <w:rPr>
          <w:rFonts w:ascii="Arial" w:hAnsi="Arial" w:cs="Arial"/>
          <w:sz w:val="24"/>
          <w:szCs w:val="24"/>
        </w:rPr>
        <w:t>, se resume cómo BHCVRP cumple con la implementación de estos principios.</w:t>
      </w:r>
    </w:p>
    <w:p w14:paraId="7CA786E6" w14:textId="22580272" w:rsidR="008474CD" w:rsidRDefault="008474CD" w:rsidP="003A3A37">
      <w:pPr>
        <w:spacing w:line="360" w:lineRule="auto"/>
        <w:jc w:val="both"/>
        <w:rPr>
          <w:rStyle w:val="TrabajosCar"/>
        </w:rPr>
      </w:pPr>
      <w:r>
        <w:rPr>
          <w:rFonts w:ascii="Arial" w:hAnsi="Arial" w:cs="Arial"/>
          <w:sz w:val="24"/>
          <w:szCs w:val="24"/>
        </w:rPr>
        <w:t xml:space="preserve">A partir de la información presentada en la </w:t>
      </w:r>
      <w:r w:rsidRPr="008474CD">
        <w:rPr>
          <w:rStyle w:val="TrabajosCar"/>
        </w:rPr>
        <w:fldChar w:fldCharType="begin"/>
      </w:r>
      <w:r w:rsidRPr="008474CD">
        <w:rPr>
          <w:rStyle w:val="TrabajosCar"/>
        </w:rPr>
        <w:instrText xml:space="preserve"> REF _Ref190898072 \h </w:instrText>
      </w:r>
      <w:r>
        <w:rPr>
          <w:rStyle w:val="TrabajosCar"/>
        </w:rPr>
        <w:instrText xml:space="preserve"> \* MERGEFORMAT </w:instrText>
      </w:r>
      <w:r w:rsidRPr="008474CD">
        <w:rPr>
          <w:rStyle w:val="TrabajosCar"/>
        </w:rPr>
      </w:r>
      <w:r w:rsidRPr="008474CD">
        <w:rPr>
          <w:rStyle w:val="TrabajosCar"/>
        </w:rPr>
        <w:fldChar w:fldCharType="separate"/>
      </w:r>
      <w:r w:rsidRPr="008474CD">
        <w:rPr>
          <w:rStyle w:val="TrabajosCar"/>
        </w:rPr>
        <w:t>Tabla 13</w:t>
      </w:r>
      <w:r w:rsidRPr="008474CD">
        <w:rPr>
          <w:rStyle w:val="TrabajosCar"/>
        </w:rPr>
        <w:fldChar w:fldCharType="end"/>
      </w:r>
      <w:r>
        <w:rPr>
          <w:rStyle w:val="TrabajosCar"/>
        </w:rPr>
        <w:t xml:space="preserve">, se puede observar que la biblioteca BHCVRP cumple con la mayoría de los principios SOLID, lo cual refleja una estructura de diseño robusta y bien organizada. En particular, los principios de Responsabilidad Única, </w:t>
      </w:r>
      <w:r>
        <w:rPr>
          <w:rStyle w:val="TrabajosCar"/>
          <w:i/>
        </w:rPr>
        <w:t>Open/Close</w:t>
      </w:r>
      <w:r>
        <w:rPr>
          <w:rStyle w:val="TrabajosCar"/>
        </w:rPr>
        <w:t>, Sustitución de Liskov y Segregación de Interfaces, se implementan casi en su totalidad, garantizando cohesión, extensibilidad y modularidad en el sistema.</w:t>
      </w:r>
    </w:p>
    <w:p w14:paraId="25629B65" w14:textId="63368749" w:rsidR="008474CD" w:rsidRDefault="008474CD" w:rsidP="003A3A37">
      <w:pPr>
        <w:spacing w:line="360" w:lineRule="auto"/>
        <w:jc w:val="both"/>
        <w:rPr>
          <w:rStyle w:val="TrabajosCar"/>
        </w:rPr>
      </w:pPr>
      <w:r>
        <w:rPr>
          <w:rStyle w:val="TrabajosCar"/>
        </w:rPr>
        <w:t>Por otra parte, se identifican áreas de mejora en los principios Sustitución de Liskov e Inversión de Dependencias. En el primer caso, se pueden incorporar nuevas excepciones que puedan surgir según la variante VRP o algún criterio específico de alguna heurística. Por último, sería apropiado inyectar las dependencias en lugar de crearlas dentro de las clases.</w:t>
      </w:r>
    </w:p>
    <w:p w14:paraId="329BEBF8" w14:textId="33A7D431" w:rsidR="0057066F" w:rsidRDefault="0057066F" w:rsidP="003A3A37">
      <w:pPr>
        <w:spacing w:line="360" w:lineRule="auto"/>
        <w:jc w:val="both"/>
        <w:rPr>
          <w:rStyle w:val="TrabajosCar"/>
        </w:rPr>
      </w:pPr>
      <w:r>
        <w:rPr>
          <w:rStyle w:val="TrabajosCar"/>
        </w:rPr>
        <w:t xml:space="preserve">Además de los principios SOLID, existen otros principios de diseño que son esenciales para lograr </w:t>
      </w:r>
      <w:r w:rsidR="00E377A1">
        <w:rPr>
          <w:rStyle w:val="TrabajosCar"/>
        </w:rPr>
        <w:t>robustez y mantenibilidad en el software</w:t>
      </w:r>
      <w:r>
        <w:rPr>
          <w:rStyle w:val="TrabajosCar"/>
        </w:rPr>
        <w:t>. Estos proporcionan un marco más amplio para la creación de código limpio, modular y adaptable</w:t>
      </w:r>
      <w:r w:rsidR="00A022D0">
        <w:rPr>
          <w:rStyle w:val="TrabajosCar"/>
        </w:rPr>
        <w:t xml:space="preserve"> </w:t>
      </w:r>
      <w:r w:rsidR="00A022D0">
        <w:rPr>
          <w:rStyle w:val="TrabajosCar"/>
        </w:rPr>
        <w:fldChar w:fldCharType="begin"/>
      </w:r>
      <w:r w:rsidR="00880580">
        <w:rPr>
          <w:rStyle w:val="TrabajosCar"/>
        </w:rPr>
        <w:instrText xml:space="preserve"> ADDIN EN.CITE &lt;EndNote&gt;&lt;Cite&gt;&lt;Author&gt;Gamma&lt;/Author&gt;&lt;Year&gt;1995&lt;/Year&gt;&lt;RecNum&gt;7&lt;/RecNum&gt;&lt;DisplayText&gt;[93, 102]&lt;/DisplayText&gt;&lt;record&gt;&lt;rec-number&gt;7&lt;/rec-number&gt;&lt;foreign-keys&gt;&lt;key app="EN" db-id="tdv0rx9tid0sf6e00wsvr59q5ttd0far09dw" timestamp="1739854601"&gt;7&lt;/key&gt;&lt;/foreign-keys&gt;&lt;ref-type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Larman&lt;/Author&gt;&lt;Year&gt;2002&lt;/Year&gt;&lt;RecNum&gt;128&lt;/RecNum&gt;&lt;record&gt;&lt;rec-number&gt;128&lt;/rec-number&gt;&lt;foreign-keys&gt;&lt;key app="EN" db-id="v9texx5tla9zpwe2sd85xrt5wravp0rp0p20" timestamp="1740026314"&gt;128&lt;/key&gt;&lt;/foreign-keys&gt;&lt;ref-type name="Journal Article"&gt;17&lt;/ref-type&gt;&lt;contributors&gt;&lt;authors&gt;&lt;author&gt;C. Larman&lt;/author&gt;&lt;/authors&gt;&lt;/contributors&gt;&lt;titles&gt;&lt;title&gt;Applying UML and Patterns: An Introduction to Object-Oriented Analysis and Design and Iterative Development&lt;/title&gt;&lt;secondary-title&gt;Pearson Education&lt;/secondary-title&gt;&lt;/titles&gt;&lt;periodical&gt;&lt;full-title&gt;Pearson Education&lt;/full-title&gt;&lt;/periodical&gt;&lt;dates&gt;&lt;year&gt;2002&lt;/year&gt;&lt;/dates&gt;&lt;urls&gt;&lt;/urls&gt;&lt;/record&gt;&lt;/Cite&gt;&lt;/EndNote&gt;</w:instrText>
      </w:r>
      <w:r w:rsidR="00A022D0">
        <w:rPr>
          <w:rStyle w:val="TrabajosCar"/>
        </w:rPr>
        <w:fldChar w:fldCharType="separate"/>
      </w:r>
      <w:r w:rsidR="00880580">
        <w:rPr>
          <w:rStyle w:val="TrabajosCar"/>
          <w:noProof/>
        </w:rPr>
        <w:t>[93, 102]</w:t>
      </w:r>
      <w:r w:rsidR="00A022D0">
        <w:rPr>
          <w:rStyle w:val="TrabajosCar"/>
        </w:rPr>
        <w:fldChar w:fldCharType="end"/>
      </w:r>
      <w:r>
        <w:rPr>
          <w:rStyle w:val="TrabajosCar"/>
        </w:rPr>
        <w:t xml:space="preserve">. A continuación, en la </w:t>
      </w:r>
      <w:r w:rsidR="002D5B37" w:rsidRPr="002D5B37">
        <w:rPr>
          <w:rStyle w:val="TrabajosCar"/>
        </w:rPr>
        <w:fldChar w:fldCharType="begin"/>
      </w:r>
      <w:r w:rsidR="002D5B37" w:rsidRPr="002D5B37">
        <w:rPr>
          <w:rStyle w:val="TrabajosCar"/>
        </w:rPr>
        <w:instrText xml:space="preserve"> REF _Ref190900438 \h </w:instrText>
      </w:r>
      <w:r w:rsidR="002D5B37">
        <w:rPr>
          <w:rStyle w:val="TrabajosCar"/>
        </w:rPr>
        <w:instrText xml:space="preserve"> \* MERGEFORMAT </w:instrText>
      </w:r>
      <w:r w:rsidR="002D5B37" w:rsidRPr="002D5B37">
        <w:rPr>
          <w:rStyle w:val="TrabajosCar"/>
        </w:rPr>
      </w:r>
      <w:r w:rsidR="002D5B37" w:rsidRPr="002D5B37">
        <w:rPr>
          <w:rStyle w:val="TrabajosCar"/>
        </w:rPr>
        <w:fldChar w:fldCharType="separate"/>
      </w:r>
      <w:r w:rsidR="002D5B37" w:rsidRPr="002D5B37">
        <w:rPr>
          <w:rStyle w:val="TrabajosCar"/>
        </w:rPr>
        <w:t>Tabla 14</w:t>
      </w:r>
      <w:r w:rsidR="002D5B37" w:rsidRPr="002D5B37">
        <w:rPr>
          <w:rStyle w:val="TrabajosCar"/>
        </w:rPr>
        <w:fldChar w:fldCharType="end"/>
      </w:r>
      <w:r>
        <w:rPr>
          <w:rStyle w:val="TrabajosCar"/>
        </w:rPr>
        <w:t>, se presenta cómo están implementados en BHCVRP otros principios de diseño que complementan los principios SOLID. Se explica brevemente cada principio y se ejemplifica su aplicación en la biblioteca, destacando cómo estos enfoques mejoran la estructura y el funcionamiento del componente.</w:t>
      </w:r>
    </w:p>
    <w:p w14:paraId="61FCA370" w14:textId="77777777" w:rsidR="0057066F" w:rsidRPr="0057066F" w:rsidRDefault="0057066F" w:rsidP="003A3A37">
      <w:pPr>
        <w:spacing w:line="360" w:lineRule="auto"/>
        <w:jc w:val="both"/>
        <w:rPr>
          <w:rFonts w:ascii="Arial" w:hAnsi="Arial" w:cs="Arial"/>
          <w:sz w:val="24"/>
        </w:rPr>
      </w:pPr>
    </w:p>
    <w:p w14:paraId="2A58C622" w14:textId="1E0E6D6A" w:rsidR="008474CD" w:rsidRPr="008474CD" w:rsidRDefault="008474CD" w:rsidP="008474CD">
      <w:pPr>
        <w:pStyle w:val="Trabajos"/>
        <w:jc w:val="center"/>
        <w:rPr>
          <w:lang w:val="es-ES"/>
        </w:rPr>
      </w:pPr>
      <w:bookmarkStart w:id="98" w:name="_Ref190898072"/>
      <w:bookmarkStart w:id="99" w:name="_Toc191081109"/>
      <w:r w:rsidRPr="008474CD">
        <w:rPr>
          <w:lang w:val="es-ES"/>
        </w:rPr>
        <w:lastRenderedPageBreak/>
        <w:t xml:space="preserve">Tabla </w:t>
      </w:r>
      <w:r>
        <w:fldChar w:fldCharType="begin"/>
      </w:r>
      <w:r w:rsidRPr="008474CD">
        <w:rPr>
          <w:lang w:val="es-ES"/>
        </w:rPr>
        <w:instrText xml:space="preserve"> SEQ Tabla \* ARABIC </w:instrText>
      </w:r>
      <w:r>
        <w:fldChar w:fldCharType="separate"/>
      </w:r>
      <w:r w:rsidR="002D5B37">
        <w:rPr>
          <w:noProof/>
          <w:lang w:val="es-ES"/>
        </w:rPr>
        <w:t>13</w:t>
      </w:r>
      <w:r>
        <w:fldChar w:fldCharType="end"/>
      </w:r>
      <w:bookmarkEnd w:id="98"/>
      <w:r w:rsidRPr="008474CD">
        <w:rPr>
          <w:lang w:val="es-ES"/>
        </w:rPr>
        <w:t xml:space="preserve">: Principios de diseño SOLID que cumple </w:t>
      </w:r>
      <w:r>
        <w:rPr>
          <w:lang w:val="es-ES"/>
        </w:rPr>
        <w:t>BHCVRP.</w:t>
      </w:r>
      <w:bookmarkEnd w:id="99"/>
    </w:p>
    <w:tbl>
      <w:tblPr>
        <w:tblStyle w:val="TableGrid"/>
        <w:tblW w:w="0" w:type="auto"/>
        <w:tblLook w:val="04A0" w:firstRow="1" w:lastRow="0" w:firstColumn="1" w:lastColumn="0" w:noHBand="0" w:noVBand="1"/>
      </w:tblPr>
      <w:tblGrid>
        <w:gridCol w:w="2515"/>
        <w:gridCol w:w="5058"/>
        <w:gridCol w:w="1777"/>
      </w:tblGrid>
      <w:tr w:rsidR="002538BA" w14:paraId="624081AD" w14:textId="77777777" w:rsidTr="0057066F">
        <w:tc>
          <w:tcPr>
            <w:tcW w:w="2515" w:type="dxa"/>
            <w:shd w:val="clear" w:color="auto" w:fill="F2F2F2" w:themeFill="background1" w:themeFillShade="F2"/>
          </w:tcPr>
          <w:p w14:paraId="0A98848B" w14:textId="32931055" w:rsidR="002538BA" w:rsidRPr="002538BA" w:rsidRDefault="002538BA" w:rsidP="002538BA">
            <w:pPr>
              <w:spacing w:line="360" w:lineRule="auto"/>
              <w:jc w:val="center"/>
              <w:rPr>
                <w:rFonts w:ascii="Arial" w:hAnsi="Arial" w:cs="Arial"/>
                <w:b/>
                <w:sz w:val="24"/>
                <w:szCs w:val="24"/>
              </w:rPr>
            </w:pPr>
            <w:r>
              <w:rPr>
                <w:rFonts w:ascii="Arial" w:hAnsi="Arial" w:cs="Arial"/>
                <w:b/>
                <w:sz w:val="24"/>
                <w:szCs w:val="24"/>
              </w:rPr>
              <w:t>Principio</w:t>
            </w:r>
          </w:p>
        </w:tc>
        <w:tc>
          <w:tcPr>
            <w:tcW w:w="5058" w:type="dxa"/>
            <w:shd w:val="clear" w:color="auto" w:fill="F2F2F2" w:themeFill="background1" w:themeFillShade="F2"/>
          </w:tcPr>
          <w:p w14:paraId="18217F32" w14:textId="507E17D0" w:rsidR="002538BA" w:rsidRPr="002538BA" w:rsidRDefault="002538BA" w:rsidP="002538BA">
            <w:pPr>
              <w:spacing w:line="360" w:lineRule="auto"/>
              <w:jc w:val="center"/>
              <w:rPr>
                <w:rFonts w:ascii="Arial" w:hAnsi="Arial" w:cs="Arial"/>
                <w:b/>
                <w:sz w:val="24"/>
                <w:szCs w:val="24"/>
              </w:rPr>
            </w:pPr>
            <w:r>
              <w:rPr>
                <w:rFonts w:ascii="Arial" w:hAnsi="Arial" w:cs="Arial"/>
                <w:b/>
                <w:sz w:val="24"/>
                <w:szCs w:val="24"/>
              </w:rPr>
              <w:t>Criterio de evaluación</w:t>
            </w:r>
          </w:p>
        </w:tc>
        <w:tc>
          <w:tcPr>
            <w:tcW w:w="1777" w:type="dxa"/>
            <w:shd w:val="clear" w:color="auto" w:fill="F2F2F2" w:themeFill="background1" w:themeFillShade="F2"/>
          </w:tcPr>
          <w:p w14:paraId="58196B91" w14:textId="343BC5FF" w:rsidR="002538BA" w:rsidRPr="002538BA" w:rsidRDefault="008474CD" w:rsidP="002538BA">
            <w:pPr>
              <w:spacing w:line="360" w:lineRule="auto"/>
              <w:jc w:val="center"/>
              <w:rPr>
                <w:rFonts w:ascii="Arial" w:hAnsi="Arial" w:cs="Arial"/>
                <w:b/>
                <w:sz w:val="24"/>
                <w:szCs w:val="24"/>
              </w:rPr>
            </w:pPr>
            <w:r>
              <w:rPr>
                <w:rFonts w:ascii="Arial" w:hAnsi="Arial" w:cs="Arial"/>
                <w:b/>
                <w:sz w:val="24"/>
                <w:szCs w:val="24"/>
              </w:rPr>
              <w:t>Grado de cumplimiento</w:t>
            </w:r>
          </w:p>
        </w:tc>
      </w:tr>
      <w:tr w:rsidR="002538BA" w14:paraId="3CABBA34" w14:textId="77777777" w:rsidTr="0057066F">
        <w:trPr>
          <w:trHeight w:val="204"/>
        </w:trPr>
        <w:tc>
          <w:tcPr>
            <w:tcW w:w="2515" w:type="dxa"/>
            <w:vMerge w:val="restart"/>
          </w:tcPr>
          <w:p w14:paraId="5FBBA82E" w14:textId="269AC640" w:rsidR="002538BA" w:rsidRDefault="002538BA" w:rsidP="002538BA">
            <w:pPr>
              <w:spacing w:line="360" w:lineRule="auto"/>
              <w:jc w:val="center"/>
              <w:rPr>
                <w:rFonts w:ascii="Arial" w:hAnsi="Arial" w:cs="Arial"/>
                <w:sz w:val="24"/>
                <w:szCs w:val="24"/>
              </w:rPr>
            </w:pPr>
            <w:r>
              <w:rPr>
                <w:rFonts w:ascii="Arial" w:hAnsi="Arial" w:cs="Arial"/>
                <w:sz w:val="24"/>
                <w:szCs w:val="24"/>
              </w:rPr>
              <w:t>Responsabilidad Única</w:t>
            </w:r>
          </w:p>
        </w:tc>
        <w:tc>
          <w:tcPr>
            <w:tcW w:w="5058" w:type="dxa"/>
          </w:tcPr>
          <w:p w14:paraId="3D2FE0DA" w14:textId="7209031D" w:rsidR="002538BA" w:rsidRDefault="002538BA" w:rsidP="002538BA">
            <w:pPr>
              <w:spacing w:line="360" w:lineRule="auto"/>
              <w:jc w:val="both"/>
              <w:rPr>
                <w:rFonts w:ascii="Arial" w:hAnsi="Arial" w:cs="Arial"/>
                <w:sz w:val="24"/>
                <w:szCs w:val="24"/>
              </w:rPr>
            </w:pPr>
            <w:r>
              <w:rPr>
                <w:rFonts w:ascii="Arial" w:hAnsi="Arial" w:cs="Arial"/>
                <w:sz w:val="24"/>
                <w:szCs w:val="24"/>
              </w:rPr>
              <w:t>Cada clase tiene una única responsabilidad bien definida.</w:t>
            </w:r>
          </w:p>
        </w:tc>
        <w:tc>
          <w:tcPr>
            <w:tcW w:w="1777" w:type="dxa"/>
          </w:tcPr>
          <w:p w14:paraId="70D1D380" w14:textId="31C2BA5C"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06CD521E" w14:textId="77777777" w:rsidTr="0057066F">
        <w:trPr>
          <w:trHeight w:val="204"/>
        </w:trPr>
        <w:tc>
          <w:tcPr>
            <w:tcW w:w="2515" w:type="dxa"/>
            <w:vMerge/>
          </w:tcPr>
          <w:p w14:paraId="299B2A0B" w14:textId="77777777" w:rsidR="002538BA" w:rsidRDefault="002538BA" w:rsidP="002538BA">
            <w:pPr>
              <w:spacing w:line="360" w:lineRule="auto"/>
              <w:jc w:val="center"/>
              <w:rPr>
                <w:rFonts w:ascii="Arial" w:hAnsi="Arial" w:cs="Arial"/>
                <w:sz w:val="24"/>
                <w:szCs w:val="24"/>
              </w:rPr>
            </w:pPr>
          </w:p>
        </w:tc>
        <w:tc>
          <w:tcPr>
            <w:tcW w:w="5058" w:type="dxa"/>
          </w:tcPr>
          <w:p w14:paraId="40A8A0CB" w14:textId="5EC95DC1" w:rsidR="002538BA" w:rsidRDefault="002538BA" w:rsidP="002538BA">
            <w:pPr>
              <w:spacing w:line="360" w:lineRule="auto"/>
              <w:jc w:val="both"/>
              <w:rPr>
                <w:rFonts w:ascii="Arial" w:hAnsi="Arial" w:cs="Arial"/>
                <w:sz w:val="24"/>
                <w:szCs w:val="24"/>
              </w:rPr>
            </w:pPr>
            <w:r>
              <w:rPr>
                <w:rFonts w:ascii="Arial" w:hAnsi="Arial" w:cs="Arial"/>
                <w:sz w:val="24"/>
                <w:szCs w:val="24"/>
              </w:rPr>
              <w:t>Los métodos de una clase están estrechamente relacionados con su propósito principal.</w:t>
            </w:r>
          </w:p>
        </w:tc>
        <w:tc>
          <w:tcPr>
            <w:tcW w:w="1777" w:type="dxa"/>
          </w:tcPr>
          <w:p w14:paraId="202D5973" w14:textId="74BC751D" w:rsidR="002538BA" w:rsidRDefault="008474CD" w:rsidP="008474CD">
            <w:pPr>
              <w:spacing w:line="360" w:lineRule="auto"/>
              <w:jc w:val="center"/>
              <w:rPr>
                <w:rFonts w:ascii="Arial" w:hAnsi="Arial" w:cs="Arial"/>
                <w:sz w:val="24"/>
                <w:szCs w:val="24"/>
              </w:rPr>
            </w:pPr>
            <w:r>
              <w:rPr>
                <w:rFonts w:ascii="Arial" w:hAnsi="Arial" w:cs="Arial"/>
                <w:sz w:val="24"/>
                <w:szCs w:val="24"/>
              </w:rPr>
              <w:t>Total</w:t>
            </w:r>
          </w:p>
        </w:tc>
      </w:tr>
      <w:tr w:rsidR="002538BA" w14:paraId="3B84723B" w14:textId="77777777" w:rsidTr="0057066F">
        <w:trPr>
          <w:trHeight w:val="204"/>
        </w:trPr>
        <w:tc>
          <w:tcPr>
            <w:tcW w:w="2515" w:type="dxa"/>
            <w:vMerge w:val="restart"/>
          </w:tcPr>
          <w:p w14:paraId="23133B87" w14:textId="40C804A7" w:rsidR="002538BA" w:rsidRPr="002538BA" w:rsidRDefault="002538BA" w:rsidP="002538BA">
            <w:pPr>
              <w:spacing w:line="360" w:lineRule="auto"/>
              <w:jc w:val="center"/>
              <w:rPr>
                <w:rFonts w:ascii="Arial" w:hAnsi="Arial" w:cs="Arial"/>
                <w:i/>
                <w:sz w:val="24"/>
                <w:szCs w:val="24"/>
              </w:rPr>
            </w:pPr>
            <w:r>
              <w:rPr>
                <w:rFonts w:ascii="Arial" w:hAnsi="Arial" w:cs="Arial"/>
                <w:i/>
                <w:sz w:val="24"/>
                <w:szCs w:val="24"/>
              </w:rPr>
              <w:t>Open/Close</w:t>
            </w:r>
          </w:p>
        </w:tc>
        <w:tc>
          <w:tcPr>
            <w:tcW w:w="5058" w:type="dxa"/>
          </w:tcPr>
          <w:p w14:paraId="33DF6D54" w14:textId="6E1E9671"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Es posible extender el comportamiento de las clases sin modificar su código existente</w:t>
            </w:r>
            <w:r>
              <w:rPr>
                <w:rFonts w:ascii="Arial" w:hAnsi="Arial" w:cs="Arial"/>
                <w:sz w:val="24"/>
                <w:szCs w:val="24"/>
              </w:rPr>
              <w:t>.</w:t>
            </w:r>
          </w:p>
        </w:tc>
        <w:tc>
          <w:tcPr>
            <w:tcW w:w="1777" w:type="dxa"/>
          </w:tcPr>
          <w:p w14:paraId="1D720DB4" w14:textId="75300611"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5D8AADD3" w14:textId="77777777" w:rsidTr="0057066F">
        <w:trPr>
          <w:trHeight w:val="204"/>
        </w:trPr>
        <w:tc>
          <w:tcPr>
            <w:tcW w:w="2515" w:type="dxa"/>
            <w:vMerge/>
          </w:tcPr>
          <w:p w14:paraId="24537F18" w14:textId="77777777" w:rsidR="002538BA" w:rsidRDefault="002538BA" w:rsidP="002538BA">
            <w:pPr>
              <w:spacing w:line="360" w:lineRule="auto"/>
              <w:jc w:val="center"/>
              <w:rPr>
                <w:rFonts w:ascii="Arial" w:hAnsi="Arial" w:cs="Arial"/>
                <w:i/>
                <w:sz w:val="24"/>
                <w:szCs w:val="24"/>
              </w:rPr>
            </w:pPr>
          </w:p>
        </w:tc>
        <w:tc>
          <w:tcPr>
            <w:tcW w:w="5058" w:type="dxa"/>
          </w:tcPr>
          <w:p w14:paraId="323F79B0" w14:textId="267E6B62"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Se usan interfaces y clases abstractas para permitir la extensión</w:t>
            </w:r>
            <w:r>
              <w:rPr>
                <w:rFonts w:ascii="Arial" w:hAnsi="Arial" w:cs="Arial"/>
                <w:sz w:val="24"/>
                <w:szCs w:val="24"/>
              </w:rPr>
              <w:t>.</w:t>
            </w:r>
          </w:p>
        </w:tc>
        <w:tc>
          <w:tcPr>
            <w:tcW w:w="1777" w:type="dxa"/>
          </w:tcPr>
          <w:p w14:paraId="482C10BB" w14:textId="6835E7FB"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3CD29AD3" w14:textId="77777777" w:rsidTr="0057066F">
        <w:trPr>
          <w:trHeight w:val="204"/>
        </w:trPr>
        <w:tc>
          <w:tcPr>
            <w:tcW w:w="2515" w:type="dxa"/>
            <w:vMerge w:val="restart"/>
          </w:tcPr>
          <w:p w14:paraId="631F11FB" w14:textId="50E53C7A" w:rsidR="002538BA" w:rsidRDefault="002538BA" w:rsidP="002538BA">
            <w:pPr>
              <w:spacing w:line="360" w:lineRule="auto"/>
              <w:jc w:val="center"/>
              <w:rPr>
                <w:rFonts w:ascii="Arial" w:hAnsi="Arial" w:cs="Arial"/>
                <w:sz w:val="24"/>
                <w:szCs w:val="24"/>
              </w:rPr>
            </w:pPr>
            <w:r>
              <w:rPr>
                <w:rFonts w:ascii="Arial" w:hAnsi="Arial" w:cs="Arial"/>
                <w:sz w:val="24"/>
                <w:szCs w:val="24"/>
              </w:rPr>
              <w:t>Sustitución de Liskov</w:t>
            </w:r>
          </w:p>
        </w:tc>
        <w:tc>
          <w:tcPr>
            <w:tcW w:w="5058" w:type="dxa"/>
          </w:tcPr>
          <w:p w14:paraId="3A01AE23" w14:textId="5AEA4BAB"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Las subclases pueden ser utilizadas en lugar de sus clases base sin causar errores</w:t>
            </w:r>
            <w:r>
              <w:rPr>
                <w:rFonts w:ascii="Arial" w:hAnsi="Arial" w:cs="Arial"/>
                <w:sz w:val="24"/>
                <w:szCs w:val="24"/>
              </w:rPr>
              <w:t>.</w:t>
            </w:r>
          </w:p>
        </w:tc>
        <w:tc>
          <w:tcPr>
            <w:tcW w:w="1777" w:type="dxa"/>
          </w:tcPr>
          <w:p w14:paraId="6D825A64" w14:textId="57416F6A"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4C0A830E" w14:textId="77777777" w:rsidTr="0057066F">
        <w:trPr>
          <w:trHeight w:val="204"/>
        </w:trPr>
        <w:tc>
          <w:tcPr>
            <w:tcW w:w="2515" w:type="dxa"/>
            <w:vMerge/>
          </w:tcPr>
          <w:p w14:paraId="58417481" w14:textId="77777777" w:rsidR="002538BA" w:rsidRDefault="002538BA" w:rsidP="002538BA">
            <w:pPr>
              <w:spacing w:line="360" w:lineRule="auto"/>
              <w:jc w:val="center"/>
              <w:rPr>
                <w:rFonts w:ascii="Arial" w:hAnsi="Arial" w:cs="Arial"/>
                <w:sz w:val="24"/>
                <w:szCs w:val="24"/>
              </w:rPr>
            </w:pPr>
          </w:p>
        </w:tc>
        <w:tc>
          <w:tcPr>
            <w:tcW w:w="5058" w:type="dxa"/>
          </w:tcPr>
          <w:p w14:paraId="621F63EF" w14:textId="6965BA62"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Las subclases no lanzan excepciones que no están en la firma de los métodos de la clase base</w:t>
            </w:r>
            <w:r>
              <w:rPr>
                <w:rFonts w:ascii="Arial" w:hAnsi="Arial" w:cs="Arial"/>
                <w:sz w:val="24"/>
                <w:szCs w:val="24"/>
              </w:rPr>
              <w:t>.</w:t>
            </w:r>
          </w:p>
        </w:tc>
        <w:tc>
          <w:tcPr>
            <w:tcW w:w="1777" w:type="dxa"/>
          </w:tcPr>
          <w:p w14:paraId="6949B751" w14:textId="295243BA" w:rsidR="002538BA" w:rsidRDefault="008474CD" w:rsidP="002538BA">
            <w:pPr>
              <w:spacing w:line="360" w:lineRule="auto"/>
              <w:jc w:val="center"/>
              <w:rPr>
                <w:rFonts w:ascii="Arial" w:hAnsi="Arial" w:cs="Arial"/>
                <w:sz w:val="24"/>
                <w:szCs w:val="24"/>
              </w:rPr>
            </w:pPr>
            <w:r>
              <w:rPr>
                <w:rFonts w:ascii="Arial" w:hAnsi="Arial" w:cs="Arial"/>
                <w:sz w:val="24"/>
                <w:szCs w:val="24"/>
              </w:rPr>
              <w:t>Amplio</w:t>
            </w:r>
          </w:p>
        </w:tc>
      </w:tr>
      <w:tr w:rsidR="002538BA" w14:paraId="1256016D" w14:textId="77777777" w:rsidTr="0057066F">
        <w:trPr>
          <w:trHeight w:val="204"/>
        </w:trPr>
        <w:tc>
          <w:tcPr>
            <w:tcW w:w="2515" w:type="dxa"/>
            <w:vMerge w:val="restart"/>
          </w:tcPr>
          <w:p w14:paraId="768A6B16" w14:textId="47209EC8" w:rsidR="002538BA" w:rsidRDefault="002538BA" w:rsidP="002538BA">
            <w:pPr>
              <w:spacing w:line="360" w:lineRule="auto"/>
              <w:jc w:val="center"/>
              <w:rPr>
                <w:rFonts w:ascii="Arial" w:hAnsi="Arial" w:cs="Arial"/>
                <w:sz w:val="24"/>
                <w:szCs w:val="24"/>
              </w:rPr>
            </w:pPr>
            <w:r>
              <w:rPr>
                <w:rFonts w:ascii="Arial" w:hAnsi="Arial" w:cs="Arial"/>
                <w:sz w:val="24"/>
                <w:szCs w:val="24"/>
              </w:rPr>
              <w:t>Segregación de Interfaces</w:t>
            </w:r>
          </w:p>
        </w:tc>
        <w:tc>
          <w:tcPr>
            <w:tcW w:w="5058" w:type="dxa"/>
          </w:tcPr>
          <w:p w14:paraId="373B3469" w14:textId="7EAC2494"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Las interfaces son específicas y cohesivas, en lugar de ser grandes y generales</w:t>
            </w:r>
            <w:r>
              <w:rPr>
                <w:rFonts w:ascii="Arial" w:hAnsi="Arial" w:cs="Arial"/>
                <w:sz w:val="24"/>
                <w:szCs w:val="24"/>
              </w:rPr>
              <w:t>.</w:t>
            </w:r>
          </w:p>
        </w:tc>
        <w:tc>
          <w:tcPr>
            <w:tcW w:w="1777" w:type="dxa"/>
          </w:tcPr>
          <w:p w14:paraId="75567F13" w14:textId="447420C0"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5952B411" w14:textId="77777777" w:rsidTr="0057066F">
        <w:trPr>
          <w:trHeight w:val="204"/>
        </w:trPr>
        <w:tc>
          <w:tcPr>
            <w:tcW w:w="2515" w:type="dxa"/>
            <w:vMerge/>
          </w:tcPr>
          <w:p w14:paraId="6CD63263" w14:textId="77777777" w:rsidR="002538BA" w:rsidRDefault="002538BA" w:rsidP="002538BA">
            <w:pPr>
              <w:spacing w:line="360" w:lineRule="auto"/>
              <w:jc w:val="center"/>
              <w:rPr>
                <w:rFonts w:ascii="Arial" w:hAnsi="Arial" w:cs="Arial"/>
                <w:sz w:val="24"/>
                <w:szCs w:val="24"/>
              </w:rPr>
            </w:pPr>
          </w:p>
        </w:tc>
        <w:tc>
          <w:tcPr>
            <w:tcW w:w="5058" w:type="dxa"/>
          </w:tcPr>
          <w:p w14:paraId="7057E5CA" w14:textId="2D043FF2"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Las clases que implementan interfaces no tienen métodos vacíos o sin implementar</w:t>
            </w:r>
            <w:r>
              <w:rPr>
                <w:rFonts w:ascii="Arial" w:hAnsi="Arial" w:cs="Arial"/>
                <w:sz w:val="24"/>
                <w:szCs w:val="24"/>
              </w:rPr>
              <w:t>.</w:t>
            </w:r>
          </w:p>
        </w:tc>
        <w:tc>
          <w:tcPr>
            <w:tcW w:w="1777" w:type="dxa"/>
          </w:tcPr>
          <w:p w14:paraId="771770E3" w14:textId="5967343B"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270A596C" w14:textId="77777777" w:rsidTr="0057066F">
        <w:trPr>
          <w:trHeight w:val="204"/>
        </w:trPr>
        <w:tc>
          <w:tcPr>
            <w:tcW w:w="2515" w:type="dxa"/>
            <w:vMerge w:val="restart"/>
          </w:tcPr>
          <w:p w14:paraId="08818074" w14:textId="6E4F7459" w:rsidR="002538BA" w:rsidRDefault="002538BA" w:rsidP="002538BA">
            <w:pPr>
              <w:spacing w:line="360" w:lineRule="auto"/>
              <w:jc w:val="center"/>
              <w:rPr>
                <w:rFonts w:ascii="Arial" w:hAnsi="Arial" w:cs="Arial"/>
                <w:sz w:val="24"/>
                <w:szCs w:val="24"/>
              </w:rPr>
            </w:pPr>
            <w:r>
              <w:rPr>
                <w:rFonts w:ascii="Arial" w:hAnsi="Arial" w:cs="Arial"/>
                <w:sz w:val="24"/>
                <w:szCs w:val="24"/>
              </w:rPr>
              <w:t>Inversión de Dependencias</w:t>
            </w:r>
          </w:p>
        </w:tc>
        <w:tc>
          <w:tcPr>
            <w:tcW w:w="5058" w:type="dxa"/>
          </w:tcPr>
          <w:p w14:paraId="6B298B0D" w14:textId="1715FC43"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Se usan abstracciones (interfaces o clases abstractas) en lugar de implementaciones concretas</w:t>
            </w:r>
            <w:r>
              <w:rPr>
                <w:rFonts w:ascii="Arial" w:hAnsi="Arial" w:cs="Arial"/>
                <w:sz w:val="24"/>
                <w:szCs w:val="24"/>
              </w:rPr>
              <w:t>.</w:t>
            </w:r>
          </w:p>
        </w:tc>
        <w:tc>
          <w:tcPr>
            <w:tcW w:w="1777" w:type="dxa"/>
          </w:tcPr>
          <w:p w14:paraId="33C8524E" w14:textId="1E7B5209" w:rsidR="002538BA" w:rsidRDefault="008474CD" w:rsidP="002538BA">
            <w:pPr>
              <w:spacing w:line="360" w:lineRule="auto"/>
              <w:jc w:val="center"/>
              <w:rPr>
                <w:rFonts w:ascii="Arial" w:hAnsi="Arial" w:cs="Arial"/>
                <w:sz w:val="24"/>
                <w:szCs w:val="24"/>
              </w:rPr>
            </w:pPr>
            <w:r>
              <w:rPr>
                <w:rFonts w:ascii="Arial" w:hAnsi="Arial" w:cs="Arial"/>
                <w:sz w:val="24"/>
                <w:szCs w:val="24"/>
              </w:rPr>
              <w:t>Total</w:t>
            </w:r>
          </w:p>
        </w:tc>
      </w:tr>
      <w:tr w:rsidR="002538BA" w14:paraId="5064CB40" w14:textId="77777777" w:rsidTr="0057066F">
        <w:trPr>
          <w:trHeight w:val="204"/>
        </w:trPr>
        <w:tc>
          <w:tcPr>
            <w:tcW w:w="2515" w:type="dxa"/>
            <w:vMerge/>
          </w:tcPr>
          <w:p w14:paraId="5A581D70" w14:textId="77777777" w:rsidR="002538BA" w:rsidRDefault="002538BA" w:rsidP="002538BA">
            <w:pPr>
              <w:spacing w:line="360" w:lineRule="auto"/>
              <w:jc w:val="both"/>
              <w:rPr>
                <w:rFonts w:ascii="Arial" w:hAnsi="Arial" w:cs="Arial"/>
                <w:sz w:val="24"/>
                <w:szCs w:val="24"/>
              </w:rPr>
            </w:pPr>
          </w:p>
        </w:tc>
        <w:tc>
          <w:tcPr>
            <w:tcW w:w="5058" w:type="dxa"/>
          </w:tcPr>
          <w:p w14:paraId="016E3220" w14:textId="417B458B" w:rsidR="002538BA" w:rsidRDefault="002538BA" w:rsidP="002538BA">
            <w:pPr>
              <w:spacing w:line="360" w:lineRule="auto"/>
              <w:jc w:val="both"/>
              <w:rPr>
                <w:rFonts w:ascii="Arial" w:hAnsi="Arial" w:cs="Arial"/>
                <w:sz w:val="24"/>
                <w:szCs w:val="24"/>
              </w:rPr>
            </w:pPr>
            <w:r w:rsidRPr="00A533BE">
              <w:rPr>
                <w:rFonts w:ascii="Arial" w:hAnsi="Arial" w:cs="Arial"/>
                <w:sz w:val="24"/>
                <w:szCs w:val="24"/>
              </w:rPr>
              <w:t>Las dependencias se inyectan en lugar de ser creadas dentro de las clases</w:t>
            </w:r>
            <w:r>
              <w:rPr>
                <w:rFonts w:ascii="Arial" w:hAnsi="Arial" w:cs="Arial"/>
                <w:sz w:val="24"/>
                <w:szCs w:val="24"/>
              </w:rPr>
              <w:t>.</w:t>
            </w:r>
          </w:p>
        </w:tc>
        <w:tc>
          <w:tcPr>
            <w:tcW w:w="1777" w:type="dxa"/>
          </w:tcPr>
          <w:p w14:paraId="7B85A055" w14:textId="188D59A6" w:rsidR="002538BA" w:rsidRDefault="008474CD" w:rsidP="002538BA">
            <w:pPr>
              <w:spacing w:line="360" w:lineRule="auto"/>
              <w:jc w:val="center"/>
              <w:rPr>
                <w:rFonts w:ascii="Arial" w:hAnsi="Arial" w:cs="Arial"/>
                <w:sz w:val="24"/>
                <w:szCs w:val="24"/>
              </w:rPr>
            </w:pPr>
            <w:r>
              <w:rPr>
                <w:rFonts w:ascii="Arial" w:hAnsi="Arial" w:cs="Arial"/>
                <w:sz w:val="24"/>
                <w:szCs w:val="24"/>
              </w:rPr>
              <w:t>Nulo</w:t>
            </w:r>
          </w:p>
        </w:tc>
      </w:tr>
    </w:tbl>
    <w:p w14:paraId="475A85C0" w14:textId="77777777" w:rsidR="002538BA" w:rsidRDefault="002538BA" w:rsidP="003A3A37">
      <w:pPr>
        <w:spacing w:line="360" w:lineRule="auto"/>
        <w:jc w:val="both"/>
        <w:rPr>
          <w:rFonts w:ascii="Arial" w:hAnsi="Arial" w:cs="Arial"/>
          <w:sz w:val="24"/>
          <w:szCs w:val="24"/>
        </w:rPr>
      </w:pPr>
    </w:p>
    <w:p w14:paraId="4ACA17CD" w14:textId="77777777" w:rsidR="0057066F" w:rsidRDefault="0057066F">
      <w:pPr>
        <w:suppressAutoHyphens w:val="0"/>
        <w:rPr>
          <w:rFonts w:ascii="Arial" w:hAnsi="Arial" w:cs="Arial"/>
          <w:sz w:val="24"/>
          <w:szCs w:val="24"/>
        </w:rPr>
      </w:pPr>
      <w:r>
        <w:rPr>
          <w:rFonts w:ascii="Arial" w:hAnsi="Arial" w:cs="Arial"/>
          <w:sz w:val="24"/>
          <w:szCs w:val="24"/>
        </w:rPr>
        <w:br w:type="page"/>
      </w:r>
    </w:p>
    <w:p w14:paraId="427405B2" w14:textId="06155D38" w:rsidR="002D5B37" w:rsidRPr="002D5B37" w:rsidRDefault="002D5B37" w:rsidP="002D5B37">
      <w:pPr>
        <w:pStyle w:val="Trabajos"/>
        <w:jc w:val="center"/>
        <w:rPr>
          <w:lang w:val="es-ES"/>
        </w:rPr>
      </w:pPr>
      <w:bookmarkStart w:id="100" w:name="_Ref190900438"/>
      <w:bookmarkStart w:id="101" w:name="_Toc191081110"/>
      <w:r w:rsidRPr="002D5B37">
        <w:rPr>
          <w:lang w:val="es-ES"/>
        </w:rPr>
        <w:lastRenderedPageBreak/>
        <w:t xml:space="preserve">Tabla </w:t>
      </w:r>
      <w:r>
        <w:fldChar w:fldCharType="begin"/>
      </w:r>
      <w:r w:rsidRPr="002D5B37">
        <w:rPr>
          <w:lang w:val="es-ES"/>
        </w:rPr>
        <w:instrText xml:space="preserve"> SEQ Tabla \* ARABIC </w:instrText>
      </w:r>
      <w:r>
        <w:fldChar w:fldCharType="separate"/>
      </w:r>
      <w:r w:rsidRPr="002D5B37">
        <w:rPr>
          <w:noProof/>
          <w:lang w:val="es-ES"/>
        </w:rPr>
        <w:t>14</w:t>
      </w:r>
      <w:r>
        <w:fldChar w:fldCharType="end"/>
      </w:r>
      <w:bookmarkEnd w:id="100"/>
      <w:r w:rsidRPr="002D5B37">
        <w:rPr>
          <w:lang w:val="es-ES"/>
        </w:rPr>
        <w:t>: Otros principios de diseño aplicados en BHCVRP.</w:t>
      </w:r>
      <w:bookmarkEnd w:id="101"/>
    </w:p>
    <w:tbl>
      <w:tblPr>
        <w:tblStyle w:val="TableGrid"/>
        <w:tblW w:w="0" w:type="auto"/>
        <w:tblLook w:val="04A0" w:firstRow="1" w:lastRow="0" w:firstColumn="1" w:lastColumn="0" w:noHBand="0" w:noVBand="1"/>
      </w:tblPr>
      <w:tblGrid>
        <w:gridCol w:w="2155"/>
        <w:gridCol w:w="3330"/>
        <w:gridCol w:w="3865"/>
      </w:tblGrid>
      <w:tr w:rsidR="0057066F" w14:paraId="58536DEC" w14:textId="77777777" w:rsidTr="003202B0">
        <w:tc>
          <w:tcPr>
            <w:tcW w:w="2155" w:type="dxa"/>
            <w:shd w:val="clear" w:color="auto" w:fill="F2F2F2" w:themeFill="background1" w:themeFillShade="F2"/>
          </w:tcPr>
          <w:p w14:paraId="77F67654" w14:textId="5023ACC3" w:rsidR="0057066F" w:rsidRPr="0057066F" w:rsidRDefault="0057066F" w:rsidP="0057066F">
            <w:pPr>
              <w:spacing w:line="360" w:lineRule="auto"/>
              <w:jc w:val="center"/>
              <w:rPr>
                <w:rFonts w:ascii="Arial" w:hAnsi="Arial" w:cs="Arial"/>
                <w:b/>
                <w:sz w:val="24"/>
                <w:szCs w:val="24"/>
              </w:rPr>
            </w:pPr>
            <w:r>
              <w:rPr>
                <w:rFonts w:ascii="Arial" w:hAnsi="Arial" w:cs="Arial"/>
                <w:b/>
                <w:sz w:val="24"/>
                <w:szCs w:val="24"/>
              </w:rPr>
              <w:t>Principio</w:t>
            </w:r>
          </w:p>
        </w:tc>
        <w:tc>
          <w:tcPr>
            <w:tcW w:w="3330" w:type="dxa"/>
            <w:shd w:val="clear" w:color="auto" w:fill="F2F2F2" w:themeFill="background1" w:themeFillShade="F2"/>
          </w:tcPr>
          <w:p w14:paraId="452663C9" w14:textId="0DCEE2B9" w:rsidR="0057066F" w:rsidRPr="0057066F" w:rsidRDefault="0057066F" w:rsidP="0057066F">
            <w:pPr>
              <w:spacing w:line="360" w:lineRule="auto"/>
              <w:jc w:val="center"/>
              <w:rPr>
                <w:rFonts w:ascii="Arial" w:hAnsi="Arial" w:cs="Arial"/>
                <w:b/>
                <w:sz w:val="24"/>
                <w:szCs w:val="24"/>
              </w:rPr>
            </w:pPr>
            <w:r>
              <w:rPr>
                <w:rFonts w:ascii="Arial" w:hAnsi="Arial" w:cs="Arial"/>
                <w:b/>
                <w:sz w:val="24"/>
                <w:szCs w:val="24"/>
              </w:rPr>
              <w:t>Descripción</w:t>
            </w:r>
          </w:p>
        </w:tc>
        <w:tc>
          <w:tcPr>
            <w:tcW w:w="3865" w:type="dxa"/>
            <w:shd w:val="clear" w:color="auto" w:fill="F2F2F2" w:themeFill="background1" w:themeFillShade="F2"/>
          </w:tcPr>
          <w:p w14:paraId="6CCEE5D1" w14:textId="5E6B9141" w:rsidR="0057066F" w:rsidRPr="0057066F" w:rsidRDefault="0057066F" w:rsidP="0057066F">
            <w:pPr>
              <w:spacing w:line="360" w:lineRule="auto"/>
              <w:jc w:val="center"/>
              <w:rPr>
                <w:rFonts w:ascii="Arial" w:hAnsi="Arial" w:cs="Arial"/>
                <w:b/>
                <w:sz w:val="24"/>
                <w:szCs w:val="24"/>
              </w:rPr>
            </w:pPr>
            <w:r>
              <w:rPr>
                <w:rFonts w:ascii="Arial" w:hAnsi="Arial" w:cs="Arial"/>
                <w:b/>
                <w:sz w:val="24"/>
                <w:szCs w:val="24"/>
              </w:rPr>
              <w:t>Ejemplo en BHCVRP</w:t>
            </w:r>
          </w:p>
        </w:tc>
      </w:tr>
      <w:tr w:rsidR="0057066F" w14:paraId="0F168E37" w14:textId="77777777" w:rsidTr="003202B0">
        <w:tc>
          <w:tcPr>
            <w:tcW w:w="2155" w:type="dxa"/>
          </w:tcPr>
          <w:p w14:paraId="13ACDF43" w14:textId="4C63A778" w:rsidR="0057066F" w:rsidRDefault="0057066F" w:rsidP="00880580">
            <w:pPr>
              <w:spacing w:line="360" w:lineRule="auto"/>
              <w:jc w:val="center"/>
              <w:rPr>
                <w:rFonts w:ascii="Arial" w:hAnsi="Arial" w:cs="Arial"/>
                <w:sz w:val="24"/>
                <w:szCs w:val="24"/>
              </w:rPr>
            </w:pPr>
            <w:r>
              <w:rPr>
                <w:rFonts w:ascii="Arial" w:hAnsi="Arial" w:cs="Arial"/>
                <w:sz w:val="24"/>
                <w:szCs w:val="24"/>
              </w:rPr>
              <w:t>Ley de Deméter</w:t>
            </w:r>
            <w:r w:rsidR="00A022D0">
              <w:rPr>
                <w:rFonts w:ascii="Arial" w:hAnsi="Arial" w:cs="Arial"/>
                <w:sz w:val="24"/>
                <w:szCs w:val="24"/>
              </w:rPr>
              <w:t xml:space="preserve"> </w:t>
            </w:r>
            <w:r w:rsidR="00A022D0">
              <w:rPr>
                <w:rFonts w:ascii="Arial" w:hAnsi="Arial" w:cs="Arial"/>
                <w:sz w:val="24"/>
                <w:szCs w:val="24"/>
              </w:rPr>
              <w:fldChar w:fldCharType="begin"/>
            </w:r>
            <w:r w:rsidR="00880580">
              <w:rPr>
                <w:rFonts w:ascii="Arial" w:hAnsi="Arial" w:cs="Arial"/>
                <w:sz w:val="24"/>
                <w:szCs w:val="24"/>
              </w:rPr>
              <w:instrText xml:space="preserve"> ADDIN EN.CITE &lt;EndNote&gt;&lt;Cite&gt;&lt;Author&gt;Gamma&lt;/Author&gt;&lt;Year&gt;1995&lt;/Year&gt;&lt;RecNum&gt;7&lt;/RecNum&gt;&lt;DisplayText&gt;[93]&lt;/DisplayText&gt;&lt;record&gt;&lt;rec-number&gt;7&lt;/rec-number&gt;&lt;foreign-keys&gt;&lt;key app="EN" db-id="tdv0rx9tid0sf6e00wsvr59q5ttd0far09dw" timestamp="1739854601"&gt;7&lt;/key&gt;&lt;/foreign-keys&gt;&lt;ref-type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sidR="00A022D0">
              <w:rPr>
                <w:rFonts w:ascii="Arial" w:hAnsi="Arial" w:cs="Arial"/>
                <w:sz w:val="24"/>
                <w:szCs w:val="24"/>
              </w:rPr>
              <w:fldChar w:fldCharType="separate"/>
            </w:r>
            <w:r w:rsidR="00880580">
              <w:rPr>
                <w:rFonts w:ascii="Arial" w:hAnsi="Arial" w:cs="Arial"/>
                <w:noProof/>
                <w:sz w:val="24"/>
                <w:szCs w:val="24"/>
              </w:rPr>
              <w:t>[93]</w:t>
            </w:r>
            <w:r w:rsidR="00A022D0">
              <w:rPr>
                <w:rFonts w:ascii="Arial" w:hAnsi="Arial" w:cs="Arial"/>
                <w:sz w:val="24"/>
                <w:szCs w:val="24"/>
              </w:rPr>
              <w:fldChar w:fldCharType="end"/>
            </w:r>
          </w:p>
        </w:tc>
        <w:tc>
          <w:tcPr>
            <w:tcW w:w="3330" w:type="dxa"/>
          </w:tcPr>
          <w:p w14:paraId="69FDCFB9" w14:textId="0CEF437E" w:rsidR="0057066F" w:rsidRDefault="0057066F" w:rsidP="003A3A37">
            <w:pPr>
              <w:spacing w:line="360" w:lineRule="auto"/>
              <w:jc w:val="both"/>
              <w:rPr>
                <w:rFonts w:ascii="Arial" w:hAnsi="Arial" w:cs="Arial"/>
                <w:sz w:val="24"/>
                <w:szCs w:val="24"/>
              </w:rPr>
            </w:pPr>
            <w:r w:rsidRPr="004B14F4">
              <w:rPr>
                <w:rFonts w:ascii="Arial" w:hAnsi="Arial" w:cs="Arial"/>
                <w:sz w:val="24"/>
                <w:szCs w:val="24"/>
              </w:rPr>
              <w:t>Limita el conocimiento de un objeto sobre otros, promoviendo un bajo acoplamiento.</w:t>
            </w:r>
          </w:p>
        </w:tc>
        <w:tc>
          <w:tcPr>
            <w:tcW w:w="3865" w:type="dxa"/>
          </w:tcPr>
          <w:p w14:paraId="4916E9DD" w14:textId="3241000E" w:rsidR="0057066F" w:rsidRDefault="003202B0" w:rsidP="003A3A37">
            <w:pPr>
              <w:spacing w:line="360" w:lineRule="auto"/>
              <w:jc w:val="both"/>
              <w:rPr>
                <w:rFonts w:ascii="Arial" w:hAnsi="Arial" w:cs="Arial"/>
                <w:sz w:val="24"/>
                <w:szCs w:val="24"/>
              </w:rPr>
            </w:pPr>
            <w:r>
              <w:rPr>
                <w:rFonts w:ascii="Arial" w:hAnsi="Arial" w:cs="Arial"/>
                <w:sz w:val="24"/>
                <w:szCs w:val="24"/>
              </w:rPr>
              <w:t>Las clases operan de manera autónoma, llamando sólo a los métodos de su propia instancia, objetos pasados como argumentos o creados dentro de la clase, minimizando las interacciones innecesarias entre clases.</w:t>
            </w:r>
          </w:p>
        </w:tc>
      </w:tr>
      <w:tr w:rsidR="0057066F" w14:paraId="1800CB24" w14:textId="77777777" w:rsidTr="003202B0">
        <w:tc>
          <w:tcPr>
            <w:tcW w:w="2155" w:type="dxa"/>
          </w:tcPr>
          <w:p w14:paraId="6F5AA008" w14:textId="39217370" w:rsidR="0057066F" w:rsidRPr="0057066F" w:rsidRDefault="0057066F" w:rsidP="00880580">
            <w:pPr>
              <w:spacing w:line="360" w:lineRule="auto"/>
              <w:jc w:val="center"/>
              <w:rPr>
                <w:rFonts w:ascii="Arial" w:hAnsi="Arial" w:cs="Arial"/>
                <w:i/>
                <w:sz w:val="24"/>
                <w:szCs w:val="24"/>
              </w:rPr>
            </w:pPr>
            <w:r w:rsidRPr="0057066F">
              <w:rPr>
                <w:rFonts w:ascii="Arial" w:hAnsi="Arial" w:cs="Arial"/>
                <w:i/>
                <w:sz w:val="24"/>
                <w:szCs w:val="24"/>
              </w:rPr>
              <w:t>Hollywood</w:t>
            </w:r>
            <w:r>
              <w:rPr>
                <w:rFonts w:ascii="Arial" w:hAnsi="Arial" w:cs="Arial"/>
                <w:i/>
                <w:sz w:val="24"/>
                <w:szCs w:val="24"/>
              </w:rPr>
              <w:t xml:space="preserve"> </w:t>
            </w:r>
            <w:r>
              <w:rPr>
                <w:rFonts w:ascii="Arial" w:hAnsi="Arial" w:cs="Arial"/>
                <w:sz w:val="24"/>
                <w:szCs w:val="24"/>
              </w:rPr>
              <w:fldChar w:fldCharType="begin"/>
            </w:r>
            <w:r w:rsidR="00880580">
              <w:rPr>
                <w:rFonts w:ascii="Arial" w:hAnsi="Arial" w:cs="Arial"/>
                <w:sz w:val="24"/>
                <w:szCs w:val="24"/>
              </w:rPr>
              <w:instrText xml:space="preserve"> ADDIN EN.CITE &lt;EndNote&gt;&lt;Cite&gt;&lt;Author&gt;Capilla Sevilla&lt;/Author&gt;&lt;Year&gt;2022&lt;/Year&gt;&lt;RecNum&gt;31&lt;/RecNum&gt;&lt;DisplayText&gt;[103]&lt;/DisplayText&gt;&lt;record&gt;&lt;rec-number&gt;31&lt;/rec-number&gt;&lt;foreign-keys&gt;&lt;key app="EN" db-id="ddf5z009nwxvelevep9prx5dsd99saed90xp" timestamp="1707799877"&gt;31&lt;/key&gt;&lt;/foreign-keys&gt;&lt;ref-type name="Journal Article"&gt;17&lt;/ref-type&gt;&lt;contributors&gt;&lt;authors&gt;&lt;author&gt;Capilla Sevilla, Rafael&lt;/author&gt;&lt;/authors&gt;&lt;/contributors&gt;&lt;titles&gt;&lt;title&gt;Temas Diseño y Arquitectura del Software&lt;/title&gt;&lt;/titles&gt;&lt;dates&gt;&lt;year&gt;2022&lt;/year&gt;&lt;/dates&gt;&lt;urls&gt;&lt;/urls&gt;&lt;/record&gt;&lt;/Cite&gt;&lt;/EndNote&gt;</w:instrText>
            </w:r>
            <w:r>
              <w:rPr>
                <w:rFonts w:ascii="Arial" w:hAnsi="Arial" w:cs="Arial"/>
                <w:sz w:val="24"/>
                <w:szCs w:val="24"/>
              </w:rPr>
              <w:fldChar w:fldCharType="separate"/>
            </w:r>
            <w:r w:rsidR="00880580">
              <w:rPr>
                <w:rFonts w:ascii="Arial" w:hAnsi="Arial" w:cs="Arial"/>
                <w:noProof/>
                <w:sz w:val="24"/>
                <w:szCs w:val="24"/>
              </w:rPr>
              <w:t>[103]</w:t>
            </w:r>
            <w:r>
              <w:rPr>
                <w:rFonts w:ascii="Arial" w:hAnsi="Arial" w:cs="Arial"/>
                <w:sz w:val="24"/>
                <w:szCs w:val="24"/>
              </w:rPr>
              <w:fldChar w:fldCharType="end"/>
            </w:r>
          </w:p>
        </w:tc>
        <w:tc>
          <w:tcPr>
            <w:tcW w:w="3330" w:type="dxa"/>
          </w:tcPr>
          <w:p w14:paraId="02BA3AC3" w14:textId="66547E30" w:rsidR="0057066F" w:rsidRDefault="0057066F" w:rsidP="003A3A37">
            <w:pPr>
              <w:spacing w:line="360" w:lineRule="auto"/>
              <w:jc w:val="both"/>
              <w:rPr>
                <w:rFonts w:ascii="Arial" w:hAnsi="Arial" w:cs="Arial"/>
                <w:sz w:val="24"/>
                <w:szCs w:val="24"/>
              </w:rPr>
            </w:pPr>
            <w:r w:rsidRPr="004B14F4">
              <w:rPr>
                <w:rFonts w:ascii="Arial" w:hAnsi="Arial" w:cs="Arial"/>
                <w:sz w:val="24"/>
                <w:szCs w:val="24"/>
              </w:rPr>
              <w:t>Las clases de alto nivel deben llamar a las clases de bajo nivel, no al revés.</w:t>
            </w:r>
          </w:p>
        </w:tc>
        <w:tc>
          <w:tcPr>
            <w:tcW w:w="3865" w:type="dxa"/>
          </w:tcPr>
          <w:p w14:paraId="3D6CF506" w14:textId="1ABA7D0A" w:rsidR="0057066F" w:rsidRPr="003202B0" w:rsidRDefault="003202B0" w:rsidP="003A3A37">
            <w:pPr>
              <w:spacing w:line="360" w:lineRule="auto"/>
              <w:jc w:val="both"/>
              <w:rPr>
                <w:rFonts w:ascii="Arial" w:hAnsi="Arial" w:cs="Arial"/>
                <w:sz w:val="24"/>
                <w:szCs w:val="24"/>
              </w:rPr>
            </w:pPr>
            <w:r>
              <w:rPr>
                <w:rFonts w:ascii="Arial" w:hAnsi="Arial" w:cs="Arial"/>
                <w:sz w:val="24"/>
                <w:szCs w:val="24"/>
              </w:rPr>
              <w:t xml:space="preserve">Las clases de alto nivel como </w:t>
            </w:r>
            <w:r>
              <w:rPr>
                <w:rFonts w:ascii="Arial" w:hAnsi="Arial" w:cs="Arial"/>
                <w:i/>
                <w:sz w:val="24"/>
                <w:szCs w:val="24"/>
              </w:rPr>
              <w:t xml:space="preserve">StrategyHeuristic </w:t>
            </w:r>
            <w:r>
              <w:rPr>
                <w:rFonts w:ascii="Arial" w:hAnsi="Arial" w:cs="Arial"/>
                <w:sz w:val="24"/>
                <w:szCs w:val="24"/>
              </w:rPr>
              <w:t xml:space="preserve">(ver </w:t>
            </w:r>
            <w:r w:rsidRPr="003202B0">
              <w:rPr>
                <w:rStyle w:val="TrabajosCar"/>
              </w:rPr>
              <w:fldChar w:fldCharType="begin"/>
            </w:r>
            <w:r w:rsidRPr="003202B0">
              <w:rPr>
                <w:rStyle w:val="TrabajosCar"/>
              </w:rPr>
              <w:instrText xml:space="preserve"> REF _Ref188975951 \h </w:instrText>
            </w:r>
            <w:r>
              <w:rPr>
                <w:rStyle w:val="TrabajosCar"/>
              </w:rPr>
              <w:instrText xml:space="preserve"> \* MERGEFORMAT </w:instrText>
            </w:r>
            <w:r w:rsidRPr="003202B0">
              <w:rPr>
                <w:rStyle w:val="TrabajosCar"/>
              </w:rPr>
            </w:r>
            <w:r w:rsidRPr="003202B0">
              <w:rPr>
                <w:rStyle w:val="TrabajosCar"/>
              </w:rPr>
              <w:fldChar w:fldCharType="separate"/>
            </w:r>
            <w:r w:rsidRPr="003202B0">
              <w:rPr>
                <w:rStyle w:val="TrabajosCar"/>
              </w:rPr>
              <w:t>Figura 13</w:t>
            </w:r>
            <w:r w:rsidRPr="003202B0">
              <w:rPr>
                <w:rStyle w:val="TrabajosCar"/>
              </w:rPr>
              <w:fldChar w:fldCharType="end"/>
            </w:r>
            <w:r w:rsidRPr="003202B0">
              <w:rPr>
                <w:rStyle w:val="TrabajosCar"/>
              </w:rPr>
              <w:t xml:space="preserve">) y </w:t>
            </w:r>
            <w:r w:rsidRPr="003202B0">
              <w:rPr>
                <w:rStyle w:val="TrabajosCar"/>
                <w:i/>
              </w:rPr>
              <w:t>Problem</w:t>
            </w:r>
            <w:r w:rsidRPr="003202B0">
              <w:rPr>
                <w:rStyle w:val="TrabajosCar"/>
              </w:rPr>
              <w:t xml:space="preserve"> (ver </w:t>
            </w:r>
            <w:r w:rsidRPr="003202B0">
              <w:rPr>
                <w:rStyle w:val="TrabajosCar"/>
              </w:rPr>
              <w:fldChar w:fldCharType="begin"/>
            </w:r>
            <w:r w:rsidRPr="003202B0">
              <w:rPr>
                <w:rStyle w:val="TrabajosCar"/>
              </w:rPr>
              <w:instrText xml:space="preserve"> REF _Ref176616254 \h </w:instrText>
            </w:r>
            <w:r>
              <w:rPr>
                <w:rStyle w:val="TrabajosCar"/>
              </w:rPr>
              <w:instrText xml:space="preserve"> \* MERGEFORMAT </w:instrText>
            </w:r>
            <w:r w:rsidRPr="003202B0">
              <w:rPr>
                <w:rStyle w:val="TrabajosCar"/>
              </w:rPr>
            </w:r>
            <w:r w:rsidRPr="003202B0">
              <w:rPr>
                <w:rStyle w:val="TrabajosCar"/>
              </w:rPr>
              <w:fldChar w:fldCharType="separate"/>
            </w:r>
            <w:r w:rsidRPr="003202B0">
              <w:rPr>
                <w:rStyle w:val="TrabajosCar"/>
              </w:rPr>
              <w:t>Figura 15</w:t>
            </w:r>
            <w:r w:rsidRPr="003202B0">
              <w:rPr>
                <w:rStyle w:val="TrabajosCar"/>
              </w:rPr>
              <w:fldChar w:fldCharType="end"/>
            </w:r>
            <w:r>
              <w:rPr>
                <w:rFonts w:ascii="Arial" w:hAnsi="Arial" w:cs="Arial"/>
                <w:sz w:val="24"/>
                <w:szCs w:val="24"/>
              </w:rPr>
              <w:t>), orquestan todo el procesamiento relacionado con las clases de bajo nivel con que interactúan directamente, favoreciendo un diseño limpio y desacoplado.</w:t>
            </w:r>
          </w:p>
        </w:tc>
      </w:tr>
      <w:tr w:rsidR="0057066F" w14:paraId="151387B8" w14:textId="77777777" w:rsidTr="003202B0">
        <w:tc>
          <w:tcPr>
            <w:tcW w:w="2155" w:type="dxa"/>
          </w:tcPr>
          <w:p w14:paraId="717DD408" w14:textId="4B5757F8" w:rsidR="0057066F" w:rsidRDefault="0057066F" w:rsidP="00880580">
            <w:pPr>
              <w:spacing w:line="360" w:lineRule="auto"/>
              <w:jc w:val="center"/>
              <w:rPr>
                <w:rFonts w:ascii="Arial" w:hAnsi="Arial" w:cs="Arial"/>
                <w:sz w:val="24"/>
                <w:szCs w:val="24"/>
              </w:rPr>
            </w:pPr>
            <w:r>
              <w:rPr>
                <w:rFonts w:ascii="Arial" w:hAnsi="Arial" w:cs="Arial"/>
                <w:sz w:val="24"/>
                <w:szCs w:val="24"/>
              </w:rPr>
              <w:t xml:space="preserve">Encapsulación de la variabilidad </w:t>
            </w:r>
            <w:r w:rsidRPr="00936505">
              <w:rPr>
                <w:rFonts w:ascii="Arial" w:hAnsi="Arial" w:cs="Arial"/>
                <w:sz w:val="24"/>
                <w:szCs w:val="24"/>
              </w:rPr>
              <w:fldChar w:fldCharType="begin"/>
            </w:r>
            <w:r w:rsidR="00880580">
              <w:rPr>
                <w:rFonts w:ascii="Arial" w:hAnsi="Arial" w:cs="Arial"/>
                <w:sz w:val="24"/>
                <w:szCs w:val="24"/>
              </w:rPr>
              <w:instrText xml:space="preserve"> ADDIN EN.CITE &lt;EndNote&gt;&lt;Cite&gt;&lt;Author&gt;Lalanda&lt;/Author&gt;&lt;Year&gt;1999&lt;/Year&gt;&lt;RecNum&gt;30&lt;/RecNum&gt;&lt;DisplayText&gt;[104]&lt;/DisplayText&gt;&lt;record&gt;&lt;rec-number&gt;30&lt;/rec-number&gt;&lt;foreign-keys&gt;&lt;key app="EN" db-id="ddf5z009nwxvelevep9prx5dsd99saed90xp" timestamp="1707799408"&gt;30&lt;/key&gt;&lt;/foreign-keys&gt;&lt;ref-type name="Generic"&gt;13&lt;/ref-type&gt;&lt;contributors&gt;&lt;authors&gt;&lt;author&gt;Lalanda, Philippe&lt;/author&gt;&lt;/authors&gt;&lt;/contributors&gt;&lt;titles&gt;&lt;title&gt;Style-specific techniques to design product-line architectures&lt;/title&gt;&lt;/titles&gt;&lt;dates&gt;&lt;year&gt;1999&lt;/year&gt;&lt;/dates&gt;&lt;publisher&gt;Thomson-CSF Corporate Research Laboratory, Domaine de Corbeville, Orsay, France&lt;/publisher&gt;&lt;urls&gt;&lt;/urls&gt;&lt;/record&gt;&lt;/Cite&gt;&lt;/EndNote&gt;</w:instrText>
            </w:r>
            <w:r w:rsidRPr="00936505">
              <w:rPr>
                <w:rFonts w:ascii="Arial" w:hAnsi="Arial" w:cs="Arial"/>
                <w:sz w:val="24"/>
                <w:szCs w:val="24"/>
              </w:rPr>
              <w:fldChar w:fldCharType="separate"/>
            </w:r>
            <w:r w:rsidR="00880580">
              <w:rPr>
                <w:rFonts w:ascii="Arial" w:hAnsi="Arial" w:cs="Arial"/>
                <w:noProof/>
                <w:sz w:val="24"/>
                <w:szCs w:val="24"/>
              </w:rPr>
              <w:t>[104]</w:t>
            </w:r>
            <w:r w:rsidRPr="00936505">
              <w:rPr>
                <w:rFonts w:ascii="Arial" w:hAnsi="Arial" w:cs="Arial"/>
                <w:sz w:val="24"/>
                <w:szCs w:val="24"/>
              </w:rPr>
              <w:fldChar w:fldCharType="end"/>
            </w:r>
          </w:p>
        </w:tc>
        <w:tc>
          <w:tcPr>
            <w:tcW w:w="3330" w:type="dxa"/>
          </w:tcPr>
          <w:p w14:paraId="033C1A57" w14:textId="41B20377" w:rsidR="0057066F" w:rsidRDefault="0057066F" w:rsidP="003202B0">
            <w:pPr>
              <w:spacing w:line="360" w:lineRule="auto"/>
              <w:jc w:val="both"/>
              <w:rPr>
                <w:rFonts w:ascii="Arial" w:hAnsi="Arial" w:cs="Arial"/>
                <w:sz w:val="24"/>
                <w:szCs w:val="24"/>
              </w:rPr>
            </w:pPr>
            <w:r>
              <w:rPr>
                <w:rFonts w:ascii="Arial" w:hAnsi="Arial" w:cs="Arial"/>
                <w:sz w:val="24"/>
                <w:szCs w:val="24"/>
              </w:rPr>
              <w:t>Separa</w:t>
            </w:r>
            <w:r w:rsidRPr="00936505">
              <w:rPr>
                <w:rFonts w:ascii="Arial" w:hAnsi="Arial" w:cs="Arial"/>
                <w:sz w:val="24"/>
                <w:szCs w:val="24"/>
              </w:rPr>
              <w:t xml:space="preserve"> las partes del sistema que pueden cambiar de las que deben permanecer inalteradas. </w:t>
            </w:r>
          </w:p>
        </w:tc>
        <w:tc>
          <w:tcPr>
            <w:tcW w:w="3865" w:type="dxa"/>
          </w:tcPr>
          <w:p w14:paraId="33CB3095" w14:textId="35D9B808" w:rsidR="0057066F" w:rsidRDefault="003202B0" w:rsidP="003A3A37">
            <w:pPr>
              <w:spacing w:line="360" w:lineRule="auto"/>
              <w:jc w:val="both"/>
              <w:rPr>
                <w:rFonts w:ascii="Arial" w:hAnsi="Arial" w:cs="Arial"/>
                <w:sz w:val="24"/>
                <w:szCs w:val="24"/>
              </w:rPr>
            </w:pPr>
            <w:r>
              <w:rPr>
                <w:rFonts w:ascii="Arial" w:hAnsi="Arial" w:cs="Arial"/>
                <w:sz w:val="24"/>
                <w:szCs w:val="24"/>
              </w:rPr>
              <w:t>En las heurísticas</w:t>
            </w:r>
            <w:r w:rsidRPr="00936505">
              <w:rPr>
                <w:rFonts w:ascii="Arial" w:hAnsi="Arial" w:cs="Arial"/>
                <w:sz w:val="24"/>
                <w:szCs w:val="24"/>
              </w:rPr>
              <w:t xml:space="preserve"> y </w:t>
            </w:r>
            <w:r>
              <w:rPr>
                <w:rFonts w:ascii="Arial" w:hAnsi="Arial" w:cs="Arial"/>
                <w:sz w:val="24"/>
                <w:szCs w:val="24"/>
              </w:rPr>
              <w:t>pasos de post-optimización</w:t>
            </w:r>
            <w:r w:rsidRPr="00936505">
              <w:rPr>
                <w:rFonts w:ascii="Arial" w:hAnsi="Arial" w:cs="Arial"/>
                <w:sz w:val="24"/>
                <w:szCs w:val="24"/>
              </w:rPr>
              <w:t>, donde el código que maneja estos paquetes está separado en clases específicas</w:t>
            </w:r>
            <w:r>
              <w:rPr>
                <w:rFonts w:ascii="Arial" w:hAnsi="Arial" w:cs="Arial"/>
                <w:sz w:val="24"/>
                <w:szCs w:val="24"/>
              </w:rPr>
              <w:t xml:space="preserve"> (ver </w:t>
            </w:r>
            <w:r w:rsidRPr="003202B0">
              <w:rPr>
                <w:rStyle w:val="TrabajosCar"/>
              </w:rPr>
              <w:fldChar w:fldCharType="begin"/>
            </w:r>
            <w:r w:rsidRPr="003202B0">
              <w:rPr>
                <w:rStyle w:val="TrabajosCar"/>
              </w:rPr>
              <w:instrText xml:space="preserve"> REF _Ref171907182 \h </w:instrText>
            </w:r>
            <w:r>
              <w:rPr>
                <w:rStyle w:val="TrabajosCar"/>
              </w:rPr>
              <w:instrText xml:space="preserve"> \* MERGEFORMAT </w:instrText>
            </w:r>
            <w:r w:rsidRPr="003202B0">
              <w:rPr>
                <w:rStyle w:val="TrabajosCar"/>
              </w:rPr>
            </w:r>
            <w:r w:rsidRPr="003202B0">
              <w:rPr>
                <w:rStyle w:val="TrabajosCar"/>
              </w:rPr>
              <w:fldChar w:fldCharType="separate"/>
            </w:r>
            <w:r w:rsidRPr="003202B0">
              <w:rPr>
                <w:rStyle w:val="TrabajosCar"/>
              </w:rPr>
              <w:t>Figura 17</w:t>
            </w:r>
            <w:r w:rsidRPr="003202B0">
              <w:rPr>
                <w:rStyle w:val="TrabajosCar"/>
              </w:rPr>
              <w:fldChar w:fldCharType="end"/>
            </w:r>
            <w:r>
              <w:rPr>
                <w:rFonts w:ascii="Arial" w:hAnsi="Arial" w:cs="Arial"/>
                <w:sz w:val="24"/>
                <w:szCs w:val="24"/>
              </w:rPr>
              <w:t>).</w:t>
            </w:r>
          </w:p>
        </w:tc>
      </w:tr>
      <w:tr w:rsidR="0057066F" w:rsidRPr="003202B0" w14:paraId="1C576D80" w14:textId="77777777" w:rsidTr="003202B0">
        <w:tc>
          <w:tcPr>
            <w:tcW w:w="2155" w:type="dxa"/>
          </w:tcPr>
          <w:p w14:paraId="2F8460E4" w14:textId="19F1C670" w:rsidR="0057066F" w:rsidRPr="0057066F" w:rsidRDefault="0057066F" w:rsidP="00880580">
            <w:pPr>
              <w:spacing w:line="360" w:lineRule="auto"/>
              <w:jc w:val="center"/>
              <w:rPr>
                <w:rFonts w:ascii="Arial" w:hAnsi="Arial" w:cs="Arial"/>
                <w:sz w:val="24"/>
                <w:szCs w:val="24"/>
                <w:lang w:val="en-US"/>
              </w:rPr>
            </w:pPr>
            <w:r w:rsidRPr="0057066F">
              <w:rPr>
                <w:rFonts w:ascii="Arial" w:hAnsi="Arial" w:cs="Arial"/>
                <w:i/>
                <w:sz w:val="24"/>
                <w:szCs w:val="24"/>
                <w:lang w:val="en-US"/>
              </w:rPr>
              <w:t xml:space="preserve">Don´t Repeat Yourself </w:t>
            </w:r>
            <w:r w:rsidRPr="0057066F">
              <w:rPr>
                <w:rFonts w:ascii="Arial" w:hAnsi="Arial" w:cs="Arial"/>
                <w:sz w:val="24"/>
                <w:szCs w:val="24"/>
                <w:lang w:val="en-US"/>
              </w:rPr>
              <w:t>(DRY)</w:t>
            </w:r>
            <w:r w:rsidR="00A022D0">
              <w:rPr>
                <w:rFonts w:ascii="Arial" w:hAnsi="Arial" w:cs="Arial"/>
                <w:sz w:val="24"/>
                <w:szCs w:val="24"/>
                <w:lang w:val="en-US"/>
              </w:rPr>
              <w:t xml:space="preserve"> </w:t>
            </w:r>
            <w:r w:rsidR="00A022D0">
              <w:rPr>
                <w:rFonts w:ascii="Arial" w:hAnsi="Arial" w:cs="Arial"/>
                <w:sz w:val="24"/>
                <w:szCs w:val="24"/>
                <w:lang w:val="en-US"/>
              </w:rPr>
              <w:fldChar w:fldCharType="begin"/>
            </w:r>
            <w:r w:rsidR="00880580">
              <w:rPr>
                <w:rFonts w:ascii="Arial" w:hAnsi="Arial" w:cs="Arial"/>
                <w:sz w:val="24"/>
                <w:szCs w:val="24"/>
                <w:lang w:val="en-US"/>
              </w:rPr>
              <w:instrText xml:space="preserve"> ADDIN EN.CITE &lt;EndNote&gt;&lt;Cite&gt;&lt;Author&gt;Thomas&lt;/Author&gt;&lt;Year&gt;2019&lt;/Year&gt;&lt;RecNum&gt;129&lt;/RecNum&gt;&lt;DisplayText&gt;[105]&lt;/DisplayText&gt;&lt;record&gt;&lt;rec-number&gt;129&lt;/rec-number&gt;&lt;foreign-keys&gt;&lt;key app="EN" db-id="v9texx5tla9zpwe2sd85xrt5wravp0rp0p20" timestamp="1740026417"&gt;129&lt;/key&gt;&lt;/foreign-keys&gt;&lt;ref-type name="Book"&gt;6&lt;/ref-type&gt;&lt;contributors&gt;&lt;authors&gt;&lt;author&gt;Thomas, David&lt;/author&gt;&lt;author&gt;Hunt, Andrew&lt;/author&gt;&lt;/authors&gt;&lt;/contributors&gt;&lt;titles&gt;&lt;title&gt;The Pragmatic Programmer: your journey to mastery&lt;/title&gt;&lt;/titles&gt;&lt;dates&gt;&lt;year&gt;2019&lt;/year&gt;&lt;/dates&gt;&lt;publisher&gt;Addison-Wesley Professional&lt;/publisher&gt;&lt;isbn&gt;0135956919&lt;/isbn&gt;&lt;urls&gt;&lt;/urls&gt;&lt;/record&gt;&lt;/Cite&gt;&lt;/EndNote&gt;</w:instrText>
            </w:r>
            <w:r w:rsidR="00A022D0">
              <w:rPr>
                <w:rFonts w:ascii="Arial" w:hAnsi="Arial" w:cs="Arial"/>
                <w:sz w:val="24"/>
                <w:szCs w:val="24"/>
                <w:lang w:val="en-US"/>
              </w:rPr>
              <w:fldChar w:fldCharType="separate"/>
            </w:r>
            <w:r w:rsidR="00880580">
              <w:rPr>
                <w:rFonts w:ascii="Arial" w:hAnsi="Arial" w:cs="Arial"/>
                <w:noProof/>
                <w:sz w:val="24"/>
                <w:szCs w:val="24"/>
                <w:lang w:val="en-US"/>
              </w:rPr>
              <w:t>[105]</w:t>
            </w:r>
            <w:r w:rsidR="00A022D0">
              <w:rPr>
                <w:rFonts w:ascii="Arial" w:hAnsi="Arial" w:cs="Arial"/>
                <w:sz w:val="24"/>
                <w:szCs w:val="24"/>
                <w:lang w:val="en-US"/>
              </w:rPr>
              <w:fldChar w:fldCharType="end"/>
            </w:r>
          </w:p>
        </w:tc>
        <w:tc>
          <w:tcPr>
            <w:tcW w:w="3330" w:type="dxa"/>
          </w:tcPr>
          <w:p w14:paraId="0485C9B2" w14:textId="05E86214" w:rsidR="0057066F" w:rsidRPr="003202B0" w:rsidRDefault="003202B0" w:rsidP="003202B0">
            <w:pPr>
              <w:spacing w:line="360" w:lineRule="auto"/>
              <w:jc w:val="both"/>
              <w:rPr>
                <w:rFonts w:ascii="Arial" w:hAnsi="Arial" w:cs="Arial"/>
                <w:sz w:val="24"/>
                <w:szCs w:val="24"/>
              </w:rPr>
            </w:pPr>
            <w:r>
              <w:rPr>
                <w:rFonts w:ascii="Arial" w:hAnsi="Arial" w:cs="Arial"/>
                <w:sz w:val="24"/>
                <w:szCs w:val="24"/>
              </w:rPr>
              <w:t>Evita</w:t>
            </w:r>
            <w:r w:rsidRPr="00501428">
              <w:rPr>
                <w:rFonts w:ascii="Arial" w:hAnsi="Arial" w:cs="Arial"/>
                <w:sz w:val="24"/>
                <w:szCs w:val="24"/>
              </w:rPr>
              <w:t xml:space="preserve"> la duplicación inne</w:t>
            </w:r>
            <w:r>
              <w:rPr>
                <w:rFonts w:ascii="Arial" w:hAnsi="Arial" w:cs="Arial"/>
                <w:sz w:val="24"/>
                <w:szCs w:val="24"/>
              </w:rPr>
              <w:t>cesaria de información o código</w:t>
            </w:r>
            <w:r w:rsidRPr="00501428">
              <w:rPr>
                <w:rFonts w:ascii="Arial" w:hAnsi="Arial" w:cs="Arial"/>
                <w:sz w:val="24"/>
                <w:szCs w:val="24"/>
              </w:rPr>
              <w:t xml:space="preserve">. </w:t>
            </w:r>
            <w:r>
              <w:rPr>
                <w:rFonts w:ascii="Arial" w:hAnsi="Arial" w:cs="Arial"/>
                <w:sz w:val="24"/>
                <w:szCs w:val="24"/>
              </w:rPr>
              <w:t>T</w:t>
            </w:r>
            <w:r w:rsidRPr="00501428">
              <w:rPr>
                <w:rFonts w:ascii="Arial" w:hAnsi="Arial" w:cs="Arial"/>
                <w:sz w:val="24"/>
                <w:szCs w:val="24"/>
              </w:rPr>
              <w:t>oda pieza de conocimiento debe tener una única, precisa y completa representación dentro de un sistema</w:t>
            </w:r>
            <w:r>
              <w:rPr>
                <w:rFonts w:ascii="Arial" w:hAnsi="Arial" w:cs="Arial"/>
                <w:sz w:val="24"/>
                <w:szCs w:val="24"/>
              </w:rPr>
              <w:t>.</w:t>
            </w:r>
          </w:p>
        </w:tc>
        <w:tc>
          <w:tcPr>
            <w:tcW w:w="3865" w:type="dxa"/>
          </w:tcPr>
          <w:p w14:paraId="52242E9C" w14:textId="39882A0A" w:rsidR="003202B0" w:rsidRPr="003202B0" w:rsidRDefault="003202B0" w:rsidP="003202B0">
            <w:pPr>
              <w:spacing w:line="360" w:lineRule="auto"/>
              <w:jc w:val="both"/>
              <w:rPr>
                <w:rFonts w:ascii="Arial" w:hAnsi="Arial" w:cs="Arial"/>
                <w:sz w:val="24"/>
                <w:szCs w:val="24"/>
              </w:rPr>
            </w:pPr>
            <w:r>
              <w:rPr>
                <w:rFonts w:ascii="Arial" w:hAnsi="Arial" w:cs="Arial"/>
                <w:sz w:val="24"/>
                <w:szCs w:val="24"/>
              </w:rPr>
              <w:t>E</w:t>
            </w:r>
            <w:r w:rsidRPr="003202B0">
              <w:rPr>
                <w:rFonts w:ascii="Arial" w:hAnsi="Arial" w:cs="Arial"/>
                <w:sz w:val="24"/>
                <w:szCs w:val="24"/>
              </w:rPr>
              <w:t xml:space="preserve">n la clase </w:t>
            </w:r>
            <w:r w:rsidRPr="003202B0">
              <w:rPr>
                <w:rFonts w:ascii="Arial" w:hAnsi="Arial" w:cs="Arial"/>
                <w:i/>
                <w:sz w:val="24"/>
                <w:szCs w:val="24"/>
              </w:rPr>
              <w:t xml:space="preserve">Heuristic </w:t>
            </w:r>
            <w:r w:rsidRPr="003202B0">
              <w:rPr>
                <w:rFonts w:ascii="Arial" w:hAnsi="Arial" w:cs="Arial"/>
                <w:sz w:val="24"/>
                <w:szCs w:val="24"/>
              </w:rPr>
              <w:t xml:space="preserve">que brinda una implementación reutilizable para las clases hijas </w:t>
            </w:r>
            <w:r w:rsidRPr="003202B0">
              <w:rPr>
                <w:rFonts w:ascii="Arial" w:hAnsi="Arial" w:cs="Arial"/>
                <w:i/>
                <w:sz w:val="24"/>
                <w:szCs w:val="24"/>
              </w:rPr>
              <w:t xml:space="preserve">RandomMethod, Sweep </w:t>
            </w:r>
            <w:r w:rsidRPr="003202B0">
              <w:rPr>
                <w:rFonts w:ascii="Arial" w:hAnsi="Arial" w:cs="Arial"/>
                <w:sz w:val="24"/>
                <w:szCs w:val="24"/>
              </w:rPr>
              <w:t xml:space="preserve">y </w:t>
            </w:r>
            <w:r w:rsidRPr="003202B0">
              <w:rPr>
                <w:rFonts w:ascii="Arial" w:hAnsi="Arial" w:cs="Arial"/>
                <w:i/>
                <w:sz w:val="24"/>
                <w:szCs w:val="24"/>
              </w:rPr>
              <w:t xml:space="preserve">NearestNeighborWithRLC </w:t>
            </w:r>
            <w:r w:rsidRPr="003202B0">
              <w:rPr>
                <w:rFonts w:ascii="Arial" w:hAnsi="Arial" w:cs="Arial"/>
                <w:sz w:val="24"/>
                <w:szCs w:val="24"/>
              </w:rPr>
              <w:t xml:space="preserve">(ver </w:t>
            </w:r>
            <w:r w:rsidRPr="000426D7">
              <w:rPr>
                <w:rStyle w:val="TrabajosCar"/>
              </w:rPr>
              <w:fldChar w:fldCharType="begin"/>
            </w:r>
            <w:r w:rsidRPr="003202B0">
              <w:rPr>
                <w:rStyle w:val="TrabajosCar"/>
              </w:rPr>
              <w:instrText xml:space="preserve"> REF _Ref176627346 \h  \* MERGEFORMAT </w:instrText>
            </w:r>
            <w:r w:rsidRPr="000426D7">
              <w:rPr>
                <w:rStyle w:val="TrabajosCar"/>
              </w:rPr>
            </w:r>
            <w:r w:rsidRPr="000426D7">
              <w:rPr>
                <w:rStyle w:val="TrabajosCar"/>
              </w:rPr>
              <w:fldChar w:fldCharType="separate"/>
            </w:r>
            <w:r w:rsidRPr="003202B0">
              <w:rPr>
                <w:rStyle w:val="TrabajosCar"/>
              </w:rPr>
              <w:t>Figura 18</w:t>
            </w:r>
            <w:r w:rsidRPr="000426D7">
              <w:rPr>
                <w:rStyle w:val="TrabajosCar"/>
              </w:rPr>
              <w:fldChar w:fldCharType="end"/>
            </w:r>
            <w:r w:rsidRPr="003202B0">
              <w:rPr>
                <w:rStyle w:val="TrabajosCar"/>
              </w:rPr>
              <w:t>)</w:t>
            </w:r>
            <w:r w:rsidRPr="003202B0">
              <w:rPr>
                <w:rFonts w:ascii="Arial" w:hAnsi="Arial" w:cs="Arial"/>
                <w:i/>
                <w:sz w:val="24"/>
                <w:szCs w:val="24"/>
              </w:rPr>
              <w:t>.</w:t>
            </w:r>
          </w:p>
          <w:p w14:paraId="1B97745A" w14:textId="77777777" w:rsidR="0057066F" w:rsidRPr="003202B0" w:rsidRDefault="0057066F" w:rsidP="003A3A37">
            <w:pPr>
              <w:spacing w:line="360" w:lineRule="auto"/>
              <w:jc w:val="both"/>
              <w:rPr>
                <w:rFonts w:ascii="Arial" w:hAnsi="Arial" w:cs="Arial"/>
                <w:sz w:val="24"/>
                <w:szCs w:val="24"/>
              </w:rPr>
            </w:pPr>
          </w:p>
        </w:tc>
      </w:tr>
    </w:tbl>
    <w:p w14:paraId="0C49A1C9" w14:textId="75EA603A" w:rsidR="0057066F" w:rsidRPr="00FD3F74" w:rsidRDefault="00746278" w:rsidP="002D5B37">
      <w:pPr>
        <w:spacing w:after="0" w:line="360" w:lineRule="auto"/>
        <w:jc w:val="both"/>
        <w:rPr>
          <w:rFonts w:ascii="Arial" w:hAnsi="Arial" w:cs="Arial"/>
          <w:sz w:val="24"/>
          <w:szCs w:val="24"/>
        </w:rPr>
      </w:pPr>
      <w:r>
        <w:rPr>
          <w:rFonts w:ascii="Arial" w:hAnsi="Arial" w:cs="Arial"/>
          <w:sz w:val="24"/>
          <w:szCs w:val="24"/>
        </w:rPr>
        <w:lastRenderedPageBreak/>
        <w:t xml:space="preserve">Los principios implementados en BHCVRP trabajan en sinergia para abordar la complejidad del diseño modular y la escalabilidad. La ley de Deméter y el principio de Bajo Acoplamiento reducen dependencias entre clases facilitando la mantenibilidad. El principio de </w:t>
      </w:r>
      <w:r>
        <w:rPr>
          <w:rFonts w:ascii="Arial" w:hAnsi="Arial" w:cs="Arial"/>
          <w:i/>
          <w:sz w:val="24"/>
          <w:szCs w:val="24"/>
        </w:rPr>
        <w:t xml:space="preserve">Hollywood </w:t>
      </w:r>
      <w:r>
        <w:rPr>
          <w:rFonts w:ascii="Arial" w:hAnsi="Arial" w:cs="Arial"/>
          <w:sz w:val="24"/>
          <w:szCs w:val="24"/>
        </w:rPr>
        <w:t xml:space="preserve">complementa </w:t>
      </w:r>
      <w:r w:rsidR="00FD3F74">
        <w:rPr>
          <w:rFonts w:ascii="Arial" w:hAnsi="Arial" w:cs="Arial"/>
          <w:sz w:val="24"/>
          <w:szCs w:val="24"/>
        </w:rPr>
        <w:t xml:space="preserve">la Segregación de Dependencias al promover la delegación y abstracción, asegurando que los módulos de bajo nivel no interfieran con la lógica central. Además, ejemplos como </w:t>
      </w:r>
      <w:r w:rsidR="00FD3F74">
        <w:rPr>
          <w:rFonts w:ascii="Arial" w:hAnsi="Arial" w:cs="Arial"/>
          <w:i/>
          <w:sz w:val="24"/>
          <w:szCs w:val="24"/>
        </w:rPr>
        <w:t xml:space="preserve">IFactoryHeuristic </w:t>
      </w:r>
      <w:r w:rsidR="00FD3F74">
        <w:rPr>
          <w:rFonts w:ascii="Arial" w:hAnsi="Arial" w:cs="Arial"/>
          <w:sz w:val="24"/>
          <w:szCs w:val="24"/>
        </w:rPr>
        <w:t xml:space="preserve">e </w:t>
      </w:r>
      <w:r w:rsidR="00FD3F74">
        <w:rPr>
          <w:rFonts w:ascii="Arial" w:hAnsi="Arial" w:cs="Arial"/>
          <w:i/>
          <w:sz w:val="24"/>
          <w:szCs w:val="24"/>
        </w:rPr>
        <w:t xml:space="preserve">IFactoryOperator </w:t>
      </w:r>
      <w:r w:rsidR="00FD3F74">
        <w:rPr>
          <w:rFonts w:ascii="Arial" w:hAnsi="Arial" w:cs="Arial"/>
          <w:sz w:val="24"/>
          <w:szCs w:val="24"/>
        </w:rPr>
        <w:t xml:space="preserve">(ver </w:t>
      </w:r>
      <w:r w:rsidR="00FD3F74" w:rsidRPr="003202B0">
        <w:rPr>
          <w:rStyle w:val="TrabajosCar"/>
        </w:rPr>
        <w:fldChar w:fldCharType="begin"/>
      </w:r>
      <w:r w:rsidR="00FD3F74" w:rsidRPr="003202B0">
        <w:rPr>
          <w:rStyle w:val="TrabajosCar"/>
        </w:rPr>
        <w:instrText xml:space="preserve"> REF _Ref171907182 \h </w:instrText>
      </w:r>
      <w:r w:rsidR="00FD3F74">
        <w:rPr>
          <w:rStyle w:val="TrabajosCar"/>
        </w:rPr>
        <w:instrText xml:space="preserve"> \* MERGEFORMAT </w:instrText>
      </w:r>
      <w:r w:rsidR="00FD3F74" w:rsidRPr="003202B0">
        <w:rPr>
          <w:rStyle w:val="TrabajosCar"/>
        </w:rPr>
      </w:r>
      <w:r w:rsidR="00FD3F74" w:rsidRPr="003202B0">
        <w:rPr>
          <w:rStyle w:val="TrabajosCar"/>
        </w:rPr>
        <w:fldChar w:fldCharType="separate"/>
      </w:r>
      <w:r w:rsidR="00FD3F74" w:rsidRPr="003202B0">
        <w:rPr>
          <w:rStyle w:val="TrabajosCar"/>
        </w:rPr>
        <w:t>Figura 17</w:t>
      </w:r>
      <w:r w:rsidR="00FD3F74" w:rsidRPr="003202B0">
        <w:rPr>
          <w:rStyle w:val="TrabajosCar"/>
        </w:rPr>
        <w:fldChar w:fldCharType="end"/>
      </w:r>
      <w:r w:rsidR="00FD3F74">
        <w:rPr>
          <w:rFonts w:ascii="Arial" w:hAnsi="Arial" w:cs="Arial"/>
          <w:sz w:val="24"/>
          <w:szCs w:val="24"/>
        </w:rPr>
        <w:t>), ilustran cómo las interfaces refuerzan la flexibilidad, logrando una biblioteca adaptable, cohesiva y alineada con buenas prácticas de diseño.</w:t>
      </w:r>
    </w:p>
    <w:p w14:paraId="74A7AB87" w14:textId="46E4C7CB" w:rsidR="00D90DB9" w:rsidRPr="00D90DB9" w:rsidRDefault="00D90DB9" w:rsidP="00D90DB9">
      <w:pPr>
        <w:pStyle w:val="Heading2"/>
        <w:spacing w:line="360" w:lineRule="auto"/>
        <w:jc w:val="both"/>
        <w:rPr>
          <w:rFonts w:ascii="Arial" w:hAnsi="Arial" w:cs="Arial"/>
          <w:b/>
          <w:color w:val="auto"/>
          <w:sz w:val="24"/>
        </w:rPr>
      </w:pPr>
      <w:bookmarkStart w:id="102" w:name="_Toc191081081"/>
      <w:r>
        <w:rPr>
          <w:rFonts w:ascii="Arial" w:hAnsi="Arial" w:cs="Arial"/>
          <w:b/>
          <w:color w:val="auto"/>
          <w:sz w:val="24"/>
        </w:rPr>
        <w:t>2.</w:t>
      </w:r>
      <w:r w:rsidR="006979F3">
        <w:rPr>
          <w:rFonts w:ascii="Arial" w:hAnsi="Arial" w:cs="Arial"/>
          <w:b/>
          <w:color w:val="auto"/>
          <w:sz w:val="24"/>
        </w:rPr>
        <w:t>4</w:t>
      </w:r>
      <w:r>
        <w:rPr>
          <w:rFonts w:ascii="Arial" w:hAnsi="Arial" w:cs="Arial"/>
          <w:b/>
          <w:color w:val="auto"/>
          <w:sz w:val="24"/>
        </w:rPr>
        <w:t xml:space="preserve"> Patrones de diseño</w:t>
      </w:r>
      <w:bookmarkEnd w:id="102"/>
    </w:p>
    <w:p w14:paraId="53FFD6C3" w14:textId="392260FB" w:rsidR="00F027DB" w:rsidRPr="00CB5881" w:rsidRDefault="00F027DB" w:rsidP="00F027DB">
      <w:pPr>
        <w:spacing w:line="360" w:lineRule="auto"/>
        <w:jc w:val="both"/>
        <w:rPr>
          <w:rFonts w:ascii="Arial" w:hAnsi="Arial" w:cs="Arial"/>
          <w:sz w:val="24"/>
          <w:szCs w:val="24"/>
        </w:rPr>
      </w:pPr>
      <w:r w:rsidRPr="00180FA2">
        <w:rPr>
          <w:rFonts w:ascii="Arial" w:hAnsi="Arial" w:cs="Arial"/>
          <w:sz w:val="24"/>
          <w:szCs w:val="24"/>
        </w:rPr>
        <w:t>En la versión anterior de la biblioteca de clases se garanti</w:t>
      </w:r>
      <w:r>
        <w:rPr>
          <w:rFonts w:ascii="Arial" w:hAnsi="Arial" w:cs="Arial"/>
          <w:sz w:val="24"/>
          <w:szCs w:val="24"/>
        </w:rPr>
        <w:t xml:space="preserve">zó la flexibilidad y reusabilidad </w:t>
      </w:r>
      <w:r w:rsidRPr="00180FA2">
        <w:rPr>
          <w:rFonts w:ascii="Arial" w:hAnsi="Arial" w:cs="Arial"/>
          <w:sz w:val="24"/>
          <w:szCs w:val="24"/>
        </w:rPr>
        <w:t>del diseño con la utilización de patrones. Por lo que e</w:t>
      </w:r>
      <w:r>
        <w:rPr>
          <w:rFonts w:ascii="Arial" w:hAnsi="Arial" w:cs="Arial"/>
          <w:sz w:val="24"/>
          <w:szCs w:val="24"/>
        </w:rPr>
        <w:t xml:space="preserve">n esta nueva versión se decidió </w:t>
      </w:r>
      <w:r w:rsidRPr="00180FA2">
        <w:rPr>
          <w:rFonts w:ascii="Arial" w:hAnsi="Arial" w:cs="Arial"/>
          <w:sz w:val="24"/>
          <w:szCs w:val="24"/>
        </w:rPr>
        <w:t xml:space="preserve">reutilizar la implementación de los patrones creacionales </w:t>
      </w:r>
      <w:r w:rsidRPr="00180FA2">
        <w:rPr>
          <w:rFonts w:ascii="Arial" w:hAnsi="Arial" w:cs="Arial"/>
          <w:i/>
          <w:sz w:val="24"/>
          <w:szCs w:val="24"/>
        </w:rPr>
        <w:t>Factory Method</w:t>
      </w:r>
      <w:r w:rsidRPr="00180FA2">
        <w:rPr>
          <w:rFonts w:ascii="Arial" w:hAnsi="Arial" w:cs="Arial"/>
          <w:sz w:val="24"/>
          <w:szCs w:val="24"/>
        </w:rPr>
        <w:t xml:space="preserve"> y </w:t>
      </w:r>
      <w:r w:rsidRPr="00180FA2">
        <w:rPr>
          <w:rFonts w:ascii="Arial" w:hAnsi="Arial" w:cs="Arial"/>
          <w:i/>
          <w:sz w:val="24"/>
          <w:szCs w:val="24"/>
        </w:rPr>
        <w:t>Singleton</w:t>
      </w:r>
      <w:r>
        <w:rPr>
          <w:rFonts w:ascii="Arial" w:hAnsi="Arial" w:cs="Arial"/>
          <w:sz w:val="24"/>
          <w:szCs w:val="24"/>
        </w:rPr>
        <w:t xml:space="preserve"> </w:t>
      </w:r>
      <w:r>
        <w:rPr>
          <w:rFonts w:ascii="Arial" w:hAnsi="Arial" w:cs="Arial"/>
          <w:sz w:val="24"/>
          <w:szCs w:val="24"/>
        </w:rPr>
        <w:fldChar w:fldCharType="begin"/>
      </w:r>
      <w:r w:rsidR="00880580">
        <w:rPr>
          <w:rFonts w:ascii="Arial" w:hAnsi="Arial" w:cs="Arial"/>
          <w:sz w:val="24"/>
          <w:szCs w:val="24"/>
        </w:rPr>
        <w:instrText xml:space="preserve"> ADDIN EN.CITE &lt;EndNote&gt;&lt;Cite&gt;&lt;Author&gt;Eckel&lt;/Author&gt;&lt;Year&gt;2003&lt;/Year&gt;&lt;RecNum&gt;32&lt;/RecNum&gt;&lt;DisplayText&gt;[93-95]&lt;/DisplayText&gt;&lt;record&gt;&lt;rec-number&gt;32&lt;/rec-number&gt;&lt;foreign-keys&gt;&lt;key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Cite&gt;&lt;Author&gt;Gamma&lt;/Author&gt;&lt;Year&gt;1995&lt;/Year&gt;&lt;RecNum&gt;36&lt;/RecNum&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GmbH&lt;/publisher&gt;&lt;isbn&gt;0201633612&lt;/isbn&gt;&lt;urls&gt;&lt;/urls&gt;&lt;/record&gt;&lt;/Cite&gt;&lt;Cite&gt;&lt;Author&gt;Martínez&lt;/Author&gt;&lt;RecNum&gt;34&lt;/RecNum&gt;&lt;record&gt;&lt;rec-number&gt;34&lt;/rec-number&gt;&lt;foreign-keys&gt;&lt;key app="EN" db-id="ddf5z009nwxvelevep9prx5dsd99saed90xp" timestamp="1708569081"&gt;34&lt;/key&gt;&lt;/foreign-keys&gt;&lt;ref-type name="Journal Article"&gt;17&lt;/ref-type&gt;&lt;contributors&gt;&lt;authors&gt;&lt;author&gt;Martínez, FJ&lt;/author&gt;&lt;author&gt;Cueva, JM&lt;/author&gt;&lt;/authors&gt;&lt;/contributors&gt;&lt;titles&gt;&lt;title&gt;Guía de Construcción de Software en Java con Patrones de Diseño, 2000&lt;/title&gt;&lt;secondary-title&gt;Universidad de Oviedo: Escuela Universitaria de Ingeniería Técnica Informática&lt;/secondary-title&gt;&lt;/titles&gt;&lt;periodical&gt;&lt;full-title&gt;Universidad de Oviedo: Escuela Universitaria de Ingeniería Técnica Informática&lt;/full-title&gt;&lt;/periodical&gt;&lt;dates&gt;&lt;/dates&gt;&lt;urls&gt;&lt;/urls&gt;&lt;/record&gt;&lt;/Cite&gt;&lt;/EndNote&gt;</w:instrText>
      </w:r>
      <w:r>
        <w:rPr>
          <w:rFonts w:ascii="Arial" w:hAnsi="Arial" w:cs="Arial"/>
          <w:sz w:val="24"/>
          <w:szCs w:val="24"/>
        </w:rPr>
        <w:fldChar w:fldCharType="separate"/>
      </w:r>
      <w:r w:rsidR="00880580">
        <w:rPr>
          <w:rFonts w:ascii="Arial" w:hAnsi="Arial" w:cs="Arial"/>
          <w:noProof/>
          <w:sz w:val="24"/>
          <w:szCs w:val="24"/>
        </w:rPr>
        <w:t>[93-95]</w:t>
      </w:r>
      <w:r>
        <w:rPr>
          <w:rFonts w:ascii="Arial" w:hAnsi="Arial" w:cs="Arial"/>
          <w:sz w:val="24"/>
          <w:szCs w:val="24"/>
        </w:rPr>
        <w:fldChar w:fldCharType="end"/>
      </w:r>
      <w:r>
        <w:rPr>
          <w:rFonts w:ascii="Arial" w:hAnsi="Arial" w:cs="Arial"/>
          <w:sz w:val="24"/>
          <w:szCs w:val="24"/>
        </w:rPr>
        <w:t>.</w:t>
      </w:r>
      <w:r w:rsidR="00445CF2">
        <w:rPr>
          <w:rFonts w:ascii="Arial" w:hAnsi="Arial" w:cs="Arial"/>
          <w:sz w:val="24"/>
          <w:szCs w:val="24"/>
        </w:rPr>
        <w:t xml:space="preserve"> Es importante destacar que los patrones de diseño que se proponen emplear en los siguientes sub-epígrafes son comunes para BHCVRP en ambos lenguajes de programación, Java y Python.</w:t>
      </w:r>
      <w:r w:rsidR="00CB5881">
        <w:rPr>
          <w:rFonts w:ascii="Arial" w:hAnsi="Arial" w:cs="Arial"/>
          <w:sz w:val="24"/>
          <w:szCs w:val="24"/>
        </w:rPr>
        <w:t xml:space="preserve"> El patrón </w:t>
      </w:r>
      <w:r w:rsidR="00CB5881">
        <w:rPr>
          <w:rFonts w:ascii="Arial" w:hAnsi="Arial" w:cs="Arial"/>
          <w:i/>
          <w:sz w:val="24"/>
          <w:szCs w:val="24"/>
        </w:rPr>
        <w:t xml:space="preserve">Singleton </w:t>
      </w:r>
      <w:r w:rsidR="00CB5881">
        <w:rPr>
          <w:rFonts w:ascii="Arial" w:hAnsi="Arial" w:cs="Arial"/>
          <w:sz w:val="24"/>
          <w:szCs w:val="24"/>
        </w:rPr>
        <w:t xml:space="preserve">permanece sin modificaciones, sólo su adaptación en Python, mientras que en el patrón </w:t>
      </w:r>
      <w:r w:rsidR="00CB5881">
        <w:rPr>
          <w:rFonts w:ascii="Arial" w:hAnsi="Arial" w:cs="Arial"/>
          <w:i/>
          <w:sz w:val="24"/>
          <w:szCs w:val="24"/>
        </w:rPr>
        <w:t xml:space="preserve">Factory Method </w:t>
      </w:r>
      <w:r w:rsidR="00CB5881">
        <w:rPr>
          <w:rFonts w:ascii="Arial" w:hAnsi="Arial" w:cs="Arial"/>
          <w:sz w:val="24"/>
          <w:szCs w:val="24"/>
        </w:rPr>
        <w:t xml:space="preserve">se incorporan </w:t>
      </w:r>
      <w:r w:rsidR="00410DFE">
        <w:rPr>
          <w:rFonts w:ascii="Arial" w:hAnsi="Arial" w:cs="Arial"/>
          <w:sz w:val="24"/>
          <w:szCs w:val="24"/>
        </w:rPr>
        <w:t xml:space="preserve">y eliminan </w:t>
      </w:r>
      <w:r w:rsidR="00CB5881">
        <w:rPr>
          <w:rFonts w:ascii="Arial" w:hAnsi="Arial" w:cs="Arial"/>
          <w:sz w:val="24"/>
          <w:szCs w:val="24"/>
        </w:rPr>
        <w:t>elementos.</w:t>
      </w:r>
    </w:p>
    <w:p w14:paraId="41687B9B" w14:textId="07D0131C" w:rsidR="00F027DB" w:rsidRPr="00F30023" w:rsidRDefault="00E85CFD" w:rsidP="00F30023">
      <w:pPr>
        <w:pStyle w:val="Heading3"/>
        <w:spacing w:line="360" w:lineRule="auto"/>
        <w:jc w:val="both"/>
        <w:rPr>
          <w:rFonts w:ascii="Arial" w:hAnsi="Arial" w:cs="Arial"/>
          <w:b/>
          <w:i/>
          <w:color w:val="auto"/>
          <w:sz w:val="22"/>
        </w:rPr>
      </w:pPr>
      <w:bookmarkStart w:id="103" w:name="_Toc162373666"/>
      <w:bookmarkStart w:id="104" w:name="_Toc191081082"/>
      <w:r>
        <w:rPr>
          <w:rFonts w:ascii="Arial" w:hAnsi="Arial" w:cs="Arial"/>
          <w:b/>
          <w:color w:val="auto"/>
          <w:sz w:val="22"/>
        </w:rPr>
        <w:t>2.</w:t>
      </w:r>
      <w:r w:rsidR="006979F3">
        <w:rPr>
          <w:rFonts w:ascii="Arial" w:hAnsi="Arial" w:cs="Arial"/>
          <w:b/>
          <w:color w:val="auto"/>
          <w:sz w:val="22"/>
        </w:rPr>
        <w:t>4</w:t>
      </w:r>
      <w:r>
        <w:rPr>
          <w:rFonts w:ascii="Arial" w:hAnsi="Arial" w:cs="Arial"/>
          <w:b/>
          <w:color w:val="auto"/>
          <w:sz w:val="22"/>
        </w:rPr>
        <w:t>.1</w:t>
      </w:r>
      <w:r w:rsidR="00F027DB" w:rsidRPr="00F30023">
        <w:rPr>
          <w:rFonts w:ascii="Arial" w:hAnsi="Arial" w:cs="Arial"/>
          <w:b/>
          <w:color w:val="auto"/>
          <w:sz w:val="22"/>
        </w:rPr>
        <w:t xml:space="preserve"> Patrón </w:t>
      </w:r>
      <w:r w:rsidR="00F027DB" w:rsidRPr="00F30023">
        <w:rPr>
          <w:rFonts w:ascii="Arial" w:hAnsi="Arial" w:cs="Arial"/>
          <w:b/>
          <w:i/>
          <w:color w:val="auto"/>
          <w:sz w:val="22"/>
        </w:rPr>
        <w:t>Factory Method</w:t>
      </w:r>
      <w:bookmarkEnd w:id="103"/>
      <w:bookmarkEnd w:id="104"/>
    </w:p>
    <w:p w14:paraId="06288845" w14:textId="34FB0282" w:rsidR="00F027DB" w:rsidRPr="0078404E" w:rsidRDefault="00F027DB" w:rsidP="002B3AAD">
      <w:pPr>
        <w:spacing w:line="360" w:lineRule="auto"/>
        <w:jc w:val="both"/>
        <w:rPr>
          <w:rFonts w:ascii="Arial" w:hAnsi="Arial" w:cs="Arial"/>
          <w:sz w:val="24"/>
          <w:szCs w:val="24"/>
        </w:rPr>
      </w:pPr>
      <w:r w:rsidRPr="0078404E">
        <w:rPr>
          <w:rFonts w:ascii="Arial" w:hAnsi="Arial" w:cs="Arial"/>
          <w:sz w:val="24"/>
          <w:szCs w:val="24"/>
        </w:rPr>
        <w:t>La nueva versión del componente está diseñada de forma robusta para permitir la incorporación de nuevas heurísticas de construcc</w:t>
      </w:r>
      <w:r w:rsidR="00410DFE">
        <w:rPr>
          <w:rFonts w:ascii="Arial" w:hAnsi="Arial" w:cs="Arial"/>
          <w:sz w:val="24"/>
          <w:szCs w:val="24"/>
        </w:rPr>
        <w:t>ión</w:t>
      </w:r>
      <w:r w:rsidRPr="0078404E">
        <w:rPr>
          <w:rFonts w:ascii="Arial" w:hAnsi="Arial" w:cs="Arial"/>
          <w:sz w:val="24"/>
          <w:szCs w:val="24"/>
        </w:rPr>
        <w:t xml:space="preserve"> y métodos para </w:t>
      </w:r>
      <w:r w:rsidR="00027727">
        <w:rPr>
          <w:rFonts w:ascii="Arial" w:hAnsi="Arial" w:cs="Arial"/>
          <w:sz w:val="24"/>
          <w:szCs w:val="24"/>
        </w:rPr>
        <w:t>los pasos de post</w:t>
      </w:r>
      <w:r w:rsidR="00410DFE">
        <w:rPr>
          <w:rFonts w:ascii="Arial" w:hAnsi="Arial" w:cs="Arial"/>
          <w:sz w:val="24"/>
          <w:szCs w:val="24"/>
        </w:rPr>
        <w:t>-</w:t>
      </w:r>
      <w:r w:rsidR="00027727">
        <w:rPr>
          <w:rFonts w:ascii="Arial" w:hAnsi="Arial" w:cs="Arial"/>
          <w:sz w:val="24"/>
          <w:szCs w:val="24"/>
        </w:rPr>
        <w:t>optimización</w:t>
      </w:r>
      <w:r w:rsidRPr="0078404E">
        <w:rPr>
          <w:rFonts w:ascii="Arial" w:hAnsi="Arial" w:cs="Arial"/>
          <w:sz w:val="24"/>
          <w:szCs w:val="24"/>
        </w:rPr>
        <w:t xml:space="preserve">. </w:t>
      </w:r>
      <w:r w:rsidR="00DC414F">
        <w:rPr>
          <w:rFonts w:ascii="Arial" w:hAnsi="Arial" w:cs="Arial"/>
          <w:sz w:val="24"/>
          <w:szCs w:val="24"/>
        </w:rPr>
        <w:t>Se implementa</w:t>
      </w:r>
      <w:r w:rsidRPr="0078404E">
        <w:rPr>
          <w:rFonts w:ascii="Arial" w:hAnsi="Arial" w:cs="Arial"/>
          <w:sz w:val="24"/>
          <w:szCs w:val="24"/>
        </w:rPr>
        <w:t xml:space="preserve"> este patrón</w:t>
      </w:r>
      <w:r w:rsidR="00027AFC">
        <w:rPr>
          <w:rFonts w:ascii="Arial" w:hAnsi="Arial" w:cs="Arial"/>
          <w:sz w:val="24"/>
          <w:szCs w:val="24"/>
        </w:rPr>
        <w:t xml:space="preserve"> que</w:t>
      </w:r>
      <w:r w:rsidRPr="0078404E">
        <w:rPr>
          <w:rFonts w:ascii="Arial" w:hAnsi="Arial" w:cs="Arial"/>
          <w:sz w:val="24"/>
          <w:szCs w:val="24"/>
        </w:rPr>
        <w:t xml:space="preserve"> permite realizar la carga dinámica de cualquier clase.</w:t>
      </w:r>
      <w:r w:rsidR="002B3AAD" w:rsidRPr="002B3AAD">
        <w:rPr>
          <w:rFonts w:ascii="Arial" w:hAnsi="Arial" w:cs="Arial"/>
          <w:sz w:val="24"/>
          <w:szCs w:val="24"/>
        </w:rPr>
        <w:t xml:space="preserve"> </w:t>
      </w:r>
      <w:r w:rsidR="002B3AAD">
        <w:rPr>
          <w:rFonts w:ascii="Arial" w:hAnsi="Arial" w:cs="Arial"/>
          <w:sz w:val="24"/>
          <w:szCs w:val="24"/>
        </w:rPr>
        <w:t>En el caso de las distancias se eliminan del patrón porque se obtienen a partir de la capa intermedia propuesta en la arquitectura previamente mostrada.</w:t>
      </w:r>
    </w:p>
    <w:p w14:paraId="13504B8C" w14:textId="1A6A3149" w:rsidR="003517A6" w:rsidRDefault="00F027DB" w:rsidP="00F027DB">
      <w:pPr>
        <w:spacing w:line="360" w:lineRule="auto"/>
        <w:jc w:val="both"/>
        <w:rPr>
          <w:rFonts w:ascii="Arial" w:hAnsi="Arial" w:cs="Arial"/>
          <w:i/>
          <w:sz w:val="24"/>
          <w:szCs w:val="24"/>
        </w:rPr>
      </w:pPr>
      <w:r w:rsidRPr="0078404E">
        <w:rPr>
          <w:rFonts w:ascii="Arial" w:hAnsi="Arial" w:cs="Arial"/>
          <w:sz w:val="24"/>
          <w:szCs w:val="24"/>
        </w:rPr>
        <w:t>En la</w:t>
      </w:r>
      <w:r w:rsidR="002B3AAD">
        <w:rPr>
          <w:rStyle w:val="TrabajosCar"/>
        </w:rPr>
        <w:t xml:space="preserve"> </w:t>
      </w:r>
      <w:r w:rsidR="002B3AAD" w:rsidRPr="002B3AAD">
        <w:rPr>
          <w:rStyle w:val="TrabajosCar"/>
        </w:rPr>
        <w:fldChar w:fldCharType="begin"/>
      </w:r>
      <w:r w:rsidR="002B3AAD" w:rsidRPr="002B3AAD">
        <w:rPr>
          <w:rStyle w:val="TrabajosCar"/>
        </w:rPr>
        <w:instrText xml:space="preserve"> REF _Ref171907182 \h </w:instrText>
      </w:r>
      <w:r w:rsidR="002B3AAD">
        <w:rPr>
          <w:rStyle w:val="TrabajosCar"/>
        </w:rPr>
        <w:instrText xml:space="preserve"> \* MERGEFORMAT </w:instrText>
      </w:r>
      <w:r w:rsidR="002B3AAD" w:rsidRPr="002B3AAD">
        <w:rPr>
          <w:rStyle w:val="TrabajosCar"/>
        </w:rPr>
      </w:r>
      <w:r w:rsidR="002B3AAD" w:rsidRPr="002B3AAD">
        <w:rPr>
          <w:rStyle w:val="TrabajosCar"/>
        </w:rPr>
        <w:fldChar w:fldCharType="separate"/>
      </w:r>
      <w:r w:rsidR="00302902" w:rsidRPr="00302902">
        <w:rPr>
          <w:rStyle w:val="TrabajosCar"/>
        </w:rPr>
        <w:t>Figura 17</w:t>
      </w:r>
      <w:r w:rsidR="002B3AAD" w:rsidRPr="002B3AAD">
        <w:rPr>
          <w:rStyle w:val="TrabajosCar"/>
        </w:rPr>
        <w:fldChar w:fldCharType="end"/>
      </w:r>
      <w:r>
        <w:rPr>
          <w:rFonts w:ascii="Arial" w:hAnsi="Arial" w:cs="Arial"/>
          <w:sz w:val="24"/>
          <w:szCs w:val="24"/>
        </w:rPr>
        <w:t xml:space="preserve">, </w:t>
      </w:r>
      <w:r w:rsidRPr="0078404E">
        <w:rPr>
          <w:rFonts w:ascii="Arial" w:hAnsi="Arial" w:cs="Arial"/>
          <w:sz w:val="24"/>
          <w:szCs w:val="24"/>
        </w:rPr>
        <w:t>se puede apreciar el diseño de clases que implementa este patrón para el caso de las heurísticas de construcción</w:t>
      </w:r>
      <w:r w:rsidR="002367F6">
        <w:rPr>
          <w:rFonts w:ascii="Arial" w:hAnsi="Arial" w:cs="Arial"/>
          <w:sz w:val="24"/>
          <w:szCs w:val="24"/>
        </w:rPr>
        <w:t xml:space="preserve"> </w:t>
      </w:r>
      <w:r w:rsidR="00D54D21">
        <w:rPr>
          <w:rFonts w:ascii="Arial" w:hAnsi="Arial" w:cs="Arial"/>
          <w:sz w:val="24"/>
          <w:szCs w:val="24"/>
        </w:rPr>
        <w:t>y los operadores</w:t>
      </w:r>
      <w:r w:rsidRPr="0078404E">
        <w:rPr>
          <w:rFonts w:ascii="Arial" w:hAnsi="Arial" w:cs="Arial"/>
          <w:sz w:val="24"/>
          <w:szCs w:val="24"/>
        </w:rPr>
        <w:t>.</w:t>
      </w:r>
      <w:r w:rsidR="009F7756">
        <w:rPr>
          <w:rFonts w:ascii="Arial" w:hAnsi="Arial" w:cs="Arial"/>
          <w:sz w:val="24"/>
          <w:szCs w:val="24"/>
        </w:rPr>
        <w:t xml:space="preserve"> </w:t>
      </w:r>
      <w:r w:rsidR="002367F6">
        <w:rPr>
          <w:rFonts w:ascii="Arial" w:hAnsi="Arial" w:cs="Arial"/>
          <w:sz w:val="24"/>
          <w:szCs w:val="24"/>
        </w:rPr>
        <w:t>Además, en la</w:t>
      </w:r>
      <w:r w:rsidR="005010D1">
        <w:rPr>
          <w:rFonts w:ascii="Arial" w:hAnsi="Arial" w:cs="Arial"/>
          <w:sz w:val="24"/>
          <w:szCs w:val="24"/>
        </w:rPr>
        <w:t>s</w:t>
      </w:r>
      <w:r w:rsidR="002367F6">
        <w:rPr>
          <w:rFonts w:ascii="Arial" w:hAnsi="Arial" w:cs="Arial"/>
          <w:sz w:val="24"/>
          <w:szCs w:val="24"/>
        </w:rPr>
        <w:t xml:space="preserve"> </w:t>
      </w:r>
      <w:r w:rsidR="005010D1" w:rsidRPr="005010D1">
        <w:rPr>
          <w:rStyle w:val="TrabajosCar"/>
        </w:rPr>
        <w:fldChar w:fldCharType="begin"/>
      </w:r>
      <w:r w:rsidR="005010D1" w:rsidRPr="005010D1">
        <w:rPr>
          <w:rStyle w:val="TrabajosCar"/>
        </w:rPr>
        <w:instrText xml:space="preserve"> REF _Ref190794284 \h </w:instrText>
      </w:r>
      <w:r w:rsidR="005010D1">
        <w:rPr>
          <w:rStyle w:val="TrabajosCar"/>
        </w:rPr>
        <w:instrText xml:space="preserve"> \* MERGEFORMAT </w:instrText>
      </w:r>
      <w:r w:rsidR="005010D1" w:rsidRPr="005010D1">
        <w:rPr>
          <w:rStyle w:val="TrabajosCar"/>
        </w:rPr>
      </w:r>
      <w:r w:rsidR="005010D1" w:rsidRPr="005010D1">
        <w:rPr>
          <w:rStyle w:val="TrabajosCar"/>
        </w:rPr>
        <w:fldChar w:fldCharType="separate"/>
      </w:r>
      <w:r w:rsidR="005010D1" w:rsidRPr="005010D1">
        <w:rPr>
          <w:rStyle w:val="TrabajosCar"/>
        </w:rPr>
        <w:t>Figura 22</w:t>
      </w:r>
      <w:r w:rsidR="005010D1" w:rsidRPr="005010D1">
        <w:rPr>
          <w:rStyle w:val="TrabajosCar"/>
        </w:rPr>
        <w:fldChar w:fldCharType="end"/>
      </w:r>
      <w:r w:rsidR="002367F6">
        <w:rPr>
          <w:rFonts w:ascii="Arial" w:hAnsi="Arial" w:cs="Arial"/>
          <w:sz w:val="24"/>
          <w:szCs w:val="24"/>
        </w:rPr>
        <w:t xml:space="preserve">, se presenta </w:t>
      </w:r>
      <w:r w:rsidR="007E56B8">
        <w:rPr>
          <w:rFonts w:ascii="Arial" w:hAnsi="Arial" w:cs="Arial"/>
          <w:sz w:val="24"/>
          <w:szCs w:val="24"/>
        </w:rPr>
        <w:t>el diagrama de secuencia asociado</w:t>
      </w:r>
      <w:r w:rsidR="002367F6">
        <w:rPr>
          <w:rFonts w:ascii="Arial" w:hAnsi="Arial" w:cs="Arial"/>
          <w:sz w:val="24"/>
          <w:szCs w:val="24"/>
        </w:rPr>
        <w:t xml:space="preserve"> al funcionamiento del mecanismo de diseño para la carga dinámica utilizando el patrón </w:t>
      </w:r>
      <w:r w:rsidR="002367F6">
        <w:rPr>
          <w:rFonts w:ascii="Arial" w:hAnsi="Arial" w:cs="Arial"/>
          <w:i/>
          <w:sz w:val="24"/>
          <w:szCs w:val="24"/>
        </w:rPr>
        <w:t>Factory Method.</w:t>
      </w:r>
    </w:p>
    <w:p w14:paraId="7F29F319" w14:textId="25C8019F" w:rsidR="004E1F69" w:rsidRDefault="007E56B8" w:rsidP="004E1F69">
      <w:pPr>
        <w:keepNext/>
        <w:spacing w:line="360" w:lineRule="auto"/>
        <w:jc w:val="center"/>
      </w:pPr>
      <w:r>
        <w:rPr>
          <w:noProof/>
          <w:lang w:val="en-US"/>
        </w:rPr>
        <w:lastRenderedPageBreak/>
        <w:drawing>
          <wp:inline distT="0" distB="0" distL="0" distR="0" wp14:anchorId="04F2F0AE" wp14:editId="5B3C7168">
            <wp:extent cx="6654800" cy="32918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0128" t="25984" r="12436" b="25013"/>
                    <a:stretch/>
                  </pic:blipFill>
                  <pic:spPr bwMode="auto">
                    <a:xfrm>
                      <a:off x="0" y="0"/>
                      <a:ext cx="6669026" cy="3298877"/>
                    </a:xfrm>
                    <a:prstGeom prst="rect">
                      <a:avLst/>
                    </a:prstGeom>
                    <a:ln>
                      <a:noFill/>
                    </a:ln>
                    <a:extLst>
                      <a:ext uri="{53640926-AAD7-44D8-BBD7-CCE9431645EC}">
                        <a14:shadowObscured xmlns:a14="http://schemas.microsoft.com/office/drawing/2010/main"/>
                      </a:ext>
                    </a:extLst>
                  </pic:spPr>
                </pic:pic>
              </a:graphicData>
            </a:graphic>
          </wp:inline>
        </w:drawing>
      </w:r>
    </w:p>
    <w:p w14:paraId="08E77262" w14:textId="25001EBB" w:rsidR="00E34F7A" w:rsidRPr="004E1F69" w:rsidRDefault="004E1F69" w:rsidP="004E1F69">
      <w:pPr>
        <w:pStyle w:val="Trabajos"/>
        <w:jc w:val="center"/>
        <w:rPr>
          <w:lang w:val="es-ES"/>
        </w:rPr>
      </w:pPr>
      <w:bookmarkStart w:id="105" w:name="_Ref190794284"/>
      <w:bookmarkStart w:id="106" w:name="_Toc191081165"/>
      <w:r w:rsidRPr="004E1F69">
        <w:rPr>
          <w:lang w:val="es-ES"/>
        </w:rPr>
        <w:t xml:space="preserve">Figura </w:t>
      </w:r>
      <w:r>
        <w:fldChar w:fldCharType="begin"/>
      </w:r>
      <w:r w:rsidRPr="004E1F69">
        <w:rPr>
          <w:lang w:val="es-ES"/>
        </w:rPr>
        <w:instrText xml:space="preserve"> SEQ Figura \* ARABIC </w:instrText>
      </w:r>
      <w:r>
        <w:fldChar w:fldCharType="separate"/>
      </w:r>
      <w:r w:rsidR="00F51DC0">
        <w:rPr>
          <w:noProof/>
          <w:lang w:val="es-ES"/>
        </w:rPr>
        <w:t>22</w:t>
      </w:r>
      <w:r>
        <w:fldChar w:fldCharType="end"/>
      </w:r>
      <w:bookmarkEnd w:id="105"/>
      <w:r w:rsidRPr="004E1F69">
        <w:rPr>
          <w:lang w:val="es-ES"/>
        </w:rPr>
        <w:t xml:space="preserve">: Diagrama de secuencia del patrón </w:t>
      </w:r>
      <w:r w:rsidRPr="004E1F69">
        <w:rPr>
          <w:i/>
          <w:lang w:val="es-ES"/>
        </w:rPr>
        <w:t xml:space="preserve">Factory Method </w:t>
      </w:r>
      <w:r w:rsidRPr="004E1F69">
        <w:rPr>
          <w:lang w:val="es-ES"/>
        </w:rPr>
        <w:t>para las heurísticas de construcción</w:t>
      </w:r>
      <w:r w:rsidR="007E56B8">
        <w:rPr>
          <w:lang w:val="es-ES"/>
        </w:rPr>
        <w:t xml:space="preserve"> y los operadores de post-optimización</w:t>
      </w:r>
      <w:r w:rsidRPr="004E1F69">
        <w:rPr>
          <w:lang w:val="es-ES"/>
        </w:rPr>
        <w:t>.</w:t>
      </w:r>
      <w:bookmarkEnd w:id="106"/>
    </w:p>
    <w:p w14:paraId="1736444D" w14:textId="1DB56432" w:rsidR="00450AC7" w:rsidRDefault="00450AC7" w:rsidP="00450AC7">
      <w:pPr>
        <w:pStyle w:val="Heading3"/>
        <w:spacing w:line="360" w:lineRule="auto"/>
        <w:jc w:val="both"/>
        <w:rPr>
          <w:rFonts w:ascii="Arial" w:hAnsi="Arial" w:cs="Arial"/>
          <w:b/>
          <w:i/>
          <w:color w:val="auto"/>
          <w:sz w:val="22"/>
        </w:rPr>
      </w:pPr>
      <w:bookmarkStart w:id="107" w:name="_Toc191081083"/>
      <w:r w:rsidRPr="000C1089">
        <w:rPr>
          <w:rFonts w:ascii="Arial" w:hAnsi="Arial" w:cs="Arial"/>
          <w:b/>
          <w:color w:val="auto"/>
          <w:sz w:val="22"/>
        </w:rPr>
        <w:t>2</w:t>
      </w:r>
      <w:r w:rsidR="00235FB6">
        <w:rPr>
          <w:rFonts w:ascii="Arial" w:hAnsi="Arial" w:cs="Arial"/>
          <w:b/>
          <w:color w:val="auto"/>
          <w:sz w:val="22"/>
        </w:rPr>
        <w:t>.</w:t>
      </w:r>
      <w:r w:rsidR="006979F3">
        <w:rPr>
          <w:rFonts w:ascii="Arial" w:hAnsi="Arial" w:cs="Arial"/>
          <w:b/>
          <w:color w:val="auto"/>
          <w:sz w:val="22"/>
        </w:rPr>
        <w:t>4</w:t>
      </w:r>
      <w:r w:rsidR="00235FB6">
        <w:rPr>
          <w:rFonts w:ascii="Arial" w:hAnsi="Arial" w:cs="Arial"/>
          <w:b/>
          <w:color w:val="auto"/>
          <w:sz w:val="22"/>
        </w:rPr>
        <w:t>.2</w:t>
      </w:r>
      <w:r w:rsidRPr="000C1089">
        <w:rPr>
          <w:rFonts w:ascii="Arial" w:hAnsi="Arial" w:cs="Arial"/>
          <w:b/>
          <w:color w:val="auto"/>
          <w:sz w:val="22"/>
        </w:rPr>
        <w:t xml:space="preserve"> </w:t>
      </w:r>
      <w:r>
        <w:rPr>
          <w:rFonts w:ascii="Arial" w:hAnsi="Arial" w:cs="Arial"/>
          <w:b/>
          <w:color w:val="auto"/>
          <w:sz w:val="22"/>
        </w:rPr>
        <w:t xml:space="preserve">Patrón </w:t>
      </w:r>
      <w:r>
        <w:rPr>
          <w:rFonts w:ascii="Arial" w:hAnsi="Arial" w:cs="Arial"/>
          <w:b/>
          <w:i/>
          <w:color w:val="auto"/>
          <w:sz w:val="22"/>
        </w:rPr>
        <w:t>Template</w:t>
      </w:r>
      <w:r w:rsidR="006F1EAB">
        <w:rPr>
          <w:rFonts w:ascii="Arial" w:hAnsi="Arial" w:cs="Arial"/>
          <w:b/>
          <w:i/>
          <w:color w:val="auto"/>
          <w:sz w:val="22"/>
        </w:rPr>
        <w:t xml:space="preserve"> Method</w:t>
      </w:r>
      <w:bookmarkEnd w:id="107"/>
    </w:p>
    <w:p w14:paraId="034AA9A7" w14:textId="2F290278" w:rsidR="005341BC" w:rsidRDefault="005200EF" w:rsidP="000259DD">
      <w:pPr>
        <w:pStyle w:val="Trabajos"/>
        <w:rPr>
          <w:lang w:val="es-ES"/>
        </w:rPr>
      </w:pPr>
      <w:r w:rsidRPr="005200EF">
        <w:rPr>
          <w:lang w:val="es-ES"/>
        </w:rPr>
        <w:t xml:space="preserve">El patrón de diseño </w:t>
      </w:r>
      <w:r w:rsidRPr="005200EF">
        <w:rPr>
          <w:i/>
          <w:lang w:val="es-ES"/>
        </w:rPr>
        <w:t>Template Method</w:t>
      </w:r>
      <w:r w:rsidRPr="005200EF">
        <w:rPr>
          <w:lang w:val="es-ES"/>
        </w:rPr>
        <w:t xml:space="preserve"> es un patrón estructural que proporciona una plantilla para la operación en lugar de implementarla completamente. Este patrón define el esqueleto de un algoritmo en una operación, delegando algunos pasos a las subclases. Una de las principales ventajas del patrón </w:t>
      </w:r>
      <w:r w:rsidRPr="0021563A">
        <w:rPr>
          <w:i/>
          <w:lang w:val="es-ES"/>
        </w:rPr>
        <w:t>Template Method</w:t>
      </w:r>
      <w:r w:rsidRPr="005200EF">
        <w:rPr>
          <w:lang w:val="es-ES"/>
        </w:rPr>
        <w:t xml:space="preserve"> es que permite cambiar la secuencia de pasos de un algoritmo sin modificar su estructura. Esto es especialmente útil cuando diferentes variantes de un algoritmo comparten la misma estructura</w:t>
      </w:r>
      <w:r w:rsidR="0021563A">
        <w:rPr>
          <w:lang w:val="es-ES"/>
        </w:rPr>
        <w:t>,</w:t>
      </w:r>
      <w:r w:rsidRPr="005200EF">
        <w:rPr>
          <w:lang w:val="es-ES"/>
        </w:rPr>
        <w:t xml:space="preserve"> pero difieren en sus pasos. Al definir estos pasos en métodos individuales, las subclases pueden sobrescribir esos métodos para personalizar el comportamiento del algoritmo según sea necesario. Esto mejora la cohesión y reduce la duplicación de código, ya que la lógica común</w:t>
      </w:r>
      <w:r>
        <w:rPr>
          <w:lang w:val="es-ES"/>
        </w:rPr>
        <w:t xml:space="preserve"> se encapsula en la clase base</w:t>
      </w:r>
      <w:r w:rsidR="00C95695">
        <w:rPr>
          <w:lang w:val="es-ES"/>
        </w:rPr>
        <w:t xml:space="preserve"> </w:t>
      </w:r>
      <w:r w:rsidR="00C95695">
        <w:rPr>
          <w:lang w:val="es-ES"/>
        </w:rPr>
        <w:fldChar w:fldCharType="begin"/>
      </w:r>
      <w:r w:rsidR="00880580">
        <w:rPr>
          <w:lang w:val="es-ES"/>
        </w:rPr>
        <w:instrText xml:space="preserve"> ADDIN EN.CITE &lt;EndNote&gt;&lt;Cite&gt;&lt;Author&gt;Gamma&lt;/Author&gt;&lt;Year&gt;1995&lt;/Year&gt;&lt;RecNum&gt;36&lt;/RecNum&gt;&lt;DisplayText&gt;[93]&lt;/DisplayText&gt;&lt;record&gt;&lt;rec-number&gt;36&lt;/rec-number&gt;&lt;foreign-keys&gt;&lt;key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sidR="00C95695">
        <w:rPr>
          <w:lang w:val="es-ES"/>
        </w:rPr>
        <w:fldChar w:fldCharType="separate"/>
      </w:r>
      <w:r w:rsidR="00880580">
        <w:rPr>
          <w:noProof/>
          <w:lang w:val="es-ES"/>
        </w:rPr>
        <w:t>[93]</w:t>
      </w:r>
      <w:r w:rsidR="00C95695">
        <w:rPr>
          <w:lang w:val="es-ES"/>
        </w:rPr>
        <w:fldChar w:fldCharType="end"/>
      </w:r>
      <w:r>
        <w:rPr>
          <w:lang w:val="es-ES"/>
        </w:rPr>
        <w:t>.</w:t>
      </w:r>
      <w:r w:rsidR="0021563A">
        <w:rPr>
          <w:lang w:val="es-ES"/>
        </w:rPr>
        <w:t xml:space="preserve"> </w:t>
      </w:r>
    </w:p>
    <w:p w14:paraId="332F2FEA" w14:textId="77777777" w:rsidR="00F51DC0" w:rsidRDefault="006D5EF0" w:rsidP="006D5EF0">
      <w:pPr>
        <w:pStyle w:val="Trabajos"/>
        <w:rPr>
          <w:lang w:val="es-ES"/>
        </w:rPr>
      </w:pPr>
      <w:r>
        <w:rPr>
          <w:lang w:val="es-ES"/>
        </w:rPr>
        <w:t>En BHCVRP</w:t>
      </w:r>
      <w:r w:rsidR="00156C21">
        <w:rPr>
          <w:lang w:val="es-ES"/>
        </w:rPr>
        <w:t xml:space="preserve">, las heurísticas de construcción siguen un conjunto de pasos estructurados. El proceso comienza con la preparación de los elementos necesarios para la ejecución de la heurística en cuestión y las particularidades según la variante VRP que se desea resolver. Luego, se procede a crear las rutas, teniendo en cuenta los criterios a partir del </w:t>
      </w:r>
      <w:r w:rsidR="00156C21">
        <w:rPr>
          <w:lang w:val="es-ES"/>
        </w:rPr>
        <w:lastRenderedPageBreak/>
        <w:t>tipo de heurística.</w:t>
      </w:r>
      <w:r w:rsidR="00F51DC0">
        <w:rPr>
          <w:lang w:val="es-ES"/>
        </w:rPr>
        <w:t xml:space="preserve"> Posteriormente, se realiza un procesamiento de dichas rutas teniendo en cuenta el comportamiento de la heurística y verificando que se cumplan las restricciones del problema (por ejemplo, demandas de los clientes, capacidades máximas de los vehículos, paradas y depósitos, entre otras). Por último, se ejecuta dicha heurística y se construye la solución que comprende un conjunto de rutas. En la mayoría de los casos se contemplan varias ejecuciones, debido a la naturaleza aleatoria de las heurísticas.</w:t>
      </w:r>
    </w:p>
    <w:p w14:paraId="2328E436" w14:textId="5F574087" w:rsidR="00156C21" w:rsidRDefault="00F51DC0" w:rsidP="006D5EF0">
      <w:pPr>
        <w:pStyle w:val="Trabajos"/>
        <w:rPr>
          <w:lang w:val="es-ES"/>
        </w:rPr>
      </w:pPr>
      <w:r>
        <w:rPr>
          <w:lang w:val="es-ES"/>
        </w:rPr>
        <w:t xml:space="preserve">A continuación, en la  </w:t>
      </w:r>
      <w:r>
        <w:rPr>
          <w:lang w:val="es-ES"/>
        </w:rPr>
        <w:fldChar w:fldCharType="begin"/>
      </w:r>
      <w:r>
        <w:rPr>
          <w:lang w:val="es-ES"/>
        </w:rPr>
        <w:instrText xml:space="preserve"> REF _Ref190861780 \h </w:instrText>
      </w:r>
      <w:r>
        <w:rPr>
          <w:lang w:val="es-ES"/>
        </w:rPr>
      </w:r>
      <w:r>
        <w:rPr>
          <w:lang w:val="es-ES"/>
        </w:rPr>
        <w:fldChar w:fldCharType="separate"/>
      </w:r>
      <w:r w:rsidR="00FD3F74" w:rsidRPr="00F51DC0">
        <w:rPr>
          <w:lang w:val="es-ES"/>
        </w:rPr>
        <w:t xml:space="preserve">Figura </w:t>
      </w:r>
      <w:r w:rsidR="00FD3F74">
        <w:rPr>
          <w:noProof/>
          <w:lang w:val="es-ES"/>
        </w:rPr>
        <w:t>25</w:t>
      </w:r>
      <w:r>
        <w:rPr>
          <w:lang w:val="es-ES"/>
        </w:rPr>
        <w:fldChar w:fldCharType="end"/>
      </w:r>
      <w:r>
        <w:rPr>
          <w:lang w:val="es-ES"/>
        </w:rPr>
        <w:t>, se presenta el diagrama de actividades de la Heurística de Inserción de Kilby, donde se pueden observar los pasos fundamentales identificados en el proceso de obtención del conjunto de rutas. Este diagrama sirve como base para establecer la estructura general del proceso en BHCVRP.</w:t>
      </w:r>
    </w:p>
    <w:p w14:paraId="6A529A43" w14:textId="5FA24432" w:rsidR="00F51DC0" w:rsidRDefault="00F51DC0" w:rsidP="006D5EF0">
      <w:pPr>
        <w:pStyle w:val="Trabajos"/>
        <w:rPr>
          <w:lang w:val="es-ES"/>
        </w:rPr>
      </w:pPr>
      <w:r>
        <w:rPr>
          <w:lang w:val="es-ES"/>
        </w:rPr>
        <w:t>Para generaliza</w:t>
      </w:r>
      <w:r w:rsidR="00EF66E4">
        <w:rPr>
          <w:lang w:val="es-ES"/>
        </w:rPr>
        <w:t>r el comportamiento común a toda</w:t>
      </w:r>
      <w:r>
        <w:rPr>
          <w:lang w:val="es-ES"/>
        </w:rPr>
        <w:t xml:space="preserve">s las heurísticas de construcción, se propone en la </w:t>
      </w:r>
      <w:r>
        <w:rPr>
          <w:lang w:val="es-ES"/>
        </w:rPr>
        <w:fldChar w:fldCharType="begin"/>
      </w:r>
      <w:r>
        <w:rPr>
          <w:lang w:val="es-ES"/>
        </w:rPr>
        <w:instrText xml:space="preserve"> REF _Ref190862293 \h </w:instrText>
      </w:r>
      <w:r>
        <w:rPr>
          <w:lang w:val="es-ES"/>
        </w:rPr>
      </w:r>
      <w:r>
        <w:rPr>
          <w:lang w:val="es-ES"/>
        </w:rPr>
        <w:fldChar w:fldCharType="separate"/>
      </w:r>
      <w:r w:rsidR="00FD3F74" w:rsidRPr="00C063C9">
        <w:rPr>
          <w:lang w:val="es-ES"/>
        </w:rPr>
        <w:t xml:space="preserve">Figura </w:t>
      </w:r>
      <w:r w:rsidR="00FD3F74">
        <w:rPr>
          <w:noProof/>
          <w:lang w:val="es-ES"/>
        </w:rPr>
        <w:t>24</w:t>
      </w:r>
      <w:r>
        <w:rPr>
          <w:lang w:val="es-ES"/>
        </w:rPr>
        <w:fldChar w:fldCharType="end"/>
      </w:r>
      <w:r>
        <w:rPr>
          <w:lang w:val="es-ES"/>
        </w:rPr>
        <w:t>, un diagrama genérico, que encapsula los cuatro pasos previamente establecidos. Este diagrama define una estructura estándar que facilita la comprensión y organización del flujo de trabajo en BHCVRP.</w:t>
      </w:r>
    </w:p>
    <w:p w14:paraId="138496F4" w14:textId="77777777" w:rsidR="00FD3F74" w:rsidRDefault="00FD3F74" w:rsidP="002D5B37">
      <w:pPr>
        <w:pStyle w:val="Trabajos"/>
        <w:keepNext/>
        <w:spacing w:before="240"/>
        <w:jc w:val="center"/>
      </w:pPr>
      <w:r>
        <w:rPr>
          <w:noProof/>
        </w:rPr>
        <w:drawing>
          <wp:inline distT="0" distB="0" distL="0" distR="0" wp14:anchorId="6BEC8A4F" wp14:editId="64A2234D">
            <wp:extent cx="6369685" cy="7924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5896" t="27123" r="33334" b="62622"/>
                    <a:stretch/>
                  </pic:blipFill>
                  <pic:spPr bwMode="auto">
                    <a:xfrm>
                      <a:off x="0" y="0"/>
                      <a:ext cx="6388872" cy="794867"/>
                    </a:xfrm>
                    <a:prstGeom prst="rect">
                      <a:avLst/>
                    </a:prstGeom>
                    <a:ln>
                      <a:noFill/>
                    </a:ln>
                    <a:extLst>
                      <a:ext uri="{53640926-AAD7-44D8-BBD7-CCE9431645EC}">
                        <a14:shadowObscured xmlns:a14="http://schemas.microsoft.com/office/drawing/2010/main"/>
                      </a:ext>
                    </a:extLst>
                  </pic:spPr>
                </pic:pic>
              </a:graphicData>
            </a:graphic>
          </wp:inline>
        </w:drawing>
      </w:r>
    </w:p>
    <w:p w14:paraId="609FC244" w14:textId="2D947496" w:rsidR="00FD3F74" w:rsidRDefault="00FD3F74" w:rsidP="002D5B37">
      <w:pPr>
        <w:pStyle w:val="Trabajos"/>
        <w:spacing w:before="240"/>
        <w:jc w:val="center"/>
        <w:rPr>
          <w:lang w:val="es-ES"/>
        </w:rPr>
      </w:pPr>
      <w:bookmarkStart w:id="108" w:name="_Ref190862293"/>
      <w:bookmarkStart w:id="109" w:name="_Toc191081166"/>
      <w:r w:rsidRPr="00C063C9">
        <w:rPr>
          <w:lang w:val="es-ES"/>
        </w:rPr>
        <w:t xml:space="preserve">Figura </w:t>
      </w:r>
      <w:r>
        <w:fldChar w:fldCharType="begin"/>
      </w:r>
      <w:r w:rsidRPr="00C063C9">
        <w:rPr>
          <w:lang w:val="es-ES"/>
        </w:rPr>
        <w:instrText xml:space="preserve"> SEQ Figura \* ARABIC </w:instrText>
      </w:r>
      <w:r>
        <w:fldChar w:fldCharType="separate"/>
      </w:r>
      <w:r>
        <w:rPr>
          <w:noProof/>
          <w:lang w:val="es-ES"/>
        </w:rPr>
        <w:t>24</w:t>
      </w:r>
      <w:r>
        <w:fldChar w:fldCharType="end"/>
      </w:r>
      <w:bookmarkEnd w:id="108"/>
      <w:r w:rsidRPr="00C063C9">
        <w:rPr>
          <w:lang w:val="es-ES"/>
        </w:rPr>
        <w:t>: Diagrama genérico común para todas las heurísticas.</w:t>
      </w:r>
      <w:bookmarkEnd w:id="109"/>
    </w:p>
    <w:p w14:paraId="37FAC35C" w14:textId="77777777" w:rsidR="00FD3F74" w:rsidRDefault="00FD3F74" w:rsidP="006D5EF0">
      <w:pPr>
        <w:pStyle w:val="Trabajos"/>
        <w:rPr>
          <w:lang w:val="es-ES"/>
        </w:rPr>
      </w:pPr>
    </w:p>
    <w:p w14:paraId="4E44ED97" w14:textId="77777777" w:rsidR="009359B7" w:rsidRPr="004B5038" w:rsidRDefault="009359B7" w:rsidP="007744F2">
      <w:pPr>
        <w:pStyle w:val="Trabajos"/>
        <w:keepNext/>
        <w:jc w:val="center"/>
        <w:rPr>
          <w:lang w:val="es-ES"/>
        </w:rPr>
        <w:sectPr w:rsidR="009359B7" w:rsidRPr="004B5038" w:rsidSect="00E02955">
          <w:pgSz w:w="12240" w:h="15840" w:code="1"/>
          <w:pgMar w:top="1440" w:right="1440" w:bottom="1440" w:left="1440" w:header="720" w:footer="720" w:gutter="0"/>
          <w:cols w:space="720"/>
          <w:docGrid w:linePitch="360"/>
        </w:sectPr>
      </w:pPr>
    </w:p>
    <w:p w14:paraId="4C6B9B24" w14:textId="18C53F05" w:rsidR="00F51DC0" w:rsidRDefault="008968CD" w:rsidP="00F51DC0">
      <w:pPr>
        <w:pStyle w:val="Trabajos"/>
        <w:keepNext/>
        <w:jc w:val="center"/>
      </w:pPr>
      <w:r>
        <w:rPr>
          <w:noProof/>
        </w:rPr>
        <w:lastRenderedPageBreak/>
        <w:drawing>
          <wp:inline distT="0" distB="0" distL="0" distR="0" wp14:anchorId="620F541E" wp14:editId="4D2FFE78">
            <wp:extent cx="13068300" cy="7821507"/>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temp.png"/>
                    <pic:cNvPicPr/>
                  </pic:nvPicPr>
                  <pic:blipFill>
                    <a:blip r:embed="rId39">
                      <a:extLst>
                        <a:ext uri="{28A0092B-C50C-407E-A947-70E740481C1C}">
                          <a14:useLocalDpi xmlns:a14="http://schemas.microsoft.com/office/drawing/2010/main" val="0"/>
                        </a:ext>
                      </a:extLst>
                    </a:blip>
                    <a:stretch>
                      <a:fillRect/>
                    </a:stretch>
                  </pic:blipFill>
                  <pic:spPr>
                    <a:xfrm>
                      <a:off x="0" y="0"/>
                      <a:ext cx="13098919" cy="7839832"/>
                    </a:xfrm>
                    <a:prstGeom prst="rect">
                      <a:avLst/>
                    </a:prstGeom>
                  </pic:spPr>
                </pic:pic>
              </a:graphicData>
            </a:graphic>
          </wp:inline>
        </w:drawing>
      </w:r>
    </w:p>
    <w:p w14:paraId="5D414B7A" w14:textId="62384686" w:rsidR="007744F2" w:rsidRPr="00F51DC0" w:rsidRDefault="00F51DC0" w:rsidP="00F51DC0">
      <w:pPr>
        <w:pStyle w:val="Trabajos"/>
        <w:jc w:val="center"/>
        <w:rPr>
          <w:lang w:val="es-ES"/>
        </w:rPr>
      </w:pPr>
      <w:bookmarkStart w:id="110" w:name="_Ref190861780"/>
      <w:bookmarkStart w:id="111" w:name="_Toc191081167"/>
      <w:r w:rsidRPr="00F51DC0">
        <w:rPr>
          <w:lang w:val="es-ES"/>
        </w:rPr>
        <w:t xml:space="preserve">Figura </w:t>
      </w:r>
      <w:r>
        <w:fldChar w:fldCharType="begin"/>
      </w:r>
      <w:r w:rsidRPr="00F51DC0">
        <w:rPr>
          <w:lang w:val="es-ES"/>
        </w:rPr>
        <w:instrText xml:space="preserve"> SEQ Figura \* ARABIC </w:instrText>
      </w:r>
      <w:r>
        <w:fldChar w:fldCharType="separate"/>
      </w:r>
      <w:r w:rsidR="00FD3F74">
        <w:rPr>
          <w:noProof/>
          <w:lang w:val="es-ES"/>
        </w:rPr>
        <w:t>25</w:t>
      </w:r>
      <w:r>
        <w:fldChar w:fldCharType="end"/>
      </w:r>
      <w:bookmarkEnd w:id="110"/>
      <w:r w:rsidRPr="00F51DC0">
        <w:rPr>
          <w:lang w:val="es-ES"/>
        </w:rPr>
        <w:t>: Diagrama de actividades de la Heurística de Inserción de Kilby.</w:t>
      </w:r>
      <w:bookmarkEnd w:id="111"/>
    </w:p>
    <w:p w14:paraId="5963D61D" w14:textId="78AFE35F" w:rsidR="009359B7" w:rsidRDefault="009359B7" w:rsidP="007744F2">
      <w:pPr>
        <w:pStyle w:val="Trabajos"/>
        <w:jc w:val="center"/>
        <w:rPr>
          <w:lang w:val="es-ES"/>
        </w:rPr>
        <w:sectPr w:rsidR="009359B7" w:rsidSect="009359B7">
          <w:pgSz w:w="24480" w:h="15840" w:orient="landscape" w:code="3"/>
          <w:pgMar w:top="1440" w:right="1440" w:bottom="1440" w:left="1440" w:header="720" w:footer="720" w:gutter="0"/>
          <w:cols w:space="720"/>
          <w:docGrid w:linePitch="360"/>
        </w:sectPr>
      </w:pPr>
    </w:p>
    <w:p w14:paraId="0F782B47" w14:textId="0EA7D540" w:rsidR="00C063C9" w:rsidRDefault="009E4890" w:rsidP="00F51DC0">
      <w:pPr>
        <w:pStyle w:val="Trabajos"/>
        <w:rPr>
          <w:lang w:val="es-ES"/>
        </w:rPr>
      </w:pPr>
      <w:r>
        <w:rPr>
          <w:lang w:val="es-ES"/>
        </w:rPr>
        <w:lastRenderedPageBreak/>
        <w:t>Por tanto, e</w:t>
      </w:r>
      <w:r w:rsidR="00F51DC0">
        <w:rPr>
          <w:lang w:val="es-ES"/>
        </w:rPr>
        <w:t xml:space="preserve">ste patrón se aplica para manejar los comportamientos de las heurísticas y solucionar la deficiencia relacionada con flexibilidad y reutilización. Se tiene una clase abstracta </w:t>
      </w:r>
      <w:r w:rsidR="00F51DC0">
        <w:rPr>
          <w:i/>
          <w:lang w:val="es-ES"/>
        </w:rPr>
        <w:t xml:space="preserve">Heuristic, </w:t>
      </w:r>
      <w:r w:rsidR="00F51DC0">
        <w:rPr>
          <w:lang w:val="es-ES"/>
        </w:rPr>
        <w:t xml:space="preserve">que contiene la configuración de los métodos necesarios para sus respectivas clases hijas. La función </w:t>
      </w:r>
      <w:r w:rsidR="00F51DC0">
        <w:rPr>
          <w:i/>
          <w:lang w:val="es-ES"/>
        </w:rPr>
        <w:t xml:space="preserve">comun_initialize() </w:t>
      </w:r>
      <w:r w:rsidR="00F51DC0">
        <w:rPr>
          <w:lang w:val="es-ES"/>
        </w:rPr>
        <w:t xml:space="preserve">agrupa todos los parámetros que se repiten, mientras que </w:t>
      </w:r>
      <w:r w:rsidR="00F51DC0">
        <w:rPr>
          <w:i/>
          <w:lang w:val="es-ES"/>
        </w:rPr>
        <w:t xml:space="preserve">initialize_specifics() </w:t>
      </w:r>
      <w:r w:rsidR="00F51DC0">
        <w:rPr>
          <w:lang w:val="es-ES"/>
        </w:rPr>
        <w:t xml:space="preserve">permite a cada clase definir </w:t>
      </w:r>
      <w:r w:rsidR="00EF66E4">
        <w:rPr>
          <w:lang w:val="es-ES"/>
        </w:rPr>
        <w:t xml:space="preserve">el resto de los parámetros </w:t>
      </w:r>
      <w:r w:rsidR="00F51DC0">
        <w:rPr>
          <w:lang w:val="es-ES"/>
        </w:rPr>
        <w:t>que más necesita.</w:t>
      </w:r>
      <w:r w:rsidR="00C063C9">
        <w:rPr>
          <w:lang w:val="es-ES"/>
        </w:rPr>
        <w:t xml:space="preserve"> Se decide hacer énfasis en esta fase, ya que existen heurísticas como Algoritmo de Barrido, Vecino más Cercano con Lista de Candidatos Restringidos y el método aleatorio, que funcionan del mismo modo, sólo escogen el cliente de manera distinta.</w:t>
      </w:r>
      <w:r w:rsidR="00553D8A">
        <w:rPr>
          <w:lang w:val="es-ES"/>
        </w:rPr>
        <w:t xml:space="preserve"> Sin embargo, las heurísticas de ahorros necesitan una matriz asociada y las heurísticas de inserción necesitan determinados elementos. </w:t>
      </w:r>
    </w:p>
    <w:p w14:paraId="02032F04" w14:textId="5E392AF3" w:rsidR="00F51DC0" w:rsidRDefault="00F51DC0" w:rsidP="00F51DC0">
      <w:pPr>
        <w:pStyle w:val="Trabajos"/>
        <w:rPr>
          <w:lang w:val="es-ES"/>
        </w:rPr>
      </w:pPr>
      <w:r>
        <w:rPr>
          <w:lang w:val="es-ES"/>
        </w:rPr>
        <w:t xml:space="preserve">Los métodos </w:t>
      </w:r>
      <w:r>
        <w:rPr>
          <w:i/>
          <w:lang w:val="es-ES"/>
        </w:rPr>
        <w:t xml:space="preserve">creating(), processing() </w:t>
      </w:r>
      <w:r>
        <w:rPr>
          <w:lang w:val="es-ES"/>
        </w:rPr>
        <w:t xml:space="preserve">y </w:t>
      </w:r>
      <w:r>
        <w:rPr>
          <w:i/>
          <w:lang w:val="es-ES"/>
        </w:rPr>
        <w:t>execute()</w:t>
      </w:r>
      <w:r>
        <w:rPr>
          <w:lang w:val="es-ES"/>
        </w:rPr>
        <w:t xml:space="preserve"> permiten crear las rutas, procesarlas de manera distinta según los intereses de cada heurística en particular y ejecutarlas para obtener una solución respectivamente. Por último, el método </w:t>
      </w:r>
      <w:r>
        <w:rPr>
          <w:i/>
          <w:lang w:val="es-ES"/>
        </w:rPr>
        <w:t>get_solution_initial()</w:t>
      </w:r>
      <w:r>
        <w:rPr>
          <w:lang w:val="es-ES"/>
        </w:rPr>
        <w:t xml:space="preserve"> obtiene la solución esperada y </w:t>
      </w:r>
      <w:r>
        <w:rPr>
          <w:i/>
          <w:lang w:val="es-ES"/>
        </w:rPr>
        <w:t xml:space="preserve">template_method() </w:t>
      </w:r>
      <w:r>
        <w:rPr>
          <w:lang w:val="es-ES"/>
        </w:rPr>
        <w:t>define el esquema general de trabajo de todas las heurísticas.</w:t>
      </w:r>
      <w:r w:rsidR="00054C5A">
        <w:rPr>
          <w:lang w:val="es-ES"/>
        </w:rPr>
        <w:t xml:space="preserve"> E</w:t>
      </w:r>
      <w:r>
        <w:rPr>
          <w:lang w:val="es-ES"/>
        </w:rPr>
        <w:t>n la</w:t>
      </w:r>
      <w:r w:rsidR="00054C5A">
        <w:rPr>
          <w:lang w:val="es-ES"/>
        </w:rPr>
        <w:t xml:space="preserve"> </w:t>
      </w:r>
      <w:r w:rsidR="00054C5A">
        <w:rPr>
          <w:lang w:val="es-ES"/>
        </w:rPr>
        <w:fldChar w:fldCharType="begin"/>
      </w:r>
      <w:r w:rsidR="00054C5A">
        <w:rPr>
          <w:lang w:val="es-ES"/>
        </w:rPr>
        <w:instrText xml:space="preserve"> REF _Ref176627346 \h </w:instrText>
      </w:r>
      <w:r w:rsidR="00054C5A">
        <w:rPr>
          <w:lang w:val="es-ES"/>
        </w:rPr>
      </w:r>
      <w:r w:rsidR="00054C5A">
        <w:rPr>
          <w:lang w:val="es-ES"/>
        </w:rPr>
        <w:fldChar w:fldCharType="separate"/>
      </w:r>
      <w:r w:rsidR="00054C5A" w:rsidRPr="00E1722F">
        <w:rPr>
          <w:lang w:val="es-ES"/>
        </w:rPr>
        <w:t xml:space="preserve">Figura </w:t>
      </w:r>
      <w:r w:rsidR="00054C5A">
        <w:rPr>
          <w:noProof/>
          <w:lang w:val="es-ES"/>
        </w:rPr>
        <w:t>18</w:t>
      </w:r>
      <w:r w:rsidR="00054C5A">
        <w:rPr>
          <w:lang w:val="es-ES"/>
        </w:rPr>
        <w:fldChar w:fldCharType="end"/>
      </w:r>
      <w:r>
        <w:rPr>
          <w:lang w:val="es-ES"/>
        </w:rPr>
        <w:t xml:space="preserve">, se muestra el diagrama de clases relacionado con lo descrito anteriormente. </w:t>
      </w:r>
    </w:p>
    <w:p w14:paraId="7AD2C5E1" w14:textId="203345C7" w:rsidR="00D2572F" w:rsidRPr="00D2572F" w:rsidRDefault="00D2572F" w:rsidP="00F51DC0">
      <w:pPr>
        <w:pStyle w:val="Trabajos"/>
        <w:rPr>
          <w:lang w:val="es-ES"/>
        </w:rPr>
      </w:pPr>
      <w:r>
        <w:rPr>
          <w:lang w:val="es-ES"/>
        </w:rPr>
        <w:t xml:space="preserve">En la implementación específica de la Heurística de Inserción de Kilby, estos métodos son sobrescritos para proporcionar un comportamiento personalizado, mientras siguen el marco general definido por el patrón </w:t>
      </w:r>
      <w:r>
        <w:rPr>
          <w:i/>
          <w:lang w:val="es-ES"/>
        </w:rPr>
        <w:t xml:space="preserve">Template Method. </w:t>
      </w:r>
      <w:r>
        <w:rPr>
          <w:lang w:val="es-ES"/>
        </w:rPr>
        <w:t xml:space="preserve">Esta estructura demuestra cómo este patrón permite definir un flujo de trabajo general, dejando a las subclases la responsabilidad de implementar las partes específicas, respetando así principios de diseño como el </w:t>
      </w:r>
      <w:r>
        <w:rPr>
          <w:i/>
          <w:lang w:val="es-ES"/>
        </w:rPr>
        <w:t>Open/Close</w:t>
      </w:r>
      <w:r w:rsidR="00DC0741">
        <w:rPr>
          <w:i/>
          <w:lang w:val="es-ES"/>
        </w:rPr>
        <w:t xml:space="preserve"> </w:t>
      </w:r>
      <w:r w:rsidR="00DC0741" w:rsidRPr="00DC0741">
        <w:rPr>
          <w:lang w:val="es-ES"/>
        </w:rPr>
        <w:fldChar w:fldCharType="begin"/>
      </w:r>
      <w:r w:rsidR="00880580">
        <w:rPr>
          <w:lang w:val="es-ES"/>
        </w:rPr>
        <w:instrText xml:space="preserve"> ADDIN EN.CITE &lt;EndNote&gt;&lt;Cite&gt;&lt;Author&gt;Madasu&lt;/Author&gt;&lt;Year&gt;2015&lt;/Year&gt;&lt;RecNum&gt;12&lt;/RecNum&gt;&lt;DisplayText&gt;[101]&lt;/DisplayText&gt;&lt;record&gt;&lt;rec-number&gt;12&lt;/rec-number&gt;&lt;foreign-keys&gt;&lt;key app="EN" db-id="tdv0rx9tid0sf6e00wsvr59q5ttd0far09dw" timestamp="1739854602"&gt;12&lt;/key&gt;&lt;/foreign-keys&gt;&lt;ref-type name="Journal Article"&gt;17&lt;/ref-type&gt;&lt;contributors&gt;&lt;authors&gt;&lt;author&gt;Madasu, Vamsi Krishna&lt;/author&gt;&lt;author&gt;Venna, TVSN&lt;/author&gt;&lt;author&gt;Eltaeib, Tarik&lt;/author&gt;&lt;author&gt;Moalla, MA&lt;/author&gt;&lt;author&gt;Almuslet, NA&lt;/author&gt;&lt;author&gt;Badaoui, A&lt;/author&gt;&lt;/authors&gt;&lt;/contributors&gt;&lt;titles&gt;&lt;title&gt;Solid principles in software architecture and introduction to resm concept in oop&lt;/title&gt;&lt;secondary-title&gt;Studies&lt;/secondary-title&gt;&lt;/titles&gt;&lt;pages&gt;8&lt;/pages&gt;&lt;volume&gt;35&lt;/volume&gt;&lt;number&gt;38&lt;/number&gt;&lt;dates&gt;&lt;year&gt;2015&lt;/year&gt;&lt;/dates&gt;&lt;urls&gt;&lt;/urls&gt;&lt;/record&gt;&lt;/Cite&gt;&lt;/EndNote&gt;</w:instrText>
      </w:r>
      <w:r w:rsidR="00DC0741" w:rsidRPr="00DC0741">
        <w:rPr>
          <w:lang w:val="es-ES"/>
        </w:rPr>
        <w:fldChar w:fldCharType="separate"/>
      </w:r>
      <w:r w:rsidR="00880580">
        <w:rPr>
          <w:noProof/>
          <w:lang w:val="es-ES"/>
        </w:rPr>
        <w:t>[101]</w:t>
      </w:r>
      <w:r w:rsidR="00DC0741" w:rsidRPr="00DC0741">
        <w:rPr>
          <w:lang w:val="es-ES"/>
        </w:rPr>
        <w:fldChar w:fldCharType="end"/>
      </w:r>
      <w:r>
        <w:rPr>
          <w:i/>
          <w:lang w:val="es-ES"/>
        </w:rPr>
        <w:t xml:space="preserve">, </w:t>
      </w:r>
      <w:r>
        <w:rPr>
          <w:lang w:val="es-ES"/>
        </w:rPr>
        <w:t>así como el fomento de la reutilización y la extensibilidad.</w:t>
      </w:r>
    </w:p>
    <w:p w14:paraId="2662CA88" w14:textId="378B9C97" w:rsidR="00102267" w:rsidRDefault="00102267" w:rsidP="00102267">
      <w:pPr>
        <w:pStyle w:val="Heading2"/>
        <w:spacing w:line="360" w:lineRule="auto"/>
        <w:jc w:val="both"/>
        <w:rPr>
          <w:rFonts w:ascii="Arial" w:hAnsi="Arial" w:cs="Arial"/>
          <w:b/>
          <w:color w:val="auto"/>
          <w:sz w:val="24"/>
        </w:rPr>
      </w:pPr>
      <w:bookmarkStart w:id="112" w:name="_Toc191081084"/>
      <w:r>
        <w:rPr>
          <w:rFonts w:ascii="Arial" w:hAnsi="Arial" w:cs="Arial"/>
          <w:b/>
          <w:color w:val="auto"/>
          <w:sz w:val="24"/>
        </w:rPr>
        <w:t>2</w:t>
      </w:r>
      <w:r w:rsidR="00B15376">
        <w:rPr>
          <w:rFonts w:ascii="Arial" w:hAnsi="Arial" w:cs="Arial"/>
          <w:b/>
          <w:color w:val="auto"/>
          <w:sz w:val="24"/>
        </w:rPr>
        <w:t>.</w:t>
      </w:r>
      <w:r w:rsidR="006979F3">
        <w:rPr>
          <w:rFonts w:ascii="Arial" w:hAnsi="Arial" w:cs="Arial"/>
          <w:b/>
          <w:color w:val="auto"/>
          <w:sz w:val="24"/>
        </w:rPr>
        <w:t xml:space="preserve">5 </w:t>
      </w:r>
      <w:r>
        <w:rPr>
          <w:rFonts w:ascii="Arial" w:hAnsi="Arial" w:cs="Arial"/>
          <w:b/>
          <w:color w:val="auto"/>
          <w:sz w:val="24"/>
        </w:rPr>
        <w:t>Conclusiones parciales</w:t>
      </w:r>
      <w:bookmarkEnd w:id="112"/>
    </w:p>
    <w:p w14:paraId="370083B2" w14:textId="77777777" w:rsidR="00102267" w:rsidRDefault="00191764" w:rsidP="00102267">
      <w:pPr>
        <w:pStyle w:val="Trabajos"/>
        <w:rPr>
          <w:lang w:val="es-ES"/>
        </w:rPr>
      </w:pPr>
      <w:r>
        <w:rPr>
          <w:lang w:val="es-ES"/>
        </w:rPr>
        <w:t>Tras el proceso de rediseño de la arquitectura de la biblioteca de clases y con la adaptación de nuevas heurísticas de construcción en diferentes variantes de VRP se obtienen las siguientes conclusiones:</w:t>
      </w:r>
    </w:p>
    <w:p w14:paraId="29C917A9" w14:textId="070EAE27" w:rsidR="00F7531A" w:rsidRDefault="00F7531A" w:rsidP="00F54060">
      <w:pPr>
        <w:pStyle w:val="Trabajos"/>
        <w:numPr>
          <w:ilvl w:val="0"/>
          <w:numId w:val="4"/>
        </w:numPr>
        <w:rPr>
          <w:lang w:val="es-ES"/>
        </w:rPr>
      </w:pPr>
      <w:r>
        <w:rPr>
          <w:lang w:val="es-ES"/>
        </w:rPr>
        <w:t>Se realizan las modificaciones en la arquitectura de BHCVRP para la incorporación de nuevas heurísticas de construcción</w:t>
      </w:r>
      <w:r w:rsidR="00976089">
        <w:rPr>
          <w:lang w:val="es-ES"/>
        </w:rPr>
        <w:t xml:space="preserve"> y variantes VRP</w:t>
      </w:r>
      <w:r>
        <w:rPr>
          <w:lang w:val="es-ES"/>
        </w:rPr>
        <w:t xml:space="preserve">, cubriendo </w:t>
      </w:r>
      <w:r>
        <w:rPr>
          <w:lang w:val="es-ES"/>
        </w:rPr>
        <w:lastRenderedPageBreak/>
        <w:t>las deficiencias planteadas en la versión anterior.</w:t>
      </w:r>
      <w:r w:rsidR="003B15D4">
        <w:rPr>
          <w:lang w:val="es-ES"/>
        </w:rPr>
        <w:t xml:space="preserve"> Además, se tienen en cuenta </w:t>
      </w:r>
      <w:r w:rsidR="001641E3">
        <w:rPr>
          <w:lang w:val="es-ES"/>
        </w:rPr>
        <w:t>la arquitectura</w:t>
      </w:r>
      <w:r w:rsidR="003B15D4">
        <w:rPr>
          <w:lang w:val="es-ES"/>
        </w:rPr>
        <w:t xml:space="preserve"> n-capas</w:t>
      </w:r>
      <w:r w:rsidR="001641E3">
        <w:rPr>
          <w:lang w:val="es-ES"/>
        </w:rPr>
        <w:t xml:space="preserve"> con enfoque basado en reutilización</w:t>
      </w:r>
      <w:r w:rsidR="003B15D4">
        <w:rPr>
          <w:lang w:val="es-ES"/>
        </w:rPr>
        <w:t>.</w:t>
      </w:r>
    </w:p>
    <w:p w14:paraId="229D79A0" w14:textId="6E31F53D" w:rsidR="00F7531A" w:rsidRDefault="00F7531A" w:rsidP="00F54060">
      <w:pPr>
        <w:pStyle w:val="Trabajos"/>
        <w:numPr>
          <w:ilvl w:val="0"/>
          <w:numId w:val="4"/>
        </w:numPr>
        <w:rPr>
          <w:lang w:val="es-ES"/>
        </w:rPr>
      </w:pPr>
      <w:r>
        <w:rPr>
          <w:lang w:val="es-ES"/>
        </w:rPr>
        <w:t>Se incorporan mejoras para el funcionamiento de la biblioteca como son el tratamiento de excepciones propias relacionadas con la distancia, capacidad de los vehículos, velocidad y tiempo de ejecución, así como la aplicación de principios de diseño como</w:t>
      </w:r>
      <w:r w:rsidR="00FE0E93">
        <w:rPr>
          <w:lang w:val="es-ES"/>
        </w:rPr>
        <w:t xml:space="preserve"> SOLID,</w:t>
      </w:r>
      <w:r>
        <w:rPr>
          <w:lang w:val="es-ES"/>
        </w:rPr>
        <w:t xml:space="preserve"> </w:t>
      </w:r>
      <w:r w:rsidR="00FE0E93">
        <w:rPr>
          <w:lang w:val="es-ES"/>
        </w:rPr>
        <w:t>Ley de Deméter, Encapsulación de la V</w:t>
      </w:r>
      <w:r>
        <w:rPr>
          <w:lang w:val="es-ES"/>
        </w:rPr>
        <w:t xml:space="preserve">ariabilidad, </w:t>
      </w:r>
      <w:r w:rsidRPr="00F7531A">
        <w:rPr>
          <w:i/>
          <w:lang w:val="es-ES"/>
        </w:rPr>
        <w:t>Hollywood</w:t>
      </w:r>
      <w:r w:rsidR="00FE0E93">
        <w:rPr>
          <w:lang w:val="es-ES"/>
        </w:rPr>
        <w:t xml:space="preserve"> </w:t>
      </w:r>
      <w:r>
        <w:rPr>
          <w:lang w:val="es-ES"/>
        </w:rPr>
        <w:t xml:space="preserve">y </w:t>
      </w:r>
      <w:r>
        <w:rPr>
          <w:i/>
          <w:lang w:val="es-ES"/>
        </w:rPr>
        <w:t>Don´t Repeat Yourself</w:t>
      </w:r>
      <w:r>
        <w:rPr>
          <w:lang w:val="es-ES"/>
        </w:rPr>
        <w:t xml:space="preserve">.  </w:t>
      </w:r>
    </w:p>
    <w:p w14:paraId="6DE70D3E" w14:textId="42A8703C" w:rsidR="00C40261" w:rsidRPr="00726082" w:rsidRDefault="00C40261" w:rsidP="00F54060">
      <w:pPr>
        <w:pStyle w:val="Trabajos"/>
        <w:numPr>
          <w:ilvl w:val="0"/>
          <w:numId w:val="4"/>
        </w:numPr>
        <w:suppressAutoHyphens w:val="0"/>
        <w:rPr>
          <w:lang w:val="es-ES"/>
        </w:rPr>
      </w:pPr>
      <w:r>
        <w:rPr>
          <w:lang w:val="es-ES"/>
        </w:rPr>
        <w:t>Se incorpora la Biblioteca de Heurísticas de Asignación para Problemas de Planificación de Rutas de Vehículos con Múltiples Depósitos (BHAVRP) para la fase de asignación de clientes a</w:t>
      </w:r>
      <w:r w:rsidR="00726082">
        <w:rPr>
          <w:lang w:val="es-ES"/>
        </w:rPr>
        <w:t xml:space="preserve"> depósitos en la variante MDVRP, así como</w:t>
      </w:r>
      <w:r w:rsidRPr="00726082">
        <w:rPr>
          <w:lang w:val="es-ES"/>
        </w:rPr>
        <w:t xml:space="preserve"> </w:t>
      </w:r>
      <w:r w:rsidR="0013222A">
        <w:rPr>
          <w:lang w:val="es-ES"/>
        </w:rPr>
        <w:t>servicios</w:t>
      </w:r>
      <w:r w:rsidRPr="00726082">
        <w:rPr>
          <w:lang w:val="es-ES"/>
        </w:rPr>
        <w:t xml:space="preserve"> </w:t>
      </w:r>
      <w:r w:rsidR="0013222A">
        <w:rPr>
          <w:lang w:val="es-ES"/>
        </w:rPr>
        <w:t>OSRM</w:t>
      </w:r>
      <w:r w:rsidRPr="00726082">
        <w:rPr>
          <w:lang w:val="es-ES"/>
        </w:rPr>
        <w:t xml:space="preserve"> para el cálculo de distancias reales.</w:t>
      </w:r>
    </w:p>
    <w:p w14:paraId="0E4FB0B1" w14:textId="77777777" w:rsidR="00410EC6" w:rsidRDefault="00410EC6" w:rsidP="00F54060">
      <w:pPr>
        <w:pStyle w:val="Trabajos"/>
        <w:numPr>
          <w:ilvl w:val="0"/>
          <w:numId w:val="4"/>
        </w:numPr>
        <w:rPr>
          <w:lang w:val="es-ES"/>
        </w:rPr>
      </w:pPr>
      <w:r>
        <w:rPr>
          <w:lang w:val="es-ES"/>
        </w:rPr>
        <w:t xml:space="preserve">Se propone la primera versión de la biblioteca de clases </w:t>
      </w:r>
      <w:r w:rsidR="00912A36">
        <w:rPr>
          <w:lang w:val="es-ES"/>
        </w:rPr>
        <w:t>que cubre los</w:t>
      </w:r>
      <w:r>
        <w:rPr>
          <w:lang w:val="es-ES"/>
        </w:rPr>
        <w:t xml:space="preserve"> lenguaje</w:t>
      </w:r>
      <w:r w:rsidR="00912A36">
        <w:rPr>
          <w:lang w:val="es-ES"/>
        </w:rPr>
        <w:t>s</w:t>
      </w:r>
      <w:r>
        <w:rPr>
          <w:lang w:val="es-ES"/>
        </w:rPr>
        <w:t xml:space="preserve"> de programación Python</w:t>
      </w:r>
      <w:r w:rsidR="00912A36">
        <w:rPr>
          <w:lang w:val="es-ES"/>
        </w:rPr>
        <w:t xml:space="preserve"> y Java</w:t>
      </w:r>
      <w:r>
        <w:rPr>
          <w:lang w:val="es-ES"/>
        </w:rPr>
        <w:t>.</w:t>
      </w:r>
    </w:p>
    <w:p w14:paraId="223A274E" w14:textId="453E0234" w:rsidR="00191764" w:rsidRDefault="0035475D" w:rsidP="00F54060">
      <w:pPr>
        <w:pStyle w:val="Trabajos"/>
        <w:numPr>
          <w:ilvl w:val="0"/>
          <w:numId w:val="4"/>
        </w:numPr>
        <w:rPr>
          <w:lang w:val="es-ES"/>
        </w:rPr>
      </w:pPr>
      <w:r>
        <w:rPr>
          <w:lang w:val="es-ES"/>
        </w:rPr>
        <w:t>Se incorporan</w:t>
      </w:r>
      <w:r w:rsidR="003E37A1">
        <w:rPr>
          <w:lang w:val="es-ES"/>
        </w:rPr>
        <w:t xml:space="preserve"> dos nuevas adaptaciones de</w:t>
      </w:r>
      <w:r>
        <w:rPr>
          <w:lang w:val="es-ES"/>
        </w:rPr>
        <w:t xml:space="preserve"> la</w:t>
      </w:r>
      <w:r w:rsidR="003E37A1">
        <w:rPr>
          <w:lang w:val="es-ES"/>
        </w:rPr>
        <w:t>s</w:t>
      </w:r>
      <w:r>
        <w:rPr>
          <w:lang w:val="es-ES"/>
        </w:rPr>
        <w:t xml:space="preserve"> heurística</w:t>
      </w:r>
      <w:r w:rsidR="003E37A1">
        <w:rPr>
          <w:lang w:val="es-ES"/>
        </w:rPr>
        <w:t>s</w:t>
      </w:r>
      <w:r>
        <w:rPr>
          <w:lang w:val="es-ES"/>
        </w:rPr>
        <w:t xml:space="preserve"> de construcción</w:t>
      </w:r>
      <w:r w:rsidR="006510D3">
        <w:rPr>
          <w:lang w:val="es-ES"/>
        </w:rPr>
        <w:t xml:space="preserve">: el </w:t>
      </w:r>
      <w:r w:rsidR="00191764" w:rsidRPr="00191764">
        <w:rPr>
          <w:lang w:val="es-ES"/>
        </w:rPr>
        <w:t xml:space="preserve">Algoritmo de Ahorro basado en </w:t>
      </w:r>
      <w:r w:rsidR="00191764" w:rsidRPr="00191764">
        <w:rPr>
          <w:i/>
          <w:lang w:val="es-ES"/>
        </w:rPr>
        <w:t>Matching</w:t>
      </w:r>
      <w:r w:rsidR="003E37A1">
        <w:rPr>
          <w:i/>
          <w:lang w:val="es-ES"/>
        </w:rPr>
        <w:t xml:space="preserve"> </w:t>
      </w:r>
      <w:r w:rsidR="003E37A1">
        <w:rPr>
          <w:lang w:val="es-ES"/>
        </w:rPr>
        <w:t xml:space="preserve">y </w:t>
      </w:r>
      <w:r w:rsidR="006510D3">
        <w:rPr>
          <w:lang w:val="es-ES"/>
        </w:rPr>
        <w:t>la Heurística de Asignación Generalizada de Fisher &amp; Jaikumar</w:t>
      </w:r>
      <w:r w:rsidR="00191764">
        <w:rPr>
          <w:lang w:val="es-ES"/>
        </w:rPr>
        <w:t>.</w:t>
      </w:r>
    </w:p>
    <w:p w14:paraId="04EFA143" w14:textId="6C9CB917" w:rsidR="00CE55BF" w:rsidRDefault="00CE55BF" w:rsidP="00F54060">
      <w:pPr>
        <w:pStyle w:val="Trabajos"/>
        <w:numPr>
          <w:ilvl w:val="0"/>
          <w:numId w:val="4"/>
        </w:numPr>
        <w:rPr>
          <w:lang w:val="es-ES"/>
        </w:rPr>
      </w:pPr>
      <w:r>
        <w:rPr>
          <w:lang w:val="es-ES"/>
        </w:rPr>
        <w:t>Se incorporan tres nuevas variantes VRP: el Problema de Planificación de Rutas de Autobuses Escolares, el Problema de Planificación de Rutas de Vehículos Abiertos y el Problema de Planificación de Rutas de Vehículos con Ventanas de Tiempo.</w:t>
      </w:r>
    </w:p>
    <w:p w14:paraId="16FD100E" w14:textId="51F26910" w:rsidR="00EC2754" w:rsidRDefault="00191764" w:rsidP="00F54060">
      <w:pPr>
        <w:pStyle w:val="Trabajos"/>
        <w:numPr>
          <w:ilvl w:val="0"/>
          <w:numId w:val="4"/>
        </w:numPr>
        <w:suppressAutoHyphens w:val="0"/>
        <w:rPr>
          <w:lang w:val="es-ES"/>
        </w:rPr>
      </w:pPr>
      <w:r w:rsidRPr="00BF01E4">
        <w:rPr>
          <w:lang w:val="es-ES"/>
        </w:rPr>
        <w:t xml:space="preserve">En el diseño de la </w:t>
      </w:r>
      <w:r w:rsidR="00726082">
        <w:rPr>
          <w:lang w:val="es-ES"/>
        </w:rPr>
        <w:t>biblioteca</w:t>
      </w:r>
      <w:r w:rsidRPr="00BF01E4">
        <w:rPr>
          <w:lang w:val="es-ES"/>
        </w:rPr>
        <w:t xml:space="preserve"> se </w:t>
      </w:r>
      <w:r w:rsidR="003B15D4" w:rsidRPr="00BF01E4">
        <w:rPr>
          <w:lang w:val="es-ES"/>
        </w:rPr>
        <w:t>incorpora el</w:t>
      </w:r>
      <w:r w:rsidRPr="00BF01E4">
        <w:rPr>
          <w:lang w:val="es-ES"/>
        </w:rPr>
        <w:t xml:space="preserve"> uso del patrón </w:t>
      </w:r>
      <w:r w:rsidRPr="00BF01E4">
        <w:rPr>
          <w:i/>
          <w:lang w:val="es-ES"/>
        </w:rPr>
        <w:t>Template</w:t>
      </w:r>
      <w:r w:rsidR="0002712A">
        <w:rPr>
          <w:i/>
          <w:lang w:val="es-ES"/>
        </w:rPr>
        <w:t xml:space="preserve"> Method</w:t>
      </w:r>
      <w:r w:rsidR="00726082">
        <w:rPr>
          <w:i/>
          <w:lang w:val="es-ES"/>
        </w:rPr>
        <w:t xml:space="preserve"> </w:t>
      </w:r>
      <w:r w:rsidR="00726082">
        <w:rPr>
          <w:lang w:val="es-ES"/>
        </w:rPr>
        <w:t>que promueve la flexibilidad de las heurísticas de construcción implementadas</w:t>
      </w:r>
      <w:r w:rsidR="00082200" w:rsidRPr="00BF01E4">
        <w:rPr>
          <w:lang w:val="es-ES"/>
        </w:rPr>
        <w:t>.</w:t>
      </w:r>
    </w:p>
    <w:p w14:paraId="2C02AD3C" w14:textId="5CB3E1B6" w:rsidR="008C2349" w:rsidRPr="00726082" w:rsidRDefault="00726082" w:rsidP="00F54060">
      <w:pPr>
        <w:pStyle w:val="Trabajos"/>
        <w:numPr>
          <w:ilvl w:val="0"/>
          <w:numId w:val="4"/>
        </w:numPr>
        <w:suppressAutoHyphens w:val="0"/>
        <w:rPr>
          <w:lang w:val="es-ES"/>
        </w:rPr>
      </w:pPr>
      <w:r w:rsidRPr="00726082">
        <w:rPr>
          <w:lang w:val="es-ES"/>
        </w:rPr>
        <w:t>Se incorpora el formato JSON para la carga de datos y exportación de resultados.</w:t>
      </w:r>
      <w:r w:rsidR="008C2349" w:rsidRPr="00726082">
        <w:rPr>
          <w:lang w:val="es-ES"/>
        </w:rPr>
        <w:br w:type="page"/>
      </w:r>
    </w:p>
    <w:p w14:paraId="7DBC9EB9" w14:textId="3D5B7143" w:rsidR="008C2349" w:rsidRDefault="008C2349" w:rsidP="008C2349">
      <w:pPr>
        <w:pStyle w:val="Heading1"/>
        <w:spacing w:line="360" w:lineRule="auto"/>
        <w:jc w:val="both"/>
        <w:rPr>
          <w:rFonts w:ascii="Arial" w:hAnsi="Arial" w:cs="Arial"/>
          <w:b/>
          <w:color w:val="auto"/>
          <w:sz w:val="28"/>
        </w:rPr>
      </w:pPr>
      <w:bookmarkStart w:id="113" w:name="_Toc191081085"/>
      <w:r>
        <w:rPr>
          <w:rFonts w:ascii="Arial" w:hAnsi="Arial" w:cs="Arial"/>
          <w:b/>
          <w:color w:val="auto"/>
          <w:sz w:val="28"/>
        </w:rPr>
        <w:lastRenderedPageBreak/>
        <w:t xml:space="preserve">Capítulo 3: </w:t>
      </w:r>
      <w:r w:rsidR="005E57EF">
        <w:rPr>
          <w:rFonts w:ascii="Arial" w:hAnsi="Arial" w:cs="Arial"/>
          <w:b/>
          <w:color w:val="auto"/>
          <w:sz w:val="28"/>
        </w:rPr>
        <w:t xml:space="preserve">Análisis </w:t>
      </w:r>
      <w:r w:rsidR="006979F3">
        <w:rPr>
          <w:rFonts w:ascii="Arial" w:hAnsi="Arial" w:cs="Arial"/>
          <w:b/>
          <w:color w:val="auto"/>
          <w:sz w:val="28"/>
        </w:rPr>
        <w:t>y validación de BHCVRP</w:t>
      </w:r>
      <w:bookmarkEnd w:id="113"/>
    </w:p>
    <w:p w14:paraId="6243B80F" w14:textId="00D3AC9E" w:rsidR="002079B6" w:rsidRPr="00E92CCE" w:rsidRDefault="00FA0734" w:rsidP="002079B6">
      <w:pPr>
        <w:pStyle w:val="Trabajos"/>
        <w:rPr>
          <w:lang w:val="es-ES"/>
        </w:rPr>
      </w:pPr>
      <w:r>
        <w:rPr>
          <w:lang w:val="es-ES"/>
        </w:rPr>
        <w:t xml:space="preserve">En este capítulo se presentan los resultados obtenidos con </w:t>
      </w:r>
      <w:r w:rsidR="00FB3F6C">
        <w:rPr>
          <w:lang w:val="es-ES"/>
        </w:rPr>
        <w:t>las nueve heurísticas implementadas en la</w:t>
      </w:r>
      <w:r>
        <w:rPr>
          <w:lang w:val="es-ES"/>
        </w:rPr>
        <w:t xml:space="preserve"> nueva versión de BHCVRP</w:t>
      </w:r>
      <w:r w:rsidR="00FB3F6C">
        <w:rPr>
          <w:lang w:val="es-ES"/>
        </w:rPr>
        <w:t xml:space="preserve"> para las cuatro variantes de problemas de planificación de rutas de vehículos.</w:t>
      </w:r>
      <w:r w:rsidR="007D2C69">
        <w:rPr>
          <w:lang w:val="es-ES"/>
        </w:rPr>
        <w:t xml:space="preserve"> Inicialmente, se explican los diferentes tipos de experimentos a realizar, las características de las instancias y las configuraciones necesarias para las heurísticas y variantes VRP. Por último, se analizan los resultados alcanzados en los diferentes experimentos.</w:t>
      </w:r>
    </w:p>
    <w:p w14:paraId="34610979" w14:textId="1BBF1504" w:rsidR="00C21A45" w:rsidRDefault="0029512A" w:rsidP="00C21A45">
      <w:pPr>
        <w:pStyle w:val="Heading2"/>
        <w:spacing w:line="360" w:lineRule="auto"/>
        <w:jc w:val="both"/>
        <w:rPr>
          <w:rFonts w:ascii="Arial" w:hAnsi="Arial" w:cs="Arial"/>
          <w:b/>
          <w:color w:val="auto"/>
          <w:sz w:val="24"/>
        </w:rPr>
      </w:pPr>
      <w:bookmarkStart w:id="114" w:name="_Toc191081086"/>
      <w:r>
        <w:rPr>
          <w:rFonts w:ascii="Arial" w:hAnsi="Arial" w:cs="Arial"/>
          <w:b/>
          <w:color w:val="auto"/>
          <w:sz w:val="24"/>
        </w:rPr>
        <w:t>3.</w:t>
      </w:r>
      <w:r w:rsidR="006979F3">
        <w:rPr>
          <w:rFonts w:ascii="Arial" w:hAnsi="Arial" w:cs="Arial"/>
          <w:b/>
          <w:color w:val="auto"/>
          <w:sz w:val="24"/>
        </w:rPr>
        <w:t>1</w:t>
      </w:r>
      <w:r w:rsidR="00C21A45">
        <w:rPr>
          <w:rFonts w:ascii="Arial" w:hAnsi="Arial" w:cs="Arial"/>
          <w:b/>
          <w:color w:val="auto"/>
          <w:sz w:val="24"/>
        </w:rPr>
        <w:t xml:space="preserve"> Descripción de los experimentos</w:t>
      </w:r>
      <w:bookmarkEnd w:id="114"/>
    </w:p>
    <w:p w14:paraId="09B52A9F" w14:textId="7288327E" w:rsidR="00B52911" w:rsidRDefault="001702A5" w:rsidP="00B52911">
      <w:pPr>
        <w:pStyle w:val="Trabajos"/>
        <w:rPr>
          <w:lang w:val="es-ES"/>
        </w:rPr>
      </w:pPr>
      <w:r>
        <w:rPr>
          <w:lang w:val="es-ES"/>
        </w:rPr>
        <w:t>Para validar el funcionamiento de la nueva versión de BHCVRP, se decide realizar los siguientes experimentos:</w:t>
      </w:r>
    </w:p>
    <w:p w14:paraId="6E06047B" w14:textId="7AFAC2A0" w:rsidR="001702A5" w:rsidRDefault="001702A5" w:rsidP="00F54060">
      <w:pPr>
        <w:pStyle w:val="Trabajos"/>
        <w:numPr>
          <w:ilvl w:val="0"/>
          <w:numId w:val="20"/>
        </w:numPr>
        <w:rPr>
          <w:lang w:val="es-ES"/>
        </w:rPr>
      </w:pPr>
      <w:r>
        <w:rPr>
          <w:lang w:val="es-ES"/>
        </w:rPr>
        <w:t>Experimento 1: consiste en ejecutar las nueve heurísticas implementadas en Python, para analizar su funcionamiento en las cuatro variantes VRP.</w:t>
      </w:r>
    </w:p>
    <w:p w14:paraId="01098112" w14:textId="60F6E125" w:rsidR="001702A5" w:rsidRDefault="001702A5" w:rsidP="00F54060">
      <w:pPr>
        <w:pStyle w:val="Trabajos"/>
        <w:numPr>
          <w:ilvl w:val="0"/>
          <w:numId w:val="20"/>
        </w:numPr>
        <w:rPr>
          <w:lang w:val="es-ES"/>
        </w:rPr>
      </w:pPr>
      <w:r>
        <w:rPr>
          <w:lang w:val="es-ES"/>
        </w:rPr>
        <w:t>Experimento 2: se realiza una comparación de los resultados actuales obtenidos en Python con los resultados de la versión anterior de la biblioteca en Java, teniendo en cuenta siete heurísticas.</w:t>
      </w:r>
    </w:p>
    <w:p w14:paraId="7A283622" w14:textId="4D75F211" w:rsidR="001702A5" w:rsidRPr="00E92CCE" w:rsidRDefault="003E38FD" w:rsidP="00F54060">
      <w:pPr>
        <w:pStyle w:val="Trabajos"/>
        <w:numPr>
          <w:ilvl w:val="0"/>
          <w:numId w:val="20"/>
        </w:numPr>
        <w:rPr>
          <w:lang w:val="es-ES"/>
        </w:rPr>
      </w:pPr>
      <w:r>
        <w:rPr>
          <w:lang w:val="es-ES"/>
        </w:rPr>
        <w:t>Experimento 3: se realiza una comparación de los mejores resultados obtenidos en BHCVRP con los resultados de OR-Tools para las variantes CVRP y HFVRP.</w:t>
      </w:r>
    </w:p>
    <w:p w14:paraId="0630CA11" w14:textId="03A1C11F" w:rsidR="00B52911" w:rsidRPr="0047323C" w:rsidRDefault="00B52911" w:rsidP="00B52911">
      <w:pPr>
        <w:pStyle w:val="Heading3"/>
        <w:spacing w:line="360" w:lineRule="auto"/>
        <w:jc w:val="both"/>
        <w:rPr>
          <w:rFonts w:ascii="Arial" w:hAnsi="Arial" w:cs="Arial"/>
          <w:b/>
          <w:color w:val="auto"/>
          <w:sz w:val="22"/>
        </w:rPr>
      </w:pPr>
      <w:bookmarkStart w:id="115" w:name="_Toc191081087"/>
      <w:r>
        <w:rPr>
          <w:rFonts w:ascii="Arial" w:hAnsi="Arial" w:cs="Arial"/>
          <w:b/>
          <w:color w:val="auto"/>
          <w:sz w:val="22"/>
        </w:rPr>
        <w:t>3.</w:t>
      </w:r>
      <w:r w:rsidR="006979F3">
        <w:rPr>
          <w:rFonts w:ascii="Arial" w:hAnsi="Arial" w:cs="Arial"/>
          <w:b/>
          <w:color w:val="auto"/>
          <w:sz w:val="22"/>
        </w:rPr>
        <w:t>1</w:t>
      </w:r>
      <w:r>
        <w:rPr>
          <w:rFonts w:ascii="Arial" w:hAnsi="Arial" w:cs="Arial"/>
          <w:b/>
          <w:color w:val="auto"/>
          <w:sz w:val="22"/>
        </w:rPr>
        <w:t>.1 Descripción de las instancias</w:t>
      </w:r>
      <w:bookmarkEnd w:id="115"/>
    </w:p>
    <w:p w14:paraId="18C4996A" w14:textId="2BF6C05F" w:rsidR="00C21A45" w:rsidRDefault="000D6E0E" w:rsidP="00C21A45">
      <w:pPr>
        <w:pStyle w:val="Trabajos"/>
        <w:rPr>
          <w:lang w:val="es-ES"/>
        </w:rPr>
      </w:pPr>
      <w:r>
        <w:rPr>
          <w:lang w:val="es-ES"/>
        </w:rPr>
        <w:t>Para la ejecución de los</w:t>
      </w:r>
      <w:r w:rsidR="00825FC5">
        <w:rPr>
          <w:lang w:val="es-ES"/>
        </w:rPr>
        <w:t xml:space="preserve"> experimentos se seleccionan para</w:t>
      </w:r>
      <w:r>
        <w:rPr>
          <w:lang w:val="es-ES"/>
        </w:rPr>
        <w:t xml:space="preserve"> las cuatro variantes de planificación de rutas de vehículos instancias de la literatura. A continuación, las </w:t>
      </w:r>
      <w:r w:rsidR="00680357">
        <w:rPr>
          <w:lang w:val="es-ES"/>
        </w:rPr>
        <w:fldChar w:fldCharType="begin"/>
      </w:r>
      <w:r w:rsidR="00680357">
        <w:rPr>
          <w:lang w:val="es-ES"/>
        </w:rPr>
        <w:instrText xml:space="preserve"> REF _Ref171735619 \h </w:instrText>
      </w:r>
      <w:r w:rsidR="00680357">
        <w:rPr>
          <w:lang w:val="es-ES"/>
        </w:rPr>
      </w:r>
      <w:r w:rsidR="00680357">
        <w:rPr>
          <w:lang w:val="es-ES"/>
        </w:rPr>
        <w:fldChar w:fldCharType="separate"/>
      </w:r>
      <w:r w:rsidR="00F516F7" w:rsidRPr="00270FCB">
        <w:rPr>
          <w:lang w:val="es-ES"/>
        </w:rPr>
        <w:t xml:space="preserve">Tabla </w:t>
      </w:r>
      <w:r w:rsidR="00F516F7">
        <w:rPr>
          <w:noProof/>
          <w:lang w:val="es-ES"/>
        </w:rPr>
        <w:t>12</w:t>
      </w:r>
      <w:r w:rsidR="00680357">
        <w:rPr>
          <w:lang w:val="es-ES"/>
        </w:rPr>
        <w:fldChar w:fldCharType="end"/>
      </w:r>
      <w:r w:rsidR="00A76D18">
        <w:rPr>
          <w:lang w:val="es-ES"/>
        </w:rPr>
        <w:t xml:space="preserve">, </w:t>
      </w:r>
      <w:r w:rsidR="00680357">
        <w:rPr>
          <w:lang w:val="es-ES"/>
        </w:rPr>
        <w:fldChar w:fldCharType="begin"/>
      </w:r>
      <w:r w:rsidR="00680357">
        <w:rPr>
          <w:lang w:val="es-ES"/>
        </w:rPr>
        <w:instrText xml:space="preserve"> REF _Ref171735626 \h </w:instrText>
      </w:r>
      <w:r w:rsidR="00680357">
        <w:rPr>
          <w:lang w:val="es-ES"/>
        </w:rPr>
      </w:r>
      <w:r w:rsidR="00680357">
        <w:rPr>
          <w:lang w:val="es-ES"/>
        </w:rPr>
        <w:fldChar w:fldCharType="separate"/>
      </w:r>
      <w:r w:rsidR="00680357" w:rsidRPr="00F44696">
        <w:rPr>
          <w:lang w:val="es-ES"/>
        </w:rPr>
        <w:t xml:space="preserve">Tabla </w:t>
      </w:r>
      <w:r w:rsidR="00680357">
        <w:rPr>
          <w:noProof/>
          <w:lang w:val="es-ES"/>
        </w:rPr>
        <w:t>13</w:t>
      </w:r>
      <w:r w:rsidR="00680357">
        <w:rPr>
          <w:lang w:val="es-ES"/>
        </w:rPr>
        <w:fldChar w:fldCharType="end"/>
      </w:r>
      <w:r w:rsidR="00A76D18">
        <w:rPr>
          <w:lang w:val="es-ES"/>
        </w:rPr>
        <w:t xml:space="preserve">, </w:t>
      </w:r>
      <w:r w:rsidR="00A76D18">
        <w:rPr>
          <w:lang w:val="es-ES"/>
        </w:rPr>
        <w:fldChar w:fldCharType="begin"/>
      </w:r>
      <w:r w:rsidR="00A76D18">
        <w:rPr>
          <w:lang w:val="es-ES"/>
        </w:rPr>
        <w:instrText xml:space="preserve"> REF _Ref171735697 \h </w:instrText>
      </w:r>
      <w:r w:rsidR="00A76D18">
        <w:rPr>
          <w:lang w:val="es-ES"/>
        </w:rPr>
      </w:r>
      <w:r w:rsidR="00A76D18">
        <w:rPr>
          <w:lang w:val="es-ES"/>
        </w:rPr>
        <w:fldChar w:fldCharType="separate"/>
      </w:r>
      <w:r w:rsidR="00A76D18" w:rsidRPr="00A76D18">
        <w:rPr>
          <w:lang w:val="es-ES"/>
        </w:rPr>
        <w:t xml:space="preserve">Tabla </w:t>
      </w:r>
      <w:r w:rsidR="00A76D18" w:rsidRPr="00A76D18">
        <w:rPr>
          <w:noProof/>
          <w:lang w:val="es-ES"/>
        </w:rPr>
        <w:t>14</w:t>
      </w:r>
      <w:r w:rsidR="00A76D18">
        <w:rPr>
          <w:lang w:val="es-ES"/>
        </w:rPr>
        <w:fldChar w:fldCharType="end"/>
      </w:r>
      <w:r w:rsidR="00A76D18">
        <w:rPr>
          <w:lang w:val="es-ES"/>
        </w:rPr>
        <w:t xml:space="preserve"> y </w:t>
      </w:r>
      <w:r w:rsidR="00A76D18">
        <w:rPr>
          <w:lang w:val="es-ES"/>
        </w:rPr>
        <w:fldChar w:fldCharType="begin"/>
      </w:r>
      <w:r w:rsidR="00A76D18">
        <w:rPr>
          <w:lang w:val="es-ES"/>
        </w:rPr>
        <w:instrText xml:space="preserve"> REF _Ref171735698 \h </w:instrText>
      </w:r>
      <w:r w:rsidR="00A76D18">
        <w:rPr>
          <w:lang w:val="es-ES"/>
        </w:rPr>
      </w:r>
      <w:r w:rsidR="00A76D18">
        <w:rPr>
          <w:lang w:val="es-ES"/>
        </w:rPr>
        <w:fldChar w:fldCharType="separate"/>
      </w:r>
      <w:r w:rsidR="00A76D18" w:rsidRPr="00A76D18">
        <w:rPr>
          <w:lang w:val="es-ES"/>
        </w:rPr>
        <w:t xml:space="preserve">Tabla </w:t>
      </w:r>
      <w:r w:rsidR="00A76D18" w:rsidRPr="00A76D18">
        <w:rPr>
          <w:noProof/>
          <w:lang w:val="es-ES"/>
        </w:rPr>
        <w:t>15</w:t>
      </w:r>
      <w:r w:rsidR="00A76D18">
        <w:rPr>
          <w:lang w:val="es-ES"/>
        </w:rPr>
        <w:fldChar w:fldCharType="end"/>
      </w:r>
      <w:r>
        <w:rPr>
          <w:lang w:val="es-ES"/>
        </w:rPr>
        <w:t>, muestran las instancias empleadas en las variantes CVRP, HFVRP, MDVRP y TTRP respectivamente.</w:t>
      </w:r>
    </w:p>
    <w:p w14:paraId="06154367" w14:textId="569ED2D3" w:rsidR="000D6E0E" w:rsidRDefault="000D6E0E" w:rsidP="00C21A45">
      <w:pPr>
        <w:pStyle w:val="Trabajos"/>
        <w:rPr>
          <w:lang w:val="es-ES"/>
        </w:rPr>
      </w:pPr>
      <w:r>
        <w:rPr>
          <w:lang w:val="es-ES"/>
        </w:rPr>
        <w:t xml:space="preserve">Para la variante CVRP se seleccionan instancias del autor Cordeau disponibles en </w:t>
      </w:r>
      <w:r w:rsidR="00665292">
        <w:rPr>
          <w:lang w:val="es-ES"/>
        </w:rPr>
        <w:fldChar w:fldCharType="begin"/>
      </w:r>
      <w:r w:rsidR="00880580">
        <w:rPr>
          <w:lang w:val="es-ES"/>
        </w:rPr>
        <w:instrText xml:space="preserve"> ADDIN EN.CITE &lt;EndNote&gt;&lt;Cite&gt;&lt;Author&gt;Alba&lt;/Author&gt;&lt;Year&gt;2014&lt;/Year&gt;&lt;RecNum&gt;87&lt;/RecNum&gt;&lt;DisplayText&gt;[106]&lt;/DisplayText&gt;&lt;record&gt;&lt;rec-number&gt;87&lt;/rec-number&gt;&lt;foreign-keys&gt;&lt;key app="EN" db-id="rszr2ede75rvt4epsfu5zaai92zszrdw9x5s" timestamp="1720857829"&gt;87&lt;/key&gt;&lt;/foreign-keys&gt;&lt;ref-type name="Electronic Article"&gt;43&lt;/ref-type&gt;&lt;contributors&gt;&lt;authors&gt;&lt;author&gt;E Alba&lt;/author&gt;&lt;/authors&gt;&lt;/contributors&gt;&lt;titles&gt;&lt;title&gt;Networking and emerging optimization&lt;/title&gt;&lt;/titles&gt;&lt;dates&gt;&lt;year&gt;2014&lt;/year&gt;&lt;/dates&gt;&lt;pub-location&gt;Universidad de Málaga&lt;/pub-location&gt;&lt;urls&gt;&lt;related-urls&gt;&lt;url&gt;http://neo.lcc.uma.es/vrp/vrp-instances/&lt;/url&gt;&lt;/related-urls&gt;&lt;/urls&gt;&lt;/record&gt;&lt;/Cite&gt;&lt;/EndNote&gt;</w:instrText>
      </w:r>
      <w:r w:rsidR="00665292">
        <w:rPr>
          <w:lang w:val="es-ES"/>
        </w:rPr>
        <w:fldChar w:fldCharType="separate"/>
      </w:r>
      <w:r w:rsidR="00880580">
        <w:rPr>
          <w:noProof/>
          <w:lang w:val="es-ES"/>
        </w:rPr>
        <w:t>[106]</w:t>
      </w:r>
      <w:r w:rsidR="00665292">
        <w:rPr>
          <w:lang w:val="es-ES"/>
        </w:rPr>
        <w:fldChar w:fldCharType="end"/>
      </w:r>
      <w:r w:rsidR="00976714">
        <w:rPr>
          <w:lang w:val="es-ES"/>
        </w:rPr>
        <w:t>, con ligeras transformaciones</w:t>
      </w:r>
      <w:r>
        <w:rPr>
          <w:lang w:val="es-ES"/>
        </w:rPr>
        <w:t>.</w:t>
      </w:r>
      <w:r w:rsidR="00976714">
        <w:rPr>
          <w:lang w:val="es-ES"/>
        </w:rPr>
        <w:t xml:space="preserve"> Para cada instancia se mantienen los clientes, cantidad de vehículos y sus capacidades con sus datos originales, sólo se adaptan para trabajar con un único depósito. </w:t>
      </w:r>
      <w:r>
        <w:rPr>
          <w:lang w:val="es-ES"/>
        </w:rPr>
        <w:t xml:space="preserve">Para la experimentación se utilizan un total de </w:t>
      </w:r>
      <w:r w:rsidR="008C7D56">
        <w:rPr>
          <w:lang w:val="es-ES"/>
        </w:rPr>
        <w:t>ocho</w:t>
      </w:r>
      <w:r>
        <w:rPr>
          <w:lang w:val="es-ES"/>
        </w:rPr>
        <w:t xml:space="preserve"> instancias de prueba. En la siguiente </w:t>
      </w:r>
      <w:r w:rsidR="00665292">
        <w:rPr>
          <w:highlight w:val="yellow"/>
          <w:lang w:val="es-ES"/>
        </w:rPr>
        <w:fldChar w:fldCharType="begin"/>
      </w:r>
      <w:r w:rsidR="00665292">
        <w:rPr>
          <w:lang w:val="es-ES"/>
        </w:rPr>
        <w:instrText xml:space="preserve"> REF _Ref171735619 \h </w:instrText>
      </w:r>
      <w:r w:rsidR="00665292">
        <w:rPr>
          <w:highlight w:val="yellow"/>
          <w:lang w:val="es-ES"/>
        </w:rPr>
      </w:r>
      <w:r w:rsidR="00665292">
        <w:rPr>
          <w:highlight w:val="yellow"/>
          <w:lang w:val="es-ES"/>
        </w:rPr>
        <w:fldChar w:fldCharType="separate"/>
      </w:r>
      <w:r w:rsidR="00665292" w:rsidRPr="00270FCB">
        <w:rPr>
          <w:lang w:val="es-ES"/>
        </w:rPr>
        <w:t xml:space="preserve">Tabla </w:t>
      </w:r>
      <w:r w:rsidR="00665292">
        <w:rPr>
          <w:noProof/>
          <w:lang w:val="es-ES"/>
        </w:rPr>
        <w:t>12</w:t>
      </w:r>
      <w:r w:rsidR="00665292">
        <w:rPr>
          <w:highlight w:val="yellow"/>
          <w:lang w:val="es-ES"/>
        </w:rPr>
        <w:fldChar w:fldCharType="end"/>
      </w:r>
      <w:r w:rsidR="00665292">
        <w:rPr>
          <w:lang w:val="es-ES"/>
        </w:rPr>
        <w:t>,</w:t>
      </w:r>
      <w:r>
        <w:rPr>
          <w:lang w:val="es-ES"/>
        </w:rPr>
        <w:t xml:space="preserve"> se presenta para cada instancia del problema: el total de clientes, el total de vehículos y la capacidad de estos vehículos.</w:t>
      </w:r>
    </w:p>
    <w:p w14:paraId="581EBA8A" w14:textId="67ED66BE" w:rsidR="001152E8" w:rsidRPr="00270FCB" w:rsidRDefault="001152E8" w:rsidP="001152E8">
      <w:pPr>
        <w:pStyle w:val="Trabajos"/>
        <w:jc w:val="center"/>
        <w:rPr>
          <w:lang w:val="es-ES"/>
        </w:rPr>
      </w:pPr>
      <w:bookmarkStart w:id="116" w:name="_Ref171735619"/>
      <w:bookmarkStart w:id="117" w:name="_Toc191081111"/>
      <w:r w:rsidRPr="00270FCB">
        <w:rPr>
          <w:lang w:val="es-ES"/>
        </w:rPr>
        <w:lastRenderedPageBreak/>
        <w:t xml:space="preserve">Tabla </w:t>
      </w:r>
      <w:r>
        <w:fldChar w:fldCharType="begin"/>
      </w:r>
      <w:r w:rsidRPr="00270FCB">
        <w:rPr>
          <w:lang w:val="es-ES"/>
        </w:rPr>
        <w:instrText xml:space="preserve"> SEQ Tabla \* ARABIC </w:instrText>
      </w:r>
      <w:r>
        <w:fldChar w:fldCharType="separate"/>
      </w:r>
      <w:r w:rsidR="002D5B37">
        <w:rPr>
          <w:noProof/>
          <w:lang w:val="es-ES"/>
        </w:rPr>
        <w:t>15</w:t>
      </w:r>
      <w:r>
        <w:fldChar w:fldCharType="end"/>
      </w:r>
      <w:bookmarkEnd w:id="116"/>
      <w:r w:rsidRPr="00270FCB">
        <w:rPr>
          <w:lang w:val="es-ES"/>
        </w:rPr>
        <w:t>: Descripción de las instancias CVRP.</w:t>
      </w:r>
      <w:bookmarkEnd w:id="117"/>
    </w:p>
    <w:tbl>
      <w:tblPr>
        <w:tblStyle w:val="TableGrid"/>
        <w:tblW w:w="0" w:type="auto"/>
        <w:tblLook w:val="04A0" w:firstRow="1" w:lastRow="0" w:firstColumn="1" w:lastColumn="0" w:noHBand="0" w:noVBand="1"/>
      </w:tblPr>
      <w:tblGrid>
        <w:gridCol w:w="2337"/>
        <w:gridCol w:w="2337"/>
        <w:gridCol w:w="2338"/>
        <w:gridCol w:w="2338"/>
      </w:tblGrid>
      <w:tr w:rsidR="000D6E0E" w14:paraId="5785980D" w14:textId="77777777" w:rsidTr="00222988">
        <w:tc>
          <w:tcPr>
            <w:tcW w:w="2337" w:type="dxa"/>
            <w:shd w:val="clear" w:color="auto" w:fill="F2F2F2" w:themeFill="background1" w:themeFillShade="F2"/>
          </w:tcPr>
          <w:p w14:paraId="172C1249" w14:textId="4528B05B" w:rsidR="000D6E0E" w:rsidRDefault="000D6E0E" w:rsidP="00222988">
            <w:pPr>
              <w:pStyle w:val="Trabajos"/>
              <w:jc w:val="center"/>
              <w:rPr>
                <w:lang w:val="es-ES"/>
              </w:rPr>
            </w:pPr>
            <w:r>
              <w:rPr>
                <w:lang w:val="es-ES"/>
              </w:rPr>
              <w:t>Problema</w:t>
            </w:r>
          </w:p>
        </w:tc>
        <w:tc>
          <w:tcPr>
            <w:tcW w:w="2337" w:type="dxa"/>
            <w:shd w:val="clear" w:color="auto" w:fill="F2F2F2" w:themeFill="background1" w:themeFillShade="F2"/>
          </w:tcPr>
          <w:p w14:paraId="10C64AFF" w14:textId="0DF2B24F" w:rsidR="000D6E0E" w:rsidRDefault="000D6E0E" w:rsidP="00222988">
            <w:pPr>
              <w:pStyle w:val="Trabajos"/>
              <w:jc w:val="center"/>
              <w:rPr>
                <w:lang w:val="es-ES"/>
              </w:rPr>
            </w:pPr>
            <w:r>
              <w:rPr>
                <w:lang w:val="es-ES"/>
              </w:rPr>
              <w:t>Total de clientes</w:t>
            </w:r>
          </w:p>
        </w:tc>
        <w:tc>
          <w:tcPr>
            <w:tcW w:w="2338" w:type="dxa"/>
            <w:shd w:val="clear" w:color="auto" w:fill="F2F2F2" w:themeFill="background1" w:themeFillShade="F2"/>
          </w:tcPr>
          <w:p w14:paraId="2237CF43" w14:textId="03FC48B1" w:rsidR="000D6E0E" w:rsidRDefault="000D6E0E" w:rsidP="00222988">
            <w:pPr>
              <w:pStyle w:val="Trabajos"/>
              <w:jc w:val="center"/>
              <w:rPr>
                <w:lang w:val="es-ES"/>
              </w:rPr>
            </w:pPr>
            <w:r>
              <w:rPr>
                <w:lang w:val="es-ES"/>
              </w:rPr>
              <w:t>Total de vehículos</w:t>
            </w:r>
          </w:p>
        </w:tc>
        <w:tc>
          <w:tcPr>
            <w:tcW w:w="2338" w:type="dxa"/>
            <w:shd w:val="clear" w:color="auto" w:fill="F2F2F2" w:themeFill="background1" w:themeFillShade="F2"/>
          </w:tcPr>
          <w:p w14:paraId="521700C6" w14:textId="54D496C3" w:rsidR="000D6E0E" w:rsidRDefault="000D6E0E" w:rsidP="00222988">
            <w:pPr>
              <w:pStyle w:val="Trabajos"/>
              <w:jc w:val="center"/>
              <w:rPr>
                <w:lang w:val="es-ES"/>
              </w:rPr>
            </w:pPr>
            <w:r>
              <w:rPr>
                <w:lang w:val="es-ES"/>
              </w:rPr>
              <w:t>Capacidad de los vehículos</w:t>
            </w:r>
          </w:p>
        </w:tc>
      </w:tr>
      <w:tr w:rsidR="000D6E0E" w14:paraId="64933DA1" w14:textId="77777777" w:rsidTr="000D6E0E">
        <w:tc>
          <w:tcPr>
            <w:tcW w:w="2337" w:type="dxa"/>
          </w:tcPr>
          <w:p w14:paraId="3B2708AF" w14:textId="4ACA121C" w:rsidR="000D6E0E" w:rsidRDefault="000D6E0E" w:rsidP="00222988">
            <w:pPr>
              <w:pStyle w:val="Trabajos"/>
              <w:jc w:val="center"/>
              <w:rPr>
                <w:lang w:val="es-ES"/>
              </w:rPr>
            </w:pPr>
            <w:r>
              <w:rPr>
                <w:lang w:val="es-ES"/>
              </w:rPr>
              <w:t>1</w:t>
            </w:r>
          </w:p>
        </w:tc>
        <w:tc>
          <w:tcPr>
            <w:tcW w:w="2337" w:type="dxa"/>
          </w:tcPr>
          <w:p w14:paraId="6384F2DF" w14:textId="01F9096E" w:rsidR="000D6E0E" w:rsidRDefault="000D6E0E" w:rsidP="00222988">
            <w:pPr>
              <w:pStyle w:val="Trabajos"/>
              <w:jc w:val="center"/>
              <w:rPr>
                <w:lang w:val="es-ES"/>
              </w:rPr>
            </w:pPr>
            <w:r>
              <w:rPr>
                <w:lang w:val="es-ES"/>
              </w:rPr>
              <w:t>50</w:t>
            </w:r>
          </w:p>
        </w:tc>
        <w:tc>
          <w:tcPr>
            <w:tcW w:w="2338" w:type="dxa"/>
          </w:tcPr>
          <w:p w14:paraId="7E6631EB" w14:textId="03BB1523" w:rsidR="000D6E0E" w:rsidRDefault="000D6E0E" w:rsidP="00222988">
            <w:pPr>
              <w:pStyle w:val="Trabajos"/>
              <w:jc w:val="center"/>
              <w:rPr>
                <w:lang w:val="es-ES"/>
              </w:rPr>
            </w:pPr>
            <w:r>
              <w:rPr>
                <w:lang w:val="es-ES"/>
              </w:rPr>
              <w:t>5</w:t>
            </w:r>
          </w:p>
        </w:tc>
        <w:tc>
          <w:tcPr>
            <w:tcW w:w="2338" w:type="dxa"/>
          </w:tcPr>
          <w:p w14:paraId="31960D91" w14:textId="4D449A86" w:rsidR="000D6E0E" w:rsidRDefault="000D6E0E" w:rsidP="00222988">
            <w:pPr>
              <w:pStyle w:val="Trabajos"/>
              <w:jc w:val="center"/>
              <w:rPr>
                <w:lang w:val="es-ES"/>
              </w:rPr>
            </w:pPr>
            <w:r>
              <w:rPr>
                <w:lang w:val="es-ES"/>
              </w:rPr>
              <w:t>200</w:t>
            </w:r>
          </w:p>
        </w:tc>
      </w:tr>
      <w:tr w:rsidR="000D6E0E" w14:paraId="53F6A9EF" w14:textId="77777777" w:rsidTr="000D6E0E">
        <w:tc>
          <w:tcPr>
            <w:tcW w:w="2337" w:type="dxa"/>
          </w:tcPr>
          <w:p w14:paraId="7FB02E0A" w14:textId="4A97F14B" w:rsidR="000D6E0E" w:rsidRDefault="000D6E0E" w:rsidP="00222988">
            <w:pPr>
              <w:pStyle w:val="Trabajos"/>
              <w:jc w:val="center"/>
              <w:rPr>
                <w:lang w:val="es-ES"/>
              </w:rPr>
            </w:pPr>
            <w:r>
              <w:rPr>
                <w:lang w:val="es-ES"/>
              </w:rPr>
              <w:t>2</w:t>
            </w:r>
          </w:p>
        </w:tc>
        <w:tc>
          <w:tcPr>
            <w:tcW w:w="2337" w:type="dxa"/>
          </w:tcPr>
          <w:p w14:paraId="24E32CB2" w14:textId="560F6195" w:rsidR="000D6E0E" w:rsidRDefault="00EB5C85" w:rsidP="00222988">
            <w:pPr>
              <w:pStyle w:val="Trabajos"/>
              <w:jc w:val="center"/>
              <w:rPr>
                <w:lang w:val="es-ES"/>
              </w:rPr>
            </w:pPr>
            <w:r>
              <w:rPr>
                <w:lang w:val="es-ES"/>
              </w:rPr>
              <w:t>75</w:t>
            </w:r>
          </w:p>
        </w:tc>
        <w:tc>
          <w:tcPr>
            <w:tcW w:w="2338" w:type="dxa"/>
          </w:tcPr>
          <w:p w14:paraId="3A367444" w14:textId="177C2A19" w:rsidR="000D6E0E" w:rsidRDefault="00EB5C85" w:rsidP="00222988">
            <w:pPr>
              <w:pStyle w:val="Trabajos"/>
              <w:jc w:val="center"/>
              <w:rPr>
                <w:lang w:val="es-ES"/>
              </w:rPr>
            </w:pPr>
            <w:r>
              <w:rPr>
                <w:lang w:val="es-ES"/>
              </w:rPr>
              <w:t>9</w:t>
            </w:r>
          </w:p>
        </w:tc>
        <w:tc>
          <w:tcPr>
            <w:tcW w:w="2338" w:type="dxa"/>
          </w:tcPr>
          <w:p w14:paraId="5617391B" w14:textId="2BF724E1" w:rsidR="000D6E0E" w:rsidRDefault="00EB5C85" w:rsidP="00222988">
            <w:pPr>
              <w:pStyle w:val="Trabajos"/>
              <w:jc w:val="center"/>
              <w:rPr>
                <w:lang w:val="es-ES"/>
              </w:rPr>
            </w:pPr>
            <w:r>
              <w:rPr>
                <w:lang w:val="es-ES"/>
              </w:rPr>
              <w:t>250</w:t>
            </w:r>
          </w:p>
        </w:tc>
      </w:tr>
      <w:tr w:rsidR="000D6E0E" w14:paraId="268C599A" w14:textId="77777777" w:rsidTr="000D6E0E">
        <w:tc>
          <w:tcPr>
            <w:tcW w:w="2337" w:type="dxa"/>
          </w:tcPr>
          <w:p w14:paraId="38E20998" w14:textId="7F710195" w:rsidR="000D6E0E" w:rsidRDefault="000D6E0E" w:rsidP="00222988">
            <w:pPr>
              <w:pStyle w:val="Trabajos"/>
              <w:jc w:val="center"/>
              <w:rPr>
                <w:lang w:val="es-ES"/>
              </w:rPr>
            </w:pPr>
            <w:r>
              <w:rPr>
                <w:lang w:val="es-ES"/>
              </w:rPr>
              <w:t>3</w:t>
            </w:r>
          </w:p>
        </w:tc>
        <w:tc>
          <w:tcPr>
            <w:tcW w:w="2337" w:type="dxa"/>
          </w:tcPr>
          <w:p w14:paraId="5296E8E7" w14:textId="241B9BC3" w:rsidR="000D6E0E" w:rsidRDefault="00EB5C85" w:rsidP="00222988">
            <w:pPr>
              <w:pStyle w:val="Trabajos"/>
              <w:jc w:val="center"/>
              <w:rPr>
                <w:lang w:val="es-ES"/>
              </w:rPr>
            </w:pPr>
            <w:r>
              <w:rPr>
                <w:lang w:val="es-ES"/>
              </w:rPr>
              <w:t>75</w:t>
            </w:r>
          </w:p>
        </w:tc>
        <w:tc>
          <w:tcPr>
            <w:tcW w:w="2338" w:type="dxa"/>
          </w:tcPr>
          <w:p w14:paraId="0271DA36" w14:textId="5BA296ED" w:rsidR="000D6E0E" w:rsidRDefault="00EB5C85" w:rsidP="00222988">
            <w:pPr>
              <w:pStyle w:val="Trabajos"/>
              <w:jc w:val="center"/>
              <w:rPr>
                <w:lang w:val="es-ES"/>
              </w:rPr>
            </w:pPr>
            <w:r>
              <w:rPr>
                <w:lang w:val="es-ES"/>
              </w:rPr>
              <w:t>3</w:t>
            </w:r>
          </w:p>
        </w:tc>
        <w:tc>
          <w:tcPr>
            <w:tcW w:w="2338" w:type="dxa"/>
          </w:tcPr>
          <w:p w14:paraId="64CCF97F" w14:textId="7EDDAE4D" w:rsidR="000D6E0E" w:rsidRDefault="00EB5C85" w:rsidP="00222988">
            <w:pPr>
              <w:pStyle w:val="Trabajos"/>
              <w:jc w:val="center"/>
              <w:rPr>
                <w:lang w:val="es-ES"/>
              </w:rPr>
            </w:pPr>
            <w:r>
              <w:rPr>
                <w:lang w:val="es-ES"/>
              </w:rPr>
              <w:t>480</w:t>
            </w:r>
          </w:p>
        </w:tc>
      </w:tr>
      <w:tr w:rsidR="000D6E0E" w14:paraId="7C37E858" w14:textId="77777777" w:rsidTr="000D6E0E">
        <w:tc>
          <w:tcPr>
            <w:tcW w:w="2337" w:type="dxa"/>
          </w:tcPr>
          <w:p w14:paraId="715638F7" w14:textId="2D7550DE" w:rsidR="000D6E0E" w:rsidRDefault="000D6E0E" w:rsidP="00222988">
            <w:pPr>
              <w:pStyle w:val="Trabajos"/>
              <w:jc w:val="center"/>
              <w:rPr>
                <w:lang w:val="es-ES"/>
              </w:rPr>
            </w:pPr>
            <w:r>
              <w:rPr>
                <w:lang w:val="es-ES"/>
              </w:rPr>
              <w:t>4</w:t>
            </w:r>
          </w:p>
        </w:tc>
        <w:tc>
          <w:tcPr>
            <w:tcW w:w="2337" w:type="dxa"/>
          </w:tcPr>
          <w:p w14:paraId="13D45BA3" w14:textId="5FB7E269" w:rsidR="000D6E0E" w:rsidRDefault="00EB5C85" w:rsidP="00222988">
            <w:pPr>
              <w:pStyle w:val="Trabajos"/>
              <w:jc w:val="center"/>
              <w:rPr>
                <w:lang w:val="es-ES"/>
              </w:rPr>
            </w:pPr>
            <w:r>
              <w:rPr>
                <w:lang w:val="es-ES"/>
              </w:rPr>
              <w:t>100</w:t>
            </w:r>
          </w:p>
        </w:tc>
        <w:tc>
          <w:tcPr>
            <w:tcW w:w="2338" w:type="dxa"/>
          </w:tcPr>
          <w:p w14:paraId="54CC3216" w14:textId="11ED2F69" w:rsidR="000D6E0E" w:rsidRDefault="00EB5C85" w:rsidP="00222988">
            <w:pPr>
              <w:pStyle w:val="Trabajos"/>
              <w:jc w:val="center"/>
              <w:rPr>
                <w:lang w:val="es-ES"/>
              </w:rPr>
            </w:pPr>
            <w:r>
              <w:rPr>
                <w:lang w:val="es-ES"/>
              </w:rPr>
              <w:t>5</w:t>
            </w:r>
          </w:p>
        </w:tc>
        <w:tc>
          <w:tcPr>
            <w:tcW w:w="2338" w:type="dxa"/>
          </w:tcPr>
          <w:p w14:paraId="38AA66D6" w14:textId="6972AD2F" w:rsidR="000D6E0E" w:rsidRDefault="00EB5C85" w:rsidP="00222988">
            <w:pPr>
              <w:pStyle w:val="Trabajos"/>
              <w:jc w:val="center"/>
              <w:rPr>
                <w:lang w:val="es-ES"/>
              </w:rPr>
            </w:pPr>
            <w:r>
              <w:rPr>
                <w:lang w:val="es-ES"/>
              </w:rPr>
              <w:t>400</w:t>
            </w:r>
          </w:p>
        </w:tc>
      </w:tr>
      <w:tr w:rsidR="000D6E0E" w14:paraId="64DD5376" w14:textId="77777777" w:rsidTr="000D6E0E">
        <w:tc>
          <w:tcPr>
            <w:tcW w:w="2337" w:type="dxa"/>
          </w:tcPr>
          <w:p w14:paraId="07D9788D" w14:textId="05A49725" w:rsidR="000D6E0E" w:rsidRDefault="000D6E0E" w:rsidP="00222988">
            <w:pPr>
              <w:pStyle w:val="Trabajos"/>
              <w:jc w:val="center"/>
              <w:rPr>
                <w:lang w:val="es-ES"/>
              </w:rPr>
            </w:pPr>
            <w:r>
              <w:rPr>
                <w:lang w:val="es-ES"/>
              </w:rPr>
              <w:t>5</w:t>
            </w:r>
          </w:p>
        </w:tc>
        <w:tc>
          <w:tcPr>
            <w:tcW w:w="2337" w:type="dxa"/>
          </w:tcPr>
          <w:p w14:paraId="3CF26103" w14:textId="150F30F8" w:rsidR="000D6E0E" w:rsidRDefault="00EB5C85" w:rsidP="00222988">
            <w:pPr>
              <w:pStyle w:val="Trabajos"/>
              <w:jc w:val="center"/>
              <w:rPr>
                <w:lang w:val="es-ES"/>
              </w:rPr>
            </w:pPr>
            <w:r>
              <w:rPr>
                <w:lang w:val="es-ES"/>
              </w:rPr>
              <w:t>360</w:t>
            </w:r>
          </w:p>
        </w:tc>
        <w:tc>
          <w:tcPr>
            <w:tcW w:w="2338" w:type="dxa"/>
          </w:tcPr>
          <w:p w14:paraId="398074E0" w14:textId="45271564" w:rsidR="000D6E0E" w:rsidRDefault="00EB5C85" w:rsidP="00222988">
            <w:pPr>
              <w:pStyle w:val="Trabajos"/>
              <w:jc w:val="center"/>
              <w:rPr>
                <w:lang w:val="es-ES"/>
              </w:rPr>
            </w:pPr>
            <w:r>
              <w:rPr>
                <w:lang w:val="es-ES"/>
              </w:rPr>
              <w:t>5</w:t>
            </w:r>
          </w:p>
        </w:tc>
        <w:tc>
          <w:tcPr>
            <w:tcW w:w="2338" w:type="dxa"/>
          </w:tcPr>
          <w:p w14:paraId="1010857A" w14:textId="588F4AB5" w:rsidR="000D6E0E" w:rsidRDefault="00EB5C85" w:rsidP="00222988">
            <w:pPr>
              <w:pStyle w:val="Trabajos"/>
              <w:jc w:val="center"/>
              <w:rPr>
                <w:lang w:val="es-ES"/>
              </w:rPr>
            </w:pPr>
            <w:r>
              <w:rPr>
                <w:lang w:val="es-ES"/>
              </w:rPr>
              <w:t>500</w:t>
            </w:r>
          </w:p>
        </w:tc>
      </w:tr>
      <w:tr w:rsidR="000D6E0E" w14:paraId="6CD72089" w14:textId="77777777" w:rsidTr="000D6E0E">
        <w:tc>
          <w:tcPr>
            <w:tcW w:w="2337" w:type="dxa"/>
          </w:tcPr>
          <w:p w14:paraId="19D7D446" w14:textId="09930ECD" w:rsidR="000D6E0E" w:rsidRDefault="000D6E0E" w:rsidP="00222988">
            <w:pPr>
              <w:pStyle w:val="Trabajos"/>
              <w:jc w:val="center"/>
              <w:rPr>
                <w:lang w:val="es-ES"/>
              </w:rPr>
            </w:pPr>
            <w:r>
              <w:rPr>
                <w:lang w:val="es-ES"/>
              </w:rPr>
              <w:t>6</w:t>
            </w:r>
          </w:p>
        </w:tc>
        <w:tc>
          <w:tcPr>
            <w:tcW w:w="2337" w:type="dxa"/>
          </w:tcPr>
          <w:p w14:paraId="07F74552" w14:textId="5BCEF634" w:rsidR="000D6E0E" w:rsidRDefault="00EB5C85" w:rsidP="00222988">
            <w:pPr>
              <w:pStyle w:val="Trabajos"/>
              <w:jc w:val="center"/>
              <w:rPr>
                <w:lang w:val="es-ES"/>
              </w:rPr>
            </w:pPr>
            <w:r>
              <w:rPr>
                <w:lang w:val="es-ES"/>
              </w:rPr>
              <w:t>200</w:t>
            </w:r>
          </w:p>
        </w:tc>
        <w:tc>
          <w:tcPr>
            <w:tcW w:w="2338" w:type="dxa"/>
          </w:tcPr>
          <w:p w14:paraId="342AFDA2" w14:textId="11582831" w:rsidR="000D6E0E" w:rsidRDefault="00EB5C85" w:rsidP="00222988">
            <w:pPr>
              <w:pStyle w:val="Trabajos"/>
              <w:jc w:val="center"/>
              <w:rPr>
                <w:lang w:val="es-ES"/>
              </w:rPr>
            </w:pPr>
            <w:r>
              <w:rPr>
                <w:lang w:val="es-ES"/>
              </w:rPr>
              <w:t>50</w:t>
            </w:r>
          </w:p>
        </w:tc>
        <w:tc>
          <w:tcPr>
            <w:tcW w:w="2338" w:type="dxa"/>
          </w:tcPr>
          <w:p w14:paraId="7050F515" w14:textId="0E06A4A9" w:rsidR="000D6E0E" w:rsidRDefault="00EB5C85" w:rsidP="00222988">
            <w:pPr>
              <w:pStyle w:val="Trabajos"/>
              <w:jc w:val="center"/>
              <w:rPr>
                <w:lang w:val="es-ES"/>
              </w:rPr>
            </w:pPr>
            <w:r>
              <w:rPr>
                <w:lang w:val="es-ES"/>
              </w:rPr>
              <w:t>200</w:t>
            </w:r>
          </w:p>
        </w:tc>
      </w:tr>
      <w:tr w:rsidR="000D6E0E" w14:paraId="633487A0" w14:textId="77777777" w:rsidTr="000D6E0E">
        <w:tc>
          <w:tcPr>
            <w:tcW w:w="2337" w:type="dxa"/>
          </w:tcPr>
          <w:p w14:paraId="140815FE" w14:textId="7C3D691A" w:rsidR="000D6E0E" w:rsidRDefault="000D6E0E" w:rsidP="00222988">
            <w:pPr>
              <w:pStyle w:val="Trabajos"/>
              <w:jc w:val="center"/>
              <w:rPr>
                <w:lang w:val="es-ES"/>
              </w:rPr>
            </w:pPr>
            <w:r>
              <w:rPr>
                <w:lang w:val="es-ES"/>
              </w:rPr>
              <w:t>7</w:t>
            </w:r>
          </w:p>
        </w:tc>
        <w:tc>
          <w:tcPr>
            <w:tcW w:w="2337" w:type="dxa"/>
          </w:tcPr>
          <w:p w14:paraId="15406C3F" w14:textId="4B8EB814" w:rsidR="000D6E0E" w:rsidRDefault="00EB5C85" w:rsidP="00222988">
            <w:pPr>
              <w:pStyle w:val="Trabajos"/>
              <w:jc w:val="center"/>
              <w:rPr>
                <w:lang w:val="es-ES"/>
              </w:rPr>
            </w:pPr>
            <w:r>
              <w:rPr>
                <w:lang w:val="es-ES"/>
              </w:rPr>
              <w:t>400</w:t>
            </w:r>
          </w:p>
        </w:tc>
        <w:tc>
          <w:tcPr>
            <w:tcW w:w="2338" w:type="dxa"/>
          </w:tcPr>
          <w:p w14:paraId="63855E7D" w14:textId="7038472B" w:rsidR="000D6E0E" w:rsidRDefault="00EB5C85" w:rsidP="00222988">
            <w:pPr>
              <w:pStyle w:val="Trabajos"/>
              <w:jc w:val="center"/>
              <w:rPr>
                <w:lang w:val="es-ES"/>
              </w:rPr>
            </w:pPr>
            <w:r>
              <w:rPr>
                <w:lang w:val="es-ES"/>
              </w:rPr>
              <w:t>100</w:t>
            </w:r>
          </w:p>
        </w:tc>
        <w:tc>
          <w:tcPr>
            <w:tcW w:w="2338" w:type="dxa"/>
          </w:tcPr>
          <w:p w14:paraId="0E86C4B2" w14:textId="04589472" w:rsidR="000D6E0E" w:rsidRDefault="00EB5C85" w:rsidP="00222988">
            <w:pPr>
              <w:pStyle w:val="Trabajos"/>
              <w:jc w:val="center"/>
              <w:rPr>
                <w:lang w:val="es-ES"/>
              </w:rPr>
            </w:pPr>
            <w:r>
              <w:rPr>
                <w:lang w:val="es-ES"/>
              </w:rPr>
              <w:t>200</w:t>
            </w:r>
          </w:p>
        </w:tc>
      </w:tr>
      <w:tr w:rsidR="000D6E0E" w14:paraId="0215564C" w14:textId="77777777" w:rsidTr="000D6E0E">
        <w:tc>
          <w:tcPr>
            <w:tcW w:w="2337" w:type="dxa"/>
          </w:tcPr>
          <w:p w14:paraId="73960990" w14:textId="712B66B5" w:rsidR="000D6E0E" w:rsidRDefault="000D6E0E" w:rsidP="00222988">
            <w:pPr>
              <w:pStyle w:val="Trabajos"/>
              <w:jc w:val="center"/>
              <w:rPr>
                <w:lang w:val="es-ES"/>
              </w:rPr>
            </w:pPr>
            <w:r>
              <w:rPr>
                <w:lang w:val="es-ES"/>
              </w:rPr>
              <w:t>8</w:t>
            </w:r>
          </w:p>
        </w:tc>
        <w:tc>
          <w:tcPr>
            <w:tcW w:w="2337" w:type="dxa"/>
          </w:tcPr>
          <w:p w14:paraId="5DF9D1CC" w14:textId="63B78F41" w:rsidR="000D6E0E" w:rsidRDefault="00EB5C85" w:rsidP="00222988">
            <w:pPr>
              <w:pStyle w:val="Trabajos"/>
              <w:jc w:val="center"/>
              <w:rPr>
                <w:lang w:val="es-ES"/>
              </w:rPr>
            </w:pPr>
            <w:r>
              <w:rPr>
                <w:lang w:val="es-ES"/>
              </w:rPr>
              <w:t>600</w:t>
            </w:r>
          </w:p>
        </w:tc>
        <w:tc>
          <w:tcPr>
            <w:tcW w:w="2338" w:type="dxa"/>
          </w:tcPr>
          <w:p w14:paraId="53F25BF2" w14:textId="7389C471" w:rsidR="000D6E0E" w:rsidRDefault="00EB5C85" w:rsidP="00222988">
            <w:pPr>
              <w:pStyle w:val="Trabajos"/>
              <w:jc w:val="center"/>
              <w:rPr>
                <w:lang w:val="es-ES"/>
              </w:rPr>
            </w:pPr>
            <w:r>
              <w:rPr>
                <w:lang w:val="es-ES"/>
              </w:rPr>
              <w:t>150</w:t>
            </w:r>
          </w:p>
        </w:tc>
        <w:tc>
          <w:tcPr>
            <w:tcW w:w="2338" w:type="dxa"/>
          </w:tcPr>
          <w:p w14:paraId="13BE2EC7" w14:textId="30A14972" w:rsidR="000D6E0E" w:rsidRDefault="00EB5C85" w:rsidP="00222988">
            <w:pPr>
              <w:pStyle w:val="Trabajos"/>
              <w:jc w:val="center"/>
              <w:rPr>
                <w:lang w:val="es-ES"/>
              </w:rPr>
            </w:pPr>
            <w:r>
              <w:rPr>
                <w:lang w:val="es-ES"/>
              </w:rPr>
              <w:t>200</w:t>
            </w:r>
          </w:p>
        </w:tc>
      </w:tr>
    </w:tbl>
    <w:p w14:paraId="0ACDCBDE" w14:textId="77777777" w:rsidR="00825FC5" w:rsidRDefault="00825FC5" w:rsidP="00C21A45">
      <w:pPr>
        <w:pStyle w:val="Trabajos"/>
        <w:rPr>
          <w:lang w:val="es-ES"/>
        </w:rPr>
      </w:pPr>
    </w:p>
    <w:p w14:paraId="303F0477" w14:textId="6FD99FA1" w:rsidR="00976714" w:rsidRDefault="00270FCB" w:rsidP="00C21A45">
      <w:pPr>
        <w:pStyle w:val="Trabajos"/>
        <w:rPr>
          <w:lang w:val="es-ES"/>
        </w:rPr>
      </w:pPr>
      <w:r>
        <w:rPr>
          <w:lang w:val="es-ES"/>
        </w:rPr>
        <w:t>Las cantidades de clientes de estas instancias oscilan entre 50 y 600. La cantidad de vehículos varía en la mayoría de las instancias y sus capa</w:t>
      </w:r>
      <w:r w:rsidR="00976714">
        <w:rPr>
          <w:lang w:val="es-ES"/>
        </w:rPr>
        <w:t>cidades oscilan entre 200 y 500.</w:t>
      </w:r>
    </w:p>
    <w:p w14:paraId="6B972D64" w14:textId="63E53BA0" w:rsidR="00976714" w:rsidRDefault="00703A64" w:rsidP="00C21A45">
      <w:pPr>
        <w:pStyle w:val="Trabajos"/>
        <w:rPr>
          <w:lang w:val="es-ES"/>
        </w:rPr>
      </w:pPr>
      <w:r>
        <w:rPr>
          <w:lang w:val="es-ES"/>
        </w:rPr>
        <w:t>En el caso particular de la</w:t>
      </w:r>
      <w:r w:rsidR="00976714">
        <w:rPr>
          <w:lang w:val="es-ES"/>
        </w:rPr>
        <w:t xml:space="preserve"> variante HFVRP</w:t>
      </w:r>
      <w:r>
        <w:rPr>
          <w:lang w:val="es-ES"/>
        </w:rPr>
        <w:t>, no están disponibles instancias de pruebas en la literatura y se decide utilizar las instancias seleccionadas para la variante CVRP</w:t>
      </w:r>
      <w:r w:rsidR="00AA1DFD">
        <w:rPr>
          <w:lang w:val="es-ES"/>
        </w:rPr>
        <w:t>. Para cada instancia se mantienen los clientes</w:t>
      </w:r>
      <w:r w:rsidR="00D47A85">
        <w:rPr>
          <w:lang w:val="es-ES"/>
        </w:rPr>
        <w:t xml:space="preserve"> y</w:t>
      </w:r>
      <w:r w:rsidR="00AA1DFD">
        <w:rPr>
          <w:lang w:val="es-ES"/>
        </w:rPr>
        <w:t xml:space="preserve"> cantidad de vehículos</w:t>
      </w:r>
      <w:r w:rsidR="00D47A85">
        <w:rPr>
          <w:lang w:val="es-ES"/>
        </w:rPr>
        <w:t xml:space="preserve"> con sus datos originales</w:t>
      </w:r>
      <w:r w:rsidR="00AA1DFD">
        <w:rPr>
          <w:lang w:val="es-ES"/>
        </w:rPr>
        <w:t xml:space="preserve">, mientras que sus capacidades se distribuyen </w:t>
      </w:r>
      <w:r w:rsidR="007D3410">
        <w:rPr>
          <w:lang w:val="es-ES"/>
        </w:rPr>
        <w:t xml:space="preserve">de manera aleatoria </w:t>
      </w:r>
      <w:r w:rsidR="00AA1DFD">
        <w:rPr>
          <w:lang w:val="es-ES"/>
        </w:rPr>
        <w:t>entre los vehículos</w:t>
      </w:r>
      <w:r w:rsidR="007D3410">
        <w:rPr>
          <w:lang w:val="es-ES"/>
        </w:rPr>
        <w:t>, siempre</w:t>
      </w:r>
      <w:r w:rsidR="00AA1DFD">
        <w:rPr>
          <w:lang w:val="es-ES"/>
        </w:rPr>
        <w:t xml:space="preserve"> respetando la capacidad total original.</w:t>
      </w:r>
      <w:r w:rsidR="001A32A5">
        <w:rPr>
          <w:lang w:val="es-ES"/>
        </w:rPr>
        <w:t xml:space="preserve"> Con este procedimiento se obtiene una flota de vehículos con varios tipos de vehículos diferentes según su capacidad.</w:t>
      </w:r>
      <w:r w:rsidR="00B332DC">
        <w:rPr>
          <w:lang w:val="es-ES"/>
        </w:rPr>
        <w:t xml:space="preserve"> A continuación, la </w:t>
      </w:r>
      <w:r w:rsidR="00665292">
        <w:rPr>
          <w:highlight w:val="yellow"/>
          <w:lang w:val="es-ES"/>
        </w:rPr>
        <w:fldChar w:fldCharType="begin"/>
      </w:r>
      <w:r w:rsidR="00665292">
        <w:rPr>
          <w:lang w:val="es-ES"/>
        </w:rPr>
        <w:instrText xml:space="preserve"> REF _Ref171735626 \h </w:instrText>
      </w:r>
      <w:r w:rsidR="00665292">
        <w:rPr>
          <w:highlight w:val="yellow"/>
          <w:lang w:val="es-ES"/>
        </w:rPr>
      </w:r>
      <w:r w:rsidR="00665292">
        <w:rPr>
          <w:highlight w:val="yellow"/>
          <w:lang w:val="es-ES"/>
        </w:rPr>
        <w:fldChar w:fldCharType="separate"/>
      </w:r>
      <w:r w:rsidR="00665292" w:rsidRPr="00F44696">
        <w:rPr>
          <w:lang w:val="es-ES"/>
        </w:rPr>
        <w:t xml:space="preserve">Tabla </w:t>
      </w:r>
      <w:r w:rsidR="00665292">
        <w:rPr>
          <w:noProof/>
          <w:lang w:val="es-ES"/>
        </w:rPr>
        <w:t>13</w:t>
      </w:r>
      <w:r w:rsidR="00665292">
        <w:rPr>
          <w:highlight w:val="yellow"/>
          <w:lang w:val="es-ES"/>
        </w:rPr>
        <w:fldChar w:fldCharType="end"/>
      </w:r>
      <w:r w:rsidR="00B332DC">
        <w:rPr>
          <w:lang w:val="es-ES"/>
        </w:rPr>
        <w:t xml:space="preserve"> muestra en la segunda y tercera columna el total de clientes y vehículos respectivamente. Luego, en las restantes columnas se presentan los datos para cada tipo de vehículo definido (total y capacidad). </w:t>
      </w:r>
    </w:p>
    <w:p w14:paraId="2A4C8819" w14:textId="77777777" w:rsidR="00F516F7" w:rsidRDefault="00F516F7">
      <w:pPr>
        <w:suppressAutoHyphens w:val="0"/>
        <w:rPr>
          <w:rFonts w:ascii="Arial" w:hAnsi="Arial" w:cs="Arial"/>
          <w:sz w:val="24"/>
        </w:rPr>
      </w:pPr>
      <w:bookmarkStart w:id="118" w:name="_Ref171735626"/>
      <w:r>
        <w:br w:type="page"/>
      </w:r>
    </w:p>
    <w:p w14:paraId="3F631A09" w14:textId="0DCA211A" w:rsidR="003644FE" w:rsidRPr="00F44696" w:rsidRDefault="003644FE" w:rsidP="003644FE">
      <w:pPr>
        <w:pStyle w:val="Trabajos"/>
        <w:jc w:val="center"/>
        <w:rPr>
          <w:lang w:val="es-ES"/>
        </w:rPr>
      </w:pPr>
      <w:bookmarkStart w:id="119" w:name="_Toc191081112"/>
      <w:r w:rsidRPr="00F44696">
        <w:rPr>
          <w:lang w:val="es-ES"/>
        </w:rPr>
        <w:lastRenderedPageBreak/>
        <w:t xml:space="preserve">Tabla </w:t>
      </w:r>
      <w:r>
        <w:fldChar w:fldCharType="begin"/>
      </w:r>
      <w:r w:rsidRPr="00F44696">
        <w:rPr>
          <w:lang w:val="es-ES"/>
        </w:rPr>
        <w:instrText xml:space="preserve"> SEQ Tabla \* ARABIC </w:instrText>
      </w:r>
      <w:r>
        <w:fldChar w:fldCharType="separate"/>
      </w:r>
      <w:r w:rsidR="002D5B37">
        <w:rPr>
          <w:noProof/>
          <w:lang w:val="es-ES"/>
        </w:rPr>
        <w:t>16</w:t>
      </w:r>
      <w:r>
        <w:fldChar w:fldCharType="end"/>
      </w:r>
      <w:bookmarkEnd w:id="118"/>
      <w:r w:rsidRPr="00F44696">
        <w:rPr>
          <w:lang w:val="es-ES"/>
        </w:rPr>
        <w:t>: Descripción de las instancias HFVRP.</w:t>
      </w:r>
      <w:bookmarkEnd w:id="119"/>
    </w:p>
    <w:tbl>
      <w:tblPr>
        <w:tblStyle w:val="TableGrid"/>
        <w:tblW w:w="0" w:type="auto"/>
        <w:tblLayout w:type="fixed"/>
        <w:tblLook w:val="04A0" w:firstRow="1" w:lastRow="0" w:firstColumn="1" w:lastColumn="0" w:noHBand="0" w:noVBand="1"/>
      </w:tblPr>
      <w:tblGrid>
        <w:gridCol w:w="1244"/>
        <w:gridCol w:w="1991"/>
        <w:gridCol w:w="2250"/>
        <w:gridCol w:w="1800"/>
        <w:gridCol w:w="2065"/>
      </w:tblGrid>
      <w:tr w:rsidR="006F78B4" w14:paraId="0CBA805E" w14:textId="77777777" w:rsidTr="00F74D49">
        <w:tc>
          <w:tcPr>
            <w:tcW w:w="5485" w:type="dxa"/>
            <w:gridSpan w:val="3"/>
            <w:tcBorders>
              <w:bottom w:val="single" w:sz="4" w:space="0" w:color="auto"/>
            </w:tcBorders>
            <w:shd w:val="clear" w:color="auto" w:fill="BFBFBF" w:themeFill="background1" w:themeFillShade="BF"/>
          </w:tcPr>
          <w:p w14:paraId="543A8A11" w14:textId="0F2397A4" w:rsidR="006F78B4" w:rsidRDefault="006F78B4" w:rsidP="006F78B4">
            <w:pPr>
              <w:pStyle w:val="Trabajos"/>
              <w:jc w:val="center"/>
              <w:rPr>
                <w:lang w:val="es-ES"/>
              </w:rPr>
            </w:pPr>
            <w:r>
              <w:rPr>
                <w:lang w:val="es-ES"/>
              </w:rPr>
              <w:t>Datos originales</w:t>
            </w:r>
          </w:p>
        </w:tc>
        <w:tc>
          <w:tcPr>
            <w:tcW w:w="3865" w:type="dxa"/>
            <w:gridSpan w:val="2"/>
            <w:tcBorders>
              <w:bottom w:val="single" w:sz="4" w:space="0" w:color="auto"/>
            </w:tcBorders>
            <w:shd w:val="clear" w:color="auto" w:fill="BFBFBF" w:themeFill="background1" w:themeFillShade="BF"/>
          </w:tcPr>
          <w:p w14:paraId="738692CC" w14:textId="4463183C" w:rsidR="006F78B4" w:rsidRDefault="006F78B4" w:rsidP="006F78B4">
            <w:pPr>
              <w:pStyle w:val="Trabajos"/>
              <w:jc w:val="center"/>
              <w:rPr>
                <w:lang w:val="es-ES"/>
              </w:rPr>
            </w:pPr>
            <w:r>
              <w:rPr>
                <w:lang w:val="es-ES"/>
              </w:rPr>
              <w:t>Flota de Vehículos</w:t>
            </w:r>
          </w:p>
        </w:tc>
      </w:tr>
      <w:tr w:rsidR="00C72482" w14:paraId="70380B85" w14:textId="77777777" w:rsidTr="00F74D49">
        <w:tc>
          <w:tcPr>
            <w:tcW w:w="1244" w:type="dxa"/>
            <w:tcBorders>
              <w:bottom w:val="single" w:sz="18" w:space="0" w:color="595959" w:themeColor="text1" w:themeTint="A6"/>
            </w:tcBorders>
            <w:shd w:val="clear" w:color="auto" w:fill="F2F2F2" w:themeFill="background1" w:themeFillShade="F2"/>
          </w:tcPr>
          <w:p w14:paraId="6FF76077" w14:textId="7D9DCBDD" w:rsidR="00C72482" w:rsidRDefault="00C72482" w:rsidP="006F78B4">
            <w:pPr>
              <w:pStyle w:val="Trabajos"/>
              <w:jc w:val="center"/>
              <w:rPr>
                <w:lang w:val="es-ES"/>
              </w:rPr>
            </w:pPr>
            <w:r>
              <w:rPr>
                <w:lang w:val="es-ES"/>
              </w:rPr>
              <w:t>Problema</w:t>
            </w:r>
          </w:p>
        </w:tc>
        <w:tc>
          <w:tcPr>
            <w:tcW w:w="1991" w:type="dxa"/>
            <w:tcBorders>
              <w:bottom w:val="single" w:sz="18" w:space="0" w:color="595959" w:themeColor="text1" w:themeTint="A6"/>
            </w:tcBorders>
            <w:shd w:val="clear" w:color="auto" w:fill="F2F2F2" w:themeFill="background1" w:themeFillShade="F2"/>
          </w:tcPr>
          <w:p w14:paraId="003CB37D" w14:textId="4567BA42" w:rsidR="00C72482" w:rsidRDefault="00C72482" w:rsidP="006F78B4">
            <w:pPr>
              <w:pStyle w:val="Trabajos"/>
              <w:jc w:val="center"/>
              <w:rPr>
                <w:lang w:val="es-ES"/>
              </w:rPr>
            </w:pPr>
            <w:r>
              <w:rPr>
                <w:lang w:val="es-ES"/>
              </w:rPr>
              <w:t>Total de clientes</w:t>
            </w:r>
          </w:p>
        </w:tc>
        <w:tc>
          <w:tcPr>
            <w:tcW w:w="2250" w:type="dxa"/>
            <w:tcBorders>
              <w:bottom w:val="single" w:sz="18" w:space="0" w:color="595959" w:themeColor="text1" w:themeTint="A6"/>
            </w:tcBorders>
            <w:shd w:val="clear" w:color="auto" w:fill="F2F2F2" w:themeFill="background1" w:themeFillShade="F2"/>
          </w:tcPr>
          <w:p w14:paraId="33BE786F" w14:textId="3CCE5E58" w:rsidR="00C72482" w:rsidRDefault="00C72482" w:rsidP="006F78B4">
            <w:pPr>
              <w:pStyle w:val="Trabajos"/>
              <w:jc w:val="center"/>
              <w:rPr>
                <w:lang w:val="es-ES"/>
              </w:rPr>
            </w:pPr>
            <w:r>
              <w:rPr>
                <w:lang w:val="es-ES"/>
              </w:rPr>
              <w:t>Total de vehículos</w:t>
            </w:r>
          </w:p>
        </w:tc>
        <w:tc>
          <w:tcPr>
            <w:tcW w:w="1800" w:type="dxa"/>
            <w:tcBorders>
              <w:bottom w:val="single" w:sz="18" w:space="0" w:color="595959" w:themeColor="text1" w:themeTint="A6"/>
            </w:tcBorders>
            <w:shd w:val="clear" w:color="auto" w:fill="F2F2F2" w:themeFill="background1" w:themeFillShade="F2"/>
          </w:tcPr>
          <w:p w14:paraId="65626F18" w14:textId="72A8F83A" w:rsidR="00C72482" w:rsidRDefault="00C72482" w:rsidP="006F78B4">
            <w:pPr>
              <w:pStyle w:val="Trabajos"/>
              <w:jc w:val="center"/>
              <w:rPr>
                <w:lang w:val="es-ES"/>
              </w:rPr>
            </w:pPr>
            <w:r>
              <w:rPr>
                <w:lang w:val="es-ES"/>
              </w:rPr>
              <w:t>Total</w:t>
            </w:r>
          </w:p>
        </w:tc>
        <w:tc>
          <w:tcPr>
            <w:tcW w:w="2065" w:type="dxa"/>
            <w:tcBorders>
              <w:bottom w:val="single" w:sz="18" w:space="0" w:color="595959" w:themeColor="text1" w:themeTint="A6"/>
            </w:tcBorders>
            <w:shd w:val="clear" w:color="auto" w:fill="F2F2F2" w:themeFill="background1" w:themeFillShade="F2"/>
          </w:tcPr>
          <w:p w14:paraId="6D870783" w14:textId="28795CE9" w:rsidR="00C72482" w:rsidRDefault="00C72482" w:rsidP="006F78B4">
            <w:pPr>
              <w:pStyle w:val="Trabajos"/>
              <w:jc w:val="center"/>
              <w:rPr>
                <w:lang w:val="es-ES"/>
              </w:rPr>
            </w:pPr>
            <w:r>
              <w:rPr>
                <w:lang w:val="es-ES"/>
              </w:rPr>
              <w:t>Capacidad</w:t>
            </w:r>
          </w:p>
        </w:tc>
      </w:tr>
      <w:tr w:rsidR="00C72482" w14:paraId="2E30FED9" w14:textId="77777777" w:rsidTr="00F74D49">
        <w:trPr>
          <w:trHeight w:val="84"/>
        </w:trPr>
        <w:tc>
          <w:tcPr>
            <w:tcW w:w="1244" w:type="dxa"/>
            <w:vMerge w:val="restart"/>
            <w:tcBorders>
              <w:top w:val="single" w:sz="18" w:space="0" w:color="595959" w:themeColor="text1" w:themeTint="A6"/>
            </w:tcBorders>
          </w:tcPr>
          <w:p w14:paraId="311EF2EA" w14:textId="76E99FFC" w:rsidR="00C72482" w:rsidRDefault="00C72482" w:rsidP="006F78B4">
            <w:pPr>
              <w:pStyle w:val="Trabajos"/>
              <w:jc w:val="center"/>
              <w:rPr>
                <w:lang w:val="es-ES"/>
              </w:rPr>
            </w:pPr>
            <w:r>
              <w:rPr>
                <w:lang w:val="es-ES"/>
              </w:rPr>
              <w:t>1</w:t>
            </w:r>
          </w:p>
        </w:tc>
        <w:tc>
          <w:tcPr>
            <w:tcW w:w="1991" w:type="dxa"/>
            <w:vMerge w:val="restart"/>
            <w:tcBorders>
              <w:top w:val="single" w:sz="18" w:space="0" w:color="595959" w:themeColor="text1" w:themeTint="A6"/>
            </w:tcBorders>
          </w:tcPr>
          <w:p w14:paraId="0B59CFC1" w14:textId="7BAB8B51" w:rsidR="00C72482" w:rsidRDefault="00C72482" w:rsidP="006F78B4">
            <w:pPr>
              <w:pStyle w:val="Trabajos"/>
              <w:jc w:val="center"/>
              <w:rPr>
                <w:lang w:val="es-ES"/>
              </w:rPr>
            </w:pPr>
            <w:r>
              <w:rPr>
                <w:lang w:val="es-ES"/>
              </w:rPr>
              <w:t>50</w:t>
            </w:r>
          </w:p>
        </w:tc>
        <w:tc>
          <w:tcPr>
            <w:tcW w:w="2250" w:type="dxa"/>
            <w:vMerge w:val="restart"/>
            <w:tcBorders>
              <w:top w:val="single" w:sz="18" w:space="0" w:color="595959" w:themeColor="text1" w:themeTint="A6"/>
            </w:tcBorders>
          </w:tcPr>
          <w:p w14:paraId="0F83E34D" w14:textId="7F0C9D88" w:rsidR="00C72482" w:rsidRDefault="00C72482" w:rsidP="006F78B4">
            <w:pPr>
              <w:pStyle w:val="Trabajos"/>
              <w:jc w:val="center"/>
              <w:rPr>
                <w:lang w:val="es-ES"/>
              </w:rPr>
            </w:pPr>
            <w:r>
              <w:rPr>
                <w:lang w:val="es-ES"/>
              </w:rPr>
              <w:t>5</w:t>
            </w:r>
          </w:p>
        </w:tc>
        <w:tc>
          <w:tcPr>
            <w:tcW w:w="1800" w:type="dxa"/>
            <w:tcBorders>
              <w:top w:val="single" w:sz="18" w:space="0" w:color="595959" w:themeColor="text1" w:themeTint="A6"/>
            </w:tcBorders>
          </w:tcPr>
          <w:p w14:paraId="26352DC5" w14:textId="13E080E3" w:rsidR="00C72482" w:rsidRDefault="00C72482" w:rsidP="006F78B4">
            <w:pPr>
              <w:pStyle w:val="Trabajos"/>
              <w:jc w:val="center"/>
              <w:rPr>
                <w:lang w:val="es-ES"/>
              </w:rPr>
            </w:pPr>
            <w:r>
              <w:rPr>
                <w:lang w:val="es-ES"/>
              </w:rPr>
              <w:t>1</w:t>
            </w:r>
          </w:p>
        </w:tc>
        <w:tc>
          <w:tcPr>
            <w:tcW w:w="2065" w:type="dxa"/>
            <w:tcBorders>
              <w:top w:val="single" w:sz="18" w:space="0" w:color="595959" w:themeColor="text1" w:themeTint="A6"/>
            </w:tcBorders>
          </w:tcPr>
          <w:p w14:paraId="2C9A1554" w14:textId="14DCC28A" w:rsidR="00C72482" w:rsidRDefault="00C72482" w:rsidP="006F78B4">
            <w:pPr>
              <w:pStyle w:val="Trabajos"/>
              <w:jc w:val="center"/>
              <w:rPr>
                <w:lang w:val="es-ES"/>
              </w:rPr>
            </w:pPr>
            <w:r>
              <w:rPr>
                <w:lang w:val="es-ES"/>
              </w:rPr>
              <w:t>200</w:t>
            </w:r>
          </w:p>
        </w:tc>
      </w:tr>
      <w:tr w:rsidR="00C72482" w14:paraId="64D423E0" w14:textId="77777777" w:rsidTr="006F78B4">
        <w:trPr>
          <w:trHeight w:val="81"/>
        </w:trPr>
        <w:tc>
          <w:tcPr>
            <w:tcW w:w="1244" w:type="dxa"/>
            <w:vMerge/>
          </w:tcPr>
          <w:p w14:paraId="771112FC" w14:textId="77777777" w:rsidR="00C72482" w:rsidRDefault="00C72482" w:rsidP="006F78B4">
            <w:pPr>
              <w:pStyle w:val="Trabajos"/>
              <w:jc w:val="center"/>
              <w:rPr>
                <w:lang w:val="es-ES"/>
              </w:rPr>
            </w:pPr>
          </w:p>
        </w:tc>
        <w:tc>
          <w:tcPr>
            <w:tcW w:w="1991" w:type="dxa"/>
            <w:vMerge/>
          </w:tcPr>
          <w:p w14:paraId="65123A57" w14:textId="77777777" w:rsidR="00C72482" w:rsidRDefault="00C72482" w:rsidP="006F78B4">
            <w:pPr>
              <w:pStyle w:val="Trabajos"/>
              <w:jc w:val="center"/>
              <w:rPr>
                <w:lang w:val="es-ES"/>
              </w:rPr>
            </w:pPr>
          </w:p>
        </w:tc>
        <w:tc>
          <w:tcPr>
            <w:tcW w:w="2250" w:type="dxa"/>
            <w:vMerge/>
          </w:tcPr>
          <w:p w14:paraId="075511EC" w14:textId="77777777" w:rsidR="00C72482" w:rsidRDefault="00C72482" w:rsidP="006F78B4">
            <w:pPr>
              <w:pStyle w:val="Trabajos"/>
              <w:jc w:val="center"/>
              <w:rPr>
                <w:lang w:val="es-ES"/>
              </w:rPr>
            </w:pPr>
          </w:p>
        </w:tc>
        <w:tc>
          <w:tcPr>
            <w:tcW w:w="1800" w:type="dxa"/>
          </w:tcPr>
          <w:p w14:paraId="659D36F1" w14:textId="38ADE489" w:rsidR="00C72482" w:rsidRDefault="00C72482" w:rsidP="006F78B4">
            <w:pPr>
              <w:pStyle w:val="Trabajos"/>
              <w:jc w:val="center"/>
              <w:rPr>
                <w:lang w:val="es-ES"/>
              </w:rPr>
            </w:pPr>
            <w:r>
              <w:rPr>
                <w:lang w:val="es-ES"/>
              </w:rPr>
              <w:t>1</w:t>
            </w:r>
          </w:p>
        </w:tc>
        <w:tc>
          <w:tcPr>
            <w:tcW w:w="2065" w:type="dxa"/>
          </w:tcPr>
          <w:p w14:paraId="5B519BD5" w14:textId="4A0A9E7F" w:rsidR="00C72482" w:rsidRDefault="00C72482" w:rsidP="006F78B4">
            <w:pPr>
              <w:pStyle w:val="Trabajos"/>
              <w:jc w:val="center"/>
              <w:rPr>
                <w:lang w:val="es-ES"/>
              </w:rPr>
            </w:pPr>
            <w:r>
              <w:rPr>
                <w:lang w:val="es-ES"/>
              </w:rPr>
              <w:t>400</w:t>
            </w:r>
          </w:p>
        </w:tc>
      </w:tr>
      <w:tr w:rsidR="00C72482" w14:paraId="71FF61FE" w14:textId="77777777" w:rsidTr="006F78B4">
        <w:trPr>
          <w:trHeight w:val="81"/>
        </w:trPr>
        <w:tc>
          <w:tcPr>
            <w:tcW w:w="1244" w:type="dxa"/>
            <w:vMerge/>
          </w:tcPr>
          <w:p w14:paraId="39713EFD" w14:textId="77777777" w:rsidR="00C72482" w:rsidRDefault="00C72482" w:rsidP="006F78B4">
            <w:pPr>
              <w:pStyle w:val="Trabajos"/>
              <w:jc w:val="center"/>
              <w:rPr>
                <w:lang w:val="es-ES"/>
              </w:rPr>
            </w:pPr>
          </w:p>
        </w:tc>
        <w:tc>
          <w:tcPr>
            <w:tcW w:w="1991" w:type="dxa"/>
            <w:vMerge/>
          </w:tcPr>
          <w:p w14:paraId="488A37FE" w14:textId="77777777" w:rsidR="00C72482" w:rsidRDefault="00C72482" w:rsidP="006F78B4">
            <w:pPr>
              <w:pStyle w:val="Trabajos"/>
              <w:jc w:val="center"/>
              <w:rPr>
                <w:lang w:val="es-ES"/>
              </w:rPr>
            </w:pPr>
          </w:p>
        </w:tc>
        <w:tc>
          <w:tcPr>
            <w:tcW w:w="2250" w:type="dxa"/>
            <w:vMerge/>
          </w:tcPr>
          <w:p w14:paraId="7992DB12" w14:textId="77777777" w:rsidR="00C72482" w:rsidRDefault="00C72482" w:rsidP="006F78B4">
            <w:pPr>
              <w:pStyle w:val="Trabajos"/>
              <w:jc w:val="center"/>
              <w:rPr>
                <w:lang w:val="es-ES"/>
              </w:rPr>
            </w:pPr>
          </w:p>
        </w:tc>
        <w:tc>
          <w:tcPr>
            <w:tcW w:w="1800" w:type="dxa"/>
          </w:tcPr>
          <w:p w14:paraId="11EB2C8A" w14:textId="799DCC39" w:rsidR="00C72482" w:rsidRDefault="00C72482" w:rsidP="006F78B4">
            <w:pPr>
              <w:pStyle w:val="Trabajos"/>
              <w:jc w:val="center"/>
              <w:rPr>
                <w:lang w:val="es-ES"/>
              </w:rPr>
            </w:pPr>
            <w:r>
              <w:rPr>
                <w:lang w:val="es-ES"/>
              </w:rPr>
              <w:t>1</w:t>
            </w:r>
          </w:p>
        </w:tc>
        <w:tc>
          <w:tcPr>
            <w:tcW w:w="2065" w:type="dxa"/>
          </w:tcPr>
          <w:p w14:paraId="06186C4C" w14:textId="06D50FE4" w:rsidR="00C72482" w:rsidRDefault="00C72482" w:rsidP="006F78B4">
            <w:pPr>
              <w:pStyle w:val="Trabajos"/>
              <w:jc w:val="center"/>
              <w:rPr>
                <w:lang w:val="es-ES"/>
              </w:rPr>
            </w:pPr>
            <w:r>
              <w:rPr>
                <w:lang w:val="es-ES"/>
              </w:rPr>
              <w:t>100</w:t>
            </w:r>
          </w:p>
        </w:tc>
      </w:tr>
      <w:tr w:rsidR="00C72482" w14:paraId="1906F599" w14:textId="77777777" w:rsidTr="006F78B4">
        <w:trPr>
          <w:trHeight w:val="81"/>
        </w:trPr>
        <w:tc>
          <w:tcPr>
            <w:tcW w:w="1244" w:type="dxa"/>
            <w:vMerge/>
          </w:tcPr>
          <w:p w14:paraId="6D5F4AED" w14:textId="77777777" w:rsidR="00C72482" w:rsidRDefault="00C72482" w:rsidP="006F78B4">
            <w:pPr>
              <w:pStyle w:val="Trabajos"/>
              <w:jc w:val="center"/>
              <w:rPr>
                <w:lang w:val="es-ES"/>
              </w:rPr>
            </w:pPr>
          </w:p>
        </w:tc>
        <w:tc>
          <w:tcPr>
            <w:tcW w:w="1991" w:type="dxa"/>
            <w:vMerge/>
          </w:tcPr>
          <w:p w14:paraId="7BCA5776" w14:textId="77777777" w:rsidR="00C72482" w:rsidRDefault="00C72482" w:rsidP="006F78B4">
            <w:pPr>
              <w:pStyle w:val="Trabajos"/>
              <w:jc w:val="center"/>
              <w:rPr>
                <w:lang w:val="es-ES"/>
              </w:rPr>
            </w:pPr>
          </w:p>
        </w:tc>
        <w:tc>
          <w:tcPr>
            <w:tcW w:w="2250" w:type="dxa"/>
            <w:vMerge/>
          </w:tcPr>
          <w:p w14:paraId="1C8A4354" w14:textId="77777777" w:rsidR="00C72482" w:rsidRDefault="00C72482" w:rsidP="006F78B4">
            <w:pPr>
              <w:pStyle w:val="Trabajos"/>
              <w:jc w:val="center"/>
              <w:rPr>
                <w:lang w:val="es-ES"/>
              </w:rPr>
            </w:pPr>
          </w:p>
        </w:tc>
        <w:tc>
          <w:tcPr>
            <w:tcW w:w="1800" w:type="dxa"/>
          </w:tcPr>
          <w:p w14:paraId="7F45B1EC" w14:textId="66DAE298" w:rsidR="00C72482" w:rsidRDefault="00C72482" w:rsidP="006F78B4">
            <w:pPr>
              <w:pStyle w:val="Trabajos"/>
              <w:jc w:val="center"/>
              <w:rPr>
                <w:lang w:val="es-ES"/>
              </w:rPr>
            </w:pPr>
            <w:r>
              <w:rPr>
                <w:lang w:val="es-ES"/>
              </w:rPr>
              <w:t>1</w:t>
            </w:r>
          </w:p>
        </w:tc>
        <w:tc>
          <w:tcPr>
            <w:tcW w:w="2065" w:type="dxa"/>
          </w:tcPr>
          <w:p w14:paraId="2FC7A4B8" w14:textId="3A7F673E" w:rsidR="00C72482" w:rsidRDefault="00C72482" w:rsidP="006F78B4">
            <w:pPr>
              <w:pStyle w:val="Trabajos"/>
              <w:jc w:val="center"/>
              <w:rPr>
                <w:lang w:val="es-ES"/>
              </w:rPr>
            </w:pPr>
            <w:r>
              <w:rPr>
                <w:lang w:val="es-ES"/>
              </w:rPr>
              <w:t>250</w:t>
            </w:r>
          </w:p>
        </w:tc>
      </w:tr>
      <w:tr w:rsidR="00C72482" w14:paraId="74FC3279" w14:textId="77777777" w:rsidTr="00F74D49">
        <w:trPr>
          <w:trHeight w:val="81"/>
        </w:trPr>
        <w:tc>
          <w:tcPr>
            <w:tcW w:w="1244" w:type="dxa"/>
            <w:vMerge/>
            <w:tcBorders>
              <w:bottom w:val="single" w:sz="18" w:space="0" w:color="595959" w:themeColor="text1" w:themeTint="A6"/>
            </w:tcBorders>
          </w:tcPr>
          <w:p w14:paraId="3B089E63" w14:textId="77777777" w:rsidR="00C72482" w:rsidRDefault="00C72482" w:rsidP="006F78B4">
            <w:pPr>
              <w:pStyle w:val="Trabajos"/>
              <w:jc w:val="center"/>
              <w:rPr>
                <w:lang w:val="es-ES"/>
              </w:rPr>
            </w:pPr>
          </w:p>
        </w:tc>
        <w:tc>
          <w:tcPr>
            <w:tcW w:w="1991" w:type="dxa"/>
            <w:vMerge/>
            <w:tcBorders>
              <w:bottom w:val="single" w:sz="18" w:space="0" w:color="595959" w:themeColor="text1" w:themeTint="A6"/>
            </w:tcBorders>
          </w:tcPr>
          <w:p w14:paraId="54B11175" w14:textId="77777777" w:rsidR="00C72482" w:rsidRDefault="00C72482" w:rsidP="006F78B4">
            <w:pPr>
              <w:pStyle w:val="Trabajos"/>
              <w:jc w:val="center"/>
              <w:rPr>
                <w:lang w:val="es-ES"/>
              </w:rPr>
            </w:pPr>
          </w:p>
        </w:tc>
        <w:tc>
          <w:tcPr>
            <w:tcW w:w="2250" w:type="dxa"/>
            <w:vMerge/>
            <w:tcBorders>
              <w:bottom w:val="single" w:sz="18" w:space="0" w:color="595959" w:themeColor="text1" w:themeTint="A6"/>
            </w:tcBorders>
          </w:tcPr>
          <w:p w14:paraId="27F79903" w14:textId="77777777" w:rsidR="00C72482" w:rsidRDefault="00C72482" w:rsidP="006F78B4">
            <w:pPr>
              <w:pStyle w:val="Trabajos"/>
              <w:jc w:val="center"/>
              <w:rPr>
                <w:lang w:val="es-ES"/>
              </w:rPr>
            </w:pPr>
          </w:p>
        </w:tc>
        <w:tc>
          <w:tcPr>
            <w:tcW w:w="1800" w:type="dxa"/>
            <w:tcBorders>
              <w:bottom w:val="single" w:sz="18" w:space="0" w:color="595959" w:themeColor="text1" w:themeTint="A6"/>
            </w:tcBorders>
          </w:tcPr>
          <w:p w14:paraId="60B5C3F5" w14:textId="6148920D" w:rsidR="00C72482" w:rsidRDefault="00C72482" w:rsidP="006F78B4">
            <w:pPr>
              <w:pStyle w:val="Trabajos"/>
              <w:jc w:val="center"/>
              <w:rPr>
                <w:lang w:val="es-ES"/>
              </w:rPr>
            </w:pPr>
            <w:r>
              <w:rPr>
                <w:lang w:val="es-ES"/>
              </w:rPr>
              <w:t>1</w:t>
            </w:r>
          </w:p>
        </w:tc>
        <w:tc>
          <w:tcPr>
            <w:tcW w:w="2065" w:type="dxa"/>
            <w:tcBorders>
              <w:bottom w:val="single" w:sz="18" w:space="0" w:color="595959" w:themeColor="text1" w:themeTint="A6"/>
            </w:tcBorders>
          </w:tcPr>
          <w:p w14:paraId="382B6CDD" w14:textId="74FB9049" w:rsidR="00C72482" w:rsidRDefault="00C72482" w:rsidP="006F78B4">
            <w:pPr>
              <w:pStyle w:val="Trabajos"/>
              <w:jc w:val="center"/>
              <w:rPr>
                <w:lang w:val="es-ES"/>
              </w:rPr>
            </w:pPr>
            <w:r>
              <w:rPr>
                <w:lang w:val="es-ES"/>
              </w:rPr>
              <w:t>50</w:t>
            </w:r>
          </w:p>
        </w:tc>
      </w:tr>
      <w:tr w:rsidR="00C72482" w14:paraId="6AB9E9B7" w14:textId="77777777" w:rsidTr="00F74D49">
        <w:trPr>
          <w:trHeight w:val="414"/>
        </w:trPr>
        <w:tc>
          <w:tcPr>
            <w:tcW w:w="1244" w:type="dxa"/>
            <w:vMerge w:val="restart"/>
            <w:tcBorders>
              <w:top w:val="single" w:sz="18" w:space="0" w:color="595959" w:themeColor="text1" w:themeTint="A6"/>
            </w:tcBorders>
            <w:shd w:val="clear" w:color="auto" w:fill="F2F2F2" w:themeFill="background1" w:themeFillShade="F2"/>
          </w:tcPr>
          <w:p w14:paraId="28ADA1AD" w14:textId="1B3ED9AB" w:rsidR="00C72482" w:rsidRDefault="00C72482" w:rsidP="006F78B4">
            <w:pPr>
              <w:pStyle w:val="Trabajos"/>
              <w:jc w:val="center"/>
              <w:rPr>
                <w:lang w:val="es-ES"/>
              </w:rPr>
            </w:pPr>
            <w:r>
              <w:rPr>
                <w:lang w:val="es-ES"/>
              </w:rPr>
              <w:t>2</w:t>
            </w:r>
          </w:p>
        </w:tc>
        <w:tc>
          <w:tcPr>
            <w:tcW w:w="1991" w:type="dxa"/>
            <w:vMerge w:val="restart"/>
            <w:tcBorders>
              <w:top w:val="single" w:sz="18" w:space="0" w:color="595959" w:themeColor="text1" w:themeTint="A6"/>
            </w:tcBorders>
            <w:shd w:val="clear" w:color="auto" w:fill="F2F2F2" w:themeFill="background1" w:themeFillShade="F2"/>
          </w:tcPr>
          <w:p w14:paraId="28203155" w14:textId="55312CB8" w:rsidR="00C72482" w:rsidRDefault="00C72482" w:rsidP="006F78B4">
            <w:pPr>
              <w:pStyle w:val="Trabajos"/>
              <w:jc w:val="center"/>
              <w:rPr>
                <w:lang w:val="es-ES"/>
              </w:rPr>
            </w:pPr>
            <w:r>
              <w:rPr>
                <w:lang w:val="es-ES"/>
              </w:rPr>
              <w:t>75</w:t>
            </w:r>
          </w:p>
        </w:tc>
        <w:tc>
          <w:tcPr>
            <w:tcW w:w="2250" w:type="dxa"/>
            <w:vMerge w:val="restart"/>
            <w:tcBorders>
              <w:top w:val="single" w:sz="18" w:space="0" w:color="595959" w:themeColor="text1" w:themeTint="A6"/>
            </w:tcBorders>
            <w:shd w:val="clear" w:color="auto" w:fill="F2F2F2" w:themeFill="background1" w:themeFillShade="F2"/>
          </w:tcPr>
          <w:p w14:paraId="7611484B" w14:textId="5A8D6024" w:rsidR="00C72482" w:rsidRDefault="00C72482" w:rsidP="006F78B4">
            <w:pPr>
              <w:pStyle w:val="Trabajos"/>
              <w:jc w:val="center"/>
              <w:rPr>
                <w:lang w:val="es-ES"/>
              </w:rPr>
            </w:pPr>
            <w:r>
              <w:rPr>
                <w:lang w:val="es-ES"/>
              </w:rPr>
              <w:t>9</w:t>
            </w:r>
          </w:p>
        </w:tc>
        <w:tc>
          <w:tcPr>
            <w:tcW w:w="1800" w:type="dxa"/>
            <w:tcBorders>
              <w:top w:val="single" w:sz="18" w:space="0" w:color="595959" w:themeColor="text1" w:themeTint="A6"/>
            </w:tcBorders>
            <w:shd w:val="clear" w:color="auto" w:fill="F2F2F2" w:themeFill="background1" w:themeFillShade="F2"/>
          </w:tcPr>
          <w:p w14:paraId="53F943FB" w14:textId="50B8CBC5" w:rsidR="00C72482" w:rsidRDefault="00C72482" w:rsidP="006F78B4">
            <w:pPr>
              <w:pStyle w:val="Trabajos"/>
              <w:jc w:val="center"/>
              <w:rPr>
                <w:lang w:val="es-ES"/>
              </w:rPr>
            </w:pPr>
            <w:r>
              <w:rPr>
                <w:lang w:val="es-ES"/>
              </w:rPr>
              <w:t>2</w:t>
            </w:r>
          </w:p>
        </w:tc>
        <w:tc>
          <w:tcPr>
            <w:tcW w:w="2065" w:type="dxa"/>
            <w:tcBorders>
              <w:top w:val="single" w:sz="18" w:space="0" w:color="595959" w:themeColor="text1" w:themeTint="A6"/>
            </w:tcBorders>
            <w:shd w:val="clear" w:color="auto" w:fill="F2F2F2" w:themeFill="background1" w:themeFillShade="F2"/>
          </w:tcPr>
          <w:p w14:paraId="4B788CAF" w14:textId="713D319F" w:rsidR="00C72482" w:rsidRDefault="00C72482" w:rsidP="006F78B4">
            <w:pPr>
              <w:pStyle w:val="Trabajos"/>
              <w:jc w:val="center"/>
              <w:rPr>
                <w:lang w:val="es-ES"/>
              </w:rPr>
            </w:pPr>
            <w:r>
              <w:rPr>
                <w:lang w:val="es-ES"/>
              </w:rPr>
              <w:t>250</w:t>
            </w:r>
          </w:p>
        </w:tc>
      </w:tr>
      <w:tr w:rsidR="00C72482" w14:paraId="2BDEAD43" w14:textId="77777777" w:rsidTr="00390634">
        <w:trPr>
          <w:trHeight w:val="414"/>
        </w:trPr>
        <w:tc>
          <w:tcPr>
            <w:tcW w:w="1244" w:type="dxa"/>
            <w:vMerge/>
            <w:shd w:val="clear" w:color="auto" w:fill="F2F2F2" w:themeFill="background1" w:themeFillShade="F2"/>
          </w:tcPr>
          <w:p w14:paraId="1D40CE24" w14:textId="77777777" w:rsidR="00C72482" w:rsidRDefault="00C72482" w:rsidP="006F78B4">
            <w:pPr>
              <w:pStyle w:val="Trabajos"/>
              <w:jc w:val="center"/>
              <w:rPr>
                <w:lang w:val="es-ES"/>
              </w:rPr>
            </w:pPr>
          </w:p>
        </w:tc>
        <w:tc>
          <w:tcPr>
            <w:tcW w:w="1991" w:type="dxa"/>
            <w:vMerge/>
            <w:shd w:val="clear" w:color="auto" w:fill="F2F2F2" w:themeFill="background1" w:themeFillShade="F2"/>
          </w:tcPr>
          <w:p w14:paraId="5A30FC7D" w14:textId="77777777" w:rsidR="00C72482" w:rsidRDefault="00C72482" w:rsidP="006F78B4">
            <w:pPr>
              <w:pStyle w:val="Trabajos"/>
              <w:jc w:val="center"/>
              <w:rPr>
                <w:lang w:val="es-ES"/>
              </w:rPr>
            </w:pPr>
          </w:p>
        </w:tc>
        <w:tc>
          <w:tcPr>
            <w:tcW w:w="2250" w:type="dxa"/>
            <w:vMerge/>
            <w:shd w:val="clear" w:color="auto" w:fill="F2F2F2" w:themeFill="background1" w:themeFillShade="F2"/>
          </w:tcPr>
          <w:p w14:paraId="24533735" w14:textId="77777777" w:rsidR="00C72482" w:rsidRDefault="00C72482" w:rsidP="006F78B4">
            <w:pPr>
              <w:pStyle w:val="Trabajos"/>
              <w:jc w:val="center"/>
              <w:rPr>
                <w:lang w:val="es-ES"/>
              </w:rPr>
            </w:pPr>
          </w:p>
        </w:tc>
        <w:tc>
          <w:tcPr>
            <w:tcW w:w="1800" w:type="dxa"/>
            <w:shd w:val="clear" w:color="auto" w:fill="F2F2F2" w:themeFill="background1" w:themeFillShade="F2"/>
          </w:tcPr>
          <w:p w14:paraId="2779A008" w14:textId="55F6090F" w:rsidR="00C72482" w:rsidRDefault="00C72482" w:rsidP="006F78B4">
            <w:pPr>
              <w:pStyle w:val="Trabajos"/>
              <w:jc w:val="center"/>
              <w:rPr>
                <w:lang w:val="es-ES"/>
              </w:rPr>
            </w:pPr>
            <w:r>
              <w:rPr>
                <w:lang w:val="es-ES"/>
              </w:rPr>
              <w:t>2</w:t>
            </w:r>
          </w:p>
        </w:tc>
        <w:tc>
          <w:tcPr>
            <w:tcW w:w="2065" w:type="dxa"/>
            <w:shd w:val="clear" w:color="auto" w:fill="F2F2F2" w:themeFill="background1" w:themeFillShade="F2"/>
          </w:tcPr>
          <w:p w14:paraId="7FFD1A16" w14:textId="19ECF269" w:rsidR="00C72482" w:rsidRDefault="00C72482" w:rsidP="006F78B4">
            <w:pPr>
              <w:pStyle w:val="Trabajos"/>
              <w:jc w:val="center"/>
              <w:rPr>
                <w:lang w:val="es-ES"/>
              </w:rPr>
            </w:pPr>
            <w:r>
              <w:rPr>
                <w:lang w:val="es-ES"/>
              </w:rPr>
              <w:t>100</w:t>
            </w:r>
          </w:p>
        </w:tc>
      </w:tr>
      <w:tr w:rsidR="00C72482" w14:paraId="372ADB21" w14:textId="77777777" w:rsidTr="00390634">
        <w:trPr>
          <w:trHeight w:val="414"/>
        </w:trPr>
        <w:tc>
          <w:tcPr>
            <w:tcW w:w="1244" w:type="dxa"/>
            <w:vMerge/>
            <w:shd w:val="clear" w:color="auto" w:fill="F2F2F2" w:themeFill="background1" w:themeFillShade="F2"/>
          </w:tcPr>
          <w:p w14:paraId="18A9B324" w14:textId="77777777" w:rsidR="00C72482" w:rsidRDefault="00C72482" w:rsidP="006F78B4">
            <w:pPr>
              <w:pStyle w:val="Trabajos"/>
              <w:jc w:val="center"/>
              <w:rPr>
                <w:lang w:val="es-ES"/>
              </w:rPr>
            </w:pPr>
          </w:p>
        </w:tc>
        <w:tc>
          <w:tcPr>
            <w:tcW w:w="1991" w:type="dxa"/>
            <w:vMerge/>
            <w:shd w:val="clear" w:color="auto" w:fill="F2F2F2" w:themeFill="background1" w:themeFillShade="F2"/>
          </w:tcPr>
          <w:p w14:paraId="414A30B6" w14:textId="77777777" w:rsidR="00C72482" w:rsidRDefault="00C72482" w:rsidP="006F78B4">
            <w:pPr>
              <w:pStyle w:val="Trabajos"/>
              <w:jc w:val="center"/>
              <w:rPr>
                <w:lang w:val="es-ES"/>
              </w:rPr>
            </w:pPr>
          </w:p>
        </w:tc>
        <w:tc>
          <w:tcPr>
            <w:tcW w:w="2250" w:type="dxa"/>
            <w:vMerge/>
            <w:shd w:val="clear" w:color="auto" w:fill="F2F2F2" w:themeFill="background1" w:themeFillShade="F2"/>
          </w:tcPr>
          <w:p w14:paraId="563B9EA4" w14:textId="77777777" w:rsidR="00C72482" w:rsidRDefault="00C72482" w:rsidP="006F78B4">
            <w:pPr>
              <w:pStyle w:val="Trabajos"/>
              <w:jc w:val="center"/>
              <w:rPr>
                <w:lang w:val="es-ES"/>
              </w:rPr>
            </w:pPr>
          </w:p>
        </w:tc>
        <w:tc>
          <w:tcPr>
            <w:tcW w:w="1800" w:type="dxa"/>
            <w:shd w:val="clear" w:color="auto" w:fill="F2F2F2" w:themeFill="background1" w:themeFillShade="F2"/>
          </w:tcPr>
          <w:p w14:paraId="4841E254" w14:textId="66120DFA" w:rsidR="00C72482" w:rsidRDefault="00C72482" w:rsidP="006F78B4">
            <w:pPr>
              <w:pStyle w:val="Trabajos"/>
              <w:jc w:val="center"/>
              <w:rPr>
                <w:lang w:val="es-ES"/>
              </w:rPr>
            </w:pPr>
            <w:r>
              <w:rPr>
                <w:lang w:val="es-ES"/>
              </w:rPr>
              <w:t>2</w:t>
            </w:r>
          </w:p>
        </w:tc>
        <w:tc>
          <w:tcPr>
            <w:tcW w:w="2065" w:type="dxa"/>
            <w:shd w:val="clear" w:color="auto" w:fill="F2F2F2" w:themeFill="background1" w:themeFillShade="F2"/>
          </w:tcPr>
          <w:p w14:paraId="229487CF" w14:textId="366EF061" w:rsidR="00C72482" w:rsidRDefault="00C72482" w:rsidP="006F78B4">
            <w:pPr>
              <w:pStyle w:val="Trabajos"/>
              <w:jc w:val="center"/>
              <w:rPr>
                <w:lang w:val="es-ES"/>
              </w:rPr>
            </w:pPr>
            <w:r>
              <w:rPr>
                <w:lang w:val="es-ES"/>
              </w:rPr>
              <w:t>455</w:t>
            </w:r>
          </w:p>
        </w:tc>
      </w:tr>
      <w:tr w:rsidR="00C72482" w14:paraId="0DADA112" w14:textId="77777777" w:rsidTr="00390634">
        <w:trPr>
          <w:trHeight w:val="414"/>
        </w:trPr>
        <w:tc>
          <w:tcPr>
            <w:tcW w:w="1244" w:type="dxa"/>
            <w:vMerge/>
            <w:shd w:val="clear" w:color="auto" w:fill="F2F2F2" w:themeFill="background1" w:themeFillShade="F2"/>
          </w:tcPr>
          <w:p w14:paraId="02254D0B" w14:textId="77777777" w:rsidR="00C72482" w:rsidRDefault="00C72482" w:rsidP="006F78B4">
            <w:pPr>
              <w:pStyle w:val="Trabajos"/>
              <w:jc w:val="center"/>
              <w:rPr>
                <w:lang w:val="es-ES"/>
              </w:rPr>
            </w:pPr>
          </w:p>
        </w:tc>
        <w:tc>
          <w:tcPr>
            <w:tcW w:w="1991" w:type="dxa"/>
            <w:vMerge/>
            <w:shd w:val="clear" w:color="auto" w:fill="F2F2F2" w:themeFill="background1" w:themeFillShade="F2"/>
          </w:tcPr>
          <w:p w14:paraId="6C09607B" w14:textId="77777777" w:rsidR="00C72482" w:rsidRDefault="00C72482" w:rsidP="006F78B4">
            <w:pPr>
              <w:pStyle w:val="Trabajos"/>
              <w:jc w:val="center"/>
              <w:rPr>
                <w:lang w:val="es-ES"/>
              </w:rPr>
            </w:pPr>
          </w:p>
        </w:tc>
        <w:tc>
          <w:tcPr>
            <w:tcW w:w="2250" w:type="dxa"/>
            <w:vMerge/>
            <w:shd w:val="clear" w:color="auto" w:fill="F2F2F2" w:themeFill="background1" w:themeFillShade="F2"/>
          </w:tcPr>
          <w:p w14:paraId="3EC74573" w14:textId="77777777" w:rsidR="00C72482" w:rsidRDefault="00C72482" w:rsidP="006F78B4">
            <w:pPr>
              <w:pStyle w:val="Trabajos"/>
              <w:jc w:val="center"/>
              <w:rPr>
                <w:lang w:val="es-ES"/>
              </w:rPr>
            </w:pPr>
          </w:p>
        </w:tc>
        <w:tc>
          <w:tcPr>
            <w:tcW w:w="1800" w:type="dxa"/>
            <w:shd w:val="clear" w:color="auto" w:fill="F2F2F2" w:themeFill="background1" w:themeFillShade="F2"/>
          </w:tcPr>
          <w:p w14:paraId="7DC0136E" w14:textId="7364649D" w:rsidR="00C72482" w:rsidRDefault="00C72482" w:rsidP="006F78B4">
            <w:pPr>
              <w:pStyle w:val="Trabajos"/>
              <w:jc w:val="center"/>
              <w:rPr>
                <w:lang w:val="es-ES"/>
              </w:rPr>
            </w:pPr>
            <w:r>
              <w:rPr>
                <w:lang w:val="es-ES"/>
              </w:rPr>
              <w:t>1</w:t>
            </w:r>
          </w:p>
        </w:tc>
        <w:tc>
          <w:tcPr>
            <w:tcW w:w="2065" w:type="dxa"/>
            <w:shd w:val="clear" w:color="auto" w:fill="F2F2F2" w:themeFill="background1" w:themeFillShade="F2"/>
          </w:tcPr>
          <w:p w14:paraId="4CB66E2D" w14:textId="229B62CD" w:rsidR="00C72482" w:rsidRDefault="00C72482" w:rsidP="006F78B4">
            <w:pPr>
              <w:pStyle w:val="Trabajos"/>
              <w:jc w:val="center"/>
              <w:rPr>
                <w:lang w:val="es-ES"/>
              </w:rPr>
            </w:pPr>
            <w:r>
              <w:rPr>
                <w:lang w:val="es-ES"/>
              </w:rPr>
              <w:t>90</w:t>
            </w:r>
          </w:p>
        </w:tc>
      </w:tr>
      <w:tr w:rsidR="00C72482" w14:paraId="4CAA11DB" w14:textId="77777777" w:rsidTr="00390634">
        <w:trPr>
          <w:trHeight w:val="414"/>
        </w:trPr>
        <w:tc>
          <w:tcPr>
            <w:tcW w:w="1244" w:type="dxa"/>
            <w:vMerge/>
            <w:shd w:val="clear" w:color="auto" w:fill="F2F2F2" w:themeFill="background1" w:themeFillShade="F2"/>
          </w:tcPr>
          <w:p w14:paraId="5908F885" w14:textId="77777777" w:rsidR="00C72482" w:rsidRDefault="00C72482" w:rsidP="006F78B4">
            <w:pPr>
              <w:pStyle w:val="Trabajos"/>
              <w:jc w:val="center"/>
              <w:rPr>
                <w:lang w:val="es-ES"/>
              </w:rPr>
            </w:pPr>
          </w:p>
        </w:tc>
        <w:tc>
          <w:tcPr>
            <w:tcW w:w="1991" w:type="dxa"/>
            <w:vMerge/>
            <w:shd w:val="clear" w:color="auto" w:fill="F2F2F2" w:themeFill="background1" w:themeFillShade="F2"/>
          </w:tcPr>
          <w:p w14:paraId="4832DD02" w14:textId="77777777" w:rsidR="00C72482" w:rsidRDefault="00C72482" w:rsidP="006F78B4">
            <w:pPr>
              <w:pStyle w:val="Trabajos"/>
              <w:jc w:val="center"/>
              <w:rPr>
                <w:lang w:val="es-ES"/>
              </w:rPr>
            </w:pPr>
          </w:p>
        </w:tc>
        <w:tc>
          <w:tcPr>
            <w:tcW w:w="2250" w:type="dxa"/>
            <w:vMerge/>
            <w:shd w:val="clear" w:color="auto" w:fill="F2F2F2" w:themeFill="background1" w:themeFillShade="F2"/>
          </w:tcPr>
          <w:p w14:paraId="625575A2" w14:textId="77777777" w:rsidR="00C72482" w:rsidRDefault="00C72482" w:rsidP="006F78B4">
            <w:pPr>
              <w:pStyle w:val="Trabajos"/>
              <w:jc w:val="center"/>
              <w:rPr>
                <w:lang w:val="es-ES"/>
              </w:rPr>
            </w:pPr>
          </w:p>
        </w:tc>
        <w:tc>
          <w:tcPr>
            <w:tcW w:w="1800" w:type="dxa"/>
            <w:shd w:val="clear" w:color="auto" w:fill="F2F2F2" w:themeFill="background1" w:themeFillShade="F2"/>
          </w:tcPr>
          <w:p w14:paraId="038EB4E0" w14:textId="2070A1AE" w:rsidR="00C72482" w:rsidRDefault="00C72482" w:rsidP="006F78B4">
            <w:pPr>
              <w:pStyle w:val="Trabajos"/>
              <w:jc w:val="center"/>
              <w:rPr>
                <w:lang w:val="es-ES"/>
              </w:rPr>
            </w:pPr>
            <w:r>
              <w:rPr>
                <w:lang w:val="es-ES"/>
              </w:rPr>
              <w:t>1</w:t>
            </w:r>
          </w:p>
        </w:tc>
        <w:tc>
          <w:tcPr>
            <w:tcW w:w="2065" w:type="dxa"/>
            <w:shd w:val="clear" w:color="auto" w:fill="F2F2F2" w:themeFill="background1" w:themeFillShade="F2"/>
          </w:tcPr>
          <w:p w14:paraId="14BDB3DE" w14:textId="3191FA2F" w:rsidR="00C72482" w:rsidRDefault="00C72482" w:rsidP="006F78B4">
            <w:pPr>
              <w:pStyle w:val="Trabajos"/>
              <w:jc w:val="center"/>
              <w:rPr>
                <w:lang w:val="es-ES"/>
              </w:rPr>
            </w:pPr>
            <w:r>
              <w:rPr>
                <w:lang w:val="es-ES"/>
              </w:rPr>
              <w:t>50</w:t>
            </w:r>
          </w:p>
        </w:tc>
      </w:tr>
      <w:tr w:rsidR="00C72482" w14:paraId="059A98FD" w14:textId="77777777" w:rsidTr="00F74D49">
        <w:trPr>
          <w:trHeight w:val="414"/>
        </w:trPr>
        <w:tc>
          <w:tcPr>
            <w:tcW w:w="1244" w:type="dxa"/>
            <w:vMerge/>
            <w:tcBorders>
              <w:bottom w:val="single" w:sz="18" w:space="0" w:color="595959" w:themeColor="text1" w:themeTint="A6"/>
            </w:tcBorders>
            <w:shd w:val="clear" w:color="auto" w:fill="F2F2F2" w:themeFill="background1" w:themeFillShade="F2"/>
          </w:tcPr>
          <w:p w14:paraId="337BDFF7" w14:textId="77777777" w:rsidR="00C72482" w:rsidRDefault="00C72482" w:rsidP="006F78B4">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14:paraId="324BE5AA" w14:textId="77777777" w:rsidR="00C72482" w:rsidRDefault="00C72482" w:rsidP="006F78B4">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14:paraId="24B689EB" w14:textId="77777777" w:rsidR="00C72482" w:rsidRDefault="00C72482" w:rsidP="006F78B4">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14:paraId="09D5CA13" w14:textId="38A0F8BE" w:rsidR="00C72482" w:rsidRDefault="00C72482" w:rsidP="006F78B4">
            <w:pPr>
              <w:pStyle w:val="Trabajos"/>
              <w:jc w:val="center"/>
              <w:rPr>
                <w:lang w:val="es-ES"/>
              </w:rPr>
            </w:pPr>
            <w:r>
              <w:rPr>
                <w:lang w:val="es-ES"/>
              </w:rPr>
              <w:t>1</w:t>
            </w:r>
          </w:p>
        </w:tc>
        <w:tc>
          <w:tcPr>
            <w:tcW w:w="2065" w:type="dxa"/>
            <w:tcBorders>
              <w:bottom w:val="single" w:sz="18" w:space="0" w:color="595959" w:themeColor="text1" w:themeTint="A6"/>
            </w:tcBorders>
            <w:shd w:val="clear" w:color="auto" w:fill="F2F2F2" w:themeFill="background1" w:themeFillShade="F2"/>
          </w:tcPr>
          <w:p w14:paraId="69B5FC3D" w14:textId="076991EF" w:rsidR="00C72482" w:rsidRDefault="00C72482" w:rsidP="006F78B4">
            <w:pPr>
              <w:pStyle w:val="Trabajos"/>
              <w:jc w:val="center"/>
              <w:rPr>
                <w:lang w:val="es-ES"/>
              </w:rPr>
            </w:pPr>
            <w:r>
              <w:rPr>
                <w:lang w:val="es-ES"/>
              </w:rPr>
              <w:t>500</w:t>
            </w:r>
          </w:p>
        </w:tc>
      </w:tr>
      <w:tr w:rsidR="006F78B4" w14:paraId="24276548" w14:textId="77777777" w:rsidTr="00F74D49">
        <w:trPr>
          <w:trHeight w:val="204"/>
        </w:trPr>
        <w:tc>
          <w:tcPr>
            <w:tcW w:w="1244" w:type="dxa"/>
            <w:vMerge w:val="restart"/>
            <w:tcBorders>
              <w:top w:val="single" w:sz="18" w:space="0" w:color="595959" w:themeColor="text1" w:themeTint="A6"/>
            </w:tcBorders>
          </w:tcPr>
          <w:p w14:paraId="5E358B75" w14:textId="3F5AC9BE" w:rsidR="006F78B4" w:rsidRDefault="006F78B4" w:rsidP="006F78B4">
            <w:pPr>
              <w:pStyle w:val="Trabajos"/>
              <w:jc w:val="center"/>
              <w:rPr>
                <w:lang w:val="es-ES"/>
              </w:rPr>
            </w:pPr>
            <w:r>
              <w:rPr>
                <w:lang w:val="es-ES"/>
              </w:rPr>
              <w:t>3</w:t>
            </w:r>
          </w:p>
        </w:tc>
        <w:tc>
          <w:tcPr>
            <w:tcW w:w="1991" w:type="dxa"/>
            <w:vMerge w:val="restart"/>
            <w:tcBorders>
              <w:top w:val="single" w:sz="18" w:space="0" w:color="595959" w:themeColor="text1" w:themeTint="A6"/>
            </w:tcBorders>
          </w:tcPr>
          <w:p w14:paraId="47340289" w14:textId="18FA47FB" w:rsidR="006F78B4" w:rsidRDefault="006F78B4" w:rsidP="006F78B4">
            <w:pPr>
              <w:pStyle w:val="Trabajos"/>
              <w:jc w:val="center"/>
              <w:rPr>
                <w:lang w:val="es-ES"/>
              </w:rPr>
            </w:pPr>
            <w:r>
              <w:rPr>
                <w:lang w:val="es-ES"/>
              </w:rPr>
              <w:t>75</w:t>
            </w:r>
          </w:p>
        </w:tc>
        <w:tc>
          <w:tcPr>
            <w:tcW w:w="2250" w:type="dxa"/>
            <w:vMerge w:val="restart"/>
            <w:tcBorders>
              <w:top w:val="single" w:sz="18" w:space="0" w:color="595959" w:themeColor="text1" w:themeTint="A6"/>
            </w:tcBorders>
          </w:tcPr>
          <w:p w14:paraId="3152255A" w14:textId="54A82660" w:rsidR="006F78B4" w:rsidRDefault="006F78B4" w:rsidP="006F78B4">
            <w:pPr>
              <w:pStyle w:val="Trabajos"/>
              <w:jc w:val="center"/>
              <w:rPr>
                <w:lang w:val="es-ES"/>
              </w:rPr>
            </w:pPr>
            <w:r>
              <w:rPr>
                <w:lang w:val="es-ES"/>
              </w:rPr>
              <w:t>3</w:t>
            </w:r>
          </w:p>
        </w:tc>
        <w:tc>
          <w:tcPr>
            <w:tcW w:w="1800" w:type="dxa"/>
            <w:tcBorders>
              <w:top w:val="single" w:sz="18" w:space="0" w:color="595959" w:themeColor="text1" w:themeTint="A6"/>
            </w:tcBorders>
          </w:tcPr>
          <w:p w14:paraId="30AE6002" w14:textId="16BC201C" w:rsidR="006F78B4" w:rsidRDefault="006F78B4" w:rsidP="006F78B4">
            <w:pPr>
              <w:pStyle w:val="Trabajos"/>
              <w:jc w:val="center"/>
              <w:rPr>
                <w:lang w:val="es-ES"/>
              </w:rPr>
            </w:pPr>
            <w:r>
              <w:rPr>
                <w:lang w:val="es-ES"/>
              </w:rPr>
              <w:t>2</w:t>
            </w:r>
          </w:p>
        </w:tc>
        <w:tc>
          <w:tcPr>
            <w:tcW w:w="2065" w:type="dxa"/>
            <w:tcBorders>
              <w:top w:val="single" w:sz="18" w:space="0" w:color="595959" w:themeColor="text1" w:themeTint="A6"/>
            </w:tcBorders>
          </w:tcPr>
          <w:p w14:paraId="5BDC0E8F" w14:textId="4CE8710D" w:rsidR="006F78B4" w:rsidRDefault="006F78B4" w:rsidP="006F78B4">
            <w:pPr>
              <w:pStyle w:val="Trabajos"/>
              <w:jc w:val="center"/>
              <w:rPr>
                <w:lang w:val="es-ES"/>
              </w:rPr>
            </w:pPr>
            <w:r>
              <w:rPr>
                <w:lang w:val="es-ES"/>
              </w:rPr>
              <w:t>470</w:t>
            </w:r>
          </w:p>
        </w:tc>
      </w:tr>
      <w:tr w:rsidR="006F78B4" w14:paraId="37769029" w14:textId="77777777" w:rsidTr="00F74D49">
        <w:trPr>
          <w:trHeight w:val="204"/>
        </w:trPr>
        <w:tc>
          <w:tcPr>
            <w:tcW w:w="1244" w:type="dxa"/>
            <w:vMerge/>
            <w:tcBorders>
              <w:bottom w:val="single" w:sz="18" w:space="0" w:color="595959" w:themeColor="text1" w:themeTint="A6"/>
            </w:tcBorders>
          </w:tcPr>
          <w:p w14:paraId="1760E740" w14:textId="77777777" w:rsidR="006F78B4" w:rsidRDefault="006F78B4" w:rsidP="006F78B4">
            <w:pPr>
              <w:pStyle w:val="Trabajos"/>
              <w:jc w:val="center"/>
              <w:rPr>
                <w:lang w:val="es-ES"/>
              </w:rPr>
            </w:pPr>
          </w:p>
        </w:tc>
        <w:tc>
          <w:tcPr>
            <w:tcW w:w="1991" w:type="dxa"/>
            <w:vMerge/>
            <w:tcBorders>
              <w:bottom w:val="single" w:sz="18" w:space="0" w:color="595959" w:themeColor="text1" w:themeTint="A6"/>
            </w:tcBorders>
          </w:tcPr>
          <w:p w14:paraId="7B9435DF" w14:textId="77777777" w:rsidR="006F78B4" w:rsidRDefault="006F78B4" w:rsidP="006F78B4">
            <w:pPr>
              <w:pStyle w:val="Trabajos"/>
              <w:jc w:val="center"/>
              <w:rPr>
                <w:lang w:val="es-ES"/>
              </w:rPr>
            </w:pPr>
          </w:p>
        </w:tc>
        <w:tc>
          <w:tcPr>
            <w:tcW w:w="2250" w:type="dxa"/>
            <w:vMerge/>
            <w:tcBorders>
              <w:bottom w:val="single" w:sz="18" w:space="0" w:color="595959" w:themeColor="text1" w:themeTint="A6"/>
            </w:tcBorders>
          </w:tcPr>
          <w:p w14:paraId="7FE3B1FB" w14:textId="77777777" w:rsidR="006F78B4" w:rsidRDefault="006F78B4" w:rsidP="006F78B4">
            <w:pPr>
              <w:pStyle w:val="Trabajos"/>
              <w:jc w:val="center"/>
              <w:rPr>
                <w:lang w:val="es-ES"/>
              </w:rPr>
            </w:pPr>
          </w:p>
        </w:tc>
        <w:tc>
          <w:tcPr>
            <w:tcW w:w="1800" w:type="dxa"/>
            <w:tcBorders>
              <w:bottom w:val="single" w:sz="18" w:space="0" w:color="595959" w:themeColor="text1" w:themeTint="A6"/>
            </w:tcBorders>
          </w:tcPr>
          <w:p w14:paraId="5D2FE1B1" w14:textId="68F87F78" w:rsidR="006F78B4" w:rsidRDefault="006F78B4" w:rsidP="006F78B4">
            <w:pPr>
              <w:pStyle w:val="Trabajos"/>
              <w:jc w:val="center"/>
              <w:rPr>
                <w:lang w:val="es-ES"/>
              </w:rPr>
            </w:pPr>
            <w:r>
              <w:rPr>
                <w:lang w:val="es-ES"/>
              </w:rPr>
              <w:t>1</w:t>
            </w:r>
          </w:p>
        </w:tc>
        <w:tc>
          <w:tcPr>
            <w:tcW w:w="2065" w:type="dxa"/>
            <w:tcBorders>
              <w:bottom w:val="single" w:sz="18" w:space="0" w:color="595959" w:themeColor="text1" w:themeTint="A6"/>
            </w:tcBorders>
          </w:tcPr>
          <w:p w14:paraId="10F238B7" w14:textId="50523F52" w:rsidR="006F78B4" w:rsidRDefault="006F78B4" w:rsidP="006F78B4">
            <w:pPr>
              <w:pStyle w:val="Trabajos"/>
              <w:jc w:val="center"/>
              <w:rPr>
                <w:lang w:val="es-ES"/>
              </w:rPr>
            </w:pPr>
            <w:r>
              <w:rPr>
                <w:lang w:val="es-ES"/>
              </w:rPr>
              <w:t>500</w:t>
            </w:r>
          </w:p>
        </w:tc>
      </w:tr>
      <w:tr w:rsidR="006F78B4" w14:paraId="6DB736AD" w14:textId="77777777" w:rsidTr="00F74D49">
        <w:trPr>
          <w:trHeight w:val="84"/>
        </w:trPr>
        <w:tc>
          <w:tcPr>
            <w:tcW w:w="1244" w:type="dxa"/>
            <w:vMerge w:val="restart"/>
            <w:tcBorders>
              <w:top w:val="single" w:sz="18" w:space="0" w:color="595959" w:themeColor="text1" w:themeTint="A6"/>
            </w:tcBorders>
            <w:shd w:val="clear" w:color="auto" w:fill="F2F2F2" w:themeFill="background1" w:themeFillShade="F2"/>
          </w:tcPr>
          <w:p w14:paraId="79481101" w14:textId="73AA2FED" w:rsidR="006F78B4" w:rsidRDefault="006F78B4" w:rsidP="006F78B4">
            <w:pPr>
              <w:pStyle w:val="Trabajos"/>
              <w:jc w:val="center"/>
              <w:rPr>
                <w:lang w:val="es-ES"/>
              </w:rPr>
            </w:pPr>
            <w:r>
              <w:rPr>
                <w:lang w:val="es-ES"/>
              </w:rPr>
              <w:t>4</w:t>
            </w:r>
          </w:p>
        </w:tc>
        <w:tc>
          <w:tcPr>
            <w:tcW w:w="1991" w:type="dxa"/>
            <w:vMerge w:val="restart"/>
            <w:tcBorders>
              <w:top w:val="single" w:sz="18" w:space="0" w:color="595959" w:themeColor="text1" w:themeTint="A6"/>
            </w:tcBorders>
            <w:shd w:val="clear" w:color="auto" w:fill="F2F2F2" w:themeFill="background1" w:themeFillShade="F2"/>
          </w:tcPr>
          <w:p w14:paraId="5CC15969" w14:textId="62FD9AE5" w:rsidR="006F78B4" w:rsidRDefault="006F78B4" w:rsidP="006F78B4">
            <w:pPr>
              <w:pStyle w:val="Trabajos"/>
              <w:jc w:val="center"/>
              <w:rPr>
                <w:lang w:val="es-ES"/>
              </w:rPr>
            </w:pPr>
            <w:r>
              <w:rPr>
                <w:lang w:val="es-ES"/>
              </w:rPr>
              <w:t>100</w:t>
            </w:r>
          </w:p>
        </w:tc>
        <w:tc>
          <w:tcPr>
            <w:tcW w:w="2250" w:type="dxa"/>
            <w:vMerge w:val="restart"/>
            <w:tcBorders>
              <w:top w:val="single" w:sz="18" w:space="0" w:color="595959" w:themeColor="text1" w:themeTint="A6"/>
            </w:tcBorders>
            <w:shd w:val="clear" w:color="auto" w:fill="F2F2F2" w:themeFill="background1" w:themeFillShade="F2"/>
          </w:tcPr>
          <w:p w14:paraId="008FE957" w14:textId="362C3083" w:rsidR="006F78B4" w:rsidRDefault="006F78B4" w:rsidP="006F78B4">
            <w:pPr>
              <w:pStyle w:val="Trabajos"/>
              <w:jc w:val="center"/>
              <w:rPr>
                <w:lang w:val="es-ES"/>
              </w:rPr>
            </w:pPr>
            <w:r>
              <w:rPr>
                <w:lang w:val="es-ES"/>
              </w:rPr>
              <w:t>5</w:t>
            </w:r>
          </w:p>
        </w:tc>
        <w:tc>
          <w:tcPr>
            <w:tcW w:w="1800" w:type="dxa"/>
            <w:tcBorders>
              <w:top w:val="single" w:sz="18" w:space="0" w:color="595959" w:themeColor="text1" w:themeTint="A6"/>
            </w:tcBorders>
            <w:shd w:val="clear" w:color="auto" w:fill="F2F2F2" w:themeFill="background1" w:themeFillShade="F2"/>
          </w:tcPr>
          <w:p w14:paraId="7DB6D98F" w14:textId="40BE6559" w:rsidR="006F78B4" w:rsidRDefault="006F78B4" w:rsidP="006F78B4">
            <w:pPr>
              <w:pStyle w:val="Trabajos"/>
              <w:jc w:val="center"/>
              <w:rPr>
                <w:lang w:val="es-ES"/>
              </w:rPr>
            </w:pPr>
            <w:r>
              <w:rPr>
                <w:lang w:val="es-ES"/>
              </w:rPr>
              <w:t>1</w:t>
            </w:r>
          </w:p>
        </w:tc>
        <w:tc>
          <w:tcPr>
            <w:tcW w:w="2065" w:type="dxa"/>
            <w:tcBorders>
              <w:top w:val="single" w:sz="18" w:space="0" w:color="595959" w:themeColor="text1" w:themeTint="A6"/>
            </w:tcBorders>
            <w:shd w:val="clear" w:color="auto" w:fill="F2F2F2" w:themeFill="background1" w:themeFillShade="F2"/>
          </w:tcPr>
          <w:p w14:paraId="7D1019B5" w14:textId="2104E668" w:rsidR="006F78B4" w:rsidRDefault="006F78B4" w:rsidP="006F78B4">
            <w:pPr>
              <w:pStyle w:val="Trabajos"/>
              <w:jc w:val="center"/>
              <w:rPr>
                <w:lang w:val="es-ES"/>
              </w:rPr>
            </w:pPr>
            <w:r>
              <w:rPr>
                <w:lang w:val="es-ES"/>
              </w:rPr>
              <w:t>400</w:t>
            </w:r>
          </w:p>
        </w:tc>
      </w:tr>
      <w:tr w:rsidR="006F78B4" w14:paraId="1C14FC3E" w14:textId="77777777" w:rsidTr="00390634">
        <w:trPr>
          <w:trHeight w:val="81"/>
        </w:trPr>
        <w:tc>
          <w:tcPr>
            <w:tcW w:w="1244" w:type="dxa"/>
            <w:vMerge/>
            <w:shd w:val="clear" w:color="auto" w:fill="F2F2F2" w:themeFill="background1" w:themeFillShade="F2"/>
          </w:tcPr>
          <w:p w14:paraId="04DAAB0C" w14:textId="77777777" w:rsidR="006F78B4" w:rsidRDefault="006F78B4" w:rsidP="006F78B4">
            <w:pPr>
              <w:pStyle w:val="Trabajos"/>
              <w:jc w:val="center"/>
              <w:rPr>
                <w:lang w:val="es-ES"/>
              </w:rPr>
            </w:pPr>
          </w:p>
        </w:tc>
        <w:tc>
          <w:tcPr>
            <w:tcW w:w="1991" w:type="dxa"/>
            <w:vMerge/>
            <w:shd w:val="clear" w:color="auto" w:fill="F2F2F2" w:themeFill="background1" w:themeFillShade="F2"/>
          </w:tcPr>
          <w:p w14:paraId="53E08FC6" w14:textId="77777777" w:rsidR="006F78B4" w:rsidRDefault="006F78B4" w:rsidP="006F78B4">
            <w:pPr>
              <w:pStyle w:val="Trabajos"/>
              <w:jc w:val="center"/>
              <w:rPr>
                <w:lang w:val="es-ES"/>
              </w:rPr>
            </w:pPr>
          </w:p>
        </w:tc>
        <w:tc>
          <w:tcPr>
            <w:tcW w:w="2250" w:type="dxa"/>
            <w:vMerge/>
            <w:shd w:val="clear" w:color="auto" w:fill="F2F2F2" w:themeFill="background1" w:themeFillShade="F2"/>
          </w:tcPr>
          <w:p w14:paraId="68F88368" w14:textId="77777777" w:rsidR="006F78B4" w:rsidRDefault="006F78B4" w:rsidP="006F78B4">
            <w:pPr>
              <w:pStyle w:val="Trabajos"/>
              <w:jc w:val="center"/>
              <w:rPr>
                <w:lang w:val="es-ES"/>
              </w:rPr>
            </w:pPr>
          </w:p>
        </w:tc>
        <w:tc>
          <w:tcPr>
            <w:tcW w:w="1800" w:type="dxa"/>
            <w:shd w:val="clear" w:color="auto" w:fill="F2F2F2" w:themeFill="background1" w:themeFillShade="F2"/>
          </w:tcPr>
          <w:p w14:paraId="20D61CE0" w14:textId="0EE00FD7" w:rsidR="006F78B4" w:rsidRDefault="006F78B4" w:rsidP="006F78B4">
            <w:pPr>
              <w:pStyle w:val="Trabajos"/>
              <w:jc w:val="center"/>
              <w:rPr>
                <w:lang w:val="es-ES"/>
              </w:rPr>
            </w:pPr>
            <w:r>
              <w:rPr>
                <w:lang w:val="es-ES"/>
              </w:rPr>
              <w:t>1</w:t>
            </w:r>
          </w:p>
        </w:tc>
        <w:tc>
          <w:tcPr>
            <w:tcW w:w="2065" w:type="dxa"/>
            <w:shd w:val="clear" w:color="auto" w:fill="F2F2F2" w:themeFill="background1" w:themeFillShade="F2"/>
          </w:tcPr>
          <w:p w14:paraId="511E8D06" w14:textId="4984045F" w:rsidR="006F78B4" w:rsidRDefault="006F78B4" w:rsidP="006F78B4">
            <w:pPr>
              <w:pStyle w:val="Trabajos"/>
              <w:jc w:val="center"/>
              <w:rPr>
                <w:lang w:val="es-ES"/>
              </w:rPr>
            </w:pPr>
            <w:r>
              <w:rPr>
                <w:lang w:val="es-ES"/>
              </w:rPr>
              <w:t>100</w:t>
            </w:r>
          </w:p>
        </w:tc>
      </w:tr>
      <w:tr w:rsidR="006F78B4" w14:paraId="7C48B05F" w14:textId="77777777" w:rsidTr="00390634">
        <w:trPr>
          <w:trHeight w:val="81"/>
        </w:trPr>
        <w:tc>
          <w:tcPr>
            <w:tcW w:w="1244" w:type="dxa"/>
            <w:vMerge/>
            <w:shd w:val="clear" w:color="auto" w:fill="F2F2F2" w:themeFill="background1" w:themeFillShade="F2"/>
          </w:tcPr>
          <w:p w14:paraId="6C1DA0ED" w14:textId="77777777" w:rsidR="006F78B4" w:rsidRDefault="006F78B4" w:rsidP="006F78B4">
            <w:pPr>
              <w:pStyle w:val="Trabajos"/>
              <w:jc w:val="center"/>
              <w:rPr>
                <w:lang w:val="es-ES"/>
              </w:rPr>
            </w:pPr>
          </w:p>
        </w:tc>
        <w:tc>
          <w:tcPr>
            <w:tcW w:w="1991" w:type="dxa"/>
            <w:vMerge/>
            <w:shd w:val="clear" w:color="auto" w:fill="F2F2F2" w:themeFill="background1" w:themeFillShade="F2"/>
          </w:tcPr>
          <w:p w14:paraId="47B38C19" w14:textId="77777777" w:rsidR="006F78B4" w:rsidRDefault="006F78B4" w:rsidP="006F78B4">
            <w:pPr>
              <w:pStyle w:val="Trabajos"/>
              <w:jc w:val="center"/>
              <w:rPr>
                <w:lang w:val="es-ES"/>
              </w:rPr>
            </w:pPr>
          </w:p>
        </w:tc>
        <w:tc>
          <w:tcPr>
            <w:tcW w:w="2250" w:type="dxa"/>
            <w:vMerge/>
            <w:shd w:val="clear" w:color="auto" w:fill="F2F2F2" w:themeFill="background1" w:themeFillShade="F2"/>
          </w:tcPr>
          <w:p w14:paraId="4E12796B" w14:textId="77777777" w:rsidR="006F78B4" w:rsidRDefault="006F78B4" w:rsidP="006F78B4">
            <w:pPr>
              <w:pStyle w:val="Trabajos"/>
              <w:jc w:val="center"/>
              <w:rPr>
                <w:lang w:val="es-ES"/>
              </w:rPr>
            </w:pPr>
          </w:p>
        </w:tc>
        <w:tc>
          <w:tcPr>
            <w:tcW w:w="1800" w:type="dxa"/>
            <w:shd w:val="clear" w:color="auto" w:fill="F2F2F2" w:themeFill="background1" w:themeFillShade="F2"/>
          </w:tcPr>
          <w:p w14:paraId="35C8CBA6" w14:textId="50088F44" w:rsidR="006F78B4" w:rsidRDefault="006F78B4" w:rsidP="006F78B4">
            <w:pPr>
              <w:pStyle w:val="Trabajos"/>
              <w:jc w:val="center"/>
              <w:rPr>
                <w:lang w:val="es-ES"/>
              </w:rPr>
            </w:pPr>
            <w:r>
              <w:rPr>
                <w:lang w:val="es-ES"/>
              </w:rPr>
              <w:t>1</w:t>
            </w:r>
          </w:p>
        </w:tc>
        <w:tc>
          <w:tcPr>
            <w:tcW w:w="2065" w:type="dxa"/>
            <w:shd w:val="clear" w:color="auto" w:fill="F2F2F2" w:themeFill="background1" w:themeFillShade="F2"/>
          </w:tcPr>
          <w:p w14:paraId="7339679C" w14:textId="59D4DC56" w:rsidR="006F78B4" w:rsidRDefault="006F78B4" w:rsidP="006F78B4">
            <w:pPr>
              <w:pStyle w:val="Trabajos"/>
              <w:jc w:val="center"/>
              <w:rPr>
                <w:lang w:val="es-ES"/>
              </w:rPr>
            </w:pPr>
            <w:r>
              <w:rPr>
                <w:lang w:val="es-ES"/>
              </w:rPr>
              <w:t>200</w:t>
            </w:r>
          </w:p>
        </w:tc>
      </w:tr>
      <w:tr w:rsidR="006F78B4" w14:paraId="73D92FAC" w14:textId="77777777" w:rsidTr="00F74D49">
        <w:trPr>
          <w:trHeight w:val="81"/>
        </w:trPr>
        <w:tc>
          <w:tcPr>
            <w:tcW w:w="1244" w:type="dxa"/>
            <w:vMerge/>
            <w:tcBorders>
              <w:bottom w:val="single" w:sz="18" w:space="0" w:color="595959" w:themeColor="text1" w:themeTint="A6"/>
            </w:tcBorders>
            <w:shd w:val="clear" w:color="auto" w:fill="F2F2F2" w:themeFill="background1" w:themeFillShade="F2"/>
          </w:tcPr>
          <w:p w14:paraId="0BA33183" w14:textId="77777777" w:rsidR="006F78B4" w:rsidRDefault="006F78B4" w:rsidP="006F78B4">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14:paraId="0EAF31F4" w14:textId="77777777" w:rsidR="006F78B4" w:rsidRDefault="006F78B4" w:rsidP="006F78B4">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14:paraId="721C1C6E" w14:textId="77777777" w:rsidR="006F78B4" w:rsidRDefault="006F78B4" w:rsidP="006F78B4">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14:paraId="3B7B8A0B" w14:textId="16EDDDF9" w:rsidR="006F78B4" w:rsidRDefault="006F78B4" w:rsidP="006F78B4">
            <w:pPr>
              <w:pStyle w:val="Trabajos"/>
              <w:jc w:val="center"/>
              <w:rPr>
                <w:lang w:val="es-ES"/>
              </w:rPr>
            </w:pPr>
            <w:r>
              <w:rPr>
                <w:lang w:val="es-ES"/>
              </w:rPr>
              <w:t>2</w:t>
            </w:r>
          </w:p>
        </w:tc>
        <w:tc>
          <w:tcPr>
            <w:tcW w:w="2065" w:type="dxa"/>
            <w:tcBorders>
              <w:bottom w:val="single" w:sz="18" w:space="0" w:color="595959" w:themeColor="text1" w:themeTint="A6"/>
            </w:tcBorders>
            <w:shd w:val="clear" w:color="auto" w:fill="F2F2F2" w:themeFill="background1" w:themeFillShade="F2"/>
          </w:tcPr>
          <w:p w14:paraId="0D6B98FF" w14:textId="71B8CA63" w:rsidR="006F78B4" w:rsidRDefault="006F78B4" w:rsidP="006F78B4">
            <w:pPr>
              <w:pStyle w:val="Trabajos"/>
              <w:jc w:val="center"/>
              <w:rPr>
                <w:lang w:val="es-ES"/>
              </w:rPr>
            </w:pPr>
            <w:r>
              <w:rPr>
                <w:lang w:val="es-ES"/>
              </w:rPr>
              <w:t>650</w:t>
            </w:r>
          </w:p>
        </w:tc>
      </w:tr>
      <w:tr w:rsidR="006F78B4" w14:paraId="345F9086" w14:textId="77777777" w:rsidTr="00F74D49">
        <w:trPr>
          <w:trHeight w:val="136"/>
        </w:trPr>
        <w:tc>
          <w:tcPr>
            <w:tcW w:w="1244" w:type="dxa"/>
            <w:vMerge w:val="restart"/>
            <w:tcBorders>
              <w:top w:val="single" w:sz="18" w:space="0" w:color="595959" w:themeColor="text1" w:themeTint="A6"/>
            </w:tcBorders>
          </w:tcPr>
          <w:p w14:paraId="28B989DA" w14:textId="4061CBBA" w:rsidR="006F78B4" w:rsidRDefault="006F78B4" w:rsidP="006F78B4">
            <w:pPr>
              <w:pStyle w:val="Trabajos"/>
              <w:jc w:val="center"/>
              <w:rPr>
                <w:lang w:val="es-ES"/>
              </w:rPr>
            </w:pPr>
            <w:r>
              <w:rPr>
                <w:lang w:val="es-ES"/>
              </w:rPr>
              <w:t>5</w:t>
            </w:r>
          </w:p>
        </w:tc>
        <w:tc>
          <w:tcPr>
            <w:tcW w:w="1991" w:type="dxa"/>
            <w:vMerge w:val="restart"/>
            <w:tcBorders>
              <w:top w:val="single" w:sz="18" w:space="0" w:color="595959" w:themeColor="text1" w:themeTint="A6"/>
            </w:tcBorders>
          </w:tcPr>
          <w:p w14:paraId="70EA4589" w14:textId="02D1817B" w:rsidR="006F78B4" w:rsidRDefault="006F78B4" w:rsidP="006F78B4">
            <w:pPr>
              <w:pStyle w:val="Trabajos"/>
              <w:jc w:val="center"/>
              <w:rPr>
                <w:lang w:val="es-ES"/>
              </w:rPr>
            </w:pPr>
            <w:r>
              <w:rPr>
                <w:lang w:val="es-ES"/>
              </w:rPr>
              <w:t>360</w:t>
            </w:r>
          </w:p>
        </w:tc>
        <w:tc>
          <w:tcPr>
            <w:tcW w:w="2250" w:type="dxa"/>
            <w:vMerge w:val="restart"/>
            <w:tcBorders>
              <w:top w:val="single" w:sz="18" w:space="0" w:color="595959" w:themeColor="text1" w:themeTint="A6"/>
            </w:tcBorders>
          </w:tcPr>
          <w:p w14:paraId="667A94B3" w14:textId="3A60F62B" w:rsidR="006F78B4" w:rsidRDefault="006F78B4" w:rsidP="006F78B4">
            <w:pPr>
              <w:pStyle w:val="Trabajos"/>
              <w:jc w:val="center"/>
              <w:rPr>
                <w:lang w:val="es-ES"/>
              </w:rPr>
            </w:pPr>
            <w:r>
              <w:rPr>
                <w:lang w:val="es-ES"/>
              </w:rPr>
              <w:t>5</w:t>
            </w:r>
          </w:p>
        </w:tc>
        <w:tc>
          <w:tcPr>
            <w:tcW w:w="1800" w:type="dxa"/>
            <w:tcBorders>
              <w:top w:val="single" w:sz="18" w:space="0" w:color="595959" w:themeColor="text1" w:themeTint="A6"/>
            </w:tcBorders>
          </w:tcPr>
          <w:p w14:paraId="7FDEB8AF" w14:textId="31E52E41" w:rsidR="006F78B4" w:rsidRDefault="006F78B4" w:rsidP="006F78B4">
            <w:pPr>
              <w:pStyle w:val="Trabajos"/>
              <w:jc w:val="center"/>
              <w:rPr>
                <w:lang w:val="es-ES"/>
              </w:rPr>
            </w:pPr>
            <w:r>
              <w:rPr>
                <w:lang w:val="es-ES"/>
              </w:rPr>
              <w:t>3</w:t>
            </w:r>
          </w:p>
        </w:tc>
        <w:tc>
          <w:tcPr>
            <w:tcW w:w="2065" w:type="dxa"/>
            <w:tcBorders>
              <w:top w:val="single" w:sz="18" w:space="0" w:color="595959" w:themeColor="text1" w:themeTint="A6"/>
            </w:tcBorders>
          </w:tcPr>
          <w:p w14:paraId="58A10592" w14:textId="42A5E7A1" w:rsidR="006F78B4" w:rsidRDefault="006F78B4" w:rsidP="006F78B4">
            <w:pPr>
              <w:pStyle w:val="Trabajos"/>
              <w:jc w:val="center"/>
              <w:rPr>
                <w:lang w:val="es-ES"/>
              </w:rPr>
            </w:pPr>
            <w:r>
              <w:rPr>
                <w:lang w:val="es-ES"/>
              </w:rPr>
              <w:t>500</w:t>
            </w:r>
          </w:p>
        </w:tc>
      </w:tr>
      <w:tr w:rsidR="006F78B4" w14:paraId="463FBC9C" w14:textId="77777777" w:rsidTr="006F78B4">
        <w:trPr>
          <w:trHeight w:val="136"/>
        </w:trPr>
        <w:tc>
          <w:tcPr>
            <w:tcW w:w="1244" w:type="dxa"/>
            <w:vMerge/>
          </w:tcPr>
          <w:p w14:paraId="33259072" w14:textId="77777777" w:rsidR="006F78B4" w:rsidRDefault="006F78B4" w:rsidP="006F78B4">
            <w:pPr>
              <w:pStyle w:val="Trabajos"/>
              <w:jc w:val="center"/>
              <w:rPr>
                <w:lang w:val="es-ES"/>
              </w:rPr>
            </w:pPr>
          </w:p>
        </w:tc>
        <w:tc>
          <w:tcPr>
            <w:tcW w:w="1991" w:type="dxa"/>
            <w:vMerge/>
          </w:tcPr>
          <w:p w14:paraId="432343AD" w14:textId="77777777" w:rsidR="006F78B4" w:rsidRDefault="006F78B4" w:rsidP="006F78B4">
            <w:pPr>
              <w:pStyle w:val="Trabajos"/>
              <w:jc w:val="center"/>
              <w:rPr>
                <w:lang w:val="es-ES"/>
              </w:rPr>
            </w:pPr>
          </w:p>
        </w:tc>
        <w:tc>
          <w:tcPr>
            <w:tcW w:w="2250" w:type="dxa"/>
            <w:vMerge/>
          </w:tcPr>
          <w:p w14:paraId="3AE80AA8" w14:textId="77777777" w:rsidR="006F78B4" w:rsidRDefault="006F78B4" w:rsidP="006F78B4">
            <w:pPr>
              <w:pStyle w:val="Trabajos"/>
              <w:jc w:val="center"/>
              <w:rPr>
                <w:lang w:val="es-ES"/>
              </w:rPr>
            </w:pPr>
          </w:p>
        </w:tc>
        <w:tc>
          <w:tcPr>
            <w:tcW w:w="1800" w:type="dxa"/>
          </w:tcPr>
          <w:p w14:paraId="72ED9B75" w14:textId="76A87388" w:rsidR="006F78B4" w:rsidRDefault="006F78B4" w:rsidP="006F78B4">
            <w:pPr>
              <w:pStyle w:val="Trabajos"/>
              <w:jc w:val="center"/>
              <w:rPr>
                <w:lang w:val="es-ES"/>
              </w:rPr>
            </w:pPr>
            <w:r>
              <w:rPr>
                <w:lang w:val="es-ES"/>
              </w:rPr>
              <w:t>1</w:t>
            </w:r>
          </w:p>
        </w:tc>
        <w:tc>
          <w:tcPr>
            <w:tcW w:w="2065" w:type="dxa"/>
          </w:tcPr>
          <w:p w14:paraId="2071BBD6" w14:textId="7EDF61EE" w:rsidR="006F78B4" w:rsidRDefault="006F78B4" w:rsidP="006F78B4">
            <w:pPr>
              <w:pStyle w:val="Trabajos"/>
              <w:jc w:val="center"/>
              <w:rPr>
                <w:lang w:val="es-ES"/>
              </w:rPr>
            </w:pPr>
            <w:r>
              <w:rPr>
                <w:lang w:val="es-ES"/>
              </w:rPr>
              <w:t>400</w:t>
            </w:r>
          </w:p>
        </w:tc>
      </w:tr>
      <w:tr w:rsidR="006F78B4" w14:paraId="64A53303" w14:textId="77777777" w:rsidTr="00F74D49">
        <w:trPr>
          <w:trHeight w:val="136"/>
        </w:trPr>
        <w:tc>
          <w:tcPr>
            <w:tcW w:w="1244" w:type="dxa"/>
            <w:vMerge/>
            <w:tcBorders>
              <w:bottom w:val="single" w:sz="18" w:space="0" w:color="595959" w:themeColor="text1" w:themeTint="A6"/>
            </w:tcBorders>
          </w:tcPr>
          <w:p w14:paraId="16338B89" w14:textId="77777777" w:rsidR="006F78B4" w:rsidRDefault="006F78B4" w:rsidP="006F78B4">
            <w:pPr>
              <w:pStyle w:val="Trabajos"/>
              <w:jc w:val="center"/>
              <w:rPr>
                <w:lang w:val="es-ES"/>
              </w:rPr>
            </w:pPr>
          </w:p>
        </w:tc>
        <w:tc>
          <w:tcPr>
            <w:tcW w:w="1991" w:type="dxa"/>
            <w:vMerge/>
            <w:tcBorders>
              <w:bottom w:val="single" w:sz="18" w:space="0" w:color="595959" w:themeColor="text1" w:themeTint="A6"/>
            </w:tcBorders>
          </w:tcPr>
          <w:p w14:paraId="527CB899" w14:textId="77777777" w:rsidR="006F78B4" w:rsidRDefault="006F78B4" w:rsidP="006F78B4">
            <w:pPr>
              <w:pStyle w:val="Trabajos"/>
              <w:jc w:val="center"/>
              <w:rPr>
                <w:lang w:val="es-ES"/>
              </w:rPr>
            </w:pPr>
          </w:p>
        </w:tc>
        <w:tc>
          <w:tcPr>
            <w:tcW w:w="2250" w:type="dxa"/>
            <w:vMerge/>
            <w:tcBorders>
              <w:bottom w:val="single" w:sz="18" w:space="0" w:color="595959" w:themeColor="text1" w:themeTint="A6"/>
            </w:tcBorders>
          </w:tcPr>
          <w:p w14:paraId="15C29768" w14:textId="77777777" w:rsidR="006F78B4" w:rsidRDefault="006F78B4" w:rsidP="006F78B4">
            <w:pPr>
              <w:pStyle w:val="Trabajos"/>
              <w:jc w:val="center"/>
              <w:rPr>
                <w:lang w:val="es-ES"/>
              </w:rPr>
            </w:pPr>
          </w:p>
        </w:tc>
        <w:tc>
          <w:tcPr>
            <w:tcW w:w="1800" w:type="dxa"/>
            <w:tcBorders>
              <w:bottom w:val="single" w:sz="18" w:space="0" w:color="595959" w:themeColor="text1" w:themeTint="A6"/>
            </w:tcBorders>
          </w:tcPr>
          <w:p w14:paraId="653731BE" w14:textId="420AC537" w:rsidR="006F78B4" w:rsidRDefault="006F78B4" w:rsidP="006F78B4">
            <w:pPr>
              <w:pStyle w:val="Trabajos"/>
              <w:jc w:val="center"/>
              <w:rPr>
                <w:lang w:val="es-ES"/>
              </w:rPr>
            </w:pPr>
            <w:r>
              <w:rPr>
                <w:lang w:val="es-ES"/>
              </w:rPr>
              <w:t>1</w:t>
            </w:r>
          </w:p>
        </w:tc>
        <w:tc>
          <w:tcPr>
            <w:tcW w:w="2065" w:type="dxa"/>
            <w:tcBorders>
              <w:bottom w:val="single" w:sz="18" w:space="0" w:color="595959" w:themeColor="text1" w:themeTint="A6"/>
            </w:tcBorders>
          </w:tcPr>
          <w:p w14:paraId="117C325F" w14:textId="2F8D8B49" w:rsidR="006F78B4" w:rsidRDefault="006F78B4" w:rsidP="006F78B4">
            <w:pPr>
              <w:pStyle w:val="Trabajos"/>
              <w:jc w:val="center"/>
              <w:rPr>
                <w:lang w:val="es-ES"/>
              </w:rPr>
            </w:pPr>
            <w:r>
              <w:rPr>
                <w:lang w:val="es-ES"/>
              </w:rPr>
              <w:t>600</w:t>
            </w:r>
          </w:p>
        </w:tc>
      </w:tr>
      <w:tr w:rsidR="00164B24" w14:paraId="700CFA8C" w14:textId="77777777" w:rsidTr="00F74D49">
        <w:trPr>
          <w:trHeight w:val="204"/>
        </w:trPr>
        <w:tc>
          <w:tcPr>
            <w:tcW w:w="1244" w:type="dxa"/>
            <w:vMerge w:val="restart"/>
            <w:tcBorders>
              <w:top w:val="single" w:sz="18" w:space="0" w:color="595959" w:themeColor="text1" w:themeTint="A6"/>
            </w:tcBorders>
            <w:shd w:val="clear" w:color="auto" w:fill="F2F2F2" w:themeFill="background1" w:themeFillShade="F2"/>
          </w:tcPr>
          <w:p w14:paraId="51384064" w14:textId="43F39D30" w:rsidR="00164B24" w:rsidRDefault="00164B24" w:rsidP="006F78B4">
            <w:pPr>
              <w:pStyle w:val="Trabajos"/>
              <w:jc w:val="center"/>
              <w:rPr>
                <w:lang w:val="es-ES"/>
              </w:rPr>
            </w:pPr>
            <w:r>
              <w:rPr>
                <w:lang w:val="es-ES"/>
              </w:rPr>
              <w:t>6</w:t>
            </w:r>
          </w:p>
        </w:tc>
        <w:tc>
          <w:tcPr>
            <w:tcW w:w="1991" w:type="dxa"/>
            <w:vMerge w:val="restart"/>
            <w:tcBorders>
              <w:top w:val="single" w:sz="18" w:space="0" w:color="595959" w:themeColor="text1" w:themeTint="A6"/>
            </w:tcBorders>
            <w:shd w:val="clear" w:color="auto" w:fill="F2F2F2" w:themeFill="background1" w:themeFillShade="F2"/>
          </w:tcPr>
          <w:p w14:paraId="760B22C1" w14:textId="73E21F5D" w:rsidR="00164B24" w:rsidRDefault="00164B24" w:rsidP="006F78B4">
            <w:pPr>
              <w:pStyle w:val="Trabajos"/>
              <w:jc w:val="center"/>
              <w:rPr>
                <w:lang w:val="es-ES"/>
              </w:rPr>
            </w:pPr>
            <w:r>
              <w:rPr>
                <w:lang w:val="es-ES"/>
              </w:rPr>
              <w:t>200</w:t>
            </w:r>
          </w:p>
        </w:tc>
        <w:tc>
          <w:tcPr>
            <w:tcW w:w="2250" w:type="dxa"/>
            <w:vMerge w:val="restart"/>
            <w:tcBorders>
              <w:top w:val="single" w:sz="18" w:space="0" w:color="595959" w:themeColor="text1" w:themeTint="A6"/>
            </w:tcBorders>
            <w:shd w:val="clear" w:color="auto" w:fill="F2F2F2" w:themeFill="background1" w:themeFillShade="F2"/>
          </w:tcPr>
          <w:p w14:paraId="24412B91" w14:textId="44DA2653" w:rsidR="00164B24" w:rsidRDefault="00164B24" w:rsidP="006F78B4">
            <w:pPr>
              <w:pStyle w:val="Trabajos"/>
              <w:jc w:val="center"/>
              <w:rPr>
                <w:lang w:val="es-ES"/>
              </w:rPr>
            </w:pPr>
            <w:r>
              <w:rPr>
                <w:lang w:val="es-ES"/>
              </w:rPr>
              <w:t>50</w:t>
            </w:r>
          </w:p>
        </w:tc>
        <w:tc>
          <w:tcPr>
            <w:tcW w:w="1800" w:type="dxa"/>
            <w:tcBorders>
              <w:top w:val="single" w:sz="18" w:space="0" w:color="595959" w:themeColor="text1" w:themeTint="A6"/>
            </w:tcBorders>
            <w:shd w:val="clear" w:color="auto" w:fill="F2F2F2" w:themeFill="background1" w:themeFillShade="F2"/>
          </w:tcPr>
          <w:p w14:paraId="0E46DEBB" w14:textId="1FAE1CA1" w:rsidR="00164B24" w:rsidRDefault="00164B24" w:rsidP="006F78B4">
            <w:pPr>
              <w:pStyle w:val="Trabajos"/>
              <w:jc w:val="center"/>
              <w:rPr>
                <w:lang w:val="es-ES"/>
              </w:rPr>
            </w:pPr>
            <w:r>
              <w:rPr>
                <w:lang w:val="es-ES"/>
              </w:rPr>
              <w:t>25</w:t>
            </w:r>
          </w:p>
        </w:tc>
        <w:tc>
          <w:tcPr>
            <w:tcW w:w="2065" w:type="dxa"/>
            <w:tcBorders>
              <w:top w:val="single" w:sz="18" w:space="0" w:color="595959" w:themeColor="text1" w:themeTint="A6"/>
            </w:tcBorders>
            <w:shd w:val="clear" w:color="auto" w:fill="F2F2F2" w:themeFill="background1" w:themeFillShade="F2"/>
          </w:tcPr>
          <w:p w14:paraId="46DEE53C" w14:textId="57BB9882" w:rsidR="00164B24" w:rsidRDefault="00164B24" w:rsidP="006F78B4">
            <w:pPr>
              <w:pStyle w:val="Trabajos"/>
              <w:jc w:val="center"/>
              <w:rPr>
                <w:lang w:val="es-ES"/>
              </w:rPr>
            </w:pPr>
            <w:r>
              <w:rPr>
                <w:lang w:val="es-ES"/>
              </w:rPr>
              <w:t>240</w:t>
            </w:r>
          </w:p>
        </w:tc>
      </w:tr>
      <w:tr w:rsidR="00164B24" w14:paraId="6AD522B8" w14:textId="77777777" w:rsidTr="00F74D49">
        <w:trPr>
          <w:trHeight w:val="204"/>
        </w:trPr>
        <w:tc>
          <w:tcPr>
            <w:tcW w:w="1244" w:type="dxa"/>
            <w:vMerge/>
            <w:tcBorders>
              <w:bottom w:val="single" w:sz="18" w:space="0" w:color="595959" w:themeColor="text1" w:themeTint="A6"/>
            </w:tcBorders>
            <w:shd w:val="clear" w:color="auto" w:fill="F2F2F2" w:themeFill="background1" w:themeFillShade="F2"/>
          </w:tcPr>
          <w:p w14:paraId="64046336" w14:textId="77777777" w:rsidR="00164B24" w:rsidRDefault="00164B24" w:rsidP="006F78B4">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14:paraId="175F07A1" w14:textId="77777777" w:rsidR="00164B24" w:rsidRDefault="00164B24" w:rsidP="006F78B4">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14:paraId="33B46C61" w14:textId="77777777" w:rsidR="00164B24" w:rsidRDefault="00164B24" w:rsidP="006F78B4">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14:paraId="2BAE8441" w14:textId="62679F93" w:rsidR="00164B24" w:rsidRDefault="00164B24" w:rsidP="006F78B4">
            <w:pPr>
              <w:pStyle w:val="Trabajos"/>
              <w:jc w:val="center"/>
              <w:rPr>
                <w:lang w:val="es-ES"/>
              </w:rPr>
            </w:pPr>
            <w:r>
              <w:rPr>
                <w:lang w:val="es-ES"/>
              </w:rPr>
              <w:t>25</w:t>
            </w:r>
          </w:p>
        </w:tc>
        <w:tc>
          <w:tcPr>
            <w:tcW w:w="2065" w:type="dxa"/>
            <w:tcBorders>
              <w:bottom w:val="single" w:sz="18" w:space="0" w:color="595959" w:themeColor="text1" w:themeTint="A6"/>
            </w:tcBorders>
            <w:shd w:val="clear" w:color="auto" w:fill="F2F2F2" w:themeFill="background1" w:themeFillShade="F2"/>
          </w:tcPr>
          <w:p w14:paraId="6114823C" w14:textId="69BB75F7" w:rsidR="00164B24" w:rsidRDefault="00164B24" w:rsidP="006F78B4">
            <w:pPr>
              <w:pStyle w:val="Trabajos"/>
              <w:jc w:val="center"/>
              <w:rPr>
                <w:lang w:val="es-ES"/>
              </w:rPr>
            </w:pPr>
            <w:r>
              <w:rPr>
                <w:lang w:val="es-ES"/>
              </w:rPr>
              <w:t>160</w:t>
            </w:r>
          </w:p>
        </w:tc>
      </w:tr>
      <w:tr w:rsidR="005001D0" w14:paraId="3DFDDD01" w14:textId="77777777" w:rsidTr="00F74D49">
        <w:trPr>
          <w:trHeight w:val="204"/>
        </w:trPr>
        <w:tc>
          <w:tcPr>
            <w:tcW w:w="1244" w:type="dxa"/>
            <w:vMerge w:val="restart"/>
            <w:tcBorders>
              <w:top w:val="single" w:sz="18" w:space="0" w:color="595959" w:themeColor="text1" w:themeTint="A6"/>
            </w:tcBorders>
          </w:tcPr>
          <w:p w14:paraId="3CF4BF33" w14:textId="2C1836BD" w:rsidR="005001D0" w:rsidRDefault="005001D0" w:rsidP="006F78B4">
            <w:pPr>
              <w:pStyle w:val="Trabajos"/>
              <w:jc w:val="center"/>
              <w:rPr>
                <w:lang w:val="es-ES"/>
              </w:rPr>
            </w:pPr>
            <w:r>
              <w:rPr>
                <w:lang w:val="es-ES"/>
              </w:rPr>
              <w:t>7</w:t>
            </w:r>
          </w:p>
        </w:tc>
        <w:tc>
          <w:tcPr>
            <w:tcW w:w="1991" w:type="dxa"/>
            <w:vMerge w:val="restart"/>
            <w:tcBorders>
              <w:top w:val="single" w:sz="18" w:space="0" w:color="595959" w:themeColor="text1" w:themeTint="A6"/>
            </w:tcBorders>
          </w:tcPr>
          <w:p w14:paraId="1457E890" w14:textId="37F8C435" w:rsidR="005001D0" w:rsidRDefault="005001D0" w:rsidP="006F78B4">
            <w:pPr>
              <w:pStyle w:val="Trabajos"/>
              <w:jc w:val="center"/>
              <w:rPr>
                <w:lang w:val="es-ES"/>
              </w:rPr>
            </w:pPr>
            <w:r>
              <w:rPr>
                <w:lang w:val="es-ES"/>
              </w:rPr>
              <w:t>400</w:t>
            </w:r>
          </w:p>
        </w:tc>
        <w:tc>
          <w:tcPr>
            <w:tcW w:w="2250" w:type="dxa"/>
            <w:vMerge w:val="restart"/>
            <w:tcBorders>
              <w:top w:val="single" w:sz="18" w:space="0" w:color="595959" w:themeColor="text1" w:themeTint="A6"/>
            </w:tcBorders>
          </w:tcPr>
          <w:p w14:paraId="0B819869" w14:textId="5D8BED09" w:rsidR="005001D0" w:rsidRDefault="005001D0" w:rsidP="006F78B4">
            <w:pPr>
              <w:pStyle w:val="Trabajos"/>
              <w:jc w:val="center"/>
              <w:rPr>
                <w:lang w:val="es-ES"/>
              </w:rPr>
            </w:pPr>
            <w:r>
              <w:rPr>
                <w:lang w:val="es-ES"/>
              </w:rPr>
              <w:t>100</w:t>
            </w:r>
          </w:p>
        </w:tc>
        <w:tc>
          <w:tcPr>
            <w:tcW w:w="1800" w:type="dxa"/>
            <w:tcBorders>
              <w:top w:val="single" w:sz="18" w:space="0" w:color="595959" w:themeColor="text1" w:themeTint="A6"/>
            </w:tcBorders>
          </w:tcPr>
          <w:p w14:paraId="3ED0E1DD" w14:textId="34469E08" w:rsidR="005001D0" w:rsidRDefault="005001D0" w:rsidP="006F78B4">
            <w:pPr>
              <w:pStyle w:val="Trabajos"/>
              <w:jc w:val="center"/>
              <w:rPr>
                <w:lang w:val="es-ES"/>
              </w:rPr>
            </w:pPr>
            <w:r>
              <w:rPr>
                <w:lang w:val="es-ES"/>
              </w:rPr>
              <w:t>50</w:t>
            </w:r>
          </w:p>
        </w:tc>
        <w:tc>
          <w:tcPr>
            <w:tcW w:w="2065" w:type="dxa"/>
            <w:tcBorders>
              <w:top w:val="single" w:sz="18" w:space="0" w:color="595959" w:themeColor="text1" w:themeTint="A6"/>
            </w:tcBorders>
          </w:tcPr>
          <w:p w14:paraId="069284D0" w14:textId="1C2A544F" w:rsidR="005001D0" w:rsidRDefault="005001D0" w:rsidP="006F78B4">
            <w:pPr>
              <w:pStyle w:val="Trabajos"/>
              <w:jc w:val="center"/>
              <w:rPr>
                <w:lang w:val="es-ES"/>
              </w:rPr>
            </w:pPr>
            <w:r>
              <w:rPr>
                <w:lang w:val="es-ES"/>
              </w:rPr>
              <w:t>320</w:t>
            </w:r>
          </w:p>
        </w:tc>
      </w:tr>
      <w:tr w:rsidR="005001D0" w14:paraId="58099CA8" w14:textId="77777777" w:rsidTr="00F74D49">
        <w:trPr>
          <w:trHeight w:val="204"/>
        </w:trPr>
        <w:tc>
          <w:tcPr>
            <w:tcW w:w="1244" w:type="dxa"/>
            <w:vMerge/>
            <w:tcBorders>
              <w:bottom w:val="single" w:sz="18" w:space="0" w:color="595959" w:themeColor="text1" w:themeTint="A6"/>
            </w:tcBorders>
          </w:tcPr>
          <w:p w14:paraId="4B68539C" w14:textId="77777777" w:rsidR="005001D0" w:rsidRDefault="005001D0" w:rsidP="006F78B4">
            <w:pPr>
              <w:pStyle w:val="Trabajos"/>
              <w:jc w:val="center"/>
              <w:rPr>
                <w:lang w:val="es-ES"/>
              </w:rPr>
            </w:pPr>
          </w:p>
        </w:tc>
        <w:tc>
          <w:tcPr>
            <w:tcW w:w="1991" w:type="dxa"/>
            <w:vMerge/>
            <w:tcBorders>
              <w:bottom w:val="single" w:sz="18" w:space="0" w:color="595959" w:themeColor="text1" w:themeTint="A6"/>
            </w:tcBorders>
          </w:tcPr>
          <w:p w14:paraId="7C5C6434" w14:textId="77777777" w:rsidR="005001D0" w:rsidRDefault="005001D0" w:rsidP="006F78B4">
            <w:pPr>
              <w:pStyle w:val="Trabajos"/>
              <w:jc w:val="center"/>
              <w:rPr>
                <w:lang w:val="es-ES"/>
              </w:rPr>
            </w:pPr>
          </w:p>
        </w:tc>
        <w:tc>
          <w:tcPr>
            <w:tcW w:w="2250" w:type="dxa"/>
            <w:vMerge/>
            <w:tcBorders>
              <w:bottom w:val="single" w:sz="18" w:space="0" w:color="595959" w:themeColor="text1" w:themeTint="A6"/>
            </w:tcBorders>
          </w:tcPr>
          <w:p w14:paraId="7F7D2B9A" w14:textId="77777777" w:rsidR="005001D0" w:rsidRDefault="005001D0" w:rsidP="006F78B4">
            <w:pPr>
              <w:pStyle w:val="Trabajos"/>
              <w:jc w:val="center"/>
              <w:rPr>
                <w:lang w:val="es-ES"/>
              </w:rPr>
            </w:pPr>
          </w:p>
        </w:tc>
        <w:tc>
          <w:tcPr>
            <w:tcW w:w="1800" w:type="dxa"/>
            <w:tcBorders>
              <w:bottom w:val="single" w:sz="18" w:space="0" w:color="595959" w:themeColor="text1" w:themeTint="A6"/>
            </w:tcBorders>
          </w:tcPr>
          <w:p w14:paraId="7FFEB7F1" w14:textId="49D0F3F6" w:rsidR="005001D0" w:rsidRDefault="005001D0" w:rsidP="006F78B4">
            <w:pPr>
              <w:pStyle w:val="Trabajos"/>
              <w:jc w:val="center"/>
              <w:rPr>
                <w:lang w:val="es-ES"/>
              </w:rPr>
            </w:pPr>
            <w:r>
              <w:rPr>
                <w:lang w:val="es-ES"/>
              </w:rPr>
              <w:t>50</w:t>
            </w:r>
          </w:p>
        </w:tc>
        <w:tc>
          <w:tcPr>
            <w:tcW w:w="2065" w:type="dxa"/>
            <w:tcBorders>
              <w:bottom w:val="single" w:sz="18" w:space="0" w:color="595959" w:themeColor="text1" w:themeTint="A6"/>
            </w:tcBorders>
          </w:tcPr>
          <w:p w14:paraId="69E38246" w14:textId="1AABF92D" w:rsidR="005001D0" w:rsidRDefault="005001D0" w:rsidP="006F78B4">
            <w:pPr>
              <w:pStyle w:val="Trabajos"/>
              <w:jc w:val="center"/>
              <w:rPr>
                <w:lang w:val="es-ES"/>
              </w:rPr>
            </w:pPr>
            <w:r>
              <w:rPr>
                <w:lang w:val="es-ES"/>
              </w:rPr>
              <w:t>80</w:t>
            </w:r>
          </w:p>
        </w:tc>
      </w:tr>
      <w:tr w:rsidR="005001D0" w14:paraId="0E210E0E" w14:textId="77777777" w:rsidTr="00F74D49">
        <w:trPr>
          <w:trHeight w:val="204"/>
        </w:trPr>
        <w:tc>
          <w:tcPr>
            <w:tcW w:w="1244" w:type="dxa"/>
            <w:vMerge w:val="restart"/>
            <w:tcBorders>
              <w:top w:val="single" w:sz="18" w:space="0" w:color="595959" w:themeColor="text1" w:themeTint="A6"/>
            </w:tcBorders>
            <w:shd w:val="clear" w:color="auto" w:fill="F2F2F2" w:themeFill="background1" w:themeFillShade="F2"/>
          </w:tcPr>
          <w:p w14:paraId="4F14471B" w14:textId="1EB2DF12" w:rsidR="005001D0" w:rsidRDefault="005001D0" w:rsidP="006F78B4">
            <w:pPr>
              <w:pStyle w:val="Trabajos"/>
              <w:jc w:val="center"/>
              <w:rPr>
                <w:lang w:val="es-ES"/>
              </w:rPr>
            </w:pPr>
            <w:r>
              <w:rPr>
                <w:lang w:val="es-ES"/>
              </w:rPr>
              <w:t>8</w:t>
            </w:r>
          </w:p>
        </w:tc>
        <w:tc>
          <w:tcPr>
            <w:tcW w:w="1991" w:type="dxa"/>
            <w:vMerge w:val="restart"/>
            <w:tcBorders>
              <w:top w:val="single" w:sz="18" w:space="0" w:color="595959" w:themeColor="text1" w:themeTint="A6"/>
            </w:tcBorders>
            <w:shd w:val="clear" w:color="auto" w:fill="F2F2F2" w:themeFill="background1" w:themeFillShade="F2"/>
          </w:tcPr>
          <w:p w14:paraId="57F8A52F" w14:textId="4F247634" w:rsidR="005001D0" w:rsidRDefault="005001D0" w:rsidP="006F78B4">
            <w:pPr>
              <w:pStyle w:val="Trabajos"/>
              <w:jc w:val="center"/>
              <w:rPr>
                <w:lang w:val="es-ES"/>
              </w:rPr>
            </w:pPr>
            <w:r>
              <w:rPr>
                <w:lang w:val="es-ES"/>
              </w:rPr>
              <w:t>600</w:t>
            </w:r>
          </w:p>
        </w:tc>
        <w:tc>
          <w:tcPr>
            <w:tcW w:w="2250" w:type="dxa"/>
            <w:vMerge w:val="restart"/>
            <w:tcBorders>
              <w:top w:val="single" w:sz="18" w:space="0" w:color="595959" w:themeColor="text1" w:themeTint="A6"/>
            </w:tcBorders>
            <w:shd w:val="clear" w:color="auto" w:fill="F2F2F2" w:themeFill="background1" w:themeFillShade="F2"/>
          </w:tcPr>
          <w:p w14:paraId="78E5D5C3" w14:textId="44D7795D" w:rsidR="005001D0" w:rsidRDefault="005001D0" w:rsidP="006F78B4">
            <w:pPr>
              <w:pStyle w:val="Trabajos"/>
              <w:jc w:val="center"/>
              <w:rPr>
                <w:lang w:val="es-ES"/>
              </w:rPr>
            </w:pPr>
            <w:r>
              <w:rPr>
                <w:lang w:val="es-ES"/>
              </w:rPr>
              <w:t>150</w:t>
            </w:r>
          </w:p>
        </w:tc>
        <w:tc>
          <w:tcPr>
            <w:tcW w:w="1800" w:type="dxa"/>
            <w:tcBorders>
              <w:top w:val="single" w:sz="18" w:space="0" w:color="595959" w:themeColor="text1" w:themeTint="A6"/>
            </w:tcBorders>
            <w:shd w:val="clear" w:color="auto" w:fill="F2F2F2" w:themeFill="background1" w:themeFillShade="F2"/>
          </w:tcPr>
          <w:p w14:paraId="030E98C5" w14:textId="0B8EF5E5" w:rsidR="005001D0" w:rsidRDefault="005001D0" w:rsidP="006F78B4">
            <w:pPr>
              <w:pStyle w:val="Trabajos"/>
              <w:jc w:val="center"/>
              <w:rPr>
                <w:lang w:val="es-ES"/>
              </w:rPr>
            </w:pPr>
            <w:r>
              <w:rPr>
                <w:lang w:val="es-ES"/>
              </w:rPr>
              <w:t>75</w:t>
            </w:r>
          </w:p>
        </w:tc>
        <w:tc>
          <w:tcPr>
            <w:tcW w:w="2065" w:type="dxa"/>
            <w:tcBorders>
              <w:top w:val="single" w:sz="18" w:space="0" w:color="595959" w:themeColor="text1" w:themeTint="A6"/>
            </w:tcBorders>
            <w:shd w:val="clear" w:color="auto" w:fill="F2F2F2" w:themeFill="background1" w:themeFillShade="F2"/>
          </w:tcPr>
          <w:p w14:paraId="5C7BA2CA" w14:textId="6E25A7F2" w:rsidR="005001D0" w:rsidRDefault="005001D0" w:rsidP="006F78B4">
            <w:pPr>
              <w:pStyle w:val="Trabajos"/>
              <w:jc w:val="center"/>
              <w:rPr>
                <w:lang w:val="es-ES"/>
              </w:rPr>
            </w:pPr>
            <w:r>
              <w:rPr>
                <w:lang w:val="es-ES"/>
              </w:rPr>
              <w:t>220</w:t>
            </w:r>
          </w:p>
        </w:tc>
      </w:tr>
      <w:tr w:rsidR="005001D0" w14:paraId="450DFE05" w14:textId="77777777" w:rsidTr="00F74D49">
        <w:trPr>
          <w:trHeight w:val="204"/>
        </w:trPr>
        <w:tc>
          <w:tcPr>
            <w:tcW w:w="1244" w:type="dxa"/>
            <w:vMerge/>
            <w:tcBorders>
              <w:bottom w:val="single" w:sz="18" w:space="0" w:color="595959" w:themeColor="text1" w:themeTint="A6"/>
            </w:tcBorders>
            <w:shd w:val="clear" w:color="auto" w:fill="F2F2F2" w:themeFill="background1" w:themeFillShade="F2"/>
          </w:tcPr>
          <w:p w14:paraId="41108435" w14:textId="77777777" w:rsidR="005001D0" w:rsidRDefault="005001D0" w:rsidP="006F78B4">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14:paraId="31ACCBD5" w14:textId="77777777" w:rsidR="005001D0" w:rsidRDefault="005001D0" w:rsidP="006F78B4">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14:paraId="4D147768" w14:textId="77777777" w:rsidR="005001D0" w:rsidRDefault="005001D0" w:rsidP="006F78B4">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14:paraId="2535A022" w14:textId="1413157A" w:rsidR="005001D0" w:rsidRDefault="005001D0" w:rsidP="006F78B4">
            <w:pPr>
              <w:pStyle w:val="Trabajos"/>
              <w:jc w:val="center"/>
              <w:rPr>
                <w:lang w:val="es-ES"/>
              </w:rPr>
            </w:pPr>
            <w:r>
              <w:rPr>
                <w:lang w:val="es-ES"/>
              </w:rPr>
              <w:t>75</w:t>
            </w:r>
          </w:p>
        </w:tc>
        <w:tc>
          <w:tcPr>
            <w:tcW w:w="2065" w:type="dxa"/>
            <w:tcBorders>
              <w:bottom w:val="single" w:sz="18" w:space="0" w:color="595959" w:themeColor="text1" w:themeTint="A6"/>
            </w:tcBorders>
            <w:shd w:val="clear" w:color="auto" w:fill="F2F2F2" w:themeFill="background1" w:themeFillShade="F2"/>
          </w:tcPr>
          <w:p w14:paraId="154CF98B" w14:textId="7606EA23" w:rsidR="005001D0" w:rsidRDefault="005001D0" w:rsidP="006F78B4">
            <w:pPr>
              <w:pStyle w:val="Trabajos"/>
              <w:jc w:val="center"/>
              <w:rPr>
                <w:lang w:val="es-ES"/>
              </w:rPr>
            </w:pPr>
            <w:r>
              <w:rPr>
                <w:lang w:val="es-ES"/>
              </w:rPr>
              <w:t>180</w:t>
            </w:r>
          </w:p>
        </w:tc>
      </w:tr>
    </w:tbl>
    <w:p w14:paraId="7BB96AE7" w14:textId="1B5E3C2B" w:rsidR="00336116" w:rsidRDefault="00F44696" w:rsidP="00C21A45">
      <w:pPr>
        <w:pStyle w:val="Trabajos"/>
        <w:rPr>
          <w:lang w:val="es-ES"/>
        </w:rPr>
      </w:pPr>
      <w:r>
        <w:rPr>
          <w:lang w:val="es-ES"/>
        </w:rPr>
        <w:lastRenderedPageBreak/>
        <w:t xml:space="preserve">Al igual que en la variante CVRP, se dispone de </w:t>
      </w:r>
      <w:r w:rsidR="008C7D56">
        <w:rPr>
          <w:lang w:val="es-ES"/>
        </w:rPr>
        <w:t>ocho</w:t>
      </w:r>
      <w:r>
        <w:rPr>
          <w:lang w:val="es-ES"/>
        </w:rPr>
        <w:t xml:space="preserve"> instancias para </w:t>
      </w:r>
      <w:r w:rsidR="00825FC5">
        <w:rPr>
          <w:lang w:val="es-ES"/>
        </w:rPr>
        <w:t xml:space="preserve">realizar los experimentos. Estas instancias tienen </w:t>
      </w:r>
      <w:r>
        <w:rPr>
          <w:lang w:val="es-ES"/>
        </w:rPr>
        <w:t>las mismas características en cuanto a la cantidad de</w:t>
      </w:r>
      <w:r w:rsidR="00943279">
        <w:rPr>
          <w:lang w:val="es-ES"/>
        </w:rPr>
        <w:t xml:space="preserve"> clientes,</w:t>
      </w:r>
      <w:r>
        <w:rPr>
          <w:lang w:val="es-ES"/>
        </w:rPr>
        <w:t xml:space="preserve"> vehículos y la capacidad total.</w:t>
      </w:r>
    </w:p>
    <w:p w14:paraId="35EF0DD4" w14:textId="5B7E7697" w:rsidR="00336116" w:rsidRDefault="00336116" w:rsidP="00C21A45">
      <w:pPr>
        <w:pStyle w:val="Trabajos"/>
        <w:rPr>
          <w:lang w:val="es-ES"/>
        </w:rPr>
      </w:pPr>
      <w:r>
        <w:rPr>
          <w:lang w:val="es-ES"/>
        </w:rPr>
        <w:t xml:space="preserve">Para la variante MDVRP se seleccionan instancias del autor Cordeau disponibles en </w:t>
      </w:r>
      <w:r w:rsidR="00665292" w:rsidRPr="009024AD">
        <w:rPr>
          <w:lang w:val="es-ES"/>
        </w:rPr>
        <w:fldChar w:fldCharType="begin"/>
      </w:r>
      <w:r w:rsidR="00880580">
        <w:rPr>
          <w:lang w:val="es-ES"/>
        </w:rPr>
        <w:instrText xml:space="preserve"> ADDIN EN.CITE &lt;EndNote&gt;&lt;Cite&gt;&lt;Author&gt;Alba&lt;/Author&gt;&lt;Year&gt;2014&lt;/Year&gt;&lt;RecNum&gt;87&lt;/RecNum&gt;&lt;DisplayText&gt;[106]&lt;/DisplayText&gt;&lt;record&gt;&lt;rec-number&gt;87&lt;/rec-number&gt;&lt;foreign-keys&gt;&lt;key app="EN" db-id="rszr2ede75rvt4epsfu5zaai92zszrdw9x5s" timestamp="1720857829"&gt;87&lt;/key&gt;&lt;/foreign-keys&gt;&lt;ref-type name="Electronic Article"&gt;43&lt;/ref-type&gt;&lt;contributors&gt;&lt;authors&gt;&lt;author&gt;E Alba&lt;/author&gt;&lt;/authors&gt;&lt;/contributors&gt;&lt;titles&gt;&lt;title&gt;Networking and emerging optimization&lt;/title&gt;&lt;/titles&gt;&lt;dates&gt;&lt;year&gt;2014&lt;/year&gt;&lt;/dates&gt;&lt;pub-location&gt;Universidad de Málaga&lt;/pub-location&gt;&lt;urls&gt;&lt;related-urls&gt;&lt;url&gt;http://neo.lcc.uma.es/vrp/vrp-instances/&lt;/url&gt;&lt;/related-urls&gt;&lt;/urls&gt;&lt;/record&gt;&lt;/Cite&gt;&lt;/EndNote&gt;</w:instrText>
      </w:r>
      <w:r w:rsidR="00665292" w:rsidRPr="009024AD">
        <w:rPr>
          <w:lang w:val="es-ES"/>
        </w:rPr>
        <w:fldChar w:fldCharType="separate"/>
      </w:r>
      <w:r w:rsidR="00880580">
        <w:rPr>
          <w:noProof/>
          <w:lang w:val="es-ES"/>
        </w:rPr>
        <w:t>[106]</w:t>
      </w:r>
      <w:r w:rsidR="00665292" w:rsidRPr="009024AD">
        <w:rPr>
          <w:lang w:val="es-ES"/>
        </w:rPr>
        <w:fldChar w:fldCharType="end"/>
      </w:r>
      <w:r w:rsidRPr="009024AD">
        <w:rPr>
          <w:lang w:val="es-ES"/>
        </w:rPr>
        <w:t>.</w:t>
      </w:r>
      <w:r w:rsidR="00FD7800">
        <w:rPr>
          <w:lang w:val="es-ES"/>
        </w:rPr>
        <w:t xml:space="preserve"> Para </w:t>
      </w:r>
      <w:r w:rsidR="00825FC5">
        <w:rPr>
          <w:lang w:val="es-ES"/>
        </w:rPr>
        <w:t>los experimentos</w:t>
      </w:r>
      <w:r w:rsidR="00FD7800">
        <w:rPr>
          <w:lang w:val="es-ES"/>
        </w:rPr>
        <w:t xml:space="preserve"> se utilizan un total de </w:t>
      </w:r>
      <w:r w:rsidR="008C7D56">
        <w:rPr>
          <w:lang w:val="es-ES"/>
        </w:rPr>
        <w:t>ocho</w:t>
      </w:r>
      <w:r w:rsidR="00FD7800">
        <w:rPr>
          <w:lang w:val="es-ES"/>
        </w:rPr>
        <w:t xml:space="preserve"> instancias de prueba. En la </w:t>
      </w:r>
      <w:r w:rsidR="00665292">
        <w:rPr>
          <w:highlight w:val="yellow"/>
          <w:lang w:val="es-ES"/>
        </w:rPr>
        <w:fldChar w:fldCharType="begin"/>
      </w:r>
      <w:r w:rsidR="00665292">
        <w:rPr>
          <w:lang w:val="es-ES"/>
        </w:rPr>
        <w:instrText xml:space="preserve"> REF _Ref171735697 \h </w:instrText>
      </w:r>
      <w:r w:rsidR="00665292">
        <w:rPr>
          <w:highlight w:val="yellow"/>
          <w:lang w:val="es-ES"/>
        </w:rPr>
      </w:r>
      <w:r w:rsidR="00665292">
        <w:rPr>
          <w:highlight w:val="yellow"/>
          <w:lang w:val="es-ES"/>
        </w:rPr>
        <w:fldChar w:fldCharType="separate"/>
      </w:r>
      <w:r w:rsidR="00665292" w:rsidRPr="00A76D18">
        <w:rPr>
          <w:lang w:val="es-ES"/>
        </w:rPr>
        <w:t xml:space="preserve">Tabla </w:t>
      </w:r>
      <w:r w:rsidR="00665292" w:rsidRPr="00A76D18">
        <w:rPr>
          <w:noProof/>
          <w:lang w:val="es-ES"/>
        </w:rPr>
        <w:t>14</w:t>
      </w:r>
      <w:r w:rsidR="00665292">
        <w:rPr>
          <w:highlight w:val="yellow"/>
          <w:lang w:val="es-ES"/>
        </w:rPr>
        <w:fldChar w:fldCharType="end"/>
      </w:r>
      <w:r w:rsidR="00FD7800">
        <w:rPr>
          <w:lang w:val="es-ES"/>
        </w:rPr>
        <w:t xml:space="preserve"> se presenta para cada instancia del problema: el total de clientes, el total de depósitos, las cantidades de vehículos por depósito y las capacidades de los vehículos.</w:t>
      </w:r>
    </w:p>
    <w:p w14:paraId="52B4D0CB" w14:textId="7807CED9" w:rsidR="00680357" w:rsidRPr="00A76D18" w:rsidRDefault="00680357" w:rsidP="00680357">
      <w:pPr>
        <w:pStyle w:val="Trabajos"/>
        <w:jc w:val="center"/>
        <w:rPr>
          <w:lang w:val="es-ES"/>
        </w:rPr>
      </w:pPr>
      <w:bookmarkStart w:id="120" w:name="_Ref171735697"/>
      <w:bookmarkStart w:id="121" w:name="_Toc191081113"/>
      <w:r w:rsidRPr="00A76D18">
        <w:rPr>
          <w:lang w:val="es-ES"/>
        </w:rPr>
        <w:t xml:space="preserve">Tabla </w:t>
      </w:r>
      <w:r>
        <w:fldChar w:fldCharType="begin"/>
      </w:r>
      <w:r w:rsidRPr="00A76D18">
        <w:rPr>
          <w:lang w:val="es-ES"/>
        </w:rPr>
        <w:instrText xml:space="preserve"> SEQ Tabla \* ARABIC </w:instrText>
      </w:r>
      <w:r>
        <w:fldChar w:fldCharType="separate"/>
      </w:r>
      <w:r w:rsidR="002D5B37">
        <w:rPr>
          <w:noProof/>
          <w:lang w:val="es-ES"/>
        </w:rPr>
        <w:t>17</w:t>
      </w:r>
      <w:r>
        <w:fldChar w:fldCharType="end"/>
      </w:r>
      <w:bookmarkEnd w:id="120"/>
      <w:r w:rsidRPr="00A76D18">
        <w:rPr>
          <w:lang w:val="es-ES"/>
        </w:rPr>
        <w:t>: Descripción de las instancias MDVRP.</w:t>
      </w:r>
      <w:bookmarkEnd w:id="121"/>
    </w:p>
    <w:tbl>
      <w:tblPr>
        <w:tblStyle w:val="TableGrid"/>
        <w:tblW w:w="0" w:type="auto"/>
        <w:tblLook w:val="04A0" w:firstRow="1" w:lastRow="0" w:firstColumn="1" w:lastColumn="0" w:noHBand="0" w:noVBand="1"/>
      </w:tblPr>
      <w:tblGrid>
        <w:gridCol w:w="1870"/>
        <w:gridCol w:w="1870"/>
        <w:gridCol w:w="1870"/>
        <w:gridCol w:w="1870"/>
        <w:gridCol w:w="1870"/>
      </w:tblGrid>
      <w:tr w:rsidR="00014D51" w14:paraId="655E3E9C" w14:textId="77777777" w:rsidTr="00014D51">
        <w:tc>
          <w:tcPr>
            <w:tcW w:w="1870" w:type="dxa"/>
            <w:shd w:val="clear" w:color="auto" w:fill="F2F2F2" w:themeFill="background1" w:themeFillShade="F2"/>
          </w:tcPr>
          <w:p w14:paraId="459346DF" w14:textId="55258F3B" w:rsidR="00014D51" w:rsidRDefault="00014D51" w:rsidP="00014D51">
            <w:pPr>
              <w:pStyle w:val="Trabajos"/>
              <w:jc w:val="center"/>
              <w:rPr>
                <w:lang w:val="es-ES"/>
              </w:rPr>
            </w:pPr>
            <w:r>
              <w:rPr>
                <w:lang w:val="es-ES"/>
              </w:rPr>
              <w:t>Problema</w:t>
            </w:r>
          </w:p>
        </w:tc>
        <w:tc>
          <w:tcPr>
            <w:tcW w:w="1870" w:type="dxa"/>
            <w:shd w:val="clear" w:color="auto" w:fill="F2F2F2" w:themeFill="background1" w:themeFillShade="F2"/>
          </w:tcPr>
          <w:p w14:paraId="3E12BF70" w14:textId="0AAF3DD5" w:rsidR="00014D51" w:rsidRDefault="00014D51" w:rsidP="00014D51">
            <w:pPr>
              <w:pStyle w:val="Trabajos"/>
              <w:jc w:val="center"/>
              <w:rPr>
                <w:lang w:val="es-ES"/>
              </w:rPr>
            </w:pPr>
            <w:r>
              <w:rPr>
                <w:lang w:val="es-ES"/>
              </w:rPr>
              <w:t>Total de clientes</w:t>
            </w:r>
          </w:p>
        </w:tc>
        <w:tc>
          <w:tcPr>
            <w:tcW w:w="1870" w:type="dxa"/>
            <w:shd w:val="clear" w:color="auto" w:fill="F2F2F2" w:themeFill="background1" w:themeFillShade="F2"/>
          </w:tcPr>
          <w:p w14:paraId="70471123" w14:textId="790E4593" w:rsidR="00014D51" w:rsidRDefault="00014D51" w:rsidP="00014D51">
            <w:pPr>
              <w:pStyle w:val="Trabajos"/>
              <w:jc w:val="center"/>
              <w:rPr>
                <w:lang w:val="es-ES"/>
              </w:rPr>
            </w:pPr>
            <w:r>
              <w:rPr>
                <w:lang w:val="es-ES"/>
              </w:rPr>
              <w:t>Total de depósitos</w:t>
            </w:r>
          </w:p>
        </w:tc>
        <w:tc>
          <w:tcPr>
            <w:tcW w:w="1870" w:type="dxa"/>
            <w:shd w:val="clear" w:color="auto" w:fill="F2F2F2" w:themeFill="background1" w:themeFillShade="F2"/>
          </w:tcPr>
          <w:p w14:paraId="716969AB" w14:textId="633F8DAD" w:rsidR="00014D51" w:rsidRDefault="00014D51" w:rsidP="00014D51">
            <w:pPr>
              <w:pStyle w:val="Trabajos"/>
              <w:jc w:val="center"/>
              <w:rPr>
                <w:lang w:val="es-ES"/>
              </w:rPr>
            </w:pPr>
            <w:r>
              <w:rPr>
                <w:lang w:val="es-ES"/>
              </w:rPr>
              <w:t>Total de vehículos por depósito</w:t>
            </w:r>
          </w:p>
        </w:tc>
        <w:tc>
          <w:tcPr>
            <w:tcW w:w="1870" w:type="dxa"/>
            <w:shd w:val="clear" w:color="auto" w:fill="F2F2F2" w:themeFill="background1" w:themeFillShade="F2"/>
          </w:tcPr>
          <w:p w14:paraId="7407ABFF" w14:textId="731269FC" w:rsidR="00014D51" w:rsidRDefault="00014D51" w:rsidP="00014D51">
            <w:pPr>
              <w:pStyle w:val="Trabajos"/>
              <w:jc w:val="center"/>
              <w:rPr>
                <w:lang w:val="es-ES"/>
              </w:rPr>
            </w:pPr>
            <w:r>
              <w:rPr>
                <w:lang w:val="es-ES"/>
              </w:rPr>
              <w:t>Capacidad de los vehículos</w:t>
            </w:r>
          </w:p>
        </w:tc>
      </w:tr>
      <w:tr w:rsidR="00014D51" w14:paraId="032537B5" w14:textId="77777777" w:rsidTr="00014D51">
        <w:tc>
          <w:tcPr>
            <w:tcW w:w="1870" w:type="dxa"/>
          </w:tcPr>
          <w:p w14:paraId="6F0C1C0A" w14:textId="028BBF08" w:rsidR="00014D51" w:rsidRDefault="0061131D" w:rsidP="00014D51">
            <w:pPr>
              <w:pStyle w:val="Trabajos"/>
              <w:jc w:val="center"/>
              <w:rPr>
                <w:lang w:val="es-ES"/>
              </w:rPr>
            </w:pPr>
            <w:r>
              <w:rPr>
                <w:lang w:val="es-ES"/>
              </w:rPr>
              <w:t>1</w:t>
            </w:r>
          </w:p>
        </w:tc>
        <w:tc>
          <w:tcPr>
            <w:tcW w:w="1870" w:type="dxa"/>
          </w:tcPr>
          <w:p w14:paraId="3E9CB0EE" w14:textId="25EA3626" w:rsidR="00014D51" w:rsidRDefault="0061131D" w:rsidP="00014D51">
            <w:pPr>
              <w:pStyle w:val="Trabajos"/>
              <w:jc w:val="center"/>
              <w:rPr>
                <w:lang w:val="es-ES"/>
              </w:rPr>
            </w:pPr>
            <w:r>
              <w:rPr>
                <w:lang w:val="es-ES"/>
              </w:rPr>
              <w:t>50</w:t>
            </w:r>
          </w:p>
        </w:tc>
        <w:tc>
          <w:tcPr>
            <w:tcW w:w="1870" w:type="dxa"/>
          </w:tcPr>
          <w:p w14:paraId="1C3C79B3" w14:textId="3B691168" w:rsidR="00014D51" w:rsidRDefault="0061131D" w:rsidP="00014D51">
            <w:pPr>
              <w:pStyle w:val="Trabajos"/>
              <w:jc w:val="center"/>
              <w:rPr>
                <w:lang w:val="es-ES"/>
              </w:rPr>
            </w:pPr>
            <w:r>
              <w:rPr>
                <w:lang w:val="es-ES"/>
              </w:rPr>
              <w:t>4</w:t>
            </w:r>
          </w:p>
        </w:tc>
        <w:tc>
          <w:tcPr>
            <w:tcW w:w="1870" w:type="dxa"/>
          </w:tcPr>
          <w:p w14:paraId="57157655" w14:textId="6EFFE17F" w:rsidR="00014D51" w:rsidRDefault="0061131D" w:rsidP="00014D51">
            <w:pPr>
              <w:pStyle w:val="Trabajos"/>
              <w:jc w:val="center"/>
              <w:rPr>
                <w:lang w:val="es-ES"/>
              </w:rPr>
            </w:pPr>
            <w:r>
              <w:rPr>
                <w:lang w:val="es-ES"/>
              </w:rPr>
              <w:t>4</w:t>
            </w:r>
          </w:p>
        </w:tc>
        <w:tc>
          <w:tcPr>
            <w:tcW w:w="1870" w:type="dxa"/>
          </w:tcPr>
          <w:p w14:paraId="6D697E75" w14:textId="2C9E7C6D" w:rsidR="00014D51" w:rsidRDefault="0061131D" w:rsidP="00014D51">
            <w:pPr>
              <w:pStyle w:val="Trabajos"/>
              <w:jc w:val="center"/>
              <w:rPr>
                <w:lang w:val="es-ES"/>
              </w:rPr>
            </w:pPr>
            <w:r>
              <w:rPr>
                <w:lang w:val="es-ES"/>
              </w:rPr>
              <w:t>80</w:t>
            </w:r>
          </w:p>
        </w:tc>
      </w:tr>
      <w:tr w:rsidR="00014D51" w14:paraId="61C0AD44" w14:textId="77777777" w:rsidTr="00014D51">
        <w:tc>
          <w:tcPr>
            <w:tcW w:w="1870" w:type="dxa"/>
          </w:tcPr>
          <w:p w14:paraId="6B94D2F1" w14:textId="435BF363" w:rsidR="00014D51" w:rsidRDefault="0061131D" w:rsidP="00014D51">
            <w:pPr>
              <w:pStyle w:val="Trabajos"/>
              <w:jc w:val="center"/>
              <w:rPr>
                <w:lang w:val="es-ES"/>
              </w:rPr>
            </w:pPr>
            <w:r>
              <w:rPr>
                <w:lang w:val="es-ES"/>
              </w:rPr>
              <w:t>2</w:t>
            </w:r>
          </w:p>
        </w:tc>
        <w:tc>
          <w:tcPr>
            <w:tcW w:w="1870" w:type="dxa"/>
          </w:tcPr>
          <w:p w14:paraId="476D5373" w14:textId="5409667E" w:rsidR="00014D51" w:rsidRDefault="0061131D" w:rsidP="00014D51">
            <w:pPr>
              <w:pStyle w:val="Trabajos"/>
              <w:jc w:val="center"/>
              <w:rPr>
                <w:lang w:val="es-ES"/>
              </w:rPr>
            </w:pPr>
            <w:r>
              <w:rPr>
                <w:lang w:val="es-ES"/>
              </w:rPr>
              <w:t>100</w:t>
            </w:r>
          </w:p>
        </w:tc>
        <w:tc>
          <w:tcPr>
            <w:tcW w:w="1870" w:type="dxa"/>
          </w:tcPr>
          <w:p w14:paraId="48272BD5" w14:textId="49A48647" w:rsidR="00014D51" w:rsidRDefault="00F96290" w:rsidP="00014D51">
            <w:pPr>
              <w:pStyle w:val="Trabajos"/>
              <w:jc w:val="center"/>
              <w:rPr>
                <w:lang w:val="es-ES"/>
              </w:rPr>
            </w:pPr>
            <w:r>
              <w:rPr>
                <w:lang w:val="es-ES"/>
              </w:rPr>
              <w:t>2</w:t>
            </w:r>
          </w:p>
        </w:tc>
        <w:tc>
          <w:tcPr>
            <w:tcW w:w="1870" w:type="dxa"/>
          </w:tcPr>
          <w:p w14:paraId="21C9680B" w14:textId="2919916C" w:rsidR="00014D51" w:rsidRDefault="00425DF5" w:rsidP="00014D51">
            <w:pPr>
              <w:pStyle w:val="Trabajos"/>
              <w:jc w:val="center"/>
              <w:rPr>
                <w:lang w:val="es-ES"/>
              </w:rPr>
            </w:pPr>
            <w:r>
              <w:rPr>
                <w:lang w:val="es-ES"/>
              </w:rPr>
              <w:t>5</w:t>
            </w:r>
          </w:p>
        </w:tc>
        <w:tc>
          <w:tcPr>
            <w:tcW w:w="1870" w:type="dxa"/>
          </w:tcPr>
          <w:p w14:paraId="46A9236B" w14:textId="43B6C706" w:rsidR="00014D51" w:rsidRDefault="00425DF5" w:rsidP="00014D51">
            <w:pPr>
              <w:pStyle w:val="Trabajos"/>
              <w:jc w:val="center"/>
              <w:rPr>
                <w:lang w:val="es-ES"/>
              </w:rPr>
            </w:pPr>
            <w:r>
              <w:rPr>
                <w:lang w:val="es-ES"/>
              </w:rPr>
              <w:t>2</w:t>
            </w:r>
            <w:r w:rsidR="0061131D">
              <w:rPr>
                <w:lang w:val="es-ES"/>
              </w:rPr>
              <w:t>00</w:t>
            </w:r>
          </w:p>
        </w:tc>
      </w:tr>
      <w:tr w:rsidR="00014D51" w14:paraId="02823D3A" w14:textId="77777777" w:rsidTr="00014D51">
        <w:tc>
          <w:tcPr>
            <w:tcW w:w="1870" w:type="dxa"/>
          </w:tcPr>
          <w:p w14:paraId="37C3EB09" w14:textId="7C5CD4F6" w:rsidR="00014D51" w:rsidRDefault="0061131D" w:rsidP="00014D51">
            <w:pPr>
              <w:pStyle w:val="Trabajos"/>
              <w:jc w:val="center"/>
              <w:rPr>
                <w:lang w:val="es-ES"/>
              </w:rPr>
            </w:pPr>
            <w:r>
              <w:rPr>
                <w:lang w:val="es-ES"/>
              </w:rPr>
              <w:t>3</w:t>
            </w:r>
          </w:p>
        </w:tc>
        <w:tc>
          <w:tcPr>
            <w:tcW w:w="1870" w:type="dxa"/>
          </w:tcPr>
          <w:p w14:paraId="721C903C" w14:textId="0EDC22EB" w:rsidR="00014D51" w:rsidRDefault="0061131D" w:rsidP="00014D51">
            <w:pPr>
              <w:pStyle w:val="Trabajos"/>
              <w:jc w:val="center"/>
              <w:rPr>
                <w:lang w:val="es-ES"/>
              </w:rPr>
            </w:pPr>
            <w:r>
              <w:rPr>
                <w:lang w:val="es-ES"/>
              </w:rPr>
              <w:t>160</w:t>
            </w:r>
          </w:p>
        </w:tc>
        <w:tc>
          <w:tcPr>
            <w:tcW w:w="1870" w:type="dxa"/>
          </w:tcPr>
          <w:p w14:paraId="4CD63114" w14:textId="54532847" w:rsidR="00014D51" w:rsidRDefault="00F96290" w:rsidP="00014D51">
            <w:pPr>
              <w:pStyle w:val="Trabajos"/>
              <w:jc w:val="center"/>
              <w:rPr>
                <w:lang w:val="es-ES"/>
              </w:rPr>
            </w:pPr>
            <w:r>
              <w:rPr>
                <w:lang w:val="es-ES"/>
              </w:rPr>
              <w:t>4</w:t>
            </w:r>
          </w:p>
        </w:tc>
        <w:tc>
          <w:tcPr>
            <w:tcW w:w="1870" w:type="dxa"/>
          </w:tcPr>
          <w:p w14:paraId="502599AA" w14:textId="03CC2F51" w:rsidR="00014D51" w:rsidRDefault="00F96290" w:rsidP="00014D51">
            <w:pPr>
              <w:pStyle w:val="Trabajos"/>
              <w:jc w:val="center"/>
              <w:rPr>
                <w:lang w:val="es-ES"/>
              </w:rPr>
            </w:pPr>
            <w:r>
              <w:rPr>
                <w:lang w:val="es-ES"/>
              </w:rPr>
              <w:t>5</w:t>
            </w:r>
          </w:p>
        </w:tc>
        <w:tc>
          <w:tcPr>
            <w:tcW w:w="1870" w:type="dxa"/>
          </w:tcPr>
          <w:p w14:paraId="4D8500F3" w14:textId="08E8C064" w:rsidR="00014D51" w:rsidRDefault="0061131D" w:rsidP="00014D51">
            <w:pPr>
              <w:pStyle w:val="Trabajos"/>
              <w:jc w:val="center"/>
              <w:rPr>
                <w:lang w:val="es-ES"/>
              </w:rPr>
            </w:pPr>
            <w:r>
              <w:rPr>
                <w:lang w:val="es-ES"/>
              </w:rPr>
              <w:t>60</w:t>
            </w:r>
          </w:p>
        </w:tc>
      </w:tr>
      <w:tr w:rsidR="00014D51" w14:paraId="46892F37" w14:textId="77777777" w:rsidTr="00014D51">
        <w:tc>
          <w:tcPr>
            <w:tcW w:w="1870" w:type="dxa"/>
          </w:tcPr>
          <w:p w14:paraId="59739078" w14:textId="7877065B" w:rsidR="00014D51" w:rsidRDefault="0061131D" w:rsidP="00014D51">
            <w:pPr>
              <w:pStyle w:val="Trabajos"/>
              <w:jc w:val="center"/>
              <w:rPr>
                <w:lang w:val="es-ES"/>
              </w:rPr>
            </w:pPr>
            <w:r>
              <w:rPr>
                <w:lang w:val="es-ES"/>
              </w:rPr>
              <w:t>4</w:t>
            </w:r>
          </w:p>
        </w:tc>
        <w:tc>
          <w:tcPr>
            <w:tcW w:w="1870" w:type="dxa"/>
          </w:tcPr>
          <w:p w14:paraId="417A207D" w14:textId="7801F178" w:rsidR="00014D51" w:rsidRDefault="0061131D" w:rsidP="00014D51">
            <w:pPr>
              <w:pStyle w:val="Trabajos"/>
              <w:jc w:val="center"/>
              <w:rPr>
                <w:lang w:val="es-ES"/>
              </w:rPr>
            </w:pPr>
            <w:r>
              <w:rPr>
                <w:lang w:val="es-ES"/>
              </w:rPr>
              <w:t>360</w:t>
            </w:r>
          </w:p>
        </w:tc>
        <w:tc>
          <w:tcPr>
            <w:tcW w:w="1870" w:type="dxa"/>
          </w:tcPr>
          <w:p w14:paraId="053D448A" w14:textId="10359842" w:rsidR="00014D51" w:rsidRDefault="00F96290" w:rsidP="00014D51">
            <w:pPr>
              <w:pStyle w:val="Trabajos"/>
              <w:jc w:val="center"/>
              <w:rPr>
                <w:lang w:val="es-ES"/>
              </w:rPr>
            </w:pPr>
            <w:r>
              <w:rPr>
                <w:lang w:val="es-ES"/>
              </w:rPr>
              <w:t>9</w:t>
            </w:r>
          </w:p>
        </w:tc>
        <w:tc>
          <w:tcPr>
            <w:tcW w:w="1870" w:type="dxa"/>
          </w:tcPr>
          <w:p w14:paraId="1A7B0F8B" w14:textId="0EC89239" w:rsidR="00014D51" w:rsidRDefault="00F96290" w:rsidP="00014D51">
            <w:pPr>
              <w:pStyle w:val="Trabajos"/>
              <w:jc w:val="center"/>
              <w:rPr>
                <w:lang w:val="es-ES"/>
              </w:rPr>
            </w:pPr>
            <w:r>
              <w:rPr>
                <w:lang w:val="es-ES"/>
              </w:rPr>
              <w:t>5</w:t>
            </w:r>
          </w:p>
        </w:tc>
        <w:tc>
          <w:tcPr>
            <w:tcW w:w="1870" w:type="dxa"/>
          </w:tcPr>
          <w:p w14:paraId="7E0FFDD1" w14:textId="54EB8EBD" w:rsidR="00014D51" w:rsidRDefault="0061131D" w:rsidP="00014D51">
            <w:pPr>
              <w:pStyle w:val="Trabajos"/>
              <w:jc w:val="center"/>
              <w:rPr>
                <w:lang w:val="es-ES"/>
              </w:rPr>
            </w:pPr>
            <w:r>
              <w:rPr>
                <w:lang w:val="es-ES"/>
              </w:rPr>
              <w:t>60</w:t>
            </w:r>
          </w:p>
        </w:tc>
      </w:tr>
      <w:tr w:rsidR="00014D51" w14:paraId="218645E9" w14:textId="77777777" w:rsidTr="00014D51">
        <w:tc>
          <w:tcPr>
            <w:tcW w:w="1870" w:type="dxa"/>
          </w:tcPr>
          <w:p w14:paraId="17E5273A" w14:textId="0492070D" w:rsidR="00014D51" w:rsidRDefault="0061131D" w:rsidP="00014D51">
            <w:pPr>
              <w:pStyle w:val="Trabajos"/>
              <w:jc w:val="center"/>
              <w:rPr>
                <w:lang w:val="es-ES"/>
              </w:rPr>
            </w:pPr>
            <w:r>
              <w:rPr>
                <w:lang w:val="es-ES"/>
              </w:rPr>
              <w:t>5</w:t>
            </w:r>
          </w:p>
        </w:tc>
        <w:tc>
          <w:tcPr>
            <w:tcW w:w="1870" w:type="dxa"/>
          </w:tcPr>
          <w:p w14:paraId="4D1E922B" w14:textId="29268CD7" w:rsidR="00014D51" w:rsidRDefault="0061131D" w:rsidP="00014D51">
            <w:pPr>
              <w:pStyle w:val="Trabajos"/>
              <w:jc w:val="center"/>
              <w:rPr>
                <w:lang w:val="es-ES"/>
              </w:rPr>
            </w:pPr>
            <w:r>
              <w:rPr>
                <w:lang w:val="es-ES"/>
              </w:rPr>
              <w:t>288</w:t>
            </w:r>
          </w:p>
        </w:tc>
        <w:tc>
          <w:tcPr>
            <w:tcW w:w="1870" w:type="dxa"/>
          </w:tcPr>
          <w:p w14:paraId="28DA5B02" w14:textId="1EE694B6" w:rsidR="00014D51" w:rsidRDefault="00F96290" w:rsidP="00014D51">
            <w:pPr>
              <w:pStyle w:val="Trabajos"/>
              <w:jc w:val="center"/>
              <w:rPr>
                <w:lang w:val="es-ES"/>
              </w:rPr>
            </w:pPr>
            <w:r>
              <w:rPr>
                <w:lang w:val="es-ES"/>
              </w:rPr>
              <w:t>4</w:t>
            </w:r>
          </w:p>
        </w:tc>
        <w:tc>
          <w:tcPr>
            <w:tcW w:w="1870" w:type="dxa"/>
          </w:tcPr>
          <w:p w14:paraId="5BE217F8" w14:textId="66DB5BC4" w:rsidR="00014D51" w:rsidRDefault="00F96290" w:rsidP="00014D51">
            <w:pPr>
              <w:pStyle w:val="Trabajos"/>
              <w:jc w:val="center"/>
              <w:rPr>
                <w:lang w:val="es-ES"/>
              </w:rPr>
            </w:pPr>
            <w:r>
              <w:rPr>
                <w:lang w:val="es-ES"/>
              </w:rPr>
              <w:t>6</w:t>
            </w:r>
          </w:p>
        </w:tc>
        <w:tc>
          <w:tcPr>
            <w:tcW w:w="1870" w:type="dxa"/>
          </w:tcPr>
          <w:p w14:paraId="0BBE606F" w14:textId="45688CC4" w:rsidR="00014D51" w:rsidRDefault="0061131D" w:rsidP="00014D51">
            <w:pPr>
              <w:pStyle w:val="Trabajos"/>
              <w:jc w:val="center"/>
              <w:rPr>
                <w:lang w:val="es-ES"/>
              </w:rPr>
            </w:pPr>
            <w:r>
              <w:rPr>
                <w:lang w:val="es-ES"/>
              </w:rPr>
              <w:t>175</w:t>
            </w:r>
          </w:p>
        </w:tc>
      </w:tr>
      <w:tr w:rsidR="00014D51" w14:paraId="2DA59294" w14:textId="77777777" w:rsidTr="00014D51">
        <w:tc>
          <w:tcPr>
            <w:tcW w:w="1870" w:type="dxa"/>
          </w:tcPr>
          <w:p w14:paraId="3734CF57" w14:textId="2383F8BA" w:rsidR="00014D51" w:rsidRDefault="0061131D" w:rsidP="00014D51">
            <w:pPr>
              <w:pStyle w:val="Trabajos"/>
              <w:jc w:val="center"/>
              <w:rPr>
                <w:lang w:val="es-ES"/>
              </w:rPr>
            </w:pPr>
            <w:r>
              <w:rPr>
                <w:lang w:val="es-ES"/>
              </w:rPr>
              <w:t>6</w:t>
            </w:r>
          </w:p>
        </w:tc>
        <w:tc>
          <w:tcPr>
            <w:tcW w:w="1870" w:type="dxa"/>
          </w:tcPr>
          <w:p w14:paraId="00031254" w14:textId="696D73E2" w:rsidR="00014D51" w:rsidRDefault="00F96290" w:rsidP="00014D51">
            <w:pPr>
              <w:pStyle w:val="Trabajos"/>
              <w:jc w:val="center"/>
              <w:rPr>
                <w:lang w:val="es-ES"/>
              </w:rPr>
            </w:pPr>
            <w:r>
              <w:rPr>
                <w:lang w:val="es-ES"/>
              </w:rPr>
              <w:t>249</w:t>
            </w:r>
          </w:p>
        </w:tc>
        <w:tc>
          <w:tcPr>
            <w:tcW w:w="1870" w:type="dxa"/>
          </w:tcPr>
          <w:p w14:paraId="10E2CC34" w14:textId="2855679F" w:rsidR="00014D51" w:rsidRDefault="00F96290" w:rsidP="00014D51">
            <w:pPr>
              <w:pStyle w:val="Trabajos"/>
              <w:jc w:val="center"/>
              <w:rPr>
                <w:lang w:val="es-ES"/>
              </w:rPr>
            </w:pPr>
            <w:r>
              <w:rPr>
                <w:lang w:val="es-ES"/>
              </w:rPr>
              <w:t>4</w:t>
            </w:r>
          </w:p>
        </w:tc>
        <w:tc>
          <w:tcPr>
            <w:tcW w:w="1870" w:type="dxa"/>
          </w:tcPr>
          <w:p w14:paraId="67C09665" w14:textId="1FE35215" w:rsidR="00014D51" w:rsidRDefault="00F96290" w:rsidP="00014D51">
            <w:pPr>
              <w:pStyle w:val="Trabajos"/>
              <w:jc w:val="center"/>
              <w:rPr>
                <w:lang w:val="es-ES"/>
              </w:rPr>
            </w:pPr>
            <w:r>
              <w:rPr>
                <w:lang w:val="es-ES"/>
              </w:rPr>
              <w:t>8</w:t>
            </w:r>
          </w:p>
        </w:tc>
        <w:tc>
          <w:tcPr>
            <w:tcW w:w="1870" w:type="dxa"/>
          </w:tcPr>
          <w:p w14:paraId="62568E7F" w14:textId="63938B5A" w:rsidR="00014D51" w:rsidRDefault="00F96290" w:rsidP="00014D51">
            <w:pPr>
              <w:pStyle w:val="Trabajos"/>
              <w:jc w:val="center"/>
              <w:rPr>
                <w:lang w:val="es-ES"/>
              </w:rPr>
            </w:pPr>
            <w:r>
              <w:rPr>
                <w:lang w:val="es-ES"/>
              </w:rPr>
              <w:t>500</w:t>
            </w:r>
          </w:p>
        </w:tc>
      </w:tr>
      <w:tr w:rsidR="00014D51" w14:paraId="4D1F567E" w14:textId="77777777" w:rsidTr="00014D51">
        <w:tc>
          <w:tcPr>
            <w:tcW w:w="1870" w:type="dxa"/>
          </w:tcPr>
          <w:p w14:paraId="43F4F595" w14:textId="6C0B6798" w:rsidR="00014D51" w:rsidRDefault="0061131D" w:rsidP="00014D51">
            <w:pPr>
              <w:pStyle w:val="Trabajos"/>
              <w:jc w:val="center"/>
              <w:rPr>
                <w:lang w:val="es-ES"/>
              </w:rPr>
            </w:pPr>
            <w:r>
              <w:rPr>
                <w:lang w:val="es-ES"/>
              </w:rPr>
              <w:t>7</w:t>
            </w:r>
          </w:p>
        </w:tc>
        <w:tc>
          <w:tcPr>
            <w:tcW w:w="1870" w:type="dxa"/>
          </w:tcPr>
          <w:p w14:paraId="277E295A" w14:textId="64FF09C2" w:rsidR="00014D51" w:rsidRDefault="0061131D" w:rsidP="00014D51">
            <w:pPr>
              <w:pStyle w:val="Trabajos"/>
              <w:jc w:val="center"/>
              <w:rPr>
                <w:lang w:val="es-ES"/>
              </w:rPr>
            </w:pPr>
            <w:r>
              <w:rPr>
                <w:lang w:val="es-ES"/>
              </w:rPr>
              <w:t>50</w:t>
            </w:r>
          </w:p>
        </w:tc>
        <w:tc>
          <w:tcPr>
            <w:tcW w:w="1870" w:type="dxa"/>
          </w:tcPr>
          <w:p w14:paraId="2E051B77" w14:textId="0E7CC220" w:rsidR="00014D51" w:rsidRDefault="00F96290" w:rsidP="00014D51">
            <w:pPr>
              <w:pStyle w:val="Trabajos"/>
              <w:jc w:val="center"/>
              <w:rPr>
                <w:lang w:val="es-ES"/>
              </w:rPr>
            </w:pPr>
            <w:r>
              <w:rPr>
                <w:lang w:val="es-ES"/>
              </w:rPr>
              <w:t>4</w:t>
            </w:r>
          </w:p>
        </w:tc>
        <w:tc>
          <w:tcPr>
            <w:tcW w:w="1870" w:type="dxa"/>
          </w:tcPr>
          <w:p w14:paraId="14FB7FCC" w14:textId="6D8803A4" w:rsidR="00014D51" w:rsidRDefault="00F96290" w:rsidP="00014D51">
            <w:pPr>
              <w:pStyle w:val="Trabajos"/>
              <w:jc w:val="center"/>
              <w:rPr>
                <w:lang w:val="es-ES"/>
              </w:rPr>
            </w:pPr>
            <w:r>
              <w:rPr>
                <w:lang w:val="es-ES"/>
              </w:rPr>
              <w:t>2</w:t>
            </w:r>
          </w:p>
        </w:tc>
        <w:tc>
          <w:tcPr>
            <w:tcW w:w="1870" w:type="dxa"/>
          </w:tcPr>
          <w:p w14:paraId="0F62673D" w14:textId="0470BE32" w:rsidR="00014D51" w:rsidRDefault="0061131D" w:rsidP="00014D51">
            <w:pPr>
              <w:pStyle w:val="Trabajos"/>
              <w:jc w:val="center"/>
              <w:rPr>
                <w:lang w:val="es-ES"/>
              </w:rPr>
            </w:pPr>
            <w:r>
              <w:rPr>
                <w:lang w:val="es-ES"/>
              </w:rPr>
              <w:t>160</w:t>
            </w:r>
          </w:p>
        </w:tc>
      </w:tr>
      <w:tr w:rsidR="00014D51" w14:paraId="052EE32C" w14:textId="77777777" w:rsidTr="00014D51">
        <w:tc>
          <w:tcPr>
            <w:tcW w:w="1870" w:type="dxa"/>
          </w:tcPr>
          <w:p w14:paraId="4645F69E" w14:textId="21268696" w:rsidR="00014D51" w:rsidRDefault="0061131D" w:rsidP="00014D51">
            <w:pPr>
              <w:pStyle w:val="Trabajos"/>
              <w:jc w:val="center"/>
              <w:rPr>
                <w:lang w:val="es-ES"/>
              </w:rPr>
            </w:pPr>
            <w:r>
              <w:rPr>
                <w:lang w:val="es-ES"/>
              </w:rPr>
              <w:t>8</w:t>
            </w:r>
          </w:p>
        </w:tc>
        <w:tc>
          <w:tcPr>
            <w:tcW w:w="1870" w:type="dxa"/>
          </w:tcPr>
          <w:p w14:paraId="0512D2E2" w14:textId="7C652C30" w:rsidR="00014D51" w:rsidRDefault="0061131D" w:rsidP="00014D51">
            <w:pPr>
              <w:pStyle w:val="Trabajos"/>
              <w:jc w:val="center"/>
              <w:rPr>
                <w:lang w:val="es-ES"/>
              </w:rPr>
            </w:pPr>
            <w:r>
              <w:rPr>
                <w:lang w:val="es-ES"/>
              </w:rPr>
              <w:t>144</w:t>
            </w:r>
          </w:p>
        </w:tc>
        <w:tc>
          <w:tcPr>
            <w:tcW w:w="1870" w:type="dxa"/>
          </w:tcPr>
          <w:p w14:paraId="3E30E684" w14:textId="710E300B" w:rsidR="00014D51" w:rsidRDefault="00F96290" w:rsidP="00014D51">
            <w:pPr>
              <w:pStyle w:val="Trabajos"/>
              <w:jc w:val="center"/>
              <w:rPr>
                <w:lang w:val="es-ES"/>
              </w:rPr>
            </w:pPr>
            <w:r>
              <w:rPr>
                <w:lang w:val="es-ES"/>
              </w:rPr>
              <w:t>4</w:t>
            </w:r>
          </w:p>
        </w:tc>
        <w:tc>
          <w:tcPr>
            <w:tcW w:w="1870" w:type="dxa"/>
          </w:tcPr>
          <w:p w14:paraId="75083B8E" w14:textId="19EC7CB5" w:rsidR="00014D51" w:rsidRDefault="00F96290" w:rsidP="00014D51">
            <w:pPr>
              <w:pStyle w:val="Trabajos"/>
              <w:jc w:val="center"/>
              <w:rPr>
                <w:lang w:val="es-ES"/>
              </w:rPr>
            </w:pPr>
            <w:r>
              <w:rPr>
                <w:lang w:val="es-ES"/>
              </w:rPr>
              <w:t>3</w:t>
            </w:r>
          </w:p>
        </w:tc>
        <w:tc>
          <w:tcPr>
            <w:tcW w:w="1870" w:type="dxa"/>
          </w:tcPr>
          <w:p w14:paraId="57E19C1D" w14:textId="5A33DEB7" w:rsidR="00014D51" w:rsidRDefault="0061131D" w:rsidP="00014D51">
            <w:pPr>
              <w:pStyle w:val="Trabajos"/>
              <w:jc w:val="center"/>
              <w:rPr>
                <w:lang w:val="es-ES"/>
              </w:rPr>
            </w:pPr>
            <w:r>
              <w:rPr>
                <w:lang w:val="es-ES"/>
              </w:rPr>
              <w:t>190</w:t>
            </w:r>
          </w:p>
        </w:tc>
      </w:tr>
    </w:tbl>
    <w:p w14:paraId="4B02896B" w14:textId="77777777" w:rsidR="00825FC5" w:rsidRDefault="00825FC5" w:rsidP="00C21A45">
      <w:pPr>
        <w:pStyle w:val="Trabajos"/>
        <w:rPr>
          <w:lang w:val="es-ES"/>
        </w:rPr>
      </w:pPr>
    </w:p>
    <w:p w14:paraId="22D363FA" w14:textId="121BAE83" w:rsidR="00FD7800" w:rsidRDefault="00FF566E" w:rsidP="00C21A45">
      <w:pPr>
        <w:pStyle w:val="Trabajos"/>
        <w:rPr>
          <w:lang w:val="es-ES"/>
        </w:rPr>
      </w:pPr>
      <w:r>
        <w:rPr>
          <w:lang w:val="es-ES"/>
        </w:rPr>
        <w:t xml:space="preserve">Las cantidades de clientes de estas instancias oscilan entre 50 y 360. Para el caso de los depósitos, la máxima cantidad es </w:t>
      </w:r>
      <w:r w:rsidR="008C7D56">
        <w:rPr>
          <w:lang w:val="es-ES"/>
        </w:rPr>
        <w:t>nueve</w:t>
      </w:r>
      <w:r>
        <w:rPr>
          <w:lang w:val="es-ES"/>
        </w:rPr>
        <w:t xml:space="preserve"> y la mínima </w:t>
      </w:r>
      <w:r w:rsidR="008C7D56">
        <w:rPr>
          <w:lang w:val="es-ES"/>
        </w:rPr>
        <w:t>dos</w:t>
      </w:r>
      <w:r>
        <w:rPr>
          <w:lang w:val="es-ES"/>
        </w:rPr>
        <w:t>. Además, la cantidad de vehículos y sus capacidades varía en la mayoría de las instancias.</w:t>
      </w:r>
    </w:p>
    <w:p w14:paraId="78DDE70F" w14:textId="4D991599" w:rsidR="00066066" w:rsidRDefault="00E65D46" w:rsidP="00C21A45">
      <w:pPr>
        <w:pStyle w:val="Trabajos"/>
        <w:rPr>
          <w:lang w:val="es-ES"/>
        </w:rPr>
      </w:pPr>
      <w:r>
        <w:rPr>
          <w:lang w:val="es-ES"/>
        </w:rPr>
        <w:t xml:space="preserve">Por último, para la variante TTRP se emplean </w:t>
      </w:r>
      <w:r w:rsidR="008C7D56">
        <w:rPr>
          <w:lang w:val="es-ES"/>
        </w:rPr>
        <w:t>ocho</w:t>
      </w:r>
      <w:r>
        <w:rPr>
          <w:lang w:val="es-ES"/>
        </w:rPr>
        <w:t xml:space="preserve"> instancias de referencias de la literatura reportadas en</w:t>
      </w:r>
      <w:r w:rsidR="00665292">
        <w:rPr>
          <w:lang w:val="es-ES"/>
        </w:rPr>
        <w:t xml:space="preserve"> </w:t>
      </w:r>
      <w:r w:rsidR="00665292">
        <w:rPr>
          <w:lang w:val="es-ES"/>
        </w:rPr>
        <w:fldChar w:fldCharType="begin"/>
      </w:r>
      <w:r w:rsidR="00880580">
        <w:rPr>
          <w:lang w:val="es-ES"/>
        </w:rPr>
        <w:instrText xml:space="preserve"> ADDIN EN.CITE &lt;EndNote&gt;&lt;Cite&gt;&lt;Author&gt;Chao&lt;/Author&gt;&lt;Year&gt;2002&lt;/Year&gt;&lt;RecNum&gt;88&lt;/RecNum&gt;&lt;DisplayText&gt;[83]&lt;/DisplayText&gt;&lt;record&gt;&lt;rec-number&gt;88&lt;/rec-number&gt;&lt;foreign-keys&gt;&lt;key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r>
      <w:r w:rsidR="00665292">
        <w:rPr>
          <w:lang w:val="es-ES"/>
        </w:rPr>
        <w:fldChar w:fldCharType="separate"/>
      </w:r>
      <w:r w:rsidR="00880580">
        <w:rPr>
          <w:noProof/>
          <w:lang w:val="es-ES"/>
        </w:rPr>
        <w:t>[83]</w:t>
      </w:r>
      <w:r w:rsidR="00665292">
        <w:rPr>
          <w:lang w:val="es-ES"/>
        </w:rPr>
        <w:fldChar w:fldCharType="end"/>
      </w:r>
      <w:r w:rsidR="00665292">
        <w:rPr>
          <w:lang w:val="es-ES"/>
        </w:rPr>
        <w:t xml:space="preserve"> como se muestra en la </w:t>
      </w:r>
      <w:r w:rsidR="00665292">
        <w:rPr>
          <w:lang w:val="es-ES"/>
        </w:rPr>
        <w:fldChar w:fldCharType="begin"/>
      </w:r>
      <w:r w:rsidR="00665292">
        <w:rPr>
          <w:lang w:val="es-ES"/>
        </w:rPr>
        <w:instrText xml:space="preserve"> REF _Ref171735698 \h </w:instrText>
      </w:r>
      <w:r w:rsidR="00665292">
        <w:rPr>
          <w:lang w:val="es-ES"/>
        </w:rPr>
      </w:r>
      <w:r w:rsidR="00665292">
        <w:rPr>
          <w:lang w:val="es-ES"/>
        </w:rPr>
        <w:fldChar w:fldCharType="separate"/>
      </w:r>
      <w:r w:rsidR="00665292" w:rsidRPr="00A76D18">
        <w:rPr>
          <w:lang w:val="es-ES"/>
        </w:rPr>
        <w:t xml:space="preserve">Tabla </w:t>
      </w:r>
      <w:r w:rsidR="00665292" w:rsidRPr="00A76D18">
        <w:rPr>
          <w:noProof/>
          <w:lang w:val="es-ES"/>
        </w:rPr>
        <w:t>15</w:t>
      </w:r>
      <w:r w:rsidR="00665292">
        <w:rPr>
          <w:lang w:val="es-ES"/>
        </w:rPr>
        <w:fldChar w:fldCharType="end"/>
      </w:r>
      <w:r w:rsidR="004F3C0F">
        <w:rPr>
          <w:lang w:val="es-ES"/>
        </w:rPr>
        <w:t xml:space="preserve">. Estas instancias TTRP provienen de siete problemas VRP de prueba </w:t>
      </w:r>
      <w:r w:rsidR="00665292">
        <w:rPr>
          <w:lang w:val="es-ES"/>
        </w:rPr>
        <w:fldChar w:fldCharType="begin"/>
      </w:r>
      <w:r w:rsidR="00880580">
        <w:rPr>
          <w:lang w:val="es-ES"/>
        </w:rPr>
        <w:instrText xml:space="preserve"> ADDIN EN.CITE &lt;EndNote&gt;&lt;Cite&gt;&lt;Author&gt;Christofides&lt;/Author&gt;&lt;Year&gt;1979&lt;/Year&gt;&lt;RecNum&gt;67&lt;/RecNum&gt;&lt;DisplayText&gt;[81]&lt;/DisplayText&gt;&lt;record&gt;&lt;rec-number&gt;67&lt;/rec-number&gt;&lt;foreign-keys&gt;&lt;key app="EN" db-id="v9texx5tla9zpwe2sd85xrt5wravp0rp0p20" timestamp="1717041720"&gt;67&lt;/key&gt;&lt;/foreign-keys&gt;&lt;ref-type name="Journal Article"&gt;17&lt;/ref-type&gt;&lt;contributors&gt;&lt;authors&gt;&lt;author&gt;Christofides, Nicos&lt;/author&gt;&lt;/authors&gt;&lt;/contributors&gt;&lt;titles&gt;&lt;title&gt;The vehicle routing problem&lt;/title&gt;&lt;secondary-title&gt;Combinatorial optimization&lt;/secondary-title&gt;&lt;/titles&gt;&lt;periodical&gt;&lt;full-title&gt;Combinatorial optimization&lt;/full-title&gt;&lt;/periodical&gt;&lt;dates&gt;&lt;year&gt;1979&lt;/year&gt;&lt;/dates&gt;&lt;urls&gt;&lt;/urls&gt;&lt;/record&gt;&lt;/Cite&gt;&lt;/EndNote&gt;</w:instrText>
      </w:r>
      <w:r w:rsidR="00665292">
        <w:rPr>
          <w:lang w:val="es-ES"/>
        </w:rPr>
        <w:fldChar w:fldCharType="separate"/>
      </w:r>
      <w:r w:rsidR="00880580">
        <w:rPr>
          <w:noProof/>
          <w:lang w:val="es-ES"/>
        </w:rPr>
        <w:t>[81]</w:t>
      </w:r>
      <w:r w:rsidR="00665292">
        <w:rPr>
          <w:lang w:val="es-ES"/>
        </w:rPr>
        <w:fldChar w:fldCharType="end"/>
      </w:r>
      <w:r w:rsidR="004F3C0F">
        <w:rPr>
          <w:lang w:val="es-ES"/>
        </w:rPr>
        <w:t xml:space="preserve">. </w:t>
      </w:r>
    </w:p>
    <w:p w14:paraId="51EB0D7F" w14:textId="77777777" w:rsidR="00066066" w:rsidRDefault="00066066">
      <w:pPr>
        <w:suppressAutoHyphens w:val="0"/>
        <w:rPr>
          <w:rFonts w:ascii="Arial" w:hAnsi="Arial" w:cs="Arial"/>
          <w:sz w:val="24"/>
        </w:rPr>
      </w:pPr>
      <w:r>
        <w:br w:type="page"/>
      </w:r>
    </w:p>
    <w:p w14:paraId="5DE92CAD" w14:textId="7B5D8834" w:rsidR="00680357" w:rsidRPr="00A76D18" w:rsidRDefault="00680357" w:rsidP="00680357">
      <w:pPr>
        <w:pStyle w:val="Trabajos"/>
        <w:jc w:val="center"/>
        <w:rPr>
          <w:lang w:val="es-ES"/>
        </w:rPr>
      </w:pPr>
      <w:bookmarkStart w:id="122" w:name="_Ref171735698"/>
      <w:bookmarkStart w:id="123" w:name="_Toc191081114"/>
      <w:r w:rsidRPr="00A76D18">
        <w:rPr>
          <w:lang w:val="es-ES"/>
        </w:rPr>
        <w:lastRenderedPageBreak/>
        <w:t xml:space="preserve">Tabla </w:t>
      </w:r>
      <w:r>
        <w:fldChar w:fldCharType="begin"/>
      </w:r>
      <w:r w:rsidRPr="00A76D18">
        <w:rPr>
          <w:lang w:val="es-ES"/>
        </w:rPr>
        <w:instrText xml:space="preserve"> SEQ Tabla \* ARABIC </w:instrText>
      </w:r>
      <w:r>
        <w:fldChar w:fldCharType="separate"/>
      </w:r>
      <w:r w:rsidR="002D5B37">
        <w:rPr>
          <w:noProof/>
          <w:lang w:val="es-ES"/>
        </w:rPr>
        <w:t>18</w:t>
      </w:r>
      <w:r>
        <w:fldChar w:fldCharType="end"/>
      </w:r>
      <w:bookmarkEnd w:id="122"/>
      <w:r w:rsidRPr="00A76D18">
        <w:rPr>
          <w:lang w:val="es-ES"/>
        </w:rPr>
        <w:t>: Descripción de las instancias TTRP.</w:t>
      </w:r>
      <w:bookmarkEnd w:id="123"/>
    </w:p>
    <w:tbl>
      <w:tblPr>
        <w:tblStyle w:val="TableGrid"/>
        <w:tblW w:w="0" w:type="auto"/>
        <w:tblLook w:val="04A0" w:firstRow="1" w:lastRow="0" w:firstColumn="1" w:lastColumn="0" w:noHBand="0" w:noVBand="1"/>
      </w:tblPr>
      <w:tblGrid>
        <w:gridCol w:w="1729"/>
        <w:gridCol w:w="763"/>
        <w:gridCol w:w="743"/>
        <w:gridCol w:w="786"/>
        <w:gridCol w:w="1284"/>
        <w:gridCol w:w="1511"/>
        <w:gridCol w:w="1169"/>
        <w:gridCol w:w="1365"/>
      </w:tblGrid>
      <w:tr w:rsidR="00C74F6F" w14:paraId="49E3A7A9" w14:textId="77777777" w:rsidTr="00C74F6F">
        <w:trPr>
          <w:trHeight w:val="204"/>
        </w:trPr>
        <w:tc>
          <w:tcPr>
            <w:tcW w:w="1729" w:type="dxa"/>
            <w:vMerge w:val="restart"/>
            <w:shd w:val="clear" w:color="auto" w:fill="F2F2F2" w:themeFill="background1" w:themeFillShade="F2"/>
          </w:tcPr>
          <w:p w14:paraId="64D5A594" w14:textId="43265E62" w:rsidR="004F3C0F" w:rsidRDefault="004F3C0F" w:rsidP="00C93C46">
            <w:pPr>
              <w:pStyle w:val="Trabajos"/>
              <w:jc w:val="center"/>
              <w:rPr>
                <w:lang w:val="es-ES"/>
              </w:rPr>
            </w:pPr>
            <w:r>
              <w:rPr>
                <w:lang w:val="es-ES"/>
              </w:rPr>
              <w:t>Problema</w:t>
            </w:r>
          </w:p>
        </w:tc>
        <w:tc>
          <w:tcPr>
            <w:tcW w:w="2292" w:type="dxa"/>
            <w:gridSpan w:val="3"/>
            <w:shd w:val="clear" w:color="auto" w:fill="F2F2F2" w:themeFill="background1" w:themeFillShade="F2"/>
          </w:tcPr>
          <w:p w14:paraId="733E07D0" w14:textId="23F55332" w:rsidR="004F3C0F" w:rsidRDefault="004F3C0F" w:rsidP="00C93C46">
            <w:pPr>
              <w:pStyle w:val="Trabajos"/>
              <w:jc w:val="center"/>
              <w:rPr>
                <w:lang w:val="es-ES"/>
              </w:rPr>
            </w:pPr>
            <w:r>
              <w:rPr>
                <w:lang w:val="es-ES"/>
              </w:rPr>
              <w:t>Clientes</w:t>
            </w:r>
          </w:p>
        </w:tc>
        <w:tc>
          <w:tcPr>
            <w:tcW w:w="2795" w:type="dxa"/>
            <w:gridSpan w:val="2"/>
            <w:shd w:val="clear" w:color="auto" w:fill="F2F2F2" w:themeFill="background1" w:themeFillShade="F2"/>
          </w:tcPr>
          <w:p w14:paraId="2DBEA9BB" w14:textId="1B16A20B" w:rsidR="004F3C0F" w:rsidRDefault="004F3C0F" w:rsidP="00C93C46">
            <w:pPr>
              <w:pStyle w:val="Trabajos"/>
              <w:jc w:val="center"/>
              <w:rPr>
                <w:lang w:val="es-ES"/>
              </w:rPr>
            </w:pPr>
            <w:r>
              <w:rPr>
                <w:lang w:val="es-ES"/>
              </w:rPr>
              <w:t>Camiones</w:t>
            </w:r>
          </w:p>
        </w:tc>
        <w:tc>
          <w:tcPr>
            <w:tcW w:w="2534" w:type="dxa"/>
            <w:gridSpan w:val="2"/>
            <w:shd w:val="clear" w:color="auto" w:fill="F2F2F2" w:themeFill="background1" w:themeFillShade="F2"/>
          </w:tcPr>
          <w:p w14:paraId="06822575" w14:textId="456D4EA6" w:rsidR="004F3C0F" w:rsidRDefault="004F3C0F" w:rsidP="00C93C46">
            <w:pPr>
              <w:pStyle w:val="Trabajos"/>
              <w:jc w:val="center"/>
              <w:rPr>
                <w:lang w:val="es-ES"/>
              </w:rPr>
            </w:pPr>
            <w:r>
              <w:rPr>
                <w:lang w:val="es-ES"/>
              </w:rPr>
              <w:t>Remolques</w:t>
            </w:r>
          </w:p>
        </w:tc>
      </w:tr>
      <w:tr w:rsidR="004F3C0F" w14:paraId="3FB7AA22" w14:textId="77777777" w:rsidTr="00C74F6F">
        <w:trPr>
          <w:trHeight w:val="204"/>
        </w:trPr>
        <w:tc>
          <w:tcPr>
            <w:tcW w:w="1729" w:type="dxa"/>
            <w:vMerge/>
            <w:shd w:val="clear" w:color="auto" w:fill="F2F2F2" w:themeFill="background1" w:themeFillShade="F2"/>
          </w:tcPr>
          <w:p w14:paraId="0609EF71" w14:textId="77777777" w:rsidR="004F3C0F" w:rsidRDefault="004F3C0F" w:rsidP="00C93C46">
            <w:pPr>
              <w:pStyle w:val="Trabajos"/>
              <w:jc w:val="center"/>
              <w:rPr>
                <w:lang w:val="es-ES"/>
              </w:rPr>
            </w:pPr>
          </w:p>
        </w:tc>
        <w:tc>
          <w:tcPr>
            <w:tcW w:w="763" w:type="dxa"/>
            <w:shd w:val="clear" w:color="auto" w:fill="F2F2F2" w:themeFill="background1" w:themeFillShade="F2"/>
          </w:tcPr>
          <w:p w14:paraId="00436AE4" w14:textId="21AF797B" w:rsidR="004F3C0F" w:rsidRDefault="004F3C0F" w:rsidP="00C93C46">
            <w:pPr>
              <w:pStyle w:val="Trabajos"/>
              <w:jc w:val="center"/>
              <w:rPr>
                <w:lang w:val="es-ES"/>
              </w:rPr>
            </w:pPr>
            <w:r>
              <w:rPr>
                <w:lang w:val="es-ES"/>
              </w:rPr>
              <w:t>Total</w:t>
            </w:r>
          </w:p>
        </w:tc>
        <w:tc>
          <w:tcPr>
            <w:tcW w:w="743" w:type="dxa"/>
            <w:shd w:val="clear" w:color="auto" w:fill="F2F2F2" w:themeFill="background1" w:themeFillShade="F2"/>
          </w:tcPr>
          <w:p w14:paraId="35685823" w14:textId="04658F0D" w:rsidR="004F3C0F" w:rsidRDefault="004F3C0F" w:rsidP="00C93C46">
            <w:pPr>
              <w:pStyle w:val="Trabajos"/>
              <w:jc w:val="center"/>
              <w:rPr>
                <w:lang w:val="es-ES"/>
              </w:rPr>
            </w:pPr>
            <w:r>
              <w:rPr>
                <w:lang w:val="es-ES"/>
              </w:rPr>
              <w:t>VC</w:t>
            </w:r>
          </w:p>
        </w:tc>
        <w:tc>
          <w:tcPr>
            <w:tcW w:w="786" w:type="dxa"/>
            <w:shd w:val="clear" w:color="auto" w:fill="F2F2F2" w:themeFill="background1" w:themeFillShade="F2"/>
          </w:tcPr>
          <w:p w14:paraId="463367D1" w14:textId="23B8E3D2" w:rsidR="004F3C0F" w:rsidRDefault="004F3C0F" w:rsidP="00C93C46">
            <w:pPr>
              <w:pStyle w:val="Trabajos"/>
              <w:jc w:val="center"/>
              <w:rPr>
                <w:lang w:val="es-ES"/>
              </w:rPr>
            </w:pPr>
            <w:r>
              <w:rPr>
                <w:lang w:val="es-ES"/>
              </w:rPr>
              <w:t>TC</w:t>
            </w:r>
          </w:p>
        </w:tc>
        <w:tc>
          <w:tcPr>
            <w:tcW w:w="1284" w:type="dxa"/>
            <w:shd w:val="clear" w:color="auto" w:fill="F2F2F2" w:themeFill="background1" w:themeFillShade="F2"/>
          </w:tcPr>
          <w:p w14:paraId="4CFE9DDA" w14:textId="4434B07C" w:rsidR="004F3C0F" w:rsidRDefault="004F3C0F" w:rsidP="00C93C46">
            <w:pPr>
              <w:pStyle w:val="Trabajos"/>
              <w:jc w:val="center"/>
              <w:rPr>
                <w:lang w:val="es-ES"/>
              </w:rPr>
            </w:pPr>
            <w:r>
              <w:rPr>
                <w:lang w:val="es-ES"/>
              </w:rPr>
              <w:t>Total</w:t>
            </w:r>
          </w:p>
        </w:tc>
        <w:tc>
          <w:tcPr>
            <w:tcW w:w="1511" w:type="dxa"/>
            <w:shd w:val="clear" w:color="auto" w:fill="F2F2F2" w:themeFill="background1" w:themeFillShade="F2"/>
          </w:tcPr>
          <w:p w14:paraId="3D228562" w14:textId="37AFE0F6" w:rsidR="004F3C0F" w:rsidRDefault="004F3C0F" w:rsidP="00C93C46">
            <w:pPr>
              <w:pStyle w:val="Trabajos"/>
              <w:jc w:val="center"/>
              <w:rPr>
                <w:lang w:val="es-ES"/>
              </w:rPr>
            </w:pPr>
            <w:r>
              <w:rPr>
                <w:lang w:val="es-ES"/>
              </w:rPr>
              <w:t>Capacidad</w:t>
            </w:r>
          </w:p>
        </w:tc>
        <w:tc>
          <w:tcPr>
            <w:tcW w:w="1169" w:type="dxa"/>
            <w:shd w:val="clear" w:color="auto" w:fill="F2F2F2" w:themeFill="background1" w:themeFillShade="F2"/>
          </w:tcPr>
          <w:p w14:paraId="19D8DEA5" w14:textId="5E6E6222" w:rsidR="004F3C0F" w:rsidRDefault="004F3C0F" w:rsidP="00C93C46">
            <w:pPr>
              <w:pStyle w:val="Trabajos"/>
              <w:jc w:val="center"/>
              <w:rPr>
                <w:lang w:val="es-ES"/>
              </w:rPr>
            </w:pPr>
            <w:r>
              <w:rPr>
                <w:lang w:val="es-ES"/>
              </w:rPr>
              <w:t>Total</w:t>
            </w:r>
          </w:p>
        </w:tc>
        <w:tc>
          <w:tcPr>
            <w:tcW w:w="1365" w:type="dxa"/>
            <w:shd w:val="clear" w:color="auto" w:fill="F2F2F2" w:themeFill="background1" w:themeFillShade="F2"/>
          </w:tcPr>
          <w:p w14:paraId="7063CCE0" w14:textId="5187E92A" w:rsidR="004F3C0F" w:rsidRDefault="004F3C0F" w:rsidP="00C93C46">
            <w:pPr>
              <w:pStyle w:val="Trabajos"/>
              <w:jc w:val="center"/>
              <w:rPr>
                <w:lang w:val="es-ES"/>
              </w:rPr>
            </w:pPr>
            <w:r>
              <w:rPr>
                <w:lang w:val="es-ES"/>
              </w:rPr>
              <w:t>Capacidad</w:t>
            </w:r>
          </w:p>
        </w:tc>
      </w:tr>
      <w:tr w:rsidR="004F3C0F" w14:paraId="1357A0E3" w14:textId="77777777" w:rsidTr="00C93C46">
        <w:tc>
          <w:tcPr>
            <w:tcW w:w="1729" w:type="dxa"/>
          </w:tcPr>
          <w:p w14:paraId="3AA33474" w14:textId="2D51F8B5" w:rsidR="004F3C0F" w:rsidRDefault="004F3C0F" w:rsidP="00C93C46">
            <w:pPr>
              <w:pStyle w:val="Trabajos"/>
              <w:jc w:val="center"/>
              <w:rPr>
                <w:lang w:val="es-ES"/>
              </w:rPr>
            </w:pPr>
            <w:r>
              <w:rPr>
                <w:lang w:val="es-ES"/>
              </w:rPr>
              <w:t>1</w:t>
            </w:r>
          </w:p>
        </w:tc>
        <w:tc>
          <w:tcPr>
            <w:tcW w:w="763" w:type="dxa"/>
          </w:tcPr>
          <w:p w14:paraId="074A2B68" w14:textId="5F9B1DFA" w:rsidR="004F3C0F" w:rsidRDefault="0041263D" w:rsidP="00C93C46">
            <w:pPr>
              <w:pStyle w:val="Trabajos"/>
              <w:jc w:val="center"/>
              <w:rPr>
                <w:lang w:val="es-ES"/>
              </w:rPr>
            </w:pPr>
            <w:r>
              <w:rPr>
                <w:lang w:val="es-ES"/>
              </w:rPr>
              <w:t>50</w:t>
            </w:r>
          </w:p>
        </w:tc>
        <w:tc>
          <w:tcPr>
            <w:tcW w:w="743" w:type="dxa"/>
          </w:tcPr>
          <w:p w14:paraId="436FE2DD" w14:textId="0A04F237" w:rsidR="004F3C0F" w:rsidRDefault="009B5B4F" w:rsidP="00C93C46">
            <w:pPr>
              <w:pStyle w:val="Trabajos"/>
              <w:jc w:val="center"/>
              <w:rPr>
                <w:lang w:val="es-ES"/>
              </w:rPr>
            </w:pPr>
            <w:r>
              <w:rPr>
                <w:lang w:val="es-ES"/>
              </w:rPr>
              <w:t>38</w:t>
            </w:r>
          </w:p>
        </w:tc>
        <w:tc>
          <w:tcPr>
            <w:tcW w:w="786" w:type="dxa"/>
          </w:tcPr>
          <w:p w14:paraId="222024ED" w14:textId="69CBCFC3" w:rsidR="004F3C0F" w:rsidRDefault="009B5B4F" w:rsidP="00C93C46">
            <w:pPr>
              <w:pStyle w:val="Trabajos"/>
              <w:jc w:val="center"/>
              <w:rPr>
                <w:lang w:val="es-ES"/>
              </w:rPr>
            </w:pPr>
            <w:r>
              <w:rPr>
                <w:lang w:val="es-ES"/>
              </w:rPr>
              <w:t>12</w:t>
            </w:r>
          </w:p>
        </w:tc>
        <w:tc>
          <w:tcPr>
            <w:tcW w:w="1284" w:type="dxa"/>
          </w:tcPr>
          <w:p w14:paraId="08AA5B46" w14:textId="32AAF243" w:rsidR="004F3C0F" w:rsidRDefault="0041263D" w:rsidP="00C93C46">
            <w:pPr>
              <w:pStyle w:val="Trabajos"/>
              <w:jc w:val="center"/>
              <w:rPr>
                <w:lang w:val="es-ES"/>
              </w:rPr>
            </w:pPr>
            <w:r>
              <w:rPr>
                <w:lang w:val="es-ES"/>
              </w:rPr>
              <w:t>5</w:t>
            </w:r>
          </w:p>
        </w:tc>
        <w:tc>
          <w:tcPr>
            <w:tcW w:w="1511" w:type="dxa"/>
          </w:tcPr>
          <w:p w14:paraId="46356952" w14:textId="5E045D9D" w:rsidR="004F3C0F" w:rsidRDefault="0041263D" w:rsidP="00C93C46">
            <w:pPr>
              <w:pStyle w:val="Trabajos"/>
              <w:jc w:val="center"/>
              <w:rPr>
                <w:lang w:val="es-ES"/>
              </w:rPr>
            </w:pPr>
            <w:r>
              <w:rPr>
                <w:lang w:val="es-ES"/>
              </w:rPr>
              <w:t>100</w:t>
            </w:r>
          </w:p>
        </w:tc>
        <w:tc>
          <w:tcPr>
            <w:tcW w:w="1169" w:type="dxa"/>
          </w:tcPr>
          <w:p w14:paraId="063D87A0" w14:textId="6E2CA101" w:rsidR="004F3C0F" w:rsidRDefault="0041263D" w:rsidP="00C93C46">
            <w:pPr>
              <w:pStyle w:val="Trabajos"/>
              <w:jc w:val="center"/>
              <w:rPr>
                <w:lang w:val="es-ES"/>
              </w:rPr>
            </w:pPr>
            <w:r>
              <w:rPr>
                <w:lang w:val="es-ES"/>
              </w:rPr>
              <w:t>3</w:t>
            </w:r>
          </w:p>
        </w:tc>
        <w:tc>
          <w:tcPr>
            <w:tcW w:w="1365" w:type="dxa"/>
          </w:tcPr>
          <w:p w14:paraId="0A1644BC" w14:textId="64CEAC16" w:rsidR="004F3C0F" w:rsidRDefault="0041263D" w:rsidP="00C93C46">
            <w:pPr>
              <w:pStyle w:val="Trabajos"/>
              <w:jc w:val="center"/>
              <w:rPr>
                <w:lang w:val="es-ES"/>
              </w:rPr>
            </w:pPr>
            <w:r>
              <w:rPr>
                <w:lang w:val="es-ES"/>
              </w:rPr>
              <w:t>100</w:t>
            </w:r>
          </w:p>
        </w:tc>
      </w:tr>
      <w:tr w:rsidR="004F3C0F" w14:paraId="1D3E060B" w14:textId="77777777" w:rsidTr="00C93C46">
        <w:tc>
          <w:tcPr>
            <w:tcW w:w="1729" w:type="dxa"/>
          </w:tcPr>
          <w:p w14:paraId="1E69FB4A" w14:textId="5CDB483D" w:rsidR="004F3C0F" w:rsidRDefault="004F3C0F" w:rsidP="00C93C46">
            <w:pPr>
              <w:pStyle w:val="Trabajos"/>
              <w:jc w:val="center"/>
              <w:rPr>
                <w:lang w:val="es-ES"/>
              </w:rPr>
            </w:pPr>
            <w:r>
              <w:rPr>
                <w:lang w:val="es-ES"/>
              </w:rPr>
              <w:t>2</w:t>
            </w:r>
          </w:p>
        </w:tc>
        <w:tc>
          <w:tcPr>
            <w:tcW w:w="763" w:type="dxa"/>
          </w:tcPr>
          <w:p w14:paraId="62DA1887" w14:textId="5637EC38" w:rsidR="004F3C0F" w:rsidRDefault="00D47EF8" w:rsidP="00C93C46">
            <w:pPr>
              <w:pStyle w:val="Trabajos"/>
              <w:jc w:val="center"/>
              <w:rPr>
                <w:lang w:val="es-ES"/>
              </w:rPr>
            </w:pPr>
            <w:r>
              <w:rPr>
                <w:lang w:val="es-ES"/>
              </w:rPr>
              <w:t>75</w:t>
            </w:r>
          </w:p>
        </w:tc>
        <w:tc>
          <w:tcPr>
            <w:tcW w:w="743" w:type="dxa"/>
          </w:tcPr>
          <w:p w14:paraId="63EBDA4B" w14:textId="4BF519B3" w:rsidR="004F3C0F" w:rsidRDefault="00D47EF8" w:rsidP="00C93C46">
            <w:pPr>
              <w:pStyle w:val="Trabajos"/>
              <w:jc w:val="center"/>
              <w:rPr>
                <w:lang w:val="es-ES"/>
              </w:rPr>
            </w:pPr>
            <w:r>
              <w:rPr>
                <w:lang w:val="es-ES"/>
              </w:rPr>
              <w:t>3</w:t>
            </w:r>
            <w:r w:rsidR="00BA7952">
              <w:rPr>
                <w:lang w:val="es-ES"/>
              </w:rPr>
              <w:t>8</w:t>
            </w:r>
          </w:p>
        </w:tc>
        <w:tc>
          <w:tcPr>
            <w:tcW w:w="786" w:type="dxa"/>
          </w:tcPr>
          <w:p w14:paraId="6A22549F" w14:textId="18FDDB7C" w:rsidR="004F3C0F" w:rsidRDefault="00BA7952" w:rsidP="00C93C46">
            <w:pPr>
              <w:pStyle w:val="Trabajos"/>
              <w:jc w:val="center"/>
              <w:rPr>
                <w:lang w:val="es-ES"/>
              </w:rPr>
            </w:pPr>
            <w:r>
              <w:rPr>
                <w:lang w:val="es-ES"/>
              </w:rPr>
              <w:t>37</w:t>
            </w:r>
          </w:p>
        </w:tc>
        <w:tc>
          <w:tcPr>
            <w:tcW w:w="1284" w:type="dxa"/>
          </w:tcPr>
          <w:p w14:paraId="42154EBF" w14:textId="2A38943C" w:rsidR="004F3C0F" w:rsidRDefault="00D47EF8" w:rsidP="00C93C46">
            <w:pPr>
              <w:pStyle w:val="Trabajos"/>
              <w:jc w:val="center"/>
              <w:rPr>
                <w:lang w:val="es-ES"/>
              </w:rPr>
            </w:pPr>
            <w:r>
              <w:rPr>
                <w:lang w:val="es-ES"/>
              </w:rPr>
              <w:t>9</w:t>
            </w:r>
          </w:p>
        </w:tc>
        <w:tc>
          <w:tcPr>
            <w:tcW w:w="1511" w:type="dxa"/>
          </w:tcPr>
          <w:p w14:paraId="467AE04F" w14:textId="3D0DD5CC" w:rsidR="004F3C0F" w:rsidRDefault="00D47EF8" w:rsidP="00C93C46">
            <w:pPr>
              <w:pStyle w:val="Trabajos"/>
              <w:jc w:val="center"/>
              <w:rPr>
                <w:lang w:val="es-ES"/>
              </w:rPr>
            </w:pPr>
            <w:r>
              <w:rPr>
                <w:lang w:val="es-ES"/>
              </w:rPr>
              <w:t>100</w:t>
            </w:r>
          </w:p>
        </w:tc>
        <w:tc>
          <w:tcPr>
            <w:tcW w:w="1169" w:type="dxa"/>
          </w:tcPr>
          <w:p w14:paraId="72FC1841" w14:textId="1398706B" w:rsidR="004F3C0F" w:rsidRDefault="00D47EF8" w:rsidP="00C93C46">
            <w:pPr>
              <w:pStyle w:val="Trabajos"/>
              <w:jc w:val="center"/>
              <w:rPr>
                <w:lang w:val="es-ES"/>
              </w:rPr>
            </w:pPr>
            <w:r>
              <w:rPr>
                <w:lang w:val="es-ES"/>
              </w:rPr>
              <w:t>5</w:t>
            </w:r>
          </w:p>
        </w:tc>
        <w:tc>
          <w:tcPr>
            <w:tcW w:w="1365" w:type="dxa"/>
          </w:tcPr>
          <w:p w14:paraId="4C3B627C" w14:textId="07B1E7F8" w:rsidR="004F3C0F" w:rsidRDefault="00D47EF8" w:rsidP="00C93C46">
            <w:pPr>
              <w:pStyle w:val="Trabajos"/>
              <w:jc w:val="center"/>
              <w:rPr>
                <w:lang w:val="es-ES"/>
              </w:rPr>
            </w:pPr>
            <w:r>
              <w:rPr>
                <w:lang w:val="es-ES"/>
              </w:rPr>
              <w:t>100</w:t>
            </w:r>
          </w:p>
        </w:tc>
      </w:tr>
      <w:tr w:rsidR="004F3C0F" w14:paraId="37B2FE86" w14:textId="77777777" w:rsidTr="00C93C46">
        <w:tc>
          <w:tcPr>
            <w:tcW w:w="1729" w:type="dxa"/>
          </w:tcPr>
          <w:p w14:paraId="56F3E50C" w14:textId="6920E9BA" w:rsidR="004F3C0F" w:rsidRDefault="004F3C0F" w:rsidP="00C93C46">
            <w:pPr>
              <w:pStyle w:val="Trabajos"/>
              <w:jc w:val="center"/>
              <w:rPr>
                <w:lang w:val="es-ES"/>
              </w:rPr>
            </w:pPr>
            <w:r>
              <w:rPr>
                <w:lang w:val="es-ES"/>
              </w:rPr>
              <w:t>3</w:t>
            </w:r>
          </w:p>
        </w:tc>
        <w:tc>
          <w:tcPr>
            <w:tcW w:w="763" w:type="dxa"/>
          </w:tcPr>
          <w:p w14:paraId="65A6EEA6" w14:textId="2A3A0C3E" w:rsidR="004F3C0F" w:rsidRDefault="00EF5A45" w:rsidP="00C93C46">
            <w:pPr>
              <w:pStyle w:val="Trabajos"/>
              <w:jc w:val="center"/>
              <w:rPr>
                <w:lang w:val="es-ES"/>
              </w:rPr>
            </w:pPr>
            <w:r>
              <w:rPr>
                <w:lang w:val="es-ES"/>
              </w:rPr>
              <w:t>100</w:t>
            </w:r>
          </w:p>
        </w:tc>
        <w:tc>
          <w:tcPr>
            <w:tcW w:w="743" w:type="dxa"/>
          </w:tcPr>
          <w:p w14:paraId="501E48B8" w14:textId="754B83B1" w:rsidR="004F3C0F" w:rsidRDefault="002070F8" w:rsidP="00C93C46">
            <w:pPr>
              <w:pStyle w:val="Trabajos"/>
              <w:jc w:val="center"/>
              <w:rPr>
                <w:lang w:val="es-ES"/>
              </w:rPr>
            </w:pPr>
            <w:r>
              <w:rPr>
                <w:lang w:val="es-ES"/>
              </w:rPr>
              <w:t>50</w:t>
            </w:r>
          </w:p>
        </w:tc>
        <w:tc>
          <w:tcPr>
            <w:tcW w:w="786" w:type="dxa"/>
          </w:tcPr>
          <w:p w14:paraId="34D8A2B2" w14:textId="66452C89" w:rsidR="004F3C0F" w:rsidRDefault="00EF5A45" w:rsidP="002070F8">
            <w:pPr>
              <w:pStyle w:val="Trabajos"/>
              <w:jc w:val="center"/>
              <w:rPr>
                <w:lang w:val="es-ES"/>
              </w:rPr>
            </w:pPr>
            <w:r>
              <w:rPr>
                <w:lang w:val="es-ES"/>
              </w:rPr>
              <w:t>5</w:t>
            </w:r>
            <w:r w:rsidR="002070F8">
              <w:rPr>
                <w:lang w:val="es-ES"/>
              </w:rPr>
              <w:t>0</w:t>
            </w:r>
          </w:p>
        </w:tc>
        <w:tc>
          <w:tcPr>
            <w:tcW w:w="1284" w:type="dxa"/>
          </w:tcPr>
          <w:p w14:paraId="75E6570F" w14:textId="6AEA469C" w:rsidR="004F3C0F" w:rsidRDefault="00EF5A45" w:rsidP="00C93C46">
            <w:pPr>
              <w:pStyle w:val="Trabajos"/>
              <w:jc w:val="center"/>
              <w:rPr>
                <w:lang w:val="es-ES"/>
              </w:rPr>
            </w:pPr>
            <w:r>
              <w:rPr>
                <w:lang w:val="es-ES"/>
              </w:rPr>
              <w:t>8</w:t>
            </w:r>
          </w:p>
        </w:tc>
        <w:tc>
          <w:tcPr>
            <w:tcW w:w="1511" w:type="dxa"/>
          </w:tcPr>
          <w:p w14:paraId="20A6D6D5" w14:textId="30168556" w:rsidR="004F3C0F" w:rsidRDefault="00EF5A45" w:rsidP="00C93C46">
            <w:pPr>
              <w:pStyle w:val="Trabajos"/>
              <w:jc w:val="center"/>
              <w:rPr>
                <w:lang w:val="es-ES"/>
              </w:rPr>
            </w:pPr>
            <w:r>
              <w:rPr>
                <w:lang w:val="es-ES"/>
              </w:rPr>
              <w:t>150</w:t>
            </w:r>
          </w:p>
        </w:tc>
        <w:tc>
          <w:tcPr>
            <w:tcW w:w="1169" w:type="dxa"/>
          </w:tcPr>
          <w:p w14:paraId="3B8C70F0" w14:textId="16955790" w:rsidR="004F3C0F" w:rsidRDefault="00EF5A45" w:rsidP="00C93C46">
            <w:pPr>
              <w:pStyle w:val="Trabajos"/>
              <w:jc w:val="center"/>
              <w:rPr>
                <w:lang w:val="es-ES"/>
              </w:rPr>
            </w:pPr>
            <w:r>
              <w:rPr>
                <w:lang w:val="es-ES"/>
              </w:rPr>
              <w:t>4</w:t>
            </w:r>
          </w:p>
        </w:tc>
        <w:tc>
          <w:tcPr>
            <w:tcW w:w="1365" w:type="dxa"/>
          </w:tcPr>
          <w:p w14:paraId="15D56C93" w14:textId="193E14F4" w:rsidR="004F3C0F" w:rsidRDefault="00EF5A45" w:rsidP="00C93C46">
            <w:pPr>
              <w:pStyle w:val="Trabajos"/>
              <w:jc w:val="center"/>
              <w:rPr>
                <w:lang w:val="es-ES"/>
              </w:rPr>
            </w:pPr>
            <w:r>
              <w:rPr>
                <w:lang w:val="es-ES"/>
              </w:rPr>
              <w:t>100</w:t>
            </w:r>
          </w:p>
        </w:tc>
      </w:tr>
      <w:tr w:rsidR="004F3C0F" w14:paraId="7B333C0A" w14:textId="77777777" w:rsidTr="00C93C46">
        <w:tc>
          <w:tcPr>
            <w:tcW w:w="1729" w:type="dxa"/>
          </w:tcPr>
          <w:p w14:paraId="5A84BF0F" w14:textId="7C0911E9" w:rsidR="004F3C0F" w:rsidRDefault="004F3C0F" w:rsidP="00C93C46">
            <w:pPr>
              <w:pStyle w:val="Trabajos"/>
              <w:jc w:val="center"/>
              <w:rPr>
                <w:lang w:val="es-ES"/>
              </w:rPr>
            </w:pPr>
            <w:r>
              <w:rPr>
                <w:lang w:val="es-ES"/>
              </w:rPr>
              <w:t>4</w:t>
            </w:r>
          </w:p>
        </w:tc>
        <w:tc>
          <w:tcPr>
            <w:tcW w:w="763" w:type="dxa"/>
          </w:tcPr>
          <w:p w14:paraId="31A29384" w14:textId="035A0055" w:rsidR="004F3C0F" w:rsidRDefault="00EF5A45" w:rsidP="00C93C46">
            <w:pPr>
              <w:pStyle w:val="Trabajos"/>
              <w:jc w:val="center"/>
              <w:rPr>
                <w:lang w:val="es-ES"/>
              </w:rPr>
            </w:pPr>
            <w:r>
              <w:rPr>
                <w:lang w:val="es-ES"/>
              </w:rPr>
              <w:t>120</w:t>
            </w:r>
          </w:p>
        </w:tc>
        <w:tc>
          <w:tcPr>
            <w:tcW w:w="743" w:type="dxa"/>
          </w:tcPr>
          <w:p w14:paraId="45020C77" w14:textId="413A13A4" w:rsidR="004F3C0F" w:rsidRDefault="002070F8" w:rsidP="00C93C46">
            <w:pPr>
              <w:pStyle w:val="Trabajos"/>
              <w:jc w:val="center"/>
              <w:rPr>
                <w:lang w:val="es-ES"/>
              </w:rPr>
            </w:pPr>
            <w:r>
              <w:rPr>
                <w:lang w:val="es-ES"/>
              </w:rPr>
              <w:t>60</w:t>
            </w:r>
          </w:p>
        </w:tc>
        <w:tc>
          <w:tcPr>
            <w:tcW w:w="786" w:type="dxa"/>
          </w:tcPr>
          <w:p w14:paraId="7AA4FF14" w14:textId="2D2B4700" w:rsidR="004F3C0F" w:rsidRDefault="002070F8" w:rsidP="00C93C46">
            <w:pPr>
              <w:pStyle w:val="Trabajos"/>
              <w:jc w:val="center"/>
              <w:rPr>
                <w:lang w:val="es-ES"/>
              </w:rPr>
            </w:pPr>
            <w:r>
              <w:rPr>
                <w:lang w:val="es-ES"/>
              </w:rPr>
              <w:t>60</w:t>
            </w:r>
          </w:p>
        </w:tc>
        <w:tc>
          <w:tcPr>
            <w:tcW w:w="1284" w:type="dxa"/>
          </w:tcPr>
          <w:p w14:paraId="26DA97E8" w14:textId="3D76015B" w:rsidR="004F3C0F" w:rsidRDefault="00EF5A45" w:rsidP="00C93C46">
            <w:pPr>
              <w:pStyle w:val="Trabajos"/>
              <w:jc w:val="center"/>
              <w:rPr>
                <w:lang w:val="es-ES"/>
              </w:rPr>
            </w:pPr>
            <w:r>
              <w:rPr>
                <w:lang w:val="es-ES"/>
              </w:rPr>
              <w:t>7</w:t>
            </w:r>
          </w:p>
        </w:tc>
        <w:tc>
          <w:tcPr>
            <w:tcW w:w="1511" w:type="dxa"/>
          </w:tcPr>
          <w:p w14:paraId="2B0259A7" w14:textId="715A7F05" w:rsidR="004F3C0F" w:rsidRDefault="00EF5A45" w:rsidP="00C93C46">
            <w:pPr>
              <w:pStyle w:val="Trabajos"/>
              <w:jc w:val="center"/>
              <w:rPr>
                <w:lang w:val="es-ES"/>
              </w:rPr>
            </w:pPr>
            <w:r>
              <w:rPr>
                <w:lang w:val="es-ES"/>
              </w:rPr>
              <w:t>150</w:t>
            </w:r>
          </w:p>
        </w:tc>
        <w:tc>
          <w:tcPr>
            <w:tcW w:w="1169" w:type="dxa"/>
          </w:tcPr>
          <w:p w14:paraId="14362241" w14:textId="332B7096" w:rsidR="004F3C0F" w:rsidRDefault="00EF5A45" w:rsidP="00C93C46">
            <w:pPr>
              <w:pStyle w:val="Trabajos"/>
              <w:jc w:val="center"/>
              <w:rPr>
                <w:lang w:val="es-ES"/>
              </w:rPr>
            </w:pPr>
            <w:r>
              <w:rPr>
                <w:lang w:val="es-ES"/>
              </w:rPr>
              <w:t>4</w:t>
            </w:r>
          </w:p>
        </w:tc>
        <w:tc>
          <w:tcPr>
            <w:tcW w:w="1365" w:type="dxa"/>
          </w:tcPr>
          <w:p w14:paraId="7BCCCF22" w14:textId="58C9E2D9" w:rsidR="004F3C0F" w:rsidRDefault="00EF5A45" w:rsidP="00C93C46">
            <w:pPr>
              <w:pStyle w:val="Trabajos"/>
              <w:jc w:val="center"/>
              <w:rPr>
                <w:lang w:val="es-ES"/>
              </w:rPr>
            </w:pPr>
            <w:r>
              <w:rPr>
                <w:lang w:val="es-ES"/>
              </w:rPr>
              <w:t>100</w:t>
            </w:r>
          </w:p>
        </w:tc>
      </w:tr>
      <w:tr w:rsidR="004F3C0F" w14:paraId="49A7B3A0" w14:textId="77777777" w:rsidTr="00C93C46">
        <w:tc>
          <w:tcPr>
            <w:tcW w:w="1729" w:type="dxa"/>
          </w:tcPr>
          <w:p w14:paraId="7282C152" w14:textId="0373F723" w:rsidR="004F3C0F" w:rsidRDefault="004F3C0F" w:rsidP="00C93C46">
            <w:pPr>
              <w:pStyle w:val="Trabajos"/>
              <w:jc w:val="center"/>
              <w:rPr>
                <w:lang w:val="es-ES"/>
              </w:rPr>
            </w:pPr>
            <w:r>
              <w:rPr>
                <w:lang w:val="es-ES"/>
              </w:rPr>
              <w:t>5</w:t>
            </w:r>
          </w:p>
        </w:tc>
        <w:tc>
          <w:tcPr>
            <w:tcW w:w="763" w:type="dxa"/>
          </w:tcPr>
          <w:p w14:paraId="1D3F5E01" w14:textId="1175108C" w:rsidR="004F3C0F" w:rsidRDefault="00740FB2" w:rsidP="00C93C46">
            <w:pPr>
              <w:pStyle w:val="Trabajos"/>
              <w:jc w:val="center"/>
              <w:rPr>
                <w:lang w:val="es-ES"/>
              </w:rPr>
            </w:pPr>
            <w:r>
              <w:rPr>
                <w:lang w:val="es-ES"/>
              </w:rPr>
              <w:t>100</w:t>
            </w:r>
          </w:p>
        </w:tc>
        <w:tc>
          <w:tcPr>
            <w:tcW w:w="743" w:type="dxa"/>
          </w:tcPr>
          <w:p w14:paraId="2305FF8B" w14:textId="48C7928C" w:rsidR="004F3C0F" w:rsidRDefault="00740FB2" w:rsidP="00C93C46">
            <w:pPr>
              <w:pStyle w:val="Trabajos"/>
              <w:jc w:val="center"/>
              <w:rPr>
                <w:lang w:val="es-ES"/>
              </w:rPr>
            </w:pPr>
            <w:r>
              <w:rPr>
                <w:lang w:val="es-ES"/>
              </w:rPr>
              <w:t>50</w:t>
            </w:r>
          </w:p>
        </w:tc>
        <w:tc>
          <w:tcPr>
            <w:tcW w:w="786" w:type="dxa"/>
          </w:tcPr>
          <w:p w14:paraId="38292D4C" w14:textId="5613D782" w:rsidR="004F3C0F" w:rsidRDefault="00740FB2" w:rsidP="00C93C46">
            <w:pPr>
              <w:pStyle w:val="Trabajos"/>
              <w:jc w:val="center"/>
              <w:rPr>
                <w:lang w:val="es-ES"/>
              </w:rPr>
            </w:pPr>
            <w:r>
              <w:rPr>
                <w:lang w:val="es-ES"/>
              </w:rPr>
              <w:t>50</w:t>
            </w:r>
          </w:p>
        </w:tc>
        <w:tc>
          <w:tcPr>
            <w:tcW w:w="1284" w:type="dxa"/>
          </w:tcPr>
          <w:p w14:paraId="1EBB801F" w14:textId="015C8A60" w:rsidR="004F3C0F" w:rsidRDefault="00740FB2" w:rsidP="00C93C46">
            <w:pPr>
              <w:pStyle w:val="Trabajos"/>
              <w:jc w:val="center"/>
              <w:rPr>
                <w:lang w:val="es-ES"/>
              </w:rPr>
            </w:pPr>
            <w:r>
              <w:rPr>
                <w:lang w:val="es-ES"/>
              </w:rPr>
              <w:t>10</w:t>
            </w:r>
          </w:p>
        </w:tc>
        <w:tc>
          <w:tcPr>
            <w:tcW w:w="1511" w:type="dxa"/>
          </w:tcPr>
          <w:p w14:paraId="1A2EF1FE" w14:textId="41E22423" w:rsidR="004F3C0F" w:rsidRDefault="00740FB2" w:rsidP="00C93C46">
            <w:pPr>
              <w:pStyle w:val="Trabajos"/>
              <w:jc w:val="center"/>
              <w:rPr>
                <w:lang w:val="es-ES"/>
              </w:rPr>
            </w:pPr>
            <w:r>
              <w:rPr>
                <w:lang w:val="es-ES"/>
              </w:rPr>
              <w:t>150</w:t>
            </w:r>
          </w:p>
        </w:tc>
        <w:tc>
          <w:tcPr>
            <w:tcW w:w="1169" w:type="dxa"/>
          </w:tcPr>
          <w:p w14:paraId="160650C1" w14:textId="37EA85ED" w:rsidR="004F3C0F" w:rsidRDefault="00740FB2" w:rsidP="00C93C46">
            <w:pPr>
              <w:pStyle w:val="Trabajos"/>
              <w:jc w:val="center"/>
              <w:rPr>
                <w:lang w:val="es-ES"/>
              </w:rPr>
            </w:pPr>
            <w:r>
              <w:rPr>
                <w:lang w:val="es-ES"/>
              </w:rPr>
              <w:t>5</w:t>
            </w:r>
          </w:p>
        </w:tc>
        <w:tc>
          <w:tcPr>
            <w:tcW w:w="1365" w:type="dxa"/>
          </w:tcPr>
          <w:p w14:paraId="0B54A76D" w14:textId="462F4C32" w:rsidR="004F3C0F" w:rsidRDefault="00740FB2" w:rsidP="00C93C46">
            <w:pPr>
              <w:pStyle w:val="Trabajos"/>
              <w:jc w:val="center"/>
              <w:rPr>
                <w:lang w:val="es-ES"/>
              </w:rPr>
            </w:pPr>
            <w:r>
              <w:rPr>
                <w:lang w:val="es-ES"/>
              </w:rPr>
              <w:t>100</w:t>
            </w:r>
          </w:p>
        </w:tc>
      </w:tr>
      <w:tr w:rsidR="004F3C0F" w14:paraId="0C1DE451" w14:textId="77777777" w:rsidTr="00C93C46">
        <w:tc>
          <w:tcPr>
            <w:tcW w:w="1729" w:type="dxa"/>
          </w:tcPr>
          <w:p w14:paraId="597BD35B" w14:textId="2915D6E7" w:rsidR="004F3C0F" w:rsidRDefault="004F3C0F" w:rsidP="00C93C46">
            <w:pPr>
              <w:pStyle w:val="Trabajos"/>
              <w:jc w:val="center"/>
              <w:rPr>
                <w:lang w:val="es-ES"/>
              </w:rPr>
            </w:pPr>
            <w:r>
              <w:rPr>
                <w:lang w:val="es-ES"/>
              </w:rPr>
              <w:t>6</w:t>
            </w:r>
          </w:p>
        </w:tc>
        <w:tc>
          <w:tcPr>
            <w:tcW w:w="763" w:type="dxa"/>
          </w:tcPr>
          <w:p w14:paraId="7E681E6D" w14:textId="28C206B5" w:rsidR="004F3C0F" w:rsidRDefault="006056A8" w:rsidP="00C93C46">
            <w:pPr>
              <w:pStyle w:val="Trabajos"/>
              <w:jc w:val="center"/>
              <w:rPr>
                <w:lang w:val="es-ES"/>
              </w:rPr>
            </w:pPr>
            <w:r>
              <w:rPr>
                <w:lang w:val="es-ES"/>
              </w:rPr>
              <w:t>199</w:t>
            </w:r>
          </w:p>
        </w:tc>
        <w:tc>
          <w:tcPr>
            <w:tcW w:w="743" w:type="dxa"/>
          </w:tcPr>
          <w:p w14:paraId="7B6429AA" w14:textId="7928205B" w:rsidR="004F3C0F" w:rsidRDefault="006056A8" w:rsidP="00C93C46">
            <w:pPr>
              <w:pStyle w:val="Trabajos"/>
              <w:jc w:val="center"/>
              <w:rPr>
                <w:lang w:val="es-ES"/>
              </w:rPr>
            </w:pPr>
            <w:r>
              <w:rPr>
                <w:lang w:val="es-ES"/>
              </w:rPr>
              <w:t>100</w:t>
            </w:r>
          </w:p>
        </w:tc>
        <w:tc>
          <w:tcPr>
            <w:tcW w:w="786" w:type="dxa"/>
          </w:tcPr>
          <w:p w14:paraId="4C9F5884" w14:textId="490A7AEB" w:rsidR="004F3C0F" w:rsidRDefault="006056A8" w:rsidP="00C93C46">
            <w:pPr>
              <w:pStyle w:val="Trabajos"/>
              <w:jc w:val="center"/>
              <w:rPr>
                <w:lang w:val="es-ES"/>
              </w:rPr>
            </w:pPr>
            <w:r>
              <w:rPr>
                <w:lang w:val="es-ES"/>
              </w:rPr>
              <w:t>99</w:t>
            </w:r>
          </w:p>
        </w:tc>
        <w:tc>
          <w:tcPr>
            <w:tcW w:w="1284" w:type="dxa"/>
          </w:tcPr>
          <w:p w14:paraId="1813A03D" w14:textId="66F2E41A" w:rsidR="004F3C0F" w:rsidRDefault="006056A8" w:rsidP="00C93C46">
            <w:pPr>
              <w:pStyle w:val="Trabajos"/>
              <w:jc w:val="center"/>
              <w:rPr>
                <w:lang w:val="es-ES"/>
              </w:rPr>
            </w:pPr>
            <w:r>
              <w:rPr>
                <w:lang w:val="es-ES"/>
              </w:rPr>
              <w:t>17</w:t>
            </w:r>
          </w:p>
        </w:tc>
        <w:tc>
          <w:tcPr>
            <w:tcW w:w="1511" w:type="dxa"/>
          </w:tcPr>
          <w:p w14:paraId="43F7074C" w14:textId="4043DEE7" w:rsidR="004F3C0F" w:rsidRDefault="006056A8" w:rsidP="00C93C46">
            <w:pPr>
              <w:pStyle w:val="Trabajos"/>
              <w:jc w:val="center"/>
              <w:rPr>
                <w:lang w:val="es-ES"/>
              </w:rPr>
            </w:pPr>
            <w:r>
              <w:rPr>
                <w:lang w:val="es-ES"/>
              </w:rPr>
              <w:t>150</w:t>
            </w:r>
          </w:p>
        </w:tc>
        <w:tc>
          <w:tcPr>
            <w:tcW w:w="1169" w:type="dxa"/>
          </w:tcPr>
          <w:p w14:paraId="76DFBEDB" w14:textId="173919E8" w:rsidR="004F3C0F" w:rsidRDefault="006056A8" w:rsidP="00C93C46">
            <w:pPr>
              <w:pStyle w:val="Trabajos"/>
              <w:jc w:val="center"/>
              <w:rPr>
                <w:lang w:val="es-ES"/>
              </w:rPr>
            </w:pPr>
            <w:r>
              <w:rPr>
                <w:lang w:val="es-ES"/>
              </w:rPr>
              <w:t>9</w:t>
            </w:r>
          </w:p>
        </w:tc>
        <w:tc>
          <w:tcPr>
            <w:tcW w:w="1365" w:type="dxa"/>
          </w:tcPr>
          <w:p w14:paraId="00A9C602" w14:textId="6CF5819A" w:rsidR="004F3C0F" w:rsidRDefault="006056A8" w:rsidP="00C93C46">
            <w:pPr>
              <w:pStyle w:val="Trabajos"/>
              <w:jc w:val="center"/>
              <w:rPr>
                <w:lang w:val="es-ES"/>
              </w:rPr>
            </w:pPr>
            <w:r>
              <w:rPr>
                <w:lang w:val="es-ES"/>
              </w:rPr>
              <w:t>100</w:t>
            </w:r>
          </w:p>
        </w:tc>
      </w:tr>
      <w:tr w:rsidR="004F3C0F" w14:paraId="20D0E00E" w14:textId="77777777" w:rsidTr="00C93C46">
        <w:tc>
          <w:tcPr>
            <w:tcW w:w="1729" w:type="dxa"/>
          </w:tcPr>
          <w:p w14:paraId="4F11EC6D" w14:textId="0BF17F3B" w:rsidR="004F3C0F" w:rsidRDefault="004F3C0F" w:rsidP="00C93C46">
            <w:pPr>
              <w:pStyle w:val="Trabajos"/>
              <w:jc w:val="center"/>
              <w:rPr>
                <w:lang w:val="es-ES"/>
              </w:rPr>
            </w:pPr>
            <w:r>
              <w:rPr>
                <w:lang w:val="es-ES"/>
              </w:rPr>
              <w:t>7</w:t>
            </w:r>
          </w:p>
        </w:tc>
        <w:tc>
          <w:tcPr>
            <w:tcW w:w="763" w:type="dxa"/>
          </w:tcPr>
          <w:p w14:paraId="7DA7E716" w14:textId="04085850" w:rsidR="004F3C0F" w:rsidRDefault="006056A8" w:rsidP="00C93C46">
            <w:pPr>
              <w:pStyle w:val="Trabajos"/>
              <w:jc w:val="center"/>
              <w:rPr>
                <w:lang w:val="es-ES"/>
              </w:rPr>
            </w:pPr>
            <w:r>
              <w:rPr>
                <w:lang w:val="es-ES"/>
              </w:rPr>
              <w:t>50</w:t>
            </w:r>
          </w:p>
        </w:tc>
        <w:tc>
          <w:tcPr>
            <w:tcW w:w="743" w:type="dxa"/>
          </w:tcPr>
          <w:p w14:paraId="2D5940DD" w14:textId="170F4813" w:rsidR="004F3C0F" w:rsidRDefault="006056A8" w:rsidP="00C93C46">
            <w:pPr>
              <w:pStyle w:val="Trabajos"/>
              <w:jc w:val="center"/>
              <w:rPr>
                <w:lang w:val="es-ES"/>
              </w:rPr>
            </w:pPr>
            <w:r>
              <w:rPr>
                <w:lang w:val="es-ES"/>
              </w:rPr>
              <w:t>13</w:t>
            </w:r>
          </w:p>
        </w:tc>
        <w:tc>
          <w:tcPr>
            <w:tcW w:w="786" w:type="dxa"/>
          </w:tcPr>
          <w:p w14:paraId="541A1A27" w14:textId="30CA9DB9" w:rsidR="004F3C0F" w:rsidRDefault="006056A8" w:rsidP="00C93C46">
            <w:pPr>
              <w:pStyle w:val="Trabajos"/>
              <w:jc w:val="center"/>
              <w:rPr>
                <w:lang w:val="es-ES"/>
              </w:rPr>
            </w:pPr>
            <w:r>
              <w:rPr>
                <w:lang w:val="es-ES"/>
              </w:rPr>
              <w:t>37</w:t>
            </w:r>
          </w:p>
        </w:tc>
        <w:tc>
          <w:tcPr>
            <w:tcW w:w="1284" w:type="dxa"/>
          </w:tcPr>
          <w:p w14:paraId="086A2908" w14:textId="4BD46CDE" w:rsidR="004F3C0F" w:rsidRDefault="006056A8" w:rsidP="00C93C46">
            <w:pPr>
              <w:pStyle w:val="Trabajos"/>
              <w:jc w:val="center"/>
              <w:rPr>
                <w:lang w:val="es-ES"/>
              </w:rPr>
            </w:pPr>
            <w:r>
              <w:rPr>
                <w:lang w:val="es-ES"/>
              </w:rPr>
              <w:t xml:space="preserve">5 </w:t>
            </w:r>
          </w:p>
        </w:tc>
        <w:tc>
          <w:tcPr>
            <w:tcW w:w="1511" w:type="dxa"/>
          </w:tcPr>
          <w:p w14:paraId="6BB4C9BB" w14:textId="0F66CC3A" w:rsidR="004F3C0F" w:rsidRDefault="006056A8" w:rsidP="00C93C46">
            <w:pPr>
              <w:pStyle w:val="Trabajos"/>
              <w:jc w:val="center"/>
              <w:rPr>
                <w:lang w:val="es-ES"/>
              </w:rPr>
            </w:pPr>
            <w:r>
              <w:rPr>
                <w:lang w:val="es-ES"/>
              </w:rPr>
              <w:t>100</w:t>
            </w:r>
          </w:p>
        </w:tc>
        <w:tc>
          <w:tcPr>
            <w:tcW w:w="1169" w:type="dxa"/>
          </w:tcPr>
          <w:p w14:paraId="11AC031F" w14:textId="16FCA4B4" w:rsidR="004F3C0F" w:rsidRDefault="006056A8" w:rsidP="00C93C46">
            <w:pPr>
              <w:pStyle w:val="Trabajos"/>
              <w:jc w:val="center"/>
              <w:rPr>
                <w:lang w:val="es-ES"/>
              </w:rPr>
            </w:pPr>
            <w:r>
              <w:rPr>
                <w:lang w:val="es-ES"/>
              </w:rPr>
              <w:t>3</w:t>
            </w:r>
          </w:p>
        </w:tc>
        <w:tc>
          <w:tcPr>
            <w:tcW w:w="1365" w:type="dxa"/>
          </w:tcPr>
          <w:p w14:paraId="0F007D3A" w14:textId="18A4493A" w:rsidR="004F3C0F" w:rsidRDefault="006056A8" w:rsidP="00C93C46">
            <w:pPr>
              <w:pStyle w:val="Trabajos"/>
              <w:jc w:val="center"/>
              <w:rPr>
                <w:lang w:val="es-ES"/>
              </w:rPr>
            </w:pPr>
            <w:r>
              <w:rPr>
                <w:lang w:val="es-ES"/>
              </w:rPr>
              <w:t>100</w:t>
            </w:r>
          </w:p>
        </w:tc>
      </w:tr>
      <w:tr w:rsidR="004F3C0F" w14:paraId="0C13C07F" w14:textId="77777777" w:rsidTr="00C93C46">
        <w:tc>
          <w:tcPr>
            <w:tcW w:w="1729" w:type="dxa"/>
          </w:tcPr>
          <w:p w14:paraId="5942E405" w14:textId="3544773A" w:rsidR="004F3C0F" w:rsidRDefault="004F3C0F" w:rsidP="00C93C46">
            <w:pPr>
              <w:pStyle w:val="Trabajos"/>
              <w:jc w:val="center"/>
              <w:rPr>
                <w:lang w:val="es-ES"/>
              </w:rPr>
            </w:pPr>
            <w:r>
              <w:rPr>
                <w:lang w:val="es-ES"/>
              </w:rPr>
              <w:t>8</w:t>
            </w:r>
          </w:p>
        </w:tc>
        <w:tc>
          <w:tcPr>
            <w:tcW w:w="763" w:type="dxa"/>
          </w:tcPr>
          <w:p w14:paraId="76326B68" w14:textId="11BA67BC" w:rsidR="004F3C0F" w:rsidRDefault="006056A8" w:rsidP="00C93C46">
            <w:pPr>
              <w:pStyle w:val="Trabajos"/>
              <w:jc w:val="center"/>
              <w:rPr>
                <w:lang w:val="es-ES"/>
              </w:rPr>
            </w:pPr>
            <w:r>
              <w:rPr>
                <w:lang w:val="es-ES"/>
              </w:rPr>
              <w:t>150</w:t>
            </w:r>
          </w:p>
        </w:tc>
        <w:tc>
          <w:tcPr>
            <w:tcW w:w="743" w:type="dxa"/>
          </w:tcPr>
          <w:p w14:paraId="074F5B96" w14:textId="31073419" w:rsidR="004F3C0F" w:rsidRDefault="006056A8" w:rsidP="00C93C46">
            <w:pPr>
              <w:pStyle w:val="Trabajos"/>
              <w:jc w:val="center"/>
              <w:rPr>
                <w:lang w:val="es-ES"/>
              </w:rPr>
            </w:pPr>
            <w:r>
              <w:rPr>
                <w:lang w:val="es-ES"/>
              </w:rPr>
              <w:t>38</w:t>
            </w:r>
          </w:p>
        </w:tc>
        <w:tc>
          <w:tcPr>
            <w:tcW w:w="786" w:type="dxa"/>
          </w:tcPr>
          <w:p w14:paraId="0A794510" w14:textId="21574E48" w:rsidR="004F3C0F" w:rsidRDefault="006056A8" w:rsidP="00C93C46">
            <w:pPr>
              <w:pStyle w:val="Trabajos"/>
              <w:jc w:val="center"/>
              <w:rPr>
                <w:lang w:val="es-ES"/>
              </w:rPr>
            </w:pPr>
            <w:r>
              <w:rPr>
                <w:lang w:val="es-ES"/>
              </w:rPr>
              <w:t>112</w:t>
            </w:r>
          </w:p>
        </w:tc>
        <w:tc>
          <w:tcPr>
            <w:tcW w:w="1284" w:type="dxa"/>
          </w:tcPr>
          <w:p w14:paraId="695B39CC" w14:textId="216F4DE5" w:rsidR="004F3C0F" w:rsidRDefault="006056A8" w:rsidP="00C93C46">
            <w:pPr>
              <w:pStyle w:val="Trabajos"/>
              <w:jc w:val="center"/>
              <w:rPr>
                <w:lang w:val="es-ES"/>
              </w:rPr>
            </w:pPr>
            <w:r>
              <w:rPr>
                <w:lang w:val="es-ES"/>
              </w:rPr>
              <w:t>12</w:t>
            </w:r>
          </w:p>
        </w:tc>
        <w:tc>
          <w:tcPr>
            <w:tcW w:w="1511" w:type="dxa"/>
          </w:tcPr>
          <w:p w14:paraId="6BC52FC8" w14:textId="10F5375C" w:rsidR="004F3C0F" w:rsidRDefault="006056A8" w:rsidP="00C93C46">
            <w:pPr>
              <w:pStyle w:val="Trabajos"/>
              <w:jc w:val="center"/>
              <w:rPr>
                <w:lang w:val="es-ES"/>
              </w:rPr>
            </w:pPr>
            <w:r>
              <w:rPr>
                <w:lang w:val="es-ES"/>
              </w:rPr>
              <w:t>150</w:t>
            </w:r>
          </w:p>
        </w:tc>
        <w:tc>
          <w:tcPr>
            <w:tcW w:w="1169" w:type="dxa"/>
          </w:tcPr>
          <w:p w14:paraId="06C70259" w14:textId="7DFA2D08" w:rsidR="004F3C0F" w:rsidRDefault="006056A8" w:rsidP="00C93C46">
            <w:pPr>
              <w:pStyle w:val="Trabajos"/>
              <w:jc w:val="center"/>
              <w:rPr>
                <w:lang w:val="es-ES"/>
              </w:rPr>
            </w:pPr>
            <w:r>
              <w:rPr>
                <w:lang w:val="es-ES"/>
              </w:rPr>
              <w:t>6</w:t>
            </w:r>
          </w:p>
        </w:tc>
        <w:tc>
          <w:tcPr>
            <w:tcW w:w="1365" w:type="dxa"/>
          </w:tcPr>
          <w:p w14:paraId="1BB1B905" w14:textId="5A6A888F" w:rsidR="004F3C0F" w:rsidRDefault="006056A8" w:rsidP="00C93C46">
            <w:pPr>
              <w:pStyle w:val="Trabajos"/>
              <w:jc w:val="center"/>
              <w:rPr>
                <w:lang w:val="es-ES"/>
              </w:rPr>
            </w:pPr>
            <w:r>
              <w:rPr>
                <w:lang w:val="es-ES"/>
              </w:rPr>
              <w:t>100</w:t>
            </w:r>
          </w:p>
        </w:tc>
      </w:tr>
    </w:tbl>
    <w:p w14:paraId="59E30F1D" w14:textId="1510DD0F" w:rsidR="004F3C0F" w:rsidRDefault="00465898" w:rsidP="002343A6">
      <w:pPr>
        <w:pStyle w:val="Trabajos"/>
        <w:spacing w:before="240"/>
        <w:rPr>
          <w:lang w:val="es-ES"/>
        </w:rPr>
      </w:pPr>
      <w:r>
        <w:rPr>
          <w:lang w:val="es-ES"/>
        </w:rPr>
        <w:t>Las cantidades de clientes de estas instancias oscilan entre 50 y 199. Las capacidades de los camiones toman valores entre 100 y 150. Para el caso de los remolques la capacidad siempre es 100.</w:t>
      </w:r>
    </w:p>
    <w:p w14:paraId="493E2391" w14:textId="16DAC4F1" w:rsidR="00B52911" w:rsidRPr="0047323C" w:rsidRDefault="00B52911" w:rsidP="00B52911">
      <w:pPr>
        <w:pStyle w:val="Heading3"/>
        <w:spacing w:line="360" w:lineRule="auto"/>
        <w:jc w:val="both"/>
        <w:rPr>
          <w:rFonts w:ascii="Arial" w:hAnsi="Arial" w:cs="Arial"/>
          <w:b/>
          <w:color w:val="auto"/>
          <w:sz w:val="22"/>
        </w:rPr>
      </w:pPr>
      <w:bookmarkStart w:id="124" w:name="_Toc191081088"/>
      <w:r>
        <w:rPr>
          <w:rFonts w:ascii="Arial" w:hAnsi="Arial" w:cs="Arial"/>
          <w:b/>
          <w:color w:val="auto"/>
          <w:sz w:val="22"/>
        </w:rPr>
        <w:t>3.</w:t>
      </w:r>
      <w:r w:rsidR="006979F3">
        <w:rPr>
          <w:rFonts w:ascii="Arial" w:hAnsi="Arial" w:cs="Arial"/>
          <w:b/>
          <w:color w:val="auto"/>
          <w:sz w:val="22"/>
        </w:rPr>
        <w:t>1</w:t>
      </w:r>
      <w:r>
        <w:rPr>
          <w:rFonts w:ascii="Arial" w:hAnsi="Arial" w:cs="Arial"/>
          <w:b/>
          <w:color w:val="auto"/>
          <w:sz w:val="22"/>
        </w:rPr>
        <w:t>.2 Configuración de los experimentos</w:t>
      </w:r>
      <w:bookmarkEnd w:id="124"/>
    </w:p>
    <w:p w14:paraId="6FE74405" w14:textId="418CE383" w:rsidR="00B52911" w:rsidRDefault="00EB78E0" w:rsidP="00C21A45">
      <w:pPr>
        <w:pStyle w:val="Trabajos"/>
        <w:rPr>
          <w:lang w:val="es-ES"/>
        </w:rPr>
      </w:pPr>
      <w:r>
        <w:rPr>
          <w:lang w:val="es-ES"/>
        </w:rPr>
        <w:t xml:space="preserve">Todas las heurísticas adaptadas a las distintas variantes fueron implementadas en el lenguaje de programación Python versión 3.12.0, utilizando el IDE de programación </w:t>
      </w:r>
      <w:r w:rsidR="00E027FF" w:rsidRPr="00E027FF">
        <w:rPr>
          <w:lang w:val="es-ES"/>
        </w:rPr>
        <w:t>PyCharm 2024.1.3 (</w:t>
      </w:r>
      <w:r w:rsidR="00E027FF" w:rsidRPr="00E027FF">
        <w:rPr>
          <w:i/>
          <w:lang w:val="es-ES"/>
        </w:rPr>
        <w:t>Community Edition</w:t>
      </w:r>
      <w:r w:rsidR="00E027FF" w:rsidRPr="00E027FF">
        <w:rPr>
          <w:lang w:val="es-ES"/>
        </w:rPr>
        <w:t xml:space="preserve">) </w:t>
      </w:r>
      <w:r w:rsidR="00C217A0">
        <w:rPr>
          <w:lang w:val="es-ES"/>
        </w:rPr>
        <w:fldChar w:fldCharType="begin"/>
      </w:r>
      <w:r w:rsidR="00880580">
        <w:rPr>
          <w:lang w:val="es-ES"/>
        </w:rPr>
        <w:instrText xml:space="preserve"> ADDIN EN.CITE &lt;EndNote&gt;&lt;Cite&gt;&lt;Author&gt;PyCharm&lt;/Author&gt;&lt;Year&gt;2024&lt;/Year&gt;&lt;RecNum&gt;92&lt;/RecNum&gt;&lt;DisplayText&gt;[107]&lt;/DisplayText&gt;&lt;record&gt;&lt;rec-number&gt;92&lt;/rec-number&gt;&lt;foreign-keys&gt;&lt;key app="EN" db-id="rszr2ede75rvt4epsfu5zaai92zszrdw9x5s" timestamp="1725762569"&gt;92&lt;/key&gt;&lt;/foreign-keys&gt;&lt;ref-type name="Web Page"&gt;12&lt;/ref-type&gt;&lt;contributors&gt;&lt;authors&gt;&lt;author&gt;PyCharm&lt;/author&gt;&lt;/authors&gt;&lt;/contributors&gt;&lt;titles&gt;&lt;title&gt;Install PyCharm | PyCharm Documentation&lt;/title&gt;&lt;/titles&gt;&lt;volume&gt;2024&lt;/volume&gt;&lt;number&gt;25 de agosto&lt;/number&gt;&lt;dates&gt;&lt;year&gt;2024&lt;/year&gt;&lt;pub-dates&gt;&lt;date&gt;22 de agosto de 2024&lt;/date&gt;&lt;/pub-dates&gt;&lt;/dates&gt;&lt;urls&gt;&lt;related-urls&gt;&lt;url&gt;https://www.jetbrains.com/help/pycharm/installation-guide.html&lt;/url&gt;&lt;/related-urls&gt;&lt;/urls&gt;&lt;/record&gt;&lt;/Cite&gt;&lt;/EndNote&gt;</w:instrText>
      </w:r>
      <w:r w:rsidR="00C217A0">
        <w:rPr>
          <w:lang w:val="es-ES"/>
        </w:rPr>
        <w:fldChar w:fldCharType="separate"/>
      </w:r>
      <w:r w:rsidR="00880580">
        <w:rPr>
          <w:noProof/>
          <w:lang w:val="es-ES"/>
        </w:rPr>
        <w:t>[107]</w:t>
      </w:r>
      <w:r w:rsidR="00C217A0">
        <w:rPr>
          <w:lang w:val="es-ES"/>
        </w:rPr>
        <w:fldChar w:fldCharType="end"/>
      </w:r>
      <w:r w:rsidRPr="00E027FF">
        <w:rPr>
          <w:lang w:val="es-ES"/>
        </w:rPr>
        <w:t>.</w:t>
      </w:r>
      <w:r w:rsidR="00067067" w:rsidRPr="00E027FF">
        <w:rPr>
          <w:lang w:val="es-ES"/>
        </w:rPr>
        <w:t xml:space="preserve"> Para</w:t>
      </w:r>
      <w:r w:rsidR="00067067">
        <w:rPr>
          <w:lang w:val="es-ES"/>
        </w:rPr>
        <w:t xml:space="preserve"> el caso de la versión anterior en Java </w:t>
      </w:r>
      <w:r w:rsidR="00067067">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067067">
        <w:rPr>
          <w:lang w:val="es-ES"/>
        </w:rPr>
        <w:fldChar w:fldCharType="separate"/>
      </w:r>
      <w:r w:rsidR="00880580">
        <w:rPr>
          <w:noProof/>
          <w:lang w:val="es-ES"/>
        </w:rPr>
        <w:t>[38]</w:t>
      </w:r>
      <w:r w:rsidR="00067067">
        <w:rPr>
          <w:lang w:val="es-ES"/>
        </w:rPr>
        <w:fldChar w:fldCharType="end"/>
      </w:r>
      <w:r w:rsidR="00067067">
        <w:rPr>
          <w:lang w:val="es-ES"/>
        </w:rPr>
        <w:t>, se utilizó el IDE Apache NetBeans 16</w:t>
      </w:r>
      <w:r w:rsidR="00825FC5">
        <w:rPr>
          <w:lang w:val="es-ES"/>
        </w:rPr>
        <w:t xml:space="preserve"> </w:t>
      </w:r>
      <w:r w:rsidR="00C217A0">
        <w:rPr>
          <w:lang w:val="es-ES"/>
        </w:rPr>
        <w:fldChar w:fldCharType="begin"/>
      </w:r>
      <w:r w:rsidR="00880580">
        <w:rPr>
          <w:lang w:val="es-ES"/>
        </w:rPr>
        <w:instrText xml:space="preserve"> ADDIN EN.CITE &lt;EndNote&gt;&lt;Cite&gt;&lt;Author&gt;ApacheNetBeans&lt;/Author&gt;&lt;Year&gt;2024&lt;/Year&gt;&lt;RecNum&gt;93&lt;/RecNum&gt;&lt;DisplayText&gt;[108]&lt;/DisplayText&gt;&lt;record&gt;&lt;rec-number&gt;93&lt;/rec-number&gt;&lt;foreign-keys&gt;&lt;key app="EN" db-id="rszr2ede75rvt4epsfu5zaai92zszrdw9x5s" timestamp="1725762683"&gt;93&lt;/key&gt;&lt;/foreign-keys&gt;&lt;ref-type name="Web Page"&gt;12&lt;/ref-type&gt;&lt;contributors&gt;&lt;authors&gt;&lt;author&gt;ApacheNetBeans&lt;/author&gt;&lt;/authors&gt;&lt;/contributors&gt;&lt;titles&gt;&lt;title&gt;Welcome to Apache NetBeans&lt;/title&gt;&lt;/titles&gt;&lt;volume&gt;2024&lt;/volume&gt;&lt;number&gt;25 de agosto&lt;/number&gt;&lt;dates&gt;&lt;year&gt;2024&lt;/year&gt;&lt;/dates&gt;&lt;urls&gt;&lt;related-urls&gt;&lt;url&gt;https://netbeans.apache.org/front/main/index.html&lt;/url&gt;&lt;/related-urls&gt;&lt;/urls&gt;&lt;/record&gt;&lt;/Cite&gt;&lt;/EndNote&gt;</w:instrText>
      </w:r>
      <w:r w:rsidR="00C217A0">
        <w:rPr>
          <w:lang w:val="es-ES"/>
        </w:rPr>
        <w:fldChar w:fldCharType="separate"/>
      </w:r>
      <w:r w:rsidR="00880580">
        <w:rPr>
          <w:noProof/>
          <w:lang w:val="es-ES"/>
        </w:rPr>
        <w:t>[108]</w:t>
      </w:r>
      <w:r w:rsidR="00C217A0">
        <w:rPr>
          <w:lang w:val="es-ES"/>
        </w:rPr>
        <w:fldChar w:fldCharType="end"/>
      </w:r>
      <w:r w:rsidR="00067067" w:rsidRPr="00E027FF">
        <w:rPr>
          <w:lang w:val="es-ES"/>
        </w:rPr>
        <w:t xml:space="preserve"> y</w:t>
      </w:r>
      <w:r w:rsidR="00067067">
        <w:rPr>
          <w:lang w:val="es-ES"/>
        </w:rPr>
        <w:t xml:space="preserve"> JDK 11.</w:t>
      </w:r>
      <w:r w:rsidR="0009640E">
        <w:rPr>
          <w:lang w:val="es-ES"/>
        </w:rPr>
        <w:t xml:space="preserve"> Los experimentos se ejecutaron en un ordenador con un procesador </w:t>
      </w:r>
      <w:r w:rsidR="00227C35" w:rsidRPr="00227C35">
        <w:rPr>
          <w:lang w:val="es-ES"/>
        </w:rPr>
        <w:t>Intel(R) Core(TM) i5-10210U CPU @ 1.60GHz   2.11 GHz</w:t>
      </w:r>
      <w:r w:rsidR="00227C35">
        <w:rPr>
          <w:lang w:val="es-ES"/>
        </w:rPr>
        <w:t>, 20 GB de RAM y sistema operativo de 64 bits, versión Windows 10.</w:t>
      </w:r>
      <w:r w:rsidR="005265FE">
        <w:rPr>
          <w:lang w:val="es-ES"/>
        </w:rPr>
        <w:t xml:space="preserve"> En todos los casos se realizan 20 ejecuciones de las heurísticas seleccionadas</w:t>
      </w:r>
      <w:r w:rsidR="009D602C" w:rsidRPr="009D602C">
        <w:rPr>
          <w:lang w:val="es-ES"/>
        </w:rPr>
        <w:t xml:space="preserve"> debido a que no son determinísticas y sus resultados varían, por lo que es necesario realizar pruebas estadísticas.</w:t>
      </w:r>
    </w:p>
    <w:p w14:paraId="6F77586E" w14:textId="2ADBB1DE" w:rsidR="00634322" w:rsidRDefault="00634322" w:rsidP="00634322">
      <w:pPr>
        <w:pStyle w:val="Heading4"/>
        <w:spacing w:line="360" w:lineRule="auto"/>
        <w:jc w:val="both"/>
        <w:rPr>
          <w:rFonts w:ascii="Arial" w:hAnsi="Arial" w:cs="Arial"/>
          <w:b/>
          <w:color w:val="auto"/>
        </w:rPr>
      </w:pPr>
      <w:r w:rsidRPr="00634322">
        <w:rPr>
          <w:rFonts w:ascii="Arial" w:hAnsi="Arial" w:cs="Arial"/>
          <w:b/>
          <w:color w:val="auto"/>
        </w:rPr>
        <w:t>Heurísticas de construcción y parámetros</w:t>
      </w:r>
    </w:p>
    <w:p w14:paraId="33FC9A60" w14:textId="193D0ADE" w:rsidR="00634322" w:rsidRDefault="00E6208E" w:rsidP="00634322">
      <w:pPr>
        <w:pStyle w:val="Trabajos"/>
        <w:rPr>
          <w:lang w:val="es-ES"/>
        </w:rPr>
      </w:pPr>
      <w:r w:rsidRPr="00E6208E">
        <w:rPr>
          <w:lang w:val="es-ES"/>
        </w:rPr>
        <w:t>S</w:t>
      </w:r>
      <w:r>
        <w:rPr>
          <w:lang w:val="es-ES"/>
        </w:rPr>
        <w:t>e utilizan las nueve heurísticas de construcción implementadas en BHCVRP. Algunas de estas heurísticas requieren de parámetros en su ejecución. A continuación, se presenta la configuración de estos parámetros para las heurísticas que lo requieren:</w:t>
      </w:r>
    </w:p>
    <w:p w14:paraId="55D6AB82" w14:textId="58DF98EE" w:rsidR="00E6208E" w:rsidRDefault="00E6208E" w:rsidP="00F54060">
      <w:pPr>
        <w:pStyle w:val="Trabajos"/>
        <w:numPr>
          <w:ilvl w:val="0"/>
          <w:numId w:val="21"/>
        </w:numPr>
        <w:rPr>
          <w:lang w:val="es-ES"/>
        </w:rPr>
      </w:pPr>
      <w:r>
        <w:rPr>
          <w:lang w:val="es-ES"/>
        </w:rPr>
        <w:lastRenderedPageBreak/>
        <w:t>Algoritmo Aleatorio (</w:t>
      </w:r>
      <w:r>
        <w:rPr>
          <w:i/>
          <w:lang w:val="es-ES"/>
        </w:rPr>
        <w:t>Random</w:t>
      </w:r>
      <w:r>
        <w:rPr>
          <w:lang w:val="es-ES"/>
        </w:rPr>
        <w:t>): este algoritmo construye una solución realizando sucesivas inserciones de los clientes de forma aleatoria.</w:t>
      </w:r>
    </w:p>
    <w:p w14:paraId="7564F389" w14:textId="306C8014" w:rsidR="00E6208E" w:rsidRDefault="00E6208E" w:rsidP="00F54060">
      <w:pPr>
        <w:pStyle w:val="Trabajos"/>
        <w:numPr>
          <w:ilvl w:val="0"/>
          <w:numId w:val="21"/>
        </w:numPr>
        <w:rPr>
          <w:lang w:val="es-ES"/>
        </w:rPr>
      </w:pPr>
      <w:r>
        <w:rPr>
          <w:lang w:val="es-ES"/>
        </w:rPr>
        <w:t>Heurística del Vecino más Cercano con Lista de Candidatos Restringidos (</w:t>
      </w:r>
      <w:r>
        <w:rPr>
          <w:i/>
          <w:lang w:val="es-ES"/>
        </w:rPr>
        <w:t>NN</w:t>
      </w:r>
      <w:r>
        <w:rPr>
          <w:lang w:val="es-ES"/>
        </w:rPr>
        <w:t>): propone la construcción de una solución insertando al cliente más cercano dentro de la lista de candidatos restringida al último cliente ya insertado.</w:t>
      </w:r>
    </w:p>
    <w:p w14:paraId="5092A0B5" w14:textId="612F677D" w:rsidR="00E6208E" w:rsidRPr="00E6208E" w:rsidRDefault="00E6208E" w:rsidP="00F54060">
      <w:pPr>
        <w:pStyle w:val="Trabajos"/>
        <w:numPr>
          <w:ilvl w:val="1"/>
          <w:numId w:val="21"/>
        </w:numPr>
        <w:rPr>
          <w:lang w:val="es-ES"/>
        </w:rPr>
      </w:pPr>
      <w:r>
        <w:rPr>
          <w:lang w:val="es-ES"/>
        </w:rPr>
        <w:t>Tamaño de la lista de candidatos restringidos (</w:t>
      </w:r>
      <w:r w:rsidRPr="00E6208E">
        <w:rPr>
          <w:i/>
          <w:lang w:val="es-ES"/>
        </w:rPr>
        <w:t>size_RLC</w:t>
      </w:r>
      <w:r>
        <w:rPr>
          <w:lang w:val="es-ES"/>
        </w:rPr>
        <w:t>): 3</w:t>
      </w:r>
    </w:p>
    <w:p w14:paraId="707DB3D7" w14:textId="10300078" w:rsidR="00E6208E" w:rsidRDefault="004A2F87" w:rsidP="00F54060">
      <w:pPr>
        <w:pStyle w:val="Trabajos"/>
        <w:numPr>
          <w:ilvl w:val="0"/>
          <w:numId w:val="21"/>
        </w:numPr>
        <w:rPr>
          <w:lang w:val="es-ES"/>
        </w:rPr>
      </w:pPr>
      <w:r>
        <w:rPr>
          <w:lang w:val="es-ES"/>
        </w:rPr>
        <w:t>Algoritmo de Ahorros en su versión secuencial (</w:t>
      </w:r>
      <w:r>
        <w:rPr>
          <w:i/>
          <w:lang w:val="es-ES"/>
        </w:rPr>
        <w:t>SaveSeq</w:t>
      </w:r>
      <w:r>
        <w:rPr>
          <w:lang w:val="es-ES"/>
        </w:rPr>
        <w:t>): este algoritmo plantea que en una solución dos rutas diferentes pueden ser combinadas formando una nueva ruta. Esta versión del algoritmo propone la construcción</w:t>
      </w:r>
      <w:r w:rsidR="005F110E">
        <w:rPr>
          <w:lang w:val="es-ES"/>
        </w:rPr>
        <w:t xml:space="preserve"> de las rutas una a una.</w:t>
      </w:r>
    </w:p>
    <w:p w14:paraId="1C8EAB40" w14:textId="60718CF4" w:rsidR="00026DC0" w:rsidRPr="00026DC0" w:rsidRDefault="00B13031" w:rsidP="00F54060">
      <w:pPr>
        <w:pStyle w:val="Trabajos"/>
        <w:numPr>
          <w:ilvl w:val="1"/>
          <w:numId w:val="21"/>
        </w:numPr>
        <w:rPr>
          <w:lang w:val="es-ES"/>
        </w:rPr>
      </w:pPr>
      <m:oMath>
        <m:r>
          <w:rPr>
            <w:rFonts w:ascii="Cambria Math" w:hAnsi="Cambria Math"/>
            <w:lang w:val="es-ES"/>
          </w:rPr>
          <m:t>λ</m:t>
        </m:r>
      </m:oMath>
      <w:r w:rsidRPr="00026DC0">
        <w:rPr>
          <w:i/>
          <w:lang w:val="es-ES"/>
        </w:rPr>
        <w:t xml:space="preserve"> </w:t>
      </w:r>
      <w:r>
        <w:rPr>
          <w:i/>
          <w:lang w:val="es-ES"/>
        </w:rPr>
        <w:t>(</w:t>
      </w:r>
      <w:r w:rsidR="00026DC0" w:rsidRPr="00026DC0">
        <w:rPr>
          <w:i/>
          <w:lang w:val="es-ES"/>
        </w:rPr>
        <w:t>parameter_shape</w:t>
      </w:r>
      <w:r>
        <w:rPr>
          <w:i/>
          <w:lang w:val="es-ES"/>
        </w:rPr>
        <w:t>)</w:t>
      </w:r>
      <w:r w:rsidR="00026DC0" w:rsidRPr="00026DC0">
        <w:rPr>
          <w:i/>
          <w:lang w:val="es-ES"/>
        </w:rPr>
        <w:t>:</w:t>
      </w:r>
      <w:r w:rsidR="00026DC0">
        <w:rPr>
          <w:lang w:val="es-ES"/>
        </w:rPr>
        <w:t xml:space="preserve"> 1</w:t>
      </w:r>
    </w:p>
    <w:p w14:paraId="3BD83469" w14:textId="36C034DE" w:rsidR="00957BA3" w:rsidRDefault="00957BA3" w:rsidP="00F54060">
      <w:pPr>
        <w:pStyle w:val="Trabajos"/>
        <w:numPr>
          <w:ilvl w:val="0"/>
          <w:numId w:val="21"/>
        </w:numPr>
        <w:rPr>
          <w:lang w:val="es-ES"/>
        </w:rPr>
      </w:pPr>
      <w:r>
        <w:rPr>
          <w:lang w:val="es-ES"/>
        </w:rPr>
        <w:t>Algoritmo de Ahorros en su versión paralela (</w:t>
      </w:r>
      <w:r>
        <w:rPr>
          <w:i/>
          <w:lang w:val="es-ES"/>
        </w:rPr>
        <w:t>SaveParall</w:t>
      </w:r>
      <w:r>
        <w:rPr>
          <w:lang w:val="es-ES"/>
        </w:rPr>
        <w:t>): esta otra versión del algoritmo tiene la misma filosofía, pero trabaja sobre todas las rutas de forma simultánea.</w:t>
      </w:r>
    </w:p>
    <w:p w14:paraId="06B908C9" w14:textId="2FBC8F44" w:rsidR="00026DC0" w:rsidRPr="00026DC0" w:rsidRDefault="00B13031" w:rsidP="00F54060">
      <w:pPr>
        <w:pStyle w:val="Trabajos"/>
        <w:numPr>
          <w:ilvl w:val="1"/>
          <w:numId w:val="21"/>
        </w:numPr>
        <w:rPr>
          <w:lang w:val="es-ES"/>
        </w:rPr>
      </w:pPr>
      <m:oMath>
        <m:r>
          <w:rPr>
            <w:rFonts w:ascii="Cambria Math" w:hAnsi="Cambria Math"/>
            <w:lang w:val="es-ES"/>
          </w:rPr>
          <m:t>λ</m:t>
        </m:r>
      </m:oMath>
      <w:r w:rsidRPr="00026DC0">
        <w:rPr>
          <w:i/>
          <w:lang w:val="es-ES"/>
        </w:rPr>
        <w:t xml:space="preserve"> </w:t>
      </w:r>
      <w:r>
        <w:rPr>
          <w:i/>
          <w:lang w:val="es-ES"/>
        </w:rPr>
        <w:t>(</w:t>
      </w:r>
      <w:r w:rsidR="00026DC0" w:rsidRPr="00026DC0">
        <w:rPr>
          <w:i/>
          <w:lang w:val="es-ES"/>
        </w:rPr>
        <w:t>parameter_shape</w:t>
      </w:r>
      <w:r>
        <w:rPr>
          <w:i/>
          <w:lang w:val="es-ES"/>
        </w:rPr>
        <w:t>)</w:t>
      </w:r>
      <w:r w:rsidR="00026DC0" w:rsidRPr="00026DC0">
        <w:rPr>
          <w:i/>
          <w:lang w:val="es-ES"/>
        </w:rPr>
        <w:t>:</w:t>
      </w:r>
      <w:r w:rsidR="00026DC0">
        <w:rPr>
          <w:lang w:val="es-ES"/>
        </w:rPr>
        <w:t xml:space="preserve"> 1</w:t>
      </w:r>
    </w:p>
    <w:p w14:paraId="0647E0A6" w14:textId="0B6BC3AA" w:rsidR="00957BA3" w:rsidRDefault="00957BA3" w:rsidP="00F54060">
      <w:pPr>
        <w:pStyle w:val="Trabajos"/>
        <w:numPr>
          <w:ilvl w:val="0"/>
          <w:numId w:val="21"/>
        </w:numPr>
        <w:rPr>
          <w:lang w:val="es-ES"/>
        </w:rPr>
      </w:pPr>
      <w:r>
        <w:rPr>
          <w:lang w:val="es-ES"/>
        </w:rPr>
        <w:t xml:space="preserve">Algoritmo de Ahorros basado en </w:t>
      </w:r>
      <w:r>
        <w:rPr>
          <w:i/>
          <w:lang w:val="es-ES"/>
        </w:rPr>
        <w:t>Matching</w:t>
      </w:r>
      <w:r>
        <w:rPr>
          <w:lang w:val="es-ES"/>
        </w:rPr>
        <w:t xml:space="preserve"> (</w:t>
      </w:r>
      <w:r>
        <w:rPr>
          <w:i/>
          <w:lang w:val="es-ES"/>
        </w:rPr>
        <w:t>SaveMatch</w:t>
      </w:r>
      <w:r>
        <w:rPr>
          <w:lang w:val="es-ES"/>
        </w:rPr>
        <w:t xml:space="preserve">): </w:t>
      </w:r>
      <w:r w:rsidR="00F92BD8">
        <w:rPr>
          <w:lang w:val="es-ES"/>
        </w:rPr>
        <w:t xml:space="preserve">esta heurística constituye otra alternativa del algoritmo, pero resuelve un problema de </w:t>
      </w:r>
      <w:r w:rsidR="00F92BD8">
        <w:rPr>
          <w:i/>
          <w:lang w:val="es-ES"/>
        </w:rPr>
        <w:t xml:space="preserve">matching </w:t>
      </w:r>
      <w:r w:rsidR="00F92BD8">
        <w:rPr>
          <w:lang w:val="es-ES"/>
        </w:rPr>
        <w:t>de peso máximo teniendo en cuenta los pesos de las aristas de cada nodo perteneciente a la lista de clientes en las rutas. Por último, verifica si la unión de dichas rutas es factible, teniendo en cuenta la posible afectación en el futuro.</w:t>
      </w:r>
    </w:p>
    <w:p w14:paraId="1116A191" w14:textId="5ED3DBCF" w:rsidR="001F683C" w:rsidRPr="001F683C" w:rsidRDefault="001F683C" w:rsidP="00F54060">
      <w:pPr>
        <w:pStyle w:val="Trabajos"/>
        <w:numPr>
          <w:ilvl w:val="1"/>
          <w:numId w:val="21"/>
        </w:numPr>
        <w:rPr>
          <w:lang w:val="es-ES"/>
        </w:rPr>
      </w:pPr>
      <m:oMath>
        <m:r>
          <w:rPr>
            <w:rFonts w:ascii="Cambria Math" w:hAnsi="Cambria Math"/>
            <w:lang w:val="es-ES"/>
          </w:rPr>
          <m:t>λ</m:t>
        </m:r>
      </m:oMath>
      <w:r w:rsidRPr="00026DC0">
        <w:rPr>
          <w:i/>
          <w:lang w:val="es-ES"/>
        </w:rPr>
        <w:t xml:space="preserve"> </w:t>
      </w:r>
      <w:r>
        <w:rPr>
          <w:i/>
          <w:lang w:val="es-ES"/>
        </w:rPr>
        <w:t>(</w:t>
      </w:r>
      <w:r w:rsidRPr="00026DC0">
        <w:rPr>
          <w:i/>
          <w:lang w:val="es-ES"/>
        </w:rPr>
        <w:t>parameter_shape</w:t>
      </w:r>
      <w:r>
        <w:rPr>
          <w:i/>
          <w:lang w:val="es-ES"/>
        </w:rPr>
        <w:t>)</w:t>
      </w:r>
      <w:r w:rsidRPr="00026DC0">
        <w:rPr>
          <w:i/>
          <w:lang w:val="es-ES"/>
        </w:rPr>
        <w:t>:</w:t>
      </w:r>
      <w:r>
        <w:rPr>
          <w:lang w:val="es-ES"/>
        </w:rPr>
        <w:t xml:space="preserve"> 1</w:t>
      </w:r>
    </w:p>
    <w:p w14:paraId="3EDE2DC6" w14:textId="0104726D" w:rsidR="000566A0" w:rsidRDefault="000566A0" w:rsidP="00F54060">
      <w:pPr>
        <w:pStyle w:val="Trabajos"/>
        <w:numPr>
          <w:ilvl w:val="0"/>
          <w:numId w:val="21"/>
        </w:numPr>
        <w:rPr>
          <w:lang w:val="es-ES"/>
        </w:rPr>
      </w:pPr>
      <w:r>
        <w:rPr>
          <w:lang w:val="es-ES"/>
        </w:rPr>
        <w:t>Heurística de Inserción Secuencial de Mole &amp; Jameson (</w:t>
      </w:r>
      <w:r>
        <w:rPr>
          <w:i/>
          <w:lang w:val="es-ES"/>
        </w:rPr>
        <w:t>MJ</w:t>
      </w:r>
      <w:r>
        <w:rPr>
          <w:lang w:val="es-ES"/>
        </w:rPr>
        <w:t>): esta heurística de inserción utiliza dos medidas para decidir el próximo cliente a insertar en la solución.</w:t>
      </w:r>
    </w:p>
    <w:p w14:paraId="22A661FE" w14:textId="2B2DE503" w:rsidR="000566A0" w:rsidRDefault="00E001E0" w:rsidP="00F54060">
      <w:pPr>
        <w:pStyle w:val="Trabajos"/>
        <w:numPr>
          <w:ilvl w:val="1"/>
          <w:numId w:val="21"/>
        </w:numPr>
        <w:rPr>
          <w:lang w:val="es-ES"/>
        </w:rPr>
      </w:pPr>
      <m:oMath>
        <m:r>
          <w:rPr>
            <w:rFonts w:ascii="Cambria Math" w:hAnsi="Cambria Math"/>
            <w:lang w:val="es-ES"/>
          </w:rPr>
          <m:t>λ</m:t>
        </m:r>
      </m:oMath>
      <w:r w:rsidR="000566A0">
        <w:rPr>
          <w:lang w:val="es-ES"/>
        </w:rPr>
        <w:t xml:space="preserve"> (c1): 1</w:t>
      </w:r>
    </w:p>
    <w:p w14:paraId="50151336" w14:textId="1012EFD4" w:rsidR="000566A0" w:rsidRDefault="00E001E0" w:rsidP="00F54060">
      <w:pPr>
        <w:pStyle w:val="Trabajos"/>
        <w:numPr>
          <w:ilvl w:val="1"/>
          <w:numId w:val="21"/>
        </w:numPr>
        <w:rPr>
          <w:lang w:val="es-ES"/>
        </w:rPr>
      </w:pPr>
      <m:oMath>
        <m:r>
          <w:rPr>
            <w:rFonts w:ascii="Cambria Math" w:hAnsi="Cambria Math"/>
            <w:lang w:val="es-ES"/>
          </w:rPr>
          <m:t>μ</m:t>
        </m:r>
      </m:oMath>
      <w:r w:rsidR="000566A0">
        <w:rPr>
          <w:lang w:val="es-ES"/>
        </w:rPr>
        <w:t xml:space="preserve"> (c2): 1</w:t>
      </w:r>
    </w:p>
    <w:p w14:paraId="4E4FCA06" w14:textId="3165E319" w:rsidR="000566A0" w:rsidRDefault="000566A0" w:rsidP="00F54060">
      <w:pPr>
        <w:pStyle w:val="Trabajos"/>
        <w:numPr>
          <w:ilvl w:val="1"/>
          <w:numId w:val="21"/>
        </w:numPr>
        <w:rPr>
          <w:lang w:val="es-ES"/>
        </w:rPr>
      </w:pPr>
      <w:r>
        <w:rPr>
          <w:lang w:val="es-ES"/>
        </w:rPr>
        <w:lastRenderedPageBreak/>
        <w:t>Forma de seleccionar el primer cliente a insertar en la ruta (</w:t>
      </w:r>
      <w:r>
        <w:rPr>
          <w:i/>
          <w:lang w:val="es-ES"/>
        </w:rPr>
        <w:t>select_customer_MJ_type</w:t>
      </w:r>
      <w:r>
        <w:rPr>
          <w:lang w:val="es-ES"/>
        </w:rPr>
        <w:t>): 1 (el más cercano al depósito).</w:t>
      </w:r>
    </w:p>
    <w:p w14:paraId="2CC5FED7" w14:textId="15C36B1D" w:rsidR="000566A0" w:rsidRDefault="000566A0" w:rsidP="00F54060">
      <w:pPr>
        <w:pStyle w:val="Trabajos"/>
        <w:numPr>
          <w:ilvl w:val="0"/>
          <w:numId w:val="21"/>
        </w:numPr>
        <w:rPr>
          <w:lang w:val="es-ES"/>
        </w:rPr>
      </w:pPr>
      <w:r>
        <w:rPr>
          <w:lang w:val="es-ES"/>
        </w:rPr>
        <w:t>Heurística de Barrido (</w:t>
      </w:r>
      <w:r>
        <w:rPr>
          <w:i/>
          <w:lang w:val="es-ES"/>
        </w:rPr>
        <w:t>Sweep</w:t>
      </w:r>
      <w:r>
        <w:rPr>
          <w:lang w:val="es-ES"/>
        </w:rPr>
        <w:t>): esta heurística trabaja en dos fases, primero forma los grupos de clientes y luego construyen las rutas para cada grupo.</w:t>
      </w:r>
    </w:p>
    <w:p w14:paraId="04F0EB64" w14:textId="0B543A11" w:rsidR="000566A0" w:rsidRDefault="000566A0" w:rsidP="00F54060">
      <w:pPr>
        <w:pStyle w:val="Trabajos"/>
        <w:numPr>
          <w:ilvl w:val="0"/>
          <w:numId w:val="21"/>
        </w:numPr>
        <w:rPr>
          <w:lang w:val="es-ES"/>
        </w:rPr>
      </w:pPr>
      <w:r>
        <w:rPr>
          <w:lang w:val="es-ES"/>
        </w:rPr>
        <w:t>Heurística de Inserción en Paralelo de Christofides, Mingozzi y Toth (</w:t>
      </w:r>
      <w:r>
        <w:rPr>
          <w:i/>
          <w:lang w:val="es-ES"/>
        </w:rPr>
        <w:t>CMT</w:t>
      </w:r>
      <w:r>
        <w:rPr>
          <w:lang w:val="es-ES"/>
        </w:rPr>
        <w:t>): esta heurística de inserción opera en dos fases. En la primera fase se determina la cantidad de rutas a utilizar, junto con un cliente para inicializar cada ruta. En la segunda fase se crean dichas rutas y se inserta el resto de los clientes en ellas según el costo de inserción.</w:t>
      </w:r>
    </w:p>
    <w:p w14:paraId="394464C2" w14:textId="58279E6E" w:rsidR="00501F1B" w:rsidRDefault="00E001E0" w:rsidP="00F54060">
      <w:pPr>
        <w:pStyle w:val="Trabajos"/>
        <w:numPr>
          <w:ilvl w:val="1"/>
          <w:numId w:val="21"/>
        </w:numPr>
        <w:rPr>
          <w:lang w:val="es-ES"/>
        </w:rPr>
      </w:pPr>
      <m:oMath>
        <m:r>
          <w:rPr>
            <w:rFonts w:ascii="Cambria Math" w:hAnsi="Cambria Math"/>
            <w:lang w:val="es-ES"/>
          </w:rPr>
          <m:t xml:space="preserve">λ </m:t>
        </m:r>
      </m:oMath>
      <w:r w:rsidR="00501F1B">
        <w:rPr>
          <w:lang w:val="es-ES"/>
        </w:rPr>
        <w:t>(</w:t>
      </w:r>
      <w:r w:rsidR="00501F1B">
        <w:rPr>
          <w:i/>
          <w:lang w:val="es-ES"/>
        </w:rPr>
        <w:t>parameter_L</w:t>
      </w:r>
      <w:r w:rsidR="00501F1B">
        <w:rPr>
          <w:lang w:val="es-ES"/>
        </w:rPr>
        <w:t>): 1</w:t>
      </w:r>
    </w:p>
    <w:p w14:paraId="3CA861AE" w14:textId="5780E4AC" w:rsidR="000566A0" w:rsidRDefault="000566A0" w:rsidP="00F54060">
      <w:pPr>
        <w:pStyle w:val="Trabajos"/>
        <w:numPr>
          <w:ilvl w:val="0"/>
          <w:numId w:val="21"/>
        </w:numPr>
        <w:rPr>
          <w:lang w:val="es-ES"/>
        </w:rPr>
      </w:pPr>
      <w:r>
        <w:rPr>
          <w:lang w:val="es-ES"/>
        </w:rPr>
        <w:t>Algoritmo de Kilby (</w:t>
      </w:r>
      <w:r>
        <w:rPr>
          <w:i/>
          <w:lang w:val="es-ES"/>
        </w:rPr>
        <w:t>Kilby</w:t>
      </w:r>
      <w:r>
        <w:rPr>
          <w:lang w:val="es-ES"/>
        </w:rPr>
        <w:t>): esta heurística de inserción construye tantas rutas como vehículos y se añade el cliente que más cercano esté en cada momento según su costo de inserción.</w:t>
      </w:r>
    </w:p>
    <w:p w14:paraId="6F44DC22" w14:textId="2739C3A8" w:rsidR="001E281D" w:rsidRDefault="001E281D" w:rsidP="001E281D">
      <w:pPr>
        <w:pStyle w:val="Heading4"/>
        <w:spacing w:line="360" w:lineRule="auto"/>
        <w:jc w:val="both"/>
        <w:rPr>
          <w:rFonts w:ascii="Arial" w:hAnsi="Arial" w:cs="Arial"/>
          <w:b/>
          <w:color w:val="auto"/>
        </w:rPr>
      </w:pPr>
      <w:r>
        <w:rPr>
          <w:rFonts w:ascii="Arial" w:hAnsi="Arial" w:cs="Arial"/>
          <w:b/>
          <w:color w:val="auto"/>
        </w:rPr>
        <w:t>Variantes VRP</w:t>
      </w:r>
    </w:p>
    <w:p w14:paraId="06D179F2" w14:textId="02622153" w:rsidR="001E281D" w:rsidRDefault="001E281D" w:rsidP="001E281D">
      <w:pPr>
        <w:pStyle w:val="Trabajos"/>
        <w:rPr>
          <w:lang w:val="es-ES"/>
        </w:rPr>
      </w:pPr>
      <w:r>
        <w:rPr>
          <w:lang w:val="es-ES"/>
        </w:rPr>
        <w:t>En los casos de las variantes existentes, se requiere de distintos tipos de configuración para realizar su resolución. En el caso de MDVRP es necesario realizar la asignación de los clientes a cada depósito a priori de la ejecución de la heurística. Para la variante HFVRP se debe organizar la lista de las capacidades para lograr obtener una solución que respete las capacidades de los vehículos de la flota y que sea comprensible para el usuario. BHCVRP contempla varias opciones para las configuraciones de cada una de estas variantes VRP.</w:t>
      </w:r>
    </w:p>
    <w:p w14:paraId="2A5D30FF" w14:textId="558C2F61" w:rsidR="005E74A5" w:rsidRPr="005E74A5" w:rsidRDefault="005E74A5" w:rsidP="00825FC5">
      <w:pPr>
        <w:pStyle w:val="Trabajos"/>
        <w:rPr>
          <w:lang w:val="es-ES"/>
        </w:rPr>
      </w:pPr>
      <w:r>
        <w:rPr>
          <w:lang w:val="es-ES"/>
        </w:rPr>
        <w:t>A continuación, se muestran los métodos de asignación para MDVRP que utiliza la biblioteca BHAVRP</w:t>
      </w:r>
      <w:r w:rsidR="00861B3B">
        <w:rPr>
          <w:lang w:val="es-ES"/>
        </w:rPr>
        <w:t xml:space="preserve"> </w:t>
      </w:r>
      <w:r w:rsidR="00861B3B">
        <w:rPr>
          <w:lang w:val="es-ES"/>
        </w:rPr>
        <w:fldChar w:fldCharType="begin"/>
      </w:r>
      <w:r w:rsidR="00880580">
        <w:rPr>
          <w:lang w:val="es-ES"/>
        </w:rPr>
        <w:instrText xml:space="preserve"> ADDIN EN.CITE &lt;EndNote&gt;&lt;Cite&gt;&lt;Author&gt;Pérez&lt;/Author&gt;&lt;Year&gt;2022&lt;/Year&gt;&lt;RecNum&gt;99&lt;/RecNum&gt;&lt;DisplayText&gt;[91]&lt;/DisplayText&gt;&lt;record&gt;&lt;rec-number&gt;99&lt;/rec-number&gt;&lt;foreign-keys&gt;&lt;key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861B3B">
        <w:rPr>
          <w:lang w:val="es-ES"/>
        </w:rPr>
        <w:fldChar w:fldCharType="separate"/>
      </w:r>
      <w:r w:rsidR="00880580">
        <w:rPr>
          <w:noProof/>
          <w:lang w:val="es-ES"/>
        </w:rPr>
        <w:t>[91]</w:t>
      </w:r>
      <w:r w:rsidR="00861B3B">
        <w:rPr>
          <w:lang w:val="es-ES"/>
        </w:rPr>
        <w:fldChar w:fldCharType="end"/>
      </w:r>
      <w:r>
        <w:rPr>
          <w:lang w:val="es-ES"/>
        </w:rPr>
        <w:t>:</w:t>
      </w:r>
      <w:r w:rsidR="00825FC5">
        <w:rPr>
          <w:lang w:val="es-ES"/>
        </w:rPr>
        <w:t xml:space="preserve"> </w:t>
      </w:r>
      <w:r>
        <w:rPr>
          <w:i/>
          <w:lang w:val="es-ES"/>
        </w:rPr>
        <w:t>BestCyclicAssignment</w:t>
      </w:r>
      <w:r w:rsidR="00825FC5">
        <w:rPr>
          <w:lang w:val="es-ES"/>
        </w:rPr>
        <w:t xml:space="preserve">, </w:t>
      </w:r>
      <w:r>
        <w:rPr>
          <w:i/>
          <w:lang w:val="es-ES"/>
        </w:rPr>
        <w:t>BestNearest</w:t>
      </w:r>
      <w:r w:rsidR="00825FC5">
        <w:rPr>
          <w:lang w:val="es-ES"/>
        </w:rPr>
        <w:t xml:space="preserve">, </w:t>
      </w:r>
      <w:r>
        <w:rPr>
          <w:i/>
          <w:lang w:val="es-ES"/>
        </w:rPr>
        <w:t>CoefficientPropagation</w:t>
      </w:r>
      <w:r w:rsidR="00825FC5">
        <w:rPr>
          <w:lang w:val="es-ES"/>
        </w:rPr>
        <w:t xml:space="preserve">, </w:t>
      </w:r>
      <w:r>
        <w:rPr>
          <w:i/>
          <w:lang w:val="es-ES"/>
        </w:rPr>
        <w:t>K_Means</w:t>
      </w:r>
      <w:r w:rsidR="00825FC5">
        <w:rPr>
          <w:lang w:val="es-ES"/>
        </w:rPr>
        <w:t xml:space="preserve">, </w:t>
      </w:r>
      <w:r>
        <w:rPr>
          <w:i/>
          <w:lang w:val="es-ES"/>
        </w:rPr>
        <w:t>NearestByCustomer</w:t>
      </w:r>
      <w:r w:rsidR="00825FC5">
        <w:rPr>
          <w:lang w:val="es-ES"/>
        </w:rPr>
        <w:t xml:space="preserve">, </w:t>
      </w:r>
      <w:r w:rsidR="00825FC5">
        <w:rPr>
          <w:i/>
          <w:lang w:val="es-ES"/>
        </w:rPr>
        <w:t>NearestByDepot</w:t>
      </w:r>
      <w:r w:rsidR="00825FC5">
        <w:rPr>
          <w:lang w:val="es-ES"/>
        </w:rPr>
        <w:t xml:space="preserve">, </w:t>
      </w:r>
      <w:r>
        <w:rPr>
          <w:i/>
          <w:lang w:val="es-ES"/>
        </w:rPr>
        <w:t>PAM</w:t>
      </w:r>
      <w:r w:rsidR="00825FC5">
        <w:rPr>
          <w:lang w:val="es-ES"/>
        </w:rPr>
        <w:t xml:space="preserve">, </w:t>
      </w:r>
      <w:r>
        <w:rPr>
          <w:i/>
          <w:lang w:val="es-ES"/>
        </w:rPr>
        <w:t>Parallel</w:t>
      </w:r>
      <w:r w:rsidR="00825FC5">
        <w:rPr>
          <w:lang w:val="es-ES"/>
        </w:rPr>
        <w:t xml:space="preserve">, </w:t>
      </w:r>
      <w:r>
        <w:rPr>
          <w:i/>
          <w:lang w:val="es-ES"/>
        </w:rPr>
        <w:t>RandomByElement</w:t>
      </w:r>
      <w:r w:rsidR="00825FC5">
        <w:rPr>
          <w:lang w:val="es-ES"/>
        </w:rPr>
        <w:t xml:space="preserve">, </w:t>
      </w:r>
      <w:r>
        <w:rPr>
          <w:i/>
          <w:lang w:val="es-ES"/>
        </w:rPr>
        <w:t>RandomNearestByCustomer</w:t>
      </w:r>
      <w:r w:rsidR="00825FC5">
        <w:rPr>
          <w:lang w:val="es-ES"/>
        </w:rPr>
        <w:t xml:space="preserve">, </w:t>
      </w:r>
      <w:r>
        <w:rPr>
          <w:i/>
          <w:lang w:val="es-ES"/>
        </w:rPr>
        <w:t>RandomNearestByDepot</w:t>
      </w:r>
      <w:r w:rsidR="00825FC5">
        <w:rPr>
          <w:lang w:val="es-ES"/>
        </w:rPr>
        <w:t xml:space="preserve">, </w:t>
      </w:r>
      <w:r>
        <w:rPr>
          <w:i/>
          <w:lang w:val="es-ES"/>
        </w:rPr>
        <w:t>RandomSequentialCyclic</w:t>
      </w:r>
      <w:r w:rsidR="00825FC5">
        <w:rPr>
          <w:lang w:val="es-ES"/>
        </w:rPr>
        <w:t xml:space="preserve">, </w:t>
      </w:r>
      <w:r>
        <w:rPr>
          <w:i/>
          <w:lang w:val="es-ES"/>
        </w:rPr>
        <w:t>RandomSequentialNearestByDepot</w:t>
      </w:r>
      <w:r w:rsidR="00825FC5">
        <w:rPr>
          <w:lang w:val="es-ES"/>
        </w:rPr>
        <w:t xml:space="preserve">, </w:t>
      </w:r>
      <w:r>
        <w:rPr>
          <w:i/>
          <w:lang w:val="es-ES"/>
        </w:rPr>
        <w:t>SequentialCyclic</w:t>
      </w:r>
      <w:r w:rsidR="00825FC5">
        <w:rPr>
          <w:lang w:val="es-ES"/>
        </w:rPr>
        <w:t xml:space="preserve">, </w:t>
      </w:r>
      <w:r>
        <w:rPr>
          <w:i/>
          <w:lang w:val="es-ES"/>
        </w:rPr>
        <w:t>SequentialNearestByDepot</w:t>
      </w:r>
      <w:r w:rsidR="00825FC5">
        <w:rPr>
          <w:lang w:val="es-ES"/>
        </w:rPr>
        <w:t xml:space="preserve">, </w:t>
      </w:r>
      <w:r>
        <w:rPr>
          <w:i/>
          <w:lang w:val="es-ES"/>
        </w:rPr>
        <w:t>Simplified</w:t>
      </w:r>
      <w:r w:rsidR="00825FC5">
        <w:rPr>
          <w:lang w:val="es-ES"/>
        </w:rPr>
        <w:t xml:space="preserve">, </w:t>
      </w:r>
      <w:r>
        <w:rPr>
          <w:i/>
          <w:lang w:val="es-ES"/>
        </w:rPr>
        <w:t>Sweep</w:t>
      </w:r>
      <w:r w:rsidR="00825FC5">
        <w:rPr>
          <w:lang w:val="es-ES"/>
        </w:rPr>
        <w:t xml:space="preserve">, </w:t>
      </w:r>
      <w:r>
        <w:rPr>
          <w:i/>
          <w:lang w:val="es-ES"/>
        </w:rPr>
        <w:t>ThreeCriteriaClustering</w:t>
      </w:r>
      <w:r w:rsidR="00825FC5">
        <w:rPr>
          <w:lang w:val="es-ES"/>
        </w:rPr>
        <w:t xml:space="preserve"> y </w:t>
      </w:r>
      <w:r>
        <w:rPr>
          <w:i/>
          <w:lang w:val="es-ES"/>
        </w:rPr>
        <w:t>UPGMC</w:t>
      </w:r>
      <w:r w:rsidR="00825FC5">
        <w:rPr>
          <w:i/>
          <w:lang w:val="es-ES"/>
        </w:rPr>
        <w:t>.</w:t>
      </w:r>
    </w:p>
    <w:p w14:paraId="1713FE93" w14:textId="6F03AE3B" w:rsidR="005E74A5" w:rsidRDefault="00CA3099" w:rsidP="001E281D">
      <w:pPr>
        <w:pStyle w:val="Trabajos"/>
        <w:rPr>
          <w:lang w:val="es-ES"/>
        </w:rPr>
      </w:pPr>
      <w:r w:rsidRPr="00CA3099">
        <w:rPr>
          <w:lang w:val="es-ES"/>
        </w:rPr>
        <w:t xml:space="preserve">Por último, los métodos de ordenamiento para </w:t>
      </w:r>
      <w:r>
        <w:rPr>
          <w:lang w:val="es-ES"/>
        </w:rPr>
        <w:t>HFVRP son:</w:t>
      </w:r>
    </w:p>
    <w:p w14:paraId="7B3FF4C2" w14:textId="38827BD9" w:rsidR="00CA3099" w:rsidRPr="00CA3099" w:rsidRDefault="00CA3099" w:rsidP="00F54060">
      <w:pPr>
        <w:pStyle w:val="Trabajos"/>
        <w:numPr>
          <w:ilvl w:val="0"/>
          <w:numId w:val="22"/>
        </w:numPr>
        <w:rPr>
          <w:lang w:val="es-ES"/>
        </w:rPr>
      </w:pPr>
      <w:r>
        <w:rPr>
          <w:i/>
          <w:lang w:val="es-ES"/>
        </w:rPr>
        <w:lastRenderedPageBreak/>
        <w:t>Ascending:</w:t>
      </w:r>
      <w:r>
        <w:rPr>
          <w:lang w:val="es-ES"/>
        </w:rPr>
        <w:t xml:space="preserve"> método que ordena la lista de capacidades de menor a mayor.</w:t>
      </w:r>
    </w:p>
    <w:p w14:paraId="4EC5A249" w14:textId="17CAC8F1" w:rsidR="00CA3099" w:rsidRPr="00CA3099" w:rsidRDefault="00CA3099" w:rsidP="00F54060">
      <w:pPr>
        <w:pStyle w:val="Trabajos"/>
        <w:numPr>
          <w:ilvl w:val="0"/>
          <w:numId w:val="22"/>
        </w:numPr>
        <w:rPr>
          <w:lang w:val="es-ES"/>
        </w:rPr>
      </w:pPr>
      <w:r>
        <w:rPr>
          <w:i/>
          <w:lang w:val="es-ES"/>
        </w:rPr>
        <w:t xml:space="preserve">Descending: </w:t>
      </w:r>
      <w:r>
        <w:rPr>
          <w:lang w:val="es-ES"/>
        </w:rPr>
        <w:t>método que ordena la lista de capacidades de mayor a menor.</w:t>
      </w:r>
    </w:p>
    <w:p w14:paraId="18D5115E" w14:textId="0262A3B8" w:rsidR="00CA3099" w:rsidRDefault="00CA3099" w:rsidP="00F54060">
      <w:pPr>
        <w:pStyle w:val="Trabajos"/>
        <w:numPr>
          <w:ilvl w:val="0"/>
          <w:numId w:val="22"/>
        </w:numPr>
        <w:rPr>
          <w:lang w:val="es-ES"/>
        </w:rPr>
      </w:pPr>
      <w:r>
        <w:rPr>
          <w:i/>
          <w:lang w:val="es-ES"/>
        </w:rPr>
        <w:t xml:space="preserve">Random: </w:t>
      </w:r>
      <w:r>
        <w:rPr>
          <w:lang w:val="es-ES"/>
        </w:rPr>
        <w:t xml:space="preserve">método que ordena la lista de capacidades de forma aleatoria. </w:t>
      </w:r>
    </w:p>
    <w:p w14:paraId="6BF9E76E" w14:textId="6D7BAE7A" w:rsidR="00B13591" w:rsidRDefault="00B13591" w:rsidP="00B13591">
      <w:pPr>
        <w:pStyle w:val="Heading4"/>
        <w:spacing w:line="360" w:lineRule="auto"/>
        <w:jc w:val="both"/>
        <w:rPr>
          <w:rFonts w:ascii="Arial" w:hAnsi="Arial" w:cs="Arial"/>
          <w:b/>
          <w:color w:val="auto"/>
        </w:rPr>
      </w:pPr>
      <w:r>
        <w:rPr>
          <w:rFonts w:ascii="Arial" w:hAnsi="Arial" w:cs="Arial"/>
          <w:b/>
          <w:color w:val="auto"/>
        </w:rPr>
        <w:t>Pruebas estadísticas no paramétricas</w:t>
      </w:r>
    </w:p>
    <w:p w14:paraId="38F180E0" w14:textId="6803EFD2" w:rsidR="000A60C1" w:rsidRPr="000A60C1" w:rsidRDefault="000A60C1" w:rsidP="000A60C1">
      <w:pPr>
        <w:pStyle w:val="Trabajos"/>
        <w:rPr>
          <w:lang w:val="es-ES"/>
        </w:rPr>
      </w:pPr>
      <w:r w:rsidRPr="000A60C1">
        <w:rPr>
          <w:lang w:val="es-ES"/>
        </w:rPr>
        <w:t>Las técnicas estadísticas que involucran la estimación de parámetros, la construcción de intervalos de confianza y la realización de pruebas de hipótesis se agrupan bajo el término de estadística paramétrica. Estas metodologías requieren la definición previa de una forma específica para la distribución de la variable aleatoria y para los estadísticos derivados de los datos. Dentro de la estadística paramétrica, se presupone que la población de la que se extraen muestras es normal o presenta una similitud notable a la normalidad. Esta suposición es crucial para garantizar la validez de las pruebas de hipótesis. Sin embargo, en numerosos escenarios, no es posible identificar la distribución primigenia ni la distribución de los estadísticos, lo que significa que, en lugar de estimar parámetros, se buscan comparar distribuciones. Este enfoque se denom</w:t>
      </w:r>
      <w:r>
        <w:rPr>
          <w:lang w:val="es-ES"/>
        </w:rPr>
        <w:t>ina estadística no paramétrica</w:t>
      </w:r>
      <w:r w:rsidR="00416C08">
        <w:rPr>
          <w:lang w:val="es-ES"/>
        </w:rPr>
        <w:t xml:space="preserve"> </w:t>
      </w:r>
      <w:r w:rsidR="00416C08">
        <w:rPr>
          <w:lang w:val="es-ES"/>
        </w:rPr>
        <w:fldChar w:fldCharType="begin"/>
      </w:r>
      <w:r w:rsidR="00880580">
        <w:rPr>
          <w:lang w:val="es-ES"/>
        </w:rPr>
        <w:instrText xml:space="preserve"> ADDIN EN.CITE &lt;EndNote&gt;&lt;Cite&gt;&lt;Author&gt;Derrac&lt;/Author&gt;&lt;Year&gt;2011&lt;/Year&gt;&lt;RecNum&gt;89&lt;/RecNum&gt;&lt;DisplayText&gt;[109]&lt;/DisplayText&gt;&lt;record&gt;&lt;rec-number&gt;89&lt;/rec-number&gt;&lt;foreign-keys&gt;&lt;key app="EN" db-id="rszr2ede75rvt4epsfu5zaai92zszrdw9x5s" timestamp="1720858248"&gt;89&lt;/key&gt;&lt;/foreign-keys&gt;&lt;ref-type name="Journal Article"&gt;17&lt;/ref-type&gt;&lt;contributors&gt;&lt;authors&gt;&lt;author&gt;J Derrac&lt;/author&gt;&lt;author&gt;S García&lt;/author&gt;&lt;author&gt;D Molina&lt;/author&gt;&lt;author&gt;F Herrera&lt;/author&gt;&lt;/authors&gt;&lt;/contributors&gt;&lt;titles&gt;&lt;title&gt;A practical tutorial on the use of nonparametric statistical test as methodology for comparing evolutionary and swarm intelligence algorithms&lt;/title&gt;&lt;secondary-title&gt;Swarm and Evolutionary Computation&lt;/secondary-title&gt;&lt;/titles&gt;&lt;periodical&gt;&lt;full-title&gt;Swarm and Evolutionary Computation&lt;/full-title&gt;&lt;/periodical&gt;&lt;pages&gt;3-18&lt;/pages&gt;&lt;volume&gt;1&lt;/volume&gt;&lt;number&gt;1&lt;/number&gt;&lt;dates&gt;&lt;year&gt;2011&lt;/year&gt;&lt;/dates&gt;&lt;urls&gt;&lt;/urls&gt;&lt;/record&gt;&lt;/Cite&gt;&lt;/EndNote&gt;</w:instrText>
      </w:r>
      <w:r w:rsidR="00416C08">
        <w:rPr>
          <w:lang w:val="es-ES"/>
        </w:rPr>
        <w:fldChar w:fldCharType="separate"/>
      </w:r>
      <w:r w:rsidR="00880580">
        <w:rPr>
          <w:noProof/>
          <w:lang w:val="es-ES"/>
        </w:rPr>
        <w:t>[109]</w:t>
      </w:r>
      <w:r w:rsidR="00416C08">
        <w:rPr>
          <w:lang w:val="es-ES"/>
        </w:rPr>
        <w:fldChar w:fldCharType="end"/>
      </w:r>
      <w:r>
        <w:rPr>
          <w:lang w:val="es-ES"/>
        </w:rPr>
        <w:t>.</w:t>
      </w:r>
    </w:p>
    <w:p w14:paraId="5E2E22F4" w14:textId="33D977B7" w:rsidR="000A60C1" w:rsidRPr="000A60C1" w:rsidRDefault="000A60C1" w:rsidP="000A60C1">
      <w:pPr>
        <w:pStyle w:val="Trabajos"/>
        <w:rPr>
          <w:lang w:val="es-ES"/>
        </w:rPr>
      </w:pPr>
      <w:r w:rsidRPr="000A60C1">
        <w:rPr>
          <w:lang w:val="es-ES"/>
        </w:rPr>
        <w:t>Para evaluar los resultados obtenidos, se diseña una prueba de hipótesis con el fin de d</w:t>
      </w:r>
      <w:r>
        <w:rPr>
          <w:lang w:val="es-ES"/>
        </w:rPr>
        <w:t>eterminar</w:t>
      </w:r>
      <w:r w:rsidRPr="000A60C1">
        <w:rPr>
          <w:lang w:val="es-ES"/>
        </w:rPr>
        <w:t xml:space="preserve"> si existen di</w:t>
      </w:r>
      <w:r>
        <w:rPr>
          <w:lang w:val="es-ES"/>
        </w:rPr>
        <w:t>ferencias</w:t>
      </w:r>
      <w:r w:rsidRPr="000A60C1">
        <w:rPr>
          <w:lang w:val="es-ES"/>
        </w:rPr>
        <w:t xml:space="preserve"> en el comportamient</w:t>
      </w:r>
      <w:r>
        <w:rPr>
          <w:lang w:val="es-ES"/>
        </w:rPr>
        <w:t>o de los algoritmos en general:</w:t>
      </w:r>
    </w:p>
    <w:p w14:paraId="2AFFE53A" w14:textId="5FDD170F" w:rsidR="000A60C1" w:rsidRPr="000A60C1" w:rsidRDefault="00880580" w:rsidP="000A60C1">
      <w:pPr>
        <w:pStyle w:val="Trabajos"/>
        <w:rPr>
          <w:lang w:val="es-ES"/>
        </w:rPr>
      </w:pPr>
      <m:oMath>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0</m:t>
            </m:r>
          </m:sub>
        </m:sSub>
      </m:oMath>
      <w:r w:rsidR="000A60C1" w:rsidRPr="000A60C1">
        <w:rPr>
          <w:lang w:val="es-ES"/>
        </w:rPr>
        <w:t xml:space="preserve">: No </w:t>
      </w:r>
      <w:r w:rsidR="004F279F">
        <w:rPr>
          <w:lang w:val="es-ES"/>
        </w:rPr>
        <w:t>existen</w:t>
      </w:r>
      <w:r w:rsidR="000A60C1" w:rsidRPr="000A60C1">
        <w:rPr>
          <w:lang w:val="es-ES"/>
        </w:rPr>
        <w:t xml:space="preserve"> diferencias </w:t>
      </w:r>
      <w:r w:rsidR="004F279F">
        <w:rPr>
          <w:lang w:val="es-ES"/>
        </w:rPr>
        <w:t xml:space="preserve">significativas </w:t>
      </w:r>
      <w:r w:rsidR="000A60C1" w:rsidRPr="000A60C1">
        <w:rPr>
          <w:lang w:val="es-ES"/>
        </w:rPr>
        <w:t>entre los algoritmos.</w:t>
      </w:r>
    </w:p>
    <w:p w14:paraId="36099BD7" w14:textId="7A92DD1C" w:rsidR="000A60C1" w:rsidRPr="000A60C1" w:rsidRDefault="00880580" w:rsidP="000A60C1">
      <w:pPr>
        <w:pStyle w:val="Trabajos"/>
        <w:rPr>
          <w:lang w:val="es-ES"/>
        </w:rPr>
      </w:pPr>
      <m:oMath>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1</m:t>
            </m:r>
          </m:sub>
        </m:sSub>
      </m:oMath>
      <w:r w:rsidR="000A60C1" w:rsidRPr="000A60C1">
        <w:rPr>
          <w:lang w:val="es-ES"/>
        </w:rPr>
        <w:t xml:space="preserve">: Existen diferencias </w:t>
      </w:r>
      <w:r w:rsidR="004F279F">
        <w:rPr>
          <w:lang w:val="es-ES"/>
        </w:rPr>
        <w:t xml:space="preserve">significativas </w:t>
      </w:r>
      <w:r w:rsidR="000A60C1" w:rsidRPr="000A60C1">
        <w:rPr>
          <w:lang w:val="es-ES"/>
        </w:rPr>
        <w:t>entre los algoritmos.</w:t>
      </w:r>
    </w:p>
    <w:p w14:paraId="5552129C" w14:textId="638D0253" w:rsidR="000A60C1" w:rsidRPr="000A60C1" w:rsidRDefault="0029144A" w:rsidP="000A60C1">
      <w:pPr>
        <w:pStyle w:val="Trabajos"/>
        <w:rPr>
          <w:lang w:val="es-ES"/>
        </w:rPr>
      </w:pPr>
      <w:r>
        <w:rPr>
          <w:lang w:val="es-ES"/>
        </w:rPr>
        <w:t>Todas</w:t>
      </w:r>
      <w:r w:rsidR="000A60C1" w:rsidRPr="000A60C1">
        <w:rPr>
          <w:lang w:val="es-ES"/>
        </w:rPr>
        <w:t xml:space="preserve"> las pruebas de hipótesis </w:t>
      </w:r>
      <w:r>
        <w:rPr>
          <w:lang w:val="es-ES"/>
        </w:rPr>
        <w:t xml:space="preserve">se realizan </w:t>
      </w:r>
      <w:r w:rsidR="000A60C1" w:rsidRPr="000A60C1">
        <w:rPr>
          <w:lang w:val="es-ES"/>
        </w:rPr>
        <w:t>con un nivel de si</w:t>
      </w:r>
      <w:r w:rsidR="000A60C1">
        <w:rPr>
          <w:lang w:val="es-ES"/>
        </w:rPr>
        <w:t xml:space="preserve">gnificancia </w:t>
      </w:r>
      <w:r>
        <w:rPr>
          <w:lang w:val="es-ES"/>
        </w:rPr>
        <w:t>de</w:t>
      </w:r>
      <w:r w:rsidR="00E001E0">
        <w:rPr>
          <w:lang w:val="es-ES"/>
        </w:rPr>
        <w:t xml:space="preserve"> </w:t>
      </w:r>
      <m:oMath>
        <m:r>
          <w:rPr>
            <w:rFonts w:ascii="Cambria Math" w:hAnsi="Cambria Math"/>
            <w:lang w:val="es-ES"/>
          </w:rPr>
          <m:t>α=0.05</m:t>
        </m:r>
      </m:oMath>
      <w:r w:rsidR="000A60C1">
        <w:rPr>
          <w:lang w:val="es-ES"/>
        </w:rPr>
        <w:t>.</w:t>
      </w:r>
    </w:p>
    <w:p w14:paraId="1D2F74EE" w14:textId="155A1021" w:rsidR="00B13591" w:rsidRDefault="000A60C1" w:rsidP="000A60C1">
      <w:pPr>
        <w:pStyle w:val="Trabajos"/>
        <w:rPr>
          <w:lang w:val="es-ES"/>
        </w:rPr>
      </w:pPr>
      <w:r w:rsidRPr="000A60C1">
        <w:rPr>
          <w:lang w:val="es-ES"/>
        </w:rPr>
        <w:t>Para examinar el comportamiento general</w:t>
      </w:r>
      <w:r w:rsidR="001F39BD">
        <w:rPr>
          <w:lang w:val="es-ES"/>
        </w:rPr>
        <w:t xml:space="preserve"> de los algoritmos, se emplea </w:t>
      </w:r>
      <w:r w:rsidRPr="000A60C1">
        <w:rPr>
          <w:lang w:val="es-ES"/>
        </w:rPr>
        <w:t>la prueba estadística no par</w:t>
      </w:r>
      <w:r w:rsidR="00C65BAD">
        <w:rPr>
          <w:lang w:val="es-ES"/>
        </w:rPr>
        <w:t>amétrica de Friedman</w:t>
      </w:r>
      <w:r w:rsidR="00416C08">
        <w:rPr>
          <w:lang w:val="es-ES"/>
        </w:rPr>
        <w:t xml:space="preserve"> </w:t>
      </w:r>
      <w:r w:rsidR="00416C08">
        <w:rPr>
          <w:lang w:val="es-ES"/>
        </w:rPr>
        <w:fldChar w:fldCharType="begin"/>
      </w:r>
      <w:r w:rsidR="00880580">
        <w:rPr>
          <w:lang w:val="es-ES"/>
        </w:rPr>
        <w:instrText xml:space="preserve"> ADDIN EN.CITE &lt;EndNote&gt;&lt;Cite&gt;&lt;Author&gt;Friedman&lt;/Author&gt;&lt;Year&gt;1937&lt;/Year&gt;&lt;RecNum&gt;90&lt;/RecNum&gt;&lt;DisplayText&gt;[110]&lt;/DisplayText&gt;&lt;record&gt;&lt;rec-number&gt;90&lt;/rec-number&gt;&lt;foreign-keys&gt;&lt;key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sidR="00416C08">
        <w:rPr>
          <w:lang w:val="es-ES"/>
        </w:rPr>
        <w:fldChar w:fldCharType="separate"/>
      </w:r>
      <w:r w:rsidR="00880580">
        <w:rPr>
          <w:noProof/>
          <w:lang w:val="es-ES"/>
        </w:rPr>
        <w:t>[110]</w:t>
      </w:r>
      <w:r w:rsidR="00416C08">
        <w:rPr>
          <w:lang w:val="es-ES"/>
        </w:rPr>
        <w:fldChar w:fldCharType="end"/>
      </w:r>
      <w:r w:rsidR="00C65BAD">
        <w:rPr>
          <w:lang w:val="es-ES"/>
        </w:rPr>
        <w:t>. Sin embargo,</w:t>
      </w:r>
      <w:r w:rsidRPr="000A60C1">
        <w:rPr>
          <w:lang w:val="es-ES"/>
        </w:rPr>
        <w:t xml:space="preserve"> para analizar el rendimiento de los algoritmos en ambas versiones de la biblioteca</w:t>
      </w:r>
      <w:r w:rsidR="00C65BAD">
        <w:rPr>
          <w:lang w:val="es-ES"/>
        </w:rPr>
        <w:t xml:space="preserve"> y con OR-Tools</w:t>
      </w:r>
      <w:r w:rsidRPr="000A60C1">
        <w:rPr>
          <w:lang w:val="es-ES"/>
        </w:rPr>
        <w:t>, se aplica la prueba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sidRPr="000A60C1">
        <w:rPr>
          <w:lang w:val="es-ES"/>
        </w:rPr>
        <w:t>. A continuación, se detallan las c</w:t>
      </w:r>
      <w:r w:rsidR="006B4285">
        <w:rPr>
          <w:lang w:val="es-ES"/>
        </w:rPr>
        <w:t>aracterísticas de estas pruebas:</w:t>
      </w:r>
    </w:p>
    <w:p w14:paraId="0B48FF29" w14:textId="1A43CE43" w:rsidR="006B4285" w:rsidRDefault="006B4285" w:rsidP="00F54060">
      <w:pPr>
        <w:pStyle w:val="Trabajos"/>
        <w:numPr>
          <w:ilvl w:val="0"/>
          <w:numId w:val="23"/>
        </w:numPr>
        <w:rPr>
          <w:lang w:val="es-ES"/>
        </w:rPr>
      </w:pPr>
      <w:r w:rsidRPr="006B4285">
        <w:rPr>
          <w:lang w:val="es-ES"/>
        </w:rPr>
        <w:t>Friedman</w:t>
      </w:r>
      <w:r>
        <w:rPr>
          <w:lang w:val="es-ES"/>
        </w:rPr>
        <w:t>:</w:t>
      </w:r>
      <w:r w:rsidRPr="006B4285">
        <w:rPr>
          <w:lang w:val="es-ES"/>
        </w:rPr>
        <w:t xml:space="preserve"> </w:t>
      </w:r>
      <w:r w:rsidR="00B114AB">
        <w:rPr>
          <w:lang w:val="es-ES"/>
        </w:rPr>
        <w:t xml:space="preserve">se utiliza </w:t>
      </w:r>
      <w:r w:rsidRPr="006B4285">
        <w:rPr>
          <w:lang w:val="es-ES"/>
        </w:rPr>
        <w:t>para el análisis de varianza de dos clasificaciones</w:t>
      </w:r>
      <w:r w:rsidR="00B114AB">
        <w:rPr>
          <w:lang w:val="es-ES"/>
        </w:rPr>
        <w:t xml:space="preserve"> por rango,</w:t>
      </w:r>
      <w:r w:rsidRPr="006B4285">
        <w:rPr>
          <w:lang w:val="es-ES"/>
        </w:rPr>
        <w:t xml:space="preserve"> en situaciones donde se cuentan con </w:t>
      </w:r>
      <m:oMath>
        <m:r>
          <w:rPr>
            <w:rFonts w:ascii="Cambria Math" w:hAnsi="Cambria Math"/>
            <w:lang w:val="es-ES"/>
          </w:rPr>
          <m:t>k</m:t>
        </m:r>
      </m:oMath>
      <w:r w:rsidRPr="006B4285">
        <w:rPr>
          <w:lang w:val="es-ES"/>
        </w:rPr>
        <w:t xml:space="preserve"> muestras correlacionadas y </w:t>
      </w:r>
      <m:oMath>
        <m:r>
          <w:rPr>
            <w:rFonts w:ascii="Cambria Math" w:hAnsi="Cambria Math"/>
            <w:lang w:val="es-ES"/>
          </w:rPr>
          <m:t>k</m:t>
        </m:r>
      </m:oMath>
      <w:r w:rsidRPr="006B4285">
        <w:rPr>
          <w:lang w:val="es-ES"/>
        </w:rPr>
        <w:t xml:space="preserve"> problemas distintos. Esta prueba implica calcular un </w:t>
      </w:r>
      <w:r w:rsidRPr="00E467B4">
        <w:rPr>
          <w:i/>
          <w:lang w:val="es-ES"/>
        </w:rPr>
        <w:t>ranking</w:t>
      </w:r>
      <w:r w:rsidRPr="006B4285">
        <w:rPr>
          <w:lang w:val="es-ES"/>
        </w:rPr>
        <w:t xml:space="preserve"> para los resultados generados por cada uno de los </w:t>
      </w:r>
      <m:oMath>
        <m:r>
          <w:rPr>
            <w:rFonts w:ascii="Cambria Math" w:hAnsi="Cambria Math"/>
            <w:lang w:val="es-ES"/>
          </w:rPr>
          <m:t>k</m:t>
        </m:r>
      </m:oMath>
      <w:r w:rsidRPr="006B4285">
        <w:rPr>
          <w:lang w:val="es-ES"/>
        </w:rPr>
        <w:t xml:space="preserve"> algoritmos para cada problema, asignando el </w:t>
      </w:r>
      <w:r w:rsidRPr="00E467B4">
        <w:rPr>
          <w:i/>
          <w:lang w:val="es-ES"/>
        </w:rPr>
        <w:t>ranking</w:t>
      </w:r>
      <w:r w:rsidRPr="006B4285">
        <w:rPr>
          <w:lang w:val="es-ES"/>
        </w:rPr>
        <w:t xml:space="preserve"> 1 al </w:t>
      </w:r>
      <w:r w:rsidRPr="006B4285">
        <w:rPr>
          <w:lang w:val="es-ES"/>
        </w:rPr>
        <w:lastRenderedPageBreak/>
        <w:t xml:space="preserve">mejor resultado y el </w:t>
      </w:r>
      <w:r w:rsidRPr="00E467B4">
        <w:rPr>
          <w:i/>
          <w:lang w:val="es-ES"/>
        </w:rPr>
        <w:t>ranking</w:t>
      </w:r>
      <w:r w:rsidRPr="006B4285">
        <w:rPr>
          <w:lang w:val="es-ES"/>
        </w:rPr>
        <w:t xml:space="preserve"> </w:t>
      </w:r>
      <m:oMath>
        <m:r>
          <w:rPr>
            <w:rFonts w:ascii="Cambria Math" w:hAnsi="Cambria Math"/>
            <w:lang w:val="es-ES"/>
          </w:rPr>
          <m:t>k</m:t>
        </m:r>
      </m:oMath>
      <w:r w:rsidRPr="006B4285">
        <w:rPr>
          <w:lang w:val="es-ES"/>
        </w:rPr>
        <w:t xml:space="preserve"> al peor. La hipótesis nula de esta prueba asume que los resultados producidos por los algoritmos son equivalentes, lo que implicaría que sus</w:t>
      </w:r>
      <w:r w:rsidRPr="00EC39C1">
        <w:rPr>
          <w:i/>
          <w:lang w:val="es-ES"/>
        </w:rPr>
        <w:t xml:space="preserve"> rankings</w:t>
      </w:r>
      <w:r w:rsidRPr="006B4285">
        <w:rPr>
          <w:lang w:val="es-ES"/>
        </w:rPr>
        <w:t xml:space="preserve"> son comparables</w:t>
      </w:r>
      <w:r w:rsidR="00416C08">
        <w:rPr>
          <w:lang w:val="es-ES"/>
        </w:rPr>
        <w:t xml:space="preserve"> </w:t>
      </w:r>
      <w:r w:rsidR="00416C08">
        <w:rPr>
          <w:lang w:val="es-ES"/>
        </w:rPr>
        <w:fldChar w:fldCharType="begin"/>
      </w:r>
      <w:r w:rsidR="00880580">
        <w:rPr>
          <w:lang w:val="es-ES"/>
        </w:rPr>
        <w:instrText xml:space="preserve"> ADDIN EN.CITE &lt;EndNote&gt;&lt;Cite&gt;&lt;Author&gt;Friedman&lt;/Author&gt;&lt;Year&gt;1937&lt;/Year&gt;&lt;RecNum&gt;90&lt;/RecNum&gt;&lt;DisplayText&gt;[110]&lt;/DisplayText&gt;&lt;record&gt;&lt;rec-number&gt;90&lt;/rec-number&gt;&lt;foreign-keys&gt;&lt;key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sidR="00416C08">
        <w:rPr>
          <w:lang w:val="es-ES"/>
        </w:rPr>
        <w:fldChar w:fldCharType="separate"/>
      </w:r>
      <w:r w:rsidR="00880580">
        <w:rPr>
          <w:noProof/>
          <w:lang w:val="es-ES"/>
        </w:rPr>
        <w:t>[110]</w:t>
      </w:r>
      <w:r w:rsidR="00416C08">
        <w:rPr>
          <w:lang w:val="es-ES"/>
        </w:rPr>
        <w:fldChar w:fldCharType="end"/>
      </w:r>
      <w:r w:rsidRPr="006B4285">
        <w:rPr>
          <w:lang w:val="es-ES"/>
        </w:rPr>
        <w:t>.</w:t>
      </w:r>
    </w:p>
    <w:p w14:paraId="35820C87" w14:textId="136634DC" w:rsidR="006B4285" w:rsidRPr="006B4285" w:rsidRDefault="006B4285" w:rsidP="00F54060">
      <w:pPr>
        <w:pStyle w:val="Trabajos"/>
        <w:numPr>
          <w:ilvl w:val="0"/>
          <w:numId w:val="23"/>
        </w:numPr>
        <w:rPr>
          <w:lang w:val="es-ES"/>
        </w:rPr>
      </w:pPr>
      <w:r>
        <w:rPr>
          <w:lang w:val="es-ES"/>
        </w:rPr>
        <w:t>Wilcoxon:</w:t>
      </w:r>
      <w:r w:rsidR="0066383E" w:rsidRPr="0066383E">
        <w:rPr>
          <w:color w:val="1B1642"/>
          <w:shd w:val="clear" w:color="auto" w:fill="FFFFFF"/>
          <w:lang w:val="es-ES"/>
        </w:rPr>
        <w:t xml:space="preserve"> </w:t>
      </w:r>
      <w:r w:rsidR="0066383E" w:rsidRPr="0066383E">
        <w:rPr>
          <w:lang w:val="es-ES"/>
        </w:rPr>
        <w:t xml:space="preserve">es una técnica estadística diseñada para comparar dos muestras independientes en el contexto de varios problemas. Es particularmente útil para datos </w:t>
      </w:r>
      <w:r w:rsidR="00E641FB">
        <w:rPr>
          <w:lang w:val="es-ES"/>
        </w:rPr>
        <w:t>medidos a nivel ordinal</w:t>
      </w:r>
      <w:r w:rsidR="0066383E" w:rsidRPr="0066383E">
        <w:rPr>
          <w:lang w:val="es-ES"/>
        </w:rPr>
        <w:t xml:space="preserve">, permitiendo no solo identificar la dirección de las diferencias entre pares de datos, sino también evaluar la magnitud relativa de esas diferencias. La prueba opera mediante la identificación de diferencias entre los resultados de dos algoritmos, seguido de un proceso de </w:t>
      </w:r>
      <w:r w:rsidR="0066383E" w:rsidRPr="00554E84">
        <w:rPr>
          <w:i/>
          <w:lang w:val="es-ES"/>
        </w:rPr>
        <w:t>ranking</w:t>
      </w:r>
      <w:r w:rsidR="0066383E" w:rsidRPr="0066383E">
        <w:rPr>
          <w:lang w:val="es-ES"/>
        </w:rPr>
        <w:t xml:space="preserve"> basado en estas diferencias, sin tener en cuenta el signo, a través de todos los problemas. Importante es que el </w:t>
      </w:r>
      <w:r w:rsidR="0066383E" w:rsidRPr="00F06A69">
        <w:rPr>
          <w:i/>
          <w:lang w:val="es-ES"/>
        </w:rPr>
        <w:t>ranking</w:t>
      </w:r>
      <w:r w:rsidR="0066383E" w:rsidRPr="0066383E">
        <w:rPr>
          <w:lang w:val="es-ES"/>
        </w:rPr>
        <w:t xml:space="preserve"> se asigna de 1 a N, en lugar de hasta </w:t>
      </w:r>
      <m:oMath>
        <m:r>
          <w:rPr>
            <w:rFonts w:ascii="Cambria Math" w:hAnsi="Cambria Math"/>
            <w:lang w:val="es-ES"/>
          </w:rPr>
          <m:t>k</m:t>
        </m:r>
      </m:oMath>
      <w:r w:rsidR="0066383E" w:rsidRPr="0066383E">
        <w:rPr>
          <w:lang w:val="es-ES"/>
        </w:rPr>
        <w:t xml:space="preserve">. Posteriormente, se suman los </w:t>
      </w:r>
      <w:r w:rsidR="0066383E" w:rsidRPr="00085F71">
        <w:rPr>
          <w:i/>
          <w:lang w:val="es-ES"/>
        </w:rPr>
        <w:t>rankings</w:t>
      </w:r>
      <w:r w:rsidR="0066383E" w:rsidRPr="0066383E">
        <w:rPr>
          <w:lang w:val="es-ES"/>
        </w:rPr>
        <w:t>, distinguindo entre aquellos que son negativos y positivos, resultando en dos valores, R+ y R−. Si el menor de estos valores es igual o inferior al valor esperado de la distribución T de Wilcoxon para N grados de libertad, se concluye que no hay suficiente evidencia para aceptar la hipótesis nula, lo que indica que uno de los algoritmos es superior</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sidR="0066383E" w:rsidRPr="0066383E">
        <w:rPr>
          <w:lang w:val="es-ES"/>
        </w:rPr>
        <w:t>.</w:t>
      </w:r>
    </w:p>
    <w:p w14:paraId="1629658F" w14:textId="7ADD8778" w:rsidR="00C21A45" w:rsidRDefault="00C21A45" w:rsidP="00C21A45">
      <w:pPr>
        <w:pStyle w:val="Heading2"/>
        <w:spacing w:line="360" w:lineRule="auto"/>
        <w:jc w:val="both"/>
        <w:rPr>
          <w:rFonts w:ascii="Arial" w:hAnsi="Arial" w:cs="Arial"/>
          <w:b/>
          <w:color w:val="auto"/>
          <w:sz w:val="24"/>
        </w:rPr>
      </w:pPr>
      <w:bookmarkStart w:id="125" w:name="_Toc191081089"/>
      <w:r>
        <w:rPr>
          <w:rFonts w:ascii="Arial" w:hAnsi="Arial" w:cs="Arial"/>
          <w:b/>
          <w:color w:val="auto"/>
          <w:sz w:val="24"/>
        </w:rPr>
        <w:t>3.</w:t>
      </w:r>
      <w:r w:rsidR="006979F3">
        <w:rPr>
          <w:rFonts w:ascii="Arial" w:hAnsi="Arial" w:cs="Arial"/>
          <w:b/>
          <w:color w:val="auto"/>
          <w:sz w:val="24"/>
        </w:rPr>
        <w:t>2</w:t>
      </w:r>
      <w:r>
        <w:rPr>
          <w:rFonts w:ascii="Arial" w:hAnsi="Arial" w:cs="Arial"/>
          <w:b/>
          <w:color w:val="auto"/>
          <w:sz w:val="24"/>
        </w:rPr>
        <w:t xml:space="preserve"> Análisis de los resultados</w:t>
      </w:r>
      <w:bookmarkEnd w:id="125"/>
    </w:p>
    <w:p w14:paraId="4D29EE99" w14:textId="77F2A6E2" w:rsidR="00C21A45" w:rsidRDefault="00C97819" w:rsidP="00C21A45">
      <w:pPr>
        <w:pStyle w:val="Trabajos"/>
        <w:rPr>
          <w:lang w:val="es-ES"/>
        </w:rPr>
      </w:pPr>
      <w:r>
        <w:rPr>
          <w:lang w:val="es-ES"/>
        </w:rPr>
        <w:t>Esta sección está dividida en tres partes, una por cada tipo de experimento realizado. En la primera sección se analiza el comportamiento de cada una de las heurísticas de construcción para cada variante del problema de planificación de rutas de vehículos. Se muestran gráficas para un mejor análisis de los resultados obtenidos respecto al costo de las soluciones y el tiempo de ejecución en las cuatro variantes.</w:t>
      </w:r>
      <w:r w:rsidR="00D10C64">
        <w:rPr>
          <w:lang w:val="es-ES"/>
        </w:rPr>
        <w:t xml:space="preserve"> Además, se demuestra con</w:t>
      </w:r>
      <w:r w:rsidR="001F39BD">
        <w:rPr>
          <w:lang w:val="es-ES"/>
        </w:rPr>
        <w:t xml:space="preserve"> la prueba estadística no paramétrica</w:t>
      </w:r>
      <w:r w:rsidR="00D10C64">
        <w:rPr>
          <w:lang w:val="es-ES"/>
        </w:rPr>
        <w:t xml:space="preserve"> de Friedman</w:t>
      </w:r>
      <w:r w:rsidR="00416C08">
        <w:rPr>
          <w:lang w:val="es-ES"/>
        </w:rPr>
        <w:t xml:space="preserve"> </w:t>
      </w:r>
      <w:r w:rsidR="00416C08">
        <w:rPr>
          <w:lang w:val="es-ES"/>
        </w:rPr>
        <w:fldChar w:fldCharType="begin"/>
      </w:r>
      <w:r w:rsidR="00880580">
        <w:rPr>
          <w:lang w:val="es-ES"/>
        </w:rPr>
        <w:instrText xml:space="preserve"> ADDIN EN.CITE &lt;EndNote&gt;&lt;Cite&gt;&lt;Author&gt;Friedman&lt;/Author&gt;&lt;Year&gt;1937&lt;/Year&gt;&lt;RecNum&gt;90&lt;/RecNum&gt;&lt;DisplayText&gt;[110]&lt;/DisplayText&gt;&lt;record&gt;&lt;rec-number&gt;90&lt;/rec-number&gt;&lt;foreign-keys&gt;&lt;key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sidR="00416C08">
        <w:rPr>
          <w:lang w:val="es-ES"/>
        </w:rPr>
        <w:fldChar w:fldCharType="separate"/>
      </w:r>
      <w:r w:rsidR="00880580">
        <w:rPr>
          <w:noProof/>
          <w:lang w:val="es-ES"/>
        </w:rPr>
        <w:t>[110]</w:t>
      </w:r>
      <w:r w:rsidR="00416C08">
        <w:rPr>
          <w:lang w:val="es-ES"/>
        </w:rPr>
        <w:fldChar w:fldCharType="end"/>
      </w:r>
      <w:r w:rsidR="00D10C64">
        <w:rPr>
          <w:lang w:val="es-ES"/>
        </w:rPr>
        <w:t>, la validez de los resultados obtenidos.</w:t>
      </w:r>
    </w:p>
    <w:p w14:paraId="0E604381" w14:textId="2A589DDA" w:rsidR="0047726B" w:rsidRDefault="0047726B" w:rsidP="00C21A45">
      <w:pPr>
        <w:pStyle w:val="Trabajos"/>
        <w:rPr>
          <w:lang w:val="es-ES"/>
        </w:rPr>
      </w:pPr>
      <w:r>
        <w:rPr>
          <w:lang w:val="es-ES"/>
        </w:rPr>
        <w:t>En la segunda sección se analizan los resultados obtenidos de comparar las siete heurísticas de construcción de la versión anterior en Java de la biblioteca con estas mismas heurísticas en la versión actual en Python para las cuatro variantes VRP.</w:t>
      </w:r>
      <w:r w:rsidR="00942EBA">
        <w:rPr>
          <w:lang w:val="es-ES"/>
        </w:rPr>
        <w:t xml:space="preserve"> Se compara de forma detallada los resultados en cuanto a costo en distancia y tiempo en segundos. La prueba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sidR="00942EBA">
        <w:rPr>
          <w:lang w:val="es-ES"/>
        </w:rPr>
        <w:t xml:space="preserve"> es utilizada para detectar diferencias significativas entre los algoritmos de cada versión de la biblioteca.</w:t>
      </w:r>
    </w:p>
    <w:p w14:paraId="08644A49" w14:textId="43E450EA" w:rsidR="00942EBA" w:rsidRPr="00E92CCE" w:rsidRDefault="00942EBA" w:rsidP="00C21A45">
      <w:pPr>
        <w:pStyle w:val="Trabajos"/>
        <w:rPr>
          <w:lang w:val="es-ES"/>
        </w:rPr>
      </w:pPr>
      <w:r>
        <w:rPr>
          <w:lang w:val="es-ES"/>
        </w:rPr>
        <w:lastRenderedPageBreak/>
        <w:t>Por último, en la tercera parte se analizan los mejores resultados obtenidos en la versión actual desarrollada en Python con OR-Tools, para las variantes CVRP y HFVRP.</w:t>
      </w:r>
      <w:r w:rsidR="001A1361">
        <w:rPr>
          <w:lang w:val="es-ES"/>
        </w:rPr>
        <w:t xml:space="preserve"> Se tiene en cuenta el costo en distancia, el tiempo y se aplica la prueba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sidR="001A1361">
        <w:rPr>
          <w:lang w:val="es-ES"/>
        </w:rPr>
        <w:t xml:space="preserve"> para detectar diferencias.</w:t>
      </w:r>
    </w:p>
    <w:p w14:paraId="5CB340A4" w14:textId="54EF7228" w:rsidR="009839F6" w:rsidRPr="0047323C" w:rsidRDefault="009839F6" w:rsidP="009839F6">
      <w:pPr>
        <w:pStyle w:val="Heading3"/>
        <w:spacing w:line="360" w:lineRule="auto"/>
        <w:jc w:val="both"/>
        <w:rPr>
          <w:rFonts w:ascii="Arial" w:hAnsi="Arial" w:cs="Arial"/>
          <w:b/>
          <w:color w:val="auto"/>
          <w:sz w:val="22"/>
        </w:rPr>
      </w:pPr>
      <w:bookmarkStart w:id="126" w:name="_Toc191081090"/>
      <w:r>
        <w:rPr>
          <w:rFonts w:ascii="Arial" w:hAnsi="Arial" w:cs="Arial"/>
          <w:b/>
          <w:color w:val="auto"/>
          <w:sz w:val="22"/>
        </w:rPr>
        <w:t>3.</w:t>
      </w:r>
      <w:r w:rsidR="006979F3">
        <w:rPr>
          <w:rFonts w:ascii="Arial" w:hAnsi="Arial" w:cs="Arial"/>
          <w:b/>
          <w:color w:val="auto"/>
          <w:sz w:val="22"/>
        </w:rPr>
        <w:t>2</w:t>
      </w:r>
      <w:r>
        <w:rPr>
          <w:rFonts w:ascii="Arial" w:hAnsi="Arial" w:cs="Arial"/>
          <w:b/>
          <w:color w:val="auto"/>
          <w:sz w:val="22"/>
        </w:rPr>
        <w:t xml:space="preserve">.1 Resultados obtenidos </w:t>
      </w:r>
      <w:r w:rsidR="00873E94">
        <w:rPr>
          <w:rFonts w:ascii="Arial" w:hAnsi="Arial" w:cs="Arial"/>
          <w:b/>
          <w:color w:val="auto"/>
          <w:sz w:val="22"/>
        </w:rPr>
        <w:t>con BHCVRP en Python</w:t>
      </w:r>
      <w:bookmarkEnd w:id="126"/>
    </w:p>
    <w:p w14:paraId="63C3C458" w14:textId="52D04600" w:rsidR="009839F6" w:rsidRDefault="00A57075" w:rsidP="00C21A45">
      <w:pPr>
        <w:pStyle w:val="Trabajos"/>
        <w:rPr>
          <w:lang w:val="es-ES"/>
        </w:rPr>
      </w:pPr>
      <w:r>
        <w:rPr>
          <w:lang w:val="es-ES"/>
        </w:rPr>
        <w:t xml:space="preserve">Después de realizados los experimentos se analizan los resultados y se muestra un resumen por cada variante VRP. En las tablas que muestran el resumen de los resultados por cada problema se </w:t>
      </w:r>
      <w:r w:rsidR="001F39BD">
        <w:rPr>
          <w:lang w:val="es-ES"/>
        </w:rPr>
        <w:t>resalta en</w:t>
      </w:r>
      <w:r w:rsidR="00B857C5">
        <w:rPr>
          <w:lang w:val="es-ES"/>
        </w:rPr>
        <w:t xml:space="preserve"> color azul</w:t>
      </w:r>
      <w:r w:rsidR="00877B4C">
        <w:rPr>
          <w:lang w:val="es-ES"/>
        </w:rPr>
        <w:t>,</w:t>
      </w:r>
      <w:r>
        <w:rPr>
          <w:lang w:val="es-ES"/>
        </w:rPr>
        <w:t xml:space="preserve"> la mejor solución obtenida y el menor tiempo de ejecución. Para los valores de costo, se consideran dos cifras significativas y para los tiempos de ejecuci</w:t>
      </w:r>
      <w:r w:rsidR="004E517A">
        <w:rPr>
          <w:lang w:val="es-ES"/>
        </w:rPr>
        <w:t>ón se admiten cuatro</w:t>
      </w:r>
      <w:r w:rsidR="001F39BD">
        <w:rPr>
          <w:lang w:val="es-ES"/>
        </w:rPr>
        <w:t xml:space="preserve"> cifras significativas</w:t>
      </w:r>
      <w:r>
        <w:rPr>
          <w:lang w:val="es-ES"/>
        </w:rPr>
        <w:t>. Se coloca entre paréntesis la cantidad de rutas obtenidas para las mejores soluciones alcanzadas. En el caso de la variante TTRP, el primer valor corresponde con las rutas de tipo CVR, el segundo con las de tipo PVR y por último las de tipo PTR.</w:t>
      </w:r>
    </w:p>
    <w:p w14:paraId="7170723F" w14:textId="7047F50B" w:rsidR="007E778E" w:rsidRDefault="007E778E" w:rsidP="00C21A45">
      <w:pPr>
        <w:pStyle w:val="Trabajos"/>
        <w:rPr>
          <w:lang w:val="es-ES"/>
        </w:rPr>
      </w:pPr>
      <w:r>
        <w:rPr>
          <w:lang w:val="es-ES"/>
        </w:rPr>
        <w:t xml:space="preserve">En todos los casos se grafican los resultados alcanzados en cuanto a costo de las soluciones y tiempo de ejecución utilizando </w:t>
      </w:r>
      <w:r w:rsidR="00373283">
        <w:rPr>
          <w:lang w:val="es-ES"/>
        </w:rPr>
        <w:t>la herramienta Excel.</w:t>
      </w:r>
    </w:p>
    <w:p w14:paraId="16E9C8F6" w14:textId="5265FF21" w:rsidR="00EE16AF" w:rsidRDefault="00EE16AF" w:rsidP="00EE16AF">
      <w:pPr>
        <w:pStyle w:val="Heading4"/>
        <w:spacing w:line="360" w:lineRule="auto"/>
        <w:jc w:val="both"/>
        <w:rPr>
          <w:rFonts w:ascii="Arial" w:hAnsi="Arial" w:cs="Arial"/>
          <w:b/>
          <w:color w:val="auto"/>
        </w:rPr>
      </w:pPr>
      <w:r>
        <w:rPr>
          <w:rFonts w:ascii="Arial" w:hAnsi="Arial" w:cs="Arial"/>
          <w:b/>
          <w:color w:val="auto"/>
        </w:rPr>
        <w:t>Análisis de los resultados para la variante CVRP</w:t>
      </w:r>
    </w:p>
    <w:p w14:paraId="52CD9A99" w14:textId="1AD6EA72" w:rsidR="004C6C86" w:rsidRDefault="00DC3918" w:rsidP="00DC3918">
      <w:pPr>
        <w:pStyle w:val="Trabajos"/>
        <w:rPr>
          <w:lang w:val="es-ES"/>
        </w:rPr>
        <w:sectPr w:rsidR="004C6C86" w:rsidSect="00E02955">
          <w:pgSz w:w="12240" w:h="15840" w:code="1"/>
          <w:pgMar w:top="1440" w:right="1440" w:bottom="1440" w:left="1440" w:header="720" w:footer="720" w:gutter="0"/>
          <w:cols w:space="720"/>
          <w:docGrid w:linePitch="360"/>
        </w:sectPr>
      </w:pPr>
      <w:r w:rsidRPr="00DC3918">
        <w:rPr>
          <w:lang w:val="es-ES"/>
        </w:rPr>
        <w:t xml:space="preserve">En la </w:t>
      </w:r>
      <w:r w:rsidR="00663B4A">
        <w:rPr>
          <w:highlight w:val="yellow"/>
          <w:lang w:val="es-ES"/>
        </w:rPr>
        <w:fldChar w:fldCharType="begin"/>
      </w:r>
      <w:r w:rsidR="00663B4A">
        <w:rPr>
          <w:lang w:val="es-ES"/>
        </w:rPr>
        <w:instrText xml:space="preserve"> REF _Ref171692408 \h </w:instrText>
      </w:r>
      <w:r w:rsidR="00663B4A">
        <w:rPr>
          <w:highlight w:val="yellow"/>
          <w:lang w:val="es-ES"/>
        </w:rPr>
      </w:r>
      <w:r w:rsidR="00663B4A">
        <w:rPr>
          <w:highlight w:val="yellow"/>
          <w:lang w:val="es-ES"/>
        </w:rPr>
        <w:fldChar w:fldCharType="separate"/>
      </w:r>
      <w:r w:rsidR="00923307" w:rsidRPr="008B0F10">
        <w:rPr>
          <w:lang w:val="es-ES"/>
        </w:rPr>
        <w:t xml:space="preserve">Tabla </w:t>
      </w:r>
      <w:r w:rsidR="00923307">
        <w:rPr>
          <w:noProof/>
          <w:lang w:val="es-ES"/>
        </w:rPr>
        <w:t>16</w:t>
      </w:r>
      <w:r w:rsidR="00663B4A">
        <w:rPr>
          <w:highlight w:val="yellow"/>
          <w:lang w:val="es-ES"/>
        </w:rPr>
        <w:fldChar w:fldCharType="end"/>
      </w:r>
      <w:r w:rsidRPr="00DC3918">
        <w:rPr>
          <w:lang w:val="es-ES"/>
        </w:rPr>
        <w:t xml:space="preserve"> y la </w:t>
      </w:r>
      <w:r w:rsidR="00663B4A">
        <w:rPr>
          <w:highlight w:val="yellow"/>
          <w:lang w:val="es-ES"/>
        </w:rPr>
        <w:fldChar w:fldCharType="begin"/>
      </w:r>
      <w:r w:rsidR="00663B4A">
        <w:rPr>
          <w:lang w:val="es-ES"/>
        </w:rPr>
        <w:instrText xml:space="preserve"> REF _Ref171692419 \h </w:instrText>
      </w:r>
      <w:r w:rsidR="00663B4A">
        <w:rPr>
          <w:highlight w:val="yellow"/>
          <w:lang w:val="es-ES"/>
        </w:rPr>
      </w:r>
      <w:r w:rsidR="00663B4A">
        <w:rPr>
          <w:highlight w:val="yellow"/>
          <w:lang w:val="es-ES"/>
        </w:rPr>
        <w:fldChar w:fldCharType="separate"/>
      </w:r>
      <w:r w:rsidR="00923307" w:rsidRPr="002377B9">
        <w:rPr>
          <w:lang w:val="es-ES"/>
        </w:rPr>
        <w:t xml:space="preserve">Tabla </w:t>
      </w:r>
      <w:r w:rsidR="00923307">
        <w:rPr>
          <w:noProof/>
          <w:lang w:val="es-ES"/>
        </w:rPr>
        <w:t>17</w:t>
      </w:r>
      <w:r w:rsidR="00663B4A">
        <w:rPr>
          <w:highlight w:val="yellow"/>
          <w:lang w:val="es-ES"/>
        </w:rPr>
        <w:fldChar w:fldCharType="end"/>
      </w:r>
      <w:r w:rsidRPr="00DC3918">
        <w:rPr>
          <w:lang w:val="es-ES"/>
        </w:rPr>
        <w:t xml:space="preserve"> se resumen los resultados obtenidos sobre los ocho problemas de la </w:t>
      </w:r>
      <w:r>
        <w:rPr>
          <w:lang w:val="es-ES"/>
        </w:rPr>
        <w:t>variante CVRP seleccionados previamente.</w:t>
      </w:r>
    </w:p>
    <w:p w14:paraId="76790368" w14:textId="2A5D13BD" w:rsidR="004C6C86" w:rsidRPr="008B0F10" w:rsidRDefault="004C6C86" w:rsidP="004C6C86">
      <w:pPr>
        <w:pStyle w:val="Trabajos"/>
        <w:jc w:val="center"/>
        <w:rPr>
          <w:lang w:val="es-ES"/>
        </w:rPr>
      </w:pPr>
      <w:bookmarkStart w:id="127" w:name="_Ref171692408"/>
      <w:bookmarkStart w:id="128" w:name="_Toc191081115"/>
      <w:r w:rsidRPr="008B0F10">
        <w:rPr>
          <w:lang w:val="es-ES"/>
        </w:rPr>
        <w:lastRenderedPageBreak/>
        <w:t xml:space="preserve">Tabla </w:t>
      </w:r>
      <w:r>
        <w:fldChar w:fldCharType="begin"/>
      </w:r>
      <w:r w:rsidRPr="008B0F10">
        <w:rPr>
          <w:lang w:val="es-ES"/>
        </w:rPr>
        <w:instrText xml:space="preserve"> SEQ Tabla \* ARABIC </w:instrText>
      </w:r>
      <w:r>
        <w:fldChar w:fldCharType="separate"/>
      </w:r>
      <w:r w:rsidR="002D5B37">
        <w:rPr>
          <w:noProof/>
          <w:lang w:val="es-ES"/>
        </w:rPr>
        <w:t>19</w:t>
      </w:r>
      <w:r>
        <w:fldChar w:fldCharType="end"/>
      </w:r>
      <w:bookmarkEnd w:id="127"/>
      <w:r w:rsidRPr="008B0F10">
        <w:rPr>
          <w:lang w:val="es-ES"/>
        </w:rPr>
        <w:t>: Resumen de los resultados en las ocho instancias CVRP (I).</w:t>
      </w:r>
      <w:bookmarkEnd w:id="128"/>
    </w:p>
    <w:tbl>
      <w:tblPr>
        <w:tblStyle w:val="TableGrid"/>
        <w:tblW w:w="21145" w:type="dxa"/>
        <w:jc w:val="center"/>
        <w:tblLayout w:type="fixed"/>
        <w:tblLook w:val="04A0" w:firstRow="1" w:lastRow="0" w:firstColumn="1" w:lastColumn="0" w:noHBand="0" w:noVBand="1"/>
      </w:tblPr>
      <w:tblGrid>
        <w:gridCol w:w="1255"/>
        <w:gridCol w:w="1620"/>
        <w:gridCol w:w="1260"/>
        <w:gridCol w:w="1260"/>
        <w:gridCol w:w="1530"/>
        <w:gridCol w:w="1260"/>
        <w:gridCol w:w="1110"/>
        <w:gridCol w:w="1410"/>
        <w:gridCol w:w="1260"/>
        <w:gridCol w:w="1170"/>
        <w:gridCol w:w="1440"/>
        <w:gridCol w:w="1260"/>
        <w:gridCol w:w="1260"/>
        <w:gridCol w:w="1440"/>
        <w:gridCol w:w="1260"/>
        <w:gridCol w:w="1350"/>
      </w:tblGrid>
      <w:tr w:rsidR="00EA0E8F" w:rsidRPr="004C6C86" w14:paraId="78D34BA5" w14:textId="77777777" w:rsidTr="00A834D1">
        <w:trPr>
          <w:trHeight w:val="204"/>
          <w:jc w:val="center"/>
        </w:trPr>
        <w:tc>
          <w:tcPr>
            <w:tcW w:w="1255" w:type="dxa"/>
            <w:vMerge w:val="restart"/>
            <w:shd w:val="clear" w:color="auto" w:fill="E7E6E6" w:themeFill="background2"/>
          </w:tcPr>
          <w:p w14:paraId="1B849CE0" w14:textId="77777777" w:rsidR="004C6C86" w:rsidRPr="00EF3E5A" w:rsidRDefault="004C6C86" w:rsidP="000C06E3">
            <w:pPr>
              <w:pStyle w:val="Trabajos"/>
              <w:jc w:val="center"/>
              <w:rPr>
                <w:szCs w:val="24"/>
                <w:lang w:val="es-ES"/>
              </w:rPr>
            </w:pPr>
            <w:r w:rsidRPr="00EF3E5A">
              <w:rPr>
                <w:szCs w:val="24"/>
                <w:lang w:val="es-ES"/>
              </w:rPr>
              <w:t>Problema</w:t>
            </w:r>
          </w:p>
        </w:tc>
        <w:tc>
          <w:tcPr>
            <w:tcW w:w="4140" w:type="dxa"/>
            <w:gridSpan w:val="3"/>
            <w:shd w:val="clear" w:color="auto" w:fill="E7E6E6" w:themeFill="background2"/>
          </w:tcPr>
          <w:p w14:paraId="49830D06" w14:textId="77777777" w:rsidR="004C6C86" w:rsidRPr="00EF3E5A" w:rsidRDefault="004C6C86" w:rsidP="000C06E3">
            <w:pPr>
              <w:pStyle w:val="Trabajos"/>
              <w:jc w:val="center"/>
              <w:rPr>
                <w:i/>
                <w:szCs w:val="24"/>
                <w:lang w:val="es-ES"/>
              </w:rPr>
            </w:pPr>
            <w:r w:rsidRPr="00EF3E5A">
              <w:rPr>
                <w:i/>
                <w:szCs w:val="24"/>
                <w:lang w:val="es-ES"/>
              </w:rPr>
              <w:t>Random</w:t>
            </w:r>
          </w:p>
        </w:tc>
        <w:tc>
          <w:tcPr>
            <w:tcW w:w="3900" w:type="dxa"/>
            <w:gridSpan w:val="3"/>
            <w:shd w:val="clear" w:color="auto" w:fill="E7E6E6" w:themeFill="background2"/>
          </w:tcPr>
          <w:p w14:paraId="43977C3E" w14:textId="77777777" w:rsidR="004C6C86" w:rsidRPr="00EF3E5A" w:rsidRDefault="004C6C86" w:rsidP="000C06E3">
            <w:pPr>
              <w:pStyle w:val="Trabajos"/>
              <w:jc w:val="center"/>
              <w:rPr>
                <w:i/>
                <w:szCs w:val="24"/>
                <w:lang w:val="es-ES"/>
              </w:rPr>
            </w:pPr>
            <w:r w:rsidRPr="00EF3E5A">
              <w:rPr>
                <w:i/>
                <w:szCs w:val="24"/>
                <w:lang w:val="es-ES"/>
              </w:rPr>
              <w:t>NN</w:t>
            </w:r>
          </w:p>
        </w:tc>
        <w:tc>
          <w:tcPr>
            <w:tcW w:w="3840" w:type="dxa"/>
            <w:gridSpan w:val="3"/>
            <w:shd w:val="clear" w:color="auto" w:fill="E7E6E6" w:themeFill="background2"/>
          </w:tcPr>
          <w:p w14:paraId="258620EE" w14:textId="77777777" w:rsidR="004C6C86" w:rsidRPr="00EF3E5A" w:rsidRDefault="004C6C86" w:rsidP="000C06E3">
            <w:pPr>
              <w:pStyle w:val="Trabajos"/>
              <w:jc w:val="center"/>
              <w:rPr>
                <w:i/>
                <w:szCs w:val="24"/>
                <w:lang w:val="es-ES"/>
              </w:rPr>
            </w:pPr>
            <w:r w:rsidRPr="00EF3E5A">
              <w:rPr>
                <w:i/>
                <w:szCs w:val="24"/>
                <w:lang w:val="es-ES"/>
              </w:rPr>
              <w:t>SaveSeq</w:t>
            </w:r>
          </w:p>
        </w:tc>
        <w:tc>
          <w:tcPr>
            <w:tcW w:w="3960" w:type="dxa"/>
            <w:gridSpan w:val="3"/>
            <w:shd w:val="clear" w:color="auto" w:fill="E7E6E6" w:themeFill="background2"/>
          </w:tcPr>
          <w:p w14:paraId="25AA0C1A" w14:textId="77777777" w:rsidR="004C6C86" w:rsidRPr="00EF3E5A" w:rsidRDefault="004C6C86" w:rsidP="000C06E3">
            <w:pPr>
              <w:pStyle w:val="Trabajos"/>
              <w:jc w:val="center"/>
              <w:rPr>
                <w:i/>
                <w:szCs w:val="24"/>
                <w:lang w:val="es-ES"/>
              </w:rPr>
            </w:pPr>
            <w:r w:rsidRPr="00EF3E5A">
              <w:rPr>
                <w:i/>
                <w:szCs w:val="24"/>
                <w:lang w:val="es-ES"/>
              </w:rPr>
              <w:t>SaveParall</w:t>
            </w:r>
          </w:p>
        </w:tc>
        <w:tc>
          <w:tcPr>
            <w:tcW w:w="4050" w:type="dxa"/>
            <w:gridSpan w:val="3"/>
            <w:shd w:val="clear" w:color="auto" w:fill="E7E6E6" w:themeFill="background2"/>
          </w:tcPr>
          <w:p w14:paraId="079EF96C" w14:textId="77777777" w:rsidR="004C6C86" w:rsidRPr="00EF3E5A" w:rsidRDefault="004C6C86" w:rsidP="000C06E3">
            <w:pPr>
              <w:pStyle w:val="Trabajos"/>
              <w:jc w:val="center"/>
              <w:rPr>
                <w:i/>
                <w:szCs w:val="24"/>
                <w:lang w:val="es-ES"/>
              </w:rPr>
            </w:pPr>
            <w:r w:rsidRPr="00EF3E5A">
              <w:rPr>
                <w:i/>
                <w:szCs w:val="24"/>
                <w:lang w:val="es-ES"/>
              </w:rPr>
              <w:t>SaveMatch</w:t>
            </w:r>
          </w:p>
        </w:tc>
      </w:tr>
      <w:tr w:rsidR="00EF3E5A" w:rsidRPr="004C6C86" w14:paraId="551C8465" w14:textId="77777777" w:rsidTr="00A834D1">
        <w:trPr>
          <w:trHeight w:val="204"/>
          <w:jc w:val="center"/>
        </w:trPr>
        <w:tc>
          <w:tcPr>
            <w:tcW w:w="1255" w:type="dxa"/>
            <w:vMerge/>
          </w:tcPr>
          <w:p w14:paraId="5D09E79C" w14:textId="77777777" w:rsidR="004C6C86" w:rsidRPr="00EF3E5A" w:rsidRDefault="004C6C86" w:rsidP="000C06E3">
            <w:pPr>
              <w:pStyle w:val="Trabajos"/>
              <w:jc w:val="center"/>
              <w:rPr>
                <w:szCs w:val="24"/>
                <w:lang w:val="es-ES"/>
              </w:rPr>
            </w:pPr>
          </w:p>
        </w:tc>
        <w:tc>
          <w:tcPr>
            <w:tcW w:w="1620" w:type="dxa"/>
            <w:shd w:val="clear" w:color="auto" w:fill="F2F2F2" w:themeFill="background1" w:themeFillShade="F2"/>
          </w:tcPr>
          <w:p w14:paraId="60073073" w14:textId="77777777" w:rsidR="004C6C86" w:rsidRPr="00EF3E5A" w:rsidRDefault="004C6C86" w:rsidP="000C06E3">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14:paraId="0EDA9162" w14:textId="77777777" w:rsidR="004C6C86" w:rsidRPr="00EF3E5A" w:rsidRDefault="004C6C86" w:rsidP="000C06E3">
            <w:pPr>
              <w:pStyle w:val="Trabajos"/>
              <w:jc w:val="center"/>
              <w:rPr>
                <w:szCs w:val="24"/>
                <w:lang w:val="es-ES"/>
              </w:rPr>
            </w:pPr>
            <w:r w:rsidRPr="00EF3E5A">
              <w:rPr>
                <w:szCs w:val="24"/>
                <w:lang w:val="es-ES"/>
              </w:rPr>
              <w:t>Prom</w:t>
            </w:r>
          </w:p>
        </w:tc>
        <w:tc>
          <w:tcPr>
            <w:tcW w:w="1260" w:type="dxa"/>
            <w:shd w:val="clear" w:color="auto" w:fill="F2F2F2" w:themeFill="background1" w:themeFillShade="F2"/>
          </w:tcPr>
          <w:p w14:paraId="72081BC3" w14:textId="77777777" w:rsidR="004C6C86" w:rsidRPr="00EF3E5A" w:rsidRDefault="004C6C86" w:rsidP="000C06E3">
            <w:pPr>
              <w:pStyle w:val="Trabajos"/>
              <w:jc w:val="center"/>
              <w:rPr>
                <w:szCs w:val="24"/>
                <w:lang w:val="es-ES"/>
              </w:rPr>
            </w:pPr>
            <w:r w:rsidRPr="00EF3E5A">
              <w:rPr>
                <w:szCs w:val="24"/>
                <w:lang w:val="es-ES"/>
              </w:rPr>
              <w:t>Tiempo (s)</w:t>
            </w:r>
          </w:p>
        </w:tc>
        <w:tc>
          <w:tcPr>
            <w:tcW w:w="1530" w:type="dxa"/>
            <w:shd w:val="clear" w:color="auto" w:fill="F2F2F2" w:themeFill="background1" w:themeFillShade="F2"/>
          </w:tcPr>
          <w:p w14:paraId="3C1E0CC3" w14:textId="77777777" w:rsidR="004C6C86" w:rsidRPr="00EF3E5A" w:rsidRDefault="004C6C86" w:rsidP="000C06E3">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14:paraId="67DC77AB" w14:textId="77777777" w:rsidR="004C6C86" w:rsidRPr="00EF3E5A" w:rsidRDefault="004C6C86" w:rsidP="000C06E3">
            <w:pPr>
              <w:pStyle w:val="Trabajos"/>
              <w:jc w:val="center"/>
              <w:rPr>
                <w:szCs w:val="24"/>
                <w:lang w:val="es-ES"/>
              </w:rPr>
            </w:pPr>
            <w:r w:rsidRPr="00EF3E5A">
              <w:rPr>
                <w:szCs w:val="24"/>
                <w:lang w:val="es-ES"/>
              </w:rPr>
              <w:t>Prom</w:t>
            </w:r>
          </w:p>
        </w:tc>
        <w:tc>
          <w:tcPr>
            <w:tcW w:w="1110" w:type="dxa"/>
            <w:shd w:val="clear" w:color="auto" w:fill="F2F2F2" w:themeFill="background1" w:themeFillShade="F2"/>
          </w:tcPr>
          <w:p w14:paraId="0FE7CB5E" w14:textId="77777777" w:rsidR="004C6C86" w:rsidRPr="00EF3E5A" w:rsidRDefault="004C6C86" w:rsidP="000C06E3">
            <w:pPr>
              <w:pStyle w:val="Trabajos"/>
              <w:jc w:val="center"/>
              <w:rPr>
                <w:szCs w:val="24"/>
                <w:lang w:val="es-ES"/>
              </w:rPr>
            </w:pPr>
            <w:r w:rsidRPr="00EF3E5A">
              <w:rPr>
                <w:szCs w:val="24"/>
                <w:lang w:val="es-ES"/>
              </w:rPr>
              <w:t>Tiempo (s)</w:t>
            </w:r>
          </w:p>
        </w:tc>
        <w:tc>
          <w:tcPr>
            <w:tcW w:w="1410" w:type="dxa"/>
            <w:shd w:val="clear" w:color="auto" w:fill="F2F2F2" w:themeFill="background1" w:themeFillShade="F2"/>
          </w:tcPr>
          <w:p w14:paraId="4A718C5F" w14:textId="77777777" w:rsidR="004C6C86" w:rsidRPr="00EF3E5A" w:rsidRDefault="004C6C86" w:rsidP="000C06E3">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14:paraId="0122ED56" w14:textId="77777777" w:rsidR="004C6C86" w:rsidRPr="00EF3E5A" w:rsidRDefault="004C6C86" w:rsidP="000C06E3">
            <w:pPr>
              <w:pStyle w:val="Trabajos"/>
              <w:jc w:val="center"/>
              <w:rPr>
                <w:szCs w:val="24"/>
                <w:lang w:val="es-ES"/>
              </w:rPr>
            </w:pPr>
            <w:r w:rsidRPr="00EF3E5A">
              <w:rPr>
                <w:szCs w:val="24"/>
                <w:lang w:val="es-ES"/>
              </w:rPr>
              <w:t>Prom</w:t>
            </w:r>
          </w:p>
        </w:tc>
        <w:tc>
          <w:tcPr>
            <w:tcW w:w="1170" w:type="dxa"/>
            <w:shd w:val="clear" w:color="auto" w:fill="F2F2F2" w:themeFill="background1" w:themeFillShade="F2"/>
          </w:tcPr>
          <w:p w14:paraId="33F7A108" w14:textId="77777777" w:rsidR="004C6C86" w:rsidRPr="00EF3E5A" w:rsidRDefault="004C6C86" w:rsidP="000C06E3">
            <w:pPr>
              <w:pStyle w:val="Trabajos"/>
              <w:jc w:val="center"/>
              <w:rPr>
                <w:szCs w:val="24"/>
                <w:lang w:val="es-ES"/>
              </w:rPr>
            </w:pPr>
            <w:r w:rsidRPr="00EF3E5A">
              <w:rPr>
                <w:szCs w:val="24"/>
                <w:lang w:val="es-ES"/>
              </w:rPr>
              <w:t>Tiempo (s)</w:t>
            </w:r>
          </w:p>
        </w:tc>
        <w:tc>
          <w:tcPr>
            <w:tcW w:w="1440" w:type="dxa"/>
            <w:shd w:val="clear" w:color="auto" w:fill="F2F2F2" w:themeFill="background1" w:themeFillShade="F2"/>
          </w:tcPr>
          <w:p w14:paraId="3DE990DD" w14:textId="77777777" w:rsidR="004C6C86" w:rsidRPr="00EF3E5A" w:rsidRDefault="004C6C86" w:rsidP="000C06E3">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14:paraId="44675546" w14:textId="77777777" w:rsidR="004C6C86" w:rsidRPr="00EF3E5A" w:rsidRDefault="004C6C86" w:rsidP="000C06E3">
            <w:pPr>
              <w:pStyle w:val="Trabajos"/>
              <w:jc w:val="center"/>
              <w:rPr>
                <w:szCs w:val="24"/>
                <w:lang w:val="es-ES"/>
              </w:rPr>
            </w:pPr>
            <w:r w:rsidRPr="00EF3E5A">
              <w:rPr>
                <w:szCs w:val="24"/>
                <w:lang w:val="es-ES"/>
              </w:rPr>
              <w:t>Prom</w:t>
            </w:r>
          </w:p>
        </w:tc>
        <w:tc>
          <w:tcPr>
            <w:tcW w:w="1260" w:type="dxa"/>
            <w:shd w:val="clear" w:color="auto" w:fill="F2F2F2" w:themeFill="background1" w:themeFillShade="F2"/>
          </w:tcPr>
          <w:p w14:paraId="4B3F3EA3" w14:textId="77777777" w:rsidR="004C6C86" w:rsidRPr="00EF3E5A" w:rsidRDefault="004C6C86" w:rsidP="000C06E3">
            <w:pPr>
              <w:pStyle w:val="Trabajos"/>
              <w:jc w:val="center"/>
              <w:rPr>
                <w:szCs w:val="24"/>
                <w:lang w:val="es-ES"/>
              </w:rPr>
            </w:pPr>
            <w:r w:rsidRPr="00EF3E5A">
              <w:rPr>
                <w:szCs w:val="24"/>
                <w:lang w:val="es-ES"/>
              </w:rPr>
              <w:t>Tiempo (s)</w:t>
            </w:r>
          </w:p>
        </w:tc>
        <w:tc>
          <w:tcPr>
            <w:tcW w:w="1440" w:type="dxa"/>
            <w:shd w:val="clear" w:color="auto" w:fill="F2F2F2" w:themeFill="background1" w:themeFillShade="F2"/>
          </w:tcPr>
          <w:p w14:paraId="5452D5BF" w14:textId="77777777" w:rsidR="004C6C86" w:rsidRPr="00EF3E5A" w:rsidRDefault="004C6C86" w:rsidP="000C06E3">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14:paraId="08DED4C2" w14:textId="77777777" w:rsidR="004C6C86" w:rsidRPr="00EF3E5A" w:rsidRDefault="004C6C86" w:rsidP="000C06E3">
            <w:pPr>
              <w:pStyle w:val="Trabajos"/>
              <w:jc w:val="center"/>
              <w:rPr>
                <w:szCs w:val="24"/>
                <w:lang w:val="es-ES"/>
              </w:rPr>
            </w:pPr>
            <w:r w:rsidRPr="00EF3E5A">
              <w:rPr>
                <w:szCs w:val="24"/>
                <w:lang w:val="es-ES"/>
              </w:rPr>
              <w:t>Prom</w:t>
            </w:r>
          </w:p>
        </w:tc>
        <w:tc>
          <w:tcPr>
            <w:tcW w:w="1350" w:type="dxa"/>
            <w:shd w:val="clear" w:color="auto" w:fill="F2F2F2" w:themeFill="background1" w:themeFillShade="F2"/>
          </w:tcPr>
          <w:p w14:paraId="6794DE2E" w14:textId="77777777" w:rsidR="004C6C86" w:rsidRPr="00EF3E5A" w:rsidRDefault="004C6C86" w:rsidP="004C6C86">
            <w:pPr>
              <w:pStyle w:val="Trabajos"/>
              <w:jc w:val="center"/>
              <w:rPr>
                <w:szCs w:val="24"/>
                <w:lang w:val="es-ES"/>
              </w:rPr>
            </w:pPr>
            <w:r w:rsidRPr="00EF3E5A">
              <w:rPr>
                <w:szCs w:val="24"/>
                <w:lang w:val="es-ES"/>
              </w:rPr>
              <w:t>Tiempo (s)</w:t>
            </w:r>
          </w:p>
        </w:tc>
      </w:tr>
      <w:tr w:rsidR="00EF3E5A" w:rsidRPr="004C6C86" w14:paraId="10B81FC8" w14:textId="77777777" w:rsidTr="00A834D1">
        <w:trPr>
          <w:jc w:val="center"/>
        </w:trPr>
        <w:tc>
          <w:tcPr>
            <w:tcW w:w="1255" w:type="dxa"/>
          </w:tcPr>
          <w:p w14:paraId="420FEFEE" w14:textId="77777777" w:rsidR="004C6C86" w:rsidRPr="00EF3E5A" w:rsidRDefault="004C6C86" w:rsidP="000C06E3">
            <w:pPr>
              <w:pStyle w:val="Trabajos"/>
              <w:jc w:val="center"/>
              <w:rPr>
                <w:szCs w:val="24"/>
                <w:lang w:val="es-ES"/>
              </w:rPr>
            </w:pPr>
            <w:r w:rsidRPr="00EF3E5A">
              <w:rPr>
                <w:szCs w:val="24"/>
                <w:lang w:val="es-ES"/>
              </w:rPr>
              <w:t>1</w:t>
            </w:r>
          </w:p>
        </w:tc>
        <w:tc>
          <w:tcPr>
            <w:tcW w:w="1620" w:type="dxa"/>
          </w:tcPr>
          <w:p w14:paraId="7874641C" w14:textId="6FD5C0EA" w:rsidR="004C6C86"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m:rPr>
                        <m:sty m:val="p"/>
                      </m:rPr>
                      <w:rPr>
                        <w:rFonts w:ascii="Cambria Math" w:hAnsi="Cambria Math"/>
                        <w:szCs w:val="24"/>
                        <w:lang w:val="es-ES"/>
                      </w:rPr>
                      <m:t>1470.02</m:t>
                    </m:r>
                  </m:e>
                  <m:sub>
                    <m:r>
                      <w:rPr>
                        <w:rFonts w:ascii="Cambria Math" w:hAnsi="Cambria Math"/>
                        <w:szCs w:val="24"/>
                        <w:lang w:val="es-ES"/>
                      </w:rPr>
                      <m:t>(4)</m:t>
                    </m:r>
                  </m:sub>
                </m:sSub>
              </m:oMath>
            </m:oMathPara>
          </w:p>
        </w:tc>
        <w:tc>
          <w:tcPr>
            <w:tcW w:w="1260" w:type="dxa"/>
          </w:tcPr>
          <w:p w14:paraId="24318088" w14:textId="77777777" w:rsidR="004C6C86" w:rsidRPr="00EF3E5A" w:rsidRDefault="004C6C86" w:rsidP="005F6B37">
            <w:pPr>
              <w:pStyle w:val="Trabajos"/>
              <w:jc w:val="center"/>
              <w:rPr>
                <w:szCs w:val="24"/>
                <w:lang w:val="es-ES"/>
              </w:rPr>
            </w:pPr>
            <w:r w:rsidRPr="00EF3E5A">
              <w:rPr>
                <w:szCs w:val="24"/>
                <w:lang w:val="es-ES"/>
              </w:rPr>
              <w:t>1537.38</w:t>
            </w:r>
          </w:p>
        </w:tc>
        <w:tc>
          <w:tcPr>
            <w:tcW w:w="1260" w:type="dxa"/>
          </w:tcPr>
          <w:p w14:paraId="1A1CACB6" w14:textId="0E009678" w:rsidR="004C6C86" w:rsidRPr="00EF3E5A" w:rsidRDefault="00B648A6" w:rsidP="005F6B37">
            <w:pPr>
              <w:pStyle w:val="Trabajos"/>
              <w:jc w:val="center"/>
              <w:rPr>
                <w:b/>
                <w:szCs w:val="24"/>
                <w:lang w:val="es-ES"/>
              </w:rPr>
            </w:pPr>
            <w:r w:rsidRPr="00EF3E5A">
              <w:rPr>
                <w:b/>
                <w:color w:val="0070C0"/>
                <w:szCs w:val="24"/>
                <w:lang w:val="es-ES"/>
              </w:rPr>
              <w:t>0.0019</w:t>
            </w:r>
          </w:p>
        </w:tc>
        <w:tc>
          <w:tcPr>
            <w:tcW w:w="1530" w:type="dxa"/>
          </w:tcPr>
          <w:p w14:paraId="591A8AA6" w14:textId="613EED9E" w:rsidR="004C6C86"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1326.55</m:t>
                    </m:r>
                  </m:e>
                  <m:sub>
                    <m:r>
                      <w:rPr>
                        <w:rFonts w:ascii="Cambria Math" w:hAnsi="Cambria Math"/>
                        <w:szCs w:val="24"/>
                        <w:lang w:val="es-ES"/>
                      </w:rPr>
                      <m:t>(4)</m:t>
                    </m:r>
                  </m:sub>
                </m:sSub>
              </m:oMath>
            </m:oMathPara>
          </w:p>
        </w:tc>
        <w:tc>
          <w:tcPr>
            <w:tcW w:w="1260" w:type="dxa"/>
          </w:tcPr>
          <w:p w14:paraId="6A45D58C" w14:textId="77777777" w:rsidR="004C6C86" w:rsidRPr="00EF3E5A" w:rsidRDefault="004C6C86" w:rsidP="005F6B37">
            <w:pPr>
              <w:pStyle w:val="Trabajos"/>
              <w:jc w:val="center"/>
              <w:rPr>
                <w:szCs w:val="24"/>
                <w:lang w:val="es-ES"/>
              </w:rPr>
            </w:pPr>
            <w:r w:rsidRPr="00EF3E5A">
              <w:rPr>
                <w:szCs w:val="24"/>
                <w:lang w:val="es-ES"/>
              </w:rPr>
              <w:t>1474.08</w:t>
            </w:r>
          </w:p>
        </w:tc>
        <w:tc>
          <w:tcPr>
            <w:tcW w:w="1110" w:type="dxa"/>
          </w:tcPr>
          <w:p w14:paraId="141E547F" w14:textId="18743B9C" w:rsidR="004C6C86" w:rsidRPr="00EF3E5A" w:rsidRDefault="00B648A6" w:rsidP="005F6B37">
            <w:pPr>
              <w:pStyle w:val="Trabajos"/>
              <w:jc w:val="center"/>
              <w:rPr>
                <w:szCs w:val="24"/>
                <w:lang w:val="es-ES"/>
              </w:rPr>
            </w:pPr>
            <w:r w:rsidRPr="00EF3E5A">
              <w:rPr>
                <w:szCs w:val="24"/>
                <w:lang w:val="es-ES"/>
              </w:rPr>
              <w:t>0.1186</w:t>
            </w:r>
          </w:p>
        </w:tc>
        <w:tc>
          <w:tcPr>
            <w:tcW w:w="1410" w:type="dxa"/>
          </w:tcPr>
          <w:p w14:paraId="6A9C508B" w14:textId="2580D074" w:rsidR="004C6C86" w:rsidRPr="00EF3E5A"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558.89</m:t>
                    </m:r>
                  </m:e>
                  <m:sub>
                    <m:r>
                      <m:rPr>
                        <m:sty m:val="bi"/>
                      </m:rPr>
                      <w:rPr>
                        <w:rFonts w:ascii="Cambria Math" w:hAnsi="Cambria Math"/>
                        <w:color w:val="0070C0"/>
                        <w:szCs w:val="24"/>
                        <w:lang w:val="es-ES"/>
                      </w:rPr>
                      <m:t>(4)</m:t>
                    </m:r>
                  </m:sub>
                </m:sSub>
              </m:oMath>
            </m:oMathPara>
          </w:p>
        </w:tc>
        <w:tc>
          <w:tcPr>
            <w:tcW w:w="1260" w:type="dxa"/>
          </w:tcPr>
          <w:p w14:paraId="09CADE7C" w14:textId="4A88D5A1" w:rsidR="004C6C86" w:rsidRPr="00EF3E5A" w:rsidRDefault="00FD4802" w:rsidP="005F6B37">
            <w:pPr>
              <w:pStyle w:val="Trabajos"/>
              <w:jc w:val="center"/>
              <w:rPr>
                <w:szCs w:val="24"/>
                <w:lang w:val="es-ES"/>
              </w:rPr>
            </w:pPr>
            <w:r w:rsidRPr="00EF3E5A">
              <w:rPr>
                <w:szCs w:val="24"/>
                <w:lang w:val="es-ES"/>
              </w:rPr>
              <w:t>576.60</w:t>
            </w:r>
          </w:p>
        </w:tc>
        <w:tc>
          <w:tcPr>
            <w:tcW w:w="1170" w:type="dxa"/>
          </w:tcPr>
          <w:p w14:paraId="46C5E36F" w14:textId="508288C9" w:rsidR="004C6C86" w:rsidRPr="00EF3E5A" w:rsidRDefault="00B648A6" w:rsidP="005F6B37">
            <w:pPr>
              <w:pStyle w:val="Trabajos"/>
              <w:jc w:val="center"/>
              <w:rPr>
                <w:szCs w:val="24"/>
                <w:lang w:val="es-ES"/>
              </w:rPr>
            </w:pPr>
            <w:r w:rsidRPr="00EF3E5A">
              <w:rPr>
                <w:szCs w:val="24"/>
                <w:lang w:val="es-ES"/>
              </w:rPr>
              <w:t>0.5448</w:t>
            </w:r>
          </w:p>
        </w:tc>
        <w:tc>
          <w:tcPr>
            <w:tcW w:w="1440" w:type="dxa"/>
          </w:tcPr>
          <w:p w14:paraId="30B2EF7E" w14:textId="2D5084C4" w:rsidR="004C6C86"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561.46</m:t>
                    </m:r>
                  </m:e>
                  <m:sub>
                    <m:r>
                      <w:rPr>
                        <w:rFonts w:ascii="Cambria Math" w:hAnsi="Cambria Math"/>
                        <w:szCs w:val="24"/>
                        <w:lang w:val="es-ES"/>
                      </w:rPr>
                      <m:t>(4)</m:t>
                    </m:r>
                  </m:sub>
                </m:sSub>
              </m:oMath>
            </m:oMathPara>
          </w:p>
        </w:tc>
        <w:tc>
          <w:tcPr>
            <w:tcW w:w="1260" w:type="dxa"/>
          </w:tcPr>
          <w:p w14:paraId="5B9A8A44" w14:textId="1EA8D9E3" w:rsidR="004C6C86" w:rsidRPr="00EF3E5A" w:rsidRDefault="0029475A" w:rsidP="005F6B37">
            <w:pPr>
              <w:pStyle w:val="Trabajos"/>
              <w:jc w:val="center"/>
              <w:rPr>
                <w:szCs w:val="24"/>
                <w:lang w:val="es-ES"/>
              </w:rPr>
            </w:pPr>
            <w:r w:rsidRPr="00EF3E5A">
              <w:rPr>
                <w:szCs w:val="24"/>
                <w:lang w:val="es-ES"/>
              </w:rPr>
              <w:t>568.86</w:t>
            </w:r>
          </w:p>
        </w:tc>
        <w:tc>
          <w:tcPr>
            <w:tcW w:w="1260" w:type="dxa"/>
          </w:tcPr>
          <w:p w14:paraId="52B73635" w14:textId="62B81038" w:rsidR="004C6C86" w:rsidRPr="00EF3E5A" w:rsidRDefault="00EC1E81" w:rsidP="005F6B37">
            <w:pPr>
              <w:pStyle w:val="Trabajos"/>
              <w:jc w:val="center"/>
              <w:rPr>
                <w:szCs w:val="24"/>
                <w:lang w:val="es-ES"/>
              </w:rPr>
            </w:pPr>
            <w:r w:rsidRPr="00EF3E5A">
              <w:rPr>
                <w:szCs w:val="24"/>
                <w:lang w:val="es-ES"/>
              </w:rPr>
              <w:t>1.2490</w:t>
            </w:r>
          </w:p>
        </w:tc>
        <w:tc>
          <w:tcPr>
            <w:tcW w:w="1440" w:type="dxa"/>
          </w:tcPr>
          <w:p w14:paraId="59A7717C" w14:textId="428B8DCD" w:rsidR="004C6C86"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953.83</m:t>
                    </m:r>
                  </m:e>
                  <m:sub>
                    <m:r>
                      <w:rPr>
                        <w:rFonts w:ascii="Cambria Math" w:hAnsi="Cambria Math"/>
                        <w:szCs w:val="24"/>
                        <w:lang w:val="es-ES"/>
                      </w:rPr>
                      <m:t>(5)</m:t>
                    </m:r>
                  </m:sub>
                </m:sSub>
              </m:oMath>
            </m:oMathPara>
          </w:p>
        </w:tc>
        <w:tc>
          <w:tcPr>
            <w:tcW w:w="1260" w:type="dxa"/>
          </w:tcPr>
          <w:p w14:paraId="07B980E9" w14:textId="499D2A98" w:rsidR="004C6C86" w:rsidRPr="00EF3E5A" w:rsidRDefault="00C14B45" w:rsidP="005F6B37">
            <w:pPr>
              <w:pStyle w:val="Trabajos"/>
              <w:jc w:val="center"/>
              <w:rPr>
                <w:szCs w:val="24"/>
                <w:lang w:val="es-ES"/>
              </w:rPr>
            </w:pPr>
            <w:r w:rsidRPr="00EF3E5A">
              <w:rPr>
                <w:szCs w:val="24"/>
                <w:lang w:val="es-ES"/>
              </w:rPr>
              <w:t>1005.35</w:t>
            </w:r>
          </w:p>
        </w:tc>
        <w:tc>
          <w:tcPr>
            <w:tcW w:w="1350" w:type="dxa"/>
          </w:tcPr>
          <w:p w14:paraId="72931C78" w14:textId="38A41293" w:rsidR="004C6C86" w:rsidRPr="00EF3E5A" w:rsidRDefault="00C14B45" w:rsidP="005F6B37">
            <w:pPr>
              <w:pStyle w:val="Trabajos"/>
              <w:jc w:val="center"/>
              <w:rPr>
                <w:szCs w:val="24"/>
                <w:lang w:val="es-ES"/>
              </w:rPr>
            </w:pPr>
            <w:r w:rsidRPr="00EF3E5A">
              <w:rPr>
                <w:szCs w:val="24"/>
                <w:lang w:val="es-ES"/>
              </w:rPr>
              <w:t>0.6707</w:t>
            </w:r>
          </w:p>
        </w:tc>
      </w:tr>
      <w:tr w:rsidR="00EF3E5A" w:rsidRPr="004C6C86" w14:paraId="16F4E8A7" w14:textId="77777777" w:rsidTr="00A834D1">
        <w:trPr>
          <w:jc w:val="center"/>
        </w:trPr>
        <w:tc>
          <w:tcPr>
            <w:tcW w:w="1255" w:type="dxa"/>
          </w:tcPr>
          <w:p w14:paraId="02A7FCA0" w14:textId="77777777" w:rsidR="0077278F" w:rsidRPr="00EF3E5A" w:rsidRDefault="0077278F" w:rsidP="0077278F">
            <w:pPr>
              <w:pStyle w:val="Trabajos"/>
              <w:jc w:val="center"/>
              <w:rPr>
                <w:szCs w:val="24"/>
                <w:lang w:val="es-ES"/>
              </w:rPr>
            </w:pPr>
            <w:r w:rsidRPr="00EF3E5A">
              <w:rPr>
                <w:szCs w:val="24"/>
                <w:lang w:val="es-ES"/>
              </w:rPr>
              <w:t>2</w:t>
            </w:r>
          </w:p>
        </w:tc>
        <w:tc>
          <w:tcPr>
            <w:tcW w:w="1620" w:type="dxa"/>
          </w:tcPr>
          <w:p w14:paraId="019325C0" w14:textId="46700F57"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2190.94</m:t>
                    </m:r>
                  </m:e>
                  <m:sub>
                    <m:r>
                      <w:rPr>
                        <w:rFonts w:ascii="Cambria Math" w:hAnsi="Cambria Math"/>
                        <w:szCs w:val="24"/>
                        <w:lang w:val="es-ES"/>
                      </w:rPr>
                      <m:t>(6)</m:t>
                    </m:r>
                  </m:sub>
                </m:sSub>
              </m:oMath>
            </m:oMathPara>
          </w:p>
        </w:tc>
        <w:tc>
          <w:tcPr>
            <w:tcW w:w="1260" w:type="dxa"/>
          </w:tcPr>
          <w:p w14:paraId="051BDCE5" w14:textId="11AB697C" w:rsidR="0077278F" w:rsidRPr="00EF3E5A" w:rsidRDefault="0077278F" w:rsidP="005F6B37">
            <w:pPr>
              <w:pStyle w:val="Trabajos"/>
              <w:jc w:val="center"/>
              <w:rPr>
                <w:szCs w:val="24"/>
                <w:lang w:val="es-ES"/>
              </w:rPr>
            </w:pPr>
            <w:r w:rsidRPr="00EF3E5A">
              <w:rPr>
                <w:szCs w:val="24"/>
                <w:lang w:val="es-ES"/>
              </w:rPr>
              <w:t>2392.85</w:t>
            </w:r>
          </w:p>
        </w:tc>
        <w:tc>
          <w:tcPr>
            <w:tcW w:w="1260" w:type="dxa"/>
          </w:tcPr>
          <w:p w14:paraId="18F5F2C3" w14:textId="011002A5" w:rsidR="0077278F" w:rsidRPr="00EF3E5A" w:rsidRDefault="0077278F" w:rsidP="005F6B37">
            <w:pPr>
              <w:pStyle w:val="Trabajos"/>
              <w:jc w:val="center"/>
              <w:rPr>
                <w:b/>
                <w:szCs w:val="24"/>
                <w:lang w:val="es-ES"/>
              </w:rPr>
            </w:pPr>
            <w:r w:rsidRPr="00EF3E5A">
              <w:rPr>
                <w:b/>
                <w:color w:val="0070C0"/>
                <w:szCs w:val="24"/>
                <w:lang w:val="es-ES"/>
              </w:rPr>
              <w:t>0.0535</w:t>
            </w:r>
          </w:p>
        </w:tc>
        <w:tc>
          <w:tcPr>
            <w:tcW w:w="1530" w:type="dxa"/>
          </w:tcPr>
          <w:p w14:paraId="2E6EE4AF" w14:textId="49DF584D"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2195.57</m:t>
                    </m:r>
                  </m:e>
                  <m:sub>
                    <m:r>
                      <w:rPr>
                        <w:rFonts w:ascii="Cambria Math" w:hAnsi="Cambria Math"/>
                        <w:szCs w:val="24"/>
                        <w:lang w:val="es-ES"/>
                      </w:rPr>
                      <m:t>(6)</m:t>
                    </m:r>
                  </m:sub>
                </m:sSub>
              </m:oMath>
            </m:oMathPara>
          </w:p>
        </w:tc>
        <w:tc>
          <w:tcPr>
            <w:tcW w:w="1260" w:type="dxa"/>
          </w:tcPr>
          <w:p w14:paraId="6F47E24C" w14:textId="44EC9DAE" w:rsidR="0077278F" w:rsidRPr="00EF3E5A" w:rsidRDefault="0077278F" w:rsidP="005F6B37">
            <w:pPr>
              <w:pStyle w:val="Trabajos"/>
              <w:jc w:val="center"/>
              <w:rPr>
                <w:szCs w:val="24"/>
                <w:lang w:val="es-ES"/>
              </w:rPr>
            </w:pPr>
            <w:r w:rsidRPr="00EF3E5A">
              <w:rPr>
                <w:szCs w:val="24"/>
                <w:lang w:val="es-ES"/>
              </w:rPr>
              <w:t>2249.47</w:t>
            </w:r>
          </w:p>
        </w:tc>
        <w:tc>
          <w:tcPr>
            <w:tcW w:w="1110" w:type="dxa"/>
          </w:tcPr>
          <w:p w14:paraId="33C17007" w14:textId="6D97B583" w:rsidR="0077278F" w:rsidRPr="00EF3E5A" w:rsidRDefault="0077278F" w:rsidP="005F6B37">
            <w:pPr>
              <w:pStyle w:val="Trabajos"/>
              <w:jc w:val="center"/>
              <w:rPr>
                <w:szCs w:val="24"/>
                <w:lang w:val="es-ES"/>
              </w:rPr>
            </w:pPr>
            <w:r w:rsidRPr="00EF3E5A">
              <w:rPr>
                <w:szCs w:val="24"/>
                <w:lang w:val="es-ES"/>
              </w:rPr>
              <w:t>0.3844</w:t>
            </w:r>
          </w:p>
        </w:tc>
        <w:tc>
          <w:tcPr>
            <w:tcW w:w="1410" w:type="dxa"/>
          </w:tcPr>
          <w:p w14:paraId="1EF37E1C" w14:textId="0F144519"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787.61</m:t>
                    </m:r>
                  </m:e>
                  <m:sub>
                    <m:r>
                      <w:rPr>
                        <w:rFonts w:ascii="Cambria Math" w:hAnsi="Cambria Math"/>
                        <w:szCs w:val="24"/>
                        <w:lang w:val="es-ES"/>
                      </w:rPr>
                      <m:t>(6)</m:t>
                    </m:r>
                  </m:sub>
                </m:sSub>
              </m:oMath>
            </m:oMathPara>
          </w:p>
        </w:tc>
        <w:tc>
          <w:tcPr>
            <w:tcW w:w="1260" w:type="dxa"/>
          </w:tcPr>
          <w:p w14:paraId="7E39A92C" w14:textId="53704D1B" w:rsidR="0077278F" w:rsidRPr="00EF3E5A" w:rsidRDefault="0077278F" w:rsidP="005F6B37">
            <w:pPr>
              <w:pStyle w:val="Trabajos"/>
              <w:jc w:val="center"/>
              <w:rPr>
                <w:szCs w:val="24"/>
                <w:lang w:val="es-ES"/>
              </w:rPr>
            </w:pPr>
            <w:r w:rsidRPr="00EF3E5A">
              <w:rPr>
                <w:szCs w:val="24"/>
                <w:lang w:val="es-ES"/>
              </w:rPr>
              <w:t>815.77</w:t>
            </w:r>
          </w:p>
        </w:tc>
        <w:tc>
          <w:tcPr>
            <w:tcW w:w="1170" w:type="dxa"/>
          </w:tcPr>
          <w:p w14:paraId="051BF540" w14:textId="10A86F5B" w:rsidR="0077278F" w:rsidRPr="00EF3E5A" w:rsidRDefault="0077278F" w:rsidP="005F6B37">
            <w:pPr>
              <w:pStyle w:val="Trabajos"/>
              <w:jc w:val="center"/>
              <w:rPr>
                <w:szCs w:val="24"/>
                <w:lang w:val="es-ES"/>
              </w:rPr>
            </w:pPr>
            <w:r w:rsidRPr="00EF3E5A">
              <w:rPr>
                <w:szCs w:val="24"/>
                <w:lang w:val="es-ES"/>
              </w:rPr>
              <w:t>1.2557</w:t>
            </w:r>
          </w:p>
        </w:tc>
        <w:tc>
          <w:tcPr>
            <w:tcW w:w="1440" w:type="dxa"/>
          </w:tcPr>
          <w:p w14:paraId="1C9C39E5" w14:textId="04366FBA" w:rsidR="0077278F" w:rsidRPr="00EF3E5A" w:rsidRDefault="00880580" w:rsidP="005F6B37">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733.2</m:t>
                    </m:r>
                  </m:e>
                  <m:sub>
                    <m:r>
                      <m:rPr>
                        <m:sty m:val="bi"/>
                      </m:rPr>
                      <w:rPr>
                        <w:rFonts w:ascii="Cambria Math" w:hAnsi="Cambria Math"/>
                        <w:color w:val="0070C0"/>
                        <w:szCs w:val="24"/>
                        <w:lang w:val="es-ES"/>
                      </w:rPr>
                      <m:t>(6)</m:t>
                    </m:r>
                  </m:sub>
                </m:sSub>
              </m:oMath>
            </m:oMathPara>
          </w:p>
        </w:tc>
        <w:tc>
          <w:tcPr>
            <w:tcW w:w="1260" w:type="dxa"/>
          </w:tcPr>
          <w:p w14:paraId="3065CF06" w14:textId="7E5BA276" w:rsidR="0077278F" w:rsidRPr="00EF3E5A" w:rsidRDefault="0077278F" w:rsidP="005F6B37">
            <w:pPr>
              <w:pStyle w:val="Trabajos"/>
              <w:jc w:val="center"/>
              <w:rPr>
                <w:szCs w:val="24"/>
                <w:lang w:val="es-ES"/>
              </w:rPr>
            </w:pPr>
            <w:r w:rsidRPr="00EF3E5A">
              <w:rPr>
                <w:szCs w:val="24"/>
                <w:lang w:val="es-ES"/>
              </w:rPr>
              <w:t>750.04</w:t>
            </w:r>
          </w:p>
        </w:tc>
        <w:tc>
          <w:tcPr>
            <w:tcW w:w="1260" w:type="dxa"/>
          </w:tcPr>
          <w:p w14:paraId="4CC3E1EF" w14:textId="0E14BB88" w:rsidR="0077278F" w:rsidRPr="00EF3E5A" w:rsidRDefault="0077278F" w:rsidP="005F6B37">
            <w:pPr>
              <w:pStyle w:val="Trabajos"/>
              <w:jc w:val="center"/>
              <w:rPr>
                <w:szCs w:val="24"/>
                <w:lang w:val="es-ES"/>
              </w:rPr>
            </w:pPr>
            <w:r w:rsidRPr="00EF3E5A">
              <w:rPr>
                <w:szCs w:val="24"/>
                <w:lang w:val="es-ES"/>
              </w:rPr>
              <w:t>3.1785</w:t>
            </w:r>
          </w:p>
        </w:tc>
        <w:tc>
          <w:tcPr>
            <w:tcW w:w="1440" w:type="dxa"/>
          </w:tcPr>
          <w:p w14:paraId="11BF75FA" w14:textId="79A68D56"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1168.18</m:t>
                    </m:r>
                  </m:e>
                  <m:sub>
                    <m:r>
                      <w:rPr>
                        <w:rFonts w:ascii="Cambria Math" w:hAnsi="Cambria Math"/>
                        <w:szCs w:val="24"/>
                        <w:lang w:val="es-ES"/>
                      </w:rPr>
                      <m:t>(6)</m:t>
                    </m:r>
                  </m:sub>
                </m:sSub>
              </m:oMath>
            </m:oMathPara>
          </w:p>
        </w:tc>
        <w:tc>
          <w:tcPr>
            <w:tcW w:w="1260" w:type="dxa"/>
          </w:tcPr>
          <w:p w14:paraId="791DBDBA" w14:textId="6670FBC7" w:rsidR="0077278F" w:rsidRPr="00EF3E5A" w:rsidRDefault="0077278F" w:rsidP="005F6B37">
            <w:pPr>
              <w:pStyle w:val="Trabajos"/>
              <w:jc w:val="center"/>
              <w:rPr>
                <w:szCs w:val="24"/>
                <w:lang w:val="es-ES"/>
              </w:rPr>
            </w:pPr>
            <w:r w:rsidRPr="00EF3E5A">
              <w:rPr>
                <w:szCs w:val="24"/>
                <w:lang w:val="es-ES"/>
              </w:rPr>
              <w:t>1260.79</w:t>
            </w:r>
          </w:p>
        </w:tc>
        <w:tc>
          <w:tcPr>
            <w:tcW w:w="1350" w:type="dxa"/>
          </w:tcPr>
          <w:p w14:paraId="05047479" w14:textId="518D2B98" w:rsidR="0077278F" w:rsidRPr="00EF3E5A" w:rsidRDefault="0077278F" w:rsidP="005F6B37">
            <w:pPr>
              <w:pStyle w:val="Trabajos"/>
              <w:jc w:val="center"/>
              <w:rPr>
                <w:szCs w:val="24"/>
                <w:lang w:val="es-ES"/>
              </w:rPr>
            </w:pPr>
            <w:r w:rsidRPr="00EF3E5A">
              <w:rPr>
                <w:szCs w:val="24"/>
                <w:lang w:val="es-ES"/>
              </w:rPr>
              <w:t>2.1261</w:t>
            </w:r>
          </w:p>
        </w:tc>
      </w:tr>
      <w:tr w:rsidR="00EF3E5A" w:rsidRPr="004C6C86" w14:paraId="453C0C1C" w14:textId="77777777" w:rsidTr="00A834D1">
        <w:trPr>
          <w:jc w:val="center"/>
        </w:trPr>
        <w:tc>
          <w:tcPr>
            <w:tcW w:w="1255" w:type="dxa"/>
          </w:tcPr>
          <w:p w14:paraId="4C8E05F7" w14:textId="77777777" w:rsidR="0077278F" w:rsidRPr="00EF3E5A" w:rsidRDefault="0077278F" w:rsidP="0077278F">
            <w:pPr>
              <w:pStyle w:val="Trabajos"/>
              <w:jc w:val="center"/>
              <w:rPr>
                <w:szCs w:val="24"/>
                <w:lang w:val="es-ES"/>
              </w:rPr>
            </w:pPr>
            <w:r w:rsidRPr="00EF3E5A">
              <w:rPr>
                <w:szCs w:val="24"/>
                <w:lang w:val="es-ES"/>
              </w:rPr>
              <w:t>3</w:t>
            </w:r>
          </w:p>
        </w:tc>
        <w:tc>
          <w:tcPr>
            <w:tcW w:w="1620" w:type="dxa"/>
          </w:tcPr>
          <w:p w14:paraId="7F87B084" w14:textId="6529E232"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2199.51</m:t>
                    </m:r>
                  </m:e>
                  <m:sub>
                    <m:r>
                      <w:rPr>
                        <w:rFonts w:ascii="Cambria Math" w:hAnsi="Cambria Math"/>
                        <w:szCs w:val="24"/>
                        <w:lang w:val="es-ES"/>
                      </w:rPr>
                      <m:t>(3)</m:t>
                    </m:r>
                  </m:sub>
                </m:sSub>
              </m:oMath>
            </m:oMathPara>
          </w:p>
        </w:tc>
        <w:tc>
          <w:tcPr>
            <w:tcW w:w="1260" w:type="dxa"/>
          </w:tcPr>
          <w:p w14:paraId="138BA55A" w14:textId="4DAE30DD" w:rsidR="0077278F" w:rsidRPr="00EF3E5A" w:rsidRDefault="0077278F" w:rsidP="005F6B37">
            <w:pPr>
              <w:pStyle w:val="Trabajos"/>
              <w:jc w:val="center"/>
              <w:rPr>
                <w:szCs w:val="24"/>
                <w:lang w:val="es-ES"/>
              </w:rPr>
            </w:pPr>
            <w:r w:rsidRPr="00EF3E5A">
              <w:rPr>
                <w:szCs w:val="24"/>
                <w:lang w:val="es-ES"/>
              </w:rPr>
              <w:t>2344.06</w:t>
            </w:r>
          </w:p>
        </w:tc>
        <w:tc>
          <w:tcPr>
            <w:tcW w:w="1260" w:type="dxa"/>
          </w:tcPr>
          <w:p w14:paraId="6F5328A9" w14:textId="06EDB34C" w:rsidR="0077278F" w:rsidRPr="00EF3E5A" w:rsidRDefault="0077278F" w:rsidP="005F6B37">
            <w:pPr>
              <w:pStyle w:val="Trabajos"/>
              <w:jc w:val="center"/>
              <w:rPr>
                <w:b/>
                <w:szCs w:val="24"/>
                <w:lang w:val="es-ES"/>
              </w:rPr>
            </w:pPr>
            <w:r w:rsidRPr="00EF3E5A">
              <w:rPr>
                <w:b/>
                <w:color w:val="0070C0"/>
                <w:szCs w:val="24"/>
                <w:lang w:val="es-ES"/>
              </w:rPr>
              <w:t>0.0456</w:t>
            </w:r>
          </w:p>
        </w:tc>
        <w:tc>
          <w:tcPr>
            <w:tcW w:w="1530" w:type="dxa"/>
          </w:tcPr>
          <w:p w14:paraId="644BD9B9" w14:textId="1DA56C95"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2081.68</m:t>
                    </m:r>
                  </m:e>
                  <m:sub>
                    <m:r>
                      <w:rPr>
                        <w:rFonts w:ascii="Cambria Math" w:hAnsi="Cambria Math"/>
                        <w:szCs w:val="24"/>
                        <w:lang w:val="es-ES"/>
                      </w:rPr>
                      <m:t>(3)</m:t>
                    </m:r>
                  </m:sub>
                </m:sSub>
              </m:oMath>
            </m:oMathPara>
          </w:p>
        </w:tc>
        <w:tc>
          <w:tcPr>
            <w:tcW w:w="1260" w:type="dxa"/>
          </w:tcPr>
          <w:p w14:paraId="4CEC71A3" w14:textId="0BD5C384" w:rsidR="0077278F" w:rsidRPr="00EF3E5A" w:rsidRDefault="0077278F" w:rsidP="005F6B37">
            <w:pPr>
              <w:pStyle w:val="Trabajos"/>
              <w:jc w:val="center"/>
              <w:rPr>
                <w:szCs w:val="24"/>
                <w:lang w:val="es-ES"/>
              </w:rPr>
            </w:pPr>
            <w:r w:rsidRPr="00EF3E5A">
              <w:rPr>
                <w:szCs w:val="24"/>
                <w:lang w:val="es-ES"/>
              </w:rPr>
              <w:t>2214.83</w:t>
            </w:r>
          </w:p>
        </w:tc>
        <w:tc>
          <w:tcPr>
            <w:tcW w:w="1110" w:type="dxa"/>
          </w:tcPr>
          <w:p w14:paraId="25D0557B" w14:textId="48C192C2" w:rsidR="0077278F" w:rsidRPr="00EF3E5A" w:rsidRDefault="0077278F" w:rsidP="005F6B37">
            <w:pPr>
              <w:pStyle w:val="Trabajos"/>
              <w:jc w:val="center"/>
              <w:rPr>
                <w:szCs w:val="24"/>
                <w:lang w:val="es-ES"/>
              </w:rPr>
            </w:pPr>
            <w:r w:rsidRPr="00EF3E5A">
              <w:rPr>
                <w:szCs w:val="24"/>
                <w:lang w:val="es-ES"/>
              </w:rPr>
              <w:t>0.4135</w:t>
            </w:r>
          </w:p>
        </w:tc>
        <w:tc>
          <w:tcPr>
            <w:tcW w:w="1410" w:type="dxa"/>
          </w:tcPr>
          <w:p w14:paraId="446C0C4D" w14:textId="65CF6F77"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674.88</m:t>
                    </m:r>
                  </m:e>
                  <m:sub>
                    <m:r>
                      <w:rPr>
                        <w:rFonts w:ascii="Cambria Math" w:hAnsi="Cambria Math"/>
                        <w:szCs w:val="24"/>
                        <w:lang w:val="es-ES"/>
                      </w:rPr>
                      <m:t>(3)</m:t>
                    </m:r>
                  </m:sub>
                </m:sSub>
              </m:oMath>
            </m:oMathPara>
          </w:p>
        </w:tc>
        <w:tc>
          <w:tcPr>
            <w:tcW w:w="1260" w:type="dxa"/>
          </w:tcPr>
          <w:p w14:paraId="0020BDCB" w14:textId="7EB1CB52" w:rsidR="0077278F" w:rsidRPr="00EF3E5A" w:rsidRDefault="0077278F" w:rsidP="005F6B37">
            <w:pPr>
              <w:pStyle w:val="Trabajos"/>
              <w:jc w:val="center"/>
              <w:rPr>
                <w:szCs w:val="24"/>
                <w:lang w:val="es-ES"/>
              </w:rPr>
            </w:pPr>
            <w:r w:rsidRPr="00EF3E5A">
              <w:rPr>
                <w:szCs w:val="24"/>
                <w:lang w:val="es-ES"/>
              </w:rPr>
              <w:t>702.43</w:t>
            </w:r>
          </w:p>
        </w:tc>
        <w:tc>
          <w:tcPr>
            <w:tcW w:w="1170" w:type="dxa"/>
          </w:tcPr>
          <w:p w14:paraId="031DC3BB" w14:textId="59EC99A4" w:rsidR="0077278F" w:rsidRPr="00EF3E5A" w:rsidRDefault="0077278F" w:rsidP="005F6B37">
            <w:pPr>
              <w:pStyle w:val="Trabajos"/>
              <w:jc w:val="center"/>
              <w:rPr>
                <w:szCs w:val="24"/>
                <w:lang w:val="es-ES"/>
              </w:rPr>
            </w:pPr>
            <w:r w:rsidRPr="00EF3E5A">
              <w:rPr>
                <w:szCs w:val="24"/>
                <w:lang w:val="es-ES"/>
              </w:rPr>
              <w:t>1.2211</w:t>
            </w:r>
          </w:p>
        </w:tc>
        <w:tc>
          <w:tcPr>
            <w:tcW w:w="1440" w:type="dxa"/>
          </w:tcPr>
          <w:p w14:paraId="27EA8C24" w14:textId="57EE0035"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669.99</m:t>
                    </m:r>
                  </m:e>
                  <m:sub>
                    <m:r>
                      <w:rPr>
                        <w:rFonts w:ascii="Cambria Math" w:hAnsi="Cambria Math"/>
                        <w:szCs w:val="24"/>
                        <w:lang w:val="es-ES"/>
                      </w:rPr>
                      <m:t>(3)</m:t>
                    </m:r>
                  </m:sub>
                </m:sSub>
              </m:oMath>
            </m:oMathPara>
          </w:p>
        </w:tc>
        <w:tc>
          <w:tcPr>
            <w:tcW w:w="1260" w:type="dxa"/>
          </w:tcPr>
          <w:p w14:paraId="6C0F138F" w14:textId="29BD9F5E" w:rsidR="0077278F" w:rsidRPr="00EF3E5A" w:rsidRDefault="0077278F" w:rsidP="005F6B37">
            <w:pPr>
              <w:pStyle w:val="Trabajos"/>
              <w:jc w:val="center"/>
              <w:rPr>
                <w:szCs w:val="24"/>
                <w:lang w:val="es-ES"/>
              </w:rPr>
            </w:pPr>
            <w:r w:rsidRPr="00EF3E5A">
              <w:rPr>
                <w:szCs w:val="24"/>
                <w:lang w:val="es-ES"/>
              </w:rPr>
              <w:t>673.47</w:t>
            </w:r>
          </w:p>
        </w:tc>
        <w:tc>
          <w:tcPr>
            <w:tcW w:w="1260" w:type="dxa"/>
          </w:tcPr>
          <w:p w14:paraId="196E54BE" w14:textId="5E4C74B5" w:rsidR="0077278F" w:rsidRPr="00EF3E5A" w:rsidRDefault="0077278F" w:rsidP="005F6B37">
            <w:pPr>
              <w:pStyle w:val="Trabajos"/>
              <w:jc w:val="center"/>
              <w:rPr>
                <w:szCs w:val="24"/>
                <w:lang w:val="es-ES"/>
              </w:rPr>
            </w:pPr>
            <w:r w:rsidRPr="00EF3E5A">
              <w:rPr>
                <w:szCs w:val="24"/>
                <w:lang w:val="es-ES"/>
              </w:rPr>
              <w:t>2.9397</w:t>
            </w:r>
          </w:p>
        </w:tc>
        <w:tc>
          <w:tcPr>
            <w:tcW w:w="1440" w:type="dxa"/>
          </w:tcPr>
          <w:p w14:paraId="38B5BB97" w14:textId="0CEC67D1"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1133.91</m:t>
                    </m:r>
                  </m:e>
                  <m:sub>
                    <m:r>
                      <w:rPr>
                        <w:rFonts w:ascii="Cambria Math" w:hAnsi="Cambria Math"/>
                        <w:szCs w:val="24"/>
                        <w:lang w:val="es-ES"/>
                      </w:rPr>
                      <m:t>(3)</m:t>
                    </m:r>
                  </m:sub>
                </m:sSub>
              </m:oMath>
            </m:oMathPara>
          </w:p>
        </w:tc>
        <w:tc>
          <w:tcPr>
            <w:tcW w:w="1260" w:type="dxa"/>
          </w:tcPr>
          <w:p w14:paraId="2EEA5D08" w14:textId="4C86B232" w:rsidR="0077278F" w:rsidRPr="00EF3E5A" w:rsidRDefault="00156DCC" w:rsidP="005F6B37">
            <w:pPr>
              <w:pStyle w:val="Trabajos"/>
              <w:jc w:val="center"/>
              <w:rPr>
                <w:szCs w:val="24"/>
                <w:lang w:val="es-ES"/>
              </w:rPr>
            </w:pPr>
            <w:r w:rsidRPr="00EF3E5A">
              <w:rPr>
                <w:szCs w:val="24"/>
                <w:lang w:val="es-ES"/>
              </w:rPr>
              <w:t>1203.82</w:t>
            </w:r>
          </w:p>
        </w:tc>
        <w:tc>
          <w:tcPr>
            <w:tcW w:w="1350" w:type="dxa"/>
          </w:tcPr>
          <w:p w14:paraId="6FFFD930" w14:textId="364BA08C" w:rsidR="0077278F" w:rsidRPr="00EF3E5A" w:rsidRDefault="00156DCC" w:rsidP="005F6B37">
            <w:pPr>
              <w:pStyle w:val="Trabajos"/>
              <w:jc w:val="center"/>
              <w:rPr>
                <w:szCs w:val="24"/>
                <w:lang w:val="es-ES"/>
              </w:rPr>
            </w:pPr>
            <w:r w:rsidRPr="00EF3E5A">
              <w:rPr>
                <w:szCs w:val="24"/>
                <w:lang w:val="es-ES"/>
              </w:rPr>
              <w:t>2.2798</w:t>
            </w:r>
          </w:p>
        </w:tc>
      </w:tr>
      <w:tr w:rsidR="00EF3E5A" w:rsidRPr="004C6C86" w14:paraId="0AE3A24F" w14:textId="77777777" w:rsidTr="00A834D1">
        <w:trPr>
          <w:jc w:val="center"/>
        </w:trPr>
        <w:tc>
          <w:tcPr>
            <w:tcW w:w="1255" w:type="dxa"/>
          </w:tcPr>
          <w:p w14:paraId="2BA969D0" w14:textId="77777777" w:rsidR="0077278F" w:rsidRPr="00EF3E5A" w:rsidRDefault="0077278F" w:rsidP="0077278F">
            <w:pPr>
              <w:pStyle w:val="Trabajos"/>
              <w:jc w:val="center"/>
              <w:rPr>
                <w:szCs w:val="24"/>
                <w:lang w:val="es-ES"/>
              </w:rPr>
            </w:pPr>
            <w:r w:rsidRPr="00EF3E5A">
              <w:rPr>
                <w:szCs w:val="24"/>
                <w:lang w:val="es-ES"/>
              </w:rPr>
              <w:t>4</w:t>
            </w:r>
          </w:p>
        </w:tc>
        <w:tc>
          <w:tcPr>
            <w:tcW w:w="1620" w:type="dxa"/>
          </w:tcPr>
          <w:p w14:paraId="1D4D09A9" w14:textId="1EFD420C"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3003.18</m:t>
                    </m:r>
                  </m:e>
                  <m:sub>
                    <m:r>
                      <w:rPr>
                        <w:rFonts w:ascii="Cambria Math" w:hAnsi="Cambria Math"/>
                        <w:szCs w:val="24"/>
                        <w:lang w:val="es-ES"/>
                      </w:rPr>
                      <m:t>(4)</m:t>
                    </m:r>
                  </m:sub>
                </m:sSub>
              </m:oMath>
            </m:oMathPara>
          </w:p>
        </w:tc>
        <w:tc>
          <w:tcPr>
            <w:tcW w:w="1260" w:type="dxa"/>
          </w:tcPr>
          <w:p w14:paraId="2F785B9B" w14:textId="15FAB03A" w:rsidR="0077278F" w:rsidRPr="00EF3E5A" w:rsidRDefault="0077278F" w:rsidP="005F6B37">
            <w:pPr>
              <w:pStyle w:val="Trabajos"/>
              <w:jc w:val="center"/>
              <w:rPr>
                <w:szCs w:val="24"/>
                <w:lang w:val="es-ES"/>
              </w:rPr>
            </w:pPr>
            <w:r w:rsidRPr="00EF3E5A">
              <w:rPr>
                <w:szCs w:val="24"/>
                <w:lang w:val="es-ES"/>
              </w:rPr>
              <w:t>3051.01</w:t>
            </w:r>
          </w:p>
        </w:tc>
        <w:tc>
          <w:tcPr>
            <w:tcW w:w="1260" w:type="dxa"/>
          </w:tcPr>
          <w:p w14:paraId="375F2087" w14:textId="62F45ED8" w:rsidR="0077278F" w:rsidRPr="00EF3E5A" w:rsidRDefault="0077278F" w:rsidP="005F6B37">
            <w:pPr>
              <w:pStyle w:val="Trabajos"/>
              <w:jc w:val="center"/>
              <w:rPr>
                <w:b/>
                <w:szCs w:val="24"/>
                <w:lang w:val="es-ES"/>
              </w:rPr>
            </w:pPr>
            <w:r w:rsidRPr="00EF3E5A">
              <w:rPr>
                <w:b/>
                <w:color w:val="0070C0"/>
                <w:szCs w:val="24"/>
                <w:lang w:val="es-ES"/>
              </w:rPr>
              <w:t>0.0584</w:t>
            </w:r>
          </w:p>
        </w:tc>
        <w:tc>
          <w:tcPr>
            <w:tcW w:w="1530" w:type="dxa"/>
          </w:tcPr>
          <w:p w14:paraId="576F9F00" w14:textId="6F5732B4"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2577.62</m:t>
                    </m:r>
                  </m:e>
                  <m:sub>
                    <m:r>
                      <w:rPr>
                        <w:rFonts w:ascii="Cambria Math" w:hAnsi="Cambria Math"/>
                        <w:szCs w:val="24"/>
                        <w:lang w:val="es-ES"/>
                      </w:rPr>
                      <m:t>(4)</m:t>
                    </m:r>
                  </m:sub>
                </m:sSub>
              </m:oMath>
            </m:oMathPara>
          </w:p>
        </w:tc>
        <w:tc>
          <w:tcPr>
            <w:tcW w:w="1260" w:type="dxa"/>
          </w:tcPr>
          <w:p w14:paraId="7033B989" w14:textId="38D9EA1B" w:rsidR="0077278F" w:rsidRPr="00EF3E5A" w:rsidRDefault="0077278F" w:rsidP="005F6B37">
            <w:pPr>
              <w:pStyle w:val="Trabajos"/>
              <w:jc w:val="center"/>
              <w:rPr>
                <w:szCs w:val="24"/>
                <w:lang w:val="es-ES"/>
              </w:rPr>
            </w:pPr>
            <w:r w:rsidRPr="00EF3E5A">
              <w:rPr>
                <w:szCs w:val="24"/>
                <w:lang w:val="es-ES"/>
              </w:rPr>
              <w:t>2729.04</w:t>
            </w:r>
          </w:p>
        </w:tc>
        <w:tc>
          <w:tcPr>
            <w:tcW w:w="1110" w:type="dxa"/>
          </w:tcPr>
          <w:p w14:paraId="0B61A440" w14:textId="305C3ADC" w:rsidR="0077278F" w:rsidRPr="00EF3E5A" w:rsidRDefault="0077278F" w:rsidP="005F6B37">
            <w:pPr>
              <w:pStyle w:val="Trabajos"/>
              <w:jc w:val="center"/>
              <w:rPr>
                <w:szCs w:val="24"/>
                <w:lang w:val="es-ES"/>
              </w:rPr>
            </w:pPr>
            <w:r w:rsidRPr="00EF3E5A">
              <w:rPr>
                <w:szCs w:val="24"/>
                <w:lang w:val="es-ES"/>
              </w:rPr>
              <w:t>0.8748</w:t>
            </w:r>
          </w:p>
        </w:tc>
        <w:tc>
          <w:tcPr>
            <w:tcW w:w="1410" w:type="dxa"/>
          </w:tcPr>
          <w:p w14:paraId="3BE6D8E2" w14:textId="6032A82E"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855.49</m:t>
                    </m:r>
                  </m:e>
                  <m:sub>
                    <m:r>
                      <w:rPr>
                        <w:rFonts w:ascii="Cambria Math" w:hAnsi="Cambria Math"/>
                        <w:szCs w:val="24"/>
                        <w:lang w:val="es-ES"/>
                      </w:rPr>
                      <m:t>(4)</m:t>
                    </m:r>
                  </m:sub>
                </m:sSub>
              </m:oMath>
            </m:oMathPara>
          </w:p>
        </w:tc>
        <w:tc>
          <w:tcPr>
            <w:tcW w:w="1260" w:type="dxa"/>
          </w:tcPr>
          <w:p w14:paraId="221B2155" w14:textId="1FBF1AF2" w:rsidR="0077278F" w:rsidRPr="00EF3E5A" w:rsidRDefault="0077278F" w:rsidP="005F6B37">
            <w:pPr>
              <w:pStyle w:val="Trabajos"/>
              <w:jc w:val="center"/>
              <w:rPr>
                <w:szCs w:val="24"/>
                <w:lang w:val="es-ES"/>
              </w:rPr>
            </w:pPr>
            <w:r w:rsidRPr="00EF3E5A">
              <w:rPr>
                <w:szCs w:val="24"/>
                <w:lang w:val="es-ES"/>
              </w:rPr>
              <w:t>878.09</w:t>
            </w:r>
          </w:p>
        </w:tc>
        <w:tc>
          <w:tcPr>
            <w:tcW w:w="1170" w:type="dxa"/>
          </w:tcPr>
          <w:p w14:paraId="05DA7B72" w14:textId="125BFFCB" w:rsidR="0077278F" w:rsidRPr="00EF3E5A" w:rsidRDefault="0077278F" w:rsidP="005F6B37">
            <w:pPr>
              <w:pStyle w:val="Trabajos"/>
              <w:jc w:val="center"/>
              <w:rPr>
                <w:szCs w:val="24"/>
                <w:lang w:val="es-ES"/>
              </w:rPr>
            </w:pPr>
            <w:r w:rsidRPr="00EF3E5A">
              <w:rPr>
                <w:szCs w:val="24"/>
                <w:lang w:val="es-ES"/>
              </w:rPr>
              <w:t>2.7445</w:t>
            </w:r>
          </w:p>
        </w:tc>
        <w:tc>
          <w:tcPr>
            <w:tcW w:w="1440" w:type="dxa"/>
          </w:tcPr>
          <w:p w14:paraId="29BE756B" w14:textId="20047E2A" w:rsidR="0077278F" w:rsidRPr="00EF3E5A"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785.84</m:t>
                    </m:r>
                  </m:e>
                  <m:sub>
                    <m:r>
                      <m:rPr>
                        <m:sty m:val="bi"/>
                      </m:rPr>
                      <w:rPr>
                        <w:rFonts w:ascii="Cambria Math" w:hAnsi="Cambria Math"/>
                        <w:color w:val="0070C0"/>
                        <w:szCs w:val="24"/>
                        <w:lang w:val="es-ES"/>
                      </w:rPr>
                      <m:t>(4)</m:t>
                    </m:r>
                  </m:sub>
                </m:sSub>
              </m:oMath>
            </m:oMathPara>
          </w:p>
        </w:tc>
        <w:tc>
          <w:tcPr>
            <w:tcW w:w="1260" w:type="dxa"/>
          </w:tcPr>
          <w:p w14:paraId="0AAB5BC5" w14:textId="7257CB42" w:rsidR="0077278F" w:rsidRPr="00EF3E5A" w:rsidRDefault="0077278F" w:rsidP="005F6B37">
            <w:pPr>
              <w:pStyle w:val="Trabajos"/>
              <w:jc w:val="center"/>
              <w:rPr>
                <w:szCs w:val="24"/>
                <w:lang w:val="es-ES"/>
              </w:rPr>
            </w:pPr>
            <w:r w:rsidRPr="00EF3E5A">
              <w:rPr>
                <w:szCs w:val="24"/>
                <w:lang w:val="es-ES"/>
              </w:rPr>
              <w:t>786.31</w:t>
            </w:r>
          </w:p>
        </w:tc>
        <w:tc>
          <w:tcPr>
            <w:tcW w:w="1260" w:type="dxa"/>
          </w:tcPr>
          <w:p w14:paraId="6AEC5C7F" w14:textId="1935E006" w:rsidR="0077278F" w:rsidRPr="00EF3E5A" w:rsidRDefault="0077278F" w:rsidP="005F6B37">
            <w:pPr>
              <w:pStyle w:val="Trabajos"/>
              <w:jc w:val="center"/>
              <w:rPr>
                <w:szCs w:val="24"/>
                <w:lang w:val="es-ES"/>
              </w:rPr>
            </w:pPr>
            <w:r w:rsidRPr="00EF3E5A">
              <w:rPr>
                <w:szCs w:val="24"/>
                <w:lang w:val="es-ES"/>
              </w:rPr>
              <w:t>6.4984</w:t>
            </w:r>
          </w:p>
        </w:tc>
        <w:tc>
          <w:tcPr>
            <w:tcW w:w="1440" w:type="dxa"/>
          </w:tcPr>
          <w:p w14:paraId="08A55C5E" w14:textId="724399A1"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1679.47</m:t>
                    </m:r>
                  </m:e>
                  <m:sub>
                    <m:r>
                      <w:rPr>
                        <w:rFonts w:ascii="Cambria Math" w:hAnsi="Cambria Math"/>
                        <w:szCs w:val="24"/>
                        <w:lang w:val="es-ES"/>
                      </w:rPr>
                      <m:t>(4)</m:t>
                    </m:r>
                  </m:sub>
                </m:sSub>
              </m:oMath>
            </m:oMathPara>
          </w:p>
        </w:tc>
        <w:tc>
          <w:tcPr>
            <w:tcW w:w="1260" w:type="dxa"/>
          </w:tcPr>
          <w:p w14:paraId="4AD528BC" w14:textId="307D1214" w:rsidR="0077278F" w:rsidRPr="00EF3E5A" w:rsidRDefault="00F01904" w:rsidP="005F6B37">
            <w:pPr>
              <w:pStyle w:val="Trabajos"/>
              <w:jc w:val="center"/>
              <w:rPr>
                <w:szCs w:val="24"/>
                <w:lang w:val="es-ES"/>
              </w:rPr>
            </w:pPr>
            <w:r w:rsidRPr="00EF3E5A">
              <w:rPr>
                <w:szCs w:val="24"/>
                <w:lang w:val="es-ES"/>
              </w:rPr>
              <w:t>1748.28</w:t>
            </w:r>
          </w:p>
        </w:tc>
        <w:tc>
          <w:tcPr>
            <w:tcW w:w="1350" w:type="dxa"/>
          </w:tcPr>
          <w:p w14:paraId="6E88A30A" w14:textId="0C2A826C" w:rsidR="0077278F" w:rsidRPr="00EF3E5A" w:rsidRDefault="00F01904" w:rsidP="005F6B37">
            <w:pPr>
              <w:pStyle w:val="Trabajos"/>
              <w:jc w:val="center"/>
              <w:rPr>
                <w:szCs w:val="24"/>
                <w:lang w:val="es-ES"/>
              </w:rPr>
            </w:pPr>
            <w:r w:rsidRPr="00EF3E5A">
              <w:rPr>
                <w:szCs w:val="24"/>
                <w:lang w:val="es-ES"/>
              </w:rPr>
              <w:t>4.2555</w:t>
            </w:r>
          </w:p>
        </w:tc>
      </w:tr>
      <w:tr w:rsidR="00EF3E5A" w:rsidRPr="004C6C86" w14:paraId="0F37C305" w14:textId="77777777" w:rsidTr="00A834D1">
        <w:trPr>
          <w:jc w:val="center"/>
        </w:trPr>
        <w:tc>
          <w:tcPr>
            <w:tcW w:w="1255" w:type="dxa"/>
          </w:tcPr>
          <w:p w14:paraId="59D664EC" w14:textId="77777777" w:rsidR="0077278F" w:rsidRPr="00EF3E5A" w:rsidRDefault="0077278F" w:rsidP="0077278F">
            <w:pPr>
              <w:pStyle w:val="Trabajos"/>
              <w:jc w:val="center"/>
              <w:rPr>
                <w:szCs w:val="24"/>
                <w:lang w:val="es-ES"/>
              </w:rPr>
            </w:pPr>
            <w:r w:rsidRPr="00EF3E5A">
              <w:rPr>
                <w:szCs w:val="24"/>
                <w:lang w:val="es-ES"/>
              </w:rPr>
              <w:t>5</w:t>
            </w:r>
          </w:p>
        </w:tc>
        <w:tc>
          <w:tcPr>
            <w:tcW w:w="1620" w:type="dxa"/>
          </w:tcPr>
          <w:p w14:paraId="10EAA2BB" w14:textId="3D6641A2"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42857.41</m:t>
                    </m:r>
                  </m:e>
                  <m:sub>
                    <m:r>
                      <w:rPr>
                        <w:rFonts w:ascii="Cambria Math" w:hAnsi="Cambria Math"/>
                        <w:szCs w:val="24"/>
                        <w:lang w:val="es-ES"/>
                      </w:rPr>
                      <m:t>(3)</m:t>
                    </m:r>
                  </m:sub>
                </m:sSub>
              </m:oMath>
            </m:oMathPara>
          </w:p>
        </w:tc>
        <w:tc>
          <w:tcPr>
            <w:tcW w:w="1260" w:type="dxa"/>
          </w:tcPr>
          <w:p w14:paraId="1471901E" w14:textId="3E43168E" w:rsidR="0077278F" w:rsidRPr="00EF3E5A" w:rsidRDefault="0077278F" w:rsidP="005F6B37">
            <w:pPr>
              <w:pStyle w:val="Trabajos"/>
              <w:jc w:val="center"/>
              <w:rPr>
                <w:szCs w:val="24"/>
                <w:lang w:val="es-ES"/>
              </w:rPr>
            </w:pPr>
            <w:r w:rsidRPr="00EF3E5A">
              <w:rPr>
                <w:szCs w:val="24"/>
                <w:lang w:val="es-ES"/>
              </w:rPr>
              <w:t>45456.2</w:t>
            </w:r>
          </w:p>
        </w:tc>
        <w:tc>
          <w:tcPr>
            <w:tcW w:w="1260" w:type="dxa"/>
          </w:tcPr>
          <w:p w14:paraId="63B27A81" w14:textId="1D70D346" w:rsidR="0077278F" w:rsidRPr="00EF3E5A" w:rsidRDefault="0077278F" w:rsidP="005F6B37">
            <w:pPr>
              <w:pStyle w:val="Trabajos"/>
              <w:jc w:val="center"/>
              <w:rPr>
                <w:b/>
                <w:szCs w:val="24"/>
                <w:lang w:val="es-ES"/>
              </w:rPr>
            </w:pPr>
            <w:r w:rsidRPr="00EF3E5A">
              <w:rPr>
                <w:b/>
                <w:color w:val="0070C0"/>
                <w:szCs w:val="24"/>
                <w:lang w:val="es-ES"/>
              </w:rPr>
              <w:t>0.1443</w:t>
            </w:r>
          </w:p>
        </w:tc>
        <w:tc>
          <w:tcPr>
            <w:tcW w:w="1530" w:type="dxa"/>
          </w:tcPr>
          <w:p w14:paraId="51129C20" w14:textId="041C98D1"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20577.08</m:t>
                    </m:r>
                  </m:e>
                  <m:sub>
                    <m:r>
                      <w:rPr>
                        <w:rFonts w:ascii="Cambria Math" w:hAnsi="Cambria Math"/>
                        <w:szCs w:val="24"/>
                        <w:lang w:val="es-ES"/>
                      </w:rPr>
                      <m:t>(3)</m:t>
                    </m:r>
                  </m:sub>
                </m:sSub>
              </m:oMath>
            </m:oMathPara>
          </w:p>
        </w:tc>
        <w:tc>
          <w:tcPr>
            <w:tcW w:w="1260" w:type="dxa"/>
          </w:tcPr>
          <w:p w14:paraId="51FC5BBA" w14:textId="725F4BC4" w:rsidR="0077278F" w:rsidRPr="00EF3E5A" w:rsidRDefault="0077278F" w:rsidP="005F6B37">
            <w:pPr>
              <w:pStyle w:val="Trabajos"/>
              <w:jc w:val="center"/>
              <w:rPr>
                <w:szCs w:val="24"/>
                <w:lang w:val="es-ES"/>
              </w:rPr>
            </w:pPr>
            <w:r w:rsidRPr="00EF3E5A">
              <w:rPr>
                <w:szCs w:val="24"/>
                <w:lang w:val="es-ES"/>
              </w:rPr>
              <w:t>22842.9</w:t>
            </w:r>
          </w:p>
        </w:tc>
        <w:tc>
          <w:tcPr>
            <w:tcW w:w="1110" w:type="dxa"/>
          </w:tcPr>
          <w:p w14:paraId="5957E22F" w14:textId="24C60E09" w:rsidR="0077278F" w:rsidRPr="00EF3E5A" w:rsidRDefault="0077278F" w:rsidP="005F6B37">
            <w:pPr>
              <w:pStyle w:val="Trabajos"/>
              <w:jc w:val="center"/>
              <w:rPr>
                <w:szCs w:val="24"/>
                <w:lang w:val="es-ES"/>
              </w:rPr>
            </w:pPr>
            <w:r w:rsidRPr="00EF3E5A">
              <w:rPr>
                <w:szCs w:val="24"/>
                <w:lang w:val="es-ES"/>
              </w:rPr>
              <w:t>16.024</w:t>
            </w:r>
          </w:p>
        </w:tc>
        <w:tc>
          <w:tcPr>
            <w:tcW w:w="1410" w:type="dxa"/>
          </w:tcPr>
          <w:p w14:paraId="1B8D0955" w14:textId="0507ECE9"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6134.72</m:t>
                    </m:r>
                  </m:e>
                  <m:sub>
                    <m:r>
                      <w:rPr>
                        <w:rFonts w:ascii="Cambria Math" w:hAnsi="Cambria Math"/>
                        <w:szCs w:val="24"/>
                        <w:lang w:val="es-ES"/>
                      </w:rPr>
                      <m:t>(4)</m:t>
                    </m:r>
                  </m:sub>
                </m:sSub>
              </m:oMath>
            </m:oMathPara>
          </w:p>
        </w:tc>
        <w:tc>
          <w:tcPr>
            <w:tcW w:w="1260" w:type="dxa"/>
          </w:tcPr>
          <w:p w14:paraId="0CABB6B5" w14:textId="5B96E6C3" w:rsidR="0077278F" w:rsidRPr="00EF3E5A" w:rsidRDefault="0077278F" w:rsidP="005F6B37">
            <w:pPr>
              <w:pStyle w:val="Trabajos"/>
              <w:jc w:val="center"/>
              <w:rPr>
                <w:szCs w:val="24"/>
                <w:lang w:val="es-ES"/>
              </w:rPr>
            </w:pPr>
            <w:r w:rsidRPr="00EF3E5A">
              <w:rPr>
                <w:szCs w:val="24"/>
                <w:lang w:val="es-ES"/>
              </w:rPr>
              <w:t>6215.2</w:t>
            </w:r>
          </w:p>
        </w:tc>
        <w:tc>
          <w:tcPr>
            <w:tcW w:w="1170" w:type="dxa"/>
          </w:tcPr>
          <w:p w14:paraId="328CF367" w14:textId="7386D565" w:rsidR="0077278F" w:rsidRPr="00EF3E5A" w:rsidRDefault="0077278F" w:rsidP="005F6B37">
            <w:pPr>
              <w:pStyle w:val="Trabajos"/>
              <w:jc w:val="center"/>
              <w:rPr>
                <w:szCs w:val="24"/>
                <w:lang w:val="es-ES"/>
              </w:rPr>
            </w:pPr>
            <w:r w:rsidRPr="00EF3E5A">
              <w:rPr>
                <w:szCs w:val="24"/>
                <w:lang w:val="es-ES"/>
              </w:rPr>
              <w:t>94.805</w:t>
            </w:r>
          </w:p>
        </w:tc>
        <w:tc>
          <w:tcPr>
            <w:tcW w:w="1440" w:type="dxa"/>
          </w:tcPr>
          <w:p w14:paraId="6462925A" w14:textId="15F38626" w:rsidR="0077278F" w:rsidRPr="00EF3E5A" w:rsidRDefault="00880580" w:rsidP="005F6B37">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5386.65</m:t>
                    </m:r>
                  </m:e>
                  <m:sub>
                    <m:r>
                      <m:rPr>
                        <m:sty m:val="bi"/>
                      </m:rPr>
                      <w:rPr>
                        <w:rFonts w:ascii="Cambria Math" w:hAnsi="Cambria Math"/>
                        <w:color w:val="0070C0"/>
                        <w:szCs w:val="24"/>
                        <w:lang w:val="es-ES"/>
                      </w:rPr>
                      <m:t>(4)</m:t>
                    </m:r>
                  </m:sub>
                </m:sSub>
              </m:oMath>
            </m:oMathPara>
          </w:p>
        </w:tc>
        <w:tc>
          <w:tcPr>
            <w:tcW w:w="1260" w:type="dxa"/>
          </w:tcPr>
          <w:p w14:paraId="34958207" w14:textId="4DA69CDB" w:rsidR="0077278F" w:rsidRPr="00EF3E5A" w:rsidRDefault="0077278F" w:rsidP="005F6B37">
            <w:pPr>
              <w:pStyle w:val="Trabajos"/>
              <w:jc w:val="center"/>
              <w:rPr>
                <w:szCs w:val="24"/>
                <w:lang w:val="es-ES"/>
              </w:rPr>
            </w:pPr>
            <w:r w:rsidRPr="00EF3E5A">
              <w:rPr>
                <w:szCs w:val="24"/>
                <w:lang w:val="es-ES"/>
              </w:rPr>
              <w:t>5386.7</w:t>
            </w:r>
          </w:p>
        </w:tc>
        <w:tc>
          <w:tcPr>
            <w:tcW w:w="1260" w:type="dxa"/>
          </w:tcPr>
          <w:p w14:paraId="66AA1FA1" w14:textId="4E761918" w:rsidR="0077278F" w:rsidRPr="00EF3E5A" w:rsidRDefault="0077278F" w:rsidP="005F6B37">
            <w:pPr>
              <w:pStyle w:val="Trabajos"/>
              <w:jc w:val="center"/>
              <w:rPr>
                <w:szCs w:val="24"/>
                <w:lang w:val="es-ES"/>
              </w:rPr>
            </w:pPr>
            <w:r w:rsidRPr="00EF3E5A">
              <w:rPr>
                <w:szCs w:val="24"/>
                <w:lang w:val="es-ES"/>
              </w:rPr>
              <w:t>309.6680</w:t>
            </w:r>
          </w:p>
        </w:tc>
        <w:tc>
          <w:tcPr>
            <w:tcW w:w="1440" w:type="dxa"/>
          </w:tcPr>
          <w:p w14:paraId="278C6292" w14:textId="2B43F348"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33783.06</m:t>
                    </m:r>
                  </m:e>
                  <m:sub>
                    <m:r>
                      <w:rPr>
                        <w:rFonts w:ascii="Cambria Math" w:hAnsi="Cambria Math"/>
                        <w:szCs w:val="24"/>
                        <w:lang w:val="es-ES"/>
                      </w:rPr>
                      <m:t>(5)</m:t>
                    </m:r>
                  </m:sub>
                </m:sSub>
              </m:oMath>
            </m:oMathPara>
          </w:p>
        </w:tc>
        <w:tc>
          <w:tcPr>
            <w:tcW w:w="1260" w:type="dxa"/>
          </w:tcPr>
          <w:p w14:paraId="4FAE30E9" w14:textId="530BEABC" w:rsidR="0077278F" w:rsidRPr="00EF3E5A" w:rsidRDefault="00374E17" w:rsidP="005F6B37">
            <w:pPr>
              <w:pStyle w:val="Trabajos"/>
              <w:jc w:val="center"/>
              <w:rPr>
                <w:szCs w:val="24"/>
                <w:lang w:val="es-ES"/>
              </w:rPr>
            </w:pPr>
            <w:r w:rsidRPr="00EF3E5A">
              <w:rPr>
                <w:szCs w:val="24"/>
                <w:lang w:val="es-ES"/>
              </w:rPr>
              <w:t>35587.11</w:t>
            </w:r>
          </w:p>
        </w:tc>
        <w:tc>
          <w:tcPr>
            <w:tcW w:w="1350" w:type="dxa"/>
          </w:tcPr>
          <w:p w14:paraId="68974B7C" w14:textId="233E78A1" w:rsidR="0077278F" w:rsidRPr="00EF3E5A" w:rsidRDefault="00374E17" w:rsidP="005F6B37">
            <w:pPr>
              <w:pStyle w:val="Trabajos"/>
              <w:jc w:val="center"/>
              <w:rPr>
                <w:szCs w:val="24"/>
                <w:lang w:val="es-ES"/>
              </w:rPr>
            </w:pPr>
            <w:r w:rsidRPr="00EF3E5A">
              <w:rPr>
                <w:szCs w:val="24"/>
                <w:lang w:val="es-ES"/>
              </w:rPr>
              <w:t>180.0369</w:t>
            </w:r>
          </w:p>
        </w:tc>
      </w:tr>
      <w:tr w:rsidR="00EF3E5A" w:rsidRPr="004C6C86" w14:paraId="70B7985D" w14:textId="77777777" w:rsidTr="00A834D1">
        <w:trPr>
          <w:jc w:val="center"/>
        </w:trPr>
        <w:tc>
          <w:tcPr>
            <w:tcW w:w="1255" w:type="dxa"/>
          </w:tcPr>
          <w:p w14:paraId="69414AAA" w14:textId="77777777" w:rsidR="0077278F" w:rsidRPr="00EF3E5A" w:rsidRDefault="0077278F" w:rsidP="0077278F">
            <w:pPr>
              <w:pStyle w:val="Trabajos"/>
              <w:jc w:val="center"/>
              <w:rPr>
                <w:szCs w:val="24"/>
                <w:lang w:val="es-ES"/>
              </w:rPr>
            </w:pPr>
            <w:r w:rsidRPr="00EF3E5A">
              <w:rPr>
                <w:szCs w:val="24"/>
                <w:lang w:val="es-ES"/>
              </w:rPr>
              <w:t>6</w:t>
            </w:r>
          </w:p>
        </w:tc>
        <w:tc>
          <w:tcPr>
            <w:tcW w:w="1620" w:type="dxa"/>
          </w:tcPr>
          <w:p w14:paraId="08DA5046" w14:textId="42D5E31D"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14447.08</m:t>
                    </m:r>
                  </m:e>
                  <m:sub>
                    <m:r>
                      <w:rPr>
                        <w:rFonts w:ascii="Cambria Math" w:hAnsi="Cambria Math"/>
                        <w:szCs w:val="24"/>
                        <w:lang w:val="es-ES"/>
                      </w:rPr>
                      <m:t>(18)</m:t>
                    </m:r>
                  </m:sub>
                </m:sSub>
              </m:oMath>
            </m:oMathPara>
          </w:p>
        </w:tc>
        <w:tc>
          <w:tcPr>
            <w:tcW w:w="1260" w:type="dxa"/>
          </w:tcPr>
          <w:p w14:paraId="3A465237" w14:textId="0A518078" w:rsidR="0077278F" w:rsidRPr="00EF3E5A" w:rsidRDefault="0077278F" w:rsidP="005F6B37">
            <w:pPr>
              <w:pStyle w:val="Trabajos"/>
              <w:jc w:val="center"/>
              <w:rPr>
                <w:szCs w:val="24"/>
                <w:lang w:val="es-ES"/>
              </w:rPr>
            </w:pPr>
            <w:r w:rsidRPr="00EF3E5A">
              <w:rPr>
                <w:szCs w:val="24"/>
                <w:lang w:val="es-ES"/>
              </w:rPr>
              <w:t>14776.5</w:t>
            </w:r>
          </w:p>
        </w:tc>
        <w:tc>
          <w:tcPr>
            <w:tcW w:w="1260" w:type="dxa"/>
          </w:tcPr>
          <w:p w14:paraId="36CCD814" w14:textId="7532EB02" w:rsidR="0077278F" w:rsidRPr="00EF3E5A" w:rsidRDefault="0077278F" w:rsidP="005F6B37">
            <w:pPr>
              <w:pStyle w:val="Trabajos"/>
              <w:jc w:val="center"/>
              <w:rPr>
                <w:b/>
                <w:szCs w:val="24"/>
                <w:lang w:val="es-ES"/>
              </w:rPr>
            </w:pPr>
            <w:r w:rsidRPr="00EF3E5A">
              <w:rPr>
                <w:b/>
                <w:color w:val="0070C0"/>
                <w:szCs w:val="24"/>
                <w:lang w:val="es-ES"/>
              </w:rPr>
              <w:t>0.1187</w:t>
            </w:r>
          </w:p>
        </w:tc>
        <w:tc>
          <w:tcPr>
            <w:tcW w:w="1530" w:type="dxa"/>
          </w:tcPr>
          <w:p w14:paraId="6B8A57C5" w14:textId="6982BD3C"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13590.27</m:t>
                    </m:r>
                  </m:e>
                  <m:sub>
                    <m:r>
                      <w:rPr>
                        <w:rFonts w:ascii="Cambria Math" w:hAnsi="Cambria Math"/>
                        <w:szCs w:val="24"/>
                        <w:lang w:val="es-ES"/>
                      </w:rPr>
                      <m:t>(18)</m:t>
                    </m:r>
                  </m:sub>
                </m:sSub>
              </m:oMath>
            </m:oMathPara>
          </w:p>
        </w:tc>
        <w:tc>
          <w:tcPr>
            <w:tcW w:w="1260" w:type="dxa"/>
          </w:tcPr>
          <w:p w14:paraId="35561EF9" w14:textId="786105BA" w:rsidR="0077278F" w:rsidRPr="00EF3E5A" w:rsidRDefault="0077278F" w:rsidP="005F6B37">
            <w:pPr>
              <w:pStyle w:val="Trabajos"/>
              <w:jc w:val="center"/>
              <w:rPr>
                <w:szCs w:val="24"/>
                <w:lang w:val="es-ES"/>
              </w:rPr>
            </w:pPr>
            <w:r w:rsidRPr="00EF3E5A">
              <w:rPr>
                <w:szCs w:val="24"/>
                <w:lang w:val="es-ES"/>
              </w:rPr>
              <w:t>13947.04</w:t>
            </w:r>
          </w:p>
        </w:tc>
        <w:tc>
          <w:tcPr>
            <w:tcW w:w="1110" w:type="dxa"/>
          </w:tcPr>
          <w:p w14:paraId="43EEFA6B" w14:textId="7A1544D2" w:rsidR="0077278F" w:rsidRPr="00EF3E5A" w:rsidRDefault="0077278F" w:rsidP="005F6B37">
            <w:pPr>
              <w:pStyle w:val="Trabajos"/>
              <w:jc w:val="center"/>
              <w:rPr>
                <w:szCs w:val="24"/>
                <w:lang w:val="es-ES"/>
              </w:rPr>
            </w:pPr>
            <w:r w:rsidRPr="00EF3E5A">
              <w:rPr>
                <w:szCs w:val="24"/>
                <w:lang w:val="es-ES"/>
              </w:rPr>
              <w:t>5.0068</w:t>
            </w:r>
          </w:p>
        </w:tc>
        <w:tc>
          <w:tcPr>
            <w:tcW w:w="1410" w:type="dxa"/>
          </w:tcPr>
          <w:p w14:paraId="4209AB0B" w14:textId="3E731A8F"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2885.78</m:t>
                    </m:r>
                  </m:e>
                  <m:sub>
                    <m:r>
                      <w:rPr>
                        <w:rFonts w:ascii="Cambria Math" w:hAnsi="Cambria Math"/>
                        <w:szCs w:val="24"/>
                        <w:lang w:val="es-ES"/>
                      </w:rPr>
                      <m:t>(18)</m:t>
                    </m:r>
                  </m:sub>
                </m:sSub>
              </m:oMath>
            </m:oMathPara>
          </w:p>
        </w:tc>
        <w:tc>
          <w:tcPr>
            <w:tcW w:w="1260" w:type="dxa"/>
          </w:tcPr>
          <w:p w14:paraId="07F3AC7A" w14:textId="1BFCC084" w:rsidR="0077278F" w:rsidRPr="00EF3E5A" w:rsidRDefault="0077278F" w:rsidP="005F6B37">
            <w:pPr>
              <w:pStyle w:val="Trabajos"/>
              <w:jc w:val="center"/>
              <w:rPr>
                <w:szCs w:val="24"/>
                <w:lang w:val="es-ES"/>
              </w:rPr>
            </w:pPr>
            <w:r w:rsidRPr="00EF3E5A">
              <w:rPr>
                <w:szCs w:val="24"/>
                <w:lang w:val="es-ES"/>
              </w:rPr>
              <w:t>2981.08</w:t>
            </w:r>
          </w:p>
        </w:tc>
        <w:tc>
          <w:tcPr>
            <w:tcW w:w="1170" w:type="dxa"/>
          </w:tcPr>
          <w:p w14:paraId="2A2C71E1" w14:textId="10FF89C3" w:rsidR="0077278F" w:rsidRPr="00EF3E5A" w:rsidRDefault="0077278F" w:rsidP="005F6B37">
            <w:pPr>
              <w:pStyle w:val="Trabajos"/>
              <w:jc w:val="center"/>
              <w:rPr>
                <w:szCs w:val="24"/>
                <w:lang w:val="es-ES"/>
              </w:rPr>
            </w:pPr>
            <w:r w:rsidRPr="00EF3E5A">
              <w:rPr>
                <w:szCs w:val="24"/>
                <w:lang w:val="es-ES"/>
              </w:rPr>
              <w:t>16.2967</w:t>
            </w:r>
          </w:p>
        </w:tc>
        <w:tc>
          <w:tcPr>
            <w:tcW w:w="1440" w:type="dxa"/>
          </w:tcPr>
          <w:p w14:paraId="06198900" w14:textId="0DA4C1E9"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2689.54</m:t>
                    </m:r>
                  </m:e>
                  <m:sub>
                    <m:r>
                      <w:rPr>
                        <w:rFonts w:ascii="Cambria Math" w:hAnsi="Cambria Math"/>
                        <w:szCs w:val="24"/>
                        <w:lang w:val="es-ES"/>
                      </w:rPr>
                      <m:t>(19)</m:t>
                    </m:r>
                  </m:sub>
                </m:sSub>
              </m:oMath>
            </m:oMathPara>
          </w:p>
        </w:tc>
        <w:tc>
          <w:tcPr>
            <w:tcW w:w="1260" w:type="dxa"/>
          </w:tcPr>
          <w:p w14:paraId="1CA98AB0" w14:textId="44EA10ED" w:rsidR="0077278F" w:rsidRPr="00EF3E5A" w:rsidRDefault="0077278F" w:rsidP="005F6B37">
            <w:pPr>
              <w:pStyle w:val="Trabajos"/>
              <w:jc w:val="center"/>
              <w:rPr>
                <w:szCs w:val="24"/>
                <w:lang w:val="es-ES"/>
              </w:rPr>
            </w:pPr>
            <w:r w:rsidRPr="00EF3E5A">
              <w:rPr>
                <w:szCs w:val="24"/>
                <w:lang w:val="es-ES"/>
              </w:rPr>
              <w:t>2689.54</w:t>
            </w:r>
          </w:p>
        </w:tc>
        <w:tc>
          <w:tcPr>
            <w:tcW w:w="1260" w:type="dxa"/>
          </w:tcPr>
          <w:p w14:paraId="2F3A3291" w14:textId="6179DD76" w:rsidR="0077278F" w:rsidRPr="00EF3E5A" w:rsidRDefault="0077278F" w:rsidP="005F6B37">
            <w:pPr>
              <w:pStyle w:val="Trabajos"/>
              <w:jc w:val="center"/>
              <w:rPr>
                <w:szCs w:val="24"/>
                <w:lang w:val="es-ES"/>
              </w:rPr>
            </w:pPr>
            <w:r w:rsidRPr="00EF3E5A">
              <w:rPr>
                <w:szCs w:val="24"/>
                <w:lang w:val="es-ES"/>
              </w:rPr>
              <w:t>47.8148</w:t>
            </w:r>
          </w:p>
        </w:tc>
        <w:tc>
          <w:tcPr>
            <w:tcW w:w="1440" w:type="dxa"/>
          </w:tcPr>
          <w:p w14:paraId="66B2BA18" w14:textId="5D50F4A2"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6360.92</m:t>
                    </m:r>
                  </m:e>
                  <m:sub>
                    <m:r>
                      <w:rPr>
                        <w:rFonts w:ascii="Cambria Math" w:hAnsi="Cambria Math"/>
                        <w:szCs w:val="24"/>
                        <w:lang w:val="es-ES"/>
                      </w:rPr>
                      <m:t>(18)</m:t>
                    </m:r>
                  </m:sub>
                </m:sSub>
              </m:oMath>
            </m:oMathPara>
          </w:p>
        </w:tc>
        <w:tc>
          <w:tcPr>
            <w:tcW w:w="1260" w:type="dxa"/>
          </w:tcPr>
          <w:p w14:paraId="719A0741" w14:textId="2C7E70F7" w:rsidR="0077278F" w:rsidRPr="00EF3E5A" w:rsidRDefault="001A6EF0" w:rsidP="005F6B37">
            <w:pPr>
              <w:pStyle w:val="Trabajos"/>
              <w:jc w:val="center"/>
              <w:rPr>
                <w:szCs w:val="24"/>
                <w:lang w:val="es-ES"/>
              </w:rPr>
            </w:pPr>
            <w:r w:rsidRPr="00EF3E5A">
              <w:rPr>
                <w:szCs w:val="24"/>
                <w:lang w:val="es-ES"/>
              </w:rPr>
              <w:t>6442.67</w:t>
            </w:r>
          </w:p>
        </w:tc>
        <w:tc>
          <w:tcPr>
            <w:tcW w:w="1350" w:type="dxa"/>
          </w:tcPr>
          <w:p w14:paraId="3D152EF7" w14:textId="221420D9" w:rsidR="0077278F" w:rsidRPr="00EF3E5A" w:rsidRDefault="001A6EF0" w:rsidP="005F6B37">
            <w:pPr>
              <w:pStyle w:val="Trabajos"/>
              <w:jc w:val="center"/>
              <w:rPr>
                <w:szCs w:val="24"/>
                <w:lang w:val="es-ES"/>
              </w:rPr>
            </w:pPr>
            <w:r w:rsidRPr="00EF3E5A">
              <w:rPr>
                <w:szCs w:val="24"/>
                <w:lang w:val="es-ES"/>
              </w:rPr>
              <w:t>33.7310</w:t>
            </w:r>
          </w:p>
        </w:tc>
      </w:tr>
      <w:tr w:rsidR="00EF3E5A" w:rsidRPr="004C6C86" w14:paraId="575FABF1" w14:textId="77777777" w:rsidTr="00A834D1">
        <w:trPr>
          <w:jc w:val="center"/>
        </w:trPr>
        <w:tc>
          <w:tcPr>
            <w:tcW w:w="1255" w:type="dxa"/>
          </w:tcPr>
          <w:p w14:paraId="4E5D116F" w14:textId="77777777" w:rsidR="0077278F" w:rsidRPr="00EF3E5A" w:rsidRDefault="0077278F" w:rsidP="0077278F">
            <w:pPr>
              <w:pStyle w:val="Trabajos"/>
              <w:jc w:val="center"/>
              <w:rPr>
                <w:szCs w:val="24"/>
                <w:lang w:val="es-ES"/>
              </w:rPr>
            </w:pPr>
            <w:r w:rsidRPr="00EF3E5A">
              <w:rPr>
                <w:szCs w:val="24"/>
                <w:lang w:val="es-ES"/>
              </w:rPr>
              <w:t>7</w:t>
            </w:r>
          </w:p>
        </w:tc>
        <w:tc>
          <w:tcPr>
            <w:tcW w:w="1620" w:type="dxa"/>
          </w:tcPr>
          <w:p w14:paraId="6372ADA8" w14:textId="0E464ACD"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42733.71</m:t>
                    </m:r>
                  </m:e>
                  <m:sub>
                    <m:r>
                      <w:rPr>
                        <w:rFonts w:ascii="Cambria Math" w:hAnsi="Cambria Math"/>
                        <w:szCs w:val="24"/>
                        <w:lang w:val="es-ES"/>
                      </w:rPr>
                      <m:t>(37)</m:t>
                    </m:r>
                  </m:sub>
                </m:sSub>
              </m:oMath>
            </m:oMathPara>
          </w:p>
        </w:tc>
        <w:tc>
          <w:tcPr>
            <w:tcW w:w="1260" w:type="dxa"/>
          </w:tcPr>
          <w:p w14:paraId="417CFA2C" w14:textId="62FAE590" w:rsidR="0077278F" w:rsidRPr="00EF3E5A" w:rsidRDefault="0077278F" w:rsidP="005F6B37">
            <w:pPr>
              <w:pStyle w:val="Trabajos"/>
              <w:jc w:val="center"/>
              <w:rPr>
                <w:szCs w:val="24"/>
                <w:lang w:val="es-ES"/>
              </w:rPr>
            </w:pPr>
            <w:r w:rsidRPr="00EF3E5A">
              <w:rPr>
                <w:szCs w:val="24"/>
                <w:lang w:val="es-ES"/>
              </w:rPr>
              <w:t>43345.77</w:t>
            </w:r>
          </w:p>
        </w:tc>
        <w:tc>
          <w:tcPr>
            <w:tcW w:w="1260" w:type="dxa"/>
          </w:tcPr>
          <w:p w14:paraId="7296324A" w14:textId="140C1863" w:rsidR="0077278F" w:rsidRPr="00EF3E5A" w:rsidRDefault="0077278F" w:rsidP="005F6B37">
            <w:pPr>
              <w:pStyle w:val="Trabajos"/>
              <w:jc w:val="center"/>
              <w:rPr>
                <w:b/>
                <w:szCs w:val="24"/>
                <w:lang w:val="es-ES"/>
              </w:rPr>
            </w:pPr>
            <w:r w:rsidRPr="00EF3E5A">
              <w:rPr>
                <w:b/>
                <w:color w:val="0070C0"/>
                <w:szCs w:val="24"/>
                <w:lang w:val="es-ES"/>
              </w:rPr>
              <w:t>0.0544</w:t>
            </w:r>
          </w:p>
        </w:tc>
        <w:tc>
          <w:tcPr>
            <w:tcW w:w="1530" w:type="dxa"/>
          </w:tcPr>
          <w:p w14:paraId="07142597" w14:textId="310B8744"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40768.37</m:t>
                    </m:r>
                  </m:e>
                  <m:sub>
                    <m:r>
                      <w:rPr>
                        <w:rFonts w:ascii="Cambria Math" w:hAnsi="Cambria Math"/>
                        <w:szCs w:val="24"/>
                        <w:lang w:val="es-ES"/>
                      </w:rPr>
                      <m:t>(37)</m:t>
                    </m:r>
                  </m:sub>
                </m:sSub>
              </m:oMath>
            </m:oMathPara>
          </w:p>
        </w:tc>
        <w:tc>
          <w:tcPr>
            <w:tcW w:w="1260" w:type="dxa"/>
          </w:tcPr>
          <w:p w14:paraId="2AF2CA21" w14:textId="2AED7AA0" w:rsidR="0077278F" w:rsidRPr="00EF3E5A" w:rsidRDefault="0077278F" w:rsidP="005F6B37">
            <w:pPr>
              <w:pStyle w:val="Trabajos"/>
              <w:jc w:val="center"/>
              <w:rPr>
                <w:szCs w:val="24"/>
                <w:lang w:val="es-ES"/>
              </w:rPr>
            </w:pPr>
            <w:r w:rsidRPr="00EF3E5A">
              <w:rPr>
                <w:szCs w:val="24"/>
                <w:lang w:val="es-ES"/>
              </w:rPr>
              <w:t>41755.41</w:t>
            </w:r>
          </w:p>
        </w:tc>
        <w:tc>
          <w:tcPr>
            <w:tcW w:w="1110" w:type="dxa"/>
          </w:tcPr>
          <w:p w14:paraId="3F411746" w14:textId="65A05FCD" w:rsidR="0077278F" w:rsidRPr="00EF3E5A" w:rsidRDefault="0077278F" w:rsidP="005F6B37">
            <w:pPr>
              <w:pStyle w:val="Trabajos"/>
              <w:jc w:val="center"/>
              <w:rPr>
                <w:szCs w:val="24"/>
                <w:lang w:val="es-ES"/>
              </w:rPr>
            </w:pPr>
            <w:r w:rsidRPr="00EF3E5A">
              <w:rPr>
                <w:szCs w:val="24"/>
                <w:lang w:val="es-ES"/>
              </w:rPr>
              <w:t>3.4151</w:t>
            </w:r>
          </w:p>
        </w:tc>
        <w:tc>
          <w:tcPr>
            <w:tcW w:w="1410" w:type="dxa"/>
          </w:tcPr>
          <w:p w14:paraId="3F26B69D" w14:textId="40113A01"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8129.33</m:t>
                    </m:r>
                  </m:e>
                  <m:sub>
                    <m:r>
                      <w:rPr>
                        <w:rFonts w:ascii="Cambria Math" w:hAnsi="Cambria Math"/>
                        <w:szCs w:val="24"/>
                        <w:lang w:val="es-ES"/>
                      </w:rPr>
                      <m:t>(36)</m:t>
                    </m:r>
                  </m:sub>
                </m:sSub>
              </m:oMath>
            </m:oMathPara>
          </w:p>
        </w:tc>
        <w:tc>
          <w:tcPr>
            <w:tcW w:w="1260" w:type="dxa"/>
          </w:tcPr>
          <w:p w14:paraId="4B388B3D" w14:textId="73949F68" w:rsidR="0077278F" w:rsidRPr="00EF3E5A" w:rsidRDefault="0077278F" w:rsidP="005F6B37">
            <w:pPr>
              <w:pStyle w:val="Trabajos"/>
              <w:jc w:val="center"/>
              <w:rPr>
                <w:szCs w:val="24"/>
                <w:lang w:val="es-ES"/>
              </w:rPr>
            </w:pPr>
            <w:r w:rsidRPr="00EF3E5A">
              <w:rPr>
                <w:szCs w:val="24"/>
                <w:lang w:val="es-ES"/>
              </w:rPr>
              <w:t>8426.49</w:t>
            </w:r>
          </w:p>
        </w:tc>
        <w:tc>
          <w:tcPr>
            <w:tcW w:w="1170" w:type="dxa"/>
          </w:tcPr>
          <w:p w14:paraId="534273B5" w14:textId="6CD8C041" w:rsidR="0077278F" w:rsidRPr="00EF3E5A" w:rsidRDefault="0077278F" w:rsidP="005F6B37">
            <w:pPr>
              <w:pStyle w:val="Trabajos"/>
              <w:jc w:val="center"/>
              <w:rPr>
                <w:szCs w:val="24"/>
                <w:lang w:val="es-ES"/>
              </w:rPr>
            </w:pPr>
            <w:r w:rsidRPr="00EF3E5A">
              <w:rPr>
                <w:szCs w:val="24"/>
                <w:lang w:val="es-ES"/>
              </w:rPr>
              <w:t>12.167</w:t>
            </w:r>
          </w:p>
        </w:tc>
        <w:tc>
          <w:tcPr>
            <w:tcW w:w="1440" w:type="dxa"/>
          </w:tcPr>
          <w:p w14:paraId="375DCAB6" w14:textId="7EDAA960"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7261.48</m:t>
                    </m:r>
                  </m:e>
                  <m:sub>
                    <m:r>
                      <w:rPr>
                        <w:rFonts w:ascii="Cambria Math" w:hAnsi="Cambria Math"/>
                        <w:szCs w:val="24"/>
                        <w:lang w:val="es-ES"/>
                      </w:rPr>
                      <m:t>(38)</m:t>
                    </m:r>
                  </m:sub>
                </m:sSub>
              </m:oMath>
            </m:oMathPara>
          </w:p>
        </w:tc>
        <w:tc>
          <w:tcPr>
            <w:tcW w:w="1260" w:type="dxa"/>
          </w:tcPr>
          <w:p w14:paraId="2436676F" w14:textId="4585BBF8" w:rsidR="0077278F" w:rsidRPr="00EF3E5A" w:rsidRDefault="0077278F" w:rsidP="005F6B37">
            <w:pPr>
              <w:pStyle w:val="Trabajos"/>
              <w:jc w:val="center"/>
              <w:rPr>
                <w:szCs w:val="24"/>
                <w:lang w:val="es-ES"/>
              </w:rPr>
            </w:pPr>
            <w:r w:rsidRPr="00EF3E5A">
              <w:rPr>
                <w:szCs w:val="24"/>
                <w:lang w:val="es-ES"/>
              </w:rPr>
              <w:t>7261.48</w:t>
            </w:r>
          </w:p>
        </w:tc>
        <w:tc>
          <w:tcPr>
            <w:tcW w:w="1260" w:type="dxa"/>
          </w:tcPr>
          <w:p w14:paraId="562AD375" w14:textId="48018992" w:rsidR="0077278F" w:rsidRPr="00EF3E5A" w:rsidRDefault="0077278F" w:rsidP="005F6B37">
            <w:pPr>
              <w:pStyle w:val="Trabajos"/>
              <w:jc w:val="center"/>
              <w:rPr>
                <w:szCs w:val="24"/>
                <w:lang w:val="es-ES"/>
              </w:rPr>
            </w:pPr>
            <w:r w:rsidRPr="00EF3E5A">
              <w:rPr>
                <w:szCs w:val="24"/>
                <w:lang w:val="es-ES"/>
              </w:rPr>
              <w:t>496.4777</w:t>
            </w:r>
          </w:p>
        </w:tc>
        <w:tc>
          <w:tcPr>
            <w:tcW w:w="1440" w:type="dxa"/>
          </w:tcPr>
          <w:p w14:paraId="43FF09F1" w14:textId="2A406F1E"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14464.05</m:t>
                    </m:r>
                  </m:e>
                  <m:sub>
                    <m:r>
                      <w:rPr>
                        <w:rFonts w:ascii="Cambria Math" w:hAnsi="Cambria Math"/>
                        <w:szCs w:val="24"/>
                        <w:lang w:val="es-ES"/>
                      </w:rPr>
                      <m:t>(36)</m:t>
                    </m:r>
                  </m:sub>
                </m:sSub>
              </m:oMath>
            </m:oMathPara>
          </w:p>
        </w:tc>
        <w:tc>
          <w:tcPr>
            <w:tcW w:w="1260" w:type="dxa"/>
          </w:tcPr>
          <w:p w14:paraId="2A2D459C" w14:textId="58C57945" w:rsidR="0077278F" w:rsidRPr="00EF3E5A" w:rsidRDefault="00D15B76" w:rsidP="005F6B37">
            <w:pPr>
              <w:pStyle w:val="Trabajos"/>
              <w:jc w:val="center"/>
              <w:rPr>
                <w:szCs w:val="24"/>
                <w:lang w:val="es-ES"/>
              </w:rPr>
            </w:pPr>
            <w:r w:rsidRPr="00EF3E5A">
              <w:rPr>
                <w:szCs w:val="24"/>
                <w:lang w:val="es-ES"/>
              </w:rPr>
              <w:t>14597.07</w:t>
            </w:r>
          </w:p>
        </w:tc>
        <w:tc>
          <w:tcPr>
            <w:tcW w:w="1350" w:type="dxa"/>
          </w:tcPr>
          <w:p w14:paraId="25D42A18" w14:textId="460E21E0" w:rsidR="0077278F" w:rsidRPr="00EF3E5A" w:rsidRDefault="00D15B76" w:rsidP="005F6B37">
            <w:pPr>
              <w:pStyle w:val="Trabajos"/>
              <w:jc w:val="center"/>
              <w:rPr>
                <w:szCs w:val="24"/>
                <w:lang w:val="es-ES"/>
              </w:rPr>
            </w:pPr>
            <w:r w:rsidRPr="00EF3E5A">
              <w:rPr>
                <w:szCs w:val="24"/>
                <w:lang w:val="es-ES"/>
              </w:rPr>
              <w:t>236.7240</w:t>
            </w:r>
          </w:p>
        </w:tc>
      </w:tr>
      <w:tr w:rsidR="00EF3E5A" w:rsidRPr="004C6C86" w14:paraId="368D5000" w14:textId="77777777" w:rsidTr="00A834D1">
        <w:trPr>
          <w:jc w:val="center"/>
        </w:trPr>
        <w:tc>
          <w:tcPr>
            <w:tcW w:w="1255" w:type="dxa"/>
          </w:tcPr>
          <w:p w14:paraId="0C54127F" w14:textId="77777777" w:rsidR="0077278F" w:rsidRPr="00EF3E5A" w:rsidRDefault="0077278F" w:rsidP="0077278F">
            <w:pPr>
              <w:pStyle w:val="Trabajos"/>
              <w:jc w:val="center"/>
              <w:rPr>
                <w:szCs w:val="24"/>
                <w:lang w:val="es-ES"/>
              </w:rPr>
            </w:pPr>
            <w:r w:rsidRPr="00EF3E5A">
              <w:rPr>
                <w:szCs w:val="24"/>
                <w:lang w:val="es-ES"/>
              </w:rPr>
              <w:t>8</w:t>
            </w:r>
          </w:p>
        </w:tc>
        <w:tc>
          <w:tcPr>
            <w:tcW w:w="1620" w:type="dxa"/>
          </w:tcPr>
          <w:p w14:paraId="105652BA" w14:textId="2D419F40"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89891.21</m:t>
                    </m:r>
                  </m:e>
                  <m:sub>
                    <m:r>
                      <w:rPr>
                        <w:rFonts w:ascii="Cambria Math" w:hAnsi="Cambria Math"/>
                        <w:szCs w:val="24"/>
                        <w:lang w:val="es-ES"/>
                      </w:rPr>
                      <m:t>(56)</m:t>
                    </m:r>
                  </m:sub>
                </m:sSub>
              </m:oMath>
            </m:oMathPara>
          </w:p>
        </w:tc>
        <w:tc>
          <w:tcPr>
            <w:tcW w:w="1260" w:type="dxa"/>
          </w:tcPr>
          <w:p w14:paraId="5AB07313" w14:textId="300F0BBF" w:rsidR="0077278F" w:rsidRPr="00EF3E5A" w:rsidRDefault="0077278F" w:rsidP="005F6B37">
            <w:pPr>
              <w:pStyle w:val="Trabajos"/>
              <w:jc w:val="center"/>
              <w:rPr>
                <w:szCs w:val="24"/>
                <w:lang w:val="es-ES"/>
              </w:rPr>
            </w:pPr>
            <w:r w:rsidRPr="00EF3E5A">
              <w:rPr>
                <w:szCs w:val="24"/>
                <w:lang w:val="es-ES"/>
              </w:rPr>
              <w:t>89997.35</w:t>
            </w:r>
          </w:p>
        </w:tc>
        <w:tc>
          <w:tcPr>
            <w:tcW w:w="1260" w:type="dxa"/>
          </w:tcPr>
          <w:p w14:paraId="572CB901" w14:textId="77777777" w:rsidR="0077278F" w:rsidRPr="00EF3E5A" w:rsidRDefault="0077278F" w:rsidP="005F6B37">
            <w:pPr>
              <w:pStyle w:val="Trabajos"/>
              <w:jc w:val="center"/>
              <w:rPr>
                <w:b/>
                <w:color w:val="0070C0"/>
                <w:szCs w:val="24"/>
              </w:rPr>
            </w:pPr>
            <w:r w:rsidRPr="00EF3E5A">
              <w:rPr>
                <w:b/>
                <w:color w:val="0070C0"/>
                <w:szCs w:val="24"/>
              </w:rPr>
              <w:t>0.188</w:t>
            </w:r>
          </w:p>
          <w:p w14:paraId="3E3B8103" w14:textId="77777777" w:rsidR="0077278F" w:rsidRPr="00EF3E5A" w:rsidRDefault="0077278F" w:rsidP="005F6B37">
            <w:pPr>
              <w:pStyle w:val="Trabajos"/>
              <w:jc w:val="center"/>
              <w:rPr>
                <w:szCs w:val="24"/>
                <w:lang w:val="es-ES"/>
              </w:rPr>
            </w:pPr>
          </w:p>
        </w:tc>
        <w:tc>
          <w:tcPr>
            <w:tcW w:w="1530" w:type="dxa"/>
          </w:tcPr>
          <w:p w14:paraId="0BD11327" w14:textId="595E358F"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85460.28</m:t>
                    </m:r>
                  </m:e>
                  <m:sub>
                    <m:r>
                      <w:rPr>
                        <w:rFonts w:ascii="Cambria Math" w:hAnsi="Cambria Math"/>
                        <w:szCs w:val="24"/>
                        <w:lang w:val="es-ES"/>
                      </w:rPr>
                      <m:t>(56)</m:t>
                    </m:r>
                  </m:sub>
                </m:sSub>
              </m:oMath>
            </m:oMathPara>
          </w:p>
        </w:tc>
        <w:tc>
          <w:tcPr>
            <w:tcW w:w="1260" w:type="dxa"/>
          </w:tcPr>
          <w:p w14:paraId="6ED88872" w14:textId="51D08B64" w:rsidR="0077278F" w:rsidRPr="00EF3E5A" w:rsidRDefault="0077278F" w:rsidP="005F6B37">
            <w:pPr>
              <w:pStyle w:val="Trabajos"/>
              <w:jc w:val="center"/>
              <w:rPr>
                <w:szCs w:val="24"/>
                <w:lang w:val="es-ES"/>
              </w:rPr>
            </w:pPr>
            <w:r w:rsidRPr="00EF3E5A">
              <w:rPr>
                <w:szCs w:val="24"/>
                <w:lang w:val="es-ES"/>
              </w:rPr>
              <w:t>86530.78</w:t>
            </w:r>
          </w:p>
        </w:tc>
        <w:tc>
          <w:tcPr>
            <w:tcW w:w="1110" w:type="dxa"/>
          </w:tcPr>
          <w:p w14:paraId="03F76FFC" w14:textId="737014D5" w:rsidR="0077278F" w:rsidRPr="00EF3E5A" w:rsidRDefault="0077278F" w:rsidP="005F6B37">
            <w:pPr>
              <w:pStyle w:val="Trabajos"/>
              <w:jc w:val="center"/>
              <w:rPr>
                <w:szCs w:val="24"/>
                <w:lang w:val="es-ES"/>
              </w:rPr>
            </w:pPr>
            <w:r w:rsidRPr="00EF3E5A">
              <w:rPr>
                <w:szCs w:val="24"/>
                <w:lang w:val="es-ES"/>
              </w:rPr>
              <w:t>6.434</w:t>
            </w:r>
          </w:p>
        </w:tc>
        <w:tc>
          <w:tcPr>
            <w:tcW w:w="1410" w:type="dxa"/>
          </w:tcPr>
          <w:p w14:paraId="468FBFAF" w14:textId="09BA86B7"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16998.52</m:t>
                    </m:r>
                  </m:e>
                  <m:sub>
                    <m:r>
                      <w:rPr>
                        <w:rFonts w:ascii="Cambria Math" w:hAnsi="Cambria Math"/>
                        <w:szCs w:val="24"/>
                        <w:lang w:val="es-ES"/>
                      </w:rPr>
                      <m:t>(56)</m:t>
                    </m:r>
                  </m:sub>
                </m:sSub>
              </m:oMath>
            </m:oMathPara>
          </w:p>
        </w:tc>
        <w:tc>
          <w:tcPr>
            <w:tcW w:w="1260" w:type="dxa"/>
          </w:tcPr>
          <w:p w14:paraId="13B96BB4" w14:textId="2529AFD2" w:rsidR="0077278F" w:rsidRPr="00EF3E5A" w:rsidRDefault="0077278F" w:rsidP="005F6B37">
            <w:pPr>
              <w:pStyle w:val="Trabajos"/>
              <w:jc w:val="center"/>
              <w:rPr>
                <w:szCs w:val="24"/>
                <w:lang w:val="es-ES"/>
              </w:rPr>
            </w:pPr>
            <w:r w:rsidRPr="00EF3E5A">
              <w:rPr>
                <w:szCs w:val="24"/>
                <w:lang w:val="es-ES"/>
              </w:rPr>
              <w:t>17402.21</w:t>
            </w:r>
          </w:p>
        </w:tc>
        <w:tc>
          <w:tcPr>
            <w:tcW w:w="1170" w:type="dxa"/>
          </w:tcPr>
          <w:p w14:paraId="4B6584AC" w14:textId="43902C26" w:rsidR="0077278F" w:rsidRPr="00EF3E5A" w:rsidRDefault="0077278F" w:rsidP="005F6B37">
            <w:pPr>
              <w:pStyle w:val="Trabajos"/>
              <w:jc w:val="center"/>
              <w:rPr>
                <w:szCs w:val="24"/>
                <w:lang w:val="es-ES"/>
              </w:rPr>
            </w:pPr>
            <w:r w:rsidRPr="00EF3E5A">
              <w:rPr>
                <w:szCs w:val="24"/>
                <w:lang w:val="es-ES"/>
              </w:rPr>
              <w:t>451.87</w:t>
            </w:r>
          </w:p>
        </w:tc>
        <w:tc>
          <w:tcPr>
            <w:tcW w:w="1440" w:type="dxa"/>
          </w:tcPr>
          <w:p w14:paraId="109FA1BD" w14:textId="193864B9" w:rsidR="0077278F" w:rsidRPr="00EF3E5A"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13678.65</m:t>
                    </m:r>
                  </m:e>
                  <m:sub>
                    <m:r>
                      <w:rPr>
                        <w:rFonts w:ascii="Cambria Math" w:hAnsi="Cambria Math"/>
                        <w:szCs w:val="24"/>
                        <w:lang w:val="es-ES"/>
                      </w:rPr>
                      <m:t>(56)</m:t>
                    </m:r>
                  </m:sub>
                </m:sSub>
              </m:oMath>
            </m:oMathPara>
          </w:p>
        </w:tc>
        <w:tc>
          <w:tcPr>
            <w:tcW w:w="1260" w:type="dxa"/>
          </w:tcPr>
          <w:p w14:paraId="570C8EAC" w14:textId="0843584F" w:rsidR="0077278F" w:rsidRPr="00EF3E5A" w:rsidRDefault="0077278F" w:rsidP="005F6B37">
            <w:pPr>
              <w:pStyle w:val="Trabajos"/>
              <w:jc w:val="center"/>
              <w:rPr>
                <w:szCs w:val="24"/>
                <w:lang w:val="es-ES"/>
              </w:rPr>
            </w:pPr>
            <w:r w:rsidRPr="00EF3E5A">
              <w:rPr>
                <w:szCs w:val="24"/>
                <w:lang w:val="es-ES"/>
              </w:rPr>
              <w:t>13678.65</w:t>
            </w:r>
          </w:p>
        </w:tc>
        <w:tc>
          <w:tcPr>
            <w:tcW w:w="1260" w:type="dxa"/>
          </w:tcPr>
          <w:p w14:paraId="17CA5379" w14:textId="57C222BF" w:rsidR="0077278F" w:rsidRPr="00EF3E5A" w:rsidRDefault="0077278F" w:rsidP="005F6B37">
            <w:pPr>
              <w:pStyle w:val="Trabajos"/>
              <w:jc w:val="center"/>
              <w:rPr>
                <w:szCs w:val="24"/>
                <w:lang w:val="es-ES"/>
              </w:rPr>
            </w:pPr>
            <w:r w:rsidRPr="00EF3E5A">
              <w:rPr>
                <w:szCs w:val="24"/>
                <w:lang w:val="es-ES"/>
              </w:rPr>
              <w:t>951.639</w:t>
            </w:r>
          </w:p>
        </w:tc>
        <w:tc>
          <w:tcPr>
            <w:tcW w:w="1440" w:type="dxa"/>
          </w:tcPr>
          <w:p w14:paraId="47F10D84" w14:textId="5E78CBE1" w:rsidR="0077278F" w:rsidRPr="00EF3E5A" w:rsidRDefault="00880580" w:rsidP="00E76C49">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29423.53</m:t>
                    </m:r>
                  </m:e>
                  <m:sub>
                    <m:r>
                      <w:rPr>
                        <w:rFonts w:ascii="Cambria Math" w:hAnsi="Cambria Math"/>
                        <w:szCs w:val="24"/>
                        <w:lang w:val="es-ES"/>
                      </w:rPr>
                      <m:t>(56)</m:t>
                    </m:r>
                  </m:sub>
                </m:sSub>
              </m:oMath>
            </m:oMathPara>
          </w:p>
        </w:tc>
        <w:tc>
          <w:tcPr>
            <w:tcW w:w="1260" w:type="dxa"/>
          </w:tcPr>
          <w:p w14:paraId="05A06283" w14:textId="17EF2678" w:rsidR="0077278F" w:rsidRPr="00EF3E5A" w:rsidRDefault="00E76C49" w:rsidP="005F6B37">
            <w:pPr>
              <w:pStyle w:val="Trabajos"/>
              <w:jc w:val="center"/>
              <w:rPr>
                <w:szCs w:val="24"/>
                <w:lang w:val="es-ES"/>
              </w:rPr>
            </w:pPr>
            <w:r>
              <w:rPr>
                <w:szCs w:val="24"/>
                <w:lang w:val="es-ES"/>
              </w:rPr>
              <w:t>29516.93</w:t>
            </w:r>
          </w:p>
        </w:tc>
        <w:tc>
          <w:tcPr>
            <w:tcW w:w="1350" w:type="dxa"/>
          </w:tcPr>
          <w:p w14:paraId="74F00218" w14:textId="7792FE66" w:rsidR="0077278F" w:rsidRPr="00EF3E5A" w:rsidRDefault="00E76C49" w:rsidP="005F6B37">
            <w:pPr>
              <w:pStyle w:val="Trabajos"/>
              <w:jc w:val="center"/>
              <w:rPr>
                <w:szCs w:val="24"/>
                <w:lang w:val="es-ES"/>
              </w:rPr>
            </w:pPr>
            <w:r>
              <w:rPr>
                <w:szCs w:val="24"/>
                <w:lang w:val="es-ES"/>
              </w:rPr>
              <w:t>889.3156</w:t>
            </w:r>
          </w:p>
        </w:tc>
      </w:tr>
    </w:tbl>
    <w:p w14:paraId="612708AB" w14:textId="63236731" w:rsidR="00F41929" w:rsidRDefault="00F41929" w:rsidP="0077278F">
      <w:pPr>
        <w:pStyle w:val="Trabajos"/>
        <w:rPr>
          <w:lang w:val="es-ES"/>
        </w:rPr>
      </w:pPr>
      <w:bookmarkStart w:id="129" w:name="_Ref171692419"/>
    </w:p>
    <w:p w14:paraId="5795FC02" w14:textId="535BD9C3" w:rsidR="00083FE1" w:rsidRPr="002377B9" w:rsidRDefault="00083FE1" w:rsidP="00083FE1">
      <w:pPr>
        <w:pStyle w:val="Trabajos"/>
        <w:jc w:val="center"/>
        <w:rPr>
          <w:lang w:val="es-ES"/>
        </w:rPr>
      </w:pPr>
      <w:bookmarkStart w:id="130" w:name="_Toc191081116"/>
      <w:r w:rsidRPr="002377B9">
        <w:rPr>
          <w:lang w:val="es-ES"/>
        </w:rPr>
        <w:t xml:space="preserve">Tabla </w:t>
      </w:r>
      <w:r>
        <w:fldChar w:fldCharType="begin"/>
      </w:r>
      <w:r w:rsidRPr="002377B9">
        <w:rPr>
          <w:lang w:val="es-ES"/>
        </w:rPr>
        <w:instrText xml:space="preserve"> SEQ Tabla \* ARABIC </w:instrText>
      </w:r>
      <w:r>
        <w:fldChar w:fldCharType="separate"/>
      </w:r>
      <w:r w:rsidR="002D5B37">
        <w:rPr>
          <w:noProof/>
          <w:lang w:val="es-ES"/>
        </w:rPr>
        <w:t>20</w:t>
      </w:r>
      <w:r>
        <w:fldChar w:fldCharType="end"/>
      </w:r>
      <w:bookmarkEnd w:id="129"/>
      <w:r w:rsidRPr="002377B9">
        <w:rPr>
          <w:lang w:val="es-ES"/>
        </w:rPr>
        <w:t>: Resumen de los resultados en las ocho instancias CVRP (II).</w:t>
      </w:r>
      <w:bookmarkEnd w:id="130"/>
    </w:p>
    <w:tbl>
      <w:tblPr>
        <w:tblStyle w:val="TableGrid"/>
        <w:tblW w:w="20070" w:type="dxa"/>
        <w:jc w:val="center"/>
        <w:tblLayout w:type="fixed"/>
        <w:tblLook w:val="04A0" w:firstRow="1" w:lastRow="0" w:firstColumn="1" w:lastColumn="0" w:noHBand="0" w:noVBand="1"/>
      </w:tblPr>
      <w:tblGrid>
        <w:gridCol w:w="1435"/>
        <w:gridCol w:w="1800"/>
        <w:gridCol w:w="1440"/>
        <w:gridCol w:w="1440"/>
        <w:gridCol w:w="1710"/>
        <w:gridCol w:w="1350"/>
        <w:gridCol w:w="1530"/>
        <w:gridCol w:w="1530"/>
        <w:gridCol w:w="1260"/>
        <w:gridCol w:w="1530"/>
        <w:gridCol w:w="1890"/>
        <w:gridCol w:w="1710"/>
        <w:gridCol w:w="1445"/>
      </w:tblGrid>
      <w:tr w:rsidR="003641B0" w:rsidRPr="004C6C86" w14:paraId="146A7EED" w14:textId="77777777" w:rsidTr="00251F63">
        <w:trPr>
          <w:trHeight w:val="204"/>
          <w:jc w:val="center"/>
        </w:trPr>
        <w:tc>
          <w:tcPr>
            <w:tcW w:w="1435" w:type="dxa"/>
            <w:vMerge w:val="restart"/>
            <w:shd w:val="clear" w:color="auto" w:fill="E7E6E6" w:themeFill="background2"/>
          </w:tcPr>
          <w:p w14:paraId="29725985" w14:textId="77777777" w:rsidR="003641B0" w:rsidRPr="00251F63" w:rsidRDefault="003641B0" w:rsidP="000C06E3">
            <w:pPr>
              <w:pStyle w:val="Trabajos"/>
              <w:jc w:val="center"/>
              <w:rPr>
                <w:szCs w:val="24"/>
                <w:lang w:val="es-ES"/>
              </w:rPr>
            </w:pPr>
            <w:r w:rsidRPr="00251F63">
              <w:rPr>
                <w:szCs w:val="24"/>
                <w:lang w:val="es-ES"/>
              </w:rPr>
              <w:t>Problema</w:t>
            </w:r>
          </w:p>
        </w:tc>
        <w:tc>
          <w:tcPr>
            <w:tcW w:w="4680" w:type="dxa"/>
            <w:gridSpan w:val="3"/>
            <w:shd w:val="clear" w:color="auto" w:fill="E7E6E6" w:themeFill="background2"/>
          </w:tcPr>
          <w:p w14:paraId="22E1160A" w14:textId="412A926F" w:rsidR="003641B0" w:rsidRPr="00251F63" w:rsidRDefault="003641B0" w:rsidP="000C06E3">
            <w:pPr>
              <w:pStyle w:val="Trabajos"/>
              <w:jc w:val="center"/>
              <w:rPr>
                <w:i/>
                <w:szCs w:val="24"/>
                <w:lang w:val="es-ES"/>
              </w:rPr>
            </w:pPr>
            <w:r w:rsidRPr="00251F63">
              <w:rPr>
                <w:i/>
                <w:szCs w:val="24"/>
                <w:lang w:val="es-ES"/>
              </w:rPr>
              <w:t>MJ</w:t>
            </w:r>
          </w:p>
        </w:tc>
        <w:tc>
          <w:tcPr>
            <w:tcW w:w="4590" w:type="dxa"/>
            <w:gridSpan w:val="3"/>
            <w:shd w:val="clear" w:color="auto" w:fill="E7E6E6" w:themeFill="background2"/>
          </w:tcPr>
          <w:p w14:paraId="3017457E" w14:textId="0C9B25D3" w:rsidR="003641B0" w:rsidRPr="00251F63" w:rsidRDefault="003641B0" w:rsidP="000C06E3">
            <w:pPr>
              <w:pStyle w:val="Trabajos"/>
              <w:jc w:val="center"/>
              <w:rPr>
                <w:i/>
                <w:szCs w:val="24"/>
                <w:lang w:val="es-ES"/>
              </w:rPr>
            </w:pPr>
            <w:r w:rsidRPr="00251F63">
              <w:rPr>
                <w:i/>
                <w:szCs w:val="24"/>
                <w:lang w:val="es-ES"/>
              </w:rPr>
              <w:t>CMT</w:t>
            </w:r>
          </w:p>
        </w:tc>
        <w:tc>
          <w:tcPr>
            <w:tcW w:w="4320" w:type="dxa"/>
            <w:gridSpan w:val="3"/>
            <w:shd w:val="clear" w:color="auto" w:fill="E7E6E6" w:themeFill="background2"/>
          </w:tcPr>
          <w:p w14:paraId="07D1ADAC" w14:textId="0F155995" w:rsidR="003641B0" w:rsidRPr="00251F63" w:rsidRDefault="003641B0" w:rsidP="000C06E3">
            <w:pPr>
              <w:pStyle w:val="Trabajos"/>
              <w:jc w:val="center"/>
              <w:rPr>
                <w:i/>
                <w:szCs w:val="24"/>
                <w:lang w:val="es-ES"/>
              </w:rPr>
            </w:pPr>
            <w:r w:rsidRPr="00251F63">
              <w:rPr>
                <w:i/>
                <w:szCs w:val="24"/>
                <w:lang w:val="es-ES"/>
              </w:rPr>
              <w:t>Kilby</w:t>
            </w:r>
          </w:p>
        </w:tc>
        <w:tc>
          <w:tcPr>
            <w:tcW w:w="5045" w:type="dxa"/>
            <w:gridSpan w:val="3"/>
            <w:shd w:val="clear" w:color="auto" w:fill="E7E6E6" w:themeFill="background2"/>
          </w:tcPr>
          <w:p w14:paraId="12004A1F" w14:textId="69DA8A91" w:rsidR="003641B0" w:rsidRPr="00251F63" w:rsidRDefault="003641B0" w:rsidP="000C06E3">
            <w:pPr>
              <w:pStyle w:val="Trabajos"/>
              <w:jc w:val="center"/>
              <w:rPr>
                <w:i/>
                <w:szCs w:val="24"/>
                <w:lang w:val="es-ES"/>
              </w:rPr>
            </w:pPr>
            <w:r w:rsidRPr="00251F63">
              <w:rPr>
                <w:i/>
                <w:szCs w:val="24"/>
                <w:lang w:val="es-ES"/>
              </w:rPr>
              <w:t>Sweep</w:t>
            </w:r>
          </w:p>
        </w:tc>
      </w:tr>
      <w:tr w:rsidR="008A57FB" w:rsidRPr="004C6C86" w14:paraId="65FB9047" w14:textId="77777777" w:rsidTr="00251F63">
        <w:trPr>
          <w:trHeight w:val="204"/>
          <w:jc w:val="center"/>
        </w:trPr>
        <w:tc>
          <w:tcPr>
            <w:tcW w:w="1435" w:type="dxa"/>
            <w:vMerge/>
          </w:tcPr>
          <w:p w14:paraId="5494127A" w14:textId="77777777" w:rsidR="003641B0" w:rsidRPr="00251F63" w:rsidRDefault="003641B0" w:rsidP="000C06E3">
            <w:pPr>
              <w:pStyle w:val="Trabajos"/>
              <w:jc w:val="center"/>
              <w:rPr>
                <w:szCs w:val="24"/>
                <w:lang w:val="es-ES"/>
              </w:rPr>
            </w:pPr>
          </w:p>
        </w:tc>
        <w:tc>
          <w:tcPr>
            <w:tcW w:w="1800" w:type="dxa"/>
            <w:shd w:val="clear" w:color="auto" w:fill="F2F2F2" w:themeFill="background1" w:themeFillShade="F2"/>
          </w:tcPr>
          <w:p w14:paraId="4F95BDFE" w14:textId="77777777" w:rsidR="003641B0" w:rsidRPr="00251F63" w:rsidRDefault="003641B0" w:rsidP="000C06E3">
            <w:pPr>
              <w:pStyle w:val="Trabajos"/>
              <w:jc w:val="center"/>
              <w:rPr>
                <w:szCs w:val="24"/>
                <w:lang w:val="es-ES"/>
              </w:rPr>
            </w:pPr>
            <w:r w:rsidRPr="00251F63">
              <w:rPr>
                <w:szCs w:val="24"/>
                <w:lang w:val="es-ES"/>
              </w:rPr>
              <w:t>Min</w:t>
            </w:r>
          </w:p>
        </w:tc>
        <w:tc>
          <w:tcPr>
            <w:tcW w:w="1440" w:type="dxa"/>
            <w:shd w:val="clear" w:color="auto" w:fill="F2F2F2" w:themeFill="background1" w:themeFillShade="F2"/>
          </w:tcPr>
          <w:p w14:paraId="3EA693CA" w14:textId="77777777" w:rsidR="003641B0" w:rsidRPr="00251F63" w:rsidRDefault="003641B0" w:rsidP="000C06E3">
            <w:pPr>
              <w:pStyle w:val="Trabajos"/>
              <w:jc w:val="center"/>
              <w:rPr>
                <w:szCs w:val="24"/>
                <w:lang w:val="es-ES"/>
              </w:rPr>
            </w:pPr>
            <w:r w:rsidRPr="00251F63">
              <w:rPr>
                <w:szCs w:val="24"/>
                <w:lang w:val="es-ES"/>
              </w:rPr>
              <w:t>Prom</w:t>
            </w:r>
          </w:p>
        </w:tc>
        <w:tc>
          <w:tcPr>
            <w:tcW w:w="1440" w:type="dxa"/>
            <w:shd w:val="clear" w:color="auto" w:fill="F2F2F2" w:themeFill="background1" w:themeFillShade="F2"/>
          </w:tcPr>
          <w:p w14:paraId="1780700C" w14:textId="77777777" w:rsidR="003641B0" w:rsidRPr="00251F63" w:rsidRDefault="003641B0" w:rsidP="000C06E3">
            <w:pPr>
              <w:pStyle w:val="Trabajos"/>
              <w:jc w:val="center"/>
              <w:rPr>
                <w:szCs w:val="24"/>
                <w:lang w:val="es-ES"/>
              </w:rPr>
            </w:pPr>
            <w:r w:rsidRPr="00251F63">
              <w:rPr>
                <w:szCs w:val="24"/>
                <w:lang w:val="es-ES"/>
              </w:rPr>
              <w:t>Tiempo (s)</w:t>
            </w:r>
          </w:p>
        </w:tc>
        <w:tc>
          <w:tcPr>
            <w:tcW w:w="1710" w:type="dxa"/>
            <w:shd w:val="clear" w:color="auto" w:fill="F2F2F2" w:themeFill="background1" w:themeFillShade="F2"/>
          </w:tcPr>
          <w:p w14:paraId="355730A9" w14:textId="77777777" w:rsidR="003641B0" w:rsidRPr="00251F63" w:rsidRDefault="003641B0" w:rsidP="000C06E3">
            <w:pPr>
              <w:pStyle w:val="Trabajos"/>
              <w:jc w:val="center"/>
              <w:rPr>
                <w:szCs w:val="24"/>
                <w:lang w:val="es-ES"/>
              </w:rPr>
            </w:pPr>
            <w:r w:rsidRPr="00251F63">
              <w:rPr>
                <w:szCs w:val="24"/>
                <w:lang w:val="es-ES"/>
              </w:rPr>
              <w:t>Min</w:t>
            </w:r>
          </w:p>
        </w:tc>
        <w:tc>
          <w:tcPr>
            <w:tcW w:w="1350" w:type="dxa"/>
            <w:shd w:val="clear" w:color="auto" w:fill="F2F2F2" w:themeFill="background1" w:themeFillShade="F2"/>
          </w:tcPr>
          <w:p w14:paraId="6CF294FD" w14:textId="77777777" w:rsidR="003641B0" w:rsidRPr="00251F63" w:rsidRDefault="003641B0" w:rsidP="000C06E3">
            <w:pPr>
              <w:pStyle w:val="Trabajos"/>
              <w:jc w:val="center"/>
              <w:rPr>
                <w:szCs w:val="24"/>
                <w:lang w:val="es-ES"/>
              </w:rPr>
            </w:pPr>
            <w:r w:rsidRPr="00251F63">
              <w:rPr>
                <w:szCs w:val="24"/>
                <w:lang w:val="es-ES"/>
              </w:rPr>
              <w:t>Prom</w:t>
            </w:r>
          </w:p>
        </w:tc>
        <w:tc>
          <w:tcPr>
            <w:tcW w:w="1530" w:type="dxa"/>
            <w:shd w:val="clear" w:color="auto" w:fill="F2F2F2" w:themeFill="background1" w:themeFillShade="F2"/>
          </w:tcPr>
          <w:p w14:paraId="314AA6B2" w14:textId="77777777" w:rsidR="003641B0" w:rsidRPr="00251F63" w:rsidRDefault="003641B0" w:rsidP="000C06E3">
            <w:pPr>
              <w:pStyle w:val="Trabajos"/>
              <w:jc w:val="center"/>
              <w:rPr>
                <w:szCs w:val="24"/>
                <w:lang w:val="es-ES"/>
              </w:rPr>
            </w:pPr>
            <w:r w:rsidRPr="00251F63">
              <w:rPr>
                <w:szCs w:val="24"/>
                <w:lang w:val="es-ES"/>
              </w:rPr>
              <w:t>Tiempo (s)</w:t>
            </w:r>
          </w:p>
        </w:tc>
        <w:tc>
          <w:tcPr>
            <w:tcW w:w="1530" w:type="dxa"/>
            <w:shd w:val="clear" w:color="auto" w:fill="F2F2F2" w:themeFill="background1" w:themeFillShade="F2"/>
          </w:tcPr>
          <w:p w14:paraId="17E9CD03" w14:textId="77777777" w:rsidR="003641B0" w:rsidRPr="00251F63" w:rsidRDefault="003641B0" w:rsidP="000C06E3">
            <w:pPr>
              <w:pStyle w:val="Trabajos"/>
              <w:jc w:val="center"/>
              <w:rPr>
                <w:szCs w:val="24"/>
                <w:lang w:val="es-ES"/>
              </w:rPr>
            </w:pPr>
            <w:r w:rsidRPr="00251F63">
              <w:rPr>
                <w:szCs w:val="24"/>
                <w:lang w:val="es-ES"/>
              </w:rPr>
              <w:t>Min</w:t>
            </w:r>
          </w:p>
        </w:tc>
        <w:tc>
          <w:tcPr>
            <w:tcW w:w="1260" w:type="dxa"/>
            <w:shd w:val="clear" w:color="auto" w:fill="F2F2F2" w:themeFill="background1" w:themeFillShade="F2"/>
          </w:tcPr>
          <w:p w14:paraId="7F6AB777" w14:textId="77777777" w:rsidR="003641B0" w:rsidRPr="00251F63" w:rsidRDefault="003641B0" w:rsidP="000C06E3">
            <w:pPr>
              <w:pStyle w:val="Trabajos"/>
              <w:jc w:val="center"/>
              <w:rPr>
                <w:szCs w:val="24"/>
                <w:lang w:val="es-ES"/>
              </w:rPr>
            </w:pPr>
            <w:r w:rsidRPr="00251F63">
              <w:rPr>
                <w:szCs w:val="24"/>
                <w:lang w:val="es-ES"/>
              </w:rPr>
              <w:t>Prom</w:t>
            </w:r>
          </w:p>
        </w:tc>
        <w:tc>
          <w:tcPr>
            <w:tcW w:w="1530" w:type="dxa"/>
            <w:shd w:val="clear" w:color="auto" w:fill="F2F2F2" w:themeFill="background1" w:themeFillShade="F2"/>
          </w:tcPr>
          <w:p w14:paraId="3C0D4618" w14:textId="77777777" w:rsidR="003641B0" w:rsidRPr="00251F63" w:rsidRDefault="003641B0" w:rsidP="000C06E3">
            <w:pPr>
              <w:pStyle w:val="Trabajos"/>
              <w:jc w:val="center"/>
              <w:rPr>
                <w:szCs w:val="24"/>
                <w:lang w:val="es-ES"/>
              </w:rPr>
            </w:pPr>
            <w:r w:rsidRPr="00251F63">
              <w:rPr>
                <w:szCs w:val="24"/>
                <w:lang w:val="es-ES"/>
              </w:rPr>
              <w:t>Tiempo (s)</w:t>
            </w:r>
          </w:p>
        </w:tc>
        <w:tc>
          <w:tcPr>
            <w:tcW w:w="1890" w:type="dxa"/>
            <w:shd w:val="clear" w:color="auto" w:fill="F2F2F2" w:themeFill="background1" w:themeFillShade="F2"/>
          </w:tcPr>
          <w:p w14:paraId="6446D5EB" w14:textId="77777777" w:rsidR="003641B0" w:rsidRPr="00251F63" w:rsidRDefault="003641B0" w:rsidP="000C06E3">
            <w:pPr>
              <w:pStyle w:val="Trabajos"/>
              <w:jc w:val="center"/>
              <w:rPr>
                <w:szCs w:val="24"/>
                <w:lang w:val="es-ES"/>
              </w:rPr>
            </w:pPr>
            <w:r w:rsidRPr="00251F63">
              <w:rPr>
                <w:szCs w:val="24"/>
                <w:lang w:val="es-ES"/>
              </w:rPr>
              <w:t>Min</w:t>
            </w:r>
          </w:p>
        </w:tc>
        <w:tc>
          <w:tcPr>
            <w:tcW w:w="1710" w:type="dxa"/>
            <w:shd w:val="clear" w:color="auto" w:fill="F2F2F2" w:themeFill="background1" w:themeFillShade="F2"/>
          </w:tcPr>
          <w:p w14:paraId="0C8971FD" w14:textId="77777777" w:rsidR="003641B0" w:rsidRPr="00251F63" w:rsidRDefault="003641B0" w:rsidP="000C06E3">
            <w:pPr>
              <w:pStyle w:val="Trabajos"/>
              <w:jc w:val="center"/>
              <w:rPr>
                <w:szCs w:val="24"/>
                <w:lang w:val="es-ES"/>
              </w:rPr>
            </w:pPr>
            <w:r w:rsidRPr="00251F63">
              <w:rPr>
                <w:szCs w:val="24"/>
                <w:lang w:val="es-ES"/>
              </w:rPr>
              <w:t>Prom</w:t>
            </w:r>
          </w:p>
        </w:tc>
        <w:tc>
          <w:tcPr>
            <w:tcW w:w="1445" w:type="dxa"/>
            <w:shd w:val="clear" w:color="auto" w:fill="F2F2F2" w:themeFill="background1" w:themeFillShade="F2"/>
          </w:tcPr>
          <w:p w14:paraId="0FE6B3AE" w14:textId="77777777" w:rsidR="003641B0" w:rsidRPr="00251F63" w:rsidRDefault="003641B0" w:rsidP="000C06E3">
            <w:pPr>
              <w:pStyle w:val="Trabajos"/>
              <w:jc w:val="center"/>
              <w:rPr>
                <w:szCs w:val="24"/>
                <w:lang w:val="es-ES"/>
              </w:rPr>
            </w:pPr>
            <w:r w:rsidRPr="00251F63">
              <w:rPr>
                <w:szCs w:val="24"/>
                <w:lang w:val="es-ES"/>
              </w:rPr>
              <w:t>Tiempo (s)</w:t>
            </w:r>
          </w:p>
        </w:tc>
      </w:tr>
      <w:tr w:rsidR="008A57FB" w:rsidRPr="004C6C86" w14:paraId="1130C90F" w14:textId="77777777" w:rsidTr="00251F63">
        <w:trPr>
          <w:jc w:val="center"/>
        </w:trPr>
        <w:tc>
          <w:tcPr>
            <w:tcW w:w="1435" w:type="dxa"/>
          </w:tcPr>
          <w:p w14:paraId="7EDACF0D" w14:textId="77777777" w:rsidR="003641B0" w:rsidRPr="00251F63" w:rsidRDefault="003641B0" w:rsidP="000C06E3">
            <w:pPr>
              <w:pStyle w:val="Trabajos"/>
              <w:jc w:val="center"/>
              <w:rPr>
                <w:szCs w:val="24"/>
                <w:lang w:val="es-ES"/>
              </w:rPr>
            </w:pPr>
            <w:r w:rsidRPr="00251F63">
              <w:rPr>
                <w:szCs w:val="24"/>
                <w:lang w:val="es-ES"/>
              </w:rPr>
              <w:t>1</w:t>
            </w:r>
          </w:p>
        </w:tc>
        <w:tc>
          <w:tcPr>
            <w:tcW w:w="1800" w:type="dxa"/>
          </w:tcPr>
          <w:p w14:paraId="2B462F11" w14:textId="0D82CC99"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597.38</m:t>
                    </m:r>
                  </m:e>
                  <m:sub>
                    <m:r>
                      <w:rPr>
                        <w:rFonts w:ascii="Cambria Math" w:hAnsi="Cambria Math"/>
                        <w:szCs w:val="24"/>
                        <w:lang w:val="es-ES"/>
                      </w:rPr>
                      <m:t>(4)</m:t>
                    </m:r>
                  </m:sub>
                </m:sSub>
              </m:oMath>
            </m:oMathPara>
          </w:p>
        </w:tc>
        <w:tc>
          <w:tcPr>
            <w:tcW w:w="1440" w:type="dxa"/>
          </w:tcPr>
          <w:p w14:paraId="3E887711" w14:textId="0D347F10" w:rsidR="003641B0" w:rsidRPr="00251F63" w:rsidRDefault="00C3175B" w:rsidP="005F6B37">
            <w:pPr>
              <w:pStyle w:val="Trabajos"/>
              <w:jc w:val="center"/>
              <w:rPr>
                <w:szCs w:val="24"/>
                <w:lang w:val="es-ES"/>
              </w:rPr>
            </w:pPr>
            <w:r w:rsidRPr="00251F63">
              <w:rPr>
                <w:szCs w:val="24"/>
                <w:lang w:val="es-ES"/>
              </w:rPr>
              <w:t>612.15</w:t>
            </w:r>
          </w:p>
        </w:tc>
        <w:tc>
          <w:tcPr>
            <w:tcW w:w="1440" w:type="dxa"/>
          </w:tcPr>
          <w:p w14:paraId="144CA37E" w14:textId="4DC0E388" w:rsidR="003641B0" w:rsidRPr="00251F63" w:rsidRDefault="00121C95" w:rsidP="005F6B37">
            <w:pPr>
              <w:pStyle w:val="Trabajos"/>
              <w:jc w:val="center"/>
              <w:rPr>
                <w:szCs w:val="24"/>
                <w:lang w:val="es-ES"/>
              </w:rPr>
            </w:pPr>
            <w:r w:rsidRPr="00251F63">
              <w:rPr>
                <w:szCs w:val="24"/>
                <w:lang w:val="es-ES"/>
              </w:rPr>
              <w:t>2.4681</w:t>
            </w:r>
          </w:p>
        </w:tc>
        <w:tc>
          <w:tcPr>
            <w:tcW w:w="1710" w:type="dxa"/>
          </w:tcPr>
          <w:p w14:paraId="5B28C3DB" w14:textId="787F1E00"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598.96</m:t>
                    </m:r>
                  </m:e>
                  <m:sub>
                    <m:r>
                      <w:rPr>
                        <w:rFonts w:ascii="Cambria Math" w:hAnsi="Cambria Math"/>
                        <w:szCs w:val="24"/>
                        <w:lang w:val="es-ES"/>
                      </w:rPr>
                      <m:t>(4)</m:t>
                    </m:r>
                  </m:sub>
                </m:sSub>
              </m:oMath>
            </m:oMathPara>
          </w:p>
        </w:tc>
        <w:tc>
          <w:tcPr>
            <w:tcW w:w="1350" w:type="dxa"/>
          </w:tcPr>
          <w:p w14:paraId="45EE9368" w14:textId="57531821" w:rsidR="003641B0" w:rsidRPr="00251F63" w:rsidRDefault="001F1AEC" w:rsidP="005F6B37">
            <w:pPr>
              <w:pStyle w:val="Trabajos"/>
              <w:jc w:val="center"/>
              <w:rPr>
                <w:szCs w:val="24"/>
                <w:lang w:val="es-ES"/>
              </w:rPr>
            </w:pPr>
            <w:r w:rsidRPr="00251F63">
              <w:rPr>
                <w:szCs w:val="24"/>
                <w:lang w:val="es-ES"/>
              </w:rPr>
              <w:t>640.49</w:t>
            </w:r>
          </w:p>
        </w:tc>
        <w:tc>
          <w:tcPr>
            <w:tcW w:w="1530" w:type="dxa"/>
          </w:tcPr>
          <w:p w14:paraId="6C99D75E" w14:textId="4353C813" w:rsidR="003641B0" w:rsidRPr="00251F63" w:rsidRDefault="00063703" w:rsidP="005F6B37">
            <w:pPr>
              <w:pStyle w:val="Trabajos"/>
              <w:jc w:val="center"/>
              <w:rPr>
                <w:szCs w:val="24"/>
                <w:lang w:val="es-ES"/>
              </w:rPr>
            </w:pPr>
            <w:r w:rsidRPr="00251F63">
              <w:rPr>
                <w:szCs w:val="24"/>
                <w:lang w:val="es-ES"/>
              </w:rPr>
              <w:t>0.5086</w:t>
            </w:r>
          </w:p>
        </w:tc>
        <w:tc>
          <w:tcPr>
            <w:tcW w:w="1530" w:type="dxa"/>
          </w:tcPr>
          <w:p w14:paraId="64E82223" w14:textId="602467B1"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1044.96</m:t>
                    </m:r>
                  </m:e>
                  <m:sub>
                    <m:r>
                      <w:rPr>
                        <w:rFonts w:ascii="Cambria Math" w:hAnsi="Cambria Math"/>
                        <w:szCs w:val="24"/>
                        <w:lang w:val="es-ES"/>
                      </w:rPr>
                      <m:t>(5)</m:t>
                    </m:r>
                  </m:sub>
                </m:sSub>
              </m:oMath>
            </m:oMathPara>
          </w:p>
        </w:tc>
        <w:tc>
          <w:tcPr>
            <w:tcW w:w="1260" w:type="dxa"/>
          </w:tcPr>
          <w:p w14:paraId="3872959F" w14:textId="2DA44619" w:rsidR="003641B0" w:rsidRPr="00251F63" w:rsidRDefault="00C36DFC" w:rsidP="005F6B37">
            <w:pPr>
              <w:pStyle w:val="Trabajos"/>
              <w:jc w:val="center"/>
              <w:rPr>
                <w:szCs w:val="24"/>
                <w:lang w:val="es-ES"/>
              </w:rPr>
            </w:pPr>
            <w:r w:rsidRPr="00251F63">
              <w:rPr>
                <w:szCs w:val="24"/>
                <w:lang w:val="es-ES"/>
              </w:rPr>
              <w:t>1060.82</w:t>
            </w:r>
          </w:p>
        </w:tc>
        <w:tc>
          <w:tcPr>
            <w:tcW w:w="1530" w:type="dxa"/>
          </w:tcPr>
          <w:p w14:paraId="1EE2C6BC" w14:textId="2B2BDA12" w:rsidR="003641B0" w:rsidRPr="00251F63" w:rsidRDefault="00661231" w:rsidP="005F6B37">
            <w:pPr>
              <w:pStyle w:val="Trabajos"/>
              <w:jc w:val="center"/>
              <w:rPr>
                <w:szCs w:val="24"/>
                <w:lang w:val="es-ES"/>
              </w:rPr>
            </w:pPr>
            <w:r w:rsidRPr="00251F63">
              <w:rPr>
                <w:szCs w:val="24"/>
                <w:lang w:val="es-ES"/>
              </w:rPr>
              <w:t>1.1911</w:t>
            </w:r>
          </w:p>
        </w:tc>
        <w:tc>
          <w:tcPr>
            <w:tcW w:w="1890" w:type="dxa"/>
          </w:tcPr>
          <w:p w14:paraId="7CEEE931" w14:textId="5D1CFF9F"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1435.45</m:t>
                    </m:r>
                  </m:e>
                  <m:sub>
                    <m:r>
                      <w:rPr>
                        <w:rFonts w:ascii="Cambria Math" w:hAnsi="Cambria Math"/>
                        <w:szCs w:val="24"/>
                        <w:lang w:val="es-ES"/>
                      </w:rPr>
                      <m:t>(4)</m:t>
                    </m:r>
                  </m:sub>
                </m:sSub>
              </m:oMath>
            </m:oMathPara>
          </w:p>
        </w:tc>
        <w:tc>
          <w:tcPr>
            <w:tcW w:w="1710" w:type="dxa"/>
          </w:tcPr>
          <w:p w14:paraId="74750744" w14:textId="4E219170" w:rsidR="003641B0" w:rsidRPr="00251F63" w:rsidRDefault="00E115F4" w:rsidP="005F6B37">
            <w:pPr>
              <w:pStyle w:val="Trabajos"/>
              <w:jc w:val="center"/>
              <w:rPr>
                <w:szCs w:val="24"/>
                <w:lang w:val="es-ES"/>
              </w:rPr>
            </w:pPr>
            <w:r w:rsidRPr="00251F63">
              <w:rPr>
                <w:szCs w:val="24"/>
                <w:lang w:val="es-ES"/>
              </w:rPr>
              <w:t>1514.74</w:t>
            </w:r>
          </w:p>
        </w:tc>
        <w:tc>
          <w:tcPr>
            <w:tcW w:w="1445" w:type="dxa"/>
          </w:tcPr>
          <w:p w14:paraId="48A4AF51" w14:textId="6B9F5614" w:rsidR="003641B0" w:rsidRPr="00251F63" w:rsidRDefault="00E115F4" w:rsidP="005F6B37">
            <w:pPr>
              <w:pStyle w:val="Trabajos"/>
              <w:jc w:val="center"/>
              <w:rPr>
                <w:szCs w:val="24"/>
                <w:lang w:val="es-ES"/>
              </w:rPr>
            </w:pPr>
            <w:r w:rsidRPr="00251F63">
              <w:rPr>
                <w:szCs w:val="24"/>
                <w:lang w:val="es-ES"/>
              </w:rPr>
              <w:t>0.2259</w:t>
            </w:r>
          </w:p>
        </w:tc>
      </w:tr>
      <w:tr w:rsidR="008A57FB" w:rsidRPr="004C6C86" w14:paraId="0724304E" w14:textId="77777777" w:rsidTr="00251F63">
        <w:trPr>
          <w:jc w:val="center"/>
        </w:trPr>
        <w:tc>
          <w:tcPr>
            <w:tcW w:w="1435" w:type="dxa"/>
          </w:tcPr>
          <w:p w14:paraId="179E0DCF" w14:textId="77777777" w:rsidR="003641B0" w:rsidRPr="00251F63" w:rsidRDefault="003641B0" w:rsidP="000C06E3">
            <w:pPr>
              <w:pStyle w:val="Trabajos"/>
              <w:jc w:val="center"/>
              <w:rPr>
                <w:szCs w:val="24"/>
                <w:lang w:val="es-ES"/>
              </w:rPr>
            </w:pPr>
            <w:r w:rsidRPr="00251F63">
              <w:rPr>
                <w:szCs w:val="24"/>
                <w:lang w:val="es-ES"/>
              </w:rPr>
              <w:t>2</w:t>
            </w:r>
          </w:p>
        </w:tc>
        <w:tc>
          <w:tcPr>
            <w:tcW w:w="1800" w:type="dxa"/>
          </w:tcPr>
          <w:p w14:paraId="25846B02" w14:textId="6772F401"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801.6</m:t>
                    </m:r>
                  </m:e>
                  <m:sub>
                    <m:r>
                      <w:rPr>
                        <w:rFonts w:ascii="Cambria Math" w:hAnsi="Cambria Math"/>
                        <w:szCs w:val="24"/>
                        <w:lang w:val="es-ES"/>
                      </w:rPr>
                      <m:t>(6)</m:t>
                    </m:r>
                  </m:sub>
                </m:sSub>
              </m:oMath>
            </m:oMathPara>
          </w:p>
        </w:tc>
        <w:tc>
          <w:tcPr>
            <w:tcW w:w="1440" w:type="dxa"/>
          </w:tcPr>
          <w:p w14:paraId="6409F707" w14:textId="3C580C86" w:rsidR="003641B0" w:rsidRPr="00251F63" w:rsidRDefault="00F24853" w:rsidP="005F6B37">
            <w:pPr>
              <w:pStyle w:val="Trabajos"/>
              <w:jc w:val="center"/>
              <w:rPr>
                <w:szCs w:val="24"/>
                <w:lang w:val="es-ES"/>
              </w:rPr>
            </w:pPr>
            <w:r w:rsidRPr="00251F63">
              <w:rPr>
                <w:szCs w:val="24"/>
                <w:lang w:val="es-ES"/>
              </w:rPr>
              <w:t>816.92</w:t>
            </w:r>
          </w:p>
        </w:tc>
        <w:tc>
          <w:tcPr>
            <w:tcW w:w="1440" w:type="dxa"/>
          </w:tcPr>
          <w:p w14:paraId="6D56B66F" w14:textId="4887BE03" w:rsidR="003641B0" w:rsidRPr="00251F63" w:rsidRDefault="00603273" w:rsidP="005F6B37">
            <w:pPr>
              <w:pStyle w:val="Trabajos"/>
              <w:jc w:val="center"/>
              <w:rPr>
                <w:szCs w:val="24"/>
                <w:lang w:val="es-ES"/>
              </w:rPr>
            </w:pPr>
            <w:r w:rsidRPr="00251F63">
              <w:rPr>
                <w:szCs w:val="24"/>
                <w:lang w:val="es-ES"/>
              </w:rPr>
              <w:t>8.7697</w:t>
            </w:r>
          </w:p>
        </w:tc>
        <w:tc>
          <w:tcPr>
            <w:tcW w:w="1710" w:type="dxa"/>
          </w:tcPr>
          <w:p w14:paraId="32A1B9EF" w14:textId="26290A20"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806.83</m:t>
                    </m:r>
                  </m:e>
                  <m:sub>
                    <m:r>
                      <w:rPr>
                        <w:rFonts w:ascii="Cambria Math" w:hAnsi="Cambria Math"/>
                        <w:szCs w:val="24"/>
                        <w:lang w:val="es-ES"/>
                      </w:rPr>
                      <m:t>(6)</m:t>
                    </m:r>
                  </m:sub>
                </m:sSub>
              </m:oMath>
            </m:oMathPara>
          </w:p>
        </w:tc>
        <w:tc>
          <w:tcPr>
            <w:tcW w:w="1350" w:type="dxa"/>
          </w:tcPr>
          <w:p w14:paraId="0166D82D" w14:textId="0470FDA3" w:rsidR="003641B0" w:rsidRPr="00251F63" w:rsidRDefault="0071120E" w:rsidP="005F6B37">
            <w:pPr>
              <w:pStyle w:val="Trabajos"/>
              <w:jc w:val="center"/>
              <w:rPr>
                <w:szCs w:val="24"/>
                <w:lang w:val="es-ES"/>
              </w:rPr>
            </w:pPr>
            <w:r w:rsidRPr="00251F63">
              <w:rPr>
                <w:szCs w:val="24"/>
                <w:lang w:val="es-ES"/>
              </w:rPr>
              <w:t>854.40</w:t>
            </w:r>
          </w:p>
        </w:tc>
        <w:tc>
          <w:tcPr>
            <w:tcW w:w="1530" w:type="dxa"/>
          </w:tcPr>
          <w:p w14:paraId="617FDB5C" w14:textId="07CF39BF" w:rsidR="003641B0" w:rsidRPr="00251F63" w:rsidRDefault="008F7462" w:rsidP="005F6B37">
            <w:pPr>
              <w:pStyle w:val="Trabajos"/>
              <w:jc w:val="center"/>
              <w:rPr>
                <w:szCs w:val="24"/>
                <w:lang w:val="es-ES"/>
              </w:rPr>
            </w:pPr>
            <w:r w:rsidRPr="00251F63">
              <w:rPr>
                <w:szCs w:val="24"/>
                <w:lang w:val="es-ES"/>
              </w:rPr>
              <w:t>1.3093</w:t>
            </w:r>
          </w:p>
        </w:tc>
        <w:tc>
          <w:tcPr>
            <w:tcW w:w="1530" w:type="dxa"/>
          </w:tcPr>
          <w:p w14:paraId="010F4E4A" w14:textId="19F3DF6E"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1199.09</m:t>
                    </m:r>
                  </m:e>
                  <m:sub>
                    <m:r>
                      <w:rPr>
                        <w:rFonts w:ascii="Cambria Math" w:hAnsi="Cambria Math"/>
                        <w:szCs w:val="24"/>
                        <w:lang w:val="es-ES"/>
                      </w:rPr>
                      <m:t>(9)</m:t>
                    </m:r>
                  </m:sub>
                </m:sSub>
              </m:oMath>
            </m:oMathPara>
          </w:p>
        </w:tc>
        <w:tc>
          <w:tcPr>
            <w:tcW w:w="1260" w:type="dxa"/>
          </w:tcPr>
          <w:p w14:paraId="433B211C" w14:textId="11B2115C" w:rsidR="003641B0" w:rsidRPr="00251F63" w:rsidRDefault="00956FB7" w:rsidP="005F6B37">
            <w:pPr>
              <w:pStyle w:val="Trabajos"/>
              <w:jc w:val="center"/>
              <w:rPr>
                <w:szCs w:val="24"/>
                <w:lang w:val="es-ES"/>
              </w:rPr>
            </w:pPr>
            <w:r w:rsidRPr="00251F63">
              <w:rPr>
                <w:szCs w:val="24"/>
                <w:lang w:val="es-ES"/>
              </w:rPr>
              <w:t>1255.48</w:t>
            </w:r>
          </w:p>
        </w:tc>
        <w:tc>
          <w:tcPr>
            <w:tcW w:w="1530" w:type="dxa"/>
          </w:tcPr>
          <w:p w14:paraId="4E71F9CD" w14:textId="07FA6A1A" w:rsidR="003641B0" w:rsidRPr="00251F63" w:rsidRDefault="00317206" w:rsidP="005F6B37">
            <w:pPr>
              <w:pStyle w:val="Trabajos"/>
              <w:jc w:val="center"/>
              <w:rPr>
                <w:szCs w:val="24"/>
                <w:lang w:val="es-ES"/>
              </w:rPr>
            </w:pPr>
            <w:r w:rsidRPr="00251F63">
              <w:rPr>
                <w:szCs w:val="24"/>
                <w:lang w:val="es-ES"/>
              </w:rPr>
              <w:t>5.9780</w:t>
            </w:r>
          </w:p>
        </w:tc>
        <w:tc>
          <w:tcPr>
            <w:tcW w:w="1890" w:type="dxa"/>
          </w:tcPr>
          <w:p w14:paraId="05890F7C" w14:textId="6C749828"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2293.26</m:t>
                    </m:r>
                  </m:e>
                  <m:sub>
                    <m:r>
                      <w:rPr>
                        <w:rFonts w:ascii="Cambria Math" w:hAnsi="Cambria Math"/>
                        <w:szCs w:val="24"/>
                        <w:lang w:val="es-ES"/>
                      </w:rPr>
                      <m:t>(6)</m:t>
                    </m:r>
                  </m:sub>
                </m:sSub>
              </m:oMath>
            </m:oMathPara>
          </w:p>
        </w:tc>
        <w:tc>
          <w:tcPr>
            <w:tcW w:w="1710" w:type="dxa"/>
          </w:tcPr>
          <w:p w14:paraId="7623ABA3" w14:textId="0AFB0BFE" w:rsidR="003641B0" w:rsidRPr="00251F63" w:rsidRDefault="00BB77C6" w:rsidP="005F6B37">
            <w:pPr>
              <w:pStyle w:val="Trabajos"/>
              <w:jc w:val="center"/>
              <w:rPr>
                <w:szCs w:val="24"/>
                <w:lang w:val="es-ES"/>
              </w:rPr>
            </w:pPr>
            <w:r w:rsidRPr="00251F63">
              <w:rPr>
                <w:szCs w:val="24"/>
                <w:lang w:val="es-ES"/>
              </w:rPr>
              <w:t>2386.57</w:t>
            </w:r>
          </w:p>
        </w:tc>
        <w:tc>
          <w:tcPr>
            <w:tcW w:w="1445" w:type="dxa"/>
          </w:tcPr>
          <w:p w14:paraId="517C70C5" w14:textId="53FFC67E" w:rsidR="003641B0" w:rsidRPr="00251F63" w:rsidRDefault="00771496" w:rsidP="005F6B37">
            <w:pPr>
              <w:pStyle w:val="Trabajos"/>
              <w:jc w:val="center"/>
              <w:rPr>
                <w:szCs w:val="24"/>
                <w:lang w:val="es-ES"/>
              </w:rPr>
            </w:pPr>
            <w:r w:rsidRPr="00251F63">
              <w:rPr>
                <w:szCs w:val="24"/>
                <w:lang w:val="es-ES"/>
              </w:rPr>
              <w:t>0.7546</w:t>
            </w:r>
          </w:p>
        </w:tc>
      </w:tr>
      <w:tr w:rsidR="008A57FB" w:rsidRPr="004C6C86" w14:paraId="45BF1341" w14:textId="77777777" w:rsidTr="00251F63">
        <w:trPr>
          <w:jc w:val="center"/>
        </w:trPr>
        <w:tc>
          <w:tcPr>
            <w:tcW w:w="1435" w:type="dxa"/>
          </w:tcPr>
          <w:p w14:paraId="125DC654" w14:textId="77777777" w:rsidR="003641B0" w:rsidRPr="00251F63" w:rsidRDefault="003641B0" w:rsidP="000C06E3">
            <w:pPr>
              <w:pStyle w:val="Trabajos"/>
              <w:jc w:val="center"/>
              <w:rPr>
                <w:szCs w:val="24"/>
                <w:lang w:val="es-ES"/>
              </w:rPr>
            </w:pPr>
            <w:r w:rsidRPr="00251F63">
              <w:rPr>
                <w:szCs w:val="24"/>
                <w:lang w:val="es-ES"/>
              </w:rPr>
              <w:t>3</w:t>
            </w:r>
          </w:p>
        </w:tc>
        <w:tc>
          <w:tcPr>
            <w:tcW w:w="1800" w:type="dxa"/>
          </w:tcPr>
          <w:p w14:paraId="328E3B84" w14:textId="6ACDF0F4" w:rsidR="003641B0" w:rsidRPr="00251F63"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666.86</m:t>
                    </m:r>
                  </m:e>
                  <m:sub>
                    <m:r>
                      <m:rPr>
                        <m:sty m:val="bi"/>
                      </m:rPr>
                      <w:rPr>
                        <w:rFonts w:ascii="Cambria Math" w:hAnsi="Cambria Math"/>
                        <w:color w:val="0070C0"/>
                        <w:szCs w:val="24"/>
                        <w:lang w:val="es-ES"/>
                      </w:rPr>
                      <m:t>(3)</m:t>
                    </m:r>
                  </m:sub>
                </m:sSub>
              </m:oMath>
            </m:oMathPara>
          </w:p>
        </w:tc>
        <w:tc>
          <w:tcPr>
            <w:tcW w:w="1440" w:type="dxa"/>
          </w:tcPr>
          <w:p w14:paraId="158DF6DF" w14:textId="0D0AC466" w:rsidR="003641B0" w:rsidRPr="00251F63" w:rsidRDefault="0074039C" w:rsidP="005F6B37">
            <w:pPr>
              <w:pStyle w:val="Trabajos"/>
              <w:jc w:val="center"/>
              <w:rPr>
                <w:szCs w:val="24"/>
                <w:lang w:val="es-ES"/>
              </w:rPr>
            </w:pPr>
            <w:r w:rsidRPr="00251F63">
              <w:rPr>
                <w:szCs w:val="24"/>
                <w:lang w:val="es-ES"/>
              </w:rPr>
              <w:t>676.99</w:t>
            </w:r>
          </w:p>
        </w:tc>
        <w:tc>
          <w:tcPr>
            <w:tcW w:w="1440" w:type="dxa"/>
          </w:tcPr>
          <w:p w14:paraId="02447A2B" w14:textId="727436BB" w:rsidR="003641B0" w:rsidRPr="00251F63" w:rsidRDefault="00F71AD5" w:rsidP="005F6B37">
            <w:pPr>
              <w:pStyle w:val="Trabajos"/>
              <w:jc w:val="center"/>
              <w:rPr>
                <w:szCs w:val="24"/>
                <w:lang w:val="es-ES"/>
              </w:rPr>
            </w:pPr>
            <w:r w:rsidRPr="00251F63">
              <w:rPr>
                <w:szCs w:val="24"/>
                <w:lang w:val="es-ES"/>
              </w:rPr>
              <w:t>15.7553</w:t>
            </w:r>
          </w:p>
        </w:tc>
        <w:tc>
          <w:tcPr>
            <w:tcW w:w="1710" w:type="dxa"/>
          </w:tcPr>
          <w:p w14:paraId="180F7D18" w14:textId="3C34BFC6"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800.91</m:t>
                    </m:r>
                  </m:e>
                  <m:sub>
                    <m:r>
                      <w:rPr>
                        <w:rFonts w:ascii="Cambria Math" w:hAnsi="Cambria Math"/>
                        <w:szCs w:val="24"/>
                        <w:lang w:val="es-ES"/>
                      </w:rPr>
                      <m:t>(3)</m:t>
                    </m:r>
                  </m:sub>
                </m:sSub>
              </m:oMath>
            </m:oMathPara>
          </w:p>
        </w:tc>
        <w:tc>
          <w:tcPr>
            <w:tcW w:w="1350" w:type="dxa"/>
          </w:tcPr>
          <w:p w14:paraId="253EC169" w14:textId="1B4C4C03" w:rsidR="003641B0" w:rsidRPr="00251F63" w:rsidRDefault="00242F6A" w:rsidP="005F6B37">
            <w:pPr>
              <w:pStyle w:val="Trabajos"/>
              <w:jc w:val="center"/>
              <w:rPr>
                <w:szCs w:val="24"/>
                <w:lang w:val="es-ES"/>
              </w:rPr>
            </w:pPr>
            <w:r w:rsidRPr="00251F63">
              <w:rPr>
                <w:szCs w:val="24"/>
                <w:lang w:val="es-ES"/>
              </w:rPr>
              <w:t>881.26</w:t>
            </w:r>
          </w:p>
        </w:tc>
        <w:tc>
          <w:tcPr>
            <w:tcW w:w="1530" w:type="dxa"/>
          </w:tcPr>
          <w:p w14:paraId="738EB2C2" w14:textId="7BC50CCC" w:rsidR="003641B0" w:rsidRPr="00251F63" w:rsidRDefault="00242F6A" w:rsidP="005F6B37">
            <w:pPr>
              <w:pStyle w:val="Trabajos"/>
              <w:jc w:val="center"/>
              <w:rPr>
                <w:szCs w:val="24"/>
                <w:lang w:val="es-ES"/>
              </w:rPr>
            </w:pPr>
            <w:r w:rsidRPr="00251F63">
              <w:rPr>
                <w:szCs w:val="24"/>
                <w:lang w:val="es-ES"/>
              </w:rPr>
              <w:t>1.7931</w:t>
            </w:r>
          </w:p>
        </w:tc>
        <w:tc>
          <w:tcPr>
            <w:tcW w:w="1530" w:type="dxa"/>
          </w:tcPr>
          <w:p w14:paraId="446C9F9B" w14:textId="6A0B4322"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1824.51</m:t>
                    </m:r>
                  </m:e>
                  <m:sub>
                    <m:r>
                      <w:rPr>
                        <w:rFonts w:ascii="Cambria Math" w:hAnsi="Cambria Math"/>
                        <w:szCs w:val="24"/>
                        <w:lang w:val="es-ES"/>
                      </w:rPr>
                      <m:t>(3)</m:t>
                    </m:r>
                  </m:sub>
                </m:sSub>
              </m:oMath>
            </m:oMathPara>
          </w:p>
        </w:tc>
        <w:tc>
          <w:tcPr>
            <w:tcW w:w="1260" w:type="dxa"/>
          </w:tcPr>
          <w:p w14:paraId="1633E324" w14:textId="484CF475" w:rsidR="003641B0" w:rsidRPr="00251F63" w:rsidRDefault="002D1F1E" w:rsidP="005F6B37">
            <w:pPr>
              <w:pStyle w:val="Trabajos"/>
              <w:jc w:val="center"/>
              <w:rPr>
                <w:szCs w:val="24"/>
                <w:lang w:val="es-ES"/>
              </w:rPr>
            </w:pPr>
            <w:r w:rsidRPr="00251F63">
              <w:rPr>
                <w:szCs w:val="24"/>
                <w:lang w:val="es-ES"/>
              </w:rPr>
              <w:t>1856.99</w:t>
            </w:r>
          </w:p>
        </w:tc>
        <w:tc>
          <w:tcPr>
            <w:tcW w:w="1530" w:type="dxa"/>
          </w:tcPr>
          <w:p w14:paraId="5F9D89C8" w14:textId="6DA9DF96" w:rsidR="003641B0" w:rsidRPr="00251F63" w:rsidRDefault="002D1F1E" w:rsidP="005F6B37">
            <w:pPr>
              <w:pStyle w:val="Trabajos"/>
              <w:jc w:val="center"/>
              <w:rPr>
                <w:szCs w:val="24"/>
                <w:lang w:val="es-ES"/>
              </w:rPr>
            </w:pPr>
            <w:r w:rsidRPr="00251F63">
              <w:rPr>
                <w:szCs w:val="24"/>
                <w:lang w:val="es-ES"/>
              </w:rPr>
              <w:t>2.6769</w:t>
            </w:r>
          </w:p>
        </w:tc>
        <w:tc>
          <w:tcPr>
            <w:tcW w:w="1890" w:type="dxa"/>
          </w:tcPr>
          <w:p w14:paraId="39BBB637" w14:textId="2AE9186D"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2247.21</m:t>
                    </m:r>
                  </m:e>
                  <m:sub>
                    <m:r>
                      <w:rPr>
                        <w:rFonts w:ascii="Cambria Math" w:hAnsi="Cambria Math"/>
                        <w:szCs w:val="24"/>
                        <w:lang w:val="es-ES"/>
                      </w:rPr>
                      <m:t>(3)</m:t>
                    </m:r>
                  </m:sub>
                </m:sSub>
              </m:oMath>
            </m:oMathPara>
          </w:p>
        </w:tc>
        <w:tc>
          <w:tcPr>
            <w:tcW w:w="1710" w:type="dxa"/>
          </w:tcPr>
          <w:p w14:paraId="714A3FC8" w14:textId="03CFC40A" w:rsidR="003641B0" w:rsidRPr="00251F63" w:rsidRDefault="00B82C8A" w:rsidP="005F6B37">
            <w:pPr>
              <w:pStyle w:val="Trabajos"/>
              <w:jc w:val="center"/>
              <w:rPr>
                <w:szCs w:val="24"/>
                <w:lang w:val="es-ES"/>
              </w:rPr>
            </w:pPr>
            <w:r w:rsidRPr="00251F63">
              <w:rPr>
                <w:szCs w:val="24"/>
                <w:lang w:val="es-ES"/>
              </w:rPr>
              <w:t>2354.26</w:t>
            </w:r>
          </w:p>
        </w:tc>
        <w:tc>
          <w:tcPr>
            <w:tcW w:w="1445" w:type="dxa"/>
          </w:tcPr>
          <w:p w14:paraId="487DD9C3" w14:textId="2109A113" w:rsidR="003641B0" w:rsidRPr="00251F63" w:rsidRDefault="00B82C8A" w:rsidP="005F6B37">
            <w:pPr>
              <w:pStyle w:val="Trabajos"/>
              <w:jc w:val="center"/>
              <w:rPr>
                <w:szCs w:val="24"/>
                <w:lang w:val="es-ES"/>
              </w:rPr>
            </w:pPr>
            <w:r w:rsidRPr="00251F63">
              <w:rPr>
                <w:szCs w:val="24"/>
                <w:lang w:val="es-ES"/>
              </w:rPr>
              <w:t>0.8910</w:t>
            </w:r>
          </w:p>
        </w:tc>
      </w:tr>
      <w:tr w:rsidR="008A57FB" w:rsidRPr="004C6C86" w14:paraId="405695DC" w14:textId="77777777" w:rsidTr="00251F63">
        <w:trPr>
          <w:jc w:val="center"/>
        </w:trPr>
        <w:tc>
          <w:tcPr>
            <w:tcW w:w="1435" w:type="dxa"/>
          </w:tcPr>
          <w:p w14:paraId="4E527589" w14:textId="77777777" w:rsidR="003641B0" w:rsidRPr="00251F63" w:rsidRDefault="003641B0" w:rsidP="000C06E3">
            <w:pPr>
              <w:pStyle w:val="Trabajos"/>
              <w:jc w:val="center"/>
              <w:rPr>
                <w:szCs w:val="24"/>
                <w:lang w:val="es-ES"/>
              </w:rPr>
            </w:pPr>
            <w:r w:rsidRPr="00251F63">
              <w:rPr>
                <w:szCs w:val="24"/>
                <w:lang w:val="es-ES"/>
              </w:rPr>
              <w:t>4</w:t>
            </w:r>
          </w:p>
        </w:tc>
        <w:tc>
          <w:tcPr>
            <w:tcW w:w="1800" w:type="dxa"/>
          </w:tcPr>
          <w:p w14:paraId="4C73E934" w14:textId="6EF587ED"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814.49</m:t>
                    </m:r>
                  </m:e>
                  <m:sub>
                    <m:r>
                      <w:rPr>
                        <w:rFonts w:ascii="Cambria Math" w:hAnsi="Cambria Math"/>
                        <w:szCs w:val="24"/>
                        <w:lang w:val="es-ES"/>
                      </w:rPr>
                      <m:t>(4)</m:t>
                    </m:r>
                  </m:sub>
                </m:sSub>
              </m:oMath>
            </m:oMathPara>
          </w:p>
        </w:tc>
        <w:tc>
          <w:tcPr>
            <w:tcW w:w="1440" w:type="dxa"/>
          </w:tcPr>
          <w:p w14:paraId="15C640F7" w14:textId="3DD33BDF" w:rsidR="003641B0" w:rsidRPr="00251F63" w:rsidRDefault="00D16AA3" w:rsidP="005F6B37">
            <w:pPr>
              <w:pStyle w:val="Trabajos"/>
              <w:jc w:val="center"/>
              <w:rPr>
                <w:szCs w:val="24"/>
                <w:lang w:val="es-ES"/>
              </w:rPr>
            </w:pPr>
            <w:r w:rsidRPr="00251F63">
              <w:rPr>
                <w:szCs w:val="24"/>
                <w:lang w:val="es-ES"/>
              </w:rPr>
              <w:t>835.15</w:t>
            </w:r>
          </w:p>
        </w:tc>
        <w:tc>
          <w:tcPr>
            <w:tcW w:w="1440" w:type="dxa"/>
          </w:tcPr>
          <w:p w14:paraId="71B70BBC" w14:textId="7629A261" w:rsidR="003641B0" w:rsidRPr="00251F63" w:rsidRDefault="001C2192" w:rsidP="005F6B37">
            <w:pPr>
              <w:pStyle w:val="Trabajos"/>
              <w:jc w:val="center"/>
              <w:rPr>
                <w:szCs w:val="24"/>
                <w:lang w:val="es-ES"/>
              </w:rPr>
            </w:pPr>
            <w:r w:rsidRPr="00251F63">
              <w:rPr>
                <w:szCs w:val="24"/>
                <w:lang w:val="es-ES"/>
              </w:rPr>
              <w:t>36.1031</w:t>
            </w:r>
          </w:p>
        </w:tc>
        <w:tc>
          <w:tcPr>
            <w:tcW w:w="1710" w:type="dxa"/>
          </w:tcPr>
          <w:p w14:paraId="164A1A7E" w14:textId="35D36C96"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1005.45</m:t>
                    </m:r>
                  </m:e>
                  <m:sub>
                    <m:r>
                      <w:rPr>
                        <w:rFonts w:ascii="Cambria Math" w:hAnsi="Cambria Math"/>
                        <w:szCs w:val="24"/>
                        <w:lang w:val="es-ES"/>
                      </w:rPr>
                      <m:t>(4)</m:t>
                    </m:r>
                  </m:sub>
                </m:sSub>
              </m:oMath>
            </m:oMathPara>
          </w:p>
        </w:tc>
        <w:tc>
          <w:tcPr>
            <w:tcW w:w="1350" w:type="dxa"/>
          </w:tcPr>
          <w:p w14:paraId="33E71C88" w14:textId="07128C7E" w:rsidR="003641B0" w:rsidRPr="00251F63" w:rsidRDefault="0092770B" w:rsidP="005F6B37">
            <w:pPr>
              <w:pStyle w:val="Trabajos"/>
              <w:jc w:val="center"/>
              <w:rPr>
                <w:szCs w:val="24"/>
                <w:lang w:val="es-ES"/>
              </w:rPr>
            </w:pPr>
            <w:r w:rsidRPr="00251F63">
              <w:rPr>
                <w:szCs w:val="24"/>
                <w:lang w:val="es-ES"/>
              </w:rPr>
              <w:t>1100.78</w:t>
            </w:r>
          </w:p>
        </w:tc>
        <w:tc>
          <w:tcPr>
            <w:tcW w:w="1530" w:type="dxa"/>
          </w:tcPr>
          <w:p w14:paraId="443E4F32" w14:textId="4F5B1630" w:rsidR="003641B0" w:rsidRPr="00251F63" w:rsidRDefault="0092770B" w:rsidP="005F6B37">
            <w:pPr>
              <w:pStyle w:val="Trabajos"/>
              <w:jc w:val="center"/>
              <w:rPr>
                <w:szCs w:val="24"/>
                <w:lang w:val="es-ES"/>
              </w:rPr>
            </w:pPr>
            <w:r w:rsidRPr="00251F63">
              <w:rPr>
                <w:szCs w:val="24"/>
                <w:lang w:val="es-ES"/>
              </w:rPr>
              <w:t>3.3230</w:t>
            </w:r>
          </w:p>
        </w:tc>
        <w:tc>
          <w:tcPr>
            <w:tcW w:w="1530" w:type="dxa"/>
          </w:tcPr>
          <w:p w14:paraId="2570F713" w14:textId="4B225A04"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1532.82</m:t>
                    </m:r>
                  </m:e>
                  <m:sub>
                    <m:r>
                      <w:rPr>
                        <w:rFonts w:ascii="Cambria Math" w:hAnsi="Cambria Math"/>
                        <w:szCs w:val="24"/>
                        <w:lang w:val="es-ES"/>
                      </w:rPr>
                      <m:t>(5)</m:t>
                    </m:r>
                  </m:sub>
                </m:sSub>
              </m:oMath>
            </m:oMathPara>
          </w:p>
        </w:tc>
        <w:tc>
          <w:tcPr>
            <w:tcW w:w="1260" w:type="dxa"/>
          </w:tcPr>
          <w:p w14:paraId="79C3596F" w14:textId="5BF1E655" w:rsidR="003641B0" w:rsidRPr="00251F63" w:rsidRDefault="00563899" w:rsidP="005F6B37">
            <w:pPr>
              <w:pStyle w:val="Trabajos"/>
              <w:jc w:val="center"/>
              <w:rPr>
                <w:szCs w:val="24"/>
                <w:lang w:val="es-ES"/>
              </w:rPr>
            </w:pPr>
            <w:r w:rsidRPr="00251F63">
              <w:rPr>
                <w:szCs w:val="24"/>
                <w:lang w:val="es-ES"/>
              </w:rPr>
              <w:t>1570.03</w:t>
            </w:r>
          </w:p>
        </w:tc>
        <w:tc>
          <w:tcPr>
            <w:tcW w:w="1530" w:type="dxa"/>
          </w:tcPr>
          <w:p w14:paraId="564AE6BE" w14:textId="3A438110" w:rsidR="003641B0" w:rsidRPr="00251F63" w:rsidRDefault="00563899" w:rsidP="005F6B37">
            <w:pPr>
              <w:pStyle w:val="Trabajos"/>
              <w:jc w:val="center"/>
              <w:rPr>
                <w:szCs w:val="24"/>
                <w:lang w:val="es-ES"/>
              </w:rPr>
            </w:pPr>
            <w:r w:rsidRPr="00251F63">
              <w:rPr>
                <w:szCs w:val="24"/>
                <w:lang w:val="es-ES"/>
              </w:rPr>
              <w:t>7.3232</w:t>
            </w:r>
          </w:p>
        </w:tc>
        <w:tc>
          <w:tcPr>
            <w:tcW w:w="1890" w:type="dxa"/>
          </w:tcPr>
          <w:p w14:paraId="1282E4C3" w14:textId="000653CA" w:rsidR="003641B0"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3043.83</m:t>
                    </m:r>
                  </m:e>
                  <m:sub>
                    <m:r>
                      <w:rPr>
                        <w:rFonts w:ascii="Cambria Math" w:hAnsi="Cambria Math"/>
                        <w:szCs w:val="24"/>
                        <w:lang w:val="es-ES"/>
                      </w:rPr>
                      <m:t>(4)</m:t>
                    </m:r>
                  </m:sub>
                </m:sSub>
              </m:oMath>
            </m:oMathPara>
          </w:p>
        </w:tc>
        <w:tc>
          <w:tcPr>
            <w:tcW w:w="1710" w:type="dxa"/>
          </w:tcPr>
          <w:p w14:paraId="428EC93B" w14:textId="7EA1F767" w:rsidR="003641B0" w:rsidRPr="00251F63" w:rsidRDefault="00E858EC" w:rsidP="005F6B37">
            <w:pPr>
              <w:pStyle w:val="Trabajos"/>
              <w:jc w:val="center"/>
              <w:rPr>
                <w:szCs w:val="24"/>
                <w:lang w:val="es-ES"/>
              </w:rPr>
            </w:pPr>
            <w:r w:rsidRPr="00251F63">
              <w:rPr>
                <w:szCs w:val="24"/>
                <w:lang w:val="es-ES"/>
              </w:rPr>
              <w:t>3252.77</w:t>
            </w:r>
          </w:p>
        </w:tc>
        <w:tc>
          <w:tcPr>
            <w:tcW w:w="1445" w:type="dxa"/>
          </w:tcPr>
          <w:p w14:paraId="7ACAC5B4" w14:textId="3DABCC15" w:rsidR="003641B0" w:rsidRPr="00251F63" w:rsidRDefault="00E858EC" w:rsidP="005F6B37">
            <w:pPr>
              <w:pStyle w:val="Trabajos"/>
              <w:jc w:val="center"/>
              <w:rPr>
                <w:szCs w:val="24"/>
                <w:lang w:val="es-ES"/>
              </w:rPr>
            </w:pPr>
            <w:r w:rsidRPr="00251F63">
              <w:rPr>
                <w:szCs w:val="24"/>
                <w:lang w:val="es-ES"/>
              </w:rPr>
              <w:t>1.9394</w:t>
            </w:r>
          </w:p>
        </w:tc>
      </w:tr>
      <w:tr w:rsidR="008A57FB" w:rsidRPr="004C6C86" w14:paraId="094E21A5" w14:textId="77777777" w:rsidTr="00251F63">
        <w:trPr>
          <w:jc w:val="center"/>
        </w:trPr>
        <w:tc>
          <w:tcPr>
            <w:tcW w:w="1435" w:type="dxa"/>
          </w:tcPr>
          <w:p w14:paraId="54BFFE00" w14:textId="77777777" w:rsidR="008A57FB" w:rsidRPr="00251F63" w:rsidRDefault="008A57FB" w:rsidP="008A57FB">
            <w:pPr>
              <w:pStyle w:val="Trabajos"/>
              <w:jc w:val="center"/>
              <w:rPr>
                <w:szCs w:val="24"/>
                <w:lang w:val="es-ES"/>
              </w:rPr>
            </w:pPr>
            <w:r w:rsidRPr="00251F63">
              <w:rPr>
                <w:szCs w:val="24"/>
                <w:lang w:val="es-ES"/>
              </w:rPr>
              <w:t>5</w:t>
            </w:r>
          </w:p>
        </w:tc>
        <w:tc>
          <w:tcPr>
            <w:tcW w:w="1800" w:type="dxa"/>
          </w:tcPr>
          <w:p w14:paraId="6480211C" w14:textId="4097818F"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6499.42</m:t>
                    </m:r>
                  </m:e>
                  <m:sub>
                    <m:r>
                      <w:rPr>
                        <w:rFonts w:ascii="Cambria Math" w:hAnsi="Cambria Math"/>
                        <w:szCs w:val="24"/>
                        <w:lang w:val="es-ES"/>
                      </w:rPr>
                      <m:t>(4)</m:t>
                    </m:r>
                  </m:sub>
                </m:sSub>
              </m:oMath>
            </m:oMathPara>
          </w:p>
        </w:tc>
        <w:tc>
          <w:tcPr>
            <w:tcW w:w="1440" w:type="dxa"/>
          </w:tcPr>
          <w:p w14:paraId="22832A95" w14:textId="09548CD8" w:rsidR="008A57FB" w:rsidRPr="00251F63" w:rsidRDefault="00021589" w:rsidP="005F6B37">
            <w:pPr>
              <w:pStyle w:val="Trabajos"/>
              <w:jc w:val="center"/>
              <w:rPr>
                <w:szCs w:val="24"/>
                <w:lang w:val="es-ES"/>
              </w:rPr>
            </w:pPr>
            <w:r w:rsidRPr="00251F63">
              <w:rPr>
                <w:szCs w:val="24"/>
                <w:lang w:val="es-ES"/>
              </w:rPr>
              <w:t>6534.7</w:t>
            </w:r>
          </w:p>
        </w:tc>
        <w:tc>
          <w:tcPr>
            <w:tcW w:w="1440" w:type="dxa"/>
          </w:tcPr>
          <w:p w14:paraId="1D054FD3" w14:textId="42368454" w:rsidR="008A57FB" w:rsidRPr="00251F63" w:rsidRDefault="00021589" w:rsidP="005F6B37">
            <w:pPr>
              <w:pStyle w:val="Trabajos"/>
              <w:jc w:val="center"/>
              <w:rPr>
                <w:szCs w:val="24"/>
                <w:lang w:val="es-ES"/>
              </w:rPr>
            </w:pPr>
            <w:r w:rsidRPr="00251F63">
              <w:rPr>
                <w:szCs w:val="24"/>
                <w:lang w:val="es-ES"/>
              </w:rPr>
              <w:t>337.7738</w:t>
            </w:r>
          </w:p>
        </w:tc>
        <w:tc>
          <w:tcPr>
            <w:tcW w:w="1710" w:type="dxa"/>
          </w:tcPr>
          <w:p w14:paraId="6FD4263E" w14:textId="6E5D78E6"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16421.59</m:t>
                    </m:r>
                  </m:e>
                  <m:sub>
                    <m:r>
                      <w:rPr>
                        <w:rFonts w:ascii="Cambria Math" w:hAnsi="Cambria Math"/>
                        <w:szCs w:val="24"/>
                        <w:lang w:val="es-ES"/>
                      </w:rPr>
                      <m:t>(4)</m:t>
                    </m:r>
                  </m:sub>
                </m:sSub>
              </m:oMath>
            </m:oMathPara>
          </w:p>
        </w:tc>
        <w:tc>
          <w:tcPr>
            <w:tcW w:w="1350" w:type="dxa"/>
          </w:tcPr>
          <w:p w14:paraId="38CC1B80" w14:textId="00338BA3" w:rsidR="008A57FB" w:rsidRPr="00251F63" w:rsidRDefault="008A57FB" w:rsidP="005F6B37">
            <w:pPr>
              <w:pStyle w:val="Trabajos"/>
              <w:jc w:val="center"/>
              <w:rPr>
                <w:szCs w:val="24"/>
                <w:lang w:val="es-ES"/>
              </w:rPr>
            </w:pPr>
            <w:r w:rsidRPr="00251F63">
              <w:rPr>
                <w:szCs w:val="24"/>
                <w:lang w:val="es-ES"/>
              </w:rPr>
              <w:t>17693.7</w:t>
            </w:r>
          </w:p>
        </w:tc>
        <w:tc>
          <w:tcPr>
            <w:tcW w:w="1530" w:type="dxa"/>
          </w:tcPr>
          <w:p w14:paraId="0947C476" w14:textId="66C107EE" w:rsidR="008A57FB" w:rsidRPr="00251F63" w:rsidRDefault="008A57FB" w:rsidP="005F6B37">
            <w:pPr>
              <w:pStyle w:val="Trabajos"/>
              <w:jc w:val="center"/>
              <w:rPr>
                <w:szCs w:val="24"/>
                <w:lang w:val="es-ES"/>
              </w:rPr>
            </w:pPr>
            <w:r w:rsidRPr="00251F63">
              <w:rPr>
                <w:szCs w:val="24"/>
                <w:lang w:val="es-ES"/>
              </w:rPr>
              <w:t>31.3677</w:t>
            </w:r>
          </w:p>
        </w:tc>
        <w:tc>
          <w:tcPr>
            <w:tcW w:w="1530" w:type="dxa"/>
          </w:tcPr>
          <w:p w14:paraId="214896DF" w14:textId="781F542E"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31942.41</m:t>
                    </m:r>
                  </m:e>
                  <m:sub>
                    <m:r>
                      <w:rPr>
                        <w:rFonts w:ascii="Cambria Math" w:hAnsi="Cambria Math"/>
                        <w:szCs w:val="24"/>
                        <w:lang w:val="es-ES"/>
                      </w:rPr>
                      <m:t>(5)</m:t>
                    </m:r>
                  </m:sub>
                </m:sSub>
              </m:oMath>
            </m:oMathPara>
          </w:p>
        </w:tc>
        <w:tc>
          <w:tcPr>
            <w:tcW w:w="1260" w:type="dxa"/>
          </w:tcPr>
          <w:p w14:paraId="78D09EBB" w14:textId="714FD91A" w:rsidR="008A57FB" w:rsidRPr="00251F63" w:rsidRDefault="0030329D" w:rsidP="005F6B37">
            <w:pPr>
              <w:pStyle w:val="Trabajos"/>
              <w:jc w:val="center"/>
              <w:rPr>
                <w:szCs w:val="24"/>
                <w:lang w:val="es-ES"/>
              </w:rPr>
            </w:pPr>
            <w:r w:rsidRPr="00251F63">
              <w:rPr>
                <w:szCs w:val="24"/>
                <w:lang w:val="es-ES"/>
              </w:rPr>
              <w:t>32017.5</w:t>
            </w:r>
          </w:p>
        </w:tc>
        <w:tc>
          <w:tcPr>
            <w:tcW w:w="1530" w:type="dxa"/>
          </w:tcPr>
          <w:p w14:paraId="76667533" w14:textId="65802AF9" w:rsidR="008A57FB" w:rsidRPr="00251F63" w:rsidRDefault="0030329D" w:rsidP="005F6B37">
            <w:pPr>
              <w:pStyle w:val="Trabajos"/>
              <w:jc w:val="center"/>
              <w:rPr>
                <w:szCs w:val="24"/>
                <w:lang w:val="es-ES"/>
              </w:rPr>
            </w:pPr>
            <w:r w:rsidRPr="00251F63">
              <w:rPr>
                <w:szCs w:val="24"/>
                <w:lang w:val="es-ES"/>
              </w:rPr>
              <w:t>311.9699</w:t>
            </w:r>
          </w:p>
        </w:tc>
        <w:tc>
          <w:tcPr>
            <w:tcW w:w="1890" w:type="dxa"/>
          </w:tcPr>
          <w:p w14:paraId="53AB1CBD" w14:textId="183FB30E"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40998.82</m:t>
                    </m:r>
                  </m:e>
                  <m:sub>
                    <m:r>
                      <w:rPr>
                        <w:rFonts w:ascii="Cambria Math" w:hAnsi="Cambria Math"/>
                        <w:szCs w:val="24"/>
                        <w:lang w:val="es-ES"/>
                      </w:rPr>
                      <m:t>(4)</m:t>
                    </m:r>
                  </m:sub>
                </m:sSub>
              </m:oMath>
            </m:oMathPara>
          </w:p>
        </w:tc>
        <w:tc>
          <w:tcPr>
            <w:tcW w:w="1710" w:type="dxa"/>
          </w:tcPr>
          <w:p w14:paraId="667A5833" w14:textId="32D386CC" w:rsidR="008A57FB" w:rsidRPr="00251F63" w:rsidRDefault="0030329D" w:rsidP="005F6B37">
            <w:pPr>
              <w:pStyle w:val="Trabajos"/>
              <w:jc w:val="center"/>
              <w:rPr>
                <w:szCs w:val="24"/>
                <w:lang w:val="es-ES"/>
              </w:rPr>
            </w:pPr>
            <w:r w:rsidRPr="00251F63">
              <w:rPr>
                <w:szCs w:val="24"/>
                <w:lang w:val="es-ES"/>
              </w:rPr>
              <w:t>44109.3</w:t>
            </w:r>
          </w:p>
        </w:tc>
        <w:tc>
          <w:tcPr>
            <w:tcW w:w="1445" w:type="dxa"/>
          </w:tcPr>
          <w:p w14:paraId="7E9678B0" w14:textId="2E991B73" w:rsidR="008A57FB" w:rsidRPr="00251F63" w:rsidRDefault="0030329D" w:rsidP="005F6B37">
            <w:pPr>
              <w:pStyle w:val="Trabajos"/>
              <w:jc w:val="center"/>
              <w:rPr>
                <w:szCs w:val="24"/>
                <w:lang w:val="es-ES"/>
              </w:rPr>
            </w:pPr>
            <w:r w:rsidRPr="00251F63">
              <w:rPr>
                <w:szCs w:val="24"/>
                <w:lang w:val="es-ES"/>
              </w:rPr>
              <w:t>87.2194</w:t>
            </w:r>
          </w:p>
        </w:tc>
      </w:tr>
      <w:tr w:rsidR="008A57FB" w:rsidRPr="004C6C86" w14:paraId="6FA85C77" w14:textId="77777777" w:rsidTr="00251F63">
        <w:trPr>
          <w:jc w:val="center"/>
        </w:trPr>
        <w:tc>
          <w:tcPr>
            <w:tcW w:w="1435" w:type="dxa"/>
          </w:tcPr>
          <w:p w14:paraId="156D6639" w14:textId="77777777" w:rsidR="008A57FB" w:rsidRPr="00251F63" w:rsidRDefault="008A57FB" w:rsidP="008A57FB">
            <w:pPr>
              <w:pStyle w:val="Trabajos"/>
              <w:jc w:val="center"/>
              <w:rPr>
                <w:szCs w:val="24"/>
                <w:lang w:val="es-ES"/>
              </w:rPr>
            </w:pPr>
            <w:r w:rsidRPr="00251F63">
              <w:rPr>
                <w:szCs w:val="24"/>
                <w:lang w:val="es-ES"/>
              </w:rPr>
              <w:t>6</w:t>
            </w:r>
          </w:p>
        </w:tc>
        <w:tc>
          <w:tcPr>
            <w:tcW w:w="1800" w:type="dxa"/>
          </w:tcPr>
          <w:p w14:paraId="20F763CA" w14:textId="48DA207B"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2689.13</m:t>
                    </m:r>
                  </m:e>
                  <m:sub>
                    <m:r>
                      <w:rPr>
                        <w:rFonts w:ascii="Cambria Math" w:hAnsi="Cambria Math"/>
                        <w:szCs w:val="24"/>
                        <w:lang w:val="es-ES"/>
                      </w:rPr>
                      <m:t>(18)</m:t>
                    </m:r>
                  </m:sub>
                </m:sSub>
              </m:oMath>
            </m:oMathPara>
          </w:p>
        </w:tc>
        <w:tc>
          <w:tcPr>
            <w:tcW w:w="1440" w:type="dxa"/>
          </w:tcPr>
          <w:p w14:paraId="4DBBF002" w14:textId="4FC97DD1" w:rsidR="008A57FB" w:rsidRPr="00251F63" w:rsidRDefault="001A6279" w:rsidP="005F6B37">
            <w:pPr>
              <w:pStyle w:val="Trabajos"/>
              <w:jc w:val="center"/>
              <w:rPr>
                <w:szCs w:val="24"/>
                <w:lang w:val="es-ES"/>
              </w:rPr>
            </w:pPr>
            <w:r w:rsidRPr="00251F63">
              <w:rPr>
                <w:szCs w:val="24"/>
                <w:lang w:val="es-ES"/>
              </w:rPr>
              <w:t>2875.5</w:t>
            </w:r>
          </w:p>
        </w:tc>
        <w:tc>
          <w:tcPr>
            <w:tcW w:w="1440" w:type="dxa"/>
          </w:tcPr>
          <w:p w14:paraId="3DF35C56" w14:textId="299BF72F" w:rsidR="008A57FB" w:rsidRPr="00251F63" w:rsidRDefault="00040C4C" w:rsidP="005F6B37">
            <w:pPr>
              <w:pStyle w:val="Trabajos"/>
              <w:jc w:val="center"/>
              <w:rPr>
                <w:szCs w:val="24"/>
                <w:lang w:val="es-ES"/>
              </w:rPr>
            </w:pPr>
            <w:r w:rsidRPr="00251F63">
              <w:rPr>
                <w:szCs w:val="24"/>
                <w:lang w:val="es-ES"/>
              </w:rPr>
              <w:t>125.1227</w:t>
            </w:r>
          </w:p>
        </w:tc>
        <w:tc>
          <w:tcPr>
            <w:tcW w:w="1710" w:type="dxa"/>
          </w:tcPr>
          <w:p w14:paraId="3C2A2064" w14:textId="00120C35" w:rsidR="008A57FB" w:rsidRPr="00251F63"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2391.66</m:t>
                    </m:r>
                  </m:e>
                  <m:sub>
                    <m:r>
                      <m:rPr>
                        <m:sty m:val="bi"/>
                      </m:rPr>
                      <w:rPr>
                        <w:rFonts w:ascii="Cambria Math" w:hAnsi="Cambria Math"/>
                        <w:color w:val="0070C0"/>
                        <w:szCs w:val="24"/>
                        <w:lang w:val="es-ES"/>
                      </w:rPr>
                      <m:t>(18)</m:t>
                    </m:r>
                  </m:sub>
                </m:sSub>
              </m:oMath>
            </m:oMathPara>
          </w:p>
        </w:tc>
        <w:tc>
          <w:tcPr>
            <w:tcW w:w="1350" w:type="dxa"/>
          </w:tcPr>
          <w:p w14:paraId="37296B4E" w14:textId="552AFF7B" w:rsidR="008A57FB" w:rsidRPr="00251F63" w:rsidRDefault="008A57FB" w:rsidP="005F6B37">
            <w:pPr>
              <w:pStyle w:val="Trabajos"/>
              <w:jc w:val="center"/>
              <w:rPr>
                <w:szCs w:val="24"/>
                <w:lang w:val="es-ES"/>
              </w:rPr>
            </w:pPr>
            <w:r w:rsidRPr="00251F63">
              <w:rPr>
                <w:szCs w:val="24"/>
                <w:lang w:val="es-ES"/>
              </w:rPr>
              <w:t>2454.23</w:t>
            </w:r>
          </w:p>
        </w:tc>
        <w:tc>
          <w:tcPr>
            <w:tcW w:w="1530" w:type="dxa"/>
          </w:tcPr>
          <w:p w14:paraId="4B06540B" w14:textId="5239B00C" w:rsidR="008A57FB" w:rsidRPr="00251F63" w:rsidRDefault="008A57FB" w:rsidP="005F6B37">
            <w:pPr>
              <w:pStyle w:val="Trabajos"/>
              <w:jc w:val="center"/>
              <w:rPr>
                <w:szCs w:val="24"/>
                <w:lang w:val="es-ES"/>
              </w:rPr>
            </w:pPr>
            <w:r w:rsidRPr="00251F63">
              <w:rPr>
                <w:szCs w:val="24"/>
                <w:lang w:val="es-ES"/>
              </w:rPr>
              <w:t>9.7152</w:t>
            </w:r>
          </w:p>
        </w:tc>
        <w:tc>
          <w:tcPr>
            <w:tcW w:w="1530" w:type="dxa"/>
          </w:tcPr>
          <w:p w14:paraId="4CD3197D" w14:textId="51E0E73C"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6231.99</m:t>
                    </m:r>
                  </m:e>
                  <m:sub>
                    <m:r>
                      <w:rPr>
                        <w:rFonts w:ascii="Cambria Math" w:hAnsi="Cambria Math"/>
                        <w:szCs w:val="24"/>
                        <w:lang w:val="es-ES"/>
                      </w:rPr>
                      <m:t>(50)</m:t>
                    </m:r>
                  </m:sub>
                </m:sSub>
              </m:oMath>
            </m:oMathPara>
          </w:p>
        </w:tc>
        <w:tc>
          <w:tcPr>
            <w:tcW w:w="1260" w:type="dxa"/>
          </w:tcPr>
          <w:p w14:paraId="5985B50A" w14:textId="64DBD062" w:rsidR="008A57FB" w:rsidRPr="00251F63" w:rsidRDefault="00EE63CB" w:rsidP="005F6B37">
            <w:pPr>
              <w:pStyle w:val="Trabajos"/>
              <w:jc w:val="center"/>
              <w:rPr>
                <w:szCs w:val="24"/>
                <w:lang w:val="es-ES"/>
              </w:rPr>
            </w:pPr>
            <w:r w:rsidRPr="00251F63">
              <w:rPr>
                <w:szCs w:val="24"/>
                <w:lang w:val="es-ES"/>
              </w:rPr>
              <w:t>6316.00</w:t>
            </w:r>
          </w:p>
        </w:tc>
        <w:tc>
          <w:tcPr>
            <w:tcW w:w="1530" w:type="dxa"/>
          </w:tcPr>
          <w:p w14:paraId="797F184C" w14:textId="60B7FBDB" w:rsidR="008A57FB" w:rsidRPr="00251F63" w:rsidRDefault="00EE63CB" w:rsidP="005F6B37">
            <w:pPr>
              <w:pStyle w:val="Trabajos"/>
              <w:jc w:val="center"/>
              <w:rPr>
                <w:szCs w:val="24"/>
                <w:lang w:val="es-ES"/>
              </w:rPr>
            </w:pPr>
            <w:r w:rsidRPr="00251F63">
              <w:rPr>
                <w:szCs w:val="24"/>
                <w:lang w:val="es-ES"/>
              </w:rPr>
              <w:t>445.3573</w:t>
            </w:r>
          </w:p>
        </w:tc>
        <w:tc>
          <w:tcPr>
            <w:tcW w:w="1890" w:type="dxa"/>
          </w:tcPr>
          <w:p w14:paraId="1BD40962" w14:textId="300F7066"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14552.85</m:t>
                    </m:r>
                  </m:e>
                  <m:sub>
                    <m:r>
                      <w:rPr>
                        <w:rFonts w:ascii="Cambria Math" w:hAnsi="Cambria Math"/>
                        <w:szCs w:val="24"/>
                        <w:lang w:val="es-ES"/>
                      </w:rPr>
                      <m:t>(18)</m:t>
                    </m:r>
                  </m:sub>
                </m:sSub>
              </m:oMath>
            </m:oMathPara>
          </w:p>
        </w:tc>
        <w:tc>
          <w:tcPr>
            <w:tcW w:w="1710" w:type="dxa"/>
          </w:tcPr>
          <w:p w14:paraId="3078AC20" w14:textId="148B353E" w:rsidR="008A57FB" w:rsidRPr="00251F63" w:rsidRDefault="00E31E1F" w:rsidP="005F6B37">
            <w:pPr>
              <w:pStyle w:val="Trabajos"/>
              <w:jc w:val="center"/>
              <w:rPr>
                <w:szCs w:val="24"/>
                <w:lang w:val="es-ES"/>
              </w:rPr>
            </w:pPr>
            <w:r w:rsidRPr="00251F63">
              <w:rPr>
                <w:szCs w:val="24"/>
                <w:lang w:val="es-ES"/>
              </w:rPr>
              <w:t>14925.9</w:t>
            </w:r>
          </w:p>
        </w:tc>
        <w:tc>
          <w:tcPr>
            <w:tcW w:w="1445" w:type="dxa"/>
          </w:tcPr>
          <w:p w14:paraId="207011F5" w14:textId="6A8815F5" w:rsidR="008A57FB" w:rsidRPr="00251F63" w:rsidRDefault="00E31E1F" w:rsidP="005F6B37">
            <w:pPr>
              <w:pStyle w:val="Trabajos"/>
              <w:jc w:val="center"/>
              <w:rPr>
                <w:szCs w:val="24"/>
                <w:lang w:val="es-ES"/>
              </w:rPr>
            </w:pPr>
            <w:r w:rsidRPr="00251F63">
              <w:rPr>
                <w:szCs w:val="24"/>
                <w:lang w:val="es-ES"/>
              </w:rPr>
              <w:t>13.2280</w:t>
            </w:r>
          </w:p>
        </w:tc>
      </w:tr>
      <w:tr w:rsidR="008A57FB" w:rsidRPr="004C6C86" w14:paraId="4E5E9556" w14:textId="77777777" w:rsidTr="00251F63">
        <w:trPr>
          <w:jc w:val="center"/>
        </w:trPr>
        <w:tc>
          <w:tcPr>
            <w:tcW w:w="1435" w:type="dxa"/>
          </w:tcPr>
          <w:p w14:paraId="28F03A8B" w14:textId="77777777" w:rsidR="008A57FB" w:rsidRPr="00251F63" w:rsidRDefault="008A57FB" w:rsidP="008A57FB">
            <w:pPr>
              <w:pStyle w:val="Trabajos"/>
              <w:jc w:val="center"/>
              <w:rPr>
                <w:szCs w:val="24"/>
                <w:lang w:val="es-ES"/>
              </w:rPr>
            </w:pPr>
            <w:r w:rsidRPr="00251F63">
              <w:rPr>
                <w:szCs w:val="24"/>
                <w:lang w:val="es-ES"/>
              </w:rPr>
              <w:t>7</w:t>
            </w:r>
          </w:p>
        </w:tc>
        <w:tc>
          <w:tcPr>
            <w:tcW w:w="1800" w:type="dxa"/>
          </w:tcPr>
          <w:p w14:paraId="23029CF9" w14:textId="36F9FD2A"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7256.86</m:t>
                    </m:r>
                  </m:e>
                  <m:sub>
                    <m:r>
                      <w:rPr>
                        <w:rFonts w:ascii="Cambria Math" w:hAnsi="Cambria Math"/>
                        <w:szCs w:val="24"/>
                        <w:lang w:val="es-ES"/>
                      </w:rPr>
                      <m:t>(36)</m:t>
                    </m:r>
                  </m:sub>
                </m:sSub>
              </m:oMath>
            </m:oMathPara>
          </w:p>
        </w:tc>
        <w:tc>
          <w:tcPr>
            <w:tcW w:w="1440" w:type="dxa"/>
          </w:tcPr>
          <w:p w14:paraId="364CB1F5" w14:textId="24A22194" w:rsidR="008A57FB" w:rsidRPr="00251F63" w:rsidRDefault="00334AA5" w:rsidP="005F6B37">
            <w:pPr>
              <w:pStyle w:val="Trabajos"/>
              <w:jc w:val="center"/>
              <w:rPr>
                <w:szCs w:val="24"/>
                <w:lang w:val="es-ES"/>
              </w:rPr>
            </w:pPr>
            <w:r w:rsidRPr="00251F63">
              <w:rPr>
                <w:szCs w:val="24"/>
                <w:lang w:val="es-ES"/>
              </w:rPr>
              <w:t>7495.7</w:t>
            </w:r>
          </w:p>
        </w:tc>
        <w:tc>
          <w:tcPr>
            <w:tcW w:w="1440" w:type="dxa"/>
          </w:tcPr>
          <w:p w14:paraId="3753D201" w14:textId="3E9DD2A5" w:rsidR="008A57FB" w:rsidRPr="00251F63" w:rsidRDefault="009E1D18" w:rsidP="005F6B37">
            <w:pPr>
              <w:pStyle w:val="Trabajos"/>
              <w:jc w:val="center"/>
              <w:rPr>
                <w:szCs w:val="24"/>
                <w:lang w:val="es-ES"/>
              </w:rPr>
            </w:pPr>
            <w:r w:rsidRPr="00251F63">
              <w:rPr>
                <w:szCs w:val="24"/>
                <w:lang w:val="es-ES"/>
              </w:rPr>
              <w:t>63.1086</w:t>
            </w:r>
          </w:p>
        </w:tc>
        <w:tc>
          <w:tcPr>
            <w:tcW w:w="1710" w:type="dxa"/>
          </w:tcPr>
          <w:p w14:paraId="25AC4D93" w14:textId="23543600" w:rsidR="008A57FB" w:rsidRPr="00251F63"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6239.59</m:t>
                    </m:r>
                  </m:e>
                  <m:sub>
                    <m:r>
                      <m:rPr>
                        <m:sty m:val="bi"/>
                      </m:rPr>
                      <w:rPr>
                        <w:rFonts w:ascii="Cambria Math" w:hAnsi="Cambria Math"/>
                        <w:color w:val="0070C0"/>
                        <w:szCs w:val="24"/>
                        <w:lang w:val="es-ES"/>
                      </w:rPr>
                      <m:t>(36)</m:t>
                    </m:r>
                  </m:sub>
                </m:sSub>
              </m:oMath>
            </m:oMathPara>
          </w:p>
        </w:tc>
        <w:tc>
          <w:tcPr>
            <w:tcW w:w="1350" w:type="dxa"/>
          </w:tcPr>
          <w:p w14:paraId="5E28D8BE" w14:textId="43BFE336" w:rsidR="008A57FB" w:rsidRPr="00251F63" w:rsidRDefault="008A57FB" w:rsidP="005F6B37">
            <w:pPr>
              <w:pStyle w:val="Trabajos"/>
              <w:jc w:val="center"/>
              <w:rPr>
                <w:szCs w:val="24"/>
                <w:lang w:val="es-ES"/>
              </w:rPr>
            </w:pPr>
            <w:r w:rsidRPr="00251F63">
              <w:rPr>
                <w:szCs w:val="24"/>
                <w:lang w:val="es-ES"/>
              </w:rPr>
              <w:t>6467.23</w:t>
            </w:r>
          </w:p>
        </w:tc>
        <w:tc>
          <w:tcPr>
            <w:tcW w:w="1530" w:type="dxa"/>
          </w:tcPr>
          <w:p w14:paraId="600FD0C8" w14:textId="0EAE511A" w:rsidR="008A57FB" w:rsidRPr="00251F63" w:rsidRDefault="008A57FB" w:rsidP="005F6B37">
            <w:pPr>
              <w:pStyle w:val="Trabajos"/>
              <w:jc w:val="center"/>
              <w:rPr>
                <w:szCs w:val="24"/>
                <w:lang w:val="es-ES"/>
              </w:rPr>
            </w:pPr>
            <w:r w:rsidRPr="00251F63">
              <w:rPr>
                <w:szCs w:val="24"/>
                <w:lang w:val="es-ES"/>
              </w:rPr>
              <w:t>136.5664</w:t>
            </w:r>
          </w:p>
        </w:tc>
        <w:tc>
          <w:tcPr>
            <w:tcW w:w="1530" w:type="dxa"/>
          </w:tcPr>
          <w:p w14:paraId="59C967BD" w14:textId="41B7D1BB"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18854.77</m:t>
                    </m:r>
                  </m:e>
                  <m:sub>
                    <m:r>
                      <w:rPr>
                        <w:rFonts w:ascii="Cambria Math" w:hAnsi="Cambria Math"/>
                        <w:szCs w:val="24"/>
                        <w:lang w:val="es-ES"/>
                      </w:rPr>
                      <m:t>(38)</m:t>
                    </m:r>
                  </m:sub>
                </m:sSub>
              </m:oMath>
            </m:oMathPara>
          </w:p>
        </w:tc>
        <w:tc>
          <w:tcPr>
            <w:tcW w:w="1260" w:type="dxa"/>
          </w:tcPr>
          <w:p w14:paraId="1E9DAAC2" w14:textId="6C6AFD5F" w:rsidR="008A57FB" w:rsidRPr="00251F63" w:rsidRDefault="00334AA5" w:rsidP="005F6B37">
            <w:pPr>
              <w:pStyle w:val="Trabajos"/>
              <w:jc w:val="center"/>
              <w:rPr>
                <w:szCs w:val="24"/>
                <w:lang w:val="es-ES"/>
              </w:rPr>
            </w:pPr>
            <w:r w:rsidRPr="00251F63">
              <w:rPr>
                <w:szCs w:val="24"/>
                <w:lang w:val="es-ES"/>
              </w:rPr>
              <w:t>18904.3</w:t>
            </w:r>
          </w:p>
        </w:tc>
        <w:tc>
          <w:tcPr>
            <w:tcW w:w="1530" w:type="dxa"/>
          </w:tcPr>
          <w:p w14:paraId="21AC99F0" w14:textId="50D0AA32" w:rsidR="008A57FB" w:rsidRPr="00251F63" w:rsidRDefault="009E1D18" w:rsidP="005F6B37">
            <w:pPr>
              <w:pStyle w:val="Trabajos"/>
              <w:jc w:val="center"/>
              <w:rPr>
                <w:szCs w:val="24"/>
                <w:lang w:val="es-ES"/>
              </w:rPr>
            </w:pPr>
            <w:r w:rsidRPr="00251F63">
              <w:rPr>
                <w:szCs w:val="24"/>
                <w:lang w:val="es-ES"/>
              </w:rPr>
              <w:t>304.4157</w:t>
            </w:r>
          </w:p>
        </w:tc>
        <w:tc>
          <w:tcPr>
            <w:tcW w:w="1890" w:type="dxa"/>
          </w:tcPr>
          <w:p w14:paraId="759A4E45" w14:textId="01B6A283"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42050.21</m:t>
                    </m:r>
                  </m:e>
                  <m:sub>
                    <m:r>
                      <w:rPr>
                        <w:rFonts w:ascii="Cambria Math" w:hAnsi="Cambria Math"/>
                        <w:szCs w:val="24"/>
                        <w:lang w:val="es-ES"/>
                      </w:rPr>
                      <m:t>(37)</m:t>
                    </m:r>
                  </m:sub>
                </m:sSub>
              </m:oMath>
            </m:oMathPara>
          </w:p>
        </w:tc>
        <w:tc>
          <w:tcPr>
            <w:tcW w:w="1710" w:type="dxa"/>
          </w:tcPr>
          <w:p w14:paraId="3BB9B536" w14:textId="4C698213" w:rsidR="008A57FB" w:rsidRPr="00251F63" w:rsidRDefault="008C7A93" w:rsidP="005F6B37">
            <w:pPr>
              <w:pStyle w:val="Trabajos"/>
              <w:jc w:val="center"/>
              <w:rPr>
                <w:szCs w:val="24"/>
                <w:lang w:val="es-ES"/>
              </w:rPr>
            </w:pPr>
            <w:r w:rsidRPr="00251F63">
              <w:rPr>
                <w:szCs w:val="24"/>
                <w:lang w:val="es-ES"/>
              </w:rPr>
              <w:t>43031.5</w:t>
            </w:r>
          </w:p>
        </w:tc>
        <w:tc>
          <w:tcPr>
            <w:tcW w:w="1445" w:type="dxa"/>
          </w:tcPr>
          <w:p w14:paraId="5E69B41A" w14:textId="7AC554A8" w:rsidR="008A57FB" w:rsidRPr="00251F63" w:rsidRDefault="008C7A93" w:rsidP="005F6B37">
            <w:pPr>
              <w:pStyle w:val="Trabajos"/>
              <w:jc w:val="center"/>
              <w:rPr>
                <w:szCs w:val="24"/>
                <w:lang w:val="es-ES"/>
              </w:rPr>
            </w:pPr>
            <w:r w:rsidRPr="00251F63">
              <w:rPr>
                <w:szCs w:val="24"/>
                <w:lang w:val="es-ES"/>
              </w:rPr>
              <w:t>10.8614</w:t>
            </w:r>
          </w:p>
        </w:tc>
      </w:tr>
      <w:tr w:rsidR="008A57FB" w:rsidRPr="004C6C86" w14:paraId="7FF41B91" w14:textId="77777777" w:rsidTr="00251F63">
        <w:trPr>
          <w:jc w:val="center"/>
        </w:trPr>
        <w:tc>
          <w:tcPr>
            <w:tcW w:w="1435" w:type="dxa"/>
          </w:tcPr>
          <w:p w14:paraId="1D93D744" w14:textId="77777777" w:rsidR="008A57FB" w:rsidRPr="00251F63" w:rsidRDefault="008A57FB" w:rsidP="008A57FB">
            <w:pPr>
              <w:pStyle w:val="Trabajos"/>
              <w:jc w:val="center"/>
              <w:rPr>
                <w:szCs w:val="24"/>
                <w:lang w:val="es-ES"/>
              </w:rPr>
            </w:pPr>
            <w:r w:rsidRPr="00251F63">
              <w:rPr>
                <w:szCs w:val="24"/>
                <w:lang w:val="es-ES"/>
              </w:rPr>
              <w:t>8</w:t>
            </w:r>
          </w:p>
        </w:tc>
        <w:tc>
          <w:tcPr>
            <w:tcW w:w="1800" w:type="dxa"/>
          </w:tcPr>
          <w:p w14:paraId="4BB60912" w14:textId="7EE2DF49"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15288.58</m:t>
                    </m:r>
                  </m:e>
                  <m:sub>
                    <m:r>
                      <w:rPr>
                        <w:rFonts w:ascii="Cambria Math" w:hAnsi="Cambria Math"/>
                        <w:szCs w:val="24"/>
                        <w:lang w:val="es-ES"/>
                      </w:rPr>
                      <m:t>(56)</m:t>
                    </m:r>
                  </m:sub>
                </m:sSub>
              </m:oMath>
            </m:oMathPara>
          </w:p>
        </w:tc>
        <w:tc>
          <w:tcPr>
            <w:tcW w:w="1440" w:type="dxa"/>
          </w:tcPr>
          <w:p w14:paraId="2186C850" w14:textId="7E930AFD" w:rsidR="008A57FB" w:rsidRPr="00251F63" w:rsidRDefault="00096AB5" w:rsidP="005F6B37">
            <w:pPr>
              <w:pStyle w:val="Trabajos"/>
              <w:jc w:val="center"/>
              <w:rPr>
                <w:szCs w:val="24"/>
                <w:lang w:val="es-ES"/>
              </w:rPr>
            </w:pPr>
            <w:r w:rsidRPr="00251F63">
              <w:rPr>
                <w:szCs w:val="24"/>
                <w:lang w:val="es-ES"/>
              </w:rPr>
              <w:t>15604.8</w:t>
            </w:r>
          </w:p>
        </w:tc>
        <w:tc>
          <w:tcPr>
            <w:tcW w:w="1440" w:type="dxa"/>
          </w:tcPr>
          <w:p w14:paraId="4ABF778F" w14:textId="4E417E66" w:rsidR="008A57FB" w:rsidRPr="00251F63" w:rsidRDefault="006F3BC4" w:rsidP="005F6B37">
            <w:pPr>
              <w:pStyle w:val="Trabajos"/>
              <w:jc w:val="center"/>
              <w:rPr>
                <w:szCs w:val="24"/>
                <w:lang w:val="es-ES"/>
              </w:rPr>
            </w:pPr>
            <w:r w:rsidRPr="00251F63">
              <w:rPr>
                <w:szCs w:val="24"/>
                <w:lang w:val="es-ES"/>
              </w:rPr>
              <w:t>214.7608</w:t>
            </w:r>
          </w:p>
        </w:tc>
        <w:tc>
          <w:tcPr>
            <w:tcW w:w="1710" w:type="dxa"/>
          </w:tcPr>
          <w:p w14:paraId="2E5A8244" w14:textId="306F5A52" w:rsidR="008A57FB" w:rsidRPr="00251F63"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13386.91</m:t>
                    </m:r>
                  </m:e>
                  <m:sub>
                    <m:r>
                      <m:rPr>
                        <m:sty m:val="bi"/>
                      </m:rPr>
                      <w:rPr>
                        <w:rFonts w:ascii="Cambria Math" w:hAnsi="Cambria Math"/>
                        <w:color w:val="0070C0"/>
                        <w:szCs w:val="24"/>
                        <w:lang w:val="es-ES"/>
                      </w:rPr>
                      <m:t>(56)</m:t>
                    </m:r>
                  </m:sub>
                </m:sSub>
              </m:oMath>
            </m:oMathPara>
          </w:p>
        </w:tc>
        <w:tc>
          <w:tcPr>
            <w:tcW w:w="1350" w:type="dxa"/>
          </w:tcPr>
          <w:p w14:paraId="614431F5" w14:textId="0E651974" w:rsidR="008A57FB" w:rsidRPr="00251F63" w:rsidRDefault="008A57FB" w:rsidP="005F6B37">
            <w:pPr>
              <w:pStyle w:val="Trabajos"/>
              <w:jc w:val="center"/>
              <w:rPr>
                <w:szCs w:val="24"/>
                <w:lang w:val="es-ES"/>
              </w:rPr>
            </w:pPr>
            <w:r w:rsidRPr="00251F63">
              <w:rPr>
                <w:szCs w:val="24"/>
                <w:lang w:val="es-ES"/>
              </w:rPr>
              <w:t>13421.6</w:t>
            </w:r>
          </w:p>
        </w:tc>
        <w:tc>
          <w:tcPr>
            <w:tcW w:w="1530" w:type="dxa"/>
          </w:tcPr>
          <w:p w14:paraId="103D7A3E" w14:textId="1813A101" w:rsidR="008A57FB" w:rsidRPr="00251F63" w:rsidRDefault="008A57FB" w:rsidP="005F6B37">
            <w:pPr>
              <w:pStyle w:val="Trabajos"/>
              <w:jc w:val="center"/>
              <w:rPr>
                <w:szCs w:val="24"/>
                <w:lang w:val="es-ES"/>
              </w:rPr>
            </w:pPr>
            <w:r w:rsidRPr="00251F63">
              <w:rPr>
                <w:szCs w:val="24"/>
                <w:lang w:val="es-ES"/>
              </w:rPr>
              <w:t>62.2868</w:t>
            </w:r>
          </w:p>
        </w:tc>
        <w:tc>
          <w:tcPr>
            <w:tcW w:w="1530" w:type="dxa"/>
          </w:tcPr>
          <w:p w14:paraId="21876821" w14:textId="0E82332B"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40000.05</m:t>
                    </m:r>
                  </m:e>
                  <m:sub>
                    <m:r>
                      <w:rPr>
                        <w:rFonts w:ascii="Cambria Math" w:hAnsi="Cambria Math"/>
                        <w:szCs w:val="24"/>
                        <w:lang w:val="es-ES"/>
                      </w:rPr>
                      <m:t>(57)</m:t>
                    </m:r>
                  </m:sub>
                </m:sSub>
              </m:oMath>
            </m:oMathPara>
          </w:p>
        </w:tc>
        <w:tc>
          <w:tcPr>
            <w:tcW w:w="1260" w:type="dxa"/>
          </w:tcPr>
          <w:p w14:paraId="62B27807" w14:textId="149B4F23" w:rsidR="008A57FB" w:rsidRPr="00251F63" w:rsidRDefault="00096AB5" w:rsidP="005F6B37">
            <w:pPr>
              <w:pStyle w:val="Trabajos"/>
              <w:jc w:val="center"/>
              <w:rPr>
                <w:szCs w:val="24"/>
                <w:lang w:val="es-ES"/>
              </w:rPr>
            </w:pPr>
            <w:r w:rsidRPr="00251F63">
              <w:rPr>
                <w:szCs w:val="24"/>
                <w:lang w:val="es-ES"/>
              </w:rPr>
              <w:t>42390.56</w:t>
            </w:r>
          </w:p>
        </w:tc>
        <w:tc>
          <w:tcPr>
            <w:tcW w:w="1530" w:type="dxa"/>
          </w:tcPr>
          <w:p w14:paraId="73B38DAA" w14:textId="4B656AA0" w:rsidR="008A57FB" w:rsidRPr="00251F63" w:rsidRDefault="00096AB5" w:rsidP="005F6B37">
            <w:pPr>
              <w:pStyle w:val="Trabajos"/>
              <w:jc w:val="center"/>
              <w:rPr>
                <w:szCs w:val="24"/>
                <w:lang w:val="es-ES"/>
              </w:rPr>
            </w:pPr>
            <w:r w:rsidRPr="00251F63">
              <w:rPr>
                <w:szCs w:val="24"/>
                <w:lang w:val="es-ES"/>
              </w:rPr>
              <w:t>500.9123</w:t>
            </w:r>
          </w:p>
        </w:tc>
        <w:tc>
          <w:tcPr>
            <w:tcW w:w="1890" w:type="dxa"/>
          </w:tcPr>
          <w:p w14:paraId="4A4EACE4" w14:textId="0BF12EE4" w:rsidR="008A57FB" w:rsidRPr="00251F63"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84491.08</m:t>
                    </m:r>
                  </m:e>
                  <m:sub>
                    <m:r>
                      <w:rPr>
                        <w:rFonts w:ascii="Cambria Math" w:hAnsi="Cambria Math"/>
                        <w:szCs w:val="24"/>
                        <w:lang w:val="es-ES"/>
                      </w:rPr>
                      <m:t>(56)</m:t>
                    </m:r>
                  </m:sub>
                </m:sSub>
              </m:oMath>
            </m:oMathPara>
          </w:p>
        </w:tc>
        <w:tc>
          <w:tcPr>
            <w:tcW w:w="1710" w:type="dxa"/>
          </w:tcPr>
          <w:p w14:paraId="474B83AA" w14:textId="3F4A0588" w:rsidR="008A57FB" w:rsidRPr="00251F63" w:rsidRDefault="00172332" w:rsidP="005F6B37">
            <w:pPr>
              <w:pStyle w:val="Trabajos"/>
              <w:jc w:val="center"/>
              <w:rPr>
                <w:szCs w:val="24"/>
                <w:lang w:val="es-ES"/>
              </w:rPr>
            </w:pPr>
            <w:r w:rsidRPr="00251F63">
              <w:rPr>
                <w:szCs w:val="24"/>
                <w:lang w:val="es-ES"/>
              </w:rPr>
              <w:t>85832.8</w:t>
            </w:r>
          </w:p>
        </w:tc>
        <w:tc>
          <w:tcPr>
            <w:tcW w:w="1445" w:type="dxa"/>
          </w:tcPr>
          <w:p w14:paraId="3706EC9F" w14:textId="38EDA7F4" w:rsidR="008A57FB" w:rsidRPr="00251F63" w:rsidRDefault="00172332" w:rsidP="005F6B37">
            <w:pPr>
              <w:pStyle w:val="Trabajos"/>
              <w:jc w:val="center"/>
              <w:rPr>
                <w:szCs w:val="24"/>
                <w:lang w:val="es-ES"/>
              </w:rPr>
            </w:pPr>
            <w:r w:rsidRPr="00251F63">
              <w:rPr>
                <w:szCs w:val="24"/>
                <w:lang w:val="es-ES"/>
              </w:rPr>
              <w:t>449.4740</w:t>
            </w:r>
          </w:p>
        </w:tc>
      </w:tr>
    </w:tbl>
    <w:p w14:paraId="1A15D475" w14:textId="77777777" w:rsidR="001F39BD" w:rsidRDefault="001F39BD" w:rsidP="00DC3918">
      <w:pPr>
        <w:pStyle w:val="Trabajos"/>
        <w:rPr>
          <w:lang w:val="es-ES"/>
        </w:rPr>
      </w:pPr>
    </w:p>
    <w:p w14:paraId="4A4A0395" w14:textId="77777777" w:rsidR="00954DA3" w:rsidRDefault="00954DA3" w:rsidP="00DC3918">
      <w:pPr>
        <w:pStyle w:val="Trabajos"/>
        <w:rPr>
          <w:lang w:val="es-ES"/>
        </w:rPr>
        <w:sectPr w:rsidR="00954DA3" w:rsidSect="00C14B45">
          <w:pgSz w:w="24480" w:h="15840" w:orient="landscape" w:code="3"/>
          <w:pgMar w:top="1440" w:right="1440" w:bottom="1440" w:left="1440" w:header="720" w:footer="720" w:gutter="0"/>
          <w:cols w:space="720"/>
          <w:docGrid w:linePitch="360"/>
        </w:sectPr>
      </w:pPr>
    </w:p>
    <w:p w14:paraId="0AA4E38E" w14:textId="7B06ADE4" w:rsidR="003641B0" w:rsidRDefault="00E15301" w:rsidP="00DC3918">
      <w:pPr>
        <w:pStyle w:val="Trabajos"/>
        <w:rPr>
          <w:lang w:val="es-ES"/>
        </w:rPr>
      </w:pPr>
      <w:r>
        <w:rPr>
          <w:lang w:val="es-ES"/>
        </w:rPr>
        <w:lastRenderedPageBreak/>
        <w:t>A partir de los resultados alcanzados se puede concluir que:</w:t>
      </w:r>
    </w:p>
    <w:p w14:paraId="23119AAE" w14:textId="5E0A015E" w:rsidR="00C95C91" w:rsidRDefault="00E15301" w:rsidP="00F54060">
      <w:pPr>
        <w:pStyle w:val="Trabajos"/>
        <w:numPr>
          <w:ilvl w:val="0"/>
          <w:numId w:val="24"/>
        </w:numPr>
        <w:rPr>
          <w:lang w:val="es-ES"/>
        </w:rPr>
      </w:pPr>
      <w:r>
        <w:rPr>
          <w:lang w:val="es-ES"/>
        </w:rPr>
        <w:t xml:space="preserve">Las mejores soluciones se encontraron en la heurística </w:t>
      </w:r>
      <w:r w:rsidR="002263B3">
        <w:rPr>
          <w:i/>
          <w:lang w:val="es-ES"/>
        </w:rPr>
        <w:t xml:space="preserve">SaveParall. </w:t>
      </w:r>
      <w:r w:rsidR="004F27FD">
        <w:rPr>
          <w:lang w:val="es-ES"/>
        </w:rPr>
        <w:t xml:space="preserve">Sin embargo, </w:t>
      </w:r>
      <w:r w:rsidR="00441ACD">
        <w:rPr>
          <w:lang w:val="es-ES"/>
        </w:rPr>
        <w:t xml:space="preserve">también se obtienen buenos resultados para las heurísticas </w:t>
      </w:r>
      <w:r w:rsidR="00441ACD">
        <w:rPr>
          <w:i/>
          <w:lang w:val="es-ES"/>
        </w:rPr>
        <w:t xml:space="preserve">SaveSeq </w:t>
      </w:r>
      <w:r w:rsidR="00441ACD">
        <w:rPr>
          <w:lang w:val="es-ES"/>
        </w:rPr>
        <w:t xml:space="preserve">y </w:t>
      </w:r>
      <w:r w:rsidR="00441ACD">
        <w:rPr>
          <w:i/>
          <w:lang w:val="es-ES"/>
        </w:rPr>
        <w:t>MJ</w:t>
      </w:r>
      <w:r w:rsidR="004F27FD">
        <w:rPr>
          <w:i/>
          <w:lang w:val="es-ES"/>
        </w:rPr>
        <w:t>.</w:t>
      </w:r>
      <w:r>
        <w:rPr>
          <w:lang w:val="es-ES"/>
        </w:rPr>
        <w:t xml:space="preserve"> </w:t>
      </w:r>
    </w:p>
    <w:p w14:paraId="2C447E9E" w14:textId="20D5A0BB" w:rsidR="00202271" w:rsidRDefault="00202271" w:rsidP="00F54060">
      <w:pPr>
        <w:pStyle w:val="Trabajos"/>
        <w:numPr>
          <w:ilvl w:val="0"/>
          <w:numId w:val="24"/>
        </w:numPr>
        <w:rPr>
          <w:lang w:val="es-ES"/>
        </w:rPr>
      </w:pPr>
      <w:r>
        <w:rPr>
          <w:lang w:val="es-ES"/>
        </w:rPr>
        <w:t xml:space="preserve">Las soluciones más costosas obtenidas con las heurísticas </w:t>
      </w:r>
      <w:r>
        <w:rPr>
          <w:i/>
          <w:lang w:val="es-ES"/>
        </w:rPr>
        <w:t xml:space="preserve">Sweep </w:t>
      </w:r>
      <w:r>
        <w:rPr>
          <w:lang w:val="es-ES"/>
        </w:rPr>
        <w:t xml:space="preserve">y </w:t>
      </w:r>
      <w:r>
        <w:rPr>
          <w:i/>
          <w:lang w:val="es-ES"/>
        </w:rPr>
        <w:t>NN</w:t>
      </w:r>
      <w:r>
        <w:rPr>
          <w:lang w:val="es-ES"/>
        </w:rPr>
        <w:t xml:space="preserve"> son superadas por los resultados de la heurística </w:t>
      </w:r>
      <w:r>
        <w:rPr>
          <w:i/>
          <w:lang w:val="es-ES"/>
        </w:rPr>
        <w:t>Random</w:t>
      </w:r>
      <w:r>
        <w:rPr>
          <w:lang w:val="es-ES"/>
        </w:rPr>
        <w:t>, por lo que se puede apreciar que esta heurística obtiene los peores resultados.</w:t>
      </w:r>
    </w:p>
    <w:p w14:paraId="5172AD0D" w14:textId="134CEC1F" w:rsidR="00202271" w:rsidRDefault="00202271" w:rsidP="00F54060">
      <w:pPr>
        <w:pStyle w:val="Trabajos"/>
        <w:numPr>
          <w:ilvl w:val="0"/>
          <w:numId w:val="24"/>
        </w:numPr>
        <w:rPr>
          <w:lang w:val="es-ES"/>
        </w:rPr>
      </w:pPr>
      <w:r>
        <w:rPr>
          <w:lang w:val="es-ES"/>
        </w:rPr>
        <w:t xml:space="preserve">Las heurísticas </w:t>
      </w:r>
      <w:r>
        <w:rPr>
          <w:i/>
          <w:lang w:val="es-ES"/>
        </w:rPr>
        <w:t>CMT</w:t>
      </w:r>
      <w:r w:rsidR="00E060F2">
        <w:rPr>
          <w:i/>
          <w:lang w:val="es-ES"/>
        </w:rPr>
        <w:t>, SaveMatch</w:t>
      </w:r>
      <w:r>
        <w:rPr>
          <w:i/>
          <w:lang w:val="es-ES"/>
        </w:rPr>
        <w:t xml:space="preserve"> </w:t>
      </w:r>
      <w:r>
        <w:rPr>
          <w:lang w:val="es-ES"/>
        </w:rPr>
        <w:t xml:space="preserve">y </w:t>
      </w:r>
      <w:r>
        <w:rPr>
          <w:i/>
          <w:lang w:val="es-ES"/>
        </w:rPr>
        <w:t>Kilby</w:t>
      </w:r>
      <w:r>
        <w:rPr>
          <w:lang w:val="es-ES"/>
        </w:rPr>
        <w:t xml:space="preserve"> tienen un comportamiento regular, pues no quedan entre los mejores resultados</w:t>
      </w:r>
      <w:r w:rsidR="00430997">
        <w:rPr>
          <w:lang w:val="es-ES"/>
        </w:rPr>
        <w:t>,</w:t>
      </w:r>
      <w:r>
        <w:rPr>
          <w:lang w:val="es-ES"/>
        </w:rPr>
        <w:t xml:space="preserve"> pero tampoco entre los peores.</w:t>
      </w:r>
    </w:p>
    <w:p w14:paraId="720317A5" w14:textId="3458835D" w:rsidR="00202271" w:rsidRDefault="00A272B3" w:rsidP="00F54060">
      <w:pPr>
        <w:pStyle w:val="Trabajos"/>
        <w:numPr>
          <w:ilvl w:val="0"/>
          <w:numId w:val="24"/>
        </w:numPr>
        <w:rPr>
          <w:lang w:val="es-ES"/>
        </w:rPr>
      </w:pPr>
      <w:r>
        <w:rPr>
          <w:lang w:val="es-ES"/>
        </w:rPr>
        <w:t xml:space="preserve">Las heurísticas </w:t>
      </w:r>
      <w:r>
        <w:rPr>
          <w:i/>
          <w:lang w:val="es-ES"/>
        </w:rPr>
        <w:t>SaveParall</w:t>
      </w:r>
      <w:r w:rsidR="002263B3">
        <w:rPr>
          <w:i/>
          <w:lang w:val="es-ES"/>
        </w:rPr>
        <w:t>, SaveMatch</w:t>
      </w:r>
      <w:r>
        <w:rPr>
          <w:i/>
          <w:lang w:val="es-ES"/>
        </w:rPr>
        <w:t xml:space="preserve"> </w:t>
      </w:r>
      <w:r>
        <w:rPr>
          <w:lang w:val="es-ES"/>
        </w:rPr>
        <w:t xml:space="preserve">y </w:t>
      </w:r>
      <w:r>
        <w:rPr>
          <w:i/>
          <w:lang w:val="es-ES"/>
        </w:rPr>
        <w:t>Kilby</w:t>
      </w:r>
      <w:r>
        <w:rPr>
          <w:lang w:val="es-ES"/>
        </w:rPr>
        <w:t xml:space="preserve"> son deterministas, pero al utilizar el operador 3-opt como </w:t>
      </w:r>
      <w:r w:rsidR="001F39BD">
        <w:rPr>
          <w:lang w:val="es-ES"/>
        </w:rPr>
        <w:t>método</w:t>
      </w:r>
      <w:r>
        <w:rPr>
          <w:lang w:val="es-ES"/>
        </w:rPr>
        <w:t xml:space="preserve"> de post-optimización deja de serlo.</w:t>
      </w:r>
    </w:p>
    <w:p w14:paraId="575C4213" w14:textId="3D917996" w:rsidR="000A3344" w:rsidRPr="006D703E" w:rsidRDefault="00CD5703" w:rsidP="00F54060">
      <w:pPr>
        <w:pStyle w:val="Trabajos"/>
        <w:numPr>
          <w:ilvl w:val="0"/>
          <w:numId w:val="24"/>
        </w:numPr>
        <w:rPr>
          <w:lang w:val="es-ES"/>
        </w:rPr>
      </w:pPr>
      <w:r>
        <w:rPr>
          <w:lang w:val="es-ES"/>
        </w:rPr>
        <w:t xml:space="preserve">La heurística </w:t>
      </w:r>
      <w:r>
        <w:rPr>
          <w:i/>
          <w:lang w:val="es-ES"/>
        </w:rPr>
        <w:t xml:space="preserve">MJ </w:t>
      </w:r>
      <w:r>
        <w:rPr>
          <w:lang w:val="es-ES"/>
        </w:rPr>
        <w:t>obtiene buenos resultados, pero también es el que mayor tiempo emplea en su ejecución.</w:t>
      </w:r>
      <w:r w:rsidR="004B693C">
        <w:rPr>
          <w:lang w:val="es-ES"/>
        </w:rPr>
        <w:t xml:space="preserve"> Aunque, mientras aumenta la cantidad de clientes, las que obtienen mayores tiempos son </w:t>
      </w:r>
      <w:r w:rsidR="00A80C26">
        <w:rPr>
          <w:i/>
          <w:lang w:val="es-ES"/>
        </w:rPr>
        <w:t xml:space="preserve">SaveParall, </w:t>
      </w:r>
      <w:r w:rsidR="007C55AF">
        <w:rPr>
          <w:i/>
          <w:lang w:val="es-ES"/>
        </w:rPr>
        <w:t>SaveMatch</w:t>
      </w:r>
      <w:r w:rsidR="004B693C">
        <w:rPr>
          <w:i/>
          <w:lang w:val="es-ES"/>
        </w:rPr>
        <w:t xml:space="preserve"> </w:t>
      </w:r>
      <w:r w:rsidR="004B693C">
        <w:rPr>
          <w:lang w:val="es-ES"/>
        </w:rPr>
        <w:t xml:space="preserve">y </w:t>
      </w:r>
      <w:r w:rsidR="007C55AF">
        <w:rPr>
          <w:i/>
          <w:lang w:val="es-ES"/>
        </w:rPr>
        <w:t>Kilby.</w:t>
      </w:r>
      <w:r w:rsidR="006D703E">
        <w:rPr>
          <w:lang w:val="es-ES"/>
        </w:rPr>
        <w:t xml:space="preserve"> Sin embargo, </w:t>
      </w:r>
      <w:r w:rsidR="000A3344" w:rsidRPr="006D703E">
        <w:rPr>
          <w:i/>
          <w:lang w:val="es-ES"/>
        </w:rPr>
        <w:t>Random</w:t>
      </w:r>
      <w:r w:rsidR="000A3344" w:rsidRPr="006D703E">
        <w:rPr>
          <w:lang w:val="es-ES"/>
        </w:rPr>
        <w:t xml:space="preserve"> obtiene los peores resultados en las soluciones, pero el menor tiempo de ejecución en todos los casos.</w:t>
      </w:r>
    </w:p>
    <w:p w14:paraId="26AEFEF1" w14:textId="0F7021E2" w:rsidR="00F334D0" w:rsidRDefault="00F334D0" w:rsidP="002C46D9">
      <w:pPr>
        <w:pStyle w:val="Trabajos"/>
        <w:spacing w:after="0"/>
        <w:rPr>
          <w:lang w:val="es-ES"/>
        </w:rPr>
      </w:pPr>
      <w:r>
        <w:rPr>
          <w:lang w:val="es-ES"/>
        </w:rPr>
        <w:t xml:space="preserve">A continuación, en la </w:t>
      </w:r>
      <w:r w:rsidR="00FF6F47">
        <w:rPr>
          <w:highlight w:val="yellow"/>
          <w:lang w:val="es-ES"/>
        </w:rPr>
        <w:fldChar w:fldCharType="begin"/>
      </w:r>
      <w:r w:rsidR="00FF6F47">
        <w:rPr>
          <w:lang w:val="es-ES"/>
        </w:rPr>
        <w:instrText xml:space="preserve"> REF _Ref171890760 \h </w:instrText>
      </w:r>
      <w:r w:rsidR="00FF6F47">
        <w:rPr>
          <w:highlight w:val="yellow"/>
          <w:lang w:val="es-ES"/>
        </w:rPr>
      </w:r>
      <w:r w:rsidR="00FF6F47">
        <w:rPr>
          <w:highlight w:val="yellow"/>
          <w:lang w:val="es-ES"/>
        </w:rPr>
        <w:fldChar w:fldCharType="separate"/>
      </w:r>
      <w:r w:rsidR="00DE0200" w:rsidRPr="00FF6F47">
        <w:rPr>
          <w:lang w:val="es-ES"/>
        </w:rPr>
        <w:t xml:space="preserve">Figura </w:t>
      </w:r>
      <w:r w:rsidR="00DE0200">
        <w:rPr>
          <w:noProof/>
          <w:lang w:val="es-ES"/>
        </w:rPr>
        <w:t>18</w:t>
      </w:r>
      <w:r w:rsidR="00FF6F47">
        <w:rPr>
          <w:highlight w:val="yellow"/>
          <w:lang w:val="es-ES"/>
        </w:rPr>
        <w:fldChar w:fldCharType="end"/>
      </w:r>
      <w:r w:rsidR="00FF6F47">
        <w:rPr>
          <w:lang w:val="es-ES"/>
        </w:rPr>
        <w:t xml:space="preserve"> y </w:t>
      </w:r>
      <w:r w:rsidR="00B77562">
        <w:rPr>
          <w:lang w:val="es-ES"/>
        </w:rPr>
        <w:fldChar w:fldCharType="begin"/>
      </w:r>
      <w:r w:rsidR="00B77562">
        <w:rPr>
          <w:lang w:val="es-ES"/>
        </w:rPr>
        <w:instrText xml:space="preserve"> REF _Ref171891553 \h </w:instrText>
      </w:r>
      <w:r w:rsidR="00B77562">
        <w:rPr>
          <w:lang w:val="es-ES"/>
        </w:rPr>
      </w:r>
      <w:r w:rsidR="00B77562">
        <w:rPr>
          <w:lang w:val="es-ES"/>
        </w:rPr>
        <w:fldChar w:fldCharType="separate"/>
      </w:r>
      <w:r w:rsidR="00DE0200" w:rsidRPr="00B77562">
        <w:rPr>
          <w:lang w:val="es-ES"/>
        </w:rPr>
        <w:t xml:space="preserve">Figura </w:t>
      </w:r>
      <w:r w:rsidR="00DE0200">
        <w:rPr>
          <w:noProof/>
          <w:lang w:val="es-ES"/>
        </w:rPr>
        <w:t>19</w:t>
      </w:r>
      <w:r w:rsidR="00B77562">
        <w:rPr>
          <w:lang w:val="es-ES"/>
        </w:rPr>
        <w:fldChar w:fldCharType="end"/>
      </w:r>
      <w:r>
        <w:rPr>
          <w:lang w:val="es-ES"/>
        </w:rPr>
        <w:t>, se presentan las gráficas que reafirman las conclusiones mencionadas anteriormente:</w:t>
      </w:r>
    </w:p>
    <w:p w14:paraId="52247644" w14:textId="36DAF408" w:rsidR="00485DE0" w:rsidRDefault="002C46D9" w:rsidP="002C46D9">
      <w:pPr>
        <w:pStyle w:val="Trabajos"/>
        <w:keepNext/>
        <w:spacing w:after="0"/>
        <w:jc w:val="center"/>
      </w:pPr>
      <w:r>
        <w:rPr>
          <w:noProof/>
        </w:rPr>
        <w:drawing>
          <wp:inline distT="0" distB="0" distL="0" distR="0" wp14:anchorId="08D0A942" wp14:editId="30FD3335">
            <wp:extent cx="5974080" cy="2880165"/>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5769" t="24159" r="25513" b="10428"/>
                    <a:stretch/>
                  </pic:blipFill>
                  <pic:spPr bwMode="auto">
                    <a:xfrm>
                      <a:off x="0" y="0"/>
                      <a:ext cx="6043552" cy="2913658"/>
                    </a:xfrm>
                    <a:prstGeom prst="rect">
                      <a:avLst/>
                    </a:prstGeom>
                    <a:ln>
                      <a:noFill/>
                    </a:ln>
                    <a:extLst>
                      <a:ext uri="{53640926-AAD7-44D8-BBD7-CCE9431645EC}">
                        <a14:shadowObscured xmlns:a14="http://schemas.microsoft.com/office/drawing/2010/main"/>
                      </a:ext>
                    </a:extLst>
                  </pic:spPr>
                </pic:pic>
              </a:graphicData>
            </a:graphic>
          </wp:inline>
        </w:drawing>
      </w:r>
    </w:p>
    <w:p w14:paraId="781D923A" w14:textId="2D56F57F" w:rsidR="006D703E" w:rsidRDefault="00485DE0" w:rsidP="00485DE0">
      <w:pPr>
        <w:pStyle w:val="Trabajos"/>
        <w:jc w:val="center"/>
        <w:rPr>
          <w:lang w:val="es-ES"/>
        </w:rPr>
      </w:pPr>
      <w:bookmarkStart w:id="131" w:name="_Ref171890760"/>
      <w:bookmarkStart w:id="132" w:name="_Toc191081168"/>
      <w:r w:rsidRPr="00FF6F47">
        <w:rPr>
          <w:lang w:val="es-ES"/>
        </w:rPr>
        <w:t xml:space="preserve">Figura </w:t>
      </w:r>
      <w:r>
        <w:fldChar w:fldCharType="begin"/>
      </w:r>
      <w:r w:rsidRPr="00FF6F47">
        <w:rPr>
          <w:lang w:val="es-ES"/>
        </w:rPr>
        <w:instrText xml:space="preserve"> SEQ Figura \* ARABIC </w:instrText>
      </w:r>
      <w:r>
        <w:fldChar w:fldCharType="separate"/>
      </w:r>
      <w:r w:rsidR="00F51DC0">
        <w:rPr>
          <w:noProof/>
          <w:lang w:val="es-ES"/>
        </w:rPr>
        <w:t>26</w:t>
      </w:r>
      <w:r>
        <w:fldChar w:fldCharType="end"/>
      </w:r>
      <w:bookmarkEnd w:id="131"/>
      <w:r w:rsidRPr="00FF6F47">
        <w:rPr>
          <w:lang w:val="es-ES"/>
        </w:rPr>
        <w:t xml:space="preserve">: Gráfica de </w:t>
      </w:r>
      <w:r w:rsidR="00AA5EAD">
        <w:rPr>
          <w:lang w:val="es-ES"/>
        </w:rPr>
        <w:t>barras para el</w:t>
      </w:r>
      <w:r w:rsidRPr="00FF6F47">
        <w:rPr>
          <w:lang w:val="es-ES"/>
        </w:rPr>
        <w:t xml:space="preserve"> costo de las heurísticas en la variante CVRP.</w:t>
      </w:r>
      <w:bookmarkEnd w:id="132"/>
    </w:p>
    <w:p w14:paraId="384966A4" w14:textId="0A1F8AFD" w:rsidR="00B77562" w:rsidRDefault="00AA5EAD" w:rsidP="00B77562">
      <w:pPr>
        <w:pStyle w:val="Trabajos"/>
        <w:keepNext/>
        <w:jc w:val="center"/>
      </w:pPr>
      <w:r>
        <w:rPr>
          <w:noProof/>
        </w:rPr>
        <w:lastRenderedPageBreak/>
        <w:drawing>
          <wp:inline distT="0" distB="0" distL="0" distR="0" wp14:anchorId="7723BC63" wp14:editId="37460F15">
            <wp:extent cx="5791200" cy="3642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7949" t="38976" r="56795" b="14151"/>
                    <a:stretch/>
                  </pic:blipFill>
                  <pic:spPr bwMode="auto">
                    <a:xfrm>
                      <a:off x="0" y="0"/>
                      <a:ext cx="5803421" cy="3650046"/>
                    </a:xfrm>
                    <a:prstGeom prst="rect">
                      <a:avLst/>
                    </a:prstGeom>
                    <a:ln>
                      <a:noFill/>
                    </a:ln>
                    <a:extLst>
                      <a:ext uri="{53640926-AAD7-44D8-BBD7-CCE9431645EC}">
                        <a14:shadowObscured xmlns:a14="http://schemas.microsoft.com/office/drawing/2010/main"/>
                      </a:ext>
                    </a:extLst>
                  </pic:spPr>
                </pic:pic>
              </a:graphicData>
            </a:graphic>
          </wp:inline>
        </w:drawing>
      </w:r>
    </w:p>
    <w:p w14:paraId="0D81CF47" w14:textId="1CF13F05" w:rsidR="001D3E28" w:rsidRPr="00B41540" w:rsidRDefault="00B77562" w:rsidP="00B77562">
      <w:pPr>
        <w:pStyle w:val="Trabajos"/>
        <w:jc w:val="center"/>
        <w:rPr>
          <w:lang w:val="es-ES"/>
        </w:rPr>
      </w:pPr>
      <w:bookmarkStart w:id="133" w:name="_Ref171891553"/>
      <w:bookmarkStart w:id="134" w:name="_Toc191081169"/>
      <w:r w:rsidRPr="00B77562">
        <w:rPr>
          <w:lang w:val="es-ES"/>
        </w:rPr>
        <w:t xml:space="preserve">Figura </w:t>
      </w:r>
      <w:r>
        <w:fldChar w:fldCharType="begin"/>
      </w:r>
      <w:r w:rsidRPr="00B77562">
        <w:rPr>
          <w:lang w:val="es-ES"/>
        </w:rPr>
        <w:instrText xml:space="preserve"> SEQ Figura \* ARABIC </w:instrText>
      </w:r>
      <w:r>
        <w:fldChar w:fldCharType="separate"/>
      </w:r>
      <w:r w:rsidR="00F51DC0">
        <w:rPr>
          <w:noProof/>
          <w:lang w:val="es-ES"/>
        </w:rPr>
        <w:t>27</w:t>
      </w:r>
      <w:r>
        <w:fldChar w:fldCharType="end"/>
      </w:r>
      <w:bookmarkEnd w:id="133"/>
      <w:r w:rsidRPr="00B77562">
        <w:rPr>
          <w:lang w:val="es-ES"/>
        </w:rPr>
        <w:t xml:space="preserve">: Gráfica de </w:t>
      </w:r>
      <w:r w:rsidR="00AA5EAD">
        <w:rPr>
          <w:lang w:val="es-ES"/>
        </w:rPr>
        <w:t xml:space="preserve">barras para </w:t>
      </w:r>
      <w:r w:rsidRPr="00B77562">
        <w:rPr>
          <w:lang w:val="es-ES"/>
        </w:rPr>
        <w:t>el tiempo de ejecución de las heurísticas en la variante CVRP.</w:t>
      </w:r>
      <w:bookmarkEnd w:id="134"/>
    </w:p>
    <w:p w14:paraId="4A55F148" w14:textId="7F70E2B7" w:rsidR="00F4319E" w:rsidRDefault="00F4319E" w:rsidP="00F4319E">
      <w:pPr>
        <w:pStyle w:val="Heading4"/>
        <w:spacing w:line="360" w:lineRule="auto"/>
        <w:jc w:val="both"/>
        <w:rPr>
          <w:rFonts w:ascii="Arial" w:hAnsi="Arial" w:cs="Arial"/>
          <w:b/>
          <w:color w:val="auto"/>
        </w:rPr>
      </w:pPr>
      <w:r w:rsidRPr="00F4319E">
        <w:rPr>
          <w:rFonts w:ascii="Arial" w:hAnsi="Arial" w:cs="Arial"/>
          <w:b/>
          <w:color w:val="auto"/>
        </w:rPr>
        <w:t>Análisis de los resultados para la variante HFVRP</w:t>
      </w:r>
    </w:p>
    <w:p w14:paraId="2F34C9DB" w14:textId="521FB5A8" w:rsidR="00954DA3" w:rsidRDefault="005351E5" w:rsidP="009024AD">
      <w:pPr>
        <w:pStyle w:val="Trabajos"/>
        <w:rPr>
          <w:lang w:val="es-ES"/>
        </w:rPr>
        <w:sectPr w:rsidR="00954DA3" w:rsidSect="00954DA3">
          <w:pgSz w:w="12240" w:h="15840" w:code="1"/>
          <w:pgMar w:top="1440" w:right="1440" w:bottom="1440" w:left="1440" w:header="720" w:footer="720" w:gutter="0"/>
          <w:cols w:space="720"/>
          <w:docGrid w:linePitch="360"/>
        </w:sectPr>
      </w:pPr>
      <w:r w:rsidRPr="005351E5">
        <w:rPr>
          <w:lang w:val="es-ES"/>
        </w:rPr>
        <w:t xml:space="preserve">En la </w:t>
      </w:r>
      <w:r w:rsidR="009024AD">
        <w:rPr>
          <w:highlight w:val="yellow"/>
          <w:lang w:val="es-ES"/>
        </w:rPr>
        <w:fldChar w:fldCharType="begin"/>
      </w:r>
      <w:r w:rsidR="009024AD">
        <w:rPr>
          <w:lang w:val="es-ES"/>
        </w:rPr>
        <w:instrText xml:space="preserve"> REF _Ref171777651 \h </w:instrText>
      </w:r>
      <w:r w:rsidR="009024AD">
        <w:rPr>
          <w:highlight w:val="yellow"/>
          <w:lang w:val="es-ES"/>
        </w:rPr>
      </w:r>
      <w:r w:rsidR="009024AD">
        <w:rPr>
          <w:highlight w:val="yellow"/>
          <w:lang w:val="es-ES"/>
        </w:rPr>
        <w:fldChar w:fldCharType="separate"/>
      </w:r>
      <w:r w:rsidR="009024AD" w:rsidRPr="00C95C91">
        <w:rPr>
          <w:lang w:val="es-ES"/>
        </w:rPr>
        <w:t xml:space="preserve">Tabla </w:t>
      </w:r>
      <w:r w:rsidR="009024AD">
        <w:rPr>
          <w:noProof/>
          <w:lang w:val="es-ES"/>
        </w:rPr>
        <w:t>18</w:t>
      </w:r>
      <w:r w:rsidR="009024AD">
        <w:rPr>
          <w:highlight w:val="yellow"/>
          <w:lang w:val="es-ES"/>
        </w:rPr>
        <w:fldChar w:fldCharType="end"/>
      </w:r>
      <w:r w:rsidRPr="005351E5">
        <w:rPr>
          <w:lang w:val="es-ES"/>
        </w:rPr>
        <w:t xml:space="preserve"> y la </w:t>
      </w:r>
      <w:r w:rsidR="009024AD">
        <w:rPr>
          <w:highlight w:val="yellow"/>
          <w:lang w:val="es-ES"/>
        </w:rPr>
        <w:fldChar w:fldCharType="begin"/>
      </w:r>
      <w:r w:rsidR="009024AD">
        <w:rPr>
          <w:lang w:val="es-ES"/>
        </w:rPr>
        <w:instrText xml:space="preserve"> REF _Ref171777658 \h </w:instrText>
      </w:r>
      <w:r w:rsidR="009024AD">
        <w:rPr>
          <w:highlight w:val="yellow"/>
          <w:lang w:val="es-ES"/>
        </w:rPr>
      </w:r>
      <w:r w:rsidR="009024AD">
        <w:rPr>
          <w:highlight w:val="yellow"/>
          <w:lang w:val="es-ES"/>
        </w:rPr>
        <w:fldChar w:fldCharType="separate"/>
      </w:r>
      <w:r w:rsidR="009024AD" w:rsidRPr="00C95C91">
        <w:rPr>
          <w:lang w:val="es-ES"/>
        </w:rPr>
        <w:t xml:space="preserve">Tabla </w:t>
      </w:r>
      <w:r w:rsidR="009024AD">
        <w:rPr>
          <w:noProof/>
          <w:lang w:val="es-ES"/>
        </w:rPr>
        <w:t>19</w:t>
      </w:r>
      <w:r w:rsidR="009024AD">
        <w:rPr>
          <w:highlight w:val="yellow"/>
          <w:lang w:val="es-ES"/>
        </w:rPr>
        <w:fldChar w:fldCharType="end"/>
      </w:r>
      <w:r w:rsidR="004366A8">
        <w:rPr>
          <w:lang w:val="es-ES"/>
        </w:rPr>
        <w:t xml:space="preserve"> se resumen los resultados obtenidos sobre los ocho problemas de la variante HFVRP. Para esta variante se realizan experimentos para el método de ordenamiento </w:t>
      </w:r>
      <w:r w:rsidR="004366A8">
        <w:rPr>
          <w:i/>
          <w:lang w:val="es-ES"/>
        </w:rPr>
        <w:t>Descending</w:t>
      </w:r>
      <w:r w:rsidR="004366A8">
        <w:rPr>
          <w:lang w:val="es-ES"/>
        </w:rPr>
        <w:t xml:space="preserve"> de la lista de capacidades, por obtener los mejores resultados en la versión anterior </w:t>
      </w:r>
      <w:r w:rsidR="004366A8">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sidR="004366A8">
        <w:rPr>
          <w:lang w:val="es-ES"/>
        </w:rPr>
        <w:fldChar w:fldCharType="separate"/>
      </w:r>
      <w:r w:rsidR="00880580">
        <w:rPr>
          <w:noProof/>
          <w:lang w:val="es-ES"/>
        </w:rPr>
        <w:t>[38]</w:t>
      </w:r>
      <w:r w:rsidR="004366A8">
        <w:rPr>
          <w:lang w:val="es-ES"/>
        </w:rPr>
        <w:fldChar w:fldCharType="end"/>
      </w:r>
      <w:r w:rsidR="004366A8">
        <w:rPr>
          <w:lang w:val="es-ES"/>
        </w:rPr>
        <w:t xml:space="preserve">. </w:t>
      </w:r>
    </w:p>
    <w:p w14:paraId="1B17B8BF" w14:textId="51BEF7B6" w:rsidR="002377B9" w:rsidRPr="00C95C91" w:rsidRDefault="002377B9" w:rsidP="002377B9">
      <w:pPr>
        <w:pStyle w:val="Trabajos"/>
        <w:jc w:val="center"/>
        <w:rPr>
          <w:lang w:val="es-ES"/>
        </w:rPr>
      </w:pPr>
      <w:bookmarkStart w:id="135" w:name="_Ref171777651"/>
      <w:bookmarkStart w:id="136" w:name="_Toc191081117"/>
      <w:r w:rsidRPr="00C95C91">
        <w:rPr>
          <w:lang w:val="es-ES"/>
        </w:rPr>
        <w:lastRenderedPageBreak/>
        <w:t xml:space="preserve">Tabla </w:t>
      </w:r>
      <w:r>
        <w:fldChar w:fldCharType="begin"/>
      </w:r>
      <w:r w:rsidRPr="00C95C91">
        <w:rPr>
          <w:lang w:val="es-ES"/>
        </w:rPr>
        <w:instrText xml:space="preserve"> SEQ Tabla \* ARABIC </w:instrText>
      </w:r>
      <w:r>
        <w:fldChar w:fldCharType="separate"/>
      </w:r>
      <w:r w:rsidR="002D5B37">
        <w:rPr>
          <w:noProof/>
          <w:lang w:val="es-ES"/>
        </w:rPr>
        <w:t>21</w:t>
      </w:r>
      <w:r>
        <w:fldChar w:fldCharType="end"/>
      </w:r>
      <w:bookmarkEnd w:id="135"/>
      <w:r w:rsidRPr="00C95C91">
        <w:rPr>
          <w:lang w:val="es-ES"/>
        </w:rPr>
        <w:t>: Resumen de los resultados en las ocho instancias HFVRP (I).</w:t>
      </w:r>
      <w:bookmarkEnd w:id="136"/>
    </w:p>
    <w:tbl>
      <w:tblPr>
        <w:tblStyle w:val="TableGrid"/>
        <w:tblW w:w="22585" w:type="dxa"/>
        <w:jc w:val="center"/>
        <w:tblLayout w:type="fixed"/>
        <w:tblLook w:val="04A0" w:firstRow="1" w:lastRow="0" w:firstColumn="1" w:lastColumn="0" w:noHBand="0" w:noVBand="1"/>
      </w:tblPr>
      <w:tblGrid>
        <w:gridCol w:w="1435"/>
        <w:gridCol w:w="1710"/>
        <w:gridCol w:w="1440"/>
        <w:gridCol w:w="1350"/>
        <w:gridCol w:w="1530"/>
        <w:gridCol w:w="1620"/>
        <w:gridCol w:w="1260"/>
        <w:gridCol w:w="1530"/>
        <w:gridCol w:w="1350"/>
        <w:gridCol w:w="1360"/>
        <w:gridCol w:w="1430"/>
        <w:gridCol w:w="1170"/>
        <w:gridCol w:w="1260"/>
        <w:gridCol w:w="1440"/>
        <w:gridCol w:w="1260"/>
        <w:gridCol w:w="1440"/>
      </w:tblGrid>
      <w:tr w:rsidR="00083FE1" w:rsidRPr="004C6C86" w14:paraId="64583873" w14:textId="77777777" w:rsidTr="006F04BC">
        <w:trPr>
          <w:trHeight w:val="204"/>
          <w:jc w:val="center"/>
        </w:trPr>
        <w:tc>
          <w:tcPr>
            <w:tcW w:w="1435" w:type="dxa"/>
            <w:vMerge w:val="restart"/>
            <w:shd w:val="clear" w:color="auto" w:fill="E7E6E6" w:themeFill="background2"/>
          </w:tcPr>
          <w:p w14:paraId="6C415B1A" w14:textId="77777777" w:rsidR="00083FE1" w:rsidRPr="00984505" w:rsidRDefault="00083FE1" w:rsidP="000C06E3">
            <w:pPr>
              <w:pStyle w:val="Trabajos"/>
              <w:jc w:val="center"/>
              <w:rPr>
                <w:szCs w:val="24"/>
                <w:lang w:val="es-ES"/>
              </w:rPr>
            </w:pPr>
            <w:r w:rsidRPr="00984505">
              <w:rPr>
                <w:szCs w:val="24"/>
                <w:lang w:val="es-ES"/>
              </w:rPr>
              <w:t>Problema</w:t>
            </w:r>
          </w:p>
        </w:tc>
        <w:tc>
          <w:tcPr>
            <w:tcW w:w="4500" w:type="dxa"/>
            <w:gridSpan w:val="3"/>
            <w:shd w:val="clear" w:color="auto" w:fill="E7E6E6" w:themeFill="background2"/>
          </w:tcPr>
          <w:p w14:paraId="2250E451" w14:textId="77777777" w:rsidR="00083FE1" w:rsidRPr="00984505" w:rsidRDefault="00083FE1" w:rsidP="000C06E3">
            <w:pPr>
              <w:pStyle w:val="Trabajos"/>
              <w:jc w:val="center"/>
              <w:rPr>
                <w:i/>
                <w:szCs w:val="24"/>
                <w:lang w:val="es-ES"/>
              </w:rPr>
            </w:pPr>
            <w:r w:rsidRPr="00984505">
              <w:rPr>
                <w:i/>
                <w:szCs w:val="24"/>
                <w:lang w:val="es-ES"/>
              </w:rPr>
              <w:t>Random</w:t>
            </w:r>
          </w:p>
        </w:tc>
        <w:tc>
          <w:tcPr>
            <w:tcW w:w="4410" w:type="dxa"/>
            <w:gridSpan w:val="3"/>
            <w:shd w:val="clear" w:color="auto" w:fill="E7E6E6" w:themeFill="background2"/>
          </w:tcPr>
          <w:p w14:paraId="1453B23F" w14:textId="77777777" w:rsidR="00083FE1" w:rsidRPr="00984505" w:rsidRDefault="00083FE1" w:rsidP="000C06E3">
            <w:pPr>
              <w:pStyle w:val="Trabajos"/>
              <w:jc w:val="center"/>
              <w:rPr>
                <w:i/>
                <w:szCs w:val="24"/>
                <w:lang w:val="es-ES"/>
              </w:rPr>
            </w:pPr>
            <w:r w:rsidRPr="00984505">
              <w:rPr>
                <w:i/>
                <w:szCs w:val="24"/>
                <w:lang w:val="es-ES"/>
              </w:rPr>
              <w:t>NN</w:t>
            </w:r>
          </w:p>
        </w:tc>
        <w:tc>
          <w:tcPr>
            <w:tcW w:w="4240" w:type="dxa"/>
            <w:gridSpan w:val="3"/>
            <w:shd w:val="clear" w:color="auto" w:fill="E7E6E6" w:themeFill="background2"/>
          </w:tcPr>
          <w:p w14:paraId="69E9E4EA" w14:textId="77777777" w:rsidR="00083FE1" w:rsidRPr="00984505" w:rsidRDefault="00083FE1" w:rsidP="000C06E3">
            <w:pPr>
              <w:pStyle w:val="Trabajos"/>
              <w:jc w:val="center"/>
              <w:rPr>
                <w:i/>
                <w:szCs w:val="24"/>
                <w:lang w:val="es-ES"/>
              </w:rPr>
            </w:pPr>
            <w:r w:rsidRPr="00984505">
              <w:rPr>
                <w:i/>
                <w:szCs w:val="24"/>
                <w:lang w:val="es-ES"/>
              </w:rPr>
              <w:t>SaveSeq</w:t>
            </w:r>
          </w:p>
        </w:tc>
        <w:tc>
          <w:tcPr>
            <w:tcW w:w="3860" w:type="dxa"/>
            <w:gridSpan w:val="3"/>
            <w:shd w:val="clear" w:color="auto" w:fill="E7E6E6" w:themeFill="background2"/>
          </w:tcPr>
          <w:p w14:paraId="4CFFD088" w14:textId="77777777" w:rsidR="00083FE1" w:rsidRPr="00984505" w:rsidRDefault="00083FE1" w:rsidP="000C06E3">
            <w:pPr>
              <w:pStyle w:val="Trabajos"/>
              <w:jc w:val="center"/>
              <w:rPr>
                <w:i/>
                <w:szCs w:val="24"/>
                <w:lang w:val="es-ES"/>
              </w:rPr>
            </w:pPr>
            <w:r w:rsidRPr="00984505">
              <w:rPr>
                <w:i/>
                <w:szCs w:val="24"/>
                <w:lang w:val="es-ES"/>
              </w:rPr>
              <w:t>SaveParall</w:t>
            </w:r>
          </w:p>
        </w:tc>
        <w:tc>
          <w:tcPr>
            <w:tcW w:w="4140" w:type="dxa"/>
            <w:gridSpan w:val="3"/>
            <w:shd w:val="clear" w:color="auto" w:fill="E7E6E6" w:themeFill="background2"/>
          </w:tcPr>
          <w:p w14:paraId="0CEFBDFD" w14:textId="77777777" w:rsidR="00083FE1" w:rsidRPr="00984505" w:rsidRDefault="00083FE1" w:rsidP="000C06E3">
            <w:pPr>
              <w:pStyle w:val="Trabajos"/>
              <w:jc w:val="center"/>
              <w:rPr>
                <w:i/>
                <w:szCs w:val="24"/>
                <w:lang w:val="es-ES"/>
              </w:rPr>
            </w:pPr>
            <w:r w:rsidRPr="00984505">
              <w:rPr>
                <w:i/>
                <w:szCs w:val="24"/>
                <w:lang w:val="es-ES"/>
              </w:rPr>
              <w:t>SaveMatch</w:t>
            </w:r>
          </w:p>
        </w:tc>
      </w:tr>
      <w:tr w:rsidR="00EB408F" w:rsidRPr="004C6C86" w14:paraId="5C830B7D" w14:textId="77777777" w:rsidTr="006F04BC">
        <w:trPr>
          <w:trHeight w:val="204"/>
          <w:jc w:val="center"/>
        </w:trPr>
        <w:tc>
          <w:tcPr>
            <w:tcW w:w="1435" w:type="dxa"/>
            <w:vMerge/>
          </w:tcPr>
          <w:p w14:paraId="277A6DB1" w14:textId="77777777" w:rsidR="00083FE1" w:rsidRPr="00984505" w:rsidRDefault="00083FE1" w:rsidP="000C06E3">
            <w:pPr>
              <w:pStyle w:val="Trabajos"/>
              <w:jc w:val="center"/>
              <w:rPr>
                <w:szCs w:val="24"/>
                <w:lang w:val="es-ES"/>
              </w:rPr>
            </w:pPr>
          </w:p>
        </w:tc>
        <w:tc>
          <w:tcPr>
            <w:tcW w:w="1710" w:type="dxa"/>
            <w:shd w:val="clear" w:color="auto" w:fill="F2F2F2" w:themeFill="background1" w:themeFillShade="F2"/>
          </w:tcPr>
          <w:p w14:paraId="1ECEF7F1" w14:textId="77777777" w:rsidR="00083FE1" w:rsidRPr="00984505" w:rsidRDefault="00083FE1" w:rsidP="000C06E3">
            <w:pPr>
              <w:pStyle w:val="Trabajos"/>
              <w:jc w:val="center"/>
              <w:rPr>
                <w:szCs w:val="24"/>
                <w:lang w:val="es-ES"/>
              </w:rPr>
            </w:pPr>
            <w:r w:rsidRPr="00984505">
              <w:rPr>
                <w:szCs w:val="24"/>
                <w:lang w:val="es-ES"/>
              </w:rPr>
              <w:t>Min</w:t>
            </w:r>
          </w:p>
        </w:tc>
        <w:tc>
          <w:tcPr>
            <w:tcW w:w="1440" w:type="dxa"/>
            <w:shd w:val="clear" w:color="auto" w:fill="F2F2F2" w:themeFill="background1" w:themeFillShade="F2"/>
          </w:tcPr>
          <w:p w14:paraId="050AADD3" w14:textId="77777777" w:rsidR="00083FE1" w:rsidRPr="00984505" w:rsidRDefault="00083FE1" w:rsidP="000C06E3">
            <w:pPr>
              <w:pStyle w:val="Trabajos"/>
              <w:jc w:val="center"/>
              <w:rPr>
                <w:szCs w:val="24"/>
                <w:lang w:val="es-ES"/>
              </w:rPr>
            </w:pPr>
            <w:r w:rsidRPr="00984505">
              <w:rPr>
                <w:szCs w:val="24"/>
                <w:lang w:val="es-ES"/>
              </w:rPr>
              <w:t>Prom</w:t>
            </w:r>
          </w:p>
        </w:tc>
        <w:tc>
          <w:tcPr>
            <w:tcW w:w="1350" w:type="dxa"/>
            <w:shd w:val="clear" w:color="auto" w:fill="F2F2F2" w:themeFill="background1" w:themeFillShade="F2"/>
          </w:tcPr>
          <w:p w14:paraId="05BB1FE5" w14:textId="77777777" w:rsidR="00083FE1" w:rsidRPr="00984505" w:rsidRDefault="00083FE1" w:rsidP="000C06E3">
            <w:pPr>
              <w:pStyle w:val="Trabajos"/>
              <w:jc w:val="center"/>
              <w:rPr>
                <w:szCs w:val="24"/>
                <w:lang w:val="es-ES"/>
              </w:rPr>
            </w:pPr>
            <w:r w:rsidRPr="00984505">
              <w:rPr>
                <w:szCs w:val="24"/>
                <w:lang w:val="es-ES"/>
              </w:rPr>
              <w:t>Tiempo (s)</w:t>
            </w:r>
          </w:p>
        </w:tc>
        <w:tc>
          <w:tcPr>
            <w:tcW w:w="1530" w:type="dxa"/>
            <w:shd w:val="clear" w:color="auto" w:fill="F2F2F2" w:themeFill="background1" w:themeFillShade="F2"/>
          </w:tcPr>
          <w:p w14:paraId="76C3360E" w14:textId="77777777" w:rsidR="00083FE1" w:rsidRPr="00984505" w:rsidRDefault="00083FE1" w:rsidP="000C06E3">
            <w:pPr>
              <w:pStyle w:val="Trabajos"/>
              <w:jc w:val="center"/>
              <w:rPr>
                <w:szCs w:val="24"/>
                <w:lang w:val="es-ES"/>
              </w:rPr>
            </w:pPr>
            <w:r w:rsidRPr="00984505">
              <w:rPr>
                <w:szCs w:val="24"/>
                <w:lang w:val="es-ES"/>
              </w:rPr>
              <w:t>Min</w:t>
            </w:r>
          </w:p>
        </w:tc>
        <w:tc>
          <w:tcPr>
            <w:tcW w:w="1620" w:type="dxa"/>
            <w:shd w:val="clear" w:color="auto" w:fill="F2F2F2" w:themeFill="background1" w:themeFillShade="F2"/>
          </w:tcPr>
          <w:p w14:paraId="39FDBB2F" w14:textId="77777777" w:rsidR="00083FE1" w:rsidRPr="00984505" w:rsidRDefault="00083FE1" w:rsidP="000C06E3">
            <w:pPr>
              <w:pStyle w:val="Trabajos"/>
              <w:jc w:val="center"/>
              <w:rPr>
                <w:szCs w:val="24"/>
                <w:lang w:val="es-ES"/>
              </w:rPr>
            </w:pPr>
            <w:r w:rsidRPr="00984505">
              <w:rPr>
                <w:szCs w:val="24"/>
                <w:lang w:val="es-ES"/>
              </w:rPr>
              <w:t>Prom</w:t>
            </w:r>
          </w:p>
        </w:tc>
        <w:tc>
          <w:tcPr>
            <w:tcW w:w="1260" w:type="dxa"/>
            <w:shd w:val="clear" w:color="auto" w:fill="F2F2F2" w:themeFill="background1" w:themeFillShade="F2"/>
          </w:tcPr>
          <w:p w14:paraId="5602DCE7" w14:textId="77777777" w:rsidR="00083FE1" w:rsidRPr="00984505" w:rsidRDefault="00083FE1" w:rsidP="000C06E3">
            <w:pPr>
              <w:pStyle w:val="Trabajos"/>
              <w:jc w:val="center"/>
              <w:rPr>
                <w:szCs w:val="24"/>
                <w:lang w:val="es-ES"/>
              </w:rPr>
            </w:pPr>
            <w:r w:rsidRPr="00984505">
              <w:rPr>
                <w:szCs w:val="24"/>
                <w:lang w:val="es-ES"/>
              </w:rPr>
              <w:t>Tiempo (s)</w:t>
            </w:r>
          </w:p>
        </w:tc>
        <w:tc>
          <w:tcPr>
            <w:tcW w:w="1530" w:type="dxa"/>
            <w:shd w:val="clear" w:color="auto" w:fill="F2F2F2" w:themeFill="background1" w:themeFillShade="F2"/>
          </w:tcPr>
          <w:p w14:paraId="46E17A29" w14:textId="77777777" w:rsidR="00083FE1" w:rsidRPr="00984505" w:rsidRDefault="00083FE1" w:rsidP="000C06E3">
            <w:pPr>
              <w:pStyle w:val="Trabajos"/>
              <w:jc w:val="center"/>
              <w:rPr>
                <w:szCs w:val="24"/>
                <w:lang w:val="es-ES"/>
              </w:rPr>
            </w:pPr>
            <w:r w:rsidRPr="00984505">
              <w:rPr>
                <w:szCs w:val="24"/>
                <w:lang w:val="es-ES"/>
              </w:rPr>
              <w:t>Min</w:t>
            </w:r>
          </w:p>
        </w:tc>
        <w:tc>
          <w:tcPr>
            <w:tcW w:w="1350" w:type="dxa"/>
            <w:shd w:val="clear" w:color="auto" w:fill="F2F2F2" w:themeFill="background1" w:themeFillShade="F2"/>
          </w:tcPr>
          <w:p w14:paraId="5318547B" w14:textId="77777777" w:rsidR="00083FE1" w:rsidRPr="00984505" w:rsidRDefault="00083FE1" w:rsidP="000C06E3">
            <w:pPr>
              <w:pStyle w:val="Trabajos"/>
              <w:jc w:val="center"/>
              <w:rPr>
                <w:szCs w:val="24"/>
                <w:lang w:val="es-ES"/>
              </w:rPr>
            </w:pPr>
            <w:r w:rsidRPr="00984505">
              <w:rPr>
                <w:szCs w:val="24"/>
                <w:lang w:val="es-ES"/>
              </w:rPr>
              <w:t>Prom</w:t>
            </w:r>
          </w:p>
        </w:tc>
        <w:tc>
          <w:tcPr>
            <w:tcW w:w="1360" w:type="dxa"/>
            <w:shd w:val="clear" w:color="auto" w:fill="F2F2F2" w:themeFill="background1" w:themeFillShade="F2"/>
          </w:tcPr>
          <w:p w14:paraId="676DC780" w14:textId="77777777" w:rsidR="00083FE1" w:rsidRPr="00984505" w:rsidRDefault="00083FE1" w:rsidP="000C06E3">
            <w:pPr>
              <w:pStyle w:val="Trabajos"/>
              <w:jc w:val="center"/>
              <w:rPr>
                <w:szCs w:val="24"/>
                <w:lang w:val="es-ES"/>
              </w:rPr>
            </w:pPr>
            <w:r w:rsidRPr="00984505">
              <w:rPr>
                <w:szCs w:val="24"/>
                <w:lang w:val="es-ES"/>
              </w:rPr>
              <w:t>Tiempo (s)</w:t>
            </w:r>
          </w:p>
        </w:tc>
        <w:tc>
          <w:tcPr>
            <w:tcW w:w="1430" w:type="dxa"/>
            <w:shd w:val="clear" w:color="auto" w:fill="F2F2F2" w:themeFill="background1" w:themeFillShade="F2"/>
          </w:tcPr>
          <w:p w14:paraId="798B6B03" w14:textId="77777777" w:rsidR="00083FE1" w:rsidRPr="00984505" w:rsidRDefault="00083FE1" w:rsidP="000C06E3">
            <w:pPr>
              <w:pStyle w:val="Trabajos"/>
              <w:jc w:val="center"/>
              <w:rPr>
                <w:szCs w:val="24"/>
                <w:lang w:val="es-ES"/>
              </w:rPr>
            </w:pPr>
            <w:r w:rsidRPr="00984505">
              <w:rPr>
                <w:szCs w:val="24"/>
                <w:lang w:val="es-ES"/>
              </w:rPr>
              <w:t>Min</w:t>
            </w:r>
          </w:p>
        </w:tc>
        <w:tc>
          <w:tcPr>
            <w:tcW w:w="1170" w:type="dxa"/>
            <w:shd w:val="clear" w:color="auto" w:fill="F2F2F2" w:themeFill="background1" w:themeFillShade="F2"/>
          </w:tcPr>
          <w:p w14:paraId="74955968" w14:textId="77777777" w:rsidR="00083FE1" w:rsidRPr="00984505" w:rsidRDefault="00083FE1" w:rsidP="000C06E3">
            <w:pPr>
              <w:pStyle w:val="Trabajos"/>
              <w:jc w:val="center"/>
              <w:rPr>
                <w:szCs w:val="24"/>
                <w:lang w:val="es-ES"/>
              </w:rPr>
            </w:pPr>
            <w:r w:rsidRPr="00984505">
              <w:rPr>
                <w:szCs w:val="24"/>
                <w:lang w:val="es-ES"/>
              </w:rPr>
              <w:t>Prom</w:t>
            </w:r>
          </w:p>
        </w:tc>
        <w:tc>
          <w:tcPr>
            <w:tcW w:w="1260" w:type="dxa"/>
            <w:shd w:val="clear" w:color="auto" w:fill="F2F2F2" w:themeFill="background1" w:themeFillShade="F2"/>
          </w:tcPr>
          <w:p w14:paraId="2093ECC9" w14:textId="77777777" w:rsidR="00083FE1" w:rsidRPr="00984505" w:rsidRDefault="00083FE1" w:rsidP="000C06E3">
            <w:pPr>
              <w:pStyle w:val="Trabajos"/>
              <w:jc w:val="center"/>
              <w:rPr>
                <w:szCs w:val="24"/>
                <w:lang w:val="es-ES"/>
              </w:rPr>
            </w:pPr>
            <w:r w:rsidRPr="00984505">
              <w:rPr>
                <w:szCs w:val="24"/>
                <w:lang w:val="es-ES"/>
              </w:rPr>
              <w:t>Tiempo (s)</w:t>
            </w:r>
          </w:p>
        </w:tc>
        <w:tc>
          <w:tcPr>
            <w:tcW w:w="1440" w:type="dxa"/>
            <w:shd w:val="clear" w:color="auto" w:fill="F2F2F2" w:themeFill="background1" w:themeFillShade="F2"/>
          </w:tcPr>
          <w:p w14:paraId="65EF9430" w14:textId="77777777" w:rsidR="00083FE1" w:rsidRPr="00984505" w:rsidRDefault="00083FE1" w:rsidP="000C06E3">
            <w:pPr>
              <w:pStyle w:val="Trabajos"/>
              <w:jc w:val="center"/>
              <w:rPr>
                <w:szCs w:val="24"/>
                <w:lang w:val="es-ES"/>
              </w:rPr>
            </w:pPr>
            <w:r w:rsidRPr="00984505">
              <w:rPr>
                <w:szCs w:val="24"/>
                <w:lang w:val="es-ES"/>
              </w:rPr>
              <w:t>Min</w:t>
            </w:r>
          </w:p>
        </w:tc>
        <w:tc>
          <w:tcPr>
            <w:tcW w:w="1260" w:type="dxa"/>
            <w:shd w:val="clear" w:color="auto" w:fill="F2F2F2" w:themeFill="background1" w:themeFillShade="F2"/>
          </w:tcPr>
          <w:p w14:paraId="3314E5FB" w14:textId="77777777" w:rsidR="00083FE1" w:rsidRPr="00984505" w:rsidRDefault="00083FE1" w:rsidP="000C06E3">
            <w:pPr>
              <w:pStyle w:val="Trabajos"/>
              <w:jc w:val="center"/>
              <w:rPr>
                <w:szCs w:val="24"/>
                <w:lang w:val="es-ES"/>
              </w:rPr>
            </w:pPr>
            <w:r w:rsidRPr="00984505">
              <w:rPr>
                <w:szCs w:val="24"/>
                <w:lang w:val="es-ES"/>
              </w:rPr>
              <w:t>Prom</w:t>
            </w:r>
          </w:p>
        </w:tc>
        <w:tc>
          <w:tcPr>
            <w:tcW w:w="1440" w:type="dxa"/>
            <w:shd w:val="clear" w:color="auto" w:fill="F2F2F2" w:themeFill="background1" w:themeFillShade="F2"/>
          </w:tcPr>
          <w:p w14:paraId="43C7A147" w14:textId="77777777" w:rsidR="00083FE1" w:rsidRPr="00984505" w:rsidRDefault="00083FE1" w:rsidP="000C06E3">
            <w:pPr>
              <w:pStyle w:val="Trabajos"/>
              <w:jc w:val="center"/>
              <w:rPr>
                <w:szCs w:val="24"/>
                <w:lang w:val="es-ES"/>
              </w:rPr>
            </w:pPr>
            <w:r w:rsidRPr="00984505">
              <w:rPr>
                <w:szCs w:val="24"/>
                <w:lang w:val="es-ES"/>
              </w:rPr>
              <w:t>Tiempo (s)</w:t>
            </w:r>
          </w:p>
        </w:tc>
      </w:tr>
      <w:tr w:rsidR="0072432A" w:rsidRPr="004C6C86" w14:paraId="0EC03B60" w14:textId="77777777" w:rsidTr="006F04BC">
        <w:trPr>
          <w:jc w:val="center"/>
        </w:trPr>
        <w:tc>
          <w:tcPr>
            <w:tcW w:w="1435" w:type="dxa"/>
          </w:tcPr>
          <w:p w14:paraId="2A5CAD6D" w14:textId="77777777" w:rsidR="0072432A" w:rsidRPr="00984505" w:rsidRDefault="0072432A" w:rsidP="0072432A">
            <w:pPr>
              <w:pStyle w:val="Trabajos"/>
              <w:jc w:val="center"/>
              <w:rPr>
                <w:szCs w:val="24"/>
                <w:lang w:val="es-ES"/>
              </w:rPr>
            </w:pPr>
            <w:r w:rsidRPr="00984505">
              <w:rPr>
                <w:szCs w:val="24"/>
                <w:lang w:val="es-ES"/>
              </w:rPr>
              <w:t>1</w:t>
            </w:r>
          </w:p>
        </w:tc>
        <w:tc>
          <w:tcPr>
            <w:tcW w:w="1710" w:type="dxa"/>
          </w:tcPr>
          <w:p w14:paraId="40760178" w14:textId="34900824"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1058.99</m:t>
                    </m:r>
                  </m:e>
                  <m:sub>
                    <m:r>
                      <w:rPr>
                        <w:rFonts w:ascii="Cambria Math" w:hAnsi="Cambria Math"/>
                        <w:szCs w:val="24"/>
                        <w:lang w:val="es-ES"/>
                      </w:rPr>
                      <m:t>(3)</m:t>
                    </m:r>
                  </m:sub>
                </m:sSub>
              </m:oMath>
            </m:oMathPara>
          </w:p>
        </w:tc>
        <w:tc>
          <w:tcPr>
            <w:tcW w:w="1440" w:type="dxa"/>
          </w:tcPr>
          <w:p w14:paraId="0A232E64" w14:textId="1A2BE44E" w:rsidR="0072432A" w:rsidRPr="00984505" w:rsidRDefault="0072432A" w:rsidP="0072432A">
            <w:pPr>
              <w:pStyle w:val="Trabajos"/>
              <w:jc w:val="center"/>
              <w:rPr>
                <w:szCs w:val="24"/>
                <w:lang w:val="es-ES"/>
              </w:rPr>
            </w:pPr>
            <w:r w:rsidRPr="00984505">
              <w:rPr>
                <w:szCs w:val="24"/>
                <w:lang w:val="es-ES"/>
              </w:rPr>
              <w:t>1152.25</w:t>
            </w:r>
          </w:p>
        </w:tc>
        <w:tc>
          <w:tcPr>
            <w:tcW w:w="1350" w:type="dxa"/>
          </w:tcPr>
          <w:p w14:paraId="02B764FC" w14:textId="73ED5B3A" w:rsidR="0072432A" w:rsidRPr="00984505" w:rsidRDefault="0072432A" w:rsidP="0072432A">
            <w:pPr>
              <w:pStyle w:val="Trabajos"/>
              <w:jc w:val="center"/>
              <w:rPr>
                <w:b/>
                <w:color w:val="0070C0"/>
                <w:szCs w:val="24"/>
                <w:lang w:val="es-ES"/>
              </w:rPr>
            </w:pPr>
            <w:r w:rsidRPr="00984505">
              <w:rPr>
                <w:b/>
                <w:color w:val="0070C0"/>
                <w:szCs w:val="24"/>
                <w:lang w:val="es-ES"/>
              </w:rPr>
              <w:t>0.0351</w:t>
            </w:r>
          </w:p>
        </w:tc>
        <w:tc>
          <w:tcPr>
            <w:tcW w:w="1530" w:type="dxa"/>
          </w:tcPr>
          <w:p w14:paraId="50A9C2EE" w14:textId="39C41DA0"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806.62</m:t>
                    </m:r>
                  </m:e>
                  <m:sub>
                    <m:r>
                      <w:rPr>
                        <w:rFonts w:ascii="Cambria Math" w:hAnsi="Cambria Math"/>
                        <w:szCs w:val="24"/>
                        <w:lang w:val="es-ES"/>
                      </w:rPr>
                      <m:t>(3)</m:t>
                    </m:r>
                  </m:sub>
                </m:sSub>
              </m:oMath>
            </m:oMathPara>
          </w:p>
        </w:tc>
        <w:tc>
          <w:tcPr>
            <w:tcW w:w="1620" w:type="dxa"/>
          </w:tcPr>
          <w:p w14:paraId="1BA804D3" w14:textId="5CFE6372" w:rsidR="0072432A" w:rsidRPr="00984505" w:rsidRDefault="0072432A" w:rsidP="0072432A">
            <w:pPr>
              <w:pStyle w:val="Trabajos"/>
              <w:jc w:val="center"/>
              <w:rPr>
                <w:szCs w:val="24"/>
                <w:lang w:val="es-ES"/>
              </w:rPr>
            </w:pPr>
            <w:r w:rsidRPr="00984505">
              <w:rPr>
                <w:szCs w:val="24"/>
                <w:lang w:val="es-ES"/>
              </w:rPr>
              <w:t>917.40</w:t>
            </w:r>
          </w:p>
        </w:tc>
        <w:tc>
          <w:tcPr>
            <w:tcW w:w="1260" w:type="dxa"/>
          </w:tcPr>
          <w:p w14:paraId="17CDCD66" w14:textId="3B4E2A02" w:rsidR="0072432A" w:rsidRPr="00984505" w:rsidRDefault="0072432A" w:rsidP="0072432A">
            <w:pPr>
              <w:pStyle w:val="Trabajos"/>
              <w:jc w:val="center"/>
              <w:rPr>
                <w:szCs w:val="24"/>
                <w:lang w:val="es-ES"/>
              </w:rPr>
            </w:pPr>
            <w:r w:rsidRPr="00984505">
              <w:rPr>
                <w:szCs w:val="24"/>
                <w:lang w:val="es-ES"/>
              </w:rPr>
              <w:t>0.1540</w:t>
            </w:r>
          </w:p>
        </w:tc>
        <w:tc>
          <w:tcPr>
            <w:tcW w:w="1530" w:type="dxa"/>
          </w:tcPr>
          <w:p w14:paraId="4D4D851D" w14:textId="345477A4"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550.34</m:t>
                    </m:r>
                  </m:e>
                  <m:sub>
                    <m:r>
                      <w:rPr>
                        <w:rFonts w:ascii="Cambria Math" w:hAnsi="Cambria Math"/>
                        <w:szCs w:val="24"/>
                        <w:lang w:val="es-ES"/>
                      </w:rPr>
                      <m:t>(4)</m:t>
                    </m:r>
                  </m:sub>
                </m:sSub>
              </m:oMath>
            </m:oMathPara>
          </w:p>
        </w:tc>
        <w:tc>
          <w:tcPr>
            <w:tcW w:w="1350" w:type="dxa"/>
          </w:tcPr>
          <w:p w14:paraId="31F8992E" w14:textId="4C6F3A86" w:rsidR="0072432A" w:rsidRPr="00984505" w:rsidRDefault="0072432A" w:rsidP="0072432A">
            <w:pPr>
              <w:pStyle w:val="Trabajos"/>
              <w:jc w:val="center"/>
              <w:rPr>
                <w:szCs w:val="24"/>
                <w:lang w:val="es-ES"/>
              </w:rPr>
            </w:pPr>
            <w:r w:rsidRPr="00984505">
              <w:rPr>
                <w:szCs w:val="24"/>
                <w:lang w:val="es-ES"/>
              </w:rPr>
              <w:t>566.53</w:t>
            </w:r>
          </w:p>
        </w:tc>
        <w:tc>
          <w:tcPr>
            <w:tcW w:w="1360" w:type="dxa"/>
          </w:tcPr>
          <w:p w14:paraId="291945EA" w14:textId="2234E4AC" w:rsidR="0072432A" w:rsidRPr="00984505" w:rsidRDefault="0072432A" w:rsidP="0072432A">
            <w:pPr>
              <w:pStyle w:val="Trabajos"/>
              <w:jc w:val="center"/>
              <w:rPr>
                <w:szCs w:val="24"/>
                <w:lang w:val="es-ES"/>
              </w:rPr>
            </w:pPr>
            <w:r w:rsidRPr="00984505">
              <w:rPr>
                <w:szCs w:val="24"/>
                <w:lang w:val="es-ES"/>
              </w:rPr>
              <w:t>0.4820</w:t>
            </w:r>
          </w:p>
        </w:tc>
        <w:tc>
          <w:tcPr>
            <w:tcW w:w="1430" w:type="dxa"/>
          </w:tcPr>
          <w:p w14:paraId="499BF16E" w14:textId="3155F4E9" w:rsidR="0072432A" w:rsidRPr="00984505" w:rsidRDefault="00880580" w:rsidP="0072432A">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474.33</m:t>
                    </m:r>
                  </m:e>
                  <m:sub>
                    <m:r>
                      <m:rPr>
                        <m:sty m:val="bi"/>
                      </m:rPr>
                      <w:rPr>
                        <w:rFonts w:ascii="Cambria Math" w:hAnsi="Cambria Math"/>
                        <w:color w:val="0070C0"/>
                        <w:szCs w:val="24"/>
                        <w:lang w:val="es-ES"/>
                      </w:rPr>
                      <m:t>(2)</m:t>
                    </m:r>
                  </m:sub>
                </m:sSub>
              </m:oMath>
            </m:oMathPara>
          </w:p>
        </w:tc>
        <w:tc>
          <w:tcPr>
            <w:tcW w:w="1170" w:type="dxa"/>
          </w:tcPr>
          <w:p w14:paraId="7E89F77A" w14:textId="6791C5C7" w:rsidR="0072432A" w:rsidRPr="00984505" w:rsidRDefault="0072432A" w:rsidP="0072432A">
            <w:pPr>
              <w:pStyle w:val="Trabajos"/>
              <w:jc w:val="center"/>
              <w:rPr>
                <w:szCs w:val="24"/>
                <w:lang w:val="es-ES"/>
              </w:rPr>
            </w:pPr>
            <w:r w:rsidRPr="00984505">
              <w:rPr>
                <w:szCs w:val="24"/>
                <w:lang w:val="es-ES"/>
              </w:rPr>
              <w:t>497.99</w:t>
            </w:r>
          </w:p>
        </w:tc>
        <w:tc>
          <w:tcPr>
            <w:tcW w:w="1260" w:type="dxa"/>
          </w:tcPr>
          <w:p w14:paraId="0DE80074" w14:textId="72C8AB82" w:rsidR="0072432A" w:rsidRPr="00984505" w:rsidRDefault="0072432A" w:rsidP="0072432A">
            <w:pPr>
              <w:pStyle w:val="Trabajos"/>
              <w:jc w:val="center"/>
              <w:rPr>
                <w:szCs w:val="24"/>
                <w:lang w:val="es-ES"/>
              </w:rPr>
            </w:pPr>
            <w:r w:rsidRPr="00984505">
              <w:rPr>
                <w:szCs w:val="24"/>
                <w:lang w:val="es-ES"/>
              </w:rPr>
              <w:t>1.0935</w:t>
            </w:r>
          </w:p>
        </w:tc>
        <w:tc>
          <w:tcPr>
            <w:tcW w:w="1440" w:type="dxa"/>
          </w:tcPr>
          <w:p w14:paraId="186622CE" w14:textId="14BD4A79"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839.36</m:t>
                    </m:r>
                  </m:e>
                  <m:sub>
                    <m:r>
                      <w:rPr>
                        <w:rFonts w:ascii="Cambria Math" w:hAnsi="Cambria Math"/>
                        <w:szCs w:val="24"/>
                        <w:lang w:val="es-ES"/>
                      </w:rPr>
                      <m:t>(3)</m:t>
                    </m:r>
                  </m:sub>
                </m:sSub>
              </m:oMath>
            </m:oMathPara>
          </w:p>
        </w:tc>
        <w:tc>
          <w:tcPr>
            <w:tcW w:w="1260" w:type="dxa"/>
          </w:tcPr>
          <w:p w14:paraId="21520950" w14:textId="7587EBBA" w:rsidR="0072432A" w:rsidRPr="00984505" w:rsidRDefault="0072432A" w:rsidP="0072432A">
            <w:pPr>
              <w:pStyle w:val="Trabajos"/>
              <w:jc w:val="center"/>
              <w:rPr>
                <w:szCs w:val="24"/>
                <w:lang w:val="es-ES"/>
              </w:rPr>
            </w:pPr>
            <w:r>
              <w:rPr>
                <w:szCs w:val="24"/>
                <w:lang w:val="es-ES"/>
              </w:rPr>
              <w:t>922.51</w:t>
            </w:r>
          </w:p>
        </w:tc>
        <w:tc>
          <w:tcPr>
            <w:tcW w:w="1440" w:type="dxa"/>
          </w:tcPr>
          <w:p w14:paraId="633BF8AF" w14:textId="4FB4533A" w:rsidR="0072432A" w:rsidRPr="00984505" w:rsidRDefault="0072432A" w:rsidP="0072432A">
            <w:pPr>
              <w:pStyle w:val="Trabajos"/>
              <w:jc w:val="center"/>
              <w:rPr>
                <w:szCs w:val="24"/>
                <w:lang w:val="es-ES"/>
              </w:rPr>
            </w:pPr>
            <w:r>
              <w:rPr>
                <w:szCs w:val="24"/>
                <w:lang w:val="es-ES"/>
              </w:rPr>
              <w:t>1.7534</w:t>
            </w:r>
          </w:p>
        </w:tc>
      </w:tr>
      <w:tr w:rsidR="0072432A" w:rsidRPr="004C6C86" w14:paraId="51250783" w14:textId="77777777" w:rsidTr="006F04BC">
        <w:trPr>
          <w:jc w:val="center"/>
        </w:trPr>
        <w:tc>
          <w:tcPr>
            <w:tcW w:w="1435" w:type="dxa"/>
          </w:tcPr>
          <w:p w14:paraId="7FB297A1" w14:textId="77777777" w:rsidR="0072432A" w:rsidRPr="00984505" w:rsidRDefault="0072432A" w:rsidP="0072432A">
            <w:pPr>
              <w:pStyle w:val="Trabajos"/>
              <w:jc w:val="center"/>
              <w:rPr>
                <w:szCs w:val="24"/>
                <w:lang w:val="es-ES"/>
              </w:rPr>
            </w:pPr>
            <w:r w:rsidRPr="00984505">
              <w:rPr>
                <w:szCs w:val="24"/>
                <w:lang w:val="es-ES"/>
              </w:rPr>
              <w:t>2</w:t>
            </w:r>
          </w:p>
        </w:tc>
        <w:tc>
          <w:tcPr>
            <w:tcW w:w="1710" w:type="dxa"/>
          </w:tcPr>
          <w:p w14:paraId="016FFFD1" w14:textId="3D4EF5C8"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1914.54</m:t>
                    </m:r>
                  </m:e>
                  <m:sub>
                    <m:r>
                      <w:rPr>
                        <w:rFonts w:ascii="Cambria Math" w:hAnsi="Cambria Math"/>
                        <w:szCs w:val="24"/>
                        <w:lang w:val="es-ES"/>
                      </w:rPr>
                      <m:t>(5)</m:t>
                    </m:r>
                  </m:sub>
                </m:sSub>
              </m:oMath>
            </m:oMathPara>
          </w:p>
        </w:tc>
        <w:tc>
          <w:tcPr>
            <w:tcW w:w="1440" w:type="dxa"/>
          </w:tcPr>
          <w:p w14:paraId="40B5A003" w14:textId="3FBCA8A1" w:rsidR="0072432A" w:rsidRPr="00984505" w:rsidRDefault="0072432A" w:rsidP="0072432A">
            <w:pPr>
              <w:pStyle w:val="Trabajos"/>
              <w:jc w:val="center"/>
              <w:rPr>
                <w:szCs w:val="24"/>
                <w:lang w:val="es-ES"/>
              </w:rPr>
            </w:pPr>
            <w:r w:rsidRPr="00984505">
              <w:rPr>
                <w:szCs w:val="24"/>
                <w:lang w:val="es-ES"/>
              </w:rPr>
              <w:t>2061.52</w:t>
            </w:r>
          </w:p>
        </w:tc>
        <w:tc>
          <w:tcPr>
            <w:tcW w:w="1350" w:type="dxa"/>
          </w:tcPr>
          <w:p w14:paraId="12C85794" w14:textId="1C34C53E" w:rsidR="0072432A" w:rsidRPr="00984505" w:rsidRDefault="0072432A" w:rsidP="0072432A">
            <w:pPr>
              <w:pStyle w:val="Trabajos"/>
              <w:jc w:val="center"/>
              <w:rPr>
                <w:b/>
                <w:szCs w:val="24"/>
                <w:lang w:val="es-ES"/>
              </w:rPr>
            </w:pPr>
            <w:r w:rsidRPr="00984505">
              <w:rPr>
                <w:b/>
                <w:color w:val="0070C0"/>
                <w:szCs w:val="24"/>
                <w:lang w:val="es-ES"/>
              </w:rPr>
              <w:t>0.0471</w:t>
            </w:r>
          </w:p>
        </w:tc>
        <w:tc>
          <w:tcPr>
            <w:tcW w:w="1530" w:type="dxa"/>
          </w:tcPr>
          <w:p w14:paraId="2AD48875" w14:textId="2B0E9DF9"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1604.56</m:t>
                    </m:r>
                  </m:e>
                  <m:sub>
                    <m:r>
                      <w:rPr>
                        <w:rFonts w:ascii="Cambria Math" w:hAnsi="Cambria Math"/>
                        <w:szCs w:val="24"/>
                        <w:lang w:val="es-ES"/>
                      </w:rPr>
                      <m:t>(5)</m:t>
                    </m:r>
                  </m:sub>
                </m:sSub>
              </m:oMath>
            </m:oMathPara>
          </w:p>
        </w:tc>
        <w:tc>
          <w:tcPr>
            <w:tcW w:w="1620" w:type="dxa"/>
          </w:tcPr>
          <w:p w14:paraId="3683B31E" w14:textId="751C4355" w:rsidR="0072432A" w:rsidRPr="00984505" w:rsidRDefault="0072432A" w:rsidP="0072432A">
            <w:pPr>
              <w:pStyle w:val="Trabajos"/>
              <w:jc w:val="center"/>
              <w:rPr>
                <w:szCs w:val="24"/>
                <w:lang w:val="es-ES"/>
              </w:rPr>
            </w:pPr>
            <w:r w:rsidRPr="00984505">
              <w:rPr>
                <w:szCs w:val="24"/>
                <w:lang w:val="es-ES"/>
              </w:rPr>
              <w:t>1696.16</w:t>
            </w:r>
          </w:p>
        </w:tc>
        <w:tc>
          <w:tcPr>
            <w:tcW w:w="1260" w:type="dxa"/>
          </w:tcPr>
          <w:p w14:paraId="757B4BBB" w14:textId="375A08EB" w:rsidR="0072432A" w:rsidRPr="00984505" w:rsidRDefault="0072432A" w:rsidP="0072432A">
            <w:pPr>
              <w:pStyle w:val="Trabajos"/>
              <w:jc w:val="center"/>
              <w:rPr>
                <w:szCs w:val="24"/>
                <w:lang w:val="es-ES"/>
              </w:rPr>
            </w:pPr>
            <w:r w:rsidRPr="00984505">
              <w:rPr>
                <w:szCs w:val="24"/>
                <w:lang w:val="es-ES"/>
              </w:rPr>
              <w:t>0.4395</w:t>
            </w:r>
          </w:p>
        </w:tc>
        <w:tc>
          <w:tcPr>
            <w:tcW w:w="1530" w:type="dxa"/>
          </w:tcPr>
          <w:p w14:paraId="161529DD" w14:textId="765E1F7C"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802.7</m:t>
                    </m:r>
                  </m:e>
                  <m:sub>
                    <m:r>
                      <w:rPr>
                        <w:rFonts w:ascii="Cambria Math" w:hAnsi="Cambria Math"/>
                        <w:szCs w:val="24"/>
                        <w:lang w:val="es-ES"/>
                      </w:rPr>
                      <m:t>(6)</m:t>
                    </m:r>
                  </m:sub>
                </m:sSub>
              </m:oMath>
            </m:oMathPara>
          </w:p>
        </w:tc>
        <w:tc>
          <w:tcPr>
            <w:tcW w:w="1350" w:type="dxa"/>
          </w:tcPr>
          <w:p w14:paraId="44F3D089" w14:textId="219065C2" w:rsidR="0072432A" w:rsidRPr="00984505" w:rsidRDefault="0072432A" w:rsidP="0072432A">
            <w:pPr>
              <w:pStyle w:val="Trabajos"/>
              <w:jc w:val="center"/>
              <w:rPr>
                <w:szCs w:val="24"/>
                <w:lang w:val="es-ES"/>
              </w:rPr>
            </w:pPr>
            <w:r w:rsidRPr="00984505">
              <w:rPr>
                <w:szCs w:val="24"/>
                <w:lang w:val="es-ES"/>
              </w:rPr>
              <w:t>835.85</w:t>
            </w:r>
          </w:p>
        </w:tc>
        <w:tc>
          <w:tcPr>
            <w:tcW w:w="1360" w:type="dxa"/>
          </w:tcPr>
          <w:p w14:paraId="5893FC06" w14:textId="3D46D58C" w:rsidR="0072432A" w:rsidRPr="00984505" w:rsidRDefault="0072432A" w:rsidP="0072432A">
            <w:pPr>
              <w:pStyle w:val="Trabajos"/>
              <w:jc w:val="center"/>
              <w:rPr>
                <w:szCs w:val="24"/>
                <w:lang w:val="es-ES"/>
              </w:rPr>
            </w:pPr>
            <w:r w:rsidRPr="00984505">
              <w:rPr>
                <w:szCs w:val="24"/>
                <w:lang w:val="es-ES"/>
              </w:rPr>
              <w:t>1.4416</w:t>
            </w:r>
          </w:p>
        </w:tc>
        <w:tc>
          <w:tcPr>
            <w:tcW w:w="1430" w:type="dxa"/>
          </w:tcPr>
          <w:p w14:paraId="3D1B2593" w14:textId="77777777" w:rsidR="00745CC9" w:rsidRPr="00745CC9" w:rsidRDefault="00880580" w:rsidP="00745CC9">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851.96</m:t>
                    </m:r>
                  </m:e>
                  <m:sub>
                    <m:r>
                      <w:rPr>
                        <w:rFonts w:ascii="Cambria Math" w:hAnsi="Cambria Math"/>
                        <w:szCs w:val="24"/>
                        <w:lang w:val="es-ES"/>
                      </w:rPr>
                      <m:t>(7)</m:t>
                    </m:r>
                  </m:sub>
                </m:sSub>
              </m:oMath>
            </m:oMathPara>
          </w:p>
          <w:p w14:paraId="40384D5E" w14:textId="072F4FF5" w:rsidR="0072432A" w:rsidRPr="00745CC9" w:rsidRDefault="0072432A" w:rsidP="00745CC9">
            <w:pPr>
              <w:pStyle w:val="Trabajos"/>
              <w:jc w:val="center"/>
              <w:rPr>
                <w:szCs w:val="24"/>
                <w:lang w:val="es-ES"/>
              </w:rPr>
            </w:pPr>
          </w:p>
        </w:tc>
        <w:tc>
          <w:tcPr>
            <w:tcW w:w="1170" w:type="dxa"/>
          </w:tcPr>
          <w:p w14:paraId="3EB3E142" w14:textId="77777777" w:rsidR="00745CC9" w:rsidRPr="004C6C86" w:rsidRDefault="00745CC9" w:rsidP="00745CC9">
            <w:pPr>
              <w:pStyle w:val="Trabajos"/>
              <w:jc w:val="center"/>
              <w:rPr>
                <w:sz w:val="22"/>
                <w:lang w:val="es-ES"/>
              </w:rPr>
            </w:pPr>
            <w:r>
              <w:rPr>
                <w:sz w:val="22"/>
                <w:lang w:val="es-ES"/>
              </w:rPr>
              <w:t>851.96</w:t>
            </w:r>
          </w:p>
          <w:p w14:paraId="4AFCEB29" w14:textId="31396EC4" w:rsidR="0072432A" w:rsidRPr="00984505" w:rsidRDefault="0072432A" w:rsidP="0072432A">
            <w:pPr>
              <w:pStyle w:val="Trabajos"/>
              <w:jc w:val="center"/>
              <w:rPr>
                <w:szCs w:val="24"/>
                <w:lang w:val="es-ES"/>
              </w:rPr>
            </w:pPr>
          </w:p>
        </w:tc>
        <w:tc>
          <w:tcPr>
            <w:tcW w:w="1260" w:type="dxa"/>
          </w:tcPr>
          <w:p w14:paraId="068F3594" w14:textId="77777777" w:rsidR="00745CC9" w:rsidRPr="004C6C86" w:rsidRDefault="00745CC9" w:rsidP="00745CC9">
            <w:pPr>
              <w:pStyle w:val="Trabajos"/>
              <w:jc w:val="center"/>
              <w:rPr>
                <w:sz w:val="22"/>
                <w:lang w:val="es-ES"/>
              </w:rPr>
            </w:pPr>
            <w:r>
              <w:rPr>
                <w:sz w:val="22"/>
                <w:lang w:val="es-ES"/>
              </w:rPr>
              <w:t>1.181</w:t>
            </w:r>
          </w:p>
          <w:p w14:paraId="63D65FD4" w14:textId="66C51166" w:rsidR="0072432A" w:rsidRPr="00984505" w:rsidRDefault="0072432A" w:rsidP="0072432A">
            <w:pPr>
              <w:pStyle w:val="Trabajos"/>
              <w:jc w:val="center"/>
              <w:rPr>
                <w:szCs w:val="24"/>
                <w:lang w:val="es-ES"/>
              </w:rPr>
            </w:pPr>
          </w:p>
        </w:tc>
        <w:tc>
          <w:tcPr>
            <w:tcW w:w="1440" w:type="dxa"/>
          </w:tcPr>
          <w:p w14:paraId="32274359" w14:textId="3E9BB5D6" w:rsidR="0072432A" w:rsidRPr="00984505" w:rsidRDefault="00880580" w:rsidP="001F3A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1133.9</m:t>
                    </m:r>
                  </m:e>
                  <m:sub>
                    <m:r>
                      <w:rPr>
                        <w:rFonts w:ascii="Cambria Math" w:hAnsi="Cambria Math"/>
                        <w:szCs w:val="24"/>
                        <w:lang w:val="es-ES"/>
                      </w:rPr>
                      <m:t>(3)</m:t>
                    </m:r>
                  </m:sub>
                </m:sSub>
              </m:oMath>
            </m:oMathPara>
          </w:p>
        </w:tc>
        <w:tc>
          <w:tcPr>
            <w:tcW w:w="1260" w:type="dxa"/>
          </w:tcPr>
          <w:p w14:paraId="274F866C" w14:textId="0F236222" w:rsidR="0072432A" w:rsidRPr="00984505" w:rsidRDefault="001F3A2A" w:rsidP="0072432A">
            <w:pPr>
              <w:pStyle w:val="Trabajos"/>
              <w:jc w:val="center"/>
              <w:rPr>
                <w:szCs w:val="24"/>
                <w:lang w:val="es-ES"/>
              </w:rPr>
            </w:pPr>
            <w:r>
              <w:rPr>
                <w:szCs w:val="24"/>
                <w:lang w:val="es-ES"/>
              </w:rPr>
              <w:t>1185.49</w:t>
            </w:r>
          </w:p>
        </w:tc>
        <w:tc>
          <w:tcPr>
            <w:tcW w:w="1440" w:type="dxa"/>
          </w:tcPr>
          <w:p w14:paraId="30E4B5F3" w14:textId="558EB739" w:rsidR="0072432A" w:rsidRPr="00984505" w:rsidRDefault="001F3A2A" w:rsidP="0072432A">
            <w:pPr>
              <w:pStyle w:val="Trabajos"/>
              <w:jc w:val="center"/>
              <w:rPr>
                <w:szCs w:val="24"/>
                <w:lang w:val="es-ES"/>
              </w:rPr>
            </w:pPr>
            <w:r>
              <w:rPr>
                <w:szCs w:val="24"/>
                <w:lang w:val="es-ES"/>
              </w:rPr>
              <w:t>7.1024</w:t>
            </w:r>
          </w:p>
        </w:tc>
      </w:tr>
      <w:tr w:rsidR="0072432A" w:rsidRPr="004C6C86" w14:paraId="03CF7F99" w14:textId="77777777" w:rsidTr="006F04BC">
        <w:trPr>
          <w:jc w:val="center"/>
        </w:trPr>
        <w:tc>
          <w:tcPr>
            <w:tcW w:w="1435" w:type="dxa"/>
          </w:tcPr>
          <w:p w14:paraId="149E1D6F" w14:textId="77777777" w:rsidR="0072432A" w:rsidRPr="00984505" w:rsidRDefault="0072432A" w:rsidP="0072432A">
            <w:pPr>
              <w:pStyle w:val="Trabajos"/>
              <w:jc w:val="center"/>
              <w:rPr>
                <w:szCs w:val="24"/>
                <w:lang w:val="es-ES"/>
              </w:rPr>
            </w:pPr>
            <w:r w:rsidRPr="00984505">
              <w:rPr>
                <w:szCs w:val="24"/>
                <w:lang w:val="es-ES"/>
              </w:rPr>
              <w:t>3</w:t>
            </w:r>
          </w:p>
        </w:tc>
        <w:tc>
          <w:tcPr>
            <w:tcW w:w="1710" w:type="dxa"/>
          </w:tcPr>
          <w:p w14:paraId="10DBF3EF" w14:textId="659F9E9D"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1444.78</m:t>
                    </m:r>
                  </m:e>
                  <m:sub>
                    <m:r>
                      <w:rPr>
                        <w:rFonts w:ascii="Cambria Math" w:hAnsi="Cambria Math"/>
                        <w:szCs w:val="24"/>
                        <w:lang w:val="es-ES"/>
                      </w:rPr>
                      <m:t>(4)</m:t>
                    </m:r>
                  </m:sub>
                </m:sSub>
              </m:oMath>
            </m:oMathPara>
          </w:p>
        </w:tc>
        <w:tc>
          <w:tcPr>
            <w:tcW w:w="1440" w:type="dxa"/>
          </w:tcPr>
          <w:p w14:paraId="6129CBAC" w14:textId="04E97BF7" w:rsidR="0072432A" w:rsidRPr="00984505" w:rsidRDefault="0072432A" w:rsidP="0072432A">
            <w:pPr>
              <w:pStyle w:val="Trabajos"/>
              <w:jc w:val="center"/>
              <w:rPr>
                <w:szCs w:val="24"/>
                <w:lang w:val="es-ES"/>
              </w:rPr>
            </w:pPr>
            <w:r w:rsidRPr="00984505">
              <w:rPr>
                <w:szCs w:val="24"/>
                <w:lang w:val="es-ES"/>
              </w:rPr>
              <w:t>1594.74</w:t>
            </w:r>
          </w:p>
        </w:tc>
        <w:tc>
          <w:tcPr>
            <w:tcW w:w="1350" w:type="dxa"/>
          </w:tcPr>
          <w:p w14:paraId="1B777A00" w14:textId="6AAE9C70" w:rsidR="0072432A" w:rsidRPr="00984505" w:rsidRDefault="0072432A" w:rsidP="0072432A">
            <w:pPr>
              <w:pStyle w:val="Trabajos"/>
              <w:jc w:val="center"/>
              <w:rPr>
                <w:b/>
                <w:szCs w:val="24"/>
                <w:lang w:val="es-ES"/>
              </w:rPr>
            </w:pPr>
            <w:r w:rsidRPr="00984505">
              <w:rPr>
                <w:b/>
                <w:color w:val="0070C0"/>
                <w:szCs w:val="24"/>
                <w:lang w:val="es-ES"/>
              </w:rPr>
              <w:t>0.0456</w:t>
            </w:r>
          </w:p>
        </w:tc>
        <w:tc>
          <w:tcPr>
            <w:tcW w:w="1530" w:type="dxa"/>
          </w:tcPr>
          <w:p w14:paraId="519016C9" w14:textId="74006026"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1130.49</m:t>
                    </m:r>
                  </m:e>
                  <m:sub>
                    <m:r>
                      <w:rPr>
                        <w:rFonts w:ascii="Cambria Math" w:hAnsi="Cambria Math"/>
                        <w:szCs w:val="24"/>
                        <w:lang w:val="es-ES"/>
                      </w:rPr>
                      <m:t>(4)</m:t>
                    </m:r>
                  </m:sub>
                </m:sSub>
              </m:oMath>
            </m:oMathPara>
          </w:p>
        </w:tc>
        <w:tc>
          <w:tcPr>
            <w:tcW w:w="1620" w:type="dxa"/>
          </w:tcPr>
          <w:p w14:paraId="1FC6ED1F" w14:textId="4704E0CA" w:rsidR="0072432A" w:rsidRPr="00984505" w:rsidRDefault="0072432A" w:rsidP="0072432A">
            <w:pPr>
              <w:pStyle w:val="Trabajos"/>
              <w:jc w:val="center"/>
              <w:rPr>
                <w:szCs w:val="24"/>
                <w:lang w:val="es-ES"/>
              </w:rPr>
            </w:pPr>
            <w:r w:rsidRPr="00984505">
              <w:rPr>
                <w:szCs w:val="24"/>
                <w:lang w:val="es-ES"/>
              </w:rPr>
              <w:t>1171.20</w:t>
            </w:r>
          </w:p>
        </w:tc>
        <w:tc>
          <w:tcPr>
            <w:tcW w:w="1260" w:type="dxa"/>
          </w:tcPr>
          <w:p w14:paraId="2D837868" w14:textId="56B40FFF" w:rsidR="0072432A" w:rsidRPr="00984505" w:rsidRDefault="0072432A" w:rsidP="0072432A">
            <w:pPr>
              <w:pStyle w:val="Trabajos"/>
              <w:jc w:val="center"/>
              <w:rPr>
                <w:szCs w:val="24"/>
                <w:lang w:val="es-ES"/>
              </w:rPr>
            </w:pPr>
            <w:r w:rsidRPr="00984505">
              <w:rPr>
                <w:szCs w:val="24"/>
                <w:lang w:val="es-ES"/>
              </w:rPr>
              <w:t>0.4109</w:t>
            </w:r>
          </w:p>
        </w:tc>
        <w:tc>
          <w:tcPr>
            <w:tcW w:w="1530" w:type="dxa"/>
          </w:tcPr>
          <w:p w14:paraId="27AF05D3" w14:textId="3BCF0472"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666.31</m:t>
                    </m:r>
                  </m:e>
                  <m:sub>
                    <m:r>
                      <w:rPr>
                        <w:rFonts w:ascii="Cambria Math" w:hAnsi="Cambria Math"/>
                        <w:szCs w:val="24"/>
                        <w:lang w:val="es-ES"/>
                      </w:rPr>
                      <m:t>(3)</m:t>
                    </m:r>
                  </m:sub>
                </m:sSub>
              </m:oMath>
            </m:oMathPara>
          </w:p>
        </w:tc>
        <w:tc>
          <w:tcPr>
            <w:tcW w:w="1350" w:type="dxa"/>
          </w:tcPr>
          <w:p w14:paraId="007F338B" w14:textId="5A61E84F" w:rsidR="0072432A" w:rsidRPr="00984505" w:rsidRDefault="0072432A" w:rsidP="0072432A">
            <w:pPr>
              <w:pStyle w:val="Trabajos"/>
              <w:jc w:val="center"/>
              <w:rPr>
                <w:szCs w:val="24"/>
                <w:lang w:val="es-ES"/>
              </w:rPr>
            </w:pPr>
            <w:r w:rsidRPr="00984505">
              <w:rPr>
                <w:szCs w:val="24"/>
                <w:lang w:val="es-ES"/>
              </w:rPr>
              <w:t>698.18</w:t>
            </w:r>
          </w:p>
        </w:tc>
        <w:tc>
          <w:tcPr>
            <w:tcW w:w="1360" w:type="dxa"/>
          </w:tcPr>
          <w:p w14:paraId="2AE8FE57" w14:textId="6D810B9B" w:rsidR="0072432A" w:rsidRPr="00984505" w:rsidRDefault="0072432A" w:rsidP="0072432A">
            <w:pPr>
              <w:pStyle w:val="Trabajos"/>
              <w:jc w:val="center"/>
              <w:rPr>
                <w:szCs w:val="24"/>
                <w:lang w:val="es-ES"/>
              </w:rPr>
            </w:pPr>
            <w:r w:rsidRPr="00984505">
              <w:rPr>
                <w:szCs w:val="24"/>
                <w:lang w:val="es-ES"/>
              </w:rPr>
              <w:t>1.3554</w:t>
            </w:r>
          </w:p>
        </w:tc>
        <w:tc>
          <w:tcPr>
            <w:tcW w:w="1430" w:type="dxa"/>
          </w:tcPr>
          <w:p w14:paraId="477214D7" w14:textId="07CF854C" w:rsidR="0072432A" w:rsidRPr="00745CC9" w:rsidRDefault="00880580" w:rsidP="0072432A">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653.83</m:t>
                    </m:r>
                  </m:e>
                  <m:sub>
                    <m:r>
                      <m:rPr>
                        <m:sty m:val="bi"/>
                      </m:rPr>
                      <w:rPr>
                        <w:rFonts w:ascii="Cambria Math" w:hAnsi="Cambria Math"/>
                        <w:color w:val="0070C0"/>
                        <w:szCs w:val="24"/>
                        <w:lang w:val="es-ES"/>
                      </w:rPr>
                      <m:t>(3)</m:t>
                    </m:r>
                  </m:sub>
                </m:sSub>
              </m:oMath>
            </m:oMathPara>
          </w:p>
        </w:tc>
        <w:tc>
          <w:tcPr>
            <w:tcW w:w="1170" w:type="dxa"/>
          </w:tcPr>
          <w:p w14:paraId="7E965B26" w14:textId="55442C92" w:rsidR="0072432A" w:rsidRPr="00984505" w:rsidRDefault="0072432A" w:rsidP="0072432A">
            <w:pPr>
              <w:pStyle w:val="Trabajos"/>
              <w:jc w:val="center"/>
              <w:rPr>
                <w:szCs w:val="24"/>
                <w:lang w:val="es-ES"/>
              </w:rPr>
            </w:pPr>
            <w:r w:rsidRPr="00984505">
              <w:rPr>
                <w:szCs w:val="24"/>
                <w:lang w:val="es-ES"/>
              </w:rPr>
              <w:t>658.68</w:t>
            </w:r>
          </w:p>
        </w:tc>
        <w:tc>
          <w:tcPr>
            <w:tcW w:w="1260" w:type="dxa"/>
          </w:tcPr>
          <w:p w14:paraId="6933BDA2" w14:textId="336EC08C" w:rsidR="0072432A" w:rsidRPr="00984505" w:rsidRDefault="0072432A" w:rsidP="0072432A">
            <w:pPr>
              <w:pStyle w:val="Trabajos"/>
              <w:jc w:val="center"/>
              <w:rPr>
                <w:szCs w:val="24"/>
                <w:lang w:val="es-ES"/>
              </w:rPr>
            </w:pPr>
            <w:r w:rsidRPr="00984505">
              <w:rPr>
                <w:szCs w:val="24"/>
                <w:lang w:val="es-ES"/>
              </w:rPr>
              <w:t>4.1937</w:t>
            </w:r>
          </w:p>
        </w:tc>
        <w:tc>
          <w:tcPr>
            <w:tcW w:w="1440" w:type="dxa"/>
          </w:tcPr>
          <w:p w14:paraId="00FEE15F" w14:textId="4FB07A69"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1170.71</m:t>
                    </m:r>
                  </m:e>
                  <m:sub>
                    <m:r>
                      <w:rPr>
                        <w:rFonts w:ascii="Cambria Math" w:hAnsi="Cambria Math"/>
                        <w:szCs w:val="24"/>
                        <w:lang w:val="es-ES"/>
                      </w:rPr>
                      <m:t>(3)</m:t>
                    </m:r>
                  </m:sub>
                </m:sSub>
              </m:oMath>
            </m:oMathPara>
          </w:p>
        </w:tc>
        <w:tc>
          <w:tcPr>
            <w:tcW w:w="1260" w:type="dxa"/>
          </w:tcPr>
          <w:p w14:paraId="4D18B41B" w14:textId="363B16D6" w:rsidR="0072432A" w:rsidRPr="00984505" w:rsidRDefault="00662241" w:rsidP="0072432A">
            <w:pPr>
              <w:pStyle w:val="Trabajos"/>
              <w:jc w:val="center"/>
              <w:rPr>
                <w:szCs w:val="24"/>
                <w:lang w:val="es-ES"/>
              </w:rPr>
            </w:pPr>
            <w:r>
              <w:rPr>
                <w:szCs w:val="24"/>
                <w:lang w:val="es-ES"/>
              </w:rPr>
              <w:t>1213.99</w:t>
            </w:r>
          </w:p>
        </w:tc>
        <w:tc>
          <w:tcPr>
            <w:tcW w:w="1440" w:type="dxa"/>
          </w:tcPr>
          <w:p w14:paraId="47C24B4C" w14:textId="7ECDB50E" w:rsidR="0072432A" w:rsidRPr="00984505" w:rsidRDefault="00662241" w:rsidP="0072432A">
            <w:pPr>
              <w:pStyle w:val="Trabajos"/>
              <w:jc w:val="center"/>
              <w:rPr>
                <w:szCs w:val="24"/>
                <w:lang w:val="es-ES"/>
              </w:rPr>
            </w:pPr>
            <w:r w:rsidRPr="00662241">
              <w:rPr>
                <w:szCs w:val="24"/>
                <w:lang w:val="es-ES"/>
              </w:rPr>
              <w:t>3.7284</w:t>
            </w:r>
          </w:p>
        </w:tc>
      </w:tr>
      <w:tr w:rsidR="0072432A" w:rsidRPr="004C6C86" w14:paraId="1E6FA853" w14:textId="77777777" w:rsidTr="006F04BC">
        <w:trPr>
          <w:jc w:val="center"/>
        </w:trPr>
        <w:tc>
          <w:tcPr>
            <w:tcW w:w="1435" w:type="dxa"/>
          </w:tcPr>
          <w:p w14:paraId="4A5ED404" w14:textId="77777777" w:rsidR="0072432A" w:rsidRPr="00984505" w:rsidRDefault="0072432A" w:rsidP="0072432A">
            <w:pPr>
              <w:pStyle w:val="Trabajos"/>
              <w:jc w:val="center"/>
              <w:rPr>
                <w:szCs w:val="24"/>
                <w:lang w:val="es-ES"/>
              </w:rPr>
            </w:pPr>
            <w:r w:rsidRPr="00984505">
              <w:rPr>
                <w:szCs w:val="24"/>
                <w:lang w:val="es-ES"/>
              </w:rPr>
              <w:t>4</w:t>
            </w:r>
          </w:p>
        </w:tc>
        <w:tc>
          <w:tcPr>
            <w:tcW w:w="1710" w:type="dxa"/>
          </w:tcPr>
          <w:p w14:paraId="32F88993" w14:textId="04C0AF65"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2983.77</m:t>
                    </m:r>
                  </m:e>
                  <m:sub>
                    <m:r>
                      <w:rPr>
                        <w:rFonts w:ascii="Cambria Math" w:hAnsi="Cambria Math"/>
                        <w:szCs w:val="24"/>
                        <w:lang w:val="es-ES"/>
                      </w:rPr>
                      <m:t>(3)</m:t>
                    </m:r>
                  </m:sub>
                </m:sSub>
              </m:oMath>
            </m:oMathPara>
          </w:p>
        </w:tc>
        <w:tc>
          <w:tcPr>
            <w:tcW w:w="1440" w:type="dxa"/>
          </w:tcPr>
          <w:p w14:paraId="03C2AA5E" w14:textId="6C07B9A8" w:rsidR="0072432A" w:rsidRPr="00984505" w:rsidRDefault="0072432A" w:rsidP="0072432A">
            <w:pPr>
              <w:pStyle w:val="Trabajos"/>
              <w:jc w:val="center"/>
              <w:rPr>
                <w:szCs w:val="24"/>
                <w:lang w:val="es-ES"/>
              </w:rPr>
            </w:pPr>
            <w:r w:rsidRPr="00984505">
              <w:rPr>
                <w:szCs w:val="24"/>
                <w:lang w:val="es-ES"/>
              </w:rPr>
              <w:t>3123.60</w:t>
            </w:r>
          </w:p>
        </w:tc>
        <w:tc>
          <w:tcPr>
            <w:tcW w:w="1350" w:type="dxa"/>
          </w:tcPr>
          <w:p w14:paraId="5E0E8315" w14:textId="5594B67C" w:rsidR="0072432A" w:rsidRPr="00984505" w:rsidRDefault="0072432A" w:rsidP="0072432A">
            <w:pPr>
              <w:pStyle w:val="Trabajos"/>
              <w:jc w:val="center"/>
              <w:rPr>
                <w:b/>
                <w:szCs w:val="24"/>
                <w:lang w:val="es-ES"/>
              </w:rPr>
            </w:pPr>
            <w:r w:rsidRPr="00984505">
              <w:rPr>
                <w:b/>
                <w:color w:val="0070C0"/>
                <w:szCs w:val="24"/>
                <w:lang w:val="es-ES"/>
              </w:rPr>
              <w:t>0.0721</w:t>
            </w:r>
          </w:p>
        </w:tc>
        <w:tc>
          <w:tcPr>
            <w:tcW w:w="1530" w:type="dxa"/>
          </w:tcPr>
          <w:p w14:paraId="6DC7998A" w14:textId="3B1EBB34"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1899.58</m:t>
                    </m:r>
                  </m:e>
                  <m:sub>
                    <m:r>
                      <w:rPr>
                        <w:rFonts w:ascii="Cambria Math" w:hAnsi="Cambria Math"/>
                        <w:szCs w:val="24"/>
                        <w:lang w:val="es-ES"/>
                      </w:rPr>
                      <m:t>(3)</m:t>
                    </m:r>
                  </m:sub>
                </m:sSub>
              </m:oMath>
            </m:oMathPara>
          </w:p>
        </w:tc>
        <w:tc>
          <w:tcPr>
            <w:tcW w:w="1620" w:type="dxa"/>
          </w:tcPr>
          <w:p w14:paraId="1D5A25F7" w14:textId="5BE45C44" w:rsidR="0072432A" w:rsidRPr="00984505" w:rsidRDefault="0072432A" w:rsidP="0072432A">
            <w:pPr>
              <w:pStyle w:val="Trabajos"/>
              <w:jc w:val="center"/>
              <w:rPr>
                <w:szCs w:val="24"/>
                <w:lang w:val="es-ES"/>
              </w:rPr>
            </w:pPr>
            <w:r w:rsidRPr="00984505">
              <w:rPr>
                <w:szCs w:val="24"/>
                <w:lang w:val="es-ES"/>
              </w:rPr>
              <w:t>1960.17</w:t>
            </w:r>
          </w:p>
        </w:tc>
        <w:tc>
          <w:tcPr>
            <w:tcW w:w="1260" w:type="dxa"/>
          </w:tcPr>
          <w:p w14:paraId="266F3EB0" w14:textId="111DCB1C" w:rsidR="0072432A" w:rsidRPr="00984505" w:rsidRDefault="0072432A" w:rsidP="0072432A">
            <w:pPr>
              <w:pStyle w:val="Trabajos"/>
              <w:jc w:val="center"/>
              <w:rPr>
                <w:szCs w:val="24"/>
                <w:lang w:val="es-ES"/>
              </w:rPr>
            </w:pPr>
            <w:r w:rsidRPr="00984505">
              <w:rPr>
                <w:szCs w:val="24"/>
                <w:lang w:val="es-ES"/>
              </w:rPr>
              <w:t>0.8415</w:t>
            </w:r>
          </w:p>
        </w:tc>
        <w:tc>
          <w:tcPr>
            <w:tcW w:w="1530" w:type="dxa"/>
          </w:tcPr>
          <w:p w14:paraId="14C4A422" w14:textId="64331B91" w:rsidR="0072432A" w:rsidRPr="00984505" w:rsidRDefault="00880580" w:rsidP="0072432A">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768.28</m:t>
                    </m:r>
                  </m:e>
                  <m:sub>
                    <m:r>
                      <m:rPr>
                        <m:sty m:val="bi"/>
                      </m:rPr>
                      <w:rPr>
                        <w:rFonts w:ascii="Cambria Math" w:hAnsi="Cambria Math"/>
                        <w:color w:val="0070C0"/>
                        <w:szCs w:val="24"/>
                        <w:lang w:val="es-ES"/>
                      </w:rPr>
                      <m:t>(3)</m:t>
                    </m:r>
                  </m:sub>
                </m:sSub>
              </m:oMath>
            </m:oMathPara>
          </w:p>
        </w:tc>
        <w:tc>
          <w:tcPr>
            <w:tcW w:w="1350" w:type="dxa"/>
          </w:tcPr>
          <w:p w14:paraId="56D956AF" w14:textId="4AA2F44E" w:rsidR="0072432A" w:rsidRPr="00984505" w:rsidRDefault="0072432A" w:rsidP="0072432A">
            <w:pPr>
              <w:pStyle w:val="Trabajos"/>
              <w:jc w:val="center"/>
              <w:rPr>
                <w:szCs w:val="24"/>
                <w:lang w:val="es-ES"/>
              </w:rPr>
            </w:pPr>
            <w:r w:rsidRPr="00984505">
              <w:rPr>
                <w:szCs w:val="24"/>
                <w:lang w:val="es-ES"/>
              </w:rPr>
              <w:t>774.38</w:t>
            </w:r>
          </w:p>
        </w:tc>
        <w:tc>
          <w:tcPr>
            <w:tcW w:w="1360" w:type="dxa"/>
          </w:tcPr>
          <w:p w14:paraId="6ADF6977" w14:textId="25CE84E3" w:rsidR="0072432A" w:rsidRPr="00984505" w:rsidRDefault="0072432A" w:rsidP="0072432A">
            <w:pPr>
              <w:pStyle w:val="Trabajos"/>
              <w:jc w:val="center"/>
              <w:rPr>
                <w:szCs w:val="24"/>
                <w:lang w:val="es-ES"/>
              </w:rPr>
            </w:pPr>
            <w:r w:rsidRPr="00984505">
              <w:rPr>
                <w:szCs w:val="24"/>
                <w:lang w:val="es-ES"/>
              </w:rPr>
              <w:t>2.6611</w:t>
            </w:r>
          </w:p>
        </w:tc>
        <w:tc>
          <w:tcPr>
            <w:tcW w:w="1430" w:type="dxa"/>
          </w:tcPr>
          <w:p w14:paraId="17DDD7AB" w14:textId="4CA124B8" w:rsidR="0072432A" w:rsidRPr="00745CC9"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982.69</m:t>
                    </m:r>
                  </m:e>
                  <m:sub>
                    <m:r>
                      <w:rPr>
                        <w:rFonts w:ascii="Cambria Math" w:hAnsi="Cambria Math"/>
                        <w:szCs w:val="24"/>
                        <w:lang w:val="es-ES"/>
                      </w:rPr>
                      <m:t>(4)</m:t>
                    </m:r>
                  </m:sub>
                </m:sSub>
              </m:oMath>
            </m:oMathPara>
          </w:p>
        </w:tc>
        <w:tc>
          <w:tcPr>
            <w:tcW w:w="1170" w:type="dxa"/>
          </w:tcPr>
          <w:p w14:paraId="34A78214" w14:textId="49870C3F" w:rsidR="0072432A" w:rsidRPr="00984505" w:rsidRDefault="0072432A" w:rsidP="0072432A">
            <w:pPr>
              <w:pStyle w:val="Trabajos"/>
              <w:jc w:val="center"/>
              <w:rPr>
                <w:szCs w:val="24"/>
                <w:lang w:val="es-ES"/>
              </w:rPr>
            </w:pPr>
            <w:r w:rsidRPr="00984505">
              <w:rPr>
                <w:szCs w:val="24"/>
                <w:lang w:val="es-ES"/>
              </w:rPr>
              <w:t>990.28</w:t>
            </w:r>
          </w:p>
        </w:tc>
        <w:tc>
          <w:tcPr>
            <w:tcW w:w="1260" w:type="dxa"/>
          </w:tcPr>
          <w:p w14:paraId="193613A2" w14:textId="12F7251B" w:rsidR="0072432A" w:rsidRPr="00984505" w:rsidRDefault="0072432A" w:rsidP="0072432A">
            <w:pPr>
              <w:pStyle w:val="Trabajos"/>
              <w:jc w:val="center"/>
              <w:rPr>
                <w:szCs w:val="24"/>
                <w:lang w:val="es-ES"/>
              </w:rPr>
            </w:pPr>
            <w:r w:rsidRPr="00984505">
              <w:rPr>
                <w:szCs w:val="24"/>
                <w:lang w:val="es-ES"/>
              </w:rPr>
              <w:t>13.602</w:t>
            </w:r>
          </w:p>
        </w:tc>
        <w:tc>
          <w:tcPr>
            <w:tcW w:w="1440" w:type="dxa"/>
          </w:tcPr>
          <w:p w14:paraId="4A9BE393" w14:textId="4A01CF5A" w:rsidR="0072432A" w:rsidRPr="00984505" w:rsidRDefault="00880580" w:rsidP="00896FF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1613.45</m:t>
                    </m:r>
                  </m:e>
                  <m:sub>
                    <m:r>
                      <w:rPr>
                        <w:rFonts w:ascii="Cambria Math" w:hAnsi="Cambria Math"/>
                        <w:szCs w:val="24"/>
                        <w:lang w:val="es-ES"/>
                      </w:rPr>
                      <m:t>(3)</m:t>
                    </m:r>
                  </m:sub>
                </m:sSub>
              </m:oMath>
            </m:oMathPara>
          </w:p>
        </w:tc>
        <w:tc>
          <w:tcPr>
            <w:tcW w:w="1260" w:type="dxa"/>
          </w:tcPr>
          <w:p w14:paraId="5976614E" w14:textId="49232DD8" w:rsidR="0072432A" w:rsidRPr="00984505" w:rsidRDefault="00896FF8" w:rsidP="0072432A">
            <w:pPr>
              <w:pStyle w:val="Trabajos"/>
              <w:jc w:val="center"/>
              <w:rPr>
                <w:szCs w:val="24"/>
                <w:lang w:val="es-ES"/>
              </w:rPr>
            </w:pPr>
            <w:r>
              <w:rPr>
                <w:szCs w:val="24"/>
                <w:lang w:val="es-ES"/>
              </w:rPr>
              <w:t>1527.92</w:t>
            </w:r>
          </w:p>
        </w:tc>
        <w:tc>
          <w:tcPr>
            <w:tcW w:w="1440" w:type="dxa"/>
          </w:tcPr>
          <w:p w14:paraId="2D7FE48C" w14:textId="79416CCC" w:rsidR="0072432A" w:rsidRPr="00984505" w:rsidRDefault="00896FF8" w:rsidP="0072432A">
            <w:pPr>
              <w:pStyle w:val="Trabajos"/>
              <w:jc w:val="center"/>
              <w:rPr>
                <w:szCs w:val="24"/>
                <w:lang w:val="es-ES"/>
              </w:rPr>
            </w:pPr>
            <w:r>
              <w:rPr>
                <w:szCs w:val="24"/>
                <w:lang w:val="es-ES"/>
              </w:rPr>
              <w:t>9.8802</w:t>
            </w:r>
          </w:p>
        </w:tc>
      </w:tr>
      <w:tr w:rsidR="0072432A" w:rsidRPr="004C6C86" w14:paraId="61D20A18" w14:textId="77777777" w:rsidTr="006F04BC">
        <w:trPr>
          <w:jc w:val="center"/>
        </w:trPr>
        <w:tc>
          <w:tcPr>
            <w:tcW w:w="1435" w:type="dxa"/>
          </w:tcPr>
          <w:p w14:paraId="3C994D59" w14:textId="77777777" w:rsidR="0072432A" w:rsidRPr="00984505" w:rsidRDefault="0072432A" w:rsidP="0072432A">
            <w:pPr>
              <w:pStyle w:val="Trabajos"/>
              <w:jc w:val="center"/>
              <w:rPr>
                <w:szCs w:val="24"/>
                <w:lang w:val="es-ES"/>
              </w:rPr>
            </w:pPr>
            <w:r w:rsidRPr="00984505">
              <w:rPr>
                <w:szCs w:val="24"/>
                <w:lang w:val="es-ES"/>
              </w:rPr>
              <w:t>5</w:t>
            </w:r>
          </w:p>
        </w:tc>
        <w:tc>
          <w:tcPr>
            <w:tcW w:w="1710" w:type="dxa"/>
          </w:tcPr>
          <w:p w14:paraId="603916F6" w14:textId="55DDEB5B"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43889.95</m:t>
                    </m:r>
                  </m:e>
                  <m:sub>
                    <m:r>
                      <w:rPr>
                        <w:rFonts w:ascii="Cambria Math" w:hAnsi="Cambria Math"/>
                        <w:szCs w:val="24"/>
                        <w:lang w:val="es-ES"/>
                      </w:rPr>
                      <m:t>(3)</m:t>
                    </m:r>
                  </m:sub>
                </m:sSub>
              </m:oMath>
            </m:oMathPara>
          </w:p>
        </w:tc>
        <w:tc>
          <w:tcPr>
            <w:tcW w:w="1440" w:type="dxa"/>
          </w:tcPr>
          <w:p w14:paraId="0932CE16" w14:textId="7067B33E" w:rsidR="0072432A" w:rsidRPr="00984505" w:rsidRDefault="0072432A" w:rsidP="0072432A">
            <w:pPr>
              <w:pStyle w:val="Trabajos"/>
              <w:jc w:val="center"/>
              <w:rPr>
                <w:szCs w:val="24"/>
                <w:lang w:val="es-ES"/>
              </w:rPr>
            </w:pPr>
            <w:r w:rsidRPr="00984505">
              <w:rPr>
                <w:szCs w:val="24"/>
                <w:lang w:val="es-ES"/>
              </w:rPr>
              <w:t>44459.46</w:t>
            </w:r>
          </w:p>
        </w:tc>
        <w:tc>
          <w:tcPr>
            <w:tcW w:w="1350" w:type="dxa"/>
          </w:tcPr>
          <w:p w14:paraId="7D18D8FC" w14:textId="5A508626" w:rsidR="0072432A" w:rsidRPr="00984505" w:rsidRDefault="0072432A" w:rsidP="0072432A">
            <w:pPr>
              <w:pStyle w:val="Trabajos"/>
              <w:jc w:val="center"/>
              <w:rPr>
                <w:b/>
                <w:szCs w:val="24"/>
                <w:lang w:val="es-ES"/>
              </w:rPr>
            </w:pPr>
            <w:r w:rsidRPr="00984505">
              <w:rPr>
                <w:b/>
                <w:color w:val="0070C0"/>
                <w:szCs w:val="24"/>
                <w:lang w:val="es-ES"/>
              </w:rPr>
              <w:t>0.2249</w:t>
            </w:r>
          </w:p>
        </w:tc>
        <w:tc>
          <w:tcPr>
            <w:tcW w:w="1530" w:type="dxa"/>
          </w:tcPr>
          <w:p w14:paraId="3D494830" w14:textId="6752C5D2"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21942.66</m:t>
                    </m:r>
                  </m:e>
                  <m:sub>
                    <m:r>
                      <w:rPr>
                        <w:rFonts w:ascii="Cambria Math" w:hAnsi="Cambria Math"/>
                        <w:szCs w:val="24"/>
                        <w:lang w:val="es-ES"/>
                      </w:rPr>
                      <m:t>(3)</m:t>
                    </m:r>
                  </m:sub>
                </m:sSub>
              </m:oMath>
            </m:oMathPara>
          </w:p>
        </w:tc>
        <w:tc>
          <w:tcPr>
            <w:tcW w:w="1620" w:type="dxa"/>
          </w:tcPr>
          <w:p w14:paraId="3F633107" w14:textId="543645D6" w:rsidR="0072432A" w:rsidRPr="00984505" w:rsidRDefault="0072432A" w:rsidP="0072432A">
            <w:pPr>
              <w:pStyle w:val="Trabajos"/>
              <w:jc w:val="center"/>
              <w:rPr>
                <w:szCs w:val="24"/>
                <w:lang w:val="es-ES"/>
              </w:rPr>
            </w:pPr>
            <w:r w:rsidRPr="00984505">
              <w:rPr>
                <w:szCs w:val="24"/>
                <w:lang w:val="es-ES"/>
              </w:rPr>
              <w:t>22355.98</w:t>
            </w:r>
          </w:p>
        </w:tc>
        <w:tc>
          <w:tcPr>
            <w:tcW w:w="1260" w:type="dxa"/>
          </w:tcPr>
          <w:p w14:paraId="5B5CC058" w14:textId="48C4B34C" w:rsidR="0072432A" w:rsidRPr="00984505" w:rsidRDefault="0072432A" w:rsidP="0072432A">
            <w:pPr>
              <w:pStyle w:val="Trabajos"/>
              <w:jc w:val="center"/>
              <w:rPr>
                <w:szCs w:val="24"/>
                <w:lang w:val="es-ES"/>
              </w:rPr>
            </w:pPr>
            <w:r w:rsidRPr="00984505">
              <w:rPr>
                <w:szCs w:val="24"/>
                <w:lang w:val="es-ES"/>
              </w:rPr>
              <w:t>33.670</w:t>
            </w:r>
          </w:p>
        </w:tc>
        <w:tc>
          <w:tcPr>
            <w:tcW w:w="1530" w:type="dxa"/>
          </w:tcPr>
          <w:p w14:paraId="104BD1E7" w14:textId="653F5850" w:rsidR="0072432A" w:rsidRPr="00984505" w:rsidRDefault="00880580" w:rsidP="0072432A">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6182.04</m:t>
                    </m:r>
                  </m:e>
                  <m:sub>
                    <m:r>
                      <m:rPr>
                        <m:sty m:val="bi"/>
                      </m:rPr>
                      <w:rPr>
                        <w:rFonts w:ascii="Cambria Math" w:hAnsi="Cambria Math"/>
                        <w:color w:val="0070C0"/>
                        <w:szCs w:val="24"/>
                        <w:lang w:val="es-ES"/>
                      </w:rPr>
                      <m:t>(4)</m:t>
                    </m:r>
                  </m:sub>
                </m:sSub>
              </m:oMath>
            </m:oMathPara>
          </w:p>
        </w:tc>
        <w:tc>
          <w:tcPr>
            <w:tcW w:w="1350" w:type="dxa"/>
          </w:tcPr>
          <w:p w14:paraId="47C04DE7" w14:textId="5CF99B8D" w:rsidR="0072432A" w:rsidRPr="00984505" w:rsidRDefault="0072432A" w:rsidP="0072432A">
            <w:pPr>
              <w:pStyle w:val="Trabajos"/>
              <w:jc w:val="center"/>
              <w:rPr>
                <w:szCs w:val="24"/>
                <w:lang w:val="es-ES"/>
              </w:rPr>
            </w:pPr>
            <w:r w:rsidRPr="00984505">
              <w:rPr>
                <w:szCs w:val="24"/>
                <w:lang w:val="es-ES"/>
              </w:rPr>
              <w:t>6255.36</w:t>
            </w:r>
          </w:p>
        </w:tc>
        <w:tc>
          <w:tcPr>
            <w:tcW w:w="1360" w:type="dxa"/>
          </w:tcPr>
          <w:p w14:paraId="37797F98" w14:textId="4F86E341" w:rsidR="0072432A" w:rsidRPr="00984505" w:rsidRDefault="0072432A" w:rsidP="0072432A">
            <w:pPr>
              <w:pStyle w:val="Trabajos"/>
              <w:jc w:val="center"/>
              <w:rPr>
                <w:szCs w:val="24"/>
                <w:lang w:val="es-ES"/>
              </w:rPr>
            </w:pPr>
            <w:r w:rsidRPr="00984505">
              <w:rPr>
                <w:szCs w:val="24"/>
                <w:lang w:val="es-ES"/>
              </w:rPr>
              <w:t>24.611</w:t>
            </w:r>
          </w:p>
        </w:tc>
        <w:tc>
          <w:tcPr>
            <w:tcW w:w="1430" w:type="dxa"/>
          </w:tcPr>
          <w:p w14:paraId="4B20BA8B" w14:textId="42CAB32C" w:rsidR="0072432A" w:rsidRPr="00745CC9" w:rsidRDefault="00880580" w:rsidP="007A2109">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7245.90</m:t>
                    </m:r>
                  </m:e>
                  <m:sub>
                    <m:r>
                      <w:rPr>
                        <w:rFonts w:ascii="Cambria Math" w:hAnsi="Cambria Math"/>
                        <w:szCs w:val="24"/>
                        <w:lang w:val="es-ES"/>
                      </w:rPr>
                      <m:t>(4)</m:t>
                    </m:r>
                  </m:sub>
                </m:sSub>
              </m:oMath>
            </m:oMathPara>
          </w:p>
        </w:tc>
        <w:tc>
          <w:tcPr>
            <w:tcW w:w="1170" w:type="dxa"/>
          </w:tcPr>
          <w:p w14:paraId="41A1358C" w14:textId="0B8DAD32" w:rsidR="0072432A" w:rsidRPr="00745CC9" w:rsidRDefault="00745CC9" w:rsidP="00745CC9">
            <w:pPr>
              <w:pStyle w:val="Trabajos"/>
              <w:jc w:val="center"/>
              <w:rPr>
                <w:sz w:val="22"/>
                <w:lang w:val="es-ES"/>
              </w:rPr>
            </w:pPr>
            <w:r>
              <w:rPr>
                <w:sz w:val="22"/>
                <w:szCs w:val="24"/>
                <w:lang w:val="es-ES"/>
              </w:rPr>
              <w:t>7</w:t>
            </w:r>
            <w:r w:rsidR="007A2109">
              <w:rPr>
                <w:sz w:val="22"/>
                <w:szCs w:val="24"/>
                <w:lang w:val="es-ES"/>
              </w:rPr>
              <w:t>2</w:t>
            </w:r>
            <w:r w:rsidRPr="006311B5">
              <w:rPr>
                <w:sz w:val="22"/>
                <w:szCs w:val="24"/>
                <w:lang w:val="es-ES"/>
              </w:rPr>
              <w:t>77.43</w:t>
            </w:r>
          </w:p>
        </w:tc>
        <w:tc>
          <w:tcPr>
            <w:tcW w:w="1260" w:type="dxa"/>
          </w:tcPr>
          <w:p w14:paraId="60900789" w14:textId="300368A7" w:rsidR="0072432A" w:rsidRPr="00984505" w:rsidRDefault="007A2109" w:rsidP="0072432A">
            <w:pPr>
              <w:pStyle w:val="Trabajos"/>
              <w:jc w:val="center"/>
              <w:rPr>
                <w:szCs w:val="24"/>
                <w:lang w:val="es-ES"/>
              </w:rPr>
            </w:pPr>
            <w:r>
              <w:rPr>
                <w:szCs w:val="24"/>
                <w:lang w:val="es-ES"/>
              </w:rPr>
              <w:t>41.33</w:t>
            </w:r>
          </w:p>
        </w:tc>
        <w:tc>
          <w:tcPr>
            <w:tcW w:w="1440" w:type="dxa"/>
          </w:tcPr>
          <w:p w14:paraId="107DFE25" w14:textId="7C351446"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35223.4</m:t>
                    </m:r>
                  </m:e>
                  <m:sub>
                    <m:r>
                      <w:rPr>
                        <w:rFonts w:ascii="Cambria Math" w:hAnsi="Cambria Math"/>
                        <w:szCs w:val="24"/>
                        <w:lang w:val="es-ES"/>
                      </w:rPr>
                      <m:t>(4)</m:t>
                    </m:r>
                  </m:sub>
                </m:sSub>
              </m:oMath>
            </m:oMathPara>
          </w:p>
        </w:tc>
        <w:tc>
          <w:tcPr>
            <w:tcW w:w="1260" w:type="dxa"/>
          </w:tcPr>
          <w:p w14:paraId="4C8B9015" w14:textId="2D98DD83" w:rsidR="0072432A" w:rsidRPr="00984505" w:rsidRDefault="0022248C" w:rsidP="0072432A">
            <w:pPr>
              <w:pStyle w:val="Trabajos"/>
              <w:jc w:val="center"/>
              <w:rPr>
                <w:szCs w:val="24"/>
                <w:lang w:val="es-ES"/>
              </w:rPr>
            </w:pPr>
            <w:r>
              <w:rPr>
                <w:szCs w:val="24"/>
                <w:lang w:val="es-ES"/>
              </w:rPr>
              <w:t>35622.27</w:t>
            </w:r>
          </w:p>
        </w:tc>
        <w:tc>
          <w:tcPr>
            <w:tcW w:w="1440" w:type="dxa"/>
          </w:tcPr>
          <w:p w14:paraId="212349C7" w14:textId="34953529" w:rsidR="0072432A" w:rsidRPr="00984505" w:rsidRDefault="0022248C" w:rsidP="0072432A">
            <w:pPr>
              <w:pStyle w:val="Trabajos"/>
              <w:jc w:val="center"/>
              <w:rPr>
                <w:szCs w:val="24"/>
                <w:lang w:val="es-ES"/>
              </w:rPr>
            </w:pPr>
            <w:r w:rsidRPr="0022248C">
              <w:rPr>
                <w:szCs w:val="24"/>
                <w:lang w:val="es-ES"/>
              </w:rPr>
              <w:t>425.6863</w:t>
            </w:r>
          </w:p>
        </w:tc>
      </w:tr>
      <w:tr w:rsidR="0072432A" w:rsidRPr="004C6C86" w14:paraId="64FC7715" w14:textId="77777777" w:rsidTr="006F04BC">
        <w:trPr>
          <w:jc w:val="center"/>
        </w:trPr>
        <w:tc>
          <w:tcPr>
            <w:tcW w:w="1435" w:type="dxa"/>
          </w:tcPr>
          <w:p w14:paraId="51DA1A67" w14:textId="77777777" w:rsidR="0072432A" w:rsidRPr="00984505" w:rsidRDefault="0072432A" w:rsidP="0072432A">
            <w:pPr>
              <w:pStyle w:val="Trabajos"/>
              <w:jc w:val="center"/>
              <w:rPr>
                <w:szCs w:val="24"/>
                <w:lang w:val="es-ES"/>
              </w:rPr>
            </w:pPr>
            <w:r w:rsidRPr="00984505">
              <w:rPr>
                <w:szCs w:val="24"/>
                <w:lang w:val="es-ES"/>
              </w:rPr>
              <w:t>6</w:t>
            </w:r>
          </w:p>
        </w:tc>
        <w:tc>
          <w:tcPr>
            <w:tcW w:w="1710" w:type="dxa"/>
          </w:tcPr>
          <w:p w14:paraId="3733B989" w14:textId="49C24EAB"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13510.74</m:t>
                    </m:r>
                  </m:e>
                  <m:sub>
                    <m:r>
                      <w:rPr>
                        <w:rFonts w:ascii="Cambria Math" w:hAnsi="Cambria Math"/>
                        <w:szCs w:val="24"/>
                        <w:lang w:val="es-ES"/>
                      </w:rPr>
                      <m:t>(14)</m:t>
                    </m:r>
                  </m:sub>
                </m:sSub>
              </m:oMath>
            </m:oMathPara>
          </w:p>
        </w:tc>
        <w:tc>
          <w:tcPr>
            <w:tcW w:w="1440" w:type="dxa"/>
          </w:tcPr>
          <w:p w14:paraId="5661879F" w14:textId="74D8FF93" w:rsidR="0072432A" w:rsidRPr="00984505" w:rsidRDefault="0072432A" w:rsidP="0072432A">
            <w:pPr>
              <w:pStyle w:val="Trabajos"/>
              <w:jc w:val="center"/>
              <w:rPr>
                <w:szCs w:val="24"/>
                <w:lang w:val="es-ES"/>
              </w:rPr>
            </w:pPr>
            <w:r w:rsidRPr="00984505">
              <w:rPr>
                <w:szCs w:val="24"/>
                <w:lang w:val="es-ES"/>
              </w:rPr>
              <w:t>13923.44</w:t>
            </w:r>
          </w:p>
        </w:tc>
        <w:tc>
          <w:tcPr>
            <w:tcW w:w="1350" w:type="dxa"/>
          </w:tcPr>
          <w:p w14:paraId="769CCA35" w14:textId="6BBEBDD4" w:rsidR="0072432A" w:rsidRPr="00984505" w:rsidRDefault="0072432A" w:rsidP="0072432A">
            <w:pPr>
              <w:pStyle w:val="Trabajos"/>
              <w:jc w:val="center"/>
              <w:rPr>
                <w:b/>
                <w:szCs w:val="24"/>
                <w:lang w:val="es-ES"/>
              </w:rPr>
            </w:pPr>
            <w:r w:rsidRPr="00984505">
              <w:rPr>
                <w:b/>
                <w:color w:val="0070C0"/>
                <w:szCs w:val="24"/>
                <w:lang w:val="es-ES"/>
              </w:rPr>
              <w:t>0.2639</w:t>
            </w:r>
          </w:p>
        </w:tc>
        <w:tc>
          <w:tcPr>
            <w:tcW w:w="1530" w:type="dxa"/>
          </w:tcPr>
          <w:p w14:paraId="78063F39" w14:textId="7DDACB34"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12729.4</m:t>
                    </m:r>
                  </m:e>
                  <m:sub>
                    <m:r>
                      <w:rPr>
                        <w:rFonts w:ascii="Cambria Math" w:hAnsi="Cambria Math"/>
                        <w:szCs w:val="24"/>
                        <w:lang w:val="es-ES"/>
                      </w:rPr>
                      <m:t>(14)</m:t>
                    </m:r>
                  </m:sub>
                </m:sSub>
              </m:oMath>
            </m:oMathPara>
          </w:p>
        </w:tc>
        <w:tc>
          <w:tcPr>
            <w:tcW w:w="1620" w:type="dxa"/>
          </w:tcPr>
          <w:p w14:paraId="22B4642C" w14:textId="7C5D251E" w:rsidR="0072432A" w:rsidRPr="00984505" w:rsidRDefault="0072432A" w:rsidP="0072432A">
            <w:pPr>
              <w:pStyle w:val="Trabajos"/>
              <w:jc w:val="center"/>
              <w:rPr>
                <w:szCs w:val="24"/>
                <w:lang w:val="es-ES"/>
              </w:rPr>
            </w:pPr>
            <w:r w:rsidRPr="00984505">
              <w:rPr>
                <w:szCs w:val="24"/>
                <w:lang w:val="es-ES"/>
              </w:rPr>
              <w:t>13096.29</w:t>
            </w:r>
          </w:p>
        </w:tc>
        <w:tc>
          <w:tcPr>
            <w:tcW w:w="1260" w:type="dxa"/>
          </w:tcPr>
          <w:p w14:paraId="7D73A633" w14:textId="3761BB37" w:rsidR="0072432A" w:rsidRPr="00984505" w:rsidRDefault="0072432A" w:rsidP="0072432A">
            <w:pPr>
              <w:pStyle w:val="Trabajos"/>
              <w:jc w:val="center"/>
              <w:rPr>
                <w:szCs w:val="24"/>
                <w:lang w:val="es-ES"/>
              </w:rPr>
            </w:pPr>
            <w:r w:rsidRPr="00984505">
              <w:rPr>
                <w:szCs w:val="24"/>
                <w:lang w:val="es-ES"/>
              </w:rPr>
              <w:t>6.1536</w:t>
            </w:r>
          </w:p>
        </w:tc>
        <w:tc>
          <w:tcPr>
            <w:tcW w:w="1530" w:type="dxa"/>
          </w:tcPr>
          <w:p w14:paraId="58BBF7E6" w14:textId="1190596B"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2597.15</m:t>
                    </m:r>
                  </m:e>
                  <m:sub>
                    <m:r>
                      <w:rPr>
                        <w:rFonts w:ascii="Cambria Math" w:hAnsi="Cambria Math"/>
                        <w:szCs w:val="24"/>
                        <w:lang w:val="es-ES"/>
                      </w:rPr>
                      <m:t>(15)</m:t>
                    </m:r>
                  </m:sub>
                </m:sSub>
              </m:oMath>
            </m:oMathPara>
          </w:p>
        </w:tc>
        <w:tc>
          <w:tcPr>
            <w:tcW w:w="1350" w:type="dxa"/>
          </w:tcPr>
          <w:p w14:paraId="3E2218AF" w14:textId="503EB8E1" w:rsidR="0072432A" w:rsidRPr="00984505" w:rsidRDefault="0072432A" w:rsidP="0072432A">
            <w:pPr>
              <w:pStyle w:val="Trabajos"/>
              <w:jc w:val="center"/>
              <w:rPr>
                <w:szCs w:val="24"/>
                <w:lang w:val="es-ES"/>
              </w:rPr>
            </w:pPr>
            <w:r w:rsidRPr="00984505">
              <w:rPr>
                <w:szCs w:val="24"/>
                <w:lang w:val="es-ES"/>
              </w:rPr>
              <w:t>2680.11</w:t>
            </w:r>
          </w:p>
        </w:tc>
        <w:tc>
          <w:tcPr>
            <w:tcW w:w="1360" w:type="dxa"/>
          </w:tcPr>
          <w:p w14:paraId="3D19BB28" w14:textId="2938EED6" w:rsidR="0072432A" w:rsidRPr="00984505" w:rsidRDefault="0072432A" w:rsidP="0072432A">
            <w:pPr>
              <w:pStyle w:val="Trabajos"/>
              <w:jc w:val="center"/>
              <w:rPr>
                <w:szCs w:val="24"/>
                <w:lang w:val="es-ES"/>
              </w:rPr>
            </w:pPr>
            <w:r w:rsidRPr="00984505">
              <w:rPr>
                <w:szCs w:val="24"/>
                <w:lang w:val="es-ES"/>
              </w:rPr>
              <w:t>20.9691</w:t>
            </w:r>
          </w:p>
        </w:tc>
        <w:tc>
          <w:tcPr>
            <w:tcW w:w="1430" w:type="dxa"/>
          </w:tcPr>
          <w:p w14:paraId="1F2DAF3F" w14:textId="06F26C0F" w:rsidR="0072432A" w:rsidRPr="00745CC9" w:rsidRDefault="00880580" w:rsidP="0072432A">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2525.17</m:t>
                    </m:r>
                  </m:e>
                  <m:sub>
                    <m:r>
                      <m:rPr>
                        <m:sty m:val="bi"/>
                      </m:rPr>
                      <w:rPr>
                        <w:rFonts w:ascii="Cambria Math" w:hAnsi="Cambria Math"/>
                        <w:color w:val="0070C0"/>
                        <w:szCs w:val="24"/>
                        <w:lang w:val="es-ES"/>
                      </w:rPr>
                      <m:t>(15)</m:t>
                    </m:r>
                  </m:sub>
                </m:sSub>
              </m:oMath>
            </m:oMathPara>
          </w:p>
        </w:tc>
        <w:tc>
          <w:tcPr>
            <w:tcW w:w="1170" w:type="dxa"/>
          </w:tcPr>
          <w:p w14:paraId="36A8C2D4" w14:textId="343D4899" w:rsidR="0072432A" w:rsidRPr="00984505" w:rsidRDefault="0072432A" w:rsidP="0072432A">
            <w:pPr>
              <w:pStyle w:val="Trabajos"/>
              <w:jc w:val="center"/>
              <w:rPr>
                <w:szCs w:val="24"/>
                <w:lang w:val="es-ES"/>
              </w:rPr>
            </w:pPr>
            <w:r w:rsidRPr="00984505">
              <w:rPr>
                <w:szCs w:val="24"/>
                <w:lang w:val="es-ES"/>
              </w:rPr>
              <w:t>2620.46</w:t>
            </w:r>
          </w:p>
        </w:tc>
        <w:tc>
          <w:tcPr>
            <w:tcW w:w="1260" w:type="dxa"/>
          </w:tcPr>
          <w:p w14:paraId="034708AD" w14:textId="592776EF" w:rsidR="0072432A" w:rsidRPr="00984505" w:rsidRDefault="0072432A" w:rsidP="0072432A">
            <w:pPr>
              <w:pStyle w:val="Trabajos"/>
              <w:jc w:val="center"/>
              <w:rPr>
                <w:szCs w:val="24"/>
                <w:lang w:val="es-ES"/>
              </w:rPr>
            </w:pPr>
            <w:r w:rsidRPr="00984505">
              <w:rPr>
                <w:szCs w:val="24"/>
                <w:lang w:val="es-ES"/>
              </w:rPr>
              <w:t>102.1874</w:t>
            </w:r>
          </w:p>
        </w:tc>
        <w:tc>
          <w:tcPr>
            <w:tcW w:w="1440" w:type="dxa"/>
          </w:tcPr>
          <w:p w14:paraId="5724772A" w14:textId="74FD5A61" w:rsidR="0072432A" w:rsidRPr="00984505" w:rsidRDefault="00880580" w:rsidP="009B3B7D">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6320.81</m:t>
                    </m:r>
                  </m:e>
                  <m:sub>
                    <m:r>
                      <w:rPr>
                        <w:rFonts w:ascii="Cambria Math" w:hAnsi="Cambria Math"/>
                        <w:szCs w:val="24"/>
                        <w:lang w:val="es-ES"/>
                      </w:rPr>
                      <m:t>(15)</m:t>
                    </m:r>
                  </m:sub>
                </m:sSub>
              </m:oMath>
            </m:oMathPara>
          </w:p>
        </w:tc>
        <w:tc>
          <w:tcPr>
            <w:tcW w:w="1260" w:type="dxa"/>
          </w:tcPr>
          <w:p w14:paraId="2CFC6772" w14:textId="6610EA49" w:rsidR="0072432A" w:rsidRPr="00984505" w:rsidRDefault="006874EE" w:rsidP="0072432A">
            <w:pPr>
              <w:pStyle w:val="Trabajos"/>
              <w:jc w:val="center"/>
              <w:rPr>
                <w:szCs w:val="24"/>
                <w:lang w:val="es-ES"/>
              </w:rPr>
            </w:pPr>
            <w:r>
              <w:rPr>
                <w:szCs w:val="24"/>
                <w:lang w:val="es-ES"/>
              </w:rPr>
              <w:t>6320.81</w:t>
            </w:r>
          </w:p>
        </w:tc>
        <w:tc>
          <w:tcPr>
            <w:tcW w:w="1440" w:type="dxa"/>
          </w:tcPr>
          <w:p w14:paraId="6A193B15" w14:textId="0693DDDC" w:rsidR="0072432A" w:rsidRPr="00984505" w:rsidRDefault="009B3B7D" w:rsidP="0072432A">
            <w:pPr>
              <w:pStyle w:val="Trabajos"/>
              <w:jc w:val="center"/>
              <w:rPr>
                <w:szCs w:val="24"/>
                <w:lang w:val="es-ES"/>
              </w:rPr>
            </w:pPr>
            <w:r w:rsidRPr="009B3B7D">
              <w:rPr>
                <w:szCs w:val="24"/>
                <w:lang w:val="es-ES"/>
              </w:rPr>
              <w:t>572.2572</w:t>
            </w:r>
          </w:p>
        </w:tc>
      </w:tr>
      <w:tr w:rsidR="0072432A" w:rsidRPr="004C6C86" w14:paraId="69A9459F" w14:textId="77777777" w:rsidTr="006F04BC">
        <w:trPr>
          <w:jc w:val="center"/>
        </w:trPr>
        <w:tc>
          <w:tcPr>
            <w:tcW w:w="1435" w:type="dxa"/>
          </w:tcPr>
          <w:p w14:paraId="44715465" w14:textId="77777777" w:rsidR="0072432A" w:rsidRPr="00984505" w:rsidRDefault="0072432A" w:rsidP="0072432A">
            <w:pPr>
              <w:pStyle w:val="Trabajos"/>
              <w:jc w:val="center"/>
              <w:rPr>
                <w:szCs w:val="24"/>
                <w:lang w:val="es-ES"/>
              </w:rPr>
            </w:pPr>
            <w:r w:rsidRPr="00984505">
              <w:rPr>
                <w:szCs w:val="24"/>
                <w:lang w:val="es-ES"/>
              </w:rPr>
              <w:t>7</w:t>
            </w:r>
          </w:p>
        </w:tc>
        <w:tc>
          <w:tcPr>
            <w:tcW w:w="1710" w:type="dxa"/>
          </w:tcPr>
          <w:p w14:paraId="4ABF7285" w14:textId="74517B42"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39048.76</m:t>
                    </m:r>
                  </m:e>
                  <m:sub>
                    <m:r>
                      <w:rPr>
                        <w:rFonts w:ascii="Cambria Math" w:hAnsi="Cambria Math"/>
                        <w:szCs w:val="24"/>
                        <w:lang w:val="es-ES"/>
                      </w:rPr>
                      <m:t>(22)</m:t>
                    </m:r>
                  </m:sub>
                </m:sSub>
              </m:oMath>
            </m:oMathPara>
          </w:p>
        </w:tc>
        <w:tc>
          <w:tcPr>
            <w:tcW w:w="1440" w:type="dxa"/>
          </w:tcPr>
          <w:p w14:paraId="2D992B43" w14:textId="64290887" w:rsidR="0072432A" w:rsidRPr="00984505" w:rsidRDefault="0072432A" w:rsidP="0072432A">
            <w:pPr>
              <w:pStyle w:val="Trabajos"/>
              <w:jc w:val="center"/>
              <w:rPr>
                <w:szCs w:val="24"/>
                <w:lang w:val="es-ES"/>
              </w:rPr>
            </w:pPr>
            <w:r w:rsidRPr="00984505">
              <w:rPr>
                <w:szCs w:val="24"/>
                <w:lang w:val="es-ES"/>
              </w:rPr>
              <w:t>39743.58</w:t>
            </w:r>
          </w:p>
        </w:tc>
        <w:tc>
          <w:tcPr>
            <w:tcW w:w="1350" w:type="dxa"/>
          </w:tcPr>
          <w:p w14:paraId="681D8619" w14:textId="6084D37F" w:rsidR="0072432A" w:rsidRPr="00984505" w:rsidRDefault="0072432A" w:rsidP="0072432A">
            <w:pPr>
              <w:pStyle w:val="Trabajos"/>
              <w:jc w:val="center"/>
              <w:rPr>
                <w:b/>
                <w:szCs w:val="24"/>
                <w:lang w:val="es-ES"/>
              </w:rPr>
            </w:pPr>
            <w:r w:rsidRPr="00984505">
              <w:rPr>
                <w:b/>
                <w:color w:val="0070C0"/>
                <w:szCs w:val="24"/>
                <w:lang w:val="es-ES"/>
              </w:rPr>
              <w:t>0.2715</w:t>
            </w:r>
          </w:p>
        </w:tc>
        <w:tc>
          <w:tcPr>
            <w:tcW w:w="1530" w:type="dxa"/>
          </w:tcPr>
          <w:p w14:paraId="4FAE6857" w14:textId="163094E1"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36842.51</m:t>
                    </m:r>
                  </m:e>
                  <m:sub>
                    <m:r>
                      <w:rPr>
                        <w:rFonts w:ascii="Cambria Math" w:hAnsi="Cambria Math"/>
                        <w:szCs w:val="24"/>
                        <w:lang w:val="es-ES"/>
                      </w:rPr>
                      <m:t>(22)</m:t>
                    </m:r>
                  </m:sub>
                </m:sSub>
              </m:oMath>
            </m:oMathPara>
          </w:p>
        </w:tc>
        <w:tc>
          <w:tcPr>
            <w:tcW w:w="1620" w:type="dxa"/>
          </w:tcPr>
          <w:p w14:paraId="70E5A3B9" w14:textId="0F80DF0C" w:rsidR="0072432A" w:rsidRPr="00984505" w:rsidRDefault="0072432A" w:rsidP="0072432A">
            <w:pPr>
              <w:pStyle w:val="Trabajos"/>
              <w:jc w:val="center"/>
              <w:rPr>
                <w:szCs w:val="24"/>
                <w:lang w:val="es-ES"/>
              </w:rPr>
            </w:pPr>
            <w:r w:rsidRPr="00984505">
              <w:rPr>
                <w:szCs w:val="24"/>
                <w:lang w:val="es-ES"/>
              </w:rPr>
              <w:t>38047.66</w:t>
            </w:r>
          </w:p>
        </w:tc>
        <w:tc>
          <w:tcPr>
            <w:tcW w:w="1260" w:type="dxa"/>
          </w:tcPr>
          <w:p w14:paraId="34C6F368" w14:textId="786D71F3" w:rsidR="0072432A" w:rsidRPr="00984505" w:rsidRDefault="0072432A" w:rsidP="0072432A">
            <w:pPr>
              <w:pStyle w:val="Trabajos"/>
              <w:jc w:val="center"/>
              <w:rPr>
                <w:szCs w:val="24"/>
                <w:lang w:val="es-ES"/>
              </w:rPr>
            </w:pPr>
            <w:r w:rsidRPr="00984505">
              <w:rPr>
                <w:szCs w:val="24"/>
                <w:lang w:val="es-ES"/>
              </w:rPr>
              <w:t>35.7714</w:t>
            </w:r>
          </w:p>
        </w:tc>
        <w:tc>
          <w:tcPr>
            <w:tcW w:w="1530" w:type="dxa"/>
          </w:tcPr>
          <w:p w14:paraId="4F74B8B8" w14:textId="6530D953"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5787.86</m:t>
                    </m:r>
                  </m:e>
                  <m:sub>
                    <m:r>
                      <w:rPr>
                        <w:rFonts w:ascii="Cambria Math" w:hAnsi="Cambria Math"/>
                        <w:szCs w:val="24"/>
                        <w:lang w:val="es-ES"/>
                      </w:rPr>
                      <m:t>(23)</m:t>
                    </m:r>
                  </m:sub>
                </m:sSub>
              </m:oMath>
            </m:oMathPara>
          </w:p>
        </w:tc>
        <w:tc>
          <w:tcPr>
            <w:tcW w:w="1350" w:type="dxa"/>
          </w:tcPr>
          <w:p w14:paraId="4BDF3FD0" w14:textId="00AFC69B" w:rsidR="0072432A" w:rsidRPr="00984505" w:rsidRDefault="0072432A" w:rsidP="0072432A">
            <w:pPr>
              <w:pStyle w:val="Trabajos"/>
              <w:jc w:val="center"/>
              <w:rPr>
                <w:szCs w:val="24"/>
                <w:lang w:val="es-ES"/>
              </w:rPr>
            </w:pPr>
            <w:r w:rsidRPr="00984505">
              <w:rPr>
                <w:szCs w:val="24"/>
                <w:lang w:val="es-ES"/>
              </w:rPr>
              <w:t>5934.57</w:t>
            </w:r>
          </w:p>
        </w:tc>
        <w:tc>
          <w:tcPr>
            <w:tcW w:w="1360" w:type="dxa"/>
          </w:tcPr>
          <w:p w14:paraId="4E9FE7A7" w14:textId="76F8C874" w:rsidR="0072432A" w:rsidRPr="00984505" w:rsidRDefault="0072432A" w:rsidP="0072432A">
            <w:pPr>
              <w:pStyle w:val="Trabajos"/>
              <w:jc w:val="center"/>
              <w:rPr>
                <w:szCs w:val="24"/>
                <w:lang w:val="es-ES"/>
              </w:rPr>
            </w:pPr>
            <w:r w:rsidRPr="00984505">
              <w:rPr>
                <w:szCs w:val="24"/>
                <w:lang w:val="es-ES"/>
              </w:rPr>
              <w:t>126.7698</w:t>
            </w:r>
          </w:p>
        </w:tc>
        <w:tc>
          <w:tcPr>
            <w:tcW w:w="1430" w:type="dxa"/>
          </w:tcPr>
          <w:p w14:paraId="7AC48921" w14:textId="77777777" w:rsidR="00745CC9" w:rsidRPr="00745CC9" w:rsidRDefault="00880580" w:rsidP="00745CC9">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5955.38</m:t>
                    </m:r>
                  </m:e>
                  <m:sub>
                    <m:r>
                      <w:rPr>
                        <w:rFonts w:ascii="Cambria Math" w:hAnsi="Cambria Math"/>
                        <w:szCs w:val="24"/>
                        <w:lang w:val="es-ES"/>
                      </w:rPr>
                      <m:t>(5)</m:t>
                    </m:r>
                  </m:sub>
                </m:sSub>
              </m:oMath>
            </m:oMathPara>
          </w:p>
          <w:p w14:paraId="6786CA62" w14:textId="1EAD55E2" w:rsidR="0072432A" w:rsidRPr="00745CC9" w:rsidRDefault="0072432A" w:rsidP="0072432A">
            <w:pPr>
              <w:pStyle w:val="Trabajos"/>
              <w:jc w:val="center"/>
              <w:rPr>
                <w:szCs w:val="24"/>
                <w:lang w:val="es-ES"/>
              </w:rPr>
            </w:pPr>
          </w:p>
        </w:tc>
        <w:tc>
          <w:tcPr>
            <w:tcW w:w="1170" w:type="dxa"/>
          </w:tcPr>
          <w:p w14:paraId="1E141674" w14:textId="77777777" w:rsidR="00745CC9" w:rsidRPr="006311B5" w:rsidRDefault="00745CC9" w:rsidP="00745CC9">
            <w:pPr>
              <w:pStyle w:val="Trabajos"/>
              <w:jc w:val="center"/>
              <w:rPr>
                <w:sz w:val="22"/>
                <w:lang w:val="es-ES"/>
              </w:rPr>
            </w:pPr>
            <w:r w:rsidRPr="006311B5">
              <w:rPr>
                <w:sz w:val="22"/>
                <w:szCs w:val="24"/>
                <w:lang w:val="es-ES"/>
              </w:rPr>
              <w:t>597</w:t>
            </w:r>
            <w:r>
              <w:rPr>
                <w:sz w:val="22"/>
                <w:szCs w:val="24"/>
                <w:lang w:val="es-ES"/>
              </w:rPr>
              <w:t>0</w:t>
            </w:r>
            <w:r w:rsidRPr="006311B5">
              <w:rPr>
                <w:sz w:val="22"/>
                <w:szCs w:val="24"/>
                <w:lang w:val="es-ES"/>
              </w:rPr>
              <w:t>.02</w:t>
            </w:r>
          </w:p>
          <w:p w14:paraId="390EEDD7" w14:textId="77777777" w:rsidR="0072432A" w:rsidRPr="00984505" w:rsidRDefault="0072432A" w:rsidP="0072432A">
            <w:pPr>
              <w:pStyle w:val="Trabajos"/>
              <w:jc w:val="center"/>
              <w:rPr>
                <w:szCs w:val="24"/>
                <w:lang w:val="es-ES"/>
              </w:rPr>
            </w:pPr>
          </w:p>
        </w:tc>
        <w:tc>
          <w:tcPr>
            <w:tcW w:w="1260" w:type="dxa"/>
          </w:tcPr>
          <w:p w14:paraId="2297D187" w14:textId="77777777" w:rsidR="00745CC9" w:rsidRPr="006311B5" w:rsidRDefault="00745CC9" w:rsidP="00745CC9">
            <w:pPr>
              <w:pStyle w:val="Trabajos"/>
              <w:jc w:val="center"/>
              <w:rPr>
                <w:sz w:val="22"/>
                <w:lang w:val="es-ES"/>
              </w:rPr>
            </w:pPr>
            <w:r>
              <w:rPr>
                <w:sz w:val="22"/>
                <w:szCs w:val="24"/>
                <w:lang w:val="es-ES"/>
              </w:rPr>
              <w:t>4</w:t>
            </w:r>
            <w:r w:rsidRPr="006311B5">
              <w:rPr>
                <w:sz w:val="22"/>
                <w:szCs w:val="24"/>
                <w:lang w:val="es-ES"/>
              </w:rPr>
              <w:t>.4937</w:t>
            </w:r>
          </w:p>
          <w:p w14:paraId="0CC71B96" w14:textId="77777777" w:rsidR="0072432A" w:rsidRPr="00984505" w:rsidRDefault="0072432A" w:rsidP="0072432A">
            <w:pPr>
              <w:pStyle w:val="Trabajos"/>
              <w:jc w:val="center"/>
              <w:rPr>
                <w:szCs w:val="24"/>
                <w:lang w:val="es-ES"/>
              </w:rPr>
            </w:pPr>
          </w:p>
        </w:tc>
        <w:tc>
          <w:tcPr>
            <w:tcW w:w="1440" w:type="dxa"/>
          </w:tcPr>
          <w:p w14:paraId="4D7A1219" w14:textId="01D9EE9A"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13838.25</m:t>
                    </m:r>
                  </m:e>
                  <m:sub>
                    <m:r>
                      <w:rPr>
                        <w:rFonts w:ascii="Cambria Math" w:hAnsi="Cambria Math"/>
                        <w:szCs w:val="24"/>
                        <w:lang w:val="es-ES"/>
                      </w:rPr>
                      <m:t>(23)</m:t>
                    </m:r>
                  </m:sub>
                </m:sSub>
              </m:oMath>
            </m:oMathPara>
          </w:p>
        </w:tc>
        <w:tc>
          <w:tcPr>
            <w:tcW w:w="1260" w:type="dxa"/>
          </w:tcPr>
          <w:p w14:paraId="5F15234B" w14:textId="1158BF88" w:rsidR="0072432A" w:rsidRPr="00984505" w:rsidRDefault="00F7690B" w:rsidP="0072432A">
            <w:pPr>
              <w:pStyle w:val="Trabajos"/>
              <w:jc w:val="center"/>
              <w:rPr>
                <w:szCs w:val="24"/>
                <w:lang w:val="es-ES"/>
              </w:rPr>
            </w:pPr>
            <w:r w:rsidRPr="00F7690B">
              <w:rPr>
                <w:szCs w:val="24"/>
                <w:lang w:val="es-ES"/>
              </w:rPr>
              <w:t>13838.25</w:t>
            </w:r>
          </w:p>
        </w:tc>
        <w:tc>
          <w:tcPr>
            <w:tcW w:w="1440" w:type="dxa"/>
          </w:tcPr>
          <w:p w14:paraId="48F7E8C2" w14:textId="7737A556" w:rsidR="0072432A" w:rsidRPr="00984505" w:rsidRDefault="006F04BC" w:rsidP="0072432A">
            <w:pPr>
              <w:pStyle w:val="Trabajos"/>
              <w:jc w:val="center"/>
              <w:rPr>
                <w:szCs w:val="24"/>
                <w:lang w:val="es-ES"/>
              </w:rPr>
            </w:pPr>
            <w:r>
              <w:rPr>
                <w:szCs w:val="24"/>
                <w:lang w:val="es-ES"/>
              </w:rPr>
              <w:t>8460</w:t>
            </w:r>
            <w:r w:rsidR="00F7690B" w:rsidRPr="00F7690B">
              <w:rPr>
                <w:szCs w:val="24"/>
                <w:lang w:val="es-ES"/>
              </w:rPr>
              <w:t>.7132</w:t>
            </w:r>
          </w:p>
        </w:tc>
      </w:tr>
      <w:tr w:rsidR="0072432A" w:rsidRPr="004C6C86" w14:paraId="6737BA6C" w14:textId="77777777" w:rsidTr="006F04BC">
        <w:trPr>
          <w:jc w:val="center"/>
        </w:trPr>
        <w:tc>
          <w:tcPr>
            <w:tcW w:w="1435" w:type="dxa"/>
          </w:tcPr>
          <w:p w14:paraId="1DE0DB3A" w14:textId="77777777" w:rsidR="0072432A" w:rsidRPr="00984505" w:rsidRDefault="0072432A" w:rsidP="0072432A">
            <w:pPr>
              <w:pStyle w:val="Trabajos"/>
              <w:jc w:val="center"/>
              <w:rPr>
                <w:szCs w:val="24"/>
                <w:lang w:val="es-ES"/>
              </w:rPr>
            </w:pPr>
            <w:r w:rsidRPr="00984505">
              <w:rPr>
                <w:szCs w:val="24"/>
                <w:lang w:val="es-ES"/>
              </w:rPr>
              <w:t>8</w:t>
            </w:r>
          </w:p>
        </w:tc>
        <w:tc>
          <w:tcPr>
            <w:tcW w:w="1710" w:type="dxa"/>
          </w:tcPr>
          <w:p w14:paraId="5646FA37" w14:textId="1FC30EC9"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85067.42</m:t>
                    </m:r>
                  </m:e>
                  <m:sub>
                    <m:r>
                      <w:rPr>
                        <w:rFonts w:ascii="Cambria Math" w:hAnsi="Cambria Math"/>
                        <w:szCs w:val="24"/>
                        <w:lang w:val="es-ES"/>
                      </w:rPr>
                      <m:t>(51)</m:t>
                    </m:r>
                  </m:sub>
                </m:sSub>
              </m:oMath>
            </m:oMathPara>
          </w:p>
        </w:tc>
        <w:tc>
          <w:tcPr>
            <w:tcW w:w="1440" w:type="dxa"/>
          </w:tcPr>
          <w:p w14:paraId="7BF9E805" w14:textId="6A14C074" w:rsidR="0072432A" w:rsidRPr="00984505" w:rsidRDefault="0072432A" w:rsidP="0072432A">
            <w:pPr>
              <w:pStyle w:val="Trabajos"/>
              <w:jc w:val="center"/>
              <w:rPr>
                <w:szCs w:val="24"/>
                <w:lang w:val="es-ES"/>
              </w:rPr>
            </w:pPr>
            <w:r w:rsidRPr="00984505">
              <w:rPr>
                <w:szCs w:val="24"/>
                <w:lang w:val="es-ES"/>
              </w:rPr>
              <w:t>86007.76</w:t>
            </w:r>
          </w:p>
        </w:tc>
        <w:tc>
          <w:tcPr>
            <w:tcW w:w="1350" w:type="dxa"/>
          </w:tcPr>
          <w:p w14:paraId="3D46F211" w14:textId="7F683C56" w:rsidR="0072432A" w:rsidRPr="00984505" w:rsidRDefault="0072432A" w:rsidP="0072432A">
            <w:pPr>
              <w:pStyle w:val="Trabajos"/>
              <w:jc w:val="center"/>
              <w:rPr>
                <w:b/>
                <w:szCs w:val="24"/>
                <w:lang w:val="es-ES"/>
              </w:rPr>
            </w:pPr>
            <w:r w:rsidRPr="00984505">
              <w:rPr>
                <w:b/>
                <w:color w:val="0070C0"/>
                <w:szCs w:val="24"/>
                <w:lang w:val="es-ES"/>
              </w:rPr>
              <w:t>0.5714</w:t>
            </w:r>
          </w:p>
        </w:tc>
        <w:tc>
          <w:tcPr>
            <w:tcW w:w="1530" w:type="dxa"/>
          </w:tcPr>
          <w:p w14:paraId="65C13F87" w14:textId="65EE6836"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81370.56</m:t>
                    </m:r>
                  </m:e>
                  <m:sub>
                    <m:r>
                      <w:rPr>
                        <w:rFonts w:ascii="Cambria Math" w:hAnsi="Cambria Math"/>
                        <w:szCs w:val="24"/>
                        <w:lang w:val="es-ES"/>
                      </w:rPr>
                      <m:t>(51)</m:t>
                    </m:r>
                  </m:sub>
                </m:sSub>
              </m:oMath>
            </m:oMathPara>
          </w:p>
        </w:tc>
        <w:tc>
          <w:tcPr>
            <w:tcW w:w="1620" w:type="dxa"/>
          </w:tcPr>
          <w:p w14:paraId="41AF1794" w14:textId="177E1D89" w:rsidR="0072432A" w:rsidRPr="00984505" w:rsidRDefault="0072432A" w:rsidP="0072432A">
            <w:pPr>
              <w:pStyle w:val="Trabajos"/>
              <w:jc w:val="center"/>
              <w:rPr>
                <w:szCs w:val="24"/>
                <w:lang w:val="es-ES"/>
              </w:rPr>
            </w:pPr>
            <w:r w:rsidRPr="00984505">
              <w:rPr>
                <w:szCs w:val="24"/>
                <w:lang w:val="es-ES"/>
              </w:rPr>
              <w:t>83576.92</w:t>
            </w:r>
          </w:p>
        </w:tc>
        <w:tc>
          <w:tcPr>
            <w:tcW w:w="1260" w:type="dxa"/>
          </w:tcPr>
          <w:p w14:paraId="75285411" w14:textId="052951C6" w:rsidR="0072432A" w:rsidRPr="00984505" w:rsidRDefault="0072432A" w:rsidP="0072432A">
            <w:pPr>
              <w:pStyle w:val="Trabajos"/>
              <w:jc w:val="center"/>
              <w:rPr>
                <w:szCs w:val="24"/>
                <w:lang w:val="es-ES"/>
              </w:rPr>
            </w:pPr>
            <w:r w:rsidRPr="00984505">
              <w:rPr>
                <w:szCs w:val="24"/>
                <w:lang w:val="es-ES"/>
              </w:rPr>
              <w:t>119.4991</w:t>
            </w:r>
          </w:p>
        </w:tc>
        <w:tc>
          <w:tcPr>
            <w:tcW w:w="1530" w:type="dxa"/>
          </w:tcPr>
          <w:p w14:paraId="272DFF12" w14:textId="4670066C"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15294.68</m:t>
                    </m:r>
                  </m:e>
                  <m:sub>
                    <m:r>
                      <w:rPr>
                        <w:rFonts w:ascii="Cambria Math" w:hAnsi="Cambria Math"/>
                        <w:szCs w:val="24"/>
                        <w:lang w:val="es-ES"/>
                      </w:rPr>
                      <m:t>(51)</m:t>
                    </m:r>
                  </m:sub>
                </m:sSub>
              </m:oMath>
            </m:oMathPara>
          </w:p>
        </w:tc>
        <w:tc>
          <w:tcPr>
            <w:tcW w:w="1350" w:type="dxa"/>
          </w:tcPr>
          <w:p w14:paraId="2A9F28C9" w14:textId="58752BCC" w:rsidR="0072432A" w:rsidRPr="00984505" w:rsidRDefault="0072432A" w:rsidP="0072432A">
            <w:pPr>
              <w:pStyle w:val="Trabajos"/>
              <w:jc w:val="center"/>
              <w:rPr>
                <w:szCs w:val="24"/>
                <w:lang w:val="es-ES"/>
              </w:rPr>
            </w:pPr>
            <w:r w:rsidRPr="00984505">
              <w:rPr>
                <w:szCs w:val="24"/>
                <w:lang w:val="es-ES"/>
              </w:rPr>
              <w:t>15882.32</w:t>
            </w:r>
          </w:p>
        </w:tc>
        <w:tc>
          <w:tcPr>
            <w:tcW w:w="1360" w:type="dxa"/>
          </w:tcPr>
          <w:p w14:paraId="36EC794B" w14:textId="0CD7282A" w:rsidR="0072432A" w:rsidRPr="00984505" w:rsidRDefault="0072432A" w:rsidP="0072432A">
            <w:pPr>
              <w:pStyle w:val="Trabajos"/>
              <w:jc w:val="center"/>
              <w:rPr>
                <w:szCs w:val="24"/>
                <w:lang w:val="es-ES"/>
              </w:rPr>
            </w:pPr>
            <w:r w:rsidRPr="00984505">
              <w:rPr>
                <w:szCs w:val="24"/>
                <w:lang w:val="es-ES"/>
              </w:rPr>
              <w:t>220.9266</w:t>
            </w:r>
          </w:p>
        </w:tc>
        <w:tc>
          <w:tcPr>
            <w:tcW w:w="1430" w:type="dxa"/>
          </w:tcPr>
          <w:p w14:paraId="66EF6F90" w14:textId="77777777" w:rsidR="00745CC9" w:rsidRPr="00745CC9" w:rsidRDefault="00880580" w:rsidP="00745CC9">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16967.84</m:t>
                    </m:r>
                  </m:e>
                  <m:sub>
                    <m:r>
                      <w:rPr>
                        <w:rFonts w:ascii="Cambria Math" w:hAnsi="Cambria Math"/>
                        <w:szCs w:val="24"/>
                        <w:lang w:val="es-ES"/>
                      </w:rPr>
                      <m:t>(8)</m:t>
                    </m:r>
                  </m:sub>
                </m:sSub>
              </m:oMath>
            </m:oMathPara>
          </w:p>
          <w:p w14:paraId="28F5F6A8" w14:textId="465FDEB4" w:rsidR="0072432A" w:rsidRPr="00745CC9" w:rsidRDefault="0072432A" w:rsidP="0072432A">
            <w:pPr>
              <w:pStyle w:val="Trabajos"/>
              <w:jc w:val="center"/>
              <w:rPr>
                <w:szCs w:val="24"/>
                <w:lang w:val="es-ES"/>
              </w:rPr>
            </w:pPr>
          </w:p>
        </w:tc>
        <w:tc>
          <w:tcPr>
            <w:tcW w:w="1170" w:type="dxa"/>
          </w:tcPr>
          <w:p w14:paraId="7F045EA6" w14:textId="3BB86E21" w:rsidR="0072432A" w:rsidRPr="00984505" w:rsidRDefault="00745CC9" w:rsidP="00745CC9">
            <w:pPr>
              <w:pStyle w:val="Trabajos"/>
              <w:jc w:val="center"/>
              <w:rPr>
                <w:szCs w:val="24"/>
                <w:lang w:val="es-ES"/>
              </w:rPr>
            </w:pPr>
            <w:r>
              <w:rPr>
                <w:szCs w:val="24"/>
                <w:lang w:val="es-ES"/>
              </w:rPr>
              <w:t>18945.3</w:t>
            </w:r>
          </w:p>
        </w:tc>
        <w:tc>
          <w:tcPr>
            <w:tcW w:w="1260" w:type="dxa"/>
          </w:tcPr>
          <w:p w14:paraId="0FEF6776" w14:textId="77777777" w:rsidR="00745CC9" w:rsidRPr="006311B5" w:rsidRDefault="00745CC9" w:rsidP="00745CC9">
            <w:pPr>
              <w:pStyle w:val="Trabajos"/>
              <w:jc w:val="center"/>
              <w:rPr>
                <w:sz w:val="22"/>
                <w:lang w:val="es-ES"/>
              </w:rPr>
            </w:pPr>
            <w:r w:rsidRPr="006311B5">
              <w:rPr>
                <w:sz w:val="22"/>
                <w:szCs w:val="24"/>
                <w:lang w:val="es-ES"/>
              </w:rPr>
              <w:t>7.9899</w:t>
            </w:r>
          </w:p>
          <w:p w14:paraId="65AFFB6A" w14:textId="77777777" w:rsidR="0072432A" w:rsidRPr="00984505" w:rsidRDefault="0072432A" w:rsidP="0072432A">
            <w:pPr>
              <w:pStyle w:val="Trabajos"/>
              <w:jc w:val="center"/>
              <w:rPr>
                <w:szCs w:val="24"/>
                <w:lang w:val="es-ES"/>
              </w:rPr>
            </w:pPr>
          </w:p>
        </w:tc>
        <w:tc>
          <w:tcPr>
            <w:tcW w:w="1440" w:type="dxa"/>
          </w:tcPr>
          <w:p w14:paraId="2B4D0E1D" w14:textId="73F60331" w:rsidR="0072432A" w:rsidRPr="00984505" w:rsidRDefault="00880580" w:rsidP="0072432A">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31177.03</m:t>
                    </m:r>
                  </m:e>
                  <m:sub>
                    <m:r>
                      <w:rPr>
                        <w:rFonts w:ascii="Cambria Math" w:hAnsi="Cambria Math"/>
                        <w:szCs w:val="24"/>
                        <w:lang w:val="es-ES"/>
                      </w:rPr>
                      <m:t>(51)</m:t>
                    </m:r>
                  </m:sub>
                </m:sSub>
              </m:oMath>
            </m:oMathPara>
          </w:p>
        </w:tc>
        <w:tc>
          <w:tcPr>
            <w:tcW w:w="1260" w:type="dxa"/>
          </w:tcPr>
          <w:p w14:paraId="46234AFF" w14:textId="0CE8F3A7" w:rsidR="0072432A" w:rsidRPr="00984505" w:rsidRDefault="00440B34" w:rsidP="0072432A">
            <w:pPr>
              <w:pStyle w:val="Trabajos"/>
              <w:jc w:val="center"/>
              <w:rPr>
                <w:szCs w:val="24"/>
                <w:lang w:val="es-ES"/>
              </w:rPr>
            </w:pPr>
            <w:r w:rsidRPr="00440B34">
              <w:rPr>
                <w:szCs w:val="24"/>
                <w:lang w:val="es-ES"/>
              </w:rPr>
              <w:t>31177.03</w:t>
            </w:r>
          </w:p>
        </w:tc>
        <w:tc>
          <w:tcPr>
            <w:tcW w:w="1440" w:type="dxa"/>
          </w:tcPr>
          <w:p w14:paraId="5300F805" w14:textId="174758A4" w:rsidR="0072432A" w:rsidRPr="00984505" w:rsidRDefault="00440B34" w:rsidP="0072432A">
            <w:pPr>
              <w:pStyle w:val="Trabajos"/>
              <w:jc w:val="center"/>
              <w:rPr>
                <w:szCs w:val="24"/>
                <w:lang w:val="es-ES"/>
              </w:rPr>
            </w:pPr>
            <w:r>
              <w:rPr>
                <w:szCs w:val="24"/>
                <w:lang w:val="es-ES"/>
              </w:rPr>
              <w:t>40</w:t>
            </w:r>
            <w:r w:rsidRPr="00440B34">
              <w:rPr>
                <w:szCs w:val="24"/>
                <w:lang w:val="es-ES"/>
              </w:rPr>
              <w:t>309.</w:t>
            </w:r>
            <w:r>
              <w:rPr>
                <w:szCs w:val="24"/>
                <w:lang w:val="es-ES"/>
              </w:rPr>
              <w:t>355</w:t>
            </w:r>
          </w:p>
        </w:tc>
      </w:tr>
    </w:tbl>
    <w:p w14:paraId="7C0D5844" w14:textId="31FF24C9" w:rsidR="004734C3" w:rsidRPr="00C95C91" w:rsidRDefault="004734C3" w:rsidP="004734C3">
      <w:pPr>
        <w:pStyle w:val="Trabajos"/>
        <w:jc w:val="center"/>
        <w:rPr>
          <w:lang w:val="es-ES"/>
        </w:rPr>
      </w:pPr>
      <w:bookmarkStart w:id="137" w:name="_Ref171777658"/>
      <w:bookmarkStart w:id="138" w:name="_Toc191081118"/>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22</w:t>
      </w:r>
      <w:r>
        <w:fldChar w:fldCharType="end"/>
      </w:r>
      <w:bookmarkEnd w:id="137"/>
      <w:r w:rsidRPr="00C95C91">
        <w:rPr>
          <w:lang w:val="es-ES"/>
        </w:rPr>
        <w:t>: Resumen de los resultados en las ocho instancias HFVRP (II).</w:t>
      </w:r>
      <w:bookmarkEnd w:id="138"/>
    </w:p>
    <w:tbl>
      <w:tblPr>
        <w:tblStyle w:val="TableGrid"/>
        <w:tblW w:w="18630" w:type="dxa"/>
        <w:jc w:val="center"/>
        <w:tblLayout w:type="fixed"/>
        <w:tblLook w:val="04A0" w:firstRow="1" w:lastRow="0" w:firstColumn="1" w:lastColumn="0" w:noHBand="0" w:noVBand="1"/>
      </w:tblPr>
      <w:tblGrid>
        <w:gridCol w:w="1530"/>
        <w:gridCol w:w="1620"/>
        <w:gridCol w:w="1260"/>
        <w:gridCol w:w="1435"/>
        <w:gridCol w:w="1445"/>
        <w:gridCol w:w="1260"/>
        <w:gridCol w:w="1350"/>
        <w:gridCol w:w="1710"/>
        <w:gridCol w:w="1350"/>
        <w:gridCol w:w="1260"/>
        <w:gridCol w:w="1710"/>
        <w:gridCol w:w="1440"/>
        <w:gridCol w:w="1260"/>
      </w:tblGrid>
      <w:tr w:rsidR="00083FE1" w:rsidRPr="004C6C86" w14:paraId="0B7EA032" w14:textId="77777777" w:rsidTr="00B02528">
        <w:trPr>
          <w:trHeight w:val="204"/>
          <w:jc w:val="center"/>
        </w:trPr>
        <w:tc>
          <w:tcPr>
            <w:tcW w:w="1530" w:type="dxa"/>
            <w:vMerge w:val="restart"/>
            <w:shd w:val="clear" w:color="auto" w:fill="E7E6E6" w:themeFill="background2"/>
          </w:tcPr>
          <w:p w14:paraId="393E76FD" w14:textId="77777777" w:rsidR="00083FE1" w:rsidRPr="006D0FC7" w:rsidRDefault="00083FE1" w:rsidP="000C06E3">
            <w:pPr>
              <w:pStyle w:val="Trabajos"/>
              <w:jc w:val="center"/>
              <w:rPr>
                <w:szCs w:val="24"/>
                <w:lang w:val="es-ES"/>
              </w:rPr>
            </w:pPr>
            <w:r w:rsidRPr="006D0FC7">
              <w:rPr>
                <w:szCs w:val="24"/>
                <w:lang w:val="es-ES"/>
              </w:rPr>
              <w:t>Problema</w:t>
            </w:r>
          </w:p>
        </w:tc>
        <w:tc>
          <w:tcPr>
            <w:tcW w:w="4315" w:type="dxa"/>
            <w:gridSpan w:val="3"/>
            <w:shd w:val="clear" w:color="auto" w:fill="E7E6E6" w:themeFill="background2"/>
          </w:tcPr>
          <w:p w14:paraId="2C679B9B" w14:textId="77777777" w:rsidR="00083FE1" w:rsidRPr="006D0FC7" w:rsidRDefault="00083FE1" w:rsidP="000C06E3">
            <w:pPr>
              <w:pStyle w:val="Trabajos"/>
              <w:jc w:val="center"/>
              <w:rPr>
                <w:i/>
                <w:szCs w:val="24"/>
                <w:lang w:val="es-ES"/>
              </w:rPr>
            </w:pPr>
            <w:r w:rsidRPr="006D0FC7">
              <w:rPr>
                <w:i/>
                <w:szCs w:val="24"/>
                <w:lang w:val="es-ES"/>
              </w:rPr>
              <w:t>MJ</w:t>
            </w:r>
          </w:p>
        </w:tc>
        <w:tc>
          <w:tcPr>
            <w:tcW w:w="4055" w:type="dxa"/>
            <w:gridSpan w:val="3"/>
            <w:shd w:val="clear" w:color="auto" w:fill="E7E6E6" w:themeFill="background2"/>
          </w:tcPr>
          <w:p w14:paraId="1DC95F07" w14:textId="77777777" w:rsidR="00083FE1" w:rsidRPr="006D0FC7" w:rsidRDefault="00083FE1" w:rsidP="000C06E3">
            <w:pPr>
              <w:pStyle w:val="Trabajos"/>
              <w:jc w:val="center"/>
              <w:rPr>
                <w:i/>
                <w:szCs w:val="24"/>
                <w:lang w:val="es-ES"/>
              </w:rPr>
            </w:pPr>
            <w:r w:rsidRPr="006D0FC7">
              <w:rPr>
                <w:i/>
                <w:szCs w:val="24"/>
                <w:lang w:val="es-ES"/>
              </w:rPr>
              <w:t>CMT</w:t>
            </w:r>
          </w:p>
        </w:tc>
        <w:tc>
          <w:tcPr>
            <w:tcW w:w="4320" w:type="dxa"/>
            <w:gridSpan w:val="3"/>
            <w:shd w:val="clear" w:color="auto" w:fill="E7E6E6" w:themeFill="background2"/>
          </w:tcPr>
          <w:p w14:paraId="514F6197" w14:textId="77777777" w:rsidR="00083FE1" w:rsidRPr="006D0FC7" w:rsidRDefault="00083FE1" w:rsidP="000C06E3">
            <w:pPr>
              <w:pStyle w:val="Trabajos"/>
              <w:jc w:val="center"/>
              <w:rPr>
                <w:i/>
                <w:szCs w:val="24"/>
                <w:lang w:val="es-ES"/>
              </w:rPr>
            </w:pPr>
            <w:r w:rsidRPr="006D0FC7">
              <w:rPr>
                <w:i/>
                <w:szCs w:val="24"/>
                <w:lang w:val="es-ES"/>
              </w:rPr>
              <w:t>Kilby</w:t>
            </w:r>
          </w:p>
        </w:tc>
        <w:tc>
          <w:tcPr>
            <w:tcW w:w="4410" w:type="dxa"/>
            <w:gridSpan w:val="3"/>
            <w:shd w:val="clear" w:color="auto" w:fill="E7E6E6" w:themeFill="background2"/>
          </w:tcPr>
          <w:p w14:paraId="6D5FB3B9" w14:textId="77777777" w:rsidR="00083FE1" w:rsidRPr="006D0FC7" w:rsidRDefault="00083FE1" w:rsidP="000C06E3">
            <w:pPr>
              <w:pStyle w:val="Trabajos"/>
              <w:jc w:val="center"/>
              <w:rPr>
                <w:i/>
                <w:szCs w:val="24"/>
                <w:lang w:val="es-ES"/>
              </w:rPr>
            </w:pPr>
            <w:r w:rsidRPr="006D0FC7">
              <w:rPr>
                <w:i/>
                <w:szCs w:val="24"/>
                <w:lang w:val="es-ES"/>
              </w:rPr>
              <w:t>Sweep</w:t>
            </w:r>
          </w:p>
        </w:tc>
      </w:tr>
      <w:tr w:rsidR="00083FE1" w:rsidRPr="004C6C86" w14:paraId="3FA4DB38" w14:textId="77777777" w:rsidTr="00B02528">
        <w:trPr>
          <w:trHeight w:val="204"/>
          <w:jc w:val="center"/>
        </w:trPr>
        <w:tc>
          <w:tcPr>
            <w:tcW w:w="1530" w:type="dxa"/>
            <w:vMerge/>
          </w:tcPr>
          <w:p w14:paraId="13D44581" w14:textId="77777777" w:rsidR="00083FE1" w:rsidRPr="006D0FC7" w:rsidRDefault="00083FE1" w:rsidP="000C06E3">
            <w:pPr>
              <w:pStyle w:val="Trabajos"/>
              <w:jc w:val="center"/>
              <w:rPr>
                <w:szCs w:val="24"/>
                <w:lang w:val="es-ES"/>
              </w:rPr>
            </w:pPr>
          </w:p>
        </w:tc>
        <w:tc>
          <w:tcPr>
            <w:tcW w:w="1620" w:type="dxa"/>
            <w:shd w:val="clear" w:color="auto" w:fill="F2F2F2" w:themeFill="background1" w:themeFillShade="F2"/>
          </w:tcPr>
          <w:p w14:paraId="517B2733" w14:textId="77777777" w:rsidR="00083FE1" w:rsidRPr="006D0FC7" w:rsidRDefault="00083FE1" w:rsidP="000C06E3">
            <w:pPr>
              <w:pStyle w:val="Trabajos"/>
              <w:jc w:val="center"/>
              <w:rPr>
                <w:szCs w:val="24"/>
                <w:lang w:val="es-ES"/>
              </w:rPr>
            </w:pPr>
            <w:r w:rsidRPr="006D0FC7">
              <w:rPr>
                <w:szCs w:val="24"/>
                <w:lang w:val="es-ES"/>
              </w:rPr>
              <w:t>Min</w:t>
            </w:r>
          </w:p>
        </w:tc>
        <w:tc>
          <w:tcPr>
            <w:tcW w:w="1260" w:type="dxa"/>
            <w:shd w:val="clear" w:color="auto" w:fill="F2F2F2" w:themeFill="background1" w:themeFillShade="F2"/>
          </w:tcPr>
          <w:p w14:paraId="7C9BB859" w14:textId="77777777" w:rsidR="00083FE1" w:rsidRPr="006D0FC7" w:rsidRDefault="00083FE1" w:rsidP="000C06E3">
            <w:pPr>
              <w:pStyle w:val="Trabajos"/>
              <w:jc w:val="center"/>
              <w:rPr>
                <w:szCs w:val="24"/>
                <w:lang w:val="es-ES"/>
              </w:rPr>
            </w:pPr>
            <w:r w:rsidRPr="006D0FC7">
              <w:rPr>
                <w:szCs w:val="24"/>
                <w:lang w:val="es-ES"/>
              </w:rPr>
              <w:t>Prom</w:t>
            </w:r>
          </w:p>
        </w:tc>
        <w:tc>
          <w:tcPr>
            <w:tcW w:w="1435" w:type="dxa"/>
            <w:shd w:val="clear" w:color="auto" w:fill="F2F2F2" w:themeFill="background1" w:themeFillShade="F2"/>
          </w:tcPr>
          <w:p w14:paraId="7CFC32F4" w14:textId="77777777" w:rsidR="00083FE1" w:rsidRPr="006D0FC7" w:rsidRDefault="00083FE1" w:rsidP="000C06E3">
            <w:pPr>
              <w:pStyle w:val="Trabajos"/>
              <w:jc w:val="center"/>
              <w:rPr>
                <w:szCs w:val="24"/>
                <w:lang w:val="es-ES"/>
              </w:rPr>
            </w:pPr>
            <w:r w:rsidRPr="006D0FC7">
              <w:rPr>
                <w:szCs w:val="24"/>
                <w:lang w:val="es-ES"/>
              </w:rPr>
              <w:t>Tiempo (s)</w:t>
            </w:r>
          </w:p>
        </w:tc>
        <w:tc>
          <w:tcPr>
            <w:tcW w:w="1445" w:type="dxa"/>
            <w:shd w:val="clear" w:color="auto" w:fill="F2F2F2" w:themeFill="background1" w:themeFillShade="F2"/>
          </w:tcPr>
          <w:p w14:paraId="723BA7F5" w14:textId="77777777" w:rsidR="00083FE1" w:rsidRPr="006D0FC7" w:rsidRDefault="00083FE1" w:rsidP="000C06E3">
            <w:pPr>
              <w:pStyle w:val="Trabajos"/>
              <w:jc w:val="center"/>
              <w:rPr>
                <w:szCs w:val="24"/>
                <w:lang w:val="es-ES"/>
              </w:rPr>
            </w:pPr>
            <w:r w:rsidRPr="006D0FC7">
              <w:rPr>
                <w:szCs w:val="24"/>
                <w:lang w:val="es-ES"/>
              </w:rPr>
              <w:t>Min</w:t>
            </w:r>
          </w:p>
        </w:tc>
        <w:tc>
          <w:tcPr>
            <w:tcW w:w="1260" w:type="dxa"/>
            <w:shd w:val="clear" w:color="auto" w:fill="F2F2F2" w:themeFill="background1" w:themeFillShade="F2"/>
          </w:tcPr>
          <w:p w14:paraId="75A762CD" w14:textId="77777777" w:rsidR="00083FE1" w:rsidRPr="006D0FC7" w:rsidRDefault="00083FE1" w:rsidP="000C06E3">
            <w:pPr>
              <w:pStyle w:val="Trabajos"/>
              <w:jc w:val="center"/>
              <w:rPr>
                <w:szCs w:val="24"/>
                <w:lang w:val="es-ES"/>
              </w:rPr>
            </w:pPr>
            <w:r w:rsidRPr="006D0FC7">
              <w:rPr>
                <w:szCs w:val="24"/>
                <w:lang w:val="es-ES"/>
              </w:rPr>
              <w:t>Prom</w:t>
            </w:r>
          </w:p>
        </w:tc>
        <w:tc>
          <w:tcPr>
            <w:tcW w:w="1350" w:type="dxa"/>
            <w:shd w:val="clear" w:color="auto" w:fill="F2F2F2" w:themeFill="background1" w:themeFillShade="F2"/>
          </w:tcPr>
          <w:p w14:paraId="31865BF8" w14:textId="77777777" w:rsidR="00083FE1" w:rsidRPr="006D0FC7" w:rsidRDefault="00083FE1" w:rsidP="000C06E3">
            <w:pPr>
              <w:pStyle w:val="Trabajos"/>
              <w:jc w:val="center"/>
              <w:rPr>
                <w:szCs w:val="24"/>
                <w:lang w:val="es-ES"/>
              </w:rPr>
            </w:pPr>
            <w:r w:rsidRPr="006D0FC7">
              <w:rPr>
                <w:szCs w:val="24"/>
                <w:lang w:val="es-ES"/>
              </w:rPr>
              <w:t>Tiempo (s)</w:t>
            </w:r>
          </w:p>
        </w:tc>
        <w:tc>
          <w:tcPr>
            <w:tcW w:w="1710" w:type="dxa"/>
            <w:shd w:val="clear" w:color="auto" w:fill="F2F2F2" w:themeFill="background1" w:themeFillShade="F2"/>
          </w:tcPr>
          <w:p w14:paraId="0A82F890" w14:textId="77777777" w:rsidR="00083FE1" w:rsidRPr="006D0FC7" w:rsidRDefault="00083FE1" w:rsidP="000C06E3">
            <w:pPr>
              <w:pStyle w:val="Trabajos"/>
              <w:jc w:val="center"/>
              <w:rPr>
                <w:szCs w:val="24"/>
                <w:lang w:val="es-ES"/>
              </w:rPr>
            </w:pPr>
            <w:r w:rsidRPr="006D0FC7">
              <w:rPr>
                <w:szCs w:val="24"/>
                <w:lang w:val="es-ES"/>
              </w:rPr>
              <w:t>Min</w:t>
            </w:r>
          </w:p>
        </w:tc>
        <w:tc>
          <w:tcPr>
            <w:tcW w:w="1350" w:type="dxa"/>
            <w:shd w:val="clear" w:color="auto" w:fill="F2F2F2" w:themeFill="background1" w:themeFillShade="F2"/>
          </w:tcPr>
          <w:p w14:paraId="5D865A04" w14:textId="77777777" w:rsidR="00083FE1" w:rsidRPr="006D0FC7" w:rsidRDefault="00083FE1" w:rsidP="000C06E3">
            <w:pPr>
              <w:pStyle w:val="Trabajos"/>
              <w:jc w:val="center"/>
              <w:rPr>
                <w:szCs w:val="24"/>
                <w:lang w:val="es-ES"/>
              </w:rPr>
            </w:pPr>
            <w:r w:rsidRPr="006D0FC7">
              <w:rPr>
                <w:szCs w:val="24"/>
                <w:lang w:val="es-ES"/>
              </w:rPr>
              <w:t>Prom</w:t>
            </w:r>
          </w:p>
        </w:tc>
        <w:tc>
          <w:tcPr>
            <w:tcW w:w="1260" w:type="dxa"/>
            <w:shd w:val="clear" w:color="auto" w:fill="F2F2F2" w:themeFill="background1" w:themeFillShade="F2"/>
          </w:tcPr>
          <w:p w14:paraId="06384404" w14:textId="77777777" w:rsidR="00083FE1" w:rsidRPr="006D0FC7" w:rsidRDefault="00083FE1" w:rsidP="000C06E3">
            <w:pPr>
              <w:pStyle w:val="Trabajos"/>
              <w:jc w:val="center"/>
              <w:rPr>
                <w:szCs w:val="24"/>
                <w:lang w:val="es-ES"/>
              </w:rPr>
            </w:pPr>
            <w:r w:rsidRPr="006D0FC7">
              <w:rPr>
                <w:szCs w:val="24"/>
                <w:lang w:val="es-ES"/>
              </w:rPr>
              <w:t>Tiempo (s)</w:t>
            </w:r>
          </w:p>
        </w:tc>
        <w:tc>
          <w:tcPr>
            <w:tcW w:w="1710" w:type="dxa"/>
            <w:shd w:val="clear" w:color="auto" w:fill="F2F2F2" w:themeFill="background1" w:themeFillShade="F2"/>
          </w:tcPr>
          <w:p w14:paraId="37960AE5" w14:textId="77777777" w:rsidR="00083FE1" w:rsidRPr="006D0FC7" w:rsidRDefault="00083FE1" w:rsidP="000C06E3">
            <w:pPr>
              <w:pStyle w:val="Trabajos"/>
              <w:jc w:val="center"/>
              <w:rPr>
                <w:szCs w:val="24"/>
                <w:lang w:val="es-ES"/>
              </w:rPr>
            </w:pPr>
            <w:r w:rsidRPr="006D0FC7">
              <w:rPr>
                <w:szCs w:val="24"/>
                <w:lang w:val="es-ES"/>
              </w:rPr>
              <w:t>Min</w:t>
            </w:r>
          </w:p>
        </w:tc>
        <w:tc>
          <w:tcPr>
            <w:tcW w:w="1440" w:type="dxa"/>
            <w:shd w:val="clear" w:color="auto" w:fill="F2F2F2" w:themeFill="background1" w:themeFillShade="F2"/>
          </w:tcPr>
          <w:p w14:paraId="122CCAF0" w14:textId="77777777" w:rsidR="00083FE1" w:rsidRPr="006D0FC7" w:rsidRDefault="00083FE1" w:rsidP="000C06E3">
            <w:pPr>
              <w:pStyle w:val="Trabajos"/>
              <w:jc w:val="center"/>
              <w:rPr>
                <w:szCs w:val="24"/>
                <w:lang w:val="es-ES"/>
              </w:rPr>
            </w:pPr>
            <w:r w:rsidRPr="006D0FC7">
              <w:rPr>
                <w:szCs w:val="24"/>
                <w:lang w:val="es-ES"/>
              </w:rPr>
              <w:t>Prom</w:t>
            </w:r>
          </w:p>
        </w:tc>
        <w:tc>
          <w:tcPr>
            <w:tcW w:w="1260" w:type="dxa"/>
            <w:shd w:val="clear" w:color="auto" w:fill="F2F2F2" w:themeFill="background1" w:themeFillShade="F2"/>
          </w:tcPr>
          <w:p w14:paraId="5B720133" w14:textId="77777777" w:rsidR="00083FE1" w:rsidRPr="006D0FC7" w:rsidRDefault="00083FE1" w:rsidP="000C06E3">
            <w:pPr>
              <w:pStyle w:val="Trabajos"/>
              <w:jc w:val="center"/>
              <w:rPr>
                <w:szCs w:val="24"/>
                <w:lang w:val="es-ES"/>
              </w:rPr>
            </w:pPr>
            <w:r w:rsidRPr="006D0FC7">
              <w:rPr>
                <w:szCs w:val="24"/>
                <w:lang w:val="es-ES"/>
              </w:rPr>
              <w:t>Tiempo (s)</w:t>
            </w:r>
          </w:p>
        </w:tc>
      </w:tr>
      <w:tr w:rsidR="00083FE1" w:rsidRPr="004C6C86" w14:paraId="19E175DA" w14:textId="77777777" w:rsidTr="00B02528">
        <w:trPr>
          <w:jc w:val="center"/>
        </w:trPr>
        <w:tc>
          <w:tcPr>
            <w:tcW w:w="1530" w:type="dxa"/>
          </w:tcPr>
          <w:p w14:paraId="327AB715" w14:textId="77777777" w:rsidR="00083FE1" w:rsidRPr="006D0FC7" w:rsidRDefault="00083FE1" w:rsidP="000C06E3">
            <w:pPr>
              <w:pStyle w:val="Trabajos"/>
              <w:jc w:val="center"/>
              <w:rPr>
                <w:szCs w:val="24"/>
                <w:lang w:val="es-ES"/>
              </w:rPr>
            </w:pPr>
            <w:r w:rsidRPr="006D0FC7">
              <w:rPr>
                <w:szCs w:val="24"/>
                <w:lang w:val="es-ES"/>
              </w:rPr>
              <w:t>1</w:t>
            </w:r>
          </w:p>
        </w:tc>
        <w:tc>
          <w:tcPr>
            <w:tcW w:w="1620" w:type="dxa"/>
          </w:tcPr>
          <w:p w14:paraId="28CE5BE6" w14:textId="5C229E0D"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566.31</m:t>
                    </m:r>
                  </m:e>
                  <m:sub>
                    <m:r>
                      <w:rPr>
                        <w:rFonts w:ascii="Cambria Math" w:hAnsi="Cambria Math"/>
                        <w:szCs w:val="24"/>
                        <w:lang w:val="es-ES"/>
                      </w:rPr>
                      <m:t>(4)</m:t>
                    </m:r>
                  </m:sub>
                </m:sSub>
              </m:oMath>
            </m:oMathPara>
          </w:p>
        </w:tc>
        <w:tc>
          <w:tcPr>
            <w:tcW w:w="1260" w:type="dxa"/>
          </w:tcPr>
          <w:p w14:paraId="0FA85409" w14:textId="70FC7FD8" w:rsidR="00083FE1" w:rsidRPr="006D0FC7" w:rsidRDefault="007C1FDB" w:rsidP="005F6B37">
            <w:pPr>
              <w:pStyle w:val="Trabajos"/>
              <w:jc w:val="center"/>
              <w:rPr>
                <w:szCs w:val="24"/>
                <w:lang w:val="es-ES"/>
              </w:rPr>
            </w:pPr>
            <w:r w:rsidRPr="006D0FC7">
              <w:rPr>
                <w:szCs w:val="24"/>
                <w:lang w:val="es-ES"/>
              </w:rPr>
              <w:t>582.13</w:t>
            </w:r>
          </w:p>
        </w:tc>
        <w:tc>
          <w:tcPr>
            <w:tcW w:w="1435" w:type="dxa"/>
          </w:tcPr>
          <w:p w14:paraId="47AC89B4" w14:textId="550B620D" w:rsidR="00083FE1" w:rsidRPr="006D0FC7" w:rsidRDefault="00E251E7" w:rsidP="005F6B37">
            <w:pPr>
              <w:pStyle w:val="Trabajos"/>
              <w:jc w:val="center"/>
              <w:rPr>
                <w:szCs w:val="24"/>
                <w:lang w:val="es-ES"/>
              </w:rPr>
            </w:pPr>
            <w:r w:rsidRPr="006D0FC7">
              <w:rPr>
                <w:szCs w:val="24"/>
                <w:lang w:val="es-ES"/>
              </w:rPr>
              <w:t>3.9872</w:t>
            </w:r>
          </w:p>
        </w:tc>
        <w:tc>
          <w:tcPr>
            <w:tcW w:w="1445" w:type="dxa"/>
          </w:tcPr>
          <w:p w14:paraId="412B8D37" w14:textId="23E2A3E5"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587.91</m:t>
                    </m:r>
                  </m:e>
                  <m:sub>
                    <m:r>
                      <w:rPr>
                        <w:rFonts w:ascii="Cambria Math" w:hAnsi="Cambria Math"/>
                        <w:szCs w:val="24"/>
                        <w:lang w:val="es-ES"/>
                      </w:rPr>
                      <m:t>(4)</m:t>
                    </m:r>
                  </m:sub>
                </m:sSub>
              </m:oMath>
            </m:oMathPara>
          </w:p>
        </w:tc>
        <w:tc>
          <w:tcPr>
            <w:tcW w:w="1260" w:type="dxa"/>
          </w:tcPr>
          <w:p w14:paraId="3ED5541E" w14:textId="49CE582D" w:rsidR="00083FE1" w:rsidRPr="006D0FC7" w:rsidRDefault="00DE5DB9" w:rsidP="005F6B37">
            <w:pPr>
              <w:pStyle w:val="Trabajos"/>
              <w:jc w:val="center"/>
              <w:rPr>
                <w:szCs w:val="24"/>
                <w:lang w:val="es-ES"/>
              </w:rPr>
            </w:pPr>
            <w:r w:rsidRPr="006D0FC7">
              <w:rPr>
                <w:szCs w:val="24"/>
                <w:lang w:val="es-ES"/>
              </w:rPr>
              <w:t>625.13</w:t>
            </w:r>
          </w:p>
        </w:tc>
        <w:tc>
          <w:tcPr>
            <w:tcW w:w="1350" w:type="dxa"/>
          </w:tcPr>
          <w:p w14:paraId="1908D446" w14:textId="12B6F2BA" w:rsidR="00083FE1" w:rsidRPr="006D0FC7" w:rsidRDefault="00E9070B" w:rsidP="005F6B37">
            <w:pPr>
              <w:pStyle w:val="Trabajos"/>
              <w:jc w:val="center"/>
              <w:rPr>
                <w:szCs w:val="24"/>
                <w:lang w:val="es-ES"/>
              </w:rPr>
            </w:pPr>
            <w:r w:rsidRPr="006D0FC7">
              <w:rPr>
                <w:szCs w:val="24"/>
                <w:lang w:val="es-ES"/>
              </w:rPr>
              <w:t>0.6129</w:t>
            </w:r>
          </w:p>
        </w:tc>
        <w:tc>
          <w:tcPr>
            <w:tcW w:w="1710" w:type="dxa"/>
          </w:tcPr>
          <w:p w14:paraId="02C43EF3" w14:textId="2C13C9BE"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1043.87</m:t>
                    </m:r>
                  </m:e>
                  <m:sub>
                    <m:r>
                      <w:rPr>
                        <w:rFonts w:ascii="Cambria Math" w:hAnsi="Cambria Math"/>
                        <w:szCs w:val="24"/>
                        <w:lang w:val="es-ES"/>
                      </w:rPr>
                      <m:t>(4)</m:t>
                    </m:r>
                  </m:sub>
                </m:sSub>
              </m:oMath>
            </m:oMathPara>
          </w:p>
        </w:tc>
        <w:tc>
          <w:tcPr>
            <w:tcW w:w="1350" w:type="dxa"/>
          </w:tcPr>
          <w:p w14:paraId="3DAFA8A0" w14:textId="1B9FE3EC" w:rsidR="00083FE1" w:rsidRPr="006D0FC7" w:rsidRDefault="005A2E65" w:rsidP="005F6B37">
            <w:pPr>
              <w:pStyle w:val="Trabajos"/>
              <w:jc w:val="center"/>
              <w:rPr>
                <w:szCs w:val="24"/>
                <w:lang w:val="es-ES"/>
              </w:rPr>
            </w:pPr>
            <w:r w:rsidRPr="006D0FC7">
              <w:rPr>
                <w:szCs w:val="24"/>
                <w:lang w:val="es-ES"/>
              </w:rPr>
              <w:t>1065.77</w:t>
            </w:r>
          </w:p>
        </w:tc>
        <w:tc>
          <w:tcPr>
            <w:tcW w:w="1260" w:type="dxa"/>
          </w:tcPr>
          <w:p w14:paraId="16E4CC62" w14:textId="2641BAAB" w:rsidR="00083FE1" w:rsidRPr="006D0FC7" w:rsidRDefault="003C0F47" w:rsidP="005F6B37">
            <w:pPr>
              <w:pStyle w:val="Trabajos"/>
              <w:jc w:val="center"/>
              <w:rPr>
                <w:szCs w:val="24"/>
                <w:lang w:val="es-ES"/>
              </w:rPr>
            </w:pPr>
            <w:r w:rsidRPr="006D0FC7">
              <w:rPr>
                <w:szCs w:val="24"/>
                <w:lang w:val="es-ES"/>
              </w:rPr>
              <w:t>1.3930</w:t>
            </w:r>
          </w:p>
        </w:tc>
        <w:tc>
          <w:tcPr>
            <w:tcW w:w="1710" w:type="dxa"/>
          </w:tcPr>
          <w:p w14:paraId="6281964E" w14:textId="6DF55C54"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1029.56</m:t>
                    </m:r>
                  </m:e>
                  <m:sub>
                    <m:r>
                      <w:rPr>
                        <w:rFonts w:ascii="Cambria Math" w:hAnsi="Cambria Math"/>
                        <w:szCs w:val="24"/>
                        <w:lang w:val="es-ES"/>
                      </w:rPr>
                      <m:t>(3)</m:t>
                    </m:r>
                  </m:sub>
                </m:sSub>
              </m:oMath>
            </m:oMathPara>
          </w:p>
        </w:tc>
        <w:tc>
          <w:tcPr>
            <w:tcW w:w="1440" w:type="dxa"/>
          </w:tcPr>
          <w:p w14:paraId="20700BD9" w14:textId="70CC035C" w:rsidR="00083FE1" w:rsidRPr="006D0FC7" w:rsidRDefault="001C5988" w:rsidP="005F6B37">
            <w:pPr>
              <w:pStyle w:val="Trabajos"/>
              <w:jc w:val="center"/>
              <w:rPr>
                <w:szCs w:val="24"/>
                <w:lang w:val="es-ES"/>
              </w:rPr>
            </w:pPr>
            <w:r w:rsidRPr="006D0FC7">
              <w:rPr>
                <w:szCs w:val="24"/>
                <w:lang w:val="es-ES"/>
              </w:rPr>
              <w:t>1121.32</w:t>
            </w:r>
          </w:p>
        </w:tc>
        <w:tc>
          <w:tcPr>
            <w:tcW w:w="1260" w:type="dxa"/>
          </w:tcPr>
          <w:p w14:paraId="058351B0" w14:textId="129BFC4A" w:rsidR="00083FE1" w:rsidRPr="006D0FC7" w:rsidRDefault="00157215" w:rsidP="005F6B37">
            <w:pPr>
              <w:pStyle w:val="Trabajos"/>
              <w:jc w:val="center"/>
              <w:rPr>
                <w:szCs w:val="24"/>
                <w:lang w:val="es-ES"/>
              </w:rPr>
            </w:pPr>
            <w:r w:rsidRPr="006D0FC7">
              <w:rPr>
                <w:szCs w:val="24"/>
                <w:lang w:val="es-ES"/>
              </w:rPr>
              <w:t>0.2746</w:t>
            </w:r>
          </w:p>
        </w:tc>
      </w:tr>
      <w:tr w:rsidR="00083FE1" w:rsidRPr="004C6C86" w14:paraId="5009E711" w14:textId="77777777" w:rsidTr="00B02528">
        <w:trPr>
          <w:jc w:val="center"/>
        </w:trPr>
        <w:tc>
          <w:tcPr>
            <w:tcW w:w="1530" w:type="dxa"/>
          </w:tcPr>
          <w:p w14:paraId="7972E669" w14:textId="77777777" w:rsidR="00083FE1" w:rsidRPr="006D0FC7" w:rsidRDefault="00083FE1" w:rsidP="000C06E3">
            <w:pPr>
              <w:pStyle w:val="Trabajos"/>
              <w:jc w:val="center"/>
              <w:rPr>
                <w:szCs w:val="24"/>
                <w:lang w:val="es-ES"/>
              </w:rPr>
            </w:pPr>
            <w:r w:rsidRPr="006D0FC7">
              <w:rPr>
                <w:szCs w:val="24"/>
                <w:lang w:val="es-ES"/>
              </w:rPr>
              <w:t>2</w:t>
            </w:r>
          </w:p>
        </w:tc>
        <w:tc>
          <w:tcPr>
            <w:tcW w:w="1620" w:type="dxa"/>
          </w:tcPr>
          <w:p w14:paraId="47FE4F84" w14:textId="3D6C2196" w:rsidR="00083FE1" w:rsidRPr="006D0FC7" w:rsidRDefault="00880580" w:rsidP="005F6B37">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799.87</m:t>
                    </m:r>
                  </m:e>
                  <m:sub>
                    <m:r>
                      <m:rPr>
                        <m:sty m:val="bi"/>
                      </m:rPr>
                      <w:rPr>
                        <w:rFonts w:ascii="Cambria Math" w:hAnsi="Cambria Math"/>
                        <w:color w:val="0070C0"/>
                        <w:szCs w:val="24"/>
                        <w:lang w:val="es-ES"/>
                      </w:rPr>
                      <m:t>(6)</m:t>
                    </m:r>
                  </m:sub>
                </m:sSub>
              </m:oMath>
            </m:oMathPara>
          </w:p>
        </w:tc>
        <w:tc>
          <w:tcPr>
            <w:tcW w:w="1260" w:type="dxa"/>
          </w:tcPr>
          <w:p w14:paraId="023D6116" w14:textId="2CBE7323" w:rsidR="00083FE1" w:rsidRPr="006D0FC7" w:rsidRDefault="00EA16CC" w:rsidP="005F6B37">
            <w:pPr>
              <w:pStyle w:val="Trabajos"/>
              <w:jc w:val="center"/>
              <w:rPr>
                <w:szCs w:val="24"/>
                <w:lang w:val="es-ES"/>
              </w:rPr>
            </w:pPr>
            <w:r w:rsidRPr="006D0FC7">
              <w:rPr>
                <w:szCs w:val="24"/>
                <w:lang w:val="es-ES"/>
              </w:rPr>
              <w:t>816.30</w:t>
            </w:r>
          </w:p>
        </w:tc>
        <w:tc>
          <w:tcPr>
            <w:tcW w:w="1435" w:type="dxa"/>
          </w:tcPr>
          <w:p w14:paraId="07C22C36" w14:textId="79C10343" w:rsidR="00083FE1" w:rsidRPr="006D0FC7" w:rsidRDefault="000239D4" w:rsidP="005F6B37">
            <w:pPr>
              <w:pStyle w:val="Trabajos"/>
              <w:jc w:val="center"/>
              <w:rPr>
                <w:szCs w:val="24"/>
                <w:lang w:val="es-ES"/>
              </w:rPr>
            </w:pPr>
            <w:r w:rsidRPr="006D0FC7">
              <w:rPr>
                <w:szCs w:val="24"/>
                <w:lang w:val="es-ES"/>
              </w:rPr>
              <w:t>9.3635</w:t>
            </w:r>
          </w:p>
        </w:tc>
        <w:tc>
          <w:tcPr>
            <w:tcW w:w="1445" w:type="dxa"/>
          </w:tcPr>
          <w:p w14:paraId="3F26D555" w14:textId="4B1693A2"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802.23</m:t>
                    </m:r>
                  </m:e>
                  <m:sub>
                    <m:r>
                      <w:rPr>
                        <w:rFonts w:ascii="Cambria Math" w:hAnsi="Cambria Math"/>
                        <w:szCs w:val="24"/>
                        <w:lang w:val="es-ES"/>
                      </w:rPr>
                      <m:t>(6)</m:t>
                    </m:r>
                  </m:sub>
                </m:sSub>
              </m:oMath>
            </m:oMathPara>
          </w:p>
        </w:tc>
        <w:tc>
          <w:tcPr>
            <w:tcW w:w="1260" w:type="dxa"/>
          </w:tcPr>
          <w:p w14:paraId="4FD2F3D0" w14:textId="7B6CEF43" w:rsidR="00083FE1" w:rsidRPr="006D0FC7" w:rsidRDefault="00CD41EF" w:rsidP="005F6B37">
            <w:pPr>
              <w:pStyle w:val="Trabajos"/>
              <w:jc w:val="center"/>
              <w:rPr>
                <w:szCs w:val="24"/>
                <w:lang w:val="es-ES"/>
              </w:rPr>
            </w:pPr>
            <w:r w:rsidRPr="006D0FC7">
              <w:rPr>
                <w:szCs w:val="24"/>
                <w:lang w:val="es-ES"/>
              </w:rPr>
              <w:t>851.58</w:t>
            </w:r>
          </w:p>
        </w:tc>
        <w:tc>
          <w:tcPr>
            <w:tcW w:w="1350" w:type="dxa"/>
          </w:tcPr>
          <w:p w14:paraId="6AE04A3A" w14:textId="59FB5641" w:rsidR="00083FE1" w:rsidRPr="006D0FC7" w:rsidRDefault="007B6CD9" w:rsidP="005F6B37">
            <w:pPr>
              <w:pStyle w:val="Trabajos"/>
              <w:jc w:val="center"/>
              <w:rPr>
                <w:szCs w:val="24"/>
                <w:lang w:val="es-ES"/>
              </w:rPr>
            </w:pPr>
            <w:r w:rsidRPr="006D0FC7">
              <w:rPr>
                <w:szCs w:val="24"/>
                <w:lang w:val="es-ES"/>
              </w:rPr>
              <w:t>1.3590</w:t>
            </w:r>
          </w:p>
        </w:tc>
        <w:tc>
          <w:tcPr>
            <w:tcW w:w="1710" w:type="dxa"/>
          </w:tcPr>
          <w:p w14:paraId="398C80D7" w14:textId="56258D14"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1211.89</m:t>
                    </m:r>
                  </m:e>
                  <m:sub>
                    <m:r>
                      <w:rPr>
                        <w:rFonts w:ascii="Cambria Math" w:hAnsi="Cambria Math"/>
                        <w:szCs w:val="24"/>
                        <w:lang w:val="es-ES"/>
                      </w:rPr>
                      <m:t>(9)</m:t>
                    </m:r>
                  </m:sub>
                </m:sSub>
              </m:oMath>
            </m:oMathPara>
          </w:p>
        </w:tc>
        <w:tc>
          <w:tcPr>
            <w:tcW w:w="1350" w:type="dxa"/>
          </w:tcPr>
          <w:p w14:paraId="5E3795FD" w14:textId="3A4B71CB" w:rsidR="00083FE1" w:rsidRPr="006D0FC7" w:rsidRDefault="005A5847" w:rsidP="005F6B37">
            <w:pPr>
              <w:pStyle w:val="Trabajos"/>
              <w:jc w:val="center"/>
              <w:rPr>
                <w:szCs w:val="24"/>
                <w:lang w:val="es-ES"/>
              </w:rPr>
            </w:pPr>
            <w:r w:rsidRPr="006D0FC7">
              <w:rPr>
                <w:szCs w:val="24"/>
                <w:lang w:val="es-ES"/>
              </w:rPr>
              <w:t>1255.</w:t>
            </w:r>
            <w:r w:rsidR="001A74E1" w:rsidRPr="006D0FC7">
              <w:rPr>
                <w:szCs w:val="24"/>
                <w:lang w:val="es-ES"/>
              </w:rPr>
              <w:t>69</w:t>
            </w:r>
          </w:p>
        </w:tc>
        <w:tc>
          <w:tcPr>
            <w:tcW w:w="1260" w:type="dxa"/>
          </w:tcPr>
          <w:p w14:paraId="1581FB9B" w14:textId="1E6551B0" w:rsidR="00083FE1" w:rsidRPr="006D0FC7" w:rsidRDefault="00B72D1D" w:rsidP="005F6B37">
            <w:pPr>
              <w:pStyle w:val="Trabajos"/>
              <w:jc w:val="center"/>
              <w:rPr>
                <w:szCs w:val="24"/>
                <w:lang w:val="es-ES"/>
              </w:rPr>
            </w:pPr>
            <w:r w:rsidRPr="006D0FC7">
              <w:rPr>
                <w:szCs w:val="24"/>
                <w:lang w:val="es-ES"/>
              </w:rPr>
              <w:t>5.7586</w:t>
            </w:r>
          </w:p>
        </w:tc>
        <w:tc>
          <w:tcPr>
            <w:tcW w:w="1710" w:type="dxa"/>
          </w:tcPr>
          <w:p w14:paraId="369E23FA" w14:textId="685FA56D"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1883.38</m:t>
                    </m:r>
                  </m:e>
                  <m:sub>
                    <m:r>
                      <w:rPr>
                        <w:rFonts w:ascii="Cambria Math" w:hAnsi="Cambria Math"/>
                        <w:szCs w:val="24"/>
                        <w:lang w:val="es-ES"/>
                      </w:rPr>
                      <m:t>(5)</m:t>
                    </m:r>
                  </m:sub>
                </m:sSub>
              </m:oMath>
            </m:oMathPara>
          </w:p>
        </w:tc>
        <w:tc>
          <w:tcPr>
            <w:tcW w:w="1440" w:type="dxa"/>
          </w:tcPr>
          <w:p w14:paraId="6BD71046" w14:textId="0518A483" w:rsidR="00083FE1" w:rsidRPr="006D0FC7" w:rsidRDefault="007E1DB9" w:rsidP="005F6B37">
            <w:pPr>
              <w:pStyle w:val="Trabajos"/>
              <w:jc w:val="center"/>
              <w:rPr>
                <w:szCs w:val="24"/>
                <w:lang w:val="es-ES"/>
              </w:rPr>
            </w:pPr>
            <w:r w:rsidRPr="006D0FC7">
              <w:rPr>
                <w:szCs w:val="24"/>
                <w:lang w:val="es-ES"/>
              </w:rPr>
              <w:t>2067.59</w:t>
            </w:r>
          </w:p>
        </w:tc>
        <w:tc>
          <w:tcPr>
            <w:tcW w:w="1260" w:type="dxa"/>
          </w:tcPr>
          <w:p w14:paraId="34984132" w14:textId="47D2E186" w:rsidR="00083FE1" w:rsidRPr="006D0FC7" w:rsidRDefault="009A6F82" w:rsidP="005F6B37">
            <w:pPr>
              <w:pStyle w:val="Trabajos"/>
              <w:jc w:val="center"/>
              <w:rPr>
                <w:szCs w:val="24"/>
                <w:lang w:val="es-ES"/>
              </w:rPr>
            </w:pPr>
            <w:r w:rsidRPr="006D0FC7">
              <w:rPr>
                <w:szCs w:val="24"/>
                <w:lang w:val="es-ES"/>
              </w:rPr>
              <w:t>0.8829</w:t>
            </w:r>
          </w:p>
        </w:tc>
      </w:tr>
      <w:tr w:rsidR="00083FE1" w:rsidRPr="004C6C86" w14:paraId="1417364C" w14:textId="77777777" w:rsidTr="00B02528">
        <w:trPr>
          <w:jc w:val="center"/>
        </w:trPr>
        <w:tc>
          <w:tcPr>
            <w:tcW w:w="1530" w:type="dxa"/>
          </w:tcPr>
          <w:p w14:paraId="26F25117" w14:textId="77777777" w:rsidR="00083FE1" w:rsidRPr="006D0FC7" w:rsidRDefault="00083FE1" w:rsidP="000C06E3">
            <w:pPr>
              <w:pStyle w:val="Trabajos"/>
              <w:jc w:val="center"/>
              <w:rPr>
                <w:szCs w:val="24"/>
                <w:lang w:val="es-ES"/>
              </w:rPr>
            </w:pPr>
            <w:r w:rsidRPr="006D0FC7">
              <w:rPr>
                <w:szCs w:val="24"/>
                <w:lang w:val="es-ES"/>
              </w:rPr>
              <w:t>3</w:t>
            </w:r>
          </w:p>
        </w:tc>
        <w:tc>
          <w:tcPr>
            <w:tcW w:w="1620" w:type="dxa"/>
          </w:tcPr>
          <w:p w14:paraId="391DB7FF" w14:textId="30A6C230"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670.57</m:t>
                    </m:r>
                  </m:e>
                  <m:sub>
                    <m:r>
                      <w:rPr>
                        <w:rFonts w:ascii="Cambria Math" w:hAnsi="Cambria Math"/>
                        <w:szCs w:val="24"/>
                        <w:lang w:val="es-ES"/>
                      </w:rPr>
                      <m:t>(3)</m:t>
                    </m:r>
                  </m:sub>
                </m:sSub>
              </m:oMath>
            </m:oMathPara>
          </w:p>
        </w:tc>
        <w:tc>
          <w:tcPr>
            <w:tcW w:w="1260" w:type="dxa"/>
          </w:tcPr>
          <w:p w14:paraId="442886E8" w14:textId="5646C044" w:rsidR="00083FE1" w:rsidRPr="006D0FC7" w:rsidRDefault="00DC2FA4" w:rsidP="005F6B37">
            <w:pPr>
              <w:pStyle w:val="Trabajos"/>
              <w:jc w:val="center"/>
              <w:rPr>
                <w:szCs w:val="24"/>
                <w:lang w:val="es-ES"/>
              </w:rPr>
            </w:pPr>
            <w:r w:rsidRPr="006D0FC7">
              <w:rPr>
                <w:szCs w:val="24"/>
                <w:lang w:val="es-ES"/>
              </w:rPr>
              <w:t>698.27</w:t>
            </w:r>
          </w:p>
        </w:tc>
        <w:tc>
          <w:tcPr>
            <w:tcW w:w="1435" w:type="dxa"/>
          </w:tcPr>
          <w:p w14:paraId="61CC40E1" w14:textId="42750937" w:rsidR="00083FE1" w:rsidRPr="006D0FC7" w:rsidRDefault="007F0A49" w:rsidP="005F6B37">
            <w:pPr>
              <w:pStyle w:val="Trabajos"/>
              <w:jc w:val="center"/>
              <w:rPr>
                <w:szCs w:val="24"/>
                <w:lang w:val="es-ES"/>
              </w:rPr>
            </w:pPr>
            <w:r w:rsidRPr="006D0FC7">
              <w:rPr>
                <w:szCs w:val="24"/>
                <w:lang w:val="es-ES"/>
              </w:rPr>
              <w:t>16.6713</w:t>
            </w:r>
          </w:p>
        </w:tc>
        <w:tc>
          <w:tcPr>
            <w:tcW w:w="1445" w:type="dxa"/>
          </w:tcPr>
          <w:p w14:paraId="73E1E654" w14:textId="182FEF6E"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848.13</m:t>
                    </m:r>
                  </m:e>
                  <m:sub>
                    <m:r>
                      <w:rPr>
                        <w:rFonts w:ascii="Cambria Math" w:hAnsi="Cambria Math"/>
                        <w:szCs w:val="24"/>
                        <w:lang w:val="es-ES"/>
                      </w:rPr>
                      <m:t>(3)</m:t>
                    </m:r>
                  </m:sub>
                </m:sSub>
              </m:oMath>
            </m:oMathPara>
          </w:p>
        </w:tc>
        <w:tc>
          <w:tcPr>
            <w:tcW w:w="1260" w:type="dxa"/>
          </w:tcPr>
          <w:p w14:paraId="3C4E289D" w14:textId="128A95CC" w:rsidR="00083FE1" w:rsidRPr="006D0FC7" w:rsidRDefault="00DC2FA4" w:rsidP="005F6B37">
            <w:pPr>
              <w:pStyle w:val="Trabajos"/>
              <w:jc w:val="center"/>
              <w:rPr>
                <w:szCs w:val="24"/>
                <w:lang w:val="es-ES"/>
              </w:rPr>
            </w:pPr>
            <w:r w:rsidRPr="006D0FC7">
              <w:rPr>
                <w:szCs w:val="24"/>
                <w:lang w:val="es-ES"/>
              </w:rPr>
              <w:t>913.49</w:t>
            </w:r>
          </w:p>
        </w:tc>
        <w:tc>
          <w:tcPr>
            <w:tcW w:w="1350" w:type="dxa"/>
          </w:tcPr>
          <w:p w14:paraId="1D78F1DE" w14:textId="3643065D" w:rsidR="00083FE1" w:rsidRPr="006D0FC7" w:rsidRDefault="000B520F" w:rsidP="005F6B37">
            <w:pPr>
              <w:pStyle w:val="Trabajos"/>
              <w:jc w:val="center"/>
              <w:rPr>
                <w:szCs w:val="24"/>
                <w:lang w:val="es-ES"/>
              </w:rPr>
            </w:pPr>
            <w:r w:rsidRPr="006D0FC7">
              <w:rPr>
                <w:szCs w:val="24"/>
                <w:lang w:val="es-ES"/>
              </w:rPr>
              <w:t>1.7733</w:t>
            </w:r>
          </w:p>
        </w:tc>
        <w:tc>
          <w:tcPr>
            <w:tcW w:w="1710" w:type="dxa"/>
          </w:tcPr>
          <w:p w14:paraId="43E39B87" w14:textId="205F987E"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1826.66</m:t>
                    </m:r>
                  </m:e>
                  <m:sub>
                    <m:r>
                      <w:rPr>
                        <w:rFonts w:ascii="Cambria Math" w:hAnsi="Cambria Math"/>
                        <w:szCs w:val="24"/>
                        <w:lang w:val="es-ES"/>
                      </w:rPr>
                      <m:t>(3)</m:t>
                    </m:r>
                  </m:sub>
                </m:sSub>
              </m:oMath>
            </m:oMathPara>
          </w:p>
        </w:tc>
        <w:tc>
          <w:tcPr>
            <w:tcW w:w="1350" w:type="dxa"/>
          </w:tcPr>
          <w:p w14:paraId="0DD267A2" w14:textId="0F03365F" w:rsidR="00083FE1" w:rsidRPr="006D0FC7" w:rsidRDefault="007E1DB9" w:rsidP="005F6B37">
            <w:pPr>
              <w:pStyle w:val="Trabajos"/>
              <w:jc w:val="center"/>
              <w:rPr>
                <w:szCs w:val="24"/>
                <w:lang w:val="es-ES"/>
              </w:rPr>
            </w:pPr>
            <w:r w:rsidRPr="006D0FC7">
              <w:rPr>
                <w:szCs w:val="24"/>
                <w:lang w:val="es-ES"/>
              </w:rPr>
              <w:t>1896.52</w:t>
            </w:r>
          </w:p>
        </w:tc>
        <w:tc>
          <w:tcPr>
            <w:tcW w:w="1260" w:type="dxa"/>
          </w:tcPr>
          <w:p w14:paraId="5BDE604E" w14:textId="781000F4" w:rsidR="00083FE1" w:rsidRPr="006D0FC7" w:rsidRDefault="007C05B5" w:rsidP="005F6B37">
            <w:pPr>
              <w:pStyle w:val="Trabajos"/>
              <w:jc w:val="center"/>
              <w:rPr>
                <w:szCs w:val="24"/>
                <w:lang w:val="es-ES"/>
              </w:rPr>
            </w:pPr>
            <w:r w:rsidRPr="006D0FC7">
              <w:rPr>
                <w:szCs w:val="24"/>
                <w:lang w:val="es-ES"/>
              </w:rPr>
              <w:t>3.0008</w:t>
            </w:r>
          </w:p>
        </w:tc>
        <w:tc>
          <w:tcPr>
            <w:tcW w:w="1710" w:type="dxa"/>
          </w:tcPr>
          <w:p w14:paraId="7D2181D9" w14:textId="33F1034C"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1343.62</m:t>
                    </m:r>
                  </m:e>
                  <m:sub>
                    <m:r>
                      <w:rPr>
                        <w:rFonts w:ascii="Cambria Math" w:hAnsi="Cambria Math"/>
                        <w:szCs w:val="24"/>
                        <w:lang w:val="es-ES"/>
                      </w:rPr>
                      <m:t>(2)</m:t>
                    </m:r>
                  </m:sub>
                </m:sSub>
              </m:oMath>
            </m:oMathPara>
          </w:p>
        </w:tc>
        <w:tc>
          <w:tcPr>
            <w:tcW w:w="1440" w:type="dxa"/>
          </w:tcPr>
          <w:p w14:paraId="097F6928" w14:textId="794BB89C" w:rsidR="00083FE1" w:rsidRPr="006D0FC7" w:rsidRDefault="007E1DB9" w:rsidP="005F6B37">
            <w:pPr>
              <w:pStyle w:val="Trabajos"/>
              <w:jc w:val="center"/>
              <w:rPr>
                <w:szCs w:val="24"/>
                <w:lang w:val="es-ES"/>
              </w:rPr>
            </w:pPr>
            <w:r w:rsidRPr="006D0FC7">
              <w:rPr>
                <w:szCs w:val="24"/>
                <w:lang w:val="es-ES"/>
              </w:rPr>
              <w:t>1578.88</w:t>
            </w:r>
          </w:p>
        </w:tc>
        <w:tc>
          <w:tcPr>
            <w:tcW w:w="1260" w:type="dxa"/>
          </w:tcPr>
          <w:p w14:paraId="77F1D8CD" w14:textId="2C7B3E75" w:rsidR="00083FE1" w:rsidRPr="006D0FC7" w:rsidRDefault="00670187" w:rsidP="005F6B37">
            <w:pPr>
              <w:pStyle w:val="Trabajos"/>
              <w:jc w:val="center"/>
              <w:rPr>
                <w:szCs w:val="24"/>
                <w:lang w:val="es-ES"/>
              </w:rPr>
            </w:pPr>
            <w:r w:rsidRPr="006D0FC7">
              <w:rPr>
                <w:szCs w:val="24"/>
                <w:lang w:val="es-ES"/>
              </w:rPr>
              <w:t>0.8762</w:t>
            </w:r>
          </w:p>
        </w:tc>
      </w:tr>
      <w:tr w:rsidR="00083FE1" w:rsidRPr="004C6C86" w14:paraId="4A8C8BB6" w14:textId="77777777" w:rsidTr="00B02528">
        <w:trPr>
          <w:jc w:val="center"/>
        </w:trPr>
        <w:tc>
          <w:tcPr>
            <w:tcW w:w="1530" w:type="dxa"/>
          </w:tcPr>
          <w:p w14:paraId="598AC4F8" w14:textId="77777777" w:rsidR="00083FE1" w:rsidRPr="006D0FC7" w:rsidRDefault="00083FE1" w:rsidP="000C06E3">
            <w:pPr>
              <w:pStyle w:val="Trabajos"/>
              <w:jc w:val="center"/>
              <w:rPr>
                <w:szCs w:val="24"/>
                <w:lang w:val="es-ES"/>
              </w:rPr>
            </w:pPr>
            <w:r w:rsidRPr="006D0FC7">
              <w:rPr>
                <w:szCs w:val="24"/>
                <w:lang w:val="es-ES"/>
              </w:rPr>
              <w:t>4</w:t>
            </w:r>
          </w:p>
        </w:tc>
        <w:tc>
          <w:tcPr>
            <w:tcW w:w="1620" w:type="dxa"/>
          </w:tcPr>
          <w:p w14:paraId="3BB3433F" w14:textId="645FE558"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782.9</m:t>
                    </m:r>
                  </m:e>
                  <m:sub>
                    <m:r>
                      <w:rPr>
                        <w:rFonts w:ascii="Cambria Math" w:hAnsi="Cambria Math"/>
                        <w:szCs w:val="24"/>
                        <w:lang w:val="es-ES"/>
                      </w:rPr>
                      <m:t>(3)</m:t>
                    </m:r>
                  </m:sub>
                </m:sSub>
              </m:oMath>
            </m:oMathPara>
          </w:p>
        </w:tc>
        <w:tc>
          <w:tcPr>
            <w:tcW w:w="1260" w:type="dxa"/>
          </w:tcPr>
          <w:p w14:paraId="6727A9F7" w14:textId="10405DD7" w:rsidR="00083FE1" w:rsidRPr="006D0FC7" w:rsidRDefault="0022747F" w:rsidP="005F6B37">
            <w:pPr>
              <w:pStyle w:val="Trabajos"/>
              <w:jc w:val="center"/>
              <w:rPr>
                <w:szCs w:val="24"/>
                <w:lang w:val="es-ES"/>
              </w:rPr>
            </w:pPr>
            <w:r w:rsidRPr="006D0FC7">
              <w:rPr>
                <w:szCs w:val="24"/>
                <w:lang w:val="es-ES"/>
              </w:rPr>
              <w:t>784.41</w:t>
            </w:r>
          </w:p>
        </w:tc>
        <w:tc>
          <w:tcPr>
            <w:tcW w:w="1435" w:type="dxa"/>
          </w:tcPr>
          <w:p w14:paraId="77B06003" w14:textId="478E565B" w:rsidR="00083FE1" w:rsidRPr="006D0FC7" w:rsidRDefault="00DF16E8" w:rsidP="005F6B37">
            <w:pPr>
              <w:pStyle w:val="Trabajos"/>
              <w:jc w:val="center"/>
              <w:rPr>
                <w:szCs w:val="24"/>
                <w:lang w:val="es-ES"/>
              </w:rPr>
            </w:pPr>
            <w:r w:rsidRPr="006D0FC7">
              <w:rPr>
                <w:szCs w:val="24"/>
                <w:lang w:val="es-ES"/>
              </w:rPr>
              <w:t>32.1689</w:t>
            </w:r>
          </w:p>
        </w:tc>
        <w:tc>
          <w:tcPr>
            <w:tcW w:w="1445" w:type="dxa"/>
          </w:tcPr>
          <w:p w14:paraId="446059E3" w14:textId="134ABD5C"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1180.74</m:t>
                    </m:r>
                  </m:e>
                  <m:sub>
                    <m:r>
                      <w:rPr>
                        <w:rFonts w:ascii="Cambria Math" w:hAnsi="Cambria Math"/>
                        <w:szCs w:val="24"/>
                        <w:lang w:val="es-ES"/>
                      </w:rPr>
                      <m:t>(3)</m:t>
                    </m:r>
                  </m:sub>
                </m:sSub>
              </m:oMath>
            </m:oMathPara>
          </w:p>
        </w:tc>
        <w:tc>
          <w:tcPr>
            <w:tcW w:w="1260" w:type="dxa"/>
          </w:tcPr>
          <w:p w14:paraId="3F652A9D" w14:textId="37937796" w:rsidR="00083FE1" w:rsidRPr="006D0FC7" w:rsidRDefault="0022747F" w:rsidP="005F6B37">
            <w:pPr>
              <w:pStyle w:val="Trabajos"/>
              <w:jc w:val="center"/>
              <w:rPr>
                <w:szCs w:val="24"/>
                <w:lang w:val="es-ES"/>
              </w:rPr>
            </w:pPr>
            <w:r w:rsidRPr="006D0FC7">
              <w:rPr>
                <w:szCs w:val="24"/>
                <w:lang w:val="es-ES"/>
              </w:rPr>
              <w:t>1242.09</w:t>
            </w:r>
          </w:p>
        </w:tc>
        <w:tc>
          <w:tcPr>
            <w:tcW w:w="1350" w:type="dxa"/>
          </w:tcPr>
          <w:p w14:paraId="27209803" w14:textId="43F20ED1" w:rsidR="00083FE1" w:rsidRPr="006D0FC7" w:rsidRDefault="00DF16E8" w:rsidP="005F6B37">
            <w:pPr>
              <w:pStyle w:val="Trabajos"/>
              <w:jc w:val="center"/>
              <w:rPr>
                <w:szCs w:val="24"/>
                <w:lang w:val="es-ES"/>
              </w:rPr>
            </w:pPr>
            <w:r w:rsidRPr="006D0FC7">
              <w:rPr>
                <w:szCs w:val="24"/>
                <w:lang w:val="es-ES"/>
              </w:rPr>
              <w:t>3.4130</w:t>
            </w:r>
          </w:p>
        </w:tc>
        <w:tc>
          <w:tcPr>
            <w:tcW w:w="1710" w:type="dxa"/>
          </w:tcPr>
          <w:p w14:paraId="28746FCD" w14:textId="10F8791D"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1533.05</m:t>
                    </m:r>
                  </m:e>
                  <m:sub>
                    <m:r>
                      <w:rPr>
                        <w:rFonts w:ascii="Cambria Math" w:hAnsi="Cambria Math"/>
                        <w:szCs w:val="24"/>
                        <w:lang w:val="es-ES"/>
                      </w:rPr>
                      <m:t>(5)</m:t>
                    </m:r>
                  </m:sub>
                </m:sSub>
              </m:oMath>
            </m:oMathPara>
          </w:p>
        </w:tc>
        <w:tc>
          <w:tcPr>
            <w:tcW w:w="1350" w:type="dxa"/>
          </w:tcPr>
          <w:p w14:paraId="15F1D49B" w14:textId="1ABFB121" w:rsidR="00083FE1" w:rsidRPr="006D0FC7" w:rsidRDefault="0022747F" w:rsidP="005F6B37">
            <w:pPr>
              <w:pStyle w:val="Trabajos"/>
              <w:jc w:val="center"/>
              <w:rPr>
                <w:szCs w:val="24"/>
                <w:lang w:val="es-ES"/>
              </w:rPr>
            </w:pPr>
            <w:r w:rsidRPr="006D0FC7">
              <w:rPr>
                <w:szCs w:val="24"/>
                <w:lang w:val="es-ES"/>
              </w:rPr>
              <w:t>1556.23</w:t>
            </w:r>
          </w:p>
        </w:tc>
        <w:tc>
          <w:tcPr>
            <w:tcW w:w="1260" w:type="dxa"/>
          </w:tcPr>
          <w:p w14:paraId="7975FC92" w14:textId="1706B79C" w:rsidR="00083FE1" w:rsidRPr="006D0FC7" w:rsidRDefault="00C40EAB" w:rsidP="005F6B37">
            <w:pPr>
              <w:pStyle w:val="Trabajos"/>
              <w:jc w:val="center"/>
              <w:rPr>
                <w:szCs w:val="24"/>
                <w:lang w:val="es-ES"/>
              </w:rPr>
            </w:pPr>
            <w:r w:rsidRPr="006D0FC7">
              <w:rPr>
                <w:szCs w:val="24"/>
                <w:lang w:val="es-ES"/>
              </w:rPr>
              <w:t>7.3406</w:t>
            </w:r>
          </w:p>
        </w:tc>
        <w:tc>
          <w:tcPr>
            <w:tcW w:w="1710" w:type="dxa"/>
          </w:tcPr>
          <w:p w14:paraId="3E676B12" w14:textId="478A2841"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2121.06</m:t>
                    </m:r>
                  </m:e>
                  <m:sub>
                    <m:r>
                      <w:rPr>
                        <w:rFonts w:ascii="Cambria Math" w:hAnsi="Cambria Math"/>
                        <w:szCs w:val="24"/>
                        <w:lang w:val="es-ES"/>
                      </w:rPr>
                      <m:t>(3)</m:t>
                    </m:r>
                  </m:sub>
                </m:sSub>
              </m:oMath>
            </m:oMathPara>
          </w:p>
        </w:tc>
        <w:tc>
          <w:tcPr>
            <w:tcW w:w="1440" w:type="dxa"/>
          </w:tcPr>
          <w:p w14:paraId="20835919" w14:textId="286A3585" w:rsidR="00083FE1" w:rsidRPr="006D0FC7" w:rsidRDefault="0022747F" w:rsidP="005F6B37">
            <w:pPr>
              <w:pStyle w:val="Trabajos"/>
              <w:jc w:val="center"/>
              <w:rPr>
                <w:szCs w:val="24"/>
                <w:lang w:val="es-ES"/>
              </w:rPr>
            </w:pPr>
            <w:r w:rsidRPr="006D0FC7">
              <w:rPr>
                <w:szCs w:val="24"/>
                <w:lang w:val="es-ES"/>
              </w:rPr>
              <w:t>2123.70</w:t>
            </w:r>
          </w:p>
        </w:tc>
        <w:tc>
          <w:tcPr>
            <w:tcW w:w="1260" w:type="dxa"/>
          </w:tcPr>
          <w:p w14:paraId="69FDD977" w14:textId="6956A259" w:rsidR="00083FE1" w:rsidRPr="006D0FC7" w:rsidRDefault="00DA1305" w:rsidP="005F6B37">
            <w:pPr>
              <w:pStyle w:val="Trabajos"/>
              <w:jc w:val="center"/>
              <w:rPr>
                <w:szCs w:val="24"/>
                <w:lang w:val="es-ES"/>
              </w:rPr>
            </w:pPr>
            <w:r w:rsidRPr="006D0FC7">
              <w:rPr>
                <w:szCs w:val="24"/>
                <w:lang w:val="es-ES"/>
              </w:rPr>
              <w:t>1.8406</w:t>
            </w:r>
          </w:p>
        </w:tc>
      </w:tr>
      <w:tr w:rsidR="00083FE1" w:rsidRPr="004C6C86" w14:paraId="22401E4D" w14:textId="77777777" w:rsidTr="00B02528">
        <w:trPr>
          <w:jc w:val="center"/>
        </w:trPr>
        <w:tc>
          <w:tcPr>
            <w:tcW w:w="1530" w:type="dxa"/>
          </w:tcPr>
          <w:p w14:paraId="0CD8AB06" w14:textId="77777777" w:rsidR="00083FE1" w:rsidRPr="006D0FC7" w:rsidRDefault="00083FE1" w:rsidP="000C06E3">
            <w:pPr>
              <w:pStyle w:val="Trabajos"/>
              <w:jc w:val="center"/>
              <w:rPr>
                <w:szCs w:val="24"/>
                <w:lang w:val="es-ES"/>
              </w:rPr>
            </w:pPr>
            <w:r w:rsidRPr="006D0FC7">
              <w:rPr>
                <w:szCs w:val="24"/>
                <w:lang w:val="es-ES"/>
              </w:rPr>
              <w:t>5</w:t>
            </w:r>
          </w:p>
        </w:tc>
        <w:tc>
          <w:tcPr>
            <w:tcW w:w="1620" w:type="dxa"/>
          </w:tcPr>
          <w:p w14:paraId="6F25B9DA" w14:textId="5471D436"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6266.98</m:t>
                    </m:r>
                  </m:e>
                  <m:sub>
                    <m:r>
                      <w:rPr>
                        <w:rFonts w:ascii="Cambria Math" w:hAnsi="Cambria Math"/>
                        <w:szCs w:val="24"/>
                        <w:lang w:val="es-ES"/>
                      </w:rPr>
                      <m:t>(4)</m:t>
                    </m:r>
                  </m:sub>
                </m:sSub>
              </m:oMath>
            </m:oMathPara>
          </w:p>
        </w:tc>
        <w:tc>
          <w:tcPr>
            <w:tcW w:w="1260" w:type="dxa"/>
          </w:tcPr>
          <w:p w14:paraId="1557D4A3" w14:textId="416CE30C" w:rsidR="00083FE1" w:rsidRPr="006D0FC7" w:rsidRDefault="00733941" w:rsidP="005F6B37">
            <w:pPr>
              <w:pStyle w:val="Trabajos"/>
              <w:jc w:val="center"/>
              <w:rPr>
                <w:szCs w:val="24"/>
                <w:lang w:val="es-ES"/>
              </w:rPr>
            </w:pPr>
            <w:r w:rsidRPr="006D0FC7">
              <w:rPr>
                <w:szCs w:val="24"/>
                <w:lang w:val="es-ES"/>
              </w:rPr>
              <w:t>6395.63</w:t>
            </w:r>
          </w:p>
        </w:tc>
        <w:tc>
          <w:tcPr>
            <w:tcW w:w="1435" w:type="dxa"/>
          </w:tcPr>
          <w:p w14:paraId="65852F2E" w14:textId="46BDA81E" w:rsidR="00083FE1" w:rsidRPr="006D0FC7" w:rsidRDefault="0014608F" w:rsidP="005F6B37">
            <w:pPr>
              <w:pStyle w:val="Trabajos"/>
              <w:jc w:val="center"/>
              <w:rPr>
                <w:szCs w:val="24"/>
                <w:lang w:val="es-ES"/>
              </w:rPr>
            </w:pPr>
            <w:r w:rsidRPr="006D0FC7">
              <w:rPr>
                <w:szCs w:val="24"/>
                <w:lang w:val="es-ES"/>
              </w:rPr>
              <w:t>6855.8267</w:t>
            </w:r>
          </w:p>
        </w:tc>
        <w:tc>
          <w:tcPr>
            <w:tcW w:w="1445" w:type="dxa"/>
          </w:tcPr>
          <w:p w14:paraId="416FD9DE" w14:textId="584EAC69"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16782.7</m:t>
                    </m:r>
                  </m:e>
                  <m:sub>
                    <m:r>
                      <w:rPr>
                        <w:rFonts w:ascii="Cambria Math" w:hAnsi="Cambria Math"/>
                        <w:szCs w:val="24"/>
                        <w:lang w:val="es-ES"/>
                      </w:rPr>
                      <m:t>(4)</m:t>
                    </m:r>
                  </m:sub>
                </m:sSub>
              </m:oMath>
            </m:oMathPara>
          </w:p>
        </w:tc>
        <w:tc>
          <w:tcPr>
            <w:tcW w:w="1260" w:type="dxa"/>
          </w:tcPr>
          <w:p w14:paraId="7B05F189" w14:textId="22FD6F9E" w:rsidR="00083FE1" w:rsidRPr="006D0FC7" w:rsidRDefault="00733941" w:rsidP="005F6B37">
            <w:pPr>
              <w:pStyle w:val="Trabajos"/>
              <w:jc w:val="center"/>
              <w:rPr>
                <w:szCs w:val="24"/>
                <w:lang w:val="es-ES"/>
              </w:rPr>
            </w:pPr>
            <w:r w:rsidRPr="006D0FC7">
              <w:rPr>
                <w:szCs w:val="24"/>
                <w:lang w:val="es-ES"/>
              </w:rPr>
              <w:t>18917.08</w:t>
            </w:r>
          </w:p>
        </w:tc>
        <w:tc>
          <w:tcPr>
            <w:tcW w:w="1350" w:type="dxa"/>
          </w:tcPr>
          <w:p w14:paraId="2E101772" w14:textId="310252FC" w:rsidR="00083FE1" w:rsidRPr="006D0FC7" w:rsidRDefault="00F465C4" w:rsidP="005F6B37">
            <w:pPr>
              <w:pStyle w:val="Trabajos"/>
              <w:jc w:val="center"/>
              <w:rPr>
                <w:szCs w:val="24"/>
                <w:lang w:val="es-ES"/>
              </w:rPr>
            </w:pPr>
            <w:r w:rsidRPr="006D0FC7">
              <w:rPr>
                <w:szCs w:val="24"/>
                <w:lang w:val="es-ES"/>
              </w:rPr>
              <w:t>112.6921</w:t>
            </w:r>
          </w:p>
        </w:tc>
        <w:tc>
          <w:tcPr>
            <w:tcW w:w="1710" w:type="dxa"/>
          </w:tcPr>
          <w:p w14:paraId="3A6041DD" w14:textId="0FF6E763"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31860.28</m:t>
                    </m:r>
                  </m:e>
                  <m:sub>
                    <m:r>
                      <w:rPr>
                        <w:rFonts w:ascii="Cambria Math" w:hAnsi="Cambria Math"/>
                        <w:szCs w:val="24"/>
                        <w:lang w:val="es-ES"/>
                      </w:rPr>
                      <m:t>(5)</m:t>
                    </m:r>
                  </m:sub>
                </m:sSub>
              </m:oMath>
            </m:oMathPara>
          </w:p>
        </w:tc>
        <w:tc>
          <w:tcPr>
            <w:tcW w:w="1350" w:type="dxa"/>
          </w:tcPr>
          <w:p w14:paraId="19CB7FC6" w14:textId="07646E83" w:rsidR="00083FE1" w:rsidRPr="006D0FC7" w:rsidRDefault="00733941" w:rsidP="005F6B37">
            <w:pPr>
              <w:pStyle w:val="Trabajos"/>
              <w:jc w:val="center"/>
              <w:rPr>
                <w:szCs w:val="24"/>
                <w:lang w:val="es-ES"/>
              </w:rPr>
            </w:pPr>
            <w:r w:rsidRPr="006D0FC7">
              <w:rPr>
                <w:szCs w:val="24"/>
                <w:lang w:val="es-ES"/>
              </w:rPr>
              <w:t>32125.54</w:t>
            </w:r>
          </w:p>
        </w:tc>
        <w:tc>
          <w:tcPr>
            <w:tcW w:w="1260" w:type="dxa"/>
          </w:tcPr>
          <w:p w14:paraId="2EF18328" w14:textId="4D9ECFDC" w:rsidR="00083FE1" w:rsidRPr="006D0FC7" w:rsidRDefault="0027405E" w:rsidP="005F6B37">
            <w:pPr>
              <w:pStyle w:val="Trabajos"/>
              <w:jc w:val="center"/>
              <w:rPr>
                <w:szCs w:val="24"/>
                <w:lang w:val="es-ES"/>
              </w:rPr>
            </w:pPr>
            <w:r w:rsidRPr="006D0FC7">
              <w:rPr>
                <w:szCs w:val="24"/>
                <w:lang w:val="es-ES"/>
              </w:rPr>
              <w:t>85.1255</w:t>
            </w:r>
          </w:p>
        </w:tc>
        <w:tc>
          <w:tcPr>
            <w:tcW w:w="1710" w:type="dxa"/>
          </w:tcPr>
          <w:p w14:paraId="0241602A" w14:textId="38339BE1"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43438.99</m:t>
                    </m:r>
                  </m:e>
                  <m:sub>
                    <m:r>
                      <w:rPr>
                        <w:rFonts w:ascii="Cambria Math" w:hAnsi="Cambria Math"/>
                        <w:szCs w:val="24"/>
                        <w:lang w:val="es-ES"/>
                      </w:rPr>
                      <m:t>(3)</m:t>
                    </m:r>
                  </m:sub>
                </m:sSub>
              </m:oMath>
            </m:oMathPara>
          </w:p>
        </w:tc>
        <w:tc>
          <w:tcPr>
            <w:tcW w:w="1440" w:type="dxa"/>
          </w:tcPr>
          <w:p w14:paraId="2112DB70" w14:textId="15E68D69" w:rsidR="00083FE1" w:rsidRPr="006D0FC7" w:rsidRDefault="00733941" w:rsidP="005F6B37">
            <w:pPr>
              <w:pStyle w:val="Trabajos"/>
              <w:jc w:val="center"/>
              <w:rPr>
                <w:szCs w:val="24"/>
                <w:lang w:val="es-ES"/>
              </w:rPr>
            </w:pPr>
            <w:r w:rsidRPr="006D0FC7">
              <w:rPr>
                <w:szCs w:val="24"/>
                <w:lang w:val="es-ES"/>
              </w:rPr>
              <w:t>44260.40</w:t>
            </w:r>
          </w:p>
        </w:tc>
        <w:tc>
          <w:tcPr>
            <w:tcW w:w="1260" w:type="dxa"/>
          </w:tcPr>
          <w:p w14:paraId="6B7929A9" w14:textId="517EFBA5" w:rsidR="00083FE1" w:rsidRPr="006D0FC7" w:rsidRDefault="00860882" w:rsidP="005F6B37">
            <w:pPr>
              <w:pStyle w:val="Trabajos"/>
              <w:jc w:val="center"/>
              <w:rPr>
                <w:szCs w:val="24"/>
                <w:lang w:val="es-ES"/>
              </w:rPr>
            </w:pPr>
            <w:r w:rsidRPr="006D0FC7">
              <w:rPr>
                <w:szCs w:val="24"/>
                <w:lang w:val="es-ES"/>
              </w:rPr>
              <w:t>80.9879</w:t>
            </w:r>
          </w:p>
        </w:tc>
      </w:tr>
      <w:tr w:rsidR="00083FE1" w:rsidRPr="004C6C86" w14:paraId="48813065" w14:textId="77777777" w:rsidTr="00B02528">
        <w:trPr>
          <w:jc w:val="center"/>
        </w:trPr>
        <w:tc>
          <w:tcPr>
            <w:tcW w:w="1530" w:type="dxa"/>
          </w:tcPr>
          <w:p w14:paraId="10D724A7" w14:textId="77777777" w:rsidR="00083FE1" w:rsidRPr="006D0FC7" w:rsidRDefault="00083FE1" w:rsidP="000C06E3">
            <w:pPr>
              <w:pStyle w:val="Trabajos"/>
              <w:jc w:val="center"/>
              <w:rPr>
                <w:szCs w:val="24"/>
                <w:lang w:val="es-ES"/>
              </w:rPr>
            </w:pPr>
            <w:r w:rsidRPr="006D0FC7">
              <w:rPr>
                <w:szCs w:val="24"/>
                <w:lang w:val="es-ES"/>
              </w:rPr>
              <w:t>6</w:t>
            </w:r>
          </w:p>
        </w:tc>
        <w:tc>
          <w:tcPr>
            <w:tcW w:w="1620" w:type="dxa"/>
          </w:tcPr>
          <w:p w14:paraId="28A5C262" w14:textId="6A53B3A0"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2340.17</m:t>
                    </m:r>
                  </m:e>
                  <m:sub>
                    <m:r>
                      <w:rPr>
                        <w:rFonts w:ascii="Cambria Math" w:hAnsi="Cambria Math"/>
                        <w:szCs w:val="24"/>
                        <w:lang w:val="es-ES"/>
                      </w:rPr>
                      <m:t>(15)</m:t>
                    </m:r>
                  </m:sub>
                </m:sSub>
              </m:oMath>
            </m:oMathPara>
          </w:p>
        </w:tc>
        <w:tc>
          <w:tcPr>
            <w:tcW w:w="1260" w:type="dxa"/>
          </w:tcPr>
          <w:p w14:paraId="7A1EE76A" w14:textId="33C2618C" w:rsidR="00083FE1" w:rsidRPr="006D0FC7" w:rsidRDefault="009625F3" w:rsidP="005F6B37">
            <w:pPr>
              <w:pStyle w:val="Trabajos"/>
              <w:jc w:val="center"/>
              <w:rPr>
                <w:szCs w:val="24"/>
                <w:lang w:val="es-ES"/>
              </w:rPr>
            </w:pPr>
            <w:r w:rsidRPr="006D0FC7">
              <w:rPr>
                <w:szCs w:val="24"/>
                <w:lang w:val="es-ES"/>
              </w:rPr>
              <w:t>2408.97</w:t>
            </w:r>
          </w:p>
        </w:tc>
        <w:tc>
          <w:tcPr>
            <w:tcW w:w="1435" w:type="dxa"/>
          </w:tcPr>
          <w:p w14:paraId="0EA0C818" w14:textId="2F4EF008" w:rsidR="00083FE1" w:rsidRPr="006D0FC7" w:rsidRDefault="009625F3" w:rsidP="005F6B37">
            <w:pPr>
              <w:pStyle w:val="Trabajos"/>
              <w:jc w:val="center"/>
              <w:rPr>
                <w:szCs w:val="24"/>
                <w:lang w:val="es-ES"/>
              </w:rPr>
            </w:pPr>
            <w:r w:rsidRPr="006D0FC7">
              <w:rPr>
                <w:szCs w:val="24"/>
                <w:lang w:val="es-ES"/>
              </w:rPr>
              <w:t>371.9073</w:t>
            </w:r>
          </w:p>
        </w:tc>
        <w:tc>
          <w:tcPr>
            <w:tcW w:w="1445" w:type="dxa"/>
          </w:tcPr>
          <w:p w14:paraId="4928FA7D" w14:textId="2C36635A" w:rsidR="00083FE1" w:rsidRPr="006D0FC7"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2118.76</m:t>
                    </m:r>
                  </m:e>
                  <m:sub>
                    <m:r>
                      <m:rPr>
                        <m:sty m:val="bi"/>
                      </m:rPr>
                      <w:rPr>
                        <w:rFonts w:ascii="Cambria Math" w:hAnsi="Cambria Math"/>
                        <w:color w:val="0070C0"/>
                        <w:szCs w:val="24"/>
                        <w:lang w:val="es-ES"/>
                      </w:rPr>
                      <m:t>(15)</m:t>
                    </m:r>
                  </m:sub>
                </m:sSub>
              </m:oMath>
            </m:oMathPara>
          </w:p>
        </w:tc>
        <w:tc>
          <w:tcPr>
            <w:tcW w:w="1260" w:type="dxa"/>
          </w:tcPr>
          <w:p w14:paraId="441E68F9" w14:textId="6D060575" w:rsidR="00083FE1" w:rsidRPr="006D0FC7" w:rsidRDefault="009625F3" w:rsidP="005F6B37">
            <w:pPr>
              <w:pStyle w:val="Trabajos"/>
              <w:jc w:val="center"/>
              <w:rPr>
                <w:szCs w:val="24"/>
                <w:lang w:val="es-ES"/>
              </w:rPr>
            </w:pPr>
            <w:r w:rsidRPr="006D0FC7">
              <w:rPr>
                <w:szCs w:val="24"/>
                <w:lang w:val="es-ES"/>
              </w:rPr>
              <w:t>2163.73</w:t>
            </w:r>
          </w:p>
        </w:tc>
        <w:tc>
          <w:tcPr>
            <w:tcW w:w="1350" w:type="dxa"/>
          </w:tcPr>
          <w:p w14:paraId="5DADF0F2" w14:textId="152097DF" w:rsidR="00083FE1" w:rsidRPr="006D0FC7" w:rsidRDefault="009625F3" w:rsidP="005F6B37">
            <w:pPr>
              <w:pStyle w:val="Trabajos"/>
              <w:jc w:val="center"/>
              <w:rPr>
                <w:szCs w:val="24"/>
                <w:lang w:val="es-ES"/>
              </w:rPr>
            </w:pPr>
            <w:r w:rsidRPr="006D0FC7">
              <w:rPr>
                <w:szCs w:val="24"/>
                <w:lang w:val="es-ES"/>
              </w:rPr>
              <w:t>19.9983</w:t>
            </w:r>
          </w:p>
        </w:tc>
        <w:tc>
          <w:tcPr>
            <w:tcW w:w="1710" w:type="dxa"/>
          </w:tcPr>
          <w:p w14:paraId="7501619B" w14:textId="0CA9E054"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6148.38</m:t>
                    </m:r>
                  </m:e>
                  <m:sub>
                    <m:r>
                      <w:rPr>
                        <w:rFonts w:ascii="Cambria Math" w:hAnsi="Cambria Math"/>
                        <w:szCs w:val="24"/>
                        <w:lang w:val="es-ES"/>
                      </w:rPr>
                      <m:t>(50)</m:t>
                    </m:r>
                  </m:sub>
                </m:sSub>
              </m:oMath>
            </m:oMathPara>
          </w:p>
        </w:tc>
        <w:tc>
          <w:tcPr>
            <w:tcW w:w="1350" w:type="dxa"/>
          </w:tcPr>
          <w:p w14:paraId="510A7483" w14:textId="155259A6" w:rsidR="00083FE1" w:rsidRPr="006D0FC7" w:rsidRDefault="006C23C8" w:rsidP="005F6B37">
            <w:pPr>
              <w:pStyle w:val="Trabajos"/>
              <w:jc w:val="center"/>
              <w:rPr>
                <w:szCs w:val="24"/>
                <w:lang w:val="es-ES"/>
              </w:rPr>
            </w:pPr>
            <w:r w:rsidRPr="006D0FC7">
              <w:rPr>
                <w:szCs w:val="24"/>
                <w:lang w:val="es-ES"/>
              </w:rPr>
              <w:t>6231.82</w:t>
            </w:r>
          </w:p>
        </w:tc>
        <w:tc>
          <w:tcPr>
            <w:tcW w:w="1260" w:type="dxa"/>
          </w:tcPr>
          <w:p w14:paraId="1924B383" w14:textId="229DE4BC" w:rsidR="00083FE1" w:rsidRPr="006D0FC7" w:rsidRDefault="006C23C8" w:rsidP="005F6B37">
            <w:pPr>
              <w:pStyle w:val="Trabajos"/>
              <w:jc w:val="center"/>
              <w:rPr>
                <w:szCs w:val="24"/>
                <w:lang w:val="es-ES"/>
              </w:rPr>
            </w:pPr>
            <w:r w:rsidRPr="006D0FC7">
              <w:rPr>
                <w:szCs w:val="24"/>
                <w:lang w:val="es-ES"/>
              </w:rPr>
              <w:t>490.645</w:t>
            </w:r>
          </w:p>
        </w:tc>
        <w:tc>
          <w:tcPr>
            <w:tcW w:w="1710" w:type="dxa"/>
          </w:tcPr>
          <w:p w14:paraId="30076DFA" w14:textId="1074A25B"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12729.4</m:t>
                    </m:r>
                  </m:e>
                  <m:sub>
                    <m:r>
                      <w:rPr>
                        <w:rFonts w:ascii="Cambria Math" w:hAnsi="Cambria Math"/>
                        <w:szCs w:val="24"/>
                        <w:lang w:val="es-ES"/>
                      </w:rPr>
                      <m:t>(14)</m:t>
                    </m:r>
                  </m:sub>
                </m:sSub>
              </m:oMath>
            </m:oMathPara>
          </w:p>
        </w:tc>
        <w:tc>
          <w:tcPr>
            <w:tcW w:w="1440" w:type="dxa"/>
          </w:tcPr>
          <w:p w14:paraId="2812CAF1" w14:textId="5813C2C0" w:rsidR="00083FE1" w:rsidRPr="006D0FC7" w:rsidRDefault="009625F3" w:rsidP="005F6B37">
            <w:pPr>
              <w:pStyle w:val="Trabajos"/>
              <w:jc w:val="center"/>
              <w:rPr>
                <w:szCs w:val="24"/>
                <w:lang w:val="es-ES"/>
              </w:rPr>
            </w:pPr>
            <w:r w:rsidRPr="006D0FC7">
              <w:rPr>
                <w:szCs w:val="24"/>
                <w:lang w:val="es-ES"/>
              </w:rPr>
              <w:t>13096.29</w:t>
            </w:r>
          </w:p>
        </w:tc>
        <w:tc>
          <w:tcPr>
            <w:tcW w:w="1260" w:type="dxa"/>
          </w:tcPr>
          <w:p w14:paraId="74003F16" w14:textId="3EAD690A" w:rsidR="00083FE1" w:rsidRPr="006D0FC7" w:rsidRDefault="009625F3" w:rsidP="005F6B37">
            <w:pPr>
              <w:pStyle w:val="Trabajos"/>
              <w:jc w:val="center"/>
              <w:rPr>
                <w:szCs w:val="24"/>
                <w:lang w:val="es-ES"/>
              </w:rPr>
            </w:pPr>
            <w:r w:rsidRPr="006D0FC7">
              <w:rPr>
                <w:szCs w:val="24"/>
                <w:lang w:val="es-ES"/>
              </w:rPr>
              <w:t>6.1536</w:t>
            </w:r>
          </w:p>
        </w:tc>
      </w:tr>
      <w:tr w:rsidR="00083FE1" w:rsidRPr="004C6C86" w14:paraId="7B429ADE" w14:textId="77777777" w:rsidTr="00B02528">
        <w:trPr>
          <w:jc w:val="center"/>
        </w:trPr>
        <w:tc>
          <w:tcPr>
            <w:tcW w:w="1530" w:type="dxa"/>
          </w:tcPr>
          <w:p w14:paraId="1F2A60D8" w14:textId="77777777" w:rsidR="00083FE1" w:rsidRPr="006D0FC7" w:rsidRDefault="00083FE1" w:rsidP="000C06E3">
            <w:pPr>
              <w:pStyle w:val="Trabajos"/>
              <w:jc w:val="center"/>
              <w:rPr>
                <w:szCs w:val="24"/>
                <w:lang w:val="es-ES"/>
              </w:rPr>
            </w:pPr>
            <w:r w:rsidRPr="006D0FC7">
              <w:rPr>
                <w:szCs w:val="24"/>
                <w:lang w:val="es-ES"/>
              </w:rPr>
              <w:t>7</w:t>
            </w:r>
          </w:p>
        </w:tc>
        <w:tc>
          <w:tcPr>
            <w:tcW w:w="1620" w:type="dxa"/>
          </w:tcPr>
          <w:p w14:paraId="37D20341" w14:textId="40B0AFB8"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5442.21</m:t>
                    </m:r>
                  </m:e>
                  <m:sub>
                    <m:r>
                      <w:rPr>
                        <w:rFonts w:ascii="Cambria Math" w:hAnsi="Cambria Math"/>
                        <w:szCs w:val="24"/>
                        <w:lang w:val="es-ES"/>
                      </w:rPr>
                      <m:t>(23)</m:t>
                    </m:r>
                  </m:sub>
                </m:sSub>
              </m:oMath>
            </m:oMathPara>
          </w:p>
        </w:tc>
        <w:tc>
          <w:tcPr>
            <w:tcW w:w="1260" w:type="dxa"/>
          </w:tcPr>
          <w:p w14:paraId="0ED3A4B7" w14:textId="355704EC" w:rsidR="00083FE1" w:rsidRPr="006D0FC7" w:rsidRDefault="00B843D9" w:rsidP="005F6B37">
            <w:pPr>
              <w:pStyle w:val="Trabajos"/>
              <w:jc w:val="center"/>
              <w:rPr>
                <w:szCs w:val="24"/>
                <w:lang w:val="es-ES"/>
              </w:rPr>
            </w:pPr>
            <w:r w:rsidRPr="006D0FC7">
              <w:rPr>
                <w:szCs w:val="24"/>
                <w:lang w:val="es-ES"/>
              </w:rPr>
              <w:t>5503.95</w:t>
            </w:r>
          </w:p>
        </w:tc>
        <w:tc>
          <w:tcPr>
            <w:tcW w:w="1435" w:type="dxa"/>
          </w:tcPr>
          <w:p w14:paraId="6862BA9F" w14:textId="2F0C2EA7" w:rsidR="00083FE1" w:rsidRPr="006D0FC7" w:rsidRDefault="00B843D9" w:rsidP="005F6B37">
            <w:pPr>
              <w:pStyle w:val="Trabajos"/>
              <w:jc w:val="center"/>
              <w:rPr>
                <w:szCs w:val="24"/>
                <w:lang w:val="es-ES"/>
              </w:rPr>
            </w:pPr>
            <w:r w:rsidRPr="006D0FC7">
              <w:rPr>
                <w:szCs w:val="24"/>
                <w:lang w:val="es-ES"/>
              </w:rPr>
              <w:t>217.3151</w:t>
            </w:r>
          </w:p>
        </w:tc>
        <w:tc>
          <w:tcPr>
            <w:tcW w:w="1445" w:type="dxa"/>
          </w:tcPr>
          <w:p w14:paraId="2E9E642B" w14:textId="22914048" w:rsidR="00083FE1" w:rsidRPr="006D0FC7"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4705.29</m:t>
                    </m:r>
                  </m:e>
                  <m:sub>
                    <m:r>
                      <m:rPr>
                        <m:sty m:val="bi"/>
                      </m:rPr>
                      <w:rPr>
                        <w:rFonts w:ascii="Cambria Math" w:hAnsi="Cambria Math"/>
                        <w:color w:val="0070C0"/>
                        <w:szCs w:val="24"/>
                        <w:lang w:val="es-ES"/>
                      </w:rPr>
                      <m:t>(23)</m:t>
                    </m:r>
                  </m:sub>
                </m:sSub>
              </m:oMath>
            </m:oMathPara>
          </w:p>
        </w:tc>
        <w:tc>
          <w:tcPr>
            <w:tcW w:w="1260" w:type="dxa"/>
          </w:tcPr>
          <w:p w14:paraId="0D758982" w14:textId="52E981E2" w:rsidR="00083FE1" w:rsidRPr="006D0FC7" w:rsidRDefault="00E272E9" w:rsidP="005F6B37">
            <w:pPr>
              <w:pStyle w:val="Trabajos"/>
              <w:jc w:val="center"/>
              <w:rPr>
                <w:szCs w:val="24"/>
                <w:lang w:val="es-ES"/>
              </w:rPr>
            </w:pPr>
            <w:r w:rsidRPr="006D0FC7">
              <w:rPr>
                <w:szCs w:val="24"/>
                <w:lang w:val="es-ES"/>
              </w:rPr>
              <w:t>4905.91</w:t>
            </w:r>
          </w:p>
        </w:tc>
        <w:tc>
          <w:tcPr>
            <w:tcW w:w="1350" w:type="dxa"/>
          </w:tcPr>
          <w:p w14:paraId="7129096E" w14:textId="0213F9CA" w:rsidR="00083FE1" w:rsidRPr="006D0FC7" w:rsidRDefault="00E272E9" w:rsidP="005F6B37">
            <w:pPr>
              <w:pStyle w:val="Trabajos"/>
              <w:jc w:val="center"/>
              <w:rPr>
                <w:szCs w:val="24"/>
                <w:lang w:val="es-ES"/>
              </w:rPr>
            </w:pPr>
            <w:r w:rsidRPr="006D0FC7">
              <w:rPr>
                <w:szCs w:val="24"/>
                <w:lang w:val="es-ES"/>
              </w:rPr>
              <w:t>121.9479</w:t>
            </w:r>
          </w:p>
        </w:tc>
        <w:tc>
          <w:tcPr>
            <w:tcW w:w="1710" w:type="dxa"/>
          </w:tcPr>
          <w:p w14:paraId="4E5BAC8F" w14:textId="2600BC1B"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18757.2</m:t>
                    </m:r>
                  </m:e>
                  <m:sub>
                    <m:r>
                      <w:rPr>
                        <w:rFonts w:ascii="Cambria Math" w:hAnsi="Cambria Math"/>
                        <w:szCs w:val="24"/>
                        <w:lang w:val="es-ES"/>
                      </w:rPr>
                      <m:t>(100)</m:t>
                    </m:r>
                  </m:sub>
                </m:sSub>
              </m:oMath>
            </m:oMathPara>
          </w:p>
        </w:tc>
        <w:tc>
          <w:tcPr>
            <w:tcW w:w="1350" w:type="dxa"/>
          </w:tcPr>
          <w:p w14:paraId="2DF7BD7F" w14:textId="0D25FB4F" w:rsidR="00083FE1" w:rsidRPr="006D0FC7" w:rsidRDefault="00554E4A" w:rsidP="005F6B37">
            <w:pPr>
              <w:pStyle w:val="Trabajos"/>
              <w:jc w:val="center"/>
              <w:rPr>
                <w:szCs w:val="24"/>
                <w:lang w:val="es-ES"/>
              </w:rPr>
            </w:pPr>
            <w:r w:rsidRPr="006D0FC7">
              <w:rPr>
                <w:szCs w:val="24"/>
                <w:lang w:val="es-ES"/>
              </w:rPr>
              <w:t>18890.44</w:t>
            </w:r>
          </w:p>
        </w:tc>
        <w:tc>
          <w:tcPr>
            <w:tcW w:w="1260" w:type="dxa"/>
          </w:tcPr>
          <w:p w14:paraId="142D78EC" w14:textId="4A8EE158" w:rsidR="00083FE1" w:rsidRPr="006D0FC7" w:rsidRDefault="00554E4A" w:rsidP="005F6B37">
            <w:pPr>
              <w:pStyle w:val="Trabajos"/>
              <w:jc w:val="center"/>
              <w:rPr>
                <w:szCs w:val="24"/>
                <w:lang w:val="es-ES"/>
              </w:rPr>
            </w:pPr>
            <w:r w:rsidRPr="006D0FC7">
              <w:rPr>
                <w:szCs w:val="24"/>
                <w:lang w:val="es-ES"/>
              </w:rPr>
              <w:t>6833.156</w:t>
            </w:r>
          </w:p>
        </w:tc>
        <w:tc>
          <w:tcPr>
            <w:tcW w:w="1710" w:type="dxa"/>
          </w:tcPr>
          <w:p w14:paraId="2F84A9A9" w14:textId="46C459DD"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39203.75</m:t>
                    </m:r>
                  </m:e>
                  <m:sub>
                    <m:r>
                      <w:rPr>
                        <w:rFonts w:ascii="Cambria Math" w:hAnsi="Cambria Math"/>
                        <w:szCs w:val="24"/>
                        <w:lang w:val="es-ES"/>
                      </w:rPr>
                      <m:t>(22)</m:t>
                    </m:r>
                  </m:sub>
                </m:sSub>
              </m:oMath>
            </m:oMathPara>
          </w:p>
        </w:tc>
        <w:tc>
          <w:tcPr>
            <w:tcW w:w="1440" w:type="dxa"/>
          </w:tcPr>
          <w:p w14:paraId="0F6D8D84" w14:textId="162379D3" w:rsidR="00083FE1" w:rsidRPr="006D0FC7" w:rsidRDefault="00D86BE3" w:rsidP="005F6B37">
            <w:pPr>
              <w:pStyle w:val="Trabajos"/>
              <w:jc w:val="center"/>
              <w:rPr>
                <w:szCs w:val="24"/>
                <w:lang w:val="es-ES"/>
              </w:rPr>
            </w:pPr>
            <w:r w:rsidRPr="006D0FC7">
              <w:rPr>
                <w:szCs w:val="24"/>
                <w:lang w:val="es-ES"/>
              </w:rPr>
              <w:t>40799.19</w:t>
            </w:r>
          </w:p>
        </w:tc>
        <w:tc>
          <w:tcPr>
            <w:tcW w:w="1260" w:type="dxa"/>
          </w:tcPr>
          <w:p w14:paraId="78DAC19D" w14:textId="7A7B3DC4" w:rsidR="00083FE1" w:rsidRPr="006D0FC7" w:rsidRDefault="00D86BE3" w:rsidP="005F6B37">
            <w:pPr>
              <w:pStyle w:val="Trabajos"/>
              <w:jc w:val="center"/>
              <w:rPr>
                <w:szCs w:val="24"/>
                <w:lang w:val="es-ES"/>
              </w:rPr>
            </w:pPr>
            <w:r w:rsidRPr="006D0FC7">
              <w:rPr>
                <w:szCs w:val="24"/>
                <w:lang w:val="es-ES"/>
              </w:rPr>
              <w:t>213.4071</w:t>
            </w:r>
          </w:p>
        </w:tc>
      </w:tr>
      <w:tr w:rsidR="00083FE1" w:rsidRPr="004C6C86" w14:paraId="3C0F56FA" w14:textId="77777777" w:rsidTr="00B02528">
        <w:trPr>
          <w:jc w:val="center"/>
        </w:trPr>
        <w:tc>
          <w:tcPr>
            <w:tcW w:w="1530" w:type="dxa"/>
          </w:tcPr>
          <w:p w14:paraId="453C3A26" w14:textId="77777777" w:rsidR="00083FE1" w:rsidRPr="006D0FC7" w:rsidRDefault="00083FE1" w:rsidP="000C06E3">
            <w:pPr>
              <w:pStyle w:val="Trabajos"/>
              <w:jc w:val="center"/>
              <w:rPr>
                <w:szCs w:val="24"/>
                <w:lang w:val="es-ES"/>
              </w:rPr>
            </w:pPr>
            <w:r w:rsidRPr="006D0FC7">
              <w:rPr>
                <w:szCs w:val="24"/>
                <w:lang w:val="es-ES"/>
              </w:rPr>
              <w:t>8</w:t>
            </w:r>
          </w:p>
        </w:tc>
        <w:tc>
          <w:tcPr>
            <w:tcW w:w="1620" w:type="dxa"/>
          </w:tcPr>
          <w:p w14:paraId="328F9541" w14:textId="19DC1AB5"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13769.09</m:t>
                    </m:r>
                  </m:e>
                  <m:sub>
                    <m:r>
                      <w:rPr>
                        <w:rFonts w:ascii="Cambria Math" w:hAnsi="Cambria Math"/>
                        <w:szCs w:val="24"/>
                        <w:lang w:val="es-ES"/>
                      </w:rPr>
                      <m:t>(51)</m:t>
                    </m:r>
                  </m:sub>
                </m:sSub>
              </m:oMath>
            </m:oMathPara>
          </w:p>
        </w:tc>
        <w:tc>
          <w:tcPr>
            <w:tcW w:w="1260" w:type="dxa"/>
          </w:tcPr>
          <w:p w14:paraId="495DA319" w14:textId="3FE5808F" w:rsidR="00083FE1" w:rsidRPr="006D0FC7" w:rsidRDefault="005B43EA" w:rsidP="005F6B37">
            <w:pPr>
              <w:pStyle w:val="Trabajos"/>
              <w:jc w:val="center"/>
              <w:rPr>
                <w:szCs w:val="24"/>
                <w:lang w:val="es-ES"/>
              </w:rPr>
            </w:pPr>
            <w:r w:rsidRPr="006D0FC7">
              <w:rPr>
                <w:szCs w:val="24"/>
                <w:lang w:val="es-ES"/>
              </w:rPr>
              <w:t>13940.0</w:t>
            </w:r>
          </w:p>
        </w:tc>
        <w:tc>
          <w:tcPr>
            <w:tcW w:w="1435" w:type="dxa"/>
          </w:tcPr>
          <w:p w14:paraId="2846D0AC" w14:textId="34818E08" w:rsidR="00083FE1" w:rsidRPr="006D0FC7" w:rsidRDefault="00436E70" w:rsidP="005F6B37">
            <w:pPr>
              <w:pStyle w:val="Trabajos"/>
              <w:jc w:val="center"/>
              <w:rPr>
                <w:szCs w:val="24"/>
                <w:lang w:val="es-ES"/>
              </w:rPr>
            </w:pPr>
            <w:r w:rsidRPr="006D0FC7">
              <w:rPr>
                <w:szCs w:val="24"/>
                <w:lang w:val="es-ES"/>
              </w:rPr>
              <w:t>183.9995</w:t>
            </w:r>
          </w:p>
        </w:tc>
        <w:tc>
          <w:tcPr>
            <w:tcW w:w="1445" w:type="dxa"/>
          </w:tcPr>
          <w:p w14:paraId="3FC0211D" w14:textId="19835695" w:rsidR="00083FE1" w:rsidRPr="006D0FC7" w:rsidRDefault="00880580" w:rsidP="005F6B37">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11564.1</m:t>
                    </m:r>
                  </m:e>
                  <m:sub>
                    <m:r>
                      <m:rPr>
                        <m:sty m:val="bi"/>
                      </m:rPr>
                      <w:rPr>
                        <w:rFonts w:ascii="Cambria Math" w:hAnsi="Cambria Math"/>
                        <w:color w:val="0070C0"/>
                        <w:szCs w:val="24"/>
                        <w:lang w:val="es-ES"/>
                      </w:rPr>
                      <m:t>(51)</m:t>
                    </m:r>
                  </m:sub>
                </m:sSub>
              </m:oMath>
            </m:oMathPara>
          </w:p>
        </w:tc>
        <w:tc>
          <w:tcPr>
            <w:tcW w:w="1260" w:type="dxa"/>
          </w:tcPr>
          <w:p w14:paraId="48C32C14" w14:textId="3F69ACEB" w:rsidR="00083FE1" w:rsidRPr="006D0FC7" w:rsidRDefault="003C7C4D" w:rsidP="005F6B37">
            <w:pPr>
              <w:pStyle w:val="Trabajos"/>
              <w:jc w:val="center"/>
              <w:rPr>
                <w:szCs w:val="24"/>
                <w:lang w:val="es-ES"/>
              </w:rPr>
            </w:pPr>
            <w:r w:rsidRPr="006D0FC7">
              <w:rPr>
                <w:szCs w:val="24"/>
                <w:lang w:val="es-ES"/>
              </w:rPr>
              <w:t>12345.32</w:t>
            </w:r>
          </w:p>
        </w:tc>
        <w:tc>
          <w:tcPr>
            <w:tcW w:w="1350" w:type="dxa"/>
          </w:tcPr>
          <w:p w14:paraId="027ECD3E" w14:textId="755806B2" w:rsidR="00083FE1" w:rsidRPr="006D0FC7" w:rsidRDefault="003C7C4D" w:rsidP="005F6B37">
            <w:pPr>
              <w:pStyle w:val="Trabajos"/>
              <w:jc w:val="center"/>
              <w:rPr>
                <w:szCs w:val="24"/>
                <w:lang w:val="es-ES"/>
              </w:rPr>
            </w:pPr>
            <w:r w:rsidRPr="006D0FC7">
              <w:rPr>
                <w:szCs w:val="24"/>
                <w:lang w:val="es-ES"/>
              </w:rPr>
              <w:t>1003.677</w:t>
            </w:r>
          </w:p>
        </w:tc>
        <w:tc>
          <w:tcPr>
            <w:tcW w:w="1710" w:type="dxa"/>
          </w:tcPr>
          <w:p w14:paraId="55946C0F" w14:textId="6863C5A2"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36976.48</m:t>
                    </m:r>
                  </m:e>
                  <m:sub>
                    <m:r>
                      <w:rPr>
                        <w:rFonts w:ascii="Cambria Math" w:hAnsi="Cambria Math"/>
                        <w:szCs w:val="24"/>
                        <w:lang w:val="es-ES"/>
                      </w:rPr>
                      <m:t>(150)</m:t>
                    </m:r>
                  </m:sub>
                </m:sSub>
              </m:oMath>
            </m:oMathPara>
          </w:p>
        </w:tc>
        <w:tc>
          <w:tcPr>
            <w:tcW w:w="1350" w:type="dxa"/>
          </w:tcPr>
          <w:p w14:paraId="3A025F8E" w14:textId="24453237" w:rsidR="00083FE1" w:rsidRPr="006D0FC7" w:rsidRDefault="00644945" w:rsidP="005F6B37">
            <w:pPr>
              <w:pStyle w:val="Trabajos"/>
              <w:jc w:val="center"/>
              <w:rPr>
                <w:szCs w:val="24"/>
                <w:lang w:val="es-ES"/>
              </w:rPr>
            </w:pPr>
            <w:r w:rsidRPr="006D0FC7">
              <w:rPr>
                <w:szCs w:val="24"/>
                <w:lang w:val="es-ES"/>
              </w:rPr>
              <w:t>37395.33</w:t>
            </w:r>
          </w:p>
        </w:tc>
        <w:tc>
          <w:tcPr>
            <w:tcW w:w="1260" w:type="dxa"/>
          </w:tcPr>
          <w:p w14:paraId="0818AED8" w14:textId="61E9ADF2" w:rsidR="00083FE1" w:rsidRPr="006D0FC7" w:rsidRDefault="00644945" w:rsidP="005F6B37">
            <w:pPr>
              <w:pStyle w:val="Trabajos"/>
              <w:jc w:val="center"/>
              <w:rPr>
                <w:szCs w:val="24"/>
                <w:lang w:val="es-ES"/>
              </w:rPr>
            </w:pPr>
            <w:r w:rsidRPr="006D0FC7">
              <w:rPr>
                <w:szCs w:val="24"/>
                <w:lang w:val="es-ES"/>
              </w:rPr>
              <w:t>1392.285</w:t>
            </w:r>
          </w:p>
        </w:tc>
        <w:tc>
          <w:tcPr>
            <w:tcW w:w="1710" w:type="dxa"/>
          </w:tcPr>
          <w:p w14:paraId="35F8494B" w14:textId="173AD9CC" w:rsidR="00083FE1" w:rsidRPr="006D0FC7" w:rsidRDefault="00880580" w:rsidP="005F6B37">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85733.38</m:t>
                    </m:r>
                  </m:e>
                  <m:sub>
                    <m:r>
                      <w:rPr>
                        <w:rFonts w:ascii="Cambria Math" w:hAnsi="Cambria Math"/>
                        <w:szCs w:val="24"/>
                        <w:lang w:val="es-ES"/>
                      </w:rPr>
                      <m:t>(51)</m:t>
                    </m:r>
                  </m:sub>
                </m:sSub>
              </m:oMath>
            </m:oMathPara>
          </w:p>
        </w:tc>
        <w:tc>
          <w:tcPr>
            <w:tcW w:w="1440" w:type="dxa"/>
          </w:tcPr>
          <w:p w14:paraId="11209E43" w14:textId="584D4982" w:rsidR="00083FE1" w:rsidRPr="006D0FC7" w:rsidRDefault="00644945" w:rsidP="005F6B37">
            <w:pPr>
              <w:pStyle w:val="Trabajos"/>
              <w:jc w:val="center"/>
              <w:rPr>
                <w:szCs w:val="24"/>
                <w:lang w:val="es-ES"/>
              </w:rPr>
            </w:pPr>
            <w:r w:rsidRPr="006D0FC7">
              <w:rPr>
                <w:szCs w:val="24"/>
                <w:lang w:val="es-ES"/>
              </w:rPr>
              <w:t>86365.48</w:t>
            </w:r>
          </w:p>
        </w:tc>
        <w:tc>
          <w:tcPr>
            <w:tcW w:w="1260" w:type="dxa"/>
          </w:tcPr>
          <w:p w14:paraId="2B6425EA" w14:textId="246E3ABA" w:rsidR="00083FE1" w:rsidRPr="006D0FC7" w:rsidRDefault="00644945" w:rsidP="005F6B37">
            <w:pPr>
              <w:pStyle w:val="Trabajos"/>
              <w:jc w:val="center"/>
              <w:rPr>
                <w:szCs w:val="24"/>
                <w:lang w:val="es-ES"/>
              </w:rPr>
            </w:pPr>
            <w:r w:rsidRPr="006D0FC7">
              <w:rPr>
                <w:szCs w:val="24"/>
                <w:lang w:val="es-ES"/>
              </w:rPr>
              <w:t>336.3865</w:t>
            </w:r>
          </w:p>
        </w:tc>
      </w:tr>
    </w:tbl>
    <w:p w14:paraId="3C45D11F" w14:textId="77777777" w:rsidR="00954DA3" w:rsidRDefault="00954DA3" w:rsidP="00083FE1">
      <w:pPr>
        <w:pStyle w:val="Trabajos"/>
        <w:rPr>
          <w:lang w:val="es-ES"/>
        </w:rPr>
        <w:sectPr w:rsidR="00954DA3" w:rsidSect="00954DA3">
          <w:pgSz w:w="24480" w:h="15840" w:orient="landscape" w:code="3"/>
          <w:pgMar w:top="1440" w:right="1440" w:bottom="1440" w:left="1440" w:header="720" w:footer="720" w:gutter="0"/>
          <w:cols w:space="720"/>
          <w:docGrid w:linePitch="360"/>
        </w:sectPr>
      </w:pPr>
    </w:p>
    <w:p w14:paraId="33888DE9" w14:textId="33ED93A4" w:rsidR="00083FE1" w:rsidRDefault="00083FE1" w:rsidP="00083FE1">
      <w:pPr>
        <w:pStyle w:val="Trabajos"/>
        <w:rPr>
          <w:lang w:val="es-ES"/>
        </w:rPr>
      </w:pPr>
      <w:r>
        <w:rPr>
          <w:lang w:val="es-ES"/>
        </w:rPr>
        <w:lastRenderedPageBreak/>
        <w:t>A partir de los resultados alcanzados se puede concluir que:</w:t>
      </w:r>
    </w:p>
    <w:p w14:paraId="3F30FBFB" w14:textId="45DD08C1" w:rsidR="00A6093C" w:rsidRPr="00315B7E" w:rsidRDefault="00A6093C" w:rsidP="00F54060">
      <w:pPr>
        <w:pStyle w:val="Trabajos"/>
        <w:numPr>
          <w:ilvl w:val="0"/>
          <w:numId w:val="25"/>
        </w:numPr>
        <w:rPr>
          <w:lang w:val="es-ES"/>
        </w:rPr>
      </w:pPr>
      <w:r>
        <w:rPr>
          <w:lang w:val="es-ES"/>
        </w:rPr>
        <w:t>Las mejores soluciones se encontraron con la</w:t>
      </w:r>
      <w:r w:rsidR="00064719">
        <w:rPr>
          <w:lang w:val="es-ES"/>
        </w:rPr>
        <w:t>s</w:t>
      </w:r>
      <w:r>
        <w:rPr>
          <w:lang w:val="es-ES"/>
        </w:rPr>
        <w:t xml:space="preserve"> heurística </w:t>
      </w:r>
      <w:r>
        <w:rPr>
          <w:i/>
          <w:lang w:val="es-ES"/>
        </w:rPr>
        <w:t>SaveSeq</w:t>
      </w:r>
      <w:r w:rsidR="00064719">
        <w:rPr>
          <w:i/>
          <w:lang w:val="es-ES"/>
        </w:rPr>
        <w:t xml:space="preserve">, SaveParall </w:t>
      </w:r>
      <w:r w:rsidR="00064719">
        <w:rPr>
          <w:lang w:val="es-ES"/>
        </w:rPr>
        <w:t xml:space="preserve">y </w:t>
      </w:r>
      <w:r w:rsidR="00064719">
        <w:rPr>
          <w:i/>
          <w:lang w:val="es-ES"/>
        </w:rPr>
        <w:t>MJ,</w:t>
      </w:r>
      <w:r>
        <w:rPr>
          <w:i/>
          <w:lang w:val="es-ES"/>
        </w:rPr>
        <w:t xml:space="preserve"> </w:t>
      </w:r>
      <w:r>
        <w:rPr>
          <w:lang w:val="es-ES"/>
        </w:rPr>
        <w:t xml:space="preserve">mientras que las soluciones de mayor costo fueron encontradas con los algoritmos </w:t>
      </w:r>
      <w:r>
        <w:rPr>
          <w:i/>
          <w:lang w:val="es-ES"/>
        </w:rPr>
        <w:t xml:space="preserve">Random, Sweep </w:t>
      </w:r>
      <w:r>
        <w:rPr>
          <w:lang w:val="es-ES"/>
        </w:rPr>
        <w:t xml:space="preserve">y </w:t>
      </w:r>
      <w:r>
        <w:rPr>
          <w:i/>
          <w:lang w:val="es-ES"/>
        </w:rPr>
        <w:t>NN.</w:t>
      </w:r>
    </w:p>
    <w:p w14:paraId="1C3954A9" w14:textId="77777777" w:rsidR="00D857E0" w:rsidRDefault="00213727" w:rsidP="00F54060">
      <w:pPr>
        <w:pStyle w:val="Trabajos"/>
        <w:numPr>
          <w:ilvl w:val="0"/>
          <w:numId w:val="25"/>
        </w:numPr>
        <w:rPr>
          <w:lang w:val="es-ES"/>
        </w:rPr>
      </w:pPr>
      <w:r w:rsidRPr="00213727">
        <w:rPr>
          <w:lang w:val="es-ES"/>
        </w:rPr>
        <w:t xml:space="preserve">Las heurísticas </w:t>
      </w:r>
      <w:r w:rsidRPr="00213727">
        <w:rPr>
          <w:i/>
          <w:lang w:val="es-ES"/>
        </w:rPr>
        <w:t>CMT</w:t>
      </w:r>
      <w:r>
        <w:rPr>
          <w:i/>
          <w:lang w:val="es-ES"/>
        </w:rPr>
        <w:t>, SaveMatch</w:t>
      </w:r>
      <w:r w:rsidRPr="00213727">
        <w:rPr>
          <w:lang w:val="es-ES"/>
        </w:rPr>
        <w:t xml:space="preserve"> y </w:t>
      </w:r>
      <w:r w:rsidRPr="00213727">
        <w:rPr>
          <w:i/>
          <w:lang w:val="es-ES"/>
        </w:rPr>
        <w:t>Kilby</w:t>
      </w:r>
      <w:r w:rsidRPr="00213727">
        <w:rPr>
          <w:lang w:val="es-ES"/>
        </w:rPr>
        <w:t xml:space="preserve"> no obtienen los mejores resultados</w:t>
      </w:r>
      <w:r>
        <w:rPr>
          <w:lang w:val="es-ES"/>
        </w:rPr>
        <w:t>,</w:t>
      </w:r>
      <w:r w:rsidRPr="00213727">
        <w:rPr>
          <w:lang w:val="es-ES"/>
        </w:rPr>
        <w:t xml:space="preserve"> pero tampoco los</w:t>
      </w:r>
      <w:r>
        <w:rPr>
          <w:lang w:val="es-ES"/>
        </w:rPr>
        <w:t xml:space="preserve"> </w:t>
      </w:r>
      <w:r w:rsidRPr="00213727">
        <w:rPr>
          <w:lang w:val="es-ES"/>
        </w:rPr>
        <w:t xml:space="preserve">perores, por lo cual su comportamiento es regular. </w:t>
      </w:r>
    </w:p>
    <w:p w14:paraId="66161099" w14:textId="0F14201A" w:rsidR="00404C67" w:rsidRDefault="00D857E0" w:rsidP="00F54060">
      <w:pPr>
        <w:pStyle w:val="Trabajos"/>
        <w:numPr>
          <w:ilvl w:val="0"/>
          <w:numId w:val="25"/>
        </w:numPr>
        <w:rPr>
          <w:lang w:val="es-ES"/>
        </w:rPr>
      </w:pPr>
      <w:r w:rsidRPr="00D857E0">
        <w:rPr>
          <w:lang w:val="es-ES"/>
        </w:rPr>
        <w:t>Se puede observar que Random obtiene los peores resultados en las soluciones, pero</w:t>
      </w:r>
      <w:r>
        <w:rPr>
          <w:lang w:val="es-ES"/>
        </w:rPr>
        <w:t xml:space="preserve"> </w:t>
      </w:r>
      <w:r w:rsidRPr="00D857E0">
        <w:rPr>
          <w:lang w:val="es-ES"/>
        </w:rPr>
        <w:t xml:space="preserve">el menor tiempo de ejecución en todos los casos. </w:t>
      </w:r>
    </w:p>
    <w:p w14:paraId="12203780" w14:textId="40C6750B" w:rsidR="00064719" w:rsidRPr="00064719" w:rsidRDefault="00064719" w:rsidP="00F54060">
      <w:pPr>
        <w:pStyle w:val="Trabajos"/>
        <w:numPr>
          <w:ilvl w:val="0"/>
          <w:numId w:val="25"/>
        </w:numPr>
        <w:rPr>
          <w:lang w:val="es-ES"/>
        </w:rPr>
      </w:pPr>
      <w:r>
        <w:rPr>
          <w:lang w:val="es-ES"/>
        </w:rPr>
        <w:t xml:space="preserve">La heurística </w:t>
      </w:r>
      <w:r>
        <w:rPr>
          <w:i/>
          <w:lang w:val="es-ES"/>
        </w:rPr>
        <w:t xml:space="preserve">MJ </w:t>
      </w:r>
      <w:r>
        <w:rPr>
          <w:lang w:val="es-ES"/>
        </w:rPr>
        <w:t xml:space="preserve">obtiene buenos resultados, pero también es el que mayor tiempo emplea en su ejecución. Aunque, mientras aumenta la cantidad de clientes, las que obtienen mayores tiempos son </w:t>
      </w:r>
      <w:r>
        <w:rPr>
          <w:i/>
          <w:lang w:val="es-ES"/>
        </w:rPr>
        <w:t xml:space="preserve">SaveMatch </w:t>
      </w:r>
      <w:r>
        <w:rPr>
          <w:lang w:val="es-ES"/>
        </w:rPr>
        <w:t xml:space="preserve">y </w:t>
      </w:r>
      <w:r>
        <w:rPr>
          <w:i/>
          <w:lang w:val="es-ES"/>
        </w:rPr>
        <w:t>Kilby.</w:t>
      </w:r>
      <w:r>
        <w:rPr>
          <w:lang w:val="es-ES"/>
        </w:rPr>
        <w:t xml:space="preserve"> </w:t>
      </w:r>
    </w:p>
    <w:p w14:paraId="29E6DE7A" w14:textId="46BFC229" w:rsidR="009561B0" w:rsidRDefault="007513DC" w:rsidP="009561B0">
      <w:pPr>
        <w:pStyle w:val="Trabajos"/>
        <w:rPr>
          <w:lang w:val="es-ES"/>
        </w:rPr>
      </w:pPr>
      <w:r>
        <w:rPr>
          <w:lang w:val="es-ES"/>
        </w:rPr>
        <w:t xml:space="preserve">A continuación, en las </w:t>
      </w:r>
      <w:r>
        <w:rPr>
          <w:lang w:val="es-ES"/>
        </w:rPr>
        <w:fldChar w:fldCharType="begin"/>
      </w:r>
      <w:r>
        <w:rPr>
          <w:lang w:val="es-ES"/>
        </w:rPr>
        <w:instrText xml:space="preserve"> REF _Ref176779926 \h </w:instrText>
      </w:r>
      <w:r>
        <w:rPr>
          <w:lang w:val="es-ES"/>
        </w:rPr>
      </w:r>
      <w:r>
        <w:rPr>
          <w:lang w:val="es-ES"/>
        </w:rPr>
        <w:fldChar w:fldCharType="separate"/>
      </w:r>
      <w:r w:rsidRPr="007513DC">
        <w:rPr>
          <w:lang w:val="es-ES"/>
        </w:rPr>
        <w:t xml:space="preserve">Figura </w:t>
      </w:r>
      <w:r w:rsidRPr="007513DC">
        <w:rPr>
          <w:noProof/>
          <w:lang w:val="es-ES"/>
        </w:rPr>
        <w:t>20</w:t>
      </w:r>
      <w:r>
        <w:rPr>
          <w:lang w:val="es-ES"/>
        </w:rPr>
        <w:fldChar w:fldCharType="end"/>
      </w:r>
      <w:r>
        <w:rPr>
          <w:lang w:val="es-ES"/>
        </w:rPr>
        <w:t xml:space="preserve"> y </w:t>
      </w:r>
      <w:r>
        <w:rPr>
          <w:lang w:val="es-ES"/>
        </w:rPr>
        <w:fldChar w:fldCharType="begin"/>
      </w:r>
      <w:r>
        <w:rPr>
          <w:lang w:val="es-ES"/>
        </w:rPr>
        <w:instrText xml:space="preserve"> REF _Ref176779928 \h </w:instrText>
      </w:r>
      <w:r>
        <w:rPr>
          <w:lang w:val="es-ES"/>
        </w:rPr>
      </w:r>
      <w:r>
        <w:rPr>
          <w:lang w:val="es-ES"/>
        </w:rPr>
        <w:fldChar w:fldCharType="separate"/>
      </w:r>
      <w:r w:rsidRPr="007513DC">
        <w:rPr>
          <w:lang w:val="es-ES"/>
        </w:rPr>
        <w:t xml:space="preserve">Figura </w:t>
      </w:r>
      <w:r w:rsidRPr="007513DC">
        <w:rPr>
          <w:noProof/>
          <w:lang w:val="es-ES"/>
        </w:rPr>
        <w:t>21</w:t>
      </w:r>
      <w:r>
        <w:rPr>
          <w:lang w:val="es-ES"/>
        </w:rPr>
        <w:fldChar w:fldCharType="end"/>
      </w:r>
      <w:r w:rsidR="009561B0">
        <w:rPr>
          <w:lang w:val="es-ES"/>
        </w:rPr>
        <w:t>, se presentan las gráficas que reafirman las conclusiones mencionadas anteriormente:</w:t>
      </w:r>
    </w:p>
    <w:p w14:paraId="7F373571" w14:textId="47E7A827" w:rsidR="007513DC" w:rsidRDefault="00356F48" w:rsidP="007513DC">
      <w:pPr>
        <w:pStyle w:val="Heading4"/>
        <w:spacing w:line="360" w:lineRule="auto"/>
        <w:jc w:val="center"/>
      </w:pPr>
      <w:r>
        <w:rPr>
          <w:noProof/>
          <w:lang w:val="en-US"/>
        </w:rPr>
        <w:drawing>
          <wp:inline distT="0" distB="0" distL="0" distR="0" wp14:anchorId="1D2AB8F6" wp14:editId="394CD5D3">
            <wp:extent cx="6324600" cy="380428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0513" t="26439" r="13846" b="21823"/>
                    <a:stretch/>
                  </pic:blipFill>
                  <pic:spPr bwMode="auto">
                    <a:xfrm>
                      <a:off x="0" y="0"/>
                      <a:ext cx="6343173" cy="3815457"/>
                    </a:xfrm>
                    <a:prstGeom prst="rect">
                      <a:avLst/>
                    </a:prstGeom>
                    <a:ln>
                      <a:noFill/>
                    </a:ln>
                    <a:extLst>
                      <a:ext uri="{53640926-AAD7-44D8-BBD7-CCE9431645EC}">
                        <a14:shadowObscured xmlns:a14="http://schemas.microsoft.com/office/drawing/2010/main"/>
                      </a:ext>
                    </a:extLst>
                  </pic:spPr>
                </pic:pic>
              </a:graphicData>
            </a:graphic>
          </wp:inline>
        </w:drawing>
      </w:r>
    </w:p>
    <w:p w14:paraId="3A53B5A1" w14:textId="739D3A2D" w:rsidR="00064719" w:rsidRPr="007513DC" w:rsidRDefault="007513DC" w:rsidP="007513DC">
      <w:pPr>
        <w:pStyle w:val="Trabajos"/>
        <w:jc w:val="center"/>
        <w:rPr>
          <w:b/>
          <w:lang w:val="es-ES"/>
        </w:rPr>
      </w:pPr>
      <w:bookmarkStart w:id="139" w:name="_Ref176779926"/>
      <w:bookmarkStart w:id="140" w:name="_Toc191081170"/>
      <w:r w:rsidRPr="007513DC">
        <w:rPr>
          <w:lang w:val="es-ES"/>
        </w:rPr>
        <w:t xml:space="preserve">Figura </w:t>
      </w:r>
      <w:r>
        <w:fldChar w:fldCharType="begin"/>
      </w:r>
      <w:r w:rsidRPr="007513DC">
        <w:rPr>
          <w:lang w:val="es-ES"/>
        </w:rPr>
        <w:instrText xml:space="preserve"> SEQ Figura \* ARABIC </w:instrText>
      </w:r>
      <w:r>
        <w:fldChar w:fldCharType="separate"/>
      </w:r>
      <w:r w:rsidR="00F51DC0">
        <w:rPr>
          <w:noProof/>
          <w:lang w:val="es-ES"/>
        </w:rPr>
        <w:t>28</w:t>
      </w:r>
      <w:r>
        <w:fldChar w:fldCharType="end"/>
      </w:r>
      <w:bookmarkEnd w:id="139"/>
      <w:r w:rsidRPr="007513DC">
        <w:rPr>
          <w:lang w:val="es-ES"/>
        </w:rPr>
        <w:t>: Gráfica de barras para el costo de las heurísticas en la variante HFVRP.</w:t>
      </w:r>
      <w:bookmarkEnd w:id="140"/>
    </w:p>
    <w:p w14:paraId="599ABBF8" w14:textId="39562BF4" w:rsidR="00064719" w:rsidRPr="007513DC" w:rsidRDefault="00064719" w:rsidP="00064719">
      <w:pPr>
        <w:pStyle w:val="Trabajos"/>
        <w:rPr>
          <w:lang w:val="es-ES"/>
        </w:rPr>
      </w:pPr>
    </w:p>
    <w:p w14:paraId="38A13ECF" w14:textId="261821E0" w:rsidR="007513DC" w:rsidRDefault="00356F48" w:rsidP="007513DC">
      <w:pPr>
        <w:pStyle w:val="Trabajos"/>
        <w:keepNext/>
        <w:jc w:val="center"/>
      </w:pPr>
      <w:r>
        <w:rPr>
          <w:noProof/>
        </w:rPr>
        <w:drawing>
          <wp:inline distT="0" distB="0" distL="0" distR="0" wp14:anchorId="06D84407" wp14:editId="1CEFF32D">
            <wp:extent cx="5737860" cy="35966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9487" t="28490" r="47692" b="13163"/>
                    <a:stretch/>
                  </pic:blipFill>
                  <pic:spPr bwMode="auto">
                    <a:xfrm>
                      <a:off x="0" y="0"/>
                      <a:ext cx="5750280" cy="3604425"/>
                    </a:xfrm>
                    <a:prstGeom prst="rect">
                      <a:avLst/>
                    </a:prstGeom>
                    <a:ln>
                      <a:noFill/>
                    </a:ln>
                    <a:extLst>
                      <a:ext uri="{53640926-AAD7-44D8-BBD7-CCE9431645EC}">
                        <a14:shadowObscured xmlns:a14="http://schemas.microsoft.com/office/drawing/2010/main"/>
                      </a:ext>
                    </a:extLst>
                  </pic:spPr>
                </pic:pic>
              </a:graphicData>
            </a:graphic>
          </wp:inline>
        </w:drawing>
      </w:r>
    </w:p>
    <w:p w14:paraId="57DA1E61" w14:textId="6443B18D" w:rsidR="00064719" w:rsidRPr="007513DC" w:rsidRDefault="007513DC" w:rsidP="007513DC">
      <w:pPr>
        <w:pStyle w:val="Trabajos"/>
        <w:jc w:val="center"/>
        <w:rPr>
          <w:lang w:val="es-ES"/>
        </w:rPr>
      </w:pPr>
      <w:bookmarkStart w:id="141" w:name="_Ref176779928"/>
      <w:bookmarkStart w:id="142" w:name="_Toc191081171"/>
      <w:r w:rsidRPr="007513DC">
        <w:rPr>
          <w:lang w:val="es-ES"/>
        </w:rPr>
        <w:t xml:space="preserve">Figura </w:t>
      </w:r>
      <w:r>
        <w:fldChar w:fldCharType="begin"/>
      </w:r>
      <w:r w:rsidRPr="007513DC">
        <w:rPr>
          <w:lang w:val="es-ES"/>
        </w:rPr>
        <w:instrText xml:space="preserve"> SEQ Figura \* ARABIC </w:instrText>
      </w:r>
      <w:r>
        <w:fldChar w:fldCharType="separate"/>
      </w:r>
      <w:r w:rsidR="00F51DC0">
        <w:rPr>
          <w:noProof/>
          <w:lang w:val="es-ES"/>
        </w:rPr>
        <w:t>29</w:t>
      </w:r>
      <w:r>
        <w:fldChar w:fldCharType="end"/>
      </w:r>
      <w:bookmarkEnd w:id="141"/>
      <w:r w:rsidRPr="007513DC">
        <w:rPr>
          <w:lang w:val="es-ES"/>
        </w:rPr>
        <w:t>: Gráfica de barras para el tiempo de ejecución de las heurísticas en la variante HFVRP.</w:t>
      </w:r>
      <w:bookmarkEnd w:id="142"/>
    </w:p>
    <w:p w14:paraId="51B98D11" w14:textId="13AAD737" w:rsidR="00D8443F" w:rsidRDefault="00D8443F" w:rsidP="00064719">
      <w:pPr>
        <w:pStyle w:val="Heading4"/>
        <w:spacing w:line="360" w:lineRule="auto"/>
        <w:jc w:val="both"/>
        <w:rPr>
          <w:rFonts w:ascii="Arial" w:hAnsi="Arial" w:cs="Arial"/>
          <w:b/>
          <w:color w:val="auto"/>
        </w:rPr>
      </w:pPr>
      <w:r w:rsidRPr="00F4319E">
        <w:rPr>
          <w:rFonts w:ascii="Arial" w:hAnsi="Arial" w:cs="Arial"/>
          <w:b/>
          <w:color w:val="auto"/>
        </w:rPr>
        <w:t xml:space="preserve">Análisis de los resultados para la variante </w:t>
      </w:r>
      <w:r>
        <w:rPr>
          <w:rFonts w:ascii="Arial" w:hAnsi="Arial" w:cs="Arial"/>
          <w:b/>
          <w:color w:val="auto"/>
        </w:rPr>
        <w:t>MDVRP</w:t>
      </w:r>
    </w:p>
    <w:p w14:paraId="6E83077B" w14:textId="0EA5C472" w:rsidR="00954DA3" w:rsidRDefault="00D8443F" w:rsidP="00EB002B">
      <w:pPr>
        <w:pStyle w:val="Trabajos"/>
        <w:rPr>
          <w:lang w:val="es-ES"/>
        </w:rPr>
        <w:sectPr w:rsidR="00954DA3" w:rsidSect="00954DA3">
          <w:pgSz w:w="12240" w:h="15840" w:code="1"/>
          <w:pgMar w:top="1440" w:right="1440" w:bottom="1440" w:left="1440" w:header="720" w:footer="720" w:gutter="0"/>
          <w:cols w:space="720"/>
          <w:docGrid w:linePitch="360"/>
        </w:sectPr>
      </w:pPr>
      <w:r w:rsidRPr="005351E5">
        <w:rPr>
          <w:lang w:val="es-ES"/>
        </w:rPr>
        <w:t xml:space="preserve">En la </w:t>
      </w:r>
      <w:r w:rsidR="009024AD">
        <w:rPr>
          <w:highlight w:val="yellow"/>
          <w:lang w:val="es-ES"/>
        </w:rPr>
        <w:fldChar w:fldCharType="begin"/>
      </w:r>
      <w:r w:rsidR="009024AD">
        <w:rPr>
          <w:lang w:val="es-ES"/>
        </w:rPr>
        <w:instrText xml:space="preserve"> REF _Ref171777680 \h </w:instrText>
      </w:r>
      <w:r w:rsidR="009024AD">
        <w:rPr>
          <w:highlight w:val="yellow"/>
          <w:lang w:val="es-ES"/>
        </w:rPr>
      </w:r>
      <w:r w:rsidR="009024AD">
        <w:rPr>
          <w:highlight w:val="yellow"/>
          <w:lang w:val="es-ES"/>
        </w:rPr>
        <w:fldChar w:fldCharType="separate"/>
      </w:r>
      <w:r w:rsidR="009024AD" w:rsidRPr="009A41B1">
        <w:rPr>
          <w:lang w:val="es-ES"/>
        </w:rPr>
        <w:t xml:space="preserve">Tabla </w:t>
      </w:r>
      <w:r w:rsidR="009024AD">
        <w:rPr>
          <w:noProof/>
          <w:lang w:val="es-ES"/>
        </w:rPr>
        <w:t>20</w:t>
      </w:r>
      <w:r w:rsidR="009024AD">
        <w:rPr>
          <w:highlight w:val="yellow"/>
          <w:lang w:val="es-ES"/>
        </w:rPr>
        <w:fldChar w:fldCharType="end"/>
      </w:r>
      <w:r w:rsidRPr="005351E5">
        <w:rPr>
          <w:lang w:val="es-ES"/>
        </w:rPr>
        <w:t xml:space="preserve"> y la </w:t>
      </w:r>
      <w:r w:rsidR="009024AD">
        <w:rPr>
          <w:highlight w:val="yellow"/>
          <w:lang w:val="es-ES"/>
        </w:rPr>
        <w:fldChar w:fldCharType="begin"/>
      </w:r>
      <w:r w:rsidR="009024AD">
        <w:rPr>
          <w:lang w:val="es-ES"/>
        </w:rPr>
        <w:instrText xml:space="preserve"> REF _Ref171777686 \h </w:instrText>
      </w:r>
      <w:r w:rsidR="009024AD">
        <w:rPr>
          <w:highlight w:val="yellow"/>
          <w:lang w:val="es-ES"/>
        </w:rPr>
      </w:r>
      <w:r w:rsidR="009024AD">
        <w:rPr>
          <w:highlight w:val="yellow"/>
          <w:lang w:val="es-ES"/>
        </w:rPr>
        <w:fldChar w:fldCharType="separate"/>
      </w:r>
      <w:r w:rsidR="009024AD" w:rsidRPr="00C95C91">
        <w:rPr>
          <w:lang w:val="es-ES"/>
        </w:rPr>
        <w:t xml:space="preserve">Tabla </w:t>
      </w:r>
      <w:r w:rsidR="009024AD">
        <w:rPr>
          <w:noProof/>
          <w:lang w:val="es-ES"/>
        </w:rPr>
        <w:t>21</w:t>
      </w:r>
      <w:r w:rsidR="009024AD">
        <w:rPr>
          <w:highlight w:val="yellow"/>
          <w:lang w:val="es-ES"/>
        </w:rPr>
        <w:fldChar w:fldCharType="end"/>
      </w:r>
      <w:r>
        <w:rPr>
          <w:lang w:val="es-ES"/>
        </w:rPr>
        <w:t xml:space="preserve"> se resumen los resultados obtenidos sobre los ocho problemas de la variante </w:t>
      </w:r>
      <w:r w:rsidR="009A41B1">
        <w:rPr>
          <w:lang w:val="es-ES"/>
        </w:rPr>
        <w:t>MD</w:t>
      </w:r>
      <w:r>
        <w:rPr>
          <w:lang w:val="es-ES"/>
        </w:rPr>
        <w:t>VRP</w:t>
      </w:r>
      <w:r w:rsidR="00C20702">
        <w:rPr>
          <w:lang w:val="es-ES"/>
        </w:rPr>
        <w:t xml:space="preserve"> seleccionados de la literatura</w:t>
      </w:r>
      <w:r>
        <w:rPr>
          <w:lang w:val="es-ES"/>
        </w:rPr>
        <w:t xml:space="preserve">. Para esta variante se realizan experimentos para el método de </w:t>
      </w:r>
      <w:r w:rsidR="00B221BB">
        <w:rPr>
          <w:lang w:val="es-ES"/>
        </w:rPr>
        <w:t>asignación</w:t>
      </w:r>
      <w:r>
        <w:rPr>
          <w:lang w:val="es-ES"/>
        </w:rPr>
        <w:t xml:space="preserve"> </w:t>
      </w:r>
      <w:r w:rsidR="00B221BB">
        <w:rPr>
          <w:i/>
          <w:lang w:val="es-ES"/>
        </w:rPr>
        <w:t>BestNearest</w:t>
      </w:r>
      <w:r>
        <w:rPr>
          <w:lang w:val="es-ES"/>
        </w:rPr>
        <w:t xml:space="preserve">, por obtener los mejores resultados en la versión anterior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Pr>
          <w:lang w:val="es-ES"/>
        </w:rPr>
        <w:t xml:space="preserve">. </w:t>
      </w:r>
    </w:p>
    <w:p w14:paraId="5E83E240" w14:textId="07BB485C" w:rsidR="00DE7D6A" w:rsidRPr="009A41B1" w:rsidRDefault="00DE7D6A" w:rsidP="00DE7D6A">
      <w:pPr>
        <w:pStyle w:val="Trabajos"/>
        <w:jc w:val="center"/>
        <w:rPr>
          <w:lang w:val="es-ES"/>
        </w:rPr>
      </w:pPr>
      <w:bookmarkStart w:id="143" w:name="_Ref171777680"/>
      <w:bookmarkStart w:id="144" w:name="_Toc191081119"/>
      <w:r w:rsidRPr="009A41B1">
        <w:rPr>
          <w:lang w:val="es-ES"/>
        </w:rPr>
        <w:lastRenderedPageBreak/>
        <w:t xml:space="preserve">Tabla </w:t>
      </w:r>
      <w:r>
        <w:fldChar w:fldCharType="begin"/>
      </w:r>
      <w:r w:rsidRPr="009A41B1">
        <w:rPr>
          <w:lang w:val="es-ES"/>
        </w:rPr>
        <w:instrText xml:space="preserve"> SEQ Tabla \* ARABIC </w:instrText>
      </w:r>
      <w:r>
        <w:fldChar w:fldCharType="separate"/>
      </w:r>
      <w:r w:rsidR="002D5B37">
        <w:rPr>
          <w:noProof/>
          <w:lang w:val="es-ES"/>
        </w:rPr>
        <w:t>23</w:t>
      </w:r>
      <w:r>
        <w:fldChar w:fldCharType="end"/>
      </w:r>
      <w:bookmarkEnd w:id="143"/>
      <w:r w:rsidRPr="009A41B1">
        <w:rPr>
          <w:lang w:val="es-ES"/>
        </w:rPr>
        <w:t>: Resumen de los resultados en las ocho instancias MDVRP (I).</w:t>
      </w:r>
      <w:bookmarkEnd w:id="144"/>
    </w:p>
    <w:tbl>
      <w:tblPr>
        <w:tblStyle w:val="TableGrid"/>
        <w:tblW w:w="23215" w:type="dxa"/>
        <w:jc w:val="center"/>
        <w:tblLayout w:type="fixed"/>
        <w:tblLook w:val="04A0" w:firstRow="1" w:lastRow="0" w:firstColumn="1" w:lastColumn="0" w:noHBand="0" w:noVBand="1"/>
      </w:tblPr>
      <w:tblGrid>
        <w:gridCol w:w="1255"/>
        <w:gridCol w:w="2070"/>
        <w:gridCol w:w="1440"/>
        <w:gridCol w:w="1350"/>
        <w:gridCol w:w="1800"/>
        <w:gridCol w:w="1620"/>
        <w:gridCol w:w="1350"/>
        <w:gridCol w:w="1710"/>
        <w:gridCol w:w="1350"/>
        <w:gridCol w:w="1350"/>
        <w:gridCol w:w="1450"/>
        <w:gridCol w:w="1160"/>
        <w:gridCol w:w="1260"/>
        <w:gridCol w:w="1440"/>
        <w:gridCol w:w="1350"/>
        <w:gridCol w:w="1260"/>
      </w:tblGrid>
      <w:tr w:rsidR="00D8443F" w:rsidRPr="004C6C86" w14:paraId="399EC23F" w14:textId="77777777" w:rsidTr="00DD7896">
        <w:trPr>
          <w:trHeight w:val="204"/>
          <w:jc w:val="center"/>
        </w:trPr>
        <w:tc>
          <w:tcPr>
            <w:tcW w:w="1255" w:type="dxa"/>
            <w:vMerge w:val="restart"/>
            <w:shd w:val="clear" w:color="auto" w:fill="E7E6E6" w:themeFill="background2"/>
          </w:tcPr>
          <w:p w14:paraId="77571BE9" w14:textId="77777777" w:rsidR="00D8443F" w:rsidRPr="00474FDC" w:rsidRDefault="00D8443F" w:rsidP="004E6158">
            <w:pPr>
              <w:pStyle w:val="Trabajos"/>
              <w:rPr>
                <w:szCs w:val="24"/>
                <w:lang w:val="es-ES"/>
              </w:rPr>
            </w:pPr>
            <w:r w:rsidRPr="00474FDC">
              <w:rPr>
                <w:szCs w:val="24"/>
                <w:lang w:val="es-ES"/>
              </w:rPr>
              <w:t>Problema</w:t>
            </w:r>
          </w:p>
        </w:tc>
        <w:tc>
          <w:tcPr>
            <w:tcW w:w="4860" w:type="dxa"/>
            <w:gridSpan w:val="3"/>
            <w:shd w:val="clear" w:color="auto" w:fill="E7E6E6" w:themeFill="background2"/>
          </w:tcPr>
          <w:p w14:paraId="63D6B041" w14:textId="77777777" w:rsidR="00D8443F" w:rsidRPr="00474FDC" w:rsidRDefault="00D8443F" w:rsidP="000C06E3">
            <w:pPr>
              <w:pStyle w:val="Trabajos"/>
              <w:jc w:val="center"/>
              <w:rPr>
                <w:i/>
                <w:szCs w:val="24"/>
                <w:lang w:val="es-ES"/>
              </w:rPr>
            </w:pPr>
            <w:r w:rsidRPr="00474FDC">
              <w:rPr>
                <w:i/>
                <w:szCs w:val="24"/>
                <w:lang w:val="es-ES"/>
              </w:rPr>
              <w:t>Random</w:t>
            </w:r>
          </w:p>
        </w:tc>
        <w:tc>
          <w:tcPr>
            <w:tcW w:w="4770" w:type="dxa"/>
            <w:gridSpan w:val="3"/>
            <w:shd w:val="clear" w:color="auto" w:fill="E7E6E6" w:themeFill="background2"/>
          </w:tcPr>
          <w:p w14:paraId="3E349C22" w14:textId="77777777" w:rsidR="00D8443F" w:rsidRPr="00474FDC" w:rsidRDefault="00D8443F" w:rsidP="000C06E3">
            <w:pPr>
              <w:pStyle w:val="Trabajos"/>
              <w:jc w:val="center"/>
              <w:rPr>
                <w:i/>
                <w:szCs w:val="24"/>
                <w:lang w:val="es-ES"/>
              </w:rPr>
            </w:pPr>
            <w:r w:rsidRPr="00474FDC">
              <w:rPr>
                <w:i/>
                <w:szCs w:val="24"/>
                <w:lang w:val="es-ES"/>
              </w:rPr>
              <w:t>NN</w:t>
            </w:r>
          </w:p>
        </w:tc>
        <w:tc>
          <w:tcPr>
            <w:tcW w:w="4410" w:type="dxa"/>
            <w:gridSpan w:val="3"/>
            <w:shd w:val="clear" w:color="auto" w:fill="E7E6E6" w:themeFill="background2"/>
          </w:tcPr>
          <w:p w14:paraId="03569B1F" w14:textId="77777777" w:rsidR="00D8443F" w:rsidRPr="00474FDC" w:rsidRDefault="00D8443F" w:rsidP="000C06E3">
            <w:pPr>
              <w:pStyle w:val="Trabajos"/>
              <w:jc w:val="center"/>
              <w:rPr>
                <w:i/>
                <w:szCs w:val="24"/>
                <w:lang w:val="es-ES"/>
              </w:rPr>
            </w:pPr>
            <w:r w:rsidRPr="00474FDC">
              <w:rPr>
                <w:i/>
                <w:szCs w:val="24"/>
                <w:lang w:val="es-ES"/>
              </w:rPr>
              <w:t>SaveSeq</w:t>
            </w:r>
          </w:p>
        </w:tc>
        <w:tc>
          <w:tcPr>
            <w:tcW w:w="3870" w:type="dxa"/>
            <w:gridSpan w:val="3"/>
            <w:shd w:val="clear" w:color="auto" w:fill="E7E6E6" w:themeFill="background2"/>
          </w:tcPr>
          <w:p w14:paraId="2C89B4C7" w14:textId="77777777" w:rsidR="00D8443F" w:rsidRPr="00474FDC" w:rsidRDefault="00D8443F" w:rsidP="000C06E3">
            <w:pPr>
              <w:pStyle w:val="Trabajos"/>
              <w:jc w:val="center"/>
              <w:rPr>
                <w:i/>
                <w:szCs w:val="24"/>
                <w:lang w:val="es-ES"/>
              </w:rPr>
            </w:pPr>
            <w:r w:rsidRPr="00474FDC">
              <w:rPr>
                <w:i/>
                <w:szCs w:val="24"/>
                <w:lang w:val="es-ES"/>
              </w:rPr>
              <w:t>SaveParall</w:t>
            </w:r>
          </w:p>
        </w:tc>
        <w:tc>
          <w:tcPr>
            <w:tcW w:w="4050" w:type="dxa"/>
            <w:gridSpan w:val="3"/>
            <w:shd w:val="clear" w:color="auto" w:fill="E7E6E6" w:themeFill="background2"/>
          </w:tcPr>
          <w:p w14:paraId="39E8F8D4" w14:textId="77777777" w:rsidR="00D8443F" w:rsidRPr="00474FDC" w:rsidRDefault="00D8443F" w:rsidP="000C06E3">
            <w:pPr>
              <w:pStyle w:val="Trabajos"/>
              <w:jc w:val="center"/>
              <w:rPr>
                <w:i/>
                <w:szCs w:val="24"/>
                <w:lang w:val="es-ES"/>
              </w:rPr>
            </w:pPr>
            <w:r w:rsidRPr="00474FDC">
              <w:rPr>
                <w:i/>
                <w:szCs w:val="24"/>
                <w:lang w:val="es-ES"/>
              </w:rPr>
              <w:t>SaveMatch</w:t>
            </w:r>
          </w:p>
        </w:tc>
      </w:tr>
      <w:tr w:rsidR="00474FDC" w:rsidRPr="004C6C86" w14:paraId="2C8A89AB" w14:textId="77777777" w:rsidTr="00587373">
        <w:trPr>
          <w:trHeight w:val="204"/>
          <w:jc w:val="center"/>
        </w:trPr>
        <w:tc>
          <w:tcPr>
            <w:tcW w:w="1255" w:type="dxa"/>
            <w:vMerge/>
          </w:tcPr>
          <w:p w14:paraId="1A8EAD93" w14:textId="77777777" w:rsidR="00D8443F" w:rsidRPr="00474FDC" w:rsidRDefault="00D8443F" w:rsidP="000C06E3">
            <w:pPr>
              <w:pStyle w:val="Trabajos"/>
              <w:jc w:val="center"/>
              <w:rPr>
                <w:szCs w:val="24"/>
                <w:lang w:val="es-ES"/>
              </w:rPr>
            </w:pPr>
          </w:p>
        </w:tc>
        <w:tc>
          <w:tcPr>
            <w:tcW w:w="2070" w:type="dxa"/>
            <w:shd w:val="clear" w:color="auto" w:fill="F2F2F2" w:themeFill="background1" w:themeFillShade="F2"/>
          </w:tcPr>
          <w:p w14:paraId="6EA5AD34" w14:textId="77777777" w:rsidR="00D8443F" w:rsidRPr="00474FDC" w:rsidRDefault="00D8443F" w:rsidP="000C06E3">
            <w:pPr>
              <w:pStyle w:val="Trabajos"/>
              <w:jc w:val="center"/>
              <w:rPr>
                <w:szCs w:val="24"/>
                <w:lang w:val="es-ES"/>
              </w:rPr>
            </w:pPr>
            <w:r w:rsidRPr="00474FDC">
              <w:rPr>
                <w:szCs w:val="24"/>
                <w:lang w:val="es-ES"/>
              </w:rPr>
              <w:t>Min</w:t>
            </w:r>
          </w:p>
        </w:tc>
        <w:tc>
          <w:tcPr>
            <w:tcW w:w="1440" w:type="dxa"/>
            <w:shd w:val="clear" w:color="auto" w:fill="F2F2F2" w:themeFill="background1" w:themeFillShade="F2"/>
          </w:tcPr>
          <w:p w14:paraId="64F284B2" w14:textId="77777777" w:rsidR="00D8443F" w:rsidRPr="00474FDC" w:rsidRDefault="00D8443F" w:rsidP="000C06E3">
            <w:pPr>
              <w:pStyle w:val="Trabajos"/>
              <w:jc w:val="center"/>
              <w:rPr>
                <w:szCs w:val="24"/>
                <w:lang w:val="es-ES"/>
              </w:rPr>
            </w:pPr>
            <w:r w:rsidRPr="00474FDC">
              <w:rPr>
                <w:szCs w:val="24"/>
                <w:lang w:val="es-ES"/>
              </w:rPr>
              <w:t>Prom</w:t>
            </w:r>
          </w:p>
        </w:tc>
        <w:tc>
          <w:tcPr>
            <w:tcW w:w="1350" w:type="dxa"/>
            <w:shd w:val="clear" w:color="auto" w:fill="F2F2F2" w:themeFill="background1" w:themeFillShade="F2"/>
          </w:tcPr>
          <w:p w14:paraId="46D99494" w14:textId="77777777" w:rsidR="00D8443F" w:rsidRPr="00474FDC" w:rsidRDefault="00D8443F" w:rsidP="000C06E3">
            <w:pPr>
              <w:pStyle w:val="Trabajos"/>
              <w:jc w:val="center"/>
              <w:rPr>
                <w:szCs w:val="24"/>
                <w:lang w:val="es-ES"/>
              </w:rPr>
            </w:pPr>
            <w:r w:rsidRPr="00474FDC">
              <w:rPr>
                <w:szCs w:val="24"/>
                <w:lang w:val="es-ES"/>
              </w:rPr>
              <w:t>Tiempo (s)</w:t>
            </w:r>
          </w:p>
        </w:tc>
        <w:tc>
          <w:tcPr>
            <w:tcW w:w="1800" w:type="dxa"/>
            <w:shd w:val="clear" w:color="auto" w:fill="F2F2F2" w:themeFill="background1" w:themeFillShade="F2"/>
          </w:tcPr>
          <w:p w14:paraId="2425CB88" w14:textId="77777777" w:rsidR="00D8443F" w:rsidRPr="00474FDC" w:rsidRDefault="00D8443F" w:rsidP="000C06E3">
            <w:pPr>
              <w:pStyle w:val="Trabajos"/>
              <w:jc w:val="center"/>
              <w:rPr>
                <w:szCs w:val="24"/>
                <w:lang w:val="es-ES"/>
              </w:rPr>
            </w:pPr>
            <w:r w:rsidRPr="00474FDC">
              <w:rPr>
                <w:szCs w:val="24"/>
                <w:lang w:val="es-ES"/>
              </w:rPr>
              <w:t>Min</w:t>
            </w:r>
          </w:p>
        </w:tc>
        <w:tc>
          <w:tcPr>
            <w:tcW w:w="1620" w:type="dxa"/>
            <w:shd w:val="clear" w:color="auto" w:fill="F2F2F2" w:themeFill="background1" w:themeFillShade="F2"/>
          </w:tcPr>
          <w:p w14:paraId="58FDEB1C" w14:textId="77777777" w:rsidR="00D8443F" w:rsidRPr="00474FDC" w:rsidRDefault="00D8443F" w:rsidP="000C06E3">
            <w:pPr>
              <w:pStyle w:val="Trabajos"/>
              <w:jc w:val="center"/>
              <w:rPr>
                <w:szCs w:val="24"/>
                <w:lang w:val="es-ES"/>
              </w:rPr>
            </w:pPr>
            <w:r w:rsidRPr="00474FDC">
              <w:rPr>
                <w:szCs w:val="24"/>
                <w:lang w:val="es-ES"/>
              </w:rPr>
              <w:t>Prom</w:t>
            </w:r>
          </w:p>
        </w:tc>
        <w:tc>
          <w:tcPr>
            <w:tcW w:w="1350" w:type="dxa"/>
            <w:shd w:val="clear" w:color="auto" w:fill="F2F2F2" w:themeFill="background1" w:themeFillShade="F2"/>
          </w:tcPr>
          <w:p w14:paraId="20316EAF" w14:textId="77777777" w:rsidR="00D8443F" w:rsidRPr="00474FDC" w:rsidRDefault="00D8443F" w:rsidP="000C06E3">
            <w:pPr>
              <w:pStyle w:val="Trabajos"/>
              <w:jc w:val="center"/>
              <w:rPr>
                <w:szCs w:val="24"/>
                <w:lang w:val="es-ES"/>
              </w:rPr>
            </w:pPr>
            <w:r w:rsidRPr="00474FDC">
              <w:rPr>
                <w:szCs w:val="24"/>
                <w:lang w:val="es-ES"/>
              </w:rPr>
              <w:t>Tiempo (s)</w:t>
            </w:r>
          </w:p>
        </w:tc>
        <w:tc>
          <w:tcPr>
            <w:tcW w:w="1710" w:type="dxa"/>
            <w:shd w:val="clear" w:color="auto" w:fill="F2F2F2" w:themeFill="background1" w:themeFillShade="F2"/>
          </w:tcPr>
          <w:p w14:paraId="236FFD6D" w14:textId="77777777" w:rsidR="00D8443F" w:rsidRPr="00474FDC" w:rsidRDefault="00D8443F" w:rsidP="000C06E3">
            <w:pPr>
              <w:pStyle w:val="Trabajos"/>
              <w:jc w:val="center"/>
              <w:rPr>
                <w:szCs w:val="24"/>
                <w:lang w:val="es-ES"/>
              </w:rPr>
            </w:pPr>
            <w:r w:rsidRPr="00474FDC">
              <w:rPr>
                <w:szCs w:val="24"/>
                <w:lang w:val="es-ES"/>
              </w:rPr>
              <w:t>Min</w:t>
            </w:r>
          </w:p>
        </w:tc>
        <w:tc>
          <w:tcPr>
            <w:tcW w:w="1350" w:type="dxa"/>
            <w:shd w:val="clear" w:color="auto" w:fill="F2F2F2" w:themeFill="background1" w:themeFillShade="F2"/>
          </w:tcPr>
          <w:p w14:paraId="1A5A0DE0" w14:textId="77777777" w:rsidR="00D8443F" w:rsidRPr="00474FDC" w:rsidRDefault="00D8443F" w:rsidP="000C06E3">
            <w:pPr>
              <w:pStyle w:val="Trabajos"/>
              <w:jc w:val="center"/>
              <w:rPr>
                <w:szCs w:val="24"/>
                <w:lang w:val="es-ES"/>
              </w:rPr>
            </w:pPr>
            <w:r w:rsidRPr="00474FDC">
              <w:rPr>
                <w:szCs w:val="24"/>
                <w:lang w:val="es-ES"/>
              </w:rPr>
              <w:t>Prom</w:t>
            </w:r>
          </w:p>
        </w:tc>
        <w:tc>
          <w:tcPr>
            <w:tcW w:w="1350" w:type="dxa"/>
            <w:shd w:val="clear" w:color="auto" w:fill="F2F2F2" w:themeFill="background1" w:themeFillShade="F2"/>
          </w:tcPr>
          <w:p w14:paraId="0BD30499" w14:textId="77777777" w:rsidR="00D8443F" w:rsidRPr="00474FDC" w:rsidRDefault="00D8443F" w:rsidP="000C06E3">
            <w:pPr>
              <w:pStyle w:val="Trabajos"/>
              <w:jc w:val="center"/>
              <w:rPr>
                <w:szCs w:val="24"/>
                <w:lang w:val="es-ES"/>
              </w:rPr>
            </w:pPr>
            <w:r w:rsidRPr="00474FDC">
              <w:rPr>
                <w:szCs w:val="24"/>
                <w:lang w:val="es-ES"/>
              </w:rPr>
              <w:t>Tiempo (s)</w:t>
            </w:r>
          </w:p>
        </w:tc>
        <w:tc>
          <w:tcPr>
            <w:tcW w:w="1450" w:type="dxa"/>
            <w:shd w:val="clear" w:color="auto" w:fill="F2F2F2" w:themeFill="background1" w:themeFillShade="F2"/>
          </w:tcPr>
          <w:p w14:paraId="39641A3B" w14:textId="77777777" w:rsidR="00D8443F" w:rsidRPr="00474FDC" w:rsidRDefault="00D8443F" w:rsidP="000C06E3">
            <w:pPr>
              <w:pStyle w:val="Trabajos"/>
              <w:jc w:val="center"/>
              <w:rPr>
                <w:szCs w:val="24"/>
                <w:lang w:val="es-ES"/>
              </w:rPr>
            </w:pPr>
            <w:r w:rsidRPr="00474FDC">
              <w:rPr>
                <w:szCs w:val="24"/>
                <w:lang w:val="es-ES"/>
              </w:rPr>
              <w:t>Min</w:t>
            </w:r>
          </w:p>
        </w:tc>
        <w:tc>
          <w:tcPr>
            <w:tcW w:w="1160" w:type="dxa"/>
            <w:shd w:val="clear" w:color="auto" w:fill="F2F2F2" w:themeFill="background1" w:themeFillShade="F2"/>
          </w:tcPr>
          <w:p w14:paraId="504F0932" w14:textId="77777777" w:rsidR="00D8443F" w:rsidRPr="00474FDC" w:rsidRDefault="00D8443F" w:rsidP="000C06E3">
            <w:pPr>
              <w:pStyle w:val="Trabajos"/>
              <w:jc w:val="center"/>
              <w:rPr>
                <w:szCs w:val="24"/>
                <w:lang w:val="es-ES"/>
              </w:rPr>
            </w:pPr>
            <w:r w:rsidRPr="00474FDC">
              <w:rPr>
                <w:szCs w:val="24"/>
                <w:lang w:val="es-ES"/>
              </w:rPr>
              <w:t>Prom</w:t>
            </w:r>
          </w:p>
        </w:tc>
        <w:tc>
          <w:tcPr>
            <w:tcW w:w="1260" w:type="dxa"/>
            <w:shd w:val="clear" w:color="auto" w:fill="F2F2F2" w:themeFill="background1" w:themeFillShade="F2"/>
          </w:tcPr>
          <w:p w14:paraId="0320B31C" w14:textId="77777777" w:rsidR="00D8443F" w:rsidRPr="00474FDC" w:rsidRDefault="00D8443F" w:rsidP="000C06E3">
            <w:pPr>
              <w:pStyle w:val="Trabajos"/>
              <w:jc w:val="center"/>
              <w:rPr>
                <w:szCs w:val="24"/>
                <w:lang w:val="es-ES"/>
              </w:rPr>
            </w:pPr>
            <w:r w:rsidRPr="00474FDC">
              <w:rPr>
                <w:szCs w:val="24"/>
                <w:lang w:val="es-ES"/>
              </w:rPr>
              <w:t>Tiempo (s)</w:t>
            </w:r>
          </w:p>
        </w:tc>
        <w:tc>
          <w:tcPr>
            <w:tcW w:w="1440" w:type="dxa"/>
            <w:shd w:val="clear" w:color="auto" w:fill="F2F2F2" w:themeFill="background1" w:themeFillShade="F2"/>
          </w:tcPr>
          <w:p w14:paraId="1883FAE3" w14:textId="77777777" w:rsidR="00D8443F" w:rsidRPr="00474FDC" w:rsidRDefault="00D8443F" w:rsidP="000C06E3">
            <w:pPr>
              <w:pStyle w:val="Trabajos"/>
              <w:jc w:val="center"/>
              <w:rPr>
                <w:szCs w:val="24"/>
                <w:lang w:val="es-ES"/>
              </w:rPr>
            </w:pPr>
            <w:r w:rsidRPr="00474FDC">
              <w:rPr>
                <w:szCs w:val="24"/>
                <w:lang w:val="es-ES"/>
              </w:rPr>
              <w:t>Min</w:t>
            </w:r>
          </w:p>
        </w:tc>
        <w:tc>
          <w:tcPr>
            <w:tcW w:w="1350" w:type="dxa"/>
            <w:shd w:val="clear" w:color="auto" w:fill="F2F2F2" w:themeFill="background1" w:themeFillShade="F2"/>
          </w:tcPr>
          <w:p w14:paraId="1A3C9569" w14:textId="77777777" w:rsidR="00D8443F" w:rsidRPr="00474FDC" w:rsidRDefault="00D8443F" w:rsidP="000C06E3">
            <w:pPr>
              <w:pStyle w:val="Trabajos"/>
              <w:jc w:val="center"/>
              <w:rPr>
                <w:szCs w:val="24"/>
                <w:lang w:val="es-ES"/>
              </w:rPr>
            </w:pPr>
            <w:r w:rsidRPr="00474FDC">
              <w:rPr>
                <w:szCs w:val="24"/>
                <w:lang w:val="es-ES"/>
              </w:rPr>
              <w:t>Prom</w:t>
            </w:r>
          </w:p>
        </w:tc>
        <w:tc>
          <w:tcPr>
            <w:tcW w:w="1260" w:type="dxa"/>
            <w:shd w:val="clear" w:color="auto" w:fill="F2F2F2" w:themeFill="background1" w:themeFillShade="F2"/>
          </w:tcPr>
          <w:p w14:paraId="213C9771" w14:textId="77777777" w:rsidR="00D8443F" w:rsidRPr="00474FDC" w:rsidRDefault="00D8443F" w:rsidP="000C06E3">
            <w:pPr>
              <w:pStyle w:val="Trabajos"/>
              <w:jc w:val="center"/>
              <w:rPr>
                <w:szCs w:val="24"/>
                <w:lang w:val="es-ES"/>
              </w:rPr>
            </w:pPr>
            <w:r w:rsidRPr="00474FDC">
              <w:rPr>
                <w:szCs w:val="24"/>
                <w:lang w:val="es-ES"/>
              </w:rPr>
              <w:t>Tiempo (s)</w:t>
            </w:r>
          </w:p>
        </w:tc>
      </w:tr>
      <w:tr w:rsidR="00474FDC" w:rsidRPr="004C6C86" w14:paraId="1AF2714C" w14:textId="77777777" w:rsidTr="00587373">
        <w:trPr>
          <w:jc w:val="center"/>
        </w:trPr>
        <w:tc>
          <w:tcPr>
            <w:tcW w:w="1255" w:type="dxa"/>
          </w:tcPr>
          <w:p w14:paraId="59D020C3" w14:textId="77777777" w:rsidR="00430958" w:rsidRPr="00474FDC" w:rsidRDefault="00430958" w:rsidP="00430958">
            <w:pPr>
              <w:pStyle w:val="Trabajos"/>
              <w:jc w:val="center"/>
              <w:rPr>
                <w:szCs w:val="24"/>
                <w:lang w:val="es-ES"/>
              </w:rPr>
            </w:pPr>
            <w:r w:rsidRPr="00474FDC">
              <w:rPr>
                <w:szCs w:val="24"/>
                <w:lang w:val="es-ES"/>
              </w:rPr>
              <w:t>1</w:t>
            </w:r>
          </w:p>
        </w:tc>
        <w:tc>
          <w:tcPr>
            <w:tcW w:w="2070" w:type="dxa"/>
          </w:tcPr>
          <w:p w14:paraId="2085C929" w14:textId="03A87BF8"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954.14</m:t>
                    </m:r>
                  </m:e>
                  <m:sub>
                    <m:r>
                      <w:rPr>
                        <w:rFonts w:ascii="Cambria Math" w:hAnsi="Cambria Math"/>
                        <w:szCs w:val="24"/>
                        <w:lang w:val="es-ES"/>
                      </w:rPr>
                      <m:t>(12)</m:t>
                    </m:r>
                  </m:sub>
                </m:sSub>
              </m:oMath>
            </m:oMathPara>
          </w:p>
        </w:tc>
        <w:tc>
          <w:tcPr>
            <w:tcW w:w="1440" w:type="dxa"/>
          </w:tcPr>
          <w:p w14:paraId="4782E816" w14:textId="3BA124EB" w:rsidR="00430958" w:rsidRPr="00474FDC" w:rsidRDefault="00430958" w:rsidP="008E2046">
            <w:pPr>
              <w:pStyle w:val="Trabajos"/>
              <w:jc w:val="center"/>
              <w:rPr>
                <w:szCs w:val="24"/>
                <w:lang w:val="es-ES"/>
              </w:rPr>
            </w:pPr>
            <w:r w:rsidRPr="00474FDC">
              <w:rPr>
                <w:szCs w:val="24"/>
                <w:lang w:val="es-ES"/>
              </w:rPr>
              <w:t>1094.55</w:t>
            </w:r>
          </w:p>
        </w:tc>
        <w:tc>
          <w:tcPr>
            <w:tcW w:w="1350" w:type="dxa"/>
          </w:tcPr>
          <w:p w14:paraId="040E64B2" w14:textId="198D8DBA" w:rsidR="00430958" w:rsidRPr="00474FDC" w:rsidRDefault="00430958" w:rsidP="008E2046">
            <w:pPr>
              <w:pStyle w:val="Trabajos"/>
              <w:jc w:val="center"/>
              <w:rPr>
                <w:szCs w:val="24"/>
                <w:lang w:val="es-ES"/>
              </w:rPr>
            </w:pPr>
            <w:r w:rsidRPr="00474FDC">
              <w:rPr>
                <w:szCs w:val="24"/>
                <w:lang w:val="es-ES"/>
              </w:rPr>
              <w:t>0.0900</w:t>
            </w:r>
          </w:p>
        </w:tc>
        <w:tc>
          <w:tcPr>
            <w:tcW w:w="1800" w:type="dxa"/>
          </w:tcPr>
          <w:p w14:paraId="3739A5D4" w14:textId="7F6BC82A"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963.18</m:t>
                    </m:r>
                  </m:e>
                  <m:sub>
                    <m:r>
                      <w:rPr>
                        <w:rFonts w:ascii="Cambria Math" w:hAnsi="Cambria Math"/>
                        <w:szCs w:val="24"/>
                        <w:lang w:val="es-ES"/>
                      </w:rPr>
                      <m:t>(12)</m:t>
                    </m:r>
                  </m:sub>
                </m:sSub>
              </m:oMath>
            </m:oMathPara>
          </w:p>
        </w:tc>
        <w:tc>
          <w:tcPr>
            <w:tcW w:w="1620" w:type="dxa"/>
          </w:tcPr>
          <w:p w14:paraId="399B9374" w14:textId="2C17CC55" w:rsidR="00430958" w:rsidRPr="00474FDC" w:rsidRDefault="005A28BF" w:rsidP="008E2046">
            <w:pPr>
              <w:pStyle w:val="Trabajos"/>
              <w:jc w:val="center"/>
              <w:rPr>
                <w:szCs w:val="24"/>
                <w:lang w:val="es-ES"/>
              </w:rPr>
            </w:pPr>
            <w:r w:rsidRPr="00474FDC">
              <w:rPr>
                <w:szCs w:val="24"/>
                <w:lang w:val="es-ES"/>
              </w:rPr>
              <w:t>1014.82</w:t>
            </w:r>
          </w:p>
        </w:tc>
        <w:tc>
          <w:tcPr>
            <w:tcW w:w="1350" w:type="dxa"/>
          </w:tcPr>
          <w:p w14:paraId="20749006" w14:textId="18B02E11" w:rsidR="00430958" w:rsidRPr="00474FDC" w:rsidRDefault="005A28BF" w:rsidP="008E2046">
            <w:pPr>
              <w:pStyle w:val="Trabajos"/>
              <w:jc w:val="center"/>
              <w:rPr>
                <w:b/>
                <w:szCs w:val="24"/>
                <w:lang w:val="es-ES"/>
              </w:rPr>
            </w:pPr>
            <w:r w:rsidRPr="00474FDC">
              <w:rPr>
                <w:b/>
                <w:color w:val="0070C0"/>
                <w:szCs w:val="24"/>
                <w:lang w:val="es-ES"/>
              </w:rPr>
              <w:t>0.0828</w:t>
            </w:r>
          </w:p>
        </w:tc>
        <w:tc>
          <w:tcPr>
            <w:tcW w:w="1710" w:type="dxa"/>
          </w:tcPr>
          <w:p w14:paraId="32C60993" w14:textId="30AE9605" w:rsidR="00430958" w:rsidRPr="00474FDC" w:rsidRDefault="00880580" w:rsidP="008E2046">
            <w:pPr>
              <w:pStyle w:val="Trabajos"/>
              <w:jc w:val="center"/>
              <w:rPr>
                <w:b/>
                <w:szCs w:val="24"/>
                <w:lang w:val="es-ES"/>
              </w:rPr>
            </w:pPr>
            <m:oMathPara>
              <m:oMath>
                <m:sSub>
                  <m:sSubPr>
                    <m:ctrlPr>
                      <w:rPr>
                        <w:rFonts w:ascii="Cambria Math" w:hAnsi="Cambria Math"/>
                        <w:i/>
                        <w:szCs w:val="24"/>
                        <w:lang w:val="es-ES"/>
                      </w:rPr>
                    </m:ctrlPr>
                  </m:sSubPr>
                  <m:e>
                    <m:r>
                      <w:rPr>
                        <w:rFonts w:ascii="Cambria Math" w:hAnsi="Cambria Math"/>
                        <w:szCs w:val="24"/>
                        <w:lang w:val="es-ES"/>
                      </w:rPr>
                      <m:t>1022.54</m:t>
                    </m:r>
                  </m:e>
                  <m:sub>
                    <m:r>
                      <w:rPr>
                        <w:rFonts w:ascii="Cambria Math" w:hAnsi="Cambria Math"/>
                        <w:szCs w:val="24"/>
                        <w:lang w:val="es-ES"/>
                      </w:rPr>
                      <m:t>(12)</m:t>
                    </m:r>
                  </m:sub>
                </m:sSub>
              </m:oMath>
            </m:oMathPara>
          </w:p>
        </w:tc>
        <w:tc>
          <w:tcPr>
            <w:tcW w:w="1350" w:type="dxa"/>
          </w:tcPr>
          <w:p w14:paraId="726A2C9C" w14:textId="368BAB94" w:rsidR="00430958" w:rsidRPr="00474FDC" w:rsidRDefault="00FD4461" w:rsidP="008E2046">
            <w:pPr>
              <w:pStyle w:val="Trabajos"/>
              <w:jc w:val="center"/>
              <w:rPr>
                <w:szCs w:val="24"/>
                <w:lang w:val="es-ES"/>
              </w:rPr>
            </w:pPr>
            <w:r w:rsidRPr="00474FDC">
              <w:rPr>
                <w:szCs w:val="24"/>
                <w:lang w:val="es-ES"/>
              </w:rPr>
              <w:t>1062.98</w:t>
            </w:r>
          </w:p>
        </w:tc>
        <w:tc>
          <w:tcPr>
            <w:tcW w:w="1350" w:type="dxa"/>
          </w:tcPr>
          <w:p w14:paraId="6E3E3F33" w14:textId="69EF2232" w:rsidR="00430958" w:rsidRPr="00474FDC" w:rsidRDefault="00FD4461" w:rsidP="008E2046">
            <w:pPr>
              <w:pStyle w:val="Trabajos"/>
              <w:jc w:val="center"/>
              <w:rPr>
                <w:szCs w:val="24"/>
                <w:lang w:val="es-ES"/>
              </w:rPr>
            </w:pPr>
            <w:r w:rsidRPr="00474FDC">
              <w:rPr>
                <w:szCs w:val="24"/>
                <w:lang w:val="es-ES"/>
              </w:rPr>
              <w:t>0.2845</w:t>
            </w:r>
          </w:p>
        </w:tc>
        <w:tc>
          <w:tcPr>
            <w:tcW w:w="1450" w:type="dxa"/>
          </w:tcPr>
          <w:p w14:paraId="650B8255" w14:textId="0F099006"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786.07</m:t>
                    </m:r>
                  </m:e>
                  <m:sub>
                    <m:r>
                      <w:rPr>
                        <w:rFonts w:ascii="Cambria Math" w:hAnsi="Cambria Math"/>
                        <w:szCs w:val="24"/>
                        <w:lang w:val="es-ES"/>
                      </w:rPr>
                      <m:t>(13)</m:t>
                    </m:r>
                  </m:sub>
                </m:sSub>
              </m:oMath>
            </m:oMathPara>
          </w:p>
        </w:tc>
        <w:tc>
          <w:tcPr>
            <w:tcW w:w="1160" w:type="dxa"/>
          </w:tcPr>
          <w:p w14:paraId="0593EBFF" w14:textId="68B5A93E" w:rsidR="00430958" w:rsidRPr="00474FDC" w:rsidRDefault="00950DDE" w:rsidP="008E2046">
            <w:pPr>
              <w:pStyle w:val="Trabajos"/>
              <w:jc w:val="center"/>
              <w:rPr>
                <w:szCs w:val="24"/>
                <w:lang w:val="es-ES"/>
              </w:rPr>
            </w:pPr>
            <w:r w:rsidRPr="00474FDC">
              <w:rPr>
                <w:szCs w:val="24"/>
                <w:lang w:val="es-ES"/>
              </w:rPr>
              <w:t>786.07</w:t>
            </w:r>
          </w:p>
        </w:tc>
        <w:tc>
          <w:tcPr>
            <w:tcW w:w="1260" w:type="dxa"/>
          </w:tcPr>
          <w:p w14:paraId="16D14572" w14:textId="75B62DFC" w:rsidR="00430958" w:rsidRPr="00474FDC" w:rsidRDefault="00950DDE" w:rsidP="008E2046">
            <w:pPr>
              <w:pStyle w:val="Trabajos"/>
              <w:jc w:val="center"/>
              <w:rPr>
                <w:szCs w:val="24"/>
                <w:lang w:val="es-ES"/>
              </w:rPr>
            </w:pPr>
            <w:r w:rsidRPr="00474FDC">
              <w:rPr>
                <w:szCs w:val="24"/>
                <w:lang w:val="es-ES"/>
              </w:rPr>
              <w:t>0.4551</w:t>
            </w:r>
          </w:p>
        </w:tc>
        <w:tc>
          <w:tcPr>
            <w:tcW w:w="1440" w:type="dxa"/>
          </w:tcPr>
          <w:p w14:paraId="7561D58B" w14:textId="1D0C8348"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1418.77</m:t>
                    </m:r>
                  </m:e>
                  <m:sub>
                    <m:r>
                      <w:rPr>
                        <w:rFonts w:ascii="Cambria Math" w:hAnsi="Cambria Math"/>
                        <w:szCs w:val="24"/>
                        <w:lang w:val="es-ES"/>
                      </w:rPr>
                      <m:t>(12)</m:t>
                    </m:r>
                  </m:sub>
                </m:sSub>
              </m:oMath>
            </m:oMathPara>
          </w:p>
        </w:tc>
        <w:tc>
          <w:tcPr>
            <w:tcW w:w="1350" w:type="dxa"/>
          </w:tcPr>
          <w:p w14:paraId="454A1900" w14:textId="28AC7FFD" w:rsidR="00430958" w:rsidRPr="00474FDC" w:rsidRDefault="00BD3882" w:rsidP="008E2046">
            <w:pPr>
              <w:pStyle w:val="Trabajos"/>
              <w:jc w:val="center"/>
              <w:rPr>
                <w:szCs w:val="24"/>
                <w:lang w:val="es-ES"/>
              </w:rPr>
            </w:pPr>
            <w:r w:rsidRPr="00BD3882">
              <w:rPr>
                <w:szCs w:val="24"/>
                <w:lang w:val="es-ES"/>
              </w:rPr>
              <w:t>1418.77</w:t>
            </w:r>
          </w:p>
        </w:tc>
        <w:tc>
          <w:tcPr>
            <w:tcW w:w="1260" w:type="dxa"/>
          </w:tcPr>
          <w:p w14:paraId="46ADF73B" w14:textId="3F9885BE" w:rsidR="00430958" w:rsidRPr="00474FDC" w:rsidRDefault="00BD3882" w:rsidP="00430958">
            <w:pPr>
              <w:pStyle w:val="Trabajos"/>
              <w:jc w:val="center"/>
              <w:rPr>
                <w:szCs w:val="24"/>
                <w:lang w:val="es-ES"/>
              </w:rPr>
            </w:pPr>
            <w:r w:rsidRPr="00BD3882">
              <w:rPr>
                <w:szCs w:val="24"/>
                <w:lang w:val="es-ES"/>
              </w:rPr>
              <w:t>0.2841</w:t>
            </w:r>
          </w:p>
        </w:tc>
      </w:tr>
      <w:tr w:rsidR="00474FDC" w:rsidRPr="004C6C86" w14:paraId="58FF041D" w14:textId="77777777" w:rsidTr="00587373">
        <w:trPr>
          <w:jc w:val="center"/>
        </w:trPr>
        <w:tc>
          <w:tcPr>
            <w:tcW w:w="1255" w:type="dxa"/>
          </w:tcPr>
          <w:p w14:paraId="61F1226F" w14:textId="77777777" w:rsidR="00430958" w:rsidRPr="00474FDC" w:rsidRDefault="00430958" w:rsidP="00430958">
            <w:pPr>
              <w:pStyle w:val="Trabajos"/>
              <w:jc w:val="center"/>
              <w:rPr>
                <w:szCs w:val="24"/>
                <w:lang w:val="es-ES"/>
              </w:rPr>
            </w:pPr>
            <w:r w:rsidRPr="00474FDC">
              <w:rPr>
                <w:szCs w:val="24"/>
                <w:lang w:val="es-ES"/>
              </w:rPr>
              <w:t>2</w:t>
            </w:r>
          </w:p>
        </w:tc>
        <w:tc>
          <w:tcPr>
            <w:tcW w:w="2070" w:type="dxa"/>
          </w:tcPr>
          <w:p w14:paraId="7AC2F482" w14:textId="39013230"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2407.18</m:t>
                    </m:r>
                  </m:e>
                  <m:sub>
                    <m:r>
                      <w:rPr>
                        <w:rFonts w:ascii="Cambria Math" w:hAnsi="Cambria Math"/>
                        <w:szCs w:val="24"/>
                        <w:lang w:val="es-ES"/>
                      </w:rPr>
                      <m:t>(9)</m:t>
                    </m:r>
                  </m:sub>
                </m:sSub>
              </m:oMath>
            </m:oMathPara>
          </w:p>
        </w:tc>
        <w:tc>
          <w:tcPr>
            <w:tcW w:w="1440" w:type="dxa"/>
          </w:tcPr>
          <w:p w14:paraId="242B068E" w14:textId="1D140B7E" w:rsidR="00430958" w:rsidRPr="00474FDC" w:rsidRDefault="00743E4C" w:rsidP="008E2046">
            <w:pPr>
              <w:pStyle w:val="Trabajos"/>
              <w:jc w:val="center"/>
              <w:rPr>
                <w:szCs w:val="24"/>
                <w:lang w:val="es-ES"/>
              </w:rPr>
            </w:pPr>
            <w:r w:rsidRPr="00474FDC">
              <w:rPr>
                <w:szCs w:val="24"/>
                <w:lang w:val="es-ES"/>
              </w:rPr>
              <w:t>2552.84</w:t>
            </w:r>
          </w:p>
        </w:tc>
        <w:tc>
          <w:tcPr>
            <w:tcW w:w="1350" w:type="dxa"/>
          </w:tcPr>
          <w:p w14:paraId="21A73BA5" w14:textId="186B6F0D" w:rsidR="00430958" w:rsidRPr="00474FDC" w:rsidRDefault="00743E4C" w:rsidP="008E2046">
            <w:pPr>
              <w:pStyle w:val="Trabajos"/>
              <w:jc w:val="center"/>
              <w:rPr>
                <w:b/>
                <w:szCs w:val="24"/>
                <w:lang w:val="es-ES"/>
              </w:rPr>
            </w:pPr>
            <w:r w:rsidRPr="00474FDC">
              <w:rPr>
                <w:b/>
                <w:color w:val="0070C0"/>
                <w:szCs w:val="24"/>
                <w:lang w:val="es-ES"/>
              </w:rPr>
              <w:t>0.0788</w:t>
            </w:r>
          </w:p>
        </w:tc>
        <w:tc>
          <w:tcPr>
            <w:tcW w:w="1800" w:type="dxa"/>
          </w:tcPr>
          <w:p w14:paraId="27A7FC6A" w14:textId="55E34AE1"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2269.18</m:t>
                    </m:r>
                  </m:e>
                  <m:sub>
                    <m:r>
                      <w:rPr>
                        <w:rFonts w:ascii="Cambria Math" w:hAnsi="Cambria Math"/>
                        <w:szCs w:val="24"/>
                        <w:lang w:val="es-ES"/>
                      </w:rPr>
                      <m:t>(9)</m:t>
                    </m:r>
                  </m:sub>
                </m:sSub>
              </m:oMath>
            </m:oMathPara>
          </w:p>
        </w:tc>
        <w:tc>
          <w:tcPr>
            <w:tcW w:w="1620" w:type="dxa"/>
          </w:tcPr>
          <w:p w14:paraId="728B2F51" w14:textId="771B3D2F" w:rsidR="00430958" w:rsidRPr="00474FDC" w:rsidRDefault="00743E4C" w:rsidP="008E2046">
            <w:pPr>
              <w:pStyle w:val="Trabajos"/>
              <w:jc w:val="center"/>
              <w:rPr>
                <w:szCs w:val="24"/>
                <w:lang w:val="es-ES"/>
              </w:rPr>
            </w:pPr>
            <w:r w:rsidRPr="00474FDC">
              <w:rPr>
                <w:szCs w:val="24"/>
                <w:lang w:val="es-ES"/>
              </w:rPr>
              <w:t>2359.61</w:t>
            </w:r>
          </w:p>
        </w:tc>
        <w:tc>
          <w:tcPr>
            <w:tcW w:w="1350" w:type="dxa"/>
          </w:tcPr>
          <w:p w14:paraId="60A33B32" w14:textId="364DB4A3" w:rsidR="00430958" w:rsidRPr="00474FDC" w:rsidRDefault="00743E4C" w:rsidP="008E2046">
            <w:pPr>
              <w:pStyle w:val="Trabajos"/>
              <w:jc w:val="center"/>
              <w:rPr>
                <w:szCs w:val="24"/>
                <w:lang w:val="es-ES"/>
              </w:rPr>
            </w:pPr>
            <w:r w:rsidRPr="00474FDC">
              <w:rPr>
                <w:szCs w:val="24"/>
                <w:lang w:val="es-ES"/>
              </w:rPr>
              <w:t>0.5166</w:t>
            </w:r>
          </w:p>
        </w:tc>
        <w:tc>
          <w:tcPr>
            <w:tcW w:w="1710" w:type="dxa"/>
          </w:tcPr>
          <w:p w14:paraId="7122E845" w14:textId="5D591830"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1099.85</m:t>
                    </m:r>
                  </m:e>
                  <m:sub>
                    <m:r>
                      <w:rPr>
                        <w:rFonts w:ascii="Cambria Math" w:hAnsi="Cambria Math"/>
                        <w:szCs w:val="24"/>
                        <w:lang w:val="es-ES"/>
                      </w:rPr>
                      <m:t>(9)</m:t>
                    </m:r>
                  </m:sub>
                </m:sSub>
              </m:oMath>
            </m:oMathPara>
          </w:p>
        </w:tc>
        <w:tc>
          <w:tcPr>
            <w:tcW w:w="1350" w:type="dxa"/>
          </w:tcPr>
          <w:p w14:paraId="6335899D" w14:textId="330F36A6" w:rsidR="00430958" w:rsidRPr="00474FDC" w:rsidRDefault="00B04214" w:rsidP="008E2046">
            <w:pPr>
              <w:pStyle w:val="Trabajos"/>
              <w:jc w:val="center"/>
              <w:rPr>
                <w:szCs w:val="24"/>
                <w:lang w:val="es-ES"/>
              </w:rPr>
            </w:pPr>
            <w:r w:rsidRPr="00474FDC">
              <w:rPr>
                <w:szCs w:val="24"/>
                <w:lang w:val="es-ES"/>
              </w:rPr>
              <w:t>1144.25</w:t>
            </w:r>
          </w:p>
        </w:tc>
        <w:tc>
          <w:tcPr>
            <w:tcW w:w="1350" w:type="dxa"/>
          </w:tcPr>
          <w:p w14:paraId="17ED3144" w14:textId="12C6BD49" w:rsidR="00430958" w:rsidRPr="00474FDC" w:rsidRDefault="00B04214" w:rsidP="008E2046">
            <w:pPr>
              <w:pStyle w:val="Trabajos"/>
              <w:jc w:val="center"/>
              <w:rPr>
                <w:szCs w:val="24"/>
                <w:lang w:val="es-ES"/>
              </w:rPr>
            </w:pPr>
            <w:r w:rsidRPr="00474FDC">
              <w:rPr>
                <w:szCs w:val="24"/>
                <w:lang w:val="es-ES"/>
              </w:rPr>
              <w:t>1.4595</w:t>
            </w:r>
          </w:p>
        </w:tc>
        <w:tc>
          <w:tcPr>
            <w:tcW w:w="1450" w:type="dxa"/>
          </w:tcPr>
          <w:p w14:paraId="0187C065" w14:textId="449F583F"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974.44</m:t>
                    </m:r>
                  </m:e>
                  <m:sub>
                    <m:r>
                      <w:rPr>
                        <w:rFonts w:ascii="Cambria Math" w:hAnsi="Cambria Math"/>
                        <w:szCs w:val="24"/>
                        <w:lang w:val="es-ES"/>
                      </w:rPr>
                      <m:t>(9)</m:t>
                    </m:r>
                  </m:sub>
                </m:sSub>
              </m:oMath>
            </m:oMathPara>
          </w:p>
        </w:tc>
        <w:tc>
          <w:tcPr>
            <w:tcW w:w="1160" w:type="dxa"/>
          </w:tcPr>
          <w:p w14:paraId="4FEC8921" w14:textId="0AD6DC3A" w:rsidR="00430958" w:rsidRPr="00474FDC" w:rsidRDefault="00EC2E1C" w:rsidP="008E2046">
            <w:pPr>
              <w:pStyle w:val="Trabajos"/>
              <w:jc w:val="center"/>
              <w:rPr>
                <w:szCs w:val="24"/>
                <w:lang w:val="es-ES"/>
              </w:rPr>
            </w:pPr>
            <w:r w:rsidRPr="00474FDC">
              <w:rPr>
                <w:szCs w:val="24"/>
                <w:lang w:val="es-ES"/>
              </w:rPr>
              <w:t>974.44</w:t>
            </w:r>
          </w:p>
        </w:tc>
        <w:tc>
          <w:tcPr>
            <w:tcW w:w="1260" w:type="dxa"/>
          </w:tcPr>
          <w:p w14:paraId="405597CC" w14:textId="2504DDD9" w:rsidR="00430958" w:rsidRPr="00474FDC" w:rsidRDefault="00EC2E1C" w:rsidP="008E2046">
            <w:pPr>
              <w:pStyle w:val="Trabajos"/>
              <w:jc w:val="center"/>
              <w:rPr>
                <w:szCs w:val="24"/>
                <w:lang w:val="es-ES"/>
              </w:rPr>
            </w:pPr>
            <w:r w:rsidRPr="00474FDC">
              <w:rPr>
                <w:szCs w:val="24"/>
                <w:lang w:val="es-ES"/>
              </w:rPr>
              <w:t>3.3595</w:t>
            </w:r>
          </w:p>
        </w:tc>
        <w:tc>
          <w:tcPr>
            <w:tcW w:w="1440" w:type="dxa"/>
          </w:tcPr>
          <w:p w14:paraId="2EAD4620" w14:textId="0CF21122"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1293.48</m:t>
                    </m:r>
                  </m:e>
                  <m:sub>
                    <m:r>
                      <w:rPr>
                        <w:rFonts w:ascii="Cambria Math" w:hAnsi="Cambria Math"/>
                        <w:szCs w:val="24"/>
                        <w:lang w:val="es-ES"/>
                      </w:rPr>
                      <m:t>(10)</m:t>
                    </m:r>
                  </m:sub>
                </m:sSub>
              </m:oMath>
            </m:oMathPara>
          </w:p>
        </w:tc>
        <w:tc>
          <w:tcPr>
            <w:tcW w:w="1350" w:type="dxa"/>
          </w:tcPr>
          <w:p w14:paraId="48680B5F" w14:textId="19346EC4" w:rsidR="00430958" w:rsidRPr="00474FDC" w:rsidRDefault="00593790" w:rsidP="008E2046">
            <w:pPr>
              <w:pStyle w:val="Trabajos"/>
              <w:jc w:val="center"/>
              <w:rPr>
                <w:szCs w:val="24"/>
                <w:lang w:val="es-ES"/>
              </w:rPr>
            </w:pPr>
            <w:r>
              <w:rPr>
                <w:szCs w:val="24"/>
                <w:lang w:val="es-ES"/>
              </w:rPr>
              <w:t>1406.76</w:t>
            </w:r>
          </w:p>
        </w:tc>
        <w:tc>
          <w:tcPr>
            <w:tcW w:w="1260" w:type="dxa"/>
          </w:tcPr>
          <w:p w14:paraId="5A891BDE" w14:textId="3CA825FF" w:rsidR="00430958" w:rsidRPr="00474FDC" w:rsidRDefault="00593790" w:rsidP="00430958">
            <w:pPr>
              <w:pStyle w:val="Trabajos"/>
              <w:jc w:val="center"/>
              <w:rPr>
                <w:szCs w:val="24"/>
                <w:lang w:val="es-ES"/>
              </w:rPr>
            </w:pPr>
            <w:r w:rsidRPr="00593790">
              <w:rPr>
                <w:szCs w:val="24"/>
                <w:lang w:val="es-ES"/>
              </w:rPr>
              <w:t>2.2098</w:t>
            </w:r>
          </w:p>
        </w:tc>
      </w:tr>
      <w:tr w:rsidR="00474FDC" w:rsidRPr="004C6C86" w14:paraId="48A394C5" w14:textId="77777777" w:rsidTr="00587373">
        <w:trPr>
          <w:jc w:val="center"/>
        </w:trPr>
        <w:tc>
          <w:tcPr>
            <w:tcW w:w="1255" w:type="dxa"/>
          </w:tcPr>
          <w:p w14:paraId="4A4DBF06" w14:textId="77777777" w:rsidR="00430958" w:rsidRPr="00474FDC" w:rsidRDefault="00430958" w:rsidP="00430958">
            <w:pPr>
              <w:pStyle w:val="Trabajos"/>
              <w:jc w:val="center"/>
              <w:rPr>
                <w:szCs w:val="24"/>
                <w:lang w:val="es-ES"/>
              </w:rPr>
            </w:pPr>
            <w:r w:rsidRPr="00474FDC">
              <w:rPr>
                <w:szCs w:val="24"/>
                <w:lang w:val="es-ES"/>
              </w:rPr>
              <w:t>3</w:t>
            </w:r>
          </w:p>
        </w:tc>
        <w:tc>
          <w:tcPr>
            <w:tcW w:w="2070" w:type="dxa"/>
          </w:tcPr>
          <w:p w14:paraId="23A63800" w14:textId="0BD3ECFE"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8031.91</m:t>
                    </m:r>
                  </m:e>
                  <m:sub>
                    <m:r>
                      <w:rPr>
                        <w:rFonts w:ascii="Cambria Math" w:hAnsi="Cambria Math"/>
                        <w:szCs w:val="24"/>
                        <w:lang w:val="es-ES"/>
                      </w:rPr>
                      <m:t>(16)</m:t>
                    </m:r>
                  </m:sub>
                </m:sSub>
              </m:oMath>
            </m:oMathPara>
          </w:p>
        </w:tc>
        <w:tc>
          <w:tcPr>
            <w:tcW w:w="1440" w:type="dxa"/>
          </w:tcPr>
          <w:p w14:paraId="3ABF2447" w14:textId="3A55AE1C" w:rsidR="00430958" w:rsidRPr="00474FDC" w:rsidRDefault="000673D7" w:rsidP="008E2046">
            <w:pPr>
              <w:pStyle w:val="Trabajos"/>
              <w:jc w:val="center"/>
              <w:rPr>
                <w:szCs w:val="24"/>
                <w:lang w:val="es-ES"/>
              </w:rPr>
            </w:pPr>
            <w:r w:rsidRPr="00474FDC">
              <w:rPr>
                <w:szCs w:val="24"/>
                <w:lang w:val="es-ES"/>
              </w:rPr>
              <w:t>8215.06</w:t>
            </w:r>
          </w:p>
        </w:tc>
        <w:tc>
          <w:tcPr>
            <w:tcW w:w="1350" w:type="dxa"/>
          </w:tcPr>
          <w:p w14:paraId="51DF8E2F" w14:textId="4D9D63CB" w:rsidR="00430958" w:rsidRPr="00474FDC" w:rsidRDefault="00792C60" w:rsidP="008E2046">
            <w:pPr>
              <w:pStyle w:val="Trabajos"/>
              <w:jc w:val="center"/>
              <w:rPr>
                <w:b/>
                <w:szCs w:val="24"/>
                <w:lang w:val="es-ES"/>
              </w:rPr>
            </w:pPr>
            <w:r w:rsidRPr="00474FDC">
              <w:rPr>
                <w:b/>
                <w:color w:val="0070C0"/>
                <w:szCs w:val="24"/>
                <w:lang w:val="es-ES"/>
              </w:rPr>
              <w:t>0.1177</w:t>
            </w:r>
          </w:p>
        </w:tc>
        <w:tc>
          <w:tcPr>
            <w:tcW w:w="1800" w:type="dxa"/>
          </w:tcPr>
          <w:p w14:paraId="085E8B7A" w14:textId="6F4B9665"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8200.01</m:t>
                    </m:r>
                  </m:e>
                  <m:sub>
                    <m:r>
                      <w:rPr>
                        <w:rFonts w:ascii="Cambria Math" w:hAnsi="Cambria Math"/>
                        <w:szCs w:val="24"/>
                        <w:lang w:val="es-ES"/>
                      </w:rPr>
                      <m:t>(16)</m:t>
                    </m:r>
                  </m:sub>
                </m:sSub>
              </m:oMath>
            </m:oMathPara>
          </w:p>
        </w:tc>
        <w:tc>
          <w:tcPr>
            <w:tcW w:w="1620" w:type="dxa"/>
          </w:tcPr>
          <w:p w14:paraId="2E19781A" w14:textId="3062967B" w:rsidR="00430958" w:rsidRPr="00474FDC" w:rsidRDefault="00101459" w:rsidP="008E2046">
            <w:pPr>
              <w:pStyle w:val="Trabajos"/>
              <w:jc w:val="center"/>
              <w:rPr>
                <w:szCs w:val="24"/>
              </w:rPr>
            </w:pPr>
            <w:r w:rsidRPr="00474FDC">
              <w:rPr>
                <w:szCs w:val="24"/>
              </w:rPr>
              <w:t>8386.06</w:t>
            </w:r>
          </w:p>
        </w:tc>
        <w:tc>
          <w:tcPr>
            <w:tcW w:w="1350" w:type="dxa"/>
          </w:tcPr>
          <w:p w14:paraId="22213A70" w14:textId="2893E36D" w:rsidR="00430958" w:rsidRPr="00474FDC" w:rsidRDefault="00101459" w:rsidP="008E2046">
            <w:pPr>
              <w:pStyle w:val="Trabajos"/>
              <w:jc w:val="center"/>
              <w:rPr>
                <w:szCs w:val="24"/>
                <w:lang w:val="es-ES"/>
              </w:rPr>
            </w:pPr>
            <w:r w:rsidRPr="00474FDC">
              <w:rPr>
                <w:szCs w:val="24"/>
                <w:lang w:val="es-ES"/>
              </w:rPr>
              <w:t>0.8904</w:t>
            </w:r>
          </w:p>
        </w:tc>
        <w:tc>
          <w:tcPr>
            <w:tcW w:w="1710" w:type="dxa"/>
          </w:tcPr>
          <w:p w14:paraId="6FCBAEFB" w14:textId="59F37FA9"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5562.36</m:t>
                    </m:r>
                  </m:e>
                  <m:sub>
                    <m:r>
                      <w:rPr>
                        <w:rFonts w:ascii="Cambria Math" w:hAnsi="Cambria Math"/>
                        <w:szCs w:val="24"/>
                        <w:lang w:val="es-ES"/>
                      </w:rPr>
                      <m:t>(16)</m:t>
                    </m:r>
                  </m:sub>
                </m:sSub>
              </m:oMath>
            </m:oMathPara>
          </w:p>
        </w:tc>
        <w:tc>
          <w:tcPr>
            <w:tcW w:w="1350" w:type="dxa"/>
          </w:tcPr>
          <w:p w14:paraId="7404BA48" w14:textId="762C2F56" w:rsidR="00430958" w:rsidRPr="00474FDC" w:rsidRDefault="00B36B50" w:rsidP="008E2046">
            <w:pPr>
              <w:pStyle w:val="Trabajos"/>
              <w:jc w:val="center"/>
              <w:rPr>
                <w:szCs w:val="24"/>
                <w:lang w:val="es-ES"/>
              </w:rPr>
            </w:pPr>
            <w:r w:rsidRPr="00474FDC">
              <w:rPr>
                <w:szCs w:val="24"/>
                <w:lang w:val="es-ES"/>
              </w:rPr>
              <w:t>5698.81</w:t>
            </w:r>
          </w:p>
        </w:tc>
        <w:tc>
          <w:tcPr>
            <w:tcW w:w="1350" w:type="dxa"/>
          </w:tcPr>
          <w:p w14:paraId="746B59F5" w14:textId="52792ADD" w:rsidR="00430958" w:rsidRPr="00474FDC" w:rsidRDefault="00B36B50" w:rsidP="008E2046">
            <w:pPr>
              <w:pStyle w:val="Trabajos"/>
              <w:jc w:val="center"/>
              <w:rPr>
                <w:szCs w:val="24"/>
                <w:lang w:val="es-ES"/>
              </w:rPr>
            </w:pPr>
            <w:r w:rsidRPr="00474FDC">
              <w:rPr>
                <w:szCs w:val="24"/>
                <w:lang w:val="es-ES"/>
              </w:rPr>
              <w:t>2.7322</w:t>
            </w:r>
          </w:p>
        </w:tc>
        <w:tc>
          <w:tcPr>
            <w:tcW w:w="1450" w:type="dxa"/>
          </w:tcPr>
          <w:p w14:paraId="55670B4E" w14:textId="4F260B7D"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3318.6</m:t>
                    </m:r>
                  </m:e>
                  <m:sub>
                    <m:r>
                      <w:rPr>
                        <w:rFonts w:ascii="Cambria Math" w:hAnsi="Cambria Math"/>
                        <w:szCs w:val="24"/>
                        <w:lang w:val="es-ES"/>
                      </w:rPr>
                      <m:t>(16)</m:t>
                    </m:r>
                  </m:sub>
                </m:sSub>
              </m:oMath>
            </m:oMathPara>
          </w:p>
        </w:tc>
        <w:tc>
          <w:tcPr>
            <w:tcW w:w="1160" w:type="dxa"/>
          </w:tcPr>
          <w:p w14:paraId="6D29A08D" w14:textId="6DB8310F" w:rsidR="00430958" w:rsidRPr="00474FDC" w:rsidRDefault="00C549F3" w:rsidP="008E2046">
            <w:pPr>
              <w:pStyle w:val="Trabajos"/>
              <w:jc w:val="center"/>
              <w:rPr>
                <w:szCs w:val="24"/>
                <w:lang w:val="es-ES"/>
              </w:rPr>
            </w:pPr>
            <w:r w:rsidRPr="00474FDC">
              <w:rPr>
                <w:szCs w:val="24"/>
                <w:lang w:val="es-ES"/>
              </w:rPr>
              <w:t>3318.6</w:t>
            </w:r>
          </w:p>
        </w:tc>
        <w:tc>
          <w:tcPr>
            <w:tcW w:w="1260" w:type="dxa"/>
          </w:tcPr>
          <w:p w14:paraId="71012CAB" w14:textId="687F617E" w:rsidR="00430958" w:rsidRPr="00474FDC" w:rsidRDefault="00C549F3" w:rsidP="008E2046">
            <w:pPr>
              <w:pStyle w:val="Trabajos"/>
              <w:jc w:val="center"/>
              <w:rPr>
                <w:szCs w:val="24"/>
                <w:lang w:val="es-ES"/>
              </w:rPr>
            </w:pPr>
            <w:r w:rsidRPr="00474FDC">
              <w:rPr>
                <w:szCs w:val="24"/>
                <w:lang w:val="es-ES"/>
              </w:rPr>
              <w:t>4.7684</w:t>
            </w:r>
          </w:p>
        </w:tc>
        <w:tc>
          <w:tcPr>
            <w:tcW w:w="1440" w:type="dxa"/>
          </w:tcPr>
          <w:p w14:paraId="551B883E" w14:textId="5CCC1B96"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8403.63</m:t>
                    </m:r>
                  </m:e>
                  <m:sub>
                    <m:r>
                      <w:rPr>
                        <w:rFonts w:ascii="Cambria Math" w:hAnsi="Cambria Math"/>
                        <w:szCs w:val="24"/>
                        <w:lang w:val="es-ES"/>
                      </w:rPr>
                      <m:t>(16)</m:t>
                    </m:r>
                  </m:sub>
                </m:sSub>
              </m:oMath>
            </m:oMathPara>
          </w:p>
        </w:tc>
        <w:tc>
          <w:tcPr>
            <w:tcW w:w="1350" w:type="dxa"/>
          </w:tcPr>
          <w:p w14:paraId="1C469090" w14:textId="727BB93F" w:rsidR="00430958" w:rsidRPr="00474FDC" w:rsidRDefault="00383814" w:rsidP="008E2046">
            <w:pPr>
              <w:pStyle w:val="Trabajos"/>
              <w:jc w:val="center"/>
              <w:rPr>
                <w:szCs w:val="24"/>
                <w:lang w:val="es-ES"/>
              </w:rPr>
            </w:pPr>
            <w:r>
              <w:rPr>
                <w:szCs w:val="24"/>
                <w:lang w:val="es-ES"/>
              </w:rPr>
              <w:t>8403.63</w:t>
            </w:r>
          </w:p>
        </w:tc>
        <w:tc>
          <w:tcPr>
            <w:tcW w:w="1260" w:type="dxa"/>
          </w:tcPr>
          <w:p w14:paraId="5A249637" w14:textId="5C937021" w:rsidR="00430958" w:rsidRPr="00474FDC" w:rsidRDefault="00383814" w:rsidP="00430958">
            <w:pPr>
              <w:pStyle w:val="Trabajos"/>
              <w:jc w:val="center"/>
              <w:rPr>
                <w:szCs w:val="24"/>
                <w:lang w:val="es-ES"/>
              </w:rPr>
            </w:pPr>
            <w:r>
              <w:rPr>
                <w:szCs w:val="24"/>
                <w:lang w:val="es-ES"/>
              </w:rPr>
              <w:t>4.2784</w:t>
            </w:r>
          </w:p>
        </w:tc>
      </w:tr>
      <w:tr w:rsidR="00474FDC" w:rsidRPr="004C6C86" w14:paraId="1D720633" w14:textId="77777777" w:rsidTr="00587373">
        <w:trPr>
          <w:jc w:val="center"/>
        </w:trPr>
        <w:tc>
          <w:tcPr>
            <w:tcW w:w="1255" w:type="dxa"/>
          </w:tcPr>
          <w:p w14:paraId="468F2CC5" w14:textId="77777777" w:rsidR="00430958" w:rsidRPr="00474FDC" w:rsidRDefault="00430958" w:rsidP="00430958">
            <w:pPr>
              <w:pStyle w:val="Trabajos"/>
              <w:jc w:val="center"/>
              <w:rPr>
                <w:szCs w:val="24"/>
                <w:lang w:val="es-ES"/>
              </w:rPr>
            </w:pPr>
            <w:r w:rsidRPr="00474FDC">
              <w:rPr>
                <w:szCs w:val="24"/>
                <w:lang w:val="es-ES"/>
              </w:rPr>
              <w:t>4</w:t>
            </w:r>
          </w:p>
        </w:tc>
        <w:tc>
          <w:tcPr>
            <w:tcW w:w="2070" w:type="dxa"/>
          </w:tcPr>
          <w:p w14:paraId="7DB56E49" w14:textId="7E7A1EB2"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18571.65</m:t>
                    </m:r>
                  </m:e>
                  <m:sub>
                    <m:r>
                      <w:rPr>
                        <w:rFonts w:ascii="Cambria Math" w:hAnsi="Cambria Math"/>
                        <w:szCs w:val="24"/>
                        <w:lang w:val="es-ES"/>
                      </w:rPr>
                      <m:t>(37)</m:t>
                    </m:r>
                  </m:sub>
                </m:sSub>
              </m:oMath>
            </m:oMathPara>
          </w:p>
        </w:tc>
        <w:tc>
          <w:tcPr>
            <w:tcW w:w="1440" w:type="dxa"/>
          </w:tcPr>
          <w:p w14:paraId="3454D5DD" w14:textId="0A3418E7" w:rsidR="00430958" w:rsidRPr="00474FDC" w:rsidRDefault="009824FC" w:rsidP="008E2046">
            <w:pPr>
              <w:pStyle w:val="Trabajos"/>
              <w:jc w:val="center"/>
              <w:rPr>
                <w:szCs w:val="24"/>
                <w:lang w:val="es-ES"/>
              </w:rPr>
            </w:pPr>
            <w:r w:rsidRPr="00474FDC">
              <w:rPr>
                <w:szCs w:val="24"/>
                <w:lang w:val="es-ES"/>
              </w:rPr>
              <w:t>18917.24</w:t>
            </w:r>
          </w:p>
        </w:tc>
        <w:tc>
          <w:tcPr>
            <w:tcW w:w="1350" w:type="dxa"/>
          </w:tcPr>
          <w:p w14:paraId="359D5621" w14:textId="753DACD4" w:rsidR="00430958" w:rsidRPr="00474FDC" w:rsidRDefault="009824FC" w:rsidP="008E2046">
            <w:pPr>
              <w:pStyle w:val="Trabajos"/>
              <w:jc w:val="center"/>
              <w:rPr>
                <w:b/>
                <w:szCs w:val="24"/>
                <w:lang w:val="es-ES"/>
              </w:rPr>
            </w:pPr>
            <w:r w:rsidRPr="00474FDC">
              <w:rPr>
                <w:b/>
                <w:color w:val="0070C0"/>
                <w:szCs w:val="24"/>
                <w:lang w:val="es-ES"/>
              </w:rPr>
              <w:t>0.3887</w:t>
            </w:r>
          </w:p>
        </w:tc>
        <w:tc>
          <w:tcPr>
            <w:tcW w:w="1800" w:type="dxa"/>
          </w:tcPr>
          <w:p w14:paraId="6FFDF778" w14:textId="1EE9941B"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18718.21</m:t>
                    </m:r>
                  </m:e>
                  <m:sub>
                    <m:r>
                      <w:rPr>
                        <w:rFonts w:ascii="Cambria Math" w:hAnsi="Cambria Math"/>
                        <w:szCs w:val="24"/>
                        <w:lang w:val="es-ES"/>
                      </w:rPr>
                      <m:t>(36)</m:t>
                    </m:r>
                  </m:sub>
                </m:sSub>
              </m:oMath>
            </m:oMathPara>
          </w:p>
        </w:tc>
        <w:tc>
          <w:tcPr>
            <w:tcW w:w="1620" w:type="dxa"/>
          </w:tcPr>
          <w:p w14:paraId="7D0B9B5E" w14:textId="0D53C21D" w:rsidR="00430958" w:rsidRPr="00474FDC" w:rsidRDefault="009824FC" w:rsidP="008E2046">
            <w:pPr>
              <w:pStyle w:val="Trabajos"/>
              <w:jc w:val="center"/>
              <w:rPr>
                <w:szCs w:val="24"/>
                <w:lang w:val="es-ES"/>
              </w:rPr>
            </w:pPr>
            <w:r w:rsidRPr="00474FDC">
              <w:rPr>
                <w:szCs w:val="24"/>
                <w:lang w:val="es-ES"/>
              </w:rPr>
              <w:t>19071.19</w:t>
            </w:r>
          </w:p>
        </w:tc>
        <w:tc>
          <w:tcPr>
            <w:tcW w:w="1350" w:type="dxa"/>
          </w:tcPr>
          <w:p w14:paraId="41547131" w14:textId="2D38691E" w:rsidR="00430958" w:rsidRPr="00474FDC" w:rsidRDefault="009824FC" w:rsidP="008E2046">
            <w:pPr>
              <w:pStyle w:val="Trabajos"/>
              <w:jc w:val="center"/>
              <w:rPr>
                <w:szCs w:val="24"/>
                <w:lang w:val="es-ES"/>
              </w:rPr>
            </w:pPr>
            <w:r w:rsidRPr="00474FDC">
              <w:rPr>
                <w:szCs w:val="24"/>
                <w:lang w:val="es-ES"/>
              </w:rPr>
              <w:t>3.3262</w:t>
            </w:r>
          </w:p>
        </w:tc>
        <w:tc>
          <w:tcPr>
            <w:tcW w:w="1710" w:type="dxa"/>
          </w:tcPr>
          <w:p w14:paraId="5F872B02" w14:textId="4D1F5FDA"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18709.53</m:t>
                    </m:r>
                  </m:e>
                  <m:sub>
                    <m:r>
                      <w:rPr>
                        <w:rFonts w:ascii="Cambria Math" w:hAnsi="Cambria Math"/>
                        <w:szCs w:val="24"/>
                        <w:lang w:val="es-ES"/>
                      </w:rPr>
                      <m:t>(36)</m:t>
                    </m:r>
                  </m:sub>
                </m:sSub>
              </m:oMath>
            </m:oMathPara>
          </w:p>
        </w:tc>
        <w:tc>
          <w:tcPr>
            <w:tcW w:w="1350" w:type="dxa"/>
          </w:tcPr>
          <w:p w14:paraId="5F89CD22" w14:textId="2AA77087" w:rsidR="00430958" w:rsidRPr="00474FDC" w:rsidRDefault="005F2A2E" w:rsidP="008E2046">
            <w:pPr>
              <w:pStyle w:val="Trabajos"/>
              <w:jc w:val="center"/>
              <w:rPr>
                <w:szCs w:val="24"/>
                <w:lang w:val="es-ES"/>
              </w:rPr>
            </w:pPr>
            <w:r w:rsidRPr="00474FDC">
              <w:rPr>
                <w:szCs w:val="24"/>
                <w:lang w:val="es-ES"/>
              </w:rPr>
              <w:t>18886.34</w:t>
            </w:r>
          </w:p>
        </w:tc>
        <w:tc>
          <w:tcPr>
            <w:tcW w:w="1350" w:type="dxa"/>
          </w:tcPr>
          <w:p w14:paraId="448F7049" w14:textId="46595914" w:rsidR="00430958" w:rsidRPr="00474FDC" w:rsidRDefault="00E30D26" w:rsidP="008E2046">
            <w:pPr>
              <w:pStyle w:val="Trabajos"/>
              <w:jc w:val="center"/>
              <w:rPr>
                <w:szCs w:val="24"/>
                <w:lang w:val="es-ES"/>
              </w:rPr>
            </w:pPr>
            <w:r w:rsidRPr="00474FDC">
              <w:rPr>
                <w:szCs w:val="24"/>
                <w:lang w:val="es-ES"/>
              </w:rPr>
              <w:t>12.5386</w:t>
            </w:r>
          </w:p>
        </w:tc>
        <w:tc>
          <w:tcPr>
            <w:tcW w:w="1450" w:type="dxa"/>
          </w:tcPr>
          <w:p w14:paraId="4DD37FAE" w14:textId="1EF43F82"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7466.85</m:t>
                    </m:r>
                  </m:e>
                  <m:sub>
                    <m:r>
                      <w:rPr>
                        <w:rFonts w:ascii="Cambria Math" w:hAnsi="Cambria Math"/>
                        <w:szCs w:val="24"/>
                        <w:lang w:val="es-ES"/>
                      </w:rPr>
                      <m:t>(36)</m:t>
                    </m:r>
                  </m:sub>
                </m:sSub>
              </m:oMath>
            </m:oMathPara>
          </w:p>
        </w:tc>
        <w:tc>
          <w:tcPr>
            <w:tcW w:w="1160" w:type="dxa"/>
          </w:tcPr>
          <w:p w14:paraId="45D603E9" w14:textId="68B8600C" w:rsidR="00430958" w:rsidRPr="00474FDC" w:rsidRDefault="004823F6" w:rsidP="008E2046">
            <w:pPr>
              <w:pStyle w:val="Trabajos"/>
              <w:jc w:val="center"/>
              <w:rPr>
                <w:szCs w:val="24"/>
                <w:lang w:val="es-ES"/>
              </w:rPr>
            </w:pPr>
            <w:r w:rsidRPr="00474FDC">
              <w:rPr>
                <w:szCs w:val="24"/>
                <w:lang w:val="es-ES"/>
              </w:rPr>
              <w:t>7466.85</w:t>
            </w:r>
          </w:p>
        </w:tc>
        <w:tc>
          <w:tcPr>
            <w:tcW w:w="1260" w:type="dxa"/>
          </w:tcPr>
          <w:p w14:paraId="3E60E959" w14:textId="4F25BE1C" w:rsidR="00430958" w:rsidRPr="00474FDC" w:rsidRDefault="00621083" w:rsidP="008E2046">
            <w:pPr>
              <w:pStyle w:val="Trabajos"/>
              <w:jc w:val="center"/>
              <w:rPr>
                <w:szCs w:val="24"/>
                <w:lang w:val="es-ES"/>
              </w:rPr>
            </w:pPr>
            <w:r w:rsidRPr="00474FDC">
              <w:rPr>
                <w:szCs w:val="24"/>
                <w:lang w:val="es-ES"/>
              </w:rPr>
              <w:t>16.923</w:t>
            </w:r>
          </w:p>
        </w:tc>
        <w:tc>
          <w:tcPr>
            <w:tcW w:w="1440" w:type="dxa"/>
          </w:tcPr>
          <w:p w14:paraId="26E4BDCC" w14:textId="72D9F3EA"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20070.49</m:t>
                    </m:r>
                  </m:e>
                  <m:sub>
                    <m:r>
                      <w:rPr>
                        <w:rFonts w:ascii="Cambria Math" w:hAnsi="Cambria Math"/>
                        <w:szCs w:val="24"/>
                        <w:lang w:val="es-ES"/>
                      </w:rPr>
                      <m:t>(36)</m:t>
                    </m:r>
                  </m:sub>
                </m:sSub>
              </m:oMath>
            </m:oMathPara>
          </w:p>
        </w:tc>
        <w:tc>
          <w:tcPr>
            <w:tcW w:w="1350" w:type="dxa"/>
          </w:tcPr>
          <w:p w14:paraId="3051F302" w14:textId="02880344" w:rsidR="00430958" w:rsidRPr="00474FDC" w:rsidRDefault="00587373" w:rsidP="008E2046">
            <w:pPr>
              <w:pStyle w:val="Trabajos"/>
              <w:jc w:val="center"/>
              <w:rPr>
                <w:szCs w:val="24"/>
                <w:lang w:val="es-ES"/>
              </w:rPr>
            </w:pPr>
            <w:r w:rsidRPr="00587373">
              <w:rPr>
                <w:szCs w:val="24"/>
                <w:lang w:val="es-ES"/>
              </w:rPr>
              <w:t>20070.49</w:t>
            </w:r>
          </w:p>
        </w:tc>
        <w:tc>
          <w:tcPr>
            <w:tcW w:w="1260" w:type="dxa"/>
          </w:tcPr>
          <w:p w14:paraId="52E45A88" w14:textId="68BC0157" w:rsidR="00430958" w:rsidRPr="00474FDC" w:rsidRDefault="00587373" w:rsidP="00430958">
            <w:pPr>
              <w:pStyle w:val="Trabajos"/>
              <w:jc w:val="center"/>
              <w:rPr>
                <w:szCs w:val="24"/>
                <w:lang w:val="es-ES"/>
              </w:rPr>
            </w:pPr>
            <w:r>
              <w:rPr>
                <w:szCs w:val="24"/>
                <w:lang w:val="es-ES"/>
              </w:rPr>
              <w:t>20</w:t>
            </w:r>
            <w:r w:rsidRPr="00587373">
              <w:rPr>
                <w:szCs w:val="24"/>
                <w:lang w:val="es-ES"/>
              </w:rPr>
              <w:t>.0164</w:t>
            </w:r>
          </w:p>
        </w:tc>
      </w:tr>
      <w:tr w:rsidR="00474FDC" w:rsidRPr="004C6C86" w14:paraId="106CA8AE" w14:textId="77777777" w:rsidTr="00587373">
        <w:trPr>
          <w:jc w:val="center"/>
        </w:trPr>
        <w:tc>
          <w:tcPr>
            <w:tcW w:w="1255" w:type="dxa"/>
          </w:tcPr>
          <w:p w14:paraId="3A64907E" w14:textId="77777777" w:rsidR="00430958" w:rsidRPr="00474FDC" w:rsidRDefault="00430958" w:rsidP="00430958">
            <w:pPr>
              <w:pStyle w:val="Trabajos"/>
              <w:jc w:val="center"/>
              <w:rPr>
                <w:szCs w:val="24"/>
                <w:lang w:val="es-ES"/>
              </w:rPr>
            </w:pPr>
            <w:r w:rsidRPr="00474FDC">
              <w:rPr>
                <w:szCs w:val="24"/>
                <w:lang w:val="es-ES"/>
              </w:rPr>
              <w:t>5</w:t>
            </w:r>
          </w:p>
        </w:tc>
        <w:tc>
          <w:tcPr>
            <w:tcW w:w="2070" w:type="dxa"/>
          </w:tcPr>
          <w:p w14:paraId="3F0813EE" w14:textId="7E4FD64E"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10754.42</m:t>
                    </m:r>
                  </m:e>
                  <m:sub>
                    <m:r>
                      <w:rPr>
                        <w:rFonts w:ascii="Cambria Math" w:hAnsi="Cambria Math"/>
                        <w:szCs w:val="24"/>
                        <w:lang w:val="es-ES"/>
                      </w:rPr>
                      <m:t>(23)</m:t>
                    </m:r>
                  </m:sub>
                </m:sSub>
              </m:oMath>
            </m:oMathPara>
          </w:p>
        </w:tc>
        <w:tc>
          <w:tcPr>
            <w:tcW w:w="1440" w:type="dxa"/>
          </w:tcPr>
          <w:p w14:paraId="33F1695A" w14:textId="2C260F83" w:rsidR="00430958" w:rsidRPr="00474FDC" w:rsidRDefault="009B38BD" w:rsidP="008E2046">
            <w:pPr>
              <w:pStyle w:val="Trabajos"/>
              <w:jc w:val="center"/>
              <w:rPr>
                <w:szCs w:val="24"/>
                <w:lang w:val="es-ES"/>
              </w:rPr>
            </w:pPr>
            <w:r w:rsidRPr="00474FDC">
              <w:rPr>
                <w:szCs w:val="24"/>
                <w:lang w:val="es-ES"/>
              </w:rPr>
              <w:t>11242.51</w:t>
            </w:r>
          </w:p>
        </w:tc>
        <w:tc>
          <w:tcPr>
            <w:tcW w:w="1350" w:type="dxa"/>
          </w:tcPr>
          <w:p w14:paraId="4F637E02" w14:textId="1D996E93" w:rsidR="00430958" w:rsidRPr="00474FDC" w:rsidRDefault="009B38BD" w:rsidP="008E2046">
            <w:pPr>
              <w:pStyle w:val="Trabajos"/>
              <w:jc w:val="center"/>
              <w:rPr>
                <w:b/>
                <w:szCs w:val="24"/>
                <w:lang w:val="es-ES"/>
              </w:rPr>
            </w:pPr>
            <w:r w:rsidRPr="00474FDC">
              <w:rPr>
                <w:b/>
                <w:color w:val="0070C0"/>
                <w:szCs w:val="24"/>
                <w:lang w:val="es-ES"/>
              </w:rPr>
              <w:t>0.2773</w:t>
            </w:r>
          </w:p>
        </w:tc>
        <w:tc>
          <w:tcPr>
            <w:tcW w:w="1800" w:type="dxa"/>
          </w:tcPr>
          <w:p w14:paraId="36E5E42D" w14:textId="16AA2C00"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8704.52</m:t>
                    </m:r>
                  </m:e>
                  <m:sub>
                    <m:r>
                      <w:rPr>
                        <w:rFonts w:ascii="Cambria Math" w:hAnsi="Cambria Math"/>
                        <w:szCs w:val="24"/>
                        <w:lang w:val="es-ES"/>
                      </w:rPr>
                      <m:t>(23)</m:t>
                    </m:r>
                  </m:sub>
                </m:sSub>
              </m:oMath>
            </m:oMathPara>
          </w:p>
        </w:tc>
        <w:tc>
          <w:tcPr>
            <w:tcW w:w="1620" w:type="dxa"/>
          </w:tcPr>
          <w:p w14:paraId="2C6F56D5" w14:textId="54F4CE06" w:rsidR="00430958" w:rsidRPr="00474FDC" w:rsidRDefault="009B2E54" w:rsidP="008E2046">
            <w:pPr>
              <w:pStyle w:val="Trabajos"/>
              <w:tabs>
                <w:tab w:val="center" w:pos="469"/>
              </w:tabs>
              <w:jc w:val="center"/>
              <w:rPr>
                <w:szCs w:val="24"/>
                <w:lang w:val="es-ES"/>
              </w:rPr>
            </w:pPr>
            <w:r w:rsidRPr="00474FDC">
              <w:rPr>
                <w:szCs w:val="24"/>
                <w:lang w:val="es-ES"/>
              </w:rPr>
              <w:t>8965.72</w:t>
            </w:r>
          </w:p>
        </w:tc>
        <w:tc>
          <w:tcPr>
            <w:tcW w:w="1350" w:type="dxa"/>
          </w:tcPr>
          <w:p w14:paraId="466303F8" w14:textId="2BB9B743" w:rsidR="00430958" w:rsidRPr="00474FDC" w:rsidRDefault="009B2E54" w:rsidP="008E2046">
            <w:pPr>
              <w:pStyle w:val="Trabajos"/>
              <w:jc w:val="center"/>
              <w:rPr>
                <w:szCs w:val="24"/>
                <w:lang w:val="es-ES"/>
              </w:rPr>
            </w:pPr>
            <w:r w:rsidRPr="00474FDC">
              <w:rPr>
                <w:szCs w:val="24"/>
                <w:lang w:val="es-ES"/>
              </w:rPr>
              <w:t>3.4387</w:t>
            </w:r>
          </w:p>
        </w:tc>
        <w:tc>
          <w:tcPr>
            <w:tcW w:w="1710" w:type="dxa"/>
          </w:tcPr>
          <w:p w14:paraId="5F9C0BB9" w14:textId="7B931926"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4930.64</m:t>
                    </m:r>
                  </m:e>
                  <m:sub>
                    <m:r>
                      <w:rPr>
                        <w:rFonts w:ascii="Cambria Math" w:hAnsi="Cambria Math"/>
                        <w:szCs w:val="24"/>
                        <w:lang w:val="es-ES"/>
                      </w:rPr>
                      <m:t>(23)</m:t>
                    </m:r>
                  </m:sub>
                </m:sSub>
              </m:oMath>
            </m:oMathPara>
          </w:p>
        </w:tc>
        <w:tc>
          <w:tcPr>
            <w:tcW w:w="1350" w:type="dxa"/>
          </w:tcPr>
          <w:p w14:paraId="007A8EC1" w14:textId="0093C3FC" w:rsidR="00430958" w:rsidRPr="00474FDC" w:rsidRDefault="00CE54D0" w:rsidP="008E2046">
            <w:pPr>
              <w:pStyle w:val="Trabajos"/>
              <w:jc w:val="center"/>
              <w:rPr>
                <w:szCs w:val="24"/>
                <w:lang w:val="es-ES"/>
              </w:rPr>
            </w:pPr>
            <w:r w:rsidRPr="00474FDC">
              <w:rPr>
                <w:szCs w:val="24"/>
                <w:lang w:val="es-ES"/>
              </w:rPr>
              <w:t>5039.68</w:t>
            </w:r>
          </w:p>
        </w:tc>
        <w:tc>
          <w:tcPr>
            <w:tcW w:w="1350" w:type="dxa"/>
          </w:tcPr>
          <w:p w14:paraId="78C32DB8" w14:textId="2AE638E1" w:rsidR="00430958" w:rsidRPr="00474FDC" w:rsidRDefault="00CE54D0" w:rsidP="008E2046">
            <w:pPr>
              <w:pStyle w:val="Trabajos"/>
              <w:jc w:val="center"/>
              <w:rPr>
                <w:szCs w:val="24"/>
                <w:lang w:val="es-ES"/>
              </w:rPr>
            </w:pPr>
            <w:r w:rsidRPr="00474FDC">
              <w:rPr>
                <w:szCs w:val="24"/>
                <w:lang w:val="es-ES"/>
              </w:rPr>
              <w:t>13.976</w:t>
            </w:r>
          </w:p>
        </w:tc>
        <w:tc>
          <w:tcPr>
            <w:tcW w:w="1450" w:type="dxa"/>
          </w:tcPr>
          <w:p w14:paraId="72BDE11B" w14:textId="0DD30779"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4024.24</m:t>
                    </m:r>
                  </m:e>
                  <m:sub>
                    <m:r>
                      <w:rPr>
                        <w:rFonts w:ascii="Cambria Math" w:hAnsi="Cambria Math"/>
                        <w:szCs w:val="24"/>
                        <w:lang w:val="es-ES"/>
                      </w:rPr>
                      <m:t>(23)</m:t>
                    </m:r>
                  </m:sub>
                </m:sSub>
              </m:oMath>
            </m:oMathPara>
          </w:p>
        </w:tc>
        <w:tc>
          <w:tcPr>
            <w:tcW w:w="1160" w:type="dxa"/>
          </w:tcPr>
          <w:p w14:paraId="7971B886" w14:textId="74D4518B" w:rsidR="00430958" w:rsidRPr="00474FDC" w:rsidRDefault="00563563" w:rsidP="008E2046">
            <w:pPr>
              <w:pStyle w:val="Trabajos"/>
              <w:jc w:val="center"/>
              <w:rPr>
                <w:szCs w:val="24"/>
                <w:lang w:val="es-ES"/>
              </w:rPr>
            </w:pPr>
            <w:r w:rsidRPr="00474FDC">
              <w:rPr>
                <w:szCs w:val="24"/>
                <w:lang w:val="es-ES"/>
              </w:rPr>
              <w:t>4024.24</w:t>
            </w:r>
          </w:p>
        </w:tc>
        <w:tc>
          <w:tcPr>
            <w:tcW w:w="1260" w:type="dxa"/>
          </w:tcPr>
          <w:p w14:paraId="1AC0E64A" w14:textId="1DC08728" w:rsidR="00430958" w:rsidRPr="00474FDC" w:rsidRDefault="00563563" w:rsidP="008E2046">
            <w:pPr>
              <w:pStyle w:val="Trabajos"/>
              <w:jc w:val="center"/>
              <w:rPr>
                <w:szCs w:val="24"/>
                <w:lang w:val="es-ES"/>
              </w:rPr>
            </w:pPr>
            <w:r w:rsidRPr="00474FDC">
              <w:rPr>
                <w:szCs w:val="24"/>
                <w:lang w:val="es-ES"/>
              </w:rPr>
              <w:t>23.3302</w:t>
            </w:r>
          </w:p>
        </w:tc>
        <w:tc>
          <w:tcPr>
            <w:tcW w:w="1440" w:type="dxa"/>
          </w:tcPr>
          <w:p w14:paraId="754F773A" w14:textId="4B3F7FD4"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6286.74</m:t>
                    </m:r>
                  </m:e>
                  <m:sub>
                    <m:r>
                      <w:rPr>
                        <w:rFonts w:ascii="Cambria Math" w:hAnsi="Cambria Math"/>
                        <w:szCs w:val="24"/>
                        <w:lang w:val="es-ES"/>
                      </w:rPr>
                      <m:t>(22)</m:t>
                    </m:r>
                  </m:sub>
                </m:sSub>
              </m:oMath>
            </m:oMathPara>
          </w:p>
        </w:tc>
        <w:tc>
          <w:tcPr>
            <w:tcW w:w="1350" w:type="dxa"/>
          </w:tcPr>
          <w:p w14:paraId="049DDDD1" w14:textId="37A606EE" w:rsidR="00430958" w:rsidRPr="00474FDC" w:rsidRDefault="00E31676" w:rsidP="008E2046">
            <w:pPr>
              <w:pStyle w:val="Trabajos"/>
              <w:jc w:val="center"/>
              <w:rPr>
                <w:szCs w:val="24"/>
                <w:lang w:val="es-ES"/>
              </w:rPr>
            </w:pPr>
            <w:r>
              <w:rPr>
                <w:szCs w:val="24"/>
                <w:lang w:val="es-ES"/>
              </w:rPr>
              <w:t>6659.06</w:t>
            </w:r>
          </w:p>
        </w:tc>
        <w:tc>
          <w:tcPr>
            <w:tcW w:w="1260" w:type="dxa"/>
          </w:tcPr>
          <w:p w14:paraId="37534436" w14:textId="255ABEA8" w:rsidR="00430958" w:rsidRPr="00474FDC" w:rsidRDefault="00D67258" w:rsidP="00430958">
            <w:pPr>
              <w:pStyle w:val="Trabajos"/>
              <w:jc w:val="center"/>
              <w:rPr>
                <w:szCs w:val="24"/>
                <w:lang w:val="es-ES"/>
              </w:rPr>
            </w:pPr>
            <w:r>
              <w:rPr>
                <w:szCs w:val="24"/>
                <w:lang w:val="es-ES"/>
              </w:rPr>
              <w:t>1</w:t>
            </w:r>
            <w:r w:rsidR="00DD7896">
              <w:rPr>
                <w:szCs w:val="24"/>
                <w:lang w:val="es-ES"/>
              </w:rPr>
              <w:t>6.0</w:t>
            </w:r>
            <w:r>
              <w:rPr>
                <w:szCs w:val="24"/>
                <w:lang w:val="es-ES"/>
              </w:rPr>
              <w:t>464</w:t>
            </w:r>
          </w:p>
        </w:tc>
      </w:tr>
      <w:tr w:rsidR="00474FDC" w:rsidRPr="004C6C86" w14:paraId="3D8201B3" w14:textId="77777777" w:rsidTr="00587373">
        <w:trPr>
          <w:jc w:val="center"/>
        </w:trPr>
        <w:tc>
          <w:tcPr>
            <w:tcW w:w="1255" w:type="dxa"/>
          </w:tcPr>
          <w:p w14:paraId="338FE59E" w14:textId="77777777" w:rsidR="00430958" w:rsidRPr="00474FDC" w:rsidRDefault="00430958" w:rsidP="00430958">
            <w:pPr>
              <w:pStyle w:val="Trabajos"/>
              <w:jc w:val="center"/>
              <w:rPr>
                <w:szCs w:val="24"/>
                <w:lang w:val="es-ES"/>
              </w:rPr>
            </w:pPr>
            <w:r w:rsidRPr="00474FDC">
              <w:rPr>
                <w:szCs w:val="24"/>
                <w:lang w:val="es-ES"/>
              </w:rPr>
              <w:t>6</w:t>
            </w:r>
          </w:p>
        </w:tc>
        <w:tc>
          <w:tcPr>
            <w:tcW w:w="2070" w:type="dxa"/>
          </w:tcPr>
          <w:p w14:paraId="3268A009" w14:textId="12A06581"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15116.31</m:t>
                    </m:r>
                  </m:e>
                  <m:sub>
                    <m:r>
                      <w:rPr>
                        <w:rFonts w:ascii="Cambria Math" w:hAnsi="Cambria Math"/>
                        <w:szCs w:val="24"/>
                        <w:lang w:val="es-ES"/>
                      </w:rPr>
                      <m:t>(27)</m:t>
                    </m:r>
                  </m:sub>
                </m:sSub>
              </m:oMath>
            </m:oMathPara>
          </w:p>
        </w:tc>
        <w:tc>
          <w:tcPr>
            <w:tcW w:w="1440" w:type="dxa"/>
          </w:tcPr>
          <w:p w14:paraId="72D0579A" w14:textId="1FC81FD9" w:rsidR="00430958" w:rsidRPr="00474FDC" w:rsidRDefault="002D5E6D" w:rsidP="008E2046">
            <w:pPr>
              <w:pStyle w:val="Trabajos"/>
              <w:jc w:val="center"/>
              <w:rPr>
                <w:szCs w:val="24"/>
                <w:lang w:val="es-ES"/>
              </w:rPr>
            </w:pPr>
            <w:r w:rsidRPr="00474FDC">
              <w:rPr>
                <w:szCs w:val="24"/>
                <w:lang w:val="es-ES"/>
              </w:rPr>
              <w:t>15516.12</w:t>
            </w:r>
          </w:p>
        </w:tc>
        <w:tc>
          <w:tcPr>
            <w:tcW w:w="1350" w:type="dxa"/>
          </w:tcPr>
          <w:p w14:paraId="3DBDA316" w14:textId="66BDF9CB" w:rsidR="00430958" w:rsidRPr="00474FDC" w:rsidRDefault="002D5E6D" w:rsidP="008E2046">
            <w:pPr>
              <w:pStyle w:val="Trabajos"/>
              <w:jc w:val="center"/>
              <w:rPr>
                <w:b/>
                <w:szCs w:val="24"/>
                <w:lang w:val="es-ES"/>
              </w:rPr>
            </w:pPr>
            <w:r w:rsidRPr="00474FDC">
              <w:rPr>
                <w:b/>
                <w:color w:val="0070C0"/>
                <w:szCs w:val="24"/>
                <w:lang w:val="es-ES"/>
              </w:rPr>
              <w:t>0.2783</w:t>
            </w:r>
          </w:p>
        </w:tc>
        <w:tc>
          <w:tcPr>
            <w:tcW w:w="1800" w:type="dxa"/>
          </w:tcPr>
          <w:p w14:paraId="2F264B73" w14:textId="4474AB1C"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13267.24</m:t>
                    </m:r>
                  </m:e>
                  <m:sub>
                    <m:r>
                      <w:rPr>
                        <w:rFonts w:ascii="Cambria Math" w:hAnsi="Cambria Math"/>
                        <w:szCs w:val="24"/>
                        <w:lang w:val="es-ES"/>
                      </w:rPr>
                      <m:t>(28)</m:t>
                    </m:r>
                  </m:sub>
                </m:sSub>
              </m:oMath>
            </m:oMathPara>
          </w:p>
        </w:tc>
        <w:tc>
          <w:tcPr>
            <w:tcW w:w="1620" w:type="dxa"/>
          </w:tcPr>
          <w:p w14:paraId="6B29470D" w14:textId="0CD12E80" w:rsidR="00430958" w:rsidRPr="00474FDC" w:rsidRDefault="000921ED" w:rsidP="008E2046">
            <w:pPr>
              <w:pStyle w:val="Trabajos"/>
              <w:jc w:val="center"/>
              <w:rPr>
                <w:szCs w:val="24"/>
                <w:lang w:val="es-ES"/>
              </w:rPr>
            </w:pPr>
            <w:r w:rsidRPr="00474FDC">
              <w:rPr>
                <w:szCs w:val="24"/>
                <w:lang w:val="es-ES"/>
              </w:rPr>
              <w:t>13761.88</w:t>
            </w:r>
          </w:p>
        </w:tc>
        <w:tc>
          <w:tcPr>
            <w:tcW w:w="1350" w:type="dxa"/>
          </w:tcPr>
          <w:p w14:paraId="2997BA7B" w14:textId="4C25FC09" w:rsidR="00430958" w:rsidRPr="00474FDC" w:rsidRDefault="000921ED" w:rsidP="008E2046">
            <w:pPr>
              <w:pStyle w:val="Trabajos"/>
              <w:jc w:val="center"/>
              <w:rPr>
                <w:szCs w:val="24"/>
                <w:lang w:val="es-ES"/>
              </w:rPr>
            </w:pPr>
            <w:r w:rsidRPr="00474FDC">
              <w:rPr>
                <w:szCs w:val="24"/>
                <w:lang w:val="es-ES"/>
              </w:rPr>
              <w:t>2.5329</w:t>
            </w:r>
          </w:p>
        </w:tc>
        <w:tc>
          <w:tcPr>
            <w:tcW w:w="1710" w:type="dxa"/>
          </w:tcPr>
          <w:p w14:paraId="3CD9C4CB" w14:textId="35F9D9B0"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8102.38</m:t>
                    </m:r>
                  </m:e>
                  <m:sub>
                    <m:r>
                      <w:rPr>
                        <w:rFonts w:ascii="Cambria Math" w:hAnsi="Cambria Math"/>
                        <w:szCs w:val="24"/>
                        <w:lang w:val="es-ES"/>
                      </w:rPr>
                      <m:t>(27)</m:t>
                    </m:r>
                  </m:sub>
                </m:sSub>
              </m:oMath>
            </m:oMathPara>
          </w:p>
        </w:tc>
        <w:tc>
          <w:tcPr>
            <w:tcW w:w="1350" w:type="dxa"/>
          </w:tcPr>
          <w:p w14:paraId="095F7DDC" w14:textId="6368F9DC" w:rsidR="00430958" w:rsidRPr="00474FDC" w:rsidRDefault="00C92034" w:rsidP="008E2046">
            <w:pPr>
              <w:pStyle w:val="Trabajos"/>
              <w:jc w:val="center"/>
              <w:rPr>
                <w:szCs w:val="24"/>
                <w:lang w:val="es-ES"/>
              </w:rPr>
            </w:pPr>
            <w:r w:rsidRPr="00474FDC">
              <w:rPr>
                <w:szCs w:val="24"/>
                <w:lang w:val="es-ES"/>
              </w:rPr>
              <w:t>8420.09</w:t>
            </w:r>
          </w:p>
        </w:tc>
        <w:tc>
          <w:tcPr>
            <w:tcW w:w="1350" w:type="dxa"/>
          </w:tcPr>
          <w:p w14:paraId="2F6C19CB" w14:textId="3B222137" w:rsidR="00430958" w:rsidRPr="00474FDC" w:rsidRDefault="00C92034" w:rsidP="008E2046">
            <w:pPr>
              <w:pStyle w:val="Trabajos"/>
              <w:jc w:val="center"/>
              <w:rPr>
                <w:szCs w:val="24"/>
                <w:lang w:val="es-ES"/>
              </w:rPr>
            </w:pPr>
            <w:r w:rsidRPr="00474FDC">
              <w:rPr>
                <w:szCs w:val="24"/>
                <w:lang w:val="es-ES"/>
              </w:rPr>
              <w:t>9.2313</w:t>
            </w:r>
          </w:p>
        </w:tc>
        <w:tc>
          <w:tcPr>
            <w:tcW w:w="1450" w:type="dxa"/>
          </w:tcPr>
          <w:p w14:paraId="6126556A" w14:textId="6D075EC3"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6021.26</m:t>
                    </m:r>
                  </m:e>
                  <m:sub>
                    <m:r>
                      <w:rPr>
                        <w:rFonts w:ascii="Cambria Math" w:hAnsi="Cambria Math"/>
                        <w:szCs w:val="24"/>
                        <w:lang w:val="es-ES"/>
                      </w:rPr>
                      <m:t>(27)</m:t>
                    </m:r>
                  </m:sub>
                </m:sSub>
              </m:oMath>
            </m:oMathPara>
          </w:p>
        </w:tc>
        <w:tc>
          <w:tcPr>
            <w:tcW w:w="1160" w:type="dxa"/>
          </w:tcPr>
          <w:p w14:paraId="16A7A717" w14:textId="137C2F4F" w:rsidR="00430958" w:rsidRPr="00474FDC" w:rsidRDefault="00251AED" w:rsidP="008E2046">
            <w:pPr>
              <w:pStyle w:val="Trabajos"/>
              <w:jc w:val="center"/>
              <w:rPr>
                <w:szCs w:val="24"/>
                <w:lang w:val="es-ES"/>
              </w:rPr>
            </w:pPr>
            <w:r w:rsidRPr="00474FDC">
              <w:rPr>
                <w:szCs w:val="24"/>
                <w:lang w:val="es-ES"/>
              </w:rPr>
              <w:t>6021.26</w:t>
            </w:r>
          </w:p>
        </w:tc>
        <w:tc>
          <w:tcPr>
            <w:tcW w:w="1260" w:type="dxa"/>
          </w:tcPr>
          <w:p w14:paraId="38C1E031" w14:textId="7990DF5D" w:rsidR="00430958" w:rsidRPr="00474FDC" w:rsidRDefault="00251AED" w:rsidP="008E2046">
            <w:pPr>
              <w:pStyle w:val="Trabajos"/>
              <w:jc w:val="center"/>
              <w:rPr>
                <w:szCs w:val="24"/>
                <w:lang w:val="es-ES"/>
              </w:rPr>
            </w:pPr>
            <w:r w:rsidRPr="00474FDC">
              <w:rPr>
                <w:szCs w:val="24"/>
                <w:lang w:val="es-ES"/>
              </w:rPr>
              <w:t>15.7345</w:t>
            </w:r>
          </w:p>
        </w:tc>
        <w:tc>
          <w:tcPr>
            <w:tcW w:w="1440" w:type="dxa"/>
          </w:tcPr>
          <w:p w14:paraId="00C2928B" w14:textId="3E8DC6B4"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10028.45</m:t>
                    </m:r>
                  </m:e>
                  <m:sub>
                    <m:r>
                      <w:rPr>
                        <w:rFonts w:ascii="Cambria Math" w:hAnsi="Cambria Math"/>
                        <w:szCs w:val="24"/>
                        <w:lang w:val="es-ES"/>
                      </w:rPr>
                      <m:t>(26)</m:t>
                    </m:r>
                  </m:sub>
                </m:sSub>
              </m:oMath>
            </m:oMathPara>
          </w:p>
        </w:tc>
        <w:tc>
          <w:tcPr>
            <w:tcW w:w="1350" w:type="dxa"/>
          </w:tcPr>
          <w:p w14:paraId="437C90B3" w14:textId="121C5D3B" w:rsidR="00430958" w:rsidRPr="00474FDC" w:rsidRDefault="001D3C29" w:rsidP="008E2046">
            <w:pPr>
              <w:pStyle w:val="Trabajos"/>
              <w:jc w:val="center"/>
              <w:rPr>
                <w:szCs w:val="24"/>
                <w:lang w:val="es-ES"/>
              </w:rPr>
            </w:pPr>
            <w:r>
              <w:rPr>
                <w:szCs w:val="24"/>
                <w:lang w:val="es-ES"/>
              </w:rPr>
              <w:t>10448.35</w:t>
            </w:r>
          </w:p>
        </w:tc>
        <w:tc>
          <w:tcPr>
            <w:tcW w:w="1260" w:type="dxa"/>
          </w:tcPr>
          <w:p w14:paraId="1CC7F155" w14:textId="010C0602" w:rsidR="00430958" w:rsidRPr="00474FDC" w:rsidRDefault="001D3C29" w:rsidP="00430958">
            <w:pPr>
              <w:pStyle w:val="Trabajos"/>
              <w:jc w:val="center"/>
              <w:rPr>
                <w:szCs w:val="24"/>
                <w:lang w:val="es-ES"/>
              </w:rPr>
            </w:pPr>
            <w:r>
              <w:rPr>
                <w:szCs w:val="24"/>
                <w:lang w:val="es-ES"/>
              </w:rPr>
              <w:t>8</w:t>
            </w:r>
            <w:r w:rsidRPr="001D3C29">
              <w:rPr>
                <w:szCs w:val="24"/>
                <w:lang w:val="es-ES"/>
              </w:rPr>
              <w:t>.4764</w:t>
            </w:r>
          </w:p>
        </w:tc>
      </w:tr>
      <w:tr w:rsidR="00474FDC" w:rsidRPr="004C6C86" w14:paraId="6BC465EA" w14:textId="77777777" w:rsidTr="00587373">
        <w:trPr>
          <w:jc w:val="center"/>
        </w:trPr>
        <w:tc>
          <w:tcPr>
            <w:tcW w:w="1255" w:type="dxa"/>
          </w:tcPr>
          <w:p w14:paraId="3F88163B" w14:textId="77777777" w:rsidR="00544684" w:rsidRPr="00474FDC" w:rsidRDefault="00544684" w:rsidP="00544684">
            <w:pPr>
              <w:pStyle w:val="Trabajos"/>
              <w:jc w:val="center"/>
              <w:rPr>
                <w:szCs w:val="24"/>
                <w:lang w:val="es-ES"/>
              </w:rPr>
            </w:pPr>
            <w:r w:rsidRPr="00474FDC">
              <w:rPr>
                <w:szCs w:val="24"/>
                <w:lang w:val="es-ES"/>
              </w:rPr>
              <w:t>7</w:t>
            </w:r>
          </w:p>
        </w:tc>
        <w:tc>
          <w:tcPr>
            <w:tcW w:w="2070" w:type="dxa"/>
          </w:tcPr>
          <w:p w14:paraId="62C9A5FB" w14:textId="53152102" w:rsidR="00544684"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853.62</m:t>
                    </m:r>
                  </m:e>
                  <m:sub>
                    <m:r>
                      <w:rPr>
                        <w:rFonts w:ascii="Cambria Math" w:hAnsi="Cambria Math"/>
                        <w:szCs w:val="24"/>
                        <w:lang w:val="es-ES"/>
                      </w:rPr>
                      <m:t>(7)</m:t>
                    </m:r>
                  </m:sub>
                </m:sSub>
              </m:oMath>
            </m:oMathPara>
          </w:p>
        </w:tc>
        <w:tc>
          <w:tcPr>
            <w:tcW w:w="1440" w:type="dxa"/>
          </w:tcPr>
          <w:p w14:paraId="6CF17223" w14:textId="015AF7AC" w:rsidR="00544684" w:rsidRPr="00474FDC" w:rsidRDefault="00544684" w:rsidP="008E2046">
            <w:pPr>
              <w:pStyle w:val="Trabajos"/>
              <w:jc w:val="center"/>
              <w:rPr>
                <w:szCs w:val="24"/>
                <w:lang w:val="es-ES"/>
              </w:rPr>
            </w:pPr>
            <w:r w:rsidRPr="00474FDC">
              <w:rPr>
                <w:szCs w:val="24"/>
                <w:lang w:val="es-ES"/>
              </w:rPr>
              <w:t>936.43</w:t>
            </w:r>
          </w:p>
        </w:tc>
        <w:tc>
          <w:tcPr>
            <w:tcW w:w="1350" w:type="dxa"/>
          </w:tcPr>
          <w:p w14:paraId="05B48E65" w14:textId="19DC2F0B" w:rsidR="00544684" w:rsidRPr="00474FDC" w:rsidRDefault="00544684" w:rsidP="008E2046">
            <w:pPr>
              <w:pStyle w:val="Trabajos"/>
              <w:jc w:val="center"/>
              <w:rPr>
                <w:szCs w:val="24"/>
                <w:lang w:val="es-ES"/>
              </w:rPr>
            </w:pPr>
            <w:r w:rsidRPr="00474FDC">
              <w:rPr>
                <w:szCs w:val="24"/>
                <w:lang w:val="es-ES"/>
              </w:rPr>
              <w:t>0.0925</w:t>
            </w:r>
          </w:p>
        </w:tc>
        <w:tc>
          <w:tcPr>
            <w:tcW w:w="1800" w:type="dxa"/>
          </w:tcPr>
          <w:p w14:paraId="7AC77EE5" w14:textId="3EBDBE18" w:rsidR="00544684"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877.89</m:t>
                    </m:r>
                  </m:e>
                  <m:sub>
                    <m:r>
                      <w:rPr>
                        <w:rFonts w:ascii="Cambria Math" w:hAnsi="Cambria Math"/>
                        <w:szCs w:val="24"/>
                        <w:lang w:val="es-ES"/>
                      </w:rPr>
                      <m:t>(7)</m:t>
                    </m:r>
                  </m:sub>
                </m:sSub>
              </m:oMath>
            </m:oMathPara>
          </w:p>
        </w:tc>
        <w:tc>
          <w:tcPr>
            <w:tcW w:w="1620" w:type="dxa"/>
          </w:tcPr>
          <w:p w14:paraId="525C1EF6" w14:textId="69932D61" w:rsidR="00544684" w:rsidRPr="00474FDC" w:rsidRDefault="005D13DC" w:rsidP="008E2046">
            <w:pPr>
              <w:pStyle w:val="Trabajos"/>
              <w:jc w:val="center"/>
              <w:rPr>
                <w:szCs w:val="24"/>
                <w:lang w:val="es-ES"/>
              </w:rPr>
            </w:pPr>
            <w:r w:rsidRPr="00474FDC">
              <w:rPr>
                <w:szCs w:val="24"/>
                <w:lang w:val="es-ES"/>
              </w:rPr>
              <w:t>925.82</w:t>
            </w:r>
          </w:p>
        </w:tc>
        <w:tc>
          <w:tcPr>
            <w:tcW w:w="1350" w:type="dxa"/>
          </w:tcPr>
          <w:p w14:paraId="331CA24D" w14:textId="66351614" w:rsidR="00544684" w:rsidRPr="00474FDC" w:rsidRDefault="005D13DC" w:rsidP="008E2046">
            <w:pPr>
              <w:pStyle w:val="Trabajos"/>
              <w:jc w:val="center"/>
              <w:rPr>
                <w:szCs w:val="24"/>
                <w:lang w:val="es-ES"/>
              </w:rPr>
            </w:pPr>
            <w:r w:rsidRPr="00474FDC">
              <w:rPr>
                <w:szCs w:val="24"/>
                <w:lang w:val="es-ES"/>
              </w:rPr>
              <w:t>0.1336</w:t>
            </w:r>
          </w:p>
        </w:tc>
        <w:tc>
          <w:tcPr>
            <w:tcW w:w="1710" w:type="dxa"/>
          </w:tcPr>
          <w:p w14:paraId="6C8B4321" w14:textId="456107BD" w:rsidR="00544684"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735.19</m:t>
                    </m:r>
                  </m:e>
                  <m:sub>
                    <m:r>
                      <w:rPr>
                        <w:rFonts w:ascii="Cambria Math" w:hAnsi="Cambria Math"/>
                        <w:szCs w:val="24"/>
                        <w:lang w:val="es-ES"/>
                      </w:rPr>
                      <m:t>(7)</m:t>
                    </m:r>
                  </m:sub>
                </m:sSub>
              </m:oMath>
            </m:oMathPara>
          </w:p>
        </w:tc>
        <w:tc>
          <w:tcPr>
            <w:tcW w:w="1350" w:type="dxa"/>
          </w:tcPr>
          <w:p w14:paraId="359B3D0E" w14:textId="78FC4BF9" w:rsidR="00544684" w:rsidRPr="00474FDC" w:rsidRDefault="00D67941" w:rsidP="008E2046">
            <w:pPr>
              <w:pStyle w:val="Trabajos"/>
              <w:jc w:val="center"/>
              <w:rPr>
                <w:szCs w:val="24"/>
                <w:lang w:val="es-ES"/>
              </w:rPr>
            </w:pPr>
            <w:r w:rsidRPr="00474FDC">
              <w:rPr>
                <w:szCs w:val="24"/>
                <w:lang w:val="es-ES"/>
              </w:rPr>
              <w:t>755.19</w:t>
            </w:r>
          </w:p>
        </w:tc>
        <w:tc>
          <w:tcPr>
            <w:tcW w:w="1350" w:type="dxa"/>
          </w:tcPr>
          <w:p w14:paraId="1F820380" w14:textId="5C9ABCB2" w:rsidR="00544684" w:rsidRPr="00474FDC" w:rsidRDefault="00D67941" w:rsidP="008E2046">
            <w:pPr>
              <w:pStyle w:val="Trabajos"/>
              <w:jc w:val="center"/>
              <w:rPr>
                <w:szCs w:val="24"/>
                <w:lang w:val="es-ES"/>
              </w:rPr>
            </w:pPr>
            <w:r w:rsidRPr="00474FDC">
              <w:rPr>
                <w:szCs w:val="24"/>
                <w:lang w:val="es-ES"/>
              </w:rPr>
              <w:t>0.2717</w:t>
            </w:r>
          </w:p>
        </w:tc>
        <w:tc>
          <w:tcPr>
            <w:tcW w:w="1450" w:type="dxa"/>
          </w:tcPr>
          <w:p w14:paraId="59CD0EEE" w14:textId="3AC13815" w:rsidR="00544684"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602.23</m:t>
                    </m:r>
                  </m:e>
                  <m:sub>
                    <m:r>
                      <w:rPr>
                        <w:rFonts w:ascii="Cambria Math" w:hAnsi="Cambria Math"/>
                        <w:szCs w:val="24"/>
                        <w:lang w:val="es-ES"/>
                      </w:rPr>
                      <m:t>(7)</m:t>
                    </m:r>
                  </m:sub>
                </m:sSub>
              </m:oMath>
            </m:oMathPara>
          </w:p>
        </w:tc>
        <w:tc>
          <w:tcPr>
            <w:tcW w:w="1160" w:type="dxa"/>
          </w:tcPr>
          <w:p w14:paraId="2AC29A9A" w14:textId="6924B198" w:rsidR="00544684" w:rsidRPr="00474FDC" w:rsidRDefault="00B73B0B" w:rsidP="008E2046">
            <w:pPr>
              <w:pStyle w:val="Trabajos"/>
              <w:jc w:val="center"/>
              <w:rPr>
                <w:szCs w:val="24"/>
                <w:lang w:val="es-ES"/>
              </w:rPr>
            </w:pPr>
            <w:r w:rsidRPr="00474FDC">
              <w:rPr>
                <w:szCs w:val="24"/>
                <w:lang w:val="es-ES"/>
              </w:rPr>
              <w:t>602.23</w:t>
            </w:r>
          </w:p>
        </w:tc>
        <w:tc>
          <w:tcPr>
            <w:tcW w:w="1260" w:type="dxa"/>
          </w:tcPr>
          <w:p w14:paraId="06B1CD22" w14:textId="71A2578D" w:rsidR="00544684" w:rsidRPr="00474FDC" w:rsidRDefault="00B73B0B" w:rsidP="008E2046">
            <w:pPr>
              <w:pStyle w:val="Trabajos"/>
              <w:jc w:val="center"/>
              <w:rPr>
                <w:szCs w:val="24"/>
                <w:lang w:val="es-ES"/>
              </w:rPr>
            </w:pPr>
            <w:r w:rsidRPr="00474FDC">
              <w:rPr>
                <w:szCs w:val="24"/>
                <w:lang w:val="es-ES"/>
              </w:rPr>
              <w:t>0.3698</w:t>
            </w:r>
          </w:p>
        </w:tc>
        <w:tc>
          <w:tcPr>
            <w:tcW w:w="1440" w:type="dxa"/>
          </w:tcPr>
          <w:p w14:paraId="6E1733E4" w14:textId="223B6932" w:rsidR="00544684"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792.08</m:t>
                    </m:r>
                  </m:e>
                  <m:sub>
                    <m:r>
                      <w:rPr>
                        <w:rFonts w:ascii="Cambria Math" w:hAnsi="Cambria Math"/>
                        <w:szCs w:val="24"/>
                        <w:lang w:val="es-ES"/>
                      </w:rPr>
                      <m:t>(7)</m:t>
                    </m:r>
                  </m:sub>
                </m:sSub>
              </m:oMath>
            </m:oMathPara>
          </w:p>
        </w:tc>
        <w:tc>
          <w:tcPr>
            <w:tcW w:w="1350" w:type="dxa"/>
          </w:tcPr>
          <w:p w14:paraId="0B2EA7EB" w14:textId="2D28CACF" w:rsidR="00544684" w:rsidRPr="00474FDC" w:rsidRDefault="00022A48" w:rsidP="008E2046">
            <w:pPr>
              <w:pStyle w:val="Trabajos"/>
              <w:jc w:val="center"/>
              <w:rPr>
                <w:szCs w:val="24"/>
                <w:lang w:val="es-ES"/>
              </w:rPr>
            </w:pPr>
            <w:r>
              <w:rPr>
                <w:szCs w:val="24"/>
                <w:lang w:val="es-ES"/>
              </w:rPr>
              <w:t>872.21</w:t>
            </w:r>
          </w:p>
        </w:tc>
        <w:tc>
          <w:tcPr>
            <w:tcW w:w="1260" w:type="dxa"/>
          </w:tcPr>
          <w:p w14:paraId="17ECA00A" w14:textId="27829AEC" w:rsidR="00544684" w:rsidRPr="00474FDC" w:rsidRDefault="00022A48" w:rsidP="00544684">
            <w:pPr>
              <w:pStyle w:val="Trabajos"/>
              <w:jc w:val="center"/>
              <w:rPr>
                <w:szCs w:val="24"/>
                <w:lang w:val="es-ES"/>
              </w:rPr>
            </w:pPr>
            <w:r>
              <w:rPr>
                <w:szCs w:val="24"/>
                <w:lang w:val="es-ES"/>
              </w:rPr>
              <w:t>2</w:t>
            </w:r>
            <w:r w:rsidRPr="00022A48">
              <w:rPr>
                <w:szCs w:val="24"/>
                <w:lang w:val="es-ES"/>
              </w:rPr>
              <w:t>.1052</w:t>
            </w:r>
          </w:p>
        </w:tc>
      </w:tr>
      <w:tr w:rsidR="00474FDC" w:rsidRPr="004C6C86" w14:paraId="55EC4A21" w14:textId="77777777" w:rsidTr="00587373">
        <w:trPr>
          <w:jc w:val="center"/>
        </w:trPr>
        <w:tc>
          <w:tcPr>
            <w:tcW w:w="1255" w:type="dxa"/>
          </w:tcPr>
          <w:p w14:paraId="6886AA61" w14:textId="77777777" w:rsidR="00430958" w:rsidRPr="00474FDC" w:rsidRDefault="00430958" w:rsidP="00430958">
            <w:pPr>
              <w:pStyle w:val="Trabajos"/>
              <w:jc w:val="center"/>
              <w:rPr>
                <w:szCs w:val="24"/>
                <w:lang w:val="es-ES"/>
              </w:rPr>
            </w:pPr>
            <w:r w:rsidRPr="00474FDC">
              <w:rPr>
                <w:szCs w:val="24"/>
                <w:lang w:val="es-ES"/>
              </w:rPr>
              <w:t>8</w:t>
            </w:r>
          </w:p>
        </w:tc>
        <w:tc>
          <w:tcPr>
            <w:tcW w:w="2070" w:type="dxa"/>
          </w:tcPr>
          <w:p w14:paraId="11434C7E" w14:textId="53005532"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5677.25</m:t>
                    </m:r>
                  </m:e>
                  <m:sub>
                    <m:r>
                      <w:rPr>
                        <w:rFonts w:ascii="Cambria Math" w:hAnsi="Cambria Math"/>
                        <w:szCs w:val="24"/>
                        <w:lang w:val="es-ES"/>
                      </w:rPr>
                      <m:t>(12)</m:t>
                    </m:r>
                  </m:sub>
                </m:sSub>
              </m:oMath>
            </m:oMathPara>
          </w:p>
        </w:tc>
        <w:tc>
          <w:tcPr>
            <w:tcW w:w="1440" w:type="dxa"/>
          </w:tcPr>
          <w:p w14:paraId="5DDA3DE9" w14:textId="359AAEE8" w:rsidR="00430958" w:rsidRPr="00474FDC" w:rsidRDefault="007A296C" w:rsidP="008E2046">
            <w:pPr>
              <w:pStyle w:val="Trabajos"/>
              <w:jc w:val="center"/>
              <w:rPr>
                <w:szCs w:val="24"/>
              </w:rPr>
            </w:pPr>
            <w:r w:rsidRPr="00474FDC">
              <w:rPr>
                <w:szCs w:val="24"/>
              </w:rPr>
              <w:t>6009.17</w:t>
            </w:r>
          </w:p>
        </w:tc>
        <w:tc>
          <w:tcPr>
            <w:tcW w:w="1350" w:type="dxa"/>
          </w:tcPr>
          <w:p w14:paraId="18860012" w14:textId="7B5C601E" w:rsidR="00430958" w:rsidRPr="00474FDC" w:rsidRDefault="007A296C" w:rsidP="008E2046">
            <w:pPr>
              <w:pStyle w:val="Trabajos"/>
              <w:jc w:val="center"/>
              <w:rPr>
                <w:b/>
                <w:szCs w:val="24"/>
                <w:lang w:val="es-ES"/>
              </w:rPr>
            </w:pPr>
            <w:r w:rsidRPr="00474FDC">
              <w:rPr>
                <w:b/>
                <w:color w:val="0070C0"/>
                <w:szCs w:val="24"/>
                <w:lang w:val="es-ES"/>
              </w:rPr>
              <w:t>0.1951</w:t>
            </w:r>
          </w:p>
        </w:tc>
        <w:tc>
          <w:tcPr>
            <w:tcW w:w="1800" w:type="dxa"/>
          </w:tcPr>
          <w:p w14:paraId="67BD5FA5" w14:textId="2743F22F"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4798.05</m:t>
                    </m:r>
                  </m:e>
                  <m:sub>
                    <m:r>
                      <w:rPr>
                        <w:rFonts w:ascii="Cambria Math" w:hAnsi="Cambria Math"/>
                        <w:szCs w:val="24"/>
                        <w:lang w:val="es-ES"/>
                      </w:rPr>
                      <m:t>(11)</m:t>
                    </m:r>
                  </m:sub>
                </m:sSub>
              </m:oMath>
            </m:oMathPara>
          </w:p>
        </w:tc>
        <w:tc>
          <w:tcPr>
            <w:tcW w:w="1620" w:type="dxa"/>
          </w:tcPr>
          <w:p w14:paraId="670B241E" w14:textId="59DD7F7E" w:rsidR="00430958" w:rsidRPr="00474FDC" w:rsidRDefault="000D2D6D" w:rsidP="008E2046">
            <w:pPr>
              <w:pStyle w:val="Trabajos"/>
              <w:jc w:val="center"/>
              <w:rPr>
                <w:szCs w:val="24"/>
              </w:rPr>
            </w:pPr>
            <w:r w:rsidRPr="00474FDC">
              <w:rPr>
                <w:szCs w:val="24"/>
              </w:rPr>
              <w:t>4966.42</w:t>
            </w:r>
          </w:p>
        </w:tc>
        <w:tc>
          <w:tcPr>
            <w:tcW w:w="1350" w:type="dxa"/>
          </w:tcPr>
          <w:p w14:paraId="3175714F" w14:textId="6136B652" w:rsidR="00430958" w:rsidRPr="00474FDC" w:rsidRDefault="000D2D6D" w:rsidP="008E2046">
            <w:pPr>
              <w:pStyle w:val="Trabajos"/>
              <w:jc w:val="center"/>
              <w:rPr>
                <w:szCs w:val="24"/>
                <w:lang w:val="es-ES"/>
              </w:rPr>
            </w:pPr>
            <w:r w:rsidRPr="00474FDC">
              <w:rPr>
                <w:szCs w:val="24"/>
                <w:lang w:val="es-ES"/>
              </w:rPr>
              <w:t>0.6425</w:t>
            </w:r>
          </w:p>
        </w:tc>
        <w:tc>
          <w:tcPr>
            <w:tcW w:w="1710" w:type="dxa"/>
          </w:tcPr>
          <w:p w14:paraId="0188B872" w14:textId="108DF957"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2686.37</m:t>
                    </m:r>
                  </m:e>
                  <m:sub>
                    <m:r>
                      <w:rPr>
                        <w:rFonts w:ascii="Cambria Math" w:hAnsi="Cambria Math"/>
                        <w:szCs w:val="24"/>
                        <w:lang w:val="es-ES"/>
                      </w:rPr>
                      <m:t>(11)</m:t>
                    </m:r>
                  </m:sub>
                </m:sSub>
              </m:oMath>
            </m:oMathPara>
          </w:p>
        </w:tc>
        <w:tc>
          <w:tcPr>
            <w:tcW w:w="1350" w:type="dxa"/>
          </w:tcPr>
          <w:p w14:paraId="7518B199" w14:textId="1C56AFA9" w:rsidR="00430958" w:rsidRPr="00474FDC" w:rsidRDefault="00B0788D" w:rsidP="008E2046">
            <w:pPr>
              <w:pStyle w:val="Trabajos"/>
              <w:jc w:val="center"/>
              <w:rPr>
                <w:szCs w:val="24"/>
                <w:lang w:val="es-ES"/>
              </w:rPr>
            </w:pPr>
            <w:r w:rsidRPr="00474FDC">
              <w:rPr>
                <w:szCs w:val="24"/>
                <w:lang w:val="es-ES"/>
              </w:rPr>
              <w:t>2761.28</w:t>
            </w:r>
          </w:p>
        </w:tc>
        <w:tc>
          <w:tcPr>
            <w:tcW w:w="1350" w:type="dxa"/>
          </w:tcPr>
          <w:p w14:paraId="4F621FA9" w14:textId="16F37893" w:rsidR="00430958" w:rsidRPr="00474FDC" w:rsidRDefault="00B0788D" w:rsidP="008E2046">
            <w:pPr>
              <w:pStyle w:val="Trabajos"/>
              <w:jc w:val="center"/>
              <w:rPr>
                <w:szCs w:val="24"/>
                <w:lang w:val="es-ES"/>
              </w:rPr>
            </w:pPr>
            <w:r w:rsidRPr="00474FDC">
              <w:rPr>
                <w:szCs w:val="24"/>
                <w:lang w:val="es-ES"/>
              </w:rPr>
              <w:t>2.3026</w:t>
            </w:r>
          </w:p>
        </w:tc>
        <w:tc>
          <w:tcPr>
            <w:tcW w:w="1450" w:type="dxa"/>
          </w:tcPr>
          <w:p w14:paraId="02657D20" w14:textId="48C019BD"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2639.18</m:t>
                    </m:r>
                  </m:e>
                  <m:sub>
                    <m:r>
                      <w:rPr>
                        <w:rFonts w:ascii="Cambria Math" w:hAnsi="Cambria Math"/>
                        <w:szCs w:val="24"/>
                        <w:lang w:val="es-ES"/>
                      </w:rPr>
                      <m:t>(12)</m:t>
                    </m:r>
                  </m:sub>
                </m:sSub>
              </m:oMath>
            </m:oMathPara>
          </w:p>
        </w:tc>
        <w:tc>
          <w:tcPr>
            <w:tcW w:w="1160" w:type="dxa"/>
          </w:tcPr>
          <w:p w14:paraId="0A7DE93A" w14:textId="3EF5C3AB" w:rsidR="00430958" w:rsidRPr="00474FDC" w:rsidRDefault="00D96057" w:rsidP="008E2046">
            <w:pPr>
              <w:pStyle w:val="Trabajos"/>
              <w:jc w:val="center"/>
              <w:rPr>
                <w:szCs w:val="24"/>
                <w:lang w:val="es-ES"/>
              </w:rPr>
            </w:pPr>
            <w:r w:rsidRPr="00474FDC">
              <w:rPr>
                <w:szCs w:val="24"/>
                <w:lang w:val="es-ES"/>
              </w:rPr>
              <w:t>2639.18</w:t>
            </w:r>
          </w:p>
        </w:tc>
        <w:tc>
          <w:tcPr>
            <w:tcW w:w="1260" w:type="dxa"/>
          </w:tcPr>
          <w:p w14:paraId="1B691D2F" w14:textId="4D635888" w:rsidR="00430958" w:rsidRPr="00474FDC" w:rsidRDefault="00D96057" w:rsidP="008E2046">
            <w:pPr>
              <w:pStyle w:val="Trabajos"/>
              <w:jc w:val="center"/>
              <w:rPr>
                <w:szCs w:val="24"/>
                <w:lang w:val="es-ES"/>
              </w:rPr>
            </w:pPr>
            <w:r w:rsidRPr="00474FDC">
              <w:rPr>
                <w:szCs w:val="24"/>
                <w:lang w:val="es-ES"/>
              </w:rPr>
              <w:t>3.6211</w:t>
            </w:r>
          </w:p>
        </w:tc>
        <w:tc>
          <w:tcPr>
            <w:tcW w:w="1440" w:type="dxa"/>
          </w:tcPr>
          <w:p w14:paraId="2A9146A5" w14:textId="7E2EA50A" w:rsidR="00430958" w:rsidRPr="00474FDC"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3726.6</m:t>
                    </m:r>
                  </m:e>
                  <m:sub>
                    <m:r>
                      <w:rPr>
                        <w:rFonts w:ascii="Cambria Math" w:hAnsi="Cambria Math"/>
                        <w:szCs w:val="24"/>
                        <w:lang w:val="es-ES"/>
                      </w:rPr>
                      <m:t>(12)</m:t>
                    </m:r>
                  </m:sub>
                </m:sSub>
              </m:oMath>
            </m:oMathPara>
          </w:p>
        </w:tc>
        <w:tc>
          <w:tcPr>
            <w:tcW w:w="1350" w:type="dxa"/>
          </w:tcPr>
          <w:p w14:paraId="224FE379" w14:textId="1A7D77FC" w:rsidR="00430958" w:rsidRPr="00474FDC" w:rsidRDefault="00573C78" w:rsidP="008E2046">
            <w:pPr>
              <w:pStyle w:val="Trabajos"/>
              <w:jc w:val="center"/>
              <w:rPr>
                <w:szCs w:val="24"/>
                <w:lang w:val="es-ES"/>
              </w:rPr>
            </w:pPr>
            <w:r>
              <w:rPr>
                <w:szCs w:val="24"/>
                <w:lang w:val="es-ES"/>
              </w:rPr>
              <w:t>3911.75</w:t>
            </w:r>
          </w:p>
        </w:tc>
        <w:tc>
          <w:tcPr>
            <w:tcW w:w="1260" w:type="dxa"/>
          </w:tcPr>
          <w:p w14:paraId="6DD66BA3" w14:textId="75AE0E0A" w:rsidR="00430958" w:rsidRPr="00474FDC" w:rsidRDefault="00573C78" w:rsidP="00430958">
            <w:pPr>
              <w:pStyle w:val="Trabajos"/>
              <w:jc w:val="center"/>
              <w:rPr>
                <w:szCs w:val="24"/>
                <w:lang w:val="es-ES"/>
              </w:rPr>
            </w:pPr>
            <w:r>
              <w:rPr>
                <w:szCs w:val="24"/>
                <w:lang w:val="es-ES"/>
              </w:rPr>
              <w:t>4.2291</w:t>
            </w:r>
          </w:p>
        </w:tc>
      </w:tr>
    </w:tbl>
    <w:p w14:paraId="0E32346F" w14:textId="20146ABE" w:rsidR="001770C5" w:rsidRDefault="001770C5">
      <w:pPr>
        <w:suppressAutoHyphens w:val="0"/>
        <w:rPr>
          <w:rFonts w:ascii="Arial" w:hAnsi="Arial" w:cs="Arial"/>
          <w:sz w:val="24"/>
        </w:rPr>
      </w:pPr>
      <w:bookmarkStart w:id="145" w:name="_Ref171777686"/>
    </w:p>
    <w:p w14:paraId="383D3E07" w14:textId="6FDDD335" w:rsidR="00D8443F" w:rsidRPr="00C95C91" w:rsidRDefault="00D8443F" w:rsidP="00D8443F">
      <w:pPr>
        <w:pStyle w:val="Trabajos"/>
        <w:jc w:val="center"/>
        <w:rPr>
          <w:lang w:val="es-ES"/>
        </w:rPr>
      </w:pPr>
      <w:bookmarkStart w:id="146" w:name="_Toc191081120"/>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24</w:t>
      </w:r>
      <w:r>
        <w:fldChar w:fldCharType="end"/>
      </w:r>
      <w:bookmarkEnd w:id="145"/>
      <w:r w:rsidRPr="00C95C91">
        <w:rPr>
          <w:lang w:val="es-ES"/>
        </w:rPr>
        <w:t xml:space="preserve">: Resumen de los resultados en las ocho instancias </w:t>
      </w:r>
      <w:r w:rsidR="00DE7D6A">
        <w:rPr>
          <w:lang w:val="es-ES"/>
        </w:rPr>
        <w:t>MD</w:t>
      </w:r>
      <w:r w:rsidRPr="00C95C91">
        <w:rPr>
          <w:lang w:val="es-ES"/>
        </w:rPr>
        <w:t>VRP (II).</w:t>
      </w:r>
      <w:bookmarkEnd w:id="146"/>
    </w:p>
    <w:tbl>
      <w:tblPr>
        <w:tblStyle w:val="TableGrid"/>
        <w:tblW w:w="19345" w:type="dxa"/>
        <w:jc w:val="center"/>
        <w:tblLayout w:type="fixed"/>
        <w:tblLook w:val="04A0" w:firstRow="1" w:lastRow="0" w:firstColumn="1" w:lastColumn="0" w:noHBand="0" w:noVBand="1"/>
      </w:tblPr>
      <w:tblGrid>
        <w:gridCol w:w="1435"/>
        <w:gridCol w:w="1980"/>
        <w:gridCol w:w="1710"/>
        <w:gridCol w:w="1440"/>
        <w:gridCol w:w="1710"/>
        <w:gridCol w:w="1530"/>
        <w:gridCol w:w="1350"/>
        <w:gridCol w:w="1540"/>
        <w:gridCol w:w="1250"/>
        <w:gridCol w:w="1270"/>
        <w:gridCol w:w="1520"/>
        <w:gridCol w:w="1260"/>
        <w:gridCol w:w="1350"/>
      </w:tblGrid>
      <w:tr w:rsidR="00D8443F" w:rsidRPr="004C6C86" w14:paraId="27DFFE03" w14:textId="77777777" w:rsidTr="008E2046">
        <w:trPr>
          <w:trHeight w:val="204"/>
          <w:jc w:val="center"/>
        </w:trPr>
        <w:tc>
          <w:tcPr>
            <w:tcW w:w="1435" w:type="dxa"/>
            <w:vMerge w:val="restart"/>
            <w:shd w:val="clear" w:color="auto" w:fill="E7E6E6" w:themeFill="background2"/>
          </w:tcPr>
          <w:p w14:paraId="20816258" w14:textId="77777777" w:rsidR="00D8443F" w:rsidRPr="008E2046" w:rsidRDefault="00D8443F" w:rsidP="000C06E3">
            <w:pPr>
              <w:pStyle w:val="Trabajos"/>
              <w:jc w:val="center"/>
              <w:rPr>
                <w:szCs w:val="24"/>
                <w:lang w:val="es-ES"/>
              </w:rPr>
            </w:pPr>
            <w:r w:rsidRPr="008E2046">
              <w:rPr>
                <w:szCs w:val="24"/>
                <w:lang w:val="es-ES"/>
              </w:rPr>
              <w:t>Problema</w:t>
            </w:r>
          </w:p>
        </w:tc>
        <w:tc>
          <w:tcPr>
            <w:tcW w:w="5130" w:type="dxa"/>
            <w:gridSpan w:val="3"/>
            <w:shd w:val="clear" w:color="auto" w:fill="E7E6E6" w:themeFill="background2"/>
          </w:tcPr>
          <w:p w14:paraId="1EA68E9B" w14:textId="77777777" w:rsidR="00D8443F" w:rsidRPr="008E2046" w:rsidRDefault="00D8443F" w:rsidP="000C06E3">
            <w:pPr>
              <w:pStyle w:val="Trabajos"/>
              <w:jc w:val="center"/>
              <w:rPr>
                <w:i/>
                <w:szCs w:val="24"/>
                <w:lang w:val="es-ES"/>
              </w:rPr>
            </w:pPr>
            <w:r w:rsidRPr="008E2046">
              <w:rPr>
                <w:i/>
                <w:szCs w:val="24"/>
                <w:lang w:val="es-ES"/>
              </w:rPr>
              <w:t>MJ</w:t>
            </w:r>
          </w:p>
        </w:tc>
        <w:tc>
          <w:tcPr>
            <w:tcW w:w="4590" w:type="dxa"/>
            <w:gridSpan w:val="3"/>
            <w:shd w:val="clear" w:color="auto" w:fill="E7E6E6" w:themeFill="background2"/>
          </w:tcPr>
          <w:p w14:paraId="76B99278" w14:textId="77777777" w:rsidR="00D8443F" w:rsidRPr="008E2046" w:rsidRDefault="00D8443F" w:rsidP="000C06E3">
            <w:pPr>
              <w:pStyle w:val="Trabajos"/>
              <w:jc w:val="center"/>
              <w:rPr>
                <w:i/>
                <w:szCs w:val="24"/>
                <w:lang w:val="es-ES"/>
              </w:rPr>
            </w:pPr>
            <w:r w:rsidRPr="008E2046">
              <w:rPr>
                <w:i/>
                <w:szCs w:val="24"/>
                <w:lang w:val="es-ES"/>
              </w:rPr>
              <w:t>CMT</w:t>
            </w:r>
          </w:p>
        </w:tc>
        <w:tc>
          <w:tcPr>
            <w:tcW w:w="4060" w:type="dxa"/>
            <w:gridSpan w:val="3"/>
            <w:shd w:val="clear" w:color="auto" w:fill="E7E6E6" w:themeFill="background2"/>
          </w:tcPr>
          <w:p w14:paraId="4834EE58" w14:textId="77777777" w:rsidR="00D8443F" w:rsidRPr="008E2046" w:rsidRDefault="00D8443F" w:rsidP="000C06E3">
            <w:pPr>
              <w:pStyle w:val="Trabajos"/>
              <w:jc w:val="center"/>
              <w:rPr>
                <w:i/>
                <w:szCs w:val="24"/>
                <w:lang w:val="es-ES"/>
              </w:rPr>
            </w:pPr>
            <w:r w:rsidRPr="008E2046">
              <w:rPr>
                <w:i/>
                <w:szCs w:val="24"/>
                <w:lang w:val="es-ES"/>
              </w:rPr>
              <w:t>Kilby</w:t>
            </w:r>
          </w:p>
        </w:tc>
        <w:tc>
          <w:tcPr>
            <w:tcW w:w="4130" w:type="dxa"/>
            <w:gridSpan w:val="3"/>
            <w:shd w:val="clear" w:color="auto" w:fill="E7E6E6" w:themeFill="background2"/>
          </w:tcPr>
          <w:p w14:paraId="31A87D69" w14:textId="77777777" w:rsidR="00D8443F" w:rsidRPr="008E2046" w:rsidRDefault="00D8443F" w:rsidP="000C06E3">
            <w:pPr>
              <w:pStyle w:val="Trabajos"/>
              <w:jc w:val="center"/>
              <w:rPr>
                <w:i/>
                <w:szCs w:val="24"/>
                <w:lang w:val="es-ES"/>
              </w:rPr>
            </w:pPr>
            <w:r w:rsidRPr="008E2046">
              <w:rPr>
                <w:i/>
                <w:szCs w:val="24"/>
                <w:lang w:val="es-ES"/>
              </w:rPr>
              <w:t>Sweep</w:t>
            </w:r>
          </w:p>
        </w:tc>
      </w:tr>
      <w:tr w:rsidR="00D8443F" w:rsidRPr="004C6C86" w14:paraId="40AF52D0" w14:textId="77777777" w:rsidTr="008E2046">
        <w:trPr>
          <w:trHeight w:val="204"/>
          <w:jc w:val="center"/>
        </w:trPr>
        <w:tc>
          <w:tcPr>
            <w:tcW w:w="1435" w:type="dxa"/>
            <w:vMerge/>
          </w:tcPr>
          <w:p w14:paraId="57207CE6" w14:textId="77777777" w:rsidR="00D8443F" w:rsidRPr="008E2046" w:rsidRDefault="00D8443F" w:rsidP="000C06E3">
            <w:pPr>
              <w:pStyle w:val="Trabajos"/>
              <w:jc w:val="center"/>
              <w:rPr>
                <w:szCs w:val="24"/>
                <w:lang w:val="es-ES"/>
              </w:rPr>
            </w:pPr>
          </w:p>
        </w:tc>
        <w:tc>
          <w:tcPr>
            <w:tcW w:w="1980" w:type="dxa"/>
            <w:shd w:val="clear" w:color="auto" w:fill="F2F2F2" w:themeFill="background1" w:themeFillShade="F2"/>
          </w:tcPr>
          <w:p w14:paraId="14646C28" w14:textId="77777777" w:rsidR="00D8443F" w:rsidRPr="008E2046" w:rsidRDefault="00D8443F" w:rsidP="000C06E3">
            <w:pPr>
              <w:pStyle w:val="Trabajos"/>
              <w:jc w:val="center"/>
              <w:rPr>
                <w:szCs w:val="24"/>
                <w:lang w:val="es-ES"/>
              </w:rPr>
            </w:pPr>
            <w:r w:rsidRPr="008E2046">
              <w:rPr>
                <w:szCs w:val="24"/>
                <w:lang w:val="es-ES"/>
              </w:rPr>
              <w:t>Min</w:t>
            </w:r>
          </w:p>
        </w:tc>
        <w:tc>
          <w:tcPr>
            <w:tcW w:w="1710" w:type="dxa"/>
            <w:shd w:val="clear" w:color="auto" w:fill="F2F2F2" w:themeFill="background1" w:themeFillShade="F2"/>
          </w:tcPr>
          <w:p w14:paraId="6B9603E2" w14:textId="77777777" w:rsidR="00D8443F" w:rsidRPr="008E2046" w:rsidRDefault="00D8443F" w:rsidP="000C06E3">
            <w:pPr>
              <w:pStyle w:val="Trabajos"/>
              <w:jc w:val="center"/>
              <w:rPr>
                <w:szCs w:val="24"/>
                <w:lang w:val="es-ES"/>
              </w:rPr>
            </w:pPr>
            <w:r w:rsidRPr="008E2046">
              <w:rPr>
                <w:szCs w:val="24"/>
                <w:lang w:val="es-ES"/>
              </w:rPr>
              <w:t>Prom</w:t>
            </w:r>
          </w:p>
        </w:tc>
        <w:tc>
          <w:tcPr>
            <w:tcW w:w="1440" w:type="dxa"/>
            <w:shd w:val="clear" w:color="auto" w:fill="F2F2F2" w:themeFill="background1" w:themeFillShade="F2"/>
          </w:tcPr>
          <w:p w14:paraId="751FEEA2" w14:textId="77777777" w:rsidR="00D8443F" w:rsidRPr="008E2046" w:rsidRDefault="00D8443F" w:rsidP="000C06E3">
            <w:pPr>
              <w:pStyle w:val="Trabajos"/>
              <w:jc w:val="center"/>
              <w:rPr>
                <w:szCs w:val="24"/>
                <w:lang w:val="es-ES"/>
              </w:rPr>
            </w:pPr>
            <w:r w:rsidRPr="008E2046">
              <w:rPr>
                <w:szCs w:val="24"/>
                <w:lang w:val="es-ES"/>
              </w:rPr>
              <w:t>Tiempo (s)</w:t>
            </w:r>
          </w:p>
        </w:tc>
        <w:tc>
          <w:tcPr>
            <w:tcW w:w="1710" w:type="dxa"/>
            <w:shd w:val="clear" w:color="auto" w:fill="F2F2F2" w:themeFill="background1" w:themeFillShade="F2"/>
          </w:tcPr>
          <w:p w14:paraId="6512AEAA" w14:textId="77777777" w:rsidR="00D8443F" w:rsidRPr="008E2046" w:rsidRDefault="00D8443F" w:rsidP="000C06E3">
            <w:pPr>
              <w:pStyle w:val="Trabajos"/>
              <w:jc w:val="center"/>
              <w:rPr>
                <w:szCs w:val="24"/>
                <w:lang w:val="es-ES"/>
              </w:rPr>
            </w:pPr>
            <w:r w:rsidRPr="008E2046">
              <w:rPr>
                <w:szCs w:val="24"/>
                <w:lang w:val="es-ES"/>
              </w:rPr>
              <w:t>Min</w:t>
            </w:r>
          </w:p>
        </w:tc>
        <w:tc>
          <w:tcPr>
            <w:tcW w:w="1530" w:type="dxa"/>
            <w:shd w:val="clear" w:color="auto" w:fill="F2F2F2" w:themeFill="background1" w:themeFillShade="F2"/>
          </w:tcPr>
          <w:p w14:paraId="18C3ACAA" w14:textId="77777777" w:rsidR="00D8443F" w:rsidRPr="008E2046" w:rsidRDefault="00D8443F" w:rsidP="000C06E3">
            <w:pPr>
              <w:pStyle w:val="Trabajos"/>
              <w:jc w:val="center"/>
              <w:rPr>
                <w:szCs w:val="24"/>
                <w:lang w:val="es-ES"/>
              </w:rPr>
            </w:pPr>
            <w:r w:rsidRPr="008E2046">
              <w:rPr>
                <w:szCs w:val="24"/>
                <w:lang w:val="es-ES"/>
              </w:rPr>
              <w:t>Prom</w:t>
            </w:r>
          </w:p>
        </w:tc>
        <w:tc>
          <w:tcPr>
            <w:tcW w:w="1350" w:type="dxa"/>
            <w:shd w:val="clear" w:color="auto" w:fill="F2F2F2" w:themeFill="background1" w:themeFillShade="F2"/>
          </w:tcPr>
          <w:p w14:paraId="25C3C7BB" w14:textId="77777777" w:rsidR="00D8443F" w:rsidRPr="008E2046" w:rsidRDefault="00D8443F" w:rsidP="000C06E3">
            <w:pPr>
              <w:pStyle w:val="Trabajos"/>
              <w:jc w:val="center"/>
              <w:rPr>
                <w:szCs w:val="24"/>
                <w:lang w:val="es-ES"/>
              </w:rPr>
            </w:pPr>
            <w:r w:rsidRPr="008E2046">
              <w:rPr>
                <w:szCs w:val="24"/>
                <w:lang w:val="es-ES"/>
              </w:rPr>
              <w:t>Tiempo (s)</w:t>
            </w:r>
          </w:p>
        </w:tc>
        <w:tc>
          <w:tcPr>
            <w:tcW w:w="1540" w:type="dxa"/>
            <w:shd w:val="clear" w:color="auto" w:fill="F2F2F2" w:themeFill="background1" w:themeFillShade="F2"/>
          </w:tcPr>
          <w:p w14:paraId="62D21FD5" w14:textId="77777777" w:rsidR="00D8443F" w:rsidRPr="008E2046" w:rsidRDefault="00D8443F" w:rsidP="000C06E3">
            <w:pPr>
              <w:pStyle w:val="Trabajos"/>
              <w:jc w:val="center"/>
              <w:rPr>
                <w:szCs w:val="24"/>
                <w:lang w:val="es-ES"/>
              </w:rPr>
            </w:pPr>
            <w:r w:rsidRPr="008E2046">
              <w:rPr>
                <w:szCs w:val="24"/>
                <w:lang w:val="es-ES"/>
              </w:rPr>
              <w:t>Min</w:t>
            </w:r>
          </w:p>
        </w:tc>
        <w:tc>
          <w:tcPr>
            <w:tcW w:w="1250" w:type="dxa"/>
            <w:shd w:val="clear" w:color="auto" w:fill="F2F2F2" w:themeFill="background1" w:themeFillShade="F2"/>
          </w:tcPr>
          <w:p w14:paraId="321C127C" w14:textId="77777777" w:rsidR="00D8443F" w:rsidRPr="008E2046" w:rsidRDefault="00D8443F" w:rsidP="000C06E3">
            <w:pPr>
              <w:pStyle w:val="Trabajos"/>
              <w:jc w:val="center"/>
              <w:rPr>
                <w:szCs w:val="24"/>
                <w:lang w:val="es-ES"/>
              </w:rPr>
            </w:pPr>
            <w:r w:rsidRPr="008E2046">
              <w:rPr>
                <w:szCs w:val="24"/>
                <w:lang w:val="es-ES"/>
              </w:rPr>
              <w:t>Prom</w:t>
            </w:r>
          </w:p>
        </w:tc>
        <w:tc>
          <w:tcPr>
            <w:tcW w:w="1270" w:type="dxa"/>
            <w:shd w:val="clear" w:color="auto" w:fill="F2F2F2" w:themeFill="background1" w:themeFillShade="F2"/>
          </w:tcPr>
          <w:p w14:paraId="79FDEC4B" w14:textId="77777777" w:rsidR="00D8443F" w:rsidRPr="008E2046" w:rsidRDefault="00D8443F" w:rsidP="000C06E3">
            <w:pPr>
              <w:pStyle w:val="Trabajos"/>
              <w:jc w:val="center"/>
              <w:rPr>
                <w:szCs w:val="24"/>
                <w:lang w:val="es-ES"/>
              </w:rPr>
            </w:pPr>
            <w:r w:rsidRPr="008E2046">
              <w:rPr>
                <w:szCs w:val="24"/>
                <w:lang w:val="es-ES"/>
              </w:rPr>
              <w:t>Tiempo (s)</w:t>
            </w:r>
          </w:p>
        </w:tc>
        <w:tc>
          <w:tcPr>
            <w:tcW w:w="1520" w:type="dxa"/>
            <w:shd w:val="clear" w:color="auto" w:fill="F2F2F2" w:themeFill="background1" w:themeFillShade="F2"/>
          </w:tcPr>
          <w:p w14:paraId="1D5F03DE" w14:textId="77777777" w:rsidR="00D8443F" w:rsidRPr="008E2046" w:rsidRDefault="00D8443F" w:rsidP="000C06E3">
            <w:pPr>
              <w:pStyle w:val="Trabajos"/>
              <w:jc w:val="center"/>
              <w:rPr>
                <w:szCs w:val="24"/>
                <w:lang w:val="es-ES"/>
              </w:rPr>
            </w:pPr>
            <w:r w:rsidRPr="008E2046">
              <w:rPr>
                <w:szCs w:val="24"/>
                <w:lang w:val="es-ES"/>
              </w:rPr>
              <w:t>Min</w:t>
            </w:r>
          </w:p>
        </w:tc>
        <w:tc>
          <w:tcPr>
            <w:tcW w:w="1260" w:type="dxa"/>
            <w:shd w:val="clear" w:color="auto" w:fill="F2F2F2" w:themeFill="background1" w:themeFillShade="F2"/>
          </w:tcPr>
          <w:p w14:paraId="6124109F" w14:textId="77777777" w:rsidR="00D8443F" w:rsidRPr="008E2046" w:rsidRDefault="00D8443F" w:rsidP="000C06E3">
            <w:pPr>
              <w:pStyle w:val="Trabajos"/>
              <w:jc w:val="center"/>
              <w:rPr>
                <w:szCs w:val="24"/>
                <w:lang w:val="es-ES"/>
              </w:rPr>
            </w:pPr>
            <w:r w:rsidRPr="008E2046">
              <w:rPr>
                <w:szCs w:val="24"/>
                <w:lang w:val="es-ES"/>
              </w:rPr>
              <w:t>Prom</w:t>
            </w:r>
          </w:p>
        </w:tc>
        <w:tc>
          <w:tcPr>
            <w:tcW w:w="1350" w:type="dxa"/>
            <w:shd w:val="clear" w:color="auto" w:fill="F2F2F2" w:themeFill="background1" w:themeFillShade="F2"/>
          </w:tcPr>
          <w:p w14:paraId="3F9E8DB6" w14:textId="77777777" w:rsidR="00D8443F" w:rsidRPr="008E2046" w:rsidRDefault="00D8443F" w:rsidP="000C06E3">
            <w:pPr>
              <w:pStyle w:val="Trabajos"/>
              <w:jc w:val="center"/>
              <w:rPr>
                <w:szCs w:val="24"/>
                <w:lang w:val="es-ES"/>
              </w:rPr>
            </w:pPr>
            <w:r w:rsidRPr="008E2046">
              <w:rPr>
                <w:szCs w:val="24"/>
                <w:lang w:val="es-ES"/>
              </w:rPr>
              <w:t>Tiempo (s)</w:t>
            </w:r>
          </w:p>
        </w:tc>
      </w:tr>
      <w:tr w:rsidR="00430958" w:rsidRPr="004C6C86" w14:paraId="160F98A0" w14:textId="77777777" w:rsidTr="008E2046">
        <w:trPr>
          <w:jc w:val="center"/>
        </w:trPr>
        <w:tc>
          <w:tcPr>
            <w:tcW w:w="1435" w:type="dxa"/>
          </w:tcPr>
          <w:p w14:paraId="2108CB48" w14:textId="77777777" w:rsidR="00430958" w:rsidRPr="008E2046" w:rsidRDefault="00430958" w:rsidP="008E2046">
            <w:pPr>
              <w:pStyle w:val="Trabajos"/>
              <w:jc w:val="center"/>
              <w:rPr>
                <w:szCs w:val="24"/>
                <w:lang w:val="es-ES"/>
              </w:rPr>
            </w:pPr>
            <w:r w:rsidRPr="008E2046">
              <w:rPr>
                <w:szCs w:val="24"/>
                <w:lang w:val="es-ES"/>
              </w:rPr>
              <w:t>1</w:t>
            </w:r>
          </w:p>
        </w:tc>
        <w:tc>
          <w:tcPr>
            <w:tcW w:w="1980" w:type="dxa"/>
          </w:tcPr>
          <w:p w14:paraId="696B5B33" w14:textId="268472AE" w:rsidR="00430958" w:rsidRPr="008E2046" w:rsidRDefault="00880580" w:rsidP="008E2046">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645.99</m:t>
                    </m:r>
                  </m:e>
                  <m:sub>
                    <m:r>
                      <m:rPr>
                        <m:sty m:val="bi"/>
                      </m:rPr>
                      <w:rPr>
                        <w:rFonts w:ascii="Cambria Math" w:hAnsi="Cambria Math"/>
                        <w:color w:val="0070C0"/>
                        <w:szCs w:val="24"/>
                        <w:lang w:val="es-ES"/>
                      </w:rPr>
                      <m:t>(8)</m:t>
                    </m:r>
                  </m:sub>
                </m:sSub>
              </m:oMath>
            </m:oMathPara>
          </w:p>
        </w:tc>
        <w:tc>
          <w:tcPr>
            <w:tcW w:w="1710" w:type="dxa"/>
          </w:tcPr>
          <w:p w14:paraId="5696AFC2" w14:textId="768972B8" w:rsidR="00430958" w:rsidRPr="008E2046" w:rsidRDefault="001234B8" w:rsidP="008E2046">
            <w:pPr>
              <w:pStyle w:val="Trabajos"/>
              <w:jc w:val="center"/>
              <w:rPr>
                <w:szCs w:val="24"/>
                <w:lang w:val="es-ES"/>
              </w:rPr>
            </w:pPr>
            <w:r w:rsidRPr="008E2046">
              <w:rPr>
                <w:szCs w:val="24"/>
                <w:lang w:val="es-ES"/>
              </w:rPr>
              <w:t>645.99</w:t>
            </w:r>
          </w:p>
        </w:tc>
        <w:tc>
          <w:tcPr>
            <w:tcW w:w="1440" w:type="dxa"/>
          </w:tcPr>
          <w:p w14:paraId="6DE18575" w14:textId="62DCF0B8" w:rsidR="00430958" w:rsidRPr="008E2046" w:rsidRDefault="001234B8" w:rsidP="008E2046">
            <w:pPr>
              <w:pStyle w:val="Trabajos"/>
              <w:jc w:val="center"/>
              <w:rPr>
                <w:szCs w:val="24"/>
                <w:lang w:val="es-ES"/>
              </w:rPr>
            </w:pPr>
            <w:r w:rsidRPr="008E2046">
              <w:rPr>
                <w:szCs w:val="24"/>
                <w:lang w:val="es-ES"/>
              </w:rPr>
              <w:t>0.3784</w:t>
            </w:r>
          </w:p>
        </w:tc>
        <w:tc>
          <w:tcPr>
            <w:tcW w:w="1710" w:type="dxa"/>
          </w:tcPr>
          <w:p w14:paraId="7FC9CD7D" w14:textId="343F9DB0"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712.66</m:t>
                    </m:r>
                  </m:e>
                  <m:sub>
                    <m:r>
                      <w:rPr>
                        <w:rFonts w:ascii="Cambria Math" w:hAnsi="Cambria Math"/>
                        <w:szCs w:val="24"/>
                        <w:lang w:val="es-ES"/>
                      </w:rPr>
                      <m:t>(12)</m:t>
                    </m:r>
                  </m:sub>
                </m:sSub>
              </m:oMath>
            </m:oMathPara>
          </w:p>
        </w:tc>
        <w:tc>
          <w:tcPr>
            <w:tcW w:w="1530" w:type="dxa"/>
          </w:tcPr>
          <w:p w14:paraId="7BDD3B81" w14:textId="0190555E" w:rsidR="00430958" w:rsidRPr="008E2046" w:rsidRDefault="00CA167E" w:rsidP="008E2046">
            <w:pPr>
              <w:pStyle w:val="Trabajos"/>
              <w:jc w:val="center"/>
              <w:rPr>
                <w:szCs w:val="24"/>
                <w:lang w:val="es-ES"/>
              </w:rPr>
            </w:pPr>
            <w:r w:rsidRPr="008E2046">
              <w:rPr>
                <w:szCs w:val="24"/>
                <w:lang w:val="es-ES"/>
              </w:rPr>
              <w:t>748.74</w:t>
            </w:r>
          </w:p>
        </w:tc>
        <w:tc>
          <w:tcPr>
            <w:tcW w:w="1350" w:type="dxa"/>
          </w:tcPr>
          <w:p w14:paraId="7140B0E2" w14:textId="1F5878B2" w:rsidR="00430958" w:rsidRPr="008E2046" w:rsidRDefault="00CA167E" w:rsidP="008E2046">
            <w:pPr>
              <w:pStyle w:val="Trabajos"/>
              <w:jc w:val="center"/>
              <w:rPr>
                <w:szCs w:val="24"/>
                <w:lang w:val="es-ES"/>
              </w:rPr>
            </w:pPr>
            <w:r w:rsidRPr="008E2046">
              <w:rPr>
                <w:szCs w:val="24"/>
                <w:lang w:val="es-ES"/>
              </w:rPr>
              <w:t>0.2281</w:t>
            </w:r>
          </w:p>
        </w:tc>
        <w:tc>
          <w:tcPr>
            <w:tcW w:w="1540" w:type="dxa"/>
          </w:tcPr>
          <w:p w14:paraId="59CEB307" w14:textId="4E50DF59"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1157.68</m:t>
                    </m:r>
                  </m:e>
                  <m:sub>
                    <m:r>
                      <w:rPr>
                        <w:rFonts w:ascii="Cambria Math" w:hAnsi="Cambria Math"/>
                        <w:szCs w:val="24"/>
                        <w:lang w:val="es-ES"/>
                      </w:rPr>
                      <m:t>(16)</m:t>
                    </m:r>
                  </m:sub>
                </m:sSub>
              </m:oMath>
            </m:oMathPara>
          </w:p>
        </w:tc>
        <w:tc>
          <w:tcPr>
            <w:tcW w:w="1250" w:type="dxa"/>
          </w:tcPr>
          <w:p w14:paraId="69B70728" w14:textId="0BEEAFD5" w:rsidR="00430958" w:rsidRPr="008E2046" w:rsidRDefault="00100119" w:rsidP="008E2046">
            <w:pPr>
              <w:pStyle w:val="Trabajos"/>
              <w:jc w:val="center"/>
              <w:rPr>
                <w:szCs w:val="24"/>
                <w:lang w:val="es-ES"/>
              </w:rPr>
            </w:pPr>
            <w:r w:rsidRPr="008E2046">
              <w:rPr>
                <w:szCs w:val="24"/>
                <w:lang w:val="es-ES"/>
              </w:rPr>
              <w:t>1157.68</w:t>
            </w:r>
          </w:p>
        </w:tc>
        <w:tc>
          <w:tcPr>
            <w:tcW w:w="1270" w:type="dxa"/>
          </w:tcPr>
          <w:p w14:paraId="2D9A6DC9" w14:textId="26E9D40E" w:rsidR="00430958" w:rsidRPr="008E2046" w:rsidRDefault="00100119" w:rsidP="008E2046">
            <w:pPr>
              <w:pStyle w:val="Trabajos"/>
              <w:jc w:val="center"/>
              <w:rPr>
                <w:szCs w:val="24"/>
                <w:lang w:val="es-ES"/>
              </w:rPr>
            </w:pPr>
            <w:r w:rsidRPr="008E2046">
              <w:rPr>
                <w:szCs w:val="24"/>
                <w:lang w:val="es-ES"/>
              </w:rPr>
              <w:t>0.2965</w:t>
            </w:r>
          </w:p>
        </w:tc>
        <w:tc>
          <w:tcPr>
            <w:tcW w:w="1520" w:type="dxa"/>
          </w:tcPr>
          <w:p w14:paraId="18729336" w14:textId="6364FB3B"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920.69</m:t>
                    </m:r>
                  </m:e>
                  <m:sub>
                    <m:r>
                      <w:rPr>
                        <w:rFonts w:ascii="Cambria Math" w:hAnsi="Cambria Math"/>
                        <w:szCs w:val="24"/>
                        <w:lang w:val="es-ES"/>
                      </w:rPr>
                      <m:t>(12)</m:t>
                    </m:r>
                  </m:sub>
                </m:sSub>
              </m:oMath>
            </m:oMathPara>
          </w:p>
        </w:tc>
        <w:tc>
          <w:tcPr>
            <w:tcW w:w="1260" w:type="dxa"/>
          </w:tcPr>
          <w:p w14:paraId="7E863443" w14:textId="6FEF3D0F" w:rsidR="00430958" w:rsidRPr="008E2046" w:rsidRDefault="00606176" w:rsidP="008E2046">
            <w:pPr>
              <w:pStyle w:val="Trabajos"/>
              <w:jc w:val="center"/>
              <w:rPr>
                <w:szCs w:val="24"/>
                <w:lang w:val="es-ES"/>
              </w:rPr>
            </w:pPr>
            <w:r w:rsidRPr="008E2046">
              <w:rPr>
                <w:szCs w:val="24"/>
                <w:lang w:val="es-ES"/>
              </w:rPr>
              <w:t>1027.11</w:t>
            </w:r>
          </w:p>
        </w:tc>
        <w:tc>
          <w:tcPr>
            <w:tcW w:w="1350" w:type="dxa"/>
          </w:tcPr>
          <w:p w14:paraId="7D8FF0A3" w14:textId="7FAB41FF" w:rsidR="00430958" w:rsidRPr="008E2046" w:rsidRDefault="00606176" w:rsidP="008E2046">
            <w:pPr>
              <w:pStyle w:val="Trabajos"/>
              <w:jc w:val="center"/>
              <w:rPr>
                <w:szCs w:val="24"/>
                <w:lang w:val="es-ES"/>
              </w:rPr>
            </w:pPr>
            <w:r w:rsidRPr="008E2046">
              <w:rPr>
                <w:szCs w:val="24"/>
                <w:lang w:val="es-ES"/>
              </w:rPr>
              <w:t>0.1339</w:t>
            </w:r>
          </w:p>
        </w:tc>
      </w:tr>
      <w:tr w:rsidR="00430958" w:rsidRPr="004C6C86" w14:paraId="5C91B91C" w14:textId="77777777" w:rsidTr="008E2046">
        <w:trPr>
          <w:jc w:val="center"/>
        </w:trPr>
        <w:tc>
          <w:tcPr>
            <w:tcW w:w="1435" w:type="dxa"/>
          </w:tcPr>
          <w:p w14:paraId="6F5EEBE4" w14:textId="77777777" w:rsidR="00430958" w:rsidRPr="008E2046" w:rsidRDefault="00430958" w:rsidP="008E2046">
            <w:pPr>
              <w:pStyle w:val="Trabajos"/>
              <w:jc w:val="center"/>
              <w:rPr>
                <w:szCs w:val="24"/>
                <w:lang w:val="es-ES"/>
              </w:rPr>
            </w:pPr>
            <w:r w:rsidRPr="008E2046">
              <w:rPr>
                <w:szCs w:val="24"/>
                <w:lang w:val="es-ES"/>
              </w:rPr>
              <w:t>2</w:t>
            </w:r>
          </w:p>
        </w:tc>
        <w:tc>
          <w:tcPr>
            <w:tcW w:w="1980" w:type="dxa"/>
          </w:tcPr>
          <w:p w14:paraId="278C8BC1" w14:textId="5237B647" w:rsidR="00430958" w:rsidRPr="008E2046" w:rsidRDefault="00880580" w:rsidP="008E2046">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790.09</m:t>
                    </m:r>
                  </m:e>
                  <m:sub>
                    <m:r>
                      <m:rPr>
                        <m:sty m:val="bi"/>
                      </m:rPr>
                      <w:rPr>
                        <w:rFonts w:ascii="Cambria Math" w:hAnsi="Cambria Math"/>
                        <w:color w:val="0070C0"/>
                        <w:szCs w:val="24"/>
                        <w:lang w:val="es-ES"/>
                      </w:rPr>
                      <m:t>(6)</m:t>
                    </m:r>
                  </m:sub>
                </m:sSub>
              </m:oMath>
            </m:oMathPara>
          </w:p>
        </w:tc>
        <w:tc>
          <w:tcPr>
            <w:tcW w:w="1710" w:type="dxa"/>
          </w:tcPr>
          <w:p w14:paraId="55DA43C1" w14:textId="73DAA370" w:rsidR="00430958" w:rsidRPr="008E2046" w:rsidRDefault="008D052C" w:rsidP="008E2046">
            <w:pPr>
              <w:pStyle w:val="Trabajos"/>
              <w:jc w:val="center"/>
              <w:rPr>
                <w:szCs w:val="24"/>
                <w:lang w:val="es-ES"/>
              </w:rPr>
            </w:pPr>
            <w:r w:rsidRPr="008E2046">
              <w:rPr>
                <w:szCs w:val="24"/>
                <w:lang w:val="es-ES"/>
              </w:rPr>
              <w:t>803.09</w:t>
            </w:r>
          </w:p>
        </w:tc>
        <w:tc>
          <w:tcPr>
            <w:tcW w:w="1440" w:type="dxa"/>
          </w:tcPr>
          <w:p w14:paraId="31661862" w14:textId="00EC0F28" w:rsidR="00430958" w:rsidRPr="008E2046" w:rsidRDefault="008D052C" w:rsidP="008E2046">
            <w:pPr>
              <w:pStyle w:val="Trabajos"/>
              <w:jc w:val="center"/>
              <w:rPr>
                <w:szCs w:val="24"/>
                <w:lang w:val="es-ES"/>
              </w:rPr>
            </w:pPr>
            <w:r w:rsidRPr="008E2046">
              <w:rPr>
                <w:szCs w:val="24"/>
                <w:lang w:val="es-ES"/>
              </w:rPr>
              <w:t>9.9856</w:t>
            </w:r>
          </w:p>
        </w:tc>
        <w:tc>
          <w:tcPr>
            <w:tcW w:w="1710" w:type="dxa"/>
          </w:tcPr>
          <w:p w14:paraId="34C23634" w14:textId="080CC6A1"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981.77</m:t>
                    </m:r>
                  </m:e>
                  <m:sub>
                    <m:r>
                      <w:rPr>
                        <w:rFonts w:ascii="Cambria Math" w:hAnsi="Cambria Math"/>
                        <w:szCs w:val="24"/>
                        <w:lang w:val="es-ES"/>
                      </w:rPr>
                      <m:t>(9)</m:t>
                    </m:r>
                  </m:sub>
                </m:sSub>
              </m:oMath>
            </m:oMathPara>
          </w:p>
        </w:tc>
        <w:tc>
          <w:tcPr>
            <w:tcW w:w="1530" w:type="dxa"/>
          </w:tcPr>
          <w:p w14:paraId="19A63120" w14:textId="157F3E44" w:rsidR="00430958" w:rsidRPr="008E2046" w:rsidRDefault="008D052C" w:rsidP="008E2046">
            <w:pPr>
              <w:pStyle w:val="Trabajos"/>
              <w:jc w:val="center"/>
              <w:rPr>
                <w:szCs w:val="24"/>
                <w:lang w:val="es-ES"/>
              </w:rPr>
            </w:pPr>
            <w:r w:rsidRPr="008E2046">
              <w:rPr>
                <w:szCs w:val="24"/>
                <w:lang w:val="es-ES"/>
              </w:rPr>
              <w:t>1030.56</w:t>
            </w:r>
          </w:p>
        </w:tc>
        <w:tc>
          <w:tcPr>
            <w:tcW w:w="1350" w:type="dxa"/>
          </w:tcPr>
          <w:p w14:paraId="17B75000" w14:textId="3294871A" w:rsidR="00430958" w:rsidRPr="008E2046" w:rsidRDefault="008D052C" w:rsidP="008E2046">
            <w:pPr>
              <w:pStyle w:val="Trabajos"/>
              <w:jc w:val="center"/>
              <w:rPr>
                <w:szCs w:val="24"/>
                <w:lang w:val="es-ES"/>
              </w:rPr>
            </w:pPr>
            <w:r w:rsidRPr="008E2046">
              <w:rPr>
                <w:szCs w:val="24"/>
                <w:lang w:val="es-ES"/>
              </w:rPr>
              <w:t>1.8661</w:t>
            </w:r>
          </w:p>
        </w:tc>
        <w:tc>
          <w:tcPr>
            <w:tcW w:w="1540" w:type="dxa"/>
          </w:tcPr>
          <w:p w14:paraId="6E84CC64" w14:textId="19F3AE5B"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1406.47</m:t>
                    </m:r>
                  </m:e>
                  <m:sub>
                    <m:r>
                      <w:rPr>
                        <w:rFonts w:ascii="Cambria Math" w:hAnsi="Cambria Math"/>
                        <w:szCs w:val="24"/>
                        <w:lang w:val="es-ES"/>
                      </w:rPr>
                      <m:t>(10)</m:t>
                    </m:r>
                  </m:sub>
                </m:sSub>
              </m:oMath>
            </m:oMathPara>
          </w:p>
        </w:tc>
        <w:tc>
          <w:tcPr>
            <w:tcW w:w="1250" w:type="dxa"/>
          </w:tcPr>
          <w:p w14:paraId="77A20199" w14:textId="1D326CD7" w:rsidR="00430958" w:rsidRPr="008E2046" w:rsidRDefault="00100119" w:rsidP="008E2046">
            <w:pPr>
              <w:pStyle w:val="Trabajos"/>
              <w:jc w:val="center"/>
              <w:rPr>
                <w:szCs w:val="24"/>
                <w:lang w:val="es-ES"/>
              </w:rPr>
            </w:pPr>
            <w:r w:rsidRPr="008E2046">
              <w:rPr>
                <w:szCs w:val="24"/>
                <w:lang w:val="es-ES"/>
              </w:rPr>
              <w:t>1434.98</w:t>
            </w:r>
          </w:p>
        </w:tc>
        <w:tc>
          <w:tcPr>
            <w:tcW w:w="1270" w:type="dxa"/>
          </w:tcPr>
          <w:p w14:paraId="1D2452BB" w14:textId="1E2C04F2" w:rsidR="00430958" w:rsidRPr="008E2046" w:rsidRDefault="00100119" w:rsidP="008E2046">
            <w:pPr>
              <w:pStyle w:val="Trabajos"/>
              <w:jc w:val="center"/>
              <w:rPr>
                <w:szCs w:val="24"/>
                <w:lang w:val="es-ES"/>
              </w:rPr>
            </w:pPr>
            <w:r w:rsidRPr="008E2046">
              <w:rPr>
                <w:szCs w:val="24"/>
                <w:lang w:val="es-ES"/>
              </w:rPr>
              <w:t>4.9874</w:t>
            </w:r>
          </w:p>
        </w:tc>
        <w:tc>
          <w:tcPr>
            <w:tcW w:w="1520" w:type="dxa"/>
          </w:tcPr>
          <w:p w14:paraId="15868510" w14:textId="54D55A04"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2474.59</m:t>
                    </m:r>
                  </m:e>
                  <m:sub>
                    <m:r>
                      <w:rPr>
                        <w:rFonts w:ascii="Cambria Math" w:hAnsi="Cambria Math"/>
                        <w:szCs w:val="24"/>
                        <w:lang w:val="es-ES"/>
                      </w:rPr>
                      <m:t>(9)</m:t>
                    </m:r>
                  </m:sub>
                </m:sSub>
              </m:oMath>
            </m:oMathPara>
          </w:p>
        </w:tc>
        <w:tc>
          <w:tcPr>
            <w:tcW w:w="1260" w:type="dxa"/>
          </w:tcPr>
          <w:p w14:paraId="64AB61F8" w14:textId="5267C445" w:rsidR="00430958" w:rsidRPr="008E2046" w:rsidRDefault="008D052C" w:rsidP="008E2046">
            <w:pPr>
              <w:pStyle w:val="Trabajos"/>
              <w:jc w:val="center"/>
              <w:rPr>
                <w:szCs w:val="24"/>
                <w:lang w:val="es-ES"/>
              </w:rPr>
            </w:pPr>
            <w:r w:rsidRPr="008E2046">
              <w:rPr>
                <w:szCs w:val="24"/>
                <w:lang w:val="es-ES"/>
              </w:rPr>
              <w:t>2572.76</w:t>
            </w:r>
          </w:p>
        </w:tc>
        <w:tc>
          <w:tcPr>
            <w:tcW w:w="1350" w:type="dxa"/>
          </w:tcPr>
          <w:p w14:paraId="1DDA58EA" w14:textId="1C3E8851" w:rsidR="00430958" w:rsidRPr="008E2046" w:rsidRDefault="008D052C" w:rsidP="008E2046">
            <w:pPr>
              <w:pStyle w:val="Trabajos"/>
              <w:jc w:val="center"/>
              <w:rPr>
                <w:szCs w:val="24"/>
                <w:lang w:val="es-ES"/>
              </w:rPr>
            </w:pPr>
            <w:r w:rsidRPr="008E2046">
              <w:rPr>
                <w:szCs w:val="24"/>
                <w:lang w:val="es-ES"/>
              </w:rPr>
              <w:t>0.5599</w:t>
            </w:r>
          </w:p>
        </w:tc>
      </w:tr>
      <w:tr w:rsidR="00430958" w:rsidRPr="004C6C86" w14:paraId="2F7AEA85" w14:textId="77777777" w:rsidTr="008E2046">
        <w:trPr>
          <w:jc w:val="center"/>
        </w:trPr>
        <w:tc>
          <w:tcPr>
            <w:tcW w:w="1435" w:type="dxa"/>
          </w:tcPr>
          <w:p w14:paraId="5D775889" w14:textId="77777777" w:rsidR="00430958" w:rsidRPr="008E2046" w:rsidRDefault="00430958" w:rsidP="008E2046">
            <w:pPr>
              <w:pStyle w:val="Trabajos"/>
              <w:jc w:val="center"/>
              <w:rPr>
                <w:szCs w:val="24"/>
                <w:lang w:val="es-ES"/>
              </w:rPr>
            </w:pPr>
            <w:r w:rsidRPr="008E2046">
              <w:rPr>
                <w:szCs w:val="24"/>
                <w:lang w:val="es-ES"/>
              </w:rPr>
              <w:t>3</w:t>
            </w:r>
          </w:p>
        </w:tc>
        <w:tc>
          <w:tcPr>
            <w:tcW w:w="1980" w:type="dxa"/>
          </w:tcPr>
          <w:p w14:paraId="468C7927" w14:textId="7142B739" w:rsidR="00430958" w:rsidRPr="008E2046" w:rsidRDefault="00880580" w:rsidP="008E2046">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2690.26</m:t>
                    </m:r>
                  </m:e>
                  <m:sub>
                    <m:r>
                      <m:rPr>
                        <m:sty m:val="bi"/>
                      </m:rPr>
                      <w:rPr>
                        <w:rFonts w:ascii="Cambria Math" w:hAnsi="Cambria Math"/>
                        <w:color w:val="0070C0"/>
                        <w:szCs w:val="24"/>
                        <w:lang w:val="es-ES"/>
                      </w:rPr>
                      <m:t>(12)</m:t>
                    </m:r>
                  </m:sub>
                </m:sSub>
              </m:oMath>
            </m:oMathPara>
          </w:p>
        </w:tc>
        <w:tc>
          <w:tcPr>
            <w:tcW w:w="1710" w:type="dxa"/>
          </w:tcPr>
          <w:p w14:paraId="1610B0E7" w14:textId="58F197DD" w:rsidR="00430958" w:rsidRPr="008E2046" w:rsidRDefault="00D73D64" w:rsidP="008E2046">
            <w:pPr>
              <w:pStyle w:val="Trabajos"/>
              <w:jc w:val="center"/>
              <w:rPr>
                <w:szCs w:val="24"/>
              </w:rPr>
            </w:pPr>
            <w:r w:rsidRPr="008E2046">
              <w:rPr>
                <w:szCs w:val="24"/>
              </w:rPr>
              <w:t>2790.24</w:t>
            </w:r>
          </w:p>
        </w:tc>
        <w:tc>
          <w:tcPr>
            <w:tcW w:w="1440" w:type="dxa"/>
          </w:tcPr>
          <w:p w14:paraId="195F3854" w14:textId="698EDD55" w:rsidR="00430958" w:rsidRPr="008E2046" w:rsidRDefault="00D73D64" w:rsidP="008E2046">
            <w:pPr>
              <w:pStyle w:val="Trabajos"/>
              <w:jc w:val="center"/>
              <w:rPr>
                <w:szCs w:val="24"/>
                <w:lang w:val="es-ES"/>
              </w:rPr>
            </w:pPr>
            <w:r w:rsidRPr="008E2046">
              <w:rPr>
                <w:szCs w:val="24"/>
                <w:lang w:val="es-ES"/>
              </w:rPr>
              <w:t>18.0643</w:t>
            </w:r>
          </w:p>
        </w:tc>
        <w:tc>
          <w:tcPr>
            <w:tcW w:w="1710" w:type="dxa"/>
          </w:tcPr>
          <w:p w14:paraId="7500C102" w14:textId="4AA693F7"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3603.04</m:t>
                    </m:r>
                  </m:e>
                  <m:sub>
                    <m:r>
                      <w:rPr>
                        <w:rFonts w:ascii="Cambria Math" w:hAnsi="Cambria Math"/>
                        <w:szCs w:val="24"/>
                        <w:lang w:val="es-ES"/>
                      </w:rPr>
                      <m:t>(16)</m:t>
                    </m:r>
                  </m:sub>
                </m:sSub>
              </m:oMath>
            </m:oMathPara>
          </w:p>
        </w:tc>
        <w:tc>
          <w:tcPr>
            <w:tcW w:w="1530" w:type="dxa"/>
          </w:tcPr>
          <w:p w14:paraId="38F96968" w14:textId="608C4BD8" w:rsidR="00430958" w:rsidRPr="008E2046" w:rsidRDefault="005E40A6" w:rsidP="008E2046">
            <w:pPr>
              <w:pStyle w:val="Trabajos"/>
              <w:jc w:val="center"/>
              <w:rPr>
                <w:szCs w:val="24"/>
                <w:lang w:val="es-ES"/>
              </w:rPr>
            </w:pPr>
            <w:r w:rsidRPr="008E2046">
              <w:rPr>
                <w:szCs w:val="24"/>
                <w:lang w:val="es-ES"/>
              </w:rPr>
              <w:t>3752.61</w:t>
            </w:r>
          </w:p>
        </w:tc>
        <w:tc>
          <w:tcPr>
            <w:tcW w:w="1350" w:type="dxa"/>
          </w:tcPr>
          <w:p w14:paraId="534D820A" w14:textId="7643C387" w:rsidR="00430958" w:rsidRPr="008E2046" w:rsidRDefault="005E40A6" w:rsidP="008E2046">
            <w:pPr>
              <w:pStyle w:val="Trabajos"/>
              <w:jc w:val="center"/>
              <w:rPr>
                <w:szCs w:val="24"/>
                <w:lang w:val="es-ES"/>
              </w:rPr>
            </w:pPr>
            <w:r w:rsidRPr="008E2046">
              <w:rPr>
                <w:szCs w:val="24"/>
                <w:lang w:val="es-ES"/>
              </w:rPr>
              <w:t>3.4766</w:t>
            </w:r>
          </w:p>
        </w:tc>
        <w:tc>
          <w:tcPr>
            <w:tcW w:w="1540" w:type="dxa"/>
          </w:tcPr>
          <w:p w14:paraId="5F828981" w14:textId="4ED14974"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4716.17</m:t>
                    </m:r>
                  </m:e>
                  <m:sub>
                    <m:r>
                      <w:rPr>
                        <w:rFonts w:ascii="Cambria Math" w:hAnsi="Cambria Math"/>
                        <w:szCs w:val="24"/>
                        <w:lang w:val="es-ES"/>
                      </w:rPr>
                      <m:t>(20)</m:t>
                    </m:r>
                  </m:sub>
                </m:sSub>
              </m:oMath>
            </m:oMathPara>
          </w:p>
        </w:tc>
        <w:tc>
          <w:tcPr>
            <w:tcW w:w="1250" w:type="dxa"/>
          </w:tcPr>
          <w:p w14:paraId="2DE20BD5" w14:textId="4D2A7A2B" w:rsidR="00430958" w:rsidRPr="008E2046" w:rsidRDefault="00296D0C" w:rsidP="008E2046">
            <w:pPr>
              <w:pStyle w:val="Trabajos"/>
              <w:jc w:val="center"/>
              <w:rPr>
                <w:szCs w:val="24"/>
                <w:lang w:val="es-ES"/>
              </w:rPr>
            </w:pPr>
            <w:r w:rsidRPr="008E2046">
              <w:rPr>
                <w:szCs w:val="24"/>
                <w:lang w:val="es-ES"/>
              </w:rPr>
              <w:t>4756.19</w:t>
            </w:r>
          </w:p>
        </w:tc>
        <w:tc>
          <w:tcPr>
            <w:tcW w:w="1270" w:type="dxa"/>
          </w:tcPr>
          <w:p w14:paraId="53ECA86B" w14:textId="191401E5" w:rsidR="00430958" w:rsidRPr="008E2046" w:rsidRDefault="00296D0C" w:rsidP="008E2046">
            <w:pPr>
              <w:pStyle w:val="Trabajos"/>
              <w:jc w:val="center"/>
              <w:rPr>
                <w:szCs w:val="24"/>
                <w:lang w:val="es-ES"/>
              </w:rPr>
            </w:pPr>
            <w:r w:rsidRPr="008E2046">
              <w:rPr>
                <w:szCs w:val="24"/>
                <w:lang w:val="es-ES"/>
              </w:rPr>
              <w:t>8.8169</w:t>
            </w:r>
          </w:p>
        </w:tc>
        <w:tc>
          <w:tcPr>
            <w:tcW w:w="1520" w:type="dxa"/>
          </w:tcPr>
          <w:p w14:paraId="3905F9FF" w14:textId="0438E92A"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7963.48</m:t>
                    </m:r>
                  </m:e>
                  <m:sub>
                    <m:r>
                      <w:rPr>
                        <w:rFonts w:ascii="Cambria Math" w:hAnsi="Cambria Math"/>
                        <w:szCs w:val="24"/>
                        <w:lang w:val="es-ES"/>
                      </w:rPr>
                      <m:t>(16)</m:t>
                    </m:r>
                  </m:sub>
                </m:sSub>
              </m:oMath>
            </m:oMathPara>
          </w:p>
        </w:tc>
        <w:tc>
          <w:tcPr>
            <w:tcW w:w="1260" w:type="dxa"/>
          </w:tcPr>
          <w:p w14:paraId="35547F68" w14:textId="5F51277F" w:rsidR="00430958" w:rsidRPr="008E2046" w:rsidRDefault="00656B1E" w:rsidP="008E2046">
            <w:pPr>
              <w:pStyle w:val="Trabajos"/>
              <w:jc w:val="center"/>
              <w:rPr>
                <w:szCs w:val="24"/>
                <w:lang w:val="es-ES"/>
              </w:rPr>
            </w:pPr>
            <w:r w:rsidRPr="008E2046">
              <w:rPr>
                <w:szCs w:val="24"/>
                <w:lang w:val="es-ES"/>
              </w:rPr>
              <w:t>8219.78</w:t>
            </w:r>
          </w:p>
        </w:tc>
        <w:tc>
          <w:tcPr>
            <w:tcW w:w="1350" w:type="dxa"/>
          </w:tcPr>
          <w:p w14:paraId="05A89579" w14:textId="397D0B33" w:rsidR="00430958" w:rsidRPr="008E2046" w:rsidRDefault="00656B1E" w:rsidP="008E2046">
            <w:pPr>
              <w:pStyle w:val="Trabajos"/>
              <w:jc w:val="center"/>
              <w:rPr>
                <w:szCs w:val="24"/>
                <w:lang w:val="es-ES"/>
              </w:rPr>
            </w:pPr>
            <w:r w:rsidRPr="008E2046">
              <w:rPr>
                <w:szCs w:val="24"/>
                <w:lang w:val="es-ES"/>
              </w:rPr>
              <w:t>0.6854</w:t>
            </w:r>
          </w:p>
        </w:tc>
      </w:tr>
      <w:tr w:rsidR="00430958" w:rsidRPr="004C6C86" w14:paraId="19F66721" w14:textId="77777777" w:rsidTr="008E2046">
        <w:trPr>
          <w:jc w:val="center"/>
        </w:trPr>
        <w:tc>
          <w:tcPr>
            <w:tcW w:w="1435" w:type="dxa"/>
          </w:tcPr>
          <w:p w14:paraId="1983C690" w14:textId="77777777" w:rsidR="00430958" w:rsidRPr="008E2046" w:rsidRDefault="00430958" w:rsidP="008E2046">
            <w:pPr>
              <w:pStyle w:val="Trabajos"/>
              <w:jc w:val="center"/>
              <w:rPr>
                <w:szCs w:val="24"/>
                <w:lang w:val="es-ES"/>
              </w:rPr>
            </w:pPr>
            <w:r w:rsidRPr="008E2046">
              <w:rPr>
                <w:szCs w:val="24"/>
                <w:lang w:val="es-ES"/>
              </w:rPr>
              <w:t>4</w:t>
            </w:r>
          </w:p>
        </w:tc>
        <w:tc>
          <w:tcPr>
            <w:tcW w:w="1980" w:type="dxa"/>
          </w:tcPr>
          <w:p w14:paraId="6F653868" w14:textId="06C29F62" w:rsidR="00430958" w:rsidRPr="008E2046" w:rsidRDefault="00880580" w:rsidP="008E2046">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6339.63</m:t>
                    </m:r>
                  </m:e>
                  <m:sub>
                    <m:r>
                      <m:rPr>
                        <m:sty m:val="bi"/>
                      </m:rPr>
                      <w:rPr>
                        <w:rFonts w:ascii="Cambria Math" w:hAnsi="Cambria Math"/>
                        <w:color w:val="0070C0"/>
                        <w:szCs w:val="24"/>
                        <w:lang w:val="es-ES"/>
                      </w:rPr>
                      <m:t>(27)</m:t>
                    </m:r>
                  </m:sub>
                </m:sSub>
              </m:oMath>
            </m:oMathPara>
          </w:p>
        </w:tc>
        <w:tc>
          <w:tcPr>
            <w:tcW w:w="1710" w:type="dxa"/>
          </w:tcPr>
          <w:p w14:paraId="1931F388" w14:textId="53136F2D" w:rsidR="00430958" w:rsidRPr="008E2046" w:rsidRDefault="00D60D9C" w:rsidP="008E2046">
            <w:pPr>
              <w:pStyle w:val="Trabajos"/>
              <w:jc w:val="center"/>
              <w:rPr>
                <w:szCs w:val="24"/>
                <w:lang w:val="es-ES"/>
              </w:rPr>
            </w:pPr>
            <w:r w:rsidRPr="008E2046">
              <w:rPr>
                <w:szCs w:val="24"/>
                <w:lang w:val="es-ES"/>
              </w:rPr>
              <w:t>6392.52</w:t>
            </w:r>
          </w:p>
        </w:tc>
        <w:tc>
          <w:tcPr>
            <w:tcW w:w="1440" w:type="dxa"/>
          </w:tcPr>
          <w:p w14:paraId="2C5864BA" w14:textId="6A6A3194" w:rsidR="00430958" w:rsidRPr="008E2046" w:rsidRDefault="00D60D9C" w:rsidP="008E2046">
            <w:pPr>
              <w:pStyle w:val="Trabajos"/>
              <w:jc w:val="center"/>
              <w:rPr>
                <w:szCs w:val="24"/>
                <w:lang w:val="es-ES"/>
              </w:rPr>
            </w:pPr>
            <w:r w:rsidRPr="008E2046">
              <w:rPr>
                <w:szCs w:val="24"/>
                <w:lang w:val="es-ES"/>
              </w:rPr>
              <w:t>82.2219</w:t>
            </w:r>
          </w:p>
        </w:tc>
        <w:tc>
          <w:tcPr>
            <w:tcW w:w="1710" w:type="dxa"/>
          </w:tcPr>
          <w:p w14:paraId="561CEF83" w14:textId="3E46149C"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8419.52</m:t>
                    </m:r>
                  </m:e>
                  <m:sub>
                    <m:r>
                      <w:rPr>
                        <w:rFonts w:ascii="Cambria Math" w:hAnsi="Cambria Math"/>
                        <w:szCs w:val="24"/>
                        <w:lang w:val="es-ES"/>
                      </w:rPr>
                      <m:t>(36)</m:t>
                    </m:r>
                  </m:sub>
                </m:sSub>
              </m:oMath>
            </m:oMathPara>
          </w:p>
        </w:tc>
        <w:tc>
          <w:tcPr>
            <w:tcW w:w="1530" w:type="dxa"/>
          </w:tcPr>
          <w:p w14:paraId="2F1D5A6B" w14:textId="5928BADC" w:rsidR="00430958" w:rsidRPr="008E2046" w:rsidRDefault="009D402E" w:rsidP="008E2046">
            <w:pPr>
              <w:pStyle w:val="Trabajos"/>
              <w:jc w:val="center"/>
              <w:rPr>
                <w:szCs w:val="24"/>
                <w:lang w:val="es-ES"/>
              </w:rPr>
            </w:pPr>
            <w:r w:rsidRPr="008E2046">
              <w:rPr>
                <w:szCs w:val="24"/>
                <w:lang w:val="es-ES"/>
              </w:rPr>
              <w:t>8677.32</w:t>
            </w:r>
          </w:p>
        </w:tc>
        <w:tc>
          <w:tcPr>
            <w:tcW w:w="1350" w:type="dxa"/>
          </w:tcPr>
          <w:p w14:paraId="14228EF2" w14:textId="4FCE24CF" w:rsidR="00430958" w:rsidRPr="008E2046" w:rsidRDefault="009D402E" w:rsidP="008E2046">
            <w:pPr>
              <w:pStyle w:val="Trabajos"/>
              <w:jc w:val="center"/>
              <w:rPr>
                <w:szCs w:val="24"/>
                <w:lang w:val="es-ES"/>
              </w:rPr>
            </w:pPr>
            <w:r w:rsidRPr="008E2046">
              <w:rPr>
                <w:szCs w:val="24"/>
                <w:lang w:val="es-ES"/>
              </w:rPr>
              <w:t>16.2640</w:t>
            </w:r>
          </w:p>
        </w:tc>
        <w:tc>
          <w:tcPr>
            <w:tcW w:w="1540" w:type="dxa"/>
          </w:tcPr>
          <w:p w14:paraId="0CD285C0" w14:textId="627520BF"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10813.19</m:t>
                    </m:r>
                  </m:e>
                  <m:sub>
                    <m:r>
                      <w:rPr>
                        <w:rFonts w:ascii="Cambria Math" w:hAnsi="Cambria Math"/>
                        <w:szCs w:val="24"/>
                        <w:lang w:val="es-ES"/>
                      </w:rPr>
                      <m:t>(45)</m:t>
                    </m:r>
                  </m:sub>
                </m:sSub>
              </m:oMath>
            </m:oMathPara>
          </w:p>
        </w:tc>
        <w:tc>
          <w:tcPr>
            <w:tcW w:w="1250" w:type="dxa"/>
          </w:tcPr>
          <w:p w14:paraId="0361D432" w14:textId="3E0F5003" w:rsidR="00430958" w:rsidRPr="008E2046" w:rsidRDefault="007E5617" w:rsidP="008E2046">
            <w:pPr>
              <w:pStyle w:val="Trabajos"/>
              <w:jc w:val="center"/>
              <w:rPr>
                <w:szCs w:val="24"/>
                <w:lang w:val="es-ES"/>
              </w:rPr>
            </w:pPr>
            <w:r w:rsidRPr="008E2046">
              <w:rPr>
                <w:szCs w:val="24"/>
                <w:lang w:val="es-ES"/>
              </w:rPr>
              <w:t>10937.99</w:t>
            </w:r>
          </w:p>
        </w:tc>
        <w:tc>
          <w:tcPr>
            <w:tcW w:w="1270" w:type="dxa"/>
          </w:tcPr>
          <w:p w14:paraId="5B16338A" w14:textId="21C85877" w:rsidR="00430958" w:rsidRPr="008E2046" w:rsidRDefault="007E5617" w:rsidP="008E2046">
            <w:pPr>
              <w:pStyle w:val="Trabajos"/>
              <w:jc w:val="center"/>
              <w:rPr>
                <w:szCs w:val="24"/>
                <w:lang w:val="es-ES"/>
              </w:rPr>
            </w:pPr>
            <w:r w:rsidRPr="008E2046">
              <w:rPr>
                <w:szCs w:val="24"/>
                <w:lang w:val="es-ES"/>
              </w:rPr>
              <w:t>43.0887</w:t>
            </w:r>
          </w:p>
        </w:tc>
        <w:tc>
          <w:tcPr>
            <w:tcW w:w="1520" w:type="dxa"/>
          </w:tcPr>
          <w:p w14:paraId="7DC429DE" w14:textId="54F588E0"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18357.21</m:t>
                    </m:r>
                  </m:e>
                  <m:sub>
                    <m:r>
                      <w:rPr>
                        <w:rFonts w:ascii="Cambria Math" w:hAnsi="Cambria Math"/>
                        <w:szCs w:val="24"/>
                        <w:lang w:val="es-ES"/>
                      </w:rPr>
                      <m:t>(36)</m:t>
                    </m:r>
                  </m:sub>
                </m:sSub>
              </m:oMath>
            </m:oMathPara>
          </w:p>
        </w:tc>
        <w:tc>
          <w:tcPr>
            <w:tcW w:w="1260" w:type="dxa"/>
          </w:tcPr>
          <w:p w14:paraId="698729B3" w14:textId="34B10A47" w:rsidR="00430958" w:rsidRPr="008E2046" w:rsidRDefault="001C4C8D" w:rsidP="008E2046">
            <w:pPr>
              <w:pStyle w:val="Trabajos"/>
              <w:jc w:val="center"/>
              <w:rPr>
                <w:szCs w:val="24"/>
                <w:lang w:val="es-ES"/>
              </w:rPr>
            </w:pPr>
            <w:r w:rsidRPr="008E2046">
              <w:rPr>
                <w:szCs w:val="24"/>
                <w:lang w:val="es-ES"/>
              </w:rPr>
              <w:t>18875.29</w:t>
            </w:r>
          </w:p>
        </w:tc>
        <w:tc>
          <w:tcPr>
            <w:tcW w:w="1350" w:type="dxa"/>
          </w:tcPr>
          <w:p w14:paraId="0157A234" w14:textId="5611B3C2" w:rsidR="00430958" w:rsidRPr="008E2046" w:rsidRDefault="001C4C8D" w:rsidP="008E2046">
            <w:pPr>
              <w:pStyle w:val="Trabajos"/>
              <w:jc w:val="center"/>
              <w:rPr>
                <w:szCs w:val="24"/>
                <w:lang w:val="es-ES"/>
              </w:rPr>
            </w:pPr>
            <w:r w:rsidRPr="008E2046">
              <w:rPr>
                <w:szCs w:val="24"/>
                <w:lang w:val="es-ES"/>
              </w:rPr>
              <w:t>1.5296</w:t>
            </w:r>
          </w:p>
        </w:tc>
      </w:tr>
      <w:tr w:rsidR="00430958" w:rsidRPr="004C6C86" w14:paraId="32FF074C" w14:textId="77777777" w:rsidTr="008E2046">
        <w:trPr>
          <w:jc w:val="center"/>
        </w:trPr>
        <w:tc>
          <w:tcPr>
            <w:tcW w:w="1435" w:type="dxa"/>
          </w:tcPr>
          <w:p w14:paraId="1CDF2659" w14:textId="77777777" w:rsidR="00430958" w:rsidRPr="008E2046" w:rsidRDefault="00430958" w:rsidP="008E2046">
            <w:pPr>
              <w:pStyle w:val="Trabajos"/>
              <w:jc w:val="center"/>
              <w:rPr>
                <w:szCs w:val="24"/>
                <w:lang w:val="es-ES"/>
              </w:rPr>
            </w:pPr>
            <w:r w:rsidRPr="008E2046">
              <w:rPr>
                <w:szCs w:val="24"/>
                <w:lang w:val="es-ES"/>
              </w:rPr>
              <w:t>5</w:t>
            </w:r>
          </w:p>
        </w:tc>
        <w:tc>
          <w:tcPr>
            <w:tcW w:w="1980" w:type="dxa"/>
          </w:tcPr>
          <w:p w14:paraId="37CEDCA4" w14:textId="38C27288" w:rsidR="00430958" w:rsidRPr="008E2046" w:rsidRDefault="00880580" w:rsidP="008E2046">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3664.36</m:t>
                    </m:r>
                  </m:e>
                  <m:sub>
                    <m:r>
                      <m:rPr>
                        <m:sty m:val="bi"/>
                      </m:rPr>
                      <w:rPr>
                        <w:rFonts w:ascii="Cambria Math" w:hAnsi="Cambria Math"/>
                        <w:color w:val="0070C0"/>
                        <w:szCs w:val="24"/>
                        <w:lang w:val="es-ES"/>
                      </w:rPr>
                      <m:t>(19)</m:t>
                    </m:r>
                  </m:sub>
                </m:sSub>
              </m:oMath>
            </m:oMathPara>
          </w:p>
        </w:tc>
        <w:tc>
          <w:tcPr>
            <w:tcW w:w="1710" w:type="dxa"/>
          </w:tcPr>
          <w:p w14:paraId="15F35988" w14:textId="6F85E22F" w:rsidR="00430958" w:rsidRPr="008E2046" w:rsidRDefault="001817EF" w:rsidP="008E2046">
            <w:pPr>
              <w:pStyle w:val="Trabajos"/>
              <w:jc w:val="center"/>
              <w:rPr>
                <w:szCs w:val="24"/>
                <w:lang w:val="es-ES"/>
              </w:rPr>
            </w:pPr>
            <w:r w:rsidRPr="008E2046">
              <w:rPr>
                <w:szCs w:val="24"/>
                <w:lang w:val="es-ES"/>
              </w:rPr>
              <w:t>3736.03</w:t>
            </w:r>
          </w:p>
        </w:tc>
        <w:tc>
          <w:tcPr>
            <w:tcW w:w="1440" w:type="dxa"/>
          </w:tcPr>
          <w:p w14:paraId="33BE7F63" w14:textId="62CBFE96" w:rsidR="00430958" w:rsidRPr="008E2046" w:rsidRDefault="001817EF" w:rsidP="008E2046">
            <w:pPr>
              <w:pStyle w:val="Trabajos"/>
              <w:jc w:val="center"/>
              <w:rPr>
                <w:szCs w:val="24"/>
                <w:lang w:val="es-ES"/>
              </w:rPr>
            </w:pPr>
            <w:r w:rsidRPr="008E2046">
              <w:rPr>
                <w:szCs w:val="24"/>
                <w:lang w:val="es-ES"/>
              </w:rPr>
              <w:t>107.2054</w:t>
            </w:r>
          </w:p>
        </w:tc>
        <w:tc>
          <w:tcPr>
            <w:tcW w:w="1710" w:type="dxa"/>
          </w:tcPr>
          <w:p w14:paraId="2E29CFA9" w14:textId="187AE015"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3936.36</m:t>
                    </m:r>
                  </m:e>
                  <m:sub>
                    <m:r>
                      <w:rPr>
                        <w:rFonts w:ascii="Cambria Math" w:hAnsi="Cambria Math"/>
                        <w:szCs w:val="24"/>
                        <w:lang w:val="es-ES"/>
                      </w:rPr>
                      <m:t>(23)</m:t>
                    </m:r>
                  </m:sub>
                </m:sSub>
              </m:oMath>
            </m:oMathPara>
          </w:p>
        </w:tc>
        <w:tc>
          <w:tcPr>
            <w:tcW w:w="1530" w:type="dxa"/>
          </w:tcPr>
          <w:p w14:paraId="15103FF1" w14:textId="256BBDCD" w:rsidR="00430958" w:rsidRPr="008E2046" w:rsidRDefault="00CF09BE" w:rsidP="008E2046">
            <w:pPr>
              <w:pStyle w:val="Trabajos"/>
              <w:jc w:val="center"/>
              <w:rPr>
                <w:szCs w:val="24"/>
                <w:lang w:val="es-ES"/>
              </w:rPr>
            </w:pPr>
            <w:r w:rsidRPr="008E2046">
              <w:rPr>
                <w:szCs w:val="24"/>
                <w:lang w:val="es-ES"/>
              </w:rPr>
              <w:t>4139.97</w:t>
            </w:r>
          </w:p>
        </w:tc>
        <w:tc>
          <w:tcPr>
            <w:tcW w:w="1350" w:type="dxa"/>
          </w:tcPr>
          <w:p w14:paraId="2B71C736" w14:textId="0BAC81EB" w:rsidR="00430958" w:rsidRPr="008E2046" w:rsidRDefault="00CF09BE" w:rsidP="008E2046">
            <w:pPr>
              <w:pStyle w:val="Trabajos"/>
              <w:jc w:val="center"/>
              <w:rPr>
                <w:szCs w:val="24"/>
                <w:lang w:val="es-ES"/>
              </w:rPr>
            </w:pPr>
            <w:r w:rsidRPr="008E2046">
              <w:rPr>
                <w:szCs w:val="24"/>
                <w:lang w:val="es-ES"/>
              </w:rPr>
              <w:t>15.0633</w:t>
            </w:r>
          </w:p>
        </w:tc>
        <w:tc>
          <w:tcPr>
            <w:tcW w:w="1540" w:type="dxa"/>
          </w:tcPr>
          <w:p w14:paraId="46F4211B" w14:textId="02E45B24"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6876.3</m:t>
                    </m:r>
                  </m:e>
                  <m:sub>
                    <m:r>
                      <w:rPr>
                        <w:rFonts w:ascii="Cambria Math" w:hAnsi="Cambria Math"/>
                        <w:szCs w:val="24"/>
                        <w:lang w:val="es-ES"/>
                      </w:rPr>
                      <m:t>(24)</m:t>
                    </m:r>
                  </m:sub>
                </m:sSub>
              </m:oMath>
            </m:oMathPara>
          </w:p>
        </w:tc>
        <w:tc>
          <w:tcPr>
            <w:tcW w:w="1250" w:type="dxa"/>
          </w:tcPr>
          <w:p w14:paraId="1EA6F562" w14:textId="20E6A853" w:rsidR="00430958" w:rsidRPr="008E2046" w:rsidRDefault="009D7208" w:rsidP="008E2046">
            <w:pPr>
              <w:pStyle w:val="Trabajos"/>
              <w:jc w:val="center"/>
              <w:rPr>
                <w:szCs w:val="24"/>
                <w:lang w:val="es-ES"/>
              </w:rPr>
            </w:pPr>
            <w:r w:rsidRPr="008E2046">
              <w:rPr>
                <w:szCs w:val="24"/>
                <w:lang w:val="es-ES"/>
              </w:rPr>
              <w:t>7028.82</w:t>
            </w:r>
          </w:p>
        </w:tc>
        <w:tc>
          <w:tcPr>
            <w:tcW w:w="1270" w:type="dxa"/>
          </w:tcPr>
          <w:p w14:paraId="06206BA6" w14:textId="1CF728C2" w:rsidR="00430958" w:rsidRPr="008E2046" w:rsidRDefault="009D7208" w:rsidP="008E2046">
            <w:pPr>
              <w:pStyle w:val="Trabajos"/>
              <w:jc w:val="center"/>
              <w:rPr>
                <w:szCs w:val="24"/>
                <w:lang w:val="es-ES"/>
              </w:rPr>
            </w:pPr>
            <w:r w:rsidRPr="008E2046">
              <w:rPr>
                <w:szCs w:val="24"/>
                <w:lang w:val="es-ES"/>
              </w:rPr>
              <w:t>65.3264</w:t>
            </w:r>
          </w:p>
        </w:tc>
        <w:tc>
          <w:tcPr>
            <w:tcW w:w="1520" w:type="dxa"/>
          </w:tcPr>
          <w:p w14:paraId="24CE77E1" w14:textId="536EF7A7"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10795.79</m:t>
                    </m:r>
                  </m:e>
                  <m:sub>
                    <m:r>
                      <w:rPr>
                        <w:rFonts w:ascii="Cambria Math" w:hAnsi="Cambria Math"/>
                        <w:szCs w:val="24"/>
                        <w:lang w:val="es-ES"/>
                      </w:rPr>
                      <m:t>(23)</m:t>
                    </m:r>
                  </m:sub>
                </m:sSub>
              </m:oMath>
            </m:oMathPara>
          </w:p>
        </w:tc>
        <w:tc>
          <w:tcPr>
            <w:tcW w:w="1260" w:type="dxa"/>
          </w:tcPr>
          <w:p w14:paraId="1FD9AB89" w14:textId="75382387" w:rsidR="00430958" w:rsidRPr="008E2046" w:rsidRDefault="00CF09BE" w:rsidP="008E2046">
            <w:pPr>
              <w:pStyle w:val="Trabajos"/>
              <w:jc w:val="center"/>
              <w:rPr>
                <w:szCs w:val="24"/>
                <w:lang w:val="es-ES"/>
              </w:rPr>
            </w:pPr>
            <w:r w:rsidRPr="008E2046">
              <w:rPr>
                <w:szCs w:val="24"/>
                <w:lang w:val="es-ES"/>
              </w:rPr>
              <w:t>11196.25</w:t>
            </w:r>
          </w:p>
        </w:tc>
        <w:tc>
          <w:tcPr>
            <w:tcW w:w="1350" w:type="dxa"/>
          </w:tcPr>
          <w:p w14:paraId="7C967478" w14:textId="61C669CC" w:rsidR="00430958" w:rsidRPr="008E2046" w:rsidRDefault="00CF09BE" w:rsidP="008E2046">
            <w:pPr>
              <w:pStyle w:val="Trabajos"/>
              <w:jc w:val="center"/>
              <w:rPr>
                <w:szCs w:val="24"/>
                <w:lang w:val="es-ES"/>
              </w:rPr>
            </w:pPr>
            <w:r w:rsidRPr="008E2046">
              <w:rPr>
                <w:szCs w:val="24"/>
                <w:lang w:val="es-ES"/>
              </w:rPr>
              <w:t>2.6812</w:t>
            </w:r>
          </w:p>
        </w:tc>
      </w:tr>
      <w:tr w:rsidR="00430958" w:rsidRPr="004C6C86" w14:paraId="185D960B" w14:textId="77777777" w:rsidTr="008E2046">
        <w:trPr>
          <w:jc w:val="center"/>
        </w:trPr>
        <w:tc>
          <w:tcPr>
            <w:tcW w:w="1435" w:type="dxa"/>
          </w:tcPr>
          <w:p w14:paraId="7CC7B111" w14:textId="77777777" w:rsidR="00430958" w:rsidRPr="008E2046" w:rsidRDefault="00430958" w:rsidP="008E2046">
            <w:pPr>
              <w:pStyle w:val="Trabajos"/>
              <w:jc w:val="center"/>
              <w:rPr>
                <w:szCs w:val="24"/>
                <w:lang w:val="es-ES"/>
              </w:rPr>
            </w:pPr>
            <w:r w:rsidRPr="008E2046">
              <w:rPr>
                <w:szCs w:val="24"/>
                <w:lang w:val="es-ES"/>
              </w:rPr>
              <w:t>6</w:t>
            </w:r>
          </w:p>
        </w:tc>
        <w:tc>
          <w:tcPr>
            <w:tcW w:w="1980" w:type="dxa"/>
          </w:tcPr>
          <w:p w14:paraId="13E0DDCD" w14:textId="7EA58902" w:rsidR="00430958" w:rsidRPr="008E2046" w:rsidRDefault="00880580" w:rsidP="008E2046">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4952.36</m:t>
                    </m:r>
                  </m:e>
                  <m:sub>
                    <m:r>
                      <m:rPr>
                        <m:sty m:val="bi"/>
                      </m:rPr>
                      <w:rPr>
                        <w:rFonts w:ascii="Cambria Math" w:hAnsi="Cambria Math"/>
                        <w:color w:val="0070C0"/>
                        <w:szCs w:val="24"/>
                        <w:lang w:val="es-ES"/>
                      </w:rPr>
                      <m:t>(22)</m:t>
                    </m:r>
                  </m:sub>
                </m:sSub>
              </m:oMath>
            </m:oMathPara>
          </w:p>
        </w:tc>
        <w:tc>
          <w:tcPr>
            <w:tcW w:w="1710" w:type="dxa"/>
          </w:tcPr>
          <w:p w14:paraId="34A9C86E" w14:textId="4AEBF3C0" w:rsidR="00430958" w:rsidRPr="008E2046" w:rsidRDefault="00B602F0" w:rsidP="008E2046">
            <w:pPr>
              <w:pStyle w:val="Trabajos"/>
              <w:jc w:val="center"/>
              <w:rPr>
                <w:szCs w:val="24"/>
                <w:lang w:val="es-ES"/>
              </w:rPr>
            </w:pPr>
            <w:r w:rsidRPr="008E2046">
              <w:rPr>
                <w:szCs w:val="24"/>
                <w:lang w:val="es-ES"/>
              </w:rPr>
              <w:t>5133.44</w:t>
            </w:r>
          </w:p>
        </w:tc>
        <w:tc>
          <w:tcPr>
            <w:tcW w:w="1440" w:type="dxa"/>
          </w:tcPr>
          <w:p w14:paraId="707AFE52" w14:textId="24D11338" w:rsidR="00430958" w:rsidRPr="008E2046" w:rsidRDefault="00B602F0" w:rsidP="008E2046">
            <w:pPr>
              <w:pStyle w:val="Trabajos"/>
              <w:jc w:val="center"/>
              <w:rPr>
                <w:szCs w:val="24"/>
                <w:lang w:val="es-ES"/>
              </w:rPr>
            </w:pPr>
            <w:r w:rsidRPr="008E2046">
              <w:rPr>
                <w:szCs w:val="24"/>
                <w:lang w:val="es-ES"/>
              </w:rPr>
              <w:t>48.9223</w:t>
            </w:r>
          </w:p>
        </w:tc>
        <w:tc>
          <w:tcPr>
            <w:tcW w:w="1710" w:type="dxa"/>
          </w:tcPr>
          <w:p w14:paraId="397B923D" w14:textId="79CBA96C"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5308.3</m:t>
                    </m:r>
                  </m:e>
                  <m:sub>
                    <m:r>
                      <w:rPr>
                        <w:rFonts w:ascii="Cambria Math" w:hAnsi="Cambria Math"/>
                        <w:szCs w:val="24"/>
                        <w:lang w:val="es-ES"/>
                      </w:rPr>
                      <m:t>(27)</m:t>
                    </m:r>
                  </m:sub>
                </m:sSub>
              </m:oMath>
            </m:oMathPara>
          </w:p>
        </w:tc>
        <w:tc>
          <w:tcPr>
            <w:tcW w:w="1530" w:type="dxa"/>
          </w:tcPr>
          <w:p w14:paraId="54A61124" w14:textId="4A89BEE5" w:rsidR="00430958" w:rsidRPr="008E2046" w:rsidRDefault="00B842CB" w:rsidP="008E2046">
            <w:pPr>
              <w:pStyle w:val="Trabajos"/>
              <w:jc w:val="center"/>
              <w:rPr>
                <w:szCs w:val="24"/>
                <w:lang w:val="es-ES"/>
              </w:rPr>
            </w:pPr>
            <w:r w:rsidRPr="008E2046">
              <w:rPr>
                <w:szCs w:val="24"/>
                <w:lang w:val="es-ES"/>
              </w:rPr>
              <w:t>5427.71</w:t>
            </w:r>
          </w:p>
        </w:tc>
        <w:tc>
          <w:tcPr>
            <w:tcW w:w="1350" w:type="dxa"/>
          </w:tcPr>
          <w:p w14:paraId="01EC69E6" w14:textId="30EEFE05" w:rsidR="00430958" w:rsidRPr="008E2046" w:rsidRDefault="00B842CB" w:rsidP="008E2046">
            <w:pPr>
              <w:pStyle w:val="Trabajos"/>
              <w:jc w:val="center"/>
              <w:rPr>
                <w:szCs w:val="24"/>
                <w:lang w:val="es-ES"/>
              </w:rPr>
            </w:pPr>
            <w:r w:rsidRPr="008E2046">
              <w:rPr>
                <w:szCs w:val="24"/>
                <w:lang w:val="es-ES"/>
              </w:rPr>
              <w:t>9.4167</w:t>
            </w:r>
          </w:p>
        </w:tc>
        <w:tc>
          <w:tcPr>
            <w:tcW w:w="1540" w:type="dxa"/>
          </w:tcPr>
          <w:p w14:paraId="65A74B88" w14:textId="7FC14F0E"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8611.26</m:t>
                    </m:r>
                  </m:e>
                  <m:sub>
                    <m:r>
                      <w:rPr>
                        <w:rFonts w:ascii="Cambria Math" w:hAnsi="Cambria Math"/>
                        <w:szCs w:val="24"/>
                        <w:lang w:val="es-ES"/>
                      </w:rPr>
                      <m:t>(32)</m:t>
                    </m:r>
                  </m:sub>
                </m:sSub>
              </m:oMath>
            </m:oMathPara>
          </w:p>
        </w:tc>
        <w:tc>
          <w:tcPr>
            <w:tcW w:w="1250" w:type="dxa"/>
          </w:tcPr>
          <w:p w14:paraId="5E099C57" w14:textId="00C1666F" w:rsidR="00430958" w:rsidRPr="008E2046" w:rsidRDefault="009D7208" w:rsidP="008E2046">
            <w:pPr>
              <w:pStyle w:val="Trabajos"/>
              <w:jc w:val="center"/>
              <w:rPr>
                <w:szCs w:val="24"/>
                <w:lang w:val="es-ES"/>
              </w:rPr>
            </w:pPr>
            <w:r w:rsidRPr="008E2046">
              <w:rPr>
                <w:szCs w:val="24"/>
                <w:lang w:val="es-ES"/>
              </w:rPr>
              <w:t>8769.58</w:t>
            </w:r>
          </w:p>
        </w:tc>
        <w:tc>
          <w:tcPr>
            <w:tcW w:w="1270" w:type="dxa"/>
          </w:tcPr>
          <w:p w14:paraId="31BF90B8" w14:textId="4A8D3D11" w:rsidR="00430958" w:rsidRPr="008E2046" w:rsidRDefault="009D7208" w:rsidP="008E2046">
            <w:pPr>
              <w:pStyle w:val="Trabajos"/>
              <w:jc w:val="center"/>
              <w:rPr>
                <w:szCs w:val="24"/>
                <w:lang w:val="es-ES"/>
              </w:rPr>
            </w:pPr>
            <w:r w:rsidRPr="008E2046">
              <w:rPr>
                <w:szCs w:val="24"/>
                <w:lang w:val="es-ES"/>
              </w:rPr>
              <w:t>54.9366</w:t>
            </w:r>
          </w:p>
        </w:tc>
        <w:tc>
          <w:tcPr>
            <w:tcW w:w="1520" w:type="dxa"/>
          </w:tcPr>
          <w:p w14:paraId="1D1FB7E4" w14:textId="02B6082C"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14979.95</m:t>
                    </m:r>
                  </m:e>
                  <m:sub>
                    <m:r>
                      <w:rPr>
                        <w:rFonts w:ascii="Cambria Math" w:hAnsi="Cambria Math"/>
                        <w:szCs w:val="24"/>
                        <w:lang w:val="es-ES"/>
                      </w:rPr>
                      <m:t>(27)</m:t>
                    </m:r>
                  </m:sub>
                </m:sSub>
              </m:oMath>
            </m:oMathPara>
          </w:p>
        </w:tc>
        <w:tc>
          <w:tcPr>
            <w:tcW w:w="1260" w:type="dxa"/>
          </w:tcPr>
          <w:p w14:paraId="64DE5F85" w14:textId="6BC72C9E" w:rsidR="00430958" w:rsidRPr="008E2046" w:rsidRDefault="00B16F02" w:rsidP="008E2046">
            <w:pPr>
              <w:pStyle w:val="Trabajos"/>
              <w:jc w:val="center"/>
              <w:rPr>
                <w:szCs w:val="24"/>
                <w:lang w:val="es-ES"/>
              </w:rPr>
            </w:pPr>
            <w:r w:rsidRPr="008E2046">
              <w:rPr>
                <w:szCs w:val="24"/>
                <w:lang w:val="es-ES"/>
              </w:rPr>
              <w:t>15591.27</w:t>
            </w:r>
          </w:p>
        </w:tc>
        <w:tc>
          <w:tcPr>
            <w:tcW w:w="1350" w:type="dxa"/>
          </w:tcPr>
          <w:p w14:paraId="42036C46" w14:textId="4D71EC4C" w:rsidR="00430958" w:rsidRPr="008E2046" w:rsidRDefault="00B16F02" w:rsidP="008E2046">
            <w:pPr>
              <w:pStyle w:val="Trabajos"/>
              <w:jc w:val="center"/>
              <w:rPr>
                <w:szCs w:val="24"/>
                <w:lang w:val="es-ES"/>
              </w:rPr>
            </w:pPr>
            <w:r w:rsidRPr="008E2046">
              <w:rPr>
                <w:szCs w:val="24"/>
                <w:lang w:val="es-ES"/>
              </w:rPr>
              <w:t>2.0606</w:t>
            </w:r>
          </w:p>
        </w:tc>
      </w:tr>
      <w:tr w:rsidR="00430958" w:rsidRPr="004C6C86" w14:paraId="28987F86" w14:textId="77777777" w:rsidTr="008E2046">
        <w:trPr>
          <w:jc w:val="center"/>
        </w:trPr>
        <w:tc>
          <w:tcPr>
            <w:tcW w:w="1435" w:type="dxa"/>
          </w:tcPr>
          <w:p w14:paraId="5951EAF4" w14:textId="77777777" w:rsidR="00430958" w:rsidRPr="008E2046" w:rsidRDefault="00430958" w:rsidP="008E2046">
            <w:pPr>
              <w:pStyle w:val="Trabajos"/>
              <w:jc w:val="center"/>
              <w:rPr>
                <w:szCs w:val="24"/>
                <w:lang w:val="es-ES"/>
              </w:rPr>
            </w:pPr>
            <w:r w:rsidRPr="008E2046">
              <w:rPr>
                <w:szCs w:val="24"/>
                <w:lang w:val="es-ES"/>
              </w:rPr>
              <w:t>7</w:t>
            </w:r>
          </w:p>
        </w:tc>
        <w:tc>
          <w:tcPr>
            <w:tcW w:w="1980" w:type="dxa"/>
          </w:tcPr>
          <w:p w14:paraId="36AF6D01" w14:textId="6360F159" w:rsidR="00430958" w:rsidRPr="008E2046" w:rsidRDefault="00880580" w:rsidP="008E2046">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351.46</m:t>
                    </m:r>
                  </m:e>
                  <m:sub>
                    <m:r>
                      <m:rPr>
                        <m:sty m:val="bi"/>
                      </m:rPr>
                      <w:rPr>
                        <w:rFonts w:ascii="Cambria Math" w:hAnsi="Cambria Math"/>
                        <w:color w:val="0070C0"/>
                        <w:szCs w:val="24"/>
                        <w:lang w:val="es-ES"/>
                      </w:rPr>
                      <m:t>(3)</m:t>
                    </m:r>
                  </m:sub>
                </m:sSub>
              </m:oMath>
            </m:oMathPara>
          </w:p>
        </w:tc>
        <w:tc>
          <w:tcPr>
            <w:tcW w:w="1710" w:type="dxa"/>
          </w:tcPr>
          <w:p w14:paraId="02F59B74" w14:textId="219D8F3B" w:rsidR="00430958" w:rsidRPr="008E2046" w:rsidRDefault="00133057" w:rsidP="008E2046">
            <w:pPr>
              <w:pStyle w:val="Trabajos"/>
              <w:jc w:val="center"/>
              <w:rPr>
                <w:szCs w:val="24"/>
                <w:lang w:val="es-ES"/>
              </w:rPr>
            </w:pPr>
            <w:r w:rsidRPr="008E2046">
              <w:rPr>
                <w:szCs w:val="24"/>
                <w:lang w:val="es-ES"/>
              </w:rPr>
              <w:t>367.82</w:t>
            </w:r>
          </w:p>
        </w:tc>
        <w:tc>
          <w:tcPr>
            <w:tcW w:w="1440" w:type="dxa"/>
          </w:tcPr>
          <w:p w14:paraId="23596DAF" w14:textId="28A90FF9" w:rsidR="00430958" w:rsidRPr="008E2046" w:rsidRDefault="00133057" w:rsidP="008E2046">
            <w:pPr>
              <w:pStyle w:val="Trabajos"/>
              <w:jc w:val="center"/>
              <w:rPr>
                <w:szCs w:val="24"/>
                <w:lang w:val="es-ES"/>
              </w:rPr>
            </w:pPr>
            <w:r w:rsidRPr="008E2046">
              <w:rPr>
                <w:szCs w:val="24"/>
                <w:lang w:val="es-ES"/>
              </w:rPr>
              <w:t>0.7900</w:t>
            </w:r>
          </w:p>
        </w:tc>
        <w:tc>
          <w:tcPr>
            <w:tcW w:w="1710" w:type="dxa"/>
          </w:tcPr>
          <w:p w14:paraId="38D1A36D" w14:textId="7B8236D2"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586.94</m:t>
                    </m:r>
                  </m:e>
                  <m:sub>
                    <m:r>
                      <w:rPr>
                        <w:rFonts w:ascii="Cambria Math" w:hAnsi="Cambria Math"/>
                        <w:szCs w:val="24"/>
                        <w:lang w:val="es-ES"/>
                      </w:rPr>
                      <m:t>(7)</m:t>
                    </m:r>
                  </m:sub>
                </m:sSub>
              </m:oMath>
            </m:oMathPara>
          </w:p>
        </w:tc>
        <w:tc>
          <w:tcPr>
            <w:tcW w:w="1530" w:type="dxa"/>
          </w:tcPr>
          <w:p w14:paraId="5D7756B3" w14:textId="2F30AD36" w:rsidR="00430958" w:rsidRPr="008E2046" w:rsidRDefault="00160CBD" w:rsidP="008E2046">
            <w:pPr>
              <w:pStyle w:val="Trabajos"/>
              <w:jc w:val="center"/>
              <w:rPr>
                <w:szCs w:val="24"/>
                <w:lang w:val="es-ES"/>
              </w:rPr>
            </w:pPr>
            <w:r w:rsidRPr="008E2046">
              <w:rPr>
                <w:szCs w:val="24"/>
                <w:lang w:val="es-ES"/>
              </w:rPr>
              <w:t>635.25</w:t>
            </w:r>
          </w:p>
        </w:tc>
        <w:tc>
          <w:tcPr>
            <w:tcW w:w="1350" w:type="dxa"/>
          </w:tcPr>
          <w:p w14:paraId="46460385" w14:textId="6986A0C0" w:rsidR="00430958" w:rsidRPr="008E2046" w:rsidRDefault="00160CBD" w:rsidP="008E2046">
            <w:pPr>
              <w:pStyle w:val="Trabajos"/>
              <w:jc w:val="center"/>
              <w:rPr>
                <w:szCs w:val="24"/>
                <w:lang w:val="es-ES"/>
              </w:rPr>
            </w:pPr>
            <w:r w:rsidRPr="008E2046">
              <w:rPr>
                <w:szCs w:val="24"/>
                <w:lang w:val="es-ES"/>
              </w:rPr>
              <w:t>0.3275</w:t>
            </w:r>
          </w:p>
        </w:tc>
        <w:tc>
          <w:tcPr>
            <w:tcW w:w="1540" w:type="dxa"/>
          </w:tcPr>
          <w:p w14:paraId="0701CDC7" w14:textId="3F24DC43"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839.98</m:t>
                    </m:r>
                  </m:e>
                  <m:sub>
                    <m:r>
                      <w:rPr>
                        <w:rFonts w:ascii="Cambria Math" w:hAnsi="Cambria Math"/>
                        <w:szCs w:val="24"/>
                        <w:lang w:val="es-ES"/>
                      </w:rPr>
                      <m:t>(8)</m:t>
                    </m:r>
                  </m:sub>
                </m:sSub>
              </m:oMath>
            </m:oMathPara>
          </w:p>
        </w:tc>
        <w:tc>
          <w:tcPr>
            <w:tcW w:w="1250" w:type="dxa"/>
          </w:tcPr>
          <w:p w14:paraId="6B3FF134" w14:textId="13F6F0F6" w:rsidR="00430958" w:rsidRPr="008E2046" w:rsidRDefault="009D7208" w:rsidP="008E2046">
            <w:pPr>
              <w:pStyle w:val="Trabajos"/>
              <w:jc w:val="center"/>
              <w:rPr>
                <w:szCs w:val="24"/>
                <w:lang w:val="es-ES"/>
              </w:rPr>
            </w:pPr>
            <w:r w:rsidRPr="008E2046">
              <w:rPr>
                <w:szCs w:val="24"/>
                <w:lang w:val="es-ES"/>
              </w:rPr>
              <w:t>862.37</w:t>
            </w:r>
          </w:p>
        </w:tc>
        <w:tc>
          <w:tcPr>
            <w:tcW w:w="1270" w:type="dxa"/>
          </w:tcPr>
          <w:p w14:paraId="0F1554A6" w14:textId="69504C15" w:rsidR="00430958" w:rsidRPr="008E2046" w:rsidRDefault="009D7208" w:rsidP="008E2046">
            <w:pPr>
              <w:pStyle w:val="Trabajos"/>
              <w:jc w:val="center"/>
              <w:rPr>
                <w:szCs w:val="24"/>
                <w:lang w:val="es-ES"/>
              </w:rPr>
            </w:pPr>
            <w:r w:rsidRPr="008E2046">
              <w:rPr>
                <w:szCs w:val="24"/>
                <w:lang w:val="es-ES"/>
              </w:rPr>
              <w:t>0.4989</w:t>
            </w:r>
          </w:p>
        </w:tc>
        <w:tc>
          <w:tcPr>
            <w:tcW w:w="1520" w:type="dxa"/>
          </w:tcPr>
          <w:p w14:paraId="405D286A" w14:textId="4B406F4B"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873.73</m:t>
                    </m:r>
                  </m:e>
                  <m:sub>
                    <m:r>
                      <w:rPr>
                        <w:rFonts w:ascii="Cambria Math" w:hAnsi="Cambria Math"/>
                        <w:szCs w:val="24"/>
                        <w:lang w:val="es-ES"/>
                      </w:rPr>
                      <m:t>(7)</m:t>
                    </m:r>
                  </m:sub>
                </m:sSub>
              </m:oMath>
            </m:oMathPara>
          </w:p>
        </w:tc>
        <w:tc>
          <w:tcPr>
            <w:tcW w:w="1260" w:type="dxa"/>
          </w:tcPr>
          <w:p w14:paraId="50E4489E" w14:textId="0C5C1162" w:rsidR="00430958" w:rsidRPr="008E2046" w:rsidRDefault="0061768A" w:rsidP="008E2046">
            <w:pPr>
              <w:pStyle w:val="Trabajos"/>
              <w:jc w:val="center"/>
              <w:rPr>
                <w:szCs w:val="24"/>
                <w:lang w:val="es-ES"/>
              </w:rPr>
            </w:pPr>
            <w:r w:rsidRPr="008E2046">
              <w:rPr>
                <w:szCs w:val="24"/>
                <w:lang w:val="es-ES"/>
              </w:rPr>
              <w:t>947.57</w:t>
            </w:r>
          </w:p>
        </w:tc>
        <w:tc>
          <w:tcPr>
            <w:tcW w:w="1350" w:type="dxa"/>
          </w:tcPr>
          <w:p w14:paraId="60C2B4A1" w14:textId="65960421" w:rsidR="00430958" w:rsidRPr="008E2046" w:rsidRDefault="0061768A" w:rsidP="008E2046">
            <w:pPr>
              <w:pStyle w:val="Trabajos"/>
              <w:jc w:val="center"/>
              <w:rPr>
                <w:b/>
                <w:szCs w:val="24"/>
                <w:lang w:val="es-ES"/>
              </w:rPr>
            </w:pPr>
            <w:r w:rsidRPr="008E2046">
              <w:rPr>
                <w:b/>
                <w:color w:val="0070C0"/>
                <w:szCs w:val="24"/>
                <w:lang w:val="es-ES"/>
              </w:rPr>
              <w:t>0.0618</w:t>
            </w:r>
          </w:p>
        </w:tc>
      </w:tr>
      <w:tr w:rsidR="00430958" w:rsidRPr="004C6C86" w14:paraId="6C59165F" w14:textId="77777777" w:rsidTr="008E2046">
        <w:trPr>
          <w:jc w:val="center"/>
        </w:trPr>
        <w:tc>
          <w:tcPr>
            <w:tcW w:w="1435" w:type="dxa"/>
          </w:tcPr>
          <w:p w14:paraId="7D60F4E5" w14:textId="77777777" w:rsidR="00430958" w:rsidRPr="008E2046" w:rsidRDefault="00430958" w:rsidP="008E2046">
            <w:pPr>
              <w:pStyle w:val="Trabajos"/>
              <w:jc w:val="center"/>
              <w:rPr>
                <w:szCs w:val="24"/>
                <w:lang w:val="es-ES"/>
              </w:rPr>
            </w:pPr>
            <w:r w:rsidRPr="008E2046">
              <w:rPr>
                <w:szCs w:val="24"/>
                <w:lang w:val="es-ES"/>
              </w:rPr>
              <w:t>8</w:t>
            </w:r>
          </w:p>
        </w:tc>
        <w:tc>
          <w:tcPr>
            <w:tcW w:w="1980" w:type="dxa"/>
          </w:tcPr>
          <w:p w14:paraId="0B9FDE65" w14:textId="1B44467C" w:rsidR="00430958" w:rsidRPr="008E2046" w:rsidRDefault="00880580" w:rsidP="008E2046">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1834.98</m:t>
                    </m:r>
                  </m:e>
                  <m:sub>
                    <m:r>
                      <m:rPr>
                        <m:sty m:val="bi"/>
                      </m:rPr>
                      <w:rPr>
                        <w:rFonts w:ascii="Cambria Math" w:hAnsi="Cambria Math"/>
                        <w:color w:val="0070C0"/>
                        <w:szCs w:val="24"/>
                        <w:lang w:val="es-ES"/>
                      </w:rPr>
                      <m:t>(7)</m:t>
                    </m:r>
                  </m:sub>
                </m:sSub>
              </m:oMath>
            </m:oMathPara>
          </w:p>
        </w:tc>
        <w:tc>
          <w:tcPr>
            <w:tcW w:w="1710" w:type="dxa"/>
          </w:tcPr>
          <w:p w14:paraId="0F237D12" w14:textId="60B12393" w:rsidR="00430958" w:rsidRPr="008E2046" w:rsidRDefault="008967B2" w:rsidP="008E2046">
            <w:pPr>
              <w:pStyle w:val="Trabajos"/>
              <w:jc w:val="center"/>
              <w:rPr>
                <w:szCs w:val="24"/>
                <w:lang w:val="es-ES"/>
              </w:rPr>
            </w:pPr>
            <w:r w:rsidRPr="008E2046">
              <w:rPr>
                <w:szCs w:val="24"/>
                <w:lang w:val="es-ES"/>
              </w:rPr>
              <w:t>1894.69</w:t>
            </w:r>
          </w:p>
        </w:tc>
        <w:tc>
          <w:tcPr>
            <w:tcW w:w="1440" w:type="dxa"/>
          </w:tcPr>
          <w:p w14:paraId="5F81CDBD" w14:textId="4FA110C5" w:rsidR="00430958" w:rsidRPr="008E2046" w:rsidRDefault="008967B2" w:rsidP="008E2046">
            <w:pPr>
              <w:pStyle w:val="Trabajos"/>
              <w:jc w:val="center"/>
              <w:rPr>
                <w:szCs w:val="24"/>
                <w:lang w:val="es-ES"/>
              </w:rPr>
            </w:pPr>
            <w:r w:rsidRPr="008E2046">
              <w:rPr>
                <w:szCs w:val="24"/>
                <w:lang w:val="es-ES"/>
              </w:rPr>
              <w:t>17.2066</w:t>
            </w:r>
          </w:p>
        </w:tc>
        <w:tc>
          <w:tcPr>
            <w:tcW w:w="1710" w:type="dxa"/>
          </w:tcPr>
          <w:p w14:paraId="11BEC054" w14:textId="50DC6A7C"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2586.14</m:t>
                    </m:r>
                  </m:e>
                  <m:sub>
                    <m:r>
                      <w:rPr>
                        <w:rFonts w:ascii="Cambria Math" w:hAnsi="Cambria Math"/>
                        <w:szCs w:val="24"/>
                        <w:lang w:val="es-ES"/>
                      </w:rPr>
                      <m:t>(11)</m:t>
                    </m:r>
                  </m:sub>
                </m:sSub>
              </m:oMath>
            </m:oMathPara>
          </w:p>
        </w:tc>
        <w:tc>
          <w:tcPr>
            <w:tcW w:w="1530" w:type="dxa"/>
          </w:tcPr>
          <w:p w14:paraId="5DE502DF" w14:textId="50776F99" w:rsidR="00430958" w:rsidRPr="008E2046" w:rsidRDefault="008967B2" w:rsidP="008E2046">
            <w:pPr>
              <w:pStyle w:val="Trabajos"/>
              <w:jc w:val="center"/>
              <w:rPr>
                <w:szCs w:val="24"/>
                <w:lang w:val="es-ES"/>
              </w:rPr>
            </w:pPr>
            <w:r w:rsidRPr="008E2046">
              <w:rPr>
                <w:szCs w:val="24"/>
                <w:lang w:val="es-ES"/>
              </w:rPr>
              <w:t>2761.5</w:t>
            </w:r>
          </w:p>
        </w:tc>
        <w:tc>
          <w:tcPr>
            <w:tcW w:w="1350" w:type="dxa"/>
          </w:tcPr>
          <w:p w14:paraId="35AC133B" w14:textId="5BCCB6E6" w:rsidR="00430958" w:rsidRPr="008E2046" w:rsidRDefault="008967B2" w:rsidP="008E2046">
            <w:pPr>
              <w:pStyle w:val="Trabajos"/>
              <w:jc w:val="center"/>
              <w:rPr>
                <w:szCs w:val="24"/>
                <w:lang w:val="es-ES"/>
              </w:rPr>
            </w:pPr>
            <w:r w:rsidRPr="008E2046">
              <w:rPr>
                <w:szCs w:val="24"/>
                <w:lang w:val="es-ES"/>
              </w:rPr>
              <w:t>3.4065</w:t>
            </w:r>
          </w:p>
        </w:tc>
        <w:tc>
          <w:tcPr>
            <w:tcW w:w="1540" w:type="dxa"/>
          </w:tcPr>
          <w:p w14:paraId="256A9FB1" w14:textId="3C63222B"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3784.55</m:t>
                    </m:r>
                  </m:e>
                  <m:sub>
                    <m:r>
                      <w:rPr>
                        <w:rFonts w:ascii="Cambria Math" w:hAnsi="Cambria Math"/>
                        <w:szCs w:val="24"/>
                        <w:lang w:val="es-ES"/>
                      </w:rPr>
                      <m:t>(12)</m:t>
                    </m:r>
                  </m:sub>
                </m:sSub>
              </m:oMath>
            </m:oMathPara>
          </w:p>
        </w:tc>
        <w:tc>
          <w:tcPr>
            <w:tcW w:w="1250" w:type="dxa"/>
          </w:tcPr>
          <w:p w14:paraId="067D1A4D" w14:textId="0970526F" w:rsidR="00430958" w:rsidRPr="008E2046" w:rsidRDefault="00EC5A3A" w:rsidP="008E2046">
            <w:pPr>
              <w:pStyle w:val="Trabajos"/>
              <w:jc w:val="center"/>
              <w:rPr>
                <w:szCs w:val="24"/>
                <w:lang w:val="es-ES"/>
              </w:rPr>
            </w:pPr>
            <w:r w:rsidRPr="008E2046">
              <w:rPr>
                <w:szCs w:val="24"/>
                <w:lang w:val="es-ES"/>
              </w:rPr>
              <w:t>3890.21</w:t>
            </w:r>
          </w:p>
        </w:tc>
        <w:tc>
          <w:tcPr>
            <w:tcW w:w="1270" w:type="dxa"/>
          </w:tcPr>
          <w:p w14:paraId="0866BD04" w14:textId="702F6B3D" w:rsidR="00430958" w:rsidRPr="008E2046" w:rsidRDefault="00EC5A3A" w:rsidP="008E2046">
            <w:pPr>
              <w:pStyle w:val="Trabajos"/>
              <w:jc w:val="center"/>
              <w:rPr>
                <w:szCs w:val="24"/>
                <w:lang w:val="es-ES"/>
              </w:rPr>
            </w:pPr>
            <w:r w:rsidRPr="008E2046">
              <w:rPr>
                <w:szCs w:val="24"/>
                <w:lang w:val="es-ES"/>
              </w:rPr>
              <w:t>5.7184</w:t>
            </w:r>
          </w:p>
        </w:tc>
        <w:tc>
          <w:tcPr>
            <w:tcW w:w="1520" w:type="dxa"/>
          </w:tcPr>
          <w:p w14:paraId="686DE90A" w14:textId="38853CCB" w:rsidR="00430958" w:rsidRPr="008E2046"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5763.37</m:t>
                    </m:r>
                  </m:e>
                  <m:sub>
                    <m:r>
                      <w:rPr>
                        <w:rFonts w:ascii="Cambria Math" w:hAnsi="Cambria Math"/>
                        <w:szCs w:val="24"/>
                        <w:lang w:val="es-ES"/>
                      </w:rPr>
                      <m:t>(11)</m:t>
                    </m:r>
                  </m:sub>
                </m:sSub>
              </m:oMath>
            </m:oMathPara>
          </w:p>
        </w:tc>
        <w:tc>
          <w:tcPr>
            <w:tcW w:w="1260" w:type="dxa"/>
          </w:tcPr>
          <w:p w14:paraId="5B921360" w14:textId="5F01E6E4" w:rsidR="00430958" w:rsidRPr="008E2046" w:rsidRDefault="007C3CB5" w:rsidP="008E2046">
            <w:pPr>
              <w:pStyle w:val="Trabajos"/>
              <w:jc w:val="center"/>
              <w:rPr>
                <w:szCs w:val="24"/>
                <w:lang w:val="es-ES"/>
              </w:rPr>
            </w:pPr>
            <w:r w:rsidRPr="008E2046">
              <w:rPr>
                <w:szCs w:val="24"/>
                <w:lang w:val="es-ES"/>
              </w:rPr>
              <w:t>5966.67</w:t>
            </w:r>
          </w:p>
        </w:tc>
        <w:tc>
          <w:tcPr>
            <w:tcW w:w="1350" w:type="dxa"/>
          </w:tcPr>
          <w:p w14:paraId="0DFE358D" w14:textId="30727F48" w:rsidR="00430958" w:rsidRPr="008E2046" w:rsidRDefault="007C3CB5" w:rsidP="008E2046">
            <w:pPr>
              <w:pStyle w:val="Trabajos"/>
              <w:jc w:val="center"/>
              <w:rPr>
                <w:szCs w:val="24"/>
                <w:lang w:val="es-ES"/>
              </w:rPr>
            </w:pPr>
            <w:r w:rsidRPr="008E2046">
              <w:rPr>
                <w:szCs w:val="24"/>
                <w:lang w:val="es-ES"/>
              </w:rPr>
              <w:t>0.4829</w:t>
            </w:r>
          </w:p>
        </w:tc>
      </w:tr>
    </w:tbl>
    <w:p w14:paraId="5A484B80" w14:textId="77777777" w:rsidR="00954DA3" w:rsidRDefault="00954DA3" w:rsidP="00D8443F">
      <w:pPr>
        <w:pStyle w:val="Trabajos"/>
        <w:rPr>
          <w:lang w:val="es-ES"/>
        </w:rPr>
        <w:sectPr w:rsidR="00954DA3" w:rsidSect="00954DA3">
          <w:pgSz w:w="24480" w:h="15840" w:orient="landscape" w:code="3"/>
          <w:pgMar w:top="1440" w:right="1440" w:bottom="1440" w:left="1440" w:header="720" w:footer="720" w:gutter="0"/>
          <w:cols w:space="720"/>
          <w:docGrid w:linePitch="360"/>
        </w:sectPr>
      </w:pPr>
    </w:p>
    <w:p w14:paraId="30BC2489" w14:textId="7B99E738" w:rsidR="00D8443F" w:rsidRDefault="00D8443F" w:rsidP="00D8443F">
      <w:pPr>
        <w:pStyle w:val="Trabajos"/>
        <w:rPr>
          <w:lang w:val="es-ES"/>
        </w:rPr>
      </w:pPr>
      <w:r>
        <w:rPr>
          <w:lang w:val="es-ES"/>
        </w:rPr>
        <w:lastRenderedPageBreak/>
        <w:t>A partir de los resultados alcanzados se puede concluir que:</w:t>
      </w:r>
    </w:p>
    <w:p w14:paraId="35C682DE" w14:textId="3C79823E" w:rsidR="009561B0" w:rsidRDefault="00C8188F" w:rsidP="00F54060">
      <w:pPr>
        <w:pStyle w:val="Trabajos"/>
        <w:numPr>
          <w:ilvl w:val="0"/>
          <w:numId w:val="26"/>
        </w:numPr>
        <w:rPr>
          <w:lang w:val="es-ES"/>
        </w:rPr>
      </w:pPr>
      <w:r>
        <w:rPr>
          <w:lang w:val="es-ES"/>
        </w:rPr>
        <w:t xml:space="preserve">Las mejores soluciones se encontraron con la heurística </w:t>
      </w:r>
      <w:r>
        <w:rPr>
          <w:i/>
          <w:lang w:val="es-ES"/>
        </w:rPr>
        <w:t xml:space="preserve">MJ, </w:t>
      </w:r>
      <w:r>
        <w:rPr>
          <w:lang w:val="es-ES"/>
        </w:rPr>
        <w:t xml:space="preserve">mientras que las soluciones de mayor costo fueron encontradas con las heurísticas </w:t>
      </w:r>
      <w:r>
        <w:rPr>
          <w:i/>
          <w:lang w:val="es-ES"/>
        </w:rPr>
        <w:t xml:space="preserve">Random, </w:t>
      </w:r>
      <w:r w:rsidR="009E0FF1">
        <w:rPr>
          <w:i/>
          <w:lang w:val="es-ES"/>
        </w:rPr>
        <w:t xml:space="preserve">SaveMatch, </w:t>
      </w:r>
      <w:r>
        <w:rPr>
          <w:i/>
          <w:lang w:val="es-ES"/>
        </w:rPr>
        <w:t xml:space="preserve">NN </w:t>
      </w:r>
      <w:r>
        <w:rPr>
          <w:lang w:val="es-ES"/>
        </w:rPr>
        <w:t xml:space="preserve">y </w:t>
      </w:r>
      <w:r>
        <w:rPr>
          <w:i/>
          <w:lang w:val="es-ES"/>
        </w:rPr>
        <w:t>Sweep</w:t>
      </w:r>
      <w:r>
        <w:rPr>
          <w:lang w:val="es-ES"/>
        </w:rPr>
        <w:t>.</w:t>
      </w:r>
    </w:p>
    <w:p w14:paraId="30896BA3" w14:textId="3CFBE4E1" w:rsidR="00C8188F" w:rsidRPr="00C8188F" w:rsidRDefault="00C8188F" w:rsidP="00F54060">
      <w:pPr>
        <w:pStyle w:val="Trabajos"/>
        <w:numPr>
          <w:ilvl w:val="0"/>
          <w:numId w:val="26"/>
        </w:numPr>
        <w:rPr>
          <w:lang w:val="es-ES"/>
        </w:rPr>
      </w:pPr>
      <w:r>
        <w:rPr>
          <w:lang w:val="es-ES"/>
        </w:rPr>
        <w:t xml:space="preserve">Las heurísticas </w:t>
      </w:r>
      <w:r>
        <w:rPr>
          <w:i/>
          <w:lang w:val="es-ES"/>
        </w:rPr>
        <w:t>SaveP</w:t>
      </w:r>
      <w:r w:rsidR="00B92FDE">
        <w:rPr>
          <w:i/>
          <w:lang w:val="es-ES"/>
        </w:rPr>
        <w:t>arall</w:t>
      </w:r>
      <w:r>
        <w:rPr>
          <w:i/>
          <w:lang w:val="es-ES"/>
        </w:rPr>
        <w:t xml:space="preserve"> </w:t>
      </w:r>
      <w:r>
        <w:rPr>
          <w:lang w:val="es-ES"/>
        </w:rPr>
        <w:t xml:space="preserve">y </w:t>
      </w:r>
      <w:r>
        <w:rPr>
          <w:i/>
          <w:lang w:val="es-ES"/>
        </w:rPr>
        <w:t xml:space="preserve">CMT </w:t>
      </w:r>
      <w:r>
        <w:rPr>
          <w:lang w:val="es-ES"/>
        </w:rPr>
        <w:t>obtienen bu</w:t>
      </w:r>
      <w:r w:rsidR="009E0FF1">
        <w:rPr>
          <w:lang w:val="es-ES"/>
        </w:rPr>
        <w:t>enos resultados</w:t>
      </w:r>
      <w:r>
        <w:rPr>
          <w:i/>
          <w:lang w:val="es-ES"/>
        </w:rPr>
        <w:t>.</w:t>
      </w:r>
    </w:p>
    <w:p w14:paraId="31BD0EB2" w14:textId="3BFC23CC" w:rsidR="00C8188F" w:rsidRDefault="00B92FDE" w:rsidP="00F54060">
      <w:pPr>
        <w:pStyle w:val="Trabajos"/>
        <w:numPr>
          <w:ilvl w:val="0"/>
          <w:numId w:val="26"/>
        </w:numPr>
        <w:rPr>
          <w:lang w:val="es-ES"/>
        </w:rPr>
      </w:pPr>
      <w:r>
        <w:rPr>
          <w:lang w:val="es-ES"/>
        </w:rPr>
        <w:t xml:space="preserve">Las heurísticas </w:t>
      </w:r>
      <w:r>
        <w:rPr>
          <w:i/>
          <w:lang w:val="es-ES"/>
        </w:rPr>
        <w:t xml:space="preserve">SaveSeq </w:t>
      </w:r>
      <w:r>
        <w:rPr>
          <w:lang w:val="es-ES"/>
        </w:rPr>
        <w:t xml:space="preserve">y </w:t>
      </w:r>
      <w:r>
        <w:rPr>
          <w:i/>
          <w:lang w:val="es-ES"/>
        </w:rPr>
        <w:t xml:space="preserve">Kilby </w:t>
      </w:r>
      <w:r>
        <w:rPr>
          <w:lang w:val="es-ES"/>
        </w:rPr>
        <w:t>tienen un comportamiento regular, pues no quedan entre los mejores ni peores resultados.</w:t>
      </w:r>
    </w:p>
    <w:p w14:paraId="52F61EFA" w14:textId="789FBDC6" w:rsidR="00B92FDE" w:rsidRDefault="00B92FDE" w:rsidP="00F54060">
      <w:pPr>
        <w:pStyle w:val="Trabajos"/>
        <w:numPr>
          <w:ilvl w:val="0"/>
          <w:numId w:val="26"/>
        </w:numPr>
        <w:rPr>
          <w:lang w:val="es-ES"/>
        </w:rPr>
      </w:pPr>
      <w:r>
        <w:rPr>
          <w:lang w:val="es-ES"/>
        </w:rPr>
        <w:t xml:space="preserve">En los casos donde coinciden los valores mínimos y el promedio, significa que tuvo un comportamiento determinista y que el operador </w:t>
      </w:r>
      <w:r>
        <w:rPr>
          <w:i/>
          <w:lang w:val="es-ES"/>
        </w:rPr>
        <w:t xml:space="preserve">3opt </w:t>
      </w:r>
      <w:r>
        <w:rPr>
          <w:lang w:val="es-ES"/>
        </w:rPr>
        <w:t>no obtuvo mejoras.</w:t>
      </w:r>
    </w:p>
    <w:p w14:paraId="23404AF2" w14:textId="7E2299AE" w:rsidR="00B92FDE" w:rsidRPr="009561B0" w:rsidRDefault="0086556B" w:rsidP="00F54060">
      <w:pPr>
        <w:pStyle w:val="Trabajos"/>
        <w:numPr>
          <w:ilvl w:val="0"/>
          <w:numId w:val="26"/>
        </w:numPr>
        <w:rPr>
          <w:lang w:val="es-ES"/>
        </w:rPr>
      </w:pPr>
      <w:r>
        <w:rPr>
          <w:lang w:val="es-ES"/>
        </w:rPr>
        <w:t xml:space="preserve">Los mejores tiempos se obtienen con la heurística </w:t>
      </w:r>
      <w:r>
        <w:rPr>
          <w:i/>
          <w:lang w:val="es-ES"/>
        </w:rPr>
        <w:t>Random,</w:t>
      </w:r>
      <w:r>
        <w:rPr>
          <w:lang w:val="es-ES"/>
        </w:rPr>
        <w:t xml:space="preserve"> </w:t>
      </w:r>
      <w:r>
        <w:rPr>
          <w:i/>
          <w:lang w:val="es-ES"/>
        </w:rPr>
        <w:t xml:space="preserve">NN </w:t>
      </w:r>
      <w:r>
        <w:rPr>
          <w:lang w:val="es-ES"/>
        </w:rPr>
        <w:t xml:space="preserve">y </w:t>
      </w:r>
      <w:r>
        <w:rPr>
          <w:i/>
          <w:lang w:val="es-ES"/>
        </w:rPr>
        <w:t xml:space="preserve">Sweep, </w:t>
      </w:r>
      <w:r>
        <w:rPr>
          <w:lang w:val="es-ES"/>
        </w:rPr>
        <w:t xml:space="preserve">mientras que los peores tiempos fueron con </w:t>
      </w:r>
      <w:r>
        <w:rPr>
          <w:i/>
          <w:lang w:val="es-ES"/>
        </w:rPr>
        <w:t>MJ.</w:t>
      </w:r>
    </w:p>
    <w:p w14:paraId="0891FE5A" w14:textId="189ADE90" w:rsidR="00433268" w:rsidRDefault="00433268" w:rsidP="00433268">
      <w:pPr>
        <w:pStyle w:val="Trabajos"/>
        <w:rPr>
          <w:lang w:val="es-ES"/>
        </w:rPr>
      </w:pPr>
      <w:r>
        <w:rPr>
          <w:lang w:val="es-ES"/>
        </w:rPr>
        <w:t xml:space="preserve">A continuación, en la </w:t>
      </w:r>
      <w:r w:rsidR="003A025E" w:rsidRPr="003A025E">
        <w:rPr>
          <w:lang w:val="es-ES"/>
        </w:rPr>
        <w:fldChar w:fldCharType="begin"/>
      </w:r>
      <w:r w:rsidR="003A025E" w:rsidRPr="003A025E">
        <w:rPr>
          <w:lang w:val="es-ES"/>
        </w:rPr>
        <w:instrText xml:space="preserve"> REF _Ref176794523 \h  \* MERGEFORMAT </w:instrText>
      </w:r>
      <w:r w:rsidR="003A025E" w:rsidRPr="003A025E">
        <w:rPr>
          <w:lang w:val="es-ES"/>
        </w:rPr>
      </w:r>
      <w:r w:rsidR="003A025E" w:rsidRPr="003A025E">
        <w:rPr>
          <w:lang w:val="es-ES"/>
        </w:rPr>
        <w:fldChar w:fldCharType="separate"/>
      </w:r>
      <w:r w:rsidR="003A025E" w:rsidRPr="003A025E">
        <w:rPr>
          <w:lang w:val="es-ES"/>
        </w:rPr>
        <w:t xml:space="preserve">Figura </w:t>
      </w:r>
      <w:r w:rsidR="003A025E" w:rsidRPr="003A025E">
        <w:rPr>
          <w:noProof/>
          <w:lang w:val="es-ES"/>
        </w:rPr>
        <w:t>22</w:t>
      </w:r>
      <w:r w:rsidR="003A025E" w:rsidRPr="003A025E">
        <w:rPr>
          <w:lang w:val="es-ES"/>
        </w:rPr>
        <w:fldChar w:fldCharType="end"/>
      </w:r>
      <w:r w:rsidR="003A025E" w:rsidRPr="003A025E">
        <w:rPr>
          <w:lang w:val="es-ES"/>
        </w:rPr>
        <w:t xml:space="preserve"> y </w:t>
      </w:r>
      <w:r w:rsidR="003A025E" w:rsidRPr="003A025E">
        <w:rPr>
          <w:lang w:val="es-ES"/>
        </w:rPr>
        <w:fldChar w:fldCharType="begin"/>
      </w:r>
      <w:r w:rsidR="003A025E" w:rsidRPr="003A025E">
        <w:rPr>
          <w:lang w:val="es-ES"/>
        </w:rPr>
        <w:instrText xml:space="preserve"> REF _Ref176794524 \h  \* MERGEFORMAT </w:instrText>
      </w:r>
      <w:r w:rsidR="003A025E" w:rsidRPr="003A025E">
        <w:rPr>
          <w:lang w:val="es-ES"/>
        </w:rPr>
      </w:r>
      <w:r w:rsidR="003A025E" w:rsidRPr="003A025E">
        <w:rPr>
          <w:lang w:val="es-ES"/>
        </w:rPr>
        <w:fldChar w:fldCharType="separate"/>
      </w:r>
      <w:r w:rsidR="003A025E" w:rsidRPr="00A80C26">
        <w:rPr>
          <w:lang w:val="es-ES"/>
        </w:rPr>
        <w:t xml:space="preserve">Figura </w:t>
      </w:r>
      <w:r w:rsidR="003A025E" w:rsidRPr="00A80C26">
        <w:rPr>
          <w:noProof/>
          <w:lang w:val="es-ES"/>
        </w:rPr>
        <w:t>23</w:t>
      </w:r>
      <w:r w:rsidR="003A025E" w:rsidRPr="003A025E">
        <w:rPr>
          <w:lang w:val="es-ES"/>
        </w:rPr>
        <w:fldChar w:fldCharType="end"/>
      </w:r>
      <w:r>
        <w:rPr>
          <w:lang w:val="es-ES"/>
        </w:rPr>
        <w:t>, se presentan las gráficas que reafirman las conclusiones mencionadas anteriormente:</w:t>
      </w:r>
    </w:p>
    <w:p w14:paraId="11865B89" w14:textId="77777777" w:rsidR="0089751A" w:rsidRDefault="0089751A" w:rsidP="0089751A">
      <w:pPr>
        <w:pStyle w:val="Trabajos"/>
        <w:keepNext/>
        <w:jc w:val="center"/>
      </w:pPr>
      <w:r>
        <w:rPr>
          <w:noProof/>
        </w:rPr>
        <w:drawing>
          <wp:inline distT="0" distB="0" distL="0" distR="0" wp14:anchorId="1DC0402E" wp14:editId="2C2C866B">
            <wp:extent cx="5927855" cy="3649345"/>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40256" t="26304" r="13846" b="20227"/>
                    <a:stretch/>
                  </pic:blipFill>
                  <pic:spPr bwMode="auto">
                    <a:xfrm>
                      <a:off x="0" y="0"/>
                      <a:ext cx="5955438" cy="3666326"/>
                    </a:xfrm>
                    <a:prstGeom prst="rect">
                      <a:avLst/>
                    </a:prstGeom>
                    <a:ln>
                      <a:noFill/>
                    </a:ln>
                    <a:extLst>
                      <a:ext uri="{53640926-AAD7-44D8-BBD7-CCE9431645EC}">
                        <a14:shadowObscured xmlns:a14="http://schemas.microsoft.com/office/drawing/2010/main"/>
                      </a:ext>
                    </a:extLst>
                  </pic:spPr>
                </pic:pic>
              </a:graphicData>
            </a:graphic>
          </wp:inline>
        </w:drawing>
      </w:r>
    </w:p>
    <w:p w14:paraId="314A8A87" w14:textId="7AD2327D" w:rsidR="00A6788E" w:rsidRPr="0089751A" w:rsidRDefault="0089751A" w:rsidP="0089751A">
      <w:pPr>
        <w:pStyle w:val="Trabajos"/>
        <w:jc w:val="center"/>
        <w:rPr>
          <w:lang w:val="es-ES"/>
        </w:rPr>
      </w:pPr>
      <w:bookmarkStart w:id="147" w:name="_Ref176794523"/>
      <w:bookmarkStart w:id="148" w:name="_Toc191081172"/>
      <w:r w:rsidRPr="0089751A">
        <w:rPr>
          <w:lang w:val="es-ES"/>
        </w:rPr>
        <w:t xml:space="preserve">Figura </w:t>
      </w:r>
      <w:r>
        <w:fldChar w:fldCharType="begin"/>
      </w:r>
      <w:r w:rsidRPr="0089751A">
        <w:rPr>
          <w:lang w:val="es-ES"/>
        </w:rPr>
        <w:instrText xml:space="preserve"> SEQ Figura \* ARABIC </w:instrText>
      </w:r>
      <w:r>
        <w:fldChar w:fldCharType="separate"/>
      </w:r>
      <w:r w:rsidR="00F51DC0">
        <w:rPr>
          <w:noProof/>
          <w:lang w:val="es-ES"/>
        </w:rPr>
        <w:t>30</w:t>
      </w:r>
      <w:r>
        <w:fldChar w:fldCharType="end"/>
      </w:r>
      <w:bookmarkEnd w:id="147"/>
      <w:r w:rsidRPr="0089751A">
        <w:rPr>
          <w:lang w:val="es-ES"/>
        </w:rPr>
        <w:t>: Gráfica de barras para el costo de las heurísticas en la variante MDVRP.</w:t>
      </w:r>
      <w:bookmarkEnd w:id="148"/>
    </w:p>
    <w:p w14:paraId="51B69A5A" w14:textId="77777777" w:rsidR="0089751A" w:rsidRDefault="0089751A" w:rsidP="0089751A">
      <w:pPr>
        <w:pStyle w:val="Trabajos"/>
        <w:keepNext/>
        <w:jc w:val="center"/>
      </w:pPr>
      <w:r>
        <w:rPr>
          <w:noProof/>
        </w:rPr>
        <w:lastRenderedPageBreak/>
        <w:drawing>
          <wp:inline distT="0" distB="0" distL="0" distR="0" wp14:anchorId="779CA115" wp14:editId="7680E009">
            <wp:extent cx="5570220" cy="355409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9488" t="28718" r="46923" b="11339"/>
                    <a:stretch/>
                  </pic:blipFill>
                  <pic:spPr bwMode="auto">
                    <a:xfrm>
                      <a:off x="0" y="0"/>
                      <a:ext cx="5580229" cy="3560481"/>
                    </a:xfrm>
                    <a:prstGeom prst="rect">
                      <a:avLst/>
                    </a:prstGeom>
                    <a:ln>
                      <a:noFill/>
                    </a:ln>
                    <a:extLst>
                      <a:ext uri="{53640926-AAD7-44D8-BBD7-CCE9431645EC}">
                        <a14:shadowObscured xmlns:a14="http://schemas.microsoft.com/office/drawing/2010/main"/>
                      </a:ext>
                    </a:extLst>
                  </pic:spPr>
                </pic:pic>
              </a:graphicData>
            </a:graphic>
          </wp:inline>
        </w:drawing>
      </w:r>
    </w:p>
    <w:p w14:paraId="68425D91" w14:textId="76ED6F07" w:rsidR="0089751A" w:rsidRPr="003A025E" w:rsidRDefault="0089751A" w:rsidP="0089751A">
      <w:pPr>
        <w:pStyle w:val="Trabajos"/>
        <w:jc w:val="center"/>
        <w:rPr>
          <w:lang w:val="es-ES"/>
        </w:rPr>
      </w:pPr>
      <w:bookmarkStart w:id="149" w:name="_Ref176794524"/>
      <w:bookmarkStart w:id="150" w:name="_Toc191081173"/>
      <w:r w:rsidRPr="003A025E">
        <w:rPr>
          <w:lang w:val="es-ES"/>
        </w:rPr>
        <w:t xml:space="preserve">Figura </w:t>
      </w:r>
      <w:r>
        <w:fldChar w:fldCharType="begin"/>
      </w:r>
      <w:r w:rsidRPr="003A025E">
        <w:rPr>
          <w:lang w:val="es-ES"/>
        </w:rPr>
        <w:instrText xml:space="preserve"> SEQ Figura \* ARABIC </w:instrText>
      </w:r>
      <w:r>
        <w:fldChar w:fldCharType="separate"/>
      </w:r>
      <w:r w:rsidR="00F51DC0">
        <w:rPr>
          <w:noProof/>
          <w:lang w:val="es-ES"/>
        </w:rPr>
        <w:t>31</w:t>
      </w:r>
      <w:r>
        <w:fldChar w:fldCharType="end"/>
      </w:r>
      <w:bookmarkEnd w:id="149"/>
      <w:r w:rsidRPr="003A025E">
        <w:rPr>
          <w:lang w:val="es-ES"/>
        </w:rPr>
        <w:t>: Gráfica de barras para el tiempo de ejecución de las heurísticas en la variante MDVRP.</w:t>
      </w:r>
      <w:bookmarkEnd w:id="150"/>
    </w:p>
    <w:p w14:paraId="281A45C1" w14:textId="060D2E2D" w:rsidR="00A6788E" w:rsidRDefault="00A6788E" w:rsidP="00A6788E">
      <w:pPr>
        <w:pStyle w:val="Heading4"/>
        <w:spacing w:line="360" w:lineRule="auto"/>
        <w:jc w:val="both"/>
        <w:rPr>
          <w:rFonts w:ascii="Arial" w:hAnsi="Arial" w:cs="Arial"/>
          <w:b/>
          <w:color w:val="auto"/>
        </w:rPr>
      </w:pPr>
      <w:r w:rsidRPr="00F4319E">
        <w:rPr>
          <w:rFonts w:ascii="Arial" w:hAnsi="Arial" w:cs="Arial"/>
          <w:b/>
          <w:color w:val="auto"/>
        </w:rPr>
        <w:t xml:space="preserve">Análisis de los resultados para la variante </w:t>
      </w:r>
      <w:r>
        <w:rPr>
          <w:rFonts w:ascii="Arial" w:hAnsi="Arial" w:cs="Arial"/>
          <w:b/>
          <w:color w:val="auto"/>
        </w:rPr>
        <w:t>TTRP</w:t>
      </w:r>
    </w:p>
    <w:p w14:paraId="2F8972EF" w14:textId="77777777" w:rsidR="00954DA3" w:rsidRDefault="00A6788E" w:rsidP="00EB002B">
      <w:pPr>
        <w:pStyle w:val="Trabajos"/>
        <w:rPr>
          <w:lang w:val="es-ES"/>
        </w:rPr>
        <w:sectPr w:rsidR="00954DA3" w:rsidSect="00954DA3">
          <w:pgSz w:w="12240" w:h="15840" w:code="1"/>
          <w:pgMar w:top="1440" w:right="1440" w:bottom="1440" w:left="1440" w:header="720" w:footer="720" w:gutter="0"/>
          <w:cols w:space="720"/>
          <w:docGrid w:linePitch="360"/>
        </w:sectPr>
      </w:pPr>
      <w:r w:rsidRPr="005351E5">
        <w:rPr>
          <w:lang w:val="es-ES"/>
        </w:rPr>
        <w:t xml:space="preserve">En la </w:t>
      </w:r>
      <w:r w:rsidR="009024AD">
        <w:rPr>
          <w:highlight w:val="yellow"/>
          <w:lang w:val="es-ES"/>
        </w:rPr>
        <w:fldChar w:fldCharType="begin"/>
      </w:r>
      <w:r w:rsidR="009024AD">
        <w:rPr>
          <w:lang w:val="es-ES"/>
        </w:rPr>
        <w:instrText xml:space="preserve"> REF _Ref171777752 \h </w:instrText>
      </w:r>
      <w:r w:rsidR="009024AD">
        <w:rPr>
          <w:highlight w:val="yellow"/>
          <w:lang w:val="es-ES"/>
        </w:rPr>
      </w:r>
      <w:r w:rsidR="009024AD">
        <w:rPr>
          <w:highlight w:val="yellow"/>
          <w:lang w:val="es-ES"/>
        </w:rPr>
        <w:fldChar w:fldCharType="separate"/>
      </w:r>
      <w:r w:rsidR="009024AD" w:rsidRPr="00EB002B">
        <w:rPr>
          <w:lang w:val="es-ES"/>
        </w:rPr>
        <w:t xml:space="preserve">Tabla </w:t>
      </w:r>
      <w:r w:rsidR="009024AD">
        <w:rPr>
          <w:noProof/>
          <w:lang w:val="es-ES"/>
        </w:rPr>
        <w:t>22</w:t>
      </w:r>
      <w:r w:rsidR="009024AD">
        <w:rPr>
          <w:highlight w:val="yellow"/>
          <w:lang w:val="es-ES"/>
        </w:rPr>
        <w:fldChar w:fldCharType="end"/>
      </w:r>
      <w:r w:rsidRPr="005351E5">
        <w:rPr>
          <w:lang w:val="es-ES"/>
        </w:rPr>
        <w:t xml:space="preserve"> y la </w:t>
      </w:r>
      <w:r w:rsidR="009024AD">
        <w:rPr>
          <w:highlight w:val="yellow"/>
          <w:lang w:val="es-ES"/>
        </w:rPr>
        <w:fldChar w:fldCharType="begin"/>
      </w:r>
      <w:r w:rsidR="009024AD">
        <w:rPr>
          <w:lang w:val="es-ES"/>
        </w:rPr>
        <w:instrText xml:space="preserve"> REF _Ref171777761 \h </w:instrText>
      </w:r>
      <w:r w:rsidR="009024AD">
        <w:rPr>
          <w:highlight w:val="yellow"/>
          <w:lang w:val="es-ES"/>
        </w:rPr>
      </w:r>
      <w:r w:rsidR="009024AD">
        <w:rPr>
          <w:highlight w:val="yellow"/>
          <w:lang w:val="es-ES"/>
        </w:rPr>
        <w:fldChar w:fldCharType="separate"/>
      </w:r>
      <w:r w:rsidR="009024AD" w:rsidRPr="00C95C91">
        <w:rPr>
          <w:lang w:val="es-ES"/>
        </w:rPr>
        <w:t xml:space="preserve">Tabla </w:t>
      </w:r>
      <w:r w:rsidR="009024AD">
        <w:rPr>
          <w:noProof/>
          <w:lang w:val="es-ES"/>
        </w:rPr>
        <w:t>23</w:t>
      </w:r>
      <w:r w:rsidR="009024AD">
        <w:rPr>
          <w:highlight w:val="yellow"/>
          <w:lang w:val="es-ES"/>
        </w:rPr>
        <w:fldChar w:fldCharType="end"/>
      </w:r>
      <w:r w:rsidR="009024AD">
        <w:rPr>
          <w:lang w:val="es-ES"/>
        </w:rPr>
        <w:t xml:space="preserve"> </w:t>
      </w:r>
      <w:r>
        <w:rPr>
          <w:lang w:val="es-ES"/>
        </w:rPr>
        <w:t xml:space="preserve">se resumen los resultados obtenidos sobre los ocho problemas de la variante TTRP seleccionados de la literatura. </w:t>
      </w:r>
    </w:p>
    <w:p w14:paraId="581B4B13" w14:textId="7F053BCC" w:rsidR="00EB002B" w:rsidRPr="00EB002B" w:rsidRDefault="00EB002B" w:rsidP="00EB002B">
      <w:pPr>
        <w:pStyle w:val="Trabajos"/>
        <w:jc w:val="center"/>
        <w:rPr>
          <w:lang w:val="es-ES"/>
        </w:rPr>
      </w:pPr>
      <w:bookmarkStart w:id="151" w:name="_Ref171777752"/>
      <w:bookmarkStart w:id="152" w:name="_Toc191081121"/>
      <w:r w:rsidRPr="00EB002B">
        <w:rPr>
          <w:lang w:val="es-ES"/>
        </w:rPr>
        <w:lastRenderedPageBreak/>
        <w:t xml:space="preserve">Tabla </w:t>
      </w:r>
      <w:r>
        <w:fldChar w:fldCharType="begin"/>
      </w:r>
      <w:r w:rsidRPr="00EB002B">
        <w:rPr>
          <w:lang w:val="es-ES"/>
        </w:rPr>
        <w:instrText xml:space="preserve"> SEQ Tabla \* ARABIC </w:instrText>
      </w:r>
      <w:r>
        <w:fldChar w:fldCharType="separate"/>
      </w:r>
      <w:r w:rsidR="002D5B37">
        <w:rPr>
          <w:noProof/>
          <w:lang w:val="es-ES"/>
        </w:rPr>
        <w:t>25</w:t>
      </w:r>
      <w:r>
        <w:fldChar w:fldCharType="end"/>
      </w:r>
      <w:bookmarkEnd w:id="151"/>
      <w:r w:rsidRPr="00EB002B">
        <w:rPr>
          <w:lang w:val="es-ES"/>
        </w:rPr>
        <w:t>: Resumen de los resultados en las ocho instancias TTRP (I).</w:t>
      </w:r>
      <w:bookmarkEnd w:id="152"/>
    </w:p>
    <w:tbl>
      <w:tblPr>
        <w:tblStyle w:val="TableGrid"/>
        <w:tblW w:w="22135" w:type="dxa"/>
        <w:jc w:val="center"/>
        <w:tblLayout w:type="fixed"/>
        <w:tblLook w:val="04A0" w:firstRow="1" w:lastRow="0" w:firstColumn="1" w:lastColumn="0" w:noHBand="0" w:noVBand="1"/>
      </w:tblPr>
      <w:tblGrid>
        <w:gridCol w:w="1615"/>
        <w:gridCol w:w="1530"/>
        <w:gridCol w:w="1530"/>
        <w:gridCol w:w="1350"/>
        <w:gridCol w:w="1710"/>
        <w:gridCol w:w="1620"/>
        <w:gridCol w:w="1260"/>
        <w:gridCol w:w="1620"/>
        <w:gridCol w:w="1370"/>
        <w:gridCol w:w="1060"/>
        <w:gridCol w:w="1350"/>
        <w:gridCol w:w="1170"/>
        <w:gridCol w:w="1080"/>
        <w:gridCol w:w="1350"/>
        <w:gridCol w:w="1260"/>
        <w:gridCol w:w="1260"/>
      </w:tblGrid>
      <w:tr w:rsidR="00A6788E" w:rsidRPr="004C6C86" w14:paraId="522B6BAF" w14:textId="77777777" w:rsidTr="00FE7EFD">
        <w:trPr>
          <w:trHeight w:val="204"/>
          <w:jc w:val="center"/>
        </w:trPr>
        <w:tc>
          <w:tcPr>
            <w:tcW w:w="1615" w:type="dxa"/>
            <w:vMerge w:val="restart"/>
            <w:shd w:val="clear" w:color="auto" w:fill="E7E6E6" w:themeFill="background2"/>
          </w:tcPr>
          <w:p w14:paraId="6CF354D5" w14:textId="77777777" w:rsidR="00A6788E" w:rsidRPr="00AA64F8" w:rsidRDefault="00A6788E" w:rsidP="000C06E3">
            <w:pPr>
              <w:pStyle w:val="Trabajos"/>
              <w:jc w:val="center"/>
              <w:rPr>
                <w:szCs w:val="24"/>
                <w:lang w:val="es-ES"/>
              </w:rPr>
            </w:pPr>
            <w:r w:rsidRPr="00AA64F8">
              <w:rPr>
                <w:szCs w:val="24"/>
                <w:lang w:val="es-ES"/>
              </w:rPr>
              <w:t>Problema</w:t>
            </w:r>
          </w:p>
        </w:tc>
        <w:tc>
          <w:tcPr>
            <w:tcW w:w="4410" w:type="dxa"/>
            <w:gridSpan w:val="3"/>
            <w:shd w:val="clear" w:color="auto" w:fill="E7E6E6" w:themeFill="background2"/>
          </w:tcPr>
          <w:p w14:paraId="4E0A6D8F" w14:textId="77777777" w:rsidR="00A6788E" w:rsidRPr="00AA64F8" w:rsidRDefault="00A6788E" w:rsidP="000C06E3">
            <w:pPr>
              <w:pStyle w:val="Trabajos"/>
              <w:jc w:val="center"/>
              <w:rPr>
                <w:i/>
                <w:szCs w:val="24"/>
                <w:lang w:val="es-ES"/>
              </w:rPr>
            </w:pPr>
            <w:r w:rsidRPr="00AA64F8">
              <w:rPr>
                <w:i/>
                <w:szCs w:val="24"/>
                <w:lang w:val="es-ES"/>
              </w:rPr>
              <w:t>Random</w:t>
            </w:r>
          </w:p>
        </w:tc>
        <w:tc>
          <w:tcPr>
            <w:tcW w:w="4590" w:type="dxa"/>
            <w:gridSpan w:val="3"/>
            <w:shd w:val="clear" w:color="auto" w:fill="E7E6E6" w:themeFill="background2"/>
          </w:tcPr>
          <w:p w14:paraId="0119DC4C" w14:textId="77777777" w:rsidR="00A6788E" w:rsidRPr="00AA64F8" w:rsidRDefault="00A6788E" w:rsidP="000C06E3">
            <w:pPr>
              <w:pStyle w:val="Trabajos"/>
              <w:jc w:val="center"/>
              <w:rPr>
                <w:i/>
                <w:szCs w:val="24"/>
                <w:lang w:val="es-ES"/>
              </w:rPr>
            </w:pPr>
            <w:r w:rsidRPr="00AA64F8">
              <w:rPr>
                <w:i/>
                <w:szCs w:val="24"/>
                <w:lang w:val="es-ES"/>
              </w:rPr>
              <w:t>NN</w:t>
            </w:r>
          </w:p>
        </w:tc>
        <w:tc>
          <w:tcPr>
            <w:tcW w:w="4050" w:type="dxa"/>
            <w:gridSpan w:val="3"/>
            <w:shd w:val="clear" w:color="auto" w:fill="E7E6E6" w:themeFill="background2"/>
          </w:tcPr>
          <w:p w14:paraId="5824FED0" w14:textId="77777777" w:rsidR="00A6788E" w:rsidRPr="00AA64F8" w:rsidRDefault="00A6788E" w:rsidP="000C06E3">
            <w:pPr>
              <w:pStyle w:val="Trabajos"/>
              <w:jc w:val="center"/>
              <w:rPr>
                <w:i/>
                <w:szCs w:val="24"/>
                <w:lang w:val="es-ES"/>
              </w:rPr>
            </w:pPr>
            <w:r w:rsidRPr="00AA64F8">
              <w:rPr>
                <w:i/>
                <w:szCs w:val="24"/>
                <w:lang w:val="es-ES"/>
              </w:rPr>
              <w:t>SaveSeq</w:t>
            </w:r>
          </w:p>
        </w:tc>
        <w:tc>
          <w:tcPr>
            <w:tcW w:w="3600" w:type="dxa"/>
            <w:gridSpan w:val="3"/>
            <w:shd w:val="clear" w:color="auto" w:fill="E7E6E6" w:themeFill="background2"/>
          </w:tcPr>
          <w:p w14:paraId="1E505C0A" w14:textId="77777777" w:rsidR="00A6788E" w:rsidRPr="00AA64F8" w:rsidRDefault="00A6788E" w:rsidP="000C06E3">
            <w:pPr>
              <w:pStyle w:val="Trabajos"/>
              <w:jc w:val="center"/>
              <w:rPr>
                <w:i/>
                <w:szCs w:val="24"/>
                <w:lang w:val="es-ES"/>
              </w:rPr>
            </w:pPr>
            <w:r w:rsidRPr="00AA64F8">
              <w:rPr>
                <w:i/>
                <w:szCs w:val="24"/>
                <w:lang w:val="es-ES"/>
              </w:rPr>
              <w:t>SaveParall</w:t>
            </w:r>
          </w:p>
        </w:tc>
        <w:tc>
          <w:tcPr>
            <w:tcW w:w="3870" w:type="dxa"/>
            <w:gridSpan w:val="3"/>
            <w:shd w:val="clear" w:color="auto" w:fill="E7E6E6" w:themeFill="background2"/>
          </w:tcPr>
          <w:p w14:paraId="0BE7AED9" w14:textId="77777777" w:rsidR="00A6788E" w:rsidRPr="00AA64F8" w:rsidRDefault="00A6788E" w:rsidP="000C06E3">
            <w:pPr>
              <w:pStyle w:val="Trabajos"/>
              <w:jc w:val="center"/>
              <w:rPr>
                <w:i/>
                <w:szCs w:val="24"/>
                <w:lang w:val="es-ES"/>
              </w:rPr>
            </w:pPr>
            <w:r w:rsidRPr="00AA64F8">
              <w:rPr>
                <w:i/>
                <w:szCs w:val="24"/>
                <w:lang w:val="es-ES"/>
              </w:rPr>
              <w:t>SaveMatch</w:t>
            </w:r>
          </w:p>
        </w:tc>
      </w:tr>
      <w:tr w:rsidR="00AA64F8" w:rsidRPr="004C6C86" w14:paraId="66017F5E" w14:textId="77777777" w:rsidTr="00FE7EFD">
        <w:trPr>
          <w:trHeight w:val="204"/>
          <w:jc w:val="center"/>
        </w:trPr>
        <w:tc>
          <w:tcPr>
            <w:tcW w:w="1615" w:type="dxa"/>
            <w:vMerge/>
          </w:tcPr>
          <w:p w14:paraId="66CF02E5" w14:textId="77777777" w:rsidR="00A6788E" w:rsidRPr="00AA64F8" w:rsidRDefault="00A6788E" w:rsidP="000C06E3">
            <w:pPr>
              <w:pStyle w:val="Trabajos"/>
              <w:jc w:val="center"/>
              <w:rPr>
                <w:szCs w:val="24"/>
                <w:lang w:val="es-ES"/>
              </w:rPr>
            </w:pPr>
          </w:p>
        </w:tc>
        <w:tc>
          <w:tcPr>
            <w:tcW w:w="1530" w:type="dxa"/>
            <w:shd w:val="clear" w:color="auto" w:fill="F2F2F2" w:themeFill="background1" w:themeFillShade="F2"/>
          </w:tcPr>
          <w:p w14:paraId="2EAF01BB" w14:textId="77777777" w:rsidR="00A6788E" w:rsidRPr="00AA64F8" w:rsidRDefault="00A6788E" w:rsidP="000C06E3">
            <w:pPr>
              <w:pStyle w:val="Trabajos"/>
              <w:jc w:val="center"/>
              <w:rPr>
                <w:szCs w:val="24"/>
                <w:lang w:val="es-ES"/>
              </w:rPr>
            </w:pPr>
            <w:r w:rsidRPr="00AA64F8">
              <w:rPr>
                <w:szCs w:val="24"/>
                <w:lang w:val="es-ES"/>
              </w:rPr>
              <w:t>Min</w:t>
            </w:r>
          </w:p>
        </w:tc>
        <w:tc>
          <w:tcPr>
            <w:tcW w:w="1530" w:type="dxa"/>
            <w:shd w:val="clear" w:color="auto" w:fill="F2F2F2" w:themeFill="background1" w:themeFillShade="F2"/>
          </w:tcPr>
          <w:p w14:paraId="0AE2240D" w14:textId="77777777" w:rsidR="00A6788E" w:rsidRPr="00AA64F8" w:rsidRDefault="00A6788E" w:rsidP="000C06E3">
            <w:pPr>
              <w:pStyle w:val="Trabajos"/>
              <w:jc w:val="center"/>
              <w:rPr>
                <w:szCs w:val="24"/>
                <w:lang w:val="es-ES"/>
              </w:rPr>
            </w:pPr>
            <w:r w:rsidRPr="00AA64F8">
              <w:rPr>
                <w:szCs w:val="24"/>
                <w:lang w:val="es-ES"/>
              </w:rPr>
              <w:t>Prom</w:t>
            </w:r>
          </w:p>
        </w:tc>
        <w:tc>
          <w:tcPr>
            <w:tcW w:w="1350" w:type="dxa"/>
            <w:shd w:val="clear" w:color="auto" w:fill="F2F2F2" w:themeFill="background1" w:themeFillShade="F2"/>
          </w:tcPr>
          <w:p w14:paraId="208DB448" w14:textId="77777777" w:rsidR="00A6788E" w:rsidRPr="00AA64F8" w:rsidRDefault="00A6788E" w:rsidP="000C06E3">
            <w:pPr>
              <w:pStyle w:val="Trabajos"/>
              <w:jc w:val="center"/>
              <w:rPr>
                <w:szCs w:val="24"/>
                <w:lang w:val="es-ES"/>
              </w:rPr>
            </w:pPr>
            <w:r w:rsidRPr="00AA64F8">
              <w:rPr>
                <w:szCs w:val="24"/>
                <w:lang w:val="es-ES"/>
              </w:rPr>
              <w:t>Tiempo (s)</w:t>
            </w:r>
          </w:p>
        </w:tc>
        <w:tc>
          <w:tcPr>
            <w:tcW w:w="1710" w:type="dxa"/>
            <w:shd w:val="clear" w:color="auto" w:fill="F2F2F2" w:themeFill="background1" w:themeFillShade="F2"/>
          </w:tcPr>
          <w:p w14:paraId="7749F26A" w14:textId="77777777" w:rsidR="00A6788E" w:rsidRPr="00AA64F8" w:rsidRDefault="00A6788E" w:rsidP="000C06E3">
            <w:pPr>
              <w:pStyle w:val="Trabajos"/>
              <w:jc w:val="center"/>
              <w:rPr>
                <w:szCs w:val="24"/>
                <w:lang w:val="es-ES"/>
              </w:rPr>
            </w:pPr>
            <w:r w:rsidRPr="00AA64F8">
              <w:rPr>
                <w:szCs w:val="24"/>
                <w:lang w:val="es-ES"/>
              </w:rPr>
              <w:t>Min</w:t>
            </w:r>
          </w:p>
        </w:tc>
        <w:tc>
          <w:tcPr>
            <w:tcW w:w="1620" w:type="dxa"/>
            <w:shd w:val="clear" w:color="auto" w:fill="F2F2F2" w:themeFill="background1" w:themeFillShade="F2"/>
          </w:tcPr>
          <w:p w14:paraId="6AE5B88D" w14:textId="77777777" w:rsidR="00A6788E" w:rsidRPr="00AA64F8" w:rsidRDefault="00A6788E" w:rsidP="000C06E3">
            <w:pPr>
              <w:pStyle w:val="Trabajos"/>
              <w:jc w:val="center"/>
              <w:rPr>
                <w:szCs w:val="24"/>
                <w:lang w:val="es-ES"/>
              </w:rPr>
            </w:pPr>
            <w:r w:rsidRPr="00AA64F8">
              <w:rPr>
                <w:szCs w:val="24"/>
                <w:lang w:val="es-ES"/>
              </w:rPr>
              <w:t>Prom</w:t>
            </w:r>
          </w:p>
        </w:tc>
        <w:tc>
          <w:tcPr>
            <w:tcW w:w="1260" w:type="dxa"/>
            <w:shd w:val="clear" w:color="auto" w:fill="F2F2F2" w:themeFill="background1" w:themeFillShade="F2"/>
          </w:tcPr>
          <w:p w14:paraId="09E5F6BB" w14:textId="77777777" w:rsidR="00A6788E" w:rsidRPr="00AA64F8" w:rsidRDefault="00A6788E" w:rsidP="000C06E3">
            <w:pPr>
              <w:pStyle w:val="Trabajos"/>
              <w:jc w:val="center"/>
              <w:rPr>
                <w:szCs w:val="24"/>
                <w:lang w:val="es-ES"/>
              </w:rPr>
            </w:pPr>
            <w:r w:rsidRPr="00AA64F8">
              <w:rPr>
                <w:szCs w:val="24"/>
                <w:lang w:val="es-ES"/>
              </w:rPr>
              <w:t>Tiempo (s)</w:t>
            </w:r>
          </w:p>
        </w:tc>
        <w:tc>
          <w:tcPr>
            <w:tcW w:w="1620" w:type="dxa"/>
            <w:shd w:val="clear" w:color="auto" w:fill="F2F2F2" w:themeFill="background1" w:themeFillShade="F2"/>
          </w:tcPr>
          <w:p w14:paraId="56372100" w14:textId="77777777" w:rsidR="00A6788E" w:rsidRPr="00AA64F8" w:rsidRDefault="00A6788E" w:rsidP="000C06E3">
            <w:pPr>
              <w:pStyle w:val="Trabajos"/>
              <w:jc w:val="center"/>
              <w:rPr>
                <w:szCs w:val="24"/>
                <w:lang w:val="es-ES"/>
              </w:rPr>
            </w:pPr>
            <w:r w:rsidRPr="00AA64F8">
              <w:rPr>
                <w:szCs w:val="24"/>
                <w:lang w:val="es-ES"/>
              </w:rPr>
              <w:t>Min</w:t>
            </w:r>
          </w:p>
        </w:tc>
        <w:tc>
          <w:tcPr>
            <w:tcW w:w="1370" w:type="dxa"/>
            <w:shd w:val="clear" w:color="auto" w:fill="F2F2F2" w:themeFill="background1" w:themeFillShade="F2"/>
          </w:tcPr>
          <w:p w14:paraId="1BF9D844" w14:textId="77777777" w:rsidR="00A6788E" w:rsidRPr="00AA64F8" w:rsidRDefault="00A6788E" w:rsidP="000C06E3">
            <w:pPr>
              <w:pStyle w:val="Trabajos"/>
              <w:jc w:val="center"/>
              <w:rPr>
                <w:szCs w:val="24"/>
                <w:lang w:val="es-ES"/>
              </w:rPr>
            </w:pPr>
            <w:r w:rsidRPr="00AA64F8">
              <w:rPr>
                <w:szCs w:val="24"/>
                <w:lang w:val="es-ES"/>
              </w:rPr>
              <w:t>Prom</w:t>
            </w:r>
          </w:p>
        </w:tc>
        <w:tc>
          <w:tcPr>
            <w:tcW w:w="1060" w:type="dxa"/>
            <w:shd w:val="clear" w:color="auto" w:fill="F2F2F2" w:themeFill="background1" w:themeFillShade="F2"/>
          </w:tcPr>
          <w:p w14:paraId="5AEA6552" w14:textId="77777777" w:rsidR="00A6788E" w:rsidRPr="00AA64F8" w:rsidRDefault="00A6788E" w:rsidP="000C06E3">
            <w:pPr>
              <w:pStyle w:val="Trabajos"/>
              <w:jc w:val="center"/>
              <w:rPr>
                <w:szCs w:val="24"/>
                <w:lang w:val="es-ES"/>
              </w:rPr>
            </w:pPr>
            <w:r w:rsidRPr="00AA64F8">
              <w:rPr>
                <w:szCs w:val="24"/>
                <w:lang w:val="es-ES"/>
              </w:rPr>
              <w:t>Tiempo (s)</w:t>
            </w:r>
          </w:p>
        </w:tc>
        <w:tc>
          <w:tcPr>
            <w:tcW w:w="1350" w:type="dxa"/>
            <w:shd w:val="clear" w:color="auto" w:fill="F2F2F2" w:themeFill="background1" w:themeFillShade="F2"/>
          </w:tcPr>
          <w:p w14:paraId="6D3DD29A" w14:textId="77777777" w:rsidR="00A6788E" w:rsidRPr="00AA64F8" w:rsidRDefault="00A6788E" w:rsidP="000C06E3">
            <w:pPr>
              <w:pStyle w:val="Trabajos"/>
              <w:jc w:val="center"/>
              <w:rPr>
                <w:szCs w:val="24"/>
                <w:lang w:val="es-ES"/>
              </w:rPr>
            </w:pPr>
            <w:r w:rsidRPr="00AA64F8">
              <w:rPr>
                <w:szCs w:val="24"/>
                <w:lang w:val="es-ES"/>
              </w:rPr>
              <w:t>Min</w:t>
            </w:r>
          </w:p>
        </w:tc>
        <w:tc>
          <w:tcPr>
            <w:tcW w:w="1170" w:type="dxa"/>
            <w:shd w:val="clear" w:color="auto" w:fill="F2F2F2" w:themeFill="background1" w:themeFillShade="F2"/>
          </w:tcPr>
          <w:p w14:paraId="77C559A6" w14:textId="77777777" w:rsidR="00A6788E" w:rsidRPr="00AA64F8" w:rsidRDefault="00A6788E" w:rsidP="000C06E3">
            <w:pPr>
              <w:pStyle w:val="Trabajos"/>
              <w:jc w:val="center"/>
              <w:rPr>
                <w:szCs w:val="24"/>
                <w:lang w:val="es-ES"/>
              </w:rPr>
            </w:pPr>
            <w:r w:rsidRPr="00AA64F8">
              <w:rPr>
                <w:szCs w:val="24"/>
                <w:lang w:val="es-ES"/>
              </w:rPr>
              <w:t>Prom</w:t>
            </w:r>
          </w:p>
        </w:tc>
        <w:tc>
          <w:tcPr>
            <w:tcW w:w="1080" w:type="dxa"/>
            <w:shd w:val="clear" w:color="auto" w:fill="F2F2F2" w:themeFill="background1" w:themeFillShade="F2"/>
          </w:tcPr>
          <w:p w14:paraId="690D314F" w14:textId="77777777" w:rsidR="00A6788E" w:rsidRPr="00AA64F8" w:rsidRDefault="00A6788E" w:rsidP="000C06E3">
            <w:pPr>
              <w:pStyle w:val="Trabajos"/>
              <w:jc w:val="center"/>
              <w:rPr>
                <w:szCs w:val="24"/>
                <w:lang w:val="es-ES"/>
              </w:rPr>
            </w:pPr>
            <w:r w:rsidRPr="00AA64F8">
              <w:rPr>
                <w:szCs w:val="24"/>
                <w:lang w:val="es-ES"/>
              </w:rPr>
              <w:t>Tiempo (s)</w:t>
            </w:r>
          </w:p>
        </w:tc>
        <w:tc>
          <w:tcPr>
            <w:tcW w:w="1350" w:type="dxa"/>
            <w:shd w:val="clear" w:color="auto" w:fill="F2F2F2" w:themeFill="background1" w:themeFillShade="F2"/>
          </w:tcPr>
          <w:p w14:paraId="3A299537" w14:textId="77777777" w:rsidR="00A6788E" w:rsidRPr="00AA64F8" w:rsidRDefault="00A6788E" w:rsidP="000C06E3">
            <w:pPr>
              <w:pStyle w:val="Trabajos"/>
              <w:jc w:val="center"/>
              <w:rPr>
                <w:szCs w:val="24"/>
                <w:lang w:val="es-ES"/>
              </w:rPr>
            </w:pPr>
            <w:r w:rsidRPr="00AA64F8">
              <w:rPr>
                <w:szCs w:val="24"/>
                <w:lang w:val="es-ES"/>
              </w:rPr>
              <w:t>Min</w:t>
            </w:r>
          </w:p>
        </w:tc>
        <w:tc>
          <w:tcPr>
            <w:tcW w:w="1260" w:type="dxa"/>
            <w:shd w:val="clear" w:color="auto" w:fill="F2F2F2" w:themeFill="background1" w:themeFillShade="F2"/>
          </w:tcPr>
          <w:p w14:paraId="684E3FEF" w14:textId="77777777" w:rsidR="00A6788E" w:rsidRPr="00AA64F8" w:rsidRDefault="00A6788E" w:rsidP="000C06E3">
            <w:pPr>
              <w:pStyle w:val="Trabajos"/>
              <w:jc w:val="center"/>
              <w:rPr>
                <w:szCs w:val="24"/>
                <w:lang w:val="es-ES"/>
              </w:rPr>
            </w:pPr>
            <w:r w:rsidRPr="00AA64F8">
              <w:rPr>
                <w:szCs w:val="24"/>
                <w:lang w:val="es-ES"/>
              </w:rPr>
              <w:t>Prom</w:t>
            </w:r>
          </w:p>
        </w:tc>
        <w:tc>
          <w:tcPr>
            <w:tcW w:w="1260" w:type="dxa"/>
            <w:shd w:val="clear" w:color="auto" w:fill="F2F2F2" w:themeFill="background1" w:themeFillShade="F2"/>
          </w:tcPr>
          <w:p w14:paraId="1CF7B5AD" w14:textId="77777777" w:rsidR="00A6788E" w:rsidRPr="00AA64F8" w:rsidRDefault="00A6788E" w:rsidP="000C06E3">
            <w:pPr>
              <w:pStyle w:val="Trabajos"/>
              <w:jc w:val="center"/>
              <w:rPr>
                <w:szCs w:val="24"/>
                <w:lang w:val="es-ES"/>
              </w:rPr>
            </w:pPr>
            <w:r w:rsidRPr="00AA64F8">
              <w:rPr>
                <w:szCs w:val="24"/>
                <w:lang w:val="es-ES"/>
              </w:rPr>
              <w:t>Tiempo (s)</w:t>
            </w:r>
          </w:p>
        </w:tc>
      </w:tr>
      <w:tr w:rsidR="001B7C31" w:rsidRPr="004C6C86" w14:paraId="73862C96" w14:textId="77777777" w:rsidTr="00FE7EFD">
        <w:trPr>
          <w:jc w:val="center"/>
        </w:trPr>
        <w:tc>
          <w:tcPr>
            <w:tcW w:w="1615" w:type="dxa"/>
          </w:tcPr>
          <w:p w14:paraId="62802AF6" w14:textId="77777777" w:rsidR="001B7C31" w:rsidRPr="00AA64F8" w:rsidRDefault="001B7C31" w:rsidP="001B7C31">
            <w:pPr>
              <w:pStyle w:val="Trabajos"/>
              <w:jc w:val="center"/>
              <w:rPr>
                <w:szCs w:val="24"/>
                <w:lang w:val="es-ES"/>
              </w:rPr>
            </w:pPr>
            <w:r w:rsidRPr="00AA64F8">
              <w:rPr>
                <w:szCs w:val="24"/>
                <w:lang w:val="es-ES"/>
              </w:rPr>
              <w:t>1</w:t>
            </w:r>
          </w:p>
        </w:tc>
        <w:tc>
          <w:tcPr>
            <w:tcW w:w="1530" w:type="dxa"/>
          </w:tcPr>
          <w:p w14:paraId="69FD1C32" w14:textId="174F6078"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1449.5</m:t>
                    </m:r>
                  </m:e>
                  <m:sub>
                    <m:r>
                      <w:rPr>
                        <w:rFonts w:ascii="Cambria Math" w:hAnsi="Cambria Math"/>
                        <w:szCs w:val="24"/>
                        <w:lang w:val="es-ES"/>
                      </w:rPr>
                      <m:t>(6)</m:t>
                    </m:r>
                  </m:sub>
                </m:sSub>
              </m:oMath>
            </m:oMathPara>
          </w:p>
        </w:tc>
        <w:tc>
          <w:tcPr>
            <w:tcW w:w="1530" w:type="dxa"/>
          </w:tcPr>
          <w:p w14:paraId="2E2F9B88" w14:textId="1F298D71" w:rsidR="001B7C31" w:rsidRPr="00AA64F8" w:rsidRDefault="001B7C31" w:rsidP="001B7C31">
            <w:pPr>
              <w:pStyle w:val="Trabajos"/>
              <w:jc w:val="center"/>
              <w:rPr>
                <w:szCs w:val="24"/>
                <w:lang w:val="es-ES"/>
              </w:rPr>
            </w:pPr>
            <w:r w:rsidRPr="00AA64F8">
              <w:rPr>
                <w:szCs w:val="24"/>
                <w:lang w:val="es-ES"/>
              </w:rPr>
              <w:t>1561.81</w:t>
            </w:r>
          </w:p>
        </w:tc>
        <w:tc>
          <w:tcPr>
            <w:tcW w:w="1350" w:type="dxa"/>
          </w:tcPr>
          <w:p w14:paraId="736E836D" w14:textId="201BFE2F" w:rsidR="001B7C31" w:rsidRPr="00AA64F8" w:rsidRDefault="001B7C31" w:rsidP="001B7C31">
            <w:pPr>
              <w:pStyle w:val="Trabajos"/>
              <w:jc w:val="center"/>
              <w:rPr>
                <w:b/>
                <w:color w:val="0070C0"/>
                <w:szCs w:val="24"/>
                <w:lang w:val="es-ES"/>
              </w:rPr>
            </w:pPr>
            <w:r w:rsidRPr="00AA64F8">
              <w:rPr>
                <w:b/>
                <w:color w:val="0070C0"/>
                <w:szCs w:val="24"/>
                <w:lang w:val="es-ES"/>
              </w:rPr>
              <w:t>0.045</w:t>
            </w:r>
          </w:p>
        </w:tc>
        <w:tc>
          <w:tcPr>
            <w:tcW w:w="1710" w:type="dxa"/>
          </w:tcPr>
          <w:p w14:paraId="71B4D053" w14:textId="48820005"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1393.7</m:t>
                    </m:r>
                  </m:e>
                  <m:sub>
                    <m:r>
                      <w:rPr>
                        <w:rFonts w:ascii="Cambria Math" w:hAnsi="Cambria Math"/>
                        <w:szCs w:val="24"/>
                        <w:lang w:val="es-ES"/>
                      </w:rPr>
                      <m:t>(6)</m:t>
                    </m:r>
                  </m:sub>
                </m:sSub>
              </m:oMath>
            </m:oMathPara>
          </w:p>
        </w:tc>
        <w:tc>
          <w:tcPr>
            <w:tcW w:w="1620" w:type="dxa"/>
          </w:tcPr>
          <w:p w14:paraId="40A8F75D" w14:textId="4C16D873" w:rsidR="001B7C31" w:rsidRPr="00AA64F8" w:rsidRDefault="001B7C31" w:rsidP="001B7C31">
            <w:pPr>
              <w:pStyle w:val="Trabajos"/>
              <w:jc w:val="center"/>
              <w:rPr>
                <w:szCs w:val="24"/>
                <w:lang w:val="es-ES"/>
              </w:rPr>
            </w:pPr>
            <w:r w:rsidRPr="00AA64F8">
              <w:rPr>
                <w:szCs w:val="24"/>
                <w:lang w:val="es-ES"/>
              </w:rPr>
              <w:t>1524.49</w:t>
            </w:r>
          </w:p>
        </w:tc>
        <w:tc>
          <w:tcPr>
            <w:tcW w:w="1260" w:type="dxa"/>
          </w:tcPr>
          <w:p w14:paraId="2D268453" w14:textId="0A568B11" w:rsidR="001B7C31" w:rsidRPr="00AA64F8" w:rsidRDefault="001B7C31" w:rsidP="001B7C31">
            <w:pPr>
              <w:pStyle w:val="Trabajos"/>
              <w:jc w:val="center"/>
              <w:rPr>
                <w:szCs w:val="24"/>
                <w:lang w:val="es-ES"/>
              </w:rPr>
            </w:pPr>
            <w:r w:rsidRPr="00AA64F8">
              <w:rPr>
                <w:szCs w:val="24"/>
                <w:lang w:val="es-ES"/>
              </w:rPr>
              <w:t>0.1817</w:t>
            </w:r>
          </w:p>
        </w:tc>
        <w:tc>
          <w:tcPr>
            <w:tcW w:w="1620" w:type="dxa"/>
          </w:tcPr>
          <w:p w14:paraId="39AF4051" w14:textId="478D341D"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605.8</m:t>
                    </m:r>
                  </m:e>
                  <m:sub>
                    <m:r>
                      <w:rPr>
                        <w:rFonts w:ascii="Cambria Math" w:hAnsi="Cambria Math"/>
                        <w:szCs w:val="24"/>
                        <w:lang w:val="es-ES"/>
                      </w:rPr>
                      <m:t>(1)</m:t>
                    </m:r>
                  </m:sub>
                </m:sSub>
              </m:oMath>
            </m:oMathPara>
          </w:p>
        </w:tc>
        <w:tc>
          <w:tcPr>
            <w:tcW w:w="1370" w:type="dxa"/>
          </w:tcPr>
          <w:p w14:paraId="134326F0" w14:textId="7649CED0" w:rsidR="001B7C31" w:rsidRPr="00AA64F8" w:rsidRDefault="001B7C31" w:rsidP="001B7C31">
            <w:pPr>
              <w:pStyle w:val="Trabajos"/>
              <w:jc w:val="center"/>
              <w:rPr>
                <w:szCs w:val="24"/>
                <w:lang w:val="es-ES"/>
              </w:rPr>
            </w:pPr>
            <w:r>
              <w:rPr>
                <w:sz w:val="22"/>
                <w:lang w:val="es-ES"/>
              </w:rPr>
              <w:t>610.36</w:t>
            </w:r>
          </w:p>
        </w:tc>
        <w:tc>
          <w:tcPr>
            <w:tcW w:w="1060" w:type="dxa"/>
          </w:tcPr>
          <w:p w14:paraId="123991EB" w14:textId="388DF3AE" w:rsidR="001B7C31" w:rsidRPr="00AA64F8" w:rsidRDefault="001B7C31" w:rsidP="001B7C31">
            <w:pPr>
              <w:pStyle w:val="Trabajos"/>
              <w:jc w:val="center"/>
              <w:rPr>
                <w:szCs w:val="24"/>
                <w:lang w:val="es-ES"/>
              </w:rPr>
            </w:pPr>
            <w:r>
              <w:rPr>
                <w:sz w:val="22"/>
                <w:lang w:val="es-ES"/>
              </w:rPr>
              <w:t>0.417</w:t>
            </w:r>
          </w:p>
        </w:tc>
        <w:tc>
          <w:tcPr>
            <w:tcW w:w="1350" w:type="dxa"/>
          </w:tcPr>
          <w:p w14:paraId="459F97D9" w14:textId="36DE30D9"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570.14</m:t>
                    </m:r>
                  </m:e>
                  <m:sub>
                    <m:r>
                      <m:rPr>
                        <m:sty m:val="bi"/>
                      </m:rPr>
                      <w:rPr>
                        <w:rFonts w:ascii="Cambria Math" w:hAnsi="Cambria Math"/>
                        <w:color w:val="0070C0"/>
                        <w:szCs w:val="24"/>
                        <w:lang w:val="es-ES"/>
                      </w:rPr>
                      <m:t>(4)</m:t>
                    </m:r>
                  </m:sub>
                </m:sSub>
              </m:oMath>
            </m:oMathPara>
          </w:p>
        </w:tc>
        <w:tc>
          <w:tcPr>
            <w:tcW w:w="1170" w:type="dxa"/>
          </w:tcPr>
          <w:p w14:paraId="16913182" w14:textId="55CF756D" w:rsidR="001B7C31" w:rsidRPr="00AA64F8" w:rsidRDefault="001B7C31" w:rsidP="001B7C31">
            <w:pPr>
              <w:pStyle w:val="Trabajos"/>
              <w:jc w:val="center"/>
              <w:rPr>
                <w:szCs w:val="24"/>
                <w:lang w:val="es-ES"/>
              </w:rPr>
            </w:pPr>
            <w:r w:rsidRPr="00AA64F8">
              <w:rPr>
                <w:szCs w:val="24"/>
                <w:lang w:val="es-ES"/>
              </w:rPr>
              <w:t>580.79</w:t>
            </w:r>
          </w:p>
        </w:tc>
        <w:tc>
          <w:tcPr>
            <w:tcW w:w="1080" w:type="dxa"/>
          </w:tcPr>
          <w:p w14:paraId="5B24FB40" w14:textId="030B19E3" w:rsidR="001B7C31" w:rsidRPr="00AA64F8" w:rsidRDefault="001B7C31" w:rsidP="001B7C31">
            <w:pPr>
              <w:pStyle w:val="Trabajos"/>
              <w:jc w:val="center"/>
              <w:rPr>
                <w:szCs w:val="24"/>
                <w:lang w:val="es-ES"/>
              </w:rPr>
            </w:pPr>
            <w:r w:rsidRPr="00AA64F8">
              <w:rPr>
                <w:szCs w:val="24"/>
                <w:lang w:val="es-ES"/>
              </w:rPr>
              <w:t>0.5273</w:t>
            </w:r>
          </w:p>
        </w:tc>
        <w:tc>
          <w:tcPr>
            <w:tcW w:w="1350" w:type="dxa"/>
          </w:tcPr>
          <w:p w14:paraId="34C7BAD7" w14:textId="6E3A4667"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935.6</m:t>
                    </m:r>
                  </m:e>
                  <m:sub>
                    <m:r>
                      <w:rPr>
                        <w:rFonts w:ascii="Cambria Math" w:hAnsi="Cambria Math"/>
                        <w:szCs w:val="24"/>
                        <w:lang w:val="es-ES"/>
                      </w:rPr>
                      <m:t>(4)</m:t>
                    </m:r>
                  </m:sub>
                </m:sSub>
              </m:oMath>
            </m:oMathPara>
          </w:p>
        </w:tc>
        <w:tc>
          <w:tcPr>
            <w:tcW w:w="1260" w:type="dxa"/>
          </w:tcPr>
          <w:p w14:paraId="6D5795DB" w14:textId="3112051E" w:rsidR="001B7C31" w:rsidRPr="00AA64F8" w:rsidRDefault="00AB7E28" w:rsidP="001B7C31">
            <w:pPr>
              <w:pStyle w:val="Trabajos"/>
              <w:jc w:val="center"/>
              <w:rPr>
                <w:szCs w:val="24"/>
                <w:lang w:val="es-ES"/>
              </w:rPr>
            </w:pPr>
            <w:r>
              <w:rPr>
                <w:szCs w:val="24"/>
                <w:lang w:val="es-ES"/>
              </w:rPr>
              <w:t>956.92</w:t>
            </w:r>
          </w:p>
        </w:tc>
        <w:tc>
          <w:tcPr>
            <w:tcW w:w="1260" w:type="dxa"/>
          </w:tcPr>
          <w:p w14:paraId="541CE4E6" w14:textId="007545B7" w:rsidR="001B7C31" w:rsidRPr="00AA64F8" w:rsidRDefault="00AB7E28" w:rsidP="001B7C31">
            <w:pPr>
              <w:pStyle w:val="Trabajos"/>
              <w:jc w:val="center"/>
              <w:rPr>
                <w:szCs w:val="24"/>
                <w:lang w:val="es-ES"/>
              </w:rPr>
            </w:pPr>
            <w:r>
              <w:rPr>
                <w:szCs w:val="24"/>
                <w:lang w:val="es-ES"/>
              </w:rPr>
              <w:t>0.4926</w:t>
            </w:r>
          </w:p>
        </w:tc>
      </w:tr>
      <w:tr w:rsidR="001B7C31" w:rsidRPr="004C6C86" w14:paraId="42C99B63" w14:textId="77777777" w:rsidTr="00FE7EFD">
        <w:trPr>
          <w:jc w:val="center"/>
        </w:trPr>
        <w:tc>
          <w:tcPr>
            <w:tcW w:w="1615" w:type="dxa"/>
          </w:tcPr>
          <w:p w14:paraId="7D6958F2" w14:textId="77777777" w:rsidR="001B7C31" w:rsidRPr="00AA64F8" w:rsidRDefault="001B7C31" w:rsidP="001B7C31">
            <w:pPr>
              <w:pStyle w:val="Trabajos"/>
              <w:jc w:val="center"/>
              <w:rPr>
                <w:szCs w:val="24"/>
                <w:lang w:val="es-ES"/>
              </w:rPr>
            </w:pPr>
            <w:r w:rsidRPr="00AA64F8">
              <w:rPr>
                <w:szCs w:val="24"/>
                <w:lang w:val="es-ES"/>
              </w:rPr>
              <w:t>2</w:t>
            </w:r>
          </w:p>
        </w:tc>
        <w:tc>
          <w:tcPr>
            <w:tcW w:w="1530" w:type="dxa"/>
          </w:tcPr>
          <w:p w14:paraId="4D862FD4" w14:textId="7A5BD3E3"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2402.12</m:t>
                    </m:r>
                  </m:e>
                  <m:sub>
                    <m:r>
                      <w:rPr>
                        <w:rFonts w:ascii="Cambria Math" w:hAnsi="Cambria Math"/>
                        <w:szCs w:val="24"/>
                        <w:lang w:val="es-ES"/>
                      </w:rPr>
                      <m:t>(12)</m:t>
                    </m:r>
                  </m:sub>
                </m:sSub>
              </m:oMath>
            </m:oMathPara>
          </w:p>
        </w:tc>
        <w:tc>
          <w:tcPr>
            <w:tcW w:w="1530" w:type="dxa"/>
          </w:tcPr>
          <w:p w14:paraId="2FE5B1DB" w14:textId="7AB0BB41" w:rsidR="001B7C31" w:rsidRPr="00AA64F8" w:rsidRDefault="001B7C31" w:rsidP="001B7C31">
            <w:pPr>
              <w:pStyle w:val="Trabajos"/>
              <w:jc w:val="center"/>
              <w:rPr>
                <w:szCs w:val="24"/>
                <w:lang w:val="es-ES"/>
              </w:rPr>
            </w:pPr>
            <w:r w:rsidRPr="00AA64F8">
              <w:rPr>
                <w:szCs w:val="24"/>
                <w:lang w:val="es-ES"/>
              </w:rPr>
              <w:t>2545.77</w:t>
            </w:r>
          </w:p>
        </w:tc>
        <w:tc>
          <w:tcPr>
            <w:tcW w:w="1350" w:type="dxa"/>
          </w:tcPr>
          <w:p w14:paraId="19E4F03C" w14:textId="04F3BFF5" w:rsidR="001B7C31" w:rsidRPr="00AA64F8" w:rsidRDefault="001B7C31" w:rsidP="001B7C31">
            <w:pPr>
              <w:pStyle w:val="Trabajos"/>
              <w:jc w:val="center"/>
              <w:rPr>
                <w:b/>
                <w:color w:val="0070C0"/>
                <w:szCs w:val="24"/>
                <w:lang w:val="es-ES"/>
              </w:rPr>
            </w:pPr>
            <w:r w:rsidRPr="00AA64F8">
              <w:rPr>
                <w:b/>
                <w:color w:val="0070C0"/>
                <w:szCs w:val="24"/>
                <w:lang w:val="es-ES"/>
              </w:rPr>
              <w:t>0.0508</w:t>
            </w:r>
          </w:p>
        </w:tc>
        <w:tc>
          <w:tcPr>
            <w:tcW w:w="1710" w:type="dxa"/>
          </w:tcPr>
          <w:p w14:paraId="7EE0E0D2" w14:textId="1A912804"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2337.93</m:t>
                    </m:r>
                  </m:e>
                  <m:sub>
                    <m:r>
                      <w:rPr>
                        <w:rFonts w:ascii="Cambria Math" w:hAnsi="Cambria Math"/>
                        <w:szCs w:val="24"/>
                        <w:lang w:val="es-ES"/>
                      </w:rPr>
                      <m:t>(12)</m:t>
                    </m:r>
                  </m:sub>
                </m:sSub>
              </m:oMath>
            </m:oMathPara>
          </w:p>
        </w:tc>
        <w:tc>
          <w:tcPr>
            <w:tcW w:w="1620" w:type="dxa"/>
          </w:tcPr>
          <w:p w14:paraId="141DCCE1" w14:textId="7E156745" w:rsidR="001B7C31" w:rsidRPr="00AA64F8" w:rsidRDefault="001B7C31" w:rsidP="001B7C31">
            <w:pPr>
              <w:pStyle w:val="Trabajos"/>
              <w:jc w:val="center"/>
              <w:rPr>
                <w:szCs w:val="24"/>
                <w:lang w:val="es-ES"/>
              </w:rPr>
            </w:pPr>
            <w:r w:rsidRPr="00AA64F8">
              <w:rPr>
                <w:szCs w:val="24"/>
                <w:lang w:val="es-ES"/>
              </w:rPr>
              <w:t>2381.66</w:t>
            </w:r>
          </w:p>
        </w:tc>
        <w:tc>
          <w:tcPr>
            <w:tcW w:w="1260" w:type="dxa"/>
          </w:tcPr>
          <w:p w14:paraId="56499F7D" w14:textId="480E1213" w:rsidR="001B7C31" w:rsidRPr="00AA64F8" w:rsidRDefault="001B7C31" w:rsidP="001B7C31">
            <w:pPr>
              <w:pStyle w:val="Trabajos"/>
              <w:jc w:val="center"/>
              <w:rPr>
                <w:szCs w:val="24"/>
                <w:lang w:val="es-ES"/>
              </w:rPr>
            </w:pPr>
            <w:r w:rsidRPr="00AA64F8">
              <w:rPr>
                <w:szCs w:val="24"/>
                <w:lang w:val="es-ES"/>
              </w:rPr>
              <w:t>0.3972</w:t>
            </w:r>
          </w:p>
        </w:tc>
        <w:tc>
          <w:tcPr>
            <w:tcW w:w="1620" w:type="dxa"/>
          </w:tcPr>
          <w:p w14:paraId="617870C0" w14:textId="1E9FD295"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1031.69</m:t>
                    </m:r>
                  </m:e>
                  <m:sub>
                    <m:r>
                      <w:rPr>
                        <w:rFonts w:ascii="Cambria Math" w:hAnsi="Cambria Math"/>
                        <w:szCs w:val="24"/>
                        <w:lang w:val="es-ES"/>
                      </w:rPr>
                      <m:t>(2)</m:t>
                    </m:r>
                  </m:sub>
                </m:sSub>
              </m:oMath>
            </m:oMathPara>
          </w:p>
        </w:tc>
        <w:tc>
          <w:tcPr>
            <w:tcW w:w="1370" w:type="dxa"/>
          </w:tcPr>
          <w:p w14:paraId="648A56A1" w14:textId="0D3CD26A" w:rsidR="001B7C31" w:rsidRPr="00AA64F8" w:rsidRDefault="001B7C31" w:rsidP="001B7C31">
            <w:pPr>
              <w:pStyle w:val="Trabajos"/>
              <w:jc w:val="center"/>
              <w:rPr>
                <w:szCs w:val="24"/>
                <w:lang w:val="es-ES"/>
              </w:rPr>
            </w:pPr>
            <w:r>
              <w:rPr>
                <w:sz w:val="22"/>
                <w:lang w:val="es-ES"/>
              </w:rPr>
              <w:t>1038.77</w:t>
            </w:r>
          </w:p>
        </w:tc>
        <w:tc>
          <w:tcPr>
            <w:tcW w:w="1060" w:type="dxa"/>
          </w:tcPr>
          <w:p w14:paraId="2A2A595F" w14:textId="170410CA" w:rsidR="001B7C31" w:rsidRPr="00AA64F8" w:rsidRDefault="001B7C31" w:rsidP="001B7C31">
            <w:pPr>
              <w:pStyle w:val="Trabajos"/>
              <w:jc w:val="center"/>
              <w:rPr>
                <w:szCs w:val="24"/>
                <w:lang w:val="es-ES"/>
              </w:rPr>
            </w:pPr>
            <w:r>
              <w:rPr>
                <w:sz w:val="22"/>
                <w:lang w:val="es-ES"/>
              </w:rPr>
              <w:t>1.273</w:t>
            </w:r>
          </w:p>
        </w:tc>
        <w:tc>
          <w:tcPr>
            <w:tcW w:w="1350" w:type="dxa"/>
          </w:tcPr>
          <w:p w14:paraId="35B36728" w14:textId="4CFA3D4A"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809.01</m:t>
                    </m:r>
                  </m:e>
                  <m:sub>
                    <m:r>
                      <m:rPr>
                        <m:sty m:val="bi"/>
                      </m:rPr>
                      <w:rPr>
                        <w:rFonts w:ascii="Cambria Math" w:hAnsi="Cambria Math"/>
                        <w:color w:val="0070C0"/>
                        <w:szCs w:val="24"/>
                        <w:lang w:val="es-ES"/>
                      </w:rPr>
                      <m:t>(8)</m:t>
                    </m:r>
                  </m:sub>
                </m:sSub>
              </m:oMath>
            </m:oMathPara>
          </w:p>
        </w:tc>
        <w:tc>
          <w:tcPr>
            <w:tcW w:w="1170" w:type="dxa"/>
          </w:tcPr>
          <w:p w14:paraId="3E89349C" w14:textId="5091B716" w:rsidR="001B7C31" w:rsidRPr="00AA64F8" w:rsidRDefault="001B7C31" w:rsidP="001B7C31">
            <w:pPr>
              <w:pStyle w:val="Trabajos"/>
              <w:jc w:val="center"/>
              <w:rPr>
                <w:szCs w:val="24"/>
                <w:lang w:val="es-ES"/>
              </w:rPr>
            </w:pPr>
            <w:r w:rsidRPr="00AA64F8">
              <w:rPr>
                <w:szCs w:val="24"/>
                <w:lang w:val="es-ES"/>
              </w:rPr>
              <w:t>820.58</w:t>
            </w:r>
          </w:p>
        </w:tc>
        <w:tc>
          <w:tcPr>
            <w:tcW w:w="1080" w:type="dxa"/>
          </w:tcPr>
          <w:p w14:paraId="30B41EA9" w14:textId="3824F131" w:rsidR="001B7C31" w:rsidRPr="00AA64F8" w:rsidRDefault="001B7C31" w:rsidP="001B7C31">
            <w:pPr>
              <w:pStyle w:val="Trabajos"/>
              <w:jc w:val="center"/>
              <w:rPr>
                <w:szCs w:val="24"/>
                <w:lang w:val="es-ES"/>
              </w:rPr>
            </w:pPr>
            <w:r w:rsidRPr="00AA64F8">
              <w:rPr>
                <w:szCs w:val="24"/>
                <w:lang w:val="es-ES"/>
              </w:rPr>
              <w:t>1.4296</w:t>
            </w:r>
          </w:p>
        </w:tc>
        <w:tc>
          <w:tcPr>
            <w:tcW w:w="1350" w:type="dxa"/>
          </w:tcPr>
          <w:p w14:paraId="09091902" w14:textId="25F0666A"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1300.66</m:t>
                    </m:r>
                  </m:e>
                  <m:sub>
                    <m:r>
                      <w:rPr>
                        <w:rFonts w:ascii="Cambria Math" w:hAnsi="Cambria Math"/>
                        <w:szCs w:val="24"/>
                        <w:lang w:val="es-ES"/>
                      </w:rPr>
                      <m:t>(8)</m:t>
                    </m:r>
                  </m:sub>
                </m:sSub>
              </m:oMath>
            </m:oMathPara>
          </w:p>
        </w:tc>
        <w:tc>
          <w:tcPr>
            <w:tcW w:w="1260" w:type="dxa"/>
          </w:tcPr>
          <w:p w14:paraId="3D110C83" w14:textId="4E846B7A" w:rsidR="001B7C31" w:rsidRPr="00AA64F8" w:rsidRDefault="00AB7E28" w:rsidP="001B7C31">
            <w:pPr>
              <w:pStyle w:val="Trabajos"/>
              <w:jc w:val="center"/>
              <w:rPr>
                <w:szCs w:val="24"/>
                <w:lang w:val="es-ES"/>
              </w:rPr>
            </w:pPr>
            <w:r>
              <w:rPr>
                <w:szCs w:val="24"/>
                <w:lang w:val="es-ES"/>
              </w:rPr>
              <w:t>1411.35</w:t>
            </w:r>
          </w:p>
        </w:tc>
        <w:tc>
          <w:tcPr>
            <w:tcW w:w="1260" w:type="dxa"/>
          </w:tcPr>
          <w:p w14:paraId="5219CC90" w14:textId="1A909B58" w:rsidR="001B7C31" w:rsidRPr="00AA64F8" w:rsidRDefault="00FE7EFD" w:rsidP="001B7C31">
            <w:pPr>
              <w:pStyle w:val="Trabajos"/>
              <w:jc w:val="center"/>
              <w:rPr>
                <w:szCs w:val="24"/>
                <w:lang w:val="es-ES"/>
              </w:rPr>
            </w:pPr>
            <w:r>
              <w:rPr>
                <w:szCs w:val="24"/>
                <w:lang w:val="es-ES"/>
              </w:rPr>
              <w:t>2.4013</w:t>
            </w:r>
          </w:p>
        </w:tc>
      </w:tr>
      <w:tr w:rsidR="001B7C31" w:rsidRPr="004C6C86" w14:paraId="01C5E5AB" w14:textId="77777777" w:rsidTr="00FE7EFD">
        <w:trPr>
          <w:jc w:val="center"/>
        </w:trPr>
        <w:tc>
          <w:tcPr>
            <w:tcW w:w="1615" w:type="dxa"/>
          </w:tcPr>
          <w:p w14:paraId="4B5AEE18" w14:textId="77777777" w:rsidR="001B7C31" w:rsidRPr="00AA64F8" w:rsidRDefault="001B7C31" w:rsidP="001B7C31">
            <w:pPr>
              <w:pStyle w:val="Trabajos"/>
              <w:jc w:val="center"/>
              <w:rPr>
                <w:szCs w:val="24"/>
                <w:lang w:val="es-ES"/>
              </w:rPr>
            </w:pPr>
            <w:r w:rsidRPr="00AA64F8">
              <w:rPr>
                <w:szCs w:val="24"/>
                <w:lang w:val="es-ES"/>
              </w:rPr>
              <w:t>3</w:t>
            </w:r>
          </w:p>
        </w:tc>
        <w:tc>
          <w:tcPr>
            <w:tcW w:w="1530" w:type="dxa"/>
          </w:tcPr>
          <w:p w14:paraId="7A6CF358" w14:textId="33B9F9BF"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3136.67</m:t>
                    </m:r>
                  </m:e>
                  <m:sub>
                    <m:r>
                      <w:rPr>
                        <w:rFonts w:ascii="Cambria Math" w:hAnsi="Cambria Math"/>
                        <w:szCs w:val="24"/>
                        <w:lang w:val="es-ES"/>
                      </w:rPr>
                      <m:t>(10)</m:t>
                    </m:r>
                  </m:sub>
                </m:sSub>
              </m:oMath>
            </m:oMathPara>
          </w:p>
        </w:tc>
        <w:tc>
          <w:tcPr>
            <w:tcW w:w="1530" w:type="dxa"/>
          </w:tcPr>
          <w:p w14:paraId="40C07500" w14:textId="50122040" w:rsidR="001B7C31" w:rsidRPr="00AA64F8" w:rsidRDefault="001B7C31" w:rsidP="001B7C31">
            <w:pPr>
              <w:pStyle w:val="Trabajos"/>
              <w:jc w:val="center"/>
              <w:rPr>
                <w:szCs w:val="24"/>
                <w:lang w:val="es-ES"/>
              </w:rPr>
            </w:pPr>
            <w:r w:rsidRPr="00AA64F8">
              <w:rPr>
                <w:szCs w:val="24"/>
                <w:lang w:val="es-ES"/>
              </w:rPr>
              <w:t>3327.62</w:t>
            </w:r>
          </w:p>
        </w:tc>
        <w:tc>
          <w:tcPr>
            <w:tcW w:w="1350" w:type="dxa"/>
          </w:tcPr>
          <w:p w14:paraId="3255488F" w14:textId="21BE6DBF" w:rsidR="001B7C31" w:rsidRPr="00AA64F8" w:rsidRDefault="001B7C31" w:rsidP="001B7C31">
            <w:pPr>
              <w:pStyle w:val="Trabajos"/>
              <w:jc w:val="center"/>
              <w:rPr>
                <w:b/>
                <w:color w:val="0070C0"/>
                <w:szCs w:val="24"/>
                <w:lang w:val="es-ES"/>
              </w:rPr>
            </w:pPr>
            <w:r w:rsidRPr="00AA64F8">
              <w:rPr>
                <w:b/>
                <w:color w:val="0070C0"/>
                <w:szCs w:val="24"/>
                <w:lang w:val="es-ES"/>
              </w:rPr>
              <w:t>0.0630</w:t>
            </w:r>
          </w:p>
        </w:tc>
        <w:tc>
          <w:tcPr>
            <w:tcW w:w="1710" w:type="dxa"/>
          </w:tcPr>
          <w:p w14:paraId="0CCD5B56" w14:textId="1DB2BFBF"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2971.46</m:t>
                    </m:r>
                  </m:e>
                  <m:sub>
                    <m:r>
                      <w:rPr>
                        <w:rFonts w:ascii="Cambria Math" w:hAnsi="Cambria Math"/>
                        <w:szCs w:val="24"/>
                        <w:lang w:val="es-ES"/>
                      </w:rPr>
                      <m:t>(9)</m:t>
                    </m:r>
                  </m:sub>
                </m:sSub>
              </m:oMath>
            </m:oMathPara>
          </w:p>
        </w:tc>
        <w:tc>
          <w:tcPr>
            <w:tcW w:w="1620" w:type="dxa"/>
          </w:tcPr>
          <w:p w14:paraId="3D35AD5C" w14:textId="16B0CF2E" w:rsidR="001B7C31" w:rsidRPr="00AA64F8" w:rsidRDefault="001B7C31" w:rsidP="001B7C31">
            <w:pPr>
              <w:pStyle w:val="Trabajos"/>
              <w:jc w:val="center"/>
              <w:rPr>
                <w:szCs w:val="24"/>
                <w:lang w:val="es-ES"/>
              </w:rPr>
            </w:pPr>
            <w:r w:rsidRPr="00AA64F8">
              <w:rPr>
                <w:szCs w:val="24"/>
                <w:lang w:val="es-ES"/>
              </w:rPr>
              <w:t>3075.71</w:t>
            </w:r>
          </w:p>
        </w:tc>
        <w:tc>
          <w:tcPr>
            <w:tcW w:w="1260" w:type="dxa"/>
          </w:tcPr>
          <w:p w14:paraId="4F488853" w14:textId="425FBA61" w:rsidR="001B7C31" w:rsidRPr="00AA64F8" w:rsidRDefault="001B7C31" w:rsidP="001B7C31">
            <w:pPr>
              <w:pStyle w:val="Trabajos"/>
              <w:jc w:val="center"/>
              <w:rPr>
                <w:szCs w:val="24"/>
                <w:lang w:val="es-ES"/>
              </w:rPr>
            </w:pPr>
            <w:r w:rsidRPr="00AA64F8">
              <w:rPr>
                <w:szCs w:val="24"/>
                <w:lang w:val="es-ES"/>
              </w:rPr>
              <w:t>0.7898</w:t>
            </w:r>
          </w:p>
        </w:tc>
        <w:tc>
          <w:tcPr>
            <w:tcW w:w="1620" w:type="dxa"/>
          </w:tcPr>
          <w:p w14:paraId="2CA2B331" w14:textId="2753C582"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1085.56</m:t>
                    </m:r>
                  </m:e>
                  <m:sub>
                    <m:r>
                      <w:rPr>
                        <w:rFonts w:ascii="Cambria Math" w:hAnsi="Cambria Math"/>
                        <w:szCs w:val="24"/>
                        <w:lang w:val="es-ES"/>
                      </w:rPr>
                      <m:t>(2)</m:t>
                    </m:r>
                  </m:sub>
                </m:sSub>
              </m:oMath>
            </m:oMathPara>
          </w:p>
        </w:tc>
        <w:tc>
          <w:tcPr>
            <w:tcW w:w="1370" w:type="dxa"/>
          </w:tcPr>
          <w:p w14:paraId="78C12CDF" w14:textId="223F85C4" w:rsidR="001B7C31" w:rsidRPr="00AA64F8" w:rsidRDefault="001B7C31" w:rsidP="001B7C31">
            <w:pPr>
              <w:pStyle w:val="Trabajos"/>
              <w:jc w:val="center"/>
              <w:rPr>
                <w:szCs w:val="24"/>
                <w:lang w:val="es-ES"/>
              </w:rPr>
            </w:pPr>
            <w:r>
              <w:rPr>
                <w:sz w:val="22"/>
                <w:lang w:val="es-ES"/>
              </w:rPr>
              <w:t>1106.50</w:t>
            </w:r>
          </w:p>
        </w:tc>
        <w:tc>
          <w:tcPr>
            <w:tcW w:w="1060" w:type="dxa"/>
          </w:tcPr>
          <w:p w14:paraId="25E3718E" w14:textId="1A29494A" w:rsidR="001B7C31" w:rsidRPr="00AA64F8" w:rsidRDefault="001B7C31" w:rsidP="001B7C31">
            <w:pPr>
              <w:pStyle w:val="Trabajos"/>
              <w:jc w:val="center"/>
              <w:rPr>
                <w:szCs w:val="24"/>
                <w:lang w:val="es-ES"/>
              </w:rPr>
            </w:pPr>
            <w:r>
              <w:rPr>
                <w:sz w:val="22"/>
                <w:lang w:val="es-ES"/>
              </w:rPr>
              <w:t>2.391</w:t>
            </w:r>
          </w:p>
        </w:tc>
        <w:tc>
          <w:tcPr>
            <w:tcW w:w="1350" w:type="dxa"/>
          </w:tcPr>
          <w:p w14:paraId="218828E2" w14:textId="1D34D1A3"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869.89</m:t>
                    </m:r>
                  </m:e>
                  <m:sub>
                    <m:r>
                      <m:rPr>
                        <m:sty m:val="bi"/>
                      </m:rPr>
                      <w:rPr>
                        <w:rFonts w:ascii="Cambria Math" w:hAnsi="Cambria Math"/>
                        <w:color w:val="0070C0"/>
                        <w:szCs w:val="24"/>
                        <w:lang w:val="es-ES"/>
                      </w:rPr>
                      <m:t>(6)</m:t>
                    </m:r>
                  </m:sub>
                </m:sSub>
              </m:oMath>
            </m:oMathPara>
          </w:p>
        </w:tc>
        <w:tc>
          <w:tcPr>
            <w:tcW w:w="1170" w:type="dxa"/>
          </w:tcPr>
          <w:p w14:paraId="7F9526D6" w14:textId="469C24CE" w:rsidR="001B7C31" w:rsidRPr="00AA64F8" w:rsidRDefault="001B7C31" w:rsidP="001B7C31">
            <w:pPr>
              <w:pStyle w:val="Trabajos"/>
              <w:jc w:val="center"/>
              <w:rPr>
                <w:szCs w:val="24"/>
                <w:lang w:val="es-ES"/>
              </w:rPr>
            </w:pPr>
            <w:r w:rsidRPr="00AA64F8">
              <w:rPr>
                <w:szCs w:val="24"/>
                <w:lang w:val="es-ES"/>
              </w:rPr>
              <w:t>879.66</w:t>
            </w:r>
          </w:p>
        </w:tc>
        <w:tc>
          <w:tcPr>
            <w:tcW w:w="1080" w:type="dxa"/>
          </w:tcPr>
          <w:p w14:paraId="17FFDD8D" w14:textId="0708466D" w:rsidR="001B7C31" w:rsidRPr="00AA64F8" w:rsidRDefault="001B7C31" w:rsidP="001B7C31">
            <w:pPr>
              <w:pStyle w:val="Trabajos"/>
              <w:jc w:val="center"/>
              <w:rPr>
                <w:szCs w:val="24"/>
                <w:lang w:val="es-ES"/>
              </w:rPr>
            </w:pPr>
            <w:r w:rsidRPr="00AA64F8">
              <w:rPr>
                <w:szCs w:val="24"/>
                <w:lang w:val="es-ES"/>
              </w:rPr>
              <w:t>2.701</w:t>
            </w:r>
          </w:p>
        </w:tc>
        <w:tc>
          <w:tcPr>
            <w:tcW w:w="1350" w:type="dxa"/>
          </w:tcPr>
          <w:p w14:paraId="4DE31CCC" w14:textId="682C0C61"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1456.12</m:t>
                    </m:r>
                  </m:e>
                  <m:sub>
                    <m:r>
                      <w:rPr>
                        <w:rFonts w:ascii="Cambria Math" w:hAnsi="Cambria Math"/>
                        <w:szCs w:val="24"/>
                        <w:lang w:val="es-ES"/>
                      </w:rPr>
                      <m:t>(6)</m:t>
                    </m:r>
                  </m:sub>
                </m:sSub>
              </m:oMath>
            </m:oMathPara>
          </w:p>
        </w:tc>
        <w:tc>
          <w:tcPr>
            <w:tcW w:w="1260" w:type="dxa"/>
          </w:tcPr>
          <w:p w14:paraId="1CD4AF41" w14:textId="7B1C4EFF" w:rsidR="001B7C31" w:rsidRPr="00AA64F8" w:rsidRDefault="00AB7E28" w:rsidP="001B7C31">
            <w:pPr>
              <w:pStyle w:val="Trabajos"/>
              <w:jc w:val="center"/>
              <w:rPr>
                <w:szCs w:val="24"/>
                <w:lang w:val="es-ES"/>
              </w:rPr>
            </w:pPr>
            <w:r>
              <w:rPr>
                <w:szCs w:val="24"/>
                <w:lang w:val="es-ES"/>
              </w:rPr>
              <w:t>1678.23</w:t>
            </w:r>
          </w:p>
        </w:tc>
        <w:tc>
          <w:tcPr>
            <w:tcW w:w="1260" w:type="dxa"/>
          </w:tcPr>
          <w:p w14:paraId="26540EBB" w14:textId="59D30D1C" w:rsidR="001B7C31" w:rsidRPr="00AA64F8" w:rsidRDefault="00FE7EFD" w:rsidP="001B7C31">
            <w:pPr>
              <w:pStyle w:val="Trabajos"/>
              <w:jc w:val="center"/>
              <w:rPr>
                <w:szCs w:val="24"/>
                <w:lang w:val="es-ES"/>
              </w:rPr>
            </w:pPr>
            <w:r>
              <w:rPr>
                <w:szCs w:val="24"/>
                <w:lang w:val="es-ES"/>
              </w:rPr>
              <w:t>1.9087</w:t>
            </w:r>
          </w:p>
        </w:tc>
      </w:tr>
      <w:tr w:rsidR="001B7C31" w:rsidRPr="004C6C86" w14:paraId="0ABFD389" w14:textId="77777777" w:rsidTr="00FE7EFD">
        <w:trPr>
          <w:jc w:val="center"/>
        </w:trPr>
        <w:tc>
          <w:tcPr>
            <w:tcW w:w="1615" w:type="dxa"/>
          </w:tcPr>
          <w:p w14:paraId="20087A69" w14:textId="77777777" w:rsidR="001B7C31" w:rsidRPr="00AA64F8" w:rsidRDefault="001B7C31" w:rsidP="001B7C31">
            <w:pPr>
              <w:pStyle w:val="Trabajos"/>
              <w:jc w:val="center"/>
              <w:rPr>
                <w:szCs w:val="24"/>
                <w:lang w:val="es-ES"/>
              </w:rPr>
            </w:pPr>
            <w:r w:rsidRPr="00AA64F8">
              <w:rPr>
                <w:szCs w:val="24"/>
                <w:lang w:val="es-ES"/>
              </w:rPr>
              <w:t>4</w:t>
            </w:r>
          </w:p>
        </w:tc>
        <w:tc>
          <w:tcPr>
            <w:tcW w:w="1530" w:type="dxa"/>
          </w:tcPr>
          <w:p w14:paraId="004CC4D9" w14:textId="4EC5EEFD"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6054.28</m:t>
                    </m:r>
                  </m:e>
                  <m:sub>
                    <m:r>
                      <w:rPr>
                        <w:rFonts w:ascii="Cambria Math" w:hAnsi="Cambria Math"/>
                        <w:szCs w:val="24"/>
                        <w:lang w:val="es-ES"/>
                      </w:rPr>
                      <m:t>(9)</m:t>
                    </m:r>
                  </m:sub>
                </m:sSub>
              </m:oMath>
            </m:oMathPara>
          </w:p>
        </w:tc>
        <w:tc>
          <w:tcPr>
            <w:tcW w:w="1530" w:type="dxa"/>
          </w:tcPr>
          <w:p w14:paraId="1C2873E1" w14:textId="2DD55366" w:rsidR="001B7C31" w:rsidRPr="00AA64F8" w:rsidRDefault="001B7C31" w:rsidP="001B7C31">
            <w:pPr>
              <w:pStyle w:val="Trabajos"/>
              <w:jc w:val="center"/>
              <w:rPr>
                <w:szCs w:val="24"/>
                <w:lang w:val="es-ES"/>
              </w:rPr>
            </w:pPr>
            <w:r w:rsidRPr="00AA64F8">
              <w:rPr>
                <w:szCs w:val="24"/>
                <w:lang w:val="es-ES"/>
              </w:rPr>
              <w:t>6376.07</w:t>
            </w:r>
          </w:p>
        </w:tc>
        <w:tc>
          <w:tcPr>
            <w:tcW w:w="1350" w:type="dxa"/>
          </w:tcPr>
          <w:p w14:paraId="56F2374F" w14:textId="40E3DB2C" w:rsidR="001B7C31" w:rsidRPr="00AA64F8" w:rsidRDefault="001B7C31" w:rsidP="001B7C31">
            <w:pPr>
              <w:pStyle w:val="Trabajos"/>
              <w:jc w:val="center"/>
              <w:rPr>
                <w:b/>
                <w:color w:val="0070C0"/>
                <w:szCs w:val="24"/>
                <w:lang w:val="es-ES"/>
              </w:rPr>
            </w:pPr>
            <w:r w:rsidRPr="00AA64F8">
              <w:rPr>
                <w:b/>
                <w:color w:val="0070C0"/>
                <w:szCs w:val="24"/>
                <w:lang w:val="es-ES"/>
              </w:rPr>
              <w:t>0.0799</w:t>
            </w:r>
          </w:p>
        </w:tc>
        <w:tc>
          <w:tcPr>
            <w:tcW w:w="1710" w:type="dxa"/>
          </w:tcPr>
          <w:p w14:paraId="2540BF3F" w14:textId="1DE39D2A"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2973.18</m:t>
                    </m:r>
                  </m:e>
                  <m:sub>
                    <m:r>
                      <w:rPr>
                        <w:rFonts w:ascii="Cambria Math" w:hAnsi="Cambria Math"/>
                        <w:szCs w:val="24"/>
                        <w:lang w:val="es-ES"/>
                      </w:rPr>
                      <m:t>(8)</m:t>
                    </m:r>
                  </m:sub>
                </m:sSub>
              </m:oMath>
            </m:oMathPara>
          </w:p>
        </w:tc>
        <w:tc>
          <w:tcPr>
            <w:tcW w:w="1620" w:type="dxa"/>
          </w:tcPr>
          <w:p w14:paraId="3FF59CCB" w14:textId="321CB54E" w:rsidR="001B7C31" w:rsidRPr="00AA64F8" w:rsidRDefault="001B7C31" w:rsidP="001B7C31">
            <w:pPr>
              <w:pStyle w:val="Trabajos"/>
              <w:jc w:val="center"/>
              <w:rPr>
                <w:szCs w:val="24"/>
                <w:lang w:val="es-ES"/>
              </w:rPr>
            </w:pPr>
            <w:r w:rsidRPr="00AA64F8">
              <w:rPr>
                <w:szCs w:val="24"/>
                <w:lang w:val="es-ES"/>
              </w:rPr>
              <w:t>3217.73</w:t>
            </w:r>
          </w:p>
        </w:tc>
        <w:tc>
          <w:tcPr>
            <w:tcW w:w="1260" w:type="dxa"/>
          </w:tcPr>
          <w:p w14:paraId="4C8CE778" w14:textId="2713E6B5" w:rsidR="001B7C31" w:rsidRPr="00AA64F8" w:rsidRDefault="001B7C31" w:rsidP="001B7C31">
            <w:pPr>
              <w:pStyle w:val="Trabajos"/>
              <w:jc w:val="center"/>
              <w:rPr>
                <w:szCs w:val="24"/>
                <w:lang w:val="es-ES"/>
              </w:rPr>
            </w:pPr>
            <w:r w:rsidRPr="00AA64F8">
              <w:rPr>
                <w:szCs w:val="24"/>
                <w:lang w:val="es-ES"/>
              </w:rPr>
              <w:t>1.3613</w:t>
            </w:r>
          </w:p>
        </w:tc>
        <w:tc>
          <w:tcPr>
            <w:tcW w:w="1620" w:type="dxa"/>
          </w:tcPr>
          <w:p w14:paraId="5498CA9F" w14:textId="137B186A"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998.48</m:t>
                    </m:r>
                  </m:e>
                  <m:sub>
                    <m:r>
                      <w:rPr>
                        <w:rFonts w:ascii="Cambria Math" w:hAnsi="Cambria Math"/>
                        <w:szCs w:val="24"/>
                        <w:lang w:val="es-ES"/>
                      </w:rPr>
                      <m:t>(1)</m:t>
                    </m:r>
                  </m:sub>
                </m:sSub>
              </m:oMath>
            </m:oMathPara>
          </w:p>
        </w:tc>
        <w:tc>
          <w:tcPr>
            <w:tcW w:w="1370" w:type="dxa"/>
          </w:tcPr>
          <w:p w14:paraId="04A22269" w14:textId="43FACA59" w:rsidR="001B7C31" w:rsidRPr="00AA64F8" w:rsidRDefault="001B7C31" w:rsidP="001B7C31">
            <w:pPr>
              <w:pStyle w:val="Trabajos"/>
              <w:jc w:val="center"/>
              <w:rPr>
                <w:szCs w:val="24"/>
                <w:lang w:val="es-ES"/>
              </w:rPr>
            </w:pPr>
            <w:r>
              <w:rPr>
                <w:sz w:val="22"/>
                <w:lang w:val="es-ES"/>
              </w:rPr>
              <w:t>998.48</w:t>
            </w:r>
          </w:p>
        </w:tc>
        <w:tc>
          <w:tcPr>
            <w:tcW w:w="1060" w:type="dxa"/>
          </w:tcPr>
          <w:p w14:paraId="5B0ED828" w14:textId="0FFF9979" w:rsidR="001B7C31" w:rsidRPr="00AA64F8" w:rsidRDefault="001B7C31" w:rsidP="001B7C31">
            <w:pPr>
              <w:pStyle w:val="Trabajos"/>
              <w:jc w:val="center"/>
              <w:rPr>
                <w:szCs w:val="24"/>
                <w:lang w:val="es-ES"/>
              </w:rPr>
            </w:pPr>
            <w:r>
              <w:rPr>
                <w:sz w:val="22"/>
                <w:lang w:val="es-ES"/>
              </w:rPr>
              <w:t>4.411</w:t>
            </w:r>
          </w:p>
        </w:tc>
        <w:tc>
          <w:tcPr>
            <w:tcW w:w="1350" w:type="dxa"/>
          </w:tcPr>
          <w:p w14:paraId="63875158" w14:textId="4690F00D"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1024.31</m:t>
                    </m:r>
                  </m:e>
                  <m:sub>
                    <m:r>
                      <m:rPr>
                        <m:sty m:val="bi"/>
                      </m:rPr>
                      <w:rPr>
                        <w:rFonts w:ascii="Cambria Math" w:hAnsi="Cambria Math"/>
                        <w:color w:val="0070C0"/>
                        <w:szCs w:val="24"/>
                        <w:lang w:val="es-ES"/>
                      </w:rPr>
                      <m:t>(5)</m:t>
                    </m:r>
                  </m:sub>
                </m:sSub>
              </m:oMath>
            </m:oMathPara>
          </w:p>
        </w:tc>
        <w:tc>
          <w:tcPr>
            <w:tcW w:w="1170" w:type="dxa"/>
          </w:tcPr>
          <w:p w14:paraId="59487C80" w14:textId="507CA2B3" w:rsidR="001B7C31" w:rsidRPr="00AA64F8" w:rsidRDefault="001B7C31" w:rsidP="001B7C31">
            <w:pPr>
              <w:pStyle w:val="Trabajos"/>
              <w:jc w:val="center"/>
              <w:rPr>
                <w:szCs w:val="24"/>
                <w:lang w:val="es-ES"/>
              </w:rPr>
            </w:pPr>
            <w:r w:rsidRPr="00AA64F8">
              <w:rPr>
                <w:szCs w:val="24"/>
                <w:lang w:val="es-ES"/>
              </w:rPr>
              <w:t>1070.66</w:t>
            </w:r>
          </w:p>
        </w:tc>
        <w:tc>
          <w:tcPr>
            <w:tcW w:w="1080" w:type="dxa"/>
          </w:tcPr>
          <w:p w14:paraId="4CDD2B0B" w14:textId="6F69AFB8" w:rsidR="001B7C31" w:rsidRPr="00AA64F8" w:rsidRDefault="001B7C31" w:rsidP="001B7C31">
            <w:pPr>
              <w:pStyle w:val="Trabajos"/>
              <w:jc w:val="center"/>
              <w:rPr>
                <w:szCs w:val="24"/>
                <w:lang w:val="es-ES"/>
              </w:rPr>
            </w:pPr>
            <w:r w:rsidRPr="00AA64F8">
              <w:rPr>
                <w:szCs w:val="24"/>
                <w:lang w:val="es-ES"/>
              </w:rPr>
              <w:t>5.8528</w:t>
            </w:r>
          </w:p>
        </w:tc>
        <w:tc>
          <w:tcPr>
            <w:tcW w:w="1350" w:type="dxa"/>
          </w:tcPr>
          <w:p w14:paraId="5BC91817" w14:textId="0FFACFAE"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1478.90</m:t>
                    </m:r>
                  </m:e>
                  <m:sub>
                    <m:r>
                      <w:rPr>
                        <w:rFonts w:ascii="Cambria Math" w:hAnsi="Cambria Math"/>
                        <w:szCs w:val="24"/>
                        <w:lang w:val="es-ES"/>
                      </w:rPr>
                      <m:t>(5)</m:t>
                    </m:r>
                  </m:sub>
                </m:sSub>
              </m:oMath>
            </m:oMathPara>
          </w:p>
        </w:tc>
        <w:tc>
          <w:tcPr>
            <w:tcW w:w="1260" w:type="dxa"/>
          </w:tcPr>
          <w:p w14:paraId="4CAE150E" w14:textId="06C75BEA" w:rsidR="001B7C31" w:rsidRPr="00AA64F8" w:rsidRDefault="00AB7E28" w:rsidP="001B7C31">
            <w:pPr>
              <w:pStyle w:val="Trabajos"/>
              <w:jc w:val="center"/>
              <w:rPr>
                <w:szCs w:val="24"/>
                <w:lang w:val="es-ES"/>
              </w:rPr>
            </w:pPr>
            <w:r>
              <w:rPr>
                <w:szCs w:val="24"/>
                <w:lang w:val="es-ES"/>
              </w:rPr>
              <w:t>1590.34</w:t>
            </w:r>
          </w:p>
        </w:tc>
        <w:tc>
          <w:tcPr>
            <w:tcW w:w="1260" w:type="dxa"/>
          </w:tcPr>
          <w:p w14:paraId="4D6A86BD" w14:textId="50FE1422" w:rsidR="001B7C31" w:rsidRPr="00AA64F8" w:rsidRDefault="00FE7EFD" w:rsidP="001B7C31">
            <w:pPr>
              <w:pStyle w:val="Trabajos"/>
              <w:jc w:val="center"/>
              <w:rPr>
                <w:szCs w:val="24"/>
                <w:lang w:val="es-ES"/>
              </w:rPr>
            </w:pPr>
            <w:r>
              <w:rPr>
                <w:szCs w:val="24"/>
                <w:lang w:val="es-ES"/>
              </w:rPr>
              <w:t>5.8976</w:t>
            </w:r>
          </w:p>
        </w:tc>
      </w:tr>
      <w:tr w:rsidR="001B7C31" w:rsidRPr="004C6C86" w14:paraId="7D53DF5A" w14:textId="77777777" w:rsidTr="00FE7EFD">
        <w:trPr>
          <w:jc w:val="center"/>
        </w:trPr>
        <w:tc>
          <w:tcPr>
            <w:tcW w:w="1615" w:type="dxa"/>
          </w:tcPr>
          <w:p w14:paraId="7C22DE32" w14:textId="77777777" w:rsidR="001B7C31" w:rsidRPr="00AA64F8" w:rsidRDefault="001B7C31" w:rsidP="001B7C31">
            <w:pPr>
              <w:pStyle w:val="Trabajos"/>
              <w:jc w:val="center"/>
              <w:rPr>
                <w:szCs w:val="24"/>
                <w:lang w:val="es-ES"/>
              </w:rPr>
            </w:pPr>
            <w:r w:rsidRPr="00AA64F8">
              <w:rPr>
                <w:szCs w:val="24"/>
                <w:lang w:val="es-ES"/>
              </w:rPr>
              <w:t>5</w:t>
            </w:r>
          </w:p>
        </w:tc>
        <w:tc>
          <w:tcPr>
            <w:tcW w:w="1530" w:type="dxa"/>
          </w:tcPr>
          <w:p w14:paraId="60B3238A" w14:textId="76FD2721"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3752.04</m:t>
                    </m:r>
                  </m:e>
                  <m:sub>
                    <m:r>
                      <w:rPr>
                        <w:rFonts w:ascii="Cambria Math" w:hAnsi="Cambria Math"/>
                        <w:szCs w:val="24"/>
                        <w:lang w:val="es-ES"/>
                      </w:rPr>
                      <m:t>(11)</m:t>
                    </m:r>
                  </m:sub>
                </m:sSub>
              </m:oMath>
            </m:oMathPara>
          </w:p>
        </w:tc>
        <w:tc>
          <w:tcPr>
            <w:tcW w:w="1530" w:type="dxa"/>
          </w:tcPr>
          <w:p w14:paraId="53675D3E" w14:textId="5C2EC729" w:rsidR="001B7C31" w:rsidRPr="00AA64F8" w:rsidRDefault="001B7C31" w:rsidP="001B7C31">
            <w:pPr>
              <w:pStyle w:val="Trabajos"/>
              <w:jc w:val="center"/>
              <w:rPr>
                <w:szCs w:val="24"/>
                <w:lang w:val="es-ES"/>
              </w:rPr>
            </w:pPr>
            <w:r w:rsidRPr="00AA64F8">
              <w:rPr>
                <w:szCs w:val="24"/>
                <w:lang w:val="es-ES"/>
              </w:rPr>
              <w:t>3886.42</w:t>
            </w:r>
          </w:p>
        </w:tc>
        <w:tc>
          <w:tcPr>
            <w:tcW w:w="1350" w:type="dxa"/>
          </w:tcPr>
          <w:p w14:paraId="3F70F3E2" w14:textId="4F010449" w:rsidR="001B7C31" w:rsidRPr="00AA64F8" w:rsidRDefault="001B7C31" w:rsidP="001B7C31">
            <w:pPr>
              <w:pStyle w:val="Trabajos"/>
              <w:jc w:val="center"/>
              <w:rPr>
                <w:b/>
                <w:color w:val="0070C0"/>
                <w:szCs w:val="24"/>
                <w:lang w:val="es-ES"/>
              </w:rPr>
            </w:pPr>
            <w:r w:rsidRPr="00AA64F8">
              <w:rPr>
                <w:b/>
                <w:color w:val="0070C0"/>
                <w:szCs w:val="24"/>
                <w:lang w:val="es-ES"/>
              </w:rPr>
              <w:t>0.0825</w:t>
            </w:r>
          </w:p>
        </w:tc>
        <w:tc>
          <w:tcPr>
            <w:tcW w:w="1710" w:type="dxa"/>
          </w:tcPr>
          <w:p w14:paraId="6B48EF34" w14:textId="008D367E"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2174.34</m:t>
                    </m:r>
                  </m:e>
                  <m:sub>
                    <m:r>
                      <w:rPr>
                        <w:rFonts w:ascii="Cambria Math" w:hAnsi="Cambria Math"/>
                        <w:szCs w:val="24"/>
                        <w:lang w:val="es-ES"/>
                      </w:rPr>
                      <m:t>(11)</m:t>
                    </m:r>
                  </m:sub>
                </m:sSub>
              </m:oMath>
            </m:oMathPara>
          </w:p>
        </w:tc>
        <w:tc>
          <w:tcPr>
            <w:tcW w:w="1620" w:type="dxa"/>
          </w:tcPr>
          <w:p w14:paraId="680D9061" w14:textId="32607E8F" w:rsidR="001B7C31" w:rsidRPr="00AA64F8" w:rsidRDefault="001B7C31" w:rsidP="001B7C31">
            <w:pPr>
              <w:pStyle w:val="Trabajos"/>
              <w:jc w:val="center"/>
              <w:rPr>
                <w:szCs w:val="24"/>
                <w:lang w:val="es-ES"/>
              </w:rPr>
            </w:pPr>
            <w:r w:rsidRPr="00AA64F8">
              <w:rPr>
                <w:szCs w:val="24"/>
                <w:lang w:val="es-ES"/>
              </w:rPr>
              <w:t>2308.14</w:t>
            </w:r>
          </w:p>
        </w:tc>
        <w:tc>
          <w:tcPr>
            <w:tcW w:w="1260" w:type="dxa"/>
          </w:tcPr>
          <w:p w14:paraId="6B68C80E" w14:textId="0827117F" w:rsidR="001B7C31" w:rsidRPr="00AA64F8" w:rsidRDefault="001B7C31" w:rsidP="001B7C31">
            <w:pPr>
              <w:pStyle w:val="Trabajos"/>
              <w:jc w:val="center"/>
              <w:rPr>
                <w:szCs w:val="24"/>
                <w:lang w:val="es-ES"/>
              </w:rPr>
            </w:pPr>
            <w:r w:rsidRPr="00AA64F8">
              <w:rPr>
                <w:szCs w:val="24"/>
                <w:lang w:val="es-ES"/>
              </w:rPr>
              <w:t>0.9214</w:t>
            </w:r>
          </w:p>
        </w:tc>
        <w:tc>
          <w:tcPr>
            <w:tcW w:w="1620" w:type="dxa"/>
          </w:tcPr>
          <w:p w14:paraId="2DCFB3BA" w14:textId="5FB8D4ED"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1014.53</m:t>
                    </m:r>
                  </m:e>
                  <m:sub>
                    <m:r>
                      <w:rPr>
                        <w:rFonts w:ascii="Cambria Math" w:hAnsi="Cambria Math"/>
                        <w:szCs w:val="24"/>
                        <w:lang w:val="es-ES"/>
                      </w:rPr>
                      <m:t>(3)</m:t>
                    </m:r>
                  </m:sub>
                </m:sSub>
              </m:oMath>
            </m:oMathPara>
          </w:p>
        </w:tc>
        <w:tc>
          <w:tcPr>
            <w:tcW w:w="1370" w:type="dxa"/>
          </w:tcPr>
          <w:p w14:paraId="142EBD1E" w14:textId="36972D93" w:rsidR="001B7C31" w:rsidRPr="00AA64F8" w:rsidRDefault="001B7C31" w:rsidP="001B7C31">
            <w:pPr>
              <w:pStyle w:val="Trabajos"/>
              <w:jc w:val="center"/>
              <w:rPr>
                <w:szCs w:val="24"/>
                <w:lang w:val="es-ES"/>
              </w:rPr>
            </w:pPr>
            <w:r>
              <w:rPr>
                <w:sz w:val="22"/>
                <w:lang w:val="es-ES"/>
              </w:rPr>
              <w:t>1101.46</w:t>
            </w:r>
          </w:p>
        </w:tc>
        <w:tc>
          <w:tcPr>
            <w:tcW w:w="1060" w:type="dxa"/>
          </w:tcPr>
          <w:p w14:paraId="6019D381" w14:textId="32CE568E" w:rsidR="001B7C31" w:rsidRPr="00AA64F8" w:rsidRDefault="001B7C31" w:rsidP="001B7C31">
            <w:pPr>
              <w:pStyle w:val="Trabajos"/>
              <w:jc w:val="center"/>
              <w:rPr>
                <w:szCs w:val="24"/>
                <w:lang w:val="es-ES"/>
              </w:rPr>
            </w:pPr>
            <w:r>
              <w:rPr>
                <w:sz w:val="22"/>
                <w:lang w:val="es-ES"/>
              </w:rPr>
              <w:t>3.323</w:t>
            </w:r>
          </w:p>
        </w:tc>
        <w:tc>
          <w:tcPr>
            <w:tcW w:w="1350" w:type="dxa"/>
          </w:tcPr>
          <w:p w14:paraId="59D3F120" w14:textId="22230B90"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740.11</m:t>
                    </m:r>
                  </m:e>
                  <m:sub>
                    <m:r>
                      <m:rPr>
                        <m:sty m:val="bi"/>
                      </m:rPr>
                      <w:rPr>
                        <w:rFonts w:ascii="Cambria Math" w:hAnsi="Cambria Math"/>
                        <w:color w:val="0070C0"/>
                        <w:szCs w:val="24"/>
                        <w:lang w:val="es-ES"/>
                      </w:rPr>
                      <m:t>(6)</m:t>
                    </m:r>
                  </m:sub>
                </m:sSub>
              </m:oMath>
            </m:oMathPara>
          </w:p>
        </w:tc>
        <w:tc>
          <w:tcPr>
            <w:tcW w:w="1170" w:type="dxa"/>
          </w:tcPr>
          <w:p w14:paraId="32D63CBB" w14:textId="63C926B6" w:rsidR="001B7C31" w:rsidRPr="00AA64F8" w:rsidRDefault="001B7C31" w:rsidP="001B7C31">
            <w:pPr>
              <w:pStyle w:val="Trabajos"/>
              <w:jc w:val="center"/>
              <w:rPr>
                <w:szCs w:val="24"/>
                <w:lang w:val="es-ES"/>
              </w:rPr>
            </w:pPr>
            <w:r w:rsidRPr="00AA64F8">
              <w:rPr>
                <w:szCs w:val="24"/>
                <w:lang w:val="es-ES"/>
              </w:rPr>
              <w:t>747.81</w:t>
            </w:r>
          </w:p>
        </w:tc>
        <w:tc>
          <w:tcPr>
            <w:tcW w:w="1080" w:type="dxa"/>
          </w:tcPr>
          <w:p w14:paraId="5FE49F2F" w14:textId="0DFFD356" w:rsidR="001B7C31" w:rsidRPr="00AA64F8" w:rsidRDefault="001B7C31" w:rsidP="001B7C31">
            <w:pPr>
              <w:pStyle w:val="Trabajos"/>
              <w:jc w:val="center"/>
              <w:rPr>
                <w:szCs w:val="24"/>
                <w:lang w:val="es-ES"/>
              </w:rPr>
            </w:pPr>
            <w:r w:rsidRPr="00AA64F8">
              <w:rPr>
                <w:szCs w:val="24"/>
                <w:lang w:val="es-ES"/>
              </w:rPr>
              <w:t>3.8310</w:t>
            </w:r>
          </w:p>
        </w:tc>
        <w:tc>
          <w:tcPr>
            <w:tcW w:w="1350" w:type="dxa"/>
          </w:tcPr>
          <w:p w14:paraId="60BBB254" w14:textId="77FAA4DE"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1200.45</m:t>
                    </m:r>
                  </m:e>
                  <m:sub>
                    <m:r>
                      <w:rPr>
                        <w:rFonts w:ascii="Cambria Math" w:hAnsi="Cambria Math"/>
                        <w:szCs w:val="24"/>
                        <w:lang w:val="es-ES"/>
                      </w:rPr>
                      <m:t>(7)</m:t>
                    </m:r>
                  </m:sub>
                </m:sSub>
              </m:oMath>
            </m:oMathPara>
          </w:p>
        </w:tc>
        <w:tc>
          <w:tcPr>
            <w:tcW w:w="1260" w:type="dxa"/>
          </w:tcPr>
          <w:p w14:paraId="1BB51BB5" w14:textId="17A80626" w:rsidR="001B7C31" w:rsidRPr="00AA64F8" w:rsidRDefault="00AB7E28" w:rsidP="001B7C31">
            <w:pPr>
              <w:pStyle w:val="Trabajos"/>
              <w:jc w:val="center"/>
              <w:rPr>
                <w:szCs w:val="24"/>
                <w:lang w:val="es-ES"/>
              </w:rPr>
            </w:pPr>
            <w:r>
              <w:rPr>
                <w:szCs w:val="24"/>
                <w:lang w:val="es-ES"/>
              </w:rPr>
              <w:t>1316.76</w:t>
            </w:r>
          </w:p>
        </w:tc>
        <w:tc>
          <w:tcPr>
            <w:tcW w:w="1260" w:type="dxa"/>
          </w:tcPr>
          <w:p w14:paraId="0DF4A468" w14:textId="5E0022E8" w:rsidR="001B7C31" w:rsidRPr="00AA64F8" w:rsidRDefault="00FE7EFD" w:rsidP="001B7C31">
            <w:pPr>
              <w:pStyle w:val="Trabajos"/>
              <w:jc w:val="center"/>
              <w:rPr>
                <w:szCs w:val="24"/>
                <w:lang w:val="es-ES"/>
              </w:rPr>
            </w:pPr>
            <w:r>
              <w:rPr>
                <w:szCs w:val="24"/>
                <w:lang w:val="es-ES"/>
              </w:rPr>
              <w:t>4.9598</w:t>
            </w:r>
          </w:p>
        </w:tc>
      </w:tr>
      <w:tr w:rsidR="001B7C31" w:rsidRPr="004C6C86" w14:paraId="7002AC8C" w14:textId="77777777" w:rsidTr="00FE7EFD">
        <w:trPr>
          <w:jc w:val="center"/>
        </w:trPr>
        <w:tc>
          <w:tcPr>
            <w:tcW w:w="1615" w:type="dxa"/>
          </w:tcPr>
          <w:p w14:paraId="15AC7B08" w14:textId="77777777" w:rsidR="001B7C31" w:rsidRPr="00AA64F8" w:rsidRDefault="001B7C31" w:rsidP="001B7C31">
            <w:pPr>
              <w:pStyle w:val="Trabajos"/>
              <w:jc w:val="center"/>
              <w:rPr>
                <w:szCs w:val="24"/>
                <w:lang w:val="es-ES"/>
              </w:rPr>
            </w:pPr>
            <w:r w:rsidRPr="00AA64F8">
              <w:rPr>
                <w:szCs w:val="24"/>
                <w:lang w:val="es-ES"/>
              </w:rPr>
              <w:t>6</w:t>
            </w:r>
          </w:p>
        </w:tc>
        <w:tc>
          <w:tcPr>
            <w:tcW w:w="1530" w:type="dxa"/>
          </w:tcPr>
          <w:p w14:paraId="14F894C9" w14:textId="4BB54859"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6236.11</m:t>
                    </m:r>
                  </m:e>
                  <m:sub>
                    <m:r>
                      <w:rPr>
                        <w:rFonts w:ascii="Cambria Math" w:hAnsi="Cambria Math"/>
                        <w:szCs w:val="24"/>
                        <w:lang w:val="es-ES"/>
                      </w:rPr>
                      <m:t>(23)</m:t>
                    </m:r>
                  </m:sub>
                </m:sSub>
              </m:oMath>
            </m:oMathPara>
          </w:p>
        </w:tc>
        <w:tc>
          <w:tcPr>
            <w:tcW w:w="1530" w:type="dxa"/>
          </w:tcPr>
          <w:p w14:paraId="1F70A34F" w14:textId="5AE3DA9C" w:rsidR="001B7C31" w:rsidRPr="00AA64F8" w:rsidRDefault="001B7C31" w:rsidP="001B7C31">
            <w:pPr>
              <w:pStyle w:val="Trabajos"/>
              <w:jc w:val="center"/>
              <w:rPr>
                <w:szCs w:val="24"/>
                <w:lang w:val="es-ES"/>
              </w:rPr>
            </w:pPr>
            <w:r w:rsidRPr="00AA64F8">
              <w:rPr>
                <w:szCs w:val="24"/>
                <w:lang w:val="es-ES"/>
              </w:rPr>
              <w:t>6569.20</w:t>
            </w:r>
          </w:p>
        </w:tc>
        <w:tc>
          <w:tcPr>
            <w:tcW w:w="1350" w:type="dxa"/>
          </w:tcPr>
          <w:p w14:paraId="3F35E1B2" w14:textId="68C53CE8" w:rsidR="001B7C31" w:rsidRPr="00AA64F8" w:rsidRDefault="001B7C31" w:rsidP="001B7C31">
            <w:pPr>
              <w:pStyle w:val="Trabajos"/>
              <w:jc w:val="center"/>
              <w:rPr>
                <w:b/>
                <w:color w:val="0070C0"/>
                <w:szCs w:val="24"/>
                <w:lang w:val="es-ES"/>
              </w:rPr>
            </w:pPr>
            <w:r w:rsidRPr="00AA64F8">
              <w:rPr>
                <w:b/>
                <w:color w:val="0070C0"/>
                <w:szCs w:val="24"/>
                <w:lang w:val="es-ES"/>
              </w:rPr>
              <w:t>0.1228</w:t>
            </w:r>
          </w:p>
        </w:tc>
        <w:tc>
          <w:tcPr>
            <w:tcW w:w="1710" w:type="dxa"/>
          </w:tcPr>
          <w:p w14:paraId="112034E5" w14:textId="2A429959"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5970.13</m:t>
                    </m:r>
                  </m:e>
                  <m:sub>
                    <m:r>
                      <w:rPr>
                        <w:rFonts w:ascii="Cambria Math" w:hAnsi="Cambria Math"/>
                        <w:szCs w:val="24"/>
                        <w:lang w:val="es-ES"/>
                      </w:rPr>
                      <m:t>(22)</m:t>
                    </m:r>
                  </m:sub>
                </m:sSub>
              </m:oMath>
            </m:oMathPara>
          </w:p>
        </w:tc>
        <w:tc>
          <w:tcPr>
            <w:tcW w:w="1620" w:type="dxa"/>
          </w:tcPr>
          <w:p w14:paraId="1B99F6C2" w14:textId="209B737C" w:rsidR="001B7C31" w:rsidRPr="00AA64F8" w:rsidRDefault="001B7C31" w:rsidP="001B7C31">
            <w:pPr>
              <w:pStyle w:val="Trabajos"/>
              <w:jc w:val="center"/>
              <w:rPr>
                <w:szCs w:val="24"/>
                <w:lang w:val="es-ES"/>
              </w:rPr>
            </w:pPr>
            <w:r w:rsidRPr="00AA64F8">
              <w:rPr>
                <w:szCs w:val="24"/>
                <w:lang w:val="es-ES"/>
              </w:rPr>
              <w:t>6191.25</w:t>
            </w:r>
          </w:p>
        </w:tc>
        <w:tc>
          <w:tcPr>
            <w:tcW w:w="1260" w:type="dxa"/>
          </w:tcPr>
          <w:p w14:paraId="7C9C217A" w14:textId="648E1364" w:rsidR="001B7C31" w:rsidRPr="00AA64F8" w:rsidRDefault="001B7C31" w:rsidP="001B7C31">
            <w:pPr>
              <w:pStyle w:val="Trabajos"/>
              <w:jc w:val="center"/>
              <w:rPr>
                <w:szCs w:val="24"/>
                <w:lang w:val="es-ES"/>
              </w:rPr>
            </w:pPr>
            <w:r w:rsidRPr="00AA64F8">
              <w:rPr>
                <w:szCs w:val="24"/>
                <w:lang w:val="es-ES"/>
              </w:rPr>
              <w:t>5.0142</w:t>
            </w:r>
          </w:p>
        </w:tc>
        <w:tc>
          <w:tcPr>
            <w:tcW w:w="1620" w:type="dxa"/>
          </w:tcPr>
          <w:p w14:paraId="0CBD3D95" w14:textId="2543DC24"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1834.74</m:t>
                    </m:r>
                  </m:e>
                  <m:sub>
                    <m:r>
                      <w:rPr>
                        <w:rFonts w:ascii="Cambria Math" w:hAnsi="Cambria Math"/>
                        <w:szCs w:val="24"/>
                        <w:lang w:val="es-ES"/>
                      </w:rPr>
                      <m:t>(2)</m:t>
                    </m:r>
                  </m:sub>
                </m:sSub>
              </m:oMath>
            </m:oMathPara>
          </w:p>
        </w:tc>
        <w:tc>
          <w:tcPr>
            <w:tcW w:w="1370" w:type="dxa"/>
          </w:tcPr>
          <w:p w14:paraId="52F04522" w14:textId="4C17C040" w:rsidR="001B7C31" w:rsidRPr="00AA64F8" w:rsidRDefault="001B7C31" w:rsidP="001B7C31">
            <w:pPr>
              <w:pStyle w:val="Trabajos"/>
              <w:jc w:val="center"/>
              <w:rPr>
                <w:szCs w:val="24"/>
                <w:lang w:val="es-ES"/>
              </w:rPr>
            </w:pPr>
            <w:r>
              <w:rPr>
                <w:sz w:val="22"/>
                <w:lang w:val="es-ES"/>
              </w:rPr>
              <w:t>1888.82</w:t>
            </w:r>
          </w:p>
        </w:tc>
        <w:tc>
          <w:tcPr>
            <w:tcW w:w="1060" w:type="dxa"/>
          </w:tcPr>
          <w:p w14:paraId="6699188B" w14:textId="1169247D" w:rsidR="001B7C31" w:rsidRPr="00AA64F8" w:rsidRDefault="001B7C31" w:rsidP="001B7C31">
            <w:pPr>
              <w:pStyle w:val="Trabajos"/>
              <w:jc w:val="center"/>
              <w:rPr>
                <w:szCs w:val="24"/>
                <w:lang w:val="es-ES"/>
              </w:rPr>
            </w:pPr>
            <w:r>
              <w:rPr>
                <w:sz w:val="22"/>
                <w:lang w:val="es-ES"/>
              </w:rPr>
              <w:t>11.138</w:t>
            </w:r>
          </w:p>
        </w:tc>
        <w:tc>
          <w:tcPr>
            <w:tcW w:w="1350" w:type="dxa"/>
          </w:tcPr>
          <w:p w14:paraId="1A4F7B9E" w14:textId="258AA85C"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1290.53</m:t>
                    </m:r>
                  </m:e>
                  <m:sub>
                    <m:r>
                      <m:rPr>
                        <m:sty m:val="bi"/>
                      </m:rPr>
                      <w:rPr>
                        <w:rFonts w:ascii="Cambria Math" w:hAnsi="Cambria Math"/>
                        <w:color w:val="0070C0"/>
                        <w:szCs w:val="24"/>
                        <w:lang w:val="es-ES"/>
                      </w:rPr>
                      <m:t>(13)</m:t>
                    </m:r>
                  </m:sub>
                </m:sSub>
              </m:oMath>
            </m:oMathPara>
          </w:p>
        </w:tc>
        <w:tc>
          <w:tcPr>
            <w:tcW w:w="1170" w:type="dxa"/>
          </w:tcPr>
          <w:p w14:paraId="76461E2F" w14:textId="6F444FA3" w:rsidR="001B7C31" w:rsidRPr="00AA64F8" w:rsidRDefault="001B7C31" w:rsidP="001B7C31">
            <w:pPr>
              <w:pStyle w:val="Trabajos"/>
              <w:jc w:val="center"/>
              <w:rPr>
                <w:szCs w:val="24"/>
                <w:lang w:val="es-ES"/>
              </w:rPr>
            </w:pPr>
            <w:r w:rsidRPr="00AA64F8">
              <w:rPr>
                <w:szCs w:val="24"/>
                <w:lang w:val="es-ES"/>
              </w:rPr>
              <w:t>1308.28</w:t>
            </w:r>
          </w:p>
        </w:tc>
        <w:tc>
          <w:tcPr>
            <w:tcW w:w="1080" w:type="dxa"/>
          </w:tcPr>
          <w:p w14:paraId="7B00DD58" w14:textId="1B800073" w:rsidR="001B7C31" w:rsidRPr="00AA64F8" w:rsidRDefault="001B7C31" w:rsidP="001B7C31">
            <w:pPr>
              <w:pStyle w:val="Trabajos"/>
              <w:jc w:val="center"/>
              <w:rPr>
                <w:szCs w:val="24"/>
                <w:lang w:val="es-ES"/>
              </w:rPr>
            </w:pPr>
            <w:r w:rsidRPr="00AA64F8">
              <w:rPr>
                <w:szCs w:val="24"/>
                <w:lang w:val="es-ES"/>
              </w:rPr>
              <w:t>17.616</w:t>
            </w:r>
          </w:p>
        </w:tc>
        <w:tc>
          <w:tcPr>
            <w:tcW w:w="1350" w:type="dxa"/>
          </w:tcPr>
          <w:p w14:paraId="6B3864F0" w14:textId="77335A4F"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1889.98</m:t>
                    </m:r>
                  </m:e>
                  <m:sub>
                    <m:r>
                      <w:rPr>
                        <w:rFonts w:ascii="Cambria Math" w:hAnsi="Cambria Math"/>
                        <w:szCs w:val="24"/>
                        <w:lang w:val="es-ES"/>
                      </w:rPr>
                      <m:t>(14)</m:t>
                    </m:r>
                  </m:sub>
                </m:sSub>
              </m:oMath>
            </m:oMathPara>
          </w:p>
        </w:tc>
        <w:tc>
          <w:tcPr>
            <w:tcW w:w="1260" w:type="dxa"/>
          </w:tcPr>
          <w:p w14:paraId="6D8541A6" w14:textId="485C80E9" w:rsidR="001B7C31" w:rsidRPr="00AA64F8" w:rsidRDefault="00FE7EFD" w:rsidP="001B7C31">
            <w:pPr>
              <w:pStyle w:val="Trabajos"/>
              <w:jc w:val="center"/>
              <w:rPr>
                <w:szCs w:val="24"/>
                <w:lang w:val="es-ES"/>
              </w:rPr>
            </w:pPr>
            <w:r>
              <w:rPr>
                <w:szCs w:val="24"/>
                <w:lang w:val="es-ES"/>
              </w:rPr>
              <w:t>1993.44</w:t>
            </w:r>
          </w:p>
        </w:tc>
        <w:tc>
          <w:tcPr>
            <w:tcW w:w="1260" w:type="dxa"/>
          </w:tcPr>
          <w:p w14:paraId="2C345DE4" w14:textId="6107666A" w:rsidR="001B7C31" w:rsidRPr="00AA64F8" w:rsidRDefault="00FE7EFD" w:rsidP="001B7C31">
            <w:pPr>
              <w:pStyle w:val="Trabajos"/>
              <w:jc w:val="center"/>
              <w:rPr>
                <w:szCs w:val="24"/>
                <w:lang w:val="es-ES"/>
              </w:rPr>
            </w:pPr>
            <w:r>
              <w:rPr>
                <w:szCs w:val="24"/>
                <w:lang w:val="es-ES"/>
              </w:rPr>
              <w:t>20.5612</w:t>
            </w:r>
          </w:p>
        </w:tc>
      </w:tr>
      <w:tr w:rsidR="001B7C31" w:rsidRPr="004C6C86" w14:paraId="1CFFC707" w14:textId="77777777" w:rsidTr="00FE7EFD">
        <w:trPr>
          <w:jc w:val="center"/>
        </w:trPr>
        <w:tc>
          <w:tcPr>
            <w:tcW w:w="1615" w:type="dxa"/>
          </w:tcPr>
          <w:p w14:paraId="31A263F5" w14:textId="77777777" w:rsidR="001B7C31" w:rsidRPr="00AA64F8" w:rsidRDefault="001B7C31" w:rsidP="001B7C31">
            <w:pPr>
              <w:pStyle w:val="Trabajos"/>
              <w:jc w:val="center"/>
              <w:rPr>
                <w:szCs w:val="24"/>
                <w:lang w:val="es-ES"/>
              </w:rPr>
            </w:pPr>
            <w:r w:rsidRPr="00AA64F8">
              <w:rPr>
                <w:szCs w:val="24"/>
                <w:lang w:val="es-ES"/>
              </w:rPr>
              <w:t>7</w:t>
            </w:r>
          </w:p>
        </w:tc>
        <w:tc>
          <w:tcPr>
            <w:tcW w:w="1530" w:type="dxa"/>
          </w:tcPr>
          <w:p w14:paraId="3DE17376" w14:textId="7BADFF4C"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1475.73</m:t>
                    </m:r>
                  </m:e>
                  <m:sub>
                    <m:r>
                      <w:rPr>
                        <w:rFonts w:ascii="Cambria Math" w:hAnsi="Cambria Math"/>
                        <w:szCs w:val="24"/>
                        <w:lang w:val="es-ES"/>
                      </w:rPr>
                      <m:t>(7)</m:t>
                    </m:r>
                  </m:sub>
                </m:sSub>
              </m:oMath>
            </m:oMathPara>
          </w:p>
        </w:tc>
        <w:tc>
          <w:tcPr>
            <w:tcW w:w="1530" w:type="dxa"/>
          </w:tcPr>
          <w:p w14:paraId="0D175E52" w14:textId="385AEA80" w:rsidR="001B7C31" w:rsidRPr="00AA64F8" w:rsidRDefault="001B7C31" w:rsidP="001B7C31">
            <w:pPr>
              <w:pStyle w:val="Trabajos"/>
              <w:jc w:val="center"/>
              <w:rPr>
                <w:szCs w:val="24"/>
                <w:lang w:val="es-ES"/>
              </w:rPr>
            </w:pPr>
            <w:r w:rsidRPr="00AA64F8">
              <w:rPr>
                <w:szCs w:val="24"/>
                <w:lang w:val="es-ES"/>
              </w:rPr>
              <w:t>1583.77</w:t>
            </w:r>
          </w:p>
        </w:tc>
        <w:tc>
          <w:tcPr>
            <w:tcW w:w="1350" w:type="dxa"/>
          </w:tcPr>
          <w:p w14:paraId="548A2B35" w14:textId="11543C57" w:rsidR="001B7C31" w:rsidRPr="00AA64F8" w:rsidRDefault="001B7C31" w:rsidP="001B7C31">
            <w:pPr>
              <w:pStyle w:val="Trabajos"/>
              <w:jc w:val="center"/>
              <w:rPr>
                <w:b/>
                <w:color w:val="0070C0"/>
                <w:szCs w:val="24"/>
                <w:lang w:val="es-ES"/>
              </w:rPr>
            </w:pPr>
            <w:r w:rsidRPr="00AA64F8">
              <w:rPr>
                <w:b/>
                <w:color w:val="0070C0"/>
                <w:szCs w:val="24"/>
                <w:lang w:val="es-ES"/>
              </w:rPr>
              <w:t>0.0405</w:t>
            </w:r>
          </w:p>
        </w:tc>
        <w:tc>
          <w:tcPr>
            <w:tcW w:w="1710" w:type="dxa"/>
          </w:tcPr>
          <w:p w14:paraId="53A86BAA" w14:textId="16C2B5B6"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1466.58</m:t>
                    </m:r>
                  </m:e>
                  <m:sub>
                    <m:r>
                      <w:rPr>
                        <w:rFonts w:ascii="Cambria Math" w:hAnsi="Cambria Math"/>
                        <w:szCs w:val="24"/>
                        <w:lang w:val="es-ES"/>
                      </w:rPr>
                      <m:t>(8)</m:t>
                    </m:r>
                  </m:sub>
                </m:sSub>
              </m:oMath>
            </m:oMathPara>
          </w:p>
        </w:tc>
        <w:tc>
          <w:tcPr>
            <w:tcW w:w="1620" w:type="dxa"/>
          </w:tcPr>
          <w:p w14:paraId="7F3749AC" w14:textId="6639CD1C" w:rsidR="001B7C31" w:rsidRPr="00AA64F8" w:rsidRDefault="001B7C31" w:rsidP="001B7C31">
            <w:pPr>
              <w:pStyle w:val="Trabajos"/>
              <w:jc w:val="center"/>
              <w:rPr>
                <w:szCs w:val="24"/>
                <w:lang w:val="es-ES"/>
              </w:rPr>
            </w:pPr>
            <w:r w:rsidRPr="00AA64F8">
              <w:rPr>
                <w:szCs w:val="24"/>
                <w:lang w:val="es-ES"/>
              </w:rPr>
              <w:t>1563.25</w:t>
            </w:r>
          </w:p>
        </w:tc>
        <w:tc>
          <w:tcPr>
            <w:tcW w:w="1260" w:type="dxa"/>
          </w:tcPr>
          <w:p w14:paraId="0712416D" w14:textId="5C9B22AF" w:rsidR="001B7C31" w:rsidRPr="00AA64F8" w:rsidRDefault="001B7C31" w:rsidP="001B7C31">
            <w:pPr>
              <w:pStyle w:val="Trabajos"/>
              <w:jc w:val="center"/>
              <w:rPr>
                <w:szCs w:val="24"/>
                <w:lang w:val="es-ES"/>
              </w:rPr>
            </w:pPr>
            <w:r w:rsidRPr="00AA64F8">
              <w:rPr>
                <w:szCs w:val="24"/>
                <w:lang w:val="es-ES"/>
              </w:rPr>
              <w:t>0.1554</w:t>
            </w:r>
          </w:p>
        </w:tc>
        <w:tc>
          <w:tcPr>
            <w:tcW w:w="1620" w:type="dxa"/>
          </w:tcPr>
          <w:p w14:paraId="6264A27A" w14:textId="6F859504"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730.51</m:t>
                    </m:r>
                  </m:e>
                  <m:sub>
                    <m:r>
                      <w:rPr>
                        <w:rFonts w:ascii="Cambria Math" w:hAnsi="Cambria Math"/>
                        <w:szCs w:val="24"/>
                        <w:lang w:val="es-ES"/>
                      </w:rPr>
                      <m:t>(2)</m:t>
                    </m:r>
                  </m:sub>
                </m:sSub>
              </m:oMath>
            </m:oMathPara>
          </w:p>
        </w:tc>
        <w:tc>
          <w:tcPr>
            <w:tcW w:w="1370" w:type="dxa"/>
          </w:tcPr>
          <w:p w14:paraId="49B9FEC8" w14:textId="4AA73481" w:rsidR="001B7C31" w:rsidRPr="00AA64F8" w:rsidRDefault="001B7C31" w:rsidP="001B7C31">
            <w:pPr>
              <w:pStyle w:val="Trabajos"/>
              <w:jc w:val="center"/>
              <w:rPr>
                <w:szCs w:val="24"/>
                <w:lang w:val="es-ES"/>
              </w:rPr>
            </w:pPr>
            <w:r>
              <w:rPr>
                <w:sz w:val="22"/>
                <w:lang w:val="es-ES"/>
              </w:rPr>
              <w:t>786.99</w:t>
            </w:r>
          </w:p>
        </w:tc>
        <w:tc>
          <w:tcPr>
            <w:tcW w:w="1060" w:type="dxa"/>
          </w:tcPr>
          <w:p w14:paraId="7F701E09" w14:textId="02E0AE33" w:rsidR="001B7C31" w:rsidRPr="00AA64F8" w:rsidRDefault="001B7C31" w:rsidP="001B7C31">
            <w:pPr>
              <w:pStyle w:val="Trabajos"/>
              <w:jc w:val="center"/>
              <w:rPr>
                <w:szCs w:val="24"/>
                <w:lang w:val="es-ES"/>
              </w:rPr>
            </w:pPr>
            <w:r>
              <w:rPr>
                <w:sz w:val="22"/>
                <w:lang w:val="es-ES"/>
              </w:rPr>
              <w:t>0.3428</w:t>
            </w:r>
          </w:p>
        </w:tc>
        <w:tc>
          <w:tcPr>
            <w:tcW w:w="1350" w:type="dxa"/>
          </w:tcPr>
          <w:p w14:paraId="0B3D483E" w14:textId="12691C1D"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595.38</m:t>
                    </m:r>
                  </m:e>
                  <m:sub>
                    <m:r>
                      <m:rPr>
                        <m:sty m:val="bi"/>
                      </m:rPr>
                      <w:rPr>
                        <w:rFonts w:ascii="Cambria Math" w:hAnsi="Cambria Math"/>
                        <w:color w:val="0070C0"/>
                        <w:szCs w:val="24"/>
                        <w:lang w:val="es-ES"/>
                      </w:rPr>
                      <m:t>(5)</m:t>
                    </m:r>
                  </m:sub>
                </m:sSub>
              </m:oMath>
            </m:oMathPara>
          </w:p>
        </w:tc>
        <w:tc>
          <w:tcPr>
            <w:tcW w:w="1170" w:type="dxa"/>
          </w:tcPr>
          <w:p w14:paraId="4909277F" w14:textId="547DF3FB" w:rsidR="001B7C31" w:rsidRPr="00AA64F8" w:rsidRDefault="001B7C31" w:rsidP="001B7C31">
            <w:pPr>
              <w:pStyle w:val="Trabajos"/>
              <w:jc w:val="center"/>
              <w:rPr>
                <w:szCs w:val="24"/>
                <w:lang w:val="es-ES"/>
              </w:rPr>
            </w:pPr>
            <w:r w:rsidRPr="00AA64F8">
              <w:rPr>
                <w:szCs w:val="24"/>
                <w:lang w:val="es-ES"/>
              </w:rPr>
              <w:t>597.02</w:t>
            </w:r>
          </w:p>
        </w:tc>
        <w:tc>
          <w:tcPr>
            <w:tcW w:w="1080" w:type="dxa"/>
          </w:tcPr>
          <w:p w14:paraId="7F3D1D15" w14:textId="1918761C" w:rsidR="001B7C31" w:rsidRPr="00AA64F8" w:rsidRDefault="001B7C31" w:rsidP="001B7C31">
            <w:pPr>
              <w:pStyle w:val="Trabajos"/>
              <w:jc w:val="center"/>
              <w:rPr>
                <w:szCs w:val="24"/>
                <w:lang w:val="es-ES"/>
              </w:rPr>
            </w:pPr>
            <w:r w:rsidRPr="00AA64F8">
              <w:rPr>
                <w:szCs w:val="24"/>
                <w:lang w:val="es-ES"/>
              </w:rPr>
              <w:t>0.4937</w:t>
            </w:r>
          </w:p>
        </w:tc>
        <w:tc>
          <w:tcPr>
            <w:tcW w:w="1350" w:type="dxa"/>
          </w:tcPr>
          <w:p w14:paraId="6691A8AF" w14:textId="6E14E6B0"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845.33</m:t>
                    </m:r>
                  </m:e>
                  <m:sub>
                    <m:r>
                      <w:rPr>
                        <w:rFonts w:ascii="Cambria Math" w:hAnsi="Cambria Math"/>
                        <w:szCs w:val="24"/>
                        <w:lang w:val="es-ES"/>
                      </w:rPr>
                      <m:t>(5)</m:t>
                    </m:r>
                  </m:sub>
                </m:sSub>
              </m:oMath>
            </m:oMathPara>
          </w:p>
        </w:tc>
        <w:tc>
          <w:tcPr>
            <w:tcW w:w="1260" w:type="dxa"/>
          </w:tcPr>
          <w:p w14:paraId="7D013DBA" w14:textId="79C64820" w:rsidR="001B7C31" w:rsidRPr="00AA64F8" w:rsidRDefault="00FE7EFD" w:rsidP="001B7C31">
            <w:pPr>
              <w:pStyle w:val="Trabajos"/>
              <w:jc w:val="center"/>
              <w:rPr>
                <w:szCs w:val="24"/>
                <w:lang w:val="es-ES"/>
              </w:rPr>
            </w:pPr>
            <w:r>
              <w:rPr>
                <w:szCs w:val="24"/>
                <w:lang w:val="es-ES"/>
              </w:rPr>
              <w:t>901.23</w:t>
            </w:r>
          </w:p>
        </w:tc>
        <w:tc>
          <w:tcPr>
            <w:tcW w:w="1260" w:type="dxa"/>
          </w:tcPr>
          <w:p w14:paraId="33AA07F3" w14:textId="786B2DBD" w:rsidR="001B7C31" w:rsidRPr="00AA64F8" w:rsidRDefault="00FE7EFD" w:rsidP="001B7C31">
            <w:pPr>
              <w:pStyle w:val="Trabajos"/>
              <w:jc w:val="center"/>
              <w:rPr>
                <w:szCs w:val="24"/>
                <w:lang w:val="es-ES"/>
              </w:rPr>
            </w:pPr>
            <w:r>
              <w:rPr>
                <w:szCs w:val="24"/>
                <w:lang w:val="es-ES"/>
              </w:rPr>
              <w:t>0.3565</w:t>
            </w:r>
          </w:p>
        </w:tc>
      </w:tr>
      <w:tr w:rsidR="001B7C31" w:rsidRPr="004C6C86" w14:paraId="425A67F8" w14:textId="77777777" w:rsidTr="00FE7EFD">
        <w:trPr>
          <w:jc w:val="center"/>
        </w:trPr>
        <w:tc>
          <w:tcPr>
            <w:tcW w:w="1615" w:type="dxa"/>
          </w:tcPr>
          <w:p w14:paraId="1B83118A" w14:textId="77777777" w:rsidR="001B7C31" w:rsidRPr="00AA64F8" w:rsidRDefault="001B7C31" w:rsidP="001B7C31">
            <w:pPr>
              <w:pStyle w:val="Trabajos"/>
              <w:jc w:val="center"/>
              <w:rPr>
                <w:szCs w:val="24"/>
                <w:lang w:val="es-ES"/>
              </w:rPr>
            </w:pPr>
            <w:r w:rsidRPr="00AA64F8">
              <w:rPr>
                <w:szCs w:val="24"/>
                <w:lang w:val="es-ES"/>
              </w:rPr>
              <w:t>8</w:t>
            </w:r>
          </w:p>
        </w:tc>
        <w:tc>
          <w:tcPr>
            <w:tcW w:w="1530" w:type="dxa"/>
          </w:tcPr>
          <w:p w14:paraId="0E44A53E" w14:textId="4F489796"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4612.43</m:t>
                    </m:r>
                  </m:e>
                  <m:sub>
                    <m:r>
                      <w:rPr>
                        <w:rFonts w:ascii="Cambria Math" w:hAnsi="Cambria Math"/>
                        <w:szCs w:val="24"/>
                        <w:lang w:val="es-ES"/>
                      </w:rPr>
                      <m:t>(12)</m:t>
                    </m:r>
                  </m:sub>
                </m:sSub>
              </m:oMath>
            </m:oMathPara>
          </w:p>
        </w:tc>
        <w:tc>
          <w:tcPr>
            <w:tcW w:w="1530" w:type="dxa"/>
          </w:tcPr>
          <w:p w14:paraId="7A83E149" w14:textId="637F68AC" w:rsidR="001B7C31" w:rsidRPr="00AA64F8" w:rsidRDefault="001B7C31" w:rsidP="001B7C31">
            <w:pPr>
              <w:pStyle w:val="Trabajos"/>
              <w:jc w:val="center"/>
              <w:rPr>
                <w:szCs w:val="24"/>
                <w:lang w:val="es-ES"/>
              </w:rPr>
            </w:pPr>
            <w:r w:rsidRPr="00AA64F8">
              <w:rPr>
                <w:szCs w:val="24"/>
                <w:lang w:val="es-ES"/>
              </w:rPr>
              <w:t>4918.28</w:t>
            </w:r>
          </w:p>
        </w:tc>
        <w:tc>
          <w:tcPr>
            <w:tcW w:w="1350" w:type="dxa"/>
          </w:tcPr>
          <w:p w14:paraId="30669C57" w14:textId="729ABB55" w:rsidR="001B7C31" w:rsidRPr="00AA64F8" w:rsidRDefault="001B7C31" w:rsidP="001B7C31">
            <w:pPr>
              <w:pStyle w:val="Trabajos"/>
              <w:jc w:val="center"/>
              <w:rPr>
                <w:b/>
                <w:color w:val="0070C0"/>
                <w:szCs w:val="24"/>
                <w:lang w:val="es-ES"/>
              </w:rPr>
            </w:pPr>
            <w:r w:rsidRPr="00AA64F8">
              <w:rPr>
                <w:b/>
                <w:color w:val="0070C0"/>
                <w:szCs w:val="24"/>
                <w:lang w:val="es-ES"/>
              </w:rPr>
              <w:t>0.0837</w:t>
            </w:r>
          </w:p>
        </w:tc>
        <w:tc>
          <w:tcPr>
            <w:tcW w:w="1710" w:type="dxa"/>
          </w:tcPr>
          <w:p w14:paraId="6B8881F4" w14:textId="09EAEBDC"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4310.24</m:t>
                    </m:r>
                  </m:e>
                  <m:sub>
                    <m:r>
                      <w:rPr>
                        <w:rFonts w:ascii="Cambria Math" w:hAnsi="Cambria Math"/>
                        <w:szCs w:val="24"/>
                        <w:lang w:val="es-ES"/>
                      </w:rPr>
                      <m:t>(12)</m:t>
                    </m:r>
                  </m:sub>
                </m:sSub>
              </m:oMath>
            </m:oMathPara>
          </w:p>
        </w:tc>
        <w:tc>
          <w:tcPr>
            <w:tcW w:w="1620" w:type="dxa"/>
          </w:tcPr>
          <w:p w14:paraId="6EEE715D" w14:textId="51FF1EE5" w:rsidR="001B7C31" w:rsidRPr="00AA64F8" w:rsidRDefault="001B7C31" w:rsidP="001B7C31">
            <w:pPr>
              <w:pStyle w:val="Trabajos"/>
              <w:jc w:val="center"/>
              <w:rPr>
                <w:szCs w:val="24"/>
                <w:lang w:val="es-ES"/>
              </w:rPr>
            </w:pPr>
            <w:r w:rsidRPr="00AA64F8">
              <w:rPr>
                <w:szCs w:val="24"/>
                <w:lang w:val="es-ES"/>
              </w:rPr>
              <w:t>4535.62</w:t>
            </w:r>
          </w:p>
        </w:tc>
        <w:tc>
          <w:tcPr>
            <w:tcW w:w="1260" w:type="dxa"/>
          </w:tcPr>
          <w:p w14:paraId="4C7FE336" w14:textId="7EB3C17A" w:rsidR="001B7C31" w:rsidRPr="00AA64F8" w:rsidRDefault="001B7C31" w:rsidP="001B7C31">
            <w:pPr>
              <w:pStyle w:val="Trabajos"/>
              <w:jc w:val="center"/>
              <w:rPr>
                <w:szCs w:val="24"/>
                <w:lang w:val="es-ES"/>
              </w:rPr>
            </w:pPr>
            <w:r w:rsidRPr="00AA64F8">
              <w:rPr>
                <w:szCs w:val="24"/>
                <w:lang w:val="es-ES"/>
              </w:rPr>
              <w:t>2.4486</w:t>
            </w:r>
          </w:p>
        </w:tc>
        <w:tc>
          <w:tcPr>
            <w:tcW w:w="1620" w:type="dxa"/>
          </w:tcPr>
          <w:p w14:paraId="613C7425" w14:textId="0A13EB26" w:rsidR="001B7C31" w:rsidRPr="001B7C31"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1197.32</m:t>
                    </m:r>
                  </m:e>
                  <m:sub>
                    <m:r>
                      <w:rPr>
                        <w:rFonts w:ascii="Cambria Math" w:hAnsi="Cambria Math"/>
                        <w:szCs w:val="24"/>
                        <w:lang w:val="es-ES"/>
                      </w:rPr>
                      <m:t>(1)</m:t>
                    </m:r>
                  </m:sub>
                </m:sSub>
              </m:oMath>
            </m:oMathPara>
          </w:p>
        </w:tc>
        <w:tc>
          <w:tcPr>
            <w:tcW w:w="1370" w:type="dxa"/>
          </w:tcPr>
          <w:p w14:paraId="67408E00" w14:textId="65DF69FE" w:rsidR="001B7C31" w:rsidRPr="00AA64F8" w:rsidRDefault="001B7C31" w:rsidP="001B7C31">
            <w:pPr>
              <w:pStyle w:val="Trabajos"/>
              <w:jc w:val="center"/>
              <w:rPr>
                <w:szCs w:val="24"/>
                <w:lang w:val="es-ES"/>
              </w:rPr>
            </w:pPr>
            <w:r>
              <w:rPr>
                <w:sz w:val="22"/>
                <w:lang w:val="es-ES"/>
              </w:rPr>
              <w:t>1189.75</w:t>
            </w:r>
          </w:p>
        </w:tc>
        <w:tc>
          <w:tcPr>
            <w:tcW w:w="1060" w:type="dxa"/>
          </w:tcPr>
          <w:p w14:paraId="329478AF" w14:textId="68ECD9EC" w:rsidR="001B7C31" w:rsidRPr="00AA64F8" w:rsidRDefault="001B7C31" w:rsidP="001B7C31">
            <w:pPr>
              <w:pStyle w:val="Trabajos"/>
              <w:jc w:val="center"/>
              <w:rPr>
                <w:szCs w:val="24"/>
                <w:lang w:val="es-ES"/>
              </w:rPr>
            </w:pPr>
            <w:r>
              <w:rPr>
                <w:sz w:val="22"/>
                <w:lang w:val="es-ES"/>
              </w:rPr>
              <w:t>5.613</w:t>
            </w:r>
          </w:p>
        </w:tc>
        <w:tc>
          <w:tcPr>
            <w:tcW w:w="1350" w:type="dxa"/>
          </w:tcPr>
          <w:p w14:paraId="04E68D85" w14:textId="592124F3" w:rsidR="001B7C31" w:rsidRPr="00AA64F8" w:rsidRDefault="00880580" w:rsidP="001B7C31">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967.84</m:t>
                    </m:r>
                  </m:e>
                  <m:sub>
                    <m:r>
                      <m:rPr>
                        <m:sty m:val="bi"/>
                      </m:rPr>
                      <w:rPr>
                        <w:rFonts w:ascii="Cambria Math" w:hAnsi="Cambria Math"/>
                        <w:color w:val="0070C0"/>
                        <w:szCs w:val="24"/>
                        <w:lang w:val="es-ES"/>
                      </w:rPr>
                      <m:t>(8)</m:t>
                    </m:r>
                  </m:sub>
                </m:sSub>
              </m:oMath>
            </m:oMathPara>
          </w:p>
        </w:tc>
        <w:tc>
          <w:tcPr>
            <w:tcW w:w="1170" w:type="dxa"/>
          </w:tcPr>
          <w:p w14:paraId="1BCFE6C9" w14:textId="38316BE9" w:rsidR="001B7C31" w:rsidRPr="00AA64F8" w:rsidRDefault="001B7C31" w:rsidP="001B7C31">
            <w:pPr>
              <w:pStyle w:val="Trabajos"/>
              <w:jc w:val="center"/>
              <w:rPr>
                <w:szCs w:val="24"/>
                <w:lang w:val="es-ES"/>
              </w:rPr>
            </w:pPr>
            <w:r w:rsidRPr="00AA64F8">
              <w:rPr>
                <w:szCs w:val="24"/>
                <w:lang w:val="es-ES"/>
              </w:rPr>
              <w:t>977.43</w:t>
            </w:r>
          </w:p>
        </w:tc>
        <w:tc>
          <w:tcPr>
            <w:tcW w:w="1080" w:type="dxa"/>
          </w:tcPr>
          <w:p w14:paraId="11D55ABB" w14:textId="5D16682E" w:rsidR="001B7C31" w:rsidRPr="00AA64F8" w:rsidRDefault="001B7C31" w:rsidP="001B7C31">
            <w:pPr>
              <w:pStyle w:val="Trabajos"/>
              <w:jc w:val="center"/>
              <w:rPr>
                <w:szCs w:val="24"/>
                <w:lang w:val="es-ES"/>
              </w:rPr>
            </w:pPr>
            <w:r w:rsidRPr="00AA64F8">
              <w:rPr>
                <w:szCs w:val="24"/>
                <w:lang w:val="es-ES"/>
              </w:rPr>
              <w:t>7.9899</w:t>
            </w:r>
          </w:p>
        </w:tc>
        <w:tc>
          <w:tcPr>
            <w:tcW w:w="1350" w:type="dxa"/>
          </w:tcPr>
          <w:p w14:paraId="410663C4" w14:textId="2395130B" w:rsidR="001B7C31" w:rsidRPr="00AA64F8" w:rsidRDefault="00880580" w:rsidP="001B7C31">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1709.87</m:t>
                    </m:r>
                  </m:e>
                  <m:sub>
                    <m:r>
                      <w:rPr>
                        <w:rFonts w:ascii="Cambria Math" w:hAnsi="Cambria Math"/>
                        <w:szCs w:val="24"/>
                        <w:lang w:val="es-ES"/>
                      </w:rPr>
                      <m:t>(8)</m:t>
                    </m:r>
                  </m:sub>
                </m:sSub>
              </m:oMath>
            </m:oMathPara>
          </w:p>
        </w:tc>
        <w:tc>
          <w:tcPr>
            <w:tcW w:w="1260" w:type="dxa"/>
          </w:tcPr>
          <w:p w14:paraId="2D2E3A02" w14:textId="77CF2ED5" w:rsidR="001B7C31" w:rsidRPr="00AA64F8" w:rsidRDefault="00FE7EFD" w:rsidP="001B7C31">
            <w:pPr>
              <w:pStyle w:val="Trabajos"/>
              <w:jc w:val="center"/>
              <w:rPr>
                <w:szCs w:val="24"/>
                <w:lang w:val="es-ES"/>
              </w:rPr>
            </w:pPr>
            <w:r>
              <w:rPr>
                <w:szCs w:val="24"/>
                <w:lang w:val="es-ES"/>
              </w:rPr>
              <w:t>1876.91</w:t>
            </w:r>
          </w:p>
        </w:tc>
        <w:tc>
          <w:tcPr>
            <w:tcW w:w="1260" w:type="dxa"/>
          </w:tcPr>
          <w:p w14:paraId="61743677" w14:textId="24A42255" w:rsidR="001B7C31" w:rsidRPr="00AA64F8" w:rsidRDefault="00FE7EFD" w:rsidP="001B7C31">
            <w:pPr>
              <w:pStyle w:val="Trabajos"/>
              <w:jc w:val="center"/>
              <w:rPr>
                <w:szCs w:val="24"/>
                <w:lang w:val="es-ES"/>
              </w:rPr>
            </w:pPr>
            <w:r>
              <w:rPr>
                <w:szCs w:val="24"/>
                <w:lang w:val="es-ES"/>
              </w:rPr>
              <w:t>6.4523</w:t>
            </w:r>
          </w:p>
        </w:tc>
      </w:tr>
    </w:tbl>
    <w:p w14:paraId="7A60F470" w14:textId="63830D0E" w:rsidR="00892837" w:rsidRDefault="00892837">
      <w:pPr>
        <w:suppressAutoHyphens w:val="0"/>
        <w:rPr>
          <w:rFonts w:ascii="Arial" w:hAnsi="Arial" w:cs="Arial"/>
          <w:sz w:val="24"/>
        </w:rPr>
      </w:pPr>
      <w:bookmarkStart w:id="153" w:name="_Ref171777761"/>
    </w:p>
    <w:p w14:paraId="18CDD8C2" w14:textId="65A7AC17" w:rsidR="00A6788E" w:rsidRPr="00C95C91" w:rsidRDefault="00A6788E" w:rsidP="00A6788E">
      <w:pPr>
        <w:pStyle w:val="Trabajos"/>
        <w:jc w:val="center"/>
        <w:rPr>
          <w:lang w:val="es-ES"/>
        </w:rPr>
      </w:pPr>
      <w:bookmarkStart w:id="154" w:name="_Toc191081122"/>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26</w:t>
      </w:r>
      <w:r>
        <w:fldChar w:fldCharType="end"/>
      </w:r>
      <w:bookmarkEnd w:id="153"/>
      <w:r w:rsidRPr="00C95C91">
        <w:rPr>
          <w:lang w:val="es-ES"/>
        </w:rPr>
        <w:t xml:space="preserve">: Resumen de los resultados en las ocho instancias </w:t>
      </w:r>
      <w:r w:rsidR="00EB002B">
        <w:rPr>
          <w:lang w:val="es-ES"/>
        </w:rPr>
        <w:t>TT</w:t>
      </w:r>
      <w:r w:rsidRPr="00C95C91">
        <w:rPr>
          <w:lang w:val="es-ES"/>
        </w:rPr>
        <w:t>RP (II).</w:t>
      </w:r>
      <w:bookmarkEnd w:id="154"/>
    </w:p>
    <w:tbl>
      <w:tblPr>
        <w:tblStyle w:val="TableGrid"/>
        <w:tblW w:w="19165" w:type="dxa"/>
        <w:jc w:val="center"/>
        <w:tblLayout w:type="fixed"/>
        <w:tblLook w:val="04A0" w:firstRow="1" w:lastRow="0" w:firstColumn="1" w:lastColumn="0" w:noHBand="0" w:noVBand="1"/>
      </w:tblPr>
      <w:tblGrid>
        <w:gridCol w:w="1435"/>
        <w:gridCol w:w="1980"/>
        <w:gridCol w:w="1440"/>
        <w:gridCol w:w="1530"/>
        <w:gridCol w:w="1620"/>
        <w:gridCol w:w="1350"/>
        <w:gridCol w:w="1620"/>
        <w:gridCol w:w="1440"/>
        <w:gridCol w:w="1275"/>
        <w:gridCol w:w="1350"/>
        <w:gridCol w:w="1425"/>
        <w:gridCol w:w="1260"/>
        <w:gridCol w:w="1440"/>
      </w:tblGrid>
      <w:tr w:rsidR="00A6788E" w:rsidRPr="004C6C86" w14:paraId="7D64AE2A" w14:textId="77777777" w:rsidTr="00380753">
        <w:trPr>
          <w:trHeight w:val="204"/>
          <w:jc w:val="center"/>
        </w:trPr>
        <w:tc>
          <w:tcPr>
            <w:tcW w:w="1435" w:type="dxa"/>
            <w:vMerge w:val="restart"/>
            <w:shd w:val="clear" w:color="auto" w:fill="E7E6E6" w:themeFill="background2"/>
          </w:tcPr>
          <w:p w14:paraId="2C0145BF" w14:textId="77777777" w:rsidR="00A6788E" w:rsidRPr="00380753" w:rsidRDefault="00A6788E" w:rsidP="000C06E3">
            <w:pPr>
              <w:pStyle w:val="Trabajos"/>
              <w:jc w:val="center"/>
              <w:rPr>
                <w:szCs w:val="24"/>
                <w:lang w:val="es-ES"/>
              </w:rPr>
            </w:pPr>
            <w:r w:rsidRPr="00380753">
              <w:rPr>
                <w:szCs w:val="24"/>
                <w:lang w:val="es-ES"/>
              </w:rPr>
              <w:t>Problema</w:t>
            </w:r>
          </w:p>
        </w:tc>
        <w:tc>
          <w:tcPr>
            <w:tcW w:w="4950" w:type="dxa"/>
            <w:gridSpan w:val="3"/>
            <w:shd w:val="clear" w:color="auto" w:fill="E7E6E6" w:themeFill="background2"/>
          </w:tcPr>
          <w:p w14:paraId="47DD7DDD" w14:textId="77777777" w:rsidR="00A6788E" w:rsidRPr="00380753" w:rsidRDefault="00A6788E" w:rsidP="000C06E3">
            <w:pPr>
              <w:pStyle w:val="Trabajos"/>
              <w:jc w:val="center"/>
              <w:rPr>
                <w:i/>
                <w:szCs w:val="24"/>
                <w:lang w:val="es-ES"/>
              </w:rPr>
            </w:pPr>
            <w:r w:rsidRPr="00380753">
              <w:rPr>
                <w:i/>
                <w:szCs w:val="24"/>
                <w:lang w:val="es-ES"/>
              </w:rPr>
              <w:t>MJ</w:t>
            </w:r>
          </w:p>
        </w:tc>
        <w:tc>
          <w:tcPr>
            <w:tcW w:w="4590" w:type="dxa"/>
            <w:gridSpan w:val="3"/>
            <w:shd w:val="clear" w:color="auto" w:fill="E7E6E6" w:themeFill="background2"/>
          </w:tcPr>
          <w:p w14:paraId="17325A15" w14:textId="77777777" w:rsidR="00A6788E" w:rsidRPr="00380753" w:rsidRDefault="00A6788E" w:rsidP="000C06E3">
            <w:pPr>
              <w:pStyle w:val="Trabajos"/>
              <w:jc w:val="center"/>
              <w:rPr>
                <w:i/>
                <w:szCs w:val="24"/>
                <w:lang w:val="es-ES"/>
              </w:rPr>
            </w:pPr>
            <w:r w:rsidRPr="00380753">
              <w:rPr>
                <w:i/>
                <w:szCs w:val="24"/>
                <w:lang w:val="es-ES"/>
              </w:rPr>
              <w:t>CMT</w:t>
            </w:r>
          </w:p>
        </w:tc>
        <w:tc>
          <w:tcPr>
            <w:tcW w:w="4065" w:type="dxa"/>
            <w:gridSpan w:val="3"/>
            <w:shd w:val="clear" w:color="auto" w:fill="E7E6E6" w:themeFill="background2"/>
          </w:tcPr>
          <w:p w14:paraId="01B6A675" w14:textId="77777777" w:rsidR="00A6788E" w:rsidRPr="00380753" w:rsidRDefault="00A6788E" w:rsidP="000C06E3">
            <w:pPr>
              <w:pStyle w:val="Trabajos"/>
              <w:jc w:val="center"/>
              <w:rPr>
                <w:i/>
                <w:szCs w:val="24"/>
                <w:lang w:val="es-ES"/>
              </w:rPr>
            </w:pPr>
            <w:r w:rsidRPr="00380753">
              <w:rPr>
                <w:i/>
                <w:szCs w:val="24"/>
                <w:lang w:val="es-ES"/>
              </w:rPr>
              <w:t>Kilby</w:t>
            </w:r>
          </w:p>
        </w:tc>
        <w:tc>
          <w:tcPr>
            <w:tcW w:w="4125" w:type="dxa"/>
            <w:gridSpan w:val="3"/>
            <w:shd w:val="clear" w:color="auto" w:fill="E7E6E6" w:themeFill="background2"/>
          </w:tcPr>
          <w:p w14:paraId="571C8D47" w14:textId="77777777" w:rsidR="00A6788E" w:rsidRPr="00380753" w:rsidRDefault="00A6788E" w:rsidP="000C06E3">
            <w:pPr>
              <w:pStyle w:val="Trabajos"/>
              <w:jc w:val="center"/>
              <w:rPr>
                <w:i/>
                <w:szCs w:val="24"/>
                <w:lang w:val="es-ES"/>
              </w:rPr>
            </w:pPr>
            <w:r w:rsidRPr="00380753">
              <w:rPr>
                <w:i/>
                <w:szCs w:val="24"/>
                <w:lang w:val="es-ES"/>
              </w:rPr>
              <w:t>Sweep</w:t>
            </w:r>
          </w:p>
        </w:tc>
      </w:tr>
      <w:tr w:rsidR="00A6788E" w:rsidRPr="004C6C86" w14:paraId="2DA28D7E" w14:textId="77777777" w:rsidTr="00380753">
        <w:trPr>
          <w:trHeight w:val="204"/>
          <w:jc w:val="center"/>
        </w:trPr>
        <w:tc>
          <w:tcPr>
            <w:tcW w:w="1435" w:type="dxa"/>
            <w:vMerge/>
          </w:tcPr>
          <w:p w14:paraId="1A7A7C25" w14:textId="77777777" w:rsidR="00A6788E" w:rsidRPr="00380753" w:rsidRDefault="00A6788E" w:rsidP="000C06E3">
            <w:pPr>
              <w:pStyle w:val="Trabajos"/>
              <w:jc w:val="center"/>
              <w:rPr>
                <w:szCs w:val="24"/>
                <w:lang w:val="es-ES"/>
              </w:rPr>
            </w:pPr>
          </w:p>
        </w:tc>
        <w:tc>
          <w:tcPr>
            <w:tcW w:w="1980" w:type="dxa"/>
            <w:shd w:val="clear" w:color="auto" w:fill="F2F2F2" w:themeFill="background1" w:themeFillShade="F2"/>
          </w:tcPr>
          <w:p w14:paraId="67F946B8" w14:textId="77777777" w:rsidR="00A6788E" w:rsidRPr="00380753" w:rsidRDefault="00A6788E" w:rsidP="000C06E3">
            <w:pPr>
              <w:pStyle w:val="Trabajos"/>
              <w:jc w:val="center"/>
              <w:rPr>
                <w:szCs w:val="24"/>
                <w:lang w:val="es-ES"/>
              </w:rPr>
            </w:pPr>
            <w:r w:rsidRPr="00380753">
              <w:rPr>
                <w:szCs w:val="24"/>
                <w:lang w:val="es-ES"/>
              </w:rPr>
              <w:t>Min</w:t>
            </w:r>
          </w:p>
        </w:tc>
        <w:tc>
          <w:tcPr>
            <w:tcW w:w="1440" w:type="dxa"/>
            <w:shd w:val="clear" w:color="auto" w:fill="F2F2F2" w:themeFill="background1" w:themeFillShade="F2"/>
          </w:tcPr>
          <w:p w14:paraId="611AF249" w14:textId="77777777" w:rsidR="00A6788E" w:rsidRPr="00380753" w:rsidRDefault="00A6788E" w:rsidP="000C06E3">
            <w:pPr>
              <w:pStyle w:val="Trabajos"/>
              <w:jc w:val="center"/>
              <w:rPr>
                <w:szCs w:val="24"/>
                <w:lang w:val="es-ES"/>
              </w:rPr>
            </w:pPr>
            <w:r w:rsidRPr="00380753">
              <w:rPr>
                <w:szCs w:val="24"/>
                <w:lang w:val="es-ES"/>
              </w:rPr>
              <w:t>Prom</w:t>
            </w:r>
          </w:p>
        </w:tc>
        <w:tc>
          <w:tcPr>
            <w:tcW w:w="1530" w:type="dxa"/>
            <w:shd w:val="clear" w:color="auto" w:fill="F2F2F2" w:themeFill="background1" w:themeFillShade="F2"/>
          </w:tcPr>
          <w:p w14:paraId="61CDB482" w14:textId="77777777" w:rsidR="00A6788E" w:rsidRPr="00380753" w:rsidRDefault="00A6788E" w:rsidP="000C06E3">
            <w:pPr>
              <w:pStyle w:val="Trabajos"/>
              <w:jc w:val="center"/>
              <w:rPr>
                <w:szCs w:val="24"/>
                <w:lang w:val="es-ES"/>
              </w:rPr>
            </w:pPr>
            <w:r w:rsidRPr="00380753">
              <w:rPr>
                <w:szCs w:val="24"/>
                <w:lang w:val="es-ES"/>
              </w:rPr>
              <w:t>Tiempo (s)</w:t>
            </w:r>
          </w:p>
        </w:tc>
        <w:tc>
          <w:tcPr>
            <w:tcW w:w="1620" w:type="dxa"/>
            <w:shd w:val="clear" w:color="auto" w:fill="F2F2F2" w:themeFill="background1" w:themeFillShade="F2"/>
          </w:tcPr>
          <w:p w14:paraId="2B92BED6" w14:textId="77777777" w:rsidR="00A6788E" w:rsidRPr="00380753" w:rsidRDefault="00A6788E" w:rsidP="000C06E3">
            <w:pPr>
              <w:pStyle w:val="Trabajos"/>
              <w:jc w:val="center"/>
              <w:rPr>
                <w:szCs w:val="24"/>
                <w:lang w:val="es-ES"/>
              </w:rPr>
            </w:pPr>
            <w:r w:rsidRPr="00380753">
              <w:rPr>
                <w:szCs w:val="24"/>
                <w:lang w:val="es-ES"/>
              </w:rPr>
              <w:t>Min</w:t>
            </w:r>
          </w:p>
        </w:tc>
        <w:tc>
          <w:tcPr>
            <w:tcW w:w="1350" w:type="dxa"/>
            <w:shd w:val="clear" w:color="auto" w:fill="F2F2F2" w:themeFill="background1" w:themeFillShade="F2"/>
          </w:tcPr>
          <w:p w14:paraId="37AFE8E4" w14:textId="77777777" w:rsidR="00A6788E" w:rsidRPr="00380753" w:rsidRDefault="00A6788E" w:rsidP="000C06E3">
            <w:pPr>
              <w:pStyle w:val="Trabajos"/>
              <w:jc w:val="center"/>
              <w:rPr>
                <w:szCs w:val="24"/>
                <w:lang w:val="es-ES"/>
              </w:rPr>
            </w:pPr>
            <w:r w:rsidRPr="00380753">
              <w:rPr>
                <w:szCs w:val="24"/>
                <w:lang w:val="es-ES"/>
              </w:rPr>
              <w:t>Prom</w:t>
            </w:r>
          </w:p>
        </w:tc>
        <w:tc>
          <w:tcPr>
            <w:tcW w:w="1620" w:type="dxa"/>
            <w:shd w:val="clear" w:color="auto" w:fill="F2F2F2" w:themeFill="background1" w:themeFillShade="F2"/>
          </w:tcPr>
          <w:p w14:paraId="728641CD" w14:textId="77777777" w:rsidR="00A6788E" w:rsidRPr="00380753" w:rsidRDefault="00A6788E" w:rsidP="000C06E3">
            <w:pPr>
              <w:pStyle w:val="Trabajos"/>
              <w:jc w:val="center"/>
              <w:rPr>
                <w:szCs w:val="24"/>
                <w:lang w:val="es-ES"/>
              </w:rPr>
            </w:pPr>
            <w:r w:rsidRPr="00380753">
              <w:rPr>
                <w:szCs w:val="24"/>
                <w:lang w:val="es-ES"/>
              </w:rPr>
              <w:t>Tiempo (s)</w:t>
            </w:r>
          </w:p>
        </w:tc>
        <w:tc>
          <w:tcPr>
            <w:tcW w:w="1440" w:type="dxa"/>
            <w:shd w:val="clear" w:color="auto" w:fill="F2F2F2" w:themeFill="background1" w:themeFillShade="F2"/>
          </w:tcPr>
          <w:p w14:paraId="2397408C" w14:textId="77777777" w:rsidR="00A6788E" w:rsidRPr="00380753" w:rsidRDefault="00A6788E" w:rsidP="000C06E3">
            <w:pPr>
              <w:pStyle w:val="Trabajos"/>
              <w:jc w:val="center"/>
              <w:rPr>
                <w:szCs w:val="24"/>
                <w:lang w:val="es-ES"/>
              </w:rPr>
            </w:pPr>
            <w:r w:rsidRPr="00380753">
              <w:rPr>
                <w:szCs w:val="24"/>
                <w:lang w:val="es-ES"/>
              </w:rPr>
              <w:t>Min</w:t>
            </w:r>
          </w:p>
        </w:tc>
        <w:tc>
          <w:tcPr>
            <w:tcW w:w="1275" w:type="dxa"/>
            <w:shd w:val="clear" w:color="auto" w:fill="F2F2F2" w:themeFill="background1" w:themeFillShade="F2"/>
          </w:tcPr>
          <w:p w14:paraId="7C940410" w14:textId="77777777" w:rsidR="00A6788E" w:rsidRPr="00380753" w:rsidRDefault="00A6788E" w:rsidP="000C06E3">
            <w:pPr>
              <w:pStyle w:val="Trabajos"/>
              <w:jc w:val="center"/>
              <w:rPr>
                <w:szCs w:val="24"/>
                <w:lang w:val="es-ES"/>
              </w:rPr>
            </w:pPr>
            <w:r w:rsidRPr="00380753">
              <w:rPr>
                <w:szCs w:val="24"/>
                <w:lang w:val="es-ES"/>
              </w:rPr>
              <w:t>Prom</w:t>
            </w:r>
          </w:p>
        </w:tc>
        <w:tc>
          <w:tcPr>
            <w:tcW w:w="1350" w:type="dxa"/>
            <w:shd w:val="clear" w:color="auto" w:fill="F2F2F2" w:themeFill="background1" w:themeFillShade="F2"/>
          </w:tcPr>
          <w:p w14:paraId="556CC569" w14:textId="77777777" w:rsidR="00A6788E" w:rsidRPr="00380753" w:rsidRDefault="00A6788E" w:rsidP="000C06E3">
            <w:pPr>
              <w:pStyle w:val="Trabajos"/>
              <w:jc w:val="center"/>
              <w:rPr>
                <w:szCs w:val="24"/>
                <w:lang w:val="es-ES"/>
              </w:rPr>
            </w:pPr>
            <w:r w:rsidRPr="00380753">
              <w:rPr>
                <w:szCs w:val="24"/>
                <w:lang w:val="es-ES"/>
              </w:rPr>
              <w:t>Tiempo (s)</w:t>
            </w:r>
          </w:p>
        </w:tc>
        <w:tc>
          <w:tcPr>
            <w:tcW w:w="1425" w:type="dxa"/>
            <w:shd w:val="clear" w:color="auto" w:fill="F2F2F2" w:themeFill="background1" w:themeFillShade="F2"/>
          </w:tcPr>
          <w:p w14:paraId="48DE20B0" w14:textId="77777777" w:rsidR="00A6788E" w:rsidRPr="00380753" w:rsidRDefault="00A6788E" w:rsidP="000C06E3">
            <w:pPr>
              <w:pStyle w:val="Trabajos"/>
              <w:jc w:val="center"/>
              <w:rPr>
                <w:szCs w:val="24"/>
                <w:lang w:val="es-ES"/>
              </w:rPr>
            </w:pPr>
            <w:r w:rsidRPr="00380753">
              <w:rPr>
                <w:szCs w:val="24"/>
                <w:lang w:val="es-ES"/>
              </w:rPr>
              <w:t>Min</w:t>
            </w:r>
          </w:p>
        </w:tc>
        <w:tc>
          <w:tcPr>
            <w:tcW w:w="1260" w:type="dxa"/>
            <w:shd w:val="clear" w:color="auto" w:fill="F2F2F2" w:themeFill="background1" w:themeFillShade="F2"/>
          </w:tcPr>
          <w:p w14:paraId="0C98EE16" w14:textId="77777777" w:rsidR="00A6788E" w:rsidRPr="00380753" w:rsidRDefault="00A6788E" w:rsidP="000C06E3">
            <w:pPr>
              <w:pStyle w:val="Trabajos"/>
              <w:jc w:val="center"/>
              <w:rPr>
                <w:szCs w:val="24"/>
                <w:lang w:val="es-ES"/>
              </w:rPr>
            </w:pPr>
            <w:r w:rsidRPr="00380753">
              <w:rPr>
                <w:szCs w:val="24"/>
                <w:lang w:val="es-ES"/>
              </w:rPr>
              <w:t>Prom</w:t>
            </w:r>
          </w:p>
        </w:tc>
        <w:tc>
          <w:tcPr>
            <w:tcW w:w="1440" w:type="dxa"/>
            <w:shd w:val="clear" w:color="auto" w:fill="F2F2F2" w:themeFill="background1" w:themeFillShade="F2"/>
          </w:tcPr>
          <w:p w14:paraId="61F275EA" w14:textId="77777777" w:rsidR="00A6788E" w:rsidRPr="00380753" w:rsidRDefault="00A6788E" w:rsidP="000C06E3">
            <w:pPr>
              <w:pStyle w:val="Trabajos"/>
              <w:jc w:val="center"/>
              <w:rPr>
                <w:szCs w:val="24"/>
                <w:lang w:val="es-ES"/>
              </w:rPr>
            </w:pPr>
            <w:r w:rsidRPr="00380753">
              <w:rPr>
                <w:szCs w:val="24"/>
                <w:lang w:val="es-ES"/>
              </w:rPr>
              <w:t>Tiempo (s)</w:t>
            </w:r>
          </w:p>
        </w:tc>
      </w:tr>
      <w:tr w:rsidR="00F35693" w:rsidRPr="004C6C86" w14:paraId="778F1800" w14:textId="77777777" w:rsidTr="00380753">
        <w:trPr>
          <w:jc w:val="center"/>
        </w:trPr>
        <w:tc>
          <w:tcPr>
            <w:tcW w:w="1435" w:type="dxa"/>
          </w:tcPr>
          <w:p w14:paraId="501ADB70" w14:textId="77777777" w:rsidR="00F35693" w:rsidRPr="00380753" w:rsidRDefault="00F35693" w:rsidP="00F35693">
            <w:pPr>
              <w:pStyle w:val="Trabajos"/>
              <w:jc w:val="center"/>
              <w:rPr>
                <w:szCs w:val="24"/>
                <w:lang w:val="es-ES"/>
              </w:rPr>
            </w:pPr>
            <w:r w:rsidRPr="00380753">
              <w:rPr>
                <w:szCs w:val="24"/>
                <w:lang w:val="es-ES"/>
              </w:rPr>
              <w:t>1</w:t>
            </w:r>
          </w:p>
        </w:tc>
        <w:tc>
          <w:tcPr>
            <w:tcW w:w="1980" w:type="dxa"/>
          </w:tcPr>
          <w:p w14:paraId="31612829" w14:textId="5516D8E1"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603.98</m:t>
                    </m:r>
                  </m:e>
                  <m:sub>
                    <m:r>
                      <w:rPr>
                        <w:rFonts w:ascii="Cambria Math" w:hAnsi="Cambria Math"/>
                        <w:szCs w:val="24"/>
                        <w:lang w:val="es-ES"/>
                      </w:rPr>
                      <m:t>(5)</m:t>
                    </m:r>
                  </m:sub>
                </m:sSub>
              </m:oMath>
            </m:oMathPara>
          </w:p>
        </w:tc>
        <w:tc>
          <w:tcPr>
            <w:tcW w:w="1440" w:type="dxa"/>
          </w:tcPr>
          <w:p w14:paraId="774E89E1" w14:textId="42FE3AD2" w:rsidR="00F35693" w:rsidRPr="00380753" w:rsidRDefault="00F35693" w:rsidP="008E2046">
            <w:pPr>
              <w:pStyle w:val="Trabajos"/>
              <w:jc w:val="center"/>
              <w:rPr>
                <w:szCs w:val="24"/>
                <w:lang w:val="es-ES"/>
              </w:rPr>
            </w:pPr>
            <w:r w:rsidRPr="00380753">
              <w:rPr>
                <w:szCs w:val="24"/>
                <w:lang w:val="es-ES"/>
              </w:rPr>
              <w:t>616.11</w:t>
            </w:r>
          </w:p>
        </w:tc>
        <w:tc>
          <w:tcPr>
            <w:tcW w:w="1530" w:type="dxa"/>
          </w:tcPr>
          <w:p w14:paraId="1B0C668A" w14:textId="12087C04" w:rsidR="00F35693" w:rsidRPr="00380753" w:rsidRDefault="00F35693" w:rsidP="008E2046">
            <w:pPr>
              <w:pStyle w:val="Trabajos"/>
              <w:jc w:val="center"/>
              <w:rPr>
                <w:szCs w:val="24"/>
                <w:lang w:val="es-ES"/>
              </w:rPr>
            </w:pPr>
            <w:r w:rsidRPr="00380753">
              <w:rPr>
                <w:szCs w:val="24"/>
                <w:lang w:val="es-ES"/>
              </w:rPr>
              <w:t>1.8323</w:t>
            </w:r>
          </w:p>
        </w:tc>
        <w:tc>
          <w:tcPr>
            <w:tcW w:w="1620" w:type="dxa"/>
          </w:tcPr>
          <w:p w14:paraId="45C681E4" w14:textId="19E8BA5F"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822.49</m:t>
                    </m:r>
                  </m:e>
                  <m:sub>
                    <m:r>
                      <w:rPr>
                        <w:rFonts w:ascii="Cambria Math" w:hAnsi="Cambria Math"/>
                        <w:szCs w:val="24"/>
                        <w:lang w:val="es-ES"/>
                      </w:rPr>
                      <m:t>(9)</m:t>
                    </m:r>
                  </m:sub>
                </m:sSub>
              </m:oMath>
            </m:oMathPara>
          </w:p>
        </w:tc>
        <w:tc>
          <w:tcPr>
            <w:tcW w:w="1350" w:type="dxa"/>
          </w:tcPr>
          <w:p w14:paraId="6B71E5C9" w14:textId="4E1E0575" w:rsidR="00F35693" w:rsidRPr="00380753" w:rsidRDefault="00F35693" w:rsidP="008E2046">
            <w:pPr>
              <w:pStyle w:val="Trabajos"/>
              <w:jc w:val="center"/>
              <w:rPr>
                <w:szCs w:val="24"/>
                <w:lang w:val="es-ES"/>
              </w:rPr>
            </w:pPr>
            <w:r w:rsidRPr="00380753">
              <w:rPr>
                <w:szCs w:val="24"/>
                <w:lang w:val="es-ES"/>
              </w:rPr>
              <w:t>881.23</w:t>
            </w:r>
          </w:p>
        </w:tc>
        <w:tc>
          <w:tcPr>
            <w:tcW w:w="1620" w:type="dxa"/>
          </w:tcPr>
          <w:p w14:paraId="0B8947AF" w14:textId="0864F696" w:rsidR="00F35693" w:rsidRPr="00380753" w:rsidRDefault="00F35693" w:rsidP="008E2046">
            <w:pPr>
              <w:pStyle w:val="Trabajos"/>
              <w:jc w:val="center"/>
              <w:rPr>
                <w:szCs w:val="24"/>
                <w:lang w:val="es-ES"/>
              </w:rPr>
            </w:pPr>
            <w:r w:rsidRPr="00380753">
              <w:rPr>
                <w:szCs w:val="24"/>
                <w:lang w:val="es-ES"/>
              </w:rPr>
              <w:t>0.3237</w:t>
            </w:r>
          </w:p>
        </w:tc>
        <w:tc>
          <w:tcPr>
            <w:tcW w:w="1440" w:type="dxa"/>
          </w:tcPr>
          <w:p w14:paraId="2C8FBB33" w14:textId="53225E85"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1208.06</m:t>
                    </m:r>
                  </m:e>
                  <m:sub>
                    <m:r>
                      <w:rPr>
                        <w:rFonts w:ascii="Cambria Math" w:hAnsi="Cambria Math"/>
                        <w:szCs w:val="24"/>
                        <w:lang w:val="es-ES"/>
                      </w:rPr>
                      <m:t>(10)</m:t>
                    </m:r>
                  </m:sub>
                </m:sSub>
              </m:oMath>
            </m:oMathPara>
          </w:p>
        </w:tc>
        <w:tc>
          <w:tcPr>
            <w:tcW w:w="1275" w:type="dxa"/>
          </w:tcPr>
          <w:p w14:paraId="210D56F7" w14:textId="3F83876B" w:rsidR="00F35693" w:rsidRPr="00380753" w:rsidRDefault="00F35693" w:rsidP="008E2046">
            <w:pPr>
              <w:pStyle w:val="Trabajos"/>
              <w:jc w:val="center"/>
              <w:rPr>
                <w:szCs w:val="24"/>
                <w:lang w:val="es-ES"/>
              </w:rPr>
            </w:pPr>
            <w:r w:rsidRPr="00380753">
              <w:rPr>
                <w:szCs w:val="24"/>
                <w:lang w:val="es-ES"/>
              </w:rPr>
              <w:t>1208.06</w:t>
            </w:r>
          </w:p>
        </w:tc>
        <w:tc>
          <w:tcPr>
            <w:tcW w:w="1350" w:type="dxa"/>
          </w:tcPr>
          <w:p w14:paraId="17CE077E" w14:textId="616306A3" w:rsidR="00F35693" w:rsidRPr="00380753" w:rsidRDefault="00F35693" w:rsidP="008E2046">
            <w:pPr>
              <w:pStyle w:val="Trabajos"/>
              <w:jc w:val="center"/>
              <w:rPr>
                <w:szCs w:val="24"/>
                <w:lang w:val="es-ES"/>
              </w:rPr>
            </w:pPr>
            <w:r w:rsidRPr="00380753">
              <w:rPr>
                <w:szCs w:val="24"/>
                <w:lang w:val="es-ES"/>
              </w:rPr>
              <w:t>1.1457</w:t>
            </w:r>
          </w:p>
        </w:tc>
        <w:tc>
          <w:tcPr>
            <w:tcW w:w="1425" w:type="dxa"/>
          </w:tcPr>
          <w:p w14:paraId="5602245F" w14:textId="008EF580"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1419.09</m:t>
                    </m:r>
                  </m:e>
                  <m:sub>
                    <m:r>
                      <w:rPr>
                        <w:rFonts w:ascii="Cambria Math" w:hAnsi="Cambria Math"/>
                        <w:szCs w:val="24"/>
                        <w:lang w:val="es-ES"/>
                      </w:rPr>
                      <m:t>(6)</m:t>
                    </m:r>
                  </m:sub>
                </m:sSub>
              </m:oMath>
            </m:oMathPara>
          </w:p>
        </w:tc>
        <w:tc>
          <w:tcPr>
            <w:tcW w:w="1260" w:type="dxa"/>
          </w:tcPr>
          <w:p w14:paraId="2B3A21CF" w14:textId="22E36119" w:rsidR="00F35693" w:rsidRPr="00380753" w:rsidRDefault="0064732D" w:rsidP="008E2046">
            <w:pPr>
              <w:pStyle w:val="Trabajos"/>
              <w:jc w:val="center"/>
              <w:rPr>
                <w:szCs w:val="24"/>
                <w:lang w:val="es-ES"/>
              </w:rPr>
            </w:pPr>
            <w:r w:rsidRPr="00380753">
              <w:rPr>
                <w:szCs w:val="24"/>
                <w:lang w:val="es-ES"/>
              </w:rPr>
              <w:t>1535.37</w:t>
            </w:r>
          </w:p>
        </w:tc>
        <w:tc>
          <w:tcPr>
            <w:tcW w:w="1440" w:type="dxa"/>
          </w:tcPr>
          <w:p w14:paraId="702FDF1C" w14:textId="36892888" w:rsidR="00F35693" w:rsidRPr="00380753" w:rsidRDefault="0064732D" w:rsidP="008E2046">
            <w:pPr>
              <w:pStyle w:val="Trabajos"/>
              <w:jc w:val="center"/>
              <w:rPr>
                <w:szCs w:val="24"/>
                <w:lang w:val="es-ES"/>
              </w:rPr>
            </w:pPr>
            <w:r w:rsidRPr="00380753">
              <w:rPr>
                <w:szCs w:val="24"/>
                <w:lang w:val="es-ES"/>
              </w:rPr>
              <w:t>0.2584</w:t>
            </w:r>
          </w:p>
        </w:tc>
      </w:tr>
      <w:tr w:rsidR="00F35693" w:rsidRPr="004C6C86" w14:paraId="2E5D0ECE" w14:textId="77777777" w:rsidTr="00380753">
        <w:trPr>
          <w:jc w:val="center"/>
        </w:trPr>
        <w:tc>
          <w:tcPr>
            <w:tcW w:w="1435" w:type="dxa"/>
          </w:tcPr>
          <w:p w14:paraId="4798A851" w14:textId="77777777" w:rsidR="00F35693" w:rsidRPr="00380753" w:rsidRDefault="00F35693" w:rsidP="00F35693">
            <w:pPr>
              <w:pStyle w:val="Trabajos"/>
              <w:jc w:val="center"/>
              <w:rPr>
                <w:szCs w:val="24"/>
                <w:lang w:val="es-ES"/>
              </w:rPr>
            </w:pPr>
            <w:r w:rsidRPr="00380753">
              <w:rPr>
                <w:szCs w:val="24"/>
                <w:lang w:val="es-ES"/>
              </w:rPr>
              <w:t>2</w:t>
            </w:r>
          </w:p>
        </w:tc>
        <w:tc>
          <w:tcPr>
            <w:tcW w:w="1980" w:type="dxa"/>
          </w:tcPr>
          <w:p w14:paraId="467E100E" w14:textId="4FD392BF"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966.86</m:t>
                    </m:r>
                  </m:e>
                  <m:sub>
                    <m:r>
                      <w:rPr>
                        <w:rFonts w:ascii="Cambria Math" w:hAnsi="Cambria Math"/>
                        <w:szCs w:val="24"/>
                        <w:lang w:val="es-ES"/>
                      </w:rPr>
                      <m:t>(10)</m:t>
                    </m:r>
                  </m:sub>
                </m:sSub>
              </m:oMath>
            </m:oMathPara>
          </w:p>
        </w:tc>
        <w:tc>
          <w:tcPr>
            <w:tcW w:w="1440" w:type="dxa"/>
          </w:tcPr>
          <w:p w14:paraId="6D3AC0C0" w14:textId="67F46AF4" w:rsidR="00F35693" w:rsidRPr="00380753" w:rsidRDefault="00F35693" w:rsidP="008E2046">
            <w:pPr>
              <w:pStyle w:val="Trabajos"/>
              <w:jc w:val="center"/>
              <w:rPr>
                <w:szCs w:val="24"/>
                <w:lang w:val="es-ES"/>
              </w:rPr>
            </w:pPr>
            <w:r w:rsidRPr="00380753">
              <w:rPr>
                <w:szCs w:val="24"/>
                <w:lang w:val="es-ES"/>
              </w:rPr>
              <w:t>967.12</w:t>
            </w:r>
          </w:p>
        </w:tc>
        <w:tc>
          <w:tcPr>
            <w:tcW w:w="1530" w:type="dxa"/>
          </w:tcPr>
          <w:p w14:paraId="02017386" w14:textId="5938D6CD" w:rsidR="00F35693" w:rsidRPr="00380753" w:rsidRDefault="00F35693" w:rsidP="008E2046">
            <w:pPr>
              <w:pStyle w:val="Trabajos"/>
              <w:jc w:val="center"/>
              <w:rPr>
                <w:szCs w:val="24"/>
                <w:lang w:val="es-ES"/>
              </w:rPr>
            </w:pPr>
            <w:r w:rsidRPr="00380753">
              <w:rPr>
                <w:szCs w:val="24"/>
                <w:lang w:val="es-ES"/>
              </w:rPr>
              <w:t>6.4166</w:t>
            </w:r>
          </w:p>
        </w:tc>
        <w:tc>
          <w:tcPr>
            <w:tcW w:w="1620" w:type="dxa"/>
          </w:tcPr>
          <w:p w14:paraId="0CB99334" w14:textId="405E818C"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1344.54</m:t>
                    </m:r>
                  </m:e>
                  <m:sub>
                    <m:r>
                      <w:rPr>
                        <w:rFonts w:ascii="Cambria Math" w:hAnsi="Cambria Math"/>
                        <w:szCs w:val="24"/>
                        <w:lang w:val="es-ES"/>
                      </w:rPr>
                      <m:t>(15)</m:t>
                    </m:r>
                  </m:sub>
                </m:sSub>
              </m:oMath>
            </m:oMathPara>
          </w:p>
        </w:tc>
        <w:tc>
          <w:tcPr>
            <w:tcW w:w="1350" w:type="dxa"/>
          </w:tcPr>
          <w:p w14:paraId="4650FC39" w14:textId="5BE96365" w:rsidR="00F35693" w:rsidRPr="00380753" w:rsidRDefault="00F35693" w:rsidP="008E2046">
            <w:pPr>
              <w:pStyle w:val="Trabajos"/>
              <w:jc w:val="center"/>
              <w:rPr>
                <w:szCs w:val="24"/>
                <w:lang w:val="es-ES"/>
              </w:rPr>
            </w:pPr>
            <w:r w:rsidRPr="00380753">
              <w:rPr>
                <w:szCs w:val="24"/>
                <w:lang w:val="es-ES"/>
              </w:rPr>
              <w:t>1401.16</w:t>
            </w:r>
          </w:p>
        </w:tc>
        <w:tc>
          <w:tcPr>
            <w:tcW w:w="1620" w:type="dxa"/>
          </w:tcPr>
          <w:p w14:paraId="2BE8E85F" w14:textId="45F5381D" w:rsidR="00F35693" w:rsidRPr="00380753" w:rsidRDefault="00F35693" w:rsidP="008E2046">
            <w:pPr>
              <w:pStyle w:val="Trabajos"/>
              <w:jc w:val="center"/>
              <w:rPr>
                <w:szCs w:val="24"/>
                <w:lang w:val="es-ES"/>
              </w:rPr>
            </w:pPr>
            <w:r w:rsidRPr="00380753">
              <w:rPr>
                <w:szCs w:val="24"/>
                <w:lang w:val="es-ES"/>
              </w:rPr>
              <w:t>1.3781</w:t>
            </w:r>
          </w:p>
        </w:tc>
        <w:tc>
          <w:tcPr>
            <w:tcW w:w="1440" w:type="dxa"/>
          </w:tcPr>
          <w:p w14:paraId="21274E9E" w14:textId="5990A3DF"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1712.69</m:t>
                    </m:r>
                  </m:e>
                  <m:sub>
                    <m:r>
                      <w:rPr>
                        <w:rFonts w:ascii="Cambria Math" w:hAnsi="Cambria Math"/>
                        <w:szCs w:val="24"/>
                        <w:lang w:val="es-ES"/>
                      </w:rPr>
                      <m:t>(18)</m:t>
                    </m:r>
                  </m:sub>
                </m:sSub>
              </m:oMath>
            </m:oMathPara>
          </w:p>
        </w:tc>
        <w:tc>
          <w:tcPr>
            <w:tcW w:w="1275" w:type="dxa"/>
          </w:tcPr>
          <w:p w14:paraId="7BFFCF86" w14:textId="4DA21AF6" w:rsidR="00F35693" w:rsidRPr="00380753" w:rsidRDefault="00F35693" w:rsidP="008E2046">
            <w:pPr>
              <w:pStyle w:val="Trabajos"/>
              <w:jc w:val="center"/>
              <w:rPr>
                <w:szCs w:val="24"/>
                <w:lang w:val="es-ES"/>
              </w:rPr>
            </w:pPr>
            <w:r w:rsidRPr="00380753">
              <w:rPr>
                <w:szCs w:val="24"/>
                <w:lang w:val="es-ES"/>
              </w:rPr>
              <w:t>1712.69</w:t>
            </w:r>
          </w:p>
        </w:tc>
        <w:tc>
          <w:tcPr>
            <w:tcW w:w="1350" w:type="dxa"/>
          </w:tcPr>
          <w:p w14:paraId="1FC93680" w14:textId="1A838D4E" w:rsidR="00F35693" w:rsidRPr="00380753" w:rsidRDefault="00F35693" w:rsidP="008E2046">
            <w:pPr>
              <w:pStyle w:val="Trabajos"/>
              <w:jc w:val="center"/>
              <w:rPr>
                <w:szCs w:val="24"/>
                <w:lang w:val="es-ES"/>
              </w:rPr>
            </w:pPr>
            <w:r w:rsidRPr="00380753">
              <w:rPr>
                <w:szCs w:val="24"/>
                <w:lang w:val="es-ES"/>
              </w:rPr>
              <w:t>4.9588</w:t>
            </w:r>
          </w:p>
        </w:tc>
        <w:tc>
          <w:tcPr>
            <w:tcW w:w="1425" w:type="dxa"/>
          </w:tcPr>
          <w:p w14:paraId="053C98DB" w14:textId="2D31396E"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2396.65</m:t>
                    </m:r>
                  </m:e>
                  <m:sub>
                    <m:r>
                      <w:rPr>
                        <w:rFonts w:ascii="Cambria Math" w:hAnsi="Cambria Math"/>
                        <w:szCs w:val="24"/>
                        <w:lang w:val="es-ES"/>
                      </w:rPr>
                      <m:t>(12)</m:t>
                    </m:r>
                  </m:sub>
                </m:sSub>
              </m:oMath>
            </m:oMathPara>
          </w:p>
        </w:tc>
        <w:tc>
          <w:tcPr>
            <w:tcW w:w="1260" w:type="dxa"/>
          </w:tcPr>
          <w:p w14:paraId="00C0C08F" w14:textId="3B07C7F4" w:rsidR="00F35693" w:rsidRPr="00380753" w:rsidRDefault="003878A2" w:rsidP="008E2046">
            <w:pPr>
              <w:pStyle w:val="Trabajos"/>
              <w:jc w:val="center"/>
              <w:rPr>
                <w:szCs w:val="24"/>
                <w:lang w:val="es-ES"/>
              </w:rPr>
            </w:pPr>
            <w:r w:rsidRPr="00380753">
              <w:rPr>
                <w:szCs w:val="24"/>
                <w:lang w:val="es-ES"/>
              </w:rPr>
              <w:t>2529.72</w:t>
            </w:r>
          </w:p>
        </w:tc>
        <w:tc>
          <w:tcPr>
            <w:tcW w:w="1440" w:type="dxa"/>
          </w:tcPr>
          <w:p w14:paraId="7DA7EDDC" w14:textId="034F72E2" w:rsidR="00F35693" w:rsidRPr="00380753" w:rsidRDefault="003878A2" w:rsidP="008E2046">
            <w:pPr>
              <w:pStyle w:val="Trabajos"/>
              <w:jc w:val="center"/>
              <w:rPr>
                <w:szCs w:val="24"/>
                <w:lang w:val="es-ES"/>
              </w:rPr>
            </w:pPr>
            <w:r w:rsidRPr="00380753">
              <w:rPr>
                <w:szCs w:val="24"/>
                <w:lang w:val="es-ES"/>
              </w:rPr>
              <w:t>0.7926</w:t>
            </w:r>
          </w:p>
        </w:tc>
      </w:tr>
      <w:tr w:rsidR="00F35693" w:rsidRPr="004C6C86" w14:paraId="475F69AA" w14:textId="77777777" w:rsidTr="00380753">
        <w:trPr>
          <w:jc w:val="center"/>
        </w:trPr>
        <w:tc>
          <w:tcPr>
            <w:tcW w:w="1435" w:type="dxa"/>
          </w:tcPr>
          <w:p w14:paraId="430DB9D8" w14:textId="77777777" w:rsidR="00F35693" w:rsidRPr="00380753" w:rsidRDefault="00F35693" w:rsidP="00F35693">
            <w:pPr>
              <w:pStyle w:val="Trabajos"/>
              <w:jc w:val="center"/>
              <w:rPr>
                <w:szCs w:val="24"/>
                <w:lang w:val="es-ES"/>
              </w:rPr>
            </w:pPr>
            <w:r w:rsidRPr="00380753">
              <w:rPr>
                <w:szCs w:val="24"/>
                <w:lang w:val="es-ES"/>
              </w:rPr>
              <w:t>3</w:t>
            </w:r>
          </w:p>
        </w:tc>
        <w:tc>
          <w:tcPr>
            <w:tcW w:w="1980" w:type="dxa"/>
          </w:tcPr>
          <w:p w14:paraId="009F787A" w14:textId="7793880B"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1125.96</m:t>
                    </m:r>
                  </m:e>
                  <m:sub>
                    <m:r>
                      <w:rPr>
                        <w:rFonts w:ascii="Cambria Math" w:hAnsi="Cambria Math"/>
                        <w:szCs w:val="24"/>
                        <w:lang w:val="es-ES"/>
                      </w:rPr>
                      <m:t>(8)</m:t>
                    </m:r>
                  </m:sub>
                </m:sSub>
              </m:oMath>
            </m:oMathPara>
          </w:p>
        </w:tc>
        <w:tc>
          <w:tcPr>
            <w:tcW w:w="1440" w:type="dxa"/>
          </w:tcPr>
          <w:p w14:paraId="00DD8E1B" w14:textId="42FA8CE9" w:rsidR="00F35693" w:rsidRPr="00380753" w:rsidRDefault="00F35693" w:rsidP="008E2046">
            <w:pPr>
              <w:pStyle w:val="Trabajos"/>
              <w:jc w:val="center"/>
              <w:rPr>
                <w:szCs w:val="24"/>
                <w:lang w:val="es-ES"/>
              </w:rPr>
            </w:pPr>
            <w:r w:rsidRPr="00380753">
              <w:rPr>
                <w:szCs w:val="24"/>
                <w:lang w:val="es-ES"/>
              </w:rPr>
              <w:t>1150.70</w:t>
            </w:r>
          </w:p>
        </w:tc>
        <w:tc>
          <w:tcPr>
            <w:tcW w:w="1530" w:type="dxa"/>
          </w:tcPr>
          <w:p w14:paraId="4EA1549C" w14:textId="362E4D0D" w:rsidR="00F35693" w:rsidRPr="00380753" w:rsidRDefault="00F35693" w:rsidP="008E2046">
            <w:pPr>
              <w:pStyle w:val="Trabajos"/>
              <w:jc w:val="center"/>
              <w:rPr>
                <w:szCs w:val="24"/>
                <w:lang w:val="es-ES"/>
              </w:rPr>
            </w:pPr>
            <w:r w:rsidRPr="00380753">
              <w:rPr>
                <w:szCs w:val="24"/>
                <w:lang w:val="es-ES"/>
              </w:rPr>
              <w:t>14.5486</w:t>
            </w:r>
          </w:p>
        </w:tc>
        <w:tc>
          <w:tcPr>
            <w:tcW w:w="1620" w:type="dxa"/>
          </w:tcPr>
          <w:p w14:paraId="1E37CFDB" w14:textId="397D2793"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1267.31</m:t>
                    </m:r>
                  </m:e>
                  <m:sub>
                    <m:r>
                      <w:rPr>
                        <w:rFonts w:ascii="Cambria Math" w:hAnsi="Cambria Math"/>
                        <w:szCs w:val="24"/>
                        <w:lang w:val="es-ES"/>
                      </w:rPr>
                      <m:t>(10)</m:t>
                    </m:r>
                  </m:sub>
                </m:sSub>
              </m:oMath>
            </m:oMathPara>
          </w:p>
        </w:tc>
        <w:tc>
          <w:tcPr>
            <w:tcW w:w="1350" w:type="dxa"/>
          </w:tcPr>
          <w:p w14:paraId="5E2DD45B" w14:textId="6469A3C3" w:rsidR="00F35693" w:rsidRPr="00380753" w:rsidRDefault="00055A3A" w:rsidP="008E2046">
            <w:pPr>
              <w:pStyle w:val="Trabajos"/>
              <w:jc w:val="center"/>
              <w:rPr>
                <w:szCs w:val="24"/>
                <w:lang w:val="es-ES"/>
              </w:rPr>
            </w:pPr>
            <w:r w:rsidRPr="00380753">
              <w:rPr>
                <w:szCs w:val="24"/>
                <w:lang w:val="es-ES"/>
              </w:rPr>
              <w:t>1334.63</w:t>
            </w:r>
          </w:p>
        </w:tc>
        <w:tc>
          <w:tcPr>
            <w:tcW w:w="1620" w:type="dxa"/>
          </w:tcPr>
          <w:p w14:paraId="1F38920F" w14:textId="48A52C52" w:rsidR="00F35693" w:rsidRPr="00380753" w:rsidRDefault="00055A3A" w:rsidP="008E2046">
            <w:pPr>
              <w:pStyle w:val="Trabajos"/>
              <w:jc w:val="center"/>
              <w:rPr>
                <w:szCs w:val="24"/>
                <w:lang w:val="es-ES"/>
              </w:rPr>
            </w:pPr>
            <w:r w:rsidRPr="00380753">
              <w:rPr>
                <w:szCs w:val="24"/>
                <w:lang w:val="es-ES"/>
              </w:rPr>
              <w:t>1.8367</w:t>
            </w:r>
          </w:p>
        </w:tc>
        <w:tc>
          <w:tcPr>
            <w:tcW w:w="1440" w:type="dxa"/>
          </w:tcPr>
          <w:p w14:paraId="58480B9C" w14:textId="19188B16"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1953.44</m:t>
                    </m:r>
                  </m:e>
                  <m:sub>
                    <m:r>
                      <w:rPr>
                        <w:rFonts w:ascii="Cambria Math" w:hAnsi="Cambria Math"/>
                        <w:szCs w:val="24"/>
                        <w:lang w:val="es-ES"/>
                      </w:rPr>
                      <m:t>(10)</m:t>
                    </m:r>
                  </m:sub>
                </m:sSub>
              </m:oMath>
            </m:oMathPara>
          </w:p>
        </w:tc>
        <w:tc>
          <w:tcPr>
            <w:tcW w:w="1275" w:type="dxa"/>
          </w:tcPr>
          <w:p w14:paraId="5EF2486C" w14:textId="5CB61729" w:rsidR="00F35693" w:rsidRPr="00380753" w:rsidRDefault="005D1790" w:rsidP="008E2046">
            <w:pPr>
              <w:pStyle w:val="Trabajos"/>
              <w:jc w:val="center"/>
              <w:rPr>
                <w:szCs w:val="24"/>
                <w:lang w:val="es-ES"/>
              </w:rPr>
            </w:pPr>
            <w:r>
              <w:rPr>
                <w:szCs w:val="24"/>
                <w:lang w:val="es-ES"/>
              </w:rPr>
              <w:t>2124.76</w:t>
            </w:r>
          </w:p>
        </w:tc>
        <w:tc>
          <w:tcPr>
            <w:tcW w:w="1350" w:type="dxa"/>
          </w:tcPr>
          <w:p w14:paraId="0FD12E87" w14:textId="509A311D" w:rsidR="00F35693" w:rsidRPr="00380753" w:rsidRDefault="005D1790" w:rsidP="008E2046">
            <w:pPr>
              <w:pStyle w:val="Trabajos"/>
              <w:jc w:val="center"/>
              <w:rPr>
                <w:szCs w:val="24"/>
                <w:lang w:val="es-ES"/>
              </w:rPr>
            </w:pPr>
            <w:r>
              <w:rPr>
                <w:szCs w:val="24"/>
                <w:lang w:val="es-ES"/>
              </w:rPr>
              <w:t>5.0726</w:t>
            </w:r>
          </w:p>
        </w:tc>
        <w:tc>
          <w:tcPr>
            <w:tcW w:w="1425" w:type="dxa"/>
          </w:tcPr>
          <w:p w14:paraId="66F2BBF8" w14:textId="4A602B06"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3126.42</m:t>
                    </m:r>
                  </m:e>
                  <m:sub>
                    <m:r>
                      <w:rPr>
                        <w:rFonts w:ascii="Cambria Math" w:hAnsi="Cambria Math"/>
                        <w:szCs w:val="24"/>
                        <w:lang w:val="es-ES"/>
                      </w:rPr>
                      <m:t>(9)</m:t>
                    </m:r>
                  </m:sub>
                </m:sSub>
              </m:oMath>
            </m:oMathPara>
          </w:p>
        </w:tc>
        <w:tc>
          <w:tcPr>
            <w:tcW w:w="1260" w:type="dxa"/>
          </w:tcPr>
          <w:p w14:paraId="09220B83" w14:textId="3F678F65" w:rsidR="00F35693" w:rsidRPr="00380753" w:rsidRDefault="00680F9D" w:rsidP="008E2046">
            <w:pPr>
              <w:pStyle w:val="Trabajos"/>
              <w:jc w:val="center"/>
              <w:rPr>
                <w:szCs w:val="24"/>
                <w:lang w:val="es-ES"/>
              </w:rPr>
            </w:pPr>
            <w:r w:rsidRPr="00380753">
              <w:rPr>
                <w:szCs w:val="24"/>
                <w:lang w:val="es-ES"/>
              </w:rPr>
              <w:t>3323.73</w:t>
            </w:r>
          </w:p>
        </w:tc>
        <w:tc>
          <w:tcPr>
            <w:tcW w:w="1440" w:type="dxa"/>
          </w:tcPr>
          <w:p w14:paraId="7A206213" w14:textId="5EF9EF21" w:rsidR="00F35693" w:rsidRPr="00380753" w:rsidRDefault="00680F9D" w:rsidP="008E2046">
            <w:pPr>
              <w:pStyle w:val="Trabajos"/>
              <w:jc w:val="center"/>
              <w:rPr>
                <w:szCs w:val="24"/>
                <w:lang w:val="es-ES"/>
              </w:rPr>
            </w:pPr>
            <w:r w:rsidRPr="00380753">
              <w:rPr>
                <w:szCs w:val="24"/>
                <w:lang w:val="es-ES"/>
              </w:rPr>
              <w:t>1.8182</w:t>
            </w:r>
          </w:p>
        </w:tc>
      </w:tr>
      <w:tr w:rsidR="00F35693" w:rsidRPr="004C6C86" w14:paraId="67DE3CA2" w14:textId="77777777" w:rsidTr="00380753">
        <w:trPr>
          <w:jc w:val="center"/>
        </w:trPr>
        <w:tc>
          <w:tcPr>
            <w:tcW w:w="1435" w:type="dxa"/>
          </w:tcPr>
          <w:p w14:paraId="326574DA" w14:textId="77777777" w:rsidR="00F35693" w:rsidRPr="00380753" w:rsidRDefault="00F35693" w:rsidP="00F35693">
            <w:pPr>
              <w:pStyle w:val="Trabajos"/>
              <w:jc w:val="center"/>
              <w:rPr>
                <w:szCs w:val="24"/>
                <w:lang w:val="es-ES"/>
              </w:rPr>
            </w:pPr>
            <w:r w:rsidRPr="00380753">
              <w:rPr>
                <w:szCs w:val="24"/>
                <w:lang w:val="es-ES"/>
              </w:rPr>
              <w:t>4</w:t>
            </w:r>
          </w:p>
        </w:tc>
        <w:tc>
          <w:tcPr>
            <w:tcW w:w="1980" w:type="dxa"/>
          </w:tcPr>
          <w:p w14:paraId="79409DB8" w14:textId="467A23AC"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1216.31</m:t>
                    </m:r>
                  </m:e>
                  <m:sub>
                    <m:r>
                      <w:rPr>
                        <w:rFonts w:ascii="Cambria Math" w:hAnsi="Cambria Math"/>
                        <w:szCs w:val="24"/>
                        <w:lang w:val="es-ES"/>
                      </w:rPr>
                      <m:t>(8)</m:t>
                    </m:r>
                  </m:sub>
                </m:sSub>
              </m:oMath>
            </m:oMathPara>
          </w:p>
        </w:tc>
        <w:tc>
          <w:tcPr>
            <w:tcW w:w="1440" w:type="dxa"/>
          </w:tcPr>
          <w:p w14:paraId="3EEF8378" w14:textId="005E99C9" w:rsidR="00F35693" w:rsidRPr="00380753" w:rsidRDefault="00F35693" w:rsidP="008E2046">
            <w:pPr>
              <w:pStyle w:val="Trabajos"/>
              <w:jc w:val="center"/>
              <w:rPr>
                <w:szCs w:val="24"/>
                <w:lang w:val="es-ES"/>
              </w:rPr>
            </w:pPr>
            <w:r w:rsidRPr="00380753">
              <w:rPr>
                <w:szCs w:val="24"/>
                <w:lang w:val="es-ES"/>
              </w:rPr>
              <w:t>1230.55</w:t>
            </w:r>
          </w:p>
        </w:tc>
        <w:tc>
          <w:tcPr>
            <w:tcW w:w="1530" w:type="dxa"/>
          </w:tcPr>
          <w:p w14:paraId="05937487" w14:textId="353B3A26" w:rsidR="00F35693" w:rsidRPr="00380753" w:rsidRDefault="00F35693" w:rsidP="008E2046">
            <w:pPr>
              <w:pStyle w:val="Trabajos"/>
              <w:jc w:val="center"/>
              <w:rPr>
                <w:szCs w:val="24"/>
                <w:lang w:val="es-ES"/>
              </w:rPr>
            </w:pPr>
            <w:r w:rsidRPr="00380753">
              <w:rPr>
                <w:szCs w:val="24"/>
                <w:lang w:val="es-ES"/>
              </w:rPr>
              <w:t>56.5215</w:t>
            </w:r>
          </w:p>
        </w:tc>
        <w:tc>
          <w:tcPr>
            <w:tcW w:w="1620" w:type="dxa"/>
          </w:tcPr>
          <w:p w14:paraId="04EA2208" w14:textId="5FB67B1D"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1580.5</m:t>
                    </m:r>
                  </m:e>
                  <m:sub>
                    <m:r>
                      <w:rPr>
                        <w:rFonts w:ascii="Cambria Math" w:hAnsi="Cambria Math"/>
                        <w:szCs w:val="24"/>
                        <w:lang w:val="es-ES"/>
                      </w:rPr>
                      <m:t>(10)</m:t>
                    </m:r>
                  </m:sub>
                </m:sSub>
              </m:oMath>
            </m:oMathPara>
          </w:p>
        </w:tc>
        <w:tc>
          <w:tcPr>
            <w:tcW w:w="1350" w:type="dxa"/>
          </w:tcPr>
          <w:p w14:paraId="25284F38" w14:textId="6B72421B" w:rsidR="00F35693" w:rsidRPr="00380753" w:rsidRDefault="00B14E6A" w:rsidP="008E2046">
            <w:pPr>
              <w:pStyle w:val="Trabajos"/>
              <w:jc w:val="center"/>
              <w:rPr>
                <w:szCs w:val="24"/>
                <w:lang w:val="es-ES"/>
              </w:rPr>
            </w:pPr>
            <w:r w:rsidRPr="00380753">
              <w:rPr>
                <w:szCs w:val="24"/>
                <w:lang w:val="es-ES"/>
              </w:rPr>
              <w:t>1686.62</w:t>
            </w:r>
          </w:p>
        </w:tc>
        <w:tc>
          <w:tcPr>
            <w:tcW w:w="1620" w:type="dxa"/>
          </w:tcPr>
          <w:p w14:paraId="1673E7AB" w14:textId="34C959CE" w:rsidR="00F35693" w:rsidRPr="00380753" w:rsidRDefault="00B14E6A" w:rsidP="008E2046">
            <w:pPr>
              <w:pStyle w:val="Trabajos"/>
              <w:jc w:val="center"/>
              <w:rPr>
                <w:szCs w:val="24"/>
                <w:lang w:val="es-ES"/>
              </w:rPr>
            </w:pPr>
            <w:r w:rsidRPr="00380753">
              <w:rPr>
                <w:szCs w:val="24"/>
                <w:lang w:val="es-ES"/>
              </w:rPr>
              <w:t>2.4692</w:t>
            </w:r>
          </w:p>
        </w:tc>
        <w:tc>
          <w:tcPr>
            <w:tcW w:w="1440" w:type="dxa"/>
          </w:tcPr>
          <w:p w14:paraId="778B5A2B" w14:textId="18F07718"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3385.09</m:t>
                    </m:r>
                  </m:e>
                  <m:sub>
                    <m:r>
                      <w:rPr>
                        <w:rFonts w:ascii="Cambria Math" w:hAnsi="Cambria Math"/>
                        <w:szCs w:val="24"/>
                        <w:lang w:val="es-ES"/>
                      </w:rPr>
                      <m:t>(14)</m:t>
                    </m:r>
                  </m:sub>
                </m:sSub>
              </m:oMath>
            </m:oMathPara>
          </w:p>
        </w:tc>
        <w:tc>
          <w:tcPr>
            <w:tcW w:w="1275" w:type="dxa"/>
          </w:tcPr>
          <w:p w14:paraId="380F15AA" w14:textId="3835EEE2" w:rsidR="00F35693" w:rsidRPr="00380753" w:rsidRDefault="00F35693" w:rsidP="008E2046">
            <w:pPr>
              <w:pStyle w:val="Trabajos"/>
              <w:jc w:val="center"/>
              <w:rPr>
                <w:szCs w:val="24"/>
                <w:lang w:val="es-ES"/>
              </w:rPr>
            </w:pPr>
            <w:r w:rsidRPr="00380753">
              <w:rPr>
                <w:szCs w:val="24"/>
                <w:lang w:val="es-ES"/>
              </w:rPr>
              <w:t>3385.09</w:t>
            </w:r>
          </w:p>
        </w:tc>
        <w:tc>
          <w:tcPr>
            <w:tcW w:w="1350" w:type="dxa"/>
          </w:tcPr>
          <w:p w14:paraId="35BEDFEB" w14:textId="5339EEBD" w:rsidR="00F35693" w:rsidRPr="00380753" w:rsidRDefault="00F35693" w:rsidP="008E2046">
            <w:pPr>
              <w:pStyle w:val="Trabajos"/>
              <w:jc w:val="center"/>
              <w:rPr>
                <w:szCs w:val="24"/>
                <w:lang w:val="es-ES"/>
              </w:rPr>
            </w:pPr>
            <w:r w:rsidRPr="00380753">
              <w:rPr>
                <w:szCs w:val="24"/>
                <w:lang w:val="es-ES"/>
              </w:rPr>
              <w:t>14.4167</w:t>
            </w:r>
          </w:p>
        </w:tc>
        <w:tc>
          <w:tcPr>
            <w:tcW w:w="1425" w:type="dxa"/>
          </w:tcPr>
          <w:p w14:paraId="76A106F2" w14:textId="32E5EA24"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5918.16</m:t>
                    </m:r>
                  </m:e>
                  <m:sub>
                    <m:r>
                      <w:rPr>
                        <w:rFonts w:ascii="Cambria Math" w:hAnsi="Cambria Math"/>
                        <w:szCs w:val="24"/>
                        <w:lang w:val="es-ES"/>
                      </w:rPr>
                      <m:t>(9)</m:t>
                    </m:r>
                  </m:sub>
                </m:sSub>
              </m:oMath>
            </m:oMathPara>
          </w:p>
        </w:tc>
        <w:tc>
          <w:tcPr>
            <w:tcW w:w="1260" w:type="dxa"/>
          </w:tcPr>
          <w:p w14:paraId="1A94642F" w14:textId="77447ECF" w:rsidR="00F35693" w:rsidRPr="00380753" w:rsidRDefault="00110138" w:rsidP="008E2046">
            <w:pPr>
              <w:pStyle w:val="Trabajos"/>
              <w:jc w:val="center"/>
              <w:rPr>
                <w:szCs w:val="24"/>
                <w:lang w:val="es-ES"/>
              </w:rPr>
            </w:pPr>
            <w:r w:rsidRPr="00380753">
              <w:rPr>
                <w:szCs w:val="24"/>
                <w:lang w:val="es-ES"/>
              </w:rPr>
              <w:t>6381.68</w:t>
            </w:r>
          </w:p>
        </w:tc>
        <w:tc>
          <w:tcPr>
            <w:tcW w:w="1440" w:type="dxa"/>
          </w:tcPr>
          <w:p w14:paraId="49D412B3" w14:textId="6C147DF9" w:rsidR="00F35693" w:rsidRPr="00380753" w:rsidRDefault="00110138" w:rsidP="008E2046">
            <w:pPr>
              <w:pStyle w:val="Trabajos"/>
              <w:jc w:val="center"/>
              <w:rPr>
                <w:szCs w:val="24"/>
                <w:lang w:val="es-ES"/>
              </w:rPr>
            </w:pPr>
            <w:r w:rsidRPr="00380753">
              <w:rPr>
                <w:szCs w:val="24"/>
                <w:lang w:val="es-ES"/>
              </w:rPr>
              <w:t>3.0313</w:t>
            </w:r>
          </w:p>
        </w:tc>
      </w:tr>
      <w:tr w:rsidR="00F35693" w:rsidRPr="004C6C86" w14:paraId="013A9422" w14:textId="77777777" w:rsidTr="00380753">
        <w:trPr>
          <w:jc w:val="center"/>
        </w:trPr>
        <w:tc>
          <w:tcPr>
            <w:tcW w:w="1435" w:type="dxa"/>
          </w:tcPr>
          <w:p w14:paraId="53C90A5C" w14:textId="77777777" w:rsidR="00F35693" w:rsidRPr="00380753" w:rsidRDefault="00F35693" w:rsidP="00F35693">
            <w:pPr>
              <w:pStyle w:val="Trabajos"/>
              <w:jc w:val="center"/>
              <w:rPr>
                <w:szCs w:val="24"/>
                <w:lang w:val="es-ES"/>
              </w:rPr>
            </w:pPr>
            <w:r w:rsidRPr="00380753">
              <w:rPr>
                <w:szCs w:val="24"/>
                <w:lang w:val="es-ES"/>
              </w:rPr>
              <w:t>5</w:t>
            </w:r>
          </w:p>
        </w:tc>
        <w:tc>
          <w:tcPr>
            <w:tcW w:w="1980" w:type="dxa"/>
          </w:tcPr>
          <w:p w14:paraId="629F60C2" w14:textId="2C47448F"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983.85</m:t>
                    </m:r>
                  </m:e>
                  <m:sub>
                    <m:r>
                      <w:rPr>
                        <w:rFonts w:ascii="Cambria Math" w:hAnsi="Cambria Math"/>
                        <w:szCs w:val="24"/>
                        <w:lang w:val="es-ES"/>
                      </w:rPr>
                      <m:t>(10)</m:t>
                    </m:r>
                  </m:sub>
                </m:sSub>
              </m:oMath>
            </m:oMathPara>
          </w:p>
        </w:tc>
        <w:tc>
          <w:tcPr>
            <w:tcW w:w="1440" w:type="dxa"/>
          </w:tcPr>
          <w:p w14:paraId="174FDD8D" w14:textId="34036B1C" w:rsidR="00F35693" w:rsidRPr="00380753" w:rsidRDefault="00F35693" w:rsidP="008E2046">
            <w:pPr>
              <w:pStyle w:val="Trabajos"/>
              <w:jc w:val="center"/>
              <w:rPr>
                <w:szCs w:val="24"/>
                <w:lang w:val="es-ES"/>
              </w:rPr>
            </w:pPr>
            <w:r w:rsidRPr="00380753">
              <w:rPr>
                <w:szCs w:val="24"/>
                <w:lang w:val="es-ES"/>
              </w:rPr>
              <w:t>1016.63</w:t>
            </w:r>
          </w:p>
        </w:tc>
        <w:tc>
          <w:tcPr>
            <w:tcW w:w="1530" w:type="dxa"/>
          </w:tcPr>
          <w:p w14:paraId="6DF3335A" w14:textId="704DBB50" w:rsidR="00F35693" w:rsidRPr="00380753" w:rsidRDefault="00F35693" w:rsidP="008E2046">
            <w:pPr>
              <w:pStyle w:val="Trabajos"/>
              <w:jc w:val="center"/>
              <w:rPr>
                <w:szCs w:val="24"/>
                <w:lang w:val="es-ES"/>
              </w:rPr>
            </w:pPr>
            <w:r w:rsidRPr="00380753">
              <w:rPr>
                <w:szCs w:val="24"/>
                <w:lang w:val="es-ES"/>
              </w:rPr>
              <w:t>22.0210</w:t>
            </w:r>
          </w:p>
        </w:tc>
        <w:tc>
          <w:tcPr>
            <w:tcW w:w="1620" w:type="dxa"/>
          </w:tcPr>
          <w:p w14:paraId="2605E853" w14:textId="699EC4A3"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1208.92</m:t>
                    </m:r>
                  </m:e>
                  <m:sub>
                    <m:r>
                      <w:rPr>
                        <w:rFonts w:ascii="Cambria Math" w:hAnsi="Cambria Math"/>
                        <w:szCs w:val="24"/>
                        <w:lang w:val="es-ES"/>
                      </w:rPr>
                      <m:t>(13)</m:t>
                    </m:r>
                  </m:sub>
                </m:sSub>
              </m:oMath>
            </m:oMathPara>
          </w:p>
        </w:tc>
        <w:tc>
          <w:tcPr>
            <w:tcW w:w="1350" w:type="dxa"/>
          </w:tcPr>
          <w:p w14:paraId="4BAE8FE5" w14:textId="0CD43881" w:rsidR="00F35693" w:rsidRPr="00380753" w:rsidRDefault="008042D5" w:rsidP="008E2046">
            <w:pPr>
              <w:pStyle w:val="Trabajos"/>
              <w:jc w:val="center"/>
              <w:rPr>
                <w:szCs w:val="24"/>
                <w:lang w:val="es-ES"/>
              </w:rPr>
            </w:pPr>
            <w:r w:rsidRPr="00380753">
              <w:rPr>
                <w:szCs w:val="24"/>
                <w:lang w:val="es-ES"/>
              </w:rPr>
              <w:t>1288.28</w:t>
            </w:r>
          </w:p>
        </w:tc>
        <w:tc>
          <w:tcPr>
            <w:tcW w:w="1620" w:type="dxa"/>
          </w:tcPr>
          <w:p w14:paraId="02D31292" w14:textId="164C4FF2" w:rsidR="00F35693" w:rsidRPr="00380753" w:rsidRDefault="008042D5" w:rsidP="008E2046">
            <w:pPr>
              <w:pStyle w:val="Trabajos"/>
              <w:jc w:val="center"/>
              <w:rPr>
                <w:szCs w:val="24"/>
                <w:lang w:val="es-ES"/>
              </w:rPr>
            </w:pPr>
            <w:r w:rsidRPr="00380753">
              <w:rPr>
                <w:szCs w:val="24"/>
                <w:lang w:val="es-ES"/>
              </w:rPr>
              <w:t>1.6385</w:t>
            </w:r>
          </w:p>
        </w:tc>
        <w:tc>
          <w:tcPr>
            <w:tcW w:w="1440" w:type="dxa"/>
          </w:tcPr>
          <w:p w14:paraId="767C1E5D" w14:textId="546F45FB"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2682.64</m:t>
                    </m:r>
                  </m:e>
                  <m:sub>
                    <m:r>
                      <w:rPr>
                        <w:rFonts w:ascii="Cambria Math" w:hAnsi="Cambria Math"/>
                        <w:szCs w:val="24"/>
                        <w:lang w:val="es-ES"/>
                      </w:rPr>
                      <m:t>(20)</m:t>
                    </m:r>
                  </m:sub>
                </m:sSub>
              </m:oMath>
            </m:oMathPara>
          </w:p>
        </w:tc>
        <w:tc>
          <w:tcPr>
            <w:tcW w:w="1275" w:type="dxa"/>
          </w:tcPr>
          <w:p w14:paraId="12A5BFE4" w14:textId="764588D1" w:rsidR="00F35693" w:rsidRPr="00380753" w:rsidRDefault="00F35693" w:rsidP="008E2046">
            <w:pPr>
              <w:pStyle w:val="Trabajos"/>
              <w:jc w:val="center"/>
              <w:rPr>
                <w:szCs w:val="24"/>
                <w:lang w:val="es-ES"/>
              </w:rPr>
            </w:pPr>
            <w:r w:rsidRPr="00380753">
              <w:rPr>
                <w:szCs w:val="24"/>
                <w:lang w:val="es-ES"/>
              </w:rPr>
              <w:t>2682.64</w:t>
            </w:r>
          </w:p>
        </w:tc>
        <w:tc>
          <w:tcPr>
            <w:tcW w:w="1350" w:type="dxa"/>
          </w:tcPr>
          <w:p w14:paraId="7BBF39CF" w14:textId="17F36152" w:rsidR="00F35693" w:rsidRPr="00380753" w:rsidRDefault="00F35693" w:rsidP="008E2046">
            <w:pPr>
              <w:pStyle w:val="Trabajos"/>
              <w:jc w:val="center"/>
              <w:rPr>
                <w:szCs w:val="24"/>
                <w:lang w:val="es-ES"/>
              </w:rPr>
            </w:pPr>
            <w:r w:rsidRPr="00380753">
              <w:rPr>
                <w:szCs w:val="24"/>
                <w:lang w:val="es-ES"/>
              </w:rPr>
              <w:t>10.1838</w:t>
            </w:r>
          </w:p>
        </w:tc>
        <w:tc>
          <w:tcPr>
            <w:tcW w:w="1425" w:type="dxa"/>
          </w:tcPr>
          <w:p w14:paraId="7219ABF0" w14:textId="5F1A28C7" w:rsidR="00F35693"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3677.54</m:t>
                    </m:r>
                  </m:e>
                  <m:sub>
                    <m:r>
                      <w:rPr>
                        <w:rFonts w:ascii="Cambria Math" w:hAnsi="Cambria Math"/>
                        <w:szCs w:val="24"/>
                        <w:lang w:val="es-ES"/>
                      </w:rPr>
                      <m:t>(12)</m:t>
                    </m:r>
                  </m:sub>
                </m:sSub>
              </m:oMath>
            </m:oMathPara>
          </w:p>
        </w:tc>
        <w:tc>
          <w:tcPr>
            <w:tcW w:w="1260" w:type="dxa"/>
          </w:tcPr>
          <w:p w14:paraId="5DE60C33" w14:textId="72112867" w:rsidR="00F35693" w:rsidRPr="00380753" w:rsidRDefault="00234762" w:rsidP="008E2046">
            <w:pPr>
              <w:pStyle w:val="Trabajos"/>
              <w:jc w:val="center"/>
              <w:rPr>
                <w:szCs w:val="24"/>
                <w:lang w:val="es-ES"/>
              </w:rPr>
            </w:pPr>
            <w:r w:rsidRPr="00380753">
              <w:rPr>
                <w:szCs w:val="24"/>
                <w:lang w:val="es-ES"/>
              </w:rPr>
              <w:t>3873.64</w:t>
            </w:r>
          </w:p>
        </w:tc>
        <w:tc>
          <w:tcPr>
            <w:tcW w:w="1440" w:type="dxa"/>
          </w:tcPr>
          <w:p w14:paraId="5D6EDDA9" w14:textId="0DA028A6" w:rsidR="00F35693" w:rsidRPr="00380753" w:rsidRDefault="00234762" w:rsidP="008E2046">
            <w:pPr>
              <w:pStyle w:val="Trabajos"/>
              <w:jc w:val="center"/>
              <w:rPr>
                <w:szCs w:val="24"/>
                <w:lang w:val="es-ES"/>
              </w:rPr>
            </w:pPr>
            <w:r w:rsidRPr="00380753">
              <w:rPr>
                <w:szCs w:val="24"/>
                <w:lang w:val="es-ES"/>
              </w:rPr>
              <w:t>1.8079</w:t>
            </w:r>
          </w:p>
        </w:tc>
      </w:tr>
      <w:tr w:rsidR="00430958" w:rsidRPr="004C6C86" w14:paraId="0DAB6075" w14:textId="77777777" w:rsidTr="00380753">
        <w:trPr>
          <w:jc w:val="center"/>
        </w:trPr>
        <w:tc>
          <w:tcPr>
            <w:tcW w:w="1435" w:type="dxa"/>
          </w:tcPr>
          <w:p w14:paraId="3F5199DE" w14:textId="77777777" w:rsidR="00430958" w:rsidRPr="00380753" w:rsidRDefault="00430958" w:rsidP="00430958">
            <w:pPr>
              <w:pStyle w:val="Trabajos"/>
              <w:jc w:val="center"/>
              <w:rPr>
                <w:szCs w:val="24"/>
                <w:lang w:val="es-ES"/>
              </w:rPr>
            </w:pPr>
            <w:r w:rsidRPr="00380753">
              <w:rPr>
                <w:szCs w:val="24"/>
                <w:lang w:val="es-ES"/>
              </w:rPr>
              <w:t>6</w:t>
            </w:r>
          </w:p>
        </w:tc>
        <w:tc>
          <w:tcPr>
            <w:tcW w:w="1980" w:type="dxa"/>
          </w:tcPr>
          <w:p w14:paraId="3888B85C" w14:textId="456EDD41"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1876.13</m:t>
                    </m:r>
                  </m:e>
                  <m:sub>
                    <m:r>
                      <w:rPr>
                        <w:rFonts w:ascii="Cambria Math" w:hAnsi="Cambria Math"/>
                        <w:szCs w:val="24"/>
                        <w:lang w:val="es-ES"/>
                      </w:rPr>
                      <m:t>(19)</m:t>
                    </m:r>
                  </m:sub>
                </m:sSub>
              </m:oMath>
            </m:oMathPara>
          </w:p>
        </w:tc>
        <w:tc>
          <w:tcPr>
            <w:tcW w:w="1440" w:type="dxa"/>
          </w:tcPr>
          <w:p w14:paraId="70157723" w14:textId="7CC924D9" w:rsidR="00430958" w:rsidRPr="00380753" w:rsidRDefault="00AF0F78" w:rsidP="008E2046">
            <w:pPr>
              <w:pStyle w:val="Trabajos"/>
              <w:jc w:val="center"/>
              <w:rPr>
                <w:szCs w:val="24"/>
                <w:lang w:val="es-ES"/>
              </w:rPr>
            </w:pPr>
            <w:r w:rsidRPr="00380753">
              <w:rPr>
                <w:szCs w:val="24"/>
                <w:lang w:val="es-ES"/>
              </w:rPr>
              <w:t>1904.92</w:t>
            </w:r>
          </w:p>
        </w:tc>
        <w:tc>
          <w:tcPr>
            <w:tcW w:w="1530" w:type="dxa"/>
          </w:tcPr>
          <w:p w14:paraId="02887221" w14:textId="457C9BA9" w:rsidR="00430958" w:rsidRPr="00380753" w:rsidRDefault="00AF0F78" w:rsidP="008E2046">
            <w:pPr>
              <w:pStyle w:val="Trabajos"/>
              <w:jc w:val="center"/>
              <w:rPr>
                <w:szCs w:val="24"/>
                <w:lang w:val="es-ES"/>
              </w:rPr>
            </w:pPr>
            <w:r w:rsidRPr="00380753">
              <w:rPr>
                <w:szCs w:val="24"/>
                <w:lang w:val="es-ES"/>
              </w:rPr>
              <w:t>105.1122</w:t>
            </w:r>
          </w:p>
        </w:tc>
        <w:tc>
          <w:tcPr>
            <w:tcW w:w="1620" w:type="dxa"/>
          </w:tcPr>
          <w:p w14:paraId="478F0B91" w14:textId="207927BD"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2084.52</m:t>
                    </m:r>
                  </m:e>
                  <m:sub>
                    <m:r>
                      <w:rPr>
                        <w:rFonts w:ascii="Cambria Math" w:hAnsi="Cambria Math"/>
                        <w:szCs w:val="24"/>
                        <w:lang w:val="es-ES"/>
                      </w:rPr>
                      <m:t>(22)</m:t>
                    </m:r>
                  </m:sub>
                </m:sSub>
              </m:oMath>
            </m:oMathPara>
          </w:p>
        </w:tc>
        <w:tc>
          <w:tcPr>
            <w:tcW w:w="1350" w:type="dxa"/>
          </w:tcPr>
          <w:p w14:paraId="55BBA0A1" w14:textId="1DCFC455" w:rsidR="00430958" w:rsidRPr="00380753" w:rsidRDefault="00D2685F" w:rsidP="008E2046">
            <w:pPr>
              <w:pStyle w:val="Trabajos"/>
              <w:jc w:val="center"/>
              <w:rPr>
                <w:szCs w:val="24"/>
                <w:lang w:val="es-ES"/>
              </w:rPr>
            </w:pPr>
            <w:r w:rsidRPr="00380753">
              <w:rPr>
                <w:szCs w:val="24"/>
                <w:lang w:val="es-ES"/>
              </w:rPr>
              <w:t>2125.39</w:t>
            </w:r>
          </w:p>
        </w:tc>
        <w:tc>
          <w:tcPr>
            <w:tcW w:w="1620" w:type="dxa"/>
          </w:tcPr>
          <w:p w14:paraId="1A0E2100" w14:textId="2080A6F3" w:rsidR="00430958" w:rsidRPr="00380753" w:rsidRDefault="00D2685F" w:rsidP="008E2046">
            <w:pPr>
              <w:pStyle w:val="Trabajos"/>
              <w:jc w:val="center"/>
              <w:rPr>
                <w:szCs w:val="24"/>
                <w:lang w:val="es-ES"/>
              </w:rPr>
            </w:pPr>
            <w:r w:rsidRPr="00380753">
              <w:rPr>
                <w:szCs w:val="24"/>
                <w:lang w:val="es-ES"/>
              </w:rPr>
              <w:t>13.2150</w:t>
            </w:r>
          </w:p>
        </w:tc>
        <w:tc>
          <w:tcPr>
            <w:tcW w:w="1440" w:type="dxa"/>
          </w:tcPr>
          <w:p w14:paraId="2B14AEAE" w14:textId="1FA0C5F3"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3858.2</m:t>
                    </m:r>
                  </m:e>
                  <m:sub>
                    <m:r>
                      <w:rPr>
                        <w:rFonts w:ascii="Cambria Math" w:hAnsi="Cambria Math"/>
                        <w:szCs w:val="24"/>
                        <w:lang w:val="es-ES"/>
                      </w:rPr>
                      <m:t>(34)</m:t>
                    </m:r>
                  </m:sub>
                </m:sSub>
              </m:oMath>
            </m:oMathPara>
          </w:p>
        </w:tc>
        <w:tc>
          <w:tcPr>
            <w:tcW w:w="1275" w:type="dxa"/>
          </w:tcPr>
          <w:p w14:paraId="537E0D18" w14:textId="709A12B2" w:rsidR="00430958" w:rsidRPr="00380753" w:rsidRDefault="002D2B7C" w:rsidP="008E2046">
            <w:pPr>
              <w:pStyle w:val="Trabajos"/>
              <w:jc w:val="center"/>
              <w:rPr>
                <w:szCs w:val="24"/>
                <w:lang w:val="es-ES"/>
              </w:rPr>
            </w:pPr>
            <w:r w:rsidRPr="00380753">
              <w:rPr>
                <w:szCs w:val="24"/>
                <w:lang w:val="es-ES"/>
              </w:rPr>
              <w:t>3858.2</w:t>
            </w:r>
          </w:p>
        </w:tc>
        <w:tc>
          <w:tcPr>
            <w:tcW w:w="1350" w:type="dxa"/>
          </w:tcPr>
          <w:p w14:paraId="25C9414A" w14:textId="176C554A" w:rsidR="00430958" w:rsidRPr="00380753" w:rsidRDefault="002D2B7C" w:rsidP="008E2046">
            <w:pPr>
              <w:pStyle w:val="Trabajos"/>
              <w:jc w:val="center"/>
              <w:rPr>
                <w:szCs w:val="24"/>
                <w:lang w:val="es-ES"/>
              </w:rPr>
            </w:pPr>
            <w:r w:rsidRPr="00380753">
              <w:rPr>
                <w:szCs w:val="24"/>
                <w:lang w:val="es-ES"/>
              </w:rPr>
              <w:t>135.5542</w:t>
            </w:r>
          </w:p>
        </w:tc>
        <w:tc>
          <w:tcPr>
            <w:tcW w:w="1425" w:type="dxa"/>
          </w:tcPr>
          <w:p w14:paraId="34DA791E" w14:textId="3741CEFC"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6521.21</m:t>
                    </m:r>
                  </m:e>
                  <m:sub>
                    <m:r>
                      <w:rPr>
                        <w:rFonts w:ascii="Cambria Math" w:hAnsi="Cambria Math"/>
                        <w:szCs w:val="24"/>
                        <w:lang w:val="es-ES"/>
                      </w:rPr>
                      <m:t>(22)</m:t>
                    </m:r>
                  </m:sub>
                </m:sSub>
              </m:oMath>
            </m:oMathPara>
          </w:p>
        </w:tc>
        <w:tc>
          <w:tcPr>
            <w:tcW w:w="1260" w:type="dxa"/>
          </w:tcPr>
          <w:p w14:paraId="3C654772" w14:textId="473B1582" w:rsidR="00430958" w:rsidRPr="00380753" w:rsidRDefault="00910C11" w:rsidP="008E2046">
            <w:pPr>
              <w:pStyle w:val="Trabajos"/>
              <w:jc w:val="center"/>
              <w:rPr>
                <w:szCs w:val="24"/>
                <w:lang w:val="es-ES"/>
              </w:rPr>
            </w:pPr>
            <w:r w:rsidRPr="00380753">
              <w:rPr>
                <w:szCs w:val="24"/>
                <w:lang w:val="es-ES"/>
              </w:rPr>
              <w:t>6634.31</w:t>
            </w:r>
          </w:p>
        </w:tc>
        <w:tc>
          <w:tcPr>
            <w:tcW w:w="1440" w:type="dxa"/>
          </w:tcPr>
          <w:p w14:paraId="1472A833" w14:textId="179EAF7F" w:rsidR="00430958" w:rsidRPr="00380753" w:rsidRDefault="00910C11" w:rsidP="008E2046">
            <w:pPr>
              <w:pStyle w:val="Trabajos"/>
              <w:jc w:val="center"/>
              <w:rPr>
                <w:szCs w:val="24"/>
                <w:lang w:val="es-ES"/>
              </w:rPr>
            </w:pPr>
            <w:r w:rsidRPr="00380753">
              <w:rPr>
                <w:szCs w:val="24"/>
                <w:lang w:val="es-ES"/>
              </w:rPr>
              <w:t>12.2426</w:t>
            </w:r>
          </w:p>
        </w:tc>
      </w:tr>
      <w:tr w:rsidR="00430958" w:rsidRPr="004C6C86" w14:paraId="40FAEAE4" w14:textId="77777777" w:rsidTr="00380753">
        <w:trPr>
          <w:jc w:val="center"/>
        </w:trPr>
        <w:tc>
          <w:tcPr>
            <w:tcW w:w="1435" w:type="dxa"/>
          </w:tcPr>
          <w:p w14:paraId="02A01743" w14:textId="77777777" w:rsidR="00430958" w:rsidRPr="00380753" w:rsidRDefault="00430958" w:rsidP="00430958">
            <w:pPr>
              <w:pStyle w:val="Trabajos"/>
              <w:jc w:val="center"/>
              <w:rPr>
                <w:szCs w:val="24"/>
                <w:lang w:val="es-ES"/>
              </w:rPr>
            </w:pPr>
            <w:r w:rsidRPr="00380753">
              <w:rPr>
                <w:szCs w:val="24"/>
                <w:lang w:val="es-ES"/>
              </w:rPr>
              <w:t>7</w:t>
            </w:r>
          </w:p>
        </w:tc>
        <w:tc>
          <w:tcPr>
            <w:tcW w:w="1980" w:type="dxa"/>
          </w:tcPr>
          <w:p w14:paraId="52A92601" w14:textId="26F5520B"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631.11</m:t>
                    </m:r>
                  </m:e>
                  <m:sub>
                    <m:r>
                      <w:rPr>
                        <w:rFonts w:ascii="Cambria Math" w:hAnsi="Cambria Math"/>
                        <w:szCs w:val="24"/>
                        <w:lang w:val="es-ES"/>
                      </w:rPr>
                      <m:t>(5)</m:t>
                    </m:r>
                  </m:sub>
                </m:sSub>
              </m:oMath>
            </m:oMathPara>
          </w:p>
        </w:tc>
        <w:tc>
          <w:tcPr>
            <w:tcW w:w="1440" w:type="dxa"/>
          </w:tcPr>
          <w:p w14:paraId="3E23C4D7" w14:textId="72D5FC75" w:rsidR="00430958" w:rsidRPr="00380753" w:rsidRDefault="00932603" w:rsidP="008E2046">
            <w:pPr>
              <w:pStyle w:val="Trabajos"/>
              <w:jc w:val="center"/>
              <w:rPr>
                <w:szCs w:val="24"/>
                <w:lang w:val="es-ES"/>
              </w:rPr>
            </w:pPr>
            <w:r w:rsidRPr="00380753">
              <w:rPr>
                <w:szCs w:val="24"/>
                <w:lang w:val="es-ES"/>
              </w:rPr>
              <w:t>645.83</w:t>
            </w:r>
          </w:p>
        </w:tc>
        <w:tc>
          <w:tcPr>
            <w:tcW w:w="1530" w:type="dxa"/>
          </w:tcPr>
          <w:p w14:paraId="7D4339BA" w14:textId="0315A7E2" w:rsidR="00430958" w:rsidRPr="00380753" w:rsidRDefault="00932603" w:rsidP="008E2046">
            <w:pPr>
              <w:pStyle w:val="Trabajos"/>
              <w:jc w:val="center"/>
              <w:rPr>
                <w:szCs w:val="24"/>
                <w:lang w:val="es-ES"/>
              </w:rPr>
            </w:pPr>
            <w:r w:rsidRPr="00380753">
              <w:rPr>
                <w:szCs w:val="24"/>
                <w:lang w:val="es-ES"/>
              </w:rPr>
              <w:t>1.8917</w:t>
            </w:r>
          </w:p>
        </w:tc>
        <w:tc>
          <w:tcPr>
            <w:tcW w:w="1620" w:type="dxa"/>
          </w:tcPr>
          <w:p w14:paraId="170A9BAB" w14:textId="74BB03D3"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813.44</m:t>
                    </m:r>
                  </m:e>
                  <m:sub>
                    <m:r>
                      <w:rPr>
                        <w:rFonts w:ascii="Cambria Math" w:hAnsi="Cambria Math"/>
                        <w:szCs w:val="24"/>
                        <w:lang w:val="es-ES"/>
                      </w:rPr>
                      <m:t>(8)</m:t>
                    </m:r>
                  </m:sub>
                </m:sSub>
              </m:oMath>
            </m:oMathPara>
          </w:p>
        </w:tc>
        <w:tc>
          <w:tcPr>
            <w:tcW w:w="1350" w:type="dxa"/>
          </w:tcPr>
          <w:p w14:paraId="0D02B5C8" w14:textId="784ED27C" w:rsidR="00430958" w:rsidRPr="00380753" w:rsidRDefault="00991974" w:rsidP="008E2046">
            <w:pPr>
              <w:pStyle w:val="Trabajos"/>
              <w:jc w:val="center"/>
              <w:rPr>
                <w:szCs w:val="24"/>
                <w:lang w:val="es-ES"/>
              </w:rPr>
            </w:pPr>
            <w:r w:rsidRPr="00380753">
              <w:rPr>
                <w:szCs w:val="24"/>
                <w:lang w:val="es-ES"/>
              </w:rPr>
              <w:t>891.55</w:t>
            </w:r>
          </w:p>
        </w:tc>
        <w:tc>
          <w:tcPr>
            <w:tcW w:w="1620" w:type="dxa"/>
          </w:tcPr>
          <w:p w14:paraId="3C047826" w14:textId="6331A8E4" w:rsidR="00430958" w:rsidRPr="00380753" w:rsidRDefault="00145DC3" w:rsidP="008E2046">
            <w:pPr>
              <w:pStyle w:val="Trabajos"/>
              <w:jc w:val="center"/>
              <w:rPr>
                <w:szCs w:val="24"/>
                <w:lang w:val="es-ES"/>
              </w:rPr>
            </w:pPr>
            <w:r w:rsidRPr="00380753">
              <w:rPr>
                <w:szCs w:val="24"/>
                <w:lang w:val="es-ES"/>
              </w:rPr>
              <w:t>0.2515</w:t>
            </w:r>
          </w:p>
        </w:tc>
        <w:tc>
          <w:tcPr>
            <w:tcW w:w="1440" w:type="dxa"/>
          </w:tcPr>
          <w:p w14:paraId="12821004" w14:textId="7C60A83F"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1199.14</m:t>
                    </m:r>
                  </m:e>
                  <m:sub>
                    <m:r>
                      <w:rPr>
                        <w:rFonts w:ascii="Cambria Math" w:hAnsi="Cambria Math"/>
                        <w:szCs w:val="24"/>
                        <w:lang w:val="es-ES"/>
                      </w:rPr>
                      <m:t>(10)</m:t>
                    </m:r>
                  </m:sub>
                </m:sSub>
              </m:oMath>
            </m:oMathPara>
          </w:p>
        </w:tc>
        <w:tc>
          <w:tcPr>
            <w:tcW w:w="1275" w:type="dxa"/>
          </w:tcPr>
          <w:p w14:paraId="22AD2480" w14:textId="653E4D75" w:rsidR="00430958" w:rsidRPr="00380753" w:rsidRDefault="002D2B7C" w:rsidP="008E2046">
            <w:pPr>
              <w:pStyle w:val="Trabajos"/>
              <w:jc w:val="center"/>
              <w:rPr>
                <w:szCs w:val="24"/>
                <w:lang w:val="es-ES"/>
              </w:rPr>
            </w:pPr>
            <w:r w:rsidRPr="00380753">
              <w:rPr>
                <w:szCs w:val="24"/>
                <w:lang w:val="es-ES"/>
              </w:rPr>
              <w:t>1199.14</w:t>
            </w:r>
          </w:p>
        </w:tc>
        <w:tc>
          <w:tcPr>
            <w:tcW w:w="1350" w:type="dxa"/>
          </w:tcPr>
          <w:p w14:paraId="675DFB12" w14:textId="32967917" w:rsidR="00430958" w:rsidRPr="00380753" w:rsidRDefault="002D2B7C" w:rsidP="008E2046">
            <w:pPr>
              <w:pStyle w:val="Trabajos"/>
              <w:jc w:val="center"/>
              <w:rPr>
                <w:szCs w:val="24"/>
                <w:lang w:val="es-ES"/>
              </w:rPr>
            </w:pPr>
            <w:r w:rsidRPr="00380753">
              <w:rPr>
                <w:szCs w:val="24"/>
                <w:lang w:val="es-ES"/>
              </w:rPr>
              <w:t>1.0958</w:t>
            </w:r>
          </w:p>
        </w:tc>
        <w:tc>
          <w:tcPr>
            <w:tcW w:w="1425" w:type="dxa"/>
          </w:tcPr>
          <w:p w14:paraId="1B75C0B3" w14:textId="072B9E94"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1515.52</m:t>
                    </m:r>
                  </m:e>
                  <m:sub>
                    <m:r>
                      <w:rPr>
                        <w:rFonts w:ascii="Cambria Math" w:hAnsi="Cambria Math"/>
                        <w:szCs w:val="24"/>
                        <w:lang w:val="es-ES"/>
                      </w:rPr>
                      <m:t>(7)</m:t>
                    </m:r>
                  </m:sub>
                </m:sSub>
              </m:oMath>
            </m:oMathPara>
          </w:p>
        </w:tc>
        <w:tc>
          <w:tcPr>
            <w:tcW w:w="1260" w:type="dxa"/>
          </w:tcPr>
          <w:p w14:paraId="0F6E60BB" w14:textId="7B01422D" w:rsidR="00430958" w:rsidRPr="00380753" w:rsidRDefault="00F667AA" w:rsidP="008E2046">
            <w:pPr>
              <w:pStyle w:val="Trabajos"/>
              <w:jc w:val="center"/>
              <w:rPr>
                <w:szCs w:val="24"/>
                <w:lang w:val="es-ES"/>
              </w:rPr>
            </w:pPr>
            <w:r w:rsidRPr="00380753">
              <w:rPr>
                <w:szCs w:val="24"/>
                <w:lang w:val="es-ES"/>
              </w:rPr>
              <w:t>1601.22</w:t>
            </w:r>
          </w:p>
        </w:tc>
        <w:tc>
          <w:tcPr>
            <w:tcW w:w="1440" w:type="dxa"/>
          </w:tcPr>
          <w:p w14:paraId="1881A746" w14:textId="055FA0EC" w:rsidR="00430958" w:rsidRPr="00380753" w:rsidRDefault="00F667AA" w:rsidP="008E2046">
            <w:pPr>
              <w:pStyle w:val="Trabajos"/>
              <w:jc w:val="center"/>
              <w:rPr>
                <w:szCs w:val="24"/>
                <w:lang w:val="es-ES"/>
              </w:rPr>
            </w:pPr>
            <w:r w:rsidRPr="00380753">
              <w:rPr>
                <w:szCs w:val="24"/>
                <w:lang w:val="es-ES"/>
              </w:rPr>
              <w:t>0.2534</w:t>
            </w:r>
          </w:p>
        </w:tc>
      </w:tr>
      <w:tr w:rsidR="00430958" w:rsidRPr="004C6C86" w14:paraId="46B3E238" w14:textId="77777777" w:rsidTr="00380753">
        <w:trPr>
          <w:jc w:val="center"/>
        </w:trPr>
        <w:tc>
          <w:tcPr>
            <w:tcW w:w="1435" w:type="dxa"/>
          </w:tcPr>
          <w:p w14:paraId="75120B16" w14:textId="77777777" w:rsidR="00430958" w:rsidRPr="00380753" w:rsidRDefault="00430958" w:rsidP="00430958">
            <w:pPr>
              <w:pStyle w:val="Trabajos"/>
              <w:jc w:val="center"/>
              <w:rPr>
                <w:szCs w:val="24"/>
                <w:lang w:val="es-ES"/>
              </w:rPr>
            </w:pPr>
            <w:r w:rsidRPr="00380753">
              <w:rPr>
                <w:szCs w:val="24"/>
                <w:lang w:val="es-ES"/>
              </w:rPr>
              <w:t>8</w:t>
            </w:r>
          </w:p>
        </w:tc>
        <w:tc>
          <w:tcPr>
            <w:tcW w:w="1980" w:type="dxa"/>
          </w:tcPr>
          <w:p w14:paraId="50403829" w14:textId="7DB2ED05"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1264.43</m:t>
                    </m:r>
                  </m:e>
                  <m:sub>
                    <m:r>
                      <w:rPr>
                        <w:rFonts w:ascii="Cambria Math" w:hAnsi="Cambria Math"/>
                        <w:szCs w:val="24"/>
                        <w:lang w:val="es-ES"/>
                      </w:rPr>
                      <m:t>(9)</m:t>
                    </m:r>
                  </m:sub>
                </m:sSub>
              </m:oMath>
            </m:oMathPara>
          </w:p>
        </w:tc>
        <w:tc>
          <w:tcPr>
            <w:tcW w:w="1440" w:type="dxa"/>
          </w:tcPr>
          <w:p w14:paraId="4AB76FC2" w14:textId="1F4514E6" w:rsidR="00430958" w:rsidRPr="00380753" w:rsidRDefault="00C14961" w:rsidP="008E2046">
            <w:pPr>
              <w:pStyle w:val="Trabajos"/>
              <w:jc w:val="center"/>
              <w:rPr>
                <w:szCs w:val="24"/>
                <w:lang w:val="es-ES"/>
              </w:rPr>
            </w:pPr>
            <w:r w:rsidRPr="00380753">
              <w:rPr>
                <w:szCs w:val="24"/>
                <w:lang w:val="es-ES"/>
              </w:rPr>
              <w:t>1284.69</w:t>
            </w:r>
          </w:p>
        </w:tc>
        <w:tc>
          <w:tcPr>
            <w:tcW w:w="1530" w:type="dxa"/>
          </w:tcPr>
          <w:p w14:paraId="7A4750C5" w14:textId="0AF709EE" w:rsidR="00430958" w:rsidRPr="00380753" w:rsidRDefault="00C14961" w:rsidP="008E2046">
            <w:pPr>
              <w:pStyle w:val="Trabajos"/>
              <w:jc w:val="center"/>
              <w:rPr>
                <w:szCs w:val="24"/>
                <w:lang w:val="es-ES"/>
              </w:rPr>
            </w:pPr>
            <w:r w:rsidRPr="00380753">
              <w:rPr>
                <w:szCs w:val="24"/>
                <w:lang w:val="es-ES"/>
              </w:rPr>
              <w:t>71.0268</w:t>
            </w:r>
          </w:p>
        </w:tc>
        <w:tc>
          <w:tcPr>
            <w:tcW w:w="1620" w:type="dxa"/>
          </w:tcPr>
          <w:p w14:paraId="1CF299F8" w14:textId="60C5ADE0"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1634.92</m:t>
                    </m:r>
                  </m:e>
                  <m:sub>
                    <m:r>
                      <w:rPr>
                        <w:rFonts w:ascii="Cambria Math" w:hAnsi="Cambria Math"/>
                        <w:szCs w:val="24"/>
                        <w:lang w:val="es-ES"/>
                      </w:rPr>
                      <m:t>(16)</m:t>
                    </m:r>
                  </m:sub>
                </m:sSub>
              </m:oMath>
            </m:oMathPara>
          </w:p>
        </w:tc>
        <w:tc>
          <w:tcPr>
            <w:tcW w:w="1350" w:type="dxa"/>
          </w:tcPr>
          <w:p w14:paraId="22097113" w14:textId="357BC251" w:rsidR="00430958" w:rsidRPr="00380753" w:rsidRDefault="00991974" w:rsidP="008E2046">
            <w:pPr>
              <w:pStyle w:val="Trabajos"/>
              <w:jc w:val="center"/>
              <w:rPr>
                <w:szCs w:val="24"/>
                <w:lang w:val="es-ES"/>
              </w:rPr>
            </w:pPr>
            <w:r w:rsidRPr="00380753">
              <w:rPr>
                <w:szCs w:val="24"/>
                <w:lang w:val="es-ES"/>
              </w:rPr>
              <w:t>1716.66</w:t>
            </w:r>
          </w:p>
        </w:tc>
        <w:tc>
          <w:tcPr>
            <w:tcW w:w="1620" w:type="dxa"/>
          </w:tcPr>
          <w:p w14:paraId="5F439F4C" w14:textId="3BBBDB59" w:rsidR="00430958" w:rsidRPr="00380753" w:rsidRDefault="00991974" w:rsidP="008E2046">
            <w:pPr>
              <w:pStyle w:val="Trabajos"/>
              <w:jc w:val="center"/>
              <w:rPr>
                <w:szCs w:val="24"/>
                <w:lang w:val="es-ES"/>
              </w:rPr>
            </w:pPr>
            <w:r w:rsidRPr="00380753">
              <w:rPr>
                <w:szCs w:val="24"/>
                <w:lang w:val="es-ES"/>
              </w:rPr>
              <w:t>4.8927</w:t>
            </w:r>
          </w:p>
        </w:tc>
        <w:tc>
          <w:tcPr>
            <w:tcW w:w="1440" w:type="dxa"/>
          </w:tcPr>
          <w:p w14:paraId="404305B2" w14:textId="56D6E011"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2733.57</m:t>
                    </m:r>
                  </m:e>
                  <m:sub>
                    <m:r>
                      <w:rPr>
                        <w:rFonts w:ascii="Cambria Math" w:hAnsi="Cambria Math"/>
                        <w:szCs w:val="24"/>
                        <w:lang w:val="es-ES"/>
                      </w:rPr>
                      <m:t>(24)</m:t>
                    </m:r>
                  </m:sub>
                </m:sSub>
              </m:oMath>
            </m:oMathPara>
          </w:p>
        </w:tc>
        <w:tc>
          <w:tcPr>
            <w:tcW w:w="1275" w:type="dxa"/>
          </w:tcPr>
          <w:p w14:paraId="663E4465" w14:textId="07104D78" w:rsidR="00430958" w:rsidRPr="00380753" w:rsidRDefault="002D2B7C" w:rsidP="008E2046">
            <w:pPr>
              <w:pStyle w:val="Trabajos"/>
              <w:jc w:val="center"/>
              <w:rPr>
                <w:szCs w:val="24"/>
                <w:lang w:val="es-ES"/>
              </w:rPr>
            </w:pPr>
            <w:r w:rsidRPr="00380753">
              <w:rPr>
                <w:szCs w:val="24"/>
                <w:lang w:val="es-ES"/>
              </w:rPr>
              <w:t>2733.57</w:t>
            </w:r>
          </w:p>
        </w:tc>
        <w:tc>
          <w:tcPr>
            <w:tcW w:w="1350" w:type="dxa"/>
          </w:tcPr>
          <w:p w14:paraId="7DD2C283" w14:textId="329BB41C" w:rsidR="00430958" w:rsidRPr="00380753" w:rsidRDefault="002D2B7C" w:rsidP="008E2046">
            <w:pPr>
              <w:pStyle w:val="Trabajos"/>
              <w:jc w:val="center"/>
              <w:rPr>
                <w:szCs w:val="24"/>
                <w:lang w:val="es-ES"/>
              </w:rPr>
            </w:pPr>
            <w:r w:rsidRPr="00380753">
              <w:rPr>
                <w:szCs w:val="24"/>
                <w:lang w:val="es-ES"/>
              </w:rPr>
              <w:t>45.2076</w:t>
            </w:r>
          </w:p>
        </w:tc>
        <w:tc>
          <w:tcPr>
            <w:tcW w:w="1425" w:type="dxa"/>
          </w:tcPr>
          <w:p w14:paraId="197D040B" w14:textId="6038A0A4" w:rsidR="00430958" w:rsidRPr="00380753" w:rsidRDefault="00880580" w:rsidP="008E2046">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4848.46</m:t>
                    </m:r>
                  </m:e>
                  <m:sub>
                    <m:r>
                      <w:rPr>
                        <w:rFonts w:ascii="Cambria Math" w:hAnsi="Cambria Math"/>
                        <w:szCs w:val="24"/>
                        <w:lang w:val="es-ES"/>
                      </w:rPr>
                      <m:t>(13)</m:t>
                    </m:r>
                  </m:sub>
                </m:sSub>
              </m:oMath>
            </m:oMathPara>
          </w:p>
        </w:tc>
        <w:tc>
          <w:tcPr>
            <w:tcW w:w="1260" w:type="dxa"/>
          </w:tcPr>
          <w:p w14:paraId="6C10D590" w14:textId="2A65977A" w:rsidR="00430958" w:rsidRPr="00380753" w:rsidRDefault="0075772B" w:rsidP="008E2046">
            <w:pPr>
              <w:pStyle w:val="Trabajos"/>
              <w:jc w:val="center"/>
              <w:rPr>
                <w:szCs w:val="24"/>
                <w:lang w:val="es-ES"/>
              </w:rPr>
            </w:pPr>
            <w:r w:rsidRPr="00380753">
              <w:rPr>
                <w:szCs w:val="24"/>
                <w:lang w:val="es-ES"/>
              </w:rPr>
              <w:t>4944.19</w:t>
            </w:r>
          </w:p>
        </w:tc>
        <w:tc>
          <w:tcPr>
            <w:tcW w:w="1440" w:type="dxa"/>
          </w:tcPr>
          <w:p w14:paraId="5CDDDEA9" w14:textId="6ADC9CEC" w:rsidR="00430958" w:rsidRPr="00380753" w:rsidRDefault="0075772B" w:rsidP="008E2046">
            <w:pPr>
              <w:pStyle w:val="Trabajos"/>
              <w:jc w:val="center"/>
              <w:rPr>
                <w:szCs w:val="24"/>
                <w:lang w:val="es-ES"/>
              </w:rPr>
            </w:pPr>
            <w:r w:rsidRPr="00380753">
              <w:rPr>
                <w:szCs w:val="24"/>
                <w:lang w:val="es-ES"/>
              </w:rPr>
              <w:t>5.7698</w:t>
            </w:r>
          </w:p>
        </w:tc>
      </w:tr>
    </w:tbl>
    <w:p w14:paraId="5C69F715" w14:textId="77777777" w:rsidR="00954DA3" w:rsidRDefault="00954DA3" w:rsidP="00A6788E">
      <w:pPr>
        <w:pStyle w:val="Trabajos"/>
        <w:rPr>
          <w:lang w:val="es-ES"/>
        </w:rPr>
        <w:sectPr w:rsidR="00954DA3" w:rsidSect="00954DA3">
          <w:pgSz w:w="24480" w:h="15840" w:orient="landscape" w:code="3"/>
          <w:pgMar w:top="1440" w:right="1440" w:bottom="1440" w:left="1440" w:header="720" w:footer="720" w:gutter="0"/>
          <w:cols w:space="720"/>
          <w:docGrid w:linePitch="360"/>
        </w:sectPr>
      </w:pPr>
    </w:p>
    <w:p w14:paraId="7DFA5C9A" w14:textId="7756EA5D" w:rsidR="00A6788E" w:rsidRDefault="00A6788E" w:rsidP="00A6788E">
      <w:pPr>
        <w:pStyle w:val="Trabajos"/>
        <w:rPr>
          <w:lang w:val="es-ES"/>
        </w:rPr>
      </w:pPr>
      <w:r>
        <w:rPr>
          <w:lang w:val="es-ES"/>
        </w:rPr>
        <w:lastRenderedPageBreak/>
        <w:t>A partir de los resultados alcanzados se puede concluir que:</w:t>
      </w:r>
    </w:p>
    <w:p w14:paraId="07548D4A" w14:textId="54873B97" w:rsidR="006962CD" w:rsidRDefault="006962CD" w:rsidP="00F54060">
      <w:pPr>
        <w:pStyle w:val="Trabajos"/>
        <w:numPr>
          <w:ilvl w:val="0"/>
          <w:numId w:val="26"/>
        </w:numPr>
        <w:rPr>
          <w:lang w:val="es-ES"/>
        </w:rPr>
      </w:pPr>
      <w:r>
        <w:rPr>
          <w:lang w:val="es-ES"/>
        </w:rPr>
        <w:t>Las mejores soluciones se encontraron con la heurística</w:t>
      </w:r>
      <w:r w:rsidR="00BF18CB">
        <w:rPr>
          <w:lang w:val="es-ES"/>
        </w:rPr>
        <w:t xml:space="preserve"> </w:t>
      </w:r>
      <w:r w:rsidR="00BF18CB">
        <w:rPr>
          <w:i/>
          <w:lang w:val="es-ES"/>
        </w:rPr>
        <w:t>SaveParall</w:t>
      </w:r>
      <w:r>
        <w:rPr>
          <w:i/>
          <w:lang w:val="es-ES"/>
        </w:rPr>
        <w:t xml:space="preserve">, </w:t>
      </w:r>
      <w:r>
        <w:rPr>
          <w:lang w:val="es-ES"/>
        </w:rPr>
        <w:t xml:space="preserve">mientras que las soluciones de mayor costo fueron encontradas con las heurísticas </w:t>
      </w:r>
      <w:r>
        <w:rPr>
          <w:i/>
          <w:lang w:val="es-ES"/>
        </w:rPr>
        <w:t xml:space="preserve">Random, NN </w:t>
      </w:r>
      <w:r>
        <w:rPr>
          <w:lang w:val="es-ES"/>
        </w:rPr>
        <w:t xml:space="preserve">y </w:t>
      </w:r>
      <w:r>
        <w:rPr>
          <w:i/>
          <w:lang w:val="es-ES"/>
        </w:rPr>
        <w:t>Sweep</w:t>
      </w:r>
      <w:r>
        <w:rPr>
          <w:lang w:val="es-ES"/>
        </w:rPr>
        <w:t>.</w:t>
      </w:r>
    </w:p>
    <w:p w14:paraId="51BD005C" w14:textId="5DC0BFAF" w:rsidR="006962CD" w:rsidRPr="00C8188F" w:rsidRDefault="006962CD" w:rsidP="00F54060">
      <w:pPr>
        <w:pStyle w:val="Trabajos"/>
        <w:numPr>
          <w:ilvl w:val="0"/>
          <w:numId w:val="26"/>
        </w:numPr>
        <w:rPr>
          <w:lang w:val="es-ES"/>
        </w:rPr>
      </w:pPr>
      <w:r>
        <w:rPr>
          <w:lang w:val="es-ES"/>
        </w:rPr>
        <w:t>Las heurísticas</w:t>
      </w:r>
      <w:r w:rsidR="00BF18CB">
        <w:rPr>
          <w:lang w:val="es-ES"/>
        </w:rPr>
        <w:t xml:space="preserve"> </w:t>
      </w:r>
      <w:r w:rsidR="00BF18CB">
        <w:rPr>
          <w:i/>
          <w:lang w:val="es-ES"/>
        </w:rPr>
        <w:t>MJ</w:t>
      </w:r>
      <w:r>
        <w:rPr>
          <w:i/>
          <w:lang w:val="es-ES"/>
        </w:rPr>
        <w:t xml:space="preserve"> </w:t>
      </w:r>
      <w:r>
        <w:rPr>
          <w:lang w:val="es-ES"/>
        </w:rPr>
        <w:t xml:space="preserve">y </w:t>
      </w:r>
      <w:r>
        <w:rPr>
          <w:i/>
          <w:lang w:val="es-ES"/>
        </w:rPr>
        <w:t xml:space="preserve">CMT </w:t>
      </w:r>
      <w:r>
        <w:rPr>
          <w:lang w:val="es-ES"/>
        </w:rPr>
        <w:t xml:space="preserve">obtienen buenos resultados, similar a </w:t>
      </w:r>
      <w:r w:rsidR="00BF18CB">
        <w:rPr>
          <w:i/>
          <w:lang w:val="es-ES"/>
        </w:rPr>
        <w:t>SaveParall</w:t>
      </w:r>
      <w:r>
        <w:rPr>
          <w:i/>
          <w:lang w:val="es-ES"/>
        </w:rPr>
        <w:t>.</w:t>
      </w:r>
    </w:p>
    <w:p w14:paraId="5AC3B744" w14:textId="77777777" w:rsidR="006962CD" w:rsidRDefault="006962CD" w:rsidP="00F54060">
      <w:pPr>
        <w:pStyle w:val="Trabajos"/>
        <w:numPr>
          <w:ilvl w:val="0"/>
          <w:numId w:val="26"/>
        </w:numPr>
        <w:rPr>
          <w:lang w:val="es-ES"/>
        </w:rPr>
      </w:pPr>
      <w:r>
        <w:rPr>
          <w:lang w:val="es-ES"/>
        </w:rPr>
        <w:t xml:space="preserve">Las heurísticas </w:t>
      </w:r>
      <w:r>
        <w:rPr>
          <w:i/>
          <w:lang w:val="es-ES"/>
        </w:rPr>
        <w:t xml:space="preserve">SaveSeq </w:t>
      </w:r>
      <w:r>
        <w:rPr>
          <w:lang w:val="es-ES"/>
        </w:rPr>
        <w:t xml:space="preserve">y </w:t>
      </w:r>
      <w:r>
        <w:rPr>
          <w:i/>
          <w:lang w:val="es-ES"/>
        </w:rPr>
        <w:t xml:space="preserve">Kilby </w:t>
      </w:r>
      <w:r>
        <w:rPr>
          <w:lang w:val="es-ES"/>
        </w:rPr>
        <w:t>tienen un comportamiento regular, pues no quedan entre los mejores ni peores resultados.</w:t>
      </w:r>
    </w:p>
    <w:p w14:paraId="215A907C" w14:textId="7FCAF851" w:rsidR="006962CD" w:rsidRDefault="006962CD" w:rsidP="00F54060">
      <w:pPr>
        <w:pStyle w:val="Trabajos"/>
        <w:numPr>
          <w:ilvl w:val="0"/>
          <w:numId w:val="26"/>
        </w:numPr>
        <w:rPr>
          <w:lang w:val="es-ES"/>
        </w:rPr>
      </w:pPr>
      <w:r>
        <w:rPr>
          <w:lang w:val="es-ES"/>
        </w:rPr>
        <w:t xml:space="preserve">En los casos donde coinciden los valores mínimos y el promedio, por ejemplo, la heurística </w:t>
      </w:r>
      <w:r>
        <w:rPr>
          <w:i/>
          <w:lang w:val="es-ES"/>
        </w:rPr>
        <w:t xml:space="preserve">Kilby, </w:t>
      </w:r>
      <w:r>
        <w:rPr>
          <w:lang w:val="es-ES"/>
        </w:rPr>
        <w:t xml:space="preserve">significa que tuvo un comportamiento determinista y que el operador </w:t>
      </w:r>
      <w:r>
        <w:rPr>
          <w:i/>
          <w:lang w:val="es-ES"/>
        </w:rPr>
        <w:t xml:space="preserve">3opt </w:t>
      </w:r>
      <w:r>
        <w:rPr>
          <w:lang w:val="es-ES"/>
        </w:rPr>
        <w:t xml:space="preserve">no obtuvo mejoras. </w:t>
      </w:r>
    </w:p>
    <w:p w14:paraId="2A65A44A" w14:textId="54BBEF06" w:rsidR="006962CD" w:rsidRPr="009561B0" w:rsidRDefault="006962CD" w:rsidP="00F54060">
      <w:pPr>
        <w:pStyle w:val="Trabajos"/>
        <w:numPr>
          <w:ilvl w:val="0"/>
          <w:numId w:val="26"/>
        </w:numPr>
        <w:rPr>
          <w:lang w:val="es-ES"/>
        </w:rPr>
      </w:pPr>
      <w:r>
        <w:rPr>
          <w:lang w:val="es-ES"/>
        </w:rPr>
        <w:t xml:space="preserve">Los mejores tiempos se obtienen con la heurística </w:t>
      </w:r>
      <w:r>
        <w:rPr>
          <w:i/>
          <w:lang w:val="es-ES"/>
        </w:rPr>
        <w:t xml:space="preserve">Random, </w:t>
      </w:r>
      <w:r>
        <w:rPr>
          <w:lang w:val="es-ES"/>
        </w:rPr>
        <w:t xml:space="preserve">mientras que los peores tiempos fueron con </w:t>
      </w:r>
      <w:r>
        <w:rPr>
          <w:i/>
          <w:lang w:val="es-ES"/>
        </w:rPr>
        <w:t>MJ.</w:t>
      </w:r>
    </w:p>
    <w:p w14:paraId="32C9E467" w14:textId="2114AB78" w:rsidR="00A6788E" w:rsidRDefault="00B46ECC" w:rsidP="00A6788E">
      <w:pPr>
        <w:pStyle w:val="Trabajos"/>
        <w:rPr>
          <w:lang w:val="es-ES"/>
        </w:rPr>
      </w:pPr>
      <w:r>
        <w:rPr>
          <w:lang w:val="es-ES"/>
        </w:rPr>
        <w:t xml:space="preserve">A continuación, en la </w:t>
      </w:r>
      <w:r>
        <w:rPr>
          <w:lang w:val="es-ES"/>
        </w:rPr>
        <w:fldChar w:fldCharType="begin"/>
      </w:r>
      <w:r>
        <w:rPr>
          <w:lang w:val="es-ES"/>
        </w:rPr>
        <w:instrText xml:space="preserve"> REF _Ref176795048 \h </w:instrText>
      </w:r>
      <w:r>
        <w:rPr>
          <w:lang w:val="es-ES"/>
        </w:rPr>
      </w:r>
      <w:r>
        <w:rPr>
          <w:lang w:val="es-ES"/>
        </w:rPr>
        <w:fldChar w:fldCharType="separate"/>
      </w:r>
      <w:r w:rsidRPr="004A698B">
        <w:rPr>
          <w:lang w:val="es-ES"/>
        </w:rPr>
        <w:t xml:space="preserve">Figura </w:t>
      </w:r>
      <w:r w:rsidRPr="004A698B">
        <w:rPr>
          <w:noProof/>
          <w:lang w:val="es-ES"/>
        </w:rPr>
        <w:t>24</w:t>
      </w:r>
      <w:r>
        <w:rPr>
          <w:lang w:val="es-ES"/>
        </w:rPr>
        <w:fldChar w:fldCharType="end"/>
      </w:r>
      <w:r>
        <w:rPr>
          <w:lang w:val="es-ES"/>
        </w:rPr>
        <w:t xml:space="preserve"> y </w:t>
      </w:r>
      <w:r>
        <w:rPr>
          <w:lang w:val="es-ES"/>
        </w:rPr>
        <w:fldChar w:fldCharType="begin"/>
      </w:r>
      <w:r>
        <w:rPr>
          <w:lang w:val="es-ES"/>
        </w:rPr>
        <w:instrText xml:space="preserve"> REF _Ref176795050 \h </w:instrText>
      </w:r>
      <w:r>
        <w:rPr>
          <w:lang w:val="es-ES"/>
        </w:rPr>
      </w:r>
      <w:r>
        <w:rPr>
          <w:lang w:val="es-ES"/>
        </w:rPr>
        <w:fldChar w:fldCharType="separate"/>
      </w:r>
      <w:r w:rsidRPr="004A698B">
        <w:rPr>
          <w:lang w:val="es-ES"/>
        </w:rPr>
        <w:t xml:space="preserve">Figura </w:t>
      </w:r>
      <w:r w:rsidRPr="004A698B">
        <w:rPr>
          <w:noProof/>
          <w:lang w:val="es-ES"/>
        </w:rPr>
        <w:t>25</w:t>
      </w:r>
      <w:r>
        <w:rPr>
          <w:lang w:val="es-ES"/>
        </w:rPr>
        <w:fldChar w:fldCharType="end"/>
      </w:r>
      <w:r w:rsidR="00A6788E">
        <w:rPr>
          <w:lang w:val="es-ES"/>
        </w:rPr>
        <w:t>, se presentan las gráficas que reafirman las conclusiones mencionadas anteriormente:</w:t>
      </w:r>
    </w:p>
    <w:p w14:paraId="75CF261F" w14:textId="77777777" w:rsidR="00072B51" w:rsidRDefault="00072B51" w:rsidP="00072B51">
      <w:pPr>
        <w:pStyle w:val="Trabajos"/>
        <w:keepNext/>
        <w:jc w:val="center"/>
      </w:pPr>
      <w:r>
        <w:rPr>
          <w:noProof/>
        </w:rPr>
        <w:drawing>
          <wp:inline distT="0" distB="0" distL="0" distR="0" wp14:anchorId="242C6903" wp14:editId="66A451FA">
            <wp:extent cx="5654040" cy="3378200"/>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8078" t="25755" r="15761" b="20684"/>
                    <a:stretch/>
                  </pic:blipFill>
                  <pic:spPr bwMode="auto">
                    <a:xfrm>
                      <a:off x="0" y="0"/>
                      <a:ext cx="5662585" cy="3383305"/>
                    </a:xfrm>
                    <a:prstGeom prst="rect">
                      <a:avLst/>
                    </a:prstGeom>
                    <a:ln>
                      <a:noFill/>
                    </a:ln>
                    <a:extLst>
                      <a:ext uri="{53640926-AAD7-44D8-BBD7-CCE9431645EC}">
                        <a14:shadowObscured xmlns:a14="http://schemas.microsoft.com/office/drawing/2010/main"/>
                      </a:ext>
                    </a:extLst>
                  </pic:spPr>
                </pic:pic>
              </a:graphicData>
            </a:graphic>
          </wp:inline>
        </w:drawing>
      </w:r>
    </w:p>
    <w:p w14:paraId="67BDAA5D" w14:textId="0C705963" w:rsidR="00830273" w:rsidRPr="003367FD" w:rsidRDefault="00072B51" w:rsidP="00072B51">
      <w:pPr>
        <w:pStyle w:val="Trabajos"/>
        <w:jc w:val="center"/>
        <w:rPr>
          <w:lang w:val="es-ES"/>
        </w:rPr>
      </w:pPr>
      <w:bookmarkStart w:id="155" w:name="_Ref176795048"/>
      <w:bookmarkStart w:id="156" w:name="_Toc191081174"/>
      <w:r w:rsidRPr="003367FD">
        <w:rPr>
          <w:lang w:val="es-ES"/>
        </w:rPr>
        <w:t xml:space="preserve">Figura </w:t>
      </w:r>
      <w:r>
        <w:fldChar w:fldCharType="begin"/>
      </w:r>
      <w:r w:rsidRPr="003367FD">
        <w:rPr>
          <w:lang w:val="es-ES"/>
        </w:rPr>
        <w:instrText xml:space="preserve"> SEQ Figura \* ARABIC </w:instrText>
      </w:r>
      <w:r>
        <w:fldChar w:fldCharType="separate"/>
      </w:r>
      <w:r w:rsidR="00F51DC0">
        <w:rPr>
          <w:noProof/>
          <w:lang w:val="es-ES"/>
        </w:rPr>
        <w:t>32</w:t>
      </w:r>
      <w:r>
        <w:fldChar w:fldCharType="end"/>
      </w:r>
      <w:bookmarkEnd w:id="155"/>
      <w:r w:rsidRPr="003367FD">
        <w:rPr>
          <w:lang w:val="es-ES"/>
        </w:rPr>
        <w:t>: Gráfica de barras para el costo de las heurísticas en la variante TTRP.</w:t>
      </w:r>
      <w:bookmarkEnd w:id="156"/>
    </w:p>
    <w:p w14:paraId="637AD7FD" w14:textId="77777777" w:rsidR="00186071" w:rsidRDefault="00186071" w:rsidP="00186071">
      <w:pPr>
        <w:pStyle w:val="Trabajos"/>
        <w:keepNext/>
        <w:jc w:val="center"/>
      </w:pPr>
      <w:r>
        <w:rPr>
          <w:noProof/>
        </w:rPr>
        <w:lastRenderedPageBreak/>
        <w:drawing>
          <wp:inline distT="0" distB="0" distL="0" distR="0" wp14:anchorId="3C2AE8B9" wp14:editId="703272CF">
            <wp:extent cx="5326380" cy="3560377"/>
            <wp:effectExtent l="0" t="0" r="762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9488" t="26894" r="46923" b="13618"/>
                    <a:stretch/>
                  </pic:blipFill>
                  <pic:spPr bwMode="auto">
                    <a:xfrm>
                      <a:off x="0" y="0"/>
                      <a:ext cx="5340659" cy="3569922"/>
                    </a:xfrm>
                    <a:prstGeom prst="rect">
                      <a:avLst/>
                    </a:prstGeom>
                    <a:ln>
                      <a:noFill/>
                    </a:ln>
                    <a:extLst>
                      <a:ext uri="{53640926-AAD7-44D8-BBD7-CCE9431645EC}">
                        <a14:shadowObscured xmlns:a14="http://schemas.microsoft.com/office/drawing/2010/main"/>
                      </a:ext>
                    </a:extLst>
                  </pic:spPr>
                </pic:pic>
              </a:graphicData>
            </a:graphic>
          </wp:inline>
        </w:drawing>
      </w:r>
    </w:p>
    <w:p w14:paraId="3762FACC" w14:textId="75EED3BB" w:rsidR="00186071" w:rsidRDefault="00186071" w:rsidP="00186071">
      <w:pPr>
        <w:pStyle w:val="Trabajos"/>
        <w:jc w:val="center"/>
        <w:rPr>
          <w:lang w:val="es-ES"/>
        </w:rPr>
      </w:pPr>
      <w:bookmarkStart w:id="157" w:name="_Ref176795050"/>
      <w:bookmarkStart w:id="158" w:name="_Toc191081175"/>
      <w:r w:rsidRPr="003367FD">
        <w:rPr>
          <w:lang w:val="es-ES"/>
        </w:rPr>
        <w:t xml:space="preserve">Figura </w:t>
      </w:r>
      <w:r>
        <w:fldChar w:fldCharType="begin"/>
      </w:r>
      <w:r w:rsidRPr="003367FD">
        <w:rPr>
          <w:lang w:val="es-ES"/>
        </w:rPr>
        <w:instrText xml:space="preserve"> SEQ Figura \* ARABIC </w:instrText>
      </w:r>
      <w:r>
        <w:fldChar w:fldCharType="separate"/>
      </w:r>
      <w:r w:rsidR="00F51DC0">
        <w:rPr>
          <w:noProof/>
          <w:lang w:val="es-ES"/>
        </w:rPr>
        <w:t>33</w:t>
      </w:r>
      <w:r>
        <w:fldChar w:fldCharType="end"/>
      </w:r>
      <w:bookmarkEnd w:id="157"/>
      <w:r w:rsidRPr="003367FD">
        <w:rPr>
          <w:lang w:val="es-ES"/>
        </w:rPr>
        <w:t>: Gráfica de barras para el tiempo de ejecución de las heurísticas en la variante TTRP.</w:t>
      </w:r>
      <w:bookmarkEnd w:id="158"/>
    </w:p>
    <w:p w14:paraId="3B004C5C" w14:textId="2FB36E7C" w:rsidR="00830273" w:rsidRDefault="00830273" w:rsidP="00830273">
      <w:pPr>
        <w:pStyle w:val="Heading4"/>
        <w:spacing w:line="360" w:lineRule="auto"/>
        <w:jc w:val="both"/>
        <w:rPr>
          <w:rFonts w:ascii="Arial" w:hAnsi="Arial" w:cs="Arial"/>
          <w:b/>
          <w:color w:val="auto"/>
        </w:rPr>
      </w:pPr>
      <w:r w:rsidRPr="00F4319E">
        <w:rPr>
          <w:rFonts w:ascii="Arial" w:hAnsi="Arial" w:cs="Arial"/>
          <w:b/>
          <w:color w:val="auto"/>
        </w:rPr>
        <w:t xml:space="preserve">Análisis </w:t>
      </w:r>
      <w:r>
        <w:rPr>
          <w:rFonts w:ascii="Arial" w:hAnsi="Arial" w:cs="Arial"/>
          <w:b/>
          <w:color w:val="auto"/>
        </w:rPr>
        <w:t>estadístico</w:t>
      </w:r>
    </w:p>
    <w:p w14:paraId="66E2BCFB" w14:textId="5A67D0FF" w:rsidR="00403CC5" w:rsidRDefault="00830273" w:rsidP="00830273">
      <w:pPr>
        <w:pStyle w:val="Trabajos"/>
        <w:rPr>
          <w:lang w:val="es-ES"/>
        </w:rPr>
      </w:pPr>
      <w:r w:rsidRPr="00830273">
        <w:rPr>
          <w:lang w:val="es-ES"/>
        </w:rPr>
        <w:t>Aunque las gráficas confirman los resultados anteriores, para mayor certeza se decide utiliz</w:t>
      </w:r>
      <w:r w:rsidR="00CF587F">
        <w:rPr>
          <w:lang w:val="es-ES"/>
        </w:rPr>
        <w:t>a</w:t>
      </w:r>
      <w:r w:rsidRPr="00830273">
        <w:rPr>
          <w:lang w:val="es-ES"/>
        </w:rPr>
        <w:t>r la prueba estad</w:t>
      </w:r>
      <w:r>
        <w:rPr>
          <w:lang w:val="es-ES"/>
        </w:rPr>
        <w:t>ística no paramétrica de Friedman</w:t>
      </w:r>
      <w:r w:rsidR="00416C08">
        <w:rPr>
          <w:lang w:val="es-ES"/>
        </w:rPr>
        <w:t xml:space="preserve"> </w:t>
      </w:r>
      <w:r w:rsidR="00416C08">
        <w:rPr>
          <w:lang w:val="es-ES"/>
        </w:rPr>
        <w:fldChar w:fldCharType="begin"/>
      </w:r>
      <w:r w:rsidR="00880580">
        <w:rPr>
          <w:lang w:val="es-ES"/>
        </w:rPr>
        <w:instrText xml:space="preserve"> ADDIN EN.CITE &lt;EndNote&gt;&lt;Cite&gt;&lt;Author&gt;Friedman&lt;/Author&gt;&lt;Year&gt;1937&lt;/Year&gt;&lt;RecNum&gt;90&lt;/RecNum&gt;&lt;DisplayText&gt;[110]&lt;/DisplayText&gt;&lt;record&gt;&lt;rec-number&gt;90&lt;/rec-number&gt;&lt;foreign-keys&gt;&lt;key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sidR="00416C08">
        <w:rPr>
          <w:lang w:val="es-ES"/>
        </w:rPr>
        <w:fldChar w:fldCharType="separate"/>
      </w:r>
      <w:r w:rsidR="00880580">
        <w:rPr>
          <w:noProof/>
          <w:lang w:val="es-ES"/>
        </w:rPr>
        <w:t>[110]</w:t>
      </w:r>
      <w:r w:rsidR="00416C08">
        <w:rPr>
          <w:lang w:val="es-ES"/>
        </w:rPr>
        <w:fldChar w:fldCharType="end"/>
      </w:r>
      <w:r>
        <w:rPr>
          <w:lang w:val="es-ES"/>
        </w:rPr>
        <w:t>. Esta permite comprobar si los resultados obtenidos con las heurísticas de construcción presentan diferencias significativas. Se utiliza el costo promedio de los problemas como medida para comparar el rendimiento de los nueve algoritmos heurísticos.</w:t>
      </w:r>
    </w:p>
    <w:p w14:paraId="66C52D36" w14:textId="77777777" w:rsidR="00403CC5" w:rsidRDefault="00403CC5">
      <w:pPr>
        <w:suppressAutoHyphens w:val="0"/>
        <w:rPr>
          <w:rFonts w:ascii="Arial" w:hAnsi="Arial" w:cs="Arial"/>
          <w:sz w:val="24"/>
        </w:rPr>
      </w:pPr>
      <w:r>
        <w:br w:type="page"/>
      </w:r>
    </w:p>
    <w:p w14:paraId="0CCCE8F3" w14:textId="1C8052D9" w:rsidR="00291635" w:rsidRPr="002D00E6" w:rsidRDefault="00291635" w:rsidP="00291635">
      <w:pPr>
        <w:pStyle w:val="Trabajos"/>
        <w:jc w:val="center"/>
        <w:rPr>
          <w:lang w:val="es-ES"/>
        </w:rPr>
      </w:pPr>
      <w:bookmarkStart w:id="159" w:name="_Ref176791457"/>
      <w:bookmarkStart w:id="160" w:name="_Toc191081123"/>
      <w:r w:rsidRPr="002D00E6">
        <w:rPr>
          <w:lang w:val="es-ES"/>
        </w:rPr>
        <w:lastRenderedPageBreak/>
        <w:t xml:space="preserve">Tabla </w:t>
      </w:r>
      <w:r>
        <w:fldChar w:fldCharType="begin"/>
      </w:r>
      <w:r w:rsidRPr="002D00E6">
        <w:rPr>
          <w:lang w:val="es-ES"/>
        </w:rPr>
        <w:instrText xml:space="preserve"> SEQ Tabla \* ARABIC </w:instrText>
      </w:r>
      <w:r>
        <w:fldChar w:fldCharType="separate"/>
      </w:r>
      <w:r w:rsidR="002D5B37">
        <w:rPr>
          <w:noProof/>
          <w:lang w:val="es-ES"/>
        </w:rPr>
        <w:t>27</w:t>
      </w:r>
      <w:r>
        <w:fldChar w:fldCharType="end"/>
      </w:r>
      <w:r w:rsidRPr="002D00E6">
        <w:rPr>
          <w:lang w:val="es-ES"/>
        </w:rPr>
        <w:t>: Rankings de las heurísticas para las cuatro variantes VRP.</w:t>
      </w:r>
      <w:bookmarkEnd w:id="159"/>
      <w:bookmarkEnd w:id="160"/>
    </w:p>
    <w:tbl>
      <w:tblPr>
        <w:tblStyle w:val="TableGrid"/>
        <w:tblW w:w="0" w:type="auto"/>
        <w:tblLook w:val="04A0" w:firstRow="1" w:lastRow="0" w:firstColumn="1" w:lastColumn="0" w:noHBand="0" w:noVBand="1"/>
      </w:tblPr>
      <w:tblGrid>
        <w:gridCol w:w="4675"/>
        <w:gridCol w:w="1168"/>
        <w:gridCol w:w="1169"/>
        <w:gridCol w:w="1169"/>
        <w:gridCol w:w="1169"/>
      </w:tblGrid>
      <w:tr w:rsidR="00403CC5" w14:paraId="1112A8F0" w14:textId="77777777" w:rsidTr="00403CC5">
        <w:trPr>
          <w:trHeight w:val="204"/>
        </w:trPr>
        <w:tc>
          <w:tcPr>
            <w:tcW w:w="4675" w:type="dxa"/>
            <w:vMerge w:val="restart"/>
            <w:shd w:val="clear" w:color="auto" w:fill="E7E6E6" w:themeFill="background2"/>
          </w:tcPr>
          <w:p w14:paraId="7377B66A" w14:textId="46E49C3F" w:rsidR="00403CC5" w:rsidRDefault="00403CC5" w:rsidP="00DA2887">
            <w:pPr>
              <w:pStyle w:val="Trabajos"/>
              <w:jc w:val="center"/>
              <w:rPr>
                <w:lang w:val="es-ES"/>
              </w:rPr>
            </w:pPr>
            <w:r>
              <w:rPr>
                <w:lang w:val="es-ES"/>
              </w:rPr>
              <w:t>Algoritmos</w:t>
            </w:r>
          </w:p>
        </w:tc>
        <w:tc>
          <w:tcPr>
            <w:tcW w:w="4675" w:type="dxa"/>
            <w:gridSpan w:val="4"/>
            <w:shd w:val="clear" w:color="auto" w:fill="E7E6E6" w:themeFill="background2"/>
          </w:tcPr>
          <w:p w14:paraId="529DF6D2" w14:textId="3DC60F11" w:rsidR="00403CC5" w:rsidRPr="00403CC5" w:rsidRDefault="00403CC5" w:rsidP="00DA2887">
            <w:pPr>
              <w:pStyle w:val="Trabajos"/>
              <w:jc w:val="center"/>
              <w:rPr>
                <w:i/>
                <w:lang w:val="es-ES"/>
              </w:rPr>
            </w:pPr>
            <w:r w:rsidRPr="00403CC5">
              <w:rPr>
                <w:i/>
                <w:lang w:val="es-ES"/>
              </w:rPr>
              <w:t>Rankings</w:t>
            </w:r>
          </w:p>
        </w:tc>
      </w:tr>
      <w:tr w:rsidR="00403CC5" w14:paraId="497C7B1E" w14:textId="77777777" w:rsidTr="00403CC5">
        <w:trPr>
          <w:trHeight w:val="204"/>
        </w:trPr>
        <w:tc>
          <w:tcPr>
            <w:tcW w:w="4675" w:type="dxa"/>
            <w:vMerge/>
            <w:shd w:val="clear" w:color="auto" w:fill="E7E6E6" w:themeFill="background2"/>
          </w:tcPr>
          <w:p w14:paraId="21692F00" w14:textId="77777777" w:rsidR="00403CC5" w:rsidRDefault="00403CC5" w:rsidP="00DA2887">
            <w:pPr>
              <w:pStyle w:val="Trabajos"/>
              <w:jc w:val="center"/>
              <w:rPr>
                <w:lang w:val="es-ES"/>
              </w:rPr>
            </w:pPr>
          </w:p>
        </w:tc>
        <w:tc>
          <w:tcPr>
            <w:tcW w:w="1168" w:type="dxa"/>
            <w:shd w:val="clear" w:color="auto" w:fill="BFBFBF" w:themeFill="background1" w:themeFillShade="BF"/>
          </w:tcPr>
          <w:p w14:paraId="108DF144" w14:textId="286DAF4C" w:rsidR="00403CC5" w:rsidRPr="00403CC5" w:rsidRDefault="00403CC5" w:rsidP="00DA2887">
            <w:pPr>
              <w:pStyle w:val="Trabajos"/>
              <w:jc w:val="center"/>
              <w:rPr>
                <w:lang w:val="es-ES"/>
              </w:rPr>
            </w:pPr>
            <w:r w:rsidRPr="00403CC5">
              <w:rPr>
                <w:lang w:val="es-ES"/>
              </w:rPr>
              <w:t>CVRP</w:t>
            </w:r>
          </w:p>
        </w:tc>
        <w:tc>
          <w:tcPr>
            <w:tcW w:w="1169" w:type="dxa"/>
            <w:shd w:val="clear" w:color="auto" w:fill="BFBFBF" w:themeFill="background1" w:themeFillShade="BF"/>
          </w:tcPr>
          <w:p w14:paraId="306D76CD" w14:textId="10020A28" w:rsidR="00403CC5" w:rsidRPr="00403CC5" w:rsidRDefault="00403CC5" w:rsidP="00DA2887">
            <w:pPr>
              <w:pStyle w:val="Trabajos"/>
              <w:jc w:val="center"/>
              <w:rPr>
                <w:lang w:val="es-ES"/>
              </w:rPr>
            </w:pPr>
            <w:r>
              <w:rPr>
                <w:lang w:val="es-ES"/>
              </w:rPr>
              <w:t>HFVRP</w:t>
            </w:r>
          </w:p>
        </w:tc>
        <w:tc>
          <w:tcPr>
            <w:tcW w:w="1169" w:type="dxa"/>
            <w:shd w:val="clear" w:color="auto" w:fill="BFBFBF" w:themeFill="background1" w:themeFillShade="BF"/>
          </w:tcPr>
          <w:p w14:paraId="727359AE" w14:textId="707B3F0A" w:rsidR="00403CC5" w:rsidRPr="00403CC5" w:rsidRDefault="00403CC5" w:rsidP="00DA2887">
            <w:pPr>
              <w:pStyle w:val="Trabajos"/>
              <w:jc w:val="center"/>
              <w:rPr>
                <w:lang w:val="es-ES"/>
              </w:rPr>
            </w:pPr>
            <w:r>
              <w:rPr>
                <w:lang w:val="es-ES"/>
              </w:rPr>
              <w:t>MDVRP</w:t>
            </w:r>
          </w:p>
        </w:tc>
        <w:tc>
          <w:tcPr>
            <w:tcW w:w="1169" w:type="dxa"/>
            <w:shd w:val="clear" w:color="auto" w:fill="BFBFBF" w:themeFill="background1" w:themeFillShade="BF"/>
          </w:tcPr>
          <w:p w14:paraId="5B3CE079" w14:textId="2BE01311" w:rsidR="00403CC5" w:rsidRPr="00403CC5" w:rsidRDefault="00403CC5" w:rsidP="00DA2887">
            <w:pPr>
              <w:pStyle w:val="Trabajos"/>
              <w:jc w:val="center"/>
              <w:rPr>
                <w:lang w:val="es-ES"/>
              </w:rPr>
            </w:pPr>
            <w:r>
              <w:rPr>
                <w:lang w:val="es-ES"/>
              </w:rPr>
              <w:t>TTRP</w:t>
            </w:r>
          </w:p>
        </w:tc>
      </w:tr>
      <w:tr w:rsidR="00403CC5" w14:paraId="3FB960C8" w14:textId="77777777" w:rsidTr="0061266B">
        <w:tc>
          <w:tcPr>
            <w:tcW w:w="4675" w:type="dxa"/>
          </w:tcPr>
          <w:p w14:paraId="13E7C014" w14:textId="77BE483C" w:rsidR="00403CC5" w:rsidRPr="00403CC5" w:rsidRDefault="00403CC5" w:rsidP="00DA2887">
            <w:pPr>
              <w:pStyle w:val="Trabajos"/>
              <w:jc w:val="center"/>
              <w:rPr>
                <w:i/>
                <w:lang w:val="es-ES"/>
              </w:rPr>
            </w:pPr>
            <w:r>
              <w:rPr>
                <w:i/>
                <w:lang w:val="es-ES"/>
              </w:rPr>
              <w:t>Random</w:t>
            </w:r>
          </w:p>
        </w:tc>
        <w:tc>
          <w:tcPr>
            <w:tcW w:w="1168" w:type="dxa"/>
          </w:tcPr>
          <w:p w14:paraId="42BE8E04" w14:textId="3675008E" w:rsidR="00403CC5" w:rsidRPr="00403CC5" w:rsidRDefault="00403CC5" w:rsidP="00DA2887">
            <w:pPr>
              <w:pStyle w:val="Trabajos"/>
              <w:jc w:val="center"/>
              <w:rPr>
                <w:lang w:val="es-ES"/>
              </w:rPr>
            </w:pPr>
            <w:r>
              <w:rPr>
                <w:lang w:val="es-ES"/>
              </w:rPr>
              <w:t>8.375</w:t>
            </w:r>
          </w:p>
        </w:tc>
        <w:tc>
          <w:tcPr>
            <w:tcW w:w="1169" w:type="dxa"/>
          </w:tcPr>
          <w:p w14:paraId="235B05FF" w14:textId="0595D556" w:rsidR="00403CC5" w:rsidRPr="00403CC5" w:rsidRDefault="0063148D" w:rsidP="00DA2887">
            <w:pPr>
              <w:pStyle w:val="Trabajos"/>
              <w:jc w:val="center"/>
              <w:rPr>
                <w:lang w:val="es-ES"/>
              </w:rPr>
            </w:pPr>
            <w:r>
              <w:rPr>
                <w:lang w:val="es-ES"/>
              </w:rPr>
              <w:t>8.5</w:t>
            </w:r>
          </w:p>
        </w:tc>
        <w:tc>
          <w:tcPr>
            <w:tcW w:w="1169" w:type="dxa"/>
          </w:tcPr>
          <w:p w14:paraId="7601D99B" w14:textId="0CE8D2FD" w:rsidR="00403CC5" w:rsidRPr="00403CC5" w:rsidRDefault="0092508A" w:rsidP="00DA2887">
            <w:pPr>
              <w:pStyle w:val="Trabajos"/>
              <w:jc w:val="center"/>
              <w:rPr>
                <w:lang w:val="es-ES"/>
              </w:rPr>
            </w:pPr>
            <w:r>
              <w:rPr>
                <w:lang w:val="es-ES"/>
              </w:rPr>
              <w:t>7.25</w:t>
            </w:r>
          </w:p>
        </w:tc>
        <w:tc>
          <w:tcPr>
            <w:tcW w:w="1169" w:type="dxa"/>
          </w:tcPr>
          <w:p w14:paraId="3CC07E48" w14:textId="720E3B86" w:rsidR="00403CC5" w:rsidRPr="00403CC5" w:rsidRDefault="00125230" w:rsidP="00DA2887">
            <w:pPr>
              <w:pStyle w:val="Trabajos"/>
              <w:jc w:val="center"/>
              <w:rPr>
                <w:lang w:val="es-ES"/>
              </w:rPr>
            </w:pPr>
            <w:r>
              <w:rPr>
                <w:lang w:val="es-ES"/>
              </w:rPr>
              <w:t>8</w:t>
            </w:r>
          </w:p>
        </w:tc>
      </w:tr>
      <w:tr w:rsidR="00403CC5" w14:paraId="41194B4C" w14:textId="77777777" w:rsidTr="0061266B">
        <w:tc>
          <w:tcPr>
            <w:tcW w:w="4675" w:type="dxa"/>
          </w:tcPr>
          <w:p w14:paraId="2CE2193D" w14:textId="5E7315AA" w:rsidR="00403CC5" w:rsidRPr="00403CC5" w:rsidRDefault="00403CC5" w:rsidP="00DA2887">
            <w:pPr>
              <w:pStyle w:val="Trabajos"/>
              <w:jc w:val="center"/>
              <w:rPr>
                <w:i/>
                <w:lang w:val="es-ES"/>
              </w:rPr>
            </w:pPr>
            <w:r>
              <w:rPr>
                <w:i/>
                <w:lang w:val="es-ES"/>
              </w:rPr>
              <w:t>NN</w:t>
            </w:r>
          </w:p>
        </w:tc>
        <w:tc>
          <w:tcPr>
            <w:tcW w:w="1168" w:type="dxa"/>
          </w:tcPr>
          <w:p w14:paraId="78EF0895" w14:textId="36342127" w:rsidR="00403CC5" w:rsidRPr="00403CC5" w:rsidRDefault="00403CC5" w:rsidP="00DA2887">
            <w:pPr>
              <w:pStyle w:val="Trabajos"/>
              <w:jc w:val="center"/>
              <w:rPr>
                <w:lang w:val="es-ES"/>
              </w:rPr>
            </w:pPr>
            <w:r>
              <w:rPr>
                <w:lang w:val="es-ES"/>
              </w:rPr>
              <w:t>7</w:t>
            </w:r>
          </w:p>
        </w:tc>
        <w:tc>
          <w:tcPr>
            <w:tcW w:w="1169" w:type="dxa"/>
          </w:tcPr>
          <w:p w14:paraId="05292AA7" w14:textId="7733C6D5" w:rsidR="00403CC5" w:rsidRPr="00403CC5" w:rsidRDefault="0063148D" w:rsidP="00DA2887">
            <w:pPr>
              <w:pStyle w:val="Trabajos"/>
              <w:jc w:val="center"/>
              <w:rPr>
                <w:lang w:val="es-ES"/>
              </w:rPr>
            </w:pPr>
            <w:r>
              <w:rPr>
                <w:lang w:val="es-ES"/>
              </w:rPr>
              <w:t>6.1875</w:t>
            </w:r>
          </w:p>
        </w:tc>
        <w:tc>
          <w:tcPr>
            <w:tcW w:w="1169" w:type="dxa"/>
          </w:tcPr>
          <w:p w14:paraId="1755F926" w14:textId="0A6AB12C" w:rsidR="00403CC5" w:rsidRPr="00403CC5" w:rsidRDefault="0092508A" w:rsidP="00DA2887">
            <w:pPr>
              <w:pStyle w:val="Trabajos"/>
              <w:jc w:val="center"/>
              <w:rPr>
                <w:lang w:val="es-ES"/>
              </w:rPr>
            </w:pPr>
            <w:r>
              <w:rPr>
                <w:lang w:val="es-ES"/>
              </w:rPr>
              <w:t>7.375</w:t>
            </w:r>
          </w:p>
        </w:tc>
        <w:tc>
          <w:tcPr>
            <w:tcW w:w="1169" w:type="dxa"/>
          </w:tcPr>
          <w:p w14:paraId="5843EE49" w14:textId="404CA4BE" w:rsidR="00403CC5" w:rsidRPr="00403CC5" w:rsidRDefault="00125230" w:rsidP="00DA2887">
            <w:pPr>
              <w:pStyle w:val="Trabajos"/>
              <w:jc w:val="center"/>
              <w:rPr>
                <w:lang w:val="es-ES"/>
              </w:rPr>
            </w:pPr>
            <w:r>
              <w:rPr>
                <w:lang w:val="es-ES"/>
              </w:rPr>
              <w:t>6.75</w:t>
            </w:r>
          </w:p>
        </w:tc>
      </w:tr>
      <w:tr w:rsidR="00403CC5" w14:paraId="5C3764CF" w14:textId="77777777" w:rsidTr="0061266B">
        <w:tc>
          <w:tcPr>
            <w:tcW w:w="4675" w:type="dxa"/>
          </w:tcPr>
          <w:p w14:paraId="0FD56CAA" w14:textId="2A0281E7" w:rsidR="00403CC5" w:rsidRPr="00403CC5" w:rsidRDefault="00403CC5" w:rsidP="00DA2887">
            <w:pPr>
              <w:pStyle w:val="Trabajos"/>
              <w:jc w:val="center"/>
              <w:rPr>
                <w:i/>
                <w:lang w:val="es-ES"/>
              </w:rPr>
            </w:pPr>
            <w:r>
              <w:rPr>
                <w:i/>
                <w:lang w:val="es-ES"/>
              </w:rPr>
              <w:t>SaveSeq</w:t>
            </w:r>
          </w:p>
        </w:tc>
        <w:tc>
          <w:tcPr>
            <w:tcW w:w="1168" w:type="dxa"/>
          </w:tcPr>
          <w:p w14:paraId="09B66664" w14:textId="4F9386BE" w:rsidR="00403CC5" w:rsidRPr="00403CC5" w:rsidRDefault="00403CC5" w:rsidP="00DA2887">
            <w:pPr>
              <w:pStyle w:val="Trabajos"/>
              <w:jc w:val="center"/>
              <w:rPr>
                <w:lang w:val="es-ES"/>
              </w:rPr>
            </w:pPr>
            <w:r>
              <w:rPr>
                <w:lang w:val="es-ES"/>
              </w:rPr>
              <w:t>2.875</w:t>
            </w:r>
          </w:p>
        </w:tc>
        <w:tc>
          <w:tcPr>
            <w:tcW w:w="1169" w:type="dxa"/>
          </w:tcPr>
          <w:p w14:paraId="3582B962" w14:textId="5DB2601A" w:rsidR="00403CC5" w:rsidRPr="00403CC5" w:rsidRDefault="0063148D" w:rsidP="00DA2887">
            <w:pPr>
              <w:pStyle w:val="Trabajos"/>
              <w:jc w:val="center"/>
              <w:rPr>
                <w:lang w:val="es-ES"/>
              </w:rPr>
            </w:pPr>
            <w:r>
              <w:rPr>
                <w:lang w:val="es-ES"/>
              </w:rPr>
              <w:t>2.5</w:t>
            </w:r>
          </w:p>
        </w:tc>
        <w:tc>
          <w:tcPr>
            <w:tcW w:w="1169" w:type="dxa"/>
          </w:tcPr>
          <w:p w14:paraId="730EC123" w14:textId="33CD5377" w:rsidR="00403CC5" w:rsidRPr="00403CC5" w:rsidRDefault="0092508A" w:rsidP="00DA2887">
            <w:pPr>
              <w:pStyle w:val="Trabajos"/>
              <w:jc w:val="center"/>
              <w:rPr>
                <w:lang w:val="es-ES"/>
              </w:rPr>
            </w:pPr>
            <w:r>
              <w:rPr>
                <w:lang w:val="es-ES"/>
              </w:rPr>
              <w:t>4.875</w:t>
            </w:r>
          </w:p>
        </w:tc>
        <w:tc>
          <w:tcPr>
            <w:tcW w:w="1169" w:type="dxa"/>
          </w:tcPr>
          <w:p w14:paraId="18144212" w14:textId="1BB10223" w:rsidR="00403CC5" w:rsidRPr="00403CC5" w:rsidRDefault="00125230" w:rsidP="00DA2887">
            <w:pPr>
              <w:pStyle w:val="Trabajos"/>
              <w:jc w:val="center"/>
              <w:rPr>
                <w:lang w:val="es-ES"/>
              </w:rPr>
            </w:pPr>
            <w:r>
              <w:rPr>
                <w:lang w:val="es-ES"/>
              </w:rPr>
              <w:t>2.5</w:t>
            </w:r>
          </w:p>
        </w:tc>
      </w:tr>
      <w:tr w:rsidR="00403CC5" w14:paraId="46DA38B7" w14:textId="77777777" w:rsidTr="0061266B">
        <w:tc>
          <w:tcPr>
            <w:tcW w:w="4675" w:type="dxa"/>
          </w:tcPr>
          <w:p w14:paraId="60A730A0" w14:textId="2047D239" w:rsidR="00403CC5" w:rsidRPr="00403CC5" w:rsidRDefault="00403CC5" w:rsidP="00DA2887">
            <w:pPr>
              <w:pStyle w:val="Trabajos"/>
              <w:jc w:val="center"/>
              <w:rPr>
                <w:i/>
                <w:lang w:val="es-ES"/>
              </w:rPr>
            </w:pPr>
            <w:r>
              <w:rPr>
                <w:i/>
                <w:lang w:val="es-ES"/>
              </w:rPr>
              <w:t>SaveParall</w:t>
            </w:r>
          </w:p>
        </w:tc>
        <w:tc>
          <w:tcPr>
            <w:tcW w:w="1168" w:type="dxa"/>
          </w:tcPr>
          <w:p w14:paraId="0901446B" w14:textId="641C4396" w:rsidR="00403CC5" w:rsidRPr="00403CC5" w:rsidRDefault="00403CC5" w:rsidP="00DA2887">
            <w:pPr>
              <w:pStyle w:val="Trabajos"/>
              <w:jc w:val="center"/>
              <w:rPr>
                <w:b/>
                <w:lang w:val="es-ES"/>
              </w:rPr>
            </w:pPr>
            <w:r w:rsidRPr="00403CC5">
              <w:rPr>
                <w:b/>
                <w:color w:val="0070C0"/>
                <w:lang w:val="es-ES"/>
              </w:rPr>
              <w:t>1.875</w:t>
            </w:r>
          </w:p>
        </w:tc>
        <w:tc>
          <w:tcPr>
            <w:tcW w:w="1169" w:type="dxa"/>
          </w:tcPr>
          <w:p w14:paraId="10AA6BA1" w14:textId="2C5EB5F0" w:rsidR="00403CC5" w:rsidRPr="00403CC5" w:rsidRDefault="0063148D" w:rsidP="00DA2887">
            <w:pPr>
              <w:pStyle w:val="Trabajos"/>
              <w:jc w:val="center"/>
              <w:rPr>
                <w:lang w:val="es-ES"/>
              </w:rPr>
            </w:pPr>
            <w:r>
              <w:rPr>
                <w:lang w:val="es-ES"/>
              </w:rPr>
              <w:t>2.625</w:t>
            </w:r>
          </w:p>
        </w:tc>
        <w:tc>
          <w:tcPr>
            <w:tcW w:w="1169" w:type="dxa"/>
          </w:tcPr>
          <w:p w14:paraId="74EFC026" w14:textId="47B6F2C9" w:rsidR="00403CC5" w:rsidRPr="00403CC5" w:rsidRDefault="0092508A" w:rsidP="00DA2887">
            <w:pPr>
              <w:pStyle w:val="Trabajos"/>
              <w:jc w:val="center"/>
              <w:rPr>
                <w:lang w:val="es-ES"/>
              </w:rPr>
            </w:pPr>
            <w:r>
              <w:rPr>
                <w:lang w:val="es-ES"/>
              </w:rPr>
              <w:t>2.625</w:t>
            </w:r>
          </w:p>
        </w:tc>
        <w:tc>
          <w:tcPr>
            <w:tcW w:w="1169" w:type="dxa"/>
          </w:tcPr>
          <w:p w14:paraId="2CAB68A4" w14:textId="2FE942E3" w:rsidR="00403CC5" w:rsidRPr="00125230" w:rsidRDefault="00125230" w:rsidP="00DA2887">
            <w:pPr>
              <w:pStyle w:val="Trabajos"/>
              <w:jc w:val="center"/>
              <w:rPr>
                <w:b/>
                <w:lang w:val="es-ES"/>
              </w:rPr>
            </w:pPr>
            <w:r w:rsidRPr="00125230">
              <w:rPr>
                <w:b/>
                <w:color w:val="0070C0"/>
                <w:lang w:val="es-ES"/>
              </w:rPr>
              <w:t>1.125</w:t>
            </w:r>
          </w:p>
        </w:tc>
      </w:tr>
      <w:tr w:rsidR="00403CC5" w14:paraId="1285FD85" w14:textId="77777777" w:rsidTr="0061266B">
        <w:tc>
          <w:tcPr>
            <w:tcW w:w="4675" w:type="dxa"/>
          </w:tcPr>
          <w:p w14:paraId="1BF6E365" w14:textId="76144325" w:rsidR="00403CC5" w:rsidRPr="00403CC5" w:rsidRDefault="00403CC5" w:rsidP="00DA2887">
            <w:pPr>
              <w:pStyle w:val="Trabajos"/>
              <w:jc w:val="center"/>
              <w:rPr>
                <w:i/>
                <w:lang w:val="es-ES"/>
              </w:rPr>
            </w:pPr>
            <w:r>
              <w:rPr>
                <w:i/>
                <w:lang w:val="es-ES"/>
              </w:rPr>
              <w:t>SaveMatch</w:t>
            </w:r>
          </w:p>
        </w:tc>
        <w:tc>
          <w:tcPr>
            <w:tcW w:w="1168" w:type="dxa"/>
          </w:tcPr>
          <w:p w14:paraId="697E50C3" w14:textId="25E702AD" w:rsidR="00403CC5" w:rsidRPr="00403CC5" w:rsidRDefault="00403CC5" w:rsidP="00DA2887">
            <w:pPr>
              <w:pStyle w:val="Trabajos"/>
              <w:jc w:val="center"/>
              <w:rPr>
                <w:lang w:val="es-ES"/>
              </w:rPr>
            </w:pPr>
            <w:r>
              <w:rPr>
                <w:lang w:val="es-ES"/>
              </w:rPr>
              <w:t>5.5</w:t>
            </w:r>
          </w:p>
        </w:tc>
        <w:tc>
          <w:tcPr>
            <w:tcW w:w="1169" w:type="dxa"/>
          </w:tcPr>
          <w:p w14:paraId="2DED3616" w14:textId="2839580C" w:rsidR="00403CC5" w:rsidRPr="00403CC5" w:rsidRDefault="0063148D" w:rsidP="00DA2887">
            <w:pPr>
              <w:pStyle w:val="Trabajos"/>
              <w:jc w:val="center"/>
              <w:rPr>
                <w:lang w:val="es-ES"/>
              </w:rPr>
            </w:pPr>
            <w:r>
              <w:rPr>
                <w:lang w:val="es-ES"/>
              </w:rPr>
              <w:t>6.25</w:t>
            </w:r>
          </w:p>
        </w:tc>
        <w:tc>
          <w:tcPr>
            <w:tcW w:w="1169" w:type="dxa"/>
          </w:tcPr>
          <w:p w14:paraId="0040BD64" w14:textId="12CB8DF7" w:rsidR="00403CC5" w:rsidRPr="00403CC5" w:rsidRDefault="0092508A" w:rsidP="00DA2887">
            <w:pPr>
              <w:pStyle w:val="Trabajos"/>
              <w:jc w:val="center"/>
              <w:rPr>
                <w:lang w:val="es-ES"/>
              </w:rPr>
            </w:pPr>
            <w:r>
              <w:rPr>
                <w:lang w:val="es-ES"/>
              </w:rPr>
              <w:t>6.625</w:t>
            </w:r>
          </w:p>
        </w:tc>
        <w:tc>
          <w:tcPr>
            <w:tcW w:w="1169" w:type="dxa"/>
          </w:tcPr>
          <w:p w14:paraId="4EAE5F2C" w14:textId="44729464" w:rsidR="00403CC5" w:rsidRPr="00403CC5" w:rsidRDefault="00125230" w:rsidP="00DA2887">
            <w:pPr>
              <w:pStyle w:val="Trabajos"/>
              <w:jc w:val="center"/>
              <w:rPr>
                <w:lang w:val="es-ES"/>
              </w:rPr>
            </w:pPr>
            <w:r>
              <w:rPr>
                <w:lang w:val="es-ES"/>
              </w:rPr>
              <w:t>4.875</w:t>
            </w:r>
          </w:p>
        </w:tc>
      </w:tr>
      <w:tr w:rsidR="00403CC5" w14:paraId="43CBA0CC" w14:textId="77777777" w:rsidTr="0061266B">
        <w:tc>
          <w:tcPr>
            <w:tcW w:w="4675" w:type="dxa"/>
          </w:tcPr>
          <w:p w14:paraId="1F1D7DC7" w14:textId="0C175D93" w:rsidR="00403CC5" w:rsidRPr="00403CC5" w:rsidRDefault="00403CC5" w:rsidP="00DA2887">
            <w:pPr>
              <w:pStyle w:val="Trabajos"/>
              <w:jc w:val="center"/>
              <w:rPr>
                <w:i/>
                <w:lang w:val="es-ES"/>
              </w:rPr>
            </w:pPr>
            <w:r>
              <w:rPr>
                <w:i/>
                <w:lang w:val="es-ES"/>
              </w:rPr>
              <w:t>MJ</w:t>
            </w:r>
          </w:p>
        </w:tc>
        <w:tc>
          <w:tcPr>
            <w:tcW w:w="1168" w:type="dxa"/>
          </w:tcPr>
          <w:p w14:paraId="496EFE6E" w14:textId="19BF8F3B" w:rsidR="00403CC5" w:rsidRPr="00403CC5" w:rsidRDefault="00403CC5" w:rsidP="00DA2887">
            <w:pPr>
              <w:pStyle w:val="Trabajos"/>
              <w:jc w:val="center"/>
              <w:rPr>
                <w:lang w:val="es-ES"/>
              </w:rPr>
            </w:pPr>
            <w:r>
              <w:rPr>
                <w:lang w:val="es-ES"/>
              </w:rPr>
              <w:t>2.375</w:t>
            </w:r>
          </w:p>
        </w:tc>
        <w:tc>
          <w:tcPr>
            <w:tcW w:w="1169" w:type="dxa"/>
          </w:tcPr>
          <w:p w14:paraId="42239DB6" w14:textId="42D5F176" w:rsidR="00403CC5" w:rsidRPr="0063148D" w:rsidRDefault="0063148D" w:rsidP="00DA2887">
            <w:pPr>
              <w:pStyle w:val="Trabajos"/>
              <w:jc w:val="center"/>
              <w:rPr>
                <w:b/>
                <w:lang w:val="es-ES"/>
              </w:rPr>
            </w:pPr>
            <w:r w:rsidRPr="0063148D">
              <w:rPr>
                <w:b/>
                <w:color w:val="0070C0"/>
                <w:lang w:val="es-ES"/>
              </w:rPr>
              <w:t>2.25</w:t>
            </w:r>
          </w:p>
        </w:tc>
        <w:tc>
          <w:tcPr>
            <w:tcW w:w="1169" w:type="dxa"/>
          </w:tcPr>
          <w:p w14:paraId="6B6625E2" w14:textId="4D6A325B" w:rsidR="00403CC5" w:rsidRPr="00125230" w:rsidRDefault="0092508A" w:rsidP="00DA2887">
            <w:pPr>
              <w:pStyle w:val="Trabajos"/>
              <w:jc w:val="center"/>
              <w:rPr>
                <w:b/>
                <w:lang w:val="es-ES"/>
              </w:rPr>
            </w:pPr>
            <w:r w:rsidRPr="00125230">
              <w:rPr>
                <w:b/>
                <w:color w:val="0070C0"/>
                <w:lang w:val="es-ES"/>
              </w:rPr>
              <w:t>1</w:t>
            </w:r>
          </w:p>
        </w:tc>
        <w:tc>
          <w:tcPr>
            <w:tcW w:w="1169" w:type="dxa"/>
          </w:tcPr>
          <w:p w14:paraId="48C835FA" w14:textId="35AD463C" w:rsidR="00403CC5" w:rsidRPr="00403CC5" w:rsidRDefault="00125230" w:rsidP="00DA2887">
            <w:pPr>
              <w:pStyle w:val="Trabajos"/>
              <w:jc w:val="center"/>
              <w:rPr>
                <w:lang w:val="es-ES"/>
              </w:rPr>
            </w:pPr>
            <w:r>
              <w:rPr>
                <w:lang w:val="es-ES"/>
              </w:rPr>
              <w:t>2.375</w:t>
            </w:r>
          </w:p>
        </w:tc>
      </w:tr>
      <w:tr w:rsidR="00403CC5" w14:paraId="50DE2BB9" w14:textId="77777777" w:rsidTr="0061266B">
        <w:tc>
          <w:tcPr>
            <w:tcW w:w="4675" w:type="dxa"/>
          </w:tcPr>
          <w:p w14:paraId="1786036B" w14:textId="2FBE4548" w:rsidR="00403CC5" w:rsidRPr="00403CC5" w:rsidRDefault="00403CC5" w:rsidP="00DA2887">
            <w:pPr>
              <w:pStyle w:val="Trabajos"/>
              <w:jc w:val="center"/>
              <w:rPr>
                <w:i/>
                <w:lang w:val="es-ES"/>
              </w:rPr>
            </w:pPr>
            <w:r>
              <w:rPr>
                <w:i/>
                <w:lang w:val="es-ES"/>
              </w:rPr>
              <w:t>CMT</w:t>
            </w:r>
          </w:p>
        </w:tc>
        <w:tc>
          <w:tcPr>
            <w:tcW w:w="1168" w:type="dxa"/>
          </w:tcPr>
          <w:p w14:paraId="0B3DD9B8" w14:textId="2D33F2EF" w:rsidR="00403CC5" w:rsidRPr="00403CC5" w:rsidRDefault="00403CC5" w:rsidP="00DA2887">
            <w:pPr>
              <w:pStyle w:val="Trabajos"/>
              <w:jc w:val="center"/>
              <w:rPr>
                <w:lang w:val="es-ES"/>
              </w:rPr>
            </w:pPr>
            <w:r>
              <w:rPr>
                <w:lang w:val="es-ES"/>
              </w:rPr>
              <w:t>2.875</w:t>
            </w:r>
          </w:p>
        </w:tc>
        <w:tc>
          <w:tcPr>
            <w:tcW w:w="1169" w:type="dxa"/>
          </w:tcPr>
          <w:p w14:paraId="5ED62402" w14:textId="6634F621" w:rsidR="00403CC5" w:rsidRPr="00403CC5" w:rsidRDefault="0063148D" w:rsidP="00DA2887">
            <w:pPr>
              <w:pStyle w:val="Trabajos"/>
              <w:jc w:val="center"/>
              <w:rPr>
                <w:lang w:val="es-ES"/>
              </w:rPr>
            </w:pPr>
            <w:r>
              <w:rPr>
                <w:lang w:val="es-ES"/>
              </w:rPr>
              <w:t>2.625</w:t>
            </w:r>
          </w:p>
        </w:tc>
        <w:tc>
          <w:tcPr>
            <w:tcW w:w="1169" w:type="dxa"/>
          </w:tcPr>
          <w:p w14:paraId="58305B75" w14:textId="585261DA" w:rsidR="00403CC5" w:rsidRPr="00403CC5" w:rsidRDefault="0092508A" w:rsidP="00DA2887">
            <w:pPr>
              <w:pStyle w:val="Trabajos"/>
              <w:jc w:val="center"/>
              <w:rPr>
                <w:lang w:val="es-ES"/>
              </w:rPr>
            </w:pPr>
            <w:r>
              <w:rPr>
                <w:lang w:val="es-ES"/>
              </w:rPr>
              <w:t>2.375</w:t>
            </w:r>
          </w:p>
        </w:tc>
        <w:tc>
          <w:tcPr>
            <w:tcW w:w="1169" w:type="dxa"/>
          </w:tcPr>
          <w:p w14:paraId="52318593" w14:textId="11123ACB" w:rsidR="00403CC5" w:rsidRPr="00403CC5" w:rsidRDefault="00125230" w:rsidP="00DA2887">
            <w:pPr>
              <w:pStyle w:val="Trabajos"/>
              <w:jc w:val="center"/>
              <w:rPr>
                <w:lang w:val="es-ES"/>
              </w:rPr>
            </w:pPr>
            <w:r>
              <w:rPr>
                <w:lang w:val="es-ES"/>
              </w:rPr>
              <w:t>4.125</w:t>
            </w:r>
          </w:p>
        </w:tc>
      </w:tr>
      <w:tr w:rsidR="00403CC5" w14:paraId="36AF2F16" w14:textId="77777777" w:rsidTr="0061266B">
        <w:tc>
          <w:tcPr>
            <w:tcW w:w="4675" w:type="dxa"/>
          </w:tcPr>
          <w:p w14:paraId="5CE491F9" w14:textId="02B99680" w:rsidR="00403CC5" w:rsidRPr="00403CC5" w:rsidRDefault="00403CC5" w:rsidP="00DA2887">
            <w:pPr>
              <w:pStyle w:val="Trabajos"/>
              <w:jc w:val="center"/>
              <w:rPr>
                <w:i/>
                <w:lang w:val="es-ES"/>
              </w:rPr>
            </w:pPr>
            <w:r>
              <w:rPr>
                <w:i/>
                <w:lang w:val="es-ES"/>
              </w:rPr>
              <w:t>Kilby</w:t>
            </w:r>
          </w:p>
        </w:tc>
        <w:tc>
          <w:tcPr>
            <w:tcW w:w="1168" w:type="dxa"/>
          </w:tcPr>
          <w:p w14:paraId="47C0EF20" w14:textId="2477E5A8" w:rsidR="00403CC5" w:rsidRPr="00403CC5" w:rsidRDefault="00403CC5" w:rsidP="00DA2887">
            <w:pPr>
              <w:pStyle w:val="Trabajos"/>
              <w:jc w:val="center"/>
              <w:rPr>
                <w:lang w:val="es-ES"/>
              </w:rPr>
            </w:pPr>
            <w:r>
              <w:rPr>
                <w:lang w:val="es-ES"/>
              </w:rPr>
              <w:t>5.75</w:t>
            </w:r>
          </w:p>
        </w:tc>
        <w:tc>
          <w:tcPr>
            <w:tcW w:w="1169" w:type="dxa"/>
          </w:tcPr>
          <w:p w14:paraId="4FA26728" w14:textId="523A2ED3" w:rsidR="00403CC5" w:rsidRPr="00403CC5" w:rsidRDefault="0063148D" w:rsidP="00DA2887">
            <w:pPr>
              <w:pStyle w:val="Trabajos"/>
              <w:jc w:val="center"/>
              <w:rPr>
                <w:lang w:val="es-ES"/>
              </w:rPr>
            </w:pPr>
            <w:r>
              <w:rPr>
                <w:lang w:val="es-ES"/>
              </w:rPr>
              <w:t>6.25</w:t>
            </w:r>
          </w:p>
        </w:tc>
        <w:tc>
          <w:tcPr>
            <w:tcW w:w="1169" w:type="dxa"/>
          </w:tcPr>
          <w:p w14:paraId="245C3CC7" w14:textId="03B7ECC8" w:rsidR="00403CC5" w:rsidRPr="00403CC5" w:rsidRDefault="0092508A" w:rsidP="00DA2887">
            <w:pPr>
              <w:pStyle w:val="Trabajos"/>
              <w:jc w:val="center"/>
              <w:rPr>
                <w:lang w:val="es-ES"/>
              </w:rPr>
            </w:pPr>
            <w:r>
              <w:rPr>
                <w:lang w:val="es-ES"/>
              </w:rPr>
              <w:t>5.625</w:t>
            </w:r>
          </w:p>
        </w:tc>
        <w:tc>
          <w:tcPr>
            <w:tcW w:w="1169" w:type="dxa"/>
          </w:tcPr>
          <w:p w14:paraId="01947092" w14:textId="4C13ED5D" w:rsidR="00403CC5" w:rsidRPr="00403CC5" w:rsidRDefault="00125230" w:rsidP="00DA2887">
            <w:pPr>
              <w:pStyle w:val="Trabajos"/>
              <w:jc w:val="center"/>
              <w:rPr>
                <w:lang w:val="es-ES"/>
              </w:rPr>
            </w:pPr>
            <w:r>
              <w:rPr>
                <w:lang w:val="es-ES"/>
              </w:rPr>
              <w:t>6.25</w:t>
            </w:r>
          </w:p>
        </w:tc>
      </w:tr>
      <w:tr w:rsidR="00403CC5" w14:paraId="5F72B446" w14:textId="77777777" w:rsidTr="0061266B">
        <w:tc>
          <w:tcPr>
            <w:tcW w:w="4675" w:type="dxa"/>
          </w:tcPr>
          <w:p w14:paraId="7003D2C8" w14:textId="2CEAEA41" w:rsidR="00403CC5" w:rsidRPr="00403CC5" w:rsidRDefault="00403CC5" w:rsidP="00DA2887">
            <w:pPr>
              <w:pStyle w:val="Trabajos"/>
              <w:jc w:val="center"/>
              <w:rPr>
                <w:i/>
                <w:lang w:val="es-ES"/>
              </w:rPr>
            </w:pPr>
            <w:r w:rsidRPr="00403CC5">
              <w:rPr>
                <w:i/>
                <w:lang w:val="es-ES"/>
              </w:rPr>
              <w:t>Sweep</w:t>
            </w:r>
          </w:p>
        </w:tc>
        <w:tc>
          <w:tcPr>
            <w:tcW w:w="1168" w:type="dxa"/>
          </w:tcPr>
          <w:p w14:paraId="5DBA3F8F" w14:textId="188A00ED" w:rsidR="00403CC5" w:rsidRPr="00403CC5" w:rsidRDefault="00403CC5" w:rsidP="00DA2887">
            <w:pPr>
              <w:pStyle w:val="Trabajos"/>
              <w:jc w:val="center"/>
              <w:rPr>
                <w:lang w:val="es-ES"/>
              </w:rPr>
            </w:pPr>
            <w:r>
              <w:rPr>
                <w:lang w:val="es-ES"/>
              </w:rPr>
              <w:t>8.375</w:t>
            </w:r>
          </w:p>
        </w:tc>
        <w:tc>
          <w:tcPr>
            <w:tcW w:w="1169" w:type="dxa"/>
          </w:tcPr>
          <w:p w14:paraId="4D25495C" w14:textId="425010B2" w:rsidR="00403CC5" w:rsidRPr="00403CC5" w:rsidRDefault="0063148D" w:rsidP="00DA2887">
            <w:pPr>
              <w:pStyle w:val="Trabajos"/>
              <w:jc w:val="center"/>
              <w:rPr>
                <w:lang w:val="es-ES"/>
              </w:rPr>
            </w:pPr>
            <w:r>
              <w:rPr>
                <w:lang w:val="es-ES"/>
              </w:rPr>
              <w:t>7.8125</w:t>
            </w:r>
          </w:p>
        </w:tc>
        <w:tc>
          <w:tcPr>
            <w:tcW w:w="1169" w:type="dxa"/>
          </w:tcPr>
          <w:p w14:paraId="2A7C244B" w14:textId="15703315" w:rsidR="00403CC5" w:rsidRPr="00403CC5" w:rsidRDefault="0092508A" w:rsidP="00DA2887">
            <w:pPr>
              <w:pStyle w:val="Trabajos"/>
              <w:jc w:val="center"/>
              <w:rPr>
                <w:lang w:val="es-ES"/>
              </w:rPr>
            </w:pPr>
            <w:r>
              <w:rPr>
                <w:lang w:val="es-ES"/>
              </w:rPr>
              <w:t>7.25</w:t>
            </w:r>
          </w:p>
        </w:tc>
        <w:tc>
          <w:tcPr>
            <w:tcW w:w="1169" w:type="dxa"/>
          </w:tcPr>
          <w:p w14:paraId="77890ADD" w14:textId="72AEAB89" w:rsidR="00403CC5" w:rsidRPr="00403CC5" w:rsidRDefault="00125230" w:rsidP="00DA2887">
            <w:pPr>
              <w:pStyle w:val="Trabajos"/>
              <w:jc w:val="center"/>
              <w:rPr>
                <w:lang w:val="es-ES"/>
              </w:rPr>
            </w:pPr>
            <w:r>
              <w:rPr>
                <w:lang w:val="es-ES"/>
              </w:rPr>
              <w:t>9</w:t>
            </w:r>
          </w:p>
        </w:tc>
      </w:tr>
    </w:tbl>
    <w:p w14:paraId="0F40639C" w14:textId="315F18CE" w:rsidR="002A0C7D" w:rsidRDefault="002A0C7D" w:rsidP="00DA2887">
      <w:pPr>
        <w:pStyle w:val="Trabajos"/>
        <w:jc w:val="center"/>
        <w:rPr>
          <w:lang w:val="es-ES"/>
        </w:rPr>
      </w:pPr>
    </w:p>
    <w:p w14:paraId="552E3985" w14:textId="20790906" w:rsidR="002A0C7D" w:rsidRPr="006006BF" w:rsidRDefault="002A0C7D" w:rsidP="00830273">
      <w:pPr>
        <w:pStyle w:val="Trabajos"/>
        <w:rPr>
          <w:i/>
          <w:lang w:val="es-ES"/>
        </w:rPr>
      </w:pPr>
      <w:r>
        <w:rPr>
          <w:lang w:val="es-ES"/>
        </w:rPr>
        <w:t xml:space="preserve">En la </w:t>
      </w:r>
      <w:r w:rsidR="00291635">
        <w:rPr>
          <w:highlight w:val="yellow"/>
          <w:lang w:val="es-ES"/>
        </w:rPr>
        <w:fldChar w:fldCharType="begin"/>
      </w:r>
      <w:r w:rsidR="00291635">
        <w:rPr>
          <w:lang w:val="es-ES"/>
        </w:rPr>
        <w:instrText xml:space="preserve"> REF _Ref176791457 \h </w:instrText>
      </w:r>
      <w:r w:rsidR="00291635">
        <w:rPr>
          <w:highlight w:val="yellow"/>
          <w:lang w:val="es-ES"/>
        </w:rPr>
      </w:r>
      <w:r w:rsidR="00291635">
        <w:rPr>
          <w:highlight w:val="yellow"/>
          <w:lang w:val="es-ES"/>
        </w:rPr>
        <w:fldChar w:fldCharType="separate"/>
      </w:r>
      <w:r w:rsidR="00291635" w:rsidRPr="00291635">
        <w:rPr>
          <w:lang w:val="es-ES"/>
        </w:rPr>
        <w:t xml:space="preserve">Tabla </w:t>
      </w:r>
      <w:r w:rsidR="00291635" w:rsidRPr="00291635">
        <w:rPr>
          <w:noProof/>
          <w:lang w:val="es-ES"/>
        </w:rPr>
        <w:t>24</w:t>
      </w:r>
      <w:r w:rsidR="00291635">
        <w:rPr>
          <w:highlight w:val="yellow"/>
          <w:lang w:val="es-ES"/>
        </w:rPr>
        <w:fldChar w:fldCharType="end"/>
      </w:r>
      <w:r w:rsidR="00291635">
        <w:rPr>
          <w:lang w:val="es-ES"/>
        </w:rPr>
        <w:t>,</w:t>
      </w:r>
      <w:r>
        <w:rPr>
          <w:lang w:val="es-ES"/>
        </w:rPr>
        <w:t xml:space="preserve"> se </w:t>
      </w:r>
      <w:r w:rsidR="00A0348C">
        <w:rPr>
          <w:lang w:val="es-ES"/>
        </w:rPr>
        <w:t>resalta en color azul</w:t>
      </w:r>
      <w:r>
        <w:rPr>
          <w:lang w:val="es-ES"/>
        </w:rPr>
        <w:t xml:space="preserve"> que para las variantes CVRP y </w:t>
      </w:r>
      <w:r w:rsidR="006006BF">
        <w:rPr>
          <w:lang w:val="es-ES"/>
        </w:rPr>
        <w:t>TT</w:t>
      </w:r>
      <w:r>
        <w:rPr>
          <w:lang w:val="es-ES"/>
        </w:rPr>
        <w:t xml:space="preserve">RP la heurística </w:t>
      </w:r>
      <w:r>
        <w:rPr>
          <w:i/>
          <w:lang w:val="es-ES"/>
        </w:rPr>
        <w:t>Save</w:t>
      </w:r>
      <w:r w:rsidR="00F2368B">
        <w:rPr>
          <w:i/>
          <w:lang w:val="es-ES"/>
        </w:rPr>
        <w:t>Parall</w:t>
      </w:r>
      <w:r>
        <w:rPr>
          <w:lang w:val="es-ES"/>
        </w:rPr>
        <w:t xml:space="preserve"> se posiciona como el mejor algoritmo con un </w:t>
      </w:r>
      <w:r w:rsidRPr="002A0C7D">
        <w:rPr>
          <w:i/>
          <w:lang w:val="es-ES"/>
        </w:rPr>
        <w:t>p-value</w:t>
      </w:r>
      <w:r>
        <w:rPr>
          <w:i/>
          <w:lang w:val="es-ES"/>
        </w:rPr>
        <w:t xml:space="preserve"> </w:t>
      </w:r>
      <w:r>
        <w:rPr>
          <w:lang w:val="es-ES"/>
        </w:rPr>
        <w:t xml:space="preserve">que sugiere la existencia de diferencias significativas entre los restantes algoritmos heurísticos considerados. Sin embargo, para </w:t>
      </w:r>
      <w:r w:rsidR="006006BF">
        <w:rPr>
          <w:lang w:val="es-ES"/>
        </w:rPr>
        <w:t>HF</w:t>
      </w:r>
      <w:r>
        <w:rPr>
          <w:lang w:val="es-ES"/>
        </w:rPr>
        <w:t xml:space="preserve">VRP y </w:t>
      </w:r>
      <w:r w:rsidR="006006BF">
        <w:rPr>
          <w:lang w:val="es-ES"/>
        </w:rPr>
        <w:t xml:space="preserve">MDVRP se destaca la heurística </w:t>
      </w:r>
      <w:r w:rsidR="006006BF">
        <w:rPr>
          <w:i/>
          <w:lang w:val="es-ES"/>
        </w:rPr>
        <w:t>MJ.</w:t>
      </w:r>
    </w:p>
    <w:p w14:paraId="635610AC" w14:textId="2C76A5E0" w:rsidR="00BE67EC" w:rsidRDefault="00BE67EC" w:rsidP="00BE67EC">
      <w:pPr>
        <w:pStyle w:val="Trabajos"/>
        <w:rPr>
          <w:lang w:val="es-ES"/>
        </w:rPr>
      </w:pPr>
      <w:r w:rsidRPr="00BE67EC">
        <w:rPr>
          <w:lang w:val="es-ES"/>
        </w:rPr>
        <w:t>Respecto al tiempo</w:t>
      </w:r>
      <w:r w:rsidR="00424719">
        <w:rPr>
          <w:lang w:val="es-ES"/>
        </w:rPr>
        <w:t>,</w:t>
      </w:r>
      <w:r w:rsidRPr="00BE67EC">
        <w:rPr>
          <w:lang w:val="es-ES"/>
        </w:rPr>
        <w:t xml:space="preserve"> para mayor certeza de las afirmacio</w:t>
      </w:r>
      <w:r>
        <w:rPr>
          <w:lang w:val="es-ES"/>
        </w:rPr>
        <w:t>nes anteriores se aplica igual</w:t>
      </w:r>
      <w:r w:rsidRPr="00BE67EC">
        <w:rPr>
          <w:lang w:val="es-ES"/>
        </w:rPr>
        <w:t>mente la prueba estadísti</w:t>
      </w:r>
      <w:r w:rsidR="00424719">
        <w:rPr>
          <w:lang w:val="es-ES"/>
        </w:rPr>
        <w:t>ca no paramétrica de Friedman</w:t>
      </w:r>
      <w:r w:rsidR="00416C08">
        <w:rPr>
          <w:lang w:val="es-ES"/>
        </w:rPr>
        <w:t xml:space="preserve"> </w:t>
      </w:r>
      <w:r w:rsidR="00416C08">
        <w:rPr>
          <w:lang w:val="es-ES"/>
        </w:rPr>
        <w:fldChar w:fldCharType="begin"/>
      </w:r>
      <w:r w:rsidR="00880580">
        <w:rPr>
          <w:lang w:val="es-ES"/>
        </w:rPr>
        <w:instrText xml:space="preserve"> ADDIN EN.CITE &lt;EndNote&gt;&lt;Cite&gt;&lt;Author&gt;Friedman&lt;/Author&gt;&lt;Year&gt;1937&lt;/Year&gt;&lt;RecNum&gt;90&lt;/RecNum&gt;&lt;DisplayText&gt;[110]&lt;/DisplayText&gt;&lt;record&gt;&lt;rec-number&gt;90&lt;/rec-number&gt;&lt;foreign-keys&gt;&lt;key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sidR="00416C08">
        <w:rPr>
          <w:lang w:val="es-ES"/>
        </w:rPr>
        <w:fldChar w:fldCharType="separate"/>
      </w:r>
      <w:r w:rsidR="00880580">
        <w:rPr>
          <w:noProof/>
          <w:lang w:val="es-ES"/>
        </w:rPr>
        <w:t>[110]</w:t>
      </w:r>
      <w:r w:rsidR="00416C08">
        <w:rPr>
          <w:lang w:val="es-ES"/>
        </w:rPr>
        <w:fldChar w:fldCharType="end"/>
      </w:r>
      <w:r>
        <w:rPr>
          <w:lang w:val="es-ES"/>
        </w:rPr>
        <w:t xml:space="preserve">. Se utiliza el tiempo promedio </w:t>
      </w:r>
      <w:r w:rsidRPr="00BE67EC">
        <w:rPr>
          <w:lang w:val="es-ES"/>
        </w:rPr>
        <w:t>de los problemas como medida para comparar el rendi</w:t>
      </w:r>
      <w:r>
        <w:rPr>
          <w:lang w:val="es-ES"/>
        </w:rPr>
        <w:t xml:space="preserve">miento de las ocho heurísticas. </w:t>
      </w:r>
      <w:r w:rsidRPr="00BE67EC">
        <w:rPr>
          <w:lang w:val="es-ES"/>
        </w:rPr>
        <w:t xml:space="preserve">Como resultado queda </w:t>
      </w:r>
      <w:r w:rsidRPr="00BB71B1">
        <w:rPr>
          <w:i/>
          <w:lang w:val="es-ES"/>
        </w:rPr>
        <w:t>Random</w:t>
      </w:r>
      <w:r w:rsidRPr="00BE67EC">
        <w:rPr>
          <w:lang w:val="es-ES"/>
        </w:rPr>
        <w:t xml:space="preserve"> como la heurística que menos t</w:t>
      </w:r>
      <w:r>
        <w:rPr>
          <w:lang w:val="es-ES"/>
        </w:rPr>
        <w:t>iempo demora en su eje</w:t>
      </w:r>
      <w:r w:rsidRPr="00BE67EC">
        <w:rPr>
          <w:lang w:val="es-ES"/>
        </w:rPr>
        <w:t>cución para las cuatro variantes de planificación de rut</w:t>
      </w:r>
      <w:r>
        <w:rPr>
          <w:lang w:val="es-ES"/>
        </w:rPr>
        <w:t xml:space="preserve">as de vehículos con diferencias </w:t>
      </w:r>
      <w:r w:rsidRPr="00BE67EC">
        <w:rPr>
          <w:lang w:val="es-ES"/>
        </w:rPr>
        <w:t>significativas con las restantes heurísticas.</w:t>
      </w:r>
    </w:p>
    <w:p w14:paraId="6D77BD65" w14:textId="06FF08B5" w:rsidR="00AF3BD7" w:rsidRPr="0047323C" w:rsidRDefault="00AF3BD7" w:rsidP="00AF3BD7">
      <w:pPr>
        <w:pStyle w:val="Heading3"/>
        <w:spacing w:line="360" w:lineRule="auto"/>
        <w:jc w:val="both"/>
        <w:rPr>
          <w:rFonts w:ascii="Arial" w:hAnsi="Arial" w:cs="Arial"/>
          <w:b/>
          <w:color w:val="auto"/>
          <w:sz w:val="22"/>
        </w:rPr>
      </w:pPr>
      <w:bookmarkStart w:id="161" w:name="_Toc191081091"/>
      <w:r>
        <w:rPr>
          <w:rFonts w:ascii="Arial" w:hAnsi="Arial" w:cs="Arial"/>
          <w:b/>
          <w:color w:val="auto"/>
          <w:sz w:val="22"/>
        </w:rPr>
        <w:t>3.</w:t>
      </w:r>
      <w:r w:rsidR="006979F3">
        <w:rPr>
          <w:rFonts w:ascii="Arial" w:hAnsi="Arial" w:cs="Arial"/>
          <w:b/>
          <w:color w:val="auto"/>
          <w:sz w:val="22"/>
        </w:rPr>
        <w:t>2</w:t>
      </w:r>
      <w:r>
        <w:rPr>
          <w:rFonts w:ascii="Arial" w:hAnsi="Arial" w:cs="Arial"/>
          <w:b/>
          <w:color w:val="auto"/>
          <w:sz w:val="22"/>
        </w:rPr>
        <w:t>.2 Comparación de los resultados con la versión anterior de BHCVRP</w:t>
      </w:r>
      <w:bookmarkEnd w:id="161"/>
    </w:p>
    <w:p w14:paraId="25C9B24A" w14:textId="580016B6" w:rsidR="00954DA3" w:rsidRDefault="00EA7A33" w:rsidP="00CC75DE">
      <w:pPr>
        <w:pStyle w:val="Trabajos"/>
        <w:rPr>
          <w:lang w:val="es-ES"/>
        </w:rPr>
        <w:sectPr w:rsidR="00954DA3" w:rsidSect="00954DA3">
          <w:pgSz w:w="12240" w:h="15840" w:code="1"/>
          <w:pgMar w:top="1440" w:right="1440" w:bottom="1440" w:left="1440" w:header="720" w:footer="720" w:gutter="0"/>
          <w:cols w:space="720"/>
          <w:docGrid w:linePitch="360"/>
        </w:sectPr>
      </w:pPr>
      <w:r>
        <w:rPr>
          <w:lang w:val="es-ES"/>
        </w:rPr>
        <w:t xml:space="preserve">En las </w:t>
      </w:r>
      <w:r>
        <w:rPr>
          <w:lang w:val="es-ES"/>
        </w:rPr>
        <w:fldChar w:fldCharType="begin"/>
      </w:r>
      <w:r>
        <w:rPr>
          <w:lang w:val="es-ES"/>
        </w:rPr>
        <w:instrText xml:space="preserve"> REF _Ref176792563 \h </w:instrText>
      </w:r>
      <w:r>
        <w:rPr>
          <w:lang w:val="es-ES"/>
        </w:rPr>
      </w:r>
      <w:r>
        <w:rPr>
          <w:lang w:val="es-ES"/>
        </w:rPr>
        <w:fldChar w:fldCharType="separate"/>
      </w:r>
      <w:r w:rsidRPr="00AF3BD7">
        <w:rPr>
          <w:lang w:val="es-ES"/>
        </w:rPr>
        <w:t xml:space="preserve">Tabla </w:t>
      </w:r>
      <w:r>
        <w:rPr>
          <w:noProof/>
          <w:lang w:val="es-ES"/>
        </w:rPr>
        <w:t>25</w:t>
      </w:r>
      <w:r>
        <w:rPr>
          <w:lang w:val="es-ES"/>
        </w:rPr>
        <w:fldChar w:fldCharType="end"/>
      </w:r>
      <w:r w:rsidR="009024AD" w:rsidRPr="009024AD">
        <w:rPr>
          <w:lang w:val="es-ES"/>
        </w:rPr>
        <w:t xml:space="preserve">, </w:t>
      </w:r>
      <w:r w:rsidR="009024AD" w:rsidRPr="009024AD">
        <w:rPr>
          <w:lang w:val="es-ES"/>
        </w:rPr>
        <w:fldChar w:fldCharType="begin"/>
      </w:r>
      <w:r w:rsidR="009024AD" w:rsidRPr="009024AD">
        <w:rPr>
          <w:lang w:val="es-ES"/>
        </w:rPr>
        <w:instrText xml:space="preserve"> REF _Ref171777847 \h  \* MERGEFORMAT </w:instrText>
      </w:r>
      <w:r w:rsidR="009024AD" w:rsidRPr="009024AD">
        <w:rPr>
          <w:lang w:val="es-ES"/>
        </w:rPr>
      </w:r>
      <w:r w:rsidR="009024AD" w:rsidRPr="009024AD">
        <w:rPr>
          <w:lang w:val="es-ES"/>
        </w:rPr>
        <w:fldChar w:fldCharType="separate"/>
      </w:r>
      <w:r w:rsidRPr="00C95C91">
        <w:rPr>
          <w:lang w:val="es-ES"/>
        </w:rPr>
        <w:t>Tabla</w:t>
      </w:r>
      <w:r w:rsidRPr="00C95C91">
        <w:rPr>
          <w:noProof/>
          <w:lang w:val="es-ES"/>
        </w:rPr>
        <w:t xml:space="preserve"> </w:t>
      </w:r>
      <w:r>
        <w:rPr>
          <w:noProof/>
          <w:lang w:val="es-ES"/>
        </w:rPr>
        <w:t>26</w:t>
      </w:r>
      <w:r w:rsidR="009024AD" w:rsidRPr="009024AD">
        <w:rPr>
          <w:lang w:val="es-ES"/>
        </w:rPr>
        <w:fldChar w:fldCharType="end"/>
      </w:r>
      <w:r w:rsidR="009024AD">
        <w:rPr>
          <w:lang w:val="es-ES"/>
        </w:rPr>
        <w:t xml:space="preserve">, </w:t>
      </w:r>
      <w:r w:rsidR="009024AD" w:rsidRPr="009024AD">
        <w:rPr>
          <w:lang w:val="es-ES"/>
        </w:rPr>
        <w:fldChar w:fldCharType="begin"/>
      </w:r>
      <w:r w:rsidR="009024AD" w:rsidRPr="009024AD">
        <w:rPr>
          <w:lang w:val="es-ES"/>
        </w:rPr>
        <w:instrText xml:space="preserve"> REF _Ref171777850 \h  \* MERGEFORMAT </w:instrText>
      </w:r>
      <w:r w:rsidR="009024AD" w:rsidRPr="009024AD">
        <w:rPr>
          <w:lang w:val="es-ES"/>
        </w:rPr>
      </w:r>
      <w:r w:rsidR="009024AD" w:rsidRPr="009024AD">
        <w:rPr>
          <w:lang w:val="es-ES"/>
        </w:rPr>
        <w:fldChar w:fldCharType="separate"/>
      </w:r>
      <w:r w:rsidRPr="00AC263B">
        <w:rPr>
          <w:noProof/>
          <w:lang w:val="es-ES"/>
        </w:rPr>
        <w:t>Tabla</w:t>
      </w:r>
      <w:r w:rsidRPr="00AC263B">
        <w:rPr>
          <w:lang w:val="es-ES"/>
        </w:rPr>
        <w:t xml:space="preserve"> </w:t>
      </w:r>
      <w:r>
        <w:rPr>
          <w:noProof/>
          <w:lang w:val="es-ES"/>
        </w:rPr>
        <w:t>27</w:t>
      </w:r>
      <w:r w:rsidR="009024AD" w:rsidRPr="009024AD">
        <w:rPr>
          <w:lang w:val="es-ES"/>
        </w:rPr>
        <w:fldChar w:fldCharType="end"/>
      </w:r>
      <w:r w:rsidR="009024AD">
        <w:rPr>
          <w:lang w:val="es-ES"/>
        </w:rPr>
        <w:t xml:space="preserve">, </w:t>
      </w:r>
      <w:r w:rsidR="009024AD" w:rsidRPr="009024AD">
        <w:rPr>
          <w:lang w:val="es-ES"/>
        </w:rPr>
        <w:fldChar w:fldCharType="begin"/>
      </w:r>
      <w:r w:rsidR="009024AD" w:rsidRPr="009024AD">
        <w:rPr>
          <w:lang w:val="es-ES"/>
        </w:rPr>
        <w:instrText xml:space="preserve"> REF _Ref171777851 \h  \* MERGEFORMAT </w:instrText>
      </w:r>
      <w:r w:rsidR="009024AD" w:rsidRPr="009024AD">
        <w:rPr>
          <w:lang w:val="es-ES"/>
        </w:rPr>
      </w:r>
      <w:r w:rsidR="009024AD" w:rsidRPr="009024AD">
        <w:rPr>
          <w:lang w:val="es-ES"/>
        </w:rPr>
        <w:fldChar w:fldCharType="separate"/>
      </w:r>
      <w:r w:rsidRPr="00C95C91">
        <w:rPr>
          <w:lang w:val="es-ES"/>
        </w:rPr>
        <w:t>Tabla</w:t>
      </w:r>
      <w:r w:rsidRPr="00C95C91">
        <w:rPr>
          <w:noProof/>
          <w:lang w:val="es-ES"/>
        </w:rPr>
        <w:t xml:space="preserve"> </w:t>
      </w:r>
      <w:r>
        <w:rPr>
          <w:noProof/>
          <w:lang w:val="es-ES"/>
        </w:rPr>
        <w:t>28</w:t>
      </w:r>
      <w:r w:rsidR="009024AD" w:rsidRPr="009024AD">
        <w:rPr>
          <w:lang w:val="es-ES"/>
        </w:rPr>
        <w:fldChar w:fldCharType="end"/>
      </w:r>
      <w:r w:rsidR="009024AD">
        <w:rPr>
          <w:lang w:val="es-ES"/>
        </w:rPr>
        <w:t xml:space="preserve">, </w:t>
      </w:r>
      <w:r w:rsidR="009024AD" w:rsidRPr="009024AD">
        <w:rPr>
          <w:lang w:val="es-ES"/>
        </w:rPr>
        <w:fldChar w:fldCharType="begin"/>
      </w:r>
      <w:r w:rsidR="009024AD" w:rsidRPr="009024AD">
        <w:rPr>
          <w:lang w:val="es-ES"/>
        </w:rPr>
        <w:instrText xml:space="preserve"> REF _Ref171777852 \h  \* MERGEFORMAT </w:instrText>
      </w:r>
      <w:r w:rsidR="009024AD" w:rsidRPr="009024AD">
        <w:rPr>
          <w:lang w:val="es-ES"/>
        </w:rPr>
      </w:r>
      <w:r w:rsidR="009024AD" w:rsidRPr="009024AD">
        <w:rPr>
          <w:lang w:val="es-ES"/>
        </w:rPr>
        <w:fldChar w:fldCharType="separate"/>
      </w:r>
      <w:r w:rsidRPr="00AF3BD7">
        <w:rPr>
          <w:noProof/>
          <w:lang w:val="es-ES"/>
        </w:rPr>
        <w:t>Tabla</w:t>
      </w:r>
      <w:r w:rsidRPr="00AF3BD7">
        <w:rPr>
          <w:lang w:val="es-ES"/>
        </w:rPr>
        <w:t xml:space="preserve"> </w:t>
      </w:r>
      <w:r>
        <w:rPr>
          <w:noProof/>
          <w:lang w:val="es-ES"/>
        </w:rPr>
        <w:t>29</w:t>
      </w:r>
      <w:r w:rsidR="009024AD" w:rsidRPr="009024AD">
        <w:rPr>
          <w:lang w:val="es-ES"/>
        </w:rPr>
        <w:fldChar w:fldCharType="end"/>
      </w:r>
      <w:r w:rsidR="009024AD">
        <w:rPr>
          <w:lang w:val="es-ES"/>
        </w:rPr>
        <w:t xml:space="preserve">, </w:t>
      </w:r>
      <w:r w:rsidR="009024AD" w:rsidRPr="009024AD">
        <w:rPr>
          <w:lang w:val="es-ES"/>
        </w:rPr>
        <w:fldChar w:fldCharType="begin"/>
      </w:r>
      <w:r w:rsidR="009024AD" w:rsidRPr="009024AD">
        <w:rPr>
          <w:lang w:val="es-ES"/>
        </w:rPr>
        <w:instrText xml:space="preserve"> REF _Ref171777854 \h  \* MERGEFORMAT </w:instrText>
      </w:r>
      <w:r w:rsidR="009024AD" w:rsidRPr="009024AD">
        <w:rPr>
          <w:lang w:val="es-ES"/>
        </w:rPr>
      </w:r>
      <w:r w:rsidR="009024AD" w:rsidRPr="009024AD">
        <w:rPr>
          <w:lang w:val="es-ES"/>
        </w:rPr>
        <w:fldChar w:fldCharType="separate"/>
      </w:r>
      <w:r w:rsidRPr="00C95C91">
        <w:rPr>
          <w:lang w:val="es-ES"/>
        </w:rPr>
        <w:t>Tabla</w:t>
      </w:r>
      <w:r w:rsidRPr="00C95C91">
        <w:rPr>
          <w:noProof/>
          <w:lang w:val="es-ES"/>
        </w:rPr>
        <w:t xml:space="preserve"> </w:t>
      </w:r>
      <w:r>
        <w:rPr>
          <w:noProof/>
          <w:lang w:val="es-ES"/>
        </w:rPr>
        <w:t>30</w:t>
      </w:r>
      <w:r w:rsidR="009024AD" w:rsidRPr="009024AD">
        <w:rPr>
          <w:lang w:val="es-ES"/>
        </w:rPr>
        <w:fldChar w:fldCharType="end"/>
      </w:r>
      <w:r w:rsidR="009024AD">
        <w:rPr>
          <w:lang w:val="es-ES"/>
        </w:rPr>
        <w:t xml:space="preserve">, </w:t>
      </w:r>
      <w:r w:rsidR="009024AD" w:rsidRPr="009024AD">
        <w:rPr>
          <w:lang w:val="es-ES"/>
        </w:rPr>
        <w:fldChar w:fldCharType="begin"/>
      </w:r>
      <w:r w:rsidR="009024AD" w:rsidRPr="009024AD">
        <w:rPr>
          <w:lang w:val="es-ES"/>
        </w:rPr>
        <w:instrText xml:space="preserve"> REF _Ref171777855 \h  \* MERGEFORMAT </w:instrText>
      </w:r>
      <w:r w:rsidR="009024AD" w:rsidRPr="009024AD">
        <w:rPr>
          <w:lang w:val="es-ES"/>
        </w:rPr>
      </w:r>
      <w:r w:rsidR="009024AD" w:rsidRPr="009024AD">
        <w:rPr>
          <w:lang w:val="es-ES"/>
        </w:rPr>
        <w:fldChar w:fldCharType="separate"/>
      </w:r>
      <w:r w:rsidRPr="00AF3BD7">
        <w:rPr>
          <w:noProof/>
          <w:lang w:val="es-ES"/>
        </w:rPr>
        <w:t>Tabla</w:t>
      </w:r>
      <w:r w:rsidRPr="00AF3BD7">
        <w:rPr>
          <w:lang w:val="es-ES"/>
        </w:rPr>
        <w:t xml:space="preserve"> </w:t>
      </w:r>
      <w:r>
        <w:rPr>
          <w:noProof/>
          <w:lang w:val="es-ES"/>
        </w:rPr>
        <w:t>31</w:t>
      </w:r>
      <w:r w:rsidR="009024AD" w:rsidRPr="009024AD">
        <w:rPr>
          <w:lang w:val="es-ES"/>
        </w:rPr>
        <w:fldChar w:fldCharType="end"/>
      </w:r>
      <w:r w:rsidR="009024AD">
        <w:rPr>
          <w:lang w:val="es-ES"/>
        </w:rPr>
        <w:t xml:space="preserve"> y </w:t>
      </w:r>
      <w:r w:rsidR="009024AD" w:rsidRPr="009024AD">
        <w:rPr>
          <w:lang w:val="es-ES"/>
        </w:rPr>
        <w:fldChar w:fldCharType="begin"/>
      </w:r>
      <w:r w:rsidR="009024AD" w:rsidRPr="009024AD">
        <w:rPr>
          <w:lang w:val="es-ES"/>
        </w:rPr>
        <w:instrText xml:space="preserve"> REF _Ref171777856 \h  \* MERGEFORMAT </w:instrText>
      </w:r>
      <w:r w:rsidR="009024AD" w:rsidRPr="009024AD">
        <w:rPr>
          <w:lang w:val="es-ES"/>
        </w:rPr>
      </w:r>
      <w:r w:rsidR="009024AD" w:rsidRPr="009024AD">
        <w:rPr>
          <w:lang w:val="es-ES"/>
        </w:rPr>
        <w:fldChar w:fldCharType="separate"/>
      </w:r>
      <w:r w:rsidRPr="00C95C91">
        <w:rPr>
          <w:lang w:val="es-ES"/>
        </w:rPr>
        <w:t>Tabla</w:t>
      </w:r>
      <w:r w:rsidRPr="00C95C91">
        <w:rPr>
          <w:noProof/>
          <w:lang w:val="es-ES"/>
        </w:rPr>
        <w:t xml:space="preserve"> </w:t>
      </w:r>
      <w:r>
        <w:rPr>
          <w:noProof/>
          <w:lang w:val="es-ES"/>
        </w:rPr>
        <w:t>32</w:t>
      </w:r>
      <w:r w:rsidR="009024AD" w:rsidRPr="009024AD">
        <w:rPr>
          <w:lang w:val="es-ES"/>
        </w:rPr>
        <w:fldChar w:fldCharType="end"/>
      </w:r>
      <w:r w:rsidR="009024AD">
        <w:rPr>
          <w:lang w:val="es-ES"/>
        </w:rPr>
        <w:t xml:space="preserve">, </w:t>
      </w:r>
      <w:r w:rsidR="00AF3BD7">
        <w:rPr>
          <w:lang w:val="es-ES"/>
        </w:rPr>
        <w:t>se resumen los resultados obtenidos de aplicar las siete heurísticas implementadas en la versión anterior de BHCVRP sobre las ocho instancias de cada variante VRP. En cada problema se marca en negrita la mejor solución obtenida por las siete heurísticas. En los valores de costo y tiempo de ejecución se consideran dos cifras significativas.</w:t>
      </w:r>
      <w:r w:rsidR="00EF3D62">
        <w:rPr>
          <w:lang w:val="es-ES"/>
        </w:rPr>
        <w:t xml:space="preserve"> </w:t>
      </w:r>
      <w:bookmarkStart w:id="162" w:name="_Ref171777845"/>
    </w:p>
    <w:p w14:paraId="7B7FB2B1" w14:textId="2970B971" w:rsidR="00AF3BD7" w:rsidRPr="00AF3BD7" w:rsidRDefault="00AF3BD7" w:rsidP="00AF3BD7">
      <w:pPr>
        <w:pStyle w:val="Trabajos"/>
        <w:jc w:val="center"/>
        <w:rPr>
          <w:lang w:val="es-ES"/>
        </w:rPr>
      </w:pPr>
      <w:bookmarkStart w:id="163" w:name="_Ref176792563"/>
      <w:bookmarkStart w:id="164" w:name="_Toc191081124"/>
      <w:r w:rsidRPr="00AF3BD7">
        <w:rPr>
          <w:lang w:val="es-ES"/>
        </w:rPr>
        <w:lastRenderedPageBreak/>
        <w:t xml:space="preserve">Tabla </w:t>
      </w:r>
      <w:r>
        <w:fldChar w:fldCharType="begin"/>
      </w:r>
      <w:r w:rsidRPr="00AF3BD7">
        <w:rPr>
          <w:lang w:val="es-ES"/>
        </w:rPr>
        <w:instrText xml:space="preserve"> SEQ Tabla \* ARABIC </w:instrText>
      </w:r>
      <w:r>
        <w:fldChar w:fldCharType="separate"/>
      </w:r>
      <w:r w:rsidR="002D5B37">
        <w:rPr>
          <w:noProof/>
          <w:lang w:val="es-ES"/>
        </w:rPr>
        <w:t>28</w:t>
      </w:r>
      <w:r>
        <w:fldChar w:fldCharType="end"/>
      </w:r>
      <w:bookmarkEnd w:id="162"/>
      <w:bookmarkEnd w:id="163"/>
      <w:r w:rsidRPr="00AF3BD7">
        <w:rPr>
          <w:lang w:val="es-ES"/>
        </w:rPr>
        <w:t>: 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CVRP (I).</w:t>
      </w:r>
      <w:bookmarkEnd w:id="164"/>
    </w:p>
    <w:tbl>
      <w:tblPr>
        <w:tblStyle w:val="TableGrid"/>
        <w:tblW w:w="16020" w:type="dxa"/>
        <w:jc w:val="center"/>
        <w:tblLayout w:type="fixed"/>
        <w:tblLook w:val="04A0" w:firstRow="1" w:lastRow="0" w:firstColumn="1" w:lastColumn="0" w:noHBand="0" w:noVBand="1"/>
      </w:tblPr>
      <w:tblGrid>
        <w:gridCol w:w="1165"/>
        <w:gridCol w:w="1440"/>
        <w:gridCol w:w="1170"/>
        <w:gridCol w:w="1260"/>
        <w:gridCol w:w="1350"/>
        <w:gridCol w:w="1170"/>
        <w:gridCol w:w="990"/>
        <w:gridCol w:w="1440"/>
        <w:gridCol w:w="1170"/>
        <w:gridCol w:w="990"/>
        <w:gridCol w:w="1440"/>
        <w:gridCol w:w="1260"/>
        <w:gridCol w:w="1175"/>
      </w:tblGrid>
      <w:tr w:rsidR="00AF3BD7" w:rsidRPr="004C6C86" w14:paraId="19A554F8" w14:textId="77777777" w:rsidTr="00B72282">
        <w:trPr>
          <w:trHeight w:val="204"/>
          <w:jc w:val="center"/>
        </w:trPr>
        <w:tc>
          <w:tcPr>
            <w:tcW w:w="1165" w:type="dxa"/>
            <w:vMerge w:val="restart"/>
            <w:shd w:val="clear" w:color="auto" w:fill="E7E6E6" w:themeFill="background2"/>
          </w:tcPr>
          <w:p w14:paraId="6871615B" w14:textId="77777777" w:rsidR="00AF3BD7" w:rsidRPr="004C6C86" w:rsidRDefault="00AF3BD7" w:rsidP="000C06E3">
            <w:pPr>
              <w:pStyle w:val="Trabajos"/>
              <w:jc w:val="center"/>
              <w:rPr>
                <w:sz w:val="22"/>
                <w:lang w:val="es-ES"/>
              </w:rPr>
            </w:pPr>
            <w:r w:rsidRPr="004C6C86">
              <w:rPr>
                <w:sz w:val="22"/>
                <w:lang w:val="es-ES"/>
              </w:rPr>
              <w:t>Problema</w:t>
            </w:r>
          </w:p>
        </w:tc>
        <w:tc>
          <w:tcPr>
            <w:tcW w:w="3870" w:type="dxa"/>
            <w:gridSpan w:val="3"/>
            <w:shd w:val="clear" w:color="auto" w:fill="E7E6E6" w:themeFill="background2"/>
          </w:tcPr>
          <w:p w14:paraId="60B0C031" w14:textId="77777777" w:rsidR="00AF3BD7" w:rsidRPr="004C6C86" w:rsidRDefault="00AF3BD7" w:rsidP="000C06E3">
            <w:pPr>
              <w:pStyle w:val="Trabajos"/>
              <w:jc w:val="center"/>
              <w:rPr>
                <w:i/>
                <w:sz w:val="22"/>
                <w:lang w:val="es-ES"/>
              </w:rPr>
            </w:pPr>
            <w:r w:rsidRPr="004C6C86">
              <w:rPr>
                <w:i/>
                <w:sz w:val="22"/>
                <w:lang w:val="es-ES"/>
              </w:rPr>
              <w:t>Random</w:t>
            </w:r>
          </w:p>
        </w:tc>
        <w:tc>
          <w:tcPr>
            <w:tcW w:w="3510" w:type="dxa"/>
            <w:gridSpan w:val="3"/>
            <w:shd w:val="clear" w:color="auto" w:fill="E7E6E6" w:themeFill="background2"/>
          </w:tcPr>
          <w:p w14:paraId="77C9F35C" w14:textId="77777777" w:rsidR="00AF3BD7" w:rsidRPr="004C6C86" w:rsidRDefault="00AF3BD7" w:rsidP="000C06E3">
            <w:pPr>
              <w:pStyle w:val="Trabajos"/>
              <w:jc w:val="center"/>
              <w:rPr>
                <w:i/>
                <w:sz w:val="22"/>
                <w:lang w:val="es-ES"/>
              </w:rPr>
            </w:pPr>
            <w:r w:rsidRPr="004C6C86">
              <w:rPr>
                <w:i/>
                <w:sz w:val="22"/>
                <w:lang w:val="es-ES"/>
              </w:rPr>
              <w:t>NN</w:t>
            </w:r>
          </w:p>
        </w:tc>
        <w:tc>
          <w:tcPr>
            <w:tcW w:w="3600" w:type="dxa"/>
            <w:gridSpan w:val="3"/>
            <w:shd w:val="clear" w:color="auto" w:fill="E7E6E6" w:themeFill="background2"/>
          </w:tcPr>
          <w:p w14:paraId="198A0F47" w14:textId="77777777" w:rsidR="00AF3BD7" w:rsidRPr="004C6C86" w:rsidRDefault="00AF3BD7" w:rsidP="000C06E3">
            <w:pPr>
              <w:pStyle w:val="Trabajos"/>
              <w:jc w:val="center"/>
              <w:rPr>
                <w:i/>
                <w:sz w:val="22"/>
                <w:lang w:val="es-ES"/>
              </w:rPr>
            </w:pPr>
            <w:r w:rsidRPr="004C6C86">
              <w:rPr>
                <w:i/>
                <w:sz w:val="22"/>
                <w:lang w:val="es-ES"/>
              </w:rPr>
              <w:t>SaveSeq</w:t>
            </w:r>
          </w:p>
        </w:tc>
        <w:tc>
          <w:tcPr>
            <w:tcW w:w="3875" w:type="dxa"/>
            <w:gridSpan w:val="3"/>
            <w:shd w:val="clear" w:color="auto" w:fill="E7E6E6" w:themeFill="background2"/>
          </w:tcPr>
          <w:p w14:paraId="6078DE33" w14:textId="77777777" w:rsidR="00AF3BD7" w:rsidRPr="004C6C86" w:rsidRDefault="00AF3BD7" w:rsidP="000C06E3">
            <w:pPr>
              <w:pStyle w:val="Trabajos"/>
              <w:jc w:val="center"/>
              <w:rPr>
                <w:i/>
                <w:sz w:val="22"/>
                <w:lang w:val="es-ES"/>
              </w:rPr>
            </w:pPr>
            <w:r w:rsidRPr="004C6C86">
              <w:rPr>
                <w:i/>
                <w:sz w:val="22"/>
                <w:lang w:val="es-ES"/>
              </w:rPr>
              <w:t>SaveParall</w:t>
            </w:r>
          </w:p>
        </w:tc>
      </w:tr>
      <w:tr w:rsidR="004C52F0" w:rsidRPr="004C6C86" w14:paraId="472923C0" w14:textId="77777777" w:rsidTr="00B72282">
        <w:trPr>
          <w:trHeight w:val="204"/>
          <w:jc w:val="center"/>
        </w:trPr>
        <w:tc>
          <w:tcPr>
            <w:tcW w:w="1165" w:type="dxa"/>
            <w:vMerge/>
          </w:tcPr>
          <w:p w14:paraId="76B96CE1" w14:textId="77777777" w:rsidR="00AF3BD7" w:rsidRPr="004C6C86" w:rsidRDefault="00AF3BD7" w:rsidP="000C06E3">
            <w:pPr>
              <w:pStyle w:val="Trabajos"/>
              <w:jc w:val="center"/>
              <w:rPr>
                <w:sz w:val="22"/>
                <w:lang w:val="es-ES"/>
              </w:rPr>
            </w:pPr>
          </w:p>
        </w:tc>
        <w:tc>
          <w:tcPr>
            <w:tcW w:w="1440" w:type="dxa"/>
            <w:shd w:val="clear" w:color="auto" w:fill="F2F2F2" w:themeFill="background1" w:themeFillShade="F2"/>
          </w:tcPr>
          <w:p w14:paraId="4292FC2F" w14:textId="77777777" w:rsidR="00AF3BD7" w:rsidRPr="004C6C86" w:rsidRDefault="00AF3BD7" w:rsidP="000C06E3">
            <w:pPr>
              <w:pStyle w:val="Trabajos"/>
              <w:jc w:val="center"/>
              <w:rPr>
                <w:sz w:val="22"/>
                <w:lang w:val="es-ES"/>
              </w:rPr>
            </w:pPr>
            <w:r w:rsidRPr="004C6C86">
              <w:rPr>
                <w:sz w:val="22"/>
                <w:lang w:val="es-ES"/>
              </w:rPr>
              <w:t>Min</w:t>
            </w:r>
          </w:p>
        </w:tc>
        <w:tc>
          <w:tcPr>
            <w:tcW w:w="1170" w:type="dxa"/>
            <w:shd w:val="clear" w:color="auto" w:fill="F2F2F2" w:themeFill="background1" w:themeFillShade="F2"/>
          </w:tcPr>
          <w:p w14:paraId="1BE16813" w14:textId="77777777" w:rsidR="00AF3BD7" w:rsidRPr="004C6C86" w:rsidRDefault="00AF3BD7" w:rsidP="000C06E3">
            <w:pPr>
              <w:pStyle w:val="Trabajos"/>
              <w:jc w:val="center"/>
              <w:rPr>
                <w:sz w:val="22"/>
                <w:lang w:val="es-ES"/>
              </w:rPr>
            </w:pPr>
            <w:r w:rsidRPr="004C6C86">
              <w:rPr>
                <w:sz w:val="22"/>
                <w:lang w:val="es-ES"/>
              </w:rPr>
              <w:t>Prom</w:t>
            </w:r>
          </w:p>
        </w:tc>
        <w:tc>
          <w:tcPr>
            <w:tcW w:w="1260" w:type="dxa"/>
            <w:shd w:val="clear" w:color="auto" w:fill="F2F2F2" w:themeFill="background1" w:themeFillShade="F2"/>
          </w:tcPr>
          <w:p w14:paraId="316261F1" w14:textId="77777777" w:rsidR="00AF3BD7" w:rsidRPr="004C6C86" w:rsidRDefault="00AF3BD7" w:rsidP="000C06E3">
            <w:pPr>
              <w:pStyle w:val="Trabajos"/>
              <w:jc w:val="center"/>
              <w:rPr>
                <w:sz w:val="22"/>
                <w:lang w:val="es-ES"/>
              </w:rPr>
            </w:pPr>
            <w:r w:rsidRPr="004C6C86">
              <w:rPr>
                <w:sz w:val="22"/>
                <w:lang w:val="es-ES"/>
              </w:rPr>
              <w:t>Tiempo (s)</w:t>
            </w:r>
          </w:p>
        </w:tc>
        <w:tc>
          <w:tcPr>
            <w:tcW w:w="1350" w:type="dxa"/>
            <w:shd w:val="clear" w:color="auto" w:fill="F2F2F2" w:themeFill="background1" w:themeFillShade="F2"/>
          </w:tcPr>
          <w:p w14:paraId="26542781" w14:textId="77777777" w:rsidR="00AF3BD7" w:rsidRPr="004C6C86" w:rsidRDefault="00AF3BD7" w:rsidP="000C06E3">
            <w:pPr>
              <w:pStyle w:val="Trabajos"/>
              <w:jc w:val="center"/>
              <w:rPr>
                <w:sz w:val="22"/>
                <w:lang w:val="es-ES"/>
              </w:rPr>
            </w:pPr>
            <w:r w:rsidRPr="004C6C86">
              <w:rPr>
                <w:sz w:val="22"/>
                <w:lang w:val="es-ES"/>
              </w:rPr>
              <w:t>Min</w:t>
            </w:r>
          </w:p>
        </w:tc>
        <w:tc>
          <w:tcPr>
            <w:tcW w:w="1170" w:type="dxa"/>
            <w:shd w:val="clear" w:color="auto" w:fill="F2F2F2" w:themeFill="background1" w:themeFillShade="F2"/>
          </w:tcPr>
          <w:p w14:paraId="057C483F" w14:textId="77777777" w:rsidR="00AF3BD7" w:rsidRPr="004C6C86" w:rsidRDefault="00AF3BD7"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0BEC5E33" w14:textId="77777777" w:rsidR="00AF3BD7" w:rsidRPr="004C6C86" w:rsidRDefault="00AF3BD7" w:rsidP="000C06E3">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14:paraId="05E67EAE" w14:textId="77777777" w:rsidR="00AF3BD7" w:rsidRPr="004C6C86" w:rsidRDefault="00AF3BD7" w:rsidP="000C06E3">
            <w:pPr>
              <w:pStyle w:val="Trabajos"/>
              <w:jc w:val="center"/>
              <w:rPr>
                <w:sz w:val="22"/>
                <w:lang w:val="es-ES"/>
              </w:rPr>
            </w:pPr>
            <w:r w:rsidRPr="004C6C86">
              <w:rPr>
                <w:sz w:val="22"/>
                <w:lang w:val="es-ES"/>
              </w:rPr>
              <w:t>Min</w:t>
            </w:r>
          </w:p>
        </w:tc>
        <w:tc>
          <w:tcPr>
            <w:tcW w:w="1170" w:type="dxa"/>
            <w:shd w:val="clear" w:color="auto" w:fill="F2F2F2" w:themeFill="background1" w:themeFillShade="F2"/>
          </w:tcPr>
          <w:p w14:paraId="76969CDE" w14:textId="77777777" w:rsidR="00AF3BD7" w:rsidRPr="004C6C86" w:rsidRDefault="00AF3BD7"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0B0CF1AE" w14:textId="77777777" w:rsidR="00AF3BD7" w:rsidRPr="004C6C86" w:rsidRDefault="00AF3BD7" w:rsidP="000C06E3">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14:paraId="0AA04B99" w14:textId="77777777" w:rsidR="00AF3BD7" w:rsidRPr="004C6C86" w:rsidRDefault="00AF3BD7"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4280E694" w14:textId="77777777" w:rsidR="00AF3BD7" w:rsidRPr="004C6C86" w:rsidRDefault="00AF3BD7" w:rsidP="000C06E3">
            <w:pPr>
              <w:pStyle w:val="Trabajos"/>
              <w:jc w:val="center"/>
              <w:rPr>
                <w:sz w:val="22"/>
                <w:lang w:val="es-ES"/>
              </w:rPr>
            </w:pPr>
            <w:r w:rsidRPr="004C6C86">
              <w:rPr>
                <w:sz w:val="22"/>
                <w:lang w:val="es-ES"/>
              </w:rPr>
              <w:t>Prom</w:t>
            </w:r>
          </w:p>
        </w:tc>
        <w:tc>
          <w:tcPr>
            <w:tcW w:w="1175" w:type="dxa"/>
            <w:shd w:val="clear" w:color="auto" w:fill="F2F2F2" w:themeFill="background1" w:themeFillShade="F2"/>
          </w:tcPr>
          <w:p w14:paraId="661A85DE" w14:textId="77777777" w:rsidR="00AF3BD7" w:rsidRPr="004C6C86" w:rsidRDefault="00AF3BD7" w:rsidP="000C06E3">
            <w:pPr>
              <w:pStyle w:val="Trabajos"/>
              <w:jc w:val="center"/>
              <w:rPr>
                <w:sz w:val="22"/>
                <w:lang w:val="es-ES"/>
              </w:rPr>
            </w:pPr>
            <w:r w:rsidRPr="004C6C86">
              <w:rPr>
                <w:sz w:val="22"/>
                <w:lang w:val="es-ES"/>
              </w:rPr>
              <w:t>Tiempo (s)</w:t>
            </w:r>
          </w:p>
        </w:tc>
      </w:tr>
      <w:tr w:rsidR="00AF713A" w:rsidRPr="004C6C86" w14:paraId="43E96603" w14:textId="77777777" w:rsidTr="00B72282">
        <w:trPr>
          <w:jc w:val="center"/>
        </w:trPr>
        <w:tc>
          <w:tcPr>
            <w:tcW w:w="1165" w:type="dxa"/>
          </w:tcPr>
          <w:p w14:paraId="104D673A" w14:textId="77777777" w:rsidR="00AF3BD7" w:rsidRPr="004C6C86" w:rsidRDefault="00AF3BD7" w:rsidP="000C06E3">
            <w:pPr>
              <w:pStyle w:val="Trabajos"/>
              <w:jc w:val="center"/>
              <w:rPr>
                <w:sz w:val="22"/>
                <w:lang w:val="es-ES"/>
              </w:rPr>
            </w:pPr>
            <w:r w:rsidRPr="004C6C86">
              <w:rPr>
                <w:sz w:val="22"/>
                <w:lang w:val="es-ES"/>
              </w:rPr>
              <w:t>1</w:t>
            </w:r>
          </w:p>
        </w:tc>
        <w:tc>
          <w:tcPr>
            <w:tcW w:w="1440" w:type="dxa"/>
          </w:tcPr>
          <w:p w14:paraId="047DD3D2" w14:textId="6EDE883B" w:rsidR="00AF3BD7" w:rsidRPr="004C6C86" w:rsidRDefault="00880580" w:rsidP="00EF3D62">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1487.59</m:t>
                    </m:r>
                  </m:e>
                  <m:sub>
                    <m:r>
                      <w:rPr>
                        <w:rFonts w:ascii="Cambria Math" w:hAnsi="Cambria Math"/>
                        <w:sz w:val="22"/>
                        <w:lang w:val="es-ES"/>
                      </w:rPr>
                      <m:t>(4)</m:t>
                    </m:r>
                  </m:sub>
                </m:sSub>
              </m:oMath>
            </m:oMathPara>
          </w:p>
        </w:tc>
        <w:tc>
          <w:tcPr>
            <w:tcW w:w="1170" w:type="dxa"/>
          </w:tcPr>
          <w:p w14:paraId="6A33D828" w14:textId="1885BBED" w:rsidR="00AF3BD7" w:rsidRPr="004C6C86" w:rsidRDefault="00AB7208" w:rsidP="00D45AC0">
            <w:pPr>
              <w:pStyle w:val="Trabajos"/>
              <w:jc w:val="center"/>
              <w:rPr>
                <w:sz w:val="22"/>
                <w:lang w:val="es-ES"/>
              </w:rPr>
            </w:pPr>
            <w:r>
              <w:rPr>
                <w:sz w:val="22"/>
                <w:lang w:val="es-ES"/>
              </w:rPr>
              <w:t>1702.14</w:t>
            </w:r>
          </w:p>
        </w:tc>
        <w:tc>
          <w:tcPr>
            <w:tcW w:w="1260" w:type="dxa"/>
          </w:tcPr>
          <w:p w14:paraId="61F87190" w14:textId="677ABE27" w:rsidR="00AF3BD7" w:rsidRPr="00451A1B" w:rsidRDefault="00347991" w:rsidP="000C06E3">
            <w:pPr>
              <w:pStyle w:val="Trabajos"/>
              <w:jc w:val="center"/>
              <w:rPr>
                <w:b/>
                <w:color w:val="0070C0"/>
                <w:sz w:val="22"/>
                <w:lang w:val="es-ES"/>
              </w:rPr>
            </w:pPr>
            <w:r w:rsidRPr="00451A1B">
              <w:rPr>
                <w:b/>
                <w:color w:val="0070C0"/>
                <w:sz w:val="22"/>
                <w:lang w:val="es-ES"/>
              </w:rPr>
              <w:t>0.034</w:t>
            </w:r>
          </w:p>
        </w:tc>
        <w:tc>
          <w:tcPr>
            <w:tcW w:w="1350" w:type="dxa"/>
          </w:tcPr>
          <w:p w14:paraId="132984E5" w14:textId="49F80133"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1092.39</m:t>
                  </m:r>
                </m:e>
                <m:sub>
                  <m:r>
                    <m:rPr>
                      <m:sty m:val="p"/>
                    </m:rPr>
                    <w:rPr>
                      <w:rFonts w:ascii="Cambria Math" w:hAnsi="Cambria Math"/>
                      <w:sz w:val="22"/>
                      <w:lang w:val="es-ES"/>
                    </w:rPr>
                    <m:t>(5)</m:t>
                  </m:r>
                </m:sub>
              </m:sSub>
            </m:oMath>
            <w:r w:rsidR="002D63AB">
              <w:rPr>
                <w:sz w:val="22"/>
                <w:lang w:val="es-ES"/>
              </w:rPr>
              <w:t xml:space="preserve"> </w:t>
            </w:r>
          </w:p>
        </w:tc>
        <w:tc>
          <w:tcPr>
            <w:tcW w:w="1170" w:type="dxa"/>
          </w:tcPr>
          <w:p w14:paraId="3ADC0807" w14:textId="1F2EF279" w:rsidR="00AF3BD7" w:rsidRPr="004C6C86" w:rsidRDefault="006C201D" w:rsidP="00D45AC0">
            <w:pPr>
              <w:pStyle w:val="Trabajos"/>
              <w:jc w:val="center"/>
              <w:rPr>
                <w:sz w:val="22"/>
                <w:lang w:val="es-ES"/>
              </w:rPr>
            </w:pPr>
            <w:r>
              <w:rPr>
                <w:sz w:val="22"/>
                <w:lang w:val="es-ES"/>
              </w:rPr>
              <w:t>1233.61</w:t>
            </w:r>
          </w:p>
        </w:tc>
        <w:tc>
          <w:tcPr>
            <w:tcW w:w="990" w:type="dxa"/>
          </w:tcPr>
          <w:p w14:paraId="262CCF48" w14:textId="5198D257" w:rsidR="00AF3BD7" w:rsidRPr="004C6C86" w:rsidRDefault="00347991" w:rsidP="000C06E3">
            <w:pPr>
              <w:pStyle w:val="Trabajos"/>
              <w:jc w:val="center"/>
              <w:rPr>
                <w:sz w:val="22"/>
                <w:lang w:val="es-ES"/>
              </w:rPr>
            </w:pPr>
            <w:r>
              <w:rPr>
                <w:sz w:val="22"/>
                <w:lang w:val="es-ES"/>
              </w:rPr>
              <w:t>0.105</w:t>
            </w:r>
          </w:p>
        </w:tc>
        <w:tc>
          <w:tcPr>
            <w:tcW w:w="1440" w:type="dxa"/>
          </w:tcPr>
          <w:p w14:paraId="2018D5B9" w14:textId="0B0492AD" w:rsidR="00AF3BD7" w:rsidRPr="00347991"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567.63</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73CBE881" w14:textId="1F9F7CB8" w:rsidR="00AF3BD7" w:rsidRPr="004C6C86" w:rsidRDefault="00026FE7" w:rsidP="000C06E3">
            <w:pPr>
              <w:pStyle w:val="Trabajos"/>
              <w:jc w:val="center"/>
              <w:rPr>
                <w:sz w:val="22"/>
                <w:lang w:val="es-ES"/>
              </w:rPr>
            </w:pPr>
            <w:r>
              <w:rPr>
                <w:sz w:val="22"/>
                <w:lang w:val="es-ES"/>
              </w:rPr>
              <w:t>575.52</w:t>
            </w:r>
          </w:p>
        </w:tc>
        <w:tc>
          <w:tcPr>
            <w:tcW w:w="990" w:type="dxa"/>
          </w:tcPr>
          <w:p w14:paraId="70A395F2" w14:textId="122593E3" w:rsidR="00AF3BD7" w:rsidRPr="004C6C86" w:rsidRDefault="00347991" w:rsidP="000C06E3">
            <w:pPr>
              <w:pStyle w:val="Trabajos"/>
              <w:jc w:val="center"/>
              <w:rPr>
                <w:sz w:val="22"/>
                <w:lang w:val="es-ES"/>
              </w:rPr>
            </w:pPr>
            <w:r>
              <w:rPr>
                <w:sz w:val="22"/>
                <w:lang w:val="es-ES"/>
              </w:rPr>
              <w:t>0.087</w:t>
            </w:r>
          </w:p>
        </w:tc>
        <w:tc>
          <w:tcPr>
            <w:tcW w:w="1440" w:type="dxa"/>
          </w:tcPr>
          <w:p w14:paraId="4EBC5322" w14:textId="354076FB" w:rsidR="00AF3BD7" w:rsidRPr="00347991" w:rsidRDefault="00880580" w:rsidP="002D63AB">
            <w:pPr>
              <w:pStyle w:val="Trabajos"/>
              <w:jc w:val="center"/>
              <w:rPr>
                <w:b/>
                <w:sz w:val="22"/>
                <w:lang w:val="es-ES"/>
              </w:rPr>
            </w:pPr>
            <m:oMathPara>
              <m:oMath>
                <m:sSub>
                  <m:sSubPr>
                    <m:ctrlPr>
                      <w:rPr>
                        <w:rFonts w:ascii="Cambria Math" w:hAnsi="Cambria Math"/>
                        <w:i/>
                        <w:lang w:val="es-ES"/>
                      </w:rPr>
                    </m:ctrlPr>
                  </m:sSubPr>
                  <m:e>
                    <m:r>
                      <m:rPr>
                        <m:sty m:val="b"/>
                      </m:rPr>
                      <w:rPr>
                        <w:rFonts w:ascii="Cambria Math" w:hAnsi="Cambria Math"/>
                        <w:color w:val="0070C0"/>
                        <w:sz w:val="22"/>
                        <w:lang w:val="es-ES"/>
                      </w:rPr>
                      <m:t>561.64</m:t>
                    </m:r>
                  </m:e>
                  <m:sub>
                    <m:r>
                      <m:rPr>
                        <m:sty m:val="b"/>
                      </m:rPr>
                      <w:rPr>
                        <w:rFonts w:ascii="Cambria Math" w:hAnsi="Cambria Math"/>
                        <w:color w:val="0070C0"/>
                        <w:sz w:val="22"/>
                        <w:lang w:val="es-ES"/>
                      </w:rPr>
                      <m:t>(4)</m:t>
                    </m:r>
                  </m:sub>
                </m:sSub>
              </m:oMath>
            </m:oMathPara>
          </w:p>
        </w:tc>
        <w:tc>
          <w:tcPr>
            <w:tcW w:w="1260" w:type="dxa"/>
          </w:tcPr>
          <w:p w14:paraId="29CE20AF" w14:textId="7AEEC056" w:rsidR="00AF3BD7" w:rsidRPr="004C6C86" w:rsidRDefault="007B4F5E" w:rsidP="00CE62A5">
            <w:pPr>
              <w:pStyle w:val="Trabajos"/>
              <w:jc w:val="center"/>
              <w:rPr>
                <w:sz w:val="22"/>
                <w:lang w:val="es-ES"/>
              </w:rPr>
            </w:pPr>
            <w:r>
              <w:rPr>
                <w:sz w:val="22"/>
                <w:lang w:val="es-ES"/>
              </w:rPr>
              <w:t>561.64</w:t>
            </w:r>
          </w:p>
        </w:tc>
        <w:tc>
          <w:tcPr>
            <w:tcW w:w="1175" w:type="dxa"/>
          </w:tcPr>
          <w:p w14:paraId="63C8B18A" w14:textId="0CD36EE2" w:rsidR="00AF3BD7" w:rsidRPr="004C6C86" w:rsidRDefault="00347991" w:rsidP="000C06E3">
            <w:pPr>
              <w:pStyle w:val="Trabajos"/>
              <w:jc w:val="center"/>
              <w:rPr>
                <w:sz w:val="22"/>
                <w:lang w:val="es-ES"/>
              </w:rPr>
            </w:pPr>
            <w:r>
              <w:rPr>
                <w:sz w:val="22"/>
                <w:lang w:val="es-ES"/>
              </w:rPr>
              <w:t>0.196</w:t>
            </w:r>
          </w:p>
        </w:tc>
      </w:tr>
      <w:tr w:rsidR="00AF713A" w:rsidRPr="004C6C86" w14:paraId="1DDE75BD" w14:textId="77777777" w:rsidTr="00B72282">
        <w:trPr>
          <w:jc w:val="center"/>
        </w:trPr>
        <w:tc>
          <w:tcPr>
            <w:tcW w:w="1165" w:type="dxa"/>
          </w:tcPr>
          <w:p w14:paraId="6BFB5D79" w14:textId="77777777" w:rsidR="00AF3BD7" w:rsidRPr="004C6C86" w:rsidRDefault="00AF3BD7" w:rsidP="000C06E3">
            <w:pPr>
              <w:pStyle w:val="Trabajos"/>
              <w:jc w:val="center"/>
              <w:rPr>
                <w:sz w:val="22"/>
                <w:lang w:val="es-ES"/>
              </w:rPr>
            </w:pPr>
            <w:r w:rsidRPr="004C6C86">
              <w:rPr>
                <w:sz w:val="22"/>
                <w:lang w:val="es-ES"/>
              </w:rPr>
              <w:t>2</w:t>
            </w:r>
          </w:p>
        </w:tc>
        <w:tc>
          <w:tcPr>
            <w:tcW w:w="1440" w:type="dxa"/>
          </w:tcPr>
          <w:p w14:paraId="253DE9BD" w14:textId="358FB139" w:rsidR="00AF3BD7" w:rsidRPr="004C6C86" w:rsidRDefault="00880580" w:rsidP="00EF3D62">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2190.94</m:t>
                    </m:r>
                  </m:e>
                  <m:sub>
                    <m:d>
                      <m:dPr>
                        <m:ctrlPr>
                          <w:rPr>
                            <w:rFonts w:ascii="Cambria Math" w:hAnsi="Cambria Math"/>
                            <w:i/>
                            <w:sz w:val="22"/>
                            <w:lang w:val="es-ES"/>
                          </w:rPr>
                        </m:ctrlPr>
                      </m:dPr>
                      <m:e>
                        <m:r>
                          <w:rPr>
                            <w:rFonts w:ascii="Cambria Math" w:hAnsi="Cambria Math"/>
                            <w:sz w:val="22"/>
                            <w:lang w:val="es-ES"/>
                          </w:rPr>
                          <m:t>6</m:t>
                        </m:r>
                      </m:e>
                    </m:d>
                  </m:sub>
                </m:sSub>
              </m:oMath>
            </m:oMathPara>
          </w:p>
        </w:tc>
        <w:tc>
          <w:tcPr>
            <w:tcW w:w="1170" w:type="dxa"/>
          </w:tcPr>
          <w:p w14:paraId="533CB806" w14:textId="0BB6029E" w:rsidR="00AF3BD7" w:rsidRPr="004C6C86" w:rsidRDefault="00CE62A5" w:rsidP="000C06E3">
            <w:pPr>
              <w:pStyle w:val="Trabajos"/>
              <w:jc w:val="center"/>
              <w:rPr>
                <w:sz w:val="22"/>
                <w:lang w:val="es-ES"/>
              </w:rPr>
            </w:pPr>
            <w:r w:rsidRPr="00D45AC0">
              <w:rPr>
                <w:sz w:val="22"/>
                <w:lang w:val="es-ES"/>
              </w:rPr>
              <w:t>2392.85</w:t>
            </w:r>
          </w:p>
        </w:tc>
        <w:tc>
          <w:tcPr>
            <w:tcW w:w="1260" w:type="dxa"/>
          </w:tcPr>
          <w:p w14:paraId="5B6C9924" w14:textId="69F76CE9" w:rsidR="00AF3BD7" w:rsidRPr="00451A1B" w:rsidRDefault="006F5734" w:rsidP="000C06E3">
            <w:pPr>
              <w:pStyle w:val="Trabajos"/>
              <w:jc w:val="center"/>
              <w:rPr>
                <w:b/>
                <w:color w:val="0070C0"/>
                <w:sz w:val="22"/>
                <w:lang w:val="es-ES"/>
              </w:rPr>
            </w:pPr>
            <w:r w:rsidRPr="00451A1B">
              <w:rPr>
                <w:b/>
                <w:color w:val="0070C0"/>
                <w:sz w:val="22"/>
                <w:lang w:val="es-ES"/>
              </w:rPr>
              <w:t>0.047</w:t>
            </w:r>
          </w:p>
        </w:tc>
        <w:tc>
          <w:tcPr>
            <w:tcW w:w="1350" w:type="dxa"/>
          </w:tcPr>
          <w:p w14:paraId="703BE78C" w14:textId="0413127E" w:rsidR="00AF3BD7" w:rsidRPr="004C6C86" w:rsidRDefault="00880580" w:rsidP="002D63AB">
            <w:pPr>
              <w:pStyle w:val="Trabajos"/>
              <w:jc w:val="center"/>
              <w:rPr>
                <w:sz w:val="22"/>
                <w:lang w:val="es-ES"/>
              </w:rPr>
            </w:pPr>
            <m:oMathPara>
              <m:oMath>
                <m:sSub>
                  <m:sSubPr>
                    <m:ctrlPr>
                      <w:rPr>
                        <w:rFonts w:ascii="Cambria Math" w:hAnsi="Cambria Math"/>
                        <w:i/>
                        <w:lang w:val="es-ES"/>
                      </w:rPr>
                    </m:ctrlPr>
                  </m:sSubPr>
                  <m:e>
                    <m:r>
                      <m:rPr>
                        <m:sty m:val="p"/>
                      </m:rPr>
                      <w:rPr>
                        <w:rFonts w:ascii="Cambria Math" w:hAnsi="Cambria Math"/>
                        <w:sz w:val="22"/>
                        <w:lang w:val="es-ES"/>
                      </w:rPr>
                      <m:t>1579.44</m:t>
                    </m:r>
                  </m:e>
                  <m:sub>
                    <m:r>
                      <m:rPr>
                        <m:sty m:val="p"/>
                      </m:rPr>
                      <w:rPr>
                        <w:rFonts w:ascii="Cambria Math" w:hAnsi="Cambria Math"/>
                        <w:sz w:val="22"/>
                        <w:lang w:val="es-ES"/>
                      </w:rPr>
                      <m:t>(6)</m:t>
                    </m:r>
                  </m:sub>
                </m:sSub>
              </m:oMath>
            </m:oMathPara>
          </w:p>
        </w:tc>
        <w:tc>
          <w:tcPr>
            <w:tcW w:w="1170" w:type="dxa"/>
          </w:tcPr>
          <w:p w14:paraId="452ECE29" w14:textId="6D34B57C" w:rsidR="00AF3BD7" w:rsidRPr="004C6C86" w:rsidRDefault="00CE62A5" w:rsidP="000C06E3">
            <w:pPr>
              <w:pStyle w:val="Trabajos"/>
              <w:jc w:val="center"/>
              <w:rPr>
                <w:sz w:val="22"/>
                <w:lang w:val="es-ES"/>
              </w:rPr>
            </w:pPr>
            <w:r>
              <w:rPr>
                <w:sz w:val="22"/>
                <w:lang w:val="es-ES"/>
              </w:rPr>
              <w:t>1749.63</w:t>
            </w:r>
          </w:p>
        </w:tc>
        <w:tc>
          <w:tcPr>
            <w:tcW w:w="990" w:type="dxa"/>
          </w:tcPr>
          <w:p w14:paraId="2FA7CEBE" w14:textId="2A3C355A" w:rsidR="00AF3BD7" w:rsidRPr="004C6C86" w:rsidRDefault="006F5734" w:rsidP="000C06E3">
            <w:pPr>
              <w:pStyle w:val="Trabajos"/>
              <w:jc w:val="center"/>
              <w:rPr>
                <w:sz w:val="22"/>
                <w:lang w:val="es-ES"/>
              </w:rPr>
            </w:pPr>
            <w:r>
              <w:rPr>
                <w:sz w:val="22"/>
                <w:lang w:val="es-ES"/>
              </w:rPr>
              <w:t>0.087</w:t>
            </w:r>
          </w:p>
        </w:tc>
        <w:tc>
          <w:tcPr>
            <w:tcW w:w="1440" w:type="dxa"/>
          </w:tcPr>
          <w:p w14:paraId="53B30C50" w14:textId="4A437A09"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759.68</m:t>
                  </m:r>
                </m:e>
                <m:sub>
                  <m:r>
                    <m:rPr>
                      <m:sty m:val="p"/>
                    </m:rPr>
                    <w:rPr>
                      <w:rFonts w:ascii="Cambria Math" w:hAnsi="Cambria Math"/>
                      <w:sz w:val="22"/>
                      <w:lang w:val="es-ES"/>
                    </w:rPr>
                    <m:t>(6)</m:t>
                  </m:r>
                </m:sub>
              </m:sSub>
            </m:oMath>
            <w:r w:rsidR="002D63AB">
              <w:rPr>
                <w:sz w:val="22"/>
                <w:lang w:val="es-ES"/>
              </w:rPr>
              <w:t xml:space="preserve"> </w:t>
            </w:r>
          </w:p>
        </w:tc>
        <w:tc>
          <w:tcPr>
            <w:tcW w:w="1170" w:type="dxa"/>
          </w:tcPr>
          <w:p w14:paraId="16EC493C" w14:textId="26E75DD2" w:rsidR="00AF3BD7" w:rsidRPr="004C6C86" w:rsidRDefault="00CE62A5" w:rsidP="000C06E3">
            <w:pPr>
              <w:pStyle w:val="Trabajos"/>
              <w:jc w:val="center"/>
              <w:rPr>
                <w:sz w:val="22"/>
                <w:lang w:val="es-ES"/>
              </w:rPr>
            </w:pPr>
            <w:r>
              <w:rPr>
                <w:sz w:val="22"/>
                <w:lang w:val="es-ES"/>
              </w:rPr>
              <w:t>786.85</w:t>
            </w:r>
          </w:p>
        </w:tc>
        <w:tc>
          <w:tcPr>
            <w:tcW w:w="990" w:type="dxa"/>
          </w:tcPr>
          <w:p w14:paraId="01C2330E" w14:textId="282BB2BE" w:rsidR="00AF3BD7" w:rsidRPr="004C6C86" w:rsidRDefault="006F5734" w:rsidP="000C06E3">
            <w:pPr>
              <w:pStyle w:val="Trabajos"/>
              <w:jc w:val="center"/>
              <w:rPr>
                <w:sz w:val="22"/>
                <w:lang w:val="es-ES"/>
              </w:rPr>
            </w:pPr>
            <w:r>
              <w:rPr>
                <w:sz w:val="22"/>
                <w:lang w:val="es-ES"/>
              </w:rPr>
              <w:t>0.149</w:t>
            </w:r>
          </w:p>
        </w:tc>
        <w:tc>
          <w:tcPr>
            <w:tcW w:w="1440" w:type="dxa"/>
          </w:tcPr>
          <w:p w14:paraId="122D52AA" w14:textId="374C7AB8" w:rsidR="00AF3BD7" w:rsidRPr="00451A1B" w:rsidRDefault="00880580" w:rsidP="002D63AB">
            <w:pPr>
              <w:pStyle w:val="Trabajos"/>
              <w:jc w:val="center"/>
              <w:rPr>
                <w:b/>
                <w:color w:val="0070C0"/>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723.2</m:t>
                  </m:r>
                </m:e>
                <m:sub>
                  <m:r>
                    <m:rPr>
                      <m:sty m:val="b"/>
                    </m:rPr>
                    <w:rPr>
                      <w:rFonts w:ascii="Cambria Math" w:hAnsi="Cambria Math"/>
                      <w:color w:val="0070C0"/>
                      <w:sz w:val="22"/>
                      <w:lang w:val="es-ES"/>
                    </w:rPr>
                    <m:t>(6)</m:t>
                  </m:r>
                </m:sub>
              </m:sSub>
            </m:oMath>
            <w:r w:rsidR="002D63AB">
              <w:rPr>
                <w:b/>
                <w:color w:val="0070C0"/>
                <w:sz w:val="22"/>
                <w:lang w:val="es-ES"/>
              </w:rPr>
              <w:t xml:space="preserve"> </w:t>
            </w:r>
          </w:p>
        </w:tc>
        <w:tc>
          <w:tcPr>
            <w:tcW w:w="1260" w:type="dxa"/>
          </w:tcPr>
          <w:p w14:paraId="6FC90E89" w14:textId="408938E6" w:rsidR="00AF3BD7" w:rsidRPr="00CE62A5" w:rsidRDefault="00CE62A5" w:rsidP="00CE62A5">
            <w:pPr>
              <w:pStyle w:val="Trabajos"/>
              <w:jc w:val="center"/>
              <w:rPr>
                <w:sz w:val="22"/>
              </w:rPr>
            </w:pPr>
            <w:r w:rsidRPr="00CE62A5">
              <w:rPr>
                <w:sz w:val="22"/>
              </w:rPr>
              <w:t>724.73</w:t>
            </w:r>
          </w:p>
        </w:tc>
        <w:tc>
          <w:tcPr>
            <w:tcW w:w="1175" w:type="dxa"/>
          </w:tcPr>
          <w:p w14:paraId="0F3F9941" w14:textId="2A06C3E3" w:rsidR="00AF3BD7" w:rsidRPr="004C6C86" w:rsidRDefault="006F5734" w:rsidP="000C06E3">
            <w:pPr>
              <w:pStyle w:val="Trabajos"/>
              <w:jc w:val="center"/>
              <w:rPr>
                <w:sz w:val="22"/>
                <w:lang w:val="es-ES"/>
              </w:rPr>
            </w:pPr>
            <w:r>
              <w:rPr>
                <w:sz w:val="22"/>
                <w:lang w:val="es-ES"/>
              </w:rPr>
              <w:t>0.692</w:t>
            </w:r>
          </w:p>
        </w:tc>
      </w:tr>
      <w:tr w:rsidR="00AF713A" w:rsidRPr="004C6C86" w14:paraId="58FAF4B1" w14:textId="77777777" w:rsidTr="00B72282">
        <w:trPr>
          <w:jc w:val="center"/>
        </w:trPr>
        <w:tc>
          <w:tcPr>
            <w:tcW w:w="1165" w:type="dxa"/>
          </w:tcPr>
          <w:p w14:paraId="7A57996A" w14:textId="77777777" w:rsidR="00AF3BD7" w:rsidRPr="004C6C86" w:rsidRDefault="00AF3BD7" w:rsidP="000C06E3">
            <w:pPr>
              <w:pStyle w:val="Trabajos"/>
              <w:jc w:val="center"/>
              <w:rPr>
                <w:sz w:val="22"/>
                <w:lang w:val="es-ES"/>
              </w:rPr>
            </w:pPr>
            <w:r w:rsidRPr="004C6C86">
              <w:rPr>
                <w:sz w:val="22"/>
                <w:lang w:val="es-ES"/>
              </w:rPr>
              <w:t>3</w:t>
            </w:r>
          </w:p>
        </w:tc>
        <w:tc>
          <w:tcPr>
            <w:tcW w:w="1440" w:type="dxa"/>
          </w:tcPr>
          <w:p w14:paraId="0DA57BD6" w14:textId="6BA9030E" w:rsidR="00AF3BD7" w:rsidRPr="004C6C86" w:rsidRDefault="00880580" w:rsidP="002D63AB">
            <w:pPr>
              <w:pStyle w:val="Trabajos"/>
              <w:jc w:val="center"/>
              <w:rPr>
                <w:sz w:val="22"/>
                <w:lang w:val="es-ES"/>
              </w:rPr>
            </w:pPr>
            <m:oMathPara>
              <m:oMath>
                <m:sSub>
                  <m:sSubPr>
                    <m:ctrlPr>
                      <w:rPr>
                        <w:rFonts w:ascii="Cambria Math" w:hAnsi="Cambria Math"/>
                        <w:i/>
                        <w:lang w:val="es-ES"/>
                      </w:rPr>
                    </m:ctrlPr>
                  </m:sSubPr>
                  <m:e>
                    <m:r>
                      <m:rPr>
                        <m:sty m:val="p"/>
                      </m:rPr>
                      <w:rPr>
                        <w:rFonts w:ascii="Cambria Math" w:hAnsi="Cambria Math"/>
                        <w:sz w:val="22"/>
                        <w:lang w:val="es-ES"/>
                      </w:rPr>
                      <m:t>2126.94</m:t>
                    </m:r>
                  </m:e>
                  <m:sub>
                    <m:r>
                      <m:rPr>
                        <m:sty m:val="p"/>
                      </m:rPr>
                      <w:rPr>
                        <w:rFonts w:ascii="Cambria Math" w:hAnsi="Cambria Math"/>
                        <w:sz w:val="22"/>
                        <w:lang w:val="es-ES"/>
                      </w:rPr>
                      <m:t>(3)</m:t>
                    </m:r>
                  </m:sub>
                </m:sSub>
              </m:oMath>
            </m:oMathPara>
          </w:p>
        </w:tc>
        <w:tc>
          <w:tcPr>
            <w:tcW w:w="1170" w:type="dxa"/>
          </w:tcPr>
          <w:p w14:paraId="208C6BD4" w14:textId="42EFFD24" w:rsidR="00AF3BD7" w:rsidRPr="004C6C86" w:rsidRDefault="00373DB5" w:rsidP="000C06E3">
            <w:pPr>
              <w:pStyle w:val="Trabajos"/>
              <w:jc w:val="center"/>
              <w:rPr>
                <w:sz w:val="22"/>
                <w:lang w:val="es-ES"/>
              </w:rPr>
            </w:pPr>
            <w:r>
              <w:rPr>
                <w:sz w:val="22"/>
                <w:lang w:val="es-ES"/>
              </w:rPr>
              <w:t>2310.81</w:t>
            </w:r>
          </w:p>
        </w:tc>
        <w:tc>
          <w:tcPr>
            <w:tcW w:w="1260" w:type="dxa"/>
          </w:tcPr>
          <w:p w14:paraId="46116880" w14:textId="073462D6" w:rsidR="00AF3BD7" w:rsidRPr="00451A1B" w:rsidRDefault="00451A1B" w:rsidP="000C06E3">
            <w:pPr>
              <w:pStyle w:val="Trabajos"/>
              <w:jc w:val="center"/>
              <w:rPr>
                <w:b/>
                <w:color w:val="0070C0"/>
                <w:sz w:val="22"/>
                <w:lang w:val="es-ES"/>
              </w:rPr>
            </w:pPr>
            <w:r w:rsidRPr="00451A1B">
              <w:rPr>
                <w:b/>
                <w:color w:val="0070C0"/>
                <w:sz w:val="22"/>
                <w:lang w:val="es-ES"/>
              </w:rPr>
              <w:t>0.032</w:t>
            </w:r>
          </w:p>
        </w:tc>
        <w:tc>
          <w:tcPr>
            <w:tcW w:w="1350" w:type="dxa"/>
          </w:tcPr>
          <w:p w14:paraId="24E2D117" w14:textId="70569E2A"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630.41</m:t>
                  </m:r>
                </m:e>
                <m:sub>
                  <m:r>
                    <m:rPr>
                      <m:sty m:val="p"/>
                    </m:rPr>
                    <w:rPr>
                      <w:rFonts w:ascii="Cambria Math" w:hAnsi="Cambria Math"/>
                      <w:sz w:val="22"/>
                      <w:lang w:val="es-ES"/>
                    </w:rPr>
                    <m:t>(3)</m:t>
                  </m:r>
                </m:sub>
              </m:sSub>
            </m:oMath>
            <w:r w:rsidR="002D63AB">
              <w:rPr>
                <w:sz w:val="22"/>
                <w:lang w:val="es-ES"/>
              </w:rPr>
              <w:t xml:space="preserve"> </w:t>
            </w:r>
          </w:p>
        </w:tc>
        <w:tc>
          <w:tcPr>
            <w:tcW w:w="1170" w:type="dxa"/>
          </w:tcPr>
          <w:p w14:paraId="2C7C29FC" w14:textId="3DAF08F6" w:rsidR="00AF3BD7" w:rsidRPr="004C6C86" w:rsidRDefault="00373DB5" w:rsidP="000C06E3">
            <w:pPr>
              <w:pStyle w:val="Trabajos"/>
              <w:jc w:val="center"/>
              <w:rPr>
                <w:sz w:val="22"/>
                <w:lang w:val="es-ES"/>
              </w:rPr>
            </w:pPr>
            <w:r>
              <w:rPr>
                <w:sz w:val="22"/>
                <w:lang w:val="es-ES"/>
              </w:rPr>
              <w:t>632.28</w:t>
            </w:r>
          </w:p>
        </w:tc>
        <w:tc>
          <w:tcPr>
            <w:tcW w:w="990" w:type="dxa"/>
          </w:tcPr>
          <w:p w14:paraId="32637F17" w14:textId="767978FA" w:rsidR="00AF3BD7" w:rsidRPr="004C6C86" w:rsidRDefault="00451A1B" w:rsidP="000C06E3">
            <w:pPr>
              <w:pStyle w:val="Trabajos"/>
              <w:jc w:val="center"/>
              <w:rPr>
                <w:sz w:val="22"/>
                <w:lang w:val="es-ES"/>
              </w:rPr>
            </w:pPr>
            <w:r>
              <w:rPr>
                <w:sz w:val="22"/>
                <w:lang w:val="es-ES"/>
              </w:rPr>
              <w:t>0.123</w:t>
            </w:r>
          </w:p>
        </w:tc>
        <w:tc>
          <w:tcPr>
            <w:tcW w:w="1440" w:type="dxa"/>
          </w:tcPr>
          <w:p w14:paraId="2E0F6754" w14:textId="15E3A747"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659.32</m:t>
                  </m:r>
                </m:e>
                <m:sub>
                  <m:r>
                    <m:rPr>
                      <m:sty m:val="p"/>
                    </m:rPr>
                    <w:rPr>
                      <w:rFonts w:ascii="Cambria Math" w:hAnsi="Cambria Math"/>
                      <w:sz w:val="22"/>
                      <w:lang w:val="es-ES"/>
                    </w:rPr>
                    <m:t>(3)</m:t>
                  </m:r>
                </m:sub>
              </m:sSub>
            </m:oMath>
            <w:r w:rsidR="002D63AB">
              <w:rPr>
                <w:sz w:val="22"/>
                <w:lang w:val="es-ES"/>
              </w:rPr>
              <w:t xml:space="preserve"> </w:t>
            </w:r>
          </w:p>
        </w:tc>
        <w:tc>
          <w:tcPr>
            <w:tcW w:w="1170" w:type="dxa"/>
          </w:tcPr>
          <w:p w14:paraId="1FFBD06B" w14:textId="3320EC2D" w:rsidR="00AF3BD7" w:rsidRPr="004C6C86" w:rsidRDefault="00373DB5" w:rsidP="000C06E3">
            <w:pPr>
              <w:pStyle w:val="Trabajos"/>
              <w:jc w:val="center"/>
              <w:rPr>
                <w:sz w:val="22"/>
                <w:lang w:val="es-ES"/>
              </w:rPr>
            </w:pPr>
            <w:r>
              <w:rPr>
                <w:sz w:val="22"/>
                <w:lang w:val="es-ES"/>
              </w:rPr>
              <w:t>671.75</w:t>
            </w:r>
          </w:p>
        </w:tc>
        <w:tc>
          <w:tcPr>
            <w:tcW w:w="990" w:type="dxa"/>
          </w:tcPr>
          <w:p w14:paraId="1A77569D" w14:textId="3A7C9ED9" w:rsidR="00AF3BD7" w:rsidRPr="004C6C86" w:rsidRDefault="00451A1B" w:rsidP="000C06E3">
            <w:pPr>
              <w:pStyle w:val="Trabajos"/>
              <w:jc w:val="center"/>
              <w:rPr>
                <w:sz w:val="22"/>
                <w:lang w:val="es-ES"/>
              </w:rPr>
            </w:pPr>
            <w:r>
              <w:rPr>
                <w:sz w:val="22"/>
                <w:lang w:val="es-ES"/>
              </w:rPr>
              <w:t>0.137</w:t>
            </w:r>
          </w:p>
        </w:tc>
        <w:tc>
          <w:tcPr>
            <w:tcW w:w="1440" w:type="dxa"/>
          </w:tcPr>
          <w:p w14:paraId="6F429249" w14:textId="46ED944A" w:rsidR="00AF3BD7" w:rsidRPr="00451A1B" w:rsidRDefault="00880580" w:rsidP="002D63AB">
            <w:pPr>
              <w:pStyle w:val="Trabajos"/>
              <w:jc w:val="center"/>
              <w:rPr>
                <w:b/>
                <w:color w:val="0070C0"/>
                <w:sz w:val="22"/>
                <w:lang w:val="es-ES"/>
              </w:rPr>
            </w:pPr>
            <m:oMathPara>
              <m:oMath>
                <m:sSub>
                  <m:sSubPr>
                    <m:ctrlPr>
                      <w:rPr>
                        <w:rFonts w:ascii="Cambria Math" w:hAnsi="Cambria Math"/>
                        <w:i/>
                        <w:lang w:val="es-ES"/>
                      </w:rPr>
                    </m:ctrlPr>
                  </m:sSubPr>
                  <m:e>
                    <m:r>
                      <m:rPr>
                        <m:sty m:val="b"/>
                      </m:rPr>
                      <w:rPr>
                        <w:rFonts w:ascii="Cambria Math" w:hAnsi="Cambria Math"/>
                        <w:color w:val="0070C0"/>
                        <w:sz w:val="22"/>
                        <w:lang w:val="es-ES"/>
                      </w:rPr>
                      <m:t>631.85</m:t>
                    </m:r>
                  </m:e>
                  <m:sub>
                    <m:r>
                      <m:rPr>
                        <m:sty m:val="b"/>
                      </m:rPr>
                      <w:rPr>
                        <w:rFonts w:ascii="Cambria Math" w:hAnsi="Cambria Math"/>
                        <w:color w:val="0070C0"/>
                        <w:sz w:val="22"/>
                        <w:lang w:val="es-ES"/>
                      </w:rPr>
                      <m:t>(3)</m:t>
                    </m:r>
                  </m:sub>
                </m:sSub>
              </m:oMath>
            </m:oMathPara>
          </w:p>
        </w:tc>
        <w:tc>
          <w:tcPr>
            <w:tcW w:w="1260" w:type="dxa"/>
          </w:tcPr>
          <w:p w14:paraId="67F2DEC6" w14:textId="3DF6E70E" w:rsidR="00AF3BD7" w:rsidRPr="004C6C86" w:rsidRDefault="00373DB5" w:rsidP="000C06E3">
            <w:pPr>
              <w:pStyle w:val="Trabajos"/>
              <w:jc w:val="center"/>
              <w:rPr>
                <w:sz w:val="22"/>
                <w:lang w:val="es-ES"/>
              </w:rPr>
            </w:pPr>
            <w:r w:rsidRPr="00373DB5">
              <w:rPr>
                <w:sz w:val="22"/>
                <w:lang w:val="es-ES"/>
              </w:rPr>
              <w:t>631.85</w:t>
            </w:r>
          </w:p>
        </w:tc>
        <w:tc>
          <w:tcPr>
            <w:tcW w:w="1175" w:type="dxa"/>
          </w:tcPr>
          <w:p w14:paraId="6B592D44" w14:textId="0A8A8223" w:rsidR="00AF3BD7" w:rsidRPr="004C6C86" w:rsidRDefault="00451A1B" w:rsidP="000C06E3">
            <w:pPr>
              <w:pStyle w:val="Trabajos"/>
              <w:jc w:val="center"/>
              <w:rPr>
                <w:sz w:val="22"/>
                <w:lang w:val="es-ES"/>
              </w:rPr>
            </w:pPr>
            <w:r>
              <w:rPr>
                <w:sz w:val="22"/>
                <w:lang w:val="es-ES"/>
              </w:rPr>
              <w:t>0.690</w:t>
            </w:r>
          </w:p>
        </w:tc>
      </w:tr>
      <w:tr w:rsidR="00AF713A" w:rsidRPr="004C6C86" w14:paraId="2665CC02" w14:textId="77777777" w:rsidTr="00B72282">
        <w:trPr>
          <w:jc w:val="center"/>
        </w:trPr>
        <w:tc>
          <w:tcPr>
            <w:tcW w:w="1165" w:type="dxa"/>
          </w:tcPr>
          <w:p w14:paraId="2E8A00EB" w14:textId="77777777" w:rsidR="00AF3BD7" w:rsidRPr="004C6C86" w:rsidRDefault="00AF3BD7" w:rsidP="000C06E3">
            <w:pPr>
              <w:pStyle w:val="Trabajos"/>
              <w:jc w:val="center"/>
              <w:rPr>
                <w:sz w:val="22"/>
                <w:lang w:val="es-ES"/>
              </w:rPr>
            </w:pPr>
            <w:r w:rsidRPr="004C6C86">
              <w:rPr>
                <w:sz w:val="22"/>
                <w:lang w:val="es-ES"/>
              </w:rPr>
              <w:t>4</w:t>
            </w:r>
          </w:p>
        </w:tc>
        <w:tc>
          <w:tcPr>
            <w:tcW w:w="1440" w:type="dxa"/>
          </w:tcPr>
          <w:p w14:paraId="7F52104F" w14:textId="19306BD6"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3082.93</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0A4897D8" w14:textId="69E63E1C" w:rsidR="00AF3BD7" w:rsidRPr="004C6C86" w:rsidRDefault="004254E2" w:rsidP="000C06E3">
            <w:pPr>
              <w:pStyle w:val="Trabajos"/>
              <w:jc w:val="center"/>
              <w:rPr>
                <w:sz w:val="22"/>
                <w:lang w:val="es-ES"/>
              </w:rPr>
            </w:pPr>
            <w:r w:rsidRPr="004254E2">
              <w:rPr>
                <w:sz w:val="22"/>
                <w:lang w:val="es-ES"/>
              </w:rPr>
              <w:t>3256.04</w:t>
            </w:r>
          </w:p>
        </w:tc>
        <w:tc>
          <w:tcPr>
            <w:tcW w:w="1260" w:type="dxa"/>
          </w:tcPr>
          <w:p w14:paraId="1DF5F7BD" w14:textId="79B457DE" w:rsidR="00AF3BD7" w:rsidRPr="00451A1B" w:rsidRDefault="006943B8" w:rsidP="000C06E3">
            <w:pPr>
              <w:pStyle w:val="Trabajos"/>
              <w:jc w:val="center"/>
              <w:rPr>
                <w:b/>
                <w:color w:val="0070C0"/>
                <w:sz w:val="22"/>
                <w:lang w:val="es-ES"/>
              </w:rPr>
            </w:pPr>
            <w:r>
              <w:rPr>
                <w:b/>
                <w:color w:val="0070C0"/>
                <w:sz w:val="22"/>
                <w:lang w:val="es-ES"/>
              </w:rPr>
              <w:t>0.039</w:t>
            </w:r>
          </w:p>
        </w:tc>
        <w:tc>
          <w:tcPr>
            <w:tcW w:w="1350" w:type="dxa"/>
          </w:tcPr>
          <w:p w14:paraId="002DBEF8" w14:textId="5B627BE2"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1932.01</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7603D122" w14:textId="5C0120C9" w:rsidR="00AF3BD7" w:rsidRPr="004C6C86" w:rsidRDefault="004254E2" w:rsidP="000C06E3">
            <w:pPr>
              <w:pStyle w:val="Trabajos"/>
              <w:jc w:val="center"/>
              <w:rPr>
                <w:sz w:val="22"/>
                <w:lang w:val="es-ES"/>
              </w:rPr>
            </w:pPr>
            <w:r>
              <w:rPr>
                <w:sz w:val="22"/>
                <w:lang w:val="es-ES"/>
              </w:rPr>
              <w:t>2049.58</w:t>
            </w:r>
          </w:p>
        </w:tc>
        <w:tc>
          <w:tcPr>
            <w:tcW w:w="990" w:type="dxa"/>
          </w:tcPr>
          <w:p w14:paraId="0B7B0988" w14:textId="5B1C2937" w:rsidR="00AF3BD7" w:rsidRPr="004C6C86" w:rsidRDefault="003377D7" w:rsidP="000C06E3">
            <w:pPr>
              <w:pStyle w:val="Trabajos"/>
              <w:jc w:val="center"/>
              <w:rPr>
                <w:sz w:val="22"/>
                <w:lang w:val="es-ES"/>
              </w:rPr>
            </w:pPr>
            <w:r>
              <w:rPr>
                <w:sz w:val="22"/>
                <w:lang w:val="es-ES"/>
              </w:rPr>
              <w:t>0.133</w:t>
            </w:r>
          </w:p>
        </w:tc>
        <w:tc>
          <w:tcPr>
            <w:tcW w:w="1440" w:type="dxa"/>
          </w:tcPr>
          <w:p w14:paraId="0A2951CB" w14:textId="7973FE7C"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841.33</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6E3392BD" w14:textId="7C3F0C93" w:rsidR="00AF3BD7" w:rsidRPr="004C6C86" w:rsidRDefault="004254E2" w:rsidP="000C06E3">
            <w:pPr>
              <w:pStyle w:val="Trabajos"/>
              <w:jc w:val="center"/>
              <w:rPr>
                <w:sz w:val="22"/>
                <w:lang w:val="es-ES"/>
              </w:rPr>
            </w:pPr>
            <w:r>
              <w:rPr>
                <w:sz w:val="22"/>
                <w:lang w:val="es-ES"/>
              </w:rPr>
              <w:t>859.02</w:t>
            </w:r>
          </w:p>
        </w:tc>
        <w:tc>
          <w:tcPr>
            <w:tcW w:w="990" w:type="dxa"/>
          </w:tcPr>
          <w:p w14:paraId="4B914D21" w14:textId="35E1B932" w:rsidR="00AF3BD7" w:rsidRPr="004C6C86" w:rsidRDefault="003377D7" w:rsidP="000C06E3">
            <w:pPr>
              <w:pStyle w:val="Trabajos"/>
              <w:jc w:val="center"/>
              <w:rPr>
                <w:sz w:val="22"/>
                <w:lang w:val="es-ES"/>
              </w:rPr>
            </w:pPr>
            <w:r>
              <w:rPr>
                <w:sz w:val="22"/>
                <w:lang w:val="es-ES"/>
              </w:rPr>
              <w:t>0.175</w:t>
            </w:r>
          </w:p>
        </w:tc>
        <w:tc>
          <w:tcPr>
            <w:tcW w:w="1440" w:type="dxa"/>
          </w:tcPr>
          <w:p w14:paraId="2048B731" w14:textId="14806719" w:rsidR="00AF3BD7" w:rsidRPr="003377D7" w:rsidRDefault="00880580" w:rsidP="002D63AB">
            <w:pPr>
              <w:pStyle w:val="Trabajos"/>
              <w:jc w:val="center"/>
              <w:rPr>
                <w:b/>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762.48</m:t>
                  </m:r>
                </m:e>
                <m:sub>
                  <m:r>
                    <m:rPr>
                      <m:sty m:val="b"/>
                    </m:rPr>
                    <w:rPr>
                      <w:rFonts w:ascii="Cambria Math" w:hAnsi="Cambria Math"/>
                      <w:color w:val="0070C0"/>
                      <w:sz w:val="22"/>
                      <w:lang w:val="es-ES"/>
                    </w:rPr>
                    <m:t>(4)</m:t>
                  </m:r>
                </m:sub>
              </m:sSub>
            </m:oMath>
            <w:r w:rsidR="002D63AB">
              <w:rPr>
                <w:b/>
                <w:color w:val="0070C0"/>
                <w:sz w:val="22"/>
                <w:lang w:val="es-ES"/>
              </w:rPr>
              <w:t xml:space="preserve"> </w:t>
            </w:r>
          </w:p>
        </w:tc>
        <w:tc>
          <w:tcPr>
            <w:tcW w:w="1260" w:type="dxa"/>
          </w:tcPr>
          <w:p w14:paraId="20A8A23A" w14:textId="62800337" w:rsidR="00AF3BD7" w:rsidRPr="004C6C86" w:rsidRDefault="004254E2" w:rsidP="000C06E3">
            <w:pPr>
              <w:pStyle w:val="Trabajos"/>
              <w:jc w:val="center"/>
              <w:rPr>
                <w:sz w:val="22"/>
                <w:lang w:val="es-ES"/>
              </w:rPr>
            </w:pPr>
            <w:r w:rsidRPr="004254E2">
              <w:rPr>
                <w:sz w:val="22"/>
                <w:lang w:val="es-ES"/>
              </w:rPr>
              <w:t>762.48</w:t>
            </w:r>
          </w:p>
        </w:tc>
        <w:tc>
          <w:tcPr>
            <w:tcW w:w="1175" w:type="dxa"/>
          </w:tcPr>
          <w:p w14:paraId="0064533B" w14:textId="69297047" w:rsidR="00AF3BD7" w:rsidRPr="004C6C86" w:rsidRDefault="003377D7" w:rsidP="000C06E3">
            <w:pPr>
              <w:pStyle w:val="Trabajos"/>
              <w:jc w:val="center"/>
              <w:rPr>
                <w:sz w:val="22"/>
                <w:lang w:val="es-ES"/>
              </w:rPr>
            </w:pPr>
            <w:r>
              <w:rPr>
                <w:sz w:val="22"/>
                <w:lang w:val="es-ES"/>
              </w:rPr>
              <w:t>1.644</w:t>
            </w:r>
          </w:p>
        </w:tc>
      </w:tr>
      <w:tr w:rsidR="00AF713A" w:rsidRPr="004C6C86" w14:paraId="08092B71" w14:textId="77777777" w:rsidTr="00B72282">
        <w:trPr>
          <w:jc w:val="center"/>
        </w:trPr>
        <w:tc>
          <w:tcPr>
            <w:tcW w:w="1165" w:type="dxa"/>
          </w:tcPr>
          <w:p w14:paraId="2A5039CD" w14:textId="77777777" w:rsidR="00AF3BD7" w:rsidRPr="004C6C86" w:rsidRDefault="00AF3BD7" w:rsidP="000C06E3">
            <w:pPr>
              <w:pStyle w:val="Trabajos"/>
              <w:jc w:val="center"/>
              <w:rPr>
                <w:sz w:val="22"/>
                <w:lang w:val="es-ES"/>
              </w:rPr>
            </w:pPr>
            <w:r w:rsidRPr="004C6C86">
              <w:rPr>
                <w:sz w:val="22"/>
                <w:lang w:val="es-ES"/>
              </w:rPr>
              <w:t>5</w:t>
            </w:r>
          </w:p>
        </w:tc>
        <w:tc>
          <w:tcPr>
            <w:tcW w:w="1440" w:type="dxa"/>
          </w:tcPr>
          <w:p w14:paraId="62C6357A" w14:textId="3E17D4E8"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57163.43</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68FE7883" w14:textId="57C16872" w:rsidR="00AF3BD7" w:rsidRPr="004C6C86" w:rsidRDefault="00CB1EED" w:rsidP="000C06E3">
            <w:pPr>
              <w:pStyle w:val="Trabajos"/>
              <w:jc w:val="center"/>
              <w:rPr>
                <w:sz w:val="22"/>
                <w:lang w:val="es-ES"/>
              </w:rPr>
            </w:pPr>
            <w:r>
              <w:rPr>
                <w:sz w:val="22"/>
                <w:lang w:val="es-ES"/>
              </w:rPr>
              <w:t>58923.64</w:t>
            </w:r>
          </w:p>
        </w:tc>
        <w:tc>
          <w:tcPr>
            <w:tcW w:w="1260" w:type="dxa"/>
          </w:tcPr>
          <w:p w14:paraId="056228B6" w14:textId="2BA6226C" w:rsidR="00AF3BD7" w:rsidRPr="00451A1B" w:rsidRDefault="00421483" w:rsidP="000C06E3">
            <w:pPr>
              <w:pStyle w:val="Trabajos"/>
              <w:jc w:val="center"/>
              <w:rPr>
                <w:b/>
                <w:color w:val="0070C0"/>
                <w:sz w:val="22"/>
                <w:lang w:val="es-ES"/>
              </w:rPr>
            </w:pPr>
            <w:r>
              <w:rPr>
                <w:b/>
                <w:color w:val="0070C0"/>
                <w:sz w:val="22"/>
                <w:lang w:val="es-ES"/>
              </w:rPr>
              <w:t>0.049</w:t>
            </w:r>
          </w:p>
        </w:tc>
        <w:tc>
          <w:tcPr>
            <w:tcW w:w="1350" w:type="dxa"/>
          </w:tcPr>
          <w:p w14:paraId="21C08FE8" w14:textId="0A9948B5"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19443.38</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735D7D30" w14:textId="6B100A9E" w:rsidR="00AF3BD7" w:rsidRPr="004C6C86" w:rsidRDefault="00CB1EED" w:rsidP="000C06E3">
            <w:pPr>
              <w:pStyle w:val="Trabajos"/>
              <w:jc w:val="center"/>
              <w:rPr>
                <w:sz w:val="22"/>
                <w:lang w:val="es-ES"/>
              </w:rPr>
            </w:pPr>
            <w:r>
              <w:rPr>
                <w:sz w:val="22"/>
                <w:lang w:val="es-ES"/>
              </w:rPr>
              <w:t>20534.06</w:t>
            </w:r>
          </w:p>
        </w:tc>
        <w:tc>
          <w:tcPr>
            <w:tcW w:w="990" w:type="dxa"/>
          </w:tcPr>
          <w:p w14:paraId="64988655" w14:textId="31357228" w:rsidR="00AF3BD7" w:rsidRPr="004C6C86" w:rsidRDefault="00421483" w:rsidP="000C06E3">
            <w:pPr>
              <w:pStyle w:val="Trabajos"/>
              <w:jc w:val="center"/>
              <w:rPr>
                <w:sz w:val="22"/>
                <w:lang w:val="es-ES"/>
              </w:rPr>
            </w:pPr>
            <w:r>
              <w:rPr>
                <w:sz w:val="22"/>
                <w:lang w:val="es-ES"/>
              </w:rPr>
              <w:t>1.400</w:t>
            </w:r>
          </w:p>
        </w:tc>
        <w:tc>
          <w:tcPr>
            <w:tcW w:w="1440" w:type="dxa"/>
          </w:tcPr>
          <w:p w14:paraId="4A665A4C" w14:textId="5AD4BAFF"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6145.42</m:t>
                  </m:r>
                </m:e>
                <m:sub>
                  <m:r>
                    <m:rPr>
                      <m:sty m:val="p"/>
                    </m:rPr>
                    <w:rPr>
                      <w:rFonts w:ascii="Cambria Math" w:hAnsi="Cambria Math"/>
                      <w:sz w:val="22"/>
                      <w:lang w:val="es-ES"/>
                    </w:rPr>
                    <m:t>(4)</m:t>
                  </m:r>
                </m:sub>
              </m:sSub>
            </m:oMath>
            <w:r w:rsidR="002D63AB">
              <w:rPr>
                <w:sz w:val="22"/>
                <w:lang w:val="es-ES"/>
              </w:rPr>
              <w:t xml:space="preserve"> </w:t>
            </w:r>
          </w:p>
        </w:tc>
        <w:tc>
          <w:tcPr>
            <w:tcW w:w="1170" w:type="dxa"/>
          </w:tcPr>
          <w:p w14:paraId="53A2F345" w14:textId="11A61262" w:rsidR="00AF3BD7" w:rsidRPr="004C6C86" w:rsidRDefault="00AF713A" w:rsidP="000C06E3">
            <w:pPr>
              <w:pStyle w:val="Trabajos"/>
              <w:jc w:val="center"/>
              <w:rPr>
                <w:sz w:val="22"/>
                <w:lang w:val="es-ES"/>
              </w:rPr>
            </w:pPr>
            <w:r>
              <w:rPr>
                <w:sz w:val="22"/>
                <w:lang w:val="es-ES"/>
              </w:rPr>
              <w:t>6258.79</w:t>
            </w:r>
          </w:p>
        </w:tc>
        <w:tc>
          <w:tcPr>
            <w:tcW w:w="990" w:type="dxa"/>
          </w:tcPr>
          <w:p w14:paraId="2D5B79DB" w14:textId="333995E5" w:rsidR="00AF3BD7" w:rsidRPr="004C6C86" w:rsidRDefault="00421483" w:rsidP="000C06E3">
            <w:pPr>
              <w:pStyle w:val="Trabajos"/>
              <w:jc w:val="center"/>
              <w:rPr>
                <w:sz w:val="22"/>
                <w:lang w:val="es-ES"/>
              </w:rPr>
            </w:pPr>
            <w:r>
              <w:rPr>
                <w:sz w:val="22"/>
                <w:lang w:val="es-ES"/>
              </w:rPr>
              <w:t>1.435</w:t>
            </w:r>
          </w:p>
        </w:tc>
        <w:tc>
          <w:tcPr>
            <w:tcW w:w="1440" w:type="dxa"/>
          </w:tcPr>
          <w:p w14:paraId="295E8D98" w14:textId="0F862AB6" w:rsidR="00AF3BD7" w:rsidRPr="00421483" w:rsidRDefault="00880580" w:rsidP="002D63AB">
            <w:pPr>
              <w:pStyle w:val="Trabajos"/>
              <w:jc w:val="center"/>
              <w:rPr>
                <w:b/>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5374.23</m:t>
                  </m:r>
                </m:e>
                <m:sub>
                  <m:r>
                    <m:rPr>
                      <m:sty m:val="b"/>
                    </m:rPr>
                    <w:rPr>
                      <w:rFonts w:ascii="Cambria Math" w:hAnsi="Cambria Math"/>
                      <w:color w:val="0070C0"/>
                      <w:sz w:val="22"/>
                      <w:lang w:val="es-ES"/>
                    </w:rPr>
                    <m:t>(4)</m:t>
                  </m:r>
                </m:sub>
              </m:sSub>
            </m:oMath>
            <w:r w:rsidR="002D63AB">
              <w:rPr>
                <w:b/>
                <w:color w:val="0070C0"/>
                <w:sz w:val="22"/>
                <w:lang w:val="es-ES"/>
              </w:rPr>
              <w:t xml:space="preserve"> </w:t>
            </w:r>
          </w:p>
        </w:tc>
        <w:tc>
          <w:tcPr>
            <w:tcW w:w="1260" w:type="dxa"/>
          </w:tcPr>
          <w:p w14:paraId="2B6ABB30" w14:textId="407D75E4" w:rsidR="00AF3BD7" w:rsidRPr="004C6C86" w:rsidRDefault="00AF713A" w:rsidP="000C06E3">
            <w:pPr>
              <w:pStyle w:val="Trabajos"/>
              <w:jc w:val="center"/>
              <w:rPr>
                <w:sz w:val="22"/>
                <w:lang w:val="es-ES"/>
              </w:rPr>
            </w:pPr>
            <w:r w:rsidRPr="00AF713A">
              <w:rPr>
                <w:sz w:val="22"/>
                <w:lang w:val="es-ES"/>
              </w:rPr>
              <w:t>5374.23</w:t>
            </w:r>
          </w:p>
        </w:tc>
        <w:tc>
          <w:tcPr>
            <w:tcW w:w="1175" w:type="dxa"/>
          </w:tcPr>
          <w:p w14:paraId="389BF867" w14:textId="2ECC5F22" w:rsidR="00AF3BD7" w:rsidRPr="004C6C86" w:rsidRDefault="00421483" w:rsidP="000C06E3">
            <w:pPr>
              <w:pStyle w:val="Trabajos"/>
              <w:jc w:val="center"/>
              <w:rPr>
                <w:sz w:val="22"/>
                <w:lang w:val="es-ES"/>
              </w:rPr>
            </w:pPr>
            <w:r>
              <w:rPr>
                <w:sz w:val="22"/>
                <w:lang w:val="es-ES"/>
              </w:rPr>
              <w:t>233.309</w:t>
            </w:r>
          </w:p>
        </w:tc>
      </w:tr>
      <w:tr w:rsidR="00AF713A" w:rsidRPr="004C6C86" w14:paraId="73F9483D" w14:textId="77777777" w:rsidTr="00B72282">
        <w:trPr>
          <w:jc w:val="center"/>
        </w:trPr>
        <w:tc>
          <w:tcPr>
            <w:tcW w:w="1165" w:type="dxa"/>
          </w:tcPr>
          <w:p w14:paraId="62D44413" w14:textId="77777777" w:rsidR="00AF3BD7" w:rsidRPr="004C6C86" w:rsidRDefault="00AF3BD7" w:rsidP="000C06E3">
            <w:pPr>
              <w:pStyle w:val="Trabajos"/>
              <w:jc w:val="center"/>
              <w:rPr>
                <w:sz w:val="22"/>
                <w:lang w:val="es-ES"/>
              </w:rPr>
            </w:pPr>
            <w:r w:rsidRPr="004C6C86">
              <w:rPr>
                <w:sz w:val="22"/>
                <w:lang w:val="es-ES"/>
              </w:rPr>
              <w:t>6</w:t>
            </w:r>
          </w:p>
        </w:tc>
        <w:tc>
          <w:tcPr>
            <w:tcW w:w="1440" w:type="dxa"/>
          </w:tcPr>
          <w:p w14:paraId="04446552" w14:textId="19FB3B7B" w:rsidR="00AF3BD7" w:rsidRPr="004C6C86" w:rsidRDefault="00880580" w:rsidP="00EF3D62">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14512.57</m:t>
                    </m:r>
                  </m:e>
                  <m:sub>
                    <m:r>
                      <m:rPr>
                        <m:sty m:val="p"/>
                      </m:rPr>
                      <w:rPr>
                        <w:rFonts w:ascii="Cambria Math" w:hAnsi="Cambria Math"/>
                        <w:sz w:val="22"/>
                        <w:lang w:val="es-ES"/>
                      </w:rPr>
                      <m:t>(18)</m:t>
                    </m:r>
                  </m:sub>
                </m:sSub>
              </m:oMath>
            </m:oMathPara>
          </w:p>
        </w:tc>
        <w:tc>
          <w:tcPr>
            <w:tcW w:w="1170" w:type="dxa"/>
          </w:tcPr>
          <w:p w14:paraId="4EEFBB27" w14:textId="3871D307" w:rsidR="00AF3BD7" w:rsidRPr="004C6C86" w:rsidRDefault="00350699" w:rsidP="000C06E3">
            <w:pPr>
              <w:pStyle w:val="Trabajos"/>
              <w:jc w:val="center"/>
              <w:rPr>
                <w:sz w:val="22"/>
                <w:lang w:val="es-ES"/>
              </w:rPr>
            </w:pPr>
            <w:r>
              <w:rPr>
                <w:sz w:val="22"/>
                <w:lang w:val="es-ES"/>
              </w:rPr>
              <w:t>14832.38</w:t>
            </w:r>
          </w:p>
        </w:tc>
        <w:tc>
          <w:tcPr>
            <w:tcW w:w="1260" w:type="dxa"/>
          </w:tcPr>
          <w:p w14:paraId="5DEBA221" w14:textId="3E812AC1" w:rsidR="00AF3BD7" w:rsidRPr="00451A1B" w:rsidRDefault="00180AF2" w:rsidP="000C06E3">
            <w:pPr>
              <w:pStyle w:val="Trabajos"/>
              <w:jc w:val="center"/>
              <w:rPr>
                <w:b/>
                <w:color w:val="0070C0"/>
                <w:sz w:val="22"/>
                <w:lang w:val="es-ES"/>
              </w:rPr>
            </w:pPr>
            <w:r>
              <w:rPr>
                <w:b/>
                <w:color w:val="0070C0"/>
                <w:sz w:val="22"/>
                <w:lang w:val="es-ES"/>
              </w:rPr>
              <w:t>0.039</w:t>
            </w:r>
          </w:p>
        </w:tc>
        <w:tc>
          <w:tcPr>
            <w:tcW w:w="1350" w:type="dxa"/>
          </w:tcPr>
          <w:p w14:paraId="33B7B976" w14:textId="7877CBC6" w:rsidR="00AF3BD7" w:rsidRPr="00180AF2" w:rsidRDefault="00880580" w:rsidP="007143C6">
            <w:pPr>
              <w:pStyle w:val="Trabajos"/>
              <w:jc w:val="center"/>
              <w:rPr>
                <w:sz w:val="22"/>
              </w:rPr>
            </w:pPr>
            <m:oMathPara>
              <m:oMath>
                <m:sSub>
                  <m:sSubPr>
                    <m:ctrlPr>
                      <w:rPr>
                        <w:rFonts w:ascii="Cambria Math" w:hAnsi="Cambria Math"/>
                        <w:i/>
                        <w:sz w:val="22"/>
                        <w:lang w:val="es-ES"/>
                      </w:rPr>
                    </m:ctrlPr>
                  </m:sSubPr>
                  <m:e>
                    <m:r>
                      <w:rPr>
                        <w:rFonts w:ascii="Cambria Math" w:hAnsi="Cambria Math"/>
                        <w:sz w:val="22"/>
                        <w:lang w:val="es-ES"/>
                      </w:rPr>
                      <m:t>9070.42</m:t>
                    </m:r>
                  </m:e>
                  <m:sub>
                    <m:r>
                      <m:rPr>
                        <m:sty m:val="p"/>
                      </m:rPr>
                      <w:rPr>
                        <w:rFonts w:ascii="Cambria Math" w:hAnsi="Cambria Math"/>
                        <w:sz w:val="22"/>
                        <w:lang w:val="es-ES"/>
                      </w:rPr>
                      <m:t>(19</m:t>
                    </m:r>
                    <m:r>
                      <m:rPr>
                        <m:sty m:val="p"/>
                      </m:rPr>
                      <w:rPr>
                        <w:rFonts w:ascii="Cambria Math" w:hAnsi="Cambria Math"/>
                        <w:sz w:val="22"/>
                      </w:rPr>
                      <m:t>)</m:t>
                    </m:r>
                  </m:sub>
                </m:sSub>
              </m:oMath>
            </m:oMathPara>
          </w:p>
        </w:tc>
        <w:tc>
          <w:tcPr>
            <w:tcW w:w="1170" w:type="dxa"/>
          </w:tcPr>
          <w:p w14:paraId="2A52A5CE" w14:textId="3B729E31" w:rsidR="00AF3BD7" w:rsidRPr="004C6C86" w:rsidRDefault="00350699" w:rsidP="000C06E3">
            <w:pPr>
              <w:pStyle w:val="Trabajos"/>
              <w:jc w:val="center"/>
              <w:rPr>
                <w:sz w:val="22"/>
                <w:lang w:val="es-ES"/>
              </w:rPr>
            </w:pPr>
            <w:r>
              <w:rPr>
                <w:sz w:val="22"/>
                <w:lang w:val="es-ES"/>
              </w:rPr>
              <w:t>9341.01</w:t>
            </w:r>
          </w:p>
        </w:tc>
        <w:tc>
          <w:tcPr>
            <w:tcW w:w="990" w:type="dxa"/>
          </w:tcPr>
          <w:p w14:paraId="3FAFA3AE" w14:textId="27D95195" w:rsidR="00AF3BD7" w:rsidRPr="004C6C86" w:rsidRDefault="00180AF2" w:rsidP="000C06E3">
            <w:pPr>
              <w:pStyle w:val="Trabajos"/>
              <w:jc w:val="center"/>
              <w:rPr>
                <w:sz w:val="22"/>
                <w:lang w:val="es-ES"/>
              </w:rPr>
            </w:pPr>
            <w:r>
              <w:rPr>
                <w:sz w:val="22"/>
                <w:lang w:val="es-ES"/>
              </w:rPr>
              <w:t>0.361</w:t>
            </w:r>
          </w:p>
        </w:tc>
        <w:tc>
          <w:tcPr>
            <w:tcW w:w="1440" w:type="dxa"/>
          </w:tcPr>
          <w:p w14:paraId="50272DDD" w14:textId="5D156682" w:rsidR="00AF3BD7" w:rsidRPr="004C6C86" w:rsidRDefault="00880580" w:rsidP="007143C6">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2861.28</m:t>
                    </m:r>
                  </m:e>
                  <m:sub>
                    <m:r>
                      <m:rPr>
                        <m:sty m:val="p"/>
                      </m:rPr>
                      <w:rPr>
                        <w:rFonts w:ascii="Cambria Math" w:hAnsi="Cambria Math"/>
                        <w:sz w:val="22"/>
                        <w:lang w:val="es-ES"/>
                      </w:rPr>
                      <m:t>(18)</m:t>
                    </m:r>
                  </m:sub>
                </m:sSub>
              </m:oMath>
            </m:oMathPara>
          </w:p>
        </w:tc>
        <w:tc>
          <w:tcPr>
            <w:tcW w:w="1170" w:type="dxa"/>
          </w:tcPr>
          <w:p w14:paraId="0A176775" w14:textId="693CFA5C" w:rsidR="00AF3BD7" w:rsidRPr="004C6C86" w:rsidRDefault="00350699" w:rsidP="000C06E3">
            <w:pPr>
              <w:pStyle w:val="Trabajos"/>
              <w:jc w:val="center"/>
              <w:rPr>
                <w:sz w:val="22"/>
                <w:lang w:val="es-ES"/>
              </w:rPr>
            </w:pPr>
            <w:r>
              <w:rPr>
                <w:sz w:val="22"/>
                <w:lang w:val="es-ES"/>
              </w:rPr>
              <w:t>2936.79</w:t>
            </w:r>
          </w:p>
        </w:tc>
        <w:tc>
          <w:tcPr>
            <w:tcW w:w="990" w:type="dxa"/>
          </w:tcPr>
          <w:p w14:paraId="3EE8A3C2" w14:textId="7B1480D9" w:rsidR="00AF3BD7" w:rsidRPr="004C6C86" w:rsidRDefault="00180AF2" w:rsidP="000C06E3">
            <w:pPr>
              <w:pStyle w:val="Trabajos"/>
              <w:jc w:val="center"/>
              <w:rPr>
                <w:sz w:val="22"/>
                <w:lang w:val="es-ES"/>
              </w:rPr>
            </w:pPr>
            <w:r>
              <w:rPr>
                <w:sz w:val="22"/>
                <w:lang w:val="es-ES"/>
              </w:rPr>
              <w:t>0.</w:t>
            </w:r>
            <w:r w:rsidRPr="00180AF2">
              <w:rPr>
                <w:sz w:val="22"/>
                <w:lang w:val="es-ES"/>
              </w:rPr>
              <w:t>376</w:t>
            </w:r>
          </w:p>
        </w:tc>
        <w:tc>
          <w:tcPr>
            <w:tcW w:w="1440" w:type="dxa"/>
          </w:tcPr>
          <w:p w14:paraId="7DDF226A" w14:textId="031A1F41" w:rsidR="00AF3BD7" w:rsidRPr="005909F4" w:rsidRDefault="00880580" w:rsidP="007143C6">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2628.41</m:t>
                    </m:r>
                  </m:e>
                  <m:sub>
                    <m:r>
                      <m:rPr>
                        <m:sty m:val="b"/>
                      </m:rPr>
                      <w:rPr>
                        <w:rFonts w:ascii="Cambria Math" w:hAnsi="Cambria Math"/>
                        <w:color w:val="0070C0"/>
                        <w:sz w:val="22"/>
                        <w:lang w:val="es-ES"/>
                      </w:rPr>
                      <m:t>(19)</m:t>
                    </m:r>
                  </m:sub>
                </m:sSub>
              </m:oMath>
            </m:oMathPara>
          </w:p>
        </w:tc>
        <w:tc>
          <w:tcPr>
            <w:tcW w:w="1260" w:type="dxa"/>
          </w:tcPr>
          <w:p w14:paraId="74382DA6" w14:textId="0D938759" w:rsidR="00AF3BD7" w:rsidRPr="004C6C86" w:rsidRDefault="00350699" w:rsidP="000C06E3">
            <w:pPr>
              <w:pStyle w:val="Trabajos"/>
              <w:jc w:val="center"/>
              <w:rPr>
                <w:sz w:val="22"/>
                <w:lang w:val="es-ES"/>
              </w:rPr>
            </w:pPr>
            <w:r w:rsidRPr="00350699">
              <w:rPr>
                <w:sz w:val="22"/>
                <w:lang w:val="es-ES"/>
              </w:rPr>
              <w:t>2629.57</w:t>
            </w:r>
          </w:p>
        </w:tc>
        <w:tc>
          <w:tcPr>
            <w:tcW w:w="1175" w:type="dxa"/>
          </w:tcPr>
          <w:p w14:paraId="2A3C1DEF" w14:textId="6C1D35F4" w:rsidR="00AF3BD7" w:rsidRPr="004C6C86" w:rsidRDefault="00083AAA" w:rsidP="000C06E3">
            <w:pPr>
              <w:pStyle w:val="Trabajos"/>
              <w:jc w:val="center"/>
              <w:rPr>
                <w:sz w:val="22"/>
                <w:lang w:val="es-ES"/>
              </w:rPr>
            </w:pPr>
            <w:r w:rsidRPr="00083AAA">
              <w:rPr>
                <w:sz w:val="22"/>
                <w:lang w:val="es-ES"/>
              </w:rPr>
              <w:t>22</w:t>
            </w:r>
            <w:r>
              <w:rPr>
                <w:sz w:val="22"/>
                <w:lang w:val="es-ES"/>
              </w:rPr>
              <w:t>.</w:t>
            </w:r>
            <w:r w:rsidRPr="00083AAA">
              <w:rPr>
                <w:sz w:val="22"/>
                <w:lang w:val="es-ES"/>
              </w:rPr>
              <w:t>909</w:t>
            </w:r>
          </w:p>
        </w:tc>
      </w:tr>
      <w:tr w:rsidR="00AF713A" w:rsidRPr="004C6C86" w14:paraId="085BA0C6" w14:textId="77777777" w:rsidTr="00B72282">
        <w:trPr>
          <w:jc w:val="center"/>
        </w:trPr>
        <w:tc>
          <w:tcPr>
            <w:tcW w:w="1165" w:type="dxa"/>
          </w:tcPr>
          <w:p w14:paraId="3D555428" w14:textId="77777777" w:rsidR="00AF3BD7" w:rsidRPr="004C6C86" w:rsidRDefault="00AF3BD7" w:rsidP="000C06E3">
            <w:pPr>
              <w:pStyle w:val="Trabajos"/>
              <w:jc w:val="center"/>
              <w:rPr>
                <w:sz w:val="22"/>
                <w:lang w:val="es-ES"/>
              </w:rPr>
            </w:pPr>
            <w:r w:rsidRPr="004C6C86">
              <w:rPr>
                <w:sz w:val="22"/>
                <w:lang w:val="es-ES"/>
              </w:rPr>
              <w:t>7</w:t>
            </w:r>
          </w:p>
        </w:tc>
        <w:tc>
          <w:tcPr>
            <w:tcW w:w="1440" w:type="dxa"/>
          </w:tcPr>
          <w:p w14:paraId="0D8A5016" w14:textId="1466BB87"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41197.21</m:t>
                  </m:r>
                </m:e>
                <m:sub>
                  <m:r>
                    <m:rPr>
                      <m:sty m:val="p"/>
                    </m:rPr>
                    <w:rPr>
                      <w:rFonts w:ascii="Cambria Math" w:hAnsi="Cambria Math"/>
                      <w:sz w:val="22"/>
                      <w:lang w:val="es-ES"/>
                    </w:rPr>
                    <m:t>(37)</m:t>
                  </m:r>
                </m:sub>
              </m:sSub>
            </m:oMath>
            <w:r w:rsidR="002D63AB">
              <w:rPr>
                <w:sz w:val="22"/>
                <w:lang w:val="es-ES"/>
              </w:rPr>
              <w:t xml:space="preserve"> </w:t>
            </w:r>
          </w:p>
        </w:tc>
        <w:tc>
          <w:tcPr>
            <w:tcW w:w="1170" w:type="dxa"/>
          </w:tcPr>
          <w:p w14:paraId="0E2F0F65" w14:textId="10E1CA4B" w:rsidR="00AF3BD7" w:rsidRPr="004C6C86" w:rsidRDefault="003D7447" w:rsidP="000C06E3">
            <w:pPr>
              <w:pStyle w:val="Trabajos"/>
              <w:jc w:val="center"/>
              <w:rPr>
                <w:sz w:val="22"/>
                <w:lang w:val="es-ES"/>
              </w:rPr>
            </w:pPr>
            <w:r>
              <w:rPr>
                <w:sz w:val="22"/>
                <w:lang w:val="es-ES"/>
              </w:rPr>
              <w:t>42051.26</w:t>
            </w:r>
          </w:p>
        </w:tc>
        <w:tc>
          <w:tcPr>
            <w:tcW w:w="1260" w:type="dxa"/>
          </w:tcPr>
          <w:p w14:paraId="3E6E6065" w14:textId="57FFF25C" w:rsidR="00AF3BD7" w:rsidRPr="00451A1B" w:rsidRDefault="00FD2140" w:rsidP="000C06E3">
            <w:pPr>
              <w:pStyle w:val="Trabajos"/>
              <w:jc w:val="center"/>
              <w:rPr>
                <w:b/>
                <w:color w:val="0070C0"/>
                <w:sz w:val="22"/>
                <w:lang w:val="es-ES"/>
              </w:rPr>
            </w:pPr>
            <w:r>
              <w:rPr>
                <w:b/>
                <w:color w:val="0070C0"/>
                <w:sz w:val="22"/>
                <w:lang w:val="es-ES"/>
              </w:rPr>
              <w:t>0.0</w:t>
            </w:r>
            <w:r w:rsidRPr="00FD2140">
              <w:rPr>
                <w:b/>
                <w:color w:val="0070C0"/>
                <w:sz w:val="22"/>
                <w:lang w:val="es-ES"/>
              </w:rPr>
              <w:t>77</w:t>
            </w:r>
          </w:p>
        </w:tc>
        <w:tc>
          <w:tcPr>
            <w:tcW w:w="1350" w:type="dxa"/>
          </w:tcPr>
          <w:p w14:paraId="2B74E034" w14:textId="3BEA1E00"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27385.16</m:t>
                  </m:r>
                </m:e>
                <m:sub>
                  <m:r>
                    <m:rPr>
                      <m:sty m:val="p"/>
                    </m:rPr>
                    <w:rPr>
                      <w:rFonts w:ascii="Cambria Math" w:hAnsi="Cambria Math"/>
                      <w:sz w:val="22"/>
                      <w:lang w:val="es-ES"/>
                    </w:rPr>
                    <m:t>(37)</m:t>
                  </m:r>
                </m:sub>
              </m:sSub>
            </m:oMath>
            <w:r w:rsidR="002D63AB">
              <w:rPr>
                <w:sz w:val="22"/>
                <w:lang w:val="es-ES"/>
              </w:rPr>
              <w:t xml:space="preserve"> </w:t>
            </w:r>
          </w:p>
        </w:tc>
        <w:tc>
          <w:tcPr>
            <w:tcW w:w="1170" w:type="dxa"/>
          </w:tcPr>
          <w:p w14:paraId="3DC9F8BE" w14:textId="0AA5DAEF" w:rsidR="00AF3BD7" w:rsidRPr="004C6C86" w:rsidRDefault="003D7447" w:rsidP="000C06E3">
            <w:pPr>
              <w:pStyle w:val="Trabajos"/>
              <w:jc w:val="center"/>
              <w:rPr>
                <w:sz w:val="22"/>
                <w:lang w:val="es-ES"/>
              </w:rPr>
            </w:pPr>
            <w:r>
              <w:rPr>
                <w:sz w:val="22"/>
                <w:lang w:val="es-ES"/>
              </w:rPr>
              <w:t>27979.17</w:t>
            </w:r>
          </w:p>
        </w:tc>
        <w:tc>
          <w:tcPr>
            <w:tcW w:w="990" w:type="dxa"/>
          </w:tcPr>
          <w:p w14:paraId="0858604D" w14:textId="3C748478" w:rsidR="00AF3BD7" w:rsidRPr="004C6C86" w:rsidRDefault="007924AB" w:rsidP="000C06E3">
            <w:pPr>
              <w:pStyle w:val="Trabajos"/>
              <w:jc w:val="center"/>
              <w:rPr>
                <w:sz w:val="22"/>
                <w:lang w:val="es-ES"/>
              </w:rPr>
            </w:pPr>
            <w:r w:rsidRPr="007924AB">
              <w:rPr>
                <w:sz w:val="22"/>
                <w:lang w:val="es-ES"/>
              </w:rPr>
              <w:t>1</w:t>
            </w:r>
            <w:r>
              <w:rPr>
                <w:sz w:val="22"/>
                <w:lang w:val="es-ES"/>
              </w:rPr>
              <w:t>.</w:t>
            </w:r>
            <w:r w:rsidRPr="007924AB">
              <w:rPr>
                <w:sz w:val="22"/>
                <w:lang w:val="es-ES"/>
              </w:rPr>
              <w:t>437</w:t>
            </w:r>
          </w:p>
        </w:tc>
        <w:tc>
          <w:tcPr>
            <w:tcW w:w="1440" w:type="dxa"/>
          </w:tcPr>
          <w:p w14:paraId="41732431" w14:textId="22414340" w:rsidR="00AF3BD7" w:rsidRPr="007924AB"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7516.1</m:t>
                  </m:r>
                </m:e>
                <m:sub>
                  <m:r>
                    <m:rPr>
                      <m:sty m:val="p"/>
                    </m:rPr>
                    <w:rPr>
                      <w:rFonts w:ascii="Cambria Math" w:hAnsi="Cambria Math"/>
                      <w:sz w:val="22"/>
                      <w:lang w:val="es-ES"/>
                    </w:rPr>
                    <m:t>(36)</m:t>
                  </m:r>
                </m:sub>
              </m:sSub>
            </m:oMath>
            <w:r w:rsidR="002D63AB" w:rsidRPr="007924AB">
              <w:rPr>
                <w:sz w:val="22"/>
                <w:lang w:val="es-ES"/>
              </w:rPr>
              <w:t xml:space="preserve"> </w:t>
            </w:r>
          </w:p>
        </w:tc>
        <w:tc>
          <w:tcPr>
            <w:tcW w:w="1170" w:type="dxa"/>
          </w:tcPr>
          <w:p w14:paraId="79404ACF" w14:textId="673FD66C" w:rsidR="00AF3BD7" w:rsidRPr="004C6C86" w:rsidRDefault="003D7447" w:rsidP="000C06E3">
            <w:pPr>
              <w:pStyle w:val="Trabajos"/>
              <w:jc w:val="center"/>
              <w:rPr>
                <w:sz w:val="22"/>
                <w:lang w:val="es-ES"/>
              </w:rPr>
            </w:pPr>
            <w:r>
              <w:rPr>
                <w:sz w:val="22"/>
                <w:lang w:val="es-ES"/>
              </w:rPr>
              <w:t>7648.00</w:t>
            </w:r>
          </w:p>
        </w:tc>
        <w:tc>
          <w:tcPr>
            <w:tcW w:w="990" w:type="dxa"/>
          </w:tcPr>
          <w:p w14:paraId="3282CD54" w14:textId="7B289F72" w:rsidR="00AF3BD7" w:rsidRPr="004C6C86" w:rsidRDefault="007924AB" w:rsidP="000C06E3">
            <w:pPr>
              <w:pStyle w:val="Trabajos"/>
              <w:jc w:val="center"/>
              <w:rPr>
                <w:sz w:val="22"/>
                <w:lang w:val="es-ES"/>
              </w:rPr>
            </w:pPr>
            <w:r w:rsidRPr="007924AB">
              <w:rPr>
                <w:sz w:val="22"/>
                <w:lang w:val="es-ES"/>
              </w:rPr>
              <w:t>2</w:t>
            </w:r>
            <w:r>
              <w:rPr>
                <w:sz w:val="22"/>
                <w:lang w:val="es-ES"/>
              </w:rPr>
              <w:t>.</w:t>
            </w:r>
            <w:r w:rsidRPr="007924AB">
              <w:rPr>
                <w:sz w:val="22"/>
                <w:lang w:val="es-ES"/>
              </w:rPr>
              <w:t>016</w:t>
            </w:r>
          </w:p>
        </w:tc>
        <w:tc>
          <w:tcPr>
            <w:tcW w:w="1440" w:type="dxa"/>
          </w:tcPr>
          <w:p w14:paraId="5F0BD92B" w14:textId="0376F6A2" w:rsidR="00AF3BD7" w:rsidRPr="00D35D46" w:rsidRDefault="00880580" w:rsidP="002D63AB">
            <w:pPr>
              <w:pStyle w:val="Trabajos"/>
              <w:jc w:val="center"/>
              <w:rPr>
                <w:b/>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6871.46</m:t>
                  </m:r>
                </m:e>
                <m:sub>
                  <m:r>
                    <m:rPr>
                      <m:sty m:val="b"/>
                    </m:rPr>
                    <w:rPr>
                      <w:rFonts w:ascii="Cambria Math" w:hAnsi="Cambria Math"/>
                      <w:color w:val="0070C0"/>
                      <w:sz w:val="22"/>
                      <w:lang w:val="es-ES"/>
                    </w:rPr>
                    <m:t>(38)</m:t>
                  </m:r>
                </m:sub>
              </m:sSub>
            </m:oMath>
            <w:r w:rsidR="002D63AB">
              <w:rPr>
                <w:b/>
                <w:color w:val="0070C0"/>
                <w:sz w:val="22"/>
                <w:lang w:val="es-ES"/>
              </w:rPr>
              <w:t xml:space="preserve"> </w:t>
            </w:r>
          </w:p>
        </w:tc>
        <w:tc>
          <w:tcPr>
            <w:tcW w:w="1260" w:type="dxa"/>
          </w:tcPr>
          <w:p w14:paraId="649735AA" w14:textId="69FE8509" w:rsidR="00AF3BD7" w:rsidRPr="004C6C86" w:rsidRDefault="003D7447" w:rsidP="000C06E3">
            <w:pPr>
              <w:pStyle w:val="Trabajos"/>
              <w:jc w:val="center"/>
              <w:rPr>
                <w:sz w:val="22"/>
                <w:lang w:val="es-ES"/>
              </w:rPr>
            </w:pPr>
            <w:r w:rsidRPr="003D7447">
              <w:rPr>
                <w:sz w:val="22"/>
                <w:lang w:val="es-ES"/>
              </w:rPr>
              <w:t>6871.46</w:t>
            </w:r>
          </w:p>
        </w:tc>
        <w:tc>
          <w:tcPr>
            <w:tcW w:w="1175" w:type="dxa"/>
          </w:tcPr>
          <w:p w14:paraId="17F29BF1" w14:textId="58A25967" w:rsidR="00AF3BD7" w:rsidRPr="004C6C86" w:rsidRDefault="007924AB" w:rsidP="000C06E3">
            <w:pPr>
              <w:pStyle w:val="Trabajos"/>
              <w:jc w:val="center"/>
              <w:rPr>
                <w:sz w:val="22"/>
                <w:lang w:val="es-ES"/>
              </w:rPr>
            </w:pPr>
            <w:r w:rsidRPr="007924AB">
              <w:rPr>
                <w:sz w:val="22"/>
                <w:lang w:val="es-ES"/>
              </w:rPr>
              <w:t>377</w:t>
            </w:r>
            <w:r>
              <w:rPr>
                <w:sz w:val="22"/>
                <w:lang w:val="es-ES"/>
              </w:rPr>
              <w:t>.</w:t>
            </w:r>
            <w:r w:rsidRPr="007924AB">
              <w:rPr>
                <w:sz w:val="22"/>
                <w:lang w:val="es-ES"/>
              </w:rPr>
              <w:t>605</w:t>
            </w:r>
          </w:p>
        </w:tc>
      </w:tr>
      <w:tr w:rsidR="00AF713A" w:rsidRPr="004C6C86" w14:paraId="0A5C6D4E" w14:textId="77777777" w:rsidTr="00B72282">
        <w:trPr>
          <w:jc w:val="center"/>
        </w:trPr>
        <w:tc>
          <w:tcPr>
            <w:tcW w:w="1165" w:type="dxa"/>
          </w:tcPr>
          <w:p w14:paraId="3E337F7B" w14:textId="77777777" w:rsidR="00AF3BD7" w:rsidRPr="004C6C86" w:rsidRDefault="00AF3BD7" w:rsidP="000C06E3">
            <w:pPr>
              <w:pStyle w:val="Trabajos"/>
              <w:jc w:val="center"/>
              <w:rPr>
                <w:sz w:val="22"/>
                <w:lang w:val="es-ES"/>
              </w:rPr>
            </w:pPr>
            <w:r w:rsidRPr="004C6C86">
              <w:rPr>
                <w:sz w:val="22"/>
                <w:lang w:val="es-ES"/>
              </w:rPr>
              <w:t>8</w:t>
            </w:r>
          </w:p>
        </w:tc>
        <w:tc>
          <w:tcPr>
            <w:tcW w:w="1440" w:type="dxa"/>
          </w:tcPr>
          <w:p w14:paraId="58AE6A53" w14:textId="7F7EE174"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86706.52</m:t>
                  </m:r>
                </m:e>
                <m:sub>
                  <m:r>
                    <m:rPr>
                      <m:sty m:val="p"/>
                    </m:rPr>
                    <w:rPr>
                      <w:rFonts w:ascii="Cambria Math" w:hAnsi="Cambria Math"/>
                      <w:sz w:val="22"/>
                      <w:lang w:val="es-ES"/>
                    </w:rPr>
                    <m:t>(58)</m:t>
                  </m:r>
                </m:sub>
              </m:sSub>
            </m:oMath>
            <w:r w:rsidR="002D63AB">
              <w:rPr>
                <w:sz w:val="22"/>
                <w:lang w:val="es-ES"/>
              </w:rPr>
              <w:t xml:space="preserve"> </w:t>
            </w:r>
          </w:p>
        </w:tc>
        <w:tc>
          <w:tcPr>
            <w:tcW w:w="1170" w:type="dxa"/>
          </w:tcPr>
          <w:p w14:paraId="3631C76C" w14:textId="10EF9A93" w:rsidR="00AF3BD7" w:rsidRPr="004C6C86" w:rsidRDefault="00C834D5" w:rsidP="000C06E3">
            <w:pPr>
              <w:pStyle w:val="Trabajos"/>
              <w:jc w:val="center"/>
              <w:rPr>
                <w:sz w:val="22"/>
                <w:lang w:val="es-ES"/>
              </w:rPr>
            </w:pPr>
            <w:r>
              <w:rPr>
                <w:sz w:val="22"/>
                <w:lang w:val="es-ES"/>
              </w:rPr>
              <w:t>87593.49</w:t>
            </w:r>
          </w:p>
        </w:tc>
        <w:tc>
          <w:tcPr>
            <w:tcW w:w="1260" w:type="dxa"/>
          </w:tcPr>
          <w:p w14:paraId="2EBC48D6" w14:textId="3DC9FDAE" w:rsidR="00AF3BD7" w:rsidRPr="00451A1B" w:rsidRDefault="00BC6DBE" w:rsidP="000C06E3">
            <w:pPr>
              <w:pStyle w:val="Trabajos"/>
              <w:jc w:val="center"/>
              <w:rPr>
                <w:b/>
                <w:color w:val="0070C0"/>
                <w:sz w:val="22"/>
                <w:lang w:val="es-ES"/>
              </w:rPr>
            </w:pPr>
            <w:r>
              <w:rPr>
                <w:b/>
                <w:color w:val="0070C0"/>
                <w:sz w:val="22"/>
                <w:lang w:val="es-ES"/>
              </w:rPr>
              <w:t>0.0</w:t>
            </w:r>
            <w:r w:rsidRPr="00BC6DBE">
              <w:rPr>
                <w:b/>
                <w:color w:val="0070C0"/>
                <w:sz w:val="22"/>
                <w:lang w:val="es-ES"/>
              </w:rPr>
              <w:t>88</w:t>
            </w:r>
          </w:p>
        </w:tc>
        <w:tc>
          <w:tcPr>
            <w:tcW w:w="1350" w:type="dxa"/>
          </w:tcPr>
          <w:p w14:paraId="084301FA" w14:textId="4D77CC45" w:rsidR="00AF3BD7" w:rsidRPr="004C6C86" w:rsidRDefault="00880580" w:rsidP="002D63AB">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57024.2</m:t>
                  </m:r>
                </m:e>
                <m:sub>
                  <m:r>
                    <m:rPr>
                      <m:sty m:val="p"/>
                    </m:rPr>
                    <w:rPr>
                      <w:rFonts w:ascii="Cambria Math" w:hAnsi="Cambria Math"/>
                      <w:sz w:val="22"/>
                      <w:lang w:val="es-ES"/>
                    </w:rPr>
                    <m:t>(57)</m:t>
                  </m:r>
                </m:sub>
              </m:sSub>
            </m:oMath>
            <w:r w:rsidR="002D63AB">
              <w:rPr>
                <w:sz w:val="22"/>
                <w:lang w:val="es-ES"/>
              </w:rPr>
              <w:t xml:space="preserve"> </w:t>
            </w:r>
          </w:p>
        </w:tc>
        <w:tc>
          <w:tcPr>
            <w:tcW w:w="1170" w:type="dxa"/>
          </w:tcPr>
          <w:p w14:paraId="0DAF8B32" w14:textId="12940A9E" w:rsidR="00AF3BD7" w:rsidRPr="004C6C86" w:rsidRDefault="00C834D5" w:rsidP="000C06E3">
            <w:pPr>
              <w:pStyle w:val="Trabajos"/>
              <w:jc w:val="center"/>
              <w:rPr>
                <w:sz w:val="22"/>
                <w:lang w:val="es-ES"/>
              </w:rPr>
            </w:pPr>
            <w:r>
              <w:rPr>
                <w:sz w:val="22"/>
                <w:lang w:val="es-ES"/>
              </w:rPr>
              <w:t>58727.53</w:t>
            </w:r>
          </w:p>
        </w:tc>
        <w:tc>
          <w:tcPr>
            <w:tcW w:w="990" w:type="dxa"/>
          </w:tcPr>
          <w:p w14:paraId="227BB98F" w14:textId="13D005BF" w:rsidR="00AF3BD7" w:rsidRPr="004C6C86" w:rsidRDefault="00BC6DBE" w:rsidP="000C06E3">
            <w:pPr>
              <w:pStyle w:val="Trabajos"/>
              <w:jc w:val="center"/>
              <w:rPr>
                <w:sz w:val="22"/>
                <w:lang w:val="es-ES"/>
              </w:rPr>
            </w:pPr>
            <w:r w:rsidRPr="00BC6DBE">
              <w:rPr>
                <w:sz w:val="22"/>
                <w:lang w:val="es-ES"/>
              </w:rPr>
              <w:t>6</w:t>
            </w:r>
            <w:r>
              <w:rPr>
                <w:sz w:val="22"/>
                <w:lang w:val="es-ES"/>
              </w:rPr>
              <w:t>.</w:t>
            </w:r>
            <w:r w:rsidRPr="00BC6DBE">
              <w:rPr>
                <w:sz w:val="22"/>
                <w:lang w:val="es-ES"/>
              </w:rPr>
              <w:t>434</w:t>
            </w:r>
          </w:p>
        </w:tc>
        <w:tc>
          <w:tcPr>
            <w:tcW w:w="1440" w:type="dxa"/>
          </w:tcPr>
          <w:p w14:paraId="7F8A65DB" w14:textId="36D53E26" w:rsidR="00AF3BD7" w:rsidRPr="004C6C86" w:rsidRDefault="00880580" w:rsidP="000C06E3">
            <w:pPr>
              <w:pStyle w:val="Trabajos"/>
              <w:jc w:val="center"/>
              <w:rPr>
                <w:sz w:val="22"/>
                <w:lang w:val="es-ES"/>
              </w:rPr>
            </w:pPr>
            <m:oMathPara>
              <m:oMath>
                <m:sSub>
                  <m:sSubPr>
                    <m:ctrlPr>
                      <w:rPr>
                        <w:rFonts w:ascii="Cambria Math" w:hAnsi="Cambria Math"/>
                        <w:i/>
                        <w:lang w:val="es-ES"/>
                      </w:rPr>
                    </m:ctrlPr>
                  </m:sSubPr>
                  <m:e>
                    <m:r>
                      <w:rPr>
                        <w:rFonts w:ascii="Cambria Math" w:hAnsi="Cambria Math"/>
                        <w:lang w:val="es-ES"/>
                      </w:rPr>
                      <m:t>16998.52</m:t>
                    </m:r>
                  </m:e>
                  <m:sub>
                    <m:r>
                      <w:rPr>
                        <w:rFonts w:ascii="Cambria Math" w:hAnsi="Cambria Math"/>
                        <w:lang w:val="es-ES"/>
                      </w:rPr>
                      <m:t>(57)</m:t>
                    </m:r>
                  </m:sub>
                </m:sSub>
              </m:oMath>
            </m:oMathPara>
          </w:p>
        </w:tc>
        <w:tc>
          <w:tcPr>
            <w:tcW w:w="1170" w:type="dxa"/>
          </w:tcPr>
          <w:p w14:paraId="7B728AA0" w14:textId="4461D13B" w:rsidR="00AF3BD7" w:rsidRPr="004C6C86" w:rsidRDefault="004C52F0" w:rsidP="000C06E3">
            <w:pPr>
              <w:pStyle w:val="Trabajos"/>
              <w:jc w:val="center"/>
              <w:rPr>
                <w:sz w:val="22"/>
                <w:lang w:val="es-ES"/>
              </w:rPr>
            </w:pPr>
            <w:r>
              <w:rPr>
                <w:sz w:val="22"/>
                <w:lang w:val="es-ES"/>
              </w:rPr>
              <w:t>17235.64</w:t>
            </w:r>
          </w:p>
        </w:tc>
        <w:tc>
          <w:tcPr>
            <w:tcW w:w="990" w:type="dxa"/>
          </w:tcPr>
          <w:p w14:paraId="743D16EE" w14:textId="14ACAE47" w:rsidR="00AF3BD7" w:rsidRPr="004C6C86" w:rsidRDefault="004C52F0" w:rsidP="000C06E3">
            <w:pPr>
              <w:pStyle w:val="Trabajos"/>
              <w:jc w:val="center"/>
              <w:rPr>
                <w:sz w:val="22"/>
                <w:lang w:val="es-ES"/>
              </w:rPr>
            </w:pPr>
            <w:r w:rsidRPr="004C52F0">
              <w:rPr>
                <w:sz w:val="22"/>
                <w:lang w:val="es-ES"/>
              </w:rPr>
              <w:t>451.87</w:t>
            </w:r>
          </w:p>
        </w:tc>
        <w:tc>
          <w:tcPr>
            <w:tcW w:w="1440" w:type="dxa"/>
          </w:tcPr>
          <w:p w14:paraId="66A59D92" w14:textId="14846155" w:rsidR="00AF3BD7" w:rsidRPr="00D35D46" w:rsidRDefault="00880580" w:rsidP="002D63AB">
            <w:pPr>
              <w:pStyle w:val="Trabajos"/>
              <w:jc w:val="center"/>
              <w:rPr>
                <w:b/>
                <w:sz w:val="22"/>
                <w:lang w:val="es-ES"/>
              </w:rPr>
            </w:pPr>
            <m:oMathPara>
              <m:oMath>
                <m:sSub>
                  <m:sSubPr>
                    <m:ctrlPr>
                      <w:rPr>
                        <w:rFonts w:ascii="Cambria Math" w:hAnsi="Cambria Math"/>
                        <w:i/>
                        <w:lang w:val="es-ES"/>
                      </w:rPr>
                    </m:ctrlPr>
                  </m:sSubPr>
                  <m:e>
                    <m:r>
                      <m:rPr>
                        <m:sty m:val="b"/>
                      </m:rPr>
                      <w:rPr>
                        <w:rFonts w:ascii="Cambria Math" w:hAnsi="Cambria Math"/>
                        <w:color w:val="0070C0"/>
                        <w:sz w:val="22"/>
                        <w:lang w:val="es-ES"/>
                      </w:rPr>
                      <m:t>13678.65</m:t>
                    </m:r>
                  </m:e>
                  <m:sub>
                    <m:r>
                      <m:rPr>
                        <m:sty m:val="b"/>
                      </m:rPr>
                      <w:rPr>
                        <w:rFonts w:ascii="Cambria Math" w:hAnsi="Cambria Math"/>
                        <w:color w:val="0070C0"/>
                        <w:sz w:val="22"/>
                        <w:lang w:val="es-ES"/>
                      </w:rPr>
                      <m:t>(57)</m:t>
                    </m:r>
                  </m:sub>
                </m:sSub>
              </m:oMath>
            </m:oMathPara>
          </w:p>
        </w:tc>
        <w:tc>
          <w:tcPr>
            <w:tcW w:w="1260" w:type="dxa"/>
          </w:tcPr>
          <w:p w14:paraId="7A9AE6A4" w14:textId="369209A5" w:rsidR="00AF3BD7" w:rsidRPr="004C6C86" w:rsidRDefault="00C834D5" w:rsidP="000C06E3">
            <w:pPr>
              <w:pStyle w:val="Trabajos"/>
              <w:jc w:val="center"/>
              <w:rPr>
                <w:sz w:val="22"/>
                <w:lang w:val="es-ES"/>
              </w:rPr>
            </w:pPr>
            <w:r w:rsidRPr="00C834D5">
              <w:rPr>
                <w:sz w:val="22"/>
                <w:lang w:val="es-ES"/>
              </w:rPr>
              <w:t>13678.65</w:t>
            </w:r>
          </w:p>
        </w:tc>
        <w:tc>
          <w:tcPr>
            <w:tcW w:w="1175" w:type="dxa"/>
          </w:tcPr>
          <w:p w14:paraId="238F2468" w14:textId="3437D185" w:rsidR="00AF3BD7" w:rsidRPr="004C6C86" w:rsidRDefault="00BC6DBE" w:rsidP="000C06E3">
            <w:pPr>
              <w:pStyle w:val="Trabajos"/>
              <w:jc w:val="center"/>
              <w:rPr>
                <w:sz w:val="22"/>
                <w:lang w:val="es-ES"/>
              </w:rPr>
            </w:pPr>
            <w:r w:rsidRPr="00BC6DBE">
              <w:rPr>
                <w:sz w:val="22"/>
                <w:lang w:val="es-ES"/>
              </w:rPr>
              <w:t>1951</w:t>
            </w:r>
            <w:r>
              <w:rPr>
                <w:sz w:val="22"/>
                <w:lang w:val="es-ES"/>
              </w:rPr>
              <w:t>.</w:t>
            </w:r>
            <w:r w:rsidRPr="00BC6DBE">
              <w:rPr>
                <w:sz w:val="22"/>
                <w:lang w:val="es-ES"/>
              </w:rPr>
              <w:t>639</w:t>
            </w:r>
          </w:p>
        </w:tc>
      </w:tr>
    </w:tbl>
    <w:p w14:paraId="29261DE6" w14:textId="4F70DC81" w:rsidR="007052E9" w:rsidRDefault="007052E9">
      <w:pPr>
        <w:suppressAutoHyphens w:val="0"/>
        <w:rPr>
          <w:rFonts w:ascii="Arial" w:hAnsi="Arial" w:cs="Arial"/>
          <w:sz w:val="24"/>
        </w:rPr>
      </w:pPr>
      <w:bookmarkStart w:id="165" w:name="_Ref171777847"/>
    </w:p>
    <w:p w14:paraId="41CA9FFF" w14:textId="47D9C286" w:rsidR="00AF3BD7" w:rsidRPr="00C95C91" w:rsidRDefault="00AF3BD7" w:rsidP="00AF3BD7">
      <w:pPr>
        <w:pStyle w:val="Trabajos"/>
        <w:jc w:val="center"/>
        <w:rPr>
          <w:lang w:val="es-ES"/>
        </w:rPr>
      </w:pPr>
      <w:bookmarkStart w:id="166" w:name="_Toc191081125"/>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29</w:t>
      </w:r>
      <w:r>
        <w:fldChar w:fldCharType="end"/>
      </w:r>
      <w:bookmarkEnd w:id="165"/>
      <w:r w:rsidRPr="00C95C91">
        <w:rPr>
          <w:lang w:val="es-ES"/>
        </w:rPr>
        <w:t xml:space="preserve">: </w:t>
      </w:r>
      <w:r w:rsidRPr="00AF3BD7">
        <w:rPr>
          <w:lang w:val="es-ES"/>
        </w:rPr>
        <w:t>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CVRP (</w:t>
      </w:r>
      <w:r>
        <w:rPr>
          <w:lang w:val="es-ES"/>
        </w:rPr>
        <w:t>I</w:t>
      </w:r>
      <w:r w:rsidRPr="00AF3BD7">
        <w:rPr>
          <w:lang w:val="es-ES"/>
        </w:rPr>
        <w:t>I).</w:t>
      </w:r>
      <w:bookmarkEnd w:id="166"/>
    </w:p>
    <w:tbl>
      <w:tblPr>
        <w:tblStyle w:val="TableGrid"/>
        <w:tblW w:w="13045" w:type="dxa"/>
        <w:jc w:val="center"/>
        <w:tblLayout w:type="fixed"/>
        <w:tblLook w:val="04A0" w:firstRow="1" w:lastRow="0" w:firstColumn="1" w:lastColumn="0" w:noHBand="0" w:noVBand="1"/>
      </w:tblPr>
      <w:tblGrid>
        <w:gridCol w:w="1165"/>
        <w:gridCol w:w="1350"/>
        <w:gridCol w:w="1170"/>
        <w:gridCol w:w="1350"/>
        <w:gridCol w:w="1355"/>
        <w:gridCol w:w="1260"/>
        <w:gridCol w:w="1350"/>
        <w:gridCol w:w="1345"/>
        <w:gridCol w:w="1260"/>
        <w:gridCol w:w="1440"/>
      </w:tblGrid>
      <w:tr w:rsidR="00AF3BD7" w:rsidRPr="004C6C86" w14:paraId="0A5881D8" w14:textId="77777777" w:rsidTr="00FF777F">
        <w:trPr>
          <w:trHeight w:val="204"/>
          <w:jc w:val="center"/>
        </w:trPr>
        <w:tc>
          <w:tcPr>
            <w:tcW w:w="1165" w:type="dxa"/>
            <w:vMerge w:val="restart"/>
            <w:shd w:val="clear" w:color="auto" w:fill="E7E6E6" w:themeFill="background2"/>
          </w:tcPr>
          <w:p w14:paraId="1568CF6F" w14:textId="77777777" w:rsidR="00AF3BD7" w:rsidRPr="004C6C86" w:rsidRDefault="00AF3BD7" w:rsidP="000C06E3">
            <w:pPr>
              <w:pStyle w:val="Trabajos"/>
              <w:jc w:val="center"/>
              <w:rPr>
                <w:sz w:val="22"/>
                <w:lang w:val="es-ES"/>
              </w:rPr>
            </w:pPr>
            <w:r w:rsidRPr="004C6C86">
              <w:rPr>
                <w:sz w:val="22"/>
                <w:lang w:val="es-ES"/>
              </w:rPr>
              <w:t>Problema</w:t>
            </w:r>
          </w:p>
        </w:tc>
        <w:tc>
          <w:tcPr>
            <w:tcW w:w="3870" w:type="dxa"/>
            <w:gridSpan w:val="3"/>
            <w:shd w:val="clear" w:color="auto" w:fill="E7E6E6" w:themeFill="background2"/>
          </w:tcPr>
          <w:p w14:paraId="70EA87F9" w14:textId="77777777" w:rsidR="00AF3BD7" w:rsidRPr="004C6C86" w:rsidRDefault="00AF3BD7" w:rsidP="000C06E3">
            <w:pPr>
              <w:pStyle w:val="Trabajos"/>
              <w:jc w:val="center"/>
              <w:rPr>
                <w:i/>
                <w:sz w:val="22"/>
                <w:lang w:val="es-ES"/>
              </w:rPr>
            </w:pPr>
            <w:r>
              <w:rPr>
                <w:i/>
                <w:sz w:val="22"/>
                <w:lang w:val="es-ES"/>
              </w:rPr>
              <w:t>MJ</w:t>
            </w:r>
          </w:p>
        </w:tc>
        <w:tc>
          <w:tcPr>
            <w:tcW w:w="3965" w:type="dxa"/>
            <w:gridSpan w:val="3"/>
            <w:shd w:val="clear" w:color="auto" w:fill="E7E6E6" w:themeFill="background2"/>
          </w:tcPr>
          <w:p w14:paraId="706F5391" w14:textId="77777777" w:rsidR="00AF3BD7" w:rsidRPr="004C6C86" w:rsidRDefault="00AF3BD7" w:rsidP="000C06E3">
            <w:pPr>
              <w:pStyle w:val="Trabajos"/>
              <w:jc w:val="center"/>
              <w:rPr>
                <w:i/>
                <w:sz w:val="22"/>
                <w:lang w:val="es-ES"/>
              </w:rPr>
            </w:pPr>
            <w:r>
              <w:rPr>
                <w:i/>
                <w:sz w:val="22"/>
                <w:lang w:val="es-ES"/>
              </w:rPr>
              <w:t>CMT</w:t>
            </w:r>
          </w:p>
        </w:tc>
        <w:tc>
          <w:tcPr>
            <w:tcW w:w="4045" w:type="dxa"/>
            <w:gridSpan w:val="3"/>
            <w:shd w:val="clear" w:color="auto" w:fill="E7E6E6" w:themeFill="background2"/>
          </w:tcPr>
          <w:p w14:paraId="7E547D51" w14:textId="77777777" w:rsidR="00AF3BD7" w:rsidRPr="004C6C86" w:rsidRDefault="00AF3BD7" w:rsidP="000C06E3">
            <w:pPr>
              <w:pStyle w:val="Trabajos"/>
              <w:jc w:val="center"/>
              <w:rPr>
                <w:i/>
                <w:sz w:val="22"/>
                <w:lang w:val="es-ES"/>
              </w:rPr>
            </w:pPr>
            <w:r>
              <w:rPr>
                <w:i/>
                <w:sz w:val="22"/>
                <w:lang w:val="es-ES"/>
              </w:rPr>
              <w:t>Sweep</w:t>
            </w:r>
          </w:p>
        </w:tc>
      </w:tr>
      <w:tr w:rsidR="00AF3BD7" w:rsidRPr="004C6C86" w14:paraId="405E472C" w14:textId="77777777" w:rsidTr="00FF777F">
        <w:trPr>
          <w:trHeight w:val="204"/>
          <w:jc w:val="center"/>
        </w:trPr>
        <w:tc>
          <w:tcPr>
            <w:tcW w:w="1165" w:type="dxa"/>
            <w:vMerge/>
          </w:tcPr>
          <w:p w14:paraId="0079E0DD" w14:textId="77777777" w:rsidR="00AF3BD7" w:rsidRPr="004C6C86" w:rsidRDefault="00AF3BD7" w:rsidP="000C06E3">
            <w:pPr>
              <w:pStyle w:val="Trabajos"/>
              <w:jc w:val="center"/>
              <w:rPr>
                <w:sz w:val="22"/>
                <w:lang w:val="es-ES"/>
              </w:rPr>
            </w:pPr>
          </w:p>
        </w:tc>
        <w:tc>
          <w:tcPr>
            <w:tcW w:w="1350" w:type="dxa"/>
            <w:shd w:val="clear" w:color="auto" w:fill="F2F2F2" w:themeFill="background1" w:themeFillShade="F2"/>
          </w:tcPr>
          <w:p w14:paraId="5EB423E6" w14:textId="77777777" w:rsidR="00AF3BD7" w:rsidRPr="004C6C86" w:rsidRDefault="00AF3BD7" w:rsidP="000C06E3">
            <w:pPr>
              <w:pStyle w:val="Trabajos"/>
              <w:jc w:val="center"/>
              <w:rPr>
                <w:sz w:val="22"/>
                <w:lang w:val="es-ES"/>
              </w:rPr>
            </w:pPr>
            <w:r w:rsidRPr="004C6C86">
              <w:rPr>
                <w:sz w:val="22"/>
                <w:lang w:val="es-ES"/>
              </w:rPr>
              <w:t>Min</w:t>
            </w:r>
          </w:p>
        </w:tc>
        <w:tc>
          <w:tcPr>
            <w:tcW w:w="1170" w:type="dxa"/>
            <w:shd w:val="clear" w:color="auto" w:fill="F2F2F2" w:themeFill="background1" w:themeFillShade="F2"/>
          </w:tcPr>
          <w:p w14:paraId="3FD20F70" w14:textId="77777777" w:rsidR="00AF3BD7" w:rsidRPr="004C6C86" w:rsidRDefault="00AF3BD7" w:rsidP="000C06E3">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78A71BAB" w14:textId="77777777" w:rsidR="00AF3BD7" w:rsidRPr="004C6C86" w:rsidRDefault="00AF3BD7" w:rsidP="000C06E3">
            <w:pPr>
              <w:pStyle w:val="Trabajos"/>
              <w:jc w:val="center"/>
              <w:rPr>
                <w:sz w:val="22"/>
                <w:lang w:val="es-ES"/>
              </w:rPr>
            </w:pPr>
            <w:r w:rsidRPr="004C6C86">
              <w:rPr>
                <w:sz w:val="22"/>
                <w:lang w:val="es-ES"/>
              </w:rPr>
              <w:t>Tiempo (s)</w:t>
            </w:r>
          </w:p>
        </w:tc>
        <w:tc>
          <w:tcPr>
            <w:tcW w:w="1355" w:type="dxa"/>
            <w:shd w:val="clear" w:color="auto" w:fill="F2F2F2" w:themeFill="background1" w:themeFillShade="F2"/>
          </w:tcPr>
          <w:p w14:paraId="3DDD631C" w14:textId="77777777" w:rsidR="00AF3BD7" w:rsidRPr="004C6C86" w:rsidRDefault="00AF3BD7"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713009E7" w14:textId="77777777" w:rsidR="00AF3BD7" w:rsidRPr="004C6C86" w:rsidRDefault="00AF3BD7" w:rsidP="000C06E3">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5AF8CFDD" w14:textId="77777777" w:rsidR="00AF3BD7" w:rsidRPr="004C6C86" w:rsidRDefault="00AF3BD7" w:rsidP="000C06E3">
            <w:pPr>
              <w:pStyle w:val="Trabajos"/>
              <w:jc w:val="center"/>
              <w:rPr>
                <w:sz w:val="22"/>
                <w:lang w:val="es-ES"/>
              </w:rPr>
            </w:pPr>
            <w:r w:rsidRPr="004C6C86">
              <w:rPr>
                <w:sz w:val="22"/>
                <w:lang w:val="es-ES"/>
              </w:rPr>
              <w:t>Tiempo (s)</w:t>
            </w:r>
          </w:p>
        </w:tc>
        <w:tc>
          <w:tcPr>
            <w:tcW w:w="1345" w:type="dxa"/>
            <w:shd w:val="clear" w:color="auto" w:fill="F2F2F2" w:themeFill="background1" w:themeFillShade="F2"/>
          </w:tcPr>
          <w:p w14:paraId="43679E95" w14:textId="77777777" w:rsidR="00AF3BD7" w:rsidRPr="004C6C86" w:rsidRDefault="00AF3BD7"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793B807C" w14:textId="77777777" w:rsidR="00AF3BD7" w:rsidRPr="004C6C86" w:rsidRDefault="00AF3BD7" w:rsidP="000C06E3">
            <w:pPr>
              <w:pStyle w:val="Trabajos"/>
              <w:jc w:val="center"/>
              <w:rPr>
                <w:sz w:val="22"/>
                <w:lang w:val="es-ES"/>
              </w:rPr>
            </w:pPr>
            <w:r w:rsidRPr="004C6C86">
              <w:rPr>
                <w:sz w:val="22"/>
                <w:lang w:val="es-ES"/>
              </w:rPr>
              <w:t>Prom</w:t>
            </w:r>
          </w:p>
        </w:tc>
        <w:tc>
          <w:tcPr>
            <w:tcW w:w="1440" w:type="dxa"/>
            <w:shd w:val="clear" w:color="auto" w:fill="F2F2F2" w:themeFill="background1" w:themeFillShade="F2"/>
          </w:tcPr>
          <w:p w14:paraId="7ABD0463" w14:textId="77777777" w:rsidR="00AF3BD7" w:rsidRPr="004C6C86" w:rsidRDefault="00AF3BD7" w:rsidP="000C06E3">
            <w:pPr>
              <w:pStyle w:val="Trabajos"/>
              <w:jc w:val="center"/>
              <w:rPr>
                <w:sz w:val="22"/>
                <w:lang w:val="es-ES"/>
              </w:rPr>
            </w:pPr>
            <w:r w:rsidRPr="004C6C86">
              <w:rPr>
                <w:sz w:val="22"/>
                <w:lang w:val="es-ES"/>
              </w:rPr>
              <w:t>Tiempo (s)</w:t>
            </w:r>
          </w:p>
        </w:tc>
      </w:tr>
      <w:tr w:rsidR="00AF3BD7" w:rsidRPr="004C6C86" w14:paraId="449E7257" w14:textId="77777777" w:rsidTr="00FF777F">
        <w:trPr>
          <w:jc w:val="center"/>
        </w:trPr>
        <w:tc>
          <w:tcPr>
            <w:tcW w:w="1165" w:type="dxa"/>
          </w:tcPr>
          <w:p w14:paraId="7BDD2A8A" w14:textId="77777777" w:rsidR="00AF3BD7" w:rsidRPr="004C6C86" w:rsidRDefault="00AF3BD7" w:rsidP="000C06E3">
            <w:pPr>
              <w:pStyle w:val="Trabajos"/>
              <w:jc w:val="center"/>
              <w:rPr>
                <w:sz w:val="22"/>
                <w:lang w:val="es-ES"/>
              </w:rPr>
            </w:pPr>
            <w:r w:rsidRPr="004C6C86">
              <w:rPr>
                <w:sz w:val="22"/>
                <w:lang w:val="es-ES"/>
              </w:rPr>
              <w:t>1</w:t>
            </w:r>
          </w:p>
        </w:tc>
        <w:tc>
          <w:tcPr>
            <w:tcW w:w="1350" w:type="dxa"/>
          </w:tcPr>
          <w:p w14:paraId="6EB5DBE1" w14:textId="5A7F9F88"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610.01</m:t>
                  </m:r>
                </m:e>
                <m:sub>
                  <m:r>
                    <m:rPr>
                      <m:sty m:val="p"/>
                    </m:rPr>
                    <w:rPr>
                      <w:rFonts w:ascii="Cambria Math" w:hAnsi="Cambria Math"/>
                      <w:sz w:val="22"/>
                      <w:lang w:val="es-ES"/>
                    </w:rPr>
                    <m:t>(4)</m:t>
                  </m:r>
                </m:sub>
              </m:sSub>
            </m:oMath>
            <w:r w:rsidR="004558D6">
              <w:rPr>
                <w:sz w:val="22"/>
                <w:lang w:val="es-ES"/>
              </w:rPr>
              <w:t xml:space="preserve"> </w:t>
            </w:r>
          </w:p>
        </w:tc>
        <w:tc>
          <w:tcPr>
            <w:tcW w:w="1170" w:type="dxa"/>
          </w:tcPr>
          <w:p w14:paraId="51C1285E" w14:textId="346EABDB" w:rsidR="00AF3BD7" w:rsidRPr="004C6C86" w:rsidRDefault="00682284" w:rsidP="000C06E3">
            <w:pPr>
              <w:pStyle w:val="Trabajos"/>
              <w:jc w:val="center"/>
              <w:rPr>
                <w:sz w:val="22"/>
                <w:lang w:val="es-ES"/>
              </w:rPr>
            </w:pPr>
            <w:r>
              <w:rPr>
                <w:sz w:val="22"/>
                <w:lang w:val="es-ES"/>
              </w:rPr>
              <w:t>611.59</w:t>
            </w:r>
          </w:p>
        </w:tc>
        <w:tc>
          <w:tcPr>
            <w:tcW w:w="1350" w:type="dxa"/>
          </w:tcPr>
          <w:p w14:paraId="7A36920F" w14:textId="418E3167" w:rsidR="00AF3BD7" w:rsidRPr="004C6C86" w:rsidRDefault="00347991" w:rsidP="000C06E3">
            <w:pPr>
              <w:pStyle w:val="Trabajos"/>
              <w:jc w:val="center"/>
              <w:rPr>
                <w:sz w:val="22"/>
                <w:lang w:val="es-ES"/>
              </w:rPr>
            </w:pPr>
            <w:r>
              <w:rPr>
                <w:sz w:val="22"/>
                <w:lang w:val="es-ES"/>
              </w:rPr>
              <w:t>0.244</w:t>
            </w:r>
          </w:p>
        </w:tc>
        <w:tc>
          <w:tcPr>
            <w:tcW w:w="1355" w:type="dxa"/>
          </w:tcPr>
          <w:p w14:paraId="1A8E4994" w14:textId="69D0A64D"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741.3</m:t>
                  </m:r>
                </m:e>
                <m:sub>
                  <m:r>
                    <m:rPr>
                      <m:sty m:val="p"/>
                    </m:rPr>
                    <w:rPr>
                      <w:rFonts w:ascii="Cambria Math" w:hAnsi="Cambria Math"/>
                      <w:sz w:val="22"/>
                      <w:lang w:val="es-ES"/>
                    </w:rPr>
                    <m:t>(5)</m:t>
                  </m:r>
                </m:sub>
              </m:sSub>
            </m:oMath>
            <w:r w:rsidR="004558D6">
              <w:rPr>
                <w:sz w:val="22"/>
                <w:lang w:val="es-ES"/>
              </w:rPr>
              <w:t xml:space="preserve"> </w:t>
            </w:r>
          </w:p>
        </w:tc>
        <w:tc>
          <w:tcPr>
            <w:tcW w:w="1260" w:type="dxa"/>
          </w:tcPr>
          <w:p w14:paraId="5FA97D9E" w14:textId="786A24C1" w:rsidR="00AF3BD7" w:rsidRPr="004C6C86" w:rsidRDefault="00682284" w:rsidP="000C06E3">
            <w:pPr>
              <w:pStyle w:val="Trabajos"/>
              <w:jc w:val="center"/>
              <w:rPr>
                <w:sz w:val="22"/>
                <w:lang w:val="es-ES"/>
              </w:rPr>
            </w:pPr>
            <w:r>
              <w:rPr>
                <w:sz w:val="22"/>
                <w:lang w:val="es-ES"/>
              </w:rPr>
              <w:t>854.59</w:t>
            </w:r>
          </w:p>
        </w:tc>
        <w:tc>
          <w:tcPr>
            <w:tcW w:w="1350" w:type="dxa"/>
          </w:tcPr>
          <w:p w14:paraId="044501D9" w14:textId="1739D9A3" w:rsidR="00AF3BD7" w:rsidRPr="004C6C86" w:rsidRDefault="00347991" w:rsidP="000C06E3">
            <w:pPr>
              <w:pStyle w:val="Trabajos"/>
              <w:jc w:val="center"/>
              <w:rPr>
                <w:sz w:val="22"/>
                <w:lang w:val="es-ES"/>
              </w:rPr>
            </w:pPr>
            <w:r>
              <w:rPr>
                <w:sz w:val="22"/>
                <w:lang w:val="es-ES"/>
              </w:rPr>
              <w:t>0.114</w:t>
            </w:r>
          </w:p>
        </w:tc>
        <w:tc>
          <w:tcPr>
            <w:tcW w:w="1345" w:type="dxa"/>
          </w:tcPr>
          <w:p w14:paraId="4D0AAF36" w14:textId="2CC86F27"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1298.37</m:t>
                  </m:r>
                </m:e>
                <m:sub>
                  <m:r>
                    <m:rPr>
                      <m:sty m:val="p"/>
                    </m:rPr>
                    <w:rPr>
                      <w:rFonts w:ascii="Cambria Math" w:hAnsi="Cambria Math"/>
                      <w:sz w:val="22"/>
                      <w:lang w:val="es-ES"/>
                    </w:rPr>
                    <m:t>(4)</m:t>
                  </m:r>
                </m:sub>
              </m:sSub>
            </m:oMath>
            <w:r w:rsidR="004558D6">
              <w:rPr>
                <w:sz w:val="22"/>
                <w:lang w:val="es-ES"/>
              </w:rPr>
              <w:t xml:space="preserve"> </w:t>
            </w:r>
          </w:p>
        </w:tc>
        <w:tc>
          <w:tcPr>
            <w:tcW w:w="1260" w:type="dxa"/>
          </w:tcPr>
          <w:p w14:paraId="2DF0947E" w14:textId="377841BA" w:rsidR="00AF3BD7" w:rsidRPr="004C6C86" w:rsidRDefault="00682284" w:rsidP="000C06E3">
            <w:pPr>
              <w:pStyle w:val="Trabajos"/>
              <w:jc w:val="center"/>
              <w:rPr>
                <w:sz w:val="22"/>
                <w:lang w:val="es-ES"/>
              </w:rPr>
            </w:pPr>
            <w:r>
              <w:rPr>
                <w:sz w:val="22"/>
                <w:lang w:val="es-ES"/>
              </w:rPr>
              <w:t>1367.20</w:t>
            </w:r>
          </w:p>
        </w:tc>
        <w:tc>
          <w:tcPr>
            <w:tcW w:w="1440" w:type="dxa"/>
          </w:tcPr>
          <w:p w14:paraId="017D7281" w14:textId="73774ED6" w:rsidR="00AF3BD7" w:rsidRPr="004C6C86" w:rsidRDefault="00347991" w:rsidP="000C06E3">
            <w:pPr>
              <w:pStyle w:val="Trabajos"/>
              <w:jc w:val="center"/>
              <w:rPr>
                <w:sz w:val="22"/>
                <w:lang w:val="es-ES"/>
              </w:rPr>
            </w:pPr>
            <w:r>
              <w:rPr>
                <w:sz w:val="22"/>
                <w:lang w:val="es-ES"/>
              </w:rPr>
              <w:t>0.045</w:t>
            </w:r>
          </w:p>
        </w:tc>
      </w:tr>
      <w:tr w:rsidR="00AF3BD7" w:rsidRPr="004C6C86" w14:paraId="18A5DF60" w14:textId="77777777" w:rsidTr="00FF777F">
        <w:trPr>
          <w:jc w:val="center"/>
        </w:trPr>
        <w:tc>
          <w:tcPr>
            <w:tcW w:w="1165" w:type="dxa"/>
          </w:tcPr>
          <w:p w14:paraId="0D954548" w14:textId="77777777" w:rsidR="00AF3BD7" w:rsidRPr="004C6C86" w:rsidRDefault="00AF3BD7" w:rsidP="000C06E3">
            <w:pPr>
              <w:pStyle w:val="Trabajos"/>
              <w:jc w:val="center"/>
              <w:rPr>
                <w:sz w:val="22"/>
                <w:lang w:val="es-ES"/>
              </w:rPr>
            </w:pPr>
            <w:r w:rsidRPr="004C6C86">
              <w:rPr>
                <w:sz w:val="22"/>
                <w:lang w:val="es-ES"/>
              </w:rPr>
              <w:t>2</w:t>
            </w:r>
          </w:p>
        </w:tc>
        <w:tc>
          <w:tcPr>
            <w:tcW w:w="1350" w:type="dxa"/>
          </w:tcPr>
          <w:p w14:paraId="328F99A6" w14:textId="302A8592"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843.93</m:t>
                  </m:r>
                </m:e>
                <m:sub>
                  <m:r>
                    <m:rPr>
                      <m:sty m:val="p"/>
                    </m:rPr>
                    <w:rPr>
                      <w:rFonts w:ascii="Cambria Math" w:hAnsi="Cambria Math"/>
                      <w:sz w:val="22"/>
                      <w:lang w:val="es-ES"/>
                    </w:rPr>
                    <m:t>(6)</m:t>
                  </m:r>
                </m:sub>
              </m:sSub>
            </m:oMath>
            <w:r w:rsidR="004558D6">
              <w:rPr>
                <w:sz w:val="22"/>
                <w:lang w:val="es-ES"/>
              </w:rPr>
              <w:t xml:space="preserve"> </w:t>
            </w:r>
          </w:p>
        </w:tc>
        <w:tc>
          <w:tcPr>
            <w:tcW w:w="1170" w:type="dxa"/>
          </w:tcPr>
          <w:p w14:paraId="4A063B83" w14:textId="3CB37726" w:rsidR="00AF3BD7" w:rsidRPr="004C6C86" w:rsidRDefault="0012671C" w:rsidP="000C06E3">
            <w:pPr>
              <w:pStyle w:val="Trabajos"/>
              <w:jc w:val="center"/>
              <w:rPr>
                <w:sz w:val="22"/>
                <w:lang w:val="es-ES"/>
              </w:rPr>
            </w:pPr>
            <w:r>
              <w:rPr>
                <w:sz w:val="22"/>
                <w:lang w:val="es-ES"/>
              </w:rPr>
              <w:t>848.90</w:t>
            </w:r>
          </w:p>
        </w:tc>
        <w:tc>
          <w:tcPr>
            <w:tcW w:w="1350" w:type="dxa"/>
          </w:tcPr>
          <w:p w14:paraId="6C25F1FF" w14:textId="0D0B58A6" w:rsidR="00AF3BD7" w:rsidRPr="004C6C86" w:rsidRDefault="006F5734" w:rsidP="000C06E3">
            <w:pPr>
              <w:pStyle w:val="Trabajos"/>
              <w:jc w:val="center"/>
              <w:rPr>
                <w:sz w:val="22"/>
                <w:lang w:val="es-ES"/>
              </w:rPr>
            </w:pPr>
            <w:r>
              <w:rPr>
                <w:sz w:val="22"/>
                <w:lang w:val="es-ES"/>
              </w:rPr>
              <w:t>0.366</w:t>
            </w:r>
          </w:p>
        </w:tc>
        <w:tc>
          <w:tcPr>
            <w:tcW w:w="1355" w:type="dxa"/>
          </w:tcPr>
          <w:p w14:paraId="06C1A293" w14:textId="272C099E"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919.7</m:t>
                  </m:r>
                </m:e>
                <m:sub>
                  <m:r>
                    <m:rPr>
                      <m:sty m:val="p"/>
                    </m:rPr>
                    <w:rPr>
                      <w:rFonts w:ascii="Cambria Math" w:hAnsi="Cambria Math"/>
                      <w:sz w:val="22"/>
                      <w:lang w:val="es-ES"/>
                    </w:rPr>
                    <m:t>(7)</m:t>
                  </m:r>
                </m:sub>
              </m:sSub>
            </m:oMath>
            <w:r w:rsidR="004558D6">
              <w:rPr>
                <w:sz w:val="22"/>
                <w:lang w:val="es-ES"/>
              </w:rPr>
              <w:t xml:space="preserve"> </w:t>
            </w:r>
          </w:p>
        </w:tc>
        <w:tc>
          <w:tcPr>
            <w:tcW w:w="1260" w:type="dxa"/>
          </w:tcPr>
          <w:p w14:paraId="4D869A46" w14:textId="562D1152" w:rsidR="00AF3BD7" w:rsidRPr="004C6C86" w:rsidRDefault="004D1F24" w:rsidP="000C06E3">
            <w:pPr>
              <w:pStyle w:val="Trabajos"/>
              <w:jc w:val="center"/>
              <w:rPr>
                <w:sz w:val="22"/>
                <w:lang w:val="es-ES"/>
              </w:rPr>
            </w:pPr>
            <w:r>
              <w:rPr>
                <w:sz w:val="22"/>
                <w:lang w:val="es-ES"/>
              </w:rPr>
              <w:t>978.99</w:t>
            </w:r>
          </w:p>
        </w:tc>
        <w:tc>
          <w:tcPr>
            <w:tcW w:w="1350" w:type="dxa"/>
          </w:tcPr>
          <w:p w14:paraId="3FD94419" w14:textId="33F0A3CD" w:rsidR="00AF3BD7" w:rsidRPr="004C6C86" w:rsidRDefault="006F5734" w:rsidP="000C06E3">
            <w:pPr>
              <w:pStyle w:val="Trabajos"/>
              <w:jc w:val="center"/>
              <w:rPr>
                <w:sz w:val="22"/>
                <w:lang w:val="es-ES"/>
              </w:rPr>
            </w:pPr>
            <w:r>
              <w:rPr>
                <w:sz w:val="22"/>
                <w:lang w:val="es-ES"/>
              </w:rPr>
              <w:t>0.132</w:t>
            </w:r>
          </w:p>
        </w:tc>
        <w:tc>
          <w:tcPr>
            <w:tcW w:w="1345" w:type="dxa"/>
          </w:tcPr>
          <w:p w14:paraId="26F9D692" w14:textId="731AD4BB"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1772.65</m:t>
                  </m:r>
                </m:e>
                <m:sub>
                  <m:r>
                    <m:rPr>
                      <m:sty m:val="p"/>
                    </m:rPr>
                    <w:rPr>
                      <w:rFonts w:ascii="Cambria Math" w:hAnsi="Cambria Math"/>
                      <w:sz w:val="22"/>
                      <w:lang w:val="es-ES"/>
                    </w:rPr>
                    <m:t>(6)</m:t>
                  </m:r>
                </m:sub>
              </m:sSub>
            </m:oMath>
            <w:r w:rsidR="004558D6">
              <w:rPr>
                <w:sz w:val="22"/>
                <w:lang w:val="es-ES"/>
              </w:rPr>
              <w:t xml:space="preserve"> </w:t>
            </w:r>
          </w:p>
        </w:tc>
        <w:tc>
          <w:tcPr>
            <w:tcW w:w="1260" w:type="dxa"/>
          </w:tcPr>
          <w:p w14:paraId="59A96D56" w14:textId="6C84EC68" w:rsidR="00AF3BD7" w:rsidRPr="004C6C86" w:rsidRDefault="0012671C" w:rsidP="000C06E3">
            <w:pPr>
              <w:pStyle w:val="Trabajos"/>
              <w:jc w:val="center"/>
              <w:rPr>
                <w:sz w:val="22"/>
                <w:lang w:val="es-ES"/>
              </w:rPr>
            </w:pPr>
            <w:r>
              <w:rPr>
                <w:sz w:val="22"/>
                <w:lang w:val="es-ES"/>
              </w:rPr>
              <w:t>1851.70</w:t>
            </w:r>
          </w:p>
        </w:tc>
        <w:tc>
          <w:tcPr>
            <w:tcW w:w="1440" w:type="dxa"/>
          </w:tcPr>
          <w:p w14:paraId="53D47553" w14:textId="4BC9FF77" w:rsidR="00AF3BD7" w:rsidRPr="004C6C86" w:rsidRDefault="006F5734" w:rsidP="000C06E3">
            <w:pPr>
              <w:pStyle w:val="Trabajos"/>
              <w:jc w:val="center"/>
              <w:rPr>
                <w:sz w:val="22"/>
                <w:lang w:val="es-ES"/>
              </w:rPr>
            </w:pPr>
            <w:r>
              <w:rPr>
                <w:sz w:val="22"/>
                <w:lang w:val="es-ES"/>
              </w:rPr>
              <w:t>0.079</w:t>
            </w:r>
          </w:p>
        </w:tc>
      </w:tr>
      <w:tr w:rsidR="00AF3BD7" w:rsidRPr="004C6C86" w14:paraId="1D33CB52" w14:textId="77777777" w:rsidTr="00FF777F">
        <w:trPr>
          <w:jc w:val="center"/>
        </w:trPr>
        <w:tc>
          <w:tcPr>
            <w:tcW w:w="1165" w:type="dxa"/>
          </w:tcPr>
          <w:p w14:paraId="2E7720C5" w14:textId="77777777" w:rsidR="00AF3BD7" w:rsidRPr="004C6C86" w:rsidRDefault="00AF3BD7" w:rsidP="000C06E3">
            <w:pPr>
              <w:pStyle w:val="Trabajos"/>
              <w:jc w:val="center"/>
              <w:rPr>
                <w:sz w:val="22"/>
                <w:lang w:val="es-ES"/>
              </w:rPr>
            </w:pPr>
            <w:r w:rsidRPr="004C6C86">
              <w:rPr>
                <w:sz w:val="22"/>
                <w:lang w:val="es-ES"/>
              </w:rPr>
              <w:t>3</w:t>
            </w:r>
          </w:p>
        </w:tc>
        <w:tc>
          <w:tcPr>
            <w:tcW w:w="1350" w:type="dxa"/>
          </w:tcPr>
          <w:p w14:paraId="2B30F691" w14:textId="3414FE9B"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659.28</m:t>
                  </m:r>
                </m:e>
                <m:sub>
                  <m:r>
                    <m:rPr>
                      <m:sty m:val="p"/>
                    </m:rPr>
                    <w:rPr>
                      <w:rFonts w:ascii="Cambria Math" w:hAnsi="Cambria Math"/>
                      <w:sz w:val="22"/>
                      <w:lang w:val="es-ES"/>
                    </w:rPr>
                    <m:t>(3)</m:t>
                  </m:r>
                </m:sub>
              </m:sSub>
            </m:oMath>
            <w:r w:rsidR="004558D6">
              <w:rPr>
                <w:sz w:val="22"/>
                <w:lang w:val="es-ES"/>
              </w:rPr>
              <w:t xml:space="preserve"> </w:t>
            </w:r>
          </w:p>
        </w:tc>
        <w:tc>
          <w:tcPr>
            <w:tcW w:w="1170" w:type="dxa"/>
          </w:tcPr>
          <w:p w14:paraId="106FD9B7" w14:textId="6BB127A7" w:rsidR="00AF3BD7" w:rsidRPr="004C6C86" w:rsidRDefault="00373DB5" w:rsidP="000C06E3">
            <w:pPr>
              <w:pStyle w:val="Trabajos"/>
              <w:jc w:val="center"/>
              <w:rPr>
                <w:sz w:val="22"/>
                <w:lang w:val="es-ES"/>
              </w:rPr>
            </w:pPr>
            <w:r>
              <w:rPr>
                <w:sz w:val="22"/>
                <w:lang w:val="es-ES"/>
              </w:rPr>
              <w:t>664.63</w:t>
            </w:r>
          </w:p>
        </w:tc>
        <w:tc>
          <w:tcPr>
            <w:tcW w:w="1350" w:type="dxa"/>
          </w:tcPr>
          <w:p w14:paraId="2E000E6F" w14:textId="79B6151D" w:rsidR="00AF3BD7" w:rsidRPr="004C6C86" w:rsidRDefault="00451A1B" w:rsidP="000C06E3">
            <w:pPr>
              <w:pStyle w:val="Trabajos"/>
              <w:jc w:val="center"/>
              <w:rPr>
                <w:sz w:val="22"/>
                <w:lang w:val="es-ES"/>
              </w:rPr>
            </w:pPr>
            <w:r>
              <w:rPr>
                <w:sz w:val="22"/>
                <w:lang w:val="es-ES"/>
              </w:rPr>
              <w:t>0.482</w:t>
            </w:r>
          </w:p>
        </w:tc>
        <w:tc>
          <w:tcPr>
            <w:tcW w:w="1355" w:type="dxa"/>
          </w:tcPr>
          <w:p w14:paraId="533680B4" w14:textId="717F008E"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954.37</m:t>
                  </m:r>
                </m:e>
                <m:sub>
                  <m:r>
                    <m:rPr>
                      <m:sty m:val="p"/>
                    </m:rPr>
                    <w:rPr>
                      <w:rFonts w:ascii="Cambria Math" w:hAnsi="Cambria Math"/>
                      <w:sz w:val="22"/>
                      <w:lang w:val="es-ES"/>
                    </w:rPr>
                    <m:t>(4)</m:t>
                  </m:r>
                </m:sub>
              </m:sSub>
            </m:oMath>
            <w:r w:rsidR="004558D6">
              <w:rPr>
                <w:sz w:val="22"/>
                <w:lang w:val="es-ES"/>
              </w:rPr>
              <w:t xml:space="preserve"> </w:t>
            </w:r>
          </w:p>
        </w:tc>
        <w:tc>
          <w:tcPr>
            <w:tcW w:w="1260" w:type="dxa"/>
          </w:tcPr>
          <w:p w14:paraId="6CF4650F" w14:textId="3A0C94FD" w:rsidR="00AF3BD7" w:rsidRPr="004C6C86" w:rsidRDefault="00373DB5" w:rsidP="000C06E3">
            <w:pPr>
              <w:pStyle w:val="Trabajos"/>
              <w:jc w:val="center"/>
              <w:rPr>
                <w:sz w:val="22"/>
                <w:lang w:val="es-ES"/>
              </w:rPr>
            </w:pPr>
            <w:r>
              <w:rPr>
                <w:sz w:val="22"/>
                <w:lang w:val="es-ES"/>
              </w:rPr>
              <w:t>1004.02</w:t>
            </w:r>
          </w:p>
        </w:tc>
        <w:tc>
          <w:tcPr>
            <w:tcW w:w="1350" w:type="dxa"/>
          </w:tcPr>
          <w:p w14:paraId="76D5F153" w14:textId="7D640731" w:rsidR="00AF3BD7" w:rsidRPr="004C6C86" w:rsidRDefault="00451A1B" w:rsidP="000C06E3">
            <w:pPr>
              <w:pStyle w:val="Trabajos"/>
              <w:jc w:val="center"/>
              <w:rPr>
                <w:sz w:val="22"/>
                <w:lang w:val="es-ES"/>
              </w:rPr>
            </w:pPr>
            <w:r>
              <w:rPr>
                <w:sz w:val="22"/>
                <w:lang w:val="es-ES"/>
              </w:rPr>
              <w:t>0.201</w:t>
            </w:r>
          </w:p>
        </w:tc>
        <w:tc>
          <w:tcPr>
            <w:tcW w:w="1345" w:type="dxa"/>
          </w:tcPr>
          <w:p w14:paraId="731EF43F" w14:textId="1E14937F"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1728.84</m:t>
                  </m:r>
                </m:e>
                <m:sub>
                  <m:r>
                    <m:rPr>
                      <m:sty m:val="p"/>
                    </m:rPr>
                    <w:rPr>
                      <w:rFonts w:ascii="Cambria Math" w:hAnsi="Cambria Math"/>
                      <w:sz w:val="22"/>
                      <w:lang w:val="es-ES"/>
                    </w:rPr>
                    <m:t>(3)</m:t>
                  </m:r>
                </m:sub>
              </m:sSub>
            </m:oMath>
            <w:r w:rsidR="004558D6">
              <w:rPr>
                <w:sz w:val="22"/>
                <w:lang w:val="es-ES"/>
              </w:rPr>
              <w:t xml:space="preserve"> </w:t>
            </w:r>
          </w:p>
        </w:tc>
        <w:tc>
          <w:tcPr>
            <w:tcW w:w="1260" w:type="dxa"/>
          </w:tcPr>
          <w:p w14:paraId="058D0DFA" w14:textId="1313DFA5" w:rsidR="00AF3BD7" w:rsidRPr="004C6C86" w:rsidRDefault="00373DB5" w:rsidP="000C06E3">
            <w:pPr>
              <w:pStyle w:val="Trabajos"/>
              <w:jc w:val="center"/>
              <w:rPr>
                <w:sz w:val="22"/>
                <w:lang w:val="es-ES"/>
              </w:rPr>
            </w:pPr>
            <w:r>
              <w:rPr>
                <w:sz w:val="22"/>
                <w:lang w:val="es-ES"/>
              </w:rPr>
              <w:t>1740.60</w:t>
            </w:r>
          </w:p>
        </w:tc>
        <w:tc>
          <w:tcPr>
            <w:tcW w:w="1440" w:type="dxa"/>
          </w:tcPr>
          <w:p w14:paraId="0F5DD151" w14:textId="57CAC5D0" w:rsidR="00AF3BD7" w:rsidRPr="004C6C86" w:rsidRDefault="00451A1B" w:rsidP="000C06E3">
            <w:pPr>
              <w:pStyle w:val="Trabajos"/>
              <w:jc w:val="center"/>
              <w:rPr>
                <w:sz w:val="22"/>
                <w:lang w:val="es-ES"/>
              </w:rPr>
            </w:pPr>
            <w:r>
              <w:rPr>
                <w:sz w:val="22"/>
                <w:lang w:val="es-ES"/>
              </w:rPr>
              <w:t>0.057</w:t>
            </w:r>
          </w:p>
        </w:tc>
      </w:tr>
      <w:tr w:rsidR="00AF3BD7" w:rsidRPr="004C6C86" w14:paraId="33F9E347" w14:textId="77777777" w:rsidTr="00FF777F">
        <w:trPr>
          <w:jc w:val="center"/>
        </w:trPr>
        <w:tc>
          <w:tcPr>
            <w:tcW w:w="1165" w:type="dxa"/>
          </w:tcPr>
          <w:p w14:paraId="670BD9C9" w14:textId="77777777" w:rsidR="00AF3BD7" w:rsidRPr="004C6C86" w:rsidRDefault="00AF3BD7" w:rsidP="000C06E3">
            <w:pPr>
              <w:pStyle w:val="Trabajos"/>
              <w:jc w:val="center"/>
              <w:rPr>
                <w:sz w:val="22"/>
                <w:lang w:val="es-ES"/>
              </w:rPr>
            </w:pPr>
            <w:r w:rsidRPr="004C6C86">
              <w:rPr>
                <w:sz w:val="22"/>
                <w:lang w:val="es-ES"/>
              </w:rPr>
              <w:t>4</w:t>
            </w:r>
          </w:p>
        </w:tc>
        <w:tc>
          <w:tcPr>
            <w:tcW w:w="1350" w:type="dxa"/>
          </w:tcPr>
          <w:p w14:paraId="4CAEDB6C" w14:textId="1F9D8DDF"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827.68</m:t>
                  </m:r>
                </m:e>
                <m:sub>
                  <m:r>
                    <m:rPr>
                      <m:sty m:val="p"/>
                    </m:rPr>
                    <w:rPr>
                      <w:rFonts w:ascii="Cambria Math" w:hAnsi="Cambria Math"/>
                      <w:sz w:val="22"/>
                      <w:lang w:val="es-ES"/>
                    </w:rPr>
                    <m:t>(4)</m:t>
                  </m:r>
                </m:sub>
              </m:sSub>
            </m:oMath>
            <w:r w:rsidR="004558D6">
              <w:rPr>
                <w:sz w:val="22"/>
                <w:lang w:val="es-ES"/>
              </w:rPr>
              <w:t xml:space="preserve"> </w:t>
            </w:r>
          </w:p>
        </w:tc>
        <w:tc>
          <w:tcPr>
            <w:tcW w:w="1170" w:type="dxa"/>
          </w:tcPr>
          <w:p w14:paraId="6B248B2F" w14:textId="238734A0" w:rsidR="00AF3BD7" w:rsidRPr="004C6C86" w:rsidRDefault="004254E2" w:rsidP="000C06E3">
            <w:pPr>
              <w:pStyle w:val="Trabajos"/>
              <w:jc w:val="center"/>
              <w:rPr>
                <w:sz w:val="22"/>
                <w:lang w:val="es-ES"/>
              </w:rPr>
            </w:pPr>
            <w:r>
              <w:rPr>
                <w:sz w:val="22"/>
                <w:lang w:val="es-ES"/>
              </w:rPr>
              <w:t>835.15</w:t>
            </w:r>
          </w:p>
        </w:tc>
        <w:tc>
          <w:tcPr>
            <w:tcW w:w="1350" w:type="dxa"/>
          </w:tcPr>
          <w:p w14:paraId="73FC78D1" w14:textId="782CEC95" w:rsidR="00AF3BD7" w:rsidRPr="004C6C86" w:rsidRDefault="003377D7" w:rsidP="000C06E3">
            <w:pPr>
              <w:pStyle w:val="Trabajos"/>
              <w:jc w:val="center"/>
              <w:rPr>
                <w:sz w:val="22"/>
                <w:lang w:val="es-ES"/>
              </w:rPr>
            </w:pPr>
            <w:r>
              <w:rPr>
                <w:sz w:val="22"/>
                <w:lang w:val="es-ES"/>
              </w:rPr>
              <w:t>0.867</w:t>
            </w:r>
          </w:p>
        </w:tc>
        <w:tc>
          <w:tcPr>
            <w:tcW w:w="1355" w:type="dxa"/>
          </w:tcPr>
          <w:p w14:paraId="37B3D5C0" w14:textId="3DA8D4FA"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1172.05</m:t>
                  </m:r>
                </m:e>
                <m:sub>
                  <m:r>
                    <m:rPr>
                      <m:sty m:val="p"/>
                    </m:rPr>
                    <w:rPr>
                      <w:rFonts w:ascii="Cambria Math" w:hAnsi="Cambria Math"/>
                      <w:sz w:val="22"/>
                      <w:lang w:val="es-ES"/>
                    </w:rPr>
                    <m:t>(5)</m:t>
                  </m:r>
                </m:sub>
              </m:sSub>
            </m:oMath>
            <w:r w:rsidR="004558D6">
              <w:rPr>
                <w:sz w:val="22"/>
                <w:lang w:val="es-ES"/>
              </w:rPr>
              <w:t xml:space="preserve"> </w:t>
            </w:r>
          </w:p>
        </w:tc>
        <w:tc>
          <w:tcPr>
            <w:tcW w:w="1260" w:type="dxa"/>
          </w:tcPr>
          <w:p w14:paraId="091BE8EA" w14:textId="08ECE55C" w:rsidR="00AF3BD7" w:rsidRPr="004C6C86" w:rsidRDefault="00B13BED" w:rsidP="000C06E3">
            <w:pPr>
              <w:pStyle w:val="Trabajos"/>
              <w:jc w:val="center"/>
              <w:rPr>
                <w:sz w:val="22"/>
                <w:lang w:val="es-ES"/>
              </w:rPr>
            </w:pPr>
            <w:r>
              <w:rPr>
                <w:sz w:val="22"/>
                <w:lang w:val="es-ES"/>
              </w:rPr>
              <w:t>1286.96</w:t>
            </w:r>
          </w:p>
        </w:tc>
        <w:tc>
          <w:tcPr>
            <w:tcW w:w="1350" w:type="dxa"/>
          </w:tcPr>
          <w:p w14:paraId="0EC31B66" w14:textId="0E61314C" w:rsidR="00AF3BD7" w:rsidRPr="004C6C86" w:rsidRDefault="003377D7" w:rsidP="000C06E3">
            <w:pPr>
              <w:pStyle w:val="Trabajos"/>
              <w:jc w:val="center"/>
              <w:rPr>
                <w:sz w:val="22"/>
                <w:lang w:val="es-ES"/>
              </w:rPr>
            </w:pPr>
            <w:r>
              <w:rPr>
                <w:sz w:val="22"/>
                <w:lang w:val="es-ES"/>
              </w:rPr>
              <w:t>0.168</w:t>
            </w:r>
          </w:p>
        </w:tc>
        <w:tc>
          <w:tcPr>
            <w:tcW w:w="1345" w:type="dxa"/>
          </w:tcPr>
          <w:p w14:paraId="3C1ECE5D" w14:textId="3D6238D0"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2134.69</m:t>
                  </m:r>
                </m:e>
                <m:sub>
                  <m:r>
                    <m:rPr>
                      <m:sty m:val="p"/>
                    </m:rPr>
                    <w:rPr>
                      <w:rFonts w:ascii="Cambria Math" w:hAnsi="Cambria Math"/>
                      <w:sz w:val="22"/>
                      <w:lang w:val="es-ES"/>
                    </w:rPr>
                    <m:t>(4)</m:t>
                  </m:r>
                </m:sub>
              </m:sSub>
            </m:oMath>
            <w:r w:rsidR="004558D6">
              <w:rPr>
                <w:sz w:val="22"/>
                <w:lang w:val="es-ES"/>
              </w:rPr>
              <w:t xml:space="preserve"> </w:t>
            </w:r>
          </w:p>
        </w:tc>
        <w:tc>
          <w:tcPr>
            <w:tcW w:w="1260" w:type="dxa"/>
          </w:tcPr>
          <w:p w14:paraId="04DF9630" w14:textId="7B6F7BB0" w:rsidR="00AF3BD7" w:rsidRPr="004C6C86" w:rsidRDefault="004254E2" w:rsidP="000C06E3">
            <w:pPr>
              <w:pStyle w:val="Trabajos"/>
              <w:jc w:val="center"/>
              <w:rPr>
                <w:sz w:val="22"/>
                <w:lang w:val="es-ES"/>
              </w:rPr>
            </w:pPr>
            <w:r>
              <w:rPr>
                <w:sz w:val="22"/>
                <w:lang w:val="es-ES"/>
              </w:rPr>
              <w:t>2158.63</w:t>
            </w:r>
          </w:p>
        </w:tc>
        <w:tc>
          <w:tcPr>
            <w:tcW w:w="1440" w:type="dxa"/>
          </w:tcPr>
          <w:p w14:paraId="10915F18" w14:textId="2422037F" w:rsidR="00AF3BD7" w:rsidRPr="004C6C86" w:rsidRDefault="003377D7" w:rsidP="000C06E3">
            <w:pPr>
              <w:pStyle w:val="Trabajos"/>
              <w:jc w:val="center"/>
              <w:rPr>
                <w:sz w:val="22"/>
                <w:lang w:val="es-ES"/>
              </w:rPr>
            </w:pPr>
            <w:r>
              <w:rPr>
                <w:sz w:val="22"/>
                <w:lang w:val="es-ES"/>
              </w:rPr>
              <w:t>0.068</w:t>
            </w:r>
          </w:p>
        </w:tc>
      </w:tr>
      <w:tr w:rsidR="00AF3BD7" w:rsidRPr="004C6C86" w14:paraId="452CFBD2" w14:textId="77777777" w:rsidTr="00FF777F">
        <w:trPr>
          <w:jc w:val="center"/>
        </w:trPr>
        <w:tc>
          <w:tcPr>
            <w:tcW w:w="1165" w:type="dxa"/>
          </w:tcPr>
          <w:p w14:paraId="1490E02E" w14:textId="77777777" w:rsidR="00AF3BD7" w:rsidRPr="004C6C86" w:rsidRDefault="00AF3BD7" w:rsidP="000C06E3">
            <w:pPr>
              <w:pStyle w:val="Trabajos"/>
              <w:jc w:val="center"/>
              <w:rPr>
                <w:sz w:val="22"/>
                <w:lang w:val="es-ES"/>
              </w:rPr>
            </w:pPr>
            <w:r w:rsidRPr="004C6C86">
              <w:rPr>
                <w:sz w:val="22"/>
                <w:lang w:val="es-ES"/>
              </w:rPr>
              <w:t>5</w:t>
            </w:r>
          </w:p>
        </w:tc>
        <w:tc>
          <w:tcPr>
            <w:tcW w:w="1350" w:type="dxa"/>
          </w:tcPr>
          <w:p w14:paraId="14F4FFD5" w14:textId="67C7639C" w:rsidR="00AF3BD7" w:rsidRPr="004C6C86" w:rsidRDefault="00880580" w:rsidP="004558D6">
            <w:pPr>
              <w:pStyle w:val="Trabajos"/>
              <w:jc w:val="center"/>
              <w:rPr>
                <w:sz w:val="22"/>
                <w:lang w:val="es-ES"/>
              </w:rPr>
            </w:pPr>
            <m:oMathPara>
              <m:oMath>
                <m:sSub>
                  <m:sSubPr>
                    <m:ctrlPr>
                      <w:rPr>
                        <w:rFonts w:ascii="Cambria Math" w:hAnsi="Cambria Math"/>
                        <w:i/>
                        <w:lang w:val="es-ES"/>
                      </w:rPr>
                    </m:ctrlPr>
                  </m:sSubPr>
                  <m:e>
                    <m:r>
                      <m:rPr>
                        <m:sty m:val="p"/>
                      </m:rPr>
                      <w:rPr>
                        <w:rFonts w:ascii="Cambria Math" w:hAnsi="Cambria Math"/>
                        <w:sz w:val="22"/>
                        <w:lang w:val="es-ES"/>
                      </w:rPr>
                      <m:t>6181.64</m:t>
                    </m:r>
                  </m:e>
                  <m:sub>
                    <m:r>
                      <m:rPr>
                        <m:sty m:val="p"/>
                      </m:rPr>
                      <w:rPr>
                        <w:rFonts w:ascii="Cambria Math" w:hAnsi="Cambria Math"/>
                        <w:sz w:val="22"/>
                        <w:lang w:val="es-ES"/>
                      </w:rPr>
                      <m:t>(4)</m:t>
                    </m:r>
                  </m:sub>
                </m:sSub>
              </m:oMath>
            </m:oMathPara>
          </w:p>
        </w:tc>
        <w:tc>
          <w:tcPr>
            <w:tcW w:w="1170" w:type="dxa"/>
          </w:tcPr>
          <w:p w14:paraId="16074DEC" w14:textId="55E61C5C" w:rsidR="00AF3BD7" w:rsidRPr="004C6C86" w:rsidRDefault="004B5BAA" w:rsidP="000C06E3">
            <w:pPr>
              <w:pStyle w:val="Trabajos"/>
              <w:jc w:val="center"/>
              <w:rPr>
                <w:sz w:val="22"/>
                <w:lang w:val="es-ES"/>
              </w:rPr>
            </w:pPr>
            <w:r>
              <w:rPr>
                <w:sz w:val="22"/>
                <w:lang w:val="es-ES"/>
              </w:rPr>
              <w:t>6266.93</w:t>
            </w:r>
          </w:p>
        </w:tc>
        <w:tc>
          <w:tcPr>
            <w:tcW w:w="1350" w:type="dxa"/>
          </w:tcPr>
          <w:p w14:paraId="31450B69" w14:textId="764D5ACA" w:rsidR="00AF3BD7" w:rsidRPr="004C6C86" w:rsidRDefault="00421483" w:rsidP="000C06E3">
            <w:pPr>
              <w:pStyle w:val="Trabajos"/>
              <w:jc w:val="center"/>
              <w:rPr>
                <w:sz w:val="22"/>
                <w:lang w:val="es-ES"/>
              </w:rPr>
            </w:pPr>
            <w:r>
              <w:rPr>
                <w:sz w:val="22"/>
                <w:lang w:val="es-ES"/>
              </w:rPr>
              <w:t>61.637</w:t>
            </w:r>
          </w:p>
        </w:tc>
        <w:tc>
          <w:tcPr>
            <w:tcW w:w="1355" w:type="dxa"/>
          </w:tcPr>
          <w:p w14:paraId="40D38938" w14:textId="64F06A38"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16650.47</m:t>
                  </m:r>
                </m:e>
                <m:sub>
                  <m:r>
                    <m:rPr>
                      <m:sty m:val="p"/>
                    </m:rPr>
                    <w:rPr>
                      <w:rFonts w:ascii="Cambria Math" w:hAnsi="Cambria Math"/>
                      <w:sz w:val="22"/>
                      <w:lang w:val="es-ES"/>
                    </w:rPr>
                    <m:t>(5)</m:t>
                  </m:r>
                </m:sub>
              </m:sSub>
            </m:oMath>
            <w:r w:rsidR="004558D6">
              <w:rPr>
                <w:sz w:val="22"/>
                <w:lang w:val="es-ES"/>
              </w:rPr>
              <w:t xml:space="preserve"> </w:t>
            </w:r>
          </w:p>
        </w:tc>
        <w:tc>
          <w:tcPr>
            <w:tcW w:w="1260" w:type="dxa"/>
          </w:tcPr>
          <w:p w14:paraId="0E440D87" w14:textId="6FD5EE72" w:rsidR="00AF3BD7" w:rsidRPr="004C6C86" w:rsidRDefault="00F14760" w:rsidP="000C06E3">
            <w:pPr>
              <w:pStyle w:val="Trabajos"/>
              <w:jc w:val="center"/>
              <w:rPr>
                <w:sz w:val="22"/>
                <w:lang w:val="es-ES"/>
              </w:rPr>
            </w:pPr>
            <w:r>
              <w:rPr>
                <w:sz w:val="22"/>
                <w:lang w:val="es-ES"/>
              </w:rPr>
              <w:t>17953.30</w:t>
            </w:r>
          </w:p>
        </w:tc>
        <w:tc>
          <w:tcPr>
            <w:tcW w:w="1350" w:type="dxa"/>
          </w:tcPr>
          <w:p w14:paraId="63C7A1E6" w14:textId="6C11B264" w:rsidR="00AF3BD7" w:rsidRPr="004C6C86" w:rsidRDefault="00421483" w:rsidP="000C06E3">
            <w:pPr>
              <w:pStyle w:val="Trabajos"/>
              <w:jc w:val="center"/>
              <w:rPr>
                <w:sz w:val="22"/>
                <w:lang w:val="es-ES"/>
              </w:rPr>
            </w:pPr>
            <w:r>
              <w:rPr>
                <w:sz w:val="22"/>
                <w:lang w:val="es-ES"/>
              </w:rPr>
              <w:t>1.182</w:t>
            </w:r>
          </w:p>
        </w:tc>
        <w:tc>
          <w:tcPr>
            <w:tcW w:w="1345" w:type="dxa"/>
          </w:tcPr>
          <w:p w14:paraId="24C13C59" w14:textId="3444889D"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70053.21</m:t>
                  </m:r>
                </m:e>
                <m:sub>
                  <m:r>
                    <m:rPr>
                      <m:sty m:val="p"/>
                    </m:rPr>
                    <w:rPr>
                      <w:rFonts w:ascii="Cambria Math" w:hAnsi="Cambria Math"/>
                      <w:sz w:val="22"/>
                      <w:lang w:val="es-ES"/>
                    </w:rPr>
                    <m:t>(4)</m:t>
                  </m:r>
                </m:sub>
              </m:sSub>
            </m:oMath>
            <w:r w:rsidR="004558D6">
              <w:rPr>
                <w:sz w:val="22"/>
                <w:lang w:val="es-ES"/>
              </w:rPr>
              <w:t xml:space="preserve"> </w:t>
            </w:r>
          </w:p>
        </w:tc>
        <w:tc>
          <w:tcPr>
            <w:tcW w:w="1260" w:type="dxa"/>
          </w:tcPr>
          <w:p w14:paraId="2434F0EF" w14:textId="57D6181C" w:rsidR="00AF3BD7" w:rsidRPr="004C6C86" w:rsidRDefault="00F14760" w:rsidP="000C06E3">
            <w:pPr>
              <w:pStyle w:val="Trabajos"/>
              <w:jc w:val="center"/>
              <w:rPr>
                <w:sz w:val="22"/>
                <w:lang w:val="es-ES"/>
              </w:rPr>
            </w:pPr>
            <w:r w:rsidRPr="00F14760">
              <w:rPr>
                <w:sz w:val="22"/>
                <w:lang w:val="es-ES"/>
              </w:rPr>
              <w:t>70053.21</w:t>
            </w:r>
          </w:p>
        </w:tc>
        <w:tc>
          <w:tcPr>
            <w:tcW w:w="1440" w:type="dxa"/>
          </w:tcPr>
          <w:p w14:paraId="1E0BC90F" w14:textId="7EFA1BD9" w:rsidR="00AF3BD7" w:rsidRPr="004C6C86" w:rsidRDefault="00421483" w:rsidP="000C06E3">
            <w:pPr>
              <w:pStyle w:val="Trabajos"/>
              <w:jc w:val="center"/>
              <w:rPr>
                <w:sz w:val="22"/>
                <w:lang w:val="es-ES"/>
              </w:rPr>
            </w:pPr>
            <w:r>
              <w:rPr>
                <w:sz w:val="22"/>
                <w:lang w:val="es-ES"/>
              </w:rPr>
              <w:t>0.157</w:t>
            </w:r>
          </w:p>
        </w:tc>
      </w:tr>
      <w:tr w:rsidR="00AF3BD7" w:rsidRPr="004C6C86" w14:paraId="1A1A41D5" w14:textId="77777777" w:rsidTr="00FF777F">
        <w:trPr>
          <w:jc w:val="center"/>
        </w:trPr>
        <w:tc>
          <w:tcPr>
            <w:tcW w:w="1165" w:type="dxa"/>
          </w:tcPr>
          <w:p w14:paraId="69C58A0B" w14:textId="77777777" w:rsidR="00AF3BD7" w:rsidRPr="004C6C86" w:rsidRDefault="00AF3BD7" w:rsidP="000C06E3">
            <w:pPr>
              <w:pStyle w:val="Trabajos"/>
              <w:jc w:val="center"/>
              <w:rPr>
                <w:sz w:val="22"/>
                <w:lang w:val="es-ES"/>
              </w:rPr>
            </w:pPr>
            <w:r w:rsidRPr="004C6C86">
              <w:rPr>
                <w:sz w:val="22"/>
                <w:lang w:val="es-ES"/>
              </w:rPr>
              <w:t>6</w:t>
            </w:r>
          </w:p>
        </w:tc>
        <w:tc>
          <w:tcPr>
            <w:tcW w:w="1350" w:type="dxa"/>
          </w:tcPr>
          <w:p w14:paraId="5A4DB145" w14:textId="1DED4386" w:rsidR="00AF3BD7" w:rsidRPr="004C6C86" w:rsidRDefault="00880580" w:rsidP="00147E9D">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2848.17</m:t>
                    </m:r>
                  </m:e>
                  <m:sub>
                    <m:r>
                      <w:rPr>
                        <w:rFonts w:ascii="Cambria Math" w:hAnsi="Cambria Math"/>
                        <w:sz w:val="22"/>
                        <w:lang w:val="es-ES"/>
                      </w:rPr>
                      <m:t>(18)</m:t>
                    </m:r>
                  </m:sub>
                </m:sSub>
              </m:oMath>
            </m:oMathPara>
          </w:p>
        </w:tc>
        <w:tc>
          <w:tcPr>
            <w:tcW w:w="1170" w:type="dxa"/>
          </w:tcPr>
          <w:p w14:paraId="719685C5" w14:textId="67F06E93" w:rsidR="00AF3BD7" w:rsidRPr="004C6C86" w:rsidRDefault="00350699" w:rsidP="000C06E3">
            <w:pPr>
              <w:pStyle w:val="Trabajos"/>
              <w:jc w:val="center"/>
              <w:rPr>
                <w:sz w:val="22"/>
                <w:lang w:val="es-ES"/>
              </w:rPr>
            </w:pPr>
            <w:r w:rsidRPr="00350699">
              <w:rPr>
                <w:sz w:val="22"/>
                <w:lang w:val="es-ES"/>
              </w:rPr>
              <w:t>2947.41</w:t>
            </w:r>
          </w:p>
        </w:tc>
        <w:tc>
          <w:tcPr>
            <w:tcW w:w="1350" w:type="dxa"/>
          </w:tcPr>
          <w:p w14:paraId="3696D160" w14:textId="06D5C81C" w:rsidR="00AF3BD7" w:rsidRPr="004C6C86" w:rsidRDefault="000E4D3D" w:rsidP="000C06E3">
            <w:pPr>
              <w:pStyle w:val="Trabajos"/>
              <w:jc w:val="center"/>
              <w:rPr>
                <w:sz w:val="22"/>
                <w:lang w:val="es-ES"/>
              </w:rPr>
            </w:pPr>
            <w:r w:rsidRPr="000E4D3D">
              <w:rPr>
                <w:sz w:val="22"/>
                <w:lang w:val="es-ES"/>
              </w:rPr>
              <w:t>1</w:t>
            </w:r>
            <w:r>
              <w:rPr>
                <w:sz w:val="22"/>
                <w:lang w:val="es-ES"/>
              </w:rPr>
              <w:t>.</w:t>
            </w:r>
            <w:r w:rsidRPr="000E4D3D">
              <w:rPr>
                <w:sz w:val="22"/>
                <w:lang w:val="es-ES"/>
              </w:rPr>
              <w:t>732</w:t>
            </w:r>
          </w:p>
        </w:tc>
        <w:tc>
          <w:tcPr>
            <w:tcW w:w="1355" w:type="dxa"/>
          </w:tcPr>
          <w:p w14:paraId="52EB1EA0" w14:textId="113F07A1" w:rsidR="00AF3BD7" w:rsidRPr="004C6C86" w:rsidRDefault="00880580" w:rsidP="00147E9D">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3451.65</m:t>
                    </m:r>
                  </m:e>
                  <m:sub>
                    <m:r>
                      <w:rPr>
                        <w:rFonts w:ascii="Cambria Math" w:hAnsi="Cambria Math"/>
                        <w:sz w:val="22"/>
                        <w:lang w:val="es-ES"/>
                      </w:rPr>
                      <m:t>(21)</m:t>
                    </m:r>
                  </m:sub>
                </m:sSub>
              </m:oMath>
            </m:oMathPara>
          </w:p>
        </w:tc>
        <w:tc>
          <w:tcPr>
            <w:tcW w:w="1260" w:type="dxa"/>
          </w:tcPr>
          <w:p w14:paraId="2102B64B" w14:textId="42B3B806" w:rsidR="00AF3BD7" w:rsidRPr="004C6C86" w:rsidRDefault="00340842" w:rsidP="000C06E3">
            <w:pPr>
              <w:pStyle w:val="Trabajos"/>
              <w:jc w:val="center"/>
              <w:rPr>
                <w:sz w:val="22"/>
                <w:lang w:val="es-ES"/>
              </w:rPr>
            </w:pPr>
            <w:r w:rsidRPr="00340842">
              <w:rPr>
                <w:sz w:val="22"/>
                <w:lang w:val="es-ES"/>
              </w:rPr>
              <w:t>3582.78</w:t>
            </w:r>
          </w:p>
        </w:tc>
        <w:tc>
          <w:tcPr>
            <w:tcW w:w="1350" w:type="dxa"/>
          </w:tcPr>
          <w:p w14:paraId="001830BE" w14:textId="4E6A3731" w:rsidR="00AF3BD7" w:rsidRPr="004C6C86" w:rsidRDefault="000E4D3D" w:rsidP="000C06E3">
            <w:pPr>
              <w:pStyle w:val="Trabajos"/>
              <w:jc w:val="center"/>
              <w:rPr>
                <w:sz w:val="22"/>
                <w:lang w:val="es-ES"/>
              </w:rPr>
            </w:pPr>
            <w:r>
              <w:rPr>
                <w:sz w:val="22"/>
                <w:lang w:val="es-ES"/>
              </w:rPr>
              <w:t>0.</w:t>
            </w:r>
            <w:r w:rsidRPr="000E4D3D">
              <w:rPr>
                <w:sz w:val="22"/>
                <w:lang w:val="es-ES"/>
              </w:rPr>
              <w:t>506</w:t>
            </w:r>
          </w:p>
        </w:tc>
        <w:tc>
          <w:tcPr>
            <w:tcW w:w="1345" w:type="dxa"/>
          </w:tcPr>
          <w:p w14:paraId="30CDDCB9" w14:textId="2F18A2CD" w:rsidR="00AF3BD7" w:rsidRPr="004C6C86" w:rsidRDefault="00880580" w:rsidP="009C41B3">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7701.55</m:t>
                    </m:r>
                  </m:e>
                  <m:sub>
                    <m:r>
                      <m:rPr>
                        <m:sty m:val="p"/>
                      </m:rPr>
                      <w:rPr>
                        <w:rFonts w:ascii="Cambria Math" w:hAnsi="Cambria Math"/>
                        <w:sz w:val="22"/>
                        <w:lang w:val="es-ES"/>
                      </w:rPr>
                      <m:t>(19)</m:t>
                    </m:r>
                  </m:sub>
                </m:sSub>
              </m:oMath>
            </m:oMathPara>
          </w:p>
        </w:tc>
        <w:tc>
          <w:tcPr>
            <w:tcW w:w="1260" w:type="dxa"/>
          </w:tcPr>
          <w:p w14:paraId="649961E6" w14:textId="18FE16D8" w:rsidR="00AF3BD7" w:rsidRPr="004C6C86" w:rsidRDefault="00350699" w:rsidP="000C06E3">
            <w:pPr>
              <w:pStyle w:val="Trabajos"/>
              <w:jc w:val="center"/>
              <w:rPr>
                <w:sz w:val="22"/>
                <w:lang w:val="es-ES"/>
              </w:rPr>
            </w:pPr>
            <w:r>
              <w:rPr>
                <w:sz w:val="22"/>
                <w:lang w:val="es-ES"/>
              </w:rPr>
              <w:t>7745.33</w:t>
            </w:r>
          </w:p>
        </w:tc>
        <w:tc>
          <w:tcPr>
            <w:tcW w:w="1440" w:type="dxa"/>
          </w:tcPr>
          <w:p w14:paraId="6B4D9356" w14:textId="6DF07E83" w:rsidR="00AF3BD7" w:rsidRPr="004C6C86" w:rsidRDefault="000D2203" w:rsidP="000C06E3">
            <w:pPr>
              <w:pStyle w:val="Trabajos"/>
              <w:jc w:val="center"/>
              <w:rPr>
                <w:sz w:val="22"/>
                <w:lang w:val="es-ES"/>
              </w:rPr>
            </w:pPr>
            <w:r>
              <w:rPr>
                <w:sz w:val="22"/>
                <w:lang w:val="es-ES"/>
              </w:rPr>
              <w:t>0.0</w:t>
            </w:r>
            <w:r w:rsidRPr="000D2203">
              <w:rPr>
                <w:sz w:val="22"/>
                <w:lang w:val="es-ES"/>
              </w:rPr>
              <w:t>81</w:t>
            </w:r>
          </w:p>
        </w:tc>
      </w:tr>
      <w:tr w:rsidR="00AF3BD7" w:rsidRPr="004C6C86" w14:paraId="5C4C6207" w14:textId="77777777" w:rsidTr="00FF777F">
        <w:trPr>
          <w:jc w:val="center"/>
        </w:trPr>
        <w:tc>
          <w:tcPr>
            <w:tcW w:w="1165" w:type="dxa"/>
          </w:tcPr>
          <w:p w14:paraId="7C5C37F4" w14:textId="77777777" w:rsidR="00AF3BD7" w:rsidRPr="004C6C86" w:rsidRDefault="00AF3BD7" w:rsidP="000C06E3">
            <w:pPr>
              <w:pStyle w:val="Trabajos"/>
              <w:jc w:val="center"/>
              <w:rPr>
                <w:sz w:val="22"/>
                <w:lang w:val="es-ES"/>
              </w:rPr>
            </w:pPr>
            <w:r w:rsidRPr="004C6C86">
              <w:rPr>
                <w:sz w:val="22"/>
                <w:lang w:val="es-ES"/>
              </w:rPr>
              <w:t>7</w:t>
            </w:r>
          </w:p>
        </w:tc>
        <w:tc>
          <w:tcPr>
            <w:tcW w:w="1350" w:type="dxa"/>
          </w:tcPr>
          <w:p w14:paraId="78DB98F4" w14:textId="52498ED9"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7353.73</m:t>
                  </m:r>
                </m:e>
                <m:sub>
                  <m:r>
                    <m:rPr>
                      <m:sty m:val="p"/>
                    </m:rPr>
                    <w:rPr>
                      <w:rFonts w:ascii="Cambria Math" w:hAnsi="Cambria Math"/>
                      <w:sz w:val="22"/>
                      <w:lang w:val="es-ES"/>
                    </w:rPr>
                    <m:t>(36)</m:t>
                  </m:r>
                </m:sub>
              </m:sSub>
            </m:oMath>
            <w:r w:rsidR="004558D6">
              <w:rPr>
                <w:sz w:val="22"/>
                <w:lang w:val="es-ES"/>
              </w:rPr>
              <w:t xml:space="preserve"> </w:t>
            </w:r>
          </w:p>
        </w:tc>
        <w:tc>
          <w:tcPr>
            <w:tcW w:w="1170" w:type="dxa"/>
          </w:tcPr>
          <w:p w14:paraId="1B87B8A9" w14:textId="041B0E29" w:rsidR="00AF3BD7" w:rsidRPr="004C6C86" w:rsidRDefault="003D7447" w:rsidP="000C06E3">
            <w:pPr>
              <w:pStyle w:val="Trabajos"/>
              <w:jc w:val="center"/>
              <w:rPr>
                <w:sz w:val="22"/>
                <w:lang w:val="es-ES"/>
              </w:rPr>
            </w:pPr>
            <w:r>
              <w:rPr>
                <w:sz w:val="22"/>
                <w:lang w:val="es-ES"/>
              </w:rPr>
              <w:t>7420.82</w:t>
            </w:r>
          </w:p>
        </w:tc>
        <w:tc>
          <w:tcPr>
            <w:tcW w:w="1350" w:type="dxa"/>
          </w:tcPr>
          <w:p w14:paraId="40C3F426" w14:textId="129245F2" w:rsidR="00AF3BD7" w:rsidRPr="004C6C86" w:rsidRDefault="007924AB" w:rsidP="000C06E3">
            <w:pPr>
              <w:pStyle w:val="Trabajos"/>
              <w:jc w:val="center"/>
              <w:rPr>
                <w:sz w:val="22"/>
                <w:lang w:val="es-ES"/>
              </w:rPr>
            </w:pPr>
            <w:r w:rsidRPr="007924AB">
              <w:rPr>
                <w:sz w:val="22"/>
                <w:lang w:val="es-ES"/>
              </w:rPr>
              <w:t>9</w:t>
            </w:r>
            <w:r>
              <w:rPr>
                <w:sz w:val="22"/>
                <w:lang w:val="es-ES"/>
              </w:rPr>
              <w:t>.</w:t>
            </w:r>
            <w:r w:rsidRPr="007924AB">
              <w:rPr>
                <w:sz w:val="22"/>
                <w:lang w:val="es-ES"/>
              </w:rPr>
              <w:t>114</w:t>
            </w:r>
          </w:p>
        </w:tc>
        <w:tc>
          <w:tcPr>
            <w:tcW w:w="1355" w:type="dxa"/>
          </w:tcPr>
          <w:p w14:paraId="387A3DF5" w14:textId="2B8C371A"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9495.97</m:t>
                  </m:r>
                </m:e>
                <m:sub>
                  <m:r>
                    <m:rPr>
                      <m:sty m:val="p"/>
                    </m:rPr>
                    <w:rPr>
                      <w:rFonts w:ascii="Cambria Math" w:hAnsi="Cambria Math"/>
                      <w:sz w:val="22"/>
                      <w:lang w:val="es-ES"/>
                    </w:rPr>
                    <m:t>(44)</m:t>
                  </m:r>
                </m:sub>
              </m:sSub>
            </m:oMath>
            <w:r w:rsidR="004558D6">
              <w:rPr>
                <w:sz w:val="22"/>
                <w:lang w:val="es-ES"/>
              </w:rPr>
              <w:t xml:space="preserve"> </w:t>
            </w:r>
          </w:p>
        </w:tc>
        <w:tc>
          <w:tcPr>
            <w:tcW w:w="1260" w:type="dxa"/>
          </w:tcPr>
          <w:p w14:paraId="44A7A5E9" w14:textId="485BA27C" w:rsidR="00AF3BD7" w:rsidRPr="004C6C86" w:rsidRDefault="003D7447" w:rsidP="000C06E3">
            <w:pPr>
              <w:pStyle w:val="Trabajos"/>
              <w:jc w:val="center"/>
              <w:rPr>
                <w:sz w:val="22"/>
                <w:lang w:val="es-ES"/>
              </w:rPr>
            </w:pPr>
            <w:r>
              <w:rPr>
                <w:sz w:val="22"/>
                <w:lang w:val="es-ES"/>
              </w:rPr>
              <w:t>9773.22</w:t>
            </w:r>
          </w:p>
        </w:tc>
        <w:tc>
          <w:tcPr>
            <w:tcW w:w="1350" w:type="dxa"/>
          </w:tcPr>
          <w:p w14:paraId="6E94C78A" w14:textId="59B70C28" w:rsidR="00AF3BD7" w:rsidRPr="004C6C86" w:rsidRDefault="007924AB" w:rsidP="000C06E3">
            <w:pPr>
              <w:pStyle w:val="Trabajos"/>
              <w:jc w:val="center"/>
              <w:rPr>
                <w:sz w:val="22"/>
                <w:lang w:val="es-ES"/>
              </w:rPr>
            </w:pPr>
            <w:r w:rsidRPr="007924AB">
              <w:rPr>
                <w:sz w:val="22"/>
                <w:lang w:val="es-ES"/>
              </w:rPr>
              <w:t>3</w:t>
            </w:r>
            <w:r>
              <w:rPr>
                <w:sz w:val="22"/>
                <w:lang w:val="es-ES"/>
              </w:rPr>
              <w:t>.</w:t>
            </w:r>
            <w:r w:rsidRPr="007924AB">
              <w:rPr>
                <w:sz w:val="22"/>
                <w:lang w:val="es-ES"/>
              </w:rPr>
              <w:t>424</w:t>
            </w:r>
          </w:p>
        </w:tc>
        <w:tc>
          <w:tcPr>
            <w:tcW w:w="1345" w:type="dxa"/>
          </w:tcPr>
          <w:p w14:paraId="75F286BF" w14:textId="6DA370F8"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22059.61</m:t>
                  </m:r>
                </m:e>
                <m:sub>
                  <m:r>
                    <m:rPr>
                      <m:sty m:val="p"/>
                    </m:rPr>
                    <w:rPr>
                      <w:rFonts w:ascii="Cambria Math" w:hAnsi="Cambria Math"/>
                      <w:sz w:val="22"/>
                      <w:lang w:val="es-ES"/>
                    </w:rPr>
                    <m:t>(38)</m:t>
                  </m:r>
                </m:sub>
              </m:sSub>
            </m:oMath>
            <w:r w:rsidR="004558D6">
              <w:rPr>
                <w:sz w:val="22"/>
                <w:lang w:val="es-ES"/>
              </w:rPr>
              <w:t xml:space="preserve"> </w:t>
            </w:r>
          </w:p>
        </w:tc>
        <w:tc>
          <w:tcPr>
            <w:tcW w:w="1260" w:type="dxa"/>
          </w:tcPr>
          <w:p w14:paraId="74285574" w14:textId="3B4CBADE" w:rsidR="00AF3BD7" w:rsidRPr="004C6C86" w:rsidRDefault="003D7447" w:rsidP="00A54C96">
            <w:pPr>
              <w:pStyle w:val="Trabajos"/>
              <w:jc w:val="center"/>
              <w:rPr>
                <w:sz w:val="22"/>
                <w:lang w:val="es-ES"/>
              </w:rPr>
            </w:pPr>
            <w:r>
              <w:rPr>
                <w:sz w:val="22"/>
                <w:lang w:val="es-ES"/>
              </w:rPr>
              <w:t>22205.85</w:t>
            </w:r>
          </w:p>
        </w:tc>
        <w:tc>
          <w:tcPr>
            <w:tcW w:w="1440" w:type="dxa"/>
          </w:tcPr>
          <w:p w14:paraId="4A633DF3" w14:textId="06720595" w:rsidR="00AF3BD7" w:rsidRPr="004C6C86" w:rsidRDefault="007924AB" w:rsidP="000C06E3">
            <w:pPr>
              <w:pStyle w:val="Trabajos"/>
              <w:jc w:val="center"/>
              <w:rPr>
                <w:sz w:val="22"/>
                <w:lang w:val="es-ES"/>
              </w:rPr>
            </w:pPr>
            <w:r>
              <w:rPr>
                <w:sz w:val="22"/>
                <w:lang w:val="es-ES"/>
              </w:rPr>
              <w:t>0.</w:t>
            </w:r>
            <w:r w:rsidRPr="007924AB">
              <w:rPr>
                <w:sz w:val="22"/>
                <w:lang w:val="es-ES"/>
              </w:rPr>
              <w:t>150</w:t>
            </w:r>
          </w:p>
        </w:tc>
      </w:tr>
      <w:tr w:rsidR="00AF3BD7" w:rsidRPr="004C6C86" w14:paraId="24E52C8A" w14:textId="77777777" w:rsidTr="00FF777F">
        <w:trPr>
          <w:jc w:val="center"/>
        </w:trPr>
        <w:tc>
          <w:tcPr>
            <w:tcW w:w="1165" w:type="dxa"/>
          </w:tcPr>
          <w:p w14:paraId="79597CB5" w14:textId="77777777" w:rsidR="00AF3BD7" w:rsidRPr="004C6C86" w:rsidRDefault="00AF3BD7" w:rsidP="000C06E3">
            <w:pPr>
              <w:pStyle w:val="Trabajos"/>
              <w:jc w:val="center"/>
              <w:rPr>
                <w:sz w:val="22"/>
                <w:lang w:val="es-ES"/>
              </w:rPr>
            </w:pPr>
            <w:r w:rsidRPr="004C6C86">
              <w:rPr>
                <w:sz w:val="22"/>
                <w:lang w:val="es-ES"/>
              </w:rPr>
              <w:t>8</w:t>
            </w:r>
          </w:p>
        </w:tc>
        <w:tc>
          <w:tcPr>
            <w:tcW w:w="1350" w:type="dxa"/>
          </w:tcPr>
          <w:p w14:paraId="7912279B" w14:textId="5BBB5EFE"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14919.46</m:t>
                  </m:r>
                </m:e>
                <m:sub>
                  <m:r>
                    <m:rPr>
                      <m:sty m:val="p"/>
                    </m:rPr>
                    <w:rPr>
                      <w:rFonts w:ascii="Cambria Math" w:hAnsi="Cambria Math"/>
                      <w:sz w:val="22"/>
                      <w:lang w:val="es-ES"/>
                    </w:rPr>
                    <m:t>(56)</m:t>
                  </m:r>
                </m:sub>
              </m:sSub>
            </m:oMath>
            <w:r w:rsidR="004558D6">
              <w:rPr>
                <w:sz w:val="22"/>
                <w:lang w:val="es-ES"/>
              </w:rPr>
              <w:t xml:space="preserve"> </w:t>
            </w:r>
          </w:p>
        </w:tc>
        <w:tc>
          <w:tcPr>
            <w:tcW w:w="1170" w:type="dxa"/>
          </w:tcPr>
          <w:p w14:paraId="48866F40" w14:textId="1942884F" w:rsidR="00AF3BD7" w:rsidRPr="004C6C86" w:rsidRDefault="00C834D5" w:rsidP="000C06E3">
            <w:pPr>
              <w:pStyle w:val="Trabajos"/>
              <w:jc w:val="center"/>
              <w:rPr>
                <w:sz w:val="22"/>
                <w:lang w:val="es-ES"/>
              </w:rPr>
            </w:pPr>
            <w:r>
              <w:rPr>
                <w:sz w:val="22"/>
                <w:lang w:val="es-ES"/>
              </w:rPr>
              <w:t>14948.77</w:t>
            </w:r>
          </w:p>
        </w:tc>
        <w:tc>
          <w:tcPr>
            <w:tcW w:w="1350" w:type="dxa"/>
          </w:tcPr>
          <w:p w14:paraId="6866D386" w14:textId="1E5BB046" w:rsidR="00AF3BD7" w:rsidRPr="004C6C86" w:rsidRDefault="009A2A47" w:rsidP="000C06E3">
            <w:pPr>
              <w:pStyle w:val="Trabajos"/>
              <w:jc w:val="center"/>
              <w:rPr>
                <w:sz w:val="22"/>
                <w:lang w:val="es-ES"/>
              </w:rPr>
            </w:pPr>
            <w:r w:rsidRPr="009A2A47">
              <w:rPr>
                <w:sz w:val="22"/>
                <w:lang w:val="es-ES"/>
              </w:rPr>
              <w:t>41</w:t>
            </w:r>
            <w:r>
              <w:rPr>
                <w:sz w:val="22"/>
                <w:lang w:val="es-ES"/>
              </w:rPr>
              <w:t>.</w:t>
            </w:r>
            <w:r w:rsidRPr="009A2A47">
              <w:rPr>
                <w:sz w:val="22"/>
                <w:lang w:val="es-ES"/>
              </w:rPr>
              <w:t>346</w:t>
            </w:r>
          </w:p>
        </w:tc>
        <w:tc>
          <w:tcPr>
            <w:tcW w:w="1355" w:type="dxa"/>
          </w:tcPr>
          <w:p w14:paraId="4BCD9D63" w14:textId="08902BF0"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18770.32</m:t>
                  </m:r>
                </m:e>
                <m:sub>
                  <m:r>
                    <m:rPr>
                      <m:sty m:val="p"/>
                    </m:rPr>
                    <w:rPr>
                      <w:rFonts w:ascii="Cambria Math" w:hAnsi="Cambria Math"/>
                      <w:sz w:val="22"/>
                      <w:lang w:val="es-ES"/>
                    </w:rPr>
                    <m:t>(67)</m:t>
                  </m:r>
                </m:sub>
              </m:sSub>
            </m:oMath>
            <w:r w:rsidR="004558D6">
              <w:rPr>
                <w:sz w:val="22"/>
                <w:lang w:val="es-ES"/>
              </w:rPr>
              <w:t xml:space="preserve"> </w:t>
            </w:r>
          </w:p>
        </w:tc>
        <w:tc>
          <w:tcPr>
            <w:tcW w:w="1260" w:type="dxa"/>
          </w:tcPr>
          <w:p w14:paraId="2A1BB369" w14:textId="2AA5254E" w:rsidR="00AF3BD7" w:rsidRPr="004C6C86" w:rsidRDefault="00C834D5" w:rsidP="000C06E3">
            <w:pPr>
              <w:pStyle w:val="Trabajos"/>
              <w:jc w:val="center"/>
              <w:rPr>
                <w:sz w:val="22"/>
                <w:lang w:val="es-ES"/>
              </w:rPr>
            </w:pPr>
            <w:r>
              <w:rPr>
                <w:sz w:val="22"/>
                <w:lang w:val="es-ES"/>
              </w:rPr>
              <w:t>19176.97</w:t>
            </w:r>
          </w:p>
        </w:tc>
        <w:tc>
          <w:tcPr>
            <w:tcW w:w="1350" w:type="dxa"/>
          </w:tcPr>
          <w:p w14:paraId="03BE91D3" w14:textId="7879F3FA" w:rsidR="00AF3BD7" w:rsidRPr="004C6C86" w:rsidRDefault="009A2A47" w:rsidP="000C06E3">
            <w:pPr>
              <w:pStyle w:val="Trabajos"/>
              <w:jc w:val="center"/>
              <w:rPr>
                <w:sz w:val="22"/>
                <w:lang w:val="es-ES"/>
              </w:rPr>
            </w:pPr>
            <w:r w:rsidRPr="009A2A47">
              <w:rPr>
                <w:sz w:val="22"/>
                <w:lang w:val="es-ES"/>
              </w:rPr>
              <w:t>18</w:t>
            </w:r>
            <w:r>
              <w:rPr>
                <w:sz w:val="22"/>
                <w:lang w:val="es-ES"/>
              </w:rPr>
              <w:t>.</w:t>
            </w:r>
            <w:r w:rsidRPr="009A2A47">
              <w:rPr>
                <w:sz w:val="22"/>
                <w:lang w:val="es-ES"/>
              </w:rPr>
              <w:t>213</w:t>
            </w:r>
          </w:p>
        </w:tc>
        <w:tc>
          <w:tcPr>
            <w:tcW w:w="1345" w:type="dxa"/>
          </w:tcPr>
          <w:p w14:paraId="41FE8274" w14:textId="6CBC7B6A" w:rsidR="00AF3BD7" w:rsidRPr="004C6C86" w:rsidRDefault="00880580" w:rsidP="004558D6">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45755.14</m:t>
                  </m:r>
                </m:e>
                <m:sub>
                  <m:r>
                    <m:rPr>
                      <m:sty m:val="p"/>
                    </m:rPr>
                    <w:rPr>
                      <w:rFonts w:ascii="Cambria Math" w:hAnsi="Cambria Math"/>
                      <w:sz w:val="22"/>
                      <w:lang w:val="es-ES"/>
                    </w:rPr>
                    <m:t>(57)</m:t>
                  </m:r>
                </m:sub>
              </m:sSub>
            </m:oMath>
            <w:r w:rsidR="004558D6">
              <w:rPr>
                <w:sz w:val="22"/>
                <w:lang w:val="es-ES"/>
              </w:rPr>
              <w:t xml:space="preserve"> </w:t>
            </w:r>
          </w:p>
        </w:tc>
        <w:tc>
          <w:tcPr>
            <w:tcW w:w="1260" w:type="dxa"/>
          </w:tcPr>
          <w:p w14:paraId="5BDF693E" w14:textId="26814089" w:rsidR="00AF3BD7" w:rsidRPr="004C6C86" w:rsidRDefault="00C834D5" w:rsidP="000C06E3">
            <w:pPr>
              <w:pStyle w:val="Trabajos"/>
              <w:jc w:val="center"/>
              <w:rPr>
                <w:sz w:val="22"/>
                <w:lang w:val="es-ES"/>
              </w:rPr>
            </w:pPr>
            <w:r>
              <w:rPr>
                <w:sz w:val="22"/>
                <w:lang w:val="es-ES"/>
              </w:rPr>
              <w:t>46104.44</w:t>
            </w:r>
          </w:p>
        </w:tc>
        <w:tc>
          <w:tcPr>
            <w:tcW w:w="1440" w:type="dxa"/>
          </w:tcPr>
          <w:p w14:paraId="24D545D8" w14:textId="119F51A3" w:rsidR="00AF3BD7" w:rsidRPr="004C6C86" w:rsidRDefault="00BC6DBE" w:rsidP="000C06E3">
            <w:pPr>
              <w:pStyle w:val="Trabajos"/>
              <w:jc w:val="center"/>
              <w:rPr>
                <w:sz w:val="22"/>
                <w:lang w:val="es-ES"/>
              </w:rPr>
            </w:pPr>
            <w:r>
              <w:rPr>
                <w:sz w:val="22"/>
                <w:lang w:val="es-ES"/>
              </w:rPr>
              <w:t>0.</w:t>
            </w:r>
            <w:r w:rsidRPr="00BC6DBE">
              <w:rPr>
                <w:sz w:val="22"/>
                <w:lang w:val="es-ES"/>
              </w:rPr>
              <w:t>361</w:t>
            </w:r>
          </w:p>
        </w:tc>
      </w:tr>
    </w:tbl>
    <w:p w14:paraId="70B310EA" w14:textId="77777777" w:rsidR="00AC263B" w:rsidRDefault="00AC263B" w:rsidP="00AC263B">
      <w:pPr>
        <w:pStyle w:val="Trabajos"/>
        <w:jc w:val="center"/>
      </w:pPr>
    </w:p>
    <w:p w14:paraId="081D6F5F" w14:textId="73FA0C71" w:rsidR="007052E9" w:rsidRDefault="007052E9">
      <w:pPr>
        <w:suppressAutoHyphens w:val="0"/>
        <w:rPr>
          <w:rFonts w:ascii="Arial" w:hAnsi="Arial" w:cs="Arial"/>
          <w:sz w:val="24"/>
        </w:rPr>
      </w:pPr>
      <w:bookmarkStart w:id="167" w:name="_Ref171777850"/>
      <w:r>
        <w:br w:type="page"/>
      </w:r>
    </w:p>
    <w:p w14:paraId="7F3C72D7" w14:textId="3FA32B40" w:rsidR="00AC263B" w:rsidRPr="00AF3BD7" w:rsidRDefault="00AC263B" w:rsidP="00AC263B">
      <w:pPr>
        <w:pStyle w:val="Trabajos"/>
        <w:jc w:val="center"/>
        <w:rPr>
          <w:lang w:val="es-ES"/>
        </w:rPr>
      </w:pPr>
      <w:bookmarkStart w:id="168" w:name="_Toc191081126"/>
      <w:r w:rsidRPr="00AC263B">
        <w:rPr>
          <w:lang w:val="es-ES"/>
        </w:rPr>
        <w:lastRenderedPageBreak/>
        <w:t xml:space="preserve">Tabla </w:t>
      </w:r>
      <w:r>
        <w:fldChar w:fldCharType="begin"/>
      </w:r>
      <w:r w:rsidRPr="00AC263B">
        <w:rPr>
          <w:lang w:val="es-ES"/>
        </w:rPr>
        <w:instrText xml:space="preserve"> SEQ Tabla \* ARABIC </w:instrText>
      </w:r>
      <w:r>
        <w:fldChar w:fldCharType="separate"/>
      </w:r>
      <w:r w:rsidR="002D5B37">
        <w:rPr>
          <w:noProof/>
          <w:lang w:val="es-ES"/>
        </w:rPr>
        <w:t>30</w:t>
      </w:r>
      <w:r>
        <w:fldChar w:fldCharType="end"/>
      </w:r>
      <w:bookmarkEnd w:id="167"/>
      <w:r w:rsidRPr="00AC263B">
        <w:rPr>
          <w:lang w:val="es-ES"/>
        </w:rPr>
        <w:t>: Resumen de los resultados obtenidos por BHCVRP</w:t>
      </w:r>
      <w:r w:rsidR="00A54C63">
        <w:rPr>
          <w:lang w:val="es-ES"/>
        </w:rPr>
        <w:t xml:space="preserve"> </w:t>
      </w:r>
      <w:r w:rsidRPr="00AC263B">
        <w:rPr>
          <w:lang w:val="es-ES"/>
        </w:rPr>
        <w:t>[39] en las ocho instancias HFVRP (I).</w:t>
      </w:r>
      <w:bookmarkEnd w:id="168"/>
    </w:p>
    <w:tbl>
      <w:tblPr>
        <w:tblStyle w:val="TableGrid"/>
        <w:tblW w:w="14850" w:type="dxa"/>
        <w:jc w:val="center"/>
        <w:tblLayout w:type="fixed"/>
        <w:tblLook w:val="04A0" w:firstRow="1" w:lastRow="0" w:firstColumn="1" w:lastColumn="0" w:noHBand="0" w:noVBand="1"/>
      </w:tblPr>
      <w:tblGrid>
        <w:gridCol w:w="1260"/>
        <w:gridCol w:w="1350"/>
        <w:gridCol w:w="1170"/>
        <w:gridCol w:w="990"/>
        <w:gridCol w:w="1270"/>
        <w:gridCol w:w="1160"/>
        <w:gridCol w:w="990"/>
        <w:gridCol w:w="1260"/>
        <w:gridCol w:w="1080"/>
        <w:gridCol w:w="1075"/>
        <w:gridCol w:w="1175"/>
        <w:gridCol w:w="1080"/>
        <w:gridCol w:w="990"/>
      </w:tblGrid>
      <w:tr w:rsidR="00AC263B" w:rsidRPr="004C6C86" w14:paraId="3CD830B1" w14:textId="77777777" w:rsidTr="00177965">
        <w:trPr>
          <w:trHeight w:val="204"/>
          <w:jc w:val="center"/>
        </w:trPr>
        <w:tc>
          <w:tcPr>
            <w:tcW w:w="1260" w:type="dxa"/>
            <w:vMerge w:val="restart"/>
            <w:shd w:val="clear" w:color="auto" w:fill="E7E6E6" w:themeFill="background2"/>
          </w:tcPr>
          <w:p w14:paraId="4D0E9FC2" w14:textId="77777777" w:rsidR="00AC263B" w:rsidRPr="004C6C86" w:rsidRDefault="00AC263B" w:rsidP="000C06E3">
            <w:pPr>
              <w:pStyle w:val="Trabajos"/>
              <w:jc w:val="center"/>
              <w:rPr>
                <w:sz w:val="22"/>
                <w:lang w:val="es-ES"/>
              </w:rPr>
            </w:pPr>
            <w:r w:rsidRPr="004C6C86">
              <w:rPr>
                <w:sz w:val="22"/>
                <w:lang w:val="es-ES"/>
              </w:rPr>
              <w:t>Problema</w:t>
            </w:r>
          </w:p>
        </w:tc>
        <w:tc>
          <w:tcPr>
            <w:tcW w:w="3510" w:type="dxa"/>
            <w:gridSpan w:val="3"/>
            <w:shd w:val="clear" w:color="auto" w:fill="E7E6E6" w:themeFill="background2"/>
          </w:tcPr>
          <w:p w14:paraId="4513C6D8" w14:textId="77777777" w:rsidR="00AC263B" w:rsidRPr="004C6C86" w:rsidRDefault="00AC263B" w:rsidP="000C06E3">
            <w:pPr>
              <w:pStyle w:val="Trabajos"/>
              <w:jc w:val="center"/>
              <w:rPr>
                <w:i/>
                <w:sz w:val="22"/>
                <w:lang w:val="es-ES"/>
              </w:rPr>
            </w:pPr>
            <w:r w:rsidRPr="004C6C86">
              <w:rPr>
                <w:i/>
                <w:sz w:val="22"/>
                <w:lang w:val="es-ES"/>
              </w:rPr>
              <w:t>Random</w:t>
            </w:r>
          </w:p>
        </w:tc>
        <w:tc>
          <w:tcPr>
            <w:tcW w:w="3420" w:type="dxa"/>
            <w:gridSpan w:val="3"/>
            <w:shd w:val="clear" w:color="auto" w:fill="E7E6E6" w:themeFill="background2"/>
          </w:tcPr>
          <w:p w14:paraId="22C01F7E" w14:textId="77777777" w:rsidR="00AC263B" w:rsidRPr="004C6C86" w:rsidRDefault="00AC263B" w:rsidP="000C06E3">
            <w:pPr>
              <w:pStyle w:val="Trabajos"/>
              <w:jc w:val="center"/>
              <w:rPr>
                <w:i/>
                <w:sz w:val="22"/>
                <w:lang w:val="es-ES"/>
              </w:rPr>
            </w:pPr>
            <w:r w:rsidRPr="004C6C86">
              <w:rPr>
                <w:i/>
                <w:sz w:val="22"/>
                <w:lang w:val="es-ES"/>
              </w:rPr>
              <w:t>NN</w:t>
            </w:r>
          </w:p>
        </w:tc>
        <w:tc>
          <w:tcPr>
            <w:tcW w:w="3415" w:type="dxa"/>
            <w:gridSpan w:val="3"/>
            <w:shd w:val="clear" w:color="auto" w:fill="E7E6E6" w:themeFill="background2"/>
          </w:tcPr>
          <w:p w14:paraId="3F84E224" w14:textId="77777777" w:rsidR="00AC263B" w:rsidRPr="004C6C86" w:rsidRDefault="00AC263B" w:rsidP="000C06E3">
            <w:pPr>
              <w:pStyle w:val="Trabajos"/>
              <w:jc w:val="center"/>
              <w:rPr>
                <w:i/>
                <w:sz w:val="22"/>
                <w:lang w:val="es-ES"/>
              </w:rPr>
            </w:pPr>
            <w:r w:rsidRPr="004C6C86">
              <w:rPr>
                <w:i/>
                <w:sz w:val="22"/>
                <w:lang w:val="es-ES"/>
              </w:rPr>
              <w:t>SaveSeq</w:t>
            </w:r>
          </w:p>
        </w:tc>
        <w:tc>
          <w:tcPr>
            <w:tcW w:w="3245" w:type="dxa"/>
            <w:gridSpan w:val="3"/>
            <w:shd w:val="clear" w:color="auto" w:fill="E7E6E6" w:themeFill="background2"/>
          </w:tcPr>
          <w:p w14:paraId="67E44FD9" w14:textId="77777777" w:rsidR="00AC263B" w:rsidRPr="004C6C86" w:rsidRDefault="00AC263B" w:rsidP="000C06E3">
            <w:pPr>
              <w:pStyle w:val="Trabajos"/>
              <w:jc w:val="center"/>
              <w:rPr>
                <w:i/>
                <w:sz w:val="22"/>
                <w:lang w:val="es-ES"/>
              </w:rPr>
            </w:pPr>
            <w:r w:rsidRPr="004C6C86">
              <w:rPr>
                <w:i/>
                <w:sz w:val="22"/>
                <w:lang w:val="es-ES"/>
              </w:rPr>
              <w:t>SaveParall</w:t>
            </w:r>
          </w:p>
        </w:tc>
      </w:tr>
      <w:tr w:rsidR="005B18F7" w:rsidRPr="004C6C86" w14:paraId="2F0D44DD" w14:textId="77777777" w:rsidTr="00177965">
        <w:trPr>
          <w:trHeight w:val="204"/>
          <w:jc w:val="center"/>
        </w:trPr>
        <w:tc>
          <w:tcPr>
            <w:tcW w:w="1260" w:type="dxa"/>
            <w:vMerge/>
          </w:tcPr>
          <w:p w14:paraId="4CD0CF9D" w14:textId="77777777" w:rsidR="00AC263B" w:rsidRPr="004C6C86" w:rsidRDefault="00AC263B" w:rsidP="000C06E3">
            <w:pPr>
              <w:pStyle w:val="Trabajos"/>
              <w:jc w:val="center"/>
              <w:rPr>
                <w:sz w:val="22"/>
                <w:lang w:val="es-ES"/>
              </w:rPr>
            </w:pPr>
          </w:p>
        </w:tc>
        <w:tc>
          <w:tcPr>
            <w:tcW w:w="1350" w:type="dxa"/>
            <w:shd w:val="clear" w:color="auto" w:fill="F2F2F2" w:themeFill="background1" w:themeFillShade="F2"/>
          </w:tcPr>
          <w:p w14:paraId="01B9A7A9" w14:textId="77777777" w:rsidR="00AC263B" w:rsidRPr="004C6C86" w:rsidRDefault="00AC263B" w:rsidP="000C06E3">
            <w:pPr>
              <w:pStyle w:val="Trabajos"/>
              <w:jc w:val="center"/>
              <w:rPr>
                <w:sz w:val="22"/>
                <w:lang w:val="es-ES"/>
              </w:rPr>
            </w:pPr>
            <w:r w:rsidRPr="004C6C86">
              <w:rPr>
                <w:sz w:val="22"/>
                <w:lang w:val="es-ES"/>
              </w:rPr>
              <w:t>Min</w:t>
            </w:r>
          </w:p>
        </w:tc>
        <w:tc>
          <w:tcPr>
            <w:tcW w:w="1170" w:type="dxa"/>
            <w:shd w:val="clear" w:color="auto" w:fill="F2F2F2" w:themeFill="background1" w:themeFillShade="F2"/>
          </w:tcPr>
          <w:p w14:paraId="4A61A7E8"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1F733AE3" w14:textId="77777777" w:rsidR="00AC263B" w:rsidRPr="004C6C86" w:rsidRDefault="00AC263B" w:rsidP="000C06E3">
            <w:pPr>
              <w:pStyle w:val="Trabajos"/>
              <w:jc w:val="center"/>
              <w:rPr>
                <w:sz w:val="22"/>
                <w:lang w:val="es-ES"/>
              </w:rPr>
            </w:pPr>
            <w:r w:rsidRPr="004C6C86">
              <w:rPr>
                <w:sz w:val="22"/>
                <w:lang w:val="es-ES"/>
              </w:rPr>
              <w:t>Tiempo (s)</w:t>
            </w:r>
          </w:p>
        </w:tc>
        <w:tc>
          <w:tcPr>
            <w:tcW w:w="1270" w:type="dxa"/>
            <w:shd w:val="clear" w:color="auto" w:fill="F2F2F2" w:themeFill="background1" w:themeFillShade="F2"/>
          </w:tcPr>
          <w:p w14:paraId="22A6EB83" w14:textId="77777777" w:rsidR="00AC263B" w:rsidRPr="004C6C86" w:rsidRDefault="00AC263B" w:rsidP="000C06E3">
            <w:pPr>
              <w:pStyle w:val="Trabajos"/>
              <w:jc w:val="center"/>
              <w:rPr>
                <w:sz w:val="22"/>
                <w:lang w:val="es-ES"/>
              </w:rPr>
            </w:pPr>
            <w:r w:rsidRPr="004C6C86">
              <w:rPr>
                <w:sz w:val="22"/>
                <w:lang w:val="es-ES"/>
              </w:rPr>
              <w:t>Min</w:t>
            </w:r>
          </w:p>
        </w:tc>
        <w:tc>
          <w:tcPr>
            <w:tcW w:w="1160" w:type="dxa"/>
            <w:shd w:val="clear" w:color="auto" w:fill="F2F2F2" w:themeFill="background1" w:themeFillShade="F2"/>
          </w:tcPr>
          <w:p w14:paraId="78A5BA48"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08E8571E" w14:textId="77777777" w:rsidR="00AC263B" w:rsidRPr="004C6C86" w:rsidRDefault="00AC263B" w:rsidP="000C06E3">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14:paraId="5462D038"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6DDAE8A1" w14:textId="77777777" w:rsidR="00AC263B" w:rsidRPr="004C6C86" w:rsidRDefault="00AC263B" w:rsidP="000C06E3">
            <w:pPr>
              <w:pStyle w:val="Trabajos"/>
              <w:jc w:val="center"/>
              <w:rPr>
                <w:sz w:val="22"/>
                <w:lang w:val="es-ES"/>
              </w:rPr>
            </w:pPr>
            <w:r w:rsidRPr="004C6C86">
              <w:rPr>
                <w:sz w:val="22"/>
                <w:lang w:val="es-ES"/>
              </w:rPr>
              <w:t>Prom</w:t>
            </w:r>
          </w:p>
        </w:tc>
        <w:tc>
          <w:tcPr>
            <w:tcW w:w="1075" w:type="dxa"/>
            <w:shd w:val="clear" w:color="auto" w:fill="F2F2F2" w:themeFill="background1" w:themeFillShade="F2"/>
          </w:tcPr>
          <w:p w14:paraId="021B6519" w14:textId="77777777" w:rsidR="00AC263B" w:rsidRPr="004C6C86" w:rsidRDefault="00AC263B" w:rsidP="000C06E3">
            <w:pPr>
              <w:pStyle w:val="Trabajos"/>
              <w:jc w:val="center"/>
              <w:rPr>
                <w:sz w:val="22"/>
                <w:lang w:val="es-ES"/>
              </w:rPr>
            </w:pPr>
            <w:r w:rsidRPr="004C6C86">
              <w:rPr>
                <w:sz w:val="22"/>
                <w:lang w:val="es-ES"/>
              </w:rPr>
              <w:t>Tiempo (s)</w:t>
            </w:r>
          </w:p>
        </w:tc>
        <w:tc>
          <w:tcPr>
            <w:tcW w:w="1175" w:type="dxa"/>
            <w:shd w:val="clear" w:color="auto" w:fill="F2F2F2" w:themeFill="background1" w:themeFillShade="F2"/>
          </w:tcPr>
          <w:p w14:paraId="70022641"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1D8271F8"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305B064B" w14:textId="77777777" w:rsidR="00AC263B" w:rsidRPr="004C6C86" w:rsidRDefault="00AC263B" w:rsidP="000C06E3">
            <w:pPr>
              <w:pStyle w:val="Trabajos"/>
              <w:jc w:val="center"/>
              <w:rPr>
                <w:sz w:val="22"/>
                <w:lang w:val="es-ES"/>
              </w:rPr>
            </w:pPr>
            <w:r w:rsidRPr="004C6C86">
              <w:rPr>
                <w:sz w:val="22"/>
                <w:lang w:val="es-ES"/>
              </w:rPr>
              <w:t>Tiempo (s)</w:t>
            </w:r>
          </w:p>
        </w:tc>
      </w:tr>
      <w:tr w:rsidR="005B18F7" w:rsidRPr="004C6C86" w14:paraId="48775957" w14:textId="77777777" w:rsidTr="00177965">
        <w:trPr>
          <w:jc w:val="center"/>
        </w:trPr>
        <w:tc>
          <w:tcPr>
            <w:tcW w:w="1260" w:type="dxa"/>
          </w:tcPr>
          <w:p w14:paraId="2B178F0E" w14:textId="77777777" w:rsidR="000B4151" w:rsidRPr="004C6C86" w:rsidRDefault="000B4151" w:rsidP="000B4151">
            <w:pPr>
              <w:pStyle w:val="Trabajos"/>
              <w:jc w:val="center"/>
              <w:rPr>
                <w:sz w:val="22"/>
                <w:lang w:val="es-ES"/>
              </w:rPr>
            </w:pPr>
            <w:r w:rsidRPr="004C6C86">
              <w:rPr>
                <w:sz w:val="22"/>
                <w:lang w:val="es-ES"/>
              </w:rPr>
              <w:t>1</w:t>
            </w:r>
          </w:p>
        </w:tc>
        <w:tc>
          <w:tcPr>
            <w:tcW w:w="1350" w:type="dxa"/>
          </w:tcPr>
          <w:p w14:paraId="41D7CB7A" w14:textId="5430A52A"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1313.9</m:t>
                    </m:r>
                  </m:e>
                  <m:sub>
                    <m:r>
                      <w:rPr>
                        <w:rFonts w:ascii="Cambria Math" w:hAnsi="Cambria Math"/>
                        <w:sz w:val="22"/>
                        <w:lang w:val="es-ES"/>
                      </w:rPr>
                      <m:t>(3)</m:t>
                    </m:r>
                  </m:sub>
                </m:sSub>
              </m:oMath>
            </m:oMathPara>
          </w:p>
        </w:tc>
        <w:tc>
          <w:tcPr>
            <w:tcW w:w="1170" w:type="dxa"/>
          </w:tcPr>
          <w:p w14:paraId="0EA5D46D" w14:textId="3F3E6FB2" w:rsidR="000B4151" w:rsidRPr="004C6C86" w:rsidRDefault="000B4151" w:rsidP="000B4151">
            <w:pPr>
              <w:pStyle w:val="Trabajos"/>
              <w:jc w:val="center"/>
              <w:rPr>
                <w:sz w:val="22"/>
                <w:lang w:val="es-ES"/>
              </w:rPr>
            </w:pPr>
            <w:r>
              <w:rPr>
                <w:sz w:val="22"/>
                <w:lang w:val="es-ES"/>
              </w:rPr>
              <w:t>1457.71</w:t>
            </w:r>
          </w:p>
        </w:tc>
        <w:tc>
          <w:tcPr>
            <w:tcW w:w="990" w:type="dxa"/>
          </w:tcPr>
          <w:p w14:paraId="0AD3098E" w14:textId="7A668F96" w:rsidR="000B4151" w:rsidRPr="00A930A0" w:rsidRDefault="00BA31C3" w:rsidP="000B4151">
            <w:pPr>
              <w:pStyle w:val="Trabajos"/>
              <w:jc w:val="center"/>
              <w:rPr>
                <w:b/>
                <w:sz w:val="22"/>
                <w:lang w:val="es-ES"/>
              </w:rPr>
            </w:pPr>
            <w:r w:rsidRPr="00BA31C3">
              <w:rPr>
                <w:b/>
                <w:color w:val="0070C0"/>
                <w:sz w:val="22"/>
                <w:lang w:val="es-ES"/>
              </w:rPr>
              <w:t>0.024</w:t>
            </w:r>
          </w:p>
        </w:tc>
        <w:tc>
          <w:tcPr>
            <w:tcW w:w="1270" w:type="dxa"/>
          </w:tcPr>
          <w:p w14:paraId="5D2249A7" w14:textId="64D1E212"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957.99</m:t>
                    </m:r>
                  </m:e>
                  <m:sub>
                    <m:r>
                      <w:rPr>
                        <w:rFonts w:ascii="Cambria Math" w:hAnsi="Cambria Math"/>
                        <w:sz w:val="22"/>
                        <w:lang w:val="es-ES"/>
                      </w:rPr>
                      <m:t>(3)</m:t>
                    </m:r>
                  </m:sub>
                </m:sSub>
              </m:oMath>
            </m:oMathPara>
          </w:p>
        </w:tc>
        <w:tc>
          <w:tcPr>
            <w:tcW w:w="1160" w:type="dxa"/>
          </w:tcPr>
          <w:p w14:paraId="077066EF" w14:textId="7202698F" w:rsidR="000B4151" w:rsidRPr="004C6C86" w:rsidRDefault="000B4151" w:rsidP="000B4151">
            <w:pPr>
              <w:pStyle w:val="Trabajos"/>
              <w:jc w:val="center"/>
              <w:rPr>
                <w:sz w:val="22"/>
                <w:lang w:val="es-ES"/>
              </w:rPr>
            </w:pPr>
            <w:r>
              <w:rPr>
                <w:sz w:val="22"/>
                <w:lang w:val="es-ES"/>
              </w:rPr>
              <w:t>1001.56</w:t>
            </w:r>
          </w:p>
        </w:tc>
        <w:tc>
          <w:tcPr>
            <w:tcW w:w="990" w:type="dxa"/>
          </w:tcPr>
          <w:p w14:paraId="7E299B70" w14:textId="5115AA60" w:rsidR="000B4151" w:rsidRPr="004C6C86" w:rsidRDefault="00BA31C3" w:rsidP="000B4151">
            <w:pPr>
              <w:pStyle w:val="Trabajos"/>
              <w:jc w:val="center"/>
              <w:rPr>
                <w:sz w:val="22"/>
                <w:lang w:val="es-ES"/>
              </w:rPr>
            </w:pPr>
            <w:r>
              <w:rPr>
                <w:sz w:val="22"/>
                <w:lang w:val="es-ES"/>
              </w:rPr>
              <w:t>0.077</w:t>
            </w:r>
          </w:p>
        </w:tc>
        <w:tc>
          <w:tcPr>
            <w:tcW w:w="1260" w:type="dxa"/>
          </w:tcPr>
          <w:p w14:paraId="1D3D15DF" w14:textId="47743786" w:rsidR="000B4151" w:rsidRPr="00617C0E" w:rsidRDefault="00880580" w:rsidP="000B4151">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524.66</m:t>
                    </m:r>
                  </m:e>
                  <m:sub>
                    <m:r>
                      <m:rPr>
                        <m:sty m:val="bi"/>
                      </m:rPr>
                      <w:rPr>
                        <w:rFonts w:ascii="Cambria Math" w:hAnsi="Cambria Math"/>
                        <w:color w:val="0070C0"/>
                        <w:sz w:val="22"/>
                        <w:lang w:val="es-ES"/>
                      </w:rPr>
                      <m:t>(3)</m:t>
                    </m:r>
                  </m:sub>
                </m:sSub>
              </m:oMath>
            </m:oMathPara>
          </w:p>
        </w:tc>
        <w:tc>
          <w:tcPr>
            <w:tcW w:w="1080" w:type="dxa"/>
          </w:tcPr>
          <w:p w14:paraId="4B7CBAFE" w14:textId="1CD08152" w:rsidR="000B4151" w:rsidRPr="004C6C86" w:rsidRDefault="000B4151" w:rsidP="000B4151">
            <w:pPr>
              <w:pStyle w:val="Trabajos"/>
              <w:jc w:val="center"/>
              <w:rPr>
                <w:sz w:val="22"/>
                <w:lang w:val="es-ES"/>
              </w:rPr>
            </w:pPr>
            <w:r>
              <w:rPr>
                <w:sz w:val="22"/>
                <w:lang w:val="es-ES"/>
              </w:rPr>
              <w:t>527.10</w:t>
            </w:r>
          </w:p>
        </w:tc>
        <w:tc>
          <w:tcPr>
            <w:tcW w:w="1075" w:type="dxa"/>
          </w:tcPr>
          <w:p w14:paraId="0B1E77D8" w14:textId="50C62399" w:rsidR="000B4151" w:rsidRPr="004C6C86" w:rsidRDefault="00BA31C3" w:rsidP="000B4151">
            <w:pPr>
              <w:pStyle w:val="Trabajos"/>
              <w:jc w:val="center"/>
              <w:rPr>
                <w:sz w:val="22"/>
                <w:lang w:val="es-ES"/>
              </w:rPr>
            </w:pPr>
            <w:r>
              <w:rPr>
                <w:sz w:val="22"/>
                <w:lang w:val="es-ES"/>
              </w:rPr>
              <w:t>0.059</w:t>
            </w:r>
          </w:p>
        </w:tc>
        <w:tc>
          <w:tcPr>
            <w:tcW w:w="1175" w:type="dxa"/>
          </w:tcPr>
          <w:p w14:paraId="2AE85D95" w14:textId="6FD4A49E"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536.53</m:t>
                    </m:r>
                  </m:e>
                  <m:sub>
                    <m:r>
                      <w:rPr>
                        <w:rFonts w:ascii="Cambria Math" w:hAnsi="Cambria Math"/>
                        <w:sz w:val="22"/>
                        <w:lang w:val="es-ES"/>
                      </w:rPr>
                      <m:t>(3)</m:t>
                    </m:r>
                  </m:sub>
                </m:sSub>
              </m:oMath>
            </m:oMathPara>
          </w:p>
        </w:tc>
        <w:tc>
          <w:tcPr>
            <w:tcW w:w="1080" w:type="dxa"/>
          </w:tcPr>
          <w:p w14:paraId="2F5AD4E0" w14:textId="0C8D98B0" w:rsidR="000B4151" w:rsidRPr="004C6C86" w:rsidRDefault="000B4151" w:rsidP="000B4151">
            <w:pPr>
              <w:pStyle w:val="Trabajos"/>
              <w:jc w:val="center"/>
              <w:rPr>
                <w:sz w:val="22"/>
                <w:lang w:val="es-ES"/>
              </w:rPr>
            </w:pPr>
            <w:r w:rsidRPr="007A6942">
              <w:rPr>
                <w:sz w:val="22"/>
                <w:lang w:val="es-ES"/>
              </w:rPr>
              <w:t>536.53</w:t>
            </w:r>
          </w:p>
        </w:tc>
        <w:tc>
          <w:tcPr>
            <w:tcW w:w="990" w:type="dxa"/>
          </w:tcPr>
          <w:p w14:paraId="4AA5749C" w14:textId="7BEF0B95" w:rsidR="000B4151" w:rsidRPr="004C6C86" w:rsidRDefault="00BA31C3" w:rsidP="000B4151">
            <w:pPr>
              <w:pStyle w:val="Trabajos"/>
              <w:jc w:val="center"/>
              <w:rPr>
                <w:sz w:val="22"/>
                <w:lang w:val="es-ES"/>
              </w:rPr>
            </w:pPr>
            <w:r>
              <w:rPr>
                <w:sz w:val="22"/>
                <w:lang w:val="es-ES"/>
              </w:rPr>
              <w:t>0.270</w:t>
            </w:r>
          </w:p>
        </w:tc>
      </w:tr>
      <w:tr w:rsidR="005B18F7" w:rsidRPr="004C6C86" w14:paraId="34F81D22" w14:textId="77777777" w:rsidTr="00177965">
        <w:trPr>
          <w:jc w:val="center"/>
        </w:trPr>
        <w:tc>
          <w:tcPr>
            <w:tcW w:w="1260" w:type="dxa"/>
          </w:tcPr>
          <w:p w14:paraId="25AB4230" w14:textId="77777777" w:rsidR="000B4151" w:rsidRPr="004C6C86" w:rsidRDefault="000B4151" w:rsidP="000B4151">
            <w:pPr>
              <w:pStyle w:val="Trabajos"/>
              <w:jc w:val="center"/>
              <w:rPr>
                <w:sz w:val="22"/>
                <w:lang w:val="es-ES"/>
              </w:rPr>
            </w:pPr>
            <w:r w:rsidRPr="004C6C86">
              <w:rPr>
                <w:sz w:val="22"/>
                <w:lang w:val="es-ES"/>
              </w:rPr>
              <w:t>2</w:t>
            </w:r>
          </w:p>
        </w:tc>
        <w:tc>
          <w:tcPr>
            <w:tcW w:w="1350" w:type="dxa"/>
          </w:tcPr>
          <w:p w14:paraId="3616EE46" w14:textId="174CC5D5"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2205.73</m:t>
                    </m:r>
                  </m:e>
                  <m:sub>
                    <m:r>
                      <w:rPr>
                        <w:rFonts w:ascii="Cambria Math" w:hAnsi="Cambria Math"/>
                        <w:sz w:val="22"/>
                        <w:lang w:val="es-ES"/>
                      </w:rPr>
                      <m:t>(3)</m:t>
                    </m:r>
                  </m:sub>
                </m:sSub>
              </m:oMath>
            </m:oMathPara>
          </w:p>
        </w:tc>
        <w:tc>
          <w:tcPr>
            <w:tcW w:w="1170" w:type="dxa"/>
          </w:tcPr>
          <w:p w14:paraId="28BFCE2B" w14:textId="2B62F641" w:rsidR="000B4151" w:rsidRPr="004C6C86" w:rsidRDefault="00617C0E" w:rsidP="000B4151">
            <w:pPr>
              <w:pStyle w:val="Trabajos"/>
              <w:jc w:val="center"/>
              <w:rPr>
                <w:sz w:val="22"/>
                <w:lang w:val="es-ES"/>
              </w:rPr>
            </w:pPr>
            <w:r>
              <w:rPr>
                <w:sz w:val="22"/>
                <w:lang w:val="es-ES"/>
              </w:rPr>
              <w:t>2275.20</w:t>
            </w:r>
          </w:p>
        </w:tc>
        <w:tc>
          <w:tcPr>
            <w:tcW w:w="990" w:type="dxa"/>
          </w:tcPr>
          <w:p w14:paraId="6155202F" w14:textId="2FC5FFF6" w:rsidR="000B4151" w:rsidRPr="00BA31C3" w:rsidRDefault="00BA31C3" w:rsidP="000B4151">
            <w:pPr>
              <w:pStyle w:val="Trabajos"/>
              <w:jc w:val="center"/>
              <w:rPr>
                <w:b/>
                <w:sz w:val="22"/>
                <w:lang w:val="es-ES"/>
              </w:rPr>
            </w:pPr>
            <w:r w:rsidRPr="00BA31C3">
              <w:rPr>
                <w:b/>
                <w:color w:val="0070C0"/>
                <w:sz w:val="22"/>
                <w:lang w:val="es-ES"/>
              </w:rPr>
              <w:t>0.025</w:t>
            </w:r>
          </w:p>
        </w:tc>
        <w:tc>
          <w:tcPr>
            <w:tcW w:w="1270" w:type="dxa"/>
          </w:tcPr>
          <w:p w14:paraId="19C09FBD" w14:textId="31F850E8"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1273.59</m:t>
                    </m:r>
                  </m:e>
                  <m:sub>
                    <m:r>
                      <w:rPr>
                        <w:rFonts w:ascii="Cambria Math" w:hAnsi="Cambria Math"/>
                        <w:sz w:val="22"/>
                        <w:lang w:val="es-ES"/>
                      </w:rPr>
                      <m:t>(3)</m:t>
                    </m:r>
                  </m:sub>
                </m:sSub>
              </m:oMath>
            </m:oMathPara>
          </w:p>
        </w:tc>
        <w:tc>
          <w:tcPr>
            <w:tcW w:w="1160" w:type="dxa"/>
          </w:tcPr>
          <w:p w14:paraId="0DBCE862" w14:textId="1C1ABFBE" w:rsidR="000B4151" w:rsidRPr="004C6C86" w:rsidRDefault="00617C0E" w:rsidP="000B4151">
            <w:pPr>
              <w:pStyle w:val="Trabajos"/>
              <w:jc w:val="center"/>
              <w:rPr>
                <w:sz w:val="22"/>
                <w:lang w:val="es-ES"/>
              </w:rPr>
            </w:pPr>
            <w:r>
              <w:rPr>
                <w:sz w:val="22"/>
                <w:lang w:val="es-ES"/>
              </w:rPr>
              <w:t>1411.39</w:t>
            </w:r>
          </w:p>
        </w:tc>
        <w:tc>
          <w:tcPr>
            <w:tcW w:w="990" w:type="dxa"/>
          </w:tcPr>
          <w:p w14:paraId="232BBF76" w14:textId="2DC140E0" w:rsidR="000B4151" w:rsidRPr="004C6C86" w:rsidRDefault="00BA31C3" w:rsidP="000B4151">
            <w:pPr>
              <w:pStyle w:val="Trabajos"/>
              <w:jc w:val="center"/>
              <w:rPr>
                <w:sz w:val="22"/>
                <w:lang w:val="es-ES"/>
              </w:rPr>
            </w:pPr>
            <w:r>
              <w:rPr>
                <w:sz w:val="22"/>
                <w:lang w:val="es-ES"/>
              </w:rPr>
              <w:t>0.080</w:t>
            </w:r>
          </w:p>
        </w:tc>
        <w:tc>
          <w:tcPr>
            <w:tcW w:w="1260" w:type="dxa"/>
          </w:tcPr>
          <w:p w14:paraId="605CCCC2" w14:textId="35FD141B" w:rsidR="000B4151" w:rsidRPr="00617C0E" w:rsidRDefault="00880580" w:rsidP="000B4151">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645.89</m:t>
                    </m:r>
                  </m:e>
                  <m:sub>
                    <m:r>
                      <m:rPr>
                        <m:sty m:val="bi"/>
                      </m:rPr>
                      <w:rPr>
                        <w:rFonts w:ascii="Cambria Math" w:hAnsi="Cambria Math"/>
                        <w:color w:val="0070C0"/>
                        <w:sz w:val="22"/>
                        <w:lang w:val="es-ES"/>
                      </w:rPr>
                      <m:t>(3)</m:t>
                    </m:r>
                  </m:sub>
                </m:sSub>
              </m:oMath>
            </m:oMathPara>
          </w:p>
        </w:tc>
        <w:tc>
          <w:tcPr>
            <w:tcW w:w="1080" w:type="dxa"/>
          </w:tcPr>
          <w:p w14:paraId="632825D6" w14:textId="2E03E3B2" w:rsidR="000B4151" w:rsidRPr="004C6C86" w:rsidRDefault="00617C0E" w:rsidP="000B4151">
            <w:pPr>
              <w:pStyle w:val="Trabajos"/>
              <w:jc w:val="center"/>
              <w:rPr>
                <w:sz w:val="22"/>
                <w:lang w:val="es-ES"/>
              </w:rPr>
            </w:pPr>
            <w:r>
              <w:rPr>
                <w:sz w:val="22"/>
                <w:lang w:val="es-ES"/>
              </w:rPr>
              <w:t>652.98</w:t>
            </w:r>
          </w:p>
        </w:tc>
        <w:tc>
          <w:tcPr>
            <w:tcW w:w="1075" w:type="dxa"/>
          </w:tcPr>
          <w:p w14:paraId="16406A25" w14:textId="79E9E50C" w:rsidR="000B4151" w:rsidRPr="004C6C86" w:rsidRDefault="00BA31C3" w:rsidP="000B4151">
            <w:pPr>
              <w:pStyle w:val="Trabajos"/>
              <w:jc w:val="center"/>
              <w:rPr>
                <w:sz w:val="22"/>
                <w:lang w:val="es-ES"/>
              </w:rPr>
            </w:pPr>
            <w:r>
              <w:rPr>
                <w:sz w:val="22"/>
                <w:lang w:val="es-ES"/>
              </w:rPr>
              <w:t>0.093</w:t>
            </w:r>
          </w:p>
        </w:tc>
        <w:tc>
          <w:tcPr>
            <w:tcW w:w="1175" w:type="dxa"/>
          </w:tcPr>
          <w:p w14:paraId="4034DA65" w14:textId="32589F29"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851.96</m:t>
                    </m:r>
                  </m:e>
                  <m:sub>
                    <m:r>
                      <w:rPr>
                        <w:rFonts w:ascii="Cambria Math" w:hAnsi="Cambria Math"/>
                        <w:sz w:val="22"/>
                        <w:lang w:val="es-ES"/>
                      </w:rPr>
                      <m:t>(7)</m:t>
                    </m:r>
                  </m:sub>
                </m:sSub>
              </m:oMath>
            </m:oMathPara>
          </w:p>
        </w:tc>
        <w:tc>
          <w:tcPr>
            <w:tcW w:w="1080" w:type="dxa"/>
          </w:tcPr>
          <w:p w14:paraId="46AB1D12" w14:textId="1E626778" w:rsidR="000B4151" w:rsidRPr="004C6C86" w:rsidRDefault="00617C0E" w:rsidP="000B4151">
            <w:pPr>
              <w:pStyle w:val="Trabajos"/>
              <w:jc w:val="center"/>
              <w:rPr>
                <w:sz w:val="22"/>
                <w:lang w:val="es-ES"/>
              </w:rPr>
            </w:pPr>
            <w:r>
              <w:rPr>
                <w:sz w:val="22"/>
                <w:lang w:val="es-ES"/>
              </w:rPr>
              <w:t>851.96</w:t>
            </w:r>
          </w:p>
        </w:tc>
        <w:tc>
          <w:tcPr>
            <w:tcW w:w="990" w:type="dxa"/>
          </w:tcPr>
          <w:p w14:paraId="2D872736" w14:textId="67775612" w:rsidR="000B4151" w:rsidRPr="004C6C86" w:rsidRDefault="00BA31C3" w:rsidP="000B4151">
            <w:pPr>
              <w:pStyle w:val="Trabajos"/>
              <w:jc w:val="center"/>
              <w:rPr>
                <w:sz w:val="22"/>
                <w:lang w:val="es-ES"/>
              </w:rPr>
            </w:pPr>
            <w:r>
              <w:rPr>
                <w:sz w:val="22"/>
                <w:lang w:val="es-ES"/>
              </w:rPr>
              <w:t>1.181</w:t>
            </w:r>
          </w:p>
        </w:tc>
      </w:tr>
      <w:tr w:rsidR="006311B5" w:rsidRPr="004C6C86" w14:paraId="7D8F2581" w14:textId="77777777" w:rsidTr="00177965">
        <w:trPr>
          <w:jc w:val="center"/>
        </w:trPr>
        <w:tc>
          <w:tcPr>
            <w:tcW w:w="1260" w:type="dxa"/>
          </w:tcPr>
          <w:p w14:paraId="2D826503" w14:textId="77777777" w:rsidR="006311B5" w:rsidRPr="004C6C86" w:rsidRDefault="006311B5" w:rsidP="006311B5">
            <w:pPr>
              <w:pStyle w:val="Trabajos"/>
              <w:jc w:val="center"/>
              <w:rPr>
                <w:sz w:val="22"/>
                <w:lang w:val="es-ES"/>
              </w:rPr>
            </w:pPr>
            <w:r w:rsidRPr="004C6C86">
              <w:rPr>
                <w:sz w:val="22"/>
                <w:lang w:val="es-ES"/>
              </w:rPr>
              <w:t>3</w:t>
            </w:r>
          </w:p>
        </w:tc>
        <w:tc>
          <w:tcPr>
            <w:tcW w:w="1350" w:type="dxa"/>
          </w:tcPr>
          <w:p w14:paraId="7E69FEC0" w14:textId="6C7CBB9C"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2124.18</m:t>
                    </m:r>
                  </m:e>
                  <m:sub>
                    <m:r>
                      <w:rPr>
                        <w:rFonts w:ascii="Cambria Math" w:hAnsi="Cambria Math"/>
                        <w:sz w:val="22"/>
                        <w:lang w:val="es-ES"/>
                      </w:rPr>
                      <m:t>(3)</m:t>
                    </m:r>
                  </m:sub>
                </m:sSub>
              </m:oMath>
            </m:oMathPara>
          </w:p>
        </w:tc>
        <w:tc>
          <w:tcPr>
            <w:tcW w:w="1170" w:type="dxa"/>
          </w:tcPr>
          <w:p w14:paraId="435F03B6" w14:textId="17852AB4" w:rsidR="006311B5" w:rsidRPr="004C6C86" w:rsidRDefault="006311B5" w:rsidP="006311B5">
            <w:pPr>
              <w:pStyle w:val="Trabajos"/>
              <w:jc w:val="center"/>
              <w:rPr>
                <w:sz w:val="22"/>
                <w:lang w:val="es-ES"/>
              </w:rPr>
            </w:pPr>
            <w:r>
              <w:rPr>
                <w:sz w:val="22"/>
                <w:lang w:val="es-ES"/>
              </w:rPr>
              <w:t>2264.74</w:t>
            </w:r>
          </w:p>
        </w:tc>
        <w:tc>
          <w:tcPr>
            <w:tcW w:w="990" w:type="dxa"/>
          </w:tcPr>
          <w:p w14:paraId="2F1E2F9D" w14:textId="7CCE4D02" w:rsidR="006311B5" w:rsidRPr="00BA31C3" w:rsidRDefault="006311B5" w:rsidP="006311B5">
            <w:pPr>
              <w:pStyle w:val="Trabajos"/>
              <w:jc w:val="center"/>
              <w:rPr>
                <w:b/>
                <w:sz w:val="22"/>
                <w:lang w:val="es-ES"/>
              </w:rPr>
            </w:pPr>
            <w:r w:rsidRPr="00BA31C3">
              <w:rPr>
                <w:b/>
                <w:color w:val="0070C0"/>
                <w:sz w:val="22"/>
                <w:lang w:val="es-ES"/>
              </w:rPr>
              <w:t>0.026</w:t>
            </w:r>
          </w:p>
        </w:tc>
        <w:tc>
          <w:tcPr>
            <w:tcW w:w="1270" w:type="dxa"/>
          </w:tcPr>
          <w:p w14:paraId="3415735A" w14:textId="64DF24E9"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1340.46</m:t>
                    </m:r>
                  </m:e>
                  <m:sub>
                    <m:r>
                      <w:rPr>
                        <w:rFonts w:ascii="Cambria Math" w:hAnsi="Cambria Math"/>
                        <w:sz w:val="22"/>
                        <w:lang w:val="es-ES"/>
                      </w:rPr>
                      <m:t>(3)</m:t>
                    </m:r>
                  </m:sub>
                </m:sSub>
              </m:oMath>
            </m:oMathPara>
          </w:p>
        </w:tc>
        <w:tc>
          <w:tcPr>
            <w:tcW w:w="1160" w:type="dxa"/>
          </w:tcPr>
          <w:p w14:paraId="35F70AF4" w14:textId="598F103E" w:rsidR="006311B5" w:rsidRPr="004C6C86" w:rsidRDefault="006311B5" w:rsidP="006311B5">
            <w:pPr>
              <w:pStyle w:val="Trabajos"/>
              <w:jc w:val="center"/>
              <w:rPr>
                <w:sz w:val="22"/>
                <w:lang w:val="es-ES"/>
              </w:rPr>
            </w:pPr>
            <w:r>
              <w:rPr>
                <w:sz w:val="22"/>
                <w:lang w:val="es-ES"/>
              </w:rPr>
              <w:t>1429.92</w:t>
            </w:r>
          </w:p>
        </w:tc>
        <w:tc>
          <w:tcPr>
            <w:tcW w:w="990" w:type="dxa"/>
          </w:tcPr>
          <w:p w14:paraId="616C0283" w14:textId="1E4757CA" w:rsidR="006311B5" w:rsidRPr="004C6C86" w:rsidRDefault="006311B5" w:rsidP="006311B5">
            <w:pPr>
              <w:pStyle w:val="Trabajos"/>
              <w:jc w:val="center"/>
              <w:rPr>
                <w:sz w:val="22"/>
                <w:lang w:val="es-ES"/>
              </w:rPr>
            </w:pPr>
            <w:r>
              <w:rPr>
                <w:sz w:val="22"/>
                <w:lang w:val="es-ES"/>
              </w:rPr>
              <w:t>0.106</w:t>
            </w:r>
          </w:p>
        </w:tc>
        <w:tc>
          <w:tcPr>
            <w:tcW w:w="1260" w:type="dxa"/>
          </w:tcPr>
          <w:p w14:paraId="07A94D8F" w14:textId="5BF9C517" w:rsidR="006311B5" w:rsidRPr="00DF3642" w:rsidRDefault="00880580" w:rsidP="006311B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653.88</m:t>
                    </m:r>
                  </m:e>
                  <m:sub>
                    <m:r>
                      <m:rPr>
                        <m:sty m:val="bi"/>
                      </m:rPr>
                      <w:rPr>
                        <w:rFonts w:ascii="Cambria Math" w:hAnsi="Cambria Math"/>
                        <w:color w:val="0070C0"/>
                        <w:sz w:val="22"/>
                        <w:lang w:val="es-ES"/>
                      </w:rPr>
                      <m:t>(3)</m:t>
                    </m:r>
                  </m:sub>
                </m:sSub>
              </m:oMath>
            </m:oMathPara>
          </w:p>
        </w:tc>
        <w:tc>
          <w:tcPr>
            <w:tcW w:w="1080" w:type="dxa"/>
          </w:tcPr>
          <w:p w14:paraId="051124FE" w14:textId="0A05C5F4" w:rsidR="006311B5" w:rsidRPr="004C6C86" w:rsidRDefault="006311B5" w:rsidP="006311B5">
            <w:pPr>
              <w:pStyle w:val="Trabajos"/>
              <w:jc w:val="center"/>
              <w:rPr>
                <w:sz w:val="22"/>
                <w:lang w:val="es-ES"/>
              </w:rPr>
            </w:pPr>
            <w:r>
              <w:rPr>
                <w:sz w:val="22"/>
                <w:lang w:val="es-ES"/>
              </w:rPr>
              <w:t>662.28</w:t>
            </w:r>
          </w:p>
        </w:tc>
        <w:tc>
          <w:tcPr>
            <w:tcW w:w="1075" w:type="dxa"/>
          </w:tcPr>
          <w:p w14:paraId="7DC4E708" w14:textId="7C24A3EF" w:rsidR="006311B5" w:rsidRPr="004C6C86" w:rsidRDefault="006311B5" w:rsidP="006311B5">
            <w:pPr>
              <w:pStyle w:val="Trabajos"/>
              <w:jc w:val="center"/>
              <w:rPr>
                <w:sz w:val="22"/>
                <w:lang w:val="es-ES"/>
              </w:rPr>
            </w:pPr>
            <w:r>
              <w:rPr>
                <w:sz w:val="22"/>
                <w:lang w:val="es-ES"/>
              </w:rPr>
              <w:t>0.094</w:t>
            </w:r>
          </w:p>
        </w:tc>
        <w:tc>
          <w:tcPr>
            <w:tcW w:w="1175" w:type="dxa"/>
          </w:tcPr>
          <w:p w14:paraId="05E0180B" w14:textId="097B3F7B"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869.89</m:t>
                    </m:r>
                  </m:e>
                  <m:sub>
                    <m:r>
                      <w:rPr>
                        <w:rFonts w:ascii="Cambria Math" w:hAnsi="Cambria Math"/>
                        <w:sz w:val="22"/>
                        <w:szCs w:val="24"/>
                        <w:lang w:val="es-ES"/>
                      </w:rPr>
                      <m:t>(6)</m:t>
                    </m:r>
                  </m:sub>
                </m:sSub>
              </m:oMath>
            </m:oMathPara>
          </w:p>
        </w:tc>
        <w:tc>
          <w:tcPr>
            <w:tcW w:w="1080" w:type="dxa"/>
          </w:tcPr>
          <w:p w14:paraId="01071479" w14:textId="57DFFE49" w:rsidR="006311B5" w:rsidRPr="006311B5" w:rsidRDefault="006311B5" w:rsidP="006311B5">
            <w:pPr>
              <w:pStyle w:val="Trabajos"/>
              <w:jc w:val="center"/>
              <w:rPr>
                <w:sz w:val="22"/>
                <w:lang w:val="es-ES"/>
              </w:rPr>
            </w:pPr>
            <w:r w:rsidRPr="006311B5">
              <w:rPr>
                <w:sz w:val="22"/>
                <w:szCs w:val="24"/>
                <w:lang w:val="es-ES"/>
              </w:rPr>
              <w:t>879.66</w:t>
            </w:r>
          </w:p>
        </w:tc>
        <w:tc>
          <w:tcPr>
            <w:tcW w:w="990" w:type="dxa"/>
          </w:tcPr>
          <w:p w14:paraId="07A91B76" w14:textId="472B2616" w:rsidR="006311B5" w:rsidRPr="006311B5" w:rsidRDefault="006311B5" w:rsidP="006311B5">
            <w:pPr>
              <w:pStyle w:val="Trabajos"/>
              <w:jc w:val="center"/>
              <w:rPr>
                <w:sz w:val="22"/>
                <w:lang w:val="es-ES"/>
              </w:rPr>
            </w:pPr>
            <w:r w:rsidRPr="006311B5">
              <w:rPr>
                <w:sz w:val="22"/>
                <w:szCs w:val="24"/>
                <w:lang w:val="es-ES"/>
              </w:rPr>
              <w:t>2.701</w:t>
            </w:r>
          </w:p>
        </w:tc>
      </w:tr>
      <w:tr w:rsidR="006311B5" w:rsidRPr="004C6C86" w14:paraId="19475DEB" w14:textId="77777777" w:rsidTr="00177965">
        <w:trPr>
          <w:jc w:val="center"/>
        </w:trPr>
        <w:tc>
          <w:tcPr>
            <w:tcW w:w="1260" w:type="dxa"/>
          </w:tcPr>
          <w:p w14:paraId="779EAE93" w14:textId="77777777" w:rsidR="006311B5" w:rsidRPr="004C6C86" w:rsidRDefault="006311B5" w:rsidP="006311B5">
            <w:pPr>
              <w:pStyle w:val="Trabajos"/>
              <w:jc w:val="center"/>
              <w:rPr>
                <w:sz w:val="22"/>
                <w:lang w:val="es-ES"/>
              </w:rPr>
            </w:pPr>
            <w:r w:rsidRPr="004C6C86">
              <w:rPr>
                <w:sz w:val="22"/>
                <w:lang w:val="es-ES"/>
              </w:rPr>
              <w:t>4</w:t>
            </w:r>
          </w:p>
        </w:tc>
        <w:tc>
          <w:tcPr>
            <w:tcW w:w="1350" w:type="dxa"/>
          </w:tcPr>
          <w:p w14:paraId="1D9C246E" w14:textId="0D1A75C6"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2983.77</m:t>
                    </m:r>
                  </m:e>
                  <m:sub>
                    <m:r>
                      <w:rPr>
                        <w:rFonts w:ascii="Cambria Math" w:hAnsi="Cambria Math"/>
                        <w:sz w:val="22"/>
                        <w:lang w:val="es-ES"/>
                      </w:rPr>
                      <m:t>(3)</m:t>
                    </m:r>
                  </m:sub>
                </m:sSub>
              </m:oMath>
            </m:oMathPara>
          </w:p>
        </w:tc>
        <w:tc>
          <w:tcPr>
            <w:tcW w:w="1170" w:type="dxa"/>
          </w:tcPr>
          <w:p w14:paraId="0A2E6083" w14:textId="48C5D247" w:rsidR="006311B5" w:rsidRPr="004C6C86" w:rsidRDefault="006311B5" w:rsidP="006311B5">
            <w:pPr>
              <w:pStyle w:val="Trabajos"/>
              <w:jc w:val="center"/>
              <w:rPr>
                <w:sz w:val="22"/>
                <w:lang w:val="es-ES"/>
              </w:rPr>
            </w:pPr>
            <w:r>
              <w:rPr>
                <w:sz w:val="22"/>
                <w:lang w:val="es-ES"/>
              </w:rPr>
              <w:t>3123.60</w:t>
            </w:r>
          </w:p>
        </w:tc>
        <w:tc>
          <w:tcPr>
            <w:tcW w:w="990" w:type="dxa"/>
          </w:tcPr>
          <w:p w14:paraId="30393F2F" w14:textId="2E7E6B5F" w:rsidR="006311B5" w:rsidRPr="00DC69FE" w:rsidRDefault="006311B5" w:rsidP="006311B5">
            <w:pPr>
              <w:pStyle w:val="Trabajos"/>
              <w:jc w:val="center"/>
              <w:rPr>
                <w:b/>
                <w:sz w:val="22"/>
                <w:lang w:val="es-ES"/>
              </w:rPr>
            </w:pPr>
            <w:r w:rsidRPr="00DC69FE">
              <w:rPr>
                <w:b/>
                <w:color w:val="0070C0"/>
                <w:sz w:val="22"/>
                <w:lang w:val="es-ES"/>
              </w:rPr>
              <w:t>0.036</w:t>
            </w:r>
          </w:p>
        </w:tc>
        <w:tc>
          <w:tcPr>
            <w:tcW w:w="1270" w:type="dxa"/>
          </w:tcPr>
          <w:p w14:paraId="1F39AD64" w14:textId="32390965"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1899.58</m:t>
                    </m:r>
                  </m:e>
                  <m:sub>
                    <m:r>
                      <w:rPr>
                        <w:rFonts w:ascii="Cambria Math" w:hAnsi="Cambria Math"/>
                        <w:sz w:val="22"/>
                        <w:lang w:val="es-ES"/>
                      </w:rPr>
                      <m:t>(3)</m:t>
                    </m:r>
                  </m:sub>
                </m:sSub>
              </m:oMath>
            </m:oMathPara>
          </w:p>
        </w:tc>
        <w:tc>
          <w:tcPr>
            <w:tcW w:w="1160" w:type="dxa"/>
          </w:tcPr>
          <w:p w14:paraId="02BD9B77" w14:textId="71091059" w:rsidR="006311B5" w:rsidRPr="004C6C86" w:rsidRDefault="006311B5" w:rsidP="006311B5">
            <w:pPr>
              <w:pStyle w:val="Trabajos"/>
              <w:jc w:val="center"/>
              <w:rPr>
                <w:sz w:val="22"/>
                <w:lang w:val="es-ES"/>
              </w:rPr>
            </w:pPr>
            <w:r>
              <w:rPr>
                <w:sz w:val="22"/>
                <w:lang w:val="es-ES"/>
              </w:rPr>
              <w:t>1962.89</w:t>
            </w:r>
          </w:p>
        </w:tc>
        <w:tc>
          <w:tcPr>
            <w:tcW w:w="990" w:type="dxa"/>
          </w:tcPr>
          <w:p w14:paraId="3F01D84E" w14:textId="3C0ECCD9" w:rsidR="006311B5" w:rsidRPr="004C6C86" w:rsidRDefault="006311B5" w:rsidP="006311B5">
            <w:pPr>
              <w:pStyle w:val="Trabajos"/>
              <w:jc w:val="center"/>
              <w:rPr>
                <w:sz w:val="22"/>
                <w:lang w:val="es-ES"/>
              </w:rPr>
            </w:pPr>
            <w:r>
              <w:rPr>
                <w:sz w:val="22"/>
                <w:lang w:val="es-ES"/>
              </w:rPr>
              <w:t>0.266</w:t>
            </w:r>
          </w:p>
        </w:tc>
        <w:tc>
          <w:tcPr>
            <w:tcW w:w="1260" w:type="dxa"/>
          </w:tcPr>
          <w:p w14:paraId="44D40B65" w14:textId="759096B1" w:rsidR="006311B5" w:rsidRPr="008A473E" w:rsidRDefault="00880580" w:rsidP="006311B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768.28</m:t>
                    </m:r>
                  </m:e>
                  <m:sub>
                    <m:r>
                      <m:rPr>
                        <m:sty m:val="bi"/>
                      </m:rPr>
                      <w:rPr>
                        <w:rFonts w:ascii="Cambria Math" w:hAnsi="Cambria Math"/>
                        <w:color w:val="0070C0"/>
                        <w:sz w:val="22"/>
                        <w:lang w:val="es-ES"/>
                      </w:rPr>
                      <m:t>(3)</m:t>
                    </m:r>
                  </m:sub>
                </m:sSub>
              </m:oMath>
            </m:oMathPara>
          </w:p>
        </w:tc>
        <w:tc>
          <w:tcPr>
            <w:tcW w:w="1080" w:type="dxa"/>
          </w:tcPr>
          <w:p w14:paraId="15C5F11E" w14:textId="097E87DC" w:rsidR="006311B5" w:rsidRPr="004C6C86" w:rsidRDefault="006311B5" w:rsidP="006311B5">
            <w:pPr>
              <w:pStyle w:val="Trabajos"/>
              <w:jc w:val="center"/>
              <w:rPr>
                <w:sz w:val="22"/>
                <w:lang w:val="es-ES"/>
              </w:rPr>
            </w:pPr>
            <w:r>
              <w:rPr>
                <w:sz w:val="22"/>
                <w:lang w:val="es-ES"/>
              </w:rPr>
              <w:t>774.38</w:t>
            </w:r>
          </w:p>
        </w:tc>
        <w:tc>
          <w:tcPr>
            <w:tcW w:w="1075" w:type="dxa"/>
          </w:tcPr>
          <w:p w14:paraId="65BFD40D" w14:textId="40170AA0" w:rsidR="006311B5" w:rsidRPr="004C6C86" w:rsidRDefault="006311B5" w:rsidP="006311B5">
            <w:pPr>
              <w:pStyle w:val="Trabajos"/>
              <w:jc w:val="center"/>
              <w:rPr>
                <w:sz w:val="22"/>
                <w:lang w:val="es-ES"/>
              </w:rPr>
            </w:pPr>
            <w:r>
              <w:rPr>
                <w:sz w:val="22"/>
                <w:lang w:val="es-ES"/>
              </w:rPr>
              <w:t>0.409</w:t>
            </w:r>
          </w:p>
        </w:tc>
        <w:tc>
          <w:tcPr>
            <w:tcW w:w="1175" w:type="dxa"/>
          </w:tcPr>
          <w:p w14:paraId="0B36F3DB" w14:textId="1EB12453"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1024.31</m:t>
                    </m:r>
                  </m:e>
                  <m:sub>
                    <m:r>
                      <w:rPr>
                        <w:rFonts w:ascii="Cambria Math" w:hAnsi="Cambria Math"/>
                        <w:sz w:val="22"/>
                        <w:szCs w:val="24"/>
                        <w:lang w:val="es-ES"/>
                      </w:rPr>
                      <m:t>(5)</m:t>
                    </m:r>
                  </m:sub>
                </m:sSub>
              </m:oMath>
            </m:oMathPara>
          </w:p>
        </w:tc>
        <w:tc>
          <w:tcPr>
            <w:tcW w:w="1080" w:type="dxa"/>
          </w:tcPr>
          <w:p w14:paraId="5635D912" w14:textId="67134832" w:rsidR="006311B5" w:rsidRPr="006311B5" w:rsidRDefault="006311B5" w:rsidP="006311B5">
            <w:pPr>
              <w:pStyle w:val="Trabajos"/>
              <w:jc w:val="center"/>
              <w:rPr>
                <w:sz w:val="22"/>
                <w:lang w:val="es-ES"/>
              </w:rPr>
            </w:pPr>
            <w:r w:rsidRPr="006311B5">
              <w:rPr>
                <w:sz w:val="22"/>
                <w:szCs w:val="24"/>
                <w:lang w:val="es-ES"/>
              </w:rPr>
              <w:t>1070.66</w:t>
            </w:r>
          </w:p>
        </w:tc>
        <w:tc>
          <w:tcPr>
            <w:tcW w:w="990" w:type="dxa"/>
          </w:tcPr>
          <w:p w14:paraId="6AD57070" w14:textId="69C5A6F7" w:rsidR="006311B5" w:rsidRPr="006311B5" w:rsidRDefault="006311B5" w:rsidP="006311B5">
            <w:pPr>
              <w:pStyle w:val="Trabajos"/>
              <w:jc w:val="center"/>
              <w:rPr>
                <w:sz w:val="22"/>
                <w:lang w:val="es-ES"/>
              </w:rPr>
            </w:pPr>
            <w:r w:rsidRPr="006311B5">
              <w:rPr>
                <w:sz w:val="22"/>
                <w:szCs w:val="24"/>
                <w:lang w:val="es-ES"/>
              </w:rPr>
              <w:t>5.8528</w:t>
            </w:r>
          </w:p>
        </w:tc>
      </w:tr>
      <w:tr w:rsidR="006311B5" w:rsidRPr="004C6C86" w14:paraId="63BF252A" w14:textId="77777777" w:rsidTr="00177965">
        <w:trPr>
          <w:jc w:val="center"/>
        </w:trPr>
        <w:tc>
          <w:tcPr>
            <w:tcW w:w="1260" w:type="dxa"/>
          </w:tcPr>
          <w:p w14:paraId="61EAC321" w14:textId="77777777" w:rsidR="006311B5" w:rsidRPr="004C6C86" w:rsidRDefault="006311B5" w:rsidP="006311B5">
            <w:pPr>
              <w:pStyle w:val="Trabajos"/>
              <w:jc w:val="center"/>
              <w:rPr>
                <w:sz w:val="22"/>
                <w:lang w:val="es-ES"/>
              </w:rPr>
            </w:pPr>
            <w:r w:rsidRPr="004C6C86">
              <w:rPr>
                <w:sz w:val="22"/>
                <w:lang w:val="es-ES"/>
              </w:rPr>
              <w:t>5</w:t>
            </w:r>
          </w:p>
        </w:tc>
        <w:tc>
          <w:tcPr>
            <w:tcW w:w="1350" w:type="dxa"/>
          </w:tcPr>
          <w:p w14:paraId="064CC320" w14:textId="21E90E94"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58491.9</m:t>
                    </m:r>
                  </m:e>
                  <m:sub>
                    <m:r>
                      <w:rPr>
                        <w:rFonts w:ascii="Cambria Math" w:hAnsi="Cambria Math"/>
                        <w:sz w:val="22"/>
                        <w:lang w:val="es-ES"/>
                      </w:rPr>
                      <m:t>(4)</m:t>
                    </m:r>
                  </m:sub>
                </m:sSub>
              </m:oMath>
            </m:oMathPara>
          </w:p>
        </w:tc>
        <w:tc>
          <w:tcPr>
            <w:tcW w:w="1170" w:type="dxa"/>
          </w:tcPr>
          <w:p w14:paraId="49E658F3" w14:textId="7DF386C8" w:rsidR="006311B5" w:rsidRPr="004C6C86" w:rsidRDefault="006311B5" w:rsidP="006311B5">
            <w:pPr>
              <w:pStyle w:val="Trabajos"/>
              <w:jc w:val="center"/>
              <w:rPr>
                <w:sz w:val="22"/>
                <w:lang w:val="es-ES"/>
              </w:rPr>
            </w:pPr>
            <w:r>
              <w:rPr>
                <w:sz w:val="22"/>
                <w:lang w:val="es-ES"/>
              </w:rPr>
              <w:t>61785.35</w:t>
            </w:r>
          </w:p>
        </w:tc>
        <w:tc>
          <w:tcPr>
            <w:tcW w:w="990" w:type="dxa"/>
          </w:tcPr>
          <w:p w14:paraId="24EF3034" w14:textId="02AE23EC" w:rsidR="006311B5" w:rsidRPr="005B18F7" w:rsidRDefault="006311B5" w:rsidP="006311B5">
            <w:pPr>
              <w:pStyle w:val="Trabajos"/>
              <w:jc w:val="center"/>
              <w:rPr>
                <w:b/>
                <w:sz w:val="22"/>
                <w:lang w:val="es-ES"/>
              </w:rPr>
            </w:pPr>
            <w:r w:rsidRPr="005B18F7">
              <w:rPr>
                <w:b/>
                <w:color w:val="0070C0"/>
                <w:sz w:val="22"/>
                <w:lang w:val="es-ES"/>
              </w:rPr>
              <w:t>0.037</w:t>
            </w:r>
          </w:p>
        </w:tc>
        <w:tc>
          <w:tcPr>
            <w:tcW w:w="1270" w:type="dxa"/>
          </w:tcPr>
          <w:p w14:paraId="07191123" w14:textId="4C7F9DD7"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20348.32</m:t>
                    </m:r>
                  </m:e>
                  <m:sub>
                    <m:r>
                      <w:rPr>
                        <w:rFonts w:ascii="Cambria Math" w:hAnsi="Cambria Math"/>
                        <w:sz w:val="22"/>
                        <w:lang w:val="es-ES"/>
                      </w:rPr>
                      <m:t>(4)</m:t>
                    </m:r>
                  </m:sub>
                </m:sSub>
              </m:oMath>
            </m:oMathPara>
          </w:p>
        </w:tc>
        <w:tc>
          <w:tcPr>
            <w:tcW w:w="1160" w:type="dxa"/>
          </w:tcPr>
          <w:p w14:paraId="67B321D0" w14:textId="64CC6D01" w:rsidR="006311B5" w:rsidRPr="004C6C86" w:rsidRDefault="006311B5" w:rsidP="006311B5">
            <w:pPr>
              <w:pStyle w:val="Trabajos"/>
              <w:jc w:val="center"/>
              <w:rPr>
                <w:sz w:val="22"/>
                <w:lang w:val="es-ES"/>
              </w:rPr>
            </w:pPr>
            <w:r>
              <w:rPr>
                <w:sz w:val="22"/>
                <w:lang w:val="es-ES"/>
              </w:rPr>
              <w:t>22736.22</w:t>
            </w:r>
          </w:p>
        </w:tc>
        <w:tc>
          <w:tcPr>
            <w:tcW w:w="990" w:type="dxa"/>
          </w:tcPr>
          <w:p w14:paraId="5E2507F2" w14:textId="0F85ACD8" w:rsidR="006311B5" w:rsidRPr="004C6C86" w:rsidRDefault="006311B5" w:rsidP="006311B5">
            <w:pPr>
              <w:pStyle w:val="Trabajos"/>
              <w:jc w:val="center"/>
              <w:rPr>
                <w:sz w:val="22"/>
                <w:lang w:val="es-ES"/>
              </w:rPr>
            </w:pPr>
            <w:r>
              <w:rPr>
                <w:sz w:val="22"/>
                <w:lang w:val="es-ES"/>
              </w:rPr>
              <w:t>1.033</w:t>
            </w:r>
          </w:p>
        </w:tc>
        <w:tc>
          <w:tcPr>
            <w:tcW w:w="1260" w:type="dxa"/>
          </w:tcPr>
          <w:p w14:paraId="4DAEB185" w14:textId="6E55A0EF" w:rsidR="006311B5" w:rsidRPr="001C5CB0" w:rsidRDefault="00880580" w:rsidP="006311B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6255.43</m:t>
                    </m:r>
                  </m:e>
                  <m:sub>
                    <m:r>
                      <m:rPr>
                        <m:sty m:val="bi"/>
                      </m:rPr>
                      <w:rPr>
                        <w:rFonts w:ascii="Cambria Math" w:hAnsi="Cambria Math"/>
                        <w:color w:val="0070C0"/>
                        <w:sz w:val="22"/>
                        <w:lang w:val="es-ES"/>
                      </w:rPr>
                      <m:t>(4)</m:t>
                    </m:r>
                  </m:sub>
                </m:sSub>
              </m:oMath>
            </m:oMathPara>
          </w:p>
        </w:tc>
        <w:tc>
          <w:tcPr>
            <w:tcW w:w="1080" w:type="dxa"/>
          </w:tcPr>
          <w:p w14:paraId="41DD16A7" w14:textId="3E0446F5" w:rsidR="006311B5" w:rsidRPr="004C6C86" w:rsidRDefault="006311B5" w:rsidP="006311B5">
            <w:pPr>
              <w:pStyle w:val="Trabajos"/>
              <w:jc w:val="center"/>
              <w:rPr>
                <w:sz w:val="22"/>
                <w:lang w:val="es-ES"/>
              </w:rPr>
            </w:pPr>
            <w:r>
              <w:rPr>
                <w:sz w:val="22"/>
                <w:lang w:val="es-ES"/>
              </w:rPr>
              <w:t>6397.67</w:t>
            </w:r>
          </w:p>
        </w:tc>
        <w:tc>
          <w:tcPr>
            <w:tcW w:w="1075" w:type="dxa"/>
          </w:tcPr>
          <w:p w14:paraId="59BAEE9E" w14:textId="797E113F" w:rsidR="006311B5" w:rsidRPr="004C6C86" w:rsidRDefault="006311B5" w:rsidP="006311B5">
            <w:pPr>
              <w:pStyle w:val="Trabajos"/>
              <w:jc w:val="center"/>
              <w:rPr>
                <w:sz w:val="22"/>
                <w:lang w:val="es-ES"/>
              </w:rPr>
            </w:pPr>
            <w:r>
              <w:rPr>
                <w:sz w:val="22"/>
                <w:lang w:val="es-ES"/>
              </w:rPr>
              <w:t>1.092</w:t>
            </w:r>
          </w:p>
        </w:tc>
        <w:tc>
          <w:tcPr>
            <w:tcW w:w="1175" w:type="dxa"/>
          </w:tcPr>
          <w:p w14:paraId="7360F717" w14:textId="25A07EDD"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7400.11</m:t>
                    </m:r>
                  </m:e>
                  <m:sub>
                    <m:r>
                      <w:rPr>
                        <w:rFonts w:ascii="Cambria Math" w:hAnsi="Cambria Math"/>
                        <w:sz w:val="22"/>
                        <w:szCs w:val="24"/>
                        <w:lang w:val="es-ES"/>
                      </w:rPr>
                      <m:t>(6)</m:t>
                    </m:r>
                  </m:sub>
                </m:sSub>
              </m:oMath>
            </m:oMathPara>
          </w:p>
        </w:tc>
        <w:tc>
          <w:tcPr>
            <w:tcW w:w="1080" w:type="dxa"/>
          </w:tcPr>
          <w:p w14:paraId="69F4296F" w14:textId="7461FAA1" w:rsidR="006311B5" w:rsidRPr="006311B5" w:rsidRDefault="006311B5" w:rsidP="006311B5">
            <w:pPr>
              <w:pStyle w:val="Trabajos"/>
              <w:jc w:val="center"/>
              <w:rPr>
                <w:sz w:val="22"/>
                <w:lang w:val="es-ES"/>
              </w:rPr>
            </w:pPr>
            <w:r w:rsidRPr="006311B5">
              <w:rPr>
                <w:sz w:val="22"/>
                <w:szCs w:val="24"/>
                <w:lang w:val="es-ES"/>
              </w:rPr>
              <w:t>747</w:t>
            </w:r>
            <w:r w:rsidR="005A36AD">
              <w:rPr>
                <w:sz w:val="22"/>
                <w:szCs w:val="24"/>
                <w:lang w:val="es-ES"/>
              </w:rPr>
              <w:t>0</w:t>
            </w:r>
            <w:r w:rsidRPr="006311B5">
              <w:rPr>
                <w:sz w:val="22"/>
                <w:szCs w:val="24"/>
                <w:lang w:val="es-ES"/>
              </w:rPr>
              <w:t>.81</w:t>
            </w:r>
          </w:p>
        </w:tc>
        <w:tc>
          <w:tcPr>
            <w:tcW w:w="990" w:type="dxa"/>
          </w:tcPr>
          <w:p w14:paraId="56E67FBC" w14:textId="0067AE65" w:rsidR="006311B5" w:rsidRPr="006311B5" w:rsidRDefault="006311B5" w:rsidP="006311B5">
            <w:pPr>
              <w:pStyle w:val="Trabajos"/>
              <w:jc w:val="center"/>
              <w:rPr>
                <w:sz w:val="22"/>
                <w:lang w:val="es-ES"/>
              </w:rPr>
            </w:pPr>
            <w:r w:rsidRPr="006311B5">
              <w:rPr>
                <w:sz w:val="22"/>
                <w:szCs w:val="24"/>
                <w:lang w:val="es-ES"/>
              </w:rPr>
              <w:t>3.8310</w:t>
            </w:r>
          </w:p>
        </w:tc>
      </w:tr>
      <w:tr w:rsidR="006311B5" w:rsidRPr="004C6C86" w14:paraId="53D97312" w14:textId="77777777" w:rsidTr="00177965">
        <w:trPr>
          <w:jc w:val="center"/>
        </w:trPr>
        <w:tc>
          <w:tcPr>
            <w:tcW w:w="1260" w:type="dxa"/>
          </w:tcPr>
          <w:p w14:paraId="37019C3E" w14:textId="77777777" w:rsidR="006311B5" w:rsidRPr="004C6C86" w:rsidRDefault="006311B5" w:rsidP="006311B5">
            <w:pPr>
              <w:pStyle w:val="Trabajos"/>
              <w:jc w:val="center"/>
              <w:rPr>
                <w:sz w:val="22"/>
                <w:lang w:val="es-ES"/>
              </w:rPr>
            </w:pPr>
            <w:r w:rsidRPr="004C6C86">
              <w:rPr>
                <w:sz w:val="22"/>
                <w:lang w:val="es-ES"/>
              </w:rPr>
              <w:t>6</w:t>
            </w:r>
          </w:p>
        </w:tc>
        <w:tc>
          <w:tcPr>
            <w:tcW w:w="1350" w:type="dxa"/>
          </w:tcPr>
          <w:p w14:paraId="53D3C426" w14:textId="37E1723C"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14529.19</m:t>
                    </m:r>
                  </m:e>
                  <m:sub>
                    <m:r>
                      <w:rPr>
                        <w:rFonts w:ascii="Cambria Math" w:hAnsi="Cambria Math"/>
                        <w:sz w:val="22"/>
                        <w:lang w:val="es-ES"/>
                      </w:rPr>
                      <m:t>(16)</m:t>
                    </m:r>
                  </m:sub>
                </m:sSub>
              </m:oMath>
            </m:oMathPara>
          </w:p>
        </w:tc>
        <w:tc>
          <w:tcPr>
            <w:tcW w:w="1170" w:type="dxa"/>
          </w:tcPr>
          <w:p w14:paraId="7E18C689" w14:textId="37517169" w:rsidR="006311B5" w:rsidRPr="004C6C86" w:rsidRDefault="006311B5" w:rsidP="006311B5">
            <w:pPr>
              <w:pStyle w:val="Trabajos"/>
              <w:jc w:val="center"/>
              <w:rPr>
                <w:sz w:val="22"/>
                <w:lang w:val="es-ES"/>
              </w:rPr>
            </w:pPr>
            <w:r>
              <w:rPr>
                <w:sz w:val="22"/>
                <w:lang w:val="es-ES"/>
              </w:rPr>
              <w:t>14755.53</w:t>
            </w:r>
          </w:p>
        </w:tc>
        <w:tc>
          <w:tcPr>
            <w:tcW w:w="990" w:type="dxa"/>
          </w:tcPr>
          <w:p w14:paraId="178562B8" w14:textId="2E90992C" w:rsidR="006311B5" w:rsidRPr="00451BBD" w:rsidRDefault="006311B5" w:rsidP="006311B5">
            <w:pPr>
              <w:pStyle w:val="Trabajos"/>
              <w:jc w:val="center"/>
              <w:rPr>
                <w:b/>
                <w:color w:val="0070C0"/>
                <w:sz w:val="22"/>
                <w:lang w:val="es-ES"/>
              </w:rPr>
            </w:pPr>
            <w:r w:rsidRPr="00451BBD">
              <w:rPr>
                <w:b/>
                <w:color w:val="0070C0"/>
                <w:sz w:val="22"/>
                <w:lang w:val="es-ES"/>
              </w:rPr>
              <w:t>0.091</w:t>
            </w:r>
          </w:p>
        </w:tc>
        <w:tc>
          <w:tcPr>
            <w:tcW w:w="1270" w:type="dxa"/>
          </w:tcPr>
          <w:p w14:paraId="7328E483" w14:textId="16F53690"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8904.08</m:t>
                    </m:r>
                  </m:e>
                  <m:sub>
                    <m:r>
                      <w:rPr>
                        <w:rFonts w:ascii="Cambria Math" w:hAnsi="Cambria Math"/>
                        <w:sz w:val="22"/>
                        <w:lang w:val="es-ES"/>
                      </w:rPr>
                      <m:t>(15)</m:t>
                    </m:r>
                  </m:sub>
                </m:sSub>
              </m:oMath>
            </m:oMathPara>
          </w:p>
        </w:tc>
        <w:tc>
          <w:tcPr>
            <w:tcW w:w="1160" w:type="dxa"/>
          </w:tcPr>
          <w:p w14:paraId="02D37439" w14:textId="11AE7983" w:rsidR="006311B5" w:rsidRPr="004C6C86" w:rsidRDefault="006311B5" w:rsidP="006311B5">
            <w:pPr>
              <w:pStyle w:val="Trabajos"/>
              <w:jc w:val="center"/>
              <w:rPr>
                <w:sz w:val="22"/>
                <w:lang w:val="es-ES"/>
              </w:rPr>
            </w:pPr>
            <w:r>
              <w:rPr>
                <w:sz w:val="22"/>
                <w:lang w:val="es-ES"/>
              </w:rPr>
              <w:t>9131.46</w:t>
            </w:r>
          </w:p>
        </w:tc>
        <w:tc>
          <w:tcPr>
            <w:tcW w:w="990" w:type="dxa"/>
          </w:tcPr>
          <w:p w14:paraId="051E614A" w14:textId="09EB722E" w:rsidR="006311B5" w:rsidRPr="004C6C86" w:rsidRDefault="006311B5" w:rsidP="006311B5">
            <w:pPr>
              <w:pStyle w:val="Trabajos"/>
              <w:jc w:val="center"/>
              <w:rPr>
                <w:sz w:val="22"/>
                <w:lang w:val="es-ES"/>
              </w:rPr>
            </w:pPr>
            <w:r>
              <w:rPr>
                <w:sz w:val="22"/>
                <w:lang w:val="es-ES"/>
              </w:rPr>
              <w:t>0.547</w:t>
            </w:r>
          </w:p>
        </w:tc>
        <w:tc>
          <w:tcPr>
            <w:tcW w:w="1260" w:type="dxa"/>
          </w:tcPr>
          <w:p w14:paraId="7986F84C" w14:textId="734C020E" w:rsidR="006311B5" w:rsidRPr="005A36AD" w:rsidRDefault="00880580" w:rsidP="006311B5">
            <w:pPr>
              <w:pStyle w:val="Trabajos"/>
              <w:jc w:val="center"/>
              <w:rPr>
                <w:color w:val="0070C0"/>
                <w:sz w:val="22"/>
                <w:lang w:val="es-ES"/>
              </w:rPr>
            </w:pPr>
            <m:oMathPara>
              <m:oMath>
                <m:sSub>
                  <m:sSubPr>
                    <m:ctrlPr>
                      <w:rPr>
                        <w:rFonts w:ascii="Cambria Math" w:hAnsi="Cambria Math"/>
                        <w:i/>
                        <w:sz w:val="22"/>
                        <w:lang w:val="es-ES"/>
                      </w:rPr>
                    </m:ctrlPr>
                  </m:sSubPr>
                  <m:e>
                    <m:r>
                      <w:rPr>
                        <w:rFonts w:ascii="Cambria Math" w:hAnsi="Cambria Math"/>
                        <w:sz w:val="22"/>
                        <w:lang w:val="es-ES"/>
                      </w:rPr>
                      <m:t>2534.17</m:t>
                    </m:r>
                  </m:e>
                  <m:sub>
                    <m:r>
                      <w:rPr>
                        <w:rFonts w:ascii="Cambria Math" w:hAnsi="Cambria Math"/>
                        <w:sz w:val="22"/>
                        <w:lang w:val="es-ES"/>
                      </w:rPr>
                      <m:t>(15)</m:t>
                    </m:r>
                  </m:sub>
                </m:sSub>
              </m:oMath>
            </m:oMathPara>
          </w:p>
        </w:tc>
        <w:tc>
          <w:tcPr>
            <w:tcW w:w="1080" w:type="dxa"/>
          </w:tcPr>
          <w:p w14:paraId="49F07715" w14:textId="70EC258F" w:rsidR="006311B5" w:rsidRPr="004C6C86" w:rsidRDefault="006311B5" w:rsidP="006311B5">
            <w:pPr>
              <w:pStyle w:val="Trabajos"/>
              <w:jc w:val="center"/>
              <w:rPr>
                <w:sz w:val="22"/>
                <w:lang w:val="es-ES"/>
              </w:rPr>
            </w:pPr>
            <w:r>
              <w:rPr>
                <w:sz w:val="22"/>
                <w:lang w:val="es-ES"/>
              </w:rPr>
              <w:t>2588.6</w:t>
            </w:r>
          </w:p>
        </w:tc>
        <w:tc>
          <w:tcPr>
            <w:tcW w:w="1075" w:type="dxa"/>
          </w:tcPr>
          <w:p w14:paraId="29153886" w14:textId="58CAD46B" w:rsidR="006311B5" w:rsidRPr="004C6C86" w:rsidRDefault="006311B5" w:rsidP="006311B5">
            <w:pPr>
              <w:pStyle w:val="Trabajos"/>
              <w:jc w:val="center"/>
              <w:rPr>
                <w:sz w:val="22"/>
                <w:lang w:val="es-ES"/>
              </w:rPr>
            </w:pPr>
            <w:r>
              <w:rPr>
                <w:sz w:val="22"/>
                <w:lang w:val="es-ES"/>
              </w:rPr>
              <w:t>0.673</w:t>
            </w:r>
          </w:p>
        </w:tc>
        <w:tc>
          <w:tcPr>
            <w:tcW w:w="1175" w:type="dxa"/>
          </w:tcPr>
          <w:p w14:paraId="2E2622A1" w14:textId="6D14352C" w:rsidR="006311B5" w:rsidRPr="005A36AD" w:rsidRDefault="00880580" w:rsidP="006311B5">
            <w:pPr>
              <w:pStyle w:val="Trabajos"/>
              <w:jc w:val="center"/>
              <w:rPr>
                <w:b/>
                <w:sz w:val="22"/>
                <w:lang w:val="es-ES"/>
              </w:rPr>
            </w:pPr>
            <m:oMathPara>
              <m:oMath>
                <m:sSub>
                  <m:sSubPr>
                    <m:ctrlPr>
                      <w:rPr>
                        <w:rFonts w:ascii="Cambria Math" w:hAnsi="Cambria Math"/>
                        <w:b/>
                        <w:i/>
                        <w:color w:val="0070C0"/>
                        <w:sz w:val="22"/>
                        <w:szCs w:val="24"/>
                        <w:lang w:val="es-ES"/>
                      </w:rPr>
                    </m:ctrlPr>
                  </m:sSubPr>
                  <m:e>
                    <m:r>
                      <m:rPr>
                        <m:sty m:val="bi"/>
                      </m:rPr>
                      <w:rPr>
                        <w:rFonts w:ascii="Cambria Math" w:hAnsi="Cambria Math"/>
                        <w:color w:val="0070C0"/>
                        <w:sz w:val="22"/>
                        <w:szCs w:val="24"/>
                        <w:lang w:val="es-ES"/>
                      </w:rPr>
                      <m:t>1290.53</m:t>
                    </m:r>
                  </m:e>
                  <m:sub>
                    <m:r>
                      <m:rPr>
                        <m:sty m:val="bi"/>
                      </m:rPr>
                      <w:rPr>
                        <w:rFonts w:ascii="Cambria Math" w:hAnsi="Cambria Math"/>
                        <w:color w:val="0070C0"/>
                        <w:sz w:val="22"/>
                        <w:szCs w:val="24"/>
                        <w:lang w:val="es-ES"/>
                      </w:rPr>
                      <m:t>(13)</m:t>
                    </m:r>
                  </m:sub>
                </m:sSub>
              </m:oMath>
            </m:oMathPara>
          </w:p>
        </w:tc>
        <w:tc>
          <w:tcPr>
            <w:tcW w:w="1080" w:type="dxa"/>
          </w:tcPr>
          <w:p w14:paraId="080B4BF0" w14:textId="0941B4C8" w:rsidR="006311B5" w:rsidRPr="006311B5" w:rsidRDefault="006311B5" w:rsidP="006311B5">
            <w:pPr>
              <w:pStyle w:val="Trabajos"/>
              <w:jc w:val="center"/>
              <w:rPr>
                <w:sz w:val="22"/>
                <w:lang w:val="es-ES"/>
              </w:rPr>
            </w:pPr>
            <w:r w:rsidRPr="006311B5">
              <w:rPr>
                <w:sz w:val="22"/>
                <w:szCs w:val="24"/>
                <w:lang w:val="es-ES"/>
              </w:rPr>
              <w:t>1308.28</w:t>
            </w:r>
          </w:p>
        </w:tc>
        <w:tc>
          <w:tcPr>
            <w:tcW w:w="990" w:type="dxa"/>
          </w:tcPr>
          <w:p w14:paraId="346CFAAC" w14:textId="38C11B4C" w:rsidR="006311B5" w:rsidRPr="006311B5" w:rsidRDefault="006311B5" w:rsidP="006311B5">
            <w:pPr>
              <w:pStyle w:val="Trabajos"/>
              <w:jc w:val="center"/>
              <w:rPr>
                <w:sz w:val="22"/>
                <w:lang w:val="es-ES"/>
              </w:rPr>
            </w:pPr>
            <w:r w:rsidRPr="006311B5">
              <w:rPr>
                <w:sz w:val="22"/>
                <w:szCs w:val="24"/>
                <w:lang w:val="es-ES"/>
              </w:rPr>
              <w:t>17.616</w:t>
            </w:r>
          </w:p>
        </w:tc>
      </w:tr>
      <w:tr w:rsidR="006311B5" w:rsidRPr="004C6C86" w14:paraId="1A6354FF" w14:textId="77777777" w:rsidTr="00177965">
        <w:trPr>
          <w:jc w:val="center"/>
        </w:trPr>
        <w:tc>
          <w:tcPr>
            <w:tcW w:w="1260" w:type="dxa"/>
          </w:tcPr>
          <w:p w14:paraId="58206A88" w14:textId="77777777" w:rsidR="006311B5" w:rsidRPr="004C6C86" w:rsidRDefault="006311B5" w:rsidP="006311B5">
            <w:pPr>
              <w:pStyle w:val="Trabajos"/>
              <w:jc w:val="center"/>
              <w:rPr>
                <w:sz w:val="22"/>
                <w:lang w:val="es-ES"/>
              </w:rPr>
            </w:pPr>
            <w:r w:rsidRPr="004C6C86">
              <w:rPr>
                <w:sz w:val="22"/>
                <w:lang w:val="es-ES"/>
              </w:rPr>
              <w:t>7</w:t>
            </w:r>
          </w:p>
        </w:tc>
        <w:tc>
          <w:tcPr>
            <w:tcW w:w="1350" w:type="dxa"/>
          </w:tcPr>
          <w:p w14:paraId="6EA3B9F2" w14:textId="122930B5"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40180.34</m:t>
                    </m:r>
                  </m:e>
                  <m:sub>
                    <m:r>
                      <w:rPr>
                        <w:rFonts w:ascii="Cambria Math" w:hAnsi="Cambria Math"/>
                        <w:sz w:val="22"/>
                        <w:lang w:val="es-ES"/>
                      </w:rPr>
                      <m:t>(23)</m:t>
                    </m:r>
                  </m:sub>
                </m:sSub>
              </m:oMath>
            </m:oMathPara>
          </w:p>
        </w:tc>
        <w:tc>
          <w:tcPr>
            <w:tcW w:w="1170" w:type="dxa"/>
          </w:tcPr>
          <w:p w14:paraId="1A217140" w14:textId="35EFEF2B" w:rsidR="006311B5" w:rsidRPr="004C6C86" w:rsidRDefault="006311B5" w:rsidP="006311B5">
            <w:pPr>
              <w:pStyle w:val="Trabajos"/>
              <w:jc w:val="center"/>
              <w:rPr>
                <w:sz w:val="22"/>
                <w:lang w:val="es-ES"/>
              </w:rPr>
            </w:pPr>
            <w:r>
              <w:rPr>
                <w:sz w:val="22"/>
                <w:lang w:val="es-ES"/>
              </w:rPr>
              <w:t>41402.19</w:t>
            </w:r>
          </w:p>
        </w:tc>
        <w:tc>
          <w:tcPr>
            <w:tcW w:w="990" w:type="dxa"/>
          </w:tcPr>
          <w:p w14:paraId="1002734D" w14:textId="5DB8DBD4" w:rsidR="006311B5" w:rsidRPr="00451BBD" w:rsidRDefault="006311B5" w:rsidP="006311B5">
            <w:pPr>
              <w:pStyle w:val="Trabajos"/>
              <w:jc w:val="center"/>
              <w:rPr>
                <w:b/>
                <w:color w:val="0070C0"/>
                <w:sz w:val="22"/>
                <w:lang w:val="es-ES"/>
              </w:rPr>
            </w:pPr>
            <w:r w:rsidRPr="00451BBD">
              <w:rPr>
                <w:b/>
                <w:color w:val="0070C0"/>
                <w:sz w:val="22"/>
                <w:lang w:val="es-ES"/>
              </w:rPr>
              <w:t>0.123</w:t>
            </w:r>
          </w:p>
        </w:tc>
        <w:tc>
          <w:tcPr>
            <w:tcW w:w="1270" w:type="dxa"/>
          </w:tcPr>
          <w:p w14:paraId="490E1CA6" w14:textId="51151527"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25685.67</m:t>
                    </m:r>
                  </m:e>
                  <m:sub>
                    <m:r>
                      <w:rPr>
                        <w:rFonts w:ascii="Cambria Math" w:hAnsi="Cambria Math"/>
                        <w:sz w:val="22"/>
                        <w:lang w:val="es-ES"/>
                      </w:rPr>
                      <m:t>(23)</m:t>
                    </m:r>
                  </m:sub>
                </m:sSub>
              </m:oMath>
            </m:oMathPara>
          </w:p>
        </w:tc>
        <w:tc>
          <w:tcPr>
            <w:tcW w:w="1160" w:type="dxa"/>
          </w:tcPr>
          <w:p w14:paraId="3D6DF7AD" w14:textId="2D655129" w:rsidR="006311B5" w:rsidRPr="004C6C86" w:rsidRDefault="006311B5" w:rsidP="006311B5">
            <w:pPr>
              <w:pStyle w:val="Trabajos"/>
              <w:jc w:val="center"/>
              <w:rPr>
                <w:sz w:val="22"/>
                <w:lang w:val="es-ES"/>
              </w:rPr>
            </w:pPr>
            <w:r>
              <w:rPr>
                <w:sz w:val="22"/>
                <w:lang w:val="es-ES"/>
              </w:rPr>
              <w:t>26688.21</w:t>
            </w:r>
          </w:p>
        </w:tc>
        <w:tc>
          <w:tcPr>
            <w:tcW w:w="990" w:type="dxa"/>
          </w:tcPr>
          <w:p w14:paraId="3EC38CDA" w14:textId="4C2AF666" w:rsidR="006311B5" w:rsidRPr="004C6C86" w:rsidRDefault="006311B5" w:rsidP="006311B5">
            <w:pPr>
              <w:pStyle w:val="Trabajos"/>
              <w:jc w:val="center"/>
              <w:rPr>
                <w:sz w:val="22"/>
                <w:lang w:val="es-ES"/>
              </w:rPr>
            </w:pPr>
            <w:r>
              <w:rPr>
                <w:sz w:val="22"/>
                <w:lang w:val="es-ES"/>
              </w:rPr>
              <w:t>2.158</w:t>
            </w:r>
          </w:p>
        </w:tc>
        <w:tc>
          <w:tcPr>
            <w:tcW w:w="1260" w:type="dxa"/>
          </w:tcPr>
          <w:p w14:paraId="6EFF5B56" w14:textId="1998FBBA" w:rsidR="006311B5" w:rsidRPr="001368E6" w:rsidRDefault="00880580" w:rsidP="006311B5">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5511.25</m:t>
                    </m:r>
                  </m:e>
                  <m:sub>
                    <m:r>
                      <m:rPr>
                        <m:sty m:val="bi"/>
                      </m:rPr>
                      <w:rPr>
                        <w:rFonts w:ascii="Cambria Math" w:hAnsi="Cambria Math"/>
                        <w:color w:val="0070C0"/>
                        <w:sz w:val="22"/>
                        <w:lang w:val="es-ES"/>
                      </w:rPr>
                      <m:t>(23)</m:t>
                    </m:r>
                  </m:sub>
                </m:sSub>
              </m:oMath>
            </m:oMathPara>
          </w:p>
        </w:tc>
        <w:tc>
          <w:tcPr>
            <w:tcW w:w="1080" w:type="dxa"/>
          </w:tcPr>
          <w:p w14:paraId="555FF1C5" w14:textId="4803A8F5" w:rsidR="006311B5" w:rsidRPr="004C6C86" w:rsidRDefault="006311B5" w:rsidP="006311B5">
            <w:pPr>
              <w:pStyle w:val="Trabajos"/>
              <w:jc w:val="center"/>
              <w:rPr>
                <w:sz w:val="22"/>
                <w:lang w:val="es-ES"/>
              </w:rPr>
            </w:pPr>
            <w:r>
              <w:rPr>
                <w:sz w:val="22"/>
                <w:lang w:val="es-ES"/>
              </w:rPr>
              <w:t>5597.72</w:t>
            </w:r>
          </w:p>
        </w:tc>
        <w:tc>
          <w:tcPr>
            <w:tcW w:w="1075" w:type="dxa"/>
          </w:tcPr>
          <w:p w14:paraId="5CCAF266" w14:textId="223E86B6" w:rsidR="006311B5" w:rsidRPr="004C6C86" w:rsidRDefault="006311B5" w:rsidP="006311B5">
            <w:pPr>
              <w:pStyle w:val="Trabajos"/>
              <w:jc w:val="center"/>
              <w:rPr>
                <w:sz w:val="22"/>
                <w:lang w:val="es-ES"/>
              </w:rPr>
            </w:pPr>
            <w:r>
              <w:rPr>
                <w:sz w:val="22"/>
                <w:lang w:val="es-ES"/>
              </w:rPr>
              <w:t>2.527</w:t>
            </w:r>
          </w:p>
        </w:tc>
        <w:tc>
          <w:tcPr>
            <w:tcW w:w="1175" w:type="dxa"/>
          </w:tcPr>
          <w:p w14:paraId="70C2191B" w14:textId="44DEDE10"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5955.38</m:t>
                    </m:r>
                  </m:e>
                  <m:sub>
                    <m:r>
                      <w:rPr>
                        <w:rFonts w:ascii="Cambria Math" w:hAnsi="Cambria Math"/>
                        <w:sz w:val="22"/>
                        <w:szCs w:val="24"/>
                        <w:lang w:val="es-ES"/>
                      </w:rPr>
                      <m:t>(5)</m:t>
                    </m:r>
                  </m:sub>
                </m:sSub>
              </m:oMath>
            </m:oMathPara>
          </w:p>
        </w:tc>
        <w:tc>
          <w:tcPr>
            <w:tcW w:w="1080" w:type="dxa"/>
          </w:tcPr>
          <w:p w14:paraId="614A09C8" w14:textId="58CC4787" w:rsidR="006311B5" w:rsidRPr="006311B5" w:rsidRDefault="006311B5" w:rsidP="006311B5">
            <w:pPr>
              <w:pStyle w:val="Trabajos"/>
              <w:jc w:val="center"/>
              <w:rPr>
                <w:sz w:val="22"/>
                <w:lang w:val="es-ES"/>
              </w:rPr>
            </w:pPr>
            <w:r w:rsidRPr="006311B5">
              <w:rPr>
                <w:sz w:val="22"/>
                <w:szCs w:val="24"/>
                <w:lang w:val="es-ES"/>
              </w:rPr>
              <w:t>597</w:t>
            </w:r>
            <w:r w:rsidR="005A36AD">
              <w:rPr>
                <w:sz w:val="22"/>
                <w:szCs w:val="24"/>
                <w:lang w:val="es-ES"/>
              </w:rPr>
              <w:t>0</w:t>
            </w:r>
            <w:r w:rsidRPr="006311B5">
              <w:rPr>
                <w:sz w:val="22"/>
                <w:szCs w:val="24"/>
                <w:lang w:val="es-ES"/>
              </w:rPr>
              <w:t>.02</w:t>
            </w:r>
          </w:p>
        </w:tc>
        <w:tc>
          <w:tcPr>
            <w:tcW w:w="990" w:type="dxa"/>
          </w:tcPr>
          <w:p w14:paraId="706629ED" w14:textId="050C9AC6" w:rsidR="006311B5" w:rsidRPr="006311B5" w:rsidRDefault="005A36AD" w:rsidP="006311B5">
            <w:pPr>
              <w:pStyle w:val="Trabajos"/>
              <w:jc w:val="center"/>
              <w:rPr>
                <w:sz w:val="22"/>
                <w:lang w:val="es-ES"/>
              </w:rPr>
            </w:pPr>
            <w:r>
              <w:rPr>
                <w:sz w:val="22"/>
                <w:szCs w:val="24"/>
                <w:lang w:val="es-ES"/>
              </w:rPr>
              <w:t>4</w:t>
            </w:r>
            <w:r w:rsidR="006311B5" w:rsidRPr="006311B5">
              <w:rPr>
                <w:sz w:val="22"/>
                <w:szCs w:val="24"/>
                <w:lang w:val="es-ES"/>
              </w:rPr>
              <w:t>.4937</w:t>
            </w:r>
          </w:p>
        </w:tc>
      </w:tr>
      <w:tr w:rsidR="006311B5" w:rsidRPr="004C6C86" w14:paraId="6947C4D8" w14:textId="77777777" w:rsidTr="00177965">
        <w:trPr>
          <w:jc w:val="center"/>
        </w:trPr>
        <w:tc>
          <w:tcPr>
            <w:tcW w:w="1260" w:type="dxa"/>
          </w:tcPr>
          <w:p w14:paraId="6FC083B0" w14:textId="77777777" w:rsidR="006311B5" w:rsidRPr="004C6C86" w:rsidRDefault="006311B5" w:rsidP="006311B5">
            <w:pPr>
              <w:pStyle w:val="Trabajos"/>
              <w:jc w:val="center"/>
              <w:rPr>
                <w:sz w:val="22"/>
                <w:lang w:val="es-ES"/>
              </w:rPr>
            </w:pPr>
            <w:r w:rsidRPr="004C6C86">
              <w:rPr>
                <w:sz w:val="22"/>
                <w:lang w:val="es-ES"/>
              </w:rPr>
              <w:t>8</w:t>
            </w:r>
          </w:p>
        </w:tc>
        <w:tc>
          <w:tcPr>
            <w:tcW w:w="1350" w:type="dxa"/>
          </w:tcPr>
          <w:p w14:paraId="4788FAF6" w14:textId="099094AA"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85814.92</m:t>
                    </m:r>
                  </m:e>
                  <m:sub>
                    <m:r>
                      <w:rPr>
                        <w:rFonts w:ascii="Cambria Math" w:hAnsi="Cambria Math"/>
                        <w:sz w:val="22"/>
                        <w:lang w:val="es-ES"/>
                      </w:rPr>
                      <m:t>(52)</m:t>
                    </m:r>
                  </m:sub>
                </m:sSub>
              </m:oMath>
            </m:oMathPara>
          </w:p>
        </w:tc>
        <w:tc>
          <w:tcPr>
            <w:tcW w:w="1170" w:type="dxa"/>
          </w:tcPr>
          <w:p w14:paraId="6D108B4D" w14:textId="0E39481F" w:rsidR="006311B5" w:rsidRPr="004C6C86" w:rsidRDefault="006311B5" w:rsidP="006311B5">
            <w:pPr>
              <w:pStyle w:val="Trabajos"/>
              <w:jc w:val="center"/>
              <w:rPr>
                <w:sz w:val="22"/>
                <w:lang w:val="es-ES"/>
              </w:rPr>
            </w:pPr>
            <w:r>
              <w:rPr>
                <w:rFonts w:eastAsiaTheme="minorEastAsia"/>
                <w:sz w:val="22"/>
                <w:lang w:val="es-ES"/>
              </w:rPr>
              <w:t>87507.12</w:t>
            </w:r>
          </w:p>
        </w:tc>
        <w:tc>
          <w:tcPr>
            <w:tcW w:w="990" w:type="dxa"/>
          </w:tcPr>
          <w:p w14:paraId="2EBD044E" w14:textId="18680246" w:rsidR="006311B5" w:rsidRPr="00693EB2" w:rsidRDefault="006311B5" w:rsidP="006311B5">
            <w:pPr>
              <w:pStyle w:val="Trabajos"/>
              <w:jc w:val="center"/>
              <w:rPr>
                <w:b/>
                <w:sz w:val="22"/>
                <w:lang w:val="es-ES"/>
              </w:rPr>
            </w:pPr>
            <w:r w:rsidRPr="00693EB2">
              <w:rPr>
                <w:b/>
                <w:color w:val="0070C0"/>
                <w:sz w:val="22"/>
                <w:lang w:val="es-ES"/>
              </w:rPr>
              <w:t>0.070</w:t>
            </w:r>
          </w:p>
        </w:tc>
        <w:tc>
          <w:tcPr>
            <w:tcW w:w="1270" w:type="dxa"/>
          </w:tcPr>
          <w:p w14:paraId="245AFD94" w14:textId="480D2138"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56058.93</m:t>
                    </m:r>
                  </m:e>
                  <m:sub>
                    <m:r>
                      <w:rPr>
                        <w:rFonts w:ascii="Cambria Math" w:hAnsi="Cambria Math"/>
                        <w:sz w:val="22"/>
                        <w:lang w:val="es-ES"/>
                      </w:rPr>
                      <m:t>(52)</m:t>
                    </m:r>
                  </m:sub>
                </m:sSub>
              </m:oMath>
            </m:oMathPara>
          </w:p>
        </w:tc>
        <w:tc>
          <w:tcPr>
            <w:tcW w:w="1160" w:type="dxa"/>
          </w:tcPr>
          <w:p w14:paraId="51BED70E" w14:textId="7EFBF3E6" w:rsidR="006311B5" w:rsidRPr="004C6C86" w:rsidRDefault="006311B5" w:rsidP="006311B5">
            <w:pPr>
              <w:pStyle w:val="Trabajos"/>
              <w:jc w:val="center"/>
              <w:rPr>
                <w:sz w:val="22"/>
                <w:lang w:val="es-ES"/>
              </w:rPr>
            </w:pPr>
            <w:r>
              <w:rPr>
                <w:sz w:val="22"/>
                <w:lang w:val="es-ES"/>
              </w:rPr>
              <w:t>57878.02</w:t>
            </w:r>
          </w:p>
        </w:tc>
        <w:tc>
          <w:tcPr>
            <w:tcW w:w="990" w:type="dxa"/>
          </w:tcPr>
          <w:p w14:paraId="214D0815" w14:textId="774E3808" w:rsidR="006311B5" w:rsidRPr="004C6C86" w:rsidRDefault="006311B5" w:rsidP="006311B5">
            <w:pPr>
              <w:pStyle w:val="Trabajos"/>
              <w:jc w:val="center"/>
              <w:rPr>
                <w:sz w:val="22"/>
                <w:lang w:val="es-ES"/>
              </w:rPr>
            </w:pPr>
            <w:r>
              <w:rPr>
                <w:sz w:val="22"/>
                <w:lang w:val="es-ES"/>
              </w:rPr>
              <w:t>7.989</w:t>
            </w:r>
          </w:p>
        </w:tc>
        <w:tc>
          <w:tcPr>
            <w:tcW w:w="1260" w:type="dxa"/>
          </w:tcPr>
          <w:p w14:paraId="233BD8DC" w14:textId="27288B69" w:rsidR="006311B5" w:rsidRPr="0017796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15294.68</m:t>
                    </m:r>
                  </m:e>
                  <m:sub>
                    <m:r>
                      <w:rPr>
                        <w:rFonts w:ascii="Cambria Math" w:hAnsi="Cambria Math"/>
                        <w:sz w:val="22"/>
                        <w:szCs w:val="24"/>
                        <w:lang w:val="es-ES"/>
                      </w:rPr>
                      <m:t>(51)</m:t>
                    </m:r>
                  </m:sub>
                </m:sSub>
              </m:oMath>
            </m:oMathPara>
          </w:p>
        </w:tc>
        <w:tc>
          <w:tcPr>
            <w:tcW w:w="1080" w:type="dxa"/>
          </w:tcPr>
          <w:p w14:paraId="49FB317C" w14:textId="405FA010" w:rsidR="006311B5" w:rsidRPr="00177965" w:rsidRDefault="006311B5" w:rsidP="006311B5">
            <w:pPr>
              <w:pStyle w:val="Trabajos"/>
              <w:jc w:val="center"/>
              <w:rPr>
                <w:sz w:val="22"/>
                <w:lang w:val="es-ES"/>
              </w:rPr>
            </w:pPr>
            <w:r w:rsidRPr="00177965">
              <w:rPr>
                <w:sz w:val="22"/>
                <w:szCs w:val="24"/>
                <w:lang w:val="es-ES"/>
              </w:rPr>
              <w:t>15</w:t>
            </w:r>
            <w:r>
              <w:rPr>
                <w:sz w:val="22"/>
                <w:szCs w:val="24"/>
                <w:lang w:val="es-ES"/>
              </w:rPr>
              <w:t>672.3</w:t>
            </w:r>
          </w:p>
        </w:tc>
        <w:tc>
          <w:tcPr>
            <w:tcW w:w="1075" w:type="dxa"/>
          </w:tcPr>
          <w:p w14:paraId="44A6396A" w14:textId="543D7D64" w:rsidR="006311B5" w:rsidRPr="00177965" w:rsidRDefault="006311B5" w:rsidP="006311B5">
            <w:pPr>
              <w:pStyle w:val="Trabajos"/>
              <w:jc w:val="center"/>
              <w:rPr>
                <w:sz w:val="22"/>
                <w:lang w:val="es-ES"/>
              </w:rPr>
            </w:pPr>
            <w:r w:rsidRPr="00177965">
              <w:rPr>
                <w:sz w:val="22"/>
                <w:szCs w:val="24"/>
                <w:lang w:val="es-ES"/>
              </w:rPr>
              <w:t>20.92</w:t>
            </w:r>
            <w:r>
              <w:rPr>
                <w:sz w:val="22"/>
                <w:szCs w:val="24"/>
                <w:lang w:val="es-ES"/>
              </w:rPr>
              <w:t>42</w:t>
            </w:r>
          </w:p>
        </w:tc>
        <w:tc>
          <w:tcPr>
            <w:tcW w:w="1175" w:type="dxa"/>
          </w:tcPr>
          <w:p w14:paraId="37F56968" w14:textId="0ED6E48E"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16967.84</m:t>
                    </m:r>
                  </m:e>
                  <m:sub>
                    <m:r>
                      <w:rPr>
                        <w:rFonts w:ascii="Cambria Math" w:hAnsi="Cambria Math"/>
                        <w:sz w:val="22"/>
                        <w:szCs w:val="24"/>
                        <w:lang w:val="es-ES"/>
                      </w:rPr>
                      <m:t>(8)</m:t>
                    </m:r>
                  </m:sub>
                </m:sSub>
              </m:oMath>
            </m:oMathPara>
          </w:p>
        </w:tc>
        <w:tc>
          <w:tcPr>
            <w:tcW w:w="1080" w:type="dxa"/>
          </w:tcPr>
          <w:p w14:paraId="5CD982B6" w14:textId="48E0A3E3" w:rsidR="006311B5" w:rsidRPr="006311B5" w:rsidRDefault="006311B5" w:rsidP="006311B5">
            <w:pPr>
              <w:pStyle w:val="Trabajos"/>
              <w:jc w:val="center"/>
              <w:rPr>
                <w:sz w:val="22"/>
                <w:lang w:val="es-ES"/>
              </w:rPr>
            </w:pPr>
            <w:r w:rsidRPr="006311B5">
              <w:rPr>
                <w:sz w:val="22"/>
                <w:szCs w:val="24"/>
                <w:lang w:val="es-ES"/>
              </w:rPr>
              <w:t>977.43</w:t>
            </w:r>
          </w:p>
        </w:tc>
        <w:tc>
          <w:tcPr>
            <w:tcW w:w="990" w:type="dxa"/>
          </w:tcPr>
          <w:p w14:paraId="1F786858" w14:textId="6CFC196C" w:rsidR="006311B5" w:rsidRPr="006311B5" w:rsidRDefault="006311B5" w:rsidP="006311B5">
            <w:pPr>
              <w:pStyle w:val="Trabajos"/>
              <w:jc w:val="center"/>
              <w:rPr>
                <w:sz w:val="22"/>
                <w:lang w:val="es-ES"/>
              </w:rPr>
            </w:pPr>
            <w:r w:rsidRPr="006311B5">
              <w:rPr>
                <w:sz w:val="22"/>
                <w:szCs w:val="24"/>
                <w:lang w:val="es-ES"/>
              </w:rPr>
              <w:t>7.9899</w:t>
            </w:r>
          </w:p>
        </w:tc>
      </w:tr>
    </w:tbl>
    <w:p w14:paraId="64D2DC94" w14:textId="708DE56F" w:rsidR="007052E9" w:rsidRDefault="007052E9">
      <w:pPr>
        <w:suppressAutoHyphens w:val="0"/>
        <w:rPr>
          <w:rFonts w:ascii="Arial" w:hAnsi="Arial" w:cs="Arial"/>
          <w:sz w:val="24"/>
        </w:rPr>
      </w:pPr>
      <w:bookmarkStart w:id="169" w:name="_Ref171777851"/>
    </w:p>
    <w:p w14:paraId="13F98C52" w14:textId="724758F0" w:rsidR="00AC263B" w:rsidRPr="00C95C91" w:rsidRDefault="00AC263B" w:rsidP="00AC263B">
      <w:pPr>
        <w:pStyle w:val="Trabajos"/>
        <w:jc w:val="center"/>
        <w:rPr>
          <w:lang w:val="es-ES"/>
        </w:rPr>
      </w:pPr>
      <w:bookmarkStart w:id="170" w:name="_Toc191081127"/>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31</w:t>
      </w:r>
      <w:r>
        <w:fldChar w:fldCharType="end"/>
      </w:r>
      <w:bookmarkEnd w:id="169"/>
      <w:r w:rsidRPr="00C95C91">
        <w:rPr>
          <w:lang w:val="es-ES"/>
        </w:rPr>
        <w:t xml:space="preserve">: </w:t>
      </w:r>
      <w:r w:rsidRPr="00AF3BD7">
        <w:rPr>
          <w:lang w:val="es-ES"/>
        </w:rPr>
        <w:t>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w:t>
      </w:r>
      <w:r>
        <w:rPr>
          <w:lang w:val="es-ES"/>
        </w:rPr>
        <w:t>HFV</w:t>
      </w:r>
      <w:r w:rsidRPr="00AF3BD7">
        <w:rPr>
          <w:lang w:val="es-ES"/>
        </w:rPr>
        <w:t>RP (</w:t>
      </w:r>
      <w:r>
        <w:rPr>
          <w:lang w:val="es-ES"/>
        </w:rPr>
        <w:t>I</w:t>
      </w:r>
      <w:r w:rsidRPr="00AF3BD7">
        <w:rPr>
          <w:lang w:val="es-ES"/>
        </w:rPr>
        <w:t>I).</w:t>
      </w:r>
      <w:bookmarkEnd w:id="170"/>
    </w:p>
    <w:tbl>
      <w:tblPr>
        <w:tblStyle w:val="TableGrid"/>
        <w:tblW w:w="13505" w:type="dxa"/>
        <w:jc w:val="center"/>
        <w:tblLayout w:type="fixed"/>
        <w:tblLook w:val="04A0" w:firstRow="1" w:lastRow="0" w:firstColumn="1" w:lastColumn="0" w:noHBand="0" w:noVBand="1"/>
      </w:tblPr>
      <w:tblGrid>
        <w:gridCol w:w="1255"/>
        <w:gridCol w:w="1350"/>
        <w:gridCol w:w="1350"/>
        <w:gridCol w:w="1260"/>
        <w:gridCol w:w="1530"/>
        <w:gridCol w:w="1260"/>
        <w:gridCol w:w="1260"/>
        <w:gridCol w:w="1530"/>
        <w:gridCol w:w="1445"/>
        <w:gridCol w:w="1265"/>
      </w:tblGrid>
      <w:tr w:rsidR="00AC263B" w:rsidRPr="004C6C86" w14:paraId="7E9A4ADE" w14:textId="77777777" w:rsidTr="00103055">
        <w:trPr>
          <w:trHeight w:val="204"/>
          <w:jc w:val="center"/>
        </w:trPr>
        <w:tc>
          <w:tcPr>
            <w:tcW w:w="1255" w:type="dxa"/>
            <w:vMerge w:val="restart"/>
            <w:shd w:val="clear" w:color="auto" w:fill="E7E6E6" w:themeFill="background2"/>
          </w:tcPr>
          <w:p w14:paraId="6788D990" w14:textId="77777777" w:rsidR="00AC263B" w:rsidRPr="004C6C86" w:rsidRDefault="00AC263B" w:rsidP="000C06E3">
            <w:pPr>
              <w:pStyle w:val="Trabajos"/>
              <w:jc w:val="center"/>
              <w:rPr>
                <w:sz w:val="22"/>
                <w:lang w:val="es-ES"/>
              </w:rPr>
            </w:pPr>
            <w:r w:rsidRPr="004C6C86">
              <w:rPr>
                <w:sz w:val="22"/>
                <w:lang w:val="es-ES"/>
              </w:rPr>
              <w:t>Problema</w:t>
            </w:r>
          </w:p>
        </w:tc>
        <w:tc>
          <w:tcPr>
            <w:tcW w:w="3960" w:type="dxa"/>
            <w:gridSpan w:val="3"/>
            <w:shd w:val="clear" w:color="auto" w:fill="E7E6E6" w:themeFill="background2"/>
          </w:tcPr>
          <w:p w14:paraId="080F625D" w14:textId="77777777" w:rsidR="00AC263B" w:rsidRPr="004C6C86" w:rsidRDefault="00AC263B" w:rsidP="000C06E3">
            <w:pPr>
              <w:pStyle w:val="Trabajos"/>
              <w:jc w:val="center"/>
              <w:rPr>
                <w:i/>
                <w:sz w:val="22"/>
                <w:lang w:val="es-ES"/>
              </w:rPr>
            </w:pPr>
            <w:r>
              <w:rPr>
                <w:i/>
                <w:sz w:val="22"/>
                <w:lang w:val="es-ES"/>
              </w:rPr>
              <w:t>MJ</w:t>
            </w:r>
          </w:p>
        </w:tc>
        <w:tc>
          <w:tcPr>
            <w:tcW w:w="4050" w:type="dxa"/>
            <w:gridSpan w:val="3"/>
            <w:shd w:val="clear" w:color="auto" w:fill="E7E6E6" w:themeFill="background2"/>
          </w:tcPr>
          <w:p w14:paraId="513D3AF0" w14:textId="77777777" w:rsidR="00AC263B" w:rsidRPr="004C6C86" w:rsidRDefault="00AC263B" w:rsidP="000C06E3">
            <w:pPr>
              <w:pStyle w:val="Trabajos"/>
              <w:jc w:val="center"/>
              <w:rPr>
                <w:i/>
                <w:sz w:val="22"/>
                <w:lang w:val="es-ES"/>
              </w:rPr>
            </w:pPr>
            <w:r>
              <w:rPr>
                <w:i/>
                <w:sz w:val="22"/>
                <w:lang w:val="es-ES"/>
              </w:rPr>
              <w:t>CMT</w:t>
            </w:r>
          </w:p>
        </w:tc>
        <w:tc>
          <w:tcPr>
            <w:tcW w:w="4240" w:type="dxa"/>
            <w:gridSpan w:val="3"/>
            <w:shd w:val="clear" w:color="auto" w:fill="E7E6E6" w:themeFill="background2"/>
          </w:tcPr>
          <w:p w14:paraId="350AE906" w14:textId="77777777" w:rsidR="00AC263B" w:rsidRPr="004C6C86" w:rsidRDefault="00AC263B" w:rsidP="000C06E3">
            <w:pPr>
              <w:pStyle w:val="Trabajos"/>
              <w:jc w:val="center"/>
              <w:rPr>
                <w:i/>
                <w:sz w:val="22"/>
                <w:lang w:val="es-ES"/>
              </w:rPr>
            </w:pPr>
            <w:r>
              <w:rPr>
                <w:i/>
                <w:sz w:val="22"/>
                <w:lang w:val="es-ES"/>
              </w:rPr>
              <w:t>Sweep</w:t>
            </w:r>
          </w:p>
        </w:tc>
      </w:tr>
      <w:tr w:rsidR="00AC263B" w:rsidRPr="004C6C86" w14:paraId="27179E37" w14:textId="77777777" w:rsidTr="00103055">
        <w:trPr>
          <w:trHeight w:val="204"/>
          <w:jc w:val="center"/>
        </w:trPr>
        <w:tc>
          <w:tcPr>
            <w:tcW w:w="1255" w:type="dxa"/>
            <w:vMerge/>
          </w:tcPr>
          <w:p w14:paraId="00370FA1" w14:textId="77777777" w:rsidR="00AC263B" w:rsidRPr="004C6C86" w:rsidRDefault="00AC263B" w:rsidP="000C06E3">
            <w:pPr>
              <w:pStyle w:val="Trabajos"/>
              <w:jc w:val="center"/>
              <w:rPr>
                <w:sz w:val="22"/>
                <w:lang w:val="es-ES"/>
              </w:rPr>
            </w:pPr>
          </w:p>
        </w:tc>
        <w:tc>
          <w:tcPr>
            <w:tcW w:w="1350" w:type="dxa"/>
            <w:shd w:val="clear" w:color="auto" w:fill="F2F2F2" w:themeFill="background1" w:themeFillShade="F2"/>
          </w:tcPr>
          <w:p w14:paraId="5B5F3308" w14:textId="77777777" w:rsidR="00AC263B" w:rsidRPr="004C6C86" w:rsidRDefault="00AC263B" w:rsidP="000C06E3">
            <w:pPr>
              <w:pStyle w:val="Trabajos"/>
              <w:jc w:val="center"/>
              <w:rPr>
                <w:sz w:val="22"/>
                <w:lang w:val="es-ES"/>
              </w:rPr>
            </w:pPr>
            <w:r w:rsidRPr="004C6C86">
              <w:rPr>
                <w:sz w:val="22"/>
                <w:lang w:val="es-ES"/>
              </w:rPr>
              <w:t>Min</w:t>
            </w:r>
          </w:p>
        </w:tc>
        <w:tc>
          <w:tcPr>
            <w:tcW w:w="1350" w:type="dxa"/>
            <w:shd w:val="clear" w:color="auto" w:fill="F2F2F2" w:themeFill="background1" w:themeFillShade="F2"/>
          </w:tcPr>
          <w:p w14:paraId="6E35A5CD" w14:textId="77777777" w:rsidR="00AC263B" w:rsidRPr="004C6C86" w:rsidRDefault="00AC263B" w:rsidP="000C06E3">
            <w:pPr>
              <w:pStyle w:val="Trabajos"/>
              <w:jc w:val="center"/>
              <w:rPr>
                <w:sz w:val="22"/>
                <w:lang w:val="es-ES"/>
              </w:rPr>
            </w:pPr>
            <w:r w:rsidRPr="004C6C86">
              <w:rPr>
                <w:sz w:val="22"/>
                <w:lang w:val="es-ES"/>
              </w:rPr>
              <w:t>Prom</w:t>
            </w:r>
          </w:p>
        </w:tc>
        <w:tc>
          <w:tcPr>
            <w:tcW w:w="1260" w:type="dxa"/>
            <w:shd w:val="clear" w:color="auto" w:fill="F2F2F2" w:themeFill="background1" w:themeFillShade="F2"/>
          </w:tcPr>
          <w:p w14:paraId="1B26A748" w14:textId="77777777" w:rsidR="00AC263B" w:rsidRPr="004C6C86" w:rsidRDefault="00AC263B" w:rsidP="000C06E3">
            <w:pPr>
              <w:pStyle w:val="Trabajos"/>
              <w:jc w:val="center"/>
              <w:rPr>
                <w:sz w:val="22"/>
                <w:lang w:val="es-ES"/>
              </w:rPr>
            </w:pPr>
            <w:r w:rsidRPr="004C6C86">
              <w:rPr>
                <w:sz w:val="22"/>
                <w:lang w:val="es-ES"/>
              </w:rPr>
              <w:t>Tiempo (s)</w:t>
            </w:r>
          </w:p>
        </w:tc>
        <w:tc>
          <w:tcPr>
            <w:tcW w:w="1530" w:type="dxa"/>
            <w:shd w:val="clear" w:color="auto" w:fill="F2F2F2" w:themeFill="background1" w:themeFillShade="F2"/>
          </w:tcPr>
          <w:p w14:paraId="34EC27BC" w14:textId="77777777" w:rsidR="00AC263B" w:rsidRPr="004C6C86" w:rsidRDefault="00AC263B"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62BD2213" w14:textId="77777777" w:rsidR="00AC263B" w:rsidRPr="004C6C86" w:rsidRDefault="00AC263B" w:rsidP="000C06E3">
            <w:pPr>
              <w:pStyle w:val="Trabajos"/>
              <w:jc w:val="center"/>
              <w:rPr>
                <w:sz w:val="22"/>
                <w:lang w:val="es-ES"/>
              </w:rPr>
            </w:pPr>
            <w:r w:rsidRPr="004C6C86">
              <w:rPr>
                <w:sz w:val="22"/>
                <w:lang w:val="es-ES"/>
              </w:rPr>
              <w:t>Prom</w:t>
            </w:r>
          </w:p>
        </w:tc>
        <w:tc>
          <w:tcPr>
            <w:tcW w:w="1260" w:type="dxa"/>
            <w:shd w:val="clear" w:color="auto" w:fill="F2F2F2" w:themeFill="background1" w:themeFillShade="F2"/>
          </w:tcPr>
          <w:p w14:paraId="0CD11762" w14:textId="77777777" w:rsidR="00AC263B" w:rsidRPr="004C6C86" w:rsidRDefault="00AC263B" w:rsidP="000C06E3">
            <w:pPr>
              <w:pStyle w:val="Trabajos"/>
              <w:jc w:val="center"/>
              <w:rPr>
                <w:sz w:val="22"/>
                <w:lang w:val="es-ES"/>
              </w:rPr>
            </w:pPr>
            <w:r w:rsidRPr="004C6C86">
              <w:rPr>
                <w:sz w:val="22"/>
                <w:lang w:val="es-ES"/>
              </w:rPr>
              <w:t>Tiempo (s)</w:t>
            </w:r>
          </w:p>
        </w:tc>
        <w:tc>
          <w:tcPr>
            <w:tcW w:w="1530" w:type="dxa"/>
            <w:shd w:val="clear" w:color="auto" w:fill="F2F2F2" w:themeFill="background1" w:themeFillShade="F2"/>
          </w:tcPr>
          <w:p w14:paraId="4C7AD455" w14:textId="77777777" w:rsidR="00AC263B" w:rsidRPr="004C6C86" w:rsidRDefault="00AC263B" w:rsidP="000C06E3">
            <w:pPr>
              <w:pStyle w:val="Trabajos"/>
              <w:jc w:val="center"/>
              <w:rPr>
                <w:sz w:val="22"/>
                <w:lang w:val="es-ES"/>
              </w:rPr>
            </w:pPr>
            <w:r w:rsidRPr="004C6C86">
              <w:rPr>
                <w:sz w:val="22"/>
                <w:lang w:val="es-ES"/>
              </w:rPr>
              <w:t>Min</w:t>
            </w:r>
          </w:p>
        </w:tc>
        <w:tc>
          <w:tcPr>
            <w:tcW w:w="1445" w:type="dxa"/>
            <w:shd w:val="clear" w:color="auto" w:fill="F2F2F2" w:themeFill="background1" w:themeFillShade="F2"/>
          </w:tcPr>
          <w:p w14:paraId="1F309088" w14:textId="77777777" w:rsidR="00AC263B" w:rsidRPr="004C6C86" w:rsidRDefault="00AC263B" w:rsidP="000C06E3">
            <w:pPr>
              <w:pStyle w:val="Trabajos"/>
              <w:jc w:val="center"/>
              <w:rPr>
                <w:sz w:val="22"/>
                <w:lang w:val="es-ES"/>
              </w:rPr>
            </w:pPr>
            <w:r w:rsidRPr="004C6C86">
              <w:rPr>
                <w:sz w:val="22"/>
                <w:lang w:val="es-ES"/>
              </w:rPr>
              <w:t>Prom</w:t>
            </w:r>
          </w:p>
        </w:tc>
        <w:tc>
          <w:tcPr>
            <w:tcW w:w="1265" w:type="dxa"/>
            <w:shd w:val="clear" w:color="auto" w:fill="F2F2F2" w:themeFill="background1" w:themeFillShade="F2"/>
          </w:tcPr>
          <w:p w14:paraId="2525681B" w14:textId="77777777" w:rsidR="00AC263B" w:rsidRPr="004C6C86" w:rsidRDefault="00AC263B" w:rsidP="000C06E3">
            <w:pPr>
              <w:pStyle w:val="Trabajos"/>
              <w:jc w:val="center"/>
              <w:rPr>
                <w:sz w:val="22"/>
                <w:lang w:val="es-ES"/>
              </w:rPr>
            </w:pPr>
            <w:r w:rsidRPr="004C6C86">
              <w:rPr>
                <w:sz w:val="22"/>
                <w:lang w:val="es-ES"/>
              </w:rPr>
              <w:t>Tiempo (s)</w:t>
            </w:r>
          </w:p>
        </w:tc>
      </w:tr>
      <w:tr w:rsidR="000B4151" w:rsidRPr="004C6C86" w14:paraId="1410EEFD" w14:textId="77777777" w:rsidTr="00103055">
        <w:trPr>
          <w:jc w:val="center"/>
        </w:trPr>
        <w:tc>
          <w:tcPr>
            <w:tcW w:w="1255" w:type="dxa"/>
          </w:tcPr>
          <w:p w14:paraId="501D659E" w14:textId="77777777" w:rsidR="000B4151" w:rsidRPr="004C6C86" w:rsidRDefault="000B4151" w:rsidP="000B4151">
            <w:pPr>
              <w:pStyle w:val="Trabajos"/>
              <w:jc w:val="center"/>
              <w:rPr>
                <w:sz w:val="22"/>
                <w:lang w:val="es-ES"/>
              </w:rPr>
            </w:pPr>
            <w:r w:rsidRPr="004C6C86">
              <w:rPr>
                <w:sz w:val="22"/>
                <w:lang w:val="es-ES"/>
              </w:rPr>
              <w:t>1</w:t>
            </w:r>
          </w:p>
        </w:tc>
        <w:tc>
          <w:tcPr>
            <w:tcW w:w="1350" w:type="dxa"/>
          </w:tcPr>
          <w:p w14:paraId="12D03CBC" w14:textId="50061877"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536.15</m:t>
                    </m:r>
                  </m:e>
                  <m:sub>
                    <m:r>
                      <w:rPr>
                        <w:rFonts w:ascii="Cambria Math" w:hAnsi="Cambria Math"/>
                        <w:sz w:val="22"/>
                        <w:lang w:val="es-ES"/>
                      </w:rPr>
                      <m:t>(3)</m:t>
                    </m:r>
                  </m:sub>
                </m:sSub>
              </m:oMath>
            </m:oMathPara>
          </w:p>
        </w:tc>
        <w:tc>
          <w:tcPr>
            <w:tcW w:w="1350" w:type="dxa"/>
          </w:tcPr>
          <w:p w14:paraId="59B6C612" w14:textId="45832155" w:rsidR="000B4151" w:rsidRPr="004C6C86" w:rsidRDefault="000B4151" w:rsidP="000B4151">
            <w:pPr>
              <w:pStyle w:val="Trabajos"/>
              <w:jc w:val="center"/>
              <w:rPr>
                <w:sz w:val="22"/>
                <w:lang w:val="es-ES"/>
              </w:rPr>
            </w:pPr>
            <w:r>
              <w:rPr>
                <w:sz w:val="22"/>
                <w:lang w:val="es-ES"/>
              </w:rPr>
              <w:t>538.77</w:t>
            </w:r>
          </w:p>
        </w:tc>
        <w:tc>
          <w:tcPr>
            <w:tcW w:w="1260" w:type="dxa"/>
          </w:tcPr>
          <w:p w14:paraId="53D98F35" w14:textId="58811365" w:rsidR="000B4151" w:rsidRPr="004C6C86" w:rsidRDefault="00BA31C3" w:rsidP="000B4151">
            <w:pPr>
              <w:pStyle w:val="Trabajos"/>
              <w:jc w:val="center"/>
              <w:rPr>
                <w:sz w:val="22"/>
                <w:lang w:val="es-ES"/>
              </w:rPr>
            </w:pPr>
            <w:r>
              <w:rPr>
                <w:sz w:val="22"/>
                <w:lang w:val="es-ES"/>
              </w:rPr>
              <w:t>0.186</w:t>
            </w:r>
          </w:p>
        </w:tc>
        <w:tc>
          <w:tcPr>
            <w:tcW w:w="1530" w:type="dxa"/>
          </w:tcPr>
          <w:p w14:paraId="5C57C8F5" w14:textId="47B30D6B"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652.83</m:t>
                    </m:r>
                  </m:e>
                  <m:sub>
                    <m:r>
                      <w:rPr>
                        <w:rFonts w:ascii="Cambria Math" w:hAnsi="Cambria Math"/>
                        <w:sz w:val="22"/>
                        <w:lang w:val="es-ES"/>
                      </w:rPr>
                      <m:t>(3)</m:t>
                    </m:r>
                  </m:sub>
                </m:sSub>
              </m:oMath>
            </m:oMathPara>
          </w:p>
        </w:tc>
        <w:tc>
          <w:tcPr>
            <w:tcW w:w="1260" w:type="dxa"/>
          </w:tcPr>
          <w:p w14:paraId="2EC53DA4" w14:textId="46B4B49F" w:rsidR="000B4151" w:rsidRPr="004C6C86" w:rsidRDefault="000B4151" w:rsidP="000B4151">
            <w:pPr>
              <w:pStyle w:val="Trabajos"/>
              <w:jc w:val="center"/>
              <w:rPr>
                <w:sz w:val="22"/>
                <w:lang w:val="es-ES"/>
              </w:rPr>
            </w:pPr>
            <w:r>
              <w:rPr>
                <w:sz w:val="22"/>
                <w:lang w:val="es-ES"/>
              </w:rPr>
              <w:t>690.15</w:t>
            </w:r>
          </w:p>
        </w:tc>
        <w:tc>
          <w:tcPr>
            <w:tcW w:w="1260" w:type="dxa"/>
          </w:tcPr>
          <w:p w14:paraId="5FDA7FDD" w14:textId="7D9171EA" w:rsidR="000B4151" w:rsidRPr="004C6C86" w:rsidRDefault="00BA31C3" w:rsidP="000B4151">
            <w:pPr>
              <w:pStyle w:val="Trabajos"/>
              <w:jc w:val="center"/>
              <w:rPr>
                <w:sz w:val="22"/>
                <w:lang w:val="es-ES"/>
              </w:rPr>
            </w:pPr>
            <w:r>
              <w:rPr>
                <w:sz w:val="22"/>
                <w:lang w:val="es-ES"/>
              </w:rPr>
              <w:t>0.076</w:t>
            </w:r>
          </w:p>
        </w:tc>
        <w:tc>
          <w:tcPr>
            <w:tcW w:w="1530" w:type="dxa"/>
          </w:tcPr>
          <w:p w14:paraId="5C681F78" w14:textId="7B88356A"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1280.30</m:t>
                    </m:r>
                  </m:e>
                  <m:sub>
                    <m:r>
                      <w:rPr>
                        <w:rFonts w:ascii="Cambria Math" w:hAnsi="Cambria Math"/>
                        <w:sz w:val="22"/>
                        <w:lang w:val="es-ES"/>
                      </w:rPr>
                      <m:t>(3)</m:t>
                    </m:r>
                  </m:sub>
                </m:sSub>
              </m:oMath>
            </m:oMathPara>
          </w:p>
        </w:tc>
        <w:tc>
          <w:tcPr>
            <w:tcW w:w="1445" w:type="dxa"/>
          </w:tcPr>
          <w:p w14:paraId="218C24CC" w14:textId="3EE37DC6" w:rsidR="000B4151" w:rsidRPr="004C6C86" w:rsidRDefault="000B4151" w:rsidP="006311B5">
            <w:pPr>
              <w:pStyle w:val="Trabajos"/>
              <w:jc w:val="center"/>
              <w:rPr>
                <w:sz w:val="22"/>
                <w:lang w:val="es-ES"/>
              </w:rPr>
            </w:pPr>
            <w:r>
              <w:rPr>
                <w:sz w:val="22"/>
                <w:lang w:val="es-ES"/>
              </w:rPr>
              <w:t>12</w:t>
            </w:r>
            <w:r w:rsidR="006311B5">
              <w:rPr>
                <w:sz w:val="22"/>
                <w:lang w:val="es-ES"/>
              </w:rPr>
              <w:t>80</w:t>
            </w:r>
            <w:r>
              <w:rPr>
                <w:sz w:val="22"/>
                <w:lang w:val="es-ES"/>
              </w:rPr>
              <w:t>.</w:t>
            </w:r>
            <w:r w:rsidR="006311B5">
              <w:rPr>
                <w:sz w:val="22"/>
                <w:lang w:val="es-ES"/>
              </w:rPr>
              <w:t>31</w:t>
            </w:r>
          </w:p>
        </w:tc>
        <w:tc>
          <w:tcPr>
            <w:tcW w:w="1265" w:type="dxa"/>
          </w:tcPr>
          <w:p w14:paraId="186C76A9" w14:textId="30CA0124" w:rsidR="000B4151" w:rsidRPr="004C6C86" w:rsidRDefault="006311B5" w:rsidP="006311B5">
            <w:pPr>
              <w:pStyle w:val="Trabajos"/>
              <w:jc w:val="center"/>
              <w:rPr>
                <w:sz w:val="22"/>
                <w:lang w:val="es-ES"/>
              </w:rPr>
            </w:pPr>
            <w:r>
              <w:rPr>
                <w:sz w:val="22"/>
                <w:lang w:val="es-ES"/>
              </w:rPr>
              <w:t>0.019</w:t>
            </w:r>
          </w:p>
        </w:tc>
      </w:tr>
      <w:tr w:rsidR="000B4151" w:rsidRPr="004C6C86" w14:paraId="6B0CFA31" w14:textId="77777777" w:rsidTr="00103055">
        <w:trPr>
          <w:jc w:val="center"/>
        </w:trPr>
        <w:tc>
          <w:tcPr>
            <w:tcW w:w="1255" w:type="dxa"/>
          </w:tcPr>
          <w:p w14:paraId="68AD1F39" w14:textId="77777777" w:rsidR="000B4151" w:rsidRPr="004C6C86" w:rsidRDefault="000B4151" w:rsidP="000B4151">
            <w:pPr>
              <w:pStyle w:val="Trabajos"/>
              <w:jc w:val="center"/>
              <w:rPr>
                <w:sz w:val="22"/>
                <w:lang w:val="es-ES"/>
              </w:rPr>
            </w:pPr>
            <w:r w:rsidRPr="004C6C86">
              <w:rPr>
                <w:sz w:val="22"/>
                <w:lang w:val="es-ES"/>
              </w:rPr>
              <w:t>2</w:t>
            </w:r>
          </w:p>
        </w:tc>
        <w:tc>
          <w:tcPr>
            <w:tcW w:w="1350" w:type="dxa"/>
          </w:tcPr>
          <w:p w14:paraId="5493BA34" w14:textId="18193666"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681.73</m:t>
                    </m:r>
                  </m:e>
                  <m:sub>
                    <m:r>
                      <w:rPr>
                        <w:rFonts w:ascii="Cambria Math" w:hAnsi="Cambria Math"/>
                        <w:sz w:val="22"/>
                        <w:lang w:val="es-ES"/>
                      </w:rPr>
                      <m:t>(3)</m:t>
                    </m:r>
                  </m:sub>
                </m:sSub>
              </m:oMath>
            </m:oMathPara>
          </w:p>
        </w:tc>
        <w:tc>
          <w:tcPr>
            <w:tcW w:w="1350" w:type="dxa"/>
          </w:tcPr>
          <w:p w14:paraId="425B3754" w14:textId="72287D8E" w:rsidR="000B4151" w:rsidRPr="004C6C86" w:rsidRDefault="001A78BC" w:rsidP="000B4151">
            <w:pPr>
              <w:pStyle w:val="Trabajos"/>
              <w:jc w:val="center"/>
              <w:rPr>
                <w:sz w:val="22"/>
                <w:lang w:val="es-ES"/>
              </w:rPr>
            </w:pPr>
            <w:r>
              <w:rPr>
                <w:sz w:val="22"/>
                <w:lang w:val="es-ES"/>
              </w:rPr>
              <w:t>686.02</w:t>
            </w:r>
          </w:p>
        </w:tc>
        <w:tc>
          <w:tcPr>
            <w:tcW w:w="1260" w:type="dxa"/>
          </w:tcPr>
          <w:p w14:paraId="40667492" w14:textId="302E83EC" w:rsidR="000B4151" w:rsidRPr="004C6C86" w:rsidRDefault="00BA31C3" w:rsidP="000B4151">
            <w:pPr>
              <w:pStyle w:val="Trabajos"/>
              <w:jc w:val="center"/>
              <w:rPr>
                <w:sz w:val="22"/>
                <w:lang w:val="es-ES"/>
              </w:rPr>
            </w:pPr>
            <w:r>
              <w:rPr>
                <w:sz w:val="22"/>
                <w:lang w:val="es-ES"/>
              </w:rPr>
              <w:t>0.358</w:t>
            </w:r>
          </w:p>
        </w:tc>
        <w:tc>
          <w:tcPr>
            <w:tcW w:w="1530" w:type="dxa"/>
          </w:tcPr>
          <w:p w14:paraId="3592E3D3" w14:textId="24A53763"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911.82</m:t>
                    </m:r>
                  </m:e>
                  <m:sub>
                    <m:r>
                      <w:rPr>
                        <w:rFonts w:ascii="Cambria Math" w:hAnsi="Cambria Math"/>
                        <w:sz w:val="22"/>
                        <w:lang w:val="es-ES"/>
                      </w:rPr>
                      <m:t>(4)</m:t>
                    </m:r>
                  </m:sub>
                </m:sSub>
              </m:oMath>
            </m:oMathPara>
          </w:p>
        </w:tc>
        <w:tc>
          <w:tcPr>
            <w:tcW w:w="1260" w:type="dxa"/>
          </w:tcPr>
          <w:p w14:paraId="5F3AE6DF" w14:textId="3D785E69" w:rsidR="000B4151" w:rsidRPr="004C6C86" w:rsidRDefault="001A78BC" w:rsidP="000B4151">
            <w:pPr>
              <w:pStyle w:val="Trabajos"/>
              <w:jc w:val="center"/>
              <w:rPr>
                <w:sz w:val="22"/>
                <w:lang w:val="es-ES"/>
              </w:rPr>
            </w:pPr>
            <w:r>
              <w:rPr>
                <w:sz w:val="22"/>
                <w:lang w:val="es-ES"/>
              </w:rPr>
              <w:t>972.90</w:t>
            </w:r>
          </w:p>
        </w:tc>
        <w:tc>
          <w:tcPr>
            <w:tcW w:w="1260" w:type="dxa"/>
          </w:tcPr>
          <w:p w14:paraId="71B7F551" w14:textId="0E3FA34A" w:rsidR="000B4151" w:rsidRPr="004C6C86" w:rsidRDefault="00BA31C3" w:rsidP="000B4151">
            <w:pPr>
              <w:pStyle w:val="Trabajos"/>
              <w:jc w:val="center"/>
              <w:rPr>
                <w:sz w:val="22"/>
                <w:lang w:val="es-ES"/>
              </w:rPr>
            </w:pPr>
            <w:r>
              <w:rPr>
                <w:sz w:val="22"/>
                <w:lang w:val="es-ES"/>
              </w:rPr>
              <w:t>0.102</w:t>
            </w:r>
          </w:p>
        </w:tc>
        <w:tc>
          <w:tcPr>
            <w:tcW w:w="1530" w:type="dxa"/>
          </w:tcPr>
          <w:p w14:paraId="394B0B61" w14:textId="21ADEB38"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1720.60</m:t>
                    </m:r>
                  </m:e>
                  <m:sub>
                    <m:r>
                      <w:rPr>
                        <w:rFonts w:ascii="Cambria Math" w:hAnsi="Cambria Math"/>
                        <w:sz w:val="22"/>
                        <w:lang w:val="es-ES"/>
                      </w:rPr>
                      <m:t>(3)</m:t>
                    </m:r>
                  </m:sub>
                </m:sSub>
              </m:oMath>
            </m:oMathPara>
          </w:p>
        </w:tc>
        <w:tc>
          <w:tcPr>
            <w:tcW w:w="1445" w:type="dxa"/>
          </w:tcPr>
          <w:p w14:paraId="0F0051E5" w14:textId="1782D645" w:rsidR="000B4151" w:rsidRPr="004C6C86" w:rsidRDefault="001A78BC" w:rsidP="006311B5">
            <w:pPr>
              <w:pStyle w:val="Trabajos"/>
              <w:jc w:val="center"/>
              <w:rPr>
                <w:sz w:val="22"/>
                <w:lang w:val="es-ES"/>
              </w:rPr>
            </w:pPr>
            <w:r>
              <w:rPr>
                <w:sz w:val="22"/>
                <w:lang w:val="es-ES"/>
              </w:rPr>
              <w:t>172</w:t>
            </w:r>
            <w:r w:rsidR="006311B5">
              <w:rPr>
                <w:sz w:val="22"/>
                <w:lang w:val="es-ES"/>
              </w:rPr>
              <w:t>3</w:t>
            </w:r>
            <w:r>
              <w:rPr>
                <w:sz w:val="22"/>
                <w:lang w:val="es-ES"/>
              </w:rPr>
              <w:t>.9</w:t>
            </w:r>
            <w:r w:rsidR="006311B5">
              <w:rPr>
                <w:sz w:val="22"/>
                <w:lang w:val="es-ES"/>
              </w:rPr>
              <w:t>5</w:t>
            </w:r>
          </w:p>
        </w:tc>
        <w:tc>
          <w:tcPr>
            <w:tcW w:w="1265" w:type="dxa"/>
          </w:tcPr>
          <w:p w14:paraId="1A5286E0" w14:textId="18DA64CA" w:rsidR="000B4151" w:rsidRPr="004C6C86" w:rsidRDefault="00BA31C3" w:rsidP="006311B5">
            <w:pPr>
              <w:pStyle w:val="Trabajos"/>
              <w:jc w:val="center"/>
              <w:rPr>
                <w:sz w:val="22"/>
                <w:lang w:val="es-ES"/>
              </w:rPr>
            </w:pPr>
            <w:r>
              <w:rPr>
                <w:sz w:val="22"/>
                <w:lang w:val="es-ES"/>
              </w:rPr>
              <w:t>0.0</w:t>
            </w:r>
            <w:r w:rsidR="006311B5">
              <w:rPr>
                <w:sz w:val="22"/>
                <w:lang w:val="es-ES"/>
              </w:rPr>
              <w:t>59</w:t>
            </w:r>
          </w:p>
        </w:tc>
      </w:tr>
      <w:tr w:rsidR="000B4151" w:rsidRPr="004C6C86" w14:paraId="445B44BB" w14:textId="77777777" w:rsidTr="00103055">
        <w:trPr>
          <w:jc w:val="center"/>
        </w:trPr>
        <w:tc>
          <w:tcPr>
            <w:tcW w:w="1255" w:type="dxa"/>
          </w:tcPr>
          <w:p w14:paraId="6BE71A31" w14:textId="77777777" w:rsidR="000B4151" w:rsidRPr="004C6C86" w:rsidRDefault="000B4151" w:rsidP="000B4151">
            <w:pPr>
              <w:pStyle w:val="Trabajos"/>
              <w:jc w:val="center"/>
              <w:rPr>
                <w:sz w:val="22"/>
                <w:lang w:val="es-ES"/>
              </w:rPr>
            </w:pPr>
            <w:r w:rsidRPr="004C6C86">
              <w:rPr>
                <w:sz w:val="22"/>
                <w:lang w:val="es-ES"/>
              </w:rPr>
              <w:t>3</w:t>
            </w:r>
          </w:p>
        </w:tc>
        <w:tc>
          <w:tcPr>
            <w:tcW w:w="1350" w:type="dxa"/>
          </w:tcPr>
          <w:p w14:paraId="1BE4B553" w14:textId="3C527E02"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662.41</m:t>
                    </m:r>
                  </m:e>
                  <m:sub>
                    <m:r>
                      <w:rPr>
                        <w:rFonts w:ascii="Cambria Math" w:hAnsi="Cambria Math"/>
                        <w:sz w:val="22"/>
                        <w:lang w:val="es-ES"/>
                      </w:rPr>
                      <m:t>(3)</m:t>
                    </m:r>
                  </m:sub>
                </m:sSub>
              </m:oMath>
            </m:oMathPara>
          </w:p>
        </w:tc>
        <w:tc>
          <w:tcPr>
            <w:tcW w:w="1350" w:type="dxa"/>
          </w:tcPr>
          <w:p w14:paraId="300CFDCE" w14:textId="1A944787" w:rsidR="000B4151" w:rsidRPr="004C6C86" w:rsidRDefault="00DF3642" w:rsidP="000B4151">
            <w:pPr>
              <w:pStyle w:val="Trabajos"/>
              <w:jc w:val="center"/>
              <w:rPr>
                <w:sz w:val="22"/>
                <w:lang w:val="es-ES"/>
              </w:rPr>
            </w:pPr>
            <w:r>
              <w:rPr>
                <w:sz w:val="22"/>
                <w:lang w:val="es-ES"/>
              </w:rPr>
              <w:t>665.11</w:t>
            </w:r>
          </w:p>
        </w:tc>
        <w:tc>
          <w:tcPr>
            <w:tcW w:w="1260" w:type="dxa"/>
          </w:tcPr>
          <w:p w14:paraId="7D719AB4" w14:textId="354045CC" w:rsidR="000B4151" w:rsidRPr="004C6C86" w:rsidRDefault="00BA31C3" w:rsidP="000B4151">
            <w:pPr>
              <w:pStyle w:val="Trabajos"/>
              <w:jc w:val="center"/>
              <w:rPr>
                <w:sz w:val="22"/>
                <w:lang w:val="es-ES"/>
              </w:rPr>
            </w:pPr>
            <w:r>
              <w:rPr>
                <w:sz w:val="22"/>
                <w:lang w:val="es-ES"/>
              </w:rPr>
              <w:t>0.372</w:t>
            </w:r>
          </w:p>
        </w:tc>
        <w:tc>
          <w:tcPr>
            <w:tcW w:w="1530" w:type="dxa"/>
          </w:tcPr>
          <w:p w14:paraId="0A48E78D" w14:textId="139105CE"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922.66</m:t>
                    </m:r>
                  </m:e>
                  <m:sub>
                    <m:r>
                      <w:rPr>
                        <w:rFonts w:ascii="Cambria Math" w:hAnsi="Cambria Math"/>
                        <w:sz w:val="22"/>
                        <w:lang w:val="es-ES"/>
                      </w:rPr>
                      <m:t>(3)</m:t>
                    </m:r>
                  </m:sub>
                </m:sSub>
              </m:oMath>
            </m:oMathPara>
          </w:p>
        </w:tc>
        <w:tc>
          <w:tcPr>
            <w:tcW w:w="1260" w:type="dxa"/>
          </w:tcPr>
          <w:p w14:paraId="29E7BEF3" w14:textId="3B064A7B" w:rsidR="000B4151" w:rsidRPr="004C6C86" w:rsidRDefault="00DF3642" w:rsidP="000B4151">
            <w:pPr>
              <w:pStyle w:val="Trabajos"/>
              <w:jc w:val="center"/>
              <w:rPr>
                <w:sz w:val="22"/>
                <w:lang w:val="es-ES"/>
              </w:rPr>
            </w:pPr>
            <w:r>
              <w:rPr>
                <w:sz w:val="22"/>
                <w:lang w:val="es-ES"/>
              </w:rPr>
              <w:t>993.36</w:t>
            </w:r>
          </w:p>
        </w:tc>
        <w:tc>
          <w:tcPr>
            <w:tcW w:w="1260" w:type="dxa"/>
          </w:tcPr>
          <w:p w14:paraId="3A9548FE" w14:textId="564F4A07" w:rsidR="000B4151" w:rsidRPr="004C6C86" w:rsidRDefault="00BA31C3" w:rsidP="000B4151">
            <w:pPr>
              <w:pStyle w:val="Trabajos"/>
              <w:jc w:val="center"/>
              <w:rPr>
                <w:sz w:val="22"/>
                <w:lang w:val="es-ES"/>
              </w:rPr>
            </w:pPr>
            <w:r>
              <w:rPr>
                <w:sz w:val="22"/>
                <w:lang w:val="es-ES"/>
              </w:rPr>
              <w:t>0.098</w:t>
            </w:r>
          </w:p>
        </w:tc>
        <w:tc>
          <w:tcPr>
            <w:tcW w:w="1530" w:type="dxa"/>
          </w:tcPr>
          <w:p w14:paraId="0C1E1483" w14:textId="457B592C"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1725.50</m:t>
                    </m:r>
                  </m:e>
                  <m:sub>
                    <m:r>
                      <w:rPr>
                        <w:rFonts w:ascii="Cambria Math" w:hAnsi="Cambria Math"/>
                        <w:sz w:val="22"/>
                        <w:lang w:val="es-ES"/>
                      </w:rPr>
                      <m:t>(3)</m:t>
                    </m:r>
                  </m:sub>
                </m:sSub>
              </m:oMath>
            </m:oMathPara>
          </w:p>
        </w:tc>
        <w:tc>
          <w:tcPr>
            <w:tcW w:w="1445" w:type="dxa"/>
          </w:tcPr>
          <w:p w14:paraId="7905B011" w14:textId="3774B5A5" w:rsidR="000B4151" w:rsidRPr="004C6C86" w:rsidRDefault="00DF3642" w:rsidP="000B4151">
            <w:pPr>
              <w:pStyle w:val="Trabajos"/>
              <w:jc w:val="center"/>
              <w:rPr>
                <w:sz w:val="22"/>
                <w:lang w:val="es-ES"/>
              </w:rPr>
            </w:pPr>
            <w:r>
              <w:rPr>
                <w:sz w:val="22"/>
                <w:lang w:val="es-ES"/>
              </w:rPr>
              <w:t>1731.74</w:t>
            </w:r>
          </w:p>
        </w:tc>
        <w:tc>
          <w:tcPr>
            <w:tcW w:w="1265" w:type="dxa"/>
          </w:tcPr>
          <w:p w14:paraId="6A406B24" w14:textId="631538C9" w:rsidR="000B4151" w:rsidRPr="004C6C86" w:rsidRDefault="00BA31C3" w:rsidP="000B4151">
            <w:pPr>
              <w:pStyle w:val="Trabajos"/>
              <w:jc w:val="center"/>
              <w:rPr>
                <w:sz w:val="22"/>
                <w:lang w:val="es-ES"/>
              </w:rPr>
            </w:pPr>
            <w:r>
              <w:rPr>
                <w:sz w:val="22"/>
                <w:lang w:val="es-ES"/>
              </w:rPr>
              <w:t>0.037</w:t>
            </w:r>
          </w:p>
        </w:tc>
      </w:tr>
      <w:tr w:rsidR="000B4151" w:rsidRPr="004C6C86" w14:paraId="6216D775" w14:textId="77777777" w:rsidTr="00103055">
        <w:trPr>
          <w:jc w:val="center"/>
        </w:trPr>
        <w:tc>
          <w:tcPr>
            <w:tcW w:w="1255" w:type="dxa"/>
          </w:tcPr>
          <w:p w14:paraId="7C688F0C" w14:textId="77777777" w:rsidR="000B4151" w:rsidRPr="004C6C86" w:rsidRDefault="000B4151" w:rsidP="000B4151">
            <w:pPr>
              <w:pStyle w:val="Trabajos"/>
              <w:jc w:val="center"/>
              <w:rPr>
                <w:sz w:val="22"/>
                <w:lang w:val="es-ES"/>
              </w:rPr>
            </w:pPr>
            <w:r w:rsidRPr="004C6C86">
              <w:rPr>
                <w:sz w:val="22"/>
                <w:lang w:val="es-ES"/>
              </w:rPr>
              <w:t>4</w:t>
            </w:r>
          </w:p>
        </w:tc>
        <w:tc>
          <w:tcPr>
            <w:tcW w:w="1350" w:type="dxa"/>
          </w:tcPr>
          <w:p w14:paraId="5244CCC0" w14:textId="666B1C2E"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782.9</m:t>
                    </m:r>
                  </m:e>
                  <m:sub>
                    <m:r>
                      <w:rPr>
                        <w:rFonts w:ascii="Cambria Math" w:hAnsi="Cambria Math"/>
                        <w:sz w:val="22"/>
                        <w:lang w:val="es-ES"/>
                      </w:rPr>
                      <m:t>(3)</m:t>
                    </m:r>
                  </m:sub>
                </m:sSub>
              </m:oMath>
            </m:oMathPara>
          </w:p>
        </w:tc>
        <w:tc>
          <w:tcPr>
            <w:tcW w:w="1350" w:type="dxa"/>
          </w:tcPr>
          <w:p w14:paraId="346FB24D" w14:textId="57DC0408" w:rsidR="000B4151" w:rsidRPr="004C6C86" w:rsidRDefault="008A473E" w:rsidP="000B4151">
            <w:pPr>
              <w:pStyle w:val="Trabajos"/>
              <w:jc w:val="center"/>
              <w:rPr>
                <w:sz w:val="22"/>
                <w:lang w:val="es-ES"/>
              </w:rPr>
            </w:pPr>
            <w:r>
              <w:rPr>
                <w:sz w:val="22"/>
                <w:lang w:val="es-ES"/>
              </w:rPr>
              <w:t>784.41</w:t>
            </w:r>
          </w:p>
        </w:tc>
        <w:tc>
          <w:tcPr>
            <w:tcW w:w="1260" w:type="dxa"/>
          </w:tcPr>
          <w:p w14:paraId="3C17F190" w14:textId="53ED2E39" w:rsidR="000B4151" w:rsidRPr="004C6C86" w:rsidRDefault="00DC69FE" w:rsidP="000B4151">
            <w:pPr>
              <w:pStyle w:val="Trabajos"/>
              <w:jc w:val="center"/>
              <w:rPr>
                <w:sz w:val="22"/>
                <w:lang w:val="es-ES"/>
              </w:rPr>
            </w:pPr>
            <w:r>
              <w:rPr>
                <w:sz w:val="22"/>
                <w:lang w:val="es-ES"/>
              </w:rPr>
              <w:t>4.810</w:t>
            </w:r>
          </w:p>
        </w:tc>
        <w:tc>
          <w:tcPr>
            <w:tcW w:w="1530" w:type="dxa"/>
          </w:tcPr>
          <w:p w14:paraId="7D9B06FD" w14:textId="4CD0F857"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1180.74</m:t>
                    </m:r>
                  </m:e>
                  <m:sub>
                    <m:r>
                      <w:rPr>
                        <w:rFonts w:ascii="Cambria Math" w:hAnsi="Cambria Math"/>
                        <w:sz w:val="22"/>
                        <w:lang w:val="es-ES"/>
                      </w:rPr>
                      <m:t>(3)</m:t>
                    </m:r>
                  </m:sub>
                </m:sSub>
              </m:oMath>
            </m:oMathPara>
          </w:p>
        </w:tc>
        <w:tc>
          <w:tcPr>
            <w:tcW w:w="1260" w:type="dxa"/>
          </w:tcPr>
          <w:p w14:paraId="3F680468" w14:textId="3858D848" w:rsidR="000B4151" w:rsidRPr="004C6C86" w:rsidRDefault="008A473E" w:rsidP="000B4151">
            <w:pPr>
              <w:pStyle w:val="Trabajos"/>
              <w:jc w:val="center"/>
              <w:rPr>
                <w:sz w:val="22"/>
                <w:lang w:val="es-ES"/>
              </w:rPr>
            </w:pPr>
            <w:r>
              <w:rPr>
                <w:sz w:val="22"/>
                <w:lang w:val="es-ES"/>
              </w:rPr>
              <w:t>1242.09</w:t>
            </w:r>
          </w:p>
        </w:tc>
        <w:tc>
          <w:tcPr>
            <w:tcW w:w="1260" w:type="dxa"/>
          </w:tcPr>
          <w:p w14:paraId="147DE439" w14:textId="75EB3089" w:rsidR="000B4151" w:rsidRPr="004C6C86" w:rsidRDefault="00DC69FE" w:rsidP="000B4151">
            <w:pPr>
              <w:pStyle w:val="Trabajos"/>
              <w:jc w:val="center"/>
              <w:rPr>
                <w:sz w:val="22"/>
                <w:lang w:val="es-ES"/>
              </w:rPr>
            </w:pPr>
            <w:r>
              <w:rPr>
                <w:sz w:val="22"/>
                <w:lang w:val="es-ES"/>
              </w:rPr>
              <w:t>0.867</w:t>
            </w:r>
          </w:p>
        </w:tc>
        <w:tc>
          <w:tcPr>
            <w:tcW w:w="1530" w:type="dxa"/>
          </w:tcPr>
          <w:p w14:paraId="3CA91B66" w14:textId="68A09A90"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2122.11</m:t>
                    </m:r>
                  </m:e>
                  <m:sub>
                    <m:r>
                      <w:rPr>
                        <w:rFonts w:ascii="Cambria Math" w:hAnsi="Cambria Math"/>
                        <w:sz w:val="22"/>
                        <w:lang w:val="es-ES"/>
                      </w:rPr>
                      <m:t>(3)</m:t>
                    </m:r>
                  </m:sub>
                </m:sSub>
              </m:oMath>
            </m:oMathPara>
          </w:p>
        </w:tc>
        <w:tc>
          <w:tcPr>
            <w:tcW w:w="1445" w:type="dxa"/>
          </w:tcPr>
          <w:p w14:paraId="3E8CF6D7" w14:textId="2FE8316C" w:rsidR="000B4151" w:rsidRPr="004C6C86" w:rsidRDefault="008A473E" w:rsidP="000B4151">
            <w:pPr>
              <w:pStyle w:val="Trabajos"/>
              <w:jc w:val="center"/>
              <w:rPr>
                <w:sz w:val="22"/>
                <w:lang w:val="es-ES"/>
              </w:rPr>
            </w:pPr>
            <w:r>
              <w:rPr>
                <w:sz w:val="22"/>
                <w:lang w:val="es-ES"/>
              </w:rPr>
              <w:t>2123.70</w:t>
            </w:r>
          </w:p>
        </w:tc>
        <w:tc>
          <w:tcPr>
            <w:tcW w:w="1265" w:type="dxa"/>
          </w:tcPr>
          <w:p w14:paraId="40E66754" w14:textId="4AB2AB06" w:rsidR="000B4151" w:rsidRPr="004C6C86" w:rsidRDefault="00DC69FE" w:rsidP="000B4151">
            <w:pPr>
              <w:pStyle w:val="Trabajos"/>
              <w:jc w:val="center"/>
              <w:rPr>
                <w:sz w:val="22"/>
                <w:lang w:val="es-ES"/>
              </w:rPr>
            </w:pPr>
            <w:r>
              <w:rPr>
                <w:sz w:val="22"/>
                <w:lang w:val="es-ES"/>
              </w:rPr>
              <w:t>0.087</w:t>
            </w:r>
          </w:p>
        </w:tc>
      </w:tr>
      <w:tr w:rsidR="000B4151" w:rsidRPr="004C6C86" w14:paraId="4EE17559" w14:textId="77777777" w:rsidTr="00103055">
        <w:trPr>
          <w:jc w:val="center"/>
        </w:trPr>
        <w:tc>
          <w:tcPr>
            <w:tcW w:w="1255" w:type="dxa"/>
          </w:tcPr>
          <w:p w14:paraId="21548A75" w14:textId="77777777" w:rsidR="000B4151" w:rsidRPr="004C6C86" w:rsidRDefault="000B4151" w:rsidP="000B4151">
            <w:pPr>
              <w:pStyle w:val="Trabajos"/>
              <w:jc w:val="center"/>
              <w:rPr>
                <w:sz w:val="22"/>
                <w:lang w:val="es-ES"/>
              </w:rPr>
            </w:pPr>
            <w:r w:rsidRPr="004C6C86">
              <w:rPr>
                <w:sz w:val="22"/>
                <w:lang w:val="es-ES"/>
              </w:rPr>
              <w:t>5</w:t>
            </w:r>
          </w:p>
        </w:tc>
        <w:tc>
          <w:tcPr>
            <w:tcW w:w="1350" w:type="dxa"/>
          </w:tcPr>
          <w:p w14:paraId="43507402" w14:textId="20F28641"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6453.51</m:t>
                    </m:r>
                  </m:e>
                  <m:sub>
                    <m:r>
                      <w:rPr>
                        <w:rFonts w:ascii="Cambria Math" w:hAnsi="Cambria Math"/>
                        <w:sz w:val="22"/>
                        <w:lang w:val="es-ES"/>
                      </w:rPr>
                      <m:t>(4)</m:t>
                    </m:r>
                  </m:sub>
                </m:sSub>
              </m:oMath>
            </m:oMathPara>
          </w:p>
        </w:tc>
        <w:tc>
          <w:tcPr>
            <w:tcW w:w="1350" w:type="dxa"/>
          </w:tcPr>
          <w:p w14:paraId="007F51D6" w14:textId="3F4DA263" w:rsidR="000B4151" w:rsidRPr="004C6C86" w:rsidRDefault="001C5CB0" w:rsidP="000B4151">
            <w:pPr>
              <w:pStyle w:val="Trabajos"/>
              <w:jc w:val="center"/>
              <w:rPr>
                <w:sz w:val="22"/>
                <w:lang w:val="es-ES"/>
              </w:rPr>
            </w:pPr>
            <w:r>
              <w:rPr>
                <w:sz w:val="22"/>
                <w:lang w:val="es-ES"/>
              </w:rPr>
              <w:t>6537.06</w:t>
            </w:r>
          </w:p>
        </w:tc>
        <w:tc>
          <w:tcPr>
            <w:tcW w:w="1260" w:type="dxa"/>
          </w:tcPr>
          <w:p w14:paraId="2F7341CE" w14:textId="417B277D" w:rsidR="000B4151" w:rsidRPr="004C6C86" w:rsidRDefault="001C5CB0" w:rsidP="000B4151">
            <w:pPr>
              <w:pStyle w:val="Trabajos"/>
              <w:jc w:val="center"/>
              <w:rPr>
                <w:sz w:val="22"/>
                <w:lang w:val="es-ES"/>
              </w:rPr>
            </w:pPr>
            <w:r>
              <w:rPr>
                <w:sz w:val="22"/>
                <w:lang w:val="es-ES"/>
              </w:rPr>
              <w:t>51.711</w:t>
            </w:r>
          </w:p>
        </w:tc>
        <w:tc>
          <w:tcPr>
            <w:tcW w:w="1530" w:type="dxa"/>
          </w:tcPr>
          <w:p w14:paraId="73B0451D" w14:textId="4CA552C7"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16345.57</m:t>
                    </m:r>
                  </m:e>
                  <m:sub>
                    <m:r>
                      <w:rPr>
                        <w:rFonts w:ascii="Cambria Math" w:hAnsi="Cambria Math"/>
                        <w:sz w:val="22"/>
                        <w:lang w:val="es-ES"/>
                      </w:rPr>
                      <m:t>(5)</m:t>
                    </m:r>
                  </m:sub>
                </m:sSub>
              </m:oMath>
            </m:oMathPara>
          </w:p>
        </w:tc>
        <w:tc>
          <w:tcPr>
            <w:tcW w:w="1260" w:type="dxa"/>
          </w:tcPr>
          <w:p w14:paraId="4C58679A" w14:textId="47089137" w:rsidR="000B4151" w:rsidRPr="004C6C86" w:rsidRDefault="001C5CB0" w:rsidP="000B4151">
            <w:pPr>
              <w:pStyle w:val="Trabajos"/>
              <w:jc w:val="center"/>
              <w:rPr>
                <w:sz w:val="22"/>
                <w:lang w:val="es-ES"/>
              </w:rPr>
            </w:pPr>
            <w:r>
              <w:rPr>
                <w:sz w:val="22"/>
                <w:lang w:val="es-ES"/>
              </w:rPr>
              <w:t>20324.56</w:t>
            </w:r>
          </w:p>
        </w:tc>
        <w:tc>
          <w:tcPr>
            <w:tcW w:w="1260" w:type="dxa"/>
          </w:tcPr>
          <w:p w14:paraId="768B5D21" w14:textId="283C901E" w:rsidR="000B4151" w:rsidRPr="004C6C86" w:rsidRDefault="001C5CB0" w:rsidP="000B4151">
            <w:pPr>
              <w:pStyle w:val="Trabajos"/>
              <w:jc w:val="center"/>
              <w:rPr>
                <w:sz w:val="22"/>
                <w:lang w:val="es-ES"/>
              </w:rPr>
            </w:pPr>
            <w:r>
              <w:rPr>
                <w:sz w:val="22"/>
                <w:lang w:val="es-ES"/>
              </w:rPr>
              <w:t>1.245</w:t>
            </w:r>
          </w:p>
        </w:tc>
        <w:tc>
          <w:tcPr>
            <w:tcW w:w="1530" w:type="dxa"/>
          </w:tcPr>
          <w:p w14:paraId="5B80A130" w14:textId="61FC52C4"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70056.72</m:t>
                    </m:r>
                  </m:e>
                  <m:sub>
                    <m:r>
                      <w:rPr>
                        <w:rFonts w:ascii="Cambria Math" w:hAnsi="Cambria Math"/>
                        <w:sz w:val="22"/>
                        <w:lang w:val="es-ES"/>
                      </w:rPr>
                      <m:t>(4)</m:t>
                    </m:r>
                  </m:sub>
                </m:sSub>
              </m:oMath>
            </m:oMathPara>
          </w:p>
        </w:tc>
        <w:tc>
          <w:tcPr>
            <w:tcW w:w="1445" w:type="dxa"/>
          </w:tcPr>
          <w:p w14:paraId="70B4A559" w14:textId="54DF9564" w:rsidR="000B4151" w:rsidRPr="004C6C86" w:rsidRDefault="001C5CB0" w:rsidP="000B4151">
            <w:pPr>
              <w:pStyle w:val="Trabajos"/>
              <w:jc w:val="center"/>
              <w:rPr>
                <w:sz w:val="22"/>
                <w:lang w:val="es-ES"/>
              </w:rPr>
            </w:pPr>
            <w:r>
              <w:rPr>
                <w:sz w:val="22"/>
                <w:lang w:val="es-ES"/>
              </w:rPr>
              <w:t>70279.88</w:t>
            </w:r>
          </w:p>
        </w:tc>
        <w:tc>
          <w:tcPr>
            <w:tcW w:w="1265" w:type="dxa"/>
          </w:tcPr>
          <w:p w14:paraId="5D382B49" w14:textId="2FD9EF5D" w:rsidR="000B4151" w:rsidRPr="004C6C86" w:rsidRDefault="001C5CB0" w:rsidP="000B4151">
            <w:pPr>
              <w:pStyle w:val="Trabajos"/>
              <w:jc w:val="center"/>
              <w:rPr>
                <w:sz w:val="22"/>
                <w:lang w:val="es-ES"/>
              </w:rPr>
            </w:pPr>
            <w:r>
              <w:rPr>
                <w:sz w:val="22"/>
                <w:lang w:val="es-ES"/>
              </w:rPr>
              <w:t>0.138</w:t>
            </w:r>
          </w:p>
        </w:tc>
      </w:tr>
      <w:tr w:rsidR="000B4151" w:rsidRPr="004C6C86" w14:paraId="4557CA27" w14:textId="77777777" w:rsidTr="00103055">
        <w:trPr>
          <w:jc w:val="center"/>
        </w:trPr>
        <w:tc>
          <w:tcPr>
            <w:tcW w:w="1255" w:type="dxa"/>
          </w:tcPr>
          <w:p w14:paraId="3A5FAB67" w14:textId="77777777" w:rsidR="000B4151" w:rsidRPr="004C6C86" w:rsidRDefault="000B4151" w:rsidP="000B4151">
            <w:pPr>
              <w:pStyle w:val="Trabajos"/>
              <w:jc w:val="center"/>
              <w:rPr>
                <w:sz w:val="22"/>
                <w:lang w:val="es-ES"/>
              </w:rPr>
            </w:pPr>
            <w:r w:rsidRPr="004C6C86">
              <w:rPr>
                <w:sz w:val="22"/>
                <w:lang w:val="es-ES"/>
              </w:rPr>
              <w:t>6</w:t>
            </w:r>
          </w:p>
        </w:tc>
        <w:tc>
          <w:tcPr>
            <w:tcW w:w="1350" w:type="dxa"/>
          </w:tcPr>
          <w:p w14:paraId="033F609E" w14:textId="2D073D47"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2711.9</m:t>
                    </m:r>
                  </m:e>
                  <m:sub>
                    <m:r>
                      <w:rPr>
                        <w:rFonts w:ascii="Cambria Math" w:hAnsi="Cambria Math"/>
                        <w:sz w:val="22"/>
                        <w:lang w:val="es-ES"/>
                      </w:rPr>
                      <m:t>(15)</m:t>
                    </m:r>
                  </m:sub>
                </m:sSub>
              </m:oMath>
            </m:oMathPara>
          </w:p>
        </w:tc>
        <w:tc>
          <w:tcPr>
            <w:tcW w:w="1350" w:type="dxa"/>
          </w:tcPr>
          <w:p w14:paraId="316A4AD7" w14:textId="16B04293" w:rsidR="000B4151" w:rsidRPr="004C6C86" w:rsidRDefault="004B21FA" w:rsidP="000B4151">
            <w:pPr>
              <w:pStyle w:val="Trabajos"/>
              <w:jc w:val="center"/>
              <w:rPr>
                <w:sz w:val="22"/>
                <w:lang w:val="es-ES"/>
              </w:rPr>
            </w:pPr>
            <w:r>
              <w:rPr>
                <w:sz w:val="22"/>
                <w:lang w:val="es-ES"/>
              </w:rPr>
              <w:t>2714.86</w:t>
            </w:r>
          </w:p>
        </w:tc>
        <w:tc>
          <w:tcPr>
            <w:tcW w:w="1260" w:type="dxa"/>
          </w:tcPr>
          <w:p w14:paraId="55C5F1D9" w14:textId="43E7007F" w:rsidR="000B4151" w:rsidRPr="004C6C86" w:rsidRDefault="004B21FA" w:rsidP="000B4151">
            <w:pPr>
              <w:pStyle w:val="Trabajos"/>
              <w:jc w:val="center"/>
              <w:rPr>
                <w:sz w:val="22"/>
                <w:lang w:val="es-ES"/>
              </w:rPr>
            </w:pPr>
            <w:r>
              <w:rPr>
                <w:sz w:val="22"/>
                <w:lang w:val="es-ES"/>
              </w:rPr>
              <w:t>2.892</w:t>
            </w:r>
          </w:p>
        </w:tc>
        <w:tc>
          <w:tcPr>
            <w:tcW w:w="1530" w:type="dxa"/>
          </w:tcPr>
          <w:p w14:paraId="25DBF736" w14:textId="0BB0213A"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3189.95</m:t>
                    </m:r>
                  </m:e>
                  <m:sub>
                    <m:r>
                      <w:rPr>
                        <w:rFonts w:ascii="Cambria Math" w:hAnsi="Cambria Math"/>
                        <w:sz w:val="22"/>
                        <w:lang w:val="es-ES"/>
                      </w:rPr>
                      <m:t>(17)</m:t>
                    </m:r>
                  </m:sub>
                </m:sSub>
              </m:oMath>
            </m:oMathPara>
          </w:p>
        </w:tc>
        <w:tc>
          <w:tcPr>
            <w:tcW w:w="1260" w:type="dxa"/>
          </w:tcPr>
          <w:p w14:paraId="02A7A33E" w14:textId="2F2A2483" w:rsidR="000B4151" w:rsidRPr="004C6C86" w:rsidRDefault="004B21FA" w:rsidP="000B4151">
            <w:pPr>
              <w:pStyle w:val="Trabajos"/>
              <w:jc w:val="center"/>
              <w:rPr>
                <w:sz w:val="22"/>
                <w:lang w:val="es-ES"/>
              </w:rPr>
            </w:pPr>
            <w:r>
              <w:rPr>
                <w:sz w:val="22"/>
                <w:lang w:val="es-ES"/>
              </w:rPr>
              <w:t>3454.43</w:t>
            </w:r>
          </w:p>
        </w:tc>
        <w:tc>
          <w:tcPr>
            <w:tcW w:w="1260" w:type="dxa"/>
          </w:tcPr>
          <w:p w14:paraId="742E4614" w14:textId="25F9185A" w:rsidR="000B4151" w:rsidRPr="004C6C86" w:rsidRDefault="004B21FA" w:rsidP="000B4151">
            <w:pPr>
              <w:pStyle w:val="Trabajos"/>
              <w:jc w:val="center"/>
              <w:rPr>
                <w:sz w:val="22"/>
                <w:lang w:val="es-ES"/>
              </w:rPr>
            </w:pPr>
            <w:r>
              <w:rPr>
                <w:sz w:val="22"/>
                <w:lang w:val="es-ES"/>
              </w:rPr>
              <w:t>0.698</w:t>
            </w:r>
          </w:p>
        </w:tc>
        <w:tc>
          <w:tcPr>
            <w:tcW w:w="1530" w:type="dxa"/>
          </w:tcPr>
          <w:p w14:paraId="2E437530" w14:textId="409B92F8"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7890.30</m:t>
                    </m:r>
                  </m:e>
                  <m:sub>
                    <m:r>
                      <w:rPr>
                        <w:rFonts w:ascii="Cambria Math" w:hAnsi="Cambria Math"/>
                        <w:sz w:val="22"/>
                        <w:lang w:val="es-ES"/>
                      </w:rPr>
                      <m:t>(15)</m:t>
                    </m:r>
                  </m:sub>
                </m:sSub>
              </m:oMath>
            </m:oMathPara>
          </w:p>
        </w:tc>
        <w:tc>
          <w:tcPr>
            <w:tcW w:w="1445" w:type="dxa"/>
          </w:tcPr>
          <w:p w14:paraId="6CF39005" w14:textId="50FBEB59" w:rsidR="000B4151" w:rsidRPr="004C6C86" w:rsidRDefault="004B21FA" w:rsidP="006311B5">
            <w:pPr>
              <w:pStyle w:val="Trabajos"/>
              <w:jc w:val="center"/>
              <w:rPr>
                <w:sz w:val="22"/>
                <w:lang w:val="es-ES"/>
              </w:rPr>
            </w:pPr>
            <w:r>
              <w:rPr>
                <w:sz w:val="22"/>
                <w:lang w:val="es-ES"/>
              </w:rPr>
              <w:t>7</w:t>
            </w:r>
            <w:r w:rsidR="006311B5">
              <w:rPr>
                <w:sz w:val="22"/>
                <w:lang w:val="es-ES"/>
              </w:rPr>
              <w:t>904</w:t>
            </w:r>
            <w:r>
              <w:rPr>
                <w:sz w:val="22"/>
                <w:lang w:val="es-ES"/>
              </w:rPr>
              <w:t>.14</w:t>
            </w:r>
          </w:p>
        </w:tc>
        <w:tc>
          <w:tcPr>
            <w:tcW w:w="1265" w:type="dxa"/>
          </w:tcPr>
          <w:p w14:paraId="56E90AFF" w14:textId="3DFE44E5" w:rsidR="000B4151" w:rsidRPr="004C6C86" w:rsidRDefault="004B21FA" w:rsidP="000B4151">
            <w:pPr>
              <w:pStyle w:val="Trabajos"/>
              <w:jc w:val="center"/>
              <w:rPr>
                <w:sz w:val="22"/>
                <w:lang w:val="es-ES"/>
              </w:rPr>
            </w:pPr>
            <w:r>
              <w:rPr>
                <w:sz w:val="22"/>
                <w:lang w:val="es-ES"/>
              </w:rPr>
              <w:t>0.221</w:t>
            </w:r>
          </w:p>
        </w:tc>
      </w:tr>
      <w:tr w:rsidR="000B4151" w:rsidRPr="004C6C86" w14:paraId="62982CFB" w14:textId="77777777" w:rsidTr="00103055">
        <w:trPr>
          <w:jc w:val="center"/>
        </w:trPr>
        <w:tc>
          <w:tcPr>
            <w:tcW w:w="1255" w:type="dxa"/>
          </w:tcPr>
          <w:p w14:paraId="53F31B20" w14:textId="77777777" w:rsidR="000B4151" w:rsidRPr="004C6C86" w:rsidRDefault="000B4151" w:rsidP="000B4151">
            <w:pPr>
              <w:pStyle w:val="Trabajos"/>
              <w:jc w:val="center"/>
              <w:rPr>
                <w:sz w:val="22"/>
                <w:lang w:val="es-ES"/>
              </w:rPr>
            </w:pPr>
            <w:r w:rsidRPr="004C6C86">
              <w:rPr>
                <w:sz w:val="22"/>
                <w:lang w:val="es-ES"/>
              </w:rPr>
              <w:t>7</w:t>
            </w:r>
          </w:p>
        </w:tc>
        <w:tc>
          <w:tcPr>
            <w:tcW w:w="1350" w:type="dxa"/>
          </w:tcPr>
          <w:p w14:paraId="3064761D" w14:textId="4A833FF9"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5426.43</m:t>
                    </m:r>
                  </m:e>
                  <m:sub>
                    <m:r>
                      <w:rPr>
                        <w:rFonts w:ascii="Cambria Math" w:hAnsi="Cambria Math"/>
                        <w:sz w:val="22"/>
                        <w:lang w:val="es-ES"/>
                      </w:rPr>
                      <m:t>(23)</m:t>
                    </m:r>
                  </m:sub>
                </m:sSub>
              </m:oMath>
            </m:oMathPara>
          </w:p>
        </w:tc>
        <w:tc>
          <w:tcPr>
            <w:tcW w:w="1350" w:type="dxa"/>
          </w:tcPr>
          <w:p w14:paraId="1914080F" w14:textId="1D26439C" w:rsidR="000B4151" w:rsidRPr="004C6C86" w:rsidRDefault="00B31974" w:rsidP="000B4151">
            <w:pPr>
              <w:pStyle w:val="Trabajos"/>
              <w:jc w:val="center"/>
              <w:rPr>
                <w:sz w:val="22"/>
                <w:lang w:val="es-ES"/>
              </w:rPr>
            </w:pPr>
            <w:r>
              <w:rPr>
                <w:sz w:val="22"/>
                <w:lang w:val="es-ES"/>
              </w:rPr>
              <w:t>5545.46</w:t>
            </w:r>
          </w:p>
        </w:tc>
        <w:tc>
          <w:tcPr>
            <w:tcW w:w="1260" w:type="dxa"/>
          </w:tcPr>
          <w:p w14:paraId="3085F2E7" w14:textId="00E62273" w:rsidR="000B4151" w:rsidRPr="004C6C86" w:rsidRDefault="00B31974" w:rsidP="000B4151">
            <w:pPr>
              <w:pStyle w:val="Trabajos"/>
              <w:jc w:val="center"/>
              <w:rPr>
                <w:sz w:val="22"/>
                <w:lang w:val="es-ES"/>
              </w:rPr>
            </w:pPr>
            <w:r>
              <w:rPr>
                <w:sz w:val="22"/>
                <w:lang w:val="es-ES"/>
              </w:rPr>
              <w:t>15.457</w:t>
            </w:r>
          </w:p>
        </w:tc>
        <w:tc>
          <w:tcPr>
            <w:tcW w:w="1530" w:type="dxa"/>
          </w:tcPr>
          <w:p w14:paraId="1DC45E63" w14:textId="3EEEB085"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7739.26</m:t>
                    </m:r>
                  </m:e>
                  <m:sub>
                    <m:r>
                      <w:rPr>
                        <w:rFonts w:ascii="Cambria Math" w:hAnsi="Cambria Math"/>
                        <w:sz w:val="22"/>
                        <w:lang w:val="es-ES"/>
                      </w:rPr>
                      <m:t>(25)</m:t>
                    </m:r>
                  </m:sub>
                </m:sSub>
              </m:oMath>
            </m:oMathPara>
          </w:p>
        </w:tc>
        <w:tc>
          <w:tcPr>
            <w:tcW w:w="1260" w:type="dxa"/>
          </w:tcPr>
          <w:p w14:paraId="1165C6F9" w14:textId="16C852E3" w:rsidR="000B4151" w:rsidRPr="004C6C86" w:rsidRDefault="0066120D" w:rsidP="000B4151">
            <w:pPr>
              <w:pStyle w:val="Trabajos"/>
              <w:jc w:val="center"/>
              <w:rPr>
                <w:sz w:val="22"/>
                <w:lang w:val="es-ES"/>
              </w:rPr>
            </w:pPr>
            <w:r>
              <w:rPr>
                <w:sz w:val="22"/>
                <w:lang w:val="es-ES"/>
              </w:rPr>
              <w:t>8646.55</w:t>
            </w:r>
          </w:p>
        </w:tc>
        <w:tc>
          <w:tcPr>
            <w:tcW w:w="1260" w:type="dxa"/>
          </w:tcPr>
          <w:p w14:paraId="088EEB1E" w14:textId="6844D817" w:rsidR="000B4151" w:rsidRPr="004C6C86" w:rsidRDefault="0066120D" w:rsidP="000B4151">
            <w:pPr>
              <w:pStyle w:val="Trabajos"/>
              <w:jc w:val="center"/>
              <w:rPr>
                <w:sz w:val="22"/>
                <w:lang w:val="es-ES"/>
              </w:rPr>
            </w:pPr>
            <w:r>
              <w:rPr>
                <w:sz w:val="22"/>
                <w:lang w:val="es-ES"/>
              </w:rPr>
              <w:t>2.866</w:t>
            </w:r>
          </w:p>
        </w:tc>
        <w:tc>
          <w:tcPr>
            <w:tcW w:w="1530" w:type="dxa"/>
          </w:tcPr>
          <w:p w14:paraId="6DDE9B43" w14:textId="3F6D3E5D" w:rsidR="000B4151"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20987.24</m:t>
                    </m:r>
                  </m:e>
                  <m:sub>
                    <m:r>
                      <w:rPr>
                        <w:rFonts w:ascii="Cambria Math" w:hAnsi="Cambria Math"/>
                        <w:sz w:val="22"/>
                        <w:lang w:val="es-ES"/>
                      </w:rPr>
                      <m:t>(24)</m:t>
                    </m:r>
                  </m:sub>
                </m:sSub>
              </m:oMath>
            </m:oMathPara>
          </w:p>
        </w:tc>
        <w:tc>
          <w:tcPr>
            <w:tcW w:w="1445" w:type="dxa"/>
          </w:tcPr>
          <w:p w14:paraId="0FF7507B" w14:textId="7909EF8A" w:rsidR="000B4151" w:rsidRPr="004C6C86" w:rsidRDefault="0066120D" w:rsidP="000B4151">
            <w:pPr>
              <w:pStyle w:val="Trabajos"/>
              <w:jc w:val="center"/>
              <w:rPr>
                <w:sz w:val="22"/>
                <w:lang w:val="es-ES"/>
              </w:rPr>
            </w:pPr>
            <w:r>
              <w:rPr>
                <w:sz w:val="22"/>
                <w:lang w:val="es-ES"/>
              </w:rPr>
              <w:t>21087.88</w:t>
            </w:r>
          </w:p>
        </w:tc>
        <w:tc>
          <w:tcPr>
            <w:tcW w:w="1265" w:type="dxa"/>
          </w:tcPr>
          <w:p w14:paraId="1DD72AF8" w14:textId="365147E8" w:rsidR="000B4151" w:rsidRPr="004C6C86" w:rsidRDefault="0066120D" w:rsidP="000B4151">
            <w:pPr>
              <w:pStyle w:val="Trabajos"/>
              <w:jc w:val="center"/>
              <w:rPr>
                <w:sz w:val="22"/>
                <w:lang w:val="es-ES"/>
              </w:rPr>
            </w:pPr>
            <w:r>
              <w:rPr>
                <w:sz w:val="22"/>
                <w:lang w:val="es-ES"/>
              </w:rPr>
              <w:t>0.271</w:t>
            </w:r>
          </w:p>
        </w:tc>
      </w:tr>
      <w:tr w:rsidR="000B4151" w:rsidRPr="004C6C86" w14:paraId="0EF4FECE" w14:textId="77777777" w:rsidTr="00103055">
        <w:trPr>
          <w:jc w:val="center"/>
        </w:trPr>
        <w:tc>
          <w:tcPr>
            <w:tcW w:w="1255" w:type="dxa"/>
          </w:tcPr>
          <w:p w14:paraId="03027E91" w14:textId="77777777" w:rsidR="000B4151" w:rsidRPr="004C6C86" w:rsidRDefault="000B4151" w:rsidP="000B4151">
            <w:pPr>
              <w:pStyle w:val="Trabajos"/>
              <w:jc w:val="center"/>
              <w:rPr>
                <w:sz w:val="22"/>
                <w:lang w:val="es-ES"/>
              </w:rPr>
            </w:pPr>
            <w:r w:rsidRPr="004C6C86">
              <w:rPr>
                <w:sz w:val="22"/>
                <w:lang w:val="es-ES"/>
              </w:rPr>
              <w:t>8</w:t>
            </w:r>
          </w:p>
        </w:tc>
        <w:tc>
          <w:tcPr>
            <w:tcW w:w="1350" w:type="dxa"/>
          </w:tcPr>
          <w:p w14:paraId="11BE2AF0" w14:textId="1F37A4B0" w:rsidR="000B4151" w:rsidRPr="00A0348C" w:rsidRDefault="00880580" w:rsidP="000B4151">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13949.38</m:t>
                    </m:r>
                  </m:e>
                  <m:sub>
                    <m:r>
                      <m:rPr>
                        <m:sty m:val="bi"/>
                      </m:rPr>
                      <w:rPr>
                        <w:rFonts w:ascii="Cambria Math" w:hAnsi="Cambria Math"/>
                        <w:color w:val="0070C0"/>
                        <w:sz w:val="22"/>
                        <w:lang w:val="es-ES"/>
                      </w:rPr>
                      <m:t>(51)</m:t>
                    </m:r>
                  </m:sub>
                </m:sSub>
              </m:oMath>
            </m:oMathPara>
          </w:p>
        </w:tc>
        <w:tc>
          <w:tcPr>
            <w:tcW w:w="1350" w:type="dxa"/>
          </w:tcPr>
          <w:p w14:paraId="4781FDC0" w14:textId="1DBF5A5E" w:rsidR="000B4151" w:rsidRPr="004C6C86" w:rsidRDefault="004579EF" w:rsidP="000B4151">
            <w:pPr>
              <w:pStyle w:val="Trabajos"/>
              <w:jc w:val="center"/>
              <w:rPr>
                <w:sz w:val="22"/>
                <w:lang w:val="es-ES"/>
              </w:rPr>
            </w:pPr>
            <w:r>
              <w:rPr>
                <w:sz w:val="22"/>
                <w:lang w:val="es-ES"/>
              </w:rPr>
              <w:t>13952.11</w:t>
            </w:r>
          </w:p>
        </w:tc>
        <w:tc>
          <w:tcPr>
            <w:tcW w:w="1260" w:type="dxa"/>
          </w:tcPr>
          <w:p w14:paraId="60F080F2" w14:textId="1D3370B6" w:rsidR="000B4151" w:rsidRPr="004C6C86" w:rsidRDefault="004579EF" w:rsidP="000B4151">
            <w:pPr>
              <w:pStyle w:val="Trabajos"/>
              <w:jc w:val="center"/>
              <w:rPr>
                <w:sz w:val="22"/>
                <w:lang w:val="es-ES"/>
              </w:rPr>
            </w:pPr>
            <w:r>
              <w:rPr>
                <w:sz w:val="22"/>
                <w:lang w:val="es-ES"/>
              </w:rPr>
              <w:t>50.595</w:t>
            </w:r>
          </w:p>
        </w:tc>
        <w:tc>
          <w:tcPr>
            <w:tcW w:w="1530" w:type="dxa"/>
          </w:tcPr>
          <w:p w14:paraId="058FA7B9" w14:textId="3D55652D" w:rsidR="000B4151" w:rsidRPr="004C6C86" w:rsidRDefault="00880580" w:rsidP="000B415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20424.46</m:t>
                    </m:r>
                  </m:e>
                  <m:sub>
                    <m:r>
                      <w:rPr>
                        <w:rFonts w:ascii="Cambria Math" w:hAnsi="Cambria Math"/>
                        <w:sz w:val="22"/>
                        <w:lang w:val="es-ES"/>
                      </w:rPr>
                      <m:t>(54)</m:t>
                    </m:r>
                  </m:sub>
                </m:sSub>
              </m:oMath>
            </m:oMathPara>
          </w:p>
        </w:tc>
        <w:tc>
          <w:tcPr>
            <w:tcW w:w="1260" w:type="dxa"/>
          </w:tcPr>
          <w:p w14:paraId="73221595" w14:textId="2089BD1A" w:rsidR="000B4151" w:rsidRPr="004C6C86" w:rsidRDefault="00693EB2" w:rsidP="000B4151">
            <w:pPr>
              <w:pStyle w:val="Trabajos"/>
              <w:jc w:val="center"/>
              <w:rPr>
                <w:sz w:val="22"/>
                <w:lang w:val="es-ES"/>
              </w:rPr>
            </w:pPr>
            <w:r>
              <w:rPr>
                <w:sz w:val="22"/>
                <w:lang w:val="es-ES"/>
              </w:rPr>
              <w:t>22242.66</w:t>
            </w:r>
          </w:p>
        </w:tc>
        <w:tc>
          <w:tcPr>
            <w:tcW w:w="1260" w:type="dxa"/>
          </w:tcPr>
          <w:p w14:paraId="7DA2E9DD" w14:textId="004D6176" w:rsidR="000B4151" w:rsidRPr="004C6C86" w:rsidRDefault="00693EB2" w:rsidP="000B4151">
            <w:pPr>
              <w:pStyle w:val="Trabajos"/>
              <w:jc w:val="center"/>
              <w:rPr>
                <w:sz w:val="22"/>
                <w:lang w:val="es-ES"/>
              </w:rPr>
            </w:pPr>
            <w:r>
              <w:rPr>
                <w:sz w:val="22"/>
                <w:lang w:val="es-ES"/>
              </w:rPr>
              <w:t>17.180</w:t>
            </w:r>
          </w:p>
        </w:tc>
        <w:tc>
          <w:tcPr>
            <w:tcW w:w="1530" w:type="dxa"/>
          </w:tcPr>
          <w:p w14:paraId="6DF2C37C" w14:textId="1B00D0C4" w:rsidR="000B4151" w:rsidRPr="004C6C86" w:rsidRDefault="00880580" w:rsidP="003152AF">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45301.08</m:t>
                    </m:r>
                  </m:e>
                  <m:sub>
                    <m:r>
                      <w:rPr>
                        <w:rFonts w:ascii="Cambria Math" w:hAnsi="Cambria Math"/>
                        <w:sz w:val="22"/>
                        <w:lang w:val="es-ES"/>
                      </w:rPr>
                      <m:t>(52)</m:t>
                    </m:r>
                  </m:sub>
                </m:sSub>
              </m:oMath>
            </m:oMathPara>
          </w:p>
        </w:tc>
        <w:tc>
          <w:tcPr>
            <w:tcW w:w="1445" w:type="dxa"/>
          </w:tcPr>
          <w:p w14:paraId="15426429" w14:textId="3E6594DB" w:rsidR="000B4151" w:rsidRPr="004C6C86" w:rsidRDefault="00693EB2" w:rsidP="000B4151">
            <w:pPr>
              <w:pStyle w:val="Trabajos"/>
              <w:jc w:val="center"/>
              <w:rPr>
                <w:sz w:val="22"/>
                <w:lang w:val="es-ES"/>
              </w:rPr>
            </w:pPr>
            <w:r>
              <w:rPr>
                <w:sz w:val="22"/>
                <w:lang w:val="es-ES"/>
              </w:rPr>
              <w:t>45417.50</w:t>
            </w:r>
          </w:p>
        </w:tc>
        <w:tc>
          <w:tcPr>
            <w:tcW w:w="1265" w:type="dxa"/>
          </w:tcPr>
          <w:p w14:paraId="2F0932F7" w14:textId="7B5B119E" w:rsidR="000B4151" w:rsidRPr="004C6C86" w:rsidRDefault="00693EB2" w:rsidP="000B4151">
            <w:pPr>
              <w:pStyle w:val="Trabajos"/>
              <w:jc w:val="center"/>
              <w:rPr>
                <w:sz w:val="22"/>
                <w:lang w:val="es-ES"/>
              </w:rPr>
            </w:pPr>
            <w:r>
              <w:rPr>
                <w:sz w:val="22"/>
                <w:lang w:val="es-ES"/>
              </w:rPr>
              <w:t>0.448</w:t>
            </w:r>
          </w:p>
        </w:tc>
      </w:tr>
    </w:tbl>
    <w:p w14:paraId="4514A183" w14:textId="1D9EFEBF" w:rsidR="00AC263B" w:rsidRDefault="00AC263B" w:rsidP="00AF3BD7">
      <w:pPr>
        <w:pStyle w:val="Trabajos"/>
        <w:rPr>
          <w:lang w:val="es-ES"/>
        </w:rPr>
      </w:pPr>
    </w:p>
    <w:p w14:paraId="3AD71899" w14:textId="77777777" w:rsidR="007052E9" w:rsidRDefault="007052E9">
      <w:pPr>
        <w:suppressAutoHyphens w:val="0"/>
        <w:rPr>
          <w:rFonts w:ascii="Arial" w:hAnsi="Arial" w:cs="Arial"/>
          <w:sz w:val="24"/>
        </w:rPr>
      </w:pPr>
      <w:bookmarkStart w:id="171" w:name="_Ref171777852"/>
      <w:r>
        <w:br w:type="page"/>
      </w:r>
    </w:p>
    <w:p w14:paraId="74C3259D" w14:textId="2AFE4746" w:rsidR="00AC263B" w:rsidRPr="00AF3BD7" w:rsidRDefault="00AC263B" w:rsidP="00AC263B">
      <w:pPr>
        <w:pStyle w:val="Trabajos"/>
        <w:jc w:val="center"/>
        <w:rPr>
          <w:lang w:val="es-ES"/>
        </w:rPr>
      </w:pPr>
      <w:bookmarkStart w:id="172" w:name="_Toc191081128"/>
      <w:r w:rsidRPr="00AF3BD7">
        <w:rPr>
          <w:lang w:val="es-ES"/>
        </w:rPr>
        <w:lastRenderedPageBreak/>
        <w:t xml:space="preserve">Tabla </w:t>
      </w:r>
      <w:r>
        <w:fldChar w:fldCharType="begin"/>
      </w:r>
      <w:r w:rsidRPr="00AF3BD7">
        <w:rPr>
          <w:lang w:val="es-ES"/>
        </w:rPr>
        <w:instrText xml:space="preserve"> SEQ Tabla \* ARABIC </w:instrText>
      </w:r>
      <w:r>
        <w:fldChar w:fldCharType="separate"/>
      </w:r>
      <w:r w:rsidR="002D5B37">
        <w:rPr>
          <w:noProof/>
          <w:lang w:val="es-ES"/>
        </w:rPr>
        <w:t>32</w:t>
      </w:r>
      <w:r>
        <w:fldChar w:fldCharType="end"/>
      </w:r>
      <w:bookmarkEnd w:id="171"/>
      <w:r w:rsidRPr="00AF3BD7">
        <w:rPr>
          <w:lang w:val="es-ES"/>
        </w:rPr>
        <w:t>: 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w:t>
      </w:r>
      <w:r>
        <w:rPr>
          <w:lang w:val="es-ES"/>
        </w:rPr>
        <w:t>MDV</w:t>
      </w:r>
      <w:r w:rsidRPr="00AF3BD7">
        <w:rPr>
          <w:lang w:val="es-ES"/>
        </w:rPr>
        <w:t>RP (I).</w:t>
      </w:r>
      <w:bookmarkEnd w:id="172"/>
    </w:p>
    <w:tbl>
      <w:tblPr>
        <w:tblStyle w:val="TableGrid"/>
        <w:tblW w:w="14935" w:type="dxa"/>
        <w:jc w:val="center"/>
        <w:tblLayout w:type="fixed"/>
        <w:tblLook w:val="04A0" w:firstRow="1" w:lastRow="0" w:firstColumn="1" w:lastColumn="0" w:noHBand="0" w:noVBand="1"/>
      </w:tblPr>
      <w:tblGrid>
        <w:gridCol w:w="1165"/>
        <w:gridCol w:w="1350"/>
        <w:gridCol w:w="1170"/>
        <w:gridCol w:w="990"/>
        <w:gridCol w:w="1360"/>
        <w:gridCol w:w="1160"/>
        <w:gridCol w:w="990"/>
        <w:gridCol w:w="1350"/>
        <w:gridCol w:w="1080"/>
        <w:gridCol w:w="990"/>
        <w:gridCol w:w="1260"/>
        <w:gridCol w:w="1080"/>
        <w:gridCol w:w="990"/>
      </w:tblGrid>
      <w:tr w:rsidR="00AC263B" w:rsidRPr="004C6C86" w14:paraId="679761BD" w14:textId="77777777" w:rsidTr="001847EB">
        <w:trPr>
          <w:trHeight w:val="204"/>
          <w:jc w:val="center"/>
        </w:trPr>
        <w:tc>
          <w:tcPr>
            <w:tcW w:w="1165" w:type="dxa"/>
            <w:vMerge w:val="restart"/>
            <w:shd w:val="clear" w:color="auto" w:fill="E7E6E6" w:themeFill="background2"/>
          </w:tcPr>
          <w:p w14:paraId="7D86F948" w14:textId="77777777" w:rsidR="00AC263B" w:rsidRPr="004C6C86" w:rsidRDefault="00AC263B" w:rsidP="000C06E3">
            <w:pPr>
              <w:pStyle w:val="Trabajos"/>
              <w:jc w:val="center"/>
              <w:rPr>
                <w:sz w:val="22"/>
                <w:lang w:val="es-ES"/>
              </w:rPr>
            </w:pPr>
            <w:r w:rsidRPr="004C6C86">
              <w:rPr>
                <w:sz w:val="22"/>
                <w:lang w:val="es-ES"/>
              </w:rPr>
              <w:t>Problema</w:t>
            </w:r>
          </w:p>
        </w:tc>
        <w:tc>
          <w:tcPr>
            <w:tcW w:w="3510" w:type="dxa"/>
            <w:gridSpan w:val="3"/>
            <w:shd w:val="clear" w:color="auto" w:fill="E7E6E6" w:themeFill="background2"/>
          </w:tcPr>
          <w:p w14:paraId="3E164C19" w14:textId="77777777" w:rsidR="00AC263B" w:rsidRPr="004C6C86" w:rsidRDefault="00AC263B" w:rsidP="000C06E3">
            <w:pPr>
              <w:pStyle w:val="Trabajos"/>
              <w:jc w:val="center"/>
              <w:rPr>
                <w:i/>
                <w:sz w:val="22"/>
                <w:lang w:val="es-ES"/>
              </w:rPr>
            </w:pPr>
            <w:r w:rsidRPr="004C6C86">
              <w:rPr>
                <w:i/>
                <w:sz w:val="22"/>
                <w:lang w:val="es-ES"/>
              </w:rPr>
              <w:t>Random</w:t>
            </w:r>
          </w:p>
        </w:tc>
        <w:tc>
          <w:tcPr>
            <w:tcW w:w="3510" w:type="dxa"/>
            <w:gridSpan w:val="3"/>
            <w:shd w:val="clear" w:color="auto" w:fill="E7E6E6" w:themeFill="background2"/>
          </w:tcPr>
          <w:p w14:paraId="7872282E" w14:textId="77777777" w:rsidR="00AC263B" w:rsidRPr="004C6C86" w:rsidRDefault="00AC263B" w:rsidP="000C06E3">
            <w:pPr>
              <w:pStyle w:val="Trabajos"/>
              <w:jc w:val="center"/>
              <w:rPr>
                <w:i/>
                <w:sz w:val="22"/>
                <w:lang w:val="es-ES"/>
              </w:rPr>
            </w:pPr>
            <w:r w:rsidRPr="004C6C86">
              <w:rPr>
                <w:i/>
                <w:sz w:val="22"/>
                <w:lang w:val="es-ES"/>
              </w:rPr>
              <w:t>NN</w:t>
            </w:r>
          </w:p>
        </w:tc>
        <w:tc>
          <w:tcPr>
            <w:tcW w:w="3420" w:type="dxa"/>
            <w:gridSpan w:val="3"/>
            <w:shd w:val="clear" w:color="auto" w:fill="E7E6E6" w:themeFill="background2"/>
          </w:tcPr>
          <w:p w14:paraId="4E7C6964" w14:textId="77777777" w:rsidR="00AC263B" w:rsidRPr="004C6C86" w:rsidRDefault="00AC263B" w:rsidP="000C06E3">
            <w:pPr>
              <w:pStyle w:val="Trabajos"/>
              <w:jc w:val="center"/>
              <w:rPr>
                <w:i/>
                <w:sz w:val="22"/>
                <w:lang w:val="es-ES"/>
              </w:rPr>
            </w:pPr>
            <w:r w:rsidRPr="004C6C86">
              <w:rPr>
                <w:i/>
                <w:sz w:val="22"/>
                <w:lang w:val="es-ES"/>
              </w:rPr>
              <w:t>SaveSeq</w:t>
            </w:r>
          </w:p>
        </w:tc>
        <w:tc>
          <w:tcPr>
            <w:tcW w:w="3330" w:type="dxa"/>
            <w:gridSpan w:val="3"/>
            <w:shd w:val="clear" w:color="auto" w:fill="E7E6E6" w:themeFill="background2"/>
          </w:tcPr>
          <w:p w14:paraId="15E404C3" w14:textId="77777777" w:rsidR="00AC263B" w:rsidRPr="004C6C86" w:rsidRDefault="00AC263B" w:rsidP="000C06E3">
            <w:pPr>
              <w:pStyle w:val="Trabajos"/>
              <w:jc w:val="center"/>
              <w:rPr>
                <w:i/>
                <w:sz w:val="22"/>
                <w:lang w:val="es-ES"/>
              </w:rPr>
            </w:pPr>
            <w:r w:rsidRPr="004C6C86">
              <w:rPr>
                <w:i/>
                <w:sz w:val="22"/>
                <w:lang w:val="es-ES"/>
              </w:rPr>
              <w:t>SaveParall</w:t>
            </w:r>
          </w:p>
        </w:tc>
      </w:tr>
      <w:tr w:rsidR="001847EB" w:rsidRPr="004C6C86" w14:paraId="7E26DDCD" w14:textId="77777777" w:rsidTr="001847EB">
        <w:trPr>
          <w:trHeight w:val="204"/>
          <w:jc w:val="center"/>
        </w:trPr>
        <w:tc>
          <w:tcPr>
            <w:tcW w:w="1165" w:type="dxa"/>
            <w:vMerge/>
          </w:tcPr>
          <w:p w14:paraId="358D72A4" w14:textId="77777777" w:rsidR="00AC263B" w:rsidRPr="004C6C86" w:rsidRDefault="00AC263B" w:rsidP="000C06E3">
            <w:pPr>
              <w:pStyle w:val="Trabajos"/>
              <w:jc w:val="center"/>
              <w:rPr>
                <w:sz w:val="22"/>
                <w:lang w:val="es-ES"/>
              </w:rPr>
            </w:pPr>
          </w:p>
        </w:tc>
        <w:tc>
          <w:tcPr>
            <w:tcW w:w="1350" w:type="dxa"/>
            <w:shd w:val="clear" w:color="auto" w:fill="F2F2F2" w:themeFill="background1" w:themeFillShade="F2"/>
          </w:tcPr>
          <w:p w14:paraId="0E73D566" w14:textId="77777777" w:rsidR="00AC263B" w:rsidRPr="004C6C86" w:rsidRDefault="00AC263B" w:rsidP="000C06E3">
            <w:pPr>
              <w:pStyle w:val="Trabajos"/>
              <w:jc w:val="center"/>
              <w:rPr>
                <w:sz w:val="22"/>
                <w:lang w:val="es-ES"/>
              </w:rPr>
            </w:pPr>
            <w:r w:rsidRPr="004C6C86">
              <w:rPr>
                <w:sz w:val="22"/>
                <w:lang w:val="es-ES"/>
              </w:rPr>
              <w:t>Min</w:t>
            </w:r>
          </w:p>
        </w:tc>
        <w:tc>
          <w:tcPr>
            <w:tcW w:w="1170" w:type="dxa"/>
            <w:shd w:val="clear" w:color="auto" w:fill="F2F2F2" w:themeFill="background1" w:themeFillShade="F2"/>
          </w:tcPr>
          <w:p w14:paraId="0CCE590A"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633A83D6" w14:textId="77777777" w:rsidR="00AC263B" w:rsidRPr="004C6C86" w:rsidRDefault="00AC263B" w:rsidP="000C06E3">
            <w:pPr>
              <w:pStyle w:val="Trabajos"/>
              <w:jc w:val="center"/>
              <w:rPr>
                <w:sz w:val="22"/>
                <w:lang w:val="es-ES"/>
              </w:rPr>
            </w:pPr>
            <w:r w:rsidRPr="004C6C86">
              <w:rPr>
                <w:sz w:val="22"/>
                <w:lang w:val="es-ES"/>
              </w:rPr>
              <w:t>Tiempo (s)</w:t>
            </w:r>
          </w:p>
        </w:tc>
        <w:tc>
          <w:tcPr>
            <w:tcW w:w="1360" w:type="dxa"/>
            <w:shd w:val="clear" w:color="auto" w:fill="F2F2F2" w:themeFill="background1" w:themeFillShade="F2"/>
          </w:tcPr>
          <w:p w14:paraId="56E09337" w14:textId="77777777" w:rsidR="00AC263B" w:rsidRPr="004C6C86" w:rsidRDefault="00AC263B" w:rsidP="000C06E3">
            <w:pPr>
              <w:pStyle w:val="Trabajos"/>
              <w:jc w:val="center"/>
              <w:rPr>
                <w:sz w:val="22"/>
                <w:lang w:val="es-ES"/>
              </w:rPr>
            </w:pPr>
            <w:r w:rsidRPr="004C6C86">
              <w:rPr>
                <w:sz w:val="22"/>
                <w:lang w:val="es-ES"/>
              </w:rPr>
              <w:t>Min</w:t>
            </w:r>
          </w:p>
        </w:tc>
        <w:tc>
          <w:tcPr>
            <w:tcW w:w="1160" w:type="dxa"/>
            <w:shd w:val="clear" w:color="auto" w:fill="F2F2F2" w:themeFill="background1" w:themeFillShade="F2"/>
          </w:tcPr>
          <w:p w14:paraId="007C8318"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43BDE897" w14:textId="77777777" w:rsidR="00AC263B" w:rsidRPr="004C6C86" w:rsidRDefault="00AC263B" w:rsidP="000C06E3">
            <w:pPr>
              <w:pStyle w:val="Trabajos"/>
              <w:jc w:val="center"/>
              <w:rPr>
                <w:sz w:val="22"/>
                <w:lang w:val="es-ES"/>
              </w:rPr>
            </w:pPr>
            <w:r w:rsidRPr="004C6C86">
              <w:rPr>
                <w:sz w:val="22"/>
                <w:lang w:val="es-ES"/>
              </w:rPr>
              <w:t>Tiempo (s)</w:t>
            </w:r>
          </w:p>
        </w:tc>
        <w:tc>
          <w:tcPr>
            <w:tcW w:w="1350" w:type="dxa"/>
            <w:shd w:val="clear" w:color="auto" w:fill="F2F2F2" w:themeFill="background1" w:themeFillShade="F2"/>
          </w:tcPr>
          <w:p w14:paraId="6790BD86"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36C3ACB9"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0BC61664" w14:textId="77777777" w:rsidR="00AC263B" w:rsidRPr="004C6C86" w:rsidRDefault="00AC263B" w:rsidP="000C06E3">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14:paraId="4955C45B"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7A5AC294"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06E79AB6" w14:textId="77777777" w:rsidR="00AC263B" w:rsidRPr="004C6C86" w:rsidRDefault="00AC263B" w:rsidP="000C06E3">
            <w:pPr>
              <w:pStyle w:val="Trabajos"/>
              <w:jc w:val="center"/>
              <w:rPr>
                <w:sz w:val="22"/>
                <w:lang w:val="es-ES"/>
              </w:rPr>
            </w:pPr>
            <w:r w:rsidRPr="004C6C86">
              <w:rPr>
                <w:sz w:val="22"/>
                <w:lang w:val="es-ES"/>
              </w:rPr>
              <w:t>Tiempo (s)</w:t>
            </w:r>
          </w:p>
        </w:tc>
      </w:tr>
      <w:tr w:rsidR="001847EB" w:rsidRPr="004C6C86" w14:paraId="3A884ABA" w14:textId="77777777" w:rsidTr="001847EB">
        <w:trPr>
          <w:jc w:val="center"/>
        </w:trPr>
        <w:tc>
          <w:tcPr>
            <w:tcW w:w="1165" w:type="dxa"/>
          </w:tcPr>
          <w:p w14:paraId="34180FB0" w14:textId="77777777" w:rsidR="00826965" w:rsidRPr="004C6C86" w:rsidRDefault="00826965" w:rsidP="00826965">
            <w:pPr>
              <w:pStyle w:val="Trabajos"/>
              <w:jc w:val="center"/>
              <w:rPr>
                <w:sz w:val="22"/>
                <w:lang w:val="es-ES"/>
              </w:rPr>
            </w:pPr>
            <w:r w:rsidRPr="004C6C86">
              <w:rPr>
                <w:sz w:val="22"/>
                <w:lang w:val="es-ES"/>
              </w:rPr>
              <w:t>1</w:t>
            </w:r>
          </w:p>
        </w:tc>
        <w:tc>
          <w:tcPr>
            <w:tcW w:w="1350" w:type="dxa"/>
          </w:tcPr>
          <w:p w14:paraId="1A1EA37D" w14:textId="12DDF2B4"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900.42</m:t>
                    </m:r>
                  </m:e>
                  <m:sub>
                    <m:r>
                      <w:rPr>
                        <w:rFonts w:ascii="Cambria Math" w:hAnsi="Cambria Math"/>
                        <w:sz w:val="22"/>
                        <w:lang w:val="es-ES"/>
                      </w:rPr>
                      <m:t>(12)</m:t>
                    </m:r>
                  </m:sub>
                </m:sSub>
              </m:oMath>
            </m:oMathPara>
          </w:p>
        </w:tc>
        <w:tc>
          <w:tcPr>
            <w:tcW w:w="1170" w:type="dxa"/>
          </w:tcPr>
          <w:p w14:paraId="2472B001" w14:textId="1B128F5F" w:rsidR="00826965" w:rsidRPr="00051D23" w:rsidRDefault="00EA0115" w:rsidP="00826965">
            <w:pPr>
              <w:pStyle w:val="Trabajos"/>
              <w:jc w:val="center"/>
              <w:rPr>
                <w:sz w:val="22"/>
                <w:lang w:val="es-ES"/>
              </w:rPr>
            </w:pPr>
            <w:r w:rsidRPr="00051D23">
              <w:rPr>
                <w:sz w:val="22"/>
                <w:lang w:val="es-ES"/>
              </w:rPr>
              <w:t>957.80</w:t>
            </w:r>
          </w:p>
        </w:tc>
        <w:tc>
          <w:tcPr>
            <w:tcW w:w="990" w:type="dxa"/>
          </w:tcPr>
          <w:p w14:paraId="5ED6D5AD" w14:textId="41631A54" w:rsidR="00826965" w:rsidRPr="00051D23" w:rsidRDefault="00EA0115" w:rsidP="00826965">
            <w:pPr>
              <w:pStyle w:val="Trabajos"/>
              <w:jc w:val="center"/>
              <w:rPr>
                <w:sz w:val="22"/>
                <w:lang w:val="es-ES"/>
              </w:rPr>
            </w:pPr>
            <w:r w:rsidRPr="00051D23">
              <w:rPr>
                <w:sz w:val="22"/>
                <w:lang w:val="es-ES"/>
              </w:rPr>
              <w:t>0.032</w:t>
            </w:r>
          </w:p>
        </w:tc>
        <w:tc>
          <w:tcPr>
            <w:tcW w:w="1360" w:type="dxa"/>
          </w:tcPr>
          <w:p w14:paraId="72D03A57" w14:textId="4C806BCD"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802.75</m:t>
                    </m:r>
                  </m:e>
                  <m:sub>
                    <m:r>
                      <w:rPr>
                        <w:rFonts w:ascii="Cambria Math" w:hAnsi="Cambria Math"/>
                        <w:sz w:val="22"/>
                        <w:lang w:val="es-ES"/>
                      </w:rPr>
                      <m:t>(12)</m:t>
                    </m:r>
                  </m:sub>
                </m:sSub>
              </m:oMath>
            </m:oMathPara>
          </w:p>
        </w:tc>
        <w:tc>
          <w:tcPr>
            <w:tcW w:w="1160" w:type="dxa"/>
          </w:tcPr>
          <w:p w14:paraId="395B1C68" w14:textId="1AE749C1" w:rsidR="00826965" w:rsidRPr="00051D23" w:rsidRDefault="00FA521D" w:rsidP="00826965">
            <w:pPr>
              <w:pStyle w:val="Trabajos"/>
              <w:jc w:val="center"/>
              <w:rPr>
                <w:sz w:val="22"/>
                <w:lang w:val="es-ES"/>
              </w:rPr>
            </w:pPr>
            <w:r w:rsidRPr="00051D23">
              <w:rPr>
                <w:sz w:val="22"/>
                <w:lang w:val="es-ES"/>
              </w:rPr>
              <w:t>826.44</w:t>
            </w:r>
          </w:p>
        </w:tc>
        <w:tc>
          <w:tcPr>
            <w:tcW w:w="990" w:type="dxa"/>
          </w:tcPr>
          <w:p w14:paraId="775DA4E9" w14:textId="463D5FB2" w:rsidR="00826965" w:rsidRPr="00051D23" w:rsidRDefault="00FA521D" w:rsidP="00826965">
            <w:pPr>
              <w:pStyle w:val="Trabajos"/>
              <w:jc w:val="center"/>
              <w:rPr>
                <w:sz w:val="22"/>
                <w:lang w:val="es-ES"/>
              </w:rPr>
            </w:pPr>
            <w:r w:rsidRPr="00051D23">
              <w:rPr>
                <w:sz w:val="22"/>
                <w:lang w:val="es-ES"/>
              </w:rPr>
              <w:t>0.037</w:t>
            </w:r>
          </w:p>
        </w:tc>
        <w:tc>
          <w:tcPr>
            <w:tcW w:w="1350" w:type="dxa"/>
          </w:tcPr>
          <w:p w14:paraId="5E8C6465" w14:textId="326E2B6E" w:rsidR="00826965" w:rsidRPr="00051D23" w:rsidRDefault="00880580" w:rsidP="00826965">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636.64</m:t>
                    </m:r>
                  </m:e>
                  <m:sub>
                    <m:r>
                      <w:rPr>
                        <w:rFonts w:ascii="Cambria Math" w:hAnsi="Cambria Math"/>
                        <w:sz w:val="22"/>
                        <w:lang w:val="es-ES"/>
                      </w:rPr>
                      <m:t>(12)</m:t>
                    </m:r>
                  </m:sub>
                </m:sSub>
              </m:oMath>
            </m:oMathPara>
          </w:p>
        </w:tc>
        <w:tc>
          <w:tcPr>
            <w:tcW w:w="1080" w:type="dxa"/>
          </w:tcPr>
          <w:p w14:paraId="4AF46A4E" w14:textId="4693F449" w:rsidR="00826965" w:rsidRPr="00051D23" w:rsidRDefault="00FA521D" w:rsidP="00826965">
            <w:pPr>
              <w:pStyle w:val="Trabajos"/>
              <w:jc w:val="center"/>
              <w:rPr>
                <w:sz w:val="22"/>
                <w:lang w:val="es-ES"/>
              </w:rPr>
            </w:pPr>
            <w:r w:rsidRPr="00051D23">
              <w:rPr>
                <w:sz w:val="22"/>
                <w:lang w:val="es-ES"/>
              </w:rPr>
              <w:t>646.41</w:t>
            </w:r>
          </w:p>
        </w:tc>
        <w:tc>
          <w:tcPr>
            <w:tcW w:w="990" w:type="dxa"/>
          </w:tcPr>
          <w:p w14:paraId="1D9F1698" w14:textId="17447427" w:rsidR="00826965" w:rsidRPr="00051D23" w:rsidRDefault="00FA521D" w:rsidP="00826965">
            <w:pPr>
              <w:pStyle w:val="Trabajos"/>
              <w:jc w:val="center"/>
              <w:rPr>
                <w:sz w:val="22"/>
                <w:lang w:val="es-ES"/>
              </w:rPr>
            </w:pPr>
            <w:r w:rsidRPr="00051D23">
              <w:rPr>
                <w:sz w:val="22"/>
                <w:lang w:val="es-ES"/>
              </w:rPr>
              <w:t>0.048</w:t>
            </w:r>
          </w:p>
        </w:tc>
        <w:tc>
          <w:tcPr>
            <w:tcW w:w="1260" w:type="dxa"/>
          </w:tcPr>
          <w:p w14:paraId="7B327A0A" w14:textId="6DE16692" w:rsidR="00826965" w:rsidRPr="00051D23" w:rsidRDefault="00880580" w:rsidP="0082696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626.2</m:t>
                    </m:r>
                  </m:e>
                  <m:sub>
                    <m:r>
                      <m:rPr>
                        <m:sty m:val="bi"/>
                      </m:rPr>
                      <w:rPr>
                        <w:rFonts w:ascii="Cambria Math" w:hAnsi="Cambria Math"/>
                        <w:color w:val="0070C0"/>
                        <w:sz w:val="22"/>
                        <w:lang w:val="es-ES"/>
                      </w:rPr>
                      <m:t>(13)</m:t>
                    </m:r>
                  </m:sub>
                </m:sSub>
              </m:oMath>
            </m:oMathPara>
          </w:p>
        </w:tc>
        <w:tc>
          <w:tcPr>
            <w:tcW w:w="1080" w:type="dxa"/>
          </w:tcPr>
          <w:p w14:paraId="5A80D402" w14:textId="6727F489" w:rsidR="00826965" w:rsidRPr="00051D23" w:rsidRDefault="00FA521D" w:rsidP="00826965">
            <w:pPr>
              <w:pStyle w:val="Trabajos"/>
              <w:jc w:val="center"/>
              <w:rPr>
                <w:sz w:val="22"/>
                <w:lang w:val="es-ES"/>
              </w:rPr>
            </w:pPr>
            <w:r w:rsidRPr="00051D23">
              <w:rPr>
                <w:sz w:val="22"/>
                <w:lang w:val="es-ES"/>
              </w:rPr>
              <w:t>626.2</w:t>
            </w:r>
          </w:p>
        </w:tc>
        <w:tc>
          <w:tcPr>
            <w:tcW w:w="990" w:type="dxa"/>
          </w:tcPr>
          <w:p w14:paraId="1B522CAB" w14:textId="2CCF6FFD" w:rsidR="00826965" w:rsidRPr="00051D23" w:rsidRDefault="00FA521D" w:rsidP="00826965">
            <w:pPr>
              <w:pStyle w:val="Trabajos"/>
              <w:jc w:val="center"/>
              <w:rPr>
                <w:sz w:val="22"/>
                <w:lang w:val="es-ES"/>
              </w:rPr>
            </w:pPr>
            <w:r w:rsidRPr="00051D23">
              <w:rPr>
                <w:sz w:val="22"/>
                <w:lang w:val="es-ES"/>
              </w:rPr>
              <w:t>0.058</w:t>
            </w:r>
          </w:p>
        </w:tc>
      </w:tr>
      <w:tr w:rsidR="001847EB" w:rsidRPr="004C6C86" w14:paraId="1E0EF0A5" w14:textId="77777777" w:rsidTr="001847EB">
        <w:trPr>
          <w:jc w:val="center"/>
        </w:trPr>
        <w:tc>
          <w:tcPr>
            <w:tcW w:w="1165" w:type="dxa"/>
          </w:tcPr>
          <w:p w14:paraId="19A79AAA" w14:textId="77777777" w:rsidR="00826965" w:rsidRPr="004C6C86" w:rsidRDefault="00826965" w:rsidP="00826965">
            <w:pPr>
              <w:pStyle w:val="Trabajos"/>
              <w:jc w:val="center"/>
              <w:rPr>
                <w:sz w:val="22"/>
                <w:lang w:val="es-ES"/>
              </w:rPr>
            </w:pPr>
            <w:r w:rsidRPr="004C6C86">
              <w:rPr>
                <w:sz w:val="22"/>
                <w:lang w:val="es-ES"/>
              </w:rPr>
              <w:t>2</w:t>
            </w:r>
          </w:p>
        </w:tc>
        <w:tc>
          <w:tcPr>
            <w:tcW w:w="1350" w:type="dxa"/>
          </w:tcPr>
          <w:p w14:paraId="4DE51E1C" w14:textId="3B217D4B"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2361.66</m:t>
                    </m:r>
                  </m:e>
                  <m:sub>
                    <m:r>
                      <w:rPr>
                        <w:rFonts w:ascii="Cambria Math" w:hAnsi="Cambria Math"/>
                        <w:sz w:val="22"/>
                        <w:lang w:val="es-ES"/>
                      </w:rPr>
                      <m:t>(9)</m:t>
                    </m:r>
                  </m:sub>
                </m:sSub>
              </m:oMath>
            </m:oMathPara>
          </w:p>
        </w:tc>
        <w:tc>
          <w:tcPr>
            <w:tcW w:w="1170" w:type="dxa"/>
          </w:tcPr>
          <w:p w14:paraId="69C0F468" w14:textId="043883C6" w:rsidR="00826965" w:rsidRPr="00051D23" w:rsidRDefault="00434C6D" w:rsidP="00826965">
            <w:pPr>
              <w:pStyle w:val="Trabajos"/>
              <w:jc w:val="center"/>
              <w:rPr>
                <w:sz w:val="22"/>
                <w:lang w:val="es-ES"/>
              </w:rPr>
            </w:pPr>
            <w:r>
              <w:rPr>
                <w:sz w:val="22"/>
                <w:lang w:val="es-ES"/>
              </w:rPr>
              <w:t>2563.63</w:t>
            </w:r>
          </w:p>
        </w:tc>
        <w:tc>
          <w:tcPr>
            <w:tcW w:w="990" w:type="dxa"/>
          </w:tcPr>
          <w:p w14:paraId="2A6D2AA0" w14:textId="6A757AA3" w:rsidR="00826965" w:rsidRPr="006D613E" w:rsidRDefault="00434C6D" w:rsidP="00826965">
            <w:pPr>
              <w:pStyle w:val="Trabajos"/>
              <w:jc w:val="center"/>
              <w:rPr>
                <w:b/>
                <w:sz w:val="22"/>
                <w:lang w:val="es-ES"/>
              </w:rPr>
            </w:pPr>
            <w:r w:rsidRPr="00434C6D">
              <w:rPr>
                <w:b/>
                <w:color w:val="0070C0"/>
                <w:sz w:val="22"/>
                <w:lang w:val="es-ES"/>
              </w:rPr>
              <w:t>0.040</w:t>
            </w:r>
          </w:p>
        </w:tc>
        <w:tc>
          <w:tcPr>
            <w:tcW w:w="1360" w:type="dxa"/>
          </w:tcPr>
          <w:p w14:paraId="390904BB" w14:textId="2E7CFA83"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1373.25</m:t>
                    </m:r>
                  </m:e>
                  <m:sub>
                    <m:r>
                      <w:rPr>
                        <w:rFonts w:ascii="Cambria Math" w:hAnsi="Cambria Math"/>
                        <w:sz w:val="22"/>
                        <w:lang w:val="es-ES"/>
                      </w:rPr>
                      <m:t>(9)</m:t>
                    </m:r>
                  </m:sub>
                </m:sSub>
              </m:oMath>
            </m:oMathPara>
          </w:p>
        </w:tc>
        <w:tc>
          <w:tcPr>
            <w:tcW w:w="1160" w:type="dxa"/>
          </w:tcPr>
          <w:p w14:paraId="2A075426" w14:textId="3BFC7552" w:rsidR="00826965" w:rsidRPr="00051D23" w:rsidRDefault="00434C6D" w:rsidP="00826965">
            <w:pPr>
              <w:pStyle w:val="Trabajos"/>
              <w:jc w:val="center"/>
              <w:rPr>
                <w:sz w:val="22"/>
                <w:lang w:val="es-ES"/>
              </w:rPr>
            </w:pPr>
            <w:r>
              <w:rPr>
                <w:sz w:val="22"/>
                <w:lang w:val="es-ES"/>
              </w:rPr>
              <w:t>1501.49</w:t>
            </w:r>
          </w:p>
        </w:tc>
        <w:tc>
          <w:tcPr>
            <w:tcW w:w="990" w:type="dxa"/>
          </w:tcPr>
          <w:p w14:paraId="763403F4" w14:textId="49032839" w:rsidR="00826965" w:rsidRPr="00051D23" w:rsidRDefault="00434C6D" w:rsidP="00826965">
            <w:pPr>
              <w:pStyle w:val="Trabajos"/>
              <w:jc w:val="center"/>
              <w:rPr>
                <w:sz w:val="22"/>
                <w:lang w:val="es-ES"/>
              </w:rPr>
            </w:pPr>
            <w:r>
              <w:rPr>
                <w:sz w:val="22"/>
                <w:lang w:val="es-ES"/>
              </w:rPr>
              <w:t>0.082</w:t>
            </w:r>
          </w:p>
        </w:tc>
        <w:tc>
          <w:tcPr>
            <w:tcW w:w="1350" w:type="dxa"/>
          </w:tcPr>
          <w:p w14:paraId="448892CA" w14:textId="1FDB65E8" w:rsidR="00826965" w:rsidRPr="00FD4DAE" w:rsidRDefault="00880580" w:rsidP="00826965">
            <w:pPr>
              <w:pStyle w:val="Trabajos"/>
              <w:jc w:val="center"/>
              <w:rPr>
                <w:b/>
                <w:color w:val="0070C0"/>
                <w:sz w:val="22"/>
                <w:lang w:val="es-ES"/>
              </w:rPr>
            </w:pPr>
            <m:oMathPara>
              <m:oMath>
                <m:sSub>
                  <m:sSubPr>
                    <m:ctrlPr>
                      <w:rPr>
                        <w:rFonts w:ascii="Cambria Math" w:hAnsi="Cambria Math"/>
                        <w:i/>
                        <w:sz w:val="22"/>
                        <w:lang w:val="es-ES"/>
                      </w:rPr>
                    </m:ctrlPr>
                  </m:sSubPr>
                  <m:e>
                    <m:r>
                      <w:rPr>
                        <w:rFonts w:ascii="Cambria Math" w:hAnsi="Cambria Math"/>
                        <w:sz w:val="22"/>
                        <w:lang w:val="es-ES"/>
                      </w:rPr>
                      <m:t>878.92</m:t>
                    </m:r>
                  </m:e>
                  <m:sub>
                    <m:r>
                      <w:rPr>
                        <w:rFonts w:ascii="Cambria Math" w:hAnsi="Cambria Math"/>
                        <w:sz w:val="22"/>
                        <w:lang w:val="es-ES"/>
                      </w:rPr>
                      <m:t>(9)</m:t>
                    </m:r>
                  </m:sub>
                </m:sSub>
              </m:oMath>
            </m:oMathPara>
          </w:p>
        </w:tc>
        <w:tc>
          <w:tcPr>
            <w:tcW w:w="1080" w:type="dxa"/>
          </w:tcPr>
          <w:p w14:paraId="46741FA2" w14:textId="457C6DFD" w:rsidR="00826965" w:rsidRPr="00051D23" w:rsidRDefault="00434C6D" w:rsidP="00826965">
            <w:pPr>
              <w:pStyle w:val="Trabajos"/>
              <w:jc w:val="center"/>
              <w:rPr>
                <w:sz w:val="22"/>
                <w:lang w:val="es-ES"/>
              </w:rPr>
            </w:pPr>
            <w:r>
              <w:rPr>
                <w:sz w:val="22"/>
                <w:lang w:val="es-ES"/>
              </w:rPr>
              <w:t>901.40</w:t>
            </w:r>
          </w:p>
        </w:tc>
        <w:tc>
          <w:tcPr>
            <w:tcW w:w="990" w:type="dxa"/>
          </w:tcPr>
          <w:p w14:paraId="6FEE51EE" w14:textId="046B9BE6" w:rsidR="00826965" w:rsidRPr="00051D23" w:rsidRDefault="00434C6D" w:rsidP="00826965">
            <w:pPr>
              <w:pStyle w:val="Trabajos"/>
              <w:jc w:val="center"/>
              <w:rPr>
                <w:sz w:val="22"/>
                <w:lang w:val="es-ES"/>
              </w:rPr>
            </w:pPr>
            <w:r>
              <w:rPr>
                <w:sz w:val="22"/>
                <w:lang w:val="es-ES"/>
              </w:rPr>
              <w:t>0.115</w:t>
            </w:r>
          </w:p>
        </w:tc>
        <w:tc>
          <w:tcPr>
            <w:tcW w:w="1260" w:type="dxa"/>
          </w:tcPr>
          <w:p w14:paraId="24CA0DA0" w14:textId="76E5192F" w:rsidR="00826965" w:rsidRPr="00434C6D" w:rsidRDefault="00880580" w:rsidP="0082696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833.09</m:t>
                    </m:r>
                  </m:e>
                  <m:sub>
                    <m:r>
                      <m:rPr>
                        <m:sty m:val="bi"/>
                      </m:rPr>
                      <w:rPr>
                        <w:rFonts w:ascii="Cambria Math" w:hAnsi="Cambria Math"/>
                        <w:color w:val="0070C0"/>
                        <w:sz w:val="22"/>
                        <w:lang w:val="es-ES"/>
                      </w:rPr>
                      <m:t>(9)</m:t>
                    </m:r>
                  </m:sub>
                </m:sSub>
              </m:oMath>
            </m:oMathPara>
          </w:p>
        </w:tc>
        <w:tc>
          <w:tcPr>
            <w:tcW w:w="1080" w:type="dxa"/>
          </w:tcPr>
          <w:p w14:paraId="767977D5" w14:textId="10BD33D0" w:rsidR="00826965" w:rsidRPr="00051D23" w:rsidRDefault="00434C6D" w:rsidP="00826965">
            <w:pPr>
              <w:pStyle w:val="Trabajos"/>
              <w:jc w:val="center"/>
              <w:rPr>
                <w:sz w:val="22"/>
                <w:lang w:val="es-ES"/>
              </w:rPr>
            </w:pPr>
            <w:r>
              <w:rPr>
                <w:sz w:val="22"/>
                <w:lang w:val="es-ES"/>
              </w:rPr>
              <w:t>833.09</w:t>
            </w:r>
          </w:p>
        </w:tc>
        <w:tc>
          <w:tcPr>
            <w:tcW w:w="990" w:type="dxa"/>
          </w:tcPr>
          <w:p w14:paraId="2CF715E0" w14:textId="446B1340" w:rsidR="00826965" w:rsidRPr="00051D23" w:rsidRDefault="00434C6D" w:rsidP="00826965">
            <w:pPr>
              <w:pStyle w:val="Trabajos"/>
              <w:jc w:val="center"/>
              <w:rPr>
                <w:sz w:val="22"/>
                <w:lang w:val="es-ES"/>
              </w:rPr>
            </w:pPr>
            <w:r>
              <w:rPr>
                <w:sz w:val="22"/>
                <w:lang w:val="es-ES"/>
              </w:rPr>
              <w:t>0.324</w:t>
            </w:r>
          </w:p>
        </w:tc>
      </w:tr>
      <w:tr w:rsidR="001847EB" w:rsidRPr="004C6C86" w14:paraId="4D8016C0" w14:textId="77777777" w:rsidTr="001847EB">
        <w:trPr>
          <w:jc w:val="center"/>
        </w:trPr>
        <w:tc>
          <w:tcPr>
            <w:tcW w:w="1165" w:type="dxa"/>
          </w:tcPr>
          <w:p w14:paraId="3E329B3F" w14:textId="77777777" w:rsidR="00740996" w:rsidRPr="004C6C86" w:rsidRDefault="00740996" w:rsidP="00740996">
            <w:pPr>
              <w:pStyle w:val="Trabajos"/>
              <w:jc w:val="center"/>
              <w:rPr>
                <w:sz w:val="22"/>
                <w:lang w:val="es-ES"/>
              </w:rPr>
            </w:pPr>
            <w:r w:rsidRPr="004C6C86">
              <w:rPr>
                <w:sz w:val="22"/>
                <w:lang w:val="es-ES"/>
              </w:rPr>
              <w:t>3</w:t>
            </w:r>
          </w:p>
        </w:tc>
        <w:tc>
          <w:tcPr>
            <w:tcW w:w="1350" w:type="dxa"/>
          </w:tcPr>
          <w:p w14:paraId="367A874B" w14:textId="127CE2B1" w:rsidR="00740996" w:rsidRPr="00740996" w:rsidRDefault="00880580" w:rsidP="00740996">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7956.15</m:t>
                    </m:r>
                  </m:e>
                  <m:sub>
                    <m:r>
                      <w:rPr>
                        <w:rFonts w:ascii="Cambria Math" w:hAnsi="Cambria Math"/>
                        <w:sz w:val="22"/>
                        <w:lang w:val="es-ES"/>
                      </w:rPr>
                      <m:t>(16)</m:t>
                    </m:r>
                  </m:sub>
                </m:sSub>
              </m:oMath>
            </m:oMathPara>
          </w:p>
        </w:tc>
        <w:tc>
          <w:tcPr>
            <w:tcW w:w="1170" w:type="dxa"/>
          </w:tcPr>
          <w:p w14:paraId="15A5260F" w14:textId="5C1168D4" w:rsidR="00740996" w:rsidRPr="00740996" w:rsidRDefault="00740996" w:rsidP="00740996">
            <w:pPr>
              <w:pStyle w:val="Trabajos"/>
              <w:jc w:val="center"/>
              <w:rPr>
                <w:b/>
                <w:sz w:val="22"/>
                <w:lang w:val="es-ES"/>
              </w:rPr>
            </w:pPr>
            <w:r>
              <w:rPr>
                <w:sz w:val="22"/>
                <w:lang w:val="es-ES"/>
              </w:rPr>
              <w:t>8193.67</w:t>
            </w:r>
          </w:p>
        </w:tc>
        <w:tc>
          <w:tcPr>
            <w:tcW w:w="990" w:type="dxa"/>
          </w:tcPr>
          <w:p w14:paraId="7BB1D0CE" w14:textId="22EF86A0" w:rsidR="00740996" w:rsidRPr="00740996" w:rsidRDefault="00740996" w:rsidP="00740996">
            <w:pPr>
              <w:pStyle w:val="Trabajos"/>
              <w:jc w:val="center"/>
              <w:rPr>
                <w:b/>
                <w:sz w:val="22"/>
                <w:lang w:val="es-ES"/>
              </w:rPr>
            </w:pPr>
            <w:r w:rsidRPr="006D613E">
              <w:rPr>
                <w:b/>
                <w:color w:val="0070C0"/>
                <w:sz w:val="22"/>
                <w:lang w:val="es-ES"/>
              </w:rPr>
              <w:t>0.043</w:t>
            </w:r>
          </w:p>
        </w:tc>
        <w:tc>
          <w:tcPr>
            <w:tcW w:w="1360" w:type="dxa"/>
          </w:tcPr>
          <w:p w14:paraId="6FA47A5A" w14:textId="2BC05F77" w:rsidR="00740996" w:rsidRPr="00740996" w:rsidRDefault="00880580" w:rsidP="00740996">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4820.68</m:t>
                    </m:r>
                  </m:e>
                  <m:sub>
                    <m:r>
                      <w:rPr>
                        <w:rFonts w:ascii="Cambria Math" w:hAnsi="Cambria Math"/>
                        <w:sz w:val="22"/>
                        <w:lang w:val="es-ES"/>
                      </w:rPr>
                      <m:t>(16)</m:t>
                    </m:r>
                  </m:sub>
                </m:sSub>
              </m:oMath>
            </m:oMathPara>
          </w:p>
        </w:tc>
        <w:tc>
          <w:tcPr>
            <w:tcW w:w="1160" w:type="dxa"/>
          </w:tcPr>
          <w:p w14:paraId="13F6B0EE" w14:textId="0E1B2BDB" w:rsidR="00740996" w:rsidRPr="00740996" w:rsidRDefault="00740996" w:rsidP="00740996">
            <w:pPr>
              <w:pStyle w:val="Trabajos"/>
              <w:jc w:val="center"/>
              <w:rPr>
                <w:b/>
                <w:sz w:val="22"/>
                <w:lang w:val="es-ES"/>
              </w:rPr>
            </w:pPr>
            <w:r w:rsidRPr="000E4DBF">
              <w:rPr>
                <w:sz w:val="22"/>
                <w:lang w:val="es-ES"/>
              </w:rPr>
              <w:t>5110.09</w:t>
            </w:r>
          </w:p>
        </w:tc>
        <w:tc>
          <w:tcPr>
            <w:tcW w:w="990" w:type="dxa"/>
          </w:tcPr>
          <w:p w14:paraId="79EE5307" w14:textId="436E18F2" w:rsidR="00740996" w:rsidRPr="00740996" w:rsidRDefault="00740996" w:rsidP="00740996">
            <w:pPr>
              <w:pStyle w:val="Trabajos"/>
              <w:jc w:val="center"/>
              <w:rPr>
                <w:b/>
                <w:sz w:val="22"/>
                <w:lang w:val="es-ES"/>
              </w:rPr>
            </w:pPr>
            <w:r>
              <w:rPr>
                <w:sz w:val="22"/>
                <w:lang w:val="es-ES"/>
              </w:rPr>
              <w:t>0.132</w:t>
            </w:r>
          </w:p>
        </w:tc>
        <w:tc>
          <w:tcPr>
            <w:tcW w:w="1350" w:type="dxa"/>
          </w:tcPr>
          <w:p w14:paraId="46F43911" w14:textId="66EB451F" w:rsidR="00740996" w:rsidRPr="00740996" w:rsidRDefault="00880580" w:rsidP="00740996">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3273.09</m:t>
                    </m:r>
                  </m:e>
                  <m:sub>
                    <m:r>
                      <m:rPr>
                        <m:sty m:val="bi"/>
                      </m:rPr>
                      <w:rPr>
                        <w:rFonts w:ascii="Cambria Math" w:hAnsi="Cambria Math"/>
                        <w:color w:val="0070C0"/>
                        <w:sz w:val="22"/>
                        <w:lang w:val="es-ES"/>
                      </w:rPr>
                      <m:t>(16)</m:t>
                    </m:r>
                  </m:sub>
                </m:sSub>
              </m:oMath>
            </m:oMathPara>
          </w:p>
        </w:tc>
        <w:tc>
          <w:tcPr>
            <w:tcW w:w="1080" w:type="dxa"/>
          </w:tcPr>
          <w:p w14:paraId="223E0F07" w14:textId="6AC799D7" w:rsidR="00740996" w:rsidRPr="00740996" w:rsidRDefault="00740996" w:rsidP="00740996">
            <w:pPr>
              <w:pStyle w:val="Trabajos"/>
              <w:jc w:val="center"/>
              <w:rPr>
                <w:b/>
                <w:sz w:val="22"/>
                <w:lang w:val="es-ES"/>
              </w:rPr>
            </w:pPr>
            <w:r>
              <w:rPr>
                <w:sz w:val="22"/>
                <w:lang w:val="es-ES"/>
              </w:rPr>
              <w:t>3312.51</w:t>
            </w:r>
          </w:p>
        </w:tc>
        <w:tc>
          <w:tcPr>
            <w:tcW w:w="990" w:type="dxa"/>
          </w:tcPr>
          <w:p w14:paraId="41D34ED1" w14:textId="0665B64F" w:rsidR="00740996" w:rsidRPr="00740996" w:rsidRDefault="00740996" w:rsidP="00740996">
            <w:pPr>
              <w:pStyle w:val="Trabajos"/>
              <w:jc w:val="center"/>
              <w:rPr>
                <w:b/>
                <w:sz w:val="22"/>
                <w:lang w:val="es-ES"/>
              </w:rPr>
            </w:pPr>
            <w:r>
              <w:rPr>
                <w:sz w:val="22"/>
                <w:lang w:val="es-ES"/>
              </w:rPr>
              <w:t>0.133</w:t>
            </w:r>
          </w:p>
        </w:tc>
        <w:tc>
          <w:tcPr>
            <w:tcW w:w="1260" w:type="dxa"/>
          </w:tcPr>
          <w:p w14:paraId="62838882" w14:textId="7ED61677" w:rsidR="00740996" w:rsidRPr="00740996" w:rsidRDefault="00880580" w:rsidP="00740996">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3302.04</m:t>
                    </m:r>
                  </m:e>
                  <m:sub>
                    <m:r>
                      <w:rPr>
                        <w:rFonts w:ascii="Cambria Math" w:hAnsi="Cambria Math"/>
                        <w:sz w:val="22"/>
                        <w:lang w:val="es-ES"/>
                      </w:rPr>
                      <m:t>(16)</m:t>
                    </m:r>
                  </m:sub>
                </m:sSub>
              </m:oMath>
            </m:oMathPara>
          </w:p>
        </w:tc>
        <w:tc>
          <w:tcPr>
            <w:tcW w:w="1080" w:type="dxa"/>
          </w:tcPr>
          <w:p w14:paraId="6B18C23C" w14:textId="7628C7E4" w:rsidR="00740996" w:rsidRPr="00740996" w:rsidRDefault="00740996" w:rsidP="00740996">
            <w:pPr>
              <w:pStyle w:val="Trabajos"/>
              <w:jc w:val="center"/>
              <w:rPr>
                <w:b/>
                <w:sz w:val="22"/>
                <w:lang w:val="es-ES"/>
              </w:rPr>
            </w:pPr>
            <w:r w:rsidRPr="00A71D25">
              <w:rPr>
                <w:sz w:val="22"/>
                <w:lang w:val="es-ES"/>
              </w:rPr>
              <w:t>3302.04</w:t>
            </w:r>
          </w:p>
        </w:tc>
        <w:tc>
          <w:tcPr>
            <w:tcW w:w="990" w:type="dxa"/>
          </w:tcPr>
          <w:p w14:paraId="2FE05DED" w14:textId="15896EFD" w:rsidR="00740996" w:rsidRPr="00740996" w:rsidRDefault="00740996" w:rsidP="00740996">
            <w:pPr>
              <w:pStyle w:val="Trabajos"/>
              <w:jc w:val="center"/>
              <w:rPr>
                <w:b/>
                <w:sz w:val="22"/>
                <w:lang w:val="es-ES"/>
              </w:rPr>
            </w:pPr>
            <w:r>
              <w:rPr>
                <w:sz w:val="22"/>
                <w:lang w:val="es-ES"/>
              </w:rPr>
              <w:t>0.280</w:t>
            </w:r>
          </w:p>
        </w:tc>
      </w:tr>
      <w:tr w:rsidR="001847EB" w:rsidRPr="004C6C86" w14:paraId="2466A98A" w14:textId="77777777" w:rsidTr="001847EB">
        <w:trPr>
          <w:jc w:val="center"/>
        </w:trPr>
        <w:tc>
          <w:tcPr>
            <w:tcW w:w="1165" w:type="dxa"/>
          </w:tcPr>
          <w:p w14:paraId="45F5B2CB" w14:textId="77777777" w:rsidR="00826965" w:rsidRPr="004C6C86" w:rsidRDefault="00826965" w:rsidP="00826965">
            <w:pPr>
              <w:pStyle w:val="Trabajos"/>
              <w:jc w:val="center"/>
              <w:rPr>
                <w:sz w:val="22"/>
                <w:lang w:val="es-ES"/>
              </w:rPr>
            </w:pPr>
            <w:r w:rsidRPr="004C6C86">
              <w:rPr>
                <w:sz w:val="22"/>
                <w:lang w:val="es-ES"/>
              </w:rPr>
              <w:t>4</w:t>
            </w:r>
          </w:p>
        </w:tc>
        <w:tc>
          <w:tcPr>
            <w:tcW w:w="1350" w:type="dxa"/>
          </w:tcPr>
          <w:p w14:paraId="7DD8F6ED" w14:textId="64152D42"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18286.31</m:t>
                    </m:r>
                  </m:e>
                  <m:sub>
                    <m:r>
                      <w:rPr>
                        <w:rFonts w:ascii="Cambria Math" w:hAnsi="Cambria Math"/>
                        <w:sz w:val="22"/>
                        <w:lang w:val="es-ES"/>
                      </w:rPr>
                      <m:t>(36)</m:t>
                    </m:r>
                  </m:sub>
                </m:sSub>
              </m:oMath>
            </m:oMathPara>
          </w:p>
        </w:tc>
        <w:tc>
          <w:tcPr>
            <w:tcW w:w="1170" w:type="dxa"/>
          </w:tcPr>
          <w:p w14:paraId="0785D27E" w14:textId="55DC1376" w:rsidR="00826965" w:rsidRPr="00051D23" w:rsidRDefault="00B57057" w:rsidP="00826965">
            <w:pPr>
              <w:pStyle w:val="Trabajos"/>
              <w:jc w:val="center"/>
              <w:rPr>
                <w:sz w:val="22"/>
                <w:lang w:val="es-ES"/>
              </w:rPr>
            </w:pPr>
            <w:r>
              <w:rPr>
                <w:sz w:val="22"/>
                <w:lang w:val="es-ES"/>
              </w:rPr>
              <w:t>18825.05</w:t>
            </w:r>
          </w:p>
        </w:tc>
        <w:tc>
          <w:tcPr>
            <w:tcW w:w="990" w:type="dxa"/>
          </w:tcPr>
          <w:p w14:paraId="33E8F0EF" w14:textId="1FE5DFA4" w:rsidR="00826965" w:rsidRPr="00B57057" w:rsidRDefault="00B57057" w:rsidP="00826965">
            <w:pPr>
              <w:pStyle w:val="Trabajos"/>
              <w:jc w:val="center"/>
              <w:rPr>
                <w:b/>
                <w:sz w:val="22"/>
                <w:lang w:val="es-ES"/>
              </w:rPr>
            </w:pPr>
            <w:r w:rsidRPr="00B57057">
              <w:rPr>
                <w:b/>
                <w:color w:val="0070C0"/>
                <w:sz w:val="22"/>
                <w:lang w:val="es-ES"/>
              </w:rPr>
              <w:t>0.064</w:t>
            </w:r>
          </w:p>
        </w:tc>
        <w:tc>
          <w:tcPr>
            <w:tcW w:w="1360" w:type="dxa"/>
          </w:tcPr>
          <w:p w14:paraId="0A6FCD68" w14:textId="7A0B3853"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11459.03</m:t>
                    </m:r>
                  </m:e>
                  <m:sub>
                    <m:r>
                      <w:rPr>
                        <w:rFonts w:ascii="Cambria Math" w:hAnsi="Cambria Math"/>
                        <w:sz w:val="22"/>
                        <w:lang w:val="es-ES"/>
                      </w:rPr>
                      <m:t>(37)</m:t>
                    </m:r>
                  </m:sub>
                </m:sSub>
              </m:oMath>
            </m:oMathPara>
          </w:p>
        </w:tc>
        <w:tc>
          <w:tcPr>
            <w:tcW w:w="1160" w:type="dxa"/>
          </w:tcPr>
          <w:p w14:paraId="7E27B451" w14:textId="392D328C" w:rsidR="00826965" w:rsidRPr="00051D23" w:rsidRDefault="00B57057" w:rsidP="00826965">
            <w:pPr>
              <w:pStyle w:val="Trabajos"/>
              <w:jc w:val="center"/>
              <w:rPr>
                <w:sz w:val="22"/>
                <w:lang w:val="es-ES"/>
              </w:rPr>
            </w:pPr>
            <w:r>
              <w:rPr>
                <w:sz w:val="22"/>
                <w:lang w:val="es-ES"/>
              </w:rPr>
              <w:t>11864.58</w:t>
            </w:r>
          </w:p>
        </w:tc>
        <w:tc>
          <w:tcPr>
            <w:tcW w:w="990" w:type="dxa"/>
          </w:tcPr>
          <w:p w14:paraId="543D87B4" w14:textId="0AE0D472" w:rsidR="00826965" w:rsidRPr="00051D23" w:rsidRDefault="00B57057" w:rsidP="00826965">
            <w:pPr>
              <w:pStyle w:val="Trabajos"/>
              <w:jc w:val="center"/>
              <w:rPr>
                <w:sz w:val="22"/>
                <w:lang w:val="es-ES"/>
              </w:rPr>
            </w:pPr>
            <w:r>
              <w:rPr>
                <w:sz w:val="22"/>
                <w:lang w:val="es-ES"/>
              </w:rPr>
              <w:t>0.211</w:t>
            </w:r>
          </w:p>
        </w:tc>
        <w:tc>
          <w:tcPr>
            <w:tcW w:w="1350" w:type="dxa"/>
          </w:tcPr>
          <w:p w14:paraId="578BDD08" w14:textId="3C2FDAE6"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7456.18</m:t>
                    </m:r>
                  </m:e>
                  <m:sub>
                    <m:r>
                      <w:rPr>
                        <w:rFonts w:ascii="Cambria Math" w:hAnsi="Cambria Math"/>
                        <w:sz w:val="22"/>
                        <w:lang w:val="es-ES"/>
                      </w:rPr>
                      <m:t>(36)</m:t>
                    </m:r>
                  </m:sub>
                </m:sSub>
              </m:oMath>
            </m:oMathPara>
          </w:p>
        </w:tc>
        <w:tc>
          <w:tcPr>
            <w:tcW w:w="1080" w:type="dxa"/>
          </w:tcPr>
          <w:p w14:paraId="2BAB512D" w14:textId="58685555" w:rsidR="00826965" w:rsidRPr="00051D23" w:rsidRDefault="00B57057" w:rsidP="00826965">
            <w:pPr>
              <w:pStyle w:val="Trabajos"/>
              <w:jc w:val="center"/>
              <w:rPr>
                <w:sz w:val="22"/>
                <w:lang w:val="es-ES"/>
              </w:rPr>
            </w:pPr>
            <w:r>
              <w:rPr>
                <w:sz w:val="22"/>
                <w:lang w:val="es-ES"/>
              </w:rPr>
              <w:t>7543.33</w:t>
            </w:r>
          </w:p>
        </w:tc>
        <w:tc>
          <w:tcPr>
            <w:tcW w:w="990" w:type="dxa"/>
          </w:tcPr>
          <w:p w14:paraId="6655F9F2" w14:textId="282C226C" w:rsidR="00826965" w:rsidRPr="00051D23" w:rsidRDefault="00B57057" w:rsidP="00826965">
            <w:pPr>
              <w:pStyle w:val="Trabajos"/>
              <w:jc w:val="center"/>
              <w:rPr>
                <w:sz w:val="22"/>
                <w:lang w:val="es-ES"/>
              </w:rPr>
            </w:pPr>
            <w:r>
              <w:rPr>
                <w:sz w:val="22"/>
                <w:lang w:val="es-ES"/>
              </w:rPr>
              <w:t>0.262</w:t>
            </w:r>
          </w:p>
        </w:tc>
        <w:tc>
          <w:tcPr>
            <w:tcW w:w="1260" w:type="dxa"/>
          </w:tcPr>
          <w:p w14:paraId="0B62A783" w14:textId="5730A85F" w:rsidR="00826965" w:rsidRPr="00521B7F"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7429.57</m:t>
                    </m:r>
                  </m:e>
                  <m:sub>
                    <m:r>
                      <w:rPr>
                        <w:rFonts w:ascii="Cambria Math" w:hAnsi="Cambria Math"/>
                        <w:sz w:val="22"/>
                        <w:lang w:val="es-ES"/>
                      </w:rPr>
                      <m:t>(36)</m:t>
                    </m:r>
                  </m:sub>
                </m:sSub>
              </m:oMath>
            </m:oMathPara>
          </w:p>
        </w:tc>
        <w:tc>
          <w:tcPr>
            <w:tcW w:w="1080" w:type="dxa"/>
          </w:tcPr>
          <w:p w14:paraId="62C103F6" w14:textId="4907145F" w:rsidR="00826965" w:rsidRPr="00051D23" w:rsidRDefault="00B57057" w:rsidP="00826965">
            <w:pPr>
              <w:pStyle w:val="Trabajos"/>
              <w:jc w:val="center"/>
              <w:rPr>
                <w:sz w:val="22"/>
                <w:lang w:val="es-ES"/>
              </w:rPr>
            </w:pPr>
            <w:r>
              <w:rPr>
                <w:sz w:val="22"/>
                <w:lang w:val="es-ES"/>
              </w:rPr>
              <w:t>7429.57</w:t>
            </w:r>
          </w:p>
        </w:tc>
        <w:tc>
          <w:tcPr>
            <w:tcW w:w="990" w:type="dxa"/>
          </w:tcPr>
          <w:p w14:paraId="21C1D720" w14:textId="1DB8199A" w:rsidR="00826965" w:rsidRPr="00051D23" w:rsidRDefault="00B57057" w:rsidP="00826965">
            <w:pPr>
              <w:pStyle w:val="Trabajos"/>
              <w:jc w:val="center"/>
              <w:rPr>
                <w:sz w:val="22"/>
                <w:lang w:val="es-ES"/>
              </w:rPr>
            </w:pPr>
            <w:r>
              <w:rPr>
                <w:sz w:val="22"/>
                <w:lang w:val="es-ES"/>
              </w:rPr>
              <w:t>0.583</w:t>
            </w:r>
          </w:p>
        </w:tc>
      </w:tr>
      <w:tr w:rsidR="001847EB" w:rsidRPr="004C6C86" w14:paraId="4FC670AB" w14:textId="77777777" w:rsidTr="001847EB">
        <w:trPr>
          <w:jc w:val="center"/>
        </w:trPr>
        <w:tc>
          <w:tcPr>
            <w:tcW w:w="1165" w:type="dxa"/>
          </w:tcPr>
          <w:p w14:paraId="1182CE7B" w14:textId="77777777" w:rsidR="00826965" w:rsidRPr="004C6C86" w:rsidRDefault="00826965" w:rsidP="00826965">
            <w:pPr>
              <w:pStyle w:val="Trabajos"/>
              <w:jc w:val="center"/>
              <w:rPr>
                <w:sz w:val="22"/>
                <w:lang w:val="es-ES"/>
              </w:rPr>
            </w:pPr>
            <w:r w:rsidRPr="004C6C86">
              <w:rPr>
                <w:sz w:val="22"/>
                <w:lang w:val="es-ES"/>
              </w:rPr>
              <w:t>5</w:t>
            </w:r>
          </w:p>
        </w:tc>
        <w:tc>
          <w:tcPr>
            <w:tcW w:w="1350" w:type="dxa"/>
          </w:tcPr>
          <w:p w14:paraId="6237F2C3" w14:textId="056D225C"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10140.46</m:t>
                    </m:r>
                  </m:e>
                  <m:sub>
                    <m:r>
                      <w:rPr>
                        <w:rFonts w:ascii="Cambria Math" w:hAnsi="Cambria Math"/>
                        <w:sz w:val="22"/>
                        <w:lang w:val="es-ES"/>
                      </w:rPr>
                      <m:t>(23)</m:t>
                    </m:r>
                  </m:sub>
                </m:sSub>
              </m:oMath>
            </m:oMathPara>
          </w:p>
        </w:tc>
        <w:tc>
          <w:tcPr>
            <w:tcW w:w="1170" w:type="dxa"/>
          </w:tcPr>
          <w:p w14:paraId="176917E1" w14:textId="070A7B45" w:rsidR="00826965" w:rsidRPr="00051D23" w:rsidRDefault="00D619D1" w:rsidP="00826965">
            <w:pPr>
              <w:pStyle w:val="Trabajos"/>
              <w:jc w:val="center"/>
              <w:rPr>
                <w:sz w:val="22"/>
                <w:lang w:val="es-ES"/>
              </w:rPr>
            </w:pPr>
            <w:r>
              <w:rPr>
                <w:sz w:val="22"/>
                <w:lang w:val="es-ES"/>
              </w:rPr>
              <w:t>10529.67</w:t>
            </w:r>
          </w:p>
        </w:tc>
        <w:tc>
          <w:tcPr>
            <w:tcW w:w="990" w:type="dxa"/>
          </w:tcPr>
          <w:p w14:paraId="35C5E1F0" w14:textId="2D0F271F" w:rsidR="00826965" w:rsidRPr="00D619D1" w:rsidRDefault="00D619D1" w:rsidP="00826965">
            <w:pPr>
              <w:pStyle w:val="Trabajos"/>
              <w:jc w:val="center"/>
              <w:rPr>
                <w:b/>
                <w:sz w:val="22"/>
                <w:lang w:val="es-ES"/>
              </w:rPr>
            </w:pPr>
            <w:r w:rsidRPr="00D619D1">
              <w:rPr>
                <w:b/>
                <w:color w:val="0070C0"/>
                <w:sz w:val="22"/>
                <w:lang w:val="es-ES"/>
              </w:rPr>
              <w:t>0.065</w:t>
            </w:r>
          </w:p>
        </w:tc>
        <w:tc>
          <w:tcPr>
            <w:tcW w:w="1360" w:type="dxa"/>
          </w:tcPr>
          <w:p w14:paraId="03798DCE" w14:textId="1D61673C"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6203.79</m:t>
                    </m:r>
                  </m:e>
                  <m:sub>
                    <m:r>
                      <w:rPr>
                        <w:rFonts w:ascii="Cambria Math" w:hAnsi="Cambria Math"/>
                        <w:sz w:val="22"/>
                        <w:lang w:val="es-ES"/>
                      </w:rPr>
                      <m:t>(23)</m:t>
                    </m:r>
                  </m:sub>
                </m:sSub>
              </m:oMath>
            </m:oMathPara>
          </w:p>
        </w:tc>
        <w:tc>
          <w:tcPr>
            <w:tcW w:w="1160" w:type="dxa"/>
          </w:tcPr>
          <w:p w14:paraId="6941D49A" w14:textId="73ADEDA2" w:rsidR="00826965" w:rsidRPr="00051D23" w:rsidRDefault="00D619D1" w:rsidP="00826965">
            <w:pPr>
              <w:pStyle w:val="Trabajos"/>
              <w:jc w:val="center"/>
              <w:rPr>
                <w:sz w:val="22"/>
                <w:lang w:val="es-ES"/>
              </w:rPr>
            </w:pPr>
            <w:r>
              <w:rPr>
                <w:sz w:val="22"/>
                <w:lang w:val="es-ES"/>
              </w:rPr>
              <w:t>6387.67</w:t>
            </w:r>
          </w:p>
        </w:tc>
        <w:tc>
          <w:tcPr>
            <w:tcW w:w="990" w:type="dxa"/>
          </w:tcPr>
          <w:p w14:paraId="1D85FDB3" w14:textId="64AD6AC1" w:rsidR="00826965" w:rsidRPr="00051D23" w:rsidRDefault="00D619D1" w:rsidP="00826965">
            <w:pPr>
              <w:pStyle w:val="Trabajos"/>
              <w:jc w:val="center"/>
              <w:rPr>
                <w:sz w:val="22"/>
                <w:lang w:val="es-ES"/>
              </w:rPr>
            </w:pPr>
            <w:r>
              <w:rPr>
                <w:sz w:val="22"/>
                <w:lang w:val="es-ES"/>
              </w:rPr>
              <w:t>0.189</w:t>
            </w:r>
          </w:p>
        </w:tc>
        <w:tc>
          <w:tcPr>
            <w:tcW w:w="1350" w:type="dxa"/>
          </w:tcPr>
          <w:p w14:paraId="38628921" w14:textId="6DFA2E87"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3344.44</m:t>
                    </m:r>
                  </m:e>
                  <m:sub>
                    <m:r>
                      <w:rPr>
                        <w:rFonts w:ascii="Cambria Math" w:hAnsi="Cambria Math"/>
                        <w:sz w:val="22"/>
                        <w:lang w:val="es-ES"/>
                      </w:rPr>
                      <m:t>(22)</m:t>
                    </m:r>
                  </m:sub>
                </m:sSub>
              </m:oMath>
            </m:oMathPara>
          </w:p>
        </w:tc>
        <w:tc>
          <w:tcPr>
            <w:tcW w:w="1080" w:type="dxa"/>
          </w:tcPr>
          <w:p w14:paraId="37338D4E" w14:textId="7A25F8F1" w:rsidR="00826965" w:rsidRPr="00051D23" w:rsidRDefault="00D619D1" w:rsidP="00826965">
            <w:pPr>
              <w:pStyle w:val="Trabajos"/>
              <w:jc w:val="center"/>
              <w:rPr>
                <w:sz w:val="22"/>
                <w:lang w:val="es-ES"/>
              </w:rPr>
            </w:pPr>
            <w:r>
              <w:rPr>
                <w:sz w:val="22"/>
                <w:lang w:val="es-ES"/>
              </w:rPr>
              <w:t>3437.04</w:t>
            </w:r>
          </w:p>
        </w:tc>
        <w:tc>
          <w:tcPr>
            <w:tcW w:w="990" w:type="dxa"/>
          </w:tcPr>
          <w:p w14:paraId="4FC0CCC4" w14:textId="3614E368" w:rsidR="00826965" w:rsidRPr="00051D23" w:rsidRDefault="00D619D1" w:rsidP="00826965">
            <w:pPr>
              <w:pStyle w:val="Trabajos"/>
              <w:jc w:val="center"/>
              <w:rPr>
                <w:sz w:val="22"/>
                <w:lang w:val="es-ES"/>
              </w:rPr>
            </w:pPr>
            <w:r>
              <w:rPr>
                <w:sz w:val="22"/>
                <w:lang w:val="es-ES"/>
              </w:rPr>
              <w:t>0.335</w:t>
            </w:r>
          </w:p>
        </w:tc>
        <w:tc>
          <w:tcPr>
            <w:tcW w:w="1260" w:type="dxa"/>
          </w:tcPr>
          <w:p w14:paraId="327C5678" w14:textId="64224B8B" w:rsidR="00826965" w:rsidRPr="00D619D1" w:rsidRDefault="00880580" w:rsidP="0082696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3016.17</m:t>
                    </m:r>
                  </m:e>
                  <m:sub>
                    <m:r>
                      <m:rPr>
                        <m:sty m:val="bi"/>
                      </m:rPr>
                      <w:rPr>
                        <w:rFonts w:ascii="Cambria Math" w:hAnsi="Cambria Math"/>
                        <w:color w:val="0070C0"/>
                        <w:sz w:val="22"/>
                        <w:lang w:val="es-ES"/>
                      </w:rPr>
                      <m:t>(23)</m:t>
                    </m:r>
                  </m:sub>
                </m:sSub>
              </m:oMath>
            </m:oMathPara>
          </w:p>
        </w:tc>
        <w:tc>
          <w:tcPr>
            <w:tcW w:w="1080" w:type="dxa"/>
          </w:tcPr>
          <w:p w14:paraId="670DF635" w14:textId="679EA57D" w:rsidR="00826965" w:rsidRPr="00051D23" w:rsidRDefault="00D619D1" w:rsidP="00826965">
            <w:pPr>
              <w:pStyle w:val="Trabajos"/>
              <w:jc w:val="center"/>
              <w:rPr>
                <w:sz w:val="22"/>
                <w:lang w:val="es-ES"/>
              </w:rPr>
            </w:pPr>
            <w:r>
              <w:rPr>
                <w:sz w:val="22"/>
                <w:lang w:val="es-ES"/>
              </w:rPr>
              <w:t>3016.17</w:t>
            </w:r>
          </w:p>
        </w:tc>
        <w:tc>
          <w:tcPr>
            <w:tcW w:w="990" w:type="dxa"/>
          </w:tcPr>
          <w:p w14:paraId="1DAB4D70" w14:textId="3D279E9B" w:rsidR="00826965" w:rsidRPr="00051D23" w:rsidRDefault="00D619D1" w:rsidP="00826965">
            <w:pPr>
              <w:pStyle w:val="Trabajos"/>
              <w:jc w:val="center"/>
              <w:rPr>
                <w:sz w:val="22"/>
                <w:lang w:val="es-ES"/>
              </w:rPr>
            </w:pPr>
            <w:r>
              <w:rPr>
                <w:sz w:val="22"/>
                <w:lang w:val="es-ES"/>
              </w:rPr>
              <w:t>1.888</w:t>
            </w:r>
          </w:p>
        </w:tc>
      </w:tr>
      <w:tr w:rsidR="001847EB" w:rsidRPr="004C6C86" w14:paraId="105F5ADC" w14:textId="77777777" w:rsidTr="001847EB">
        <w:trPr>
          <w:jc w:val="center"/>
        </w:trPr>
        <w:tc>
          <w:tcPr>
            <w:tcW w:w="1165" w:type="dxa"/>
          </w:tcPr>
          <w:p w14:paraId="0ADD25B1" w14:textId="77777777" w:rsidR="00826965" w:rsidRPr="004C6C86" w:rsidRDefault="00826965" w:rsidP="00826965">
            <w:pPr>
              <w:pStyle w:val="Trabajos"/>
              <w:jc w:val="center"/>
              <w:rPr>
                <w:sz w:val="22"/>
                <w:lang w:val="es-ES"/>
              </w:rPr>
            </w:pPr>
            <w:r w:rsidRPr="004C6C86">
              <w:rPr>
                <w:sz w:val="22"/>
                <w:lang w:val="es-ES"/>
              </w:rPr>
              <w:t>6</w:t>
            </w:r>
          </w:p>
        </w:tc>
        <w:tc>
          <w:tcPr>
            <w:tcW w:w="1350" w:type="dxa"/>
          </w:tcPr>
          <w:p w14:paraId="60FBBB69" w14:textId="422DE362"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13518.87</m:t>
                    </m:r>
                  </m:e>
                  <m:sub>
                    <m:r>
                      <w:rPr>
                        <w:rFonts w:ascii="Cambria Math" w:hAnsi="Cambria Math"/>
                        <w:sz w:val="22"/>
                        <w:lang w:val="es-ES"/>
                      </w:rPr>
                      <m:t>(27)</m:t>
                    </m:r>
                  </m:sub>
                </m:sSub>
              </m:oMath>
            </m:oMathPara>
          </w:p>
        </w:tc>
        <w:tc>
          <w:tcPr>
            <w:tcW w:w="1170" w:type="dxa"/>
          </w:tcPr>
          <w:p w14:paraId="34518941" w14:textId="38B923C7" w:rsidR="00826965" w:rsidRPr="00051D23" w:rsidRDefault="00C36B8A" w:rsidP="00826965">
            <w:pPr>
              <w:pStyle w:val="Trabajos"/>
              <w:jc w:val="center"/>
              <w:rPr>
                <w:sz w:val="22"/>
                <w:lang w:val="es-ES"/>
              </w:rPr>
            </w:pPr>
            <w:r>
              <w:rPr>
                <w:sz w:val="22"/>
                <w:lang w:val="es-ES"/>
              </w:rPr>
              <w:t>14134.88</w:t>
            </w:r>
          </w:p>
        </w:tc>
        <w:tc>
          <w:tcPr>
            <w:tcW w:w="990" w:type="dxa"/>
          </w:tcPr>
          <w:p w14:paraId="370B61D9" w14:textId="34B92F42" w:rsidR="00826965" w:rsidRPr="00C36B8A" w:rsidRDefault="00C36B8A" w:rsidP="00826965">
            <w:pPr>
              <w:pStyle w:val="Trabajos"/>
              <w:jc w:val="center"/>
              <w:rPr>
                <w:b/>
                <w:sz w:val="22"/>
                <w:lang w:val="es-ES"/>
              </w:rPr>
            </w:pPr>
            <w:r w:rsidRPr="00C36B8A">
              <w:rPr>
                <w:b/>
                <w:color w:val="0070C0"/>
                <w:sz w:val="22"/>
                <w:lang w:val="es-ES"/>
              </w:rPr>
              <w:t>0.062</w:t>
            </w:r>
          </w:p>
        </w:tc>
        <w:tc>
          <w:tcPr>
            <w:tcW w:w="1360" w:type="dxa"/>
          </w:tcPr>
          <w:p w14:paraId="4AB59680" w14:textId="6D373CDF"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7890.4</m:t>
                    </m:r>
                  </m:e>
                  <m:sub>
                    <m:r>
                      <w:rPr>
                        <w:rFonts w:ascii="Cambria Math" w:hAnsi="Cambria Math"/>
                        <w:sz w:val="22"/>
                        <w:lang w:val="es-ES"/>
                      </w:rPr>
                      <m:t>(27)</m:t>
                    </m:r>
                  </m:sub>
                </m:sSub>
              </m:oMath>
            </m:oMathPara>
          </w:p>
        </w:tc>
        <w:tc>
          <w:tcPr>
            <w:tcW w:w="1160" w:type="dxa"/>
          </w:tcPr>
          <w:p w14:paraId="335B9015" w14:textId="0101F247" w:rsidR="00826965" w:rsidRPr="00051D23" w:rsidRDefault="00C36B8A" w:rsidP="00826965">
            <w:pPr>
              <w:pStyle w:val="Trabajos"/>
              <w:jc w:val="center"/>
              <w:rPr>
                <w:sz w:val="22"/>
                <w:lang w:val="es-ES"/>
              </w:rPr>
            </w:pPr>
            <w:r>
              <w:rPr>
                <w:sz w:val="22"/>
                <w:lang w:val="es-ES"/>
              </w:rPr>
              <w:t>8066.29</w:t>
            </w:r>
          </w:p>
        </w:tc>
        <w:tc>
          <w:tcPr>
            <w:tcW w:w="990" w:type="dxa"/>
          </w:tcPr>
          <w:p w14:paraId="5AB33877" w14:textId="7E01551B" w:rsidR="00826965" w:rsidRPr="00051D23" w:rsidRDefault="00C36B8A" w:rsidP="00826965">
            <w:pPr>
              <w:pStyle w:val="Trabajos"/>
              <w:jc w:val="center"/>
              <w:rPr>
                <w:sz w:val="22"/>
                <w:lang w:val="es-ES"/>
              </w:rPr>
            </w:pPr>
            <w:r>
              <w:rPr>
                <w:sz w:val="22"/>
                <w:lang w:val="es-ES"/>
              </w:rPr>
              <w:t>0.160</w:t>
            </w:r>
          </w:p>
        </w:tc>
        <w:tc>
          <w:tcPr>
            <w:tcW w:w="1350" w:type="dxa"/>
          </w:tcPr>
          <w:p w14:paraId="288A07F8" w14:textId="3C155EF3"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4586.49</m:t>
                    </m:r>
                  </m:e>
                  <m:sub>
                    <m:r>
                      <w:rPr>
                        <w:rFonts w:ascii="Cambria Math" w:hAnsi="Cambria Math"/>
                        <w:sz w:val="22"/>
                        <w:lang w:val="es-ES"/>
                      </w:rPr>
                      <m:t>(27)</m:t>
                    </m:r>
                  </m:sub>
                </m:sSub>
              </m:oMath>
            </m:oMathPara>
          </w:p>
        </w:tc>
        <w:tc>
          <w:tcPr>
            <w:tcW w:w="1080" w:type="dxa"/>
          </w:tcPr>
          <w:p w14:paraId="52608DA8" w14:textId="6CA48009" w:rsidR="00826965" w:rsidRPr="00051D23" w:rsidRDefault="00C36B8A" w:rsidP="00826965">
            <w:pPr>
              <w:pStyle w:val="Trabajos"/>
              <w:jc w:val="center"/>
              <w:rPr>
                <w:sz w:val="22"/>
                <w:lang w:val="es-ES"/>
              </w:rPr>
            </w:pPr>
            <w:r>
              <w:rPr>
                <w:sz w:val="22"/>
                <w:lang w:val="es-ES"/>
              </w:rPr>
              <w:t>4727.56</w:t>
            </w:r>
          </w:p>
        </w:tc>
        <w:tc>
          <w:tcPr>
            <w:tcW w:w="990" w:type="dxa"/>
          </w:tcPr>
          <w:p w14:paraId="5D275AB1" w14:textId="4996A940" w:rsidR="00826965" w:rsidRPr="00051D23" w:rsidRDefault="00C36B8A" w:rsidP="00826965">
            <w:pPr>
              <w:pStyle w:val="Trabajos"/>
              <w:jc w:val="center"/>
              <w:rPr>
                <w:sz w:val="22"/>
                <w:lang w:val="es-ES"/>
              </w:rPr>
            </w:pPr>
            <w:r>
              <w:rPr>
                <w:sz w:val="22"/>
                <w:lang w:val="es-ES"/>
              </w:rPr>
              <w:t>0.261</w:t>
            </w:r>
          </w:p>
        </w:tc>
        <w:tc>
          <w:tcPr>
            <w:tcW w:w="1260" w:type="dxa"/>
          </w:tcPr>
          <w:p w14:paraId="49CF3162" w14:textId="540EC555" w:rsidR="00826965" w:rsidRPr="00EC205F" w:rsidRDefault="00880580" w:rsidP="0082696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3993.25</m:t>
                    </m:r>
                  </m:e>
                  <m:sub>
                    <m:r>
                      <m:rPr>
                        <m:sty m:val="bi"/>
                      </m:rPr>
                      <w:rPr>
                        <w:rFonts w:ascii="Cambria Math" w:hAnsi="Cambria Math"/>
                        <w:color w:val="0070C0"/>
                        <w:sz w:val="22"/>
                        <w:lang w:val="es-ES"/>
                      </w:rPr>
                      <m:t>(27)</m:t>
                    </m:r>
                  </m:sub>
                </m:sSub>
              </m:oMath>
            </m:oMathPara>
          </w:p>
        </w:tc>
        <w:tc>
          <w:tcPr>
            <w:tcW w:w="1080" w:type="dxa"/>
          </w:tcPr>
          <w:p w14:paraId="2CA66AD3" w14:textId="78F07F44" w:rsidR="00826965" w:rsidRPr="00051D23" w:rsidRDefault="00C36B8A" w:rsidP="00826965">
            <w:pPr>
              <w:pStyle w:val="Trabajos"/>
              <w:jc w:val="center"/>
              <w:rPr>
                <w:sz w:val="22"/>
                <w:lang w:val="es-ES"/>
              </w:rPr>
            </w:pPr>
            <w:r>
              <w:rPr>
                <w:sz w:val="22"/>
                <w:lang w:val="es-ES"/>
              </w:rPr>
              <w:t>3993.25</w:t>
            </w:r>
          </w:p>
        </w:tc>
        <w:tc>
          <w:tcPr>
            <w:tcW w:w="990" w:type="dxa"/>
          </w:tcPr>
          <w:p w14:paraId="075CDB8D" w14:textId="4B052BB8" w:rsidR="00826965" w:rsidRPr="00051D23" w:rsidRDefault="00C36B8A" w:rsidP="00826965">
            <w:pPr>
              <w:pStyle w:val="Trabajos"/>
              <w:jc w:val="center"/>
              <w:rPr>
                <w:sz w:val="22"/>
                <w:lang w:val="es-ES"/>
              </w:rPr>
            </w:pPr>
            <w:r>
              <w:rPr>
                <w:sz w:val="22"/>
                <w:lang w:val="es-ES"/>
              </w:rPr>
              <w:t>1.241</w:t>
            </w:r>
          </w:p>
        </w:tc>
      </w:tr>
      <w:tr w:rsidR="00B16501" w:rsidRPr="004C6C86" w14:paraId="3A028602" w14:textId="77777777" w:rsidTr="001847EB">
        <w:trPr>
          <w:jc w:val="center"/>
        </w:trPr>
        <w:tc>
          <w:tcPr>
            <w:tcW w:w="1165" w:type="dxa"/>
          </w:tcPr>
          <w:p w14:paraId="352D6AF6" w14:textId="77777777" w:rsidR="00B16501" w:rsidRPr="004C6C86" w:rsidRDefault="00B16501" w:rsidP="00B16501">
            <w:pPr>
              <w:pStyle w:val="Trabajos"/>
              <w:jc w:val="center"/>
              <w:rPr>
                <w:sz w:val="22"/>
                <w:lang w:val="es-ES"/>
              </w:rPr>
            </w:pPr>
            <w:r w:rsidRPr="004C6C86">
              <w:rPr>
                <w:sz w:val="22"/>
                <w:lang w:val="es-ES"/>
              </w:rPr>
              <w:t>7</w:t>
            </w:r>
          </w:p>
        </w:tc>
        <w:tc>
          <w:tcPr>
            <w:tcW w:w="1350" w:type="dxa"/>
          </w:tcPr>
          <w:p w14:paraId="2A6D2C52" w14:textId="5D221D63" w:rsidR="00B16501" w:rsidRPr="00051D23" w:rsidRDefault="00880580" w:rsidP="00B1650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856.98</m:t>
                    </m:r>
                  </m:e>
                  <m:sub>
                    <m:r>
                      <w:rPr>
                        <w:rFonts w:ascii="Cambria Math" w:hAnsi="Cambria Math"/>
                        <w:sz w:val="22"/>
                        <w:lang w:val="es-ES"/>
                      </w:rPr>
                      <m:t>(7)</m:t>
                    </m:r>
                  </m:sub>
                </m:sSub>
              </m:oMath>
            </m:oMathPara>
          </w:p>
        </w:tc>
        <w:tc>
          <w:tcPr>
            <w:tcW w:w="1170" w:type="dxa"/>
          </w:tcPr>
          <w:p w14:paraId="394A0E2C" w14:textId="00CE441F" w:rsidR="00B16501" w:rsidRPr="00051D23" w:rsidRDefault="00B16501" w:rsidP="00B16501">
            <w:pPr>
              <w:pStyle w:val="Trabajos"/>
              <w:jc w:val="center"/>
              <w:rPr>
                <w:sz w:val="22"/>
                <w:lang w:val="es-ES"/>
              </w:rPr>
            </w:pPr>
            <w:r w:rsidRPr="00B16501">
              <w:rPr>
                <w:sz w:val="22"/>
                <w:lang w:val="es-ES"/>
              </w:rPr>
              <w:t>902.52</w:t>
            </w:r>
          </w:p>
        </w:tc>
        <w:tc>
          <w:tcPr>
            <w:tcW w:w="990" w:type="dxa"/>
          </w:tcPr>
          <w:p w14:paraId="690E734A" w14:textId="041814FC" w:rsidR="00B16501" w:rsidRPr="00B16501" w:rsidRDefault="00B16501" w:rsidP="00B16501">
            <w:pPr>
              <w:pStyle w:val="Trabajos"/>
              <w:jc w:val="center"/>
              <w:rPr>
                <w:b/>
                <w:sz w:val="22"/>
                <w:lang w:val="es-ES"/>
              </w:rPr>
            </w:pPr>
            <w:r w:rsidRPr="00B16501">
              <w:rPr>
                <w:b/>
                <w:color w:val="0070C0"/>
                <w:sz w:val="22"/>
                <w:lang w:val="es-ES"/>
              </w:rPr>
              <w:t>0.029</w:t>
            </w:r>
          </w:p>
        </w:tc>
        <w:tc>
          <w:tcPr>
            <w:tcW w:w="1360" w:type="dxa"/>
          </w:tcPr>
          <w:p w14:paraId="6A69DEC2" w14:textId="19CCF660" w:rsidR="00B16501" w:rsidRPr="00051D23" w:rsidRDefault="00880580" w:rsidP="00B1650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704.23</m:t>
                    </m:r>
                  </m:e>
                  <m:sub>
                    <m:r>
                      <w:rPr>
                        <w:rFonts w:ascii="Cambria Math" w:hAnsi="Cambria Math"/>
                        <w:sz w:val="22"/>
                        <w:lang w:val="es-ES"/>
                      </w:rPr>
                      <m:t>(7)</m:t>
                    </m:r>
                  </m:sub>
                </m:sSub>
              </m:oMath>
            </m:oMathPara>
          </w:p>
        </w:tc>
        <w:tc>
          <w:tcPr>
            <w:tcW w:w="1160" w:type="dxa"/>
          </w:tcPr>
          <w:p w14:paraId="7A93A27F" w14:textId="3C2012BC" w:rsidR="00B16501" w:rsidRPr="00051D23" w:rsidRDefault="00B16501" w:rsidP="00B16501">
            <w:pPr>
              <w:pStyle w:val="Trabajos"/>
              <w:jc w:val="center"/>
              <w:rPr>
                <w:sz w:val="22"/>
                <w:lang w:val="es-ES"/>
              </w:rPr>
            </w:pPr>
            <w:r>
              <w:rPr>
                <w:sz w:val="22"/>
                <w:lang w:val="es-ES"/>
              </w:rPr>
              <w:t>740.36</w:t>
            </w:r>
          </w:p>
        </w:tc>
        <w:tc>
          <w:tcPr>
            <w:tcW w:w="990" w:type="dxa"/>
          </w:tcPr>
          <w:p w14:paraId="0CCDE32B" w14:textId="7F95383F" w:rsidR="00B16501" w:rsidRPr="00051D23" w:rsidRDefault="00B16501" w:rsidP="00B16501">
            <w:pPr>
              <w:pStyle w:val="Trabajos"/>
              <w:jc w:val="center"/>
              <w:rPr>
                <w:sz w:val="22"/>
                <w:lang w:val="es-ES"/>
              </w:rPr>
            </w:pPr>
            <w:r>
              <w:rPr>
                <w:sz w:val="22"/>
                <w:lang w:val="es-ES"/>
              </w:rPr>
              <w:t>0.032</w:t>
            </w:r>
          </w:p>
        </w:tc>
        <w:tc>
          <w:tcPr>
            <w:tcW w:w="1350" w:type="dxa"/>
          </w:tcPr>
          <w:p w14:paraId="51909401" w14:textId="78A86368" w:rsidR="00B16501" w:rsidRPr="00B16501" w:rsidRDefault="00880580" w:rsidP="00B16501">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525.66</m:t>
                    </m:r>
                  </m:e>
                  <m:sub>
                    <m:r>
                      <m:rPr>
                        <m:sty m:val="bi"/>
                      </m:rPr>
                      <w:rPr>
                        <w:rFonts w:ascii="Cambria Math" w:hAnsi="Cambria Math"/>
                        <w:color w:val="0070C0"/>
                        <w:sz w:val="22"/>
                        <w:lang w:val="es-ES"/>
                      </w:rPr>
                      <m:t>(7)</m:t>
                    </m:r>
                  </m:sub>
                </m:sSub>
              </m:oMath>
            </m:oMathPara>
          </w:p>
        </w:tc>
        <w:tc>
          <w:tcPr>
            <w:tcW w:w="1080" w:type="dxa"/>
          </w:tcPr>
          <w:p w14:paraId="328ACAB9" w14:textId="5DD568BE" w:rsidR="00B16501" w:rsidRPr="00051D23" w:rsidRDefault="00B16501" w:rsidP="00B16501">
            <w:pPr>
              <w:pStyle w:val="Trabajos"/>
              <w:jc w:val="center"/>
              <w:rPr>
                <w:sz w:val="22"/>
                <w:lang w:val="es-ES"/>
              </w:rPr>
            </w:pPr>
            <w:r>
              <w:rPr>
                <w:sz w:val="22"/>
                <w:lang w:val="es-ES"/>
              </w:rPr>
              <w:t>529.71</w:t>
            </w:r>
          </w:p>
        </w:tc>
        <w:tc>
          <w:tcPr>
            <w:tcW w:w="990" w:type="dxa"/>
          </w:tcPr>
          <w:p w14:paraId="118FE550" w14:textId="70703151" w:rsidR="00B16501" w:rsidRPr="00051D23" w:rsidRDefault="00B16501" w:rsidP="00B16501">
            <w:pPr>
              <w:pStyle w:val="Trabajos"/>
              <w:jc w:val="center"/>
              <w:rPr>
                <w:sz w:val="22"/>
                <w:lang w:val="es-ES"/>
              </w:rPr>
            </w:pPr>
            <w:r>
              <w:rPr>
                <w:sz w:val="22"/>
                <w:lang w:val="es-ES"/>
              </w:rPr>
              <w:t>0.048</w:t>
            </w:r>
          </w:p>
        </w:tc>
        <w:tc>
          <w:tcPr>
            <w:tcW w:w="1260" w:type="dxa"/>
          </w:tcPr>
          <w:p w14:paraId="585CFA30" w14:textId="56295D29" w:rsidR="00B16501" w:rsidRPr="00051D23" w:rsidRDefault="00880580" w:rsidP="00B16501">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528.52</m:t>
                    </m:r>
                  </m:e>
                  <m:sub>
                    <m:r>
                      <w:rPr>
                        <w:rFonts w:ascii="Cambria Math" w:hAnsi="Cambria Math"/>
                        <w:sz w:val="22"/>
                        <w:lang w:val="es-ES"/>
                      </w:rPr>
                      <m:t>(7)</m:t>
                    </m:r>
                  </m:sub>
                </m:sSub>
              </m:oMath>
            </m:oMathPara>
          </w:p>
        </w:tc>
        <w:tc>
          <w:tcPr>
            <w:tcW w:w="1080" w:type="dxa"/>
          </w:tcPr>
          <w:p w14:paraId="01F6F243" w14:textId="30FA53A1" w:rsidR="00B16501" w:rsidRPr="00051D23" w:rsidRDefault="00B16501" w:rsidP="00B16501">
            <w:pPr>
              <w:pStyle w:val="Trabajos"/>
              <w:jc w:val="center"/>
              <w:rPr>
                <w:sz w:val="22"/>
                <w:lang w:val="es-ES"/>
              </w:rPr>
            </w:pPr>
            <w:r>
              <w:rPr>
                <w:sz w:val="22"/>
                <w:lang w:val="es-ES"/>
              </w:rPr>
              <w:t>528.52</w:t>
            </w:r>
          </w:p>
        </w:tc>
        <w:tc>
          <w:tcPr>
            <w:tcW w:w="990" w:type="dxa"/>
          </w:tcPr>
          <w:p w14:paraId="79B89A40" w14:textId="35AECB7D" w:rsidR="00B16501" w:rsidRPr="00051D23" w:rsidRDefault="00B16501" w:rsidP="00B16501">
            <w:pPr>
              <w:pStyle w:val="Trabajos"/>
              <w:jc w:val="center"/>
              <w:rPr>
                <w:sz w:val="22"/>
                <w:lang w:val="es-ES"/>
              </w:rPr>
            </w:pPr>
            <w:r>
              <w:rPr>
                <w:sz w:val="22"/>
                <w:lang w:val="es-ES"/>
              </w:rPr>
              <w:t>0.059</w:t>
            </w:r>
          </w:p>
        </w:tc>
      </w:tr>
      <w:tr w:rsidR="001847EB" w:rsidRPr="004C6C86" w14:paraId="398D79A2" w14:textId="77777777" w:rsidTr="001847EB">
        <w:trPr>
          <w:jc w:val="center"/>
        </w:trPr>
        <w:tc>
          <w:tcPr>
            <w:tcW w:w="1165" w:type="dxa"/>
          </w:tcPr>
          <w:p w14:paraId="0DDBD5C5" w14:textId="77777777" w:rsidR="00826965" w:rsidRPr="004C6C86" w:rsidRDefault="00826965" w:rsidP="00826965">
            <w:pPr>
              <w:pStyle w:val="Trabajos"/>
              <w:jc w:val="center"/>
              <w:rPr>
                <w:sz w:val="22"/>
                <w:lang w:val="es-ES"/>
              </w:rPr>
            </w:pPr>
            <w:r w:rsidRPr="004C6C86">
              <w:rPr>
                <w:sz w:val="22"/>
                <w:lang w:val="es-ES"/>
              </w:rPr>
              <w:t>8</w:t>
            </w:r>
          </w:p>
        </w:tc>
        <w:tc>
          <w:tcPr>
            <w:tcW w:w="1350" w:type="dxa"/>
          </w:tcPr>
          <w:p w14:paraId="45A48E47" w14:textId="77C06D7A"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5309.65</m:t>
                    </m:r>
                  </m:e>
                  <m:sub>
                    <m:r>
                      <w:rPr>
                        <w:rFonts w:ascii="Cambria Math" w:hAnsi="Cambria Math"/>
                        <w:sz w:val="22"/>
                        <w:lang w:val="es-ES"/>
                      </w:rPr>
                      <m:t>(11)</m:t>
                    </m:r>
                  </m:sub>
                </m:sSub>
              </m:oMath>
            </m:oMathPara>
          </w:p>
        </w:tc>
        <w:tc>
          <w:tcPr>
            <w:tcW w:w="1170" w:type="dxa"/>
          </w:tcPr>
          <w:p w14:paraId="54F31DF9" w14:textId="5FEEFA59" w:rsidR="00826965" w:rsidRPr="00051D23" w:rsidRDefault="002604CE" w:rsidP="00826965">
            <w:pPr>
              <w:pStyle w:val="Trabajos"/>
              <w:jc w:val="center"/>
              <w:rPr>
                <w:sz w:val="22"/>
                <w:lang w:val="es-ES"/>
              </w:rPr>
            </w:pPr>
            <w:r>
              <w:rPr>
                <w:sz w:val="22"/>
                <w:lang w:val="es-ES"/>
              </w:rPr>
              <w:t>5609.60</w:t>
            </w:r>
          </w:p>
        </w:tc>
        <w:tc>
          <w:tcPr>
            <w:tcW w:w="990" w:type="dxa"/>
          </w:tcPr>
          <w:p w14:paraId="0DD1ADAE" w14:textId="34D83275" w:rsidR="00826965" w:rsidRPr="002604CE" w:rsidRDefault="002604CE" w:rsidP="00826965">
            <w:pPr>
              <w:pStyle w:val="Trabajos"/>
              <w:jc w:val="center"/>
              <w:rPr>
                <w:b/>
                <w:sz w:val="22"/>
                <w:lang w:val="es-ES"/>
              </w:rPr>
            </w:pPr>
            <w:r w:rsidRPr="002604CE">
              <w:rPr>
                <w:b/>
                <w:color w:val="0070C0"/>
                <w:sz w:val="22"/>
                <w:lang w:val="es-ES"/>
              </w:rPr>
              <w:t>0.040</w:t>
            </w:r>
          </w:p>
        </w:tc>
        <w:tc>
          <w:tcPr>
            <w:tcW w:w="1360" w:type="dxa"/>
          </w:tcPr>
          <w:p w14:paraId="4000A5FB" w14:textId="0C897349"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3408.17</m:t>
                    </m:r>
                  </m:e>
                  <m:sub>
                    <m:r>
                      <w:rPr>
                        <w:rFonts w:ascii="Cambria Math" w:hAnsi="Cambria Math"/>
                        <w:sz w:val="22"/>
                        <w:lang w:val="es-ES"/>
                      </w:rPr>
                      <m:t>(11)</m:t>
                    </m:r>
                  </m:sub>
                </m:sSub>
              </m:oMath>
            </m:oMathPara>
          </w:p>
        </w:tc>
        <w:tc>
          <w:tcPr>
            <w:tcW w:w="1160" w:type="dxa"/>
          </w:tcPr>
          <w:p w14:paraId="73EC69BE" w14:textId="0D41B6D9" w:rsidR="00826965" w:rsidRPr="00051D23" w:rsidRDefault="002604CE" w:rsidP="00826965">
            <w:pPr>
              <w:pStyle w:val="Trabajos"/>
              <w:jc w:val="center"/>
              <w:rPr>
                <w:sz w:val="22"/>
                <w:lang w:val="es-ES"/>
              </w:rPr>
            </w:pPr>
            <w:r>
              <w:rPr>
                <w:sz w:val="22"/>
                <w:lang w:val="es-ES"/>
              </w:rPr>
              <w:t>3621.49</w:t>
            </w:r>
          </w:p>
        </w:tc>
        <w:tc>
          <w:tcPr>
            <w:tcW w:w="990" w:type="dxa"/>
          </w:tcPr>
          <w:p w14:paraId="4FA19CE0" w14:textId="552F61A7" w:rsidR="00826965" w:rsidRPr="00051D23" w:rsidRDefault="002604CE" w:rsidP="00826965">
            <w:pPr>
              <w:pStyle w:val="Trabajos"/>
              <w:jc w:val="center"/>
              <w:rPr>
                <w:sz w:val="22"/>
                <w:lang w:val="es-ES"/>
              </w:rPr>
            </w:pPr>
            <w:r>
              <w:rPr>
                <w:sz w:val="22"/>
                <w:lang w:val="es-ES"/>
              </w:rPr>
              <w:t>0.081</w:t>
            </w:r>
          </w:p>
        </w:tc>
        <w:tc>
          <w:tcPr>
            <w:tcW w:w="1350" w:type="dxa"/>
          </w:tcPr>
          <w:p w14:paraId="060C2B26" w14:textId="4FFAA5D6"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2078.62</m:t>
                    </m:r>
                  </m:e>
                  <m:sub>
                    <m:r>
                      <w:rPr>
                        <w:rFonts w:ascii="Cambria Math" w:hAnsi="Cambria Math"/>
                        <w:sz w:val="22"/>
                        <w:lang w:val="es-ES"/>
                      </w:rPr>
                      <m:t>(11)</m:t>
                    </m:r>
                  </m:sub>
                </m:sSub>
              </m:oMath>
            </m:oMathPara>
          </w:p>
        </w:tc>
        <w:tc>
          <w:tcPr>
            <w:tcW w:w="1080" w:type="dxa"/>
          </w:tcPr>
          <w:p w14:paraId="1BE00841" w14:textId="2A436E61" w:rsidR="00826965" w:rsidRPr="00051D23" w:rsidRDefault="002604CE" w:rsidP="00826965">
            <w:pPr>
              <w:pStyle w:val="Trabajos"/>
              <w:jc w:val="center"/>
              <w:rPr>
                <w:sz w:val="22"/>
                <w:lang w:val="es-ES"/>
              </w:rPr>
            </w:pPr>
            <w:r>
              <w:rPr>
                <w:sz w:val="22"/>
                <w:lang w:val="es-ES"/>
              </w:rPr>
              <w:t>2123.68</w:t>
            </w:r>
          </w:p>
        </w:tc>
        <w:tc>
          <w:tcPr>
            <w:tcW w:w="990" w:type="dxa"/>
          </w:tcPr>
          <w:p w14:paraId="7CA968F8" w14:textId="3323B8A1" w:rsidR="00826965" w:rsidRPr="00051D23" w:rsidRDefault="002604CE" w:rsidP="00826965">
            <w:pPr>
              <w:pStyle w:val="Trabajos"/>
              <w:jc w:val="center"/>
              <w:rPr>
                <w:sz w:val="22"/>
                <w:lang w:val="es-ES"/>
              </w:rPr>
            </w:pPr>
            <w:r>
              <w:rPr>
                <w:sz w:val="22"/>
                <w:lang w:val="es-ES"/>
              </w:rPr>
              <w:t>0.115</w:t>
            </w:r>
          </w:p>
        </w:tc>
        <w:tc>
          <w:tcPr>
            <w:tcW w:w="1260" w:type="dxa"/>
          </w:tcPr>
          <w:p w14:paraId="0A2CFD9D" w14:textId="0A0A090C" w:rsidR="00826965" w:rsidRPr="002604CE" w:rsidRDefault="00880580" w:rsidP="00826965">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eastAsiaTheme="minorEastAsia" w:hAnsi="Cambria Math"/>
                        <w:color w:val="0070C0"/>
                        <w:sz w:val="22"/>
                        <w:lang w:val="es-ES"/>
                      </w:rPr>
                      <m:t>1951.45</m:t>
                    </m:r>
                  </m:e>
                  <m:sub>
                    <m:r>
                      <m:rPr>
                        <m:sty m:val="bi"/>
                      </m:rPr>
                      <w:rPr>
                        <w:rFonts w:ascii="Cambria Math" w:hAnsi="Cambria Math"/>
                        <w:color w:val="0070C0"/>
                        <w:sz w:val="22"/>
                        <w:lang w:val="es-ES"/>
                      </w:rPr>
                      <m:t>(12)</m:t>
                    </m:r>
                  </m:sub>
                </m:sSub>
              </m:oMath>
            </m:oMathPara>
          </w:p>
        </w:tc>
        <w:tc>
          <w:tcPr>
            <w:tcW w:w="1080" w:type="dxa"/>
          </w:tcPr>
          <w:p w14:paraId="7B0A2BE6" w14:textId="21EF4687" w:rsidR="00826965" w:rsidRPr="00051D23" w:rsidRDefault="002604CE" w:rsidP="00826965">
            <w:pPr>
              <w:pStyle w:val="Trabajos"/>
              <w:jc w:val="center"/>
              <w:rPr>
                <w:sz w:val="22"/>
                <w:lang w:val="es-ES"/>
              </w:rPr>
            </w:pPr>
            <w:r>
              <w:rPr>
                <w:sz w:val="22"/>
                <w:lang w:val="es-ES"/>
              </w:rPr>
              <w:t>1951.45</w:t>
            </w:r>
          </w:p>
        </w:tc>
        <w:tc>
          <w:tcPr>
            <w:tcW w:w="990" w:type="dxa"/>
          </w:tcPr>
          <w:p w14:paraId="50431BC7" w14:textId="5A241926" w:rsidR="00826965" w:rsidRPr="00051D23" w:rsidRDefault="002604CE" w:rsidP="00826965">
            <w:pPr>
              <w:pStyle w:val="Trabajos"/>
              <w:jc w:val="center"/>
              <w:rPr>
                <w:sz w:val="22"/>
                <w:lang w:val="es-ES"/>
              </w:rPr>
            </w:pPr>
            <w:r>
              <w:rPr>
                <w:sz w:val="22"/>
                <w:lang w:val="es-ES"/>
              </w:rPr>
              <w:t>0.226</w:t>
            </w:r>
          </w:p>
        </w:tc>
      </w:tr>
    </w:tbl>
    <w:p w14:paraId="44B0DAD2" w14:textId="2000ADF4" w:rsidR="007052E9" w:rsidRDefault="007052E9">
      <w:pPr>
        <w:suppressAutoHyphens w:val="0"/>
        <w:rPr>
          <w:rFonts w:ascii="Arial" w:hAnsi="Arial" w:cs="Arial"/>
          <w:sz w:val="24"/>
        </w:rPr>
      </w:pPr>
      <w:bookmarkStart w:id="173" w:name="_Ref171777854"/>
    </w:p>
    <w:p w14:paraId="64B00EC1" w14:textId="7ECDA2B3" w:rsidR="00AC263B" w:rsidRPr="00C95C91" w:rsidRDefault="00AC263B" w:rsidP="00AC263B">
      <w:pPr>
        <w:pStyle w:val="Trabajos"/>
        <w:jc w:val="center"/>
        <w:rPr>
          <w:lang w:val="es-ES"/>
        </w:rPr>
      </w:pPr>
      <w:bookmarkStart w:id="174" w:name="_Toc191081129"/>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33</w:t>
      </w:r>
      <w:r>
        <w:fldChar w:fldCharType="end"/>
      </w:r>
      <w:bookmarkEnd w:id="173"/>
      <w:r w:rsidRPr="00C95C91">
        <w:rPr>
          <w:lang w:val="es-ES"/>
        </w:rPr>
        <w:t xml:space="preserve">: </w:t>
      </w:r>
      <w:r w:rsidRPr="00AF3BD7">
        <w:rPr>
          <w:lang w:val="es-ES"/>
        </w:rPr>
        <w:t>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w:t>
      </w:r>
      <w:r>
        <w:rPr>
          <w:lang w:val="es-ES"/>
        </w:rPr>
        <w:t>MD</w:t>
      </w:r>
      <w:r w:rsidRPr="00AF3BD7">
        <w:rPr>
          <w:lang w:val="es-ES"/>
        </w:rPr>
        <w:t>VRP (</w:t>
      </w:r>
      <w:r>
        <w:rPr>
          <w:lang w:val="es-ES"/>
        </w:rPr>
        <w:t>I</w:t>
      </w:r>
      <w:r w:rsidRPr="00AF3BD7">
        <w:rPr>
          <w:lang w:val="es-ES"/>
        </w:rPr>
        <w:t>I).</w:t>
      </w:r>
      <w:bookmarkEnd w:id="174"/>
    </w:p>
    <w:tbl>
      <w:tblPr>
        <w:tblStyle w:val="TableGrid"/>
        <w:tblW w:w="13140" w:type="dxa"/>
        <w:jc w:val="center"/>
        <w:tblLayout w:type="fixed"/>
        <w:tblLook w:val="04A0" w:firstRow="1" w:lastRow="0" w:firstColumn="1" w:lastColumn="0" w:noHBand="0" w:noVBand="1"/>
      </w:tblPr>
      <w:tblGrid>
        <w:gridCol w:w="1170"/>
        <w:gridCol w:w="1360"/>
        <w:gridCol w:w="1160"/>
        <w:gridCol w:w="1350"/>
        <w:gridCol w:w="1440"/>
        <w:gridCol w:w="1260"/>
        <w:gridCol w:w="1350"/>
        <w:gridCol w:w="1440"/>
        <w:gridCol w:w="1260"/>
        <w:gridCol w:w="1350"/>
      </w:tblGrid>
      <w:tr w:rsidR="00AC263B" w:rsidRPr="004C6C86" w14:paraId="615142BB" w14:textId="77777777" w:rsidTr="00740F71">
        <w:trPr>
          <w:trHeight w:val="204"/>
          <w:jc w:val="center"/>
        </w:trPr>
        <w:tc>
          <w:tcPr>
            <w:tcW w:w="1170" w:type="dxa"/>
            <w:vMerge w:val="restart"/>
            <w:shd w:val="clear" w:color="auto" w:fill="E7E6E6" w:themeFill="background2"/>
          </w:tcPr>
          <w:p w14:paraId="5132EF35" w14:textId="77777777" w:rsidR="00AC263B" w:rsidRPr="004C6C86" w:rsidRDefault="00AC263B" w:rsidP="000C06E3">
            <w:pPr>
              <w:pStyle w:val="Trabajos"/>
              <w:jc w:val="center"/>
              <w:rPr>
                <w:sz w:val="22"/>
                <w:lang w:val="es-ES"/>
              </w:rPr>
            </w:pPr>
            <w:r w:rsidRPr="004C6C86">
              <w:rPr>
                <w:sz w:val="22"/>
                <w:lang w:val="es-ES"/>
              </w:rPr>
              <w:t>Problema</w:t>
            </w:r>
          </w:p>
        </w:tc>
        <w:tc>
          <w:tcPr>
            <w:tcW w:w="3870" w:type="dxa"/>
            <w:gridSpan w:val="3"/>
            <w:shd w:val="clear" w:color="auto" w:fill="E7E6E6" w:themeFill="background2"/>
          </w:tcPr>
          <w:p w14:paraId="2A0FB014" w14:textId="77777777" w:rsidR="00AC263B" w:rsidRPr="004C6C86" w:rsidRDefault="00AC263B" w:rsidP="000C06E3">
            <w:pPr>
              <w:pStyle w:val="Trabajos"/>
              <w:jc w:val="center"/>
              <w:rPr>
                <w:i/>
                <w:sz w:val="22"/>
                <w:lang w:val="es-ES"/>
              </w:rPr>
            </w:pPr>
            <w:r>
              <w:rPr>
                <w:i/>
                <w:sz w:val="22"/>
                <w:lang w:val="es-ES"/>
              </w:rPr>
              <w:t>MJ</w:t>
            </w:r>
          </w:p>
        </w:tc>
        <w:tc>
          <w:tcPr>
            <w:tcW w:w="4050" w:type="dxa"/>
            <w:gridSpan w:val="3"/>
            <w:shd w:val="clear" w:color="auto" w:fill="E7E6E6" w:themeFill="background2"/>
          </w:tcPr>
          <w:p w14:paraId="36E2B15A" w14:textId="77777777" w:rsidR="00AC263B" w:rsidRPr="004C6C86" w:rsidRDefault="00AC263B" w:rsidP="000C06E3">
            <w:pPr>
              <w:pStyle w:val="Trabajos"/>
              <w:jc w:val="center"/>
              <w:rPr>
                <w:i/>
                <w:sz w:val="22"/>
                <w:lang w:val="es-ES"/>
              </w:rPr>
            </w:pPr>
            <w:r>
              <w:rPr>
                <w:i/>
                <w:sz w:val="22"/>
                <w:lang w:val="es-ES"/>
              </w:rPr>
              <w:t>CMT</w:t>
            </w:r>
          </w:p>
        </w:tc>
        <w:tc>
          <w:tcPr>
            <w:tcW w:w="4050" w:type="dxa"/>
            <w:gridSpan w:val="3"/>
            <w:shd w:val="clear" w:color="auto" w:fill="E7E6E6" w:themeFill="background2"/>
          </w:tcPr>
          <w:p w14:paraId="31BAAB7A" w14:textId="77777777" w:rsidR="00AC263B" w:rsidRPr="004C6C86" w:rsidRDefault="00AC263B" w:rsidP="000C06E3">
            <w:pPr>
              <w:pStyle w:val="Trabajos"/>
              <w:jc w:val="center"/>
              <w:rPr>
                <w:i/>
                <w:sz w:val="22"/>
                <w:lang w:val="es-ES"/>
              </w:rPr>
            </w:pPr>
            <w:r>
              <w:rPr>
                <w:i/>
                <w:sz w:val="22"/>
                <w:lang w:val="es-ES"/>
              </w:rPr>
              <w:t>Sweep</w:t>
            </w:r>
          </w:p>
        </w:tc>
      </w:tr>
      <w:tr w:rsidR="00AC263B" w:rsidRPr="004C6C86" w14:paraId="46ABA4F0" w14:textId="77777777" w:rsidTr="00740F71">
        <w:trPr>
          <w:trHeight w:val="204"/>
          <w:jc w:val="center"/>
        </w:trPr>
        <w:tc>
          <w:tcPr>
            <w:tcW w:w="1170" w:type="dxa"/>
            <w:vMerge/>
          </w:tcPr>
          <w:p w14:paraId="0579F0DB" w14:textId="77777777" w:rsidR="00AC263B" w:rsidRPr="004C6C86" w:rsidRDefault="00AC263B" w:rsidP="000C06E3">
            <w:pPr>
              <w:pStyle w:val="Trabajos"/>
              <w:jc w:val="center"/>
              <w:rPr>
                <w:sz w:val="22"/>
                <w:lang w:val="es-ES"/>
              </w:rPr>
            </w:pPr>
          </w:p>
        </w:tc>
        <w:tc>
          <w:tcPr>
            <w:tcW w:w="1360" w:type="dxa"/>
            <w:shd w:val="clear" w:color="auto" w:fill="F2F2F2" w:themeFill="background1" w:themeFillShade="F2"/>
          </w:tcPr>
          <w:p w14:paraId="3219AAC5" w14:textId="77777777" w:rsidR="00AC263B" w:rsidRPr="004C6C86" w:rsidRDefault="00AC263B" w:rsidP="000C06E3">
            <w:pPr>
              <w:pStyle w:val="Trabajos"/>
              <w:jc w:val="center"/>
              <w:rPr>
                <w:sz w:val="22"/>
                <w:lang w:val="es-ES"/>
              </w:rPr>
            </w:pPr>
            <w:r w:rsidRPr="004C6C86">
              <w:rPr>
                <w:sz w:val="22"/>
                <w:lang w:val="es-ES"/>
              </w:rPr>
              <w:t>Min</w:t>
            </w:r>
          </w:p>
        </w:tc>
        <w:tc>
          <w:tcPr>
            <w:tcW w:w="1160" w:type="dxa"/>
            <w:shd w:val="clear" w:color="auto" w:fill="F2F2F2" w:themeFill="background1" w:themeFillShade="F2"/>
          </w:tcPr>
          <w:p w14:paraId="1DB91DA9" w14:textId="77777777" w:rsidR="00AC263B" w:rsidRPr="004C6C86" w:rsidRDefault="00AC263B" w:rsidP="000C06E3">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61B3AAEB" w14:textId="77777777" w:rsidR="00AC263B" w:rsidRPr="004C6C86" w:rsidRDefault="00AC263B" w:rsidP="000C06E3">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14:paraId="44B0E0FF" w14:textId="77777777" w:rsidR="00AC263B" w:rsidRPr="004C6C86" w:rsidRDefault="00AC263B"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50B4787E" w14:textId="77777777" w:rsidR="00AC263B" w:rsidRPr="004C6C86" w:rsidRDefault="00AC263B" w:rsidP="000C06E3">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367F5C28" w14:textId="77777777" w:rsidR="00AC263B" w:rsidRPr="004C6C86" w:rsidRDefault="00AC263B" w:rsidP="000C06E3">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14:paraId="4EFF30F7" w14:textId="77777777" w:rsidR="00AC263B" w:rsidRPr="004C6C86" w:rsidRDefault="00AC263B"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2F0643AE" w14:textId="77777777" w:rsidR="00AC263B" w:rsidRPr="004C6C86" w:rsidRDefault="00AC263B" w:rsidP="000C06E3">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1E5F3CC9" w14:textId="77777777" w:rsidR="00AC263B" w:rsidRPr="004C6C86" w:rsidRDefault="00AC263B" w:rsidP="000C06E3">
            <w:pPr>
              <w:pStyle w:val="Trabajos"/>
              <w:jc w:val="center"/>
              <w:rPr>
                <w:sz w:val="22"/>
                <w:lang w:val="es-ES"/>
              </w:rPr>
            </w:pPr>
            <w:r w:rsidRPr="004C6C86">
              <w:rPr>
                <w:sz w:val="22"/>
                <w:lang w:val="es-ES"/>
              </w:rPr>
              <w:t>Tiempo (s)</w:t>
            </w:r>
          </w:p>
        </w:tc>
      </w:tr>
      <w:tr w:rsidR="00826965" w:rsidRPr="004C6C86" w14:paraId="34F5CA26" w14:textId="77777777" w:rsidTr="00740F71">
        <w:trPr>
          <w:jc w:val="center"/>
        </w:trPr>
        <w:tc>
          <w:tcPr>
            <w:tcW w:w="1170" w:type="dxa"/>
          </w:tcPr>
          <w:p w14:paraId="41E374B0" w14:textId="77777777" w:rsidR="00826965" w:rsidRPr="004C6C86" w:rsidRDefault="00826965" w:rsidP="00826965">
            <w:pPr>
              <w:pStyle w:val="Trabajos"/>
              <w:jc w:val="center"/>
              <w:rPr>
                <w:sz w:val="22"/>
                <w:lang w:val="es-ES"/>
              </w:rPr>
            </w:pPr>
            <w:r w:rsidRPr="004C6C86">
              <w:rPr>
                <w:sz w:val="22"/>
                <w:lang w:val="es-ES"/>
              </w:rPr>
              <w:t>1</w:t>
            </w:r>
          </w:p>
        </w:tc>
        <w:tc>
          <w:tcPr>
            <w:tcW w:w="1360" w:type="dxa"/>
          </w:tcPr>
          <w:p w14:paraId="4E00542F" w14:textId="42583D21"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639.01</m:t>
                    </m:r>
                  </m:e>
                  <m:sub>
                    <m:r>
                      <w:rPr>
                        <w:rFonts w:ascii="Cambria Math" w:hAnsi="Cambria Math"/>
                        <w:sz w:val="22"/>
                        <w:lang w:val="es-ES"/>
                      </w:rPr>
                      <m:t>(12)</m:t>
                    </m:r>
                  </m:sub>
                </m:sSub>
              </m:oMath>
            </m:oMathPara>
          </w:p>
        </w:tc>
        <w:tc>
          <w:tcPr>
            <w:tcW w:w="1160" w:type="dxa"/>
          </w:tcPr>
          <w:p w14:paraId="7DAA7D84" w14:textId="5A5750DC" w:rsidR="00826965" w:rsidRPr="00051D23" w:rsidRDefault="00FA521D" w:rsidP="00826965">
            <w:pPr>
              <w:pStyle w:val="Trabajos"/>
              <w:jc w:val="center"/>
              <w:rPr>
                <w:sz w:val="22"/>
                <w:lang w:val="es-ES"/>
              </w:rPr>
            </w:pPr>
            <w:r w:rsidRPr="00051D23">
              <w:rPr>
                <w:sz w:val="22"/>
                <w:lang w:val="es-ES"/>
              </w:rPr>
              <w:t>639.01</w:t>
            </w:r>
          </w:p>
        </w:tc>
        <w:tc>
          <w:tcPr>
            <w:tcW w:w="1350" w:type="dxa"/>
          </w:tcPr>
          <w:p w14:paraId="109E271E" w14:textId="1389B9A3" w:rsidR="00826965" w:rsidRPr="00051D23" w:rsidRDefault="00FA521D" w:rsidP="00826965">
            <w:pPr>
              <w:pStyle w:val="Trabajos"/>
              <w:jc w:val="center"/>
              <w:rPr>
                <w:sz w:val="22"/>
                <w:lang w:val="es-ES"/>
              </w:rPr>
            </w:pPr>
            <w:r w:rsidRPr="00051D23">
              <w:rPr>
                <w:sz w:val="22"/>
                <w:lang w:val="es-ES"/>
              </w:rPr>
              <w:t>0.062</w:t>
            </w:r>
          </w:p>
        </w:tc>
        <w:tc>
          <w:tcPr>
            <w:tcW w:w="1440" w:type="dxa"/>
          </w:tcPr>
          <w:p w14:paraId="1E4F6E9C" w14:textId="3EB7BA0A"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733.42</m:t>
                    </m:r>
                  </m:e>
                  <m:sub>
                    <m:r>
                      <w:rPr>
                        <w:rFonts w:ascii="Cambria Math" w:hAnsi="Cambria Math"/>
                        <w:sz w:val="22"/>
                        <w:lang w:val="es-ES"/>
                      </w:rPr>
                      <m:t>(14)</m:t>
                    </m:r>
                  </m:sub>
                </m:sSub>
              </m:oMath>
            </m:oMathPara>
          </w:p>
        </w:tc>
        <w:tc>
          <w:tcPr>
            <w:tcW w:w="1260" w:type="dxa"/>
          </w:tcPr>
          <w:p w14:paraId="68531FCD" w14:textId="5CF5CAEF" w:rsidR="00826965" w:rsidRPr="00051D23" w:rsidRDefault="00FA521D" w:rsidP="00826965">
            <w:pPr>
              <w:pStyle w:val="Trabajos"/>
              <w:jc w:val="center"/>
              <w:rPr>
                <w:sz w:val="22"/>
                <w:lang w:val="es-ES"/>
              </w:rPr>
            </w:pPr>
            <w:r w:rsidRPr="00051D23">
              <w:rPr>
                <w:sz w:val="22"/>
                <w:lang w:val="es-ES"/>
              </w:rPr>
              <w:t>759.23</w:t>
            </w:r>
          </w:p>
        </w:tc>
        <w:tc>
          <w:tcPr>
            <w:tcW w:w="1350" w:type="dxa"/>
          </w:tcPr>
          <w:p w14:paraId="57F7E01A" w14:textId="29DC4776" w:rsidR="00826965" w:rsidRPr="00051D23" w:rsidRDefault="00FA521D" w:rsidP="00826965">
            <w:pPr>
              <w:pStyle w:val="Trabajos"/>
              <w:jc w:val="center"/>
              <w:rPr>
                <w:sz w:val="22"/>
                <w:lang w:val="es-ES"/>
              </w:rPr>
            </w:pPr>
            <w:r w:rsidRPr="00051D23">
              <w:rPr>
                <w:sz w:val="22"/>
                <w:lang w:val="es-ES"/>
              </w:rPr>
              <w:t>0.044</w:t>
            </w:r>
          </w:p>
        </w:tc>
        <w:tc>
          <w:tcPr>
            <w:tcW w:w="1440" w:type="dxa"/>
          </w:tcPr>
          <w:p w14:paraId="5B5D1D1C" w14:textId="074E484D"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823.08</m:t>
                    </m:r>
                  </m:e>
                  <m:sub>
                    <m:r>
                      <w:rPr>
                        <w:rFonts w:ascii="Cambria Math" w:hAnsi="Cambria Math"/>
                        <w:sz w:val="22"/>
                        <w:lang w:val="es-ES"/>
                      </w:rPr>
                      <m:t>(12)</m:t>
                    </m:r>
                  </m:sub>
                </m:sSub>
              </m:oMath>
            </m:oMathPara>
          </w:p>
        </w:tc>
        <w:tc>
          <w:tcPr>
            <w:tcW w:w="1260" w:type="dxa"/>
          </w:tcPr>
          <w:p w14:paraId="1E32A8F2" w14:textId="54A35A8E" w:rsidR="00826965" w:rsidRPr="00051D23" w:rsidRDefault="00FA521D" w:rsidP="00826965">
            <w:pPr>
              <w:pStyle w:val="Trabajos"/>
              <w:jc w:val="center"/>
              <w:rPr>
                <w:sz w:val="22"/>
                <w:lang w:val="es-ES"/>
              </w:rPr>
            </w:pPr>
            <w:r w:rsidRPr="00051D23">
              <w:rPr>
                <w:sz w:val="22"/>
                <w:lang w:val="es-ES"/>
              </w:rPr>
              <w:t>850.86</w:t>
            </w:r>
          </w:p>
        </w:tc>
        <w:tc>
          <w:tcPr>
            <w:tcW w:w="1350" w:type="dxa"/>
          </w:tcPr>
          <w:p w14:paraId="1888035D" w14:textId="789CB8BE" w:rsidR="00826965" w:rsidRPr="00051D23" w:rsidRDefault="00FA521D" w:rsidP="00826965">
            <w:pPr>
              <w:pStyle w:val="Trabajos"/>
              <w:jc w:val="center"/>
              <w:rPr>
                <w:b/>
                <w:sz w:val="22"/>
                <w:lang w:val="es-ES"/>
              </w:rPr>
            </w:pPr>
            <w:r w:rsidRPr="00051D23">
              <w:rPr>
                <w:b/>
                <w:color w:val="0070C0"/>
                <w:sz w:val="22"/>
                <w:lang w:val="es-ES"/>
              </w:rPr>
              <w:t>0.030</w:t>
            </w:r>
          </w:p>
        </w:tc>
      </w:tr>
      <w:tr w:rsidR="00826965" w:rsidRPr="004C6C86" w14:paraId="2AE0B6AA" w14:textId="77777777" w:rsidTr="00740F71">
        <w:trPr>
          <w:jc w:val="center"/>
        </w:trPr>
        <w:tc>
          <w:tcPr>
            <w:tcW w:w="1170" w:type="dxa"/>
          </w:tcPr>
          <w:p w14:paraId="5458D298" w14:textId="77777777" w:rsidR="00826965" w:rsidRPr="004C6C86" w:rsidRDefault="00826965" w:rsidP="00826965">
            <w:pPr>
              <w:pStyle w:val="Trabajos"/>
              <w:jc w:val="center"/>
              <w:rPr>
                <w:sz w:val="22"/>
                <w:lang w:val="es-ES"/>
              </w:rPr>
            </w:pPr>
            <w:r w:rsidRPr="004C6C86">
              <w:rPr>
                <w:sz w:val="22"/>
                <w:lang w:val="es-ES"/>
              </w:rPr>
              <w:t>2</w:t>
            </w:r>
          </w:p>
        </w:tc>
        <w:tc>
          <w:tcPr>
            <w:tcW w:w="1360" w:type="dxa"/>
          </w:tcPr>
          <w:p w14:paraId="6E93F34C" w14:textId="673B7FEA"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884.87</m:t>
                    </m:r>
                  </m:e>
                  <m:sub>
                    <m:r>
                      <w:rPr>
                        <w:rFonts w:ascii="Cambria Math" w:hAnsi="Cambria Math"/>
                        <w:sz w:val="22"/>
                        <w:lang w:val="es-ES"/>
                      </w:rPr>
                      <m:t>(9)</m:t>
                    </m:r>
                  </m:sub>
                </m:sSub>
              </m:oMath>
            </m:oMathPara>
          </w:p>
        </w:tc>
        <w:tc>
          <w:tcPr>
            <w:tcW w:w="1160" w:type="dxa"/>
          </w:tcPr>
          <w:p w14:paraId="3CE9A1E5" w14:textId="29133594" w:rsidR="00826965" w:rsidRPr="00051D23" w:rsidRDefault="0057641D" w:rsidP="00826965">
            <w:pPr>
              <w:pStyle w:val="Trabajos"/>
              <w:jc w:val="center"/>
              <w:rPr>
                <w:sz w:val="22"/>
                <w:lang w:val="es-ES"/>
              </w:rPr>
            </w:pPr>
            <w:r>
              <w:rPr>
                <w:sz w:val="22"/>
                <w:lang w:val="es-ES"/>
              </w:rPr>
              <w:t>894.12</w:t>
            </w:r>
          </w:p>
        </w:tc>
        <w:tc>
          <w:tcPr>
            <w:tcW w:w="1350" w:type="dxa"/>
          </w:tcPr>
          <w:p w14:paraId="69F4AE9F" w14:textId="29CF804D" w:rsidR="00826965" w:rsidRPr="00051D23" w:rsidRDefault="0057641D" w:rsidP="00826965">
            <w:pPr>
              <w:pStyle w:val="Trabajos"/>
              <w:jc w:val="center"/>
              <w:rPr>
                <w:sz w:val="22"/>
                <w:lang w:val="es-ES"/>
              </w:rPr>
            </w:pPr>
            <w:r>
              <w:rPr>
                <w:sz w:val="22"/>
                <w:lang w:val="es-ES"/>
              </w:rPr>
              <w:t>0.216</w:t>
            </w:r>
          </w:p>
        </w:tc>
        <w:tc>
          <w:tcPr>
            <w:tcW w:w="1440" w:type="dxa"/>
          </w:tcPr>
          <w:p w14:paraId="6ADC0132" w14:textId="517577EB"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1114.1</m:t>
                    </m:r>
                  </m:e>
                  <m:sub>
                    <m:r>
                      <w:rPr>
                        <w:rFonts w:ascii="Cambria Math" w:hAnsi="Cambria Math"/>
                        <w:sz w:val="22"/>
                        <w:lang w:val="es-ES"/>
                      </w:rPr>
                      <m:t>(11)</m:t>
                    </m:r>
                  </m:sub>
                </m:sSub>
              </m:oMath>
            </m:oMathPara>
          </w:p>
        </w:tc>
        <w:tc>
          <w:tcPr>
            <w:tcW w:w="1260" w:type="dxa"/>
          </w:tcPr>
          <w:p w14:paraId="1526C989" w14:textId="7EBBD73F" w:rsidR="00826965" w:rsidRPr="00051D23" w:rsidRDefault="0057641D" w:rsidP="00826965">
            <w:pPr>
              <w:pStyle w:val="Trabajos"/>
              <w:jc w:val="center"/>
              <w:rPr>
                <w:sz w:val="22"/>
                <w:lang w:val="es-ES"/>
              </w:rPr>
            </w:pPr>
            <w:r>
              <w:rPr>
                <w:sz w:val="22"/>
                <w:lang w:val="es-ES"/>
              </w:rPr>
              <w:t>1155.09</w:t>
            </w:r>
          </w:p>
        </w:tc>
        <w:tc>
          <w:tcPr>
            <w:tcW w:w="1350" w:type="dxa"/>
          </w:tcPr>
          <w:p w14:paraId="0C0E55AE" w14:textId="3C4C4AE8" w:rsidR="00826965" w:rsidRPr="00051D23" w:rsidRDefault="0057641D" w:rsidP="00826965">
            <w:pPr>
              <w:pStyle w:val="Trabajos"/>
              <w:jc w:val="center"/>
              <w:rPr>
                <w:sz w:val="22"/>
                <w:lang w:val="es-ES"/>
              </w:rPr>
            </w:pPr>
            <w:r>
              <w:rPr>
                <w:sz w:val="22"/>
                <w:lang w:val="es-ES"/>
              </w:rPr>
              <w:t>0.106</w:t>
            </w:r>
          </w:p>
        </w:tc>
        <w:tc>
          <w:tcPr>
            <w:tcW w:w="1440" w:type="dxa"/>
          </w:tcPr>
          <w:p w14:paraId="1CF99D93" w14:textId="31B243E2"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1660.64</m:t>
                    </m:r>
                  </m:e>
                  <m:sub>
                    <m:r>
                      <w:rPr>
                        <w:rFonts w:ascii="Cambria Math" w:hAnsi="Cambria Math"/>
                        <w:sz w:val="22"/>
                        <w:lang w:val="es-ES"/>
                      </w:rPr>
                      <m:t>(9)</m:t>
                    </m:r>
                  </m:sub>
                </m:sSub>
              </m:oMath>
            </m:oMathPara>
          </w:p>
        </w:tc>
        <w:tc>
          <w:tcPr>
            <w:tcW w:w="1260" w:type="dxa"/>
          </w:tcPr>
          <w:p w14:paraId="2F1ECE12" w14:textId="30C62A92" w:rsidR="00826965" w:rsidRPr="00051D23" w:rsidRDefault="0057641D" w:rsidP="00826965">
            <w:pPr>
              <w:pStyle w:val="Trabajos"/>
              <w:jc w:val="center"/>
              <w:rPr>
                <w:sz w:val="22"/>
                <w:lang w:val="es-ES"/>
              </w:rPr>
            </w:pPr>
            <w:r>
              <w:rPr>
                <w:sz w:val="22"/>
                <w:lang w:val="es-ES"/>
              </w:rPr>
              <w:t>1691.91</w:t>
            </w:r>
          </w:p>
        </w:tc>
        <w:tc>
          <w:tcPr>
            <w:tcW w:w="1350" w:type="dxa"/>
          </w:tcPr>
          <w:p w14:paraId="4BD44ED2" w14:textId="648FE042" w:rsidR="00826965" w:rsidRPr="00051D23" w:rsidRDefault="0057641D" w:rsidP="00826965">
            <w:pPr>
              <w:pStyle w:val="Trabajos"/>
              <w:jc w:val="center"/>
              <w:rPr>
                <w:sz w:val="22"/>
                <w:lang w:val="es-ES"/>
              </w:rPr>
            </w:pPr>
            <w:r>
              <w:rPr>
                <w:sz w:val="22"/>
                <w:lang w:val="es-ES"/>
              </w:rPr>
              <w:t>0.052</w:t>
            </w:r>
          </w:p>
        </w:tc>
      </w:tr>
      <w:tr w:rsidR="00740996" w:rsidRPr="004C6C86" w14:paraId="5AA81216" w14:textId="77777777" w:rsidTr="00740F71">
        <w:trPr>
          <w:jc w:val="center"/>
        </w:trPr>
        <w:tc>
          <w:tcPr>
            <w:tcW w:w="1170" w:type="dxa"/>
          </w:tcPr>
          <w:p w14:paraId="09CC7293" w14:textId="77777777" w:rsidR="00740996" w:rsidRPr="004C6C86" w:rsidRDefault="00740996" w:rsidP="00740996">
            <w:pPr>
              <w:pStyle w:val="Trabajos"/>
              <w:jc w:val="center"/>
              <w:rPr>
                <w:sz w:val="22"/>
                <w:lang w:val="es-ES"/>
              </w:rPr>
            </w:pPr>
            <w:r w:rsidRPr="004C6C86">
              <w:rPr>
                <w:sz w:val="22"/>
                <w:lang w:val="es-ES"/>
              </w:rPr>
              <w:t>3</w:t>
            </w:r>
          </w:p>
        </w:tc>
        <w:tc>
          <w:tcPr>
            <w:tcW w:w="1360" w:type="dxa"/>
          </w:tcPr>
          <w:p w14:paraId="03542A94" w14:textId="6B31F670" w:rsidR="00740996" w:rsidRPr="00051D23" w:rsidRDefault="00880580" w:rsidP="00740996">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3237.39</m:t>
                    </m:r>
                  </m:e>
                  <m:sub>
                    <m:r>
                      <w:rPr>
                        <w:rFonts w:ascii="Cambria Math" w:hAnsi="Cambria Math"/>
                        <w:sz w:val="22"/>
                        <w:lang w:val="es-ES"/>
                      </w:rPr>
                      <m:t>(16)</m:t>
                    </m:r>
                  </m:sub>
                </m:sSub>
              </m:oMath>
            </m:oMathPara>
          </w:p>
        </w:tc>
        <w:tc>
          <w:tcPr>
            <w:tcW w:w="1160" w:type="dxa"/>
          </w:tcPr>
          <w:p w14:paraId="4EF21395" w14:textId="76C81461" w:rsidR="00740996" w:rsidRPr="00051D23" w:rsidRDefault="00740996" w:rsidP="00740996">
            <w:pPr>
              <w:pStyle w:val="Trabajos"/>
              <w:jc w:val="center"/>
              <w:rPr>
                <w:sz w:val="22"/>
                <w:lang w:val="es-ES"/>
              </w:rPr>
            </w:pPr>
            <w:r w:rsidRPr="000C6416">
              <w:rPr>
                <w:sz w:val="22"/>
                <w:lang w:val="es-ES"/>
              </w:rPr>
              <w:t>3237.39</w:t>
            </w:r>
          </w:p>
        </w:tc>
        <w:tc>
          <w:tcPr>
            <w:tcW w:w="1350" w:type="dxa"/>
          </w:tcPr>
          <w:p w14:paraId="37E60E3A" w14:textId="74C2CA71" w:rsidR="00740996" w:rsidRPr="00051D23" w:rsidRDefault="00740996" w:rsidP="00740996">
            <w:pPr>
              <w:pStyle w:val="Trabajos"/>
              <w:jc w:val="center"/>
              <w:rPr>
                <w:sz w:val="22"/>
                <w:lang w:val="es-ES"/>
              </w:rPr>
            </w:pPr>
            <w:r>
              <w:rPr>
                <w:sz w:val="22"/>
                <w:lang w:val="es-ES"/>
              </w:rPr>
              <w:t>0.303</w:t>
            </w:r>
          </w:p>
        </w:tc>
        <w:tc>
          <w:tcPr>
            <w:tcW w:w="1440" w:type="dxa"/>
          </w:tcPr>
          <w:p w14:paraId="0FBCA269" w14:textId="15C59BEB" w:rsidR="00740996" w:rsidRPr="00051D23" w:rsidRDefault="00880580" w:rsidP="00740996">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3943.05</m:t>
                    </m:r>
                  </m:e>
                  <m:sub>
                    <m:r>
                      <w:rPr>
                        <w:rFonts w:ascii="Cambria Math" w:hAnsi="Cambria Math"/>
                        <w:sz w:val="22"/>
                        <w:lang w:val="es-ES"/>
                      </w:rPr>
                      <m:t>(21)</m:t>
                    </m:r>
                  </m:sub>
                </m:sSub>
              </m:oMath>
            </m:oMathPara>
          </w:p>
        </w:tc>
        <w:tc>
          <w:tcPr>
            <w:tcW w:w="1260" w:type="dxa"/>
          </w:tcPr>
          <w:p w14:paraId="52AF59BB" w14:textId="58FB4888" w:rsidR="00740996" w:rsidRPr="00051D23" w:rsidRDefault="00740996" w:rsidP="00740996">
            <w:pPr>
              <w:pStyle w:val="Trabajos"/>
              <w:jc w:val="center"/>
              <w:rPr>
                <w:sz w:val="22"/>
                <w:lang w:val="es-ES"/>
              </w:rPr>
            </w:pPr>
            <w:r>
              <w:rPr>
                <w:sz w:val="22"/>
                <w:lang w:val="es-ES"/>
              </w:rPr>
              <w:t>4288.36</w:t>
            </w:r>
          </w:p>
        </w:tc>
        <w:tc>
          <w:tcPr>
            <w:tcW w:w="1350" w:type="dxa"/>
          </w:tcPr>
          <w:p w14:paraId="2C122EA1" w14:textId="3B1A7228" w:rsidR="00740996" w:rsidRPr="00051D23" w:rsidRDefault="00740996" w:rsidP="00740996">
            <w:pPr>
              <w:pStyle w:val="Trabajos"/>
              <w:jc w:val="center"/>
              <w:rPr>
                <w:sz w:val="22"/>
                <w:lang w:val="es-ES"/>
              </w:rPr>
            </w:pPr>
            <w:r>
              <w:rPr>
                <w:sz w:val="22"/>
                <w:lang w:val="es-ES"/>
              </w:rPr>
              <w:t>0.141</w:t>
            </w:r>
          </w:p>
        </w:tc>
        <w:tc>
          <w:tcPr>
            <w:tcW w:w="1440" w:type="dxa"/>
          </w:tcPr>
          <w:p w14:paraId="5093AC35" w14:textId="388F4C95" w:rsidR="00740996" w:rsidRPr="00051D23" w:rsidRDefault="00880580" w:rsidP="00740996">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6067.77</m:t>
                    </m:r>
                  </m:e>
                  <m:sub>
                    <m:r>
                      <w:rPr>
                        <w:rFonts w:ascii="Cambria Math" w:hAnsi="Cambria Math"/>
                        <w:sz w:val="22"/>
                        <w:lang w:val="es-ES"/>
                      </w:rPr>
                      <m:t>(16)</m:t>
                    </m:r>
                  </m:sub>
                </m:sSub>
              </m:oMath>
            </m:oMathPara>
          </w:p>
        </w:tc>
        <w:tc>
          <w:tcPr>
            <w:tcW w:w="1260" w:type="dxa"/>
          </w:tcPr>
          <w:p w14:paraId="4C423F4D" w14:textId="6C79BC2E" w:rsidR="00740996" w:rsidRPr="00051D23" w:rsidRDefault="00740996" w:rsidP="00740996">
            <w:pPr>
              <w:pStyle w:val="Trabajos"/>
              <w:jc w:val="center"/>
              <w:rPr>
                <w:sz w:val="22"/>
                <w:lang w:val="es-ES"/>
              </w:rPr>
            </w:pPr>
            <w:r>
              <w:rPr>
                <w:sz w:val="22"/>
                <w:lang w:val="es-ES"/>
              </w:rPr>
              <w:t>6106.68</w:t>
            </w:r>
          </w:p>
        </w:tc>
        <w:tc>
          <w:tcPr>
            <w:tcW w:w="1350" w:type="dxa"/>
          </w:tcPr>
          <w:p w14:paraId="248342D8" w14:textId="15352407" w:rsidR="00740996" w:rsidRPr="00051D23" w:rsidRDefault="00740996" w:rsidP="00740996">
            <w:pPr>
              <w:pStyle w:val="Trabajos"/>
              <w:jc w:val="center"/>
              <w:rPr>
                <w:sz w:val="22"/>
                <w:lang w:val="es-ES"/>
              </w:rPr>
            </w:pPr>
            <w:r>
              <w:rPr>
                <w:sz w:val="22"/>
                <w:lang w:val="es-ES"/>
              </w:rPr>
              <w:t>0.059</w:t>
            </w:r>
          </w:p>
        </w:tc>
      </w:tr>
      <w:tr w:rsidR="00826965" w:rsidRPr="004C6C86" w14:paraId="000EA8ED" w14:textId="77777777" w:rsidTr="00740F71">
        <w:trPr>
          <w:jc w:val="center"/>
        </w:trPr>
        <w:tc>
          <w:tcPr>
            <w:tcW w:w="1170" w:type="dxa"/>
          </w:tcPr>
          <w:p w14:paraId="7CCAC9FA" w14:textId="77777777" w:rsidR="00826965" w:rsidRPr="004C6C86" w:rsidRDefault="00826965" w:rsidP="00826965">
            <w:pPr>
              <w:pStyle w:val="Trabajos"/>
              <w:jc w:val="center"/>
              <w:rPr>
                <w:sz w:val="22"/>
                <w:lang w:val="es-ES"/>
              </w:rPr>
            </w:pPr>
            <w:r w:rsidRPr="004C6C86">
              <w:rPr>
                <w:sz w:val="22"/>
                <w:lang w:val="es-ES"/>
              </w:rPr>
              <w:t>4</w:t>
            </w:r>
          </w:p>
        </w:tc>
        <w:tc>
          <w:tcPr>
            <w:tcW w:w="1360" w:type="dxa"/>
          </w:tcPr>
          <w:p w14:paraId="0AB382EB" w14:textId="710BF079" w:rsidR="00826965" w:rsidRPr="00521B7F" w:rsidRDefault="00880580" w:rsidP="00826965">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7284.11</m:t>
                    </m:r>
                  </m:e>
                  <m:sub>
                    <m:r>
                      <m:rPr>
                        <m:sty m:val="bi"/>
                      </m:rPr>
                      <w:rPr>
                        <w:rFonts w:ascii="Cambria Math" w:hAnsi="Cambria Math"/>
                        <w:color w:val="0070C0"/>
                        <w:sz w:val="22"/>
                        <w:lang w:val="es-ES"/>
                      </w:rPr>
                      <m:t>(36)</m:t>
                    </m:r>
                  </m:sub>
                </m:sSub>
              </m:oMath>
            </m:oMathPara>
          </w:p>
        </w:tc>
        <w:tc>
          <w:tcPr>
            <w:tcW w:w="1160" w:type="dxa"/>
          </w:tcPr>
          <w:p w14:paraId="23B23808" w14:textId="17012B65" w:rsidR="00826965" w:rsidRPr="00521B7F" w:rsidRDefault="00521B7F" w:rsidP="00826965">
            <w:pPr>
              <w:pStyle w:val="Trabajos"/>
              <w:jc w:val="center"/>
              <w:rPr>
                <w:sz w:val="22"/>
                <w:lang w:val="es-ES"/>
              </w:rPr>
            </w:pPr>
            <w:r>
              <w:rPr>
                <w:sz w:val="22"/>
                <w:lang w:val="es-ES"/>
              </w:rPr>
              <w:t>7284.11</w:t>
            </w:r>
          </w:p>
        </w:tc>
        <w:tc>
          <w:tcPr>
            <w:tcW w:w="1350" w:type="dxa"/>
          </w:tcPr>
          <w:p w14:paraId="071C4966" w14:textId="12FD89C7" w:rsidR="00826965" w:rsidRPr="00051D23" w:rsidRDefault="00521B7F" w:rsidP="00826965">
            <w:pPr>
              <w:pStyle w:val="Trabajos"/>
              <w:jc w:val="center"/>
              <w:rPr>
                <w:sz w:val="22"/>
                <w:lang w:val="es-ES"/>
              </w:rPr>
            </w:pPr>
            <w:r>
              <w:rPr>
                <w:sz w:val="22"/>
                <w:lang w:val="es-ES"/>
              </w:rPr>
              <w:t>0.995</w:t>
            </w:r>
          </w:p>
        </w:tc>
        <w:tc>
          <w:tcPr>
            <w:tcW w:w="1440" w:type="dxa"/>
          </w:tcPr>
          <w:p w14:paraId="63389443" w14:textId="42FAAEE8"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9646.23</m:t>
                    </m:r>
                  </m:e>
                  <m:sub>
                    <m:r>
                      <w:rPr>
                        <w:rFonts w:ascii="Cambria Math" w:hAnsi="Cambria Math"/>
                        <w:sz w:val="22"/>
                        <w:lang w:val="es-ES"/>
                      </w:rPr>
                      <m:t>(45)</m:t>
                    </m:r>
                  </m:sub>
                </m:sSub>
              </m:oMath>
            </m:oMathPara>
          </w:p>
        </w:tc>
        <w:tc>
          <w:tcPr>
            <w:tcW w:w="1260" w:type="dxa"/>
          </w:tcPr>
          <w:p w14:paraId="0C9CAFC0" w14:textId="3D81210D" w:rsidR="00826965" w:rsidRPr="00051D23" w:rsidRDefault="00843D65" w:rsidP="00826965">
            <w:pPr>
              <w:pStyle w:val="Trabajos"/>
              <w:jc w:val="center"/>
              <w:rPr>
                <w:sz w:val="22"/>
                <w:lang w:val="es-ES"/>
              </w:rPr>
            </w:pPr>
            <w:r>
              <w:rPr>
                <w:sz w:val="22"/>
                <w:lang w:val="es-ES"/>
              </w:rPr>
              <w:t>10024.89</w:t>
            </w:r>
          </w:p>
        </w:tc>
        <w:tc>
          <w:tcPr>
            <w:tcW w:w="1350" w:type="dxa"/>
          </w:tcPr>
          <w:p w14:paraId="720F1151" w14:textId="614A74D4" w:rsidR="00826965" w:rsidRPr="00051D23" w:rsidRDefault="009B7CE3" w:rsidP="00826965">
            <w:pPr>
              <w:pStyle w:val="Trabajos"/>
              <w:jc w:val="center"/>
              <w:rPr>
                <w:sz w:val="22"/>
                <w:lang w:val="es-ES"/>
              </w:rPr>
            </w:pPr>
            <w:r>
              <w:rPr>
                <w:sz w:val="22"/>
                <w:lang w:val="es-ES"/>
              </w:rPr>
              <w:t>0.308</w:t>
            </w:r>
          </w:p>
        </w:tc>
        <w:tc>
          <w:tcPr>
            <w:tcW w:w="1440" w:type="dxa"/>
          </w:tcPr>
          <w:p w14:paraId="471855F3" w14:textId="06283697"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12779.03</m:t>
                    </m:r>
                  </m:e>
                  <m:sub>
                    <m:r>
                      <w:rPr>
                        <w:rFonts w:ascii="Cambria Math" w:hAnsi="Cambria Math"/>
                        <w:sz w:val="22"/>
                        <w:lang w:val="es-ES"/>
                      </w:rPr>
                      <m:t>(36)</m:t>
                    </m:r>
                  </m:sub>
                </m:sSub>
              </m:oMath>
            </m:oMathPara>
          </w:p>
        </w:tc>
        <w:tc>
          <w:tcPr>
            <w:tcW w:w="1260" w:type="dxa"/>
          </w:tcPr>
          <w:p w14:paraId="0BA61922" w14:textId="1966FF91" w:rsidR="00826965" w:rsidRPr="00051D23" w:rsidRDefault="009B7CE3" w:rsidP="00826965">
            <w:pPr>
              <w:pStyle w:val="Trabajos"/>
              <w:jc w:val="center"/>
              <w:rPr>
                <w:sz w:val="22"/>
                <w:lang w:val="es-ES"/>
              </w:rPr>
            </w:pPr>
            <w:r>
              <w:rPr>
                <w:sz w:val="22"/>
                <w:lang w:val="es-ES"/>
              </w:rPr>
              <w:t>12862.69</w:t>
            </w:r>
          </w:p>
        </w:tc>
        <w:tc>
          <w:tcPr>
            <w:tcW w:w="1350" w:type="dxa"/>
          </w:tcPr>
          <w:p w14:paraId="7E1ED642" w14:textId="62652413" w:rsidR="00826965" w:rsidRPr="00051D23" w:rsidRDefault="009B7CE3" w:rsidP="00826965">
            <w:pPr>
              <w:pStyle w:val="Trabajos"/>
              <w:jc w:val="center"/>
              <w:rPr>
                <w:sz w:val="22"/>
                <w:lang w:val="es-ES"/>
              </w:rPr>
            </w:pPr>
            <w:r>
              <w:rPr>
                <w:sz w:val="22"/>
                <w:lang w:val="es-ES"/>
              </w:rPr>
              <w:t>0.077</w:t>
            </w:r>
          </w:p>
        </w:tc>
      </w:tr>
      <w:tr w:rsidR="00826965" w:rsidRPr="004C6C86" w14:paraId="71E04B80" w14:textId="77777777" w:rsidTr="00740F71">
        <w:trPr>
          <w:jc w:val="center"/>
        </w:trPr>
        <w:tc>
          <w:tcPr>
            <w:tcW w:w="1170" w:type="dxa"/>
          </w:tcPr>
          <w:p w14:paraId="4D7344D1" w14:textId="77777777" w:rsidR="00826965" w:rsidRPr="004C6C86" w:rsidRDefault="00826965" w:rsidP="00826965">
            <w:pPr>
              <w:pStyle w:val="Trabajos"/>
              <w:jc w:val="center"/>
              <w:rPr>
                <w:sz w:val="22"/>
                <w:lang w:val="es-ES"/>
              </w:rPr>
            </w:pPr>
            <w:r w:rsidRPr="004C6C86">
              <w:rPr>
                <w:sz w:val="22"/>
                <w:lang w:val="es-ES"/>
              </w:rPr>
              <w:t>5</w:t>
            </w:r>
          </w:p>
        </w:tc>
        <w:tc>
          <w:tcPr>
            <w:tcW w:w="1360" w:type="dxa"/>
          </w:tcPr>
          <w:p w14:paraId="5A23F306" w14:textId="418A4206"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3277.74</m:t>
                    </m:r>
                  </m:e>
                  <m:sub>
                    <m:r>
                      <w:rPr>
                        <w:rFonts w:ascii="Cambria Math" w:hAnsi="Cambria Math"/>
                        <w:sz w:val="22"/>
                        <w:lang w:val="es-ES"/>
                      </w:rPr>
                      <m:t>(23)</m:t>
                    </m:r>
                  </m:sub>
                </m:sSub>
              </m:oMath>
            </m:oMathPara>
          </w:p>
        </w:tc>
        <w:tc>
          <w:tcPr>
            <w:tcW w:w="1160" w:type="dxa"/>
          </w:tcPr>
          <w:p w14:paraId="302F0047" w14:textId="64AFFF9A" w:rsidR="00826965" w:rsidRPr="00051D23" w:rsidRDefault="00D619D1" w:rsidP="00826965">
            <w:pPr>
              <w:pStyle w:val="Trabajos"/>
              <w:jc w:val="center"/>
              <w:rPr>
                <w:sz w:val="22"/>
                <w:lang w:val="es-ES"/>
              </w:rPr>
            </w:pPr>
            <w:r w:rsidRPr="00D619D1">
              <w:rPr>
                <w:sz w:val="22"/>
                <w:lang w:val="es-ES"/>
              </w:rPr>
              <w:t>3287.15</w:t>
            </w:r>
          </w:p>
        </w:tc>
        <w:tc>
          <w:tcPr>
            <w:tcW w:w="1350" w:type="dxa"/>
          </w:tcPr>
          <w:p w14:paraId="162A6821" w14:textId="33D4E5B7" w:rsidR="00826965" w:rsidRPr="00051D23" w:rsidRDefault="00D619D1" w:rsidP="00826965">
            <w:pPr>
              <w:pStyle w:val="Trabajos"/>
              <w:jc w:val="center"/>
              <w:rPr>
                <w:sz w:val="22"/>
                <w:lang w:val="es-ES"/>
              </w:rPr>
            </w:pPr>
            <w:r>
              <w:rPr>
                <w:sz w:val="22"/>
                <w:lang w:val="es-ES"/>
              </w:rPr>
              <w:t>1.320</w:t>
            </w:r>
          </w:p>
        </w:tc>
        <w:tc>
          <w:tcPr>
            <w:tcW w:w="1440" w:type="dxa"/>
          </w:tcPr>
          <w:p w14:paraId="73E986A3" w14:textId="2DEC90B7"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4421.83</m:t>
                    </m:r>
                  </m:e>
                  <m:sub>
                    <m:r>
                      <w:rPr>
                        <w:rFonts w:ascii="Cambria Math" w:hAnsi="Cambria Math"/>
                        <w:sz w:val="22"/>
                        <w:lang w:val="es-ES"/>
                      </w:rPr>
                      <m:t>(26)</m:t>
                    </m:r>
                  </m:sub>
                </m:sSub>
              </m:oMath>
            </m:oMathPara>
          </w:p>
        </w:tc>
        <w:tc>
          <w:tcPr>
            <w:tcW w:w="1260" w:type="dxa"/>
          </w:tcPr>
          <w:p w14:paraId="60DF1472" w14:textId="4A6AB221" w:rsidR="00826965" w:rsidRPr="00051D23" w:rsidRDefault="00D619D1" w:rsidP="00826965">
            <w:pPr>
              <w:pStyle w:val="Trabajos"/>
              <w:jc w:val="center"/>
              <w:rPr>
                <w:sz w:val="22"/>
                <w:lang w:val="es-ES"/>
              </w:rPr>
            </w:pPr>
            <w:r>
              <w:rPr>
                <w:sz w:val="22"/>
                <w:lang w:val="es-ES"/>
              </w:rPr>
              <w:t>4602.53</w:t>
            </w:r>
          </w:p>
        </w:tc>
        <w:tc>
          <w:tcPr>
            <w:tcW w:w="1350" w:type="dxa"/>
          </w:tcPr>
          <w:p w14:paraId="692055B8" w14:textId="3CEA2025" w:rsidR="00826965" w:rsidRPr="00051D23" w:rsidRDefault="00D619D1" w:rsidP="00826965">
            <w:pPr>
              <w:pStyle w:val="Trabajos"/>
              <w:jc w:val="center"/>
              <w:rPr>
                <w:sz w:val="22"/>
                <w:lang w:val="es-ES"/>
              </w:rPr>
            </w:pPr>
            <w:r>
              <w:rPr>
                <w:sz w:val="22"/>
                <w:lang w:val="es-ES"/>
              </w:rPr>
              <w:t>0.374</w:t>
            </w:r>
          </w:p>
        </w:tc>
        <w:tc>
          <w:tcPr>
            <w:tcW w:w="1440" w:type="dxa"/>
          </w:tcPr>
          <w:p w14:paraId="18855ACC" w14:textId="2BB12BED"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7486.01</m:t>
                    </m:r>
                  </m:e>
                  <m:sub>
                    <m:r>
                      <w:rPr>
                        <w:rFonts w:ascii="Cambria Math" w:hAnsi="Cambria Math"/>
                        <w:sz w:val="22"/>
                        <w:lang w:val="es-ES"/>
                      </w:rPr>
                      <m:t>(23)</m:t>
                    </m:r>
                  </m:sub>
                </m:sSub>
              </m:oMath>
            </m:oMathPara>
          </w:p>
        </w:tc>
        <w:tc>
          <w:tcPr>
            <w:tcW w:w="1260" w:type="dxa"/>
          </w:tcPr>
          <w:p w14:paraId="4EF90D9D" w14:textId="0BCAEF6C" w:rsidR="00826965" w:rsidRPr="00051D23" w:rsidRDefault="00D619D1" w:rsidP="00826965">
            <w:pPr>
              <w:pStyle w:val="Trabajos"/>
              <w:jc w:val="center"/>
              <w:rPr>
                <w:sz w:val="22"/>
                <w:lang w:val="es-ES"/>
              </w:rPr>
            </w:pPr>
            <w:r>
              <w:rPr>
                <w:sz w:val="22"/>
                <w:lang w:val="es-ES"/>
              </w:rPr>
              <w:t>7632.53</w:t>
            </w:r>
          </w:p>
        </w:tc>
        <w:tc>
          <w:tcPr>
            <w:tcW w:w="1350" w:type="dxa"/>
          </w:tcPr>
          <w:p w14:paraId="438C2124" w14:textId="0C79994F" w:rsidR="00826965" w:rsidRPr="00051D23" w:rsidRDefault="00D619D1" w:rsidP="00826965">
            <w:pPr>
              <w:pStyle w:val="Trabajos"/>
              <w:jc w:val="center"/>
              <w:rPr>
                <w:sz w:val="22"/>
                <w:lang w:val="es-ES"/>
              </w:rPr>
            </w:pPr>
            <w:r>
              <w:rPr>
                <w:sz w:val="22"/>
                <w:lang w:val="es-ES"/>
              </w:rPr>
              <w:t>0.078</w:t>
            </w:r>
          </w:p>
        </w:tc>
      </w:tr>
      <w:tr w:rsidR="00826965" w:rsidRPr="004C6C86" w14:paraId="235388BE" w14:textId="77777777" w:rsidTr="00740F71">
        <w:trPr>
          <w:jc w:val="center"/>
        </w:trPr>
        <w:tc>
          <w:tcPr>
            <w:tcW w:w="1170" w:type="dxa"/>
          </w:tcPr>
          <w:p w14:paraId="44BD5D25" w14:textId="77777777" w:rsidR="00826965" w:rsidRPr="004C6C86" w:rsidRDefault="00826965" w:rsidP="00826965">
            <w:pPr>
              <w:pStyle w:val="Trabajos"/>
              <w:jc w:val="center"/>
              <w:rPr>
                <w:sz w:val="22"/>
                <w:lang w:val="es-ES"/>
              </w:rPr>
            </w:pPr>
            <w:r w:rsidRPr="004C6C86">
              <w:rPr>
                <w:sz w:val="22"/>
                <w:lang w:val="es-ES"/>
              </w:rPr>
              <w:t>6</w:t>
            </w:r>
          </w:p>
        </w:tc>
        <w:tc>
          <w:tcPr>
            <w:tcW w:w="1360" w:type="dxa"/>
          </w:tcPr>
          <w:p w14:paraId="2FAB20CB" w14:textId="230428F1"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4341.31</m:t>
                    </m:r>
                  </m:e>
                  <m:sub>
                    <m:r>
                      <w:rPr>
                        <w:rFonts w:ascii="Cambria Math" w:hAnsi="Cambria Math"/>
                        <w:sz w:val="22"/>
                        <w:lang w:val="es-ES"/>
                      </w:rPr>
                      <m:t>(27)</m:t>
                    </m:r>
                  </m:sub>
                </m:sSub>
              </m:oMath>
            </m:oMathPara>
          </w:p>
        </w:tc>
        <w:tc>
          <w:tcPr>
            <w:tcW w:w="1160" w:type="dxa"/>
          </w:tcPr>
          <w:p w14:paraId="5315E91B" w14:textId="3EACCF9C" w:rsidR="00826965" w:rsidRPr="00051D23" w:rsidRDefault="00EC205F" w:rsidP="00826965">
            <w:pPr>
              <w:pStyle w:val="Trabajos"/>
              <w:jc w:val="center"/>
              <w:rPr>
                <w:sz w:val="22"/>
                <w:lang w:val="es-ES"/>
              </w:rPr>
            </w:pPr>
            <w:r>
              <w:rPr>
                <w:sz w:val="22"/>
                <w:lang w:val="es-ES"/>
              </w:rPr>
              <w:t>4343.88</w:t>
            </w:r>
          </w:p>
        </w:tc>
        <w:tc>
          <w:tcPr>
            <w:tcW w:w="1350" w:type="dxa"/>
          </w:tcPr>
          <w:p w14:paraId="0A9C9717" w14:textId="5E97F938" w:rsidR="00826965" w:rsidRPr="00051D23" w:rsidRDefault="00EC205F" w:rsidP="00826965">
            <w:pPr>
              <w:pStyle w:val="Trabajos"/>
              <w:jc w:val="center"/>
              <w:rPr>
                <w:sz w:val="22"/>
                <w:lang w:val="es-ES"/>
              </w:rPr>
            </w:pPr>
            <w:r>
              <w:rPr>
                <w:sz w:val="22"/>
                <w:lang w:val="es-ES"/>
              </w:rPr>
              <w:t>0.701</w:t>
            </w:r>
          </w:p>
        </w:tc>
        <w:tc>
          <w:tcPr>
            <w:tcW w:w="1440" w:type="dxa"/>
          </w:tcPr>
          <w:p w14:paraId="345CFE82" w14:textId="3A590014"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5489.8</m:t>
                    </m:r>
                  </m:e>
                  <m:sub>
                    <m:r>
                      <w:rPr>
                        <w:rFonts w:ascii="Cambria Math" w:hAnsi="Cambria Math"/>
                        <w:sz w:val="22"/>
                        <w:lang w:val="es-ES"/>
                      </w:rPr>
                      <m:t>(30)</m:t>
                    </m:r>
                  </m:sub>
                </m:sSub>
              </m:oMath>
            </m:oMathPara>
          </w:p>
        </w:tc>
        <w:tc>
          <w:tcPr>
            <w:tcW w:w="1260" w:type="dxa"/>
          </w:tcPr>
          <w:p w14:paraId="6E9CA10F" w14:textId="3D65256B" w:rsidR="00826965" w:rsidRPr="00051D23" w:rsidRDefault="00EC205F" w:rsidP="00826965">
            <w:pPr>
              <w:pStyle w:val="Trabajos"/>
              <w:jc w:val="center"/>
              <w:rPr>
                <w:sz w:val="22"/>
                <w:lang w:val="es-ES"/>
              </w:rPr>
            </w:pPr>
            <w:r>
              <w:rPr>
                <w:sz w:val="22"/>
                <w:lang w:val="es-ES"/>
              </w:rPr>
              <w:t>5815.21</w:t>
            </w:r>
          </w:p>
        </w:tc>
        <w:tc>
          <w:tcPr>
            <w:tcW w:w="1350" w:type="dxa"/>
          </w:tcPr>
          <w:p w14:paraId="09DBA281" w14:textId="2778197F" w:rsidR="00826965" w:rsidRPr="00051D23" w:rsidRDefault="00EC205F" w:rsidP="00826965">
            <w:pPr>
              <w:pStyle w:val="Trabajos"/>
              <w:jc w:val="center"/>
              <w:rPr>
                <w:sz w:val="22"/>
                <w:lang w:val="es-ES"/>
              </w:rPr>
            </w:pPr>
            <w:r>
              <w:rPr>
                <w:sz w:val="22"/>
                <w:lang w:val="es-ES"/>
              </w:rPr>
              <w:t>0.240</w:t>
            </w:r>
          </w:p>
        </w:tc>
        <w:tc>
          <w:tcPr>
            <w:tcW w:w="1440" w:type="dxa"/>
          </w:tcPr>
          <w:p w14:paraId="49F5F1A0" w14:textId="0FC30B5F"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9081.2</m:t>
                    </m:r>
                  </m:e>
                  <m:sub>
                    <m:r>
                      <w:rPr>
                        <w:rFonts w:ascii="Cambria Math" w:hAnsi="Cambria Math"/>
                        <w:sz w:val="22"/>
                        <w:lang w:val="es-ES"/>
                      </w:rPr>
                      <m:t>(28)</m:t>
                    </m:r>
                  </m:sub>
                </m:sSub>
              </m:oMath>
            </m:oMathPara>
          </w:p>
        </w:tc>
        <w:tc>
          <w:tcPr>
            <w:tcW w:w="1260" w:type="dxa"/>
          </w:tcPr>
          <w:p w14:paraId="7B435AE4" w14:textId="0EDC9639" w:rsidR="00826965" w:rsidRPr="00051D23" w:rsidRDefault="00EC205F" w:rsidP="00826965">
            <w:pPr>
              <w:pStyle w:val="Trabajos"/>
              <w:jc w:val="center"/>
              <w:rPr>
                <w:sz w:val="22"/>
                <w:lang w:val="es-ES"/>
              </w:rPr>
            </w:pPr>
            <w:r>
              <w:rPr>
                <w:sz w:val="22"/>
                <w:lang w:val="es-ES"/>
              </w:rPr>
              <w:t>9156.59</w:t>
            </w:r>
          </w:p>
        </w:tc>
        <w:tc>
          <w:tcPr>
            <w:tcW w:w="1350" w:type="dxa"/>
          </w:tcPr>
          <w:p w14:paraId="6202DFE0" w14:textId="28C178BA" w:rsidR="00826965" w:rsidRPr="00051D23" w:rsidRDefault="00EC205F" w:rsidP="00826965">
            <w:pPr>
              <w:pStyle w:val="Trabajos"/>
              <w:jc w:val="center"/>
              <w:rPr>
                <w:sz w:val="22"/>
                <w:lang w:val="es-ES"/>
              </w:rPr>
            </w:pPr>
            <w:r>
              <w:rPr>
                <w:sz w:val="22"/>
                <w:lang w:val="es-ES"/>
              </w:rPr>
              <w:t>0.101</w:t>
            </w:r>
          </w:p>
        </w:tc>
      </w:tr>
      <w:tr w:rsidR="00826965" w:rsidRPr="004C6C86" w14:paraId="2194B276" w14:textId="77777777" w:rsidTr="00740F71">
        <w:trPr>
          <w:jc w:val="center"/>
        </w:trPr>
        <w:tc>
          <w:tcPr>
            <w:tcW w:w="1170" w:type="dxa"/>
          </w:tcPr>
          <w:p w14:paraId="56B197DF" w14:textId="77777777" w:rsidR="00826965" w:rsidRPr="004C6C86" w:rsidRDefault="00826965" w:rsidP="00826965">
            <w:pPr>
              <w:pStyle w:val="Trabajos"/>
              <w:jc w:val="center"/>
              <w:rPr>
                <w:sz w:val="22"/>
                <w:lang w:val="es-ES"/>
              </w:rPr>
            </w:pPr>
            <w:r w:rsidRPr="004C6C86">
              <w:rPr>
                <w:sz w:val="22"/>
                <w:lang w:val="es-ES"/>
              </w:rPr>
              <w:t>7</w:t>
            </w:r>
          </w:p>
        </w:tc>
        <w:tc>
          <w:tcPr>
            <w:tcW w:w="1360" w:type="dxa"/>
          </w:tcPr>
          <w:p w14:paraId="761C1E59" w14:textId="3A6801A5"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526.21</m:t>
                    </m:r>
                  </m:e>
                  <m:sub>
                    <m:r>
                      <w:rPr>
                        <w:rFonts w:ascii="Cambria Math" w:hAnsi="Cambria Math"/>
                        <w:sz w:val="22"/>
                        <w:lang w:val="es-ES"/>
                      </w:rPr>
                      <m:t>(7)</m:t>
                    </m:r>
                  </m:sub>
                </m:sSub>
              </m:oMath>
            </m:oMathPara>
          </w:p>
        </w:tc>
        <w:tc>
          <w:tcPr>
            <w:tcW w:w="1160" w:type="dxa"/>
          </w:tcPr>
          <w:p w14:paraId="2FC54274" w14:textId="3BEDADF5" w:rsidR="00826965" w:rsidRPr="00051D23" w:rsidRDefault="00B16501" w:rsidP="00826965">
            <w:pPr>
              <w:pStyle w:val="Trabajos"/>
              <w:jc w:val="center"/>
              <w:rPr>
                <w:sz w:val="22"/>
                <w:lang w:val="es-ES"/>
              </w:rPr>
            </w:pPr>
            <w:r>
              <w:rPr>
                <w:sz w:val="22"/>
                <w:lang w:val="es-ES"/>
              </w:rPr>
              <w:t>526.21</w:t>
            </w:r>
          </w:p>
        </w:tc>
        <w:tc>
          <w:tcPr>
            <w:tcW w:w="1350" w:type="dxa"/>
          </w:tcPr>
          <w:p w14:paraId="3D933B60" w14:textId="41500101" w:rsidR="00826965" w:rsidRPr="00051D23" w:rsidRDefault="00B16501" w:rsidP="00826965">
            <w:pPr>
              <w:pStyle w:val="Trabajos"/>
              <w:jc w:val="center"/>
              <w:rPr>
                <w:sz w:val="22"/>
                <w:lang w:val="es-ES"/>
              </w:rPr>
            </w:pPr>
            <w:r>
              <w:rPr>
                <w:sz w:val="22"/>
                <w:lang w:val="es-ES"/>
              </w:rPr>
              <w:t>0.065</w:t>
            </w:r>
          </w:p>
        </w:tc>
        <w:tc>
          <w:tcPr>
            <w:tcW w:w="1440" w:type="dxa"/>
          </w:tcPr>
          <w:p w14:paraId="5459A68B" w14:textId="341E94A3"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611.04</m:t>
                    </m:r>
                  </m:e>
                  <m:sub>
                    <m:r>
                      <w:rPr>
                        <w:rFonts w:ascii="Cambria Math" w:hAnsi="Cambria Math"/>
                        <w:sz w:val="22"/>
                        <w:lang w:val="es-ES"/>
                      </w:rPr>
                      <m:t>(7)</m:t>
                    </m:r>
                  </m:sub>
                </m:sSub>
              </m:oMath>
            </m:oMathPara>
          </w:p>
        </w:tc>
        <w:tc>
          <w:tcPr>
            <w:tcW w:w="1260" w:type="dxa"/>
          </w:tcPr>
          <w:p w14:paraId="0E570614" w14:textId="3B637B68" w:rsidR="00826965" w:rsidRPr="00051D23" w:rsidRDefault="00B16501" w:rsidP="00826965">
            <w:pPr>
              <w:pStyle w:val="Trabajos"/>
              <w:jc w:val="center"/>
              <w:rPr>
                <w:sz w:val="22"/>
                <w:lang w:val="es-ES"/>
              </w:rPr>
            </w:pPr>
            <w:r>
              <w:rPr>
                <w:sz w:val="22"/>
                <w:lang w:val="es-ES"/>
              </w:rPr>
              <w:t>643.19</w:t>
            </w:r>
          </w:p>
        </w:tc>
        <w:tc>
          <w:tcPr>
            <w:tcW w:w="1350" w:type="dxa"/>
          </w:tcPr>
          <w:p w14:paraId="3B90F01A" w14:textId="713672B1" w:rsidR="00826965" w:rsidRPr="00051D23" w:rsidRDefault="00B16501" w:rsidP="00826965">
            <w:pPr>
              <w:pStyle w:val="Trabajos"/>
              <w:jc w:val="center"/>
              <w:rPr>
                <w:sz w:val="22"/>
                <w:lang w:val="es-ES"/>
              </w:rPr>
            </w:pPr>
            <w:r>
              <w:rPr>
                <w:sz w:val="22"/>
                <w:lang w:val="es-ES"/>
              </w:rPr>
              <w:t>0.057</w:t>
            </w:r>
          </w:p>
        </w:tc>
        <w:tc>
          <w:tcPr>
            <w:tcW w:w="1440" w:type="dxa"/>
          </w:tcPr>
          <w:p w14:paraId="4257F02F" w14:textId="791D45E8"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756.73</m:t>
                    </m:r>
                  </m:e>
                  <m:sub>
                    <m:r>
                      <w:rPr>
                        <w:rFonts w:ascii="Cambria Math" w:hAnsi="Cambria Math"/>
                        <w:sz w:val="22"/>
                        <w:lang w:val="es-ES"/>
                      </w:rPr>
                      <m:t>(7)</m:t>
                    </m:r>
                  </m:sub>
                </m:sSub>
              </m:oMath>
            </m:oMathPara>
          </w:p>
        </w:tc>
        <w:tc>
          <w:tcPr>
            <w:tcW w:w="1260" w:type="dxa"/>
          </w:tcPr>
          <w:p w14:paraId="42A613A4" w14:textId="79949518" w:rsidR="00826965" w:rsidRPr="00051D23" w:rsidRDefault="00B16501" w:rsidP="00826965">
            <w:pPr>
              <w:pStyle w:val="Trabajos"/>
              <w:jc w:val="center"/>
              <w:rPr>
                <w:sz w:val="22"/>
                <w:lang w:val="es-ES"/>
              </w:rPr>
            </w:pPr>
            <w:r w:rsidRPr="00B16501">
              <w:rPr>
                <w:sz w:val="22"/>
                <w:lang w:val="es-ES"/>
              </w:rPr>
              <w:t>773.11</w:t>
            </w:r>
          </w:p>
        </w:tc>
        <w:tc>
          <w:tcPr>
            <w:tcW w:w="1350" w:type="dxa"/>
          </w:tcPr>
          <w:p w14:paraId="784C48E0" w14:textId="30B9FE24" w:rsidR="00826965" w:rsidRPr="00051D23" w:rsidRDefault="00B16501" w:rsidP="00826965">
            <w:pPr>
              <w:pStyle w:val="Trabajos"/>
              <w:jc w:val="center"/>
              <w:rPr>
                <w:sz w:val="22"/>
                <w:lang w:val="es-ES"/>
              </w:rPr>
            </w:pPr>
            <w:r>
              <w:rPr>
                <w:sz w:val="22"/>
                <w:lang w:val="es-ES"/>
              </w:rPr>
              <w:t>0.033</w:t>
            </w:r>
          </w:p>
        </w:tc>
      </w:tr>
      <w:tr w:rsidR="00826965" w:rsidRPr="004C6C86" w14:paraId="6DE52199" w14:textId="77777777" w:rsidTr="00740F71">
        <w:trPr>
          <w:jc w:val="center"/>
        </w:trPr>
        <w:tc>
          <w:tcPr>
            <w:tcW w:w="1170" w:type="dxa"/>
          </w:tcPr>
          <w:p w14:paraId="608F20B9" w14:textId="77777777" w:rsidR="00826965" w:rsidRPr="004C6C86" w:rsidRDefault="00826965" w:rsidP="00826965">
            <w:pPr>
              <w:pStyle w:val="Trabajos"/>
              <w:jc w:val="center"/>
              <w:rPr>
                <w:sz w:val="22"/>
                <w:lang w:val="es-ES"/>
              </w:rPr>
            </w:pPr>
            <w:r w:rsidRPr="004C6C86">
              <w:rPr>
                <w:sz w:val="22"/>
                <w:lang w:val="es-ES"/>
              </w:rPr>
              <w:t>8</w:t>
            </w:r>
          </w:p>
        </w:tc>
        <w:tc>
          <w:tcPr>
            <w:tcW w:w="1360" w:type="dxa"/>
          </w:tcPr>
          <w:p w14:paraId="6DE73A76" w14:textId="373A003C"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2041.57</m:t>
                    </m:r>
                  </m:e>
                  <m:sub>
                    <m:r>
                      <w:rPr>
                        <w:rFonts w:ascii="Cambria Math" w:hAnsi="Cambria Math"/>
                        <w:sz w:val="22"/>
                        <w:lang w:val="es-ES"/>
                      </w:rPr>
                      <m:t>(11)</m:t>
                    </m:r>
                  </m:sub>
                </m:sSub>
              </m:oMath>
            </m:oMathPara>
          </w:p>
        </w:tc>
        <w:tc>
          <w:tcPr>
            <w:tcW w:w="1160" w:type="dxa"/>
          </w:tcPr>
          <w:p w14:paraId="5ABAB83A" w14:textId="5D31384A" w:rsidR="00826965" w:rsidRPr="00051D23" w:rsidRDefault="00153E6C" w:rsidP="00826965">
            <w:pPr>
              <w:pStyle w:val="Trabajos"/>
              <w:jc w:val="center"/>
              <w:rPr>
                <w:sz w:val="22"/>
                <w:lang w:val="es-ES"/>
              </w:rPr>
            </w:pPr>
            <w:r>
              <w:rPr>
                <w:sz w:val="22"/>
                <w:lang w:val="es-ES"/>
              </w:rPr>
              <w:t>2089.05</w:t>
            </w:r>
          </w:p>
        </w:tc>
        <w:tc>
          <w:tcPr>
            <w:tcW w:w="1350" w:type="dxa"/>
          </w:tcPr>
          <w:p w14:paraId="483A708C" w14:textId="7205392E" w:rsidR="00826965" w:rsidRPr="00051D23" w:rsidRDefault="00153E6C" w:rsidP="00826965">
            <w:pPr>
              <w:pStyle w:val="Trabajos"/>
              <w:jc w:val="center"/>
              <w:rPr>
                <w:sz w:val="22"/>
                <w:lang w:val="es-ES"/>
              </w:rPr>
            </w:pPr>
            <w:r>
              <w:rPr>
                <w:sz w:val="22"/>
                <w:lang w:val="es-ES"/>
              </w:rPr>
              <w:t>0.348</w:t>
            </w:r>
          </w:p>
        </w:tc>
        <w:tc>
          <w:tcPr>
            <w:tcW w:w="1440" w:type="dxa"/>
          </w:tcPr>
          <w:p w14:paraId="04FC7EC8" w14:textId="5D0959B0"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2744.63</m:t>
                    </m:r>
                  </m:e>
                  <m:sub>
                    <m:r>
                      <w:rPr>
                        <w:rFonts w:ascii="Cambria Math" w:hAnsi="Cambria Math"/>
                        <w:sz w:val="22"/>
                        <w:lang w:val="es-ES"/>
                      </w:rPr>
                      <m:t>(13)</m:t>
                    </m:r>
                  </m:sub>
                </m:sSub>
              </m:oMath>
            </m:oMathPara>
          </w:p>
        </w:tc>
        <w:tc>
          <w:tcPr>
            <w:tcW w:w="1260" w:type="dxa"/>
          </w:tcPr>
          <w:p w14:paraId="659882EA" w14:textId="7780B817" w:rsidR="00826965" w:rsidRPr="00051D23" w:rsidRDefault="00153E6C" w:rsidP="00826965">
            <w:pPr>
              <w:pStyle w:val="Trabajos"/>
              <w:jc w:val="center"/>
              <w:rPr>
                <w:sz w:val="22"/>
                <w:lang w:val="es-ES"/>
              </w:rPr>
            </w:pPr>
            <w:r>
              <w:rPr>
                <w:sz w:val="22"/>
                <w:lang w:val="es-ES"/>
              </w:rPr>
              <w:t>2879.68</w:t>
            </w:r>
          </w:p>
        </w:tc>
        <w:tc>
          <w:tcPr>
            <w:tcW w:w="1350" w:type="dxa"/>
          </w:tcPr>
          <w:p w14:paraId="26E3370E" w14:textId="4C973E16" w:rsidR="00826965" w:rsidRPr="00051D23" w:rsidRDefault="00153E6C" w:rsidP="00826965">
            <w:pPr>
              <w:pStyle w:val="Trabajos"/>
              <w:jc w:val="center"/>
              <w:rPr>
                <w:sz w:val="22"/>
                <w:lang w:val="es-ES"/>
              </w:rPr>
            </w:pPr>
            <w:r>
              <w:rPr>
                <w:sz w:val="22"/>
                <w:lang w:val="es-ES"/>
              </w:rPr>
              <w:t>0.143</w:t>
            </w:r>
          </w:p>
        </w:tc>
        <w:tc>
          <w:tcPr>
            <w:tcW w:w="1440" w:type="dxa"/>
          </w:tcPr>
          <w:p w14:paraId="75C3EB13" w14:textId="14FAA295" w:rsidR="00826965" w:rsidRPr="00051D23" w:rsidRDefault="00880580" w:rsidP="0082696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4042.76</m:t>
                    </m:r>
                  </m:e>
                  <m:sub>
                    <m:r>
                      <w:rPr>
                        <w:rFonts w:ascii="Cambria Math" w:hAnsi="Cambria Math"/>
                        <w:sz w:val="22"/>
                        <w:lang w:val="es-ES"/>
                      </w:rPr>
                      <m:t>(11)</m:t>
                    </m:r>
                  </m:sub>
                </m:sSub>
              </m:oMath>
            </m:oMathPara>
          </w:p>
        </w:tc>
        <w:tc>
          <w:tcPr>
            <w:tcW w:w="1260" w:type="dxa"/>
          </w:tcPr>
          <w:p w14:paraId="781E33AE" w14:textId="3D479501" w:rsidR="00826965" w:rsidRPr="00051D23" w:rsidRDefault="00153E6C" w:rsidP="00826965">
            <w:pPr>
              <w:pStyle w:val="Trabajos"/>
              <w:jc w:val="center"/>
              <w:rPr>
                <w:sz w:val="22"/>
                <w:lang w:val="es-ES"/>
              </w:rPr>
            </w:pPr>
            <w:r>
              <w:rPr>
                <w:sz w:val="22"/>
                <w:lang w:val="es-ES"/>
              </w:rPr>
              <w:t>4110.23</w:t>
            </w:r>
          </w:p>
        </w:tc>
        <w:tc>
          <w:tcPr>
            <w:tcW w:w="1350" w:type="dxa"/>
          </w:tcPr>
          <w:p w14:paraId="39B19D1D" w14:textId="7ED82BDB" w:rsidR="00826965" w:rsidRPr="00051D23" w:rsidRDefault="00153E6C" w:rsidP="00826965">
            <w:pPr>
              <w:pStyle w:val="Trabajos"/>
              <w:jc w:val="center"/>
              <w:rPr>
                <w:sz w:val="22"/>
                <w:lang w:val="es-ES"/>
              </w:rPr>
            </w:pPr>
            <w:r>
              <w:rPr>
                <w:sz w:val="22"/>
                <w:lang w:val="es-ES"/>
              </w:rPr>
              <w:t>0.051</w:t>
            </w:r>
          </w:p>
        </w:tc>
      </w:tr>
    </w:tbl>
    <w:p w14:paraId="779F9F75" w14:textId="70333736" w:rsidR="00AC263B" w:rsidRDefault="00AC263B" w:rsidP="00AF3BD7">
      <w:pPr>
        <w:pStyle w:val="Trabajos"/>
        <w:rPr>
          <w:lang w:val="es-ES"/>
        </w:rPr>
      </w:pPr>
    </w:p>
    <w:p w14:paraId="4884790C" w14:textId="77777777" w:rsidR="007052E9" w:rsidRDefault="007052E9">
      <w:pPr>
        <w:suppressAutoHyphens w:val="0"/>
        <w:rPr>
          <w:rFonts w:ascii="Arial" w:hAnsi="Arial" w:cs="Arial"/>
          <w:sz w:val="24"/>
        </w:rPr>
      </w:pPr>
      <w:bookmarkStart w:id="175" w:name="_Ref171777855"/>
      <w:r>
        <w:br w:type="page"/>
      </w:r>
    </w:p>
    <w:p w14:paraId="1486F57A" w14:textId="3A384F77" w:rsidR="00AC263B" w:rsidRPr="00AF3BD7" w:rsidRDefault="00AC263B" w:rsidP="00AC263B">
      <w:pPr>
        <w:pStyle w:val="Trabajos"/>
        <w:jc w:val="center"/>
        <w:rPr>
          <w:lang w:val="es-ES"/>
        </w:rPr>
      </w:pPr>
      <w:bookmarkStart w:id="176" w:name="_Toc191081130"/>
      <w:r w:rsidRPr="00AF3BD7">
        <w:rPr>
          <w:lang w:val="es-ES"/>
        </w:rPr>
        <w:lastRenderedPageBreak/>
        <w:t xml:space="preserve">Tabla </w:t>
      </w:r>
      <w:r>
        <w:fldChar w:fldCharType="begin"/>
      </w:r>
      <w:r w:rsidRPr="00AF3BD7">
        <w:rPr>
          <w:lang w:val="es-ES"/>
        </w:rPr>
        <w:instrText xml:space="preserve"> SEQ Tabla \* ARABIC </w:instrText>
      </w:r>
      <w:r>
        <w:fldChar w:fldCharType="separate"/>
      </w:r>
      <w:r w:rsidR="002D5B37">
        <w:rPr>
          <w:noProof/>
          <w:lang w:val="es-ES"/>
        </w:rPr>
        <w:t>34</w:t>
      </w:r>
      <w:r>
        <w:fldChar w:fldCharType="end"/>
      </w:r>
      <w:bookmarkEnd w:id="175"/>
      <w:r w:rsidRPr="00AF3BD7">
        <w:rPr>
          <w:lang w:val="es-ES"/>
        </w:rPr>
        <w:t>: 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w:t>
      </w:r>
      <w:r>
        <w:rPr>
          <w:lang w:val="es-ES"/>
        </w:rPr>
        <w:t>TT</w:t>
      </w:r>
      <w:r w:rsidRPr="00AF3BD7">
        <w:rPr>
          <w:lang w:val="es-ES"/>
        </w:rPr>
        <w:t>RP (I).</w:t>
      </w:r>
      <w:bookmarkEnd w:id="176"/>
    </w:p>
    <w:tbl>
      <w:tblPr>
        <w:tblStyle w:val="TableGrid"/>
        <w:tblW w:w="14760" w:type="dxa"/>
        <w:jc w:val="center"/>
        <w:tblLayout w:type="fixed"/>
        <w:tblLook w:val="04A0" w:firstRow="1" w:lastRow="0" w:firstColumn="1" w:lastColumn="0" w:noHBand="0" w:noVBand="1"/>
      </w:tblPr>
      <w:tblGrid>
        <w:gridCol w:w="1165"/>
        <w:gridCol w:w="1260"/>
        <w:gridCol w:w="1080"/>
        <w:gridCol w:w="990"/>
        <w:gridCol w:w="1260"/>
        <w:gridCol w:w="1080"/>
        <w:gridCol w:w="990"/>
        <w:gridCol w:w="1260"/>
        <w:gridCol w:w="1080"/>
        <w:gridCol w:w="1085"/>
        <w:gridCol w:w="1170"/>
        <w:gridCol w:w="1260"/>
        <w:gridCol w:w="1080"/>
      </w:tblGrid>
      <w:tr w:rsidR="00AC263B" w:rsidRPr="004C6C86" w14:paraId="38877029" w14:textId="77777777" w:rsidTr="0041173C">
        <w:trPr>
          <w:trHeight w:val="204"/>
          <w:jc w:val="center"/>
        </w:trPr>
        <w:tc>
          <w:tcPr>
            <w:tcW w:w="1165" w:type="dxa"/>
            <w:vMerge w:val="restart"/>
            <w:shd w:val="clear" w:color="auto" w:fill="E7E6E6" w:themeFill="background2"/>
          </w:tcPr>
          <w:p w14:paraId="18840E2F" w14:textId="77777777" w:rsidR="00AC263B" w:rsidRPr="004C6C86" w:rsidRDefault="00AC263B" w:rsidP="000C06E3">
            <w:pPr>
              <w:pStyle w:val="Trabajos"/>
              <w:jc w:val="center"/>
              <w:rPr>
                <w:sz w:val="22"/>
                <w:lang w:val="es-ES"/>
              </w:rPr>
            </w:pPr>
            <w:r w:rsidRPr="004C6C86">
              <w:rPr>
                <w:sz w:val="22"/>
                <w:lang w:val="es-ES"/>
              </w:rPr>
              <w:t>Problema</w:t>
            </w:r>
          </w:p>
        </w:tc>
        <w:tc>
          <w:tcPr>
            <w:tcW w:w="3330" w:type="dxa"/>
            <w:gridSpan w:val="3"/>
            <w:shd w:val="clear" w:color="auto" w:fill="E7E6E6" w:themeFill="background2"/>
          </w:tcPr>
          <w:p w14:paraId="1D20D1C8" w14:textId="77777777" w:rsidR="00AC263B" w:rsidRPr="004C6C86" w:rsidRDefault="00AC263B" w:rsidP="000C06E3">
            <w:pPr>
              <w:pStyle w:val="Trabajos"/>
              <w:jc w:val="center"/>
              <w:rPr>
                <w:i/>
                <w:sz w:val="22"/>
                <w:lang w:val="es-ES"/>
              </w:rPr>
            </w:pPr>
            <w:r w:rsidRPr="004C6C86">
              <w:rPr>
                <w:i/>
                <w:sz w:val="22"/>
                <w:lang w:val="es-ES"/>
              </w:rPr>
              <w:t>Random</w:t>
            </w:r>
          </w:p>
        </w:tc>
        <w:tc>
          <w:tcPr>
            <w:tcW w:w="3330" w:type="dxa"/>
            <w:gridSpan w:val="3"/>
            <w:shd w:val="clear" w:color="auto" w:fill="E7E6E6" w:themeFill="background2"/>
          </w:tcPr>
          <w:p w14:paraId="0F1C9BAF" w14:textId="77777777" w:rsidR="00AC263B" w:rsidRPr="004C6C86" w:rsidRDefault="00AC263B" w:rsidP="000C06E3">
            <w:pPr>
              <w:pStyle w:val="Trabajos"/>
              <w:jc w:val="center"/>
              <w:rPr>
                <w:i/>
                <w:sz w:val="22"/>
                <w:lang w:val="es-ES"/>
              </w:rPr>
            </w:pPr>
            <w:r w:rsidRPr="004C6C86">
              <w:rPr>
                <w:i/>
                <w:sz w:val="22"/>
                <w:lang w:val="es-ES"/>
              </w:rPr>
              <w:t>NN</w:t>
            </w:r>
          </w:p>
        </w:tc>
        <w:tc>
          <w:tcPr>
            <w:tcW w:w="3425" w:type="dxa"/>
            <w:gridSpan w:val="3"/>
            <w:shd w:val="clear" w:color="auto" w:fill="E7E6E6" w:themeFill="background2"/>
          </w:tcPr>
          <w:p w14:paraId="578D3AA0" w14:textId="77777777" w:rsidR="00AC263B" w:rsidRPr="004C6C86" w:rsidRDefault="00AC263B" w:rsidP="000C06E3">
            <w:pPr>
              <w:pStyle w:val="Trabajos"/>
              <w:jc w:val="center"/>
              <w:rPr>
                <w:i/>
                <w:sz w:val="22"/>
                <w:lang w:val="es-ES"/>
              </w:rPr>
            </w:pPr>
            <w:r w:rsidRPr="004C6C86">
              <w:rPr>
                <w:i/>
                <w:sz w:val="22"/>
                <w:lang w:val="es-ES"/>
              </w:rPr>
              <w:t>SaveSeq</w:t>
            </w:r>
          </w:p>
        </w:tc>
        <w:tc>
          <w:tcPr>
            <w:tcW w:w="3510" w:type="dxa"/>
            <w:gridSpan w:val="3"/>
            <w:shd w:val="clear" w:color="auto" w:fill="E7E6E6" w:themeFill="background2"/>
          </w:tcPr>
          <w:p w14:paraId="600EF2DA" w14:textId="77777777" w:rsidR="00AC263B" w:rsidRPr="004C6C86" w:rsidRDefault="00AC263B" w:rsidP="000C06E3">
            <w:pPr>
              <w:pStyle w:val="Trabajos"/>
              <w:jc w:val="center"/>
              <w:rPr>
                <w:i/>
                <w:sz w:val="22"/>
                <w:lang w:val="es-ES"/>
              </w:rPr>
            </w:pPr>
            <w:r w:rsidRPr="004C6C86">
              <w:rPr>
                <w:i/>
                <w:sz w:val="22"/>
                <w:lang w:val="es-ES"/>
              </w:rPr>
              <w:t>SaveParall</w:t>
            </w:r>
          </w:p>
        </w:tc>
      </w:tr>
      <w:tr w:rsidR="00AC263B" w:rsidRPr="004C6C86" w14:paraId="7E495AC5" w14:textId="77777777" w:rsidTr="0041173C">
        <w:trPr>
          <w:trHeight w:val="204"/>
          <w:jc w:val="center"/>
        </w:trPr>
        <w:tc>
          <w:tcPr>
            <w:tcW w:w="1165" w:type="dxa"/>
            <w:vMerge/>
          </w:tcPr>
          <w:p w14:paraId="3EE69C00" w14:textId="77777777" w:rsidR="00AC263B" w:rsidRPr="004C6C86" w:rsidRDefault="00AC263B" w:rsidP="000C06E3">
            <w:pPr>
              <w:pStyle w:val="Trabajos"/>
              <w:jc w:val="center"/>
              <w:rPr>
                <w:sz w:val="22"/>
                <w:lang w:val="es-ES"/>
              </w:rPr>
            </w:pPr>
          </w:p>
        </w:tc>
        <w:tc>
          <w:tcPr>
            <w:tcW w:w="1260" w:type="dxa"/>
            <w:shd w:val="clear" w:color="auto" w:fill="F2F2F2" w:themeFill="background1" w:themeFillShade="F2"/>
          </w:tcPr>
          <w:p w14:paraId="2FFB944D"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617521D1"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659F3294" w14:textId="77777777" w:rsidR="00AC263B" w:rsidRPr="004C6C86" w:rsidRDefault="00AC263B" w:rsidP="000C06E3">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14:paraId="276447EF"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4D287271" w14:textId="77777777" w:rsidR="00AC263B" w:rsidRPr="004C6C86" w:rsidRDefault="00AC263B" w:rsidP="000C06E3">
            <w:pPr>
              <w:pStyle w:val="Trabajos"/>
              <w:jc w:val="center"/>
              <w:rPr>
                <w:sz w:val="22"/>
                <w:lang w:val="es-ES"/>
              </w:rPr>
            </w:pPr>
            <w:r w:rsidRPr="004C6C86">
              <w:rPr>
                <w:sz w:val="22"/>
                <w:lang w:val="es-ES"/>
              </w:rPr>
              <w:t>Prom</w:t>
            </w:r>
          </w:p>
        </w:tc>
        <w:tc>
          <w:tcPr>
            <w:tcW w:w="990" w:type="dxa"/>
            <w:shd w:val="clear" w:color="auto" w:fill="F2F2F2" w:themeFill="background1" w:themeFillShade="F2"/>
          </w:tcPr>
          <w:p w14:paraId="23BB31FE" w14:textId="77777777" w:rsidR="00AC263B" w:rsidRPr="004C6C86" w:rsidRDefault="00AC263B" w:rsidP="000C06E3">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14:paraId="5F79A80D" w14:textId="77777777" w:rsidR="00AC263B" w:rsidRPr="004C6C86" w:rsidRDefault="00AC263B" w:rsidP="000C06E3">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5930DF33" w14:textId="77777777" w:rsidR="00AC263B" w:rsidRPr="004C6C86" w:rsidRDefault="00AC263B" w:rsidP="000C06E3">
            <w:pPr>
              <w:pStyle w:val="Trabajos"/>
              <w:jc w:val="center"/>
              <w:rPr>
                <w:sz w:val="22"/>
                <w:lang w:val="es-ES"/>
              </w:rPr>
            </w:pPr>
            <w:r w:rsidRPr="004C6C86">
              <w:rPr>
                <w:sz w:val="22"/>
                <w:lang w:val="es-ES"/>
              </w:rPr>
              <w:t>Prom</w:t>
            </w:r>
          </w:p>
        </w:tc>
        <w:tc>
          <w:tcPr>
            <w:tcW w:w="1085" w:type="dxa"/>
            <w:shd w:val="clear" w:color="auto" w:fill="F2F2F2" w:themeFill="background1" w:themeFillShade="F2"/>
          </w:tcPr>
          <w:p w14:paraId="42EF979F" w14:textId="77777777" w:rsidR="00AC263B" w:rsidRPr="004C6C86" w:rsidRDefault="00AC263B" w:rsidP="000C06E3">
            <w:pPr>
              <w:pStyle w:val="Trabajos"/>
              <w:jc w:val="center"/>
              <w:rPr>
                <w:sz w:val="22"/>
                <w:lang w:val="es-ES"/>
              </w:rPr>
            </w:pPr>
            <w:r w:rsidRPr="004C6C86">
              <w:rPr>
                <w:sz w:val="22"/>
                <w:lang w:val="es-ES"/>
              </w:rPr>
              <w:t>Tiempo (s)</w:t>
            </w:r>
          </w:p>
        </w:tc>
        <w:tc>
          <w:tcPr>
            <w:tcW w:w="1170" w:type="dxa"/>
            <w:shd w:val="clear" w:color="auto" w:fill="F2F2F2" w:themeFill="background1" w:themeFillShade="F2"/>
          </w:tcPr>
          <w:p w14:paraId="7C987E68" w14:textId="77777777" w:rsidR="00AC263B" w:rsidRPr="004C6C86" w:rsidRDefault="00AC263B" w:rsidP="000C06E3">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01365F36" w14:textId="77777777" w:rsidR="00AC263B" w:rsidRPr="004C6C86" w:rsidRDefault="00AC263B" w:rsidP="000C06E3">
            <w:pPr>
              <w:pStyle w:val="Trabajos"/>
              <w:jc w:val="center"/>
              <w:rPr>
                <w:sz w:val="22"/>
                <w:lang w:val="es-ES"/>
              </w:rPr>
            </w:pPr>
            <w:r w:rsidRPr="004C6C86">
              <w:rPr>
                <w:sz w:val="22"/>
                <w:lang w:val="es-ES"/>
              </w:rPr>
              <w:t>Prom</w:t>
            </w:r>
          </w:p>
        </w:tc>
        <w:tc>
          <w:tcPr>
            <w:tcW w:w="1080" w:type="dxa"/>
            <w:shd w:val="clear" w:color="auto" w:fill="F2F2F2" w:themeFill="background1" w:themeFillShade="F2"/>
          </w:tcPr>
          <w:p w14:paraId="1DEF3ECF" w14:textId="77777777" w:rsidR="00AC263B" w:rsidRPr="004C6C86" w:rsidRDefault="00AC263B" w:rsidP="000C06E3">
            <w:pPr>
              <w:pStyle w:val="Trabajos"/>
              <w:jc w:val="center"/>
              <w:rPr>
                <w:sz w:val="22"/>
                <w:lang w:val="es-ES"/>
              </w:rPr>
            </w:pPr>
            <w:r w:rsidRPr="004C6C86">
              <w:rPr>
                <w:sz w:val="22"/>
                <w:lang w:val="es-ES"/>
              </w:rPr>
              <w:t>Tiempo (s)</w:t>
            </w:r>
          </w:p>
        </w:tc>
      </w:tr>
      <w:tr w:rsidR="007E1C9E" w:rsidRPr="004C6C86" w14:paraId="2FBD939D" w14:textId="77777777" w:rsidTr="0041173C">
        <w:trPr>
          <w:jc w:val="center"/>
        </w:trPr>
        <w:tc>
          <w:tcPr>
            <w:tcW w:w="1165" w:type="dxa"/>
          </w:tcPr>
          <w:p w14:paraId="5F2C3F86" w14:textId="77777777" w:rsidR="007E1C9E" w:rsidRPr="004C6C86" w:rsidRDefault="007E1C9E" w:rsidP="007E1C9E">
            <w:pPr>
              <w:pStyle w:val="Trabajos"/>
              <w:jc w:val="center"/>
              <w:rPr>
                <w:sz w:val="22"/>
                <w:lang w:val="es-ES"/>
              </w:rPr>
            </w:pPr>
            <w:r w:rsidRPr="004C6C86">
              <w:rPr>
                <w:sz w:val="22"/>
                <w:lang w:val="es-ES"/>
              </w:rPr>
              <w:t>1</w:t>
            </w:r>
          </w:p>
        </w:tc>
        <w:tc>
          <w:tcPr>
            <w:tcW w:w="1260" w:type="dxa"/>
          </w:tcPr>
          <w:p w14:paraId="3F8DD4F7" w14:textId="5E95670C" w:rsidR="007E1C9E" w:rsidRPr="004C6C86" w:rsidRDefault="00880580" w:rsidP="007E1C9E">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1553.98</m:t>
                    </m:r>
                  </m:e>
                  <m:sub>
                    <m:r>
                      <w:rPr>
                        <w:rFonts w:ascii="Cambria Math" w:hAnsi="Cambria Math"/>
                        <w:sz w:val="22"/>
                        <w:lang w:val="es-ES"/>
                      </w:rPr>
                      <m:t>(6)</m:t>
                    </m:r>
                  </m:sub>
                </m:sSub>
              </m:oMath>
            </m:oMathPara>
          </w:p>
        </w:tc>
        <w:tc>
          <w:tcPr>
            <w:tcW w:w="1080" w:type="dxa"/>
          </w:tcPr>
          <w:p w14:paraId="3F2FE70A" w14:textId="0FD0795A" w:rsidR="007E1C9E" w:rsidRPr="004C6C86" w:rsidRDefault="007E1C9E" w:rsidP="007E1C9E">
            <w:pPr>
              <w:pStyle w:val="Trabajos"/>
              <w:jc w:val="center"/>
              <w:rPr>
                <w:sz w:val="22"/>
                <w:lang w:val="es-ES"/>
              </w:rPr>
            </w:pPr>
            <w:r>
              <w:rPr>
                <w:sz w:val="22"/>
                <w:lang w:val="es-ES"/>
              </w:rPr>
              <w:t>1627.30</w:t>
            </w:r>
          </w:p>
        </w:tc>
        <w:tc>
          <w:tcPr>
            <w:tcW w:w="990" w:type="dxa"/>
          </w:tcPr>
          <w:p w14:paraId="2BBF4646" w14:textId="0376CA6A" w:rsidR="007E1C9E" w:rsidRPr="00A930A0" w:rsidRDefault="007E1C9E" w:rsidP="007E1C9E">
            <w:pPr>
              <w:pStyle w:val="Trabajos"/>
              <w:jc w:val="center"/>
              <w:rPr>
                <w:b/>
                <w:sz w:val="22"/>
                <w:lang w:val="es-ES"/>
              </w:rPr>
            </w:pPr>
            <w:r w:rsidRPr="007E1C9E">
              <w:rPr>
                <w:b/>
                <w:color w:val="0070C0"/>
                <w:sz w:val="22"/>
                <w:lang w:val="es-ES"/>
              </w:rPr>
              <w:t>0.052</w:t>
            </w:r>
          </w:p>
        </w:tc>
        <w:tc>
          <w:tcPr>
            <w:tcW w:w="1260" w:type="dxa"/>
          </w:tcPr>
          <w:p w14:paraId="63F7A486" w14:textId="055ABB01" w:rsidR="007E1C9E" w:rsidRPr="004C6C86" w:rsidRDefault="00880580" w:rsidP="007E1C9E">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1167.8</m:t>
                    </m:r>
                  </m:e>
                  <m:sub>
                    <m:r>
                      <w:rPr>
                        <w:rFonts w:ascii="Cambria Math" w:hAnsi="Cambria Math"/>
                        <w:sz w:val="22"/>
                        <w:lang w:val="es-ES"/>
                      </w:rPr>
                      <m:t>(5)</m:t>
                    </m:r>
                  </m:sub>
                </m:sSub>
              </m:oMath>
            </m:oMathPara>
          </w:p>
        </w:tc>
        <w:tc>
          <w:tcPr>
            <w:tcW w:w="1080" w:type="dxa"/>
          </w:tcPr>
          <w:p w14:paraId="2E6F9241" w14:textId="3319A553" w:rsidR="007E1C9E" w:rsidRPr="004C6C86" w:rsidRDefault="008D054D" w:rsidP="007E1C9E">
            <w:pPr>
              <w:pStyle w:val="Trabajos"/>
              <w:jc w:val="center"/>
              <w:rPr>
                <w:sz w:val="22"/>
                <w:lang w:val="es-ES"/>
              </w:rPr>
            </w:pPr>
            <w:r>
              <w:rPr>
                <w:sz w:val="22"/>
                <w:lang w:val="es-ES"/>
              </w:rPr>
              <w:t>1259.35</w:t>
            </w:r>
          </w:p>
        </w:tc>
        <w:tc>
          <w:tcPr>
            <w:tcW w:w="990" w:type="dxa"/>
          </w:tcPr>
          <w:p w14:paraId="094A9ED5" w14:textId="01747DCF" w:rsidR="007E1C9E" w:rsidRPr="004C6C86" w:rsidRDefault="008D054D" w:rsidP="007E1C9E">
            <w:pPr>
              <w:pStyle w:val="Trabajos"/>
              <w:jc w:val="center"/>
              <w:rPr>
                <w:sz w:val="22"/>
                <w:lang w:val="es-ES"/>
              </w:rPr>
            </w:pPr>
            <w:r>
              <w:rPr>
                <w:sz w:val="22"/>
                <w:lang w:val="es-ES"/>
              </w:rPr>
              <w:t>0.078</w:t>
            </w:r>
          </w:p>
        </w:tc>
        <w:tc>
          <w:tcPr>
            <w:tcW w:w="1260" w:type="dxa"/>
          </w:tcPr>
          <w:p w14:paraId="0EBC1558" w14:textId="51BC31AE" w:rsidR="007E1C9E" w:rsidRPr="00FF4757" w:rsidRDefault="00880580" w:rsidP="007E1C9E">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602.8</m:t>
                    </m:r>
                  </m:e>
                  <m:sub>
                    <m:r>
                      <m:rPr>
                        <m:sty m:val="bi"/>
                      </m:rPr>
                      <w:rPr>
                        <w:rFonts w:ascii="Cambria Math" w:hAnsi="Cambria Math"/>
                        <w:color w:val="0070C0"/>
                        <w:sz w:val="22"/>
                        <w:lang w:val="es-ES"/>
                      </w:rPr>
                      <m:t>(1)</m:t>
                    </m:r>
                  </m:sub>
                </m:sSub>
              </m:oMath>
            </m:oMathPara>
          </w:p>
        </w:tc>
        <w:tc>
          <w:tcPr>
            <w:tcW w:w="1080" w:type="dxa"/>
          </w:tcPr>
          <w:p w14:paraId="608B7AC7" w14:textId="11AD4CBF" w:rsidR="007E1C9E" w:rsidRPr="004C6C86" w:rsidRDefault="00FE603A" w:rsidP="007E1C9E">
            <w:pPr>
              <w:pStyle w:val="Trabajos"/>
              <w:jc w:val="center"/>
              <w:rPr>
                <w:sz w:val="22"/>
                <w:lang w:val="es-ES"/>
              </w:rPr>
            </w:pPr>
            <w:r>
              <w:rPr>
                <w:sz w:val="22"/>
                <w:lang w:val="es-ES"/>
              </w:rPr>
              <w:t>602.8</w:t>
            </w:r>
          </w:p>
        </w:tc>
        <w:tc>
          <w:tcPr>
            <w:tcW w:w="1085" w:type="dxa"/>
          </w:tcPr>
          <w:p w14:paraId="61F20BC4" w14:textId="603DC701" w:rsidR="007E1C9E" w:rsidRPr="004C6C86" w:rsidRDefault="00FE603A" w:rsidP="007E1C9E">
            <w:pPr>
              <w:pStyle w:val="Trabajos"/>
              <w:jc w:val="center"/>
              <w:rPr>
                <w:sz w:val="22"/>
                <w:lang w:val="es-ES"/>
              </w:rPr>
            </w:pPr>
            <w:r>
              <w:rPr>
                <w:sz w:val="22"/>
                <w:lang w:val="es-ES"/>
              </w:rPr>
              <w:t>0.117</w:t>
            </w:r>
          </w:p>
        </w:tc>
        <w:tc>
          <w:tcPr>
            <w:tcW w:w="1170" w:type="dxa"/>
          </w:tcPr>
          <w:p w14:paraId="1DBA587D" w14:textId="1D03FC24" w:rsidR="007E1C9E" w:rsidRPr="004C6C86" w:rsidRDefault="00880580" w:rsidP="007E1C9E">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765.25</m:t>
                    </m:r>
                  </m:e>
                  <m:sub>
                    <m:r>
                      <w:rPr>
                        <w:rFonts w:ascii="Cambria Math" w:hAnsi="Cambria Math"/>
                        <w:sz w:val="22"/>
                        <w:lang w:val="es-ES"/>
                      </w:rPr>
                      <m:t>(5)</m:t>
                    </m:r>
                  </m:sub>
                </m:sSub>
              </m:oMath>
            </m:oMathPara>
          </w:p>
        </w:tc>
        <w:tc>
          <w:tcPr>
            <w:tcW w:w="1260" w:type="dxa"/>
          </w:tcPr>
          <w:p w14:paraId="10E177AC" w14:textId="4C0A1CD8" w:rsidR="007E1C9E" w:rsidRPr="004C6C86" w:rsidRDefault="00FE603A" w:rsidP="007E1C9E">
            <w:pPr>
              <w:pStyle w:val="Trabajos"/>
              <w:jc w:val="center"/>
              <w:rPr>
                <w:sz w:val="22"/>
                <w:lang w:val="es-ES"/>
              </w:rPr>
            </w:pPr>
            <w:r>
              <w:rPr>
                <w:sz w:val="22"/>
                <w:lang w:val="es-ES"/>
              </w:rPr>
              <w:t>765.25</w:t>
            </w:r>
          </w:p>
        </w:tc>
        <w:tc>
          <w:tcPr>
            <w:tcW w:w="1080" w:type="dxa"/>
          </w:tcPr>
          <w:p w14:paraId="34B8C72B" w14:textId="565A11C3" w:rsidR="007E1C9E" w:rsidRPr="004C6C86" w:rsidRDefault="00FE603A" w:rsidP="007E1C9E">
            <w:pPr>
              <w:pStyle w:val="Trabajos"/>
              <w:jc w:val="center"/>
              <w:rPr>
                <w:sz w:val="22"/>
                <w:lang w:val="es-ES"/>
              </w:rPr>
            </w:pPr>
            <w:r>
              <w:rPr>
                <w:sz w:val="22"/>
                <w:lang w:val="es-ES"/>
              </w:rPr>
              <w:t>0.196</w:t>
            </w:r>
          </w:p>
        </w:tc>
      </w:tr>
      <w:tr w:rsidR="007729D9" w:rsidRPr="004C6C86" w14:paraId="29BD6043" w14:textId="77777777" w:rsidTr="0041173C">
        <w:trPr>
          <w:jc w:val="center"/>
        </w:trPr>
        <w:tc>
          <w:tcPr>
            <w:tcW w:w="1165" w:type="dxa"/>
          </w:tcPr>
          <w:p w14:paraId="16D4C375" w14:textId="77777777" w:rsidR="007729D9" w:rsidRPr="004C6C86" w:rsidRDefault="007729D9" w:rsidP="007729D9">
            <w:pPr>
              <w:pStyle w:val="Trabajos"/>
              <w:jc w:val="center"/>
              <w:rPr>
                <w:sz w:val="22"/>
                <w:lang w:val="es-ES"/>
              </w:rPr>
            </w:pPr>
            <w:r w:rsidRPr="004C6C86">
              <w:rPr>
                <w:sz w:val="22"/>
                <w:lang w:val="es-ES"/>
              </w:rPr>
              <w:t>2</w:t>
            </w:r>
          </w:p>
        </w:tc>
        <w:tc>
          <w:tcPr>
            <w:tcW w:w="1260" w:type="dxa"/>
          </w:tcPr>
          <w:p w14:paraId="7B5B15AC" w14:textId="7E0785B8"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2528.93</m:t>
                    </m:r>
                  </m:e>
                  <m:sub>
                    <m:r>
                      <w:rPr>
                        <w:rFonts w:ascii="Cambria Math" w:hAnsi="Cambria Math"/>
                        <w:sz w:val="22"/>
                        <w:lang w:val="es-ES"/>
                      </w:rPr>
                      <m:t>(13)</m:t>
                    </m:r>
                  </m:sub>
                </m:sSub>
              </m:oMath>
            </m:oMathPara>
          </w:p>
        </w:tc>
        <w:tc>
          <w:tcPr>
            <w:tcW w:w="1080" w:type="dxa"/>
          </w:tcPr>
          <w:p w14:paraId="705B7432" w14:textId="01E48EDF" w:rsidR="007729D9" w:rsidRPr="004C6C86" w:rsidRDefault="007729D9" w:rsidP="007729D9">
            <w:pPr>
              <w:pStyle w:val="Trabajos"/>
              <w:jc w:val="center"/>
              <w:rPr>
                <w:sz w:val="22"/>
                <w:lang w:val="es-ES"/>
              </w:rPr>
            </w:pPr>
            <w:r>
              <w:rPr>
                <w:sz w:val="22"/>
                <w:lang w:val="es-ES"/>
              </w:rPr>
              <w:t>2672.96</w:t>
            </w:r>
          </w:p>
        </w:tc>
        <w:tc>
          <w:tcPr>
            <w:tcW w:w="990" w:type="dxa"/>
          </w:tcPr>
          <w:p w14:paraId="7F85A729" w14:textId="0DC6442B" w:rsidR="007729D9" w:rsidRPr="00E6242D" w:rsidRDefault="007729D9" w:rsidP="007729D9">
            <w:pPr>
              <w:pStyle w:val="Trabajos"/>
              <w:jc w:val="center"/>
              <w:rPr>
                <w:b/>
                <w:sz w:val="22"/>
                <w:lang w:val="es-ES"/>
              </w:rPr>
            </w:pPr>
            <w:r w:rsidRPr="00E6242D">
              <w:rPr>
                <w:b/>
                <w:color w:val="0070C0"/>
                <w:sz w:val="22"/>
                <w:lang w:val="es-ES"/>
              </w:rPr>
              <w:t>0.127</w:t>
            </w:r>
          </w:p>
        </w:tc>
        <w:tc>
          <w:tcPr>
            <w:tcW w:w="1260" w:type="dxa"/>
          </w:tcPr>
          <w:p w14:paraId="456AB99E" w14:textId="5DC84E1C"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1798.35</m:t>
                    </m:r>
                  </m:e>
                  <m:sub>
                    <m:r>
                      <w:rPr>
                        <w:rFonts w:ascii="Cambria Math" w:hAnsi="Cambria Math"/>
                        <w:sz w:val="22"/>
                        <w:lang w:val="es-ES"/>
                      </w:rPr>
                      <m:t>(11)</m:t>
                    </m:r>
                  </m:sub>
                </m:sSub>
              </m:oMath>
            </m:oMathPara>
          </w:p>
        </w:tc>
        <w:tc>
          <w:tcPr>
            <w:tcW w:w="1080" w:type="dxa"/>
          </w:tcPr>
          <w:p w14:paraId="2A5FC7A1" w14:textId="429E9AB9" w:rsidR="007729D9" w:rsidRPr="004C6C86" w:rsidRDefault="007729D9" w:rsidP="007729D9">
            <w:pPr>
              <w:pStyle w:val="Trabajos"/>
              <w:jc w:val="center"/>
              <w:rPr>
                <w:sz w:val="22"/>
                <w:lang w:val="es-ES"/>
              </w:rPr>
            </w:pPr>
            <w:r>
              <w:rPr>
                <w:sz w:val="22"/>
                <w:lang w:val="es-ES"/>
              </w:rPr>
              <w:t>1877.47</w:t>
            </w:r>
          </w:p>
        </w:tc>
        <w:tc>
          <w:tcPr>
            <w:tcW w:w="990" w:type="dxa"/>
          </w:tcPr>
          <w:p w14:paraId="377A2E2D" w14:textId="58768918" w:rsidR="007729D9" w:rsidRPr="004C6C86" w:rsidRDefault="007729D9" w:rsidP="007729D9">
            <w:pPr>
              <w:pStyle w:val="Trabajos"/>
              <w:jc w:val="center"/>
              <w:rPr>
                <w:sz w:val="22"/>
                <w:lang w:val="es-ES"/>
              </w:rPr>
            </w:pPr>
            <w:r>
              <w:rPr>
                <w:sz w:val="22"/>
                <w:lang w:val="es-ES"/>
              </w:rPr>
              <w:t>0.256</w:t>
            </w:r>
          </w:p>
        </w:tc>
        <w:tc>
          <w:tcPr>
            <w:tcW w:w="1260" w:type="dxa"/>
          </w:tcPr>
          <w:p w14:paraId="654A4126" w14:textId="3222AAE1" w:rsidR="007729D9" w:rsidRPr="007B3D4E" w:rsidRDefault="00880580" w:rsidP="007729D9">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1020.68</m:t>
                    </m:r>
                  </m:e>
                  <m:sub>
                    <m:r>
                      <m:rPr>
                        <m:sty m:val="bi"/>
                      </m:rPr>
                      <w:rPr>
                        <w:rFonts w:ascii="Cambria Math" w:hAnsi="Cambria Math"/>
                        <w:color w:val="0070C0"/>
                        <w:sz w:val="22"/>
                        <w:lang w:val="es-ES"/>
                      </w:rPr>
                      <m:t>(2)</m:t>
                    </m:r>
                  </m:sub>
                </m:sSub>
              </m:oMath>
            </m:oMathPara>
          </w:p>
        </w:tc>
        <w:tc>
          <w:tcPr>
            <w:tcW w:w="1080" w:type="dxa"/>
          </w:tcPr>
          <w:p w14:paraId="6CB22F9C" w14:textId="3C024CF7" w:rsidR="007729D9" w:rsidRPr="004C6C86" w:rsidRDefault="007729D9" w:rsidP="007729D9">
            <w:pPr>
              <w:pStyle w:val="Trabajos"/>
              <w:jc w:val="center"/>
              <w:rPr>
                <w:sz w:val="22"/>
                <w:lang w:val="es-ES"/>
              </w:rPr>
            </w:pPr>
            <w:r>
              <w:rPr>
                <w:sz w:val="22"/>
                <w:lang w:val="es-ES"/>
              </w:rPr>
              <w:t>1033.49</w:t>
            </w:r>
          </w:p>
        </w:tc>
        <w:tc>
          <w:tcPr>
            <w:tcW w:w="1085" w:type="dxa"/>
          </w:tcPr>
          <w:p w14:paraId="0AD96797" w14:textId="29595831" w:rsidR="007729D9" w:rsidRPr="004C6C86" w:rsidRDefault="007729D9" w:rsidP="007729D9">
            <w:pPr>
              <w:pStyle w:val="Trabajos"/>
              <w:jc w:val="center"/>
              <w:rPr>
                <w:sz w:val="22"/>
                <w:lang w:val="es-ES"/>
              </w:rPr>
            </w:pPr>
            <w:r>
              <w:rPr>
                <w:sz w:val="22"/>
                <w:lang w:val="es-ES"/>
              </w:rPr>
              <w:t>0.273</w:t>
            </w:r>
          </w:p>
        </w:tc>
        <w:tc>
          <w:tcPr>
            <w:tcW w:w="1170" w:type="dxa"/>
          </w:tcPr>
          <w:p w14:paraId="5167BF55" w14:textId="377C7603" w:rsidR="007729D9" w:rsidRPr="007729D9" w:rsidRDefault="00880580" w:rsidP="007729D9">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1809.01</m:t>
                    </m:r>
                  </m:e>
                  <m:sub>
                    <m:r>
                      <w:rPr>
                        <w:rFonts w:ascii="Cambria Math" w:hAnsi="Cambria Math"/>
                        <w:sz w:val="22"/>
                        <w:szCs w:val="24"/>
                        <w:lang w:val="es-ES"/>
                      </w:rPr>
                      <m:t>(8)</m:t>
                    </m:r>
                  </m:sub>
                </m:sSub>
              </m:oMath>
            </m:oMathPara>
          </w:p>
        </w:tc>
        <w:tc>
          <w:tcPr>
            <w:tcW w:w="1260" w:type="dxa"/>
          </w:tcPr>
          <w:p w14:paraId="1423F18E" w14:textId="2E7E40D0" w:rsidR="007729D9" w:rsidRPr="007729D9" w:rsidRDefault="007729D9" w:rsidP="007729D9">
            <w:pPr>
              <w:pStyle w:val="Trabajos"/>
              <w:jc w:val="center"/>
              <w:rPr>
                <w:sz w:val="22"/>
                <w:lang w:val="es-ES"/>
              </w:rPr>
            </w:pPr>
            <w:r>
              <w:rPr>
                <w:sz w:val="22"/>
                <w:szCs w:val="24"/>
                <w:lang w:val="es-ES"/>
              </w:rPr>
              <w:t>1</w:t>
            </w:r>
            <w:r w:rsidRPr="007729D9">
              <w:rPr>
                <w:sz w:val="22"/>
                <w:szCs w:val="24"/>
                <w:lang w:val="es-ES"/>
              </w:rPr>
              <w:t>820.58</w:t>
            </w:r>
          </w:p>
        </w:tc>
        <w:tc>
          <w:tcPr>
            <w:tcW w:w="1080" w:type="dxa"/>
          </w:tcPr>
          <w:p w14:paraId="41F6879D" w14:textId="04097A53" w:rsidR="007729D9" w:rsidRPr="007729D9" w:rsidRDefault="007729D9" w:rsidP="007729D9">
            <w:pPr>
              <w:pStyle w:val="Trabajos"/>
              <w:jc w:val="center"/>
              <w:rPr>
                <w:sz w:val="22"/>
                <w:lang w:val="es-ES"/>
              </w:rPr>
            </w:pPr>
            <w:r w:rsidRPr="007729D9">
              <w:rPr>
                <w:sz w:val="22"/>
                <w:szCs w:val="24"/>
                <w:lang w:val="es-ES"/>
              </w:rPr>
              <w:t>1.4296</w:t>
            </w:r>
          </w:p>
        </w:tc>
      </w:tr>
      <w:tr w:rsidR="007729D9" w:rsidRPr="004C6C86" w14:paraId="1D1EDEAB" w14:textId="77777777" w:rsidTr="0041173C">
        <w:trPr>
          <w:jc w:val="center"/>
        </w:trPr>
        <w:tc>
          <w:tcPr>
            <w:tcW w:w="1165" w:type="dxa"/>
          </w:tcPr>
          <w:p w14:paraId="6122B617" w14:textId="77777777" w:rsidR="007729D9" w:rsidRPr="004C6C86" w:rsidRDefault="007729D9" w:rsidP="007729D9">
            <w:pPr>
              <w:pStyle w:val="Trabajos"/>
              <w:jc w:val="center"/>
              <w:rPr>
                <w:sz w:val="22"/>
                <w:lang w:val="es-ES"/>
              </w:rPr>
            </w:pPr>
            <w:r w:rsidRPr="004C6C86">
              <w:rPr>
                <w:sz w:val="22"/>
                <w:lang w:val="es-ES"/>
              </w:rPr>
              <w:t>3</w:t>
            </w:r>
          </w:p>
        </w:tc>
        <w:tc>
          <w:tcPr>
            <w:tcW w:w="1260" w:type="dxa"/>
          </w:tcPr>
          <w:p w14:paraId="0BB082B3" w14:textId="773037DE"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3229.75</m:t>
                    </m:r>
                  </m:e>
                  <m:sub>
                    <m:r>
                      <w:rPr>
                        <w:rFonts w:ascii="Cambria Math" w:hAnsi="Cambria Math"/>
                        <w:sz w:val="22"/>
                        <w:lang w:val="es-ES"/>
                      </w:rPr>
                      <m:t>(9)</m:t>
                    </m:r>
                  </m:sub>
                </m:sSub>
              </m:oMath>
            </m:oMathPara>
          </w:p>
        </w:tc>
        <w:tc>
          <w:tcPr>
            <w:tcW w:w="1080" w:type="dxa"/>
          </w:tcPr>
          <w:p w14:paraId="0D92C78D" w14:textId="7FFE9D7D" w:rsidR="007729D9" w:rsidRPr="004C6C86" w:rsidRDefault="007729D9" w:rsidP="007729D9">
            <w:pPr>
              <w:pStyle w:val="Trabajos"/>
              <w:jc w:val="center"/>
              <w:rPr>
                <w:sz w:val="22"/>
                <w:lang w:val="es-ES"/>
              </w:rPr>
            </w:pPr>
            <w:r>
              <w:rPr>
                <w:sz w:val="22"/>
                <w:lang w:val="es-ES"/>
              </w:rPr>
              <w:t>3423.11</w:t>
            </w:r>
          </w:p>
        </w:tc>
        <w:tc>
          <w:tcPr>
            <w:tcW w:w="990" w:type="dxa"/>
          </w:tcPr>
          <w:p w14:paraId="52FE1A61" w14:textId="62E1E3BC" w:rsidR="007729D9" w:rsidRPr="00461A76" w:rsidRDefault="007729D9" w:rsidP="007729D9">
            <w:pPr>
              <w:pStyle w:val="Trabajos"/>
              <w:jc w:val="center"/>
              <w:rPr>
                <w:b/>
                <w:sz w:val="22"/>
                <w:lang w:val="es-ES"/>
              </w:rPr>
            </w:pPr>
            <w:r w:rsidRPr="00461A76">
              <w:rPr>
                <w:b/>
                <w:color w:val="0070C0"/>
                <w:sz w:val="22"/>
                <w:lang w:val="es-ES"/>
              </w:rPr>
              <w:t>0.051</w:t>
            </w:r>
          </w:p>
        </w:tc>
        <w:tc>
          <w:tcPr>
            <w:tcW w:w="1260" w:type="dxa"/>
          </w:tcPr>
          <w:p w14:paraId="7946D0E1" w14:textId="3DC22E74"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2226.32</m:t>
                    </m:r>
                  </m:e>
                  <m:sub>
                    <m:r>
                      <w:rPr>
                        <w:rFonts w:ascii="Cambria Math" w:hAnsi="Cambria Math"/>
                        <w:sz w:val="22"/>
                        <w:lang w:val="es-ES"/>
                      </w:rPr>
                      <m:t>(8)</m:t>
                    </m:r>
                  </m:sub>
                </m:sSub>
              </m:oMath>
            </m:oMathPara>
          </w:p>
        </w:tc>
        <w:tc>
          <w:tcPr>
            <w:tcW w:w="1080" w:type="dxa"/>
          </w:tcPr>
          <w:p w14:paraId="2CC8392E" w14:textId="0F6E9457" w:rsidR="007729D9" w:rsidRPr="004C6C86" w:rsidRDefault="007729D9" w:rsidP="007729D9">
            <w:pPr>
              <w:pStyle w:val="Trabajos"/>
              <w:jc w:val="center"/>
              <w:rPr>
                <w:sz w:val="22"/>
                <w:lang w:val="es-ES"/>
              </w:rPr>
            </w:pPr>
            <w:r>
              <w:rPr>
                <w:sz w:val="22"/>
                <w:lang w:val="es-ES"/>
              </w:rPr>
              <w:t>2321.50</w:t>
            </w:r>
          </w:p>
        </w:tc>
        <w:tc>
          <w:tcPr>
            <w:tcW w:w="990" w:type="dxa"/>
          </w:tcPr>
          <w:p w14:paraId="184673DA" w14:textId="6A36148B" w:rsidR="007729D9" w:rsidRPr="004C6C86" w:rsidRDefault="007729D9" w:rsidP="007729D9">
            <w:pPr>
              <w:pStyle w:val="Trabajos"/>
              <w:jc w:val="center"/>
              <w:rPr>
                <w:sz w:val="22"/>
                <w:lang w:val="es-ES"/>
              </w:rPr>
            </w:pPr>
            <w:r>
              <w:rPr>
                <w:sz w:val="22"/>
                <w:lang w:val="es-ES"/>
              </w:rPr>
              <w:t>0.231</w:t>
            </w:r>
          </w:p>
        </w:tc>
        <w:tc>
          <w:tcPr>
            <w:tcW w:w="1260" w:type="dxa"/>
          </w:tcPr>
          <w:p w14:paraId="61D73960" w14:textId="0319586B" w:rsidR="007729D9" w:rsidRPr="00461A76" w:rsidRDefault="00880580" w:rsidP="007729D9">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1085.56</m:t>
                    </m:r>
                  </m:e>
                  <m:sub>
                    <m:r>
                      <m:rPr>
                        <m:sty m:val="bi"/>
                      </m:rPr>
                      <w:rPr>
                        <w:rFonts w:ascii="Cambria Math" w:hAnsi="Cambria Math"/>
                        <w:color w:val="0070C0"/>
                        <w:sz w:val="22"/>
                        <w:lang w:val="es-ES"/>
                      </w:rPr>
                      <m:t>(2)</m:t>
                    </m:r>
                  </m:sub>
                </m:sSub>
              </m:oMath>
            </m:oMathPara>
          </w:p>
        </w:tc>
        <w:tc>
          <w:tcPr>
            <w:tcW w:w="1080" w:type="dxa"/>
          </w:tcPr>
          <w:p w14:paraId="18C10725" w14:textId="0BDF83B0" w:rsidR="007729D9" w:rsidRPr="004C6C86" w:rsidRDefault="007729D9" w:rsidP="007729D9">
            <w:pPr>
              <w:pStyle w:val="Trabajos"/>
              <w:jc w:val="center"/>
              <w:rPr>
                <w:sz w:val="22"/>
                <w:lang w:val="es-ES"/>
              </w:rPr>
            </w:pPr>
            <w:r>
              <w:rPr>
                <w:sz w:val="22"/>
                <w:lang w:val="es-ES"/>
              </w:rPr>
              <w:t>1106.50</w:t>
            </w:r>
          </w:p>
        </w:tc>
        <w:tc>
          <w:tcPr>
            <w:tcW w:w="1085" w:type="dxa"/>
          </w:tcPr>
          <w:p w14:paraId="403BE62A" w14:textId="0A8CADC2" w:rsidR="007729D9" w:rsidRPr="004C6C86" w:rsidRDefault="007729D9" w:rsidP="007729D9">
            <w:pPr>
              <w:pStyle w:val="Trabajos"/>
              <w:jc w:val="center"/>
              <w:rPr>
                <w:sz w:val="22"/>
                <w:lang w:val="es-ES"/>
              </w:rPr>
            </w:pPr>
            <w:r>
              <w:rPr>
                <w:sz w:val="22"/>
                <w:lang w:val="es-ES"/>
              </w:rPr>
              <w:t>0.391</w:t>
            </w:r>
          </w:p>
        </w:tc>
        <w:tc>
          <w:tcPr>
            <w:tcW w:w="1170" w:type="dxa"/>
          </w:tcPr>
          <w:p w14:paraId="54F9BD49" w14:textId="529C3401" w:rsidR="007729D9" w:rsidRPr="007729D9" w:rsidRDefault="00880580" w:rsidP="007729D9">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1869.89</m:t>
                    </m:r>
                  </m:e>
                  <m:sub>
                    <m:r>
                      <w:rPr>
                        <w:rFonts w:ascii="Cambria Math" w:hAnsi="Cambria Math"/>
                        <w:sz w:val="22"/>
                        <w:szCs w:val="24"/>
                        <w:lang w:val="es-ES"/>
                      </w:rPr>
                      <m:t>(6)</m:t>
                    </m:r>
                  </m:sub>
                </m:sSub>
              </m:oMath>
            </m:oMathPara>
          </w:p>
        </w:tc>
        <w:tc>
          <w:tcPr>
            <w:tcW w:w="1260" w:type="dxa"/>
          </w:tcPr>
          <w:p w14:paraId="0BDF862B" w14:textId="286F762B" w:rsidR="007729D9" w:rsidRPr="007729D9" w:rsidRDefault="007729D9" w:rsidP="007729D9">
            <w:pPr>
              <w:pStyle w:val="Trabajos"/>
              <w:jc w:val="center"/>
              <w:rPr>
                <w:sz w:val="22"/>
                <w:lang w:val="es-ES"/>
              </w:rPr>
            </w:pPr>
            <w:r>
              <w:rPr>
                <w:sz w:val="22"/>
                <w:szCs w:val="24"/>
                <w:lang w:val="es-ES"/>
              </w:rPr>
              <w:t>1</w:t>
            </w:r>
            <w:r w:rsidRPr="007729D9">
              <w:rPr>
                <w:sz w:val="22"/>
                <w:szCs w:val="24"/>
                <w:lang w:val="es-ES"/>
              </w:rPr>
              <w:t>879.66</w:t>
            </w:r>
          </w:p>
        </w:tc>
        <w:tc>
          <w:tcPr>
            <w:tcW w:w="1080" w:type="dxa"/>
          </w:tcPr>
          <w:p w14:paraId="192AE1A3" w14:textId="190AE550" w:rsidR="007729D9" w:rsidRPr="007729D9" w:rsidRDefault="007729D9" w:rsidP="007729D9">
            <w:pPr>
              <w:pStyle w:val="Trabajos"/>
              <w:jc w:val="center"/>
              <w:rPr>
                <w:sz w:val="22"/>
                <w:lang w:val="es-ES"/>
              </w:rPr>
            </w:pPr>
            <w:r w:rsidRPr="007729D9">
              <w:rPr>
                <w:sz w:val="22"/>
                <w:szCs w:val="24"/>
                <w:lang w:val="es-ES"/>
              </w:rPr>
              <w:t>2.701</w:t>
            </w:r>
          </w:p>
        </w:tc>
      </w:tr>
      <w:tr w:rsidR="007729D9" w:rsidRPr="004C6C86" w14:paraId="4CF5CB4C" w14:textId="77777777" w:rsidTr="0041173C">
        <w:trPr>
          <w:jc w:val="center"/>
        </w:trPr>
        <w:tc>
          <w:tcPr>
            <w:tcW w:w="1165" w:type="dxa"/>
          </w:tcPr>
          <w:p w14:paraId="4450FF4B" w14:textId="77777777" w:rsidR="007729D9" w:rsidRPr="004C6C86" w:rsidRDefault="007729D9" w:rsidP="007729D9">
            <w:pPr>
              <w:pStyle w:val="Trabajos"/>
              <w:jc w:val="center"/>
              <w:rPr>
                <w:sz w:val="22"/>
                <w:lang w:val="es-ES"/>
              </w:rPr>
            </w:pPr>
            <w:r w:rsidRPr="004C6C86">
              <w:rPr>
                <w:sz w:val="22"/>
                <w:lang w:val="es-ES"/>
              </w:rPr>
              <w:t>4</w:t>
            </w:r>
          </w:p>
        </w:tc>
        <w:tc>
          <w:tcPr>
            <w:tcW w:w="1260" w:type="dxa"/>
          </w:tcPr>
          <w:p w14:paraId="725EAA6C" w14:textId="66F2498A"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6122.35</m:t>
                    </m:r>
                  </m:e>
                  <m:sub>
                    <m:r>
                      <w:rPr>
                        <w:rFonts w:ascii="Cambria Math" w:hAnsi="Cambria Math"/>
                        <w:sz w:val="22"/>
                        <w:lang w:val="es-ES"/>
                      </w:rPr>
                      <m:t>(7)</m:t>
                    </m:r>
                  </m:sub>
                </m:sSub>
              </m:oMath>
            </m:oMathPara>
          </w:p>
        </w:tc>
        <w:tc>
          <w:tcPr>
            <w:tcW w:w="1080" w:type="dxa"/>
          </w:tcPr>
          <w:p w14:paraId="34BCEAB2" w14:textId="582D4A4F" w:rsidR="007729D9" w:rsidRPr="004C6C86" w:rsidRDefault="007729D9" w:rsidP="007729D9">
            <w:pPr>
              <w:pStyle w:val="Trabajos"/>
              <w:jc w:val="center"/>
              <w:rPr>
                <w:sz w:val="22"/>
                <w:lang w:val="es-ES"/>
              </w:rPr>
            </w:pPr>
            <w:r>
              <w:rPr>
                <w:sz w:val="22"/>
                <w:lang w:val="es-ES"/>
              </w:rPr>
              <w:t>6371.67</w:t>
            </w:r>
          </w:p>
        </w:tc>
        <w:tc>
          <w:tcPr>
            <w:tcW w:w="990" w:type="dxa"/>
          </w:tcPr>
          <w:p w14:paraId="4E847313" w14:textId="1F4A6D3D" w:rsidR="007729D9" w:rsidRPr="002639AB" w:rsidRDefault="007729D9" w:rsidP="007729D9">
            <w:pPr>
              <w:pStyle w:val="Trabajos"/>
              <w:jc w:val="center"/>
              <w:rPr>
                <w:b/>
                <w:sz w:val="22"/>
                <w:lang w:val="es-ES"/>
              </w:rPr>
            </w:pPr>
            <w:r w:rsidRPr="002639AB">
              <w:rPr>
                <w:b/>
                <w:color w:val="0070C0"/>
                <w:sz w:val="22"/>
                <w:lang w:val="es-ES"/>
              </w:rPr>
              <w:t>0.072</w:t>
            </w:r>
          </w:p>
        </w:tc>
        <w:tc>
          <w:tcPr>
            <w:tcW w:w="1260" w:type="dxa"/>
          </w:tcPr>
          <w:p w14:paraId="4A3F7386" w14:textId="44E4FAEA"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2059.33</m:t>
                    </m:r>
                  </m:e>
                  <m:sub>
                    <m:r>
                      <w:rPr>
                        <w:rFonts w:ascii="Cambria Math" w:hAnsi="Cambria Math"/>
                        <w:sz w:val="22"/>
                        <w:lang w:val="es-ES"/>
                      </w:rPr>
                      <m:t>(8)</m:t>
                    </m:r>
                  </m:sub>
                </m:sSub>
              </m:oMath>
            </m:oMathPara>
          </w:p>
        </w:tc>
        <w:tc>
          <w:tcPr>
            <w:tcW w:w="1080" w:type="dxa"/>
          </w:tcPr>
          <w:p w14:paraId="7F3FAA6D" w14:textId="328FE166" w:rsidR="007729D9" w:rsidRPr="004C6C86" w:rsidRDefault="007729D9" w:rsidP="007729D9">
            <w:pPr>
              <w:pStyle w:val="Trabajos"/>
              <w:jc w:val="center"/>
              <w:rPr>
                <w:sz w:val="22"/>
                <w:lang w:val="es-ES"/>
              </w:rPr>
            </w:pPr>
            <w:r>
              <w:rPr>
                <w:sz w:val="22"/>
                <w:lang w:val="es-ES"/>
              </w:rPr>
              <w:t>2152.60</w:t>
            </w:r>
          </w:p>
        </w:tc>
        <w:tc>
          <w:tcPr>
            <w:tcW w:w="990" w:type="dxa"/>
          </w:tcPr>
          <w:p w14:paraId="487A1421" w14:textId="5FF73964" w:rsidR="007729D9" w:rsidRPr="004C6C86" w:rsidRDefault="007729D9" w:rsidP="007729D9">
            <w:pPr>
              <w:pStyle w:val="Trabajos"/>
              <w:jc w:val="center"/>
              <w:rPr>
                <w:sz w:val="22"/>
                <w:lang w:val="es-ES"/>
              </w:rPr>
            </w:pPr>
            <w:r>
              <w:rPr>
                <w:sz w:val="22"/>
                <w:lang w:val="es-ES"/>
              </w:rPr>
              <w:t>0.368</w:t>
            </w:r>
          </w:p>
        </w:tc>
        <w:tc>
          <w:tcPr>
            <w:tcW w:w="1260" w:type="dxa"/>
          </w:tcPr>
          <w:p w14:paraId="0E630BA2" w14:textId="64970BA7" w:rsidR="007729D9" w:rsidRPr="008A12F9" w:rsidRDefault="00880580" w:rsidP="007729D9">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998.48</m:t>
                    </m:r>
                  </m:e>
                  <m:sub>
                    <m:r>
                      <m:rPr>
                        <m:sty m:val="bi"/>
                      </m:rPr>
                      <w:rPr>
                        <w:rFonts w:ascii="Cambria Math" w:hAnsi="Cambria Math"/>
                        <w:color w:val="0070C0"/>
                        <w:sz w:val="22"/>
                        <w:lang w:val="es-ES"/>
                      </w:rPr>
                      <m:t>(1)</m:t>
                    </m:r>
                  </m:sub>
                </m:sSub>
              </m:oMath>
            </m:oMathPara>
          </w:p>
        </w:tc>
        <w:tc>
          <w:tcPr>
            <w:tcW w:w="1080" w:type="dxa"/>
          </w:tcPr>
          <w:p w14:paraId="08C210EF" w14:textId="29E82F8E" w:rsidR="007729D9" w:rsidRPr="004C6C86" w:rsidRDefault="007729D9" w:rsidP="007729D9">
            <w:pPr>
              <w:pStyle w:val="Trabajos"/>
              <w:jc w:val="center"/>
              <w:rPr>
                <w:sz w:val="22"/>
                <w:lang w:val="es-ES"/>
              </w:rPr>
            </w:pPr>
            <w:r>
              <w:rPr>
                <w:sz w:val="22"/>
                <w:lang w:val="es-ES"/>
              </w:rPr>
              <w:t>998.48</w:t>
            </w:r>
          </w:p>
        </w:tc>
        <w:tc>
          <w:tcPr>
            <w:tcW w:w="1085" w:type="dxa"/>
          </w:tcPr>
          <w:p w14:paraId="18105474" w14:textId="11B43CE7" w:rsidR="007729D9" w:rsidRPr="004C6C86" w:rsidRDefault="007729D9" w:rsidP="007729D9">
            <w:pPr>
              <w:pStyle w:val="Trabajos"/>
              <w:jc w:val="center"/>
              <w:rPr>
                <w:sz w:val="22"/>
                <w:lang w:val="es-ES"/>
              </w:rPr>
            </w:pPr>
            <w:r>
              <w:rPr>
                <w:sz w:val="22"/>
                <w:lang w:val="es-ES"/>
              </w:rPr>
              <w:t>0.411</w:t>
            </w:r>
          </w:p>
        </w:tc>
        <w:tc>
          <w:tcPr>
            <w:tcW w:w="1170" w:type="dxa"/>
          </w:tcPr>
          <w:p w14:paraId="45849F63" w14:textId="2DAE1376" w:rsidR="007729D9" w:rsidRPr="007729D9" w:rsidRDefault="00880580" w:rsidP="007729D9">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1024.31</m:t>
                    </m:r>
                  </m:e>
                  <m:sub>
                    <m:r>
                      <w:rPr>
                        <w:rFonts w:ascii="Cambria Math" w:hAnsi="Cambria Math"/>
                        <w:sz w:val="22"/>
                        <w:szCs w:val="24"/>
                        <w:lang w:val="es-ES"/>
                      </w:rPr>
                      <m:t>(5)</m:t>
                    </m:r>
                  </m:sub>
                </m:sSub>
              </m:oMath>
            </m:oMathPara>
          </w:p>
        </w:tc>
        <w:tc>
          <w:tcPr>
            <w:tcW w:w="1260" w:type="dxa"/>
          </w:tcPr>
          <w:p w14:paraId="0BE36A1E" w14:textId="5AB1E394" w:rsidR="007729D9" w:rsidRPr="007729D9" w:rsidRDefault="007729D9" w:rsidP="007729D9">
            <w:pPr>
              <w:pStyle w:val="Trabajos"/>
              <w:jc w:val="center"/>
              <w:rPr>
                <w:sz w:val="22"/>
                <w:lang w:val="es-ES"/>
              </w:rPr>
            </w:pPr>
            <w:r w:rsidRPr="007729D9">
              <w:rPr>
                <w:sz w:val="22"/>
                <w:szCs w:val="24"/>
                <w:lang w:val="es-ES"/>
              </w:rPr>
              <w:t>1070.66</w:t>
            </w:r>
          </w:p>
        </w:tc>
        <w:tc>
          <w:tcPr>
            <w:tcW w:w="1080" w:type="dxa"/>
          </w:tcPr>
          <w:p w14:paraId="2E6AA983" w14:textId="7574886B" w:rsidR="007729D9" w:rsidRPr="007729D9" w:rsidRDefault="007729D9" w:rsidP="007729D9">
            <w:pPr>
              <w:pStyle w:val="Trabajos"/>
              <w:jc w:val="center"/>
              <w:rPr>
                <w:sz w:val="22"/>
                <w:lang w:val="es-ES"/>
              </w:rPr>
            </w:pPr>
            <w:r w:rsidRPr="007729D9">
              <w:rPr>
                <w:sz w:val="22"/>
                <w:szCs w:val="24"/>
                <w:lang w:val="es-ES"/>
              </w:rPr>
              <w:t>5.8528</w:t>
            </w:r>
          </w:p>
        </w:tc>
      </w:tr>
      <w:tr w:rsidR="007729D9" w:rsidRPr="004C6C86" w14:paraId="28D74D17" w14:textId="77777777" w:rsidTr="0041173C">
        <w:trPr>
          <w:jc w:val="center"/>
        </w:trPr>
        <w:tc>
          <w:tcPr>
            <w:tcW w:w="1165" w:type="dxa"/>
          </w:tcPr>
          <w:p w14:paraId="0C85121B" w14:textId="77777777" w:rsidR="007729D9" w:rsidRPr="004C6C86" w:rsidRDefault="007729D9" w:rsidP="007729D9">
            <w:pPr>
              <w:pStyle w:val="Trabajos"/>
              <w:jc w:val="center"/>
              <w:rPr>
                <w:sz w:val="22"/>
                <w:lang w:val="es-ES"/>
              </w:rPr>
            </w:pPr>
            <w:r w:rsidRPr="004C6C86">
              <w:rPr>
                <w:sz w:val="22"/>
                <w:lang w:val="es-ES"/>
              </w:rPr>
              <w:t>5</w:t>
            </w:r>
          </w:p>
        </w:tc>
        <w:tc>
          <w:tcPr>
            <w:tcW w:w="1260" w:type="dxa"/>
          </w:tcPr>
          <w:p w14:paraId="68145412" w14:textId="3B97B4F0"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3831.82</m:t>
                    </m:r>
                  </m:e>
                  <m:sub>
                    <m:r>
                      <w:rPr>
                        <w:rFonts w:ascii="Cambria Math" w:hAnsi="Cambria Math"/>
                        <w:sz w:val="22"/>
                        <w:lang w:val="es-ES"/>
                      </w:rPr>
                      <m:t>(11)</m:t>
                    </m:r>
                  </m:sub>
                </m:sSub>
              </m:oMath>
            </m:oMathPara>
          </w:p>
        </w:tc>
        <w:tc>
          <w:tcPr>
            <w:tcW w:w="1080" w:type="dxa"/>
          </w:tcPr>
          <w:p w14:paraId="6EEA3491" w14:textId="4146B00E" w:rsidR="007729D9" w:rsidRPr="004C6C86" w:rsidRDefault="007729D9" w:rsidP="007729D9">
            <w:pPr>
              <w:pStyle w:val="Trabajos"/>
              <w:jc w:val="center"/>
              <w:rPr>
                <w:sz w:val="22"/>
                <w:lang w:val="es-ES"/>
              </w:rPr>
            </w:pPr>
            <w:r>
              <w:rPr>
                <w:sz w:val="22"/>
                <w:lang w:val="es-ES"/>
              </w:rPr>
              <w:t>4085.60</w:t>
            </w:r>
          </w:p>
        </w:tc>
        <w:tc>
          <w:tcPr>
            <w:tcW w:w="990" w:type="dxa"/>
          </w:tcPr>
          <w:p w14:paraId="29EF8C73" w14:textId="3FB749ED" w:rsidR="007729D9" w:rsidRPr="00944A01" w:rsidRDefault="007729D9" w:rsidP="007729D9">
            <w:pPr>
              <w:pStyle w:val="Trabajos"/>
              <w:jc w:val="center"/>
              <w:rPr>
                <w:b/>
                <w:sz w:val="22"/>
                <w:lang w:val="es-ES"/>
              </w:rPr>
            </w:pPr>
            <w:r w:rsidRPr="00944A01">
              <w:rPr>
                <w:b/>
                <w:color w:val="0070C0"/>
                <w:sz w:val="22"/>
                <w:lang w:val="es-ES"/>
              </w:rPr>
              <w:t>0.086</w:t>
            </w:r>
          </w:p>
        </w:tc>
        <w:tc>
          <w:tcPr>
            <w:tcW w:w="1260" w:type="dxa"/>
          </w:tcPr>
          <w:p w14:paraId="65EBCF4C" w14:textId="53D1ED53"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1382.79</m:t>
                    </m:r>
                  </m:e>
                  <m:sub>
                    <m:r>
                      <w:rPr>
                        <w:rFonts w:ascii="Cambria Math" w:hAnsi="Cambria Math"/>
                        <w:sz w:val="22"/>
                        <w:lang w:val="es-ES"/>
                      </w:rPr>
                      <m:t>(9)</m:t>
                    </m:r>
                  </m:sub>
                </m:sSub>
              </m:oMath>
            </m:oMathPara>
          </w:p>
        </w:tc>
        <w:tc>
          <w:tcPr>
            <w:tcW w:w="1080" w:type="dxa"/>
          </w:tcPr>
          <w:p w14:paraId="227C874E" w14:textId="2A80D7D4" w:rsidR="007729D9" w:rsidRPr="004C6C86" w:rsidRDefault="007729D9" w:rsidP="007729D9">
            <w:pPr>
              <w:pStyle w:val="Trabajos"/>
              <w:jc w:val="center"/>
              <w:rPr>
                <w:sz w:val="22"/>
                <w:lang w:val="es-ES"/>
              </w:rPr>
            </w:pPr>
            <w:r>
              <w:rPr>
                <w:sz w:val="22"/>
                <w:lang w:val="es-ES"/>
              </w:rPr>
              <w:t>1733.76</w:t>
            </w:r>
          </w:p>
        </w:tc>
        <w:tc>
          <w:tcPr>
            <w:tcW w:w="990" w:type="dxa"/>
          </w:tcPr>
          <w:p w14:paraId="1E5F7602" w14:textId="1EFA8C76" w:rsidR="007729D9" w:rsidRPr="004C6C86" w:rsidRDefault="007729D9" w:rsidP="007729D9">
            <w:pPr>
              <w:pStyle w:val="Trabajos"/>
              <w:jc w:val="center"/>
              <w:rPr>
                <w:sz w:val="22"/>
                <w:lang w:val="es-ES"/>
              </w:rPr>
            </w:pPr>
            <w:r>
              <w:rPr>
                <w:sz w:val="22"/>
                <w:lang w:val="es-ES"/>
              </w:rPr>
              <w:t>0.316</w:t>
            </w:r>
          </w:p>
        </w:tc>
        <w:tc>
          <w:tcPr>
            <w:tcW w:w="1260" w:type="dxa"/>
          </w:tcPr>
          <w:p w14:paraId="4F3EE6D2" w14:textId="62ECEE4A" w:rsidR="007729D9" w:rsidRPr="00944A01" w:rsidRDefault="00880580" w:rsidP="007729D9">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1012.99</m:t>
                    </m:r>
                  </m:e>
                  <m:sub>
                    <m:r>
                      <m:rPr>
                        <m:sty m:val="bi"/>
                      </m:rPr>
                      <w:rPr>
                        <w:rFonts w:ascii="Cambria Math" w:hAnsi="Cambria Math"/>
                        <w:color w:val="0070C0"/>
                        <w:sz w:val="22"/>
                        <w:lang w:val="es-ES"/>
                      </w:rPr>
                      <m:t>(3)</m:t>
                    </m:r>
                  </m:sub>
                </m:sSub>
              </m:oMath>
            </m:oMathPara>
          </w:p>
        </w:tc>
        <w:tc>
          <w:tcPr>
            <w:tcW w:w="1080" w:type="dxa"/>
          </w:tcPr>
          <w:p w14:paraId="3B29D3B1" w14:textId="68F8AF0B" w:rsidR="007729D9" w:rsidRPr="004C6C86" w:rsidRDefault="007729D9" w:rsidP="007729D9">
            <w:pPr>
              <w:pStyle w:val="Trabajos"/>
              <w:jc w:val="center"/>
              <w:rPr>
                <w:sz w:val="22"/>
                <w:lang w:val="es-ES"/>
              </w:rPr>
            </w:pPr>
            <w:r>
              <w:rPr>
                <w:sz w:val="22"/>
                <w:lang w:val="es-ES"/>
              </w:rPr>
              <w:t>1101.46</w:t>
            </w:r>
          </w:p>
        </w:tc>
        <w:tc>
          <w:tcPr>
            <w:tcW w:w="1085" w:type="dxa"/>
          </w:tcPr>
          <w:p w14:paraId="4EAAF921" w14:textId="346CA0E4" w:rsidR="007729D9" w:rsidRPr="004C6C86" w:rsidRDefault="007729D9" w:rsidP="007729D9">
            <w:pPr>
              <w:pStyle w:val="Trabajos"/>
              <w:jc w:val="center"/>
              <w:rPr>
                <w:sz w:val="22"/>
                <w:lang w:val="es-ES"/>
              </w:rPr>
            </w:pPr>
            <w:r>
              <w:rPr>
                <w:sz w:val="22"/>
                <w:lang w:val="es-ES"/>
              </w:rPr>
              <w:t>0.323</w:t>
            </w:r>
          </w:p>
        </w:tc>
        <w:tc>
          <w:tcPr>
            <w:tcW w:w="1170" w:type="dxa"/>
          </w:tcPr>
          <w:p w14:paraId="102439F0" w14:textId="7529CE16" w:rsidR="007729D9" w:rsidRPr="007729D9" w:rsidRDefault="00880580" w:rsidP="007729D9">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1740.11</m:t>
                    </m:r>
                  </m:e>
                  <m:sub>
                    <m:r>
                      <w:rPr>
                        <w:rFonts w:ascii="Cambria Math" w:hAnsi="Cambria Math"/>
                        <w:sz w:val="22"/>
                        <w:szCs w:val="24"/>
                        <w:lang w:val="es-ES"/>
                      </w:rPr>
                      <m:t>(6)</m:t>
                    </m:r>
                  </m:sub>
                </m:sSub>
              </m:oMath>
            </m:oMathPara>
          </w:p>
        </w:tc>
        <w:tc>
          <w:tcPr>
            <w:tcW w:w="1260" w:type="dxa"/>
          </w:tcPr>
          <w:p w14:paraId="58CF6296" w14:textId="42ACCB88" w:rsidR="007729D9" w:rsidRPr="007729D9" w:rsidRDefault="007729D9" w:rsidP="007729D9">
            <w:pPr>
              <w:pStyle w:val="Trabajos"/>
              <w:jc w:val="center"/>
              <w:rPr>
                <w:sz w:val="22"/>
                <w:lang w:val="es-ES"/>
              </w:rPr>
            </w:pPr>
            <w:r>
              <w:rPr>
                <w:sz w:val="22"/>
                <w:szCs w:val="24"/>
                <w:lang w:val="es-ES"/>
              </w:rPr>
              <w:t>1</w:t>
            </w:r>
            <w:r w:rsidRPr="007729D9">
              <w:rPr>
                <w:sz w:val="22"/>
                <w:szCs w:val="24"/>
                <w:lang w:val="es-ES"/>
              </w:rPr>
              <w:t>747.81</w:t>
            </w:r>
          </w:p>
        </w:tc>
        <w:tc>
          <w:tcPr>
            <w:tcW w:w="1080" w:type="dxa"/>
          </w:tcPr>
          <w:p w14:paraId="2705E963" w14:textId="5ED4A778" w:rsidR="007729D9" w:rsidRPr="007729D9" w:rsidRDefault="007729D9" w:rsidP="007729D9">
            <w:pPr>
              <w:pStyle w:val="Trabajos"/>
              <w:jc w:val="center"/>
              <w:rPr>
                <w:sz w:val="22"/>
                <w:lang w:val="es-ES"/>
              </w:rPr>
            </w:pPr>
            <w:r w:rsidRPr="007729D9">
              <w:rPr>
                <w:sz w:val="22"/>
                <w:szCs w:val="24"/>
                <w:lang w:val="es-ES"/>
              </w:rPr>
              <w:t>3.8310</w:t>
            </w:r>
          </w:p>
        </w:tc>
      </w:tr>
      <w:tr w:rsidR="007729D9" w:rsidRPr="004C6C86" w14:paraId="1AC20DFC" w14:textId="77777777" w:rsidTr="0041173C">
        <w:trPr>
          <w:jc w:val="center"/>
        </w:trPr>
        <w:tc>
          <w:tcPr>
            <w:tcW w:w="1165" w:type="dxa"/>
          </w:tcPr>
          <w:p w14:paraId="66B521D4" w14:textId="77777777" w:rsidR="007729D9" w:rsidRPr="004C6C86" w:rsidRDefault="007729D9" w:rsidP="007729D9">
            <w:pPr>
              <w:pStyle w:val="Trabajos"/>
              <w:jc w:val="center"/>
              <w:rPr>
                <w:sz w:val="22"/>
                <w:lang w:val="es-ES"/>
              </w:rPr>
            </w:pPr>
            <w:r w:rsidRPr="004C6C86">
              <w:rPr>
                <w:sz w:val="22"/>
                <w:lang w:val="es-ES"/>
              </w:rPr>
              <w:t>6</w:t>
            </w:r>
          </w:p>
        </w:tc>
        <w:tc>
          <w:tcPr>
            <w:tcW w:w="1260" w:type="dxa"/>
          </w:tcPr>
          <w:p w14:paraId="4DDF9DE1" w14:textId="6E7D31E1"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6491.96</m:t>
                    </m:r>
                  </m:e>
                  <m:sub>
                    <m:r>
                      <w:rPr>
                        <w:rFonts w:ascii="Cambria Math" w:hAnsi="Cambria Math"/>
                        <w:sz w:val="22"/>
                        <w:lang w:val="es-ES"/>
                      </w:rPr>
                      <m:t>(22)</m:t>
                    </m:r>
                  </m:sub>
                </m:sSub>
              </m:oMath>
            </m:oMathPara>
          </w:p>
        </w:tc>
        <w:tc>
          <w:tcPr>
            <w:tcW w:w="1080" w:type="dxa"/>
          </w:tcPr>
          <w:p w14:paraId="16B88EBE" w14:textId="2C05BEA3" w:rsidR="007729D9" w:rsidRPr="004C6C86" w:rsidRDefault="007729D9" w:rsidP="007729D9">
            <w:pPr>
              <w:pStyle w:val="Trabajos"/>
              <w:jc w:val="center"/>
              <w:rPr>
                <w:sz w:val="22"/>
                <w:lang w:val="es-ES"/>
              </w:rPr>
            </w:pPr>
            <w:r>
              <w:rPr>
                <w:sz w:val="22"/>
                <w:lang w:val="es-ES"/>
              </w:rPr>
              <w:t>6679.67</w:t>
            </w:r>
          </w:p>
        </w:tc>
        <w:tc>
          <w:tcPr>
            <w:tcW w:w="990" w:type="dxa"/>
          </w:tcPr>
          <w:p w14:paraId="4148C5DF" w14:textId="4322C9D1" w:rsidR="007729D9" w:rsidRPr="00A51C33" w:rsidRDefault="007729D9" w:rsidP="007729D9">
            <w:pPr>
              <w:pStyle w:val="Trabajos"/>
              <w:jc w:val="center"/>
              <w:rPr>
                <w:b/>
                <w:color w:val="0070C0"/>
                <w:sz w:val="22"/>
                <w:lang w:val="es-ES"/>
              </w:rPr>
            </w:pPr>
            <w:r w:rsidRPr="00A51C33">
              <w:rPr>
                <w:b/>
                <w:color w:val="0070C0"/>
                <w:sz w:val="22"/>
                <w:lang w:val="es-ES"/>
              </w:rPr>
              <w:t>0.066</w:t>
            </w:r>
          </w:p>
        </w:tc>
        <w:tc>
          <w:tcPr>
            <w:tcW w:w="1260" w:type="dxa"/>
          </w:tcPr>
          <w:p w14:paraId="1FDBD45B" w14:textId="5C4B0110"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4416.71</m:t>
                    </m:r>
                  </m:e>
                  <m:sub>
                    <m:r>
                      <w:rPr>
                        <w:rFonts w:ascii="Cambria Math" w:hAnsi="Cambria Math"/>
                        <w:sz w:val="22"/>
                        <w:lang w:val="es-ES"/>
                      </w:rPr>
                      <m:t>(20)</m:t>
                    </m:r>
                  </m:sub>
                </m:sSub>
              </m:oMath>
            </m:oMathPara>
          </w:p>
        </w:tc>
        <w:tc>
          <w:tcPr>
            <w:tcW w:w="1080" w:type="dxa"/>
          </w:tcPr>
          <w:p w14:paraId="4F6E6074" w14:textId="3B736EEC" w:rsidR="007729D9" w:rsidRPr="004C6C86" w:rsidRDefault="007729D9" w:rsidP="007729D9">
            <w:pPr>
              <w:pStyle w:val="Trabajos"/>
              <w:jc w:val="center"/>
              <w:rPr>
                <w:sz w:val="22"/>
                <w:lang w:val="es-ES"/>
              </w:rPr>
            </w:pPr>
            <w:r>
              <w:rPr>
                <w:sz w:val="22"/>
                <w:lang w:val="es-ES"/>
              </w:rPr>
              <w:t>4553.98</w:t>
            </w:r>
          </w:p>
        </w:tc>
        <w:tc>
          <w:tcPr>
            <w:tcW w:w="990" w:type="dxa"/>
          </w:tcPr>
          <w:p w14:paraId="58772139" w14:textId="374E0520" w:rsidR="007729D9" w:rsidRPr="004C6C86" w:rsidRDefault="007729D9" w:rsidP="007729D9">
            <w:pPr>
              <w:pStyle w:val="Trabajos"/>
              <w:jc w:val="center"/>
              <w:rPr>
                <w:sz w:val="22"/>
                <w:lang w:val="es-ES"/>
              </w:rPr>
            </w:pPr>
            <w:r>
              <w:rPr>
                <w:sz w:val="22"/>
                <w:lang w:val="es-ES"/>
              </w:rPr>
              <w:t>1.191</w:t>
            </w:r>
          </w:p>
        </w:tc>
        <w:tc>
          <w:tcPr>
            <w:tcW w:w="1260" w:type="dxa"/>
          </w:tcPr>
          <w:p w14:paraId="6D4274CD" w14:textId="394512C1" w:rsidR="007729D9" w:rsidRPr="00A51C33" w:rsidRDefault="00880580" w:rsidP="007729D9">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1834.74</m:t>
                    </m:r>
                  </m:e>
                  <m:sub>
                    <m:r>
                      <m:rPr>
                        <m:sty m:val="bi"/>
                      </m:rPr>
                      <w:rPr>
                        <w:rFonts w:ascii="Cambria Math" w:hAnsi="Cambria Math"/>
                        <w:color w:val="0070C0"/>
                        <w:sz w:val="22"/>
                        <w:lang w:val="es-ES"/>
                      </w:rPr>
                      <m:t>(2)</m:t>
                    </m:r>
                  </m:sub>
                </m:sSub>
              </m:oMath>
            </m:oMathPara>
          </w:p>
        </w:tc>
        <w:tc>
          <w:tcPr>
            <w:tcW w:w="1080" w:type="dxa"/>
          </w:tcPr>
          <w:p w14:paraId="2987C84C" w14:textId="04103154" w:rsidR="007729D9" w:rsidRPr="004C6C86" w:rsidRDefault="007729D9" w:rsidP="007729D9">
            <w:pPr>
              <w:pStyle w:val="Trabajos"/>
              <w:jc w:val="center"/>
              <w:rPr>
                <w:sz w:val="22"/>
                <w:lang w:val="es-ES"/>
              </w:rPr>
            </w:pPr>
            <w:r>
              <w:rPr>
                <w:sz w:val="22"/>
                <w:lang w:val="es-ES"/>
              </w:rPr>
              <w:t>1888.82</w:t>
            </w:r>
          </w:p>
        </w:tc>
        <w:tc>
          <w:tcPr>
            <w:tcW w:w="1085" w:type="dxa"/>
          </w:tcPr>
          <w:p w14:paraId="591BCDC5" w14:textId="75085010" w:rsidR="007729D9" w:rsidRPr="004C6C86" w:rsidRDefault="007729D9" w:rsidP="007729D9">
            <w:pPr>
              <w:pStyle w:val="Trabajos"/>
              <w:jc w:val="center"/>
              <w:rPr>
                <w:sz w:val="22"/>
                <w:lang w:val="es-ES"/>
              </w:rPr>
            </w:pPr>
            <w:r>
              <w:rPr>
                <w:sz w:val="22"/>
                <w:lang w:val="es-ES"/>
              </w:rPr>
              <w:t>1.138</w:t>
            </w:r>
          </w:p>
        </w:tc>
        <w:tc>
          <w:tcPr>
            <w:tcW w:w="1170" w:type="dxa"/>
          </w:tcPr>
          <w:p w14:paraId="1AB1E752" w14:textId="0C80C93A" w:rsidR="007729D9" w:rsidRPr="007729D9" w:rsidRDefault="00880580" w:rsidP="007729D9">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1990.53</m:t>
                    </m:r>
                  </m:e>
                  <m:sub>
                    <m:r>
                      <w:rPr>
                        <w:rFonts w:ascii="Cambria Math" w:hAnsi="Cambria Math"/>
                        <w:sz w:val="22"/>
                        <w:szCs w:val="24"/>
                        <w:lang w:val="es-ES"/>
                      </w:rPr>
                      <m:t>(13)</m:t>
                    </m:r>
                  </m:sub>
                </m:sSub>
              </m:oMath>
            </m:oMathPara>
          </w:p>
        </w:tc>
        <w:tc>
          <w:tcPr>
            <w:tcW w:w="1260" w:type="dxa"/>
          </w:tcPr>
          <w:p w14:paraId="3603E5B8" w14:textId="3561002A" w:rsidR="007729D9" w:rsidRPr="007729D9" w:rsidRDefault="007729D9" w:rsidP="007729D9">
            <w:pPr>
              <w:pStyle w:val="Trabajos"/>
              <w:jc w:val="center"/>
              <w:rPr>
                <w:sz w:val="22"/>
                <w:lang w:val="es-ES"/>
              </w:rPr>
            </w:pPr>
            <w:r>
              <w:rPr>
                <w:sz w:val="22"/>
                <w:szCs w:val="24"/>
                <w:lang w:val="es-ES"/>
              </w:rPr>
              <w:t>2</w:t>
            </w:r>
            <w:r w:rsidRPr="007729D9">
              <w:rPr>
                <w:sz w:val="22"/>
                <w:szCs w:val="24"/>
                <w:lang w:val="es-ES"/>
              </w:rPr>
              <w:t>308.28</w:t>
            </w:r>
          </w:p>
        </w:tc>
        <w:tc>
          <w:tcPr>
            <w:tcW w:w="1080" w:type="dxa"/>
          </w:tcPr>
          <w:p w14:paraId="4E908EC5" w14:textId="55EED3C7" w:rsidR="007729D9" w:rsidRPr="007729D9" w:rsidRDefault="007729D9" w:rsidP="007729D9">
            <w:pPr>
              <w:pStyle w:val="Trabajos"/>
              <w:jc w:val="center"/>
              <w:rPr>
                <w:sz w:val="22"/>
                <w:lang w:val="es-ES"/>
              </w:rPr>
            </w:pPr>
            <w:r w:rsidRPr="007729D9">
              <w:rPr>
                <w:sz w:val="22"/>
                <w:szCs w:val="24"/>
                <w:lang w:val="es-ES"/>
              </w:rPr>
              <w:t>17.616</w:t>
            </w:r>
          </w:p>
        </w:tc>
      </w:tr>
      <w:tr w:rsidR="007729D9" w:rsidRPr="004C6C86" w14:paraId="6CBCE4A1" w14:textId="77777777" w:rsidTr="0041173C">
        <w:trPr>
          <w:jc w:val="center"/>
        </w:trPr>
        <w:tc>
          <w:tcPr>
            <w:tcW w:w="1165" w:type="dxa"/>
          </w:tcPr>
          <w:p w14:paraId="219F3E09" w14:textId="77777777" w:rsidR="007729D9" w:rsidRPr="004C6C86" w:rsidRDefault="007729D9" w:rsidP="007729D9">
            <w:pPr>
              <w:pStyle w:val="Trabajos"/>
              <w:jc w:val="center"/>
              <w:rPr>
                <w:sz w:val="22"/>
                <w:lang w:val="es-ES"/>
              </w:rPr>
            </w:pPr>
            <w:r w:rsidRPr="004C6C86">
              <w:rPr>
                <w:sz w:val="22"/>
                <w:lang w:val="es-ES"/>
              </w:rPr>
              <w:t>7</w:t>
            </w:r>
          </w:p>
        </w:tc>
        <w:tc>
          <w:tcPr>
            <w:tcW w:w="1260" w:type="dxa"/>
          </w:tcPr>
          <w:p w14:paraId="751BAFAA" w14:textId="61E7B503"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1519.75</m:t>
                    </m:r>
                  </m:e>
                  <m:sub>
                    <m:r>
                      <w:rPr>
                        <w:rFonts w:ascii="Cambria Math" w:hAnsi="Cambria Math"/>
                        <w:sz w:val="22"/>
                        <w:lang w:val="es-ES"/>
                      </w:rPr>
                      <m:t>(6)</m:t>
                    </m:r>
                  </m:sub>
                </m:sSub>
              </m:oMath>
            </m:oMathPara>
          </w:p>
        </w:tc>
        <w:tc>
          <w:tcPr>
            <w:tcW w:w="1080" w:type="dxa"/>
          </w:tcPr>
          <w:p w14:paraId="422F0924" w14:textId="193DB8DE" w:rsidR="007729D9" w:rsidRPr="004C6C86" w:rsidRDefault="007729D9" w:rsidP="007729D9">
            <w:pPr>
              <w:pStyle w:val="Trabajos"/>
              <w:jc w:val="center"/>
              <w:rPr>
                <w:sz w:val="22"/>
                <w:lang w:val="es-ES"/>
              </w:rPr>
            </w:pPr>
            <w:r>
              <w:rPr>
                <w:sz w:val="22"/>
                <w:lang w:val="es-ES"/>
              </w:rPr>
              <w:t>1632.47</w:t>
            </w:r>
          </w:p>
        </w:tc>
        <w:tc>
          <w:tcPr>
            <w:tcW w:w="990" w:type="dxa"/>
          </w:tcPr>
          <w:p w14:paraId="217E71A3" w14:textId="675C708A" w:rsidR="007729D9" w:rsidRPr="00A51C33" w:rsidRDefault="007729D9" w:rsidP="007729D9">
            <w:pPr>
              <w:pStyle w:val="Trabajos"/>
              <w:jc w:val="center"/>
              <w:rPr>
                <w:b/>
                <w:color w:val="0070C0"/>
                <w:sz w:val="22"/>
                <w:lang w:val="es-ES"/>
              </w:rPr>
            </w:pPr>
            <w:r w:rsidRPr="00A51C33">
              <w:rPr>
                <w:b/>
                <w:color w:val="0070C0"/>
                <w:sz w:val="22"/>
                <w:lang w:val="es-ES"/>
              </w:rPr>
              <w:t>0.040</w:t>
            </w:r>
          </w:p>
        </w:tc>
        <w:tc>
          <w:tcPr>
            <w:tcW w:w="1260" w:type="dxa"/>
          </w:tcPr>
          <w:p w14:paraId="0ADA3F9A" w14:textId="3488F21E"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1158.41</m:t>
                    </m:r>
                  </m:e>
                  <m:sub>
                    <m:r>
                      <w:rPr>
                        <w:rFonts w:ascii="Cambria Math" w:hAnsi="Cambria Math"/>
                        <w:sz w:val="22"/>
                        <w:lang w:val="es-ES"/>
                      </w:rPr>
                      <m:t>(6)</m:t>
                    </m:r>
                  </m:sub>
                </m:sSub>
              </m:oMath>
            </m:oMathPara>
          </w:p>
        </w:tc>
        <w:tc>
          <w:tcPr>
            <w:tcW w:w="1080" w:type="dxa"/>
          </w:tcPr>
          <w:p w14:paraId="71C6B210" w14:textId="776DE60C" w:rsidR="007729D9" w:rsidRPr="004C6C86" w:rsidRDefault="007729D9" w:rsidP="007729D9">
            <w:pPr>
              <w:pStyle w:val="Trabajos"/>
              <w:jc w:val="center"/>
              <w:rPr>
                <w:sz w:val="22"/>
                <w:lang w:val="es-ES"/>
              </w:rPr>
            </w:pPr>
            <w:r>
              <w:rPr>
                <w:sz w:val="22"/>
                <w:lang w:val="es-ES"/>
              </w:rPr>
              <w:t>1242.58</w:t>
            </w:r>
          </w:p>
        </w:tc>
        <w:tc>
          <w:tcPr>
            <w:tcW w:w="990" w:type="dxa"/>
          </w:tcPr>
          <w:p w14:paraId="6EA9F5B6" w14:textId="5C651B31" w:rsidR="007729D9" w:rsidRPr="004C6C86" w:rsidRDefault="007729D9" w:rsidP="007729D9">
            <w:pPr>
              <w:pStyle w:val="Trabajos"/>
              <w:jc w:val="center"/>
              <w:rPr>
                <w:sz w:val="22"/>
                <w:lang w:val="es-ES"/>
              </w:rPr>
            </w:pPr>
            <w:r>
              <w:rPr>
                <w:sz w:val="22"/>
                <w:lang w:val="es-ES"/>
              </w:rPr>
              <w:t>0.104</w:t>
            </w:r>
          </w:p>
        </w:tc>
        <w:tc>
          <w:tcPr>
            <w:tcW w:w="1260" w:type="dxa"/>
          </w:tcPr>
          <w:p w14:paraId="09444886" w14:textId="0ECA3509" w:rsidR="007729D9" w:rsidRPr="00A51C33" w:rsidRDefault="00880580" w:rsidP="007729D9">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729.48</m:t>
                    </m:r>
                  </m:e>
                  <m:sub>
                    <m:r>
                      <m:rPr>
                        <m:sty m:val="bi"/>
                      </m:rPr>
                      <w:rPr>
                        <w:rFonts w:ascii="Cambria Math" w:hAnsi="Cambria Math"/>
                        <w:color w:val="0070C0"/>
                        <w:sz w:val="22"/>
                        <w:lang w:val="es-ES"/>
                      </w:rPr>
                      <m:t>(2)</m:t>
                    </m:r>
                  </m:sub>
                </m:sSub>
              </m:oMath>
            </m:oMathPara>
          </w:p>
        </w:tc>
        <w:tc>
          <w:tcPr>
            <w:tcW w:w="1080" w:type="dxa"/>
          </w:tcPr>
          <w:p w14:paraId="1B9EE478" w14:textId="1B1E0294" w:rsidR="007729D9" w:rsidRPr="004C6C86" w:rsidRDefault="007729D9" w:rsidP="007729D9">
            <w:pPr>
              <w:pStyle w:val="Trabajos"/>
              <w:jc w:val="center"/>
              <w:rPr>
                <w:sz w:val="22"/>
                <w:lang w:val="es-ES"/>
              </w:rPr>
            </w:pPr>
            <w:r>
              <w:rPr>
                <w:sz w:val="22"/>
                <w:lang w:val="es-ES"/>
              </w:rPr>
              <w:t>782.74</w:t>
            </w:r>
          </w:p>
        </w:tc>
        <w:tc>
          <w:tcPr>
            <w:tcW w:w="1085" w:type="dxa"/>
          </w:tcPr>
          <w:p w14:paraId="39AF9461" w14:textId="136C87F7" w:rsidR="007729D9" w:rsidRPr="004C6C86" w:rsidRDefault="007729D9" w:rsidP="007729D9">
            <w:pPr>
              <w:pStyle w:val="Trabajos"/>
              <w:jc w:val="center"/>
              <w:rPr>
                <w:sz w:val="22"/>
                <w:lang w:val="es-ES"/>
              </w:rPr>
            </w:pPr>
            <w:r>
              <w:rPr>
                <w:sz w:val="22"/>
                <w:lang w:val="es-ES"/>
              </w:rPr>
              <w:t>0.128</w:t>
            </w:r>
          </w:p>
        </w:tc>
        <w:tc>
          <w:tcPr>
            <w:tcW w:w="1170" w:type="dxa"/>
          </w:tcPr>
          <w:p w14:paraId="1FDC1D57" w14:textId="5CDDE6D7" w:rsidR="007729D9" w:rsidRPr="007729D9" w:rsidRDefault="00880580" w:rsidP="007729D9">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1595.38</m:t>
                    </m:r>
                  </m:e>
                  <m:sub>
                    <m:r>
                      <w:rPr>
                        <w:rFonts w:ascii="Cambria Math" w:hAnsi="Cambria Math"/>
                        <w:sz w:val="22"/>
                        <w:szCs w:val="24"/>
                        <w:lang w:val="es-ES"/>
                      </w:rPr>
                      <m:t>(5)</m:t>
                    </m:r>
                  </m:sub>
                </m:sSub>
              </m:oMath>
            </m:oMathPara>
          </w:p>
        </w:tc>
        <w:tc>
          <w:tcPr>
            <w:tcW w:w="1260" w:type="dxa"/>
          </w:tcPr>
          <w:p w14:paraId="5A5E4CC0" w14:textId="4101266C" w:rsidR="007729D9" w:rsidRPr="007729D9" w:rsidRDefault="007729D9" w:rsidP="007729D9">
            <w:pPr>
              <w:pStyle w:val="Trabajos"/>
              <w:jc w:val="center"/>
              <w:rPr>
                <w:sz w:val="22"/>
                <w:lang w:val="es-ES"/>
              </w:rPr>
            </w:pPr>
            <w:r>
              <w:rPr>
                <w:sz w:val="22"/>
                <w:szCs w:val="24"/>
                <w:lang w:val="es-ES"/>
              </w:rPr>
              <w:t>1</w:t>
            </w:r>
            <w:r w:rsidRPr="007729D9">
              <w:rPr>
                <w:sz w:val="22"/>
                <w:szCs w:val="24"/>
                <w:lang w:val="es-ES"/>
              </w:rPr>
              <w:t>597.02</w:t>
            </w:r>
          </w:p>
        </w:tc>
        <w:tc>
          <w:tcPr>
            <w:tcW w:w="1080" w:type="dxa"/>
          </w:tcPr>
          <w:p w14:paraId="6EB339CA" w14:textId="1A89F022" w:rsidR="007729D9" w:rsidRPr="007729D9" w:rsidRDefault="007729D9" w:rsidP="007729D9">
            <w:pPr>
              <w:pStyle w:val="Trabajos"/>
              <w:jc w:val="center"/>
              <w:rPr>
                <w:sz w:val="22"/>
                <w:lang w:val="es-ES"/>
              </w:rPr>
            </w:pPr>
            <w:r w:rsidRPr="007729D9">
              <w:rPr>
                <w:sz w:val="22"/>
                <w:szCs w:val="24"/>
                <w:lang w:val="es-ES"/>
              </w:rPr>
              <w:t>0.4937</w:t>
            </w:r>
          </w:p>
        </w:tc>
      </w:tr>
      <w:tr w:rsidR="007729D9" w:rsidRPr="004C6C86" w14:paraId="7C797CCD" w14:textId="77777777" w:rsidTr="0041173C">
        <w:trPr>
          <w:jc w:val="center"/>
        </w:trPr>
        <w:tc>
          <w:tcPr>
            <w:tcW w:w="1165" w:type="dxa"/>
          </w:tcPr>
          <w:p w14:paraId="259BE435" w14:textId="77777777" w:rsidR="007729D9" w:rsidRPr="004C6C86" w:rsidRDefault="007729D9" w:rsidP="007729D9">
            <w:pPr>
              <w:pStyle w:val="Trabajos"/>
              <w:jc w:val="center"/>
              <w:rPr>
                <w:sz w:val="22"/>
                <w:lang w:val="es-ES"/>
              </w:rPr>
            </w:pPr>
            <w:r w:rsidRPr="004C6C86">
              <w:rPr>
                <w:sz w:val="22"/>
                <w:lang w:val="es-ES"/>
              </w:rPr>
              <w:t>8</w:t>
            </w:r>
          </w:p>
        </w:tc>
        <w:tc>
          <w:tcPr>
            <w:tcW w:w="1260" w:type="dxa"/>
          </w:tcPr>
          <w:p w14:paraId="688E987F" w14:textId="0E2C2A1D"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5020.74</m:t>
                    </m:r>
                  </m:e>
                  <m:sub>
                    <m:r>
                      <w:rPr>
                        <w:rFonts w:ascii="Cambria Math" w:hAnsi="Cambria Math"/>
                        <w:sz w:val="22"/>
                        <w:lang w:val="es-ES"/>
                      </w:rPr>
                      <m:t>(10)</m:t>
                    </m:r>
                  </m:sub>
                </m:sSub>
              </m:oMath>
            </m:oMathPara>
          </w:p>
        </w:tc>
        <w:tc>
          <w:tcPr>
            <w:tcW w:w="1080" w:type="dxa"/>
          </w:tcPr>
          <w:p w14:paraId="417D38C6" w14:textId="5A250511" w:rsidR="007729D9" w:rsidRPr="004C6C86" w:rsidRDefault="007729D9" w:rsidP="007729D9">
            <w:pPr>
              <w:pStyle w:val="Trabajos"/>
              <w:jc w:val="center"/>
              <w:rPr>
                <w:sz w:val="22"/>
                <w:lang w:val="es-ES"/>
              </w:rPr>
            </w:pPr>
            <w:r>
              <w:rPr>
                <w:sz w:val="22"/>
                <w:lang w:val="es-ES"/>
              </w:rPr>
              <w:t>5140.10</w:t>
            </w:r>
          </w:p>
        </w:tc>
        <w:tc>
          <w:tcPr>
            <w:tcW w:w="990" w:type="dxa"/>
          </w:tcPr>
          <w:p w14:paraId="7BF7C856" w14:textId="7880DCB7" w:rsidR="007729D9" w:rsidRPr="0032263D" w:rsidRDefault="007729D9" w:rsidP="007729D9">
            <w:pPr>
              <w:pStyle w:val="Trabajos"/>
              <w:jc w:val="center"/>
              <w:rPr>
                <w:b/>
                <w:sz w:val="22"/>
                <w:lang w:val="es-ES"/>
              </w:rPr>
            </w:pPr>
            <w:r w:rsidRPr="0032263D">
              <w:rPr>
                <w:b/>
                <w:color w:val="0070C0"/>
                <w:sz w:val="22"/>
                <w:lang w:val="es-ES"/>
              </w:rPr>
              <w:t>0.056</w:t>
            </w:r>
          </w:p>
        </w:tc>
        <w:tc>
          <w:tcPr>
            <w:tcW w:w="1260" w:type="dxa"/>
          </w:tcPr>
          <w:p w14:paraId="6BCD8539" w14:textId="5526A651" w:rsidR="007729D9" w:rsidRPr="004C6C86" w:rsidRDefault="00880580" w:rsidP="007729D9">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3299.86</m:t>
                    </m:r>
                  </m:e>
                  <m:sub>
                    <m:r>
                      <w:rPr>
                        <w:rFonts w:ascii="Cambria Math" w:hAnsi="Cambria Math"/>
                        <w:sz w:val="22"/>
                        <w:lang w:val="es-ES"/>
                      </w:rPr>
                      <m:t>(13)</m:t>
                    </m:r>
                  </m:sub>
                </m:sSub>
              </m:oMath>
            </m:oMathPara>
          </w:p>
        </w:tc>
        <w:tc>
          <w:tcPr>
            <w:tcW w:w="1080" w:type="dxa"/>
          </w:tcPr>
          <w:p w14:paraId="467CD0D2" w14:textId="223BEB4D" w:rsidR="007729D9" w:rsidRPr="004C6C86" w:rsidRDefault="007729D9" w:rsidP="007729D9">
            <w:pPr>
              <w:pStyle w:val="Trabajos"/>
              <w:jc w:val="center"/>
              <w:rPr>
                <w:sz w:val="22"/>
                <w:lang w:val="es-ES"/>
              </w:rPr>
            </w:pPr>
            <w:r>
              <w:rPr>
                <w:sz w:val="22"/>
                <w:lang w:val="es-ES"/>
              </w:rPr>
              <w:t>3440.13</w:t>
            </w:r>
          </w:p>
        </w:tc>
        <w:tc>
          <w:tcPr>
            <w:tcW w:w="990" w:type="dxa"/>
          </w:tcPr>
          <w:p w14:paraId="3D63DE88" w14:textId="734798A8" w:rsidR="007729D9" w:rsidRPr="004C6C86" w:rsidRDefault="007729D9" w:rsidP="007729D9">
            <w:pPr>
              <w:pStyle w:val="Trabajos"/>
              <w:jc w:val="center"/>
              <w:rPr>
                <w:sz w:val="22"/>
                <w:lang w:val="es-ES"/>
              </w:rPr>
            </w:pPr>
            <w:r>
              <w:rPr>
                <w:sz w:val="22"/>
                <w:lang w:val="es-ES"/>
              </w:rPr>
              <w:t>0.618</w:t>
            </w:r>
          </w:p>
        </w:tc>
        <w:tc>
          <w:tcPr>
            <w:tcW w:w="1260" w:type="dxa"/>
          </w:tcPr>
          <w:p w14:paraId="3B5CE3DE" w14:textId="7B8A6B43" w:rsidR="007729D9" w:rsidRPr="0032263D" w:rsidRDefault="00880580" w:rsidP="007729D9">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1157.44</m:t>
                    </m:r>
                  </m:e>
                  <m:sub>
                    <m:r>
                      <m:rPr>
                        <m:sty m:val="bi"/>
                      </m:rPr>
                      <w:rPr>
                        <w:rFonts w:ascii="Cambria Math" w:hAnsi="Cambria Math"/>
                        <w:color w:val="0070C0"/>
                        <w:sz w:val="22"/>
                        <w:lang w:val="es-ES"/>
                      </w:rPr>
                      <m:t>(1)</m:t>
                    </m:r>
                  </m:sub>
                </m:sSub>
              </m:oMath>
            </m:oMathPara>
          </w:p>
        </w:tc>
        <w:tc>
          <w:tcPr>
            <w:tcW w:w="1080" w:type="dxa"/>
          </w:tcPr>
          <w:p w14:paraId="759E9B07" w14:textId="166A19A5" w:rsidR="007729D9" w:rsidRPr="004C6C86" w:rsidRDefault="007729D9" w:rsidP="007729D9">
            <w:pPr>
              <w:pStyle w:val="Trabajos"/>
              <w:jc w:val="center"/>
              <w:rPr>
                <w:sz w:val="22"/>
                <w:lang w:val="es-ES"/>
              </w:rPr>
            </w:pPr>
            <w:r>
              <w:rPr>
                <w:sz w:val="22"/>
                <w:lang w:val="es-ES"/>
              </w:rPr>
              <w:t>1166.62</w:t>
            </w:r>
          </w:p>
        </w:tc>
        <w:tc>
          <w:tcPr>
            <w:tcW w:w="1085" w:type="dxa"/>
          </w:tcPr>
          <w:p w14:paraId="60AE6483" w14:textId="517E55B5" w:rsidR="007729D9" w:rsidRPr="004C6C86" w:rsidRDefault="007729D9" w:rsidP="007729D9">
            <w:pPr>
              <w:pStyle w:val="Trabajos"/>
              <w:jc w:val="center"/>
              <w:rPr>
                <w:sz w:val="22"/>
                <w:lang w:val="es-ES"/>
              </w:rPr>
            </w:pPr>
            <w:r>
              <w:rPr>
                <w:sz w:val="22"/>
                <w:lang w:val="es-ES"/>
              </w:rPr>
              <w:t>0.613</w:t>
            </w:r>
          </w:p>
        </w:tc>
        <w:tc>
          <w:tcPr>
            <w:tcW w:w="1170" w:type="dxa"/>
          </w:tcPr>
          <w:p w14:paraId="1D52D0EE" w14:textId="068170BE" w:rsidR="007729D9" w:rsidRPr="007729D9" w:rsidRDefault="007729D9" w:rsidP="007729D9">
            <w:pPr>
              <w:pStyle w:val="Trabajos"/>
              <w:jc w:val="center"/>
              <w:rPr>
                <w:sz w:val="22"/>
                <w:lang w:val="es-ES"/>
              </w:rPr>
            </w:pPr>
            <m:oMathPara>
              <m:oMath>
                <m:r>
                  <w:rPr>
                    <w:rFonts w:ascii="Cambria Math" w:hAnsi="Cambria Math"/>
                    <w:sz w:val="22"/>
                    <w:szCs w:val="24"/>
                    <w:lang w:val="es-ES"/>
                  </w:rPr>
                  <m:t>1</m:t>
                </m:r>
                <m:sSub>
                  <m:sSubPr>
                    <m:ctrlPr>
                      <w:rPr>
                        <w:rFonts w:ascii="Cambria Math" w:hAnsi="Cambria Math"/>
                        <w:i/>
                        <w:sz w:val="22"/>
                        <w:szCs w:val="24"/>
                        <w:lang w:val="es-ES"/>
                      </w:rPr>
                    </m:ctrlPr>
                  </m:sSubPr>
                  <m:e>
                    <m:r>
                      <w:rPr>
                        <w:rFonts w:ascii="Cambria Math" w:hAnsi="Cambria Math"/>
                        <w:sz w:val="22"/>
                        <w:szCs w:val="24"/>
                        <w:lang w:val="es-ES"/>
                      </w:rPr>
                      <m:t>967.84</m:t>
                    </m:r>
                  </m:e>
                  <m:sub>
                    <m:r>
                      <w:rPr>
                        <w:rFonts w:ascii="Cambria Math" w:hAnsi="Cambria Math"/>
                        <w:sz w:val="22"/>
                        <w:szCs w:val="24"/>
                        <w:lang w:val="es-ES"/>
                      </w:rPr>
                      <m:t>(8)</m:t>
                    </m:r>
                  </m:sub>
                </m:sSub>
              </m:oMath>
            </m:oMathPara>
          </w:p>
        </w:tc>
        <w:tc>
          <w:tcPr>
            <w:tcW w:w="1260" w:type="dxa"/>
          </w:tcPr>
          <w:p w14:paraId="0D25FE0D" w14:textId="7536B542" w:rsidR="007729D9" w:rsidRPr="007729D9" w:rsidRDefault="007729D9" w:rsidP="007729D9">
            <w:pPr>
              <w:pStyle w:val="Trabajos"/>
              <w:jc w:val="center"/>
              <w:rPr>
                <w:sz w:val="22"/>
                <w:lang w:val="es-ES"/>
              </w:rPr>
            </w:pPr>
            <w:r>
              <w:rPr>
                <w:sz w:val="22"/>
                <w:szCs w:val="24"/>
                <w:lang w:val="es-ES"/>
              </w:rPr>
              <w:t>1</w:t>
            </w:r>
            <w:r w:rsidRPr="007729D9">
              <w:rPr>
                <w:sz w:val="22"/>
                <w:szCs w:val="24"/>
                <w:lang w:val="es-ES"/>
              </w:rPr>
              <w:t>977.43</w:t>
            </w:r>
          </w:p>
        </w:tc>
        <w:tc>
          <w:tcPr>
            <w:tcW w:w="1080" w:type="dxa"/>
          </w:tcPr>
          <w:p w14:paraId="058FE60F" w14:textId="3441B35A" w:rsidR="007729D9" w:rsidRPr="007729D9" w:rsidRDefault="007729D9" w:rsidP="007729D9">
            <w:pPr>
              <w:pStyle w:val="Trabajos"/>
              <w:jc w:val="center"/>
              <w:rPr>
                <w:sz w:val="22"/>
                <w:lang w:val="es-ES"/>
              </w:rPr>
            </w:pPr>
            <w:r w:rsidRPr="007729D9">
              <w:rPr>
                <w:sz w:val="22"/>
                <w:szCs w:val="24"/>
                <w:lang w:val="es-ES"/>
              </w:rPr>
              <w:t>7.9899</w:t>
            </w:r>
          </w:p>
        </w:tc>
      </w:tr>
    </w:tbl>
    <w:p w14:paraId="21CAC135" w14:textId="4FE46C47" w:rsidR="007052E9" w:rsidRDefault="007052E9">
      <w:pPr>
        <w:suppressAutoHyphens w:val="0"/>
        <w:rPr>
          <w:rFonts w:ascii="Arial" w:hAnsi="Arial" w:cs="Arial"/>
          <w:sz w:val="24"/>
        </w:rPr>
      </w:pPr>
      <w:bookmarkStart w:id="177" w:name="_Ref171777856"/>
    </w:p>
    <w:p w14:paraId="661C000B" w14:textId="52327935" w:rsidR="00AC263B" w:rsidRPr="00C95C91" w:rsidRDefault="00AC263B" w:rsidP="00AC263B">
      <w:pPr>
        <w:pStyle w:val="Trabajos"/>
        <w:jc w:val="center"/>
        <w:rPr>
          <w:lang w:val="es-ES"/>
        </w:rPr>
      </w:pPr>
      <w:bookmarkStart w:id="178" w:name="_Toc191081131"/>
      <w:r w:rsidRPr="00C95C91">
        <w:rPr>
          <w:lang w:val="es-ES"/>
        </w:rPr>
        <w:t xml:space="preserve">Tabla </w:t>
      </w:r>
      <w:r>
        <w:fldChar w:fldCharType="begin"/>
      </w:r>
      <w:r w:rsidRPr="00C95C91">
        <w:rPr>
          <w:lang w:val="es-ES"/>
        </w:rPr>
        <w:instrText xml:space="preserve"> SEQ Tabla \* ARABIC </w:instrText>
      </w:r>
      <w:r>
        <w:fldChar w:fldCharType="separate"/>
      </w:r>
      <w:r w:rsidR="002D5B37">
        <w:rPr>
          <w:noProof/>
          <w:lang w:val="es-ES"/>
        </w:rPr>
        <w:t>35</w:t>
      </w:r>
      <w:r>
        <w:fldChar w:fldCharType="end"/>
      </w:r>
      <w:bookmarkEnd w:id="177"/>
      <w:r w:rsidRPr="00C95C91">
        <w:rPr>
          <w:lang w:val="es-ES"/>
        </w:rPr>
        <w:t xml:space="preserve">: </w:t>
      </w:r>
      <w:r w:rsidRPr="00AF3BD7">
        <w:rPr>
          <w:lang w:val="es-ES"/>
        </w:rPr>
        <w:t>Resumen de los resultados obtenidos por BHCVRP</w:t>
      </w:r>
      <w:r w:rsidR="00A54C63">
        <w:rPr>
          <w:lang w:val="es-ES"/>
        </w:rPr>
        <w:t xml:space="preserve">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AF3BD7">
        <w:rPr>
          <w:lang w:val="es-ES"/>
        </w:rPr>
        <w:t xml:space="preserve"> en las ocho instancias </w:t>
      </w:r>
      <w:r>
        <w:rPr>
          <w:lang w:val="es-ES"/>
        </w:rPr>
        <w:t>TT</w:t>
      </w:r>
      <w:r w:rsidRPr="00AF3BD7">
        <w:rPr>
          <w:lang w:val="es-ES"/>
        </w:rPr>
        <w:t>RP (</w:t>
      </w:r>
      <w:r>
        <w:rPr>
          <w:lang w:val="es-ES"/>
        </w:rPr>
        <w:t>I</w:t>
      </w:r>
      <w:r w:rsidRPr="00AF3BD7">
        <w:rPr>
          <w:lang w:val="es-ES"/>
        </w:rPr>
        <w:t>I).</w:t>
      </w:r>
      <w:bookmarkEnd w:id="178"/>
    </w:p>
    <w:tbl>
      <w:tblPr>
        <w:tblStyle w:val="TableGrid"/>
        <w:tblW w:w="12605" w:type="dxa"/>
        <w:jc w:val="center"/>
        <w:tblLayout w:type="fixed"/>
        <w:tblLook w:val="04A0" w:firstRow="1" w:lastRow="0" w:firstColumn="1" w:lastColumn="0" w:noHBand="0" w:noVBand="1"/>
      </w:tblPr>
      <w:tblGrid>
        <w:gridCol w:w="1165"/>
        <w:gridCol w:w="1350"/>
        <w:gridCol w:w="1260"/>
        <w:gridCol w:w="1350"/>
        <w:gridCol w:w="1350"/>
        <w:gridCol w:w="1180"/>
        <w:gridCol w:w="1350"/>
        <w:gridCol w:w="1170"/>
        <w:gridCol w:w="1080"/>
        <w:gridCol w:w="1350"/>
      </w:tblGrid>
      <w:tr w:rsidR="00AC263B" w:rsidRPr="004C6C86" w14:paraId="2238FFFC" w14:textId="77777777" w:rsidTr="0041173C">
        <w:trPr>
          <w:trHeight w:val="204"/>
          <w:jc w:val="center"/>
        </w:trPr>
        <w:tc>
          <w:tcPr>
            <w:tcW w:w="1165" w:type="dxa"/>
            <w:vMerge w:val="restart"/>
            <w:shd w:val="clear" w:color="auto" w:fill="E7E6E6" w:themeFill="background2"/>
          </w:tcPr>
          <w:p w14:paraId="5B3A8CF2" w14:textId="77777777" w:rsidR="00AC263B" w:rsidRPr="004C6C86" w:rsidRDefault="00AC263B" w:rsidP="00961FB9">
            <w:pPr>
              <w:pStyle w:val="Trabajos"/>
              <w:jc w:val="center"/>
              <w:rPr>
                <w:sz w:val="22"/>
                <w:lang w:val="es-ES"/>
              </w:rPr>
            </w:pPr>
            <w:r w:rsidRPr="004C6C86">
              <w:rPr>
                <w:sz w:val="22"/>
                <w:lang w:val="es-ES"/>
              </w:rPr>
              <w:t>Problema</w:t>
            </w:r>
          </w:p>
        </w:tc>
        <w:tc>
          <w:tcPr>
            <w:tcW w:w="3960" w:type="dxa"/>
            <w:gridSpan w:val="3"/>
            <w:shd w:val="clear" w:color="auto" w:fill="E7E6E6" w:themeFill="background2"/>
          </w:tcPr>
          <w:p w14:paraId="703E0FC8" w14:textId="77777777" w:rsidR="00AC263B" w:rsidRPr="004C6C86" w:rsidRDefault="00AC263B" w:rsidP="00961FB9">
            <w:pPr>
              <w:pStyle w:val="Trabajos"/>
              <w:jc w:val="center"/>
              <w:rPr>
                <w:i/>
                <w:sz w:val="22"/>
                <w:lang w:val="es-ES"/>
              </w:rPr>
            </w:pPr>
            <w:r>
              <w:rPr>
                <w:i/>
                <w:sz w:val="22"/>
                <w:lang w:val="es-ES"/>
              </w:rPr>
              <w:t>MJ</w:t>
            </w:r>
          </w:p>
        </w:tc>
        <w:tc>
          <w:tcPr>
            <w:tcW w:w="3880" w:type="dxa"/>
            <w:gridSpan w:val="3"/>
            <w:shd w:val="clear" w:color="auto" w:fill="E7E6E6" w:themeFill="background2"/>
          </w:tcPr>
          <w:p w14:paraId="17F04CC4" w14:textId="77777777" w:rsidR="00AC263B" w:rsidRPr="004C6C86" w:rsidRDefault="00AC263B" w:rsidP="00961FB9">
            <w:pPr>
              <w:pStyle w:val="Trabajos"/>
              <w:jc w:val="center"/>
              <w:rPr>
                <w:i/>
                <w:sz w:val="22"/>
                <w:lang w:val="es-ES"/>
              </w:rPr>
            </w:pPr>
            <w:r>
              <w:rPr>
                <w:i/>
                <w:sz w:val="22"/>
                <w:lang w:val="es-ES"/>
              </w:rPr>
              <w:t>CMT</w:t>
            </w:r>
          </w:p>
        </w:tc>
        <w:tc>
          <w:tcPr>
            <w:tcW w:w="3600" w:type="dxa"/>
            <w:gridSpan w:val="3"/>
            <w:shd w:val="clear" w:color="auto" w:fill="E7E6E6" w:themeFill="background2"/>
          </w:tcPr>
          <w:p w14:paraId="78BDBE43" w14:textId="77777777" w:rsidR="00AC263B" w:rsidRPr="004C6C86" w:rsidRDefault="00AC263B" w:rsidP="00961FB9">
            <w:pPr>
              <w:pStyle w:val="Trabajos"/>
              <w:jc w:val="center"/>
              <w:rPr>
                <w:i/>
                <w:sz w:val="22"/>
                <w:lang w:val="es-ES"/>
              </w:rPr>
            </w:pPr>
            <w:r>
              <w:rPr>
                <w:i/>
                <w:sz w:val="22"/>
                <w:lang w:val="es-ES"/>
              </w:rPr>
              <w:t>Sweep</w:t>
            </w:r>
          </w:p>
        </w:tc>
      </w:tr>
      <w:tr w:rsidR="00AC263B" w:rsidRPr="004C6C86" w14:paraId="536BE2EE" w14:textId="77777777" w:rsidTr="0041173C">
        <w:trPr>
          <w:trHeight w:val="204"/>
          <w:jc w:val="center"/>
        </w:trPr>
        <w:tc>
          <w:tcPr>
            <w:tcW w:w="1165" w:type="dxa"/>
            <w:vMerge/>
          </w:tcPr>
          <w:p w14:paraId="7FC132E5" w14:textId="77777777" w:rsidR="00AC263B" w:rsidRPr="004C6C86" w:rsidRDefault="00AC263B" w:rsidP="00961FB9">
            <w:pPr>
              <w:pStyle w:val="Trabajos"/>
              <w:jc w:val="center"/>
              <w:rPr>
                <w:sz w:val="22"/>
                <w:lang w:val="es-ES"/>
              </w:rPr>
            </w:pPr>
          </w:p>
        </w:tc>
        <w:tc>
          <w:tcPr>
            <w:tcW w:w="1350" w:type="dxa"/>
            <w:shd w:val="clear" w:color="auto" w:fill="F2F2F2" w:themeFill="background1" w:themeFillShade="F2"/>
          </w:tcPr>
          <w:p w14:paraId="31CA7EEB" w14:textId="77777777" w:rsidR="00AC263B" w:rsidRPr="004C6C86" w:rsidRDefault="00AC263B" w:rsidP="00961FB9">
            <w:pPr>
              <w:pStyle w:val="Trabajos"/>
              <w:jc w:val="center"/>
              <w:rPr>
                <w:sz w:val="22"/>
                <w:lang w:val="es-ES"/>
              </w:rPr>
            </w:pPr>
            <w:r w:rsidRPr="004C6C86">
              <w:rPr>
                <w:sz w:val="22"/>
                <w:lang w:val="es-ES"/>
              </w:rPr>
              <w:t>Min</w:t>
            </w:r>
          </w:p>
        </w:tc>
        <w:tc>
          <w:tcPr>
            <w:tcW w:w="1260" w:type="dxa"/>
            <w:shd w:val="clear" w:color="auto" w:fill="F2F2F2" w:themeFill="background1" w:themeFillShade="F2"/>
          </w:tcPr>
          <w:p w14:paraId="4073BD6F" w14:textId="77777777" w:rsidR="00AC263B" w:rsidRPr="004C6C86" w:rsidRDefault="00AC263B" w:rsidP="00961FB9">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333730C7" w14:textId="77777777" w:rsidR="00AC263B" w:rsidRPr="004C6C86" w:rsidRDefault="00AC263B" w:rsidP="00961FB9">
            <w:pPr>
              <w:pStyle w:val="Trabajos"/>
              <w:jc w:val="center"/>
              <w:rPr>
                <w:sz w:val="22"/>
                <w:lang w:val="es-ES"/>
              </w:rPr>
            </w:pPr>
            <w:r w:rsidRPr="004C6C86">
              <w:rPr>
                <w:sz w:val="22"/>
                <w:lang w:val="es-ES"/>
              </w:rPr>
              <w:t>Tiempo (s)</w:t>
            </w:r>
          </w:p>
        </w:tc>
        <w:tc>
          <w:tcPr>
            <w:tcW w:w="1350" w:type="dxa"/>
            <w:shd w:val="clear" w:color="auto" w:fill="F2F2F2" w:themeFill="background1" w:themeFillShade="F2"/>
          </w:tcPr>
          <w:p w14:paraId="675719E2" w14:textId="77777777" w:rsidR="00AC263B" w:rsidRPr="004C6C86" w:rsidRDefault="00AC263B" w:rsidP="00961FB9">
            <w:pPr>
              <w:pStyle w:val="Trabajos"/>
              <w:jc w:val="center"/>
              <w:rPr>
                <w:sz w:val="22"/>
                <w:lang w:val="es-ES"/>
              </w:rPr>
            </w:pPr>
            <w:r w:rsidRPr="004C6C86">
              <w:rPr>
                <w:sz w:val="22"/>
                <w:lang w:val="es-ES"/>
              </w:rPr>
              <w:t>Min</w:t>
            </w:r>
          </w:p>
        </w:tc>
        <w:tc>
          <w:tcPr>
            <w:tcW w:w="1180" w:type="dxa"/>
            <w:shd w:val="clear" w:color="auto" w:fill="F2F2F2" w:themeFill="background1" w:themeFillShade="F2"/>
          </w:tcPr>
          <w:p w14:paraId="1388D9E8" w14:textId="77777777" w:rsidR="00AC263B" w:rsidRPr="004C6C86" w:rsidRDefault="00AC263B" w:rsidP="00961FB9">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041C54DA" w14:textId="77777777" w:rsidR="00AC263B" w:rsidRPr="004C6C86" w:rsidRDefault="00AC263B" w:rsidP="00961FB9">
            <w:pPr>
              <w:pStyle w:val="Trabajos"/>
              <w:jc w:val="center"/>
              <w:rPr>
                <w:sz w:val="22"/>
                <w:lang w:val="es-ES"/>
              </w:rPr>
            </w:pPr>
            <w:r w:rsidRPr="004C6C86">
              <w:rPr>
                <w:sz w:val="22"/>
                <w:lang w:val="es-ES"/>
              </w:rPr>
              <w:t>Tiempo (s)</w:t>
            </w:r>
          </w:p>
        </w:tc>
        <w:tc>
          <w:tcPr>
            <w:tcW w:w="1170" w:type="dxa"/>
            <w:shd w:val="clear" w:color="auto" w:fill="F2F2F2" w:themeFill="background1" w:themeFillShade="F2"/>
          </w:tcPr>
          <w:p w14:paraId="4DEFF22E" w14:textId="77777777" w:rsidR="00AC263B" w:rsidRPr="004C6C86" w:rsidRDefault="00AC263B" w:rsidP="00961FB9">
            <w:pPr>
              <w:pStyle w:val="Trabajos"/>
              <w:jc w:val="center"/>
              <w:rPr>
                <w:sz w:val="22"/>
                <w:lang w:val="es-ES"/>
              </w:rPr>
            </w:pPr>
            <w:r w:rsidRPr="004C6C86">
              <w:rPr>
                <w:sz w:val="22"/>
                <w:lang w:val="es-ES"/>
              </w:rPr>
              <w:t>Min</w:t>
            </w:r>
          </w:p>
        </w:tc>
        <w:tc>
          <w:tcPr>
            <w:tcW w:w="1080" w:type="dxa"/>
            <w:shd w:val="clear" w:color="auto" w:fill="F2F2F2" w:themeFill="background1" w:themeFillShade="F2"/>
          </w:tcPr>
          <w:p w14:paraId="092AB764" w14:textId="77777777" w:rsidR="00AC263B" w:rsidRPr="004C6C86" w:rsidRDefault="00AC263B" w:rsidP="00961FB9">
            <w:pPr>
              <w:pStyle w:val="Trabajos"/>
              <w:jc w:val="center"/>
              <w:rPr>
                <w:sz w:val="22"/>
                <w:lang w:val="es-ES"/>
              </w:rPr>
            </w:pPr>
            <w:r w:rsidRPr="004C6C86">
              <w:rPr>
                <w:sz w:val="22"/>
                <w:lang w:val="es-ES"/>
              </w:rPr>
              <w:t>Prom</w:t>
            </w:r>
          </w:p>
        </w:tc>
        <w:tc>
          <w:tcPr>
            <w:tcW w:w="1350" w:type="dxa"/>
            <w:shd w:val="clear" w:color="auto" w:fill="F2F2F2" w:themeFill="background1" w:themeFillShade="F2"/>
          </w:tcPr>
          <w:p w14:paraId="46CA214A" w14:textId="77777777" w:rsidR="00AC263B" w:rsidRPr="004C6C86" w:rsidRDefault="00AC263B" w:rsidP="00961FB9">
            <w:pPr>
              <w:pStyle w:val="Trabajos"/>
              <w:jc w:val="center"/>
              <w:rPr>
                <w:sz w:val="22"/>
                <w:lang w:val="es-ES"/>
              </w:rPr>
            </w:pPr>
            <w:r w:rsidRPr="004C6C86">
              <w:rPr>
                <w:sz w:val="22"/>
                <w:lang w:val="es-ES"/>
              </w:rPr>
              <w:t>Tiempo (s)</w:t>
            </w:r>
          </w:p>
        </w:tc>
      </w:tr>
      <w:tr w:rsidR="006311B5" w:rsidRPr="004C6C86" w14:paraId="794A2F1F" w14:textId="77777777" w:rsidTr="0041173C">
        <w:trPr>
          <w:jc w:val="center"/>
        </w:trPr>
        <w:tc>
          <w:tcPr>
            <w:tcW w:w="1165" w:type="dxa"/>
          </w:tcPr>
          <w:p w14:paraId="6CEDB680" w14:textId="77777777" w:rsidR="006311B5" w:rsidRPr="004C6C86" w:rsidRDefault="006311B5" w:rsidP="006311B5">
            <w:pPr>
              <w:pStyle w:val="Trabajos"/>
              <w:jc w:val="center"/>
              <w:rPr>
                <w:sz w:val="22"/>
                <w:lang w:val="es-ES"/>
              </w:rPr>
            </w:pPr>
            <w:r w:rsidRPr="004C6C86">
              <w:rPr>
                <w:sz w:val="22"/>
                <w:lang w:val="es-ES"/>
              </w:rPr>
              <w:t>1</w:t>
            </w:r>
          </w:p>
        </w:tc>
        <w:tc>
          <w:tcPr>
            <w:tcW w:w="1350" w:type="dxa"/>
          </w:tcPr>
          <w:p w14:paraId="767F37DF" w14:textId="63DF3C06"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793.95</m:t>
                    </m:r>
                  </m:e>
                  <m:sub>
                    <m:r>
                      <w:rPr>
                        <w:rFonts w:ascii="Cambria Math" w:hAnsi="Cambria Math"/>
                        <w:sz w:val="22"/>
                        <w:lang w:val="es-ES"/>
                      </w:rPr>
                      <m:t>(5)</m:t>
                    </m:r>
                  </m:sub>
                </m:sSub>
              </m:oMath>
            </m:oMathPara>
          </w:p>
        </w:tc>
        <w:tc>
          <w:tcPr>
            <w:tcW w:w="1260" w:type="dxa"/>
          </w:tcPr>
          <w:p w14:paraId="098F4B18" w14:textId="6E983238" w:rsidR="006311B5" w:rsidRPr="004C6C86" w:rsidRDefault="006311B5" w:rsidP="006311B5">
            <w:pPr>
              <w:pStyle w:val="Trabajos"/>
              <w:jc w:val="center"/>
              <w:rPr>
                <w:sz w:val="22"/>
                <w:lang w:val="es-ES"/>
              </w:rPr>
            </w:pPr>
            <w:r>
              <w:rPr>
                <w:sz w:val="22"/>
                <w:lang w:val="es-ES"/>
              </w:rPr>
              <w:t>793.95</w:t>
            </w:r>
          </w:p>
        </w:tc>
        <w:tc>
          <w:tcPr>
            <w:tcW w:w="1350" w:type="dxa"/>
          </w:tcPr>
          <w:p w14:paraId="59408C8B" w14:textId="2C74E70C" w:rsidR="006311B5" w:rsidRPr="004C6C86" w:rsidRDefault="006311B5" w:rsidP="006311B5">
            <w:pPr>
              <w:pStyle w:val="Trabajos"/>
              <w:jc w:val="center"/>
              <w:rPr>
                <w:sz w:val="22"/>
                <w:lang w:val="es-ES"/>
              </w:rPr>
            </w:pPr>
            <w:r>
              <w:rPr>
                <w:sz w:val="22"/>
                <w:lang w:val="es-ES"/>
              </w:rPr>
              <w:t>0.236</w:t>
            </w:r>
          </w:p>
        </w:tc>
        <w:tc>
          <w:tcPr>
            <w:tcW w:w="1350" w:type="dxa"/>
          </w:tcPr>
          <w:p w14:paraId="1C5C8C83" w14:textId="65EF1CA5"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860.06</m:t>
                    </m:r>
                  </m:e>
                  <m:sub>
                    <m:r>
                      <w:rPr>
                        <w:rFonts w:ascii="Cambria Math" w:hAnsi="Cambria Math"/>
                        <w:sz w:val="22"/>
                        <w:lang w:val="es-ES"/>
                      </w:rPr>
                      <m:t>(9)</m:t>
                    </m:r>
                  </m:sub>
                </m:sSub>
              </m:oMath>
            </m:oMathPara>
          </w:p>
        </w:tc>
        <w:tc>
          <w:tcPr>
            <w:tcW w:w="1180" w:type="dxa"/>
          </w:tcPr>
          <w:p w14:paraId="2587332A" w14:textId="78ADFF34" w:rsidR="006311B5" w:rsidRPr="004C6C86" w:rsidRDefault="006311B5" w:rsidP="006311B5">
            <w:pPr>
              <w:pStyle w:val="Trabajos"/>
              <w:jc w:val="center"/>
              <w:rPr>
                <w:sz w:val="22"/>
                <w:lang w:val="es-ES"/>
              </w:rPr>
            </w:pPr>
            <w:r>
              <w:rPr>
                <w:sz w:val="22"/>
                <w:lang w:val="es-ES"/>
              </w:rPr>
              <w:t>934.13</w:t>
            </w:r>
          </w:p>
        </w:tc>
        <w:tc>
          <w:tcPr>
            <w:tcW w:w="1350" w:type="dxa"/>
          </w:tcPr>
          <w:p w14:paraId="4EC2A73A" w14:textId="06DE5526" w:rsidR="006311B5" w:rsidRPr="004C6C86" w:rsidRDefault="006311B5" w:rsidP="006311B5">
            <w:pPr>
              <w:pStyle w:val="Trabajos"/>
              <w:jc w:val="center"/>
              <w:rPr>
                <w:sz w:val="22"/>
                <w:lang w:val="es-ES"/>
              </w:rPr>
            </w:pPr>
            <w:r>
              <w:rPr>
                <w:sz w:val="22"/>
                <w:lang w:val="es-ES"/>
              </w:rPr>
              <w:t>0.217</w:t>
            </w:r>
          </w:p>
        </w:tc>
        <w:tc>
          <w:tcPr>
            <w:tcW w:w="1170" w:type="dxa"/>
          </w:tcPr>
          <w:p w14:paraId="1C96352A" w14:textId="5F78638B"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1419.09</m:t>
                    </m:r>
                  </m:e>
                  <m:sub>
                    <m:r>
                      <w:rPr>
                        <w:rFonts w:ascii="Cambria Math" w:hAnsi="Cambria Math"/>
                        <w:sz w:val="22"/>
                        <w:szCs w:val="24"/>
                        <w:lang w:val="es-ES"/>
                      </w:rPr>
                      <m:t>(6)</m:t>
                    </m:r>
                  </m:sub>
                </m:sSub>
              </m:oMath>
            </m:oMathPara>
          </w:p>
        </w:tc>
        <w:tc>
          <w:tcPr>
            <w:tcW w:w="1080" w:type="dxa"/>
          </w:tcPr>
          <w:p w14:paraId="49823E9C" w14:textId="288FB73F" w:rsidR="006311B5" w:rsidRPr="006311B5" w:rsidRDefault="006311B5" w:rsidP="006311B5">
            <w:pPr>
              <w:pStyle w:val="Trabajos"/>
              <w:jc w:val="center"/>
              <w:rPr>
                <w:sz w:val="22"/>
                <w:lang w:val="es-ES"/>
              </w:rPr>
            </w:pPr>
            <w:r w:rsidRPr="006311B5">
              <w:rPr>
                <w:sz w:val="22"/>
                <w:szCs w:val="24"/>
                <w:lang w:val="es-ES"/>
              </w:rPr>
              <w:t>1535.37</w:t>
            </w:r>
          </w:p>
        </w:tc>
        <w:tc>
          <w:tcPr>
            <w:tcW w:w="1350" w:type="dxa"/>
          </w:tcPr>
          <w:p w14:paraId="24A8C2E9" w14:textId="2C75B278" w:rsidR="006311B5" w:rsidRPr="006311B5" w:rsidRDefault="006311B5" w:rsidP="006311B5">
            <w:pPr>
              <w:pStyle w:val="Trabajos"/>
              <w:jc w:val="center"/>
              <w:rPr>
                <w:sz w:val="22"/>
                <w:lang w:val="es-ES"/>
              </w:rPr>
            </w:pPr>
            <w:r w:rsidRPr="006311B5">
              <w:rPr>
                <w:sz w:val="22"/>
                <w:szCs w:val="24"/>
                <w:lang w:val="es-ES"/>
              </w:rPr>
              <w:t>0.2584</w:t>
            </w:r>
          </w:p>
        </w:tc>
      </w:tr>
      <w:tr w:rsidR="006311B5" w:rsidRPr="004C6C86" w14:paraId="74DE2799" w14:textId="77777777" w:rsidTr="0041173C">
        <w:trPr>
          <w:jc w:val="center"/>
        </w:trPr>
        <w:tc>
          <w:tcPr>
            <w:tcW w:w="1165" w:type="dxa"/>
          </w:tcPr>
          <w:p w14:paraId="2DFEA73B" w14:textId="77777777" w:rsidR="006311B5" w:rsidRPr="004C6C86" w:rsidRDefault="006311B5" w:rsidP="006311B5">
            <w:pPr>
              <w:pStyle w:val="Trabajos"/>
              <w:jc w:val="center"/>
              <w:rPr>
                <w:sz w:val="22"/>
                <w:lang w:val="es-ES"/>
              </w:rPr>
            </w:pPr>
            <w:r w:rsidRPr="004C6C86">
              <w:rPr>
                <w:sz w:val="22"/>
                <w:lang w:val="es-ES"/>
              </w:rPr>
              <w:t>2</w:t>
            </w:r>
          </w:p>
        </w:tc>
        <w:tc>
          <w:tcPr>
            <w:tcW w:w="1350" w:type="dxa"/>
          </w:tcPr>
          <w:p w14:paraId="1D625CBA" w14:textId="2AC9C25B"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1265.01</m:t>
                    </m:r>
                  </m:e>
                  <m:sub>
                    <m:r>
                      <w:rPr>
                        <w:rFonts w:ascii="Cambria Math" w:hAnsi="Cambria Math"/>
                        <w:sz w:val="22"/>
                        <w:lang w:val="es-ES"/>
                      </w:rPr>
                      <m:t>(10)</m:t>
                    </m:r>
                  </m:sub>
                </m:sSub>
              </m:oMath>
            </m:oMathPara>
          </w:p>
        </w:tc>
        <w:tc>
          <w:tcPr>
            <w:tcW w:w="1260" w:type="dxa"/>
          </w:tcPr>
          <w:p w14:paraId="618BFA53" w14:textId="4DC40E64" w:rsidR="006311B5" w:rsidRPr="004C6C86" w:rsidRDefault="006311B5" w:rsidP="006311B5">
            <w:pPr>
              <w:pStyle w:val="Trabajos"/>
              <w:jc w:val="center"/>
              <w:rPr>
                <w:sz w:val="22"/>
                <w:lang w:val="es-ES"/>
              </w:rPr>
            </w:pPr>
            <w:r>
              <w:rPr>
                <w:sz w:val="22"/>
                <w:lang w:val="es-ES"/>
              </w:rPr>
              <w:t>1269.96</w:t>
            </w:r>
          </w:p>
        </w:tc>
        <w:tc>
          <w:tcPr>
            <w:tcW w:w="1350" w:type="dxa"/>
          </w:tcPr>
          <w:p w14:paraId="520F292E" w14:textId="60A585AD" w:rsidR="006311B5" w:rsidRPr="004C6C86" w:rsidRDefault="006311B5" w:rsidP="006311B5">
            <w:pPr>
              <w:pStyle w:val="Trabajos"/>
              <w:jc w:val="center"/>
              <w:rPr>
                <w:sz w:val="22"/>
                <w:lang w:val="es-ES"/>
              </w:rPr>
            </w:pPr>
            <w:r>
              <w:rPr>
                <w:sz w:val="22"/>
                <w:lang w:val="es-ES"/>
              </w:rPr>
              <w:t>0.455</w:t>
            </w:r>
          </w:p>
        </w:tc>
        <w:tc>
          <w:tcPr>
            <w:tcW w:w="1350" w:type="dxa"/>
          </w:tcPr>
          <w:p w14:paraId="2AAB9A30" w14:textId="2C323BA8"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1352.59</m:t>
                    </m:r>
                  </m:e>
                  <m:sub>
                    <m:r>
                      <w:rPr>
                        <w:rFonts w:ascii="Cambria Math" w:hAnsi="Cambria Math"/>
                        <w:sz w:val="22"/>
                        <w:lang w:val="es-ES"/>
                      </w:rPr>
                      <m:t>(15)</m:t>
                    </m:r>
                  </m:sub>
                </m:sSub>
              </m:oMath>
            </m:oMathPara>
          </w:p>
        </w:tc>
        <w:tc>
          <w:tcPr>
            <w:tcW w:w="1180" w:type="dxa"/>
          </w:tcPr>
          <w:p w14:paraId="1446DA10" w14:textId="022E52C0" w:rsidR="006311B5" w:rsidRPr="004C6C86" w:rsidRDefault="006311B5" w:rsidP="006311B5">
            <w:pPr>
              <w:pStyle w:val="Trabajos"/>
              <w:jc w:val="center"/>
              <w:rPr>
                <w:sz w:val="22"/>
                <w:lang w:val="es-ES"/>
              </w:rPr>
            </w:pPr>
            <w:r>
              <w:rPr>
                <w:sz w:val="22"/>
                <w:lang w:val="es-ES"/>
              </w:rPr>
              <w:t>1417.89</w:t>
            </w:r>
          </w:p>
        </w:tc>
        <w:tc>
          <w:tcPr>
            <w:tcW w:w="1350" w:type="dxa"/>
          </w:tcPr>
          <w:p w14:paraId="7D285B3F" w14:textId="66E3C025" w:rsidR="006311B5" w:rsidRPr="004C6C86" w:rsidRDefault="006311B5" w:rsidP="006311B5">
            <w:pPr>
              <w:pStyle w:val="Trabajos"/>
              <w:jc w:val="center"/>
              <w:rPr>
                <w:sz w:val="22"/>
                <w:lang w:val="es-ES"/>
              </w:rPr>
            </w:pPr>
            <w:r>
              <w:rPr>
                <w:sz w:val="22"/>
                <w:lang w:val="es-ES"/>
              </w:rPr>
              <w:t>0.421</w:t>
            </w:r>
          </w:p>
        </w:tc>
        <w:tc>
          <w:tcPr>
            <w:tcW w:w="1170" w:type="dxa"/>
          </w:tcPr>
          <w:p w14:paraId="10416C03" w14:textId="245CD004"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2396.65</m:t>
                    </m:r>
                  </m:e>
                  <m:sub>
                    <m:r>
                      <w:rPr>
                        <w:rFonts w:ascii="Cambria Math" w:hAnsi="Cambria Math"/>
                        <w:sz w:val="22"/>
                        <w:szCs w:val="24"/>
                        <w:lang w:val="es-ES"/>
                      </w:rPr>
                      <m:t>(12)</m:t>
                    </m:r>
                  </m:sub>
                </m:sSub>
              </m:oMath>
            </m:oMathPara>
          </w:p>
        </w:tc>
        <w:tc>
          <w:tcPr>
            <w:tcW w:w="1080" w:type="dxa"/>
          </w:tcPr>
          <w:p w14:paraId="38D966C3" w14:textId="17A4E420" w:rsidR="006311B5" w:rsidRPr="006311B5" w:rsidRDefault="006311B5" w:rsidP="006311B5">
            <w:pPr>
              <w:pStyle w:val="Trabajos"/>
              <w:jc w:val="center"/>
              <w:rPr>
                <w:sz w:val="22"/>
                <w:lang w:val="es-ES"/>
              </w:rPr>
            </w:pPr>
            <w:r w:rsidRPr="006311B5">
              <w:rPr>
                <w:sz w:val="22"/>
                <w:szCs w:val="24"/>
                <w:lang w:val="es-ES"/>
              </w:rPr>
              <w:t>2529.72</w:t>
            </w:r>
          </w:p>
        </w:tc>
        <w:tc>
          <w:tcPr>
            <w:tcW w:w="1350" w:type="dxa"/>
          </w:tcPr>
          <w:p w14:paraId="07481F1C" w14:textId="2BD05BB8" w:rsidR="006311B5" w:rsidRPr="006311B5" w:rsidRDefault="006311B5" w:rsidP="006311B5">
            <w:pPr>
              <w:pStyle w:val="Trabajos"/>
              <w:jc w:val="center"/>
              <w:rPr>
                <w:sz w:val="22"/>
                <w:lang w:val="es-ES"/>
              </w:rPr>
            </w:pPr>
            <w:r w:rsidRPr="006311B5">
              <w:rPr>
                <w:sz w:val="22"/>
                <w:szCs w:val="24"/>
                <w:lang w:val="es-ES"/>
              </w:rPr>
              <w:t>0.7926</w:t>
            </w:r>
          </w:p>
        </w:tc>
      </w:tr>
      <w:tr w:rsidR="006311B5" w:rsidRPr="004C6C86" w14:paraId="515EB2E6" w14:textId="77777777" w:rsidTr="0041173C">
        <w:trPr>
          <w:jc w:val="center"/>
        </w:trPr>
        <w:tc>
          <w:tcPr>
            <w:tcW w:w="1165" w:type="dxa"/>
          </w:tcPr>
          <w:p w14:paraId="09A1FBCA" w14:textId="77777777" w:rsidR="006311B5" w:rsidRPr="004C6C86" w:rsidRDefault="006311B5" w:rsidP="006311B5">
            <w:pPr>
              <w:pStyle w:val="Trabajos"/>
              <w:jc w:val="center"/>
              <w:rPr>
                <w:sz w:val="22"/>
                <w:lang w:val="es-ES"/>
              </w:rPr>
            </w:pPr>
            <w:r w:rsidRPr="004C6C86">
              <w:rPr>
                <w:sz w:val="22"/>
                <w:lang w:val="es-ES"/>
              </w:rPr>
              <w:t>3</w:t>
            </w:r>
          </w:p>
        </w:tc>
        <w:tc>
          <w:tcPr>
            <w:tcW w:w="1350" w:type="dxa"/>
          </w:tcPr>
          <w:p w14:paraId="26453ABE" w14:textId="063B3CC8"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1180.2</m:t>
                    </m:r>
                  </m:e>
                  <m:sub>
                    <m:r>
                      <w:rPr>
                        <w:rFonts w:ascii="Cambria Math" w:hAnsi="Cambria Math"/>
                        <w:sz w:val="22"/>
                        <w:lang w:val="es-ES"/>
                      </w:rPr>
                      <m:t>(9)</m:t>
                    </m:r>
                  </m:sub>
                </m:sSub>
              </m:oMath>
            </m:oMathPara>
          </w:p>
        </w:tc>
        <w:tc>
          <w:tcPr>
            <w:tcW w:w="1260" w:type="dxa"/>
          </w:tcPr>
          <w:p w14:paraId="48EB5401" w14:textId="61AC1625" w:rsidR="006311B5" w:rsidRPr="004C6C86" w:rsidRDefault="006311B5" w:rsidP="006311B5">
            <w:pPr>
              <w:pStyle w:val="Trabajos"/>
              <w:jc w:val="center"/>
              <w:rPr>
                <w:sz w:val="22"/>
                <w:lang w:val="es-ES"/>
              </w:rPr>
            </w:pPr>
            <w:r>
              <w:rPr>
                <w:sz w:val="22"/>
                <w:lang w:val="es-ES"/>
              </w:rPr>
              <w:t>1185.81</w:t>
            </w:r>
          </w:p>
        </w:tc>
        <w:tc>
          <w:tcPr>
            <w:tcW w:w="1350" w:type="dxa"/>
          </w:tcPr>
          <w:p w14:paraId="0702810F" w14:textId="535B689C" w:rsidR="006311B5" w:rsidRPr="004C6C86" w:rsidRDefault="006311B5" w:rsidP="006311B5">
            <w:pPr>
              <w:pStyle w:val="Trabajos"/>
              <w:jc w:val="center"/>
              <w:rPr>
                <w:sz w:val="22"/>
                <w:lang w:val="es-ES"/>
              </w:rPr>
            </w:pPr>
            <w:r>
              <w:rPr>
                <w:sz w:val="22"/>
                <w:lang w:val="es-ES"/>
              </w:rPr>
              <w:t>1.049</w:t>
            </w:r>
          </w:p>
        </w:tc>
        <w:tc>
          <w:tcPr>
            <w:tcW w:w="1350" w:type="dxa"/>
          </w:tcPr>
          <w:p w14:paraId="061DD5FF" w14:textId="484256B3"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1336.94</m:t>
                    </m:r>
                  </m:e>
                  <m:sub>
                    <m:r>
                      <w:rPr>
                        <w:rFonts w:ascii="Cambria Math" w:hAnsi="Cambria Math"/>
                        <w:sz w:val="22"/>
                        <w:lang w:val="es-ES"/>
                      </w:rPr>
                      <m:t>(11)</m:t>
                    </m:r>
                  </m:sub>
                </m:sSub>
              </m:oMath>
            </m:oMathPara>
          </w:p>
        </w:tc>
        <w:tc>
          <w:tcPr>
            <w:tcW w:w="1180" w:type="dxa"/>
          </w:tcPr>
          <w:p w14:paraId="41A75E4B" w14:textId="1380F8E7" w:rsidR="006311B5" w:rsidRPr="004C6C86" w:rsidRDefault="006311B5" w:rsidP="006311B5">
            <w:pPr>
              <w:pStyle w:val="Trabajos"/>
              <w:jc w:val="center"/>
              <w:rPr>
                <w:sz w:val="22"/>
                <w:lang w:val="es-ES"/>
              </w:rPr>
            </w:pPr>
            <w:r>
              <w:rPr>
                <w:sz w:val="22"/>
                <w:lang w:val="es-ES"/>
              </w:rPr>
              <w:t>1423.57</w:t>
            </w:r>
          </w:p>
        </w:tc>
        <w:tc>
          <w:tcPr>
            <w:tcW w:w="1350" w:type="dxa"/>
          </w:tcPr>
          <w:p w14:paraId="4CD94819" w14:textId="2B4B376C" w:rsidR="006311B5" w:rsidRPr="004C6C86" w:rsidRDefault="006311B5" w:rsidP="006311B5">
            <w:pPr>
              <w:pStyle w:val="Trabajos"/>
              <w:jc w:val="center"/>
              <w:rPr>
                <w:sz w:val="22"/>
                <w:lang w:val="es-ES"/>
              </w:rPr>
            </w:pPr>
            <w:r>
              <w:rPr>
                <w:sz w:val="22"/>
                <w:lang w:val="es-ES"/>
              </w:rPr>
              <w:t>0.326</w:t>
            </w:r>
          </w:p>
        </w:tc>
        <w:tc>
          <w:tcPr>
            <w:tcW w:w="1170" w:type="dxa"/>
          </w:tcPr>
          <w:p w14:paraId="46AFD3A7" w14:textId="15C78FB8"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3126.42</m:t>
                    </m:r>
                  </m:e>
                  <m:sub>
                    <m:r>
                      <w:rPr>
                        <w:rFonts w:ascii="Cambria Math" w:hAnsi="Cambria Math"/>
                        <w:sz w:val="22"/>
                        <w:szCs w:val="24"/>
                        <w:lang w:val="es-ES"/>
                      </w:rPr>
                      <m:t>(9)</m:t>
                    </m:r>
                  </m:sub>
                </m:sSub>
              </m:oMath>
            </m:oMathPara>
          </w:p>
        </w:tc>
        <w:tc>
          <w:tcPr>
            <w:tcW w:w="1080" w:type="dxa"/>
          </w:tcPr>
          <w:p w14:paraId="62578F13" w14:textId="23E1326E" w:rsidR="006311B5" w:rsidRPr="006311B5" w:rsidRDefault="006311B5" w:rsidP="006311B5">
            <w:pPr>
              <w:pStyle w:val="Trabajos"/>
              <w:jc w:val="center"/>
              <w:rPr>
                <w:sz w:val="22"/>
                <w:lang w:val="es-ES"/>
              </w:rPr>
            </w:pPr>
            <w:r w:rsidRPr="006311B5">
              <w:rPr>
                <w:sz w:val="22"/>
                <w:szCs w:val="24"/>
                <w:lang w:val="es-ES"/>
              </w:rPr>
              <w:t>3323.73</w:t>
            </w:r>
          </w:p>
        </w:tc>
        <w:tc>
          <w:tcPr>
            <w:tcW w:w="1350" w:type="dxa"/>
          </w:tcPr>
          <w:p w14:paraId="5418AAD6" w14:textId="11585C5D" w:rsidR="006311B5" w:rsidRPr="006311B5" w:rsidRDefault="006311B5" w:rsidP="006311B5">
            <w:pPr>
              <w:pStyle w:val="Trabajos"/>
              <w:jc w:val="center"/>
              <w:rPr>
                <w:sz w:val="22"/>
                <w:lang w:val="es-ES"/>
              </w:rPr>
            </w:pPr>
            <w:r w:rsidRPr="006311B5">
              <w:rPr>
                <w:sz w:val="22"/>
                <w:szCs w:val="24"/>
                <w:lang w:val="es-ES"/>
              </w:rPr>
              <w:t>1.8182</w:t>
            </w:r>
          </w:p>
        </w:tc>
      </w:tr>
      <w:tr w:rsidR="006311B5" w:rsidRPr="004C6C86" w14:paraId="77A63951" w14:textId="77777777" w:rsidTr="0041173C">
        <w:trPr>
          <w:jc w:val="center"/>
        </w:trPr>
        <w:tc>
          <w:tcPr>
            <w:tcW w:w="1165" w:type="dxa"/>
          </w:tcPr>
          <w:p w14:paraId="3902159F" w14:textId="77777777" w:rsidR="006311B5" w:rsidRPr="004C6C86" w:rsidRDefault="006311B5" w:rsidP="006311B5">
            <w:pPr>
              <w:pStyle w:val="Trabajos"/>
              <w:jc w:val="center"/>
              <w:rPr>
                <w:sz w:val="22"/>
                <w:lang w:val="es-ES"/>
              </w:rPr>
            </w:pPr>
            <w:r w:rsidRPr="004C6C86">
              <w:rPr>
                <w:sz w:val="22"/>
                <w:lang w:val="es-ES"/>
              </w:rPr>
              <w:t>4</w:t>
            </w:r>
          </w:p>
        </w:tc>
        <w:tc>
          <w:tcPr>
            <w:tcW w:w="1350" w:type="dxa"/>
          </w:tcPr>
          <w:p w14:paraId="2004361A" w14:textId="7566E16B"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1646.93</m:t>
                    </m:r>
                  </m:e>
                  <m:sub>
                    <m:r>
                      <w:rPr>
                        <w:rFonts w:ascii="Cambria Math" w:hAnsi="Cambria Math"/>
                        <w:sz w:val="22"/>
                        <w:lang w:val="es-ES"/>
                      </w:rPr>
                      <m:t>(8)</m:t>
                    </m:r>
                  </m:sub>
                </m:sSub>
              </m:oMath>
            </m:oMathPara>
          </w:p>
        </w:tc>
        <w:tc>
          <w:tcPr>
            <w:tcW w:w="1260" w:type="dxa"/>
          </w:tcPr>
          <w:p w14:paraId="5C9C45E8" w14:textId="38D38E24" w:rsidR="006311B5" w:rsidRPr="004C6C86" w:rsidRDefault="006311B5" w:rsidP="006311B5">
            <w:pPr>
              <w:pStyle w:val="Trabajos"/>
              <w:jc w:val="center"/>
              <w:rPr>
                <w:sz w:val="22"/>
                <w:lang w:val="es-ES"/>
              </w:rPr>
            </w:pPr>
            <w:r>
              <w:rPr>
                <w:sz w:val="22"/>
                <w:lang w:val="es-ES"/>
              </w:rPr>
              <w:t>1646.97</w:t>
            </w:r>
          </w:p>
        </w:tc>
        <w:tc>
          <w:tcPr>
            <w:tcW w:w="1350" w:type="dxa"/>
          </w:tcPr>
          <w:p w14:paraId="7232B38A" w14:textId="40631287" w:rsidR="006311B5" w:rsidRPr="004C6C86" w:rsidRDefault="006311B5" w:rsidP="006311B5">
            <w:pPr>
              <w:pStyle w:val="Trabajos"/>
              <w:jc w:val="center"/>
              <w:rPr>
                <w:sz w:val="22"/>
                <w:lang w:val="es-ES"/>
              </w:rPr>
            </w:pPr>
            <w:r>
              <w:rPr>
                <w:sz w:val="22"/>
                <w:lang w:val="es-ES"/>
              </w:rPr>
              <w:t>2.480</w:t>
            </w:r>
          </w:p>
        </w:tc>
        <w:tc>
          <w:tcPr>
            <w:tcW w:w="1350" w:type="dxa"/>
          </w:tcPr>
          <w:p w14:paraId="1E1EA24E" w14:textId="3E5AF4A6"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1761.11</m:t>
                    </m:r>
                  </m:e>
                  <m:sub>
                    <m:r>
                      <w:rPr>
                        <w:rFonts w:ascii="Cambria Math" w:hAnsi="Cambria Math"/>
                        <w:sz w:val="22"/>
                        <w:lang w:val="es-ES"/>
                      </w:rPr>
                      <m:t>(11)</m:t>
                    </m:r>
                  </m:sub>
                </m:sSub>
              </m:oMath>
            </m:oMathPara>
          </w:p>
        </w:tc>
        <w:tc>
          <w:tcPr>
            <w:tcW w:w="1180" w:type="dxa"/>
          </w:tcPr>
          <w:p w14:paraId="184556D7" w14:textId="3C6C0CD5" w:rsidR="006311B5" w:rsidRPr="004C6C86" w:rsidRDefault="006311B5" w:rsidP="006311B5">
            <w:pPr>
              <w:pStyle w:val="Trabajos"/>
              <w:jc w:val="center"/>
              <w:rPr>
                <w:sz w:val="22"/>
                <w:lang w:val="es-ES"/>
              </w:rPr>
            </w:pPr>
            <w:r>
              <w:rPr>
                <w:sz w:val="22"/>
                <w:lang w:val="es-ES"/>
              </w:rPr>
              <w:t>1835.43</w:t>
            </w:r>
          </w:p>
        </w:tc>
        <w:tc>
          <w:tcPr>
            <w:tcW w:w="1350" w:type="dxa"/>
          </w:tcPr>
          <w:p w14:paraId="37213B0A" w14:textId="51DCAF41" w:rsidR="006311B5" w:rsidRPr="004C6C86" w:rsidRDefault="006311B5" w:rsidP="006311B5">
            <w:pPr>
              <w:pStyle w:val="Trabajos"/>
              <w:jc w:val="center"/>
              <w:rPr>
                <w:sz w:val="22"/>
                <w:lang w:val="es-ES"/>
              </w:rPr>
            </w:pPr>
            <w:r>
              <w:rPr>
                <w:sz w:val="22"/>
                <w:lang w:val="es-ES"/>
              </w:rPr>
              <w:t>0.524</w:t>
            </w:r>
          </w:p>
        </w:tc>
        <w:tc>
          <w:tcPr>
            <w:tcW w:w="1170" w:type="dxa"/>
          </w:tcPr>
          <w:p w14:paraId="10E2CCAC" w14:textId="6584978C"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5918.16</m:t>
                    </m:r>
                  </m:e>
                  <m:sub>
                    <m:r>
                      <w:rPr>
                        <w:rFonts w:ascii="Cambria Math" w:hAnsi="Cambria Math"/>
                        <w:sz w:val="22"/>
                        <w:szCs w:val="24"/>
                        <w:lang w:val="es-ES"/>
                      </w:rPr>
                      <m:t>(9)</m:t>
                    </m:r>
                  </m:sub>
                </m:sSub>
              </m:oMath>
            </m:oMathPara>
          </w:p>
        </w:tc>
        <w:tc>
          <w:tcPr>
            <w:tcW w:w="1080" w:type="dxa"/>
          </w:tcPr>
          <w:p w14:paraId="67D29462" w14:textId="2AB6B2B2" w:rsidR="006311B5" w:rsidRPr="006311B5" w:rsidRDefault="006311B5" w:rsidP="006311B5">
            <w:pPr>
              <w:pStyle w:val="Trabajos"/>
              <w:jc w:val="center"/>
              <w:rPr>
                <w:sz w:val="22"/>
                <w:lang w:val="es-ES"/>
              </w:rPr>
            </w:pPr>
            <w:r w:rsidRPr="006311B5">
              <w:rPr>
                <w:sz w:val="22"/>
                <w:szCs w:val="24"/>
                <w:lang w:val="es-ES"/>
              </w:rPr>
              <w:t>6381.68</w:t>
            </w:r>
          </w:p>
        </w:tc>
        <w:tc>
          <w:tcPr>
            <w:tcW w:w="1350" w:type="dxa"/>
          </w:tcPr>
          <w:p w14:paraId="149372C2" w14:textId="3DF23287" w:rsidR="006311B5" w:rsidRPr="006311B5" w:rsidRDefault="006311B5" w:rsidP="006311B5">
            <w:pPr>
              <w:pStyle w:val="Trabajos"/>
              <w:jc w:val="center"/>
              <w:rPr>
                <w:sz w:val="22"/>
                <w:lang w:val="es-ES"/>
              </w:rPr>
            </w:pPr>
            <w:r w:rsidRPr="006311B5">
              <w:rPr>
                <w:sz w:val="22"/>
                <w:szCs w:val="24"/>
                <w:lang w:val="es-ES"/>
              </w:rPr>
              <w:t>3.0313</w:t>
            </w:r>
          </w:p>
        </w:tc>
      </w:tr>
      <w:tr w:rsidR="006311B5" w:rsidRPr="004C6C86" w14:paraId="370CA896" w14:textId="77777777" w:rsidTr="0041173C">
        <w:trPr>
          <w:jc w:val="center"/>
        </w:trPr>
        <w:tc>
          <w:tcPr>
            <w:tcW w:w="1165" w:type="dxa"/>
          </w:tcPr>
          <w:p w14:paraId="3EF1C526" w14:textId="77777777" w:rsidR="006311B5" w:rsidRPr="004C6C86" w:rsidRDefault="006311B5" w:rsidP="006311B5">
            <w:pPr>
              <w:pStyle w:val="Trabajos"/>
              <w:jc w:val="center"/>
              <w:rPr>
                <w:sz w:val="22"/>
                <w:lang w:val="es-ES"/>
              </w:rPr>
            </w:pPr>
            <w:r w:rsidRPr="004C6C86">
              <w:rPr>
                <w:sz w:val="22"/>
                <w:lang w:val="es-ES"/>
              </w:rPr>
              <w:t>5</w:t>
            </w:r>
          </w:p>
        </w:tc>
        <w:tc>
          <w:tcPr>
            <w:tcW w:w="1350" w:type="dxa"/>
          </w:tcPr>
          <w:p w14:paraId="5C250BDC" w14:textId="07723EBB"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1202.0</m:t>
                    </m:r>
                  </m:e>
                  <m:sub>
                    <m:r>
                      <w:rPr>
                        <w:rFonts w:ascii="Cambria Math" w:hAnsi="Cambria Math"/>
                        <w:sz w:val="22"/>
                        <w:lang w:val="es-ES"/>
                      </w:rPr>
                      <m:t>(10)</m:t>
                    </m:r>
                  </m:sub>
                </m:sSub>
              </m:oMath>
            </m:oMathPara>
          </w:p>
        </w:tc>
        <w:tc>
          <w:tcPr>
            <w:tcW w:w="1260" w:type="dxa"/>
          </w:tcPr>
          <w:p w14:paraId="1444D496" w14:textId="077D544D" w:rsidR="006311B5" w:rsidRPr="004C6C86" w:rsidRDefault="006311B5" w:rsidP="006311B5">
            <w:pPr>
              <w:pStyle w:val="Trabajos"/>
              <w:jc w:val="center"/>
              <w:rPr>
                <w:sz w:val="22"/>
                <w:lang w:val="es-ES"/>
              </w:rPr>
            </w:pPr>
            <w:r>
              <w:rPr>
                <w:sz w:val="22"/>
                <w:lang w:val="es-ES"/>
              </w:rPr>
              <w:t>1202.0</w:t>
            </w:r>
          </w:p>
        </w:tc>
        <w:tc>
          <w:tcPr>
            <w:tcW w:w="1350" w:type="dxa"/>
          </w:tcPr>
          <w:p w14:paraId="2F9C33EB" w14:textId="24A07710" w:rsidR="006311B5" w:rsidRPr="004C6C86" w:rsidRDefault="006311B5" w:rsidP="006311B5">
            <w:pPr>
              <w:pStyle w:val="Trabajos"/>
              <w:jc w:val="center"/>
              <w:rPr>
                <w:sz w:val="22"/>
                <w:lang w:val="es-ES"/>
              </w:rPr>
            </w:pPr>
            <w:r>
              <w:rPr>
                <w:sz w:val="22"/>
                <w:lang w:val="es-ES"/>
              </w:rPr>
              <w:t>1.071</w:t>
            </w:r>
          </w:p>
        </w:tc>
        <w:tc>
          <w:tcPr>
            <w:tcW w:w="1350" w:type="dxa"/>
          </w:tcPr>
          <w:p w14:paraId="16808568" w14:textId="3114CD5D"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1340.68</m:t>
                    </m:r>
                  </m:e>
                  <m:sub>
                    <m:r>
                      <w:rPr>
                        <w:rFonts w:ascii="Cambria Math" w:hAnsi="Cambria Math"/>
                        <w:sz w:val="22"/>
                        <w:lang w:val="es-ES"/>
                      </w:rPr>
                      <m:t>(13)</m:t>
                    </m:r>
                  </m:sub>
                </m:sSub>
              </m:oMath>
            </m:oMathPara>
          </w:p>
        </w:tc>
        <w:tc>
          <w:tcPr>
            <w:tcW w:w="1180" w:type="dxa"/>
          </w:tcPr>
          <w:p w14:paraId="5B8AA1C0" w14:textId="5C6743EA" w:rsidR="006311B5" w:rsidRPr="004C6C86" w:rsidRDefault="006311B5" w:rsidP="006311B5">
            <w:pPr>
              <w:pStyle w:val="Trabajos"/>
              <w:jc w:val="center"/>
              <w:rPr>
                <w:sz w:val="22"/>
                <w:lang w:val="es-ES"/>
              </w:rPr>
            </w:pPr>
            <w:r>
              <w:rPr>
                <w:sz w:val="22"/>
                <w:lang w:val="es-ES"/>
              </w:rPr>
              <w:t>1442.07</w:t>
            </w:r>
          </w:p>
        </w:tc>
        <w:tc>
          <w:tcPr>
            <w:tcW w:w="1350" w:type="dxa"/>
          </w:tcPr>
          <w:p w14:paraId="706C1AB7" w14:textId="5CE22B97" w:rsidR="006311B5" w:rsidRPr="004C6C86" w:rsidRDefault="006311B5" w:rsidP="006311B5">
            <w:pPr>
              <w:pStyle w:val="Trabajos"/>
              <w:jc w:val="center"/>
              <w:rPr>
                <w:sz w:val="22"/>
                <w:lang w:val="es-ES"/>
              </w:rPr>
            </w:pPr>
            <w:r>
              <w:rPr>
                <w:sz w:val="22"/>
                <w:lang w:val="es-ES"/>
              </w:rPr>
              <w:t>0.439</w:t>
            </w:r>
          </w:p>
        </w:tc>
        <w:tc>
          <w:tcPr>
            <w:tcW w:w="1170" w:type="dxa"/>
          </w:tcPr>
          <w:p w14:paraId="7E49C1C2" w14:textId="1D780A36"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3677.54</m:t>
                    </m:r>
                  </m:e>
                  <m:sub>
                    <m:r>
                      <w:rPr>
                        <w:rFonts w:ascii="Cambria Math" w:hAnsi="Cambria Math"/>
                        <w:sz w:val="22"/>
                        <w:szCs w:val="24"/>
                        <w:lang w:val="es-ES"/>
                      </w:rPr>
                      <m:t>(12)</m:t>
                    </m:r>
                  </m:sub>
                </m:sSub>
              </m:oMath>
            </m:oMathPara>
          </w:p>
        </w:tc>
        <w:tc>
          <w:tcPr>
            <w:tcW w:w="1080" w:type="dxa"/>
          </w:tcPr>
          <w:p w14:paraId="6E9B233D" w14:textId="212C6B99" w:rsidR="006311B5" w:rsidRPr="006311B5" w:rsidRDefault="006311B5" w:rsidP="006311B5">
            <w:pPr>
              <w:pStyle w:val="Trabajos"/>
              <w:jc w:val="center"/>
              <w:rPr>
                <w:sz w:val="22"/>
                <w:lang w:val="es-ES"/>
              </w:rPr>
            </w:pPr>
            <w:r w:rsidRPr="006311B5">
              <w:rPr>
                <w:sz w:val="22"/>
                <w:szCs w:val="24"/>
                <w:lang w:val="es-ES"/>
              </w:rPr>
              <w:t>3873.64</w:t>
            </w:r>
          </w:p>
        </w:tc>
        <w:tc>
          <w:tcPr>
            <w:tcW w:w="1350" w:type="dxa"/>
          </w:tcPr>
          <w:p w14:paraId="50A3CD6D" w14:textId="402885FA" w:rsidR="006311B5" w:rsidRPr="006311B5" w:rsidRDefault="006311B5" w:rsidP="006311B5">
            <w:pPr>
              <w:pStyle w:val="Trabajos"/>
              <w:jc w:val="center"/>
              <w:rPr>
                <w:sz w:val="22"/>
                <w:lang w:val="es-ES"/>
              </w:rPr>
            </w:pPr>
            <w:r w:rsidRPr="006311B5">
              <w:rPr>
                <w:sz w:val="22"/>
                <w:szCs w:val="24"/>
                <w:lang w:val="es-ES"/>
              </w:rPr>
              <w:t>1.8079</w:t>
            </w:r>
          </w:p>
        </w:tc>
      </w:tr>
      <w:tr w:rsidR="006311B5" w:rsidRPr="004C6C86" w14:paraId="72A6C6E0" w14:textId="77777777" w:rsidTr="0041173C">
        <w:trPr>
          <w:jc w:val="center"/>
        </w:trPr>
        <w:tc>
          <w:tcPr>
            <w:tcW w:w="1165" w:type="dxa"/>
          </w:tcPr>
          <w:p w14:paraId="7BAC6219" w14:textId="77777777" w:rsidR="006311B5" w:rsidRPr="004C6C86" w:rsidRDefault="006311B5" w:rsidP="006311B5">
            <w:pPr>
              <w:pStyle w:val="Trabajos"/>
              <w:jc w:val="center"/>
              <w:rPr>
                <w:sz w:val="22"/>
                <w:lang w:val="es-ES"/>
              </w:rPr>
            </w:pPr>
            <w:r w:rsidRPr="004C6C86">
              <w:rPr>
                <w:sz w:val="22"/>
                <w:lang w:val="es-ES"/>
              </w:rPr>
              <w:t>6</w:t>
            </w:r>
          </w:p>
        </w:tc>
        <w:tc>
          <w:tcPr>
            <w:tcW w:w="1350" w:type="dxa"/>
          </w:tcPr>
          <w:p w14:paraId="1F3C5098" w14:textId="3222975F"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1942.7</m:t>
                    </m:r>
                  </m:e>
                  <m:sub>
                    <m:r>
                      <w:rPr>
                        <w:rFonts w:ascii="Cambria Math" w:hAnsi="Cambria Math"/>
                        <w:sz w:val="22"/>
                        <w:lang w:val="es-ES"/>
                      </w:rPr>
                      <m:t>(19)</m:t>
                    </m:r>
                  </m:sub>
                </m:sSub>
              </m:oMath>
            </m:oMathPara>
          </w:p>
        </w:tc>
        <w:tc>
          <w:tcPr>
            <w:tcW w:w="1260" w:type="dxa"/>
          </w:tcPr>
          <w:p w14:paraId="67ECA644" w14:textId="14AB3DBA" w:rsidR="006311B5" w:rsidRPr="004C6C86" w:rsidRDefault="006311B5" w:rsidP="006311B5">
            <w:pPr>
              <w:pStyle w:val="Trabajos"/>
              <w:jc w:val="center"/>
              <w:rPr>
                <w:sz w:val="22"/>
                <w:lang w:val="es-ES"/>
              </w:rPr>
            </w:pPr>
            <w:r>
              <w:rPr>
                <w:sz w:val="22"/>
                <w:lang w:val="es-ES"/>
              </w:rPr>
              <w:t>1945.89</w:t>
            </w:r>
          </w:p>
        </w:tc>
        <w:tc>
          <w:tcPr>
            <w:tcW w:w="1350" w:type="dxa"/>
          </w:tcPr>
          <w:p w14:paraId="7CB370BE" w14:textId="65D12946" w:rsidR="006311B5" w:rsidRPr="004C6C86" w:rsidRDefault="006311B5" w:rsidP="006311B5">
            <w:pPr>
              <w:pStyle w:val="Trabajos"/>
              <w:jc w:val="center"/>
              <w:rPr>
                <w:sz w:val="22"/>
                <w:lang w:val="es-ES"/>
              </w:rPr>
            </w:pPr>
            <w:r>
              <w:rPr>
                <w:sz w:val="22"/>
                <w:lang w:val="es-ES"/>
              </w:rPr>
              <w:t>5.621</w:t>
            </w:r>
          </w:p>
        </w:tc>
        <w:tc>
          <w:tcPr>
            <w:tcW w:w="1350" w:type="dxa"/>
          </w:tcPr>
          <w:p w14:paraId="0AF91466" w14:textId="20B8182D"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2278.04</m:t>
                    </m:r>
                  </m:e>
                  <m:sub>
                    <m:r>
                      <w:rPr>
                        <w:rFonts w:ascii="Cambria Math" w:hAnsi="Cambria Math"/>
                        <w:sz w:val="22"/>
                        <w:lang w:val="es-ES"/>
                      </w:rPr>
                      <m:t>(25)</m:t>
                    </m:r>
                  </m:sub>
                </m:sSub>
              </m:oMath>
            </m:oMathPara>
          </w:p>
        </w:tc>
        <w:tc>
          <w:tcPr>
            <w:tcW w:w="1180" w:type="dxa"/>
          </w:tcPr>
          <w:p w14:paraId="10904BC6" w14:textId="04367E25" w:rsidR="006311B5" w:rsidRPr="004C6C86" w:rsidRDefault="006311B5" w:rsidP="006311B5">
            <w:pPr>
              <w:pStyle w:val="Trabajos"/>
              <w:jc w:val="center"/>
              <w:rPr>
                <w:sz w:val="22"/>
                <w:lang w:val="es-ES"/>
              </w:rPr>
            </w:pPr>
            <w:r>
              <w:rPr>
                <w:sz w:val="22"/>
                <w:lang w:val="es-ES"/>
              </w:rPr>
              <w:t>2353.39</w:t>
            </w:r>
          </w:p>
        </w:tc>
        <w:tc>
          <w:tcPr>
            <w:tcW w:w="1350" w:type="dxa"/>
          </w:tcPr>
          <w:p w14:paraId="0AB79FAF" w14:textId="545E9CAC" w:rsidR="006311B5" w:rsidRPr="004C6C86" w:rsidRDefault="006311B5" w:rsidP="006311B5">
            <w:pPr>
              <w:pStyle w:val="Trabajos"/>
              <w:jc w:val="center"/>
              <w:rPr>
                <w:sz w:val="22"/>
                <w:lang w:val="es-ES"/>
              </w:rPr>
            </w:pPr>
            <w:r>
              <w:rPr>
                <w:sz w:val="22"/>
                <w:lang w:val="es-ES"/>
              </w:rPr>
              <w:t>1.770</w:t>
            </w:r>
          </w:p>
        </w:tc>
        <w:tc>
          <w:tcPr>
            <w:tcW w:w="1170" w:type="dxa"/>
          </w:tcPr>
          <w:p w14:paraId="4175AB41" w14:textId="7A17D903"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6521.21</m:t>
                    </m:r>
                  </m:e>
                  <m:sub>
                    <m:r>
                      <w:rPr>
                        <w:rFonts w:ascii="Cambria Math" w:hAnsi="Cambria Math"/>
                        <w:sz w:val="22"/>
                        <w:szCs w:val="24"/>
                        <w:lang w:val="es-ES"/>
                      </w:rPr>
                      <m:t>(22)</m:t>
                    </m:r>
                  </m:sub>
                </m:sSub>
              </m:oMath>
            </m:oMathPara>
          </w:p>
        </w:tc>
        <w:tc>
          <w:tcPr>
            <w:tcW w:w="1080" w:type="dxa"/>
          </w:tcPr>
          <w:p w14:paraId="5A37BCAC" w14:textId="7FED33E8" w:rsidR="006311B5" w:rsidRPr="006311B5" w:rsidRDefault="006311B5" w:rsidP="006311B5">
            <w:pPr>
              <w:pStyle w:val="Trabajos"/>
              <w:jc w:val="center"/>
              <w:rPr>
                <w:sz w:val="22"/>
                <w:lang w:val="es-ES"/>
              </w:rPr>
            </w:pPr>
            <w:r w:rsidRPr="006311B5">
              <w:rPr>
                <w:sz w:val="22"/>
                <w:szCs w:val="24"/>
                <w:lang w:val="es-ES"/>
              </w:rPr>
              <w:t>6634.31</w:t>
            </w:r>
          </w:p>
        </w:tc>
        <w:tc>
          <w:tcPr>
            <w:tcW w:w="1350" w:type="dxa"/>
          </w:tcPr>
          <w:p w14:paraId="274DE715" w14:textId="49ED5A2B" w:rsidR="006311B5" w:rsidRPr="006311B5" w:rsidRDefault="006311B5" w:rsidP="006311B5">
            <w:pPr>
              <w:pStyle w:val="Trabajos"/>
              <w:jc w:val="center"/>
              <w:rPr>
                <w:sz w:val="22"/>
                <w:lang w:val="es-ES"/>
              </w:rPr>
            </w:pPr>
            <w:r w:rsidRPr="006311B5">
              <w:rPr>
                <w:sz w:val="22"/>
                <w:szCs w:val="24"/>
                <w:lang w:val="es-ES"/>
              </w:rPr>
              <w:t>12.2426</w:t>
            </w:r>
          </w:p>
        </w:tc>
      </w:tr>
      <w:tr w:rsidR="006311B5" w:rsidRPr="004C6C86" w14:paraId="3655A903" w14:textId="77777777" w:rsidTr="0041173C">
        <w:trPr>
          <w:jc w:val="center"/>
        </w:trPr>
        <w:tc>
          <w:tcPr>
            <w:tcW w:w="1165" w:type="dxa"/>
          </w:tcPr>
          <w:p w14:paraId="03286CB3" w14:textId="77777777" w:rsidR="006311B5" w:rsidRPr="004C6C86" w:rsidRDefault="006311B5" w:rsidP="006311B5">
            <w:pPr>
              <w:pStyle w:val="Trabajos"/>
              <w:jc w:val="center"/>
              <w:rPr>
                <w:sz w:val="22"/>
                <w:lang w:val="es-ES"/>
              </w:rPr>
            </w:pPr>
            <w:r w:rsidRPr="004C6C86">
              <w:rPr>
                <w:sz w:val="22"/>
                <w:lang w:val="es-ES"/>
              </w:rPr>
              <w:t>7</w:t>
            </w:r>
          </w:p>
        </w:tc>
        <w:tc>
          <w:tcPr>
            <w:tcW w:w="1350" w:type="dxa"/>
          </w:tcPr>
          <w:p w14:paraId="40DEC31A" w14:textId="4280E4F0"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871.83</m:t>
                    </m:r>
                  </m:e>
                  <m:sub>
                    <m:r>
                      <w:rPr>
                        <w:rFonts w:ascii="Cambria Math" w:hAnsi="Cambria Math"/>
                        <w:sz w:val="22"/>
                        <w:lang w:val="es-ES"/>
                      </w:rPr>
                      <m:t>(5)</m:t>
                    </m:r>
                  </m:sub>
                </m:sSub>
              </m:oMath>
            </m:oMathPara>
          </w:p>
        </w:tc>
        <w:tc>
          <w:tcPr>
            <w:tcW w:w="1260" w:type="dxa"/>
          </w:tcPr>
          <w:p w14:paraId="3CEF9F81" w14:textId="691D6FA9" w:rsidR="006311B5" w:rsidRPr="004C6C86" w:rsidRDefault="006311B5" w:rsidP="006311B5">
            <w:pPr>
              <w:pStyle w:val="Trabajos"/>
              <w:jc w:val="center"/>
              <w:rPr>
                <w:sz w:val="22"/>
                <w:lang w:val="es-ES"/>
              </w:rPr>
            </w:pPr>
            <w:r>
              <w:rPr>
                <w:sz w:val="22"/>
                <w:lang w:val="es-ES"/>
              </w:rPr>
              <w:t>874.40</w:t>
            </w:r>
          </w:p>
        </w:tc>
        <w:tc>
          <w:tcPr>
            <w:tcW w:w="1350" w:type="dxa"/>
          </w:tcPr>
          <w:p w14:paraId="4FC6E749" w14:textId="01178ED0" w:rsidR="006311B5" w:rsidRPr="004C6C86" w:rsidRDefault="006311B5" w:rsidP="006311B5">
            <w:pPr>
              <w:pStyle w:val="Trabajos"/>
              <w:jc w:val="center"/>
              <w:rPr>
                <w:sz w:val="22"/>
                <w:lang w:val="es-ES"/>
              </w:rPr>
            </w:pPr>
            <w:r>
              <w:rPr>
                <w:sz w:val="22"/>
                <w:lang w:val="es-ES"/>
              </w:rPr>
              <w:t>0.255</w:t>
            </w:r>
          </w:p>
        </w:tc>
        <w:tc>
          <w:tcPr>
            <w:tcW w:w="1350" w:type="dxa"/>
          </w:tcPr>
          <w:p w14:paraId="1CA3CA0B" w14:textId="408FB24A"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843.97</m:t>
                    </m:r>
                  </m:e>
                  <m:sub>
                    <m:r>
                      <w:rPr>
                        <w:rFonts w:ascii="Cambria Math" w:hAnsi="Cambria Math"/>
                        <w:sz w:val="22"/>
                        <w:lang w:val="es-ES"/>
                      </w:rPr>
                      <m:t>(9)</m:t>
                    </m:r>
                  </m:sub>
                </m:sSub>
              </m:oMath>
            </m:oMathPara>
          </w:p>
        </w:tc>
        <w:tc>
          <w:tcPr>
            <w:tcW w:w="1180" w:type="dxa"/>
          </w:tcPr>
          <w:p w14:paraId="528AB866" w14:textId="2B079DB3" w:rsidR="006311B5" w:rsidRPr="004C6C86" w:rsidRDefault="006311B5" w:rsidP="006311B5">
            <w:pPr>
              <w:pStyle w:val="Trabajos"/>
              <w:jc w:val="center"/>
              <w:rPr>
                <w:sz w:val="22"/>
                <w:lang w:val="es-ES"/>
              </w:rPr>
            </w:pPr>
            <w:r>
              <w:rPr>
                <w:sz w:val="22"/>
                <w:lang w:val="es-ES"/>
              </w:rPr>
              <w:t>917.22</w:t>
            </w:r>
          </w:p>
        </w:tc>
        <w:tc>
          <w:tcPr>
            <w:tcW w:w="1350" w:type="dxa"/>
          </w:tcPr>
          <w:p w14:paraId="2ED107EF" w14:textId="45A98C53" w:rsidR="006311B5" w:rsidRPr="004C6C86" w:rsidRDefault="006311B5" w:rsidP="006311B5">
            <w:pPr>
              <w:pStyle w:val="Trabajos"/>
              <w:jc w:val="center"/>
              <w:rPr>
                <w:sz w:val="22"/>
                <w:lang w:val="es-ES"/>
              </w:rPr>
            </w:pPr>
            <w:r>
              <w:rPr>
                <w:sz w:val="22"/>
                <w:lang w:val="es-ES"/>
              </w:rPr>
              <w:t>0.150</w:t>
            </w:r>
          </w:p>
        </w:tc>
        <w:tc>
          <w:tcPr>
            <w:tcW w:w="1170" w:type="dxa"/>
          </w:tcPr>
          <w:p w14:paraId="242A1E5D" w14:textId="3D4F4FAD"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1515.52</m:t>
                    </m:r>
                  </m:e>
                  <m:sub>
                    <m:r>
                      <w:rPr>
                        <w:rFonts w:ascii="Cambria Math" w:hAnsi="Cambria Math"/>
                        <w:sz w:val="22"/>
                        <w:szCs w:val="24"/>
                        <w:lang w:val="es-ES"/>
                      </w:rPr>
                      <m:t>(7)</m:t>
                    </m:r>
                  </m:sub>
                </m:sSub>
              </m:oMath>
            </m:oMathPara>
          </w:p>
        </w:tc>
        <w:tc>
          <w:tcPr>
            <w:tcW w:w="1080" w:type="dxa"/>
          </w:tcPr>
          <w:p w14:paraId="7EDB94A6" w14:textId="26B066A8" w:rsidR="006311B5" w:rsidRPr="006311B5" w:rsidRDefault="006311B5" w:rsidP="006311B5">
            <w:pPr>
              <w:pStyle w:val="Trabajos"/>
              <w:jc w:val="center"/>
              <w:rPr>
                <w:sz w:val="22"/>
                <w:lang w:val="es-ES"/>
              </w:rPr>
            </w:pPr>
            <w:r w:rsidRPr="006311B5">
              <w:rPr>
                <w:sz w:val="22"/>
                <w:szCs w:val="24"/>
                <w:lang w:val="es-ES"/>
              </w:rPr>
              <w:t>1601.22</w:t>
            </w:r>
          </w:p>
        </w:tc>
        <w:tc>
          <w:tcPr>
            <w:tcW w:w="1350" w:type="dxa"/>
          </w:tcPr>
          <w:p w14:paraId="48E28D5B" w14:textId="585F0775" w:rsidR="006311B5" w:rsidRPr="006311B5" w:rsidRDefault="006311B5" w:rsidP="006311B5">
            <w:pPr>
              <w:pStyle w:val="Trabajos"/>
              <w:jc w:val="center"/>
              <w:rPr>
                <w:sz w:val="22"/>
                <w:lang w:val="es-ES"/>
              </w:rPr>
            </w:pPr>
            <w:r w:rsidRPr="006311B5">
              <w:rPr>
                <w:sz w:val="22"/>
                <w:szCs w:val="24"/>
                <w:lang w:val="es-ES"/>
              </w:rPr>
              <w:t>0.2534</w:t>
            </w:r>
          </w:p>
        </w:tc>
      </w:tr>
      <w:tr w:rsidR="006311B5" w:rsidRPr="004C6C86" w14:paraId="1AAF0465" w14:textId="77777777" w:rsidTr="0041173C">
        <w:trPr>
          <w:jc w:val="center"/>
        </w:trPr>
        <w:tc>
          <w:tcPr>
            <w:tcW w:w="1165" w:type="dxa"/>
          </w:tcPr>
          <w:p w14:paraId="0F41A079" w14:textId="77777777" w:rsidR="006311B5" w:rsidRPr="004C6C86" w:rsidRDefault="006311B5" w:rsidP="006311B5">
            <w:pPr>
              <w:pStyle w:val="Trabajos"/>
              <w:jc w:val="center"/>
              <w:rPr>
                <w:sz w:val="22"/>
                <w:lang w:val="es-ES"/>
              </w:rPr>
            </w:pPr>
            <w:r w:rsidRPr="004C6C86">
              <w:rPr>
                <w:sz w:val="22"/>
                <w:lang w:val="es-ES"/>
              </w:rPr>
              <w:t>8</w:t>
            </w:r>
          </w:p>
        </w:tc>
        <w:tc>
          <w:tcPr>
            <w:tcW w:w="1350" w:type="dxa"/>
          </w:tcPr>
          <w:p w14:paraId="63B60744" w14:textId="7A5E6EC6"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1578.05</m:t>
                    </m:r>
                  </m:e>
                  <m:sub>
                    <m:r>
                      <w:rPr>
                        <w:rFonts w:ascii="Cambria Math" w:hAnsi="Cambria Math"/>
                        <w:sz w:val="22"/>
                        <w:lang w:val="es-ES"/>
                      </w:rPr>
                      <m:t>(11)</m:t>
                    </m:r>
                  </m:sub>
                </m:sSub>
              </m:oMath>
            </m:oMathPara>
          </w:p>
        </w:tc>
        <w:tc>
          <w:tcPr>
            <w:tcW w:w="1260" w:type="dxa"/>
          </w:tcPr>
          <w:p w14:paraId="59419637" w14:textId="73AC3C3C" w:rsidR="006311B5" w:rsidRPr="004C6C86" w:rsidRDefault="006311B5" w:rsidP="006311B5">
            <w:pPr>
              <w:pStyle w:val="Trabajos"/>
              <w:jc w:val="center"/>
              <w:rPr>
                <w:sz w:val="22"/>
                <w:lang w:val="es-ES"/>
              </w:rPr>
            </w:pPr>
            <w:r>
              <w:rPr>
                <w:sz w:val="22"/>
                <w:lang w:val="es-ES"/>
              </w:rPr>
              <w:t>1603.21</w:t>
            </w:r>
          </w:p>
        </w:tc>
        <w:tc>
          <w:tcPr>
            <w:tcW w:w="1350" w:type="dxa"/>
          </w:tcPr>
          <w:p w14:paraId="442CA601" w14:textId="654D4696" w:rsidR="006311B5" w:rsidRPr="004C6C86" w:rsidRDefault="006311B5" w:rsidP="006311B5">
            <w:pPr>
              <w:pStyle w:val="Trabajos"/>
              <w:jc w:val="center"/>
              <w:rPr>
                <w:sz w:val="22"/>
                <w:lang w:val="es-ES"/>
              </w:rPr>
            </w:pPr>
            <w:r>
              <w:rPr>
                <w:sz w:val="22"/>
                <w:lang w:val="es-ES"/>
              </w:rPr>
              <w:t>3.825</w:t>
            </w:r>
          </w:p>
        </w:tc>
        <w:tc>
          <w:tcPr>
            <w:tcW w:w="1350" w:type="dxa"/>
          </w:tcPr>
          <w:p w14:paraId="7FE94F06" w14:textId="30B75F23" w:rsidR="006311B5" w:rsidRPr="004C6C86" w:rsidRDefault="00880580" w:rsidP="006311B5">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1883.48</m:t>
                    </m:r>
                  </m:e>
                  <m:sub>
                    <m:r>
                      <w:rPr>
                        <w:rFonts w:ascii="Cambria Math" w:hAnsi="Cambria Math"/>
                        <w:sz w:val="22"/>
                        <w:lang w:val="es-ES"/>
                      </w:rPr>
                      <m:t>(16)</m:t>
                    </m:r>
                  </m:sub>
                </m:sSub>
              </m:oMath>
            </m:oMathPara>
          </w:p>
        </w:tc>
        <w:tc>
          <w:tcPr>
            <w:tcW w:w="1180" w:type="dxa"/>
          </w:tcPr>
          <w:p w14:paraId="34899124" w14:textId="34D0D3A5" w:rsidR="006311B5" w:rsidRPr="004C6C86" w:rsidRDefault="006311B5" w:rsidP="006311B5">
            <w:pPr>
              <w:pStyle w:val="Trabajos"/>
              <w:jc w:val="center"/>
              <w:rPr>
                <w:sz w:val="22"/>
                <w:lang w:val="es-ES"/>
              </w:rPr>
            </w:pPr>
            <w:r>
              <w:rPr>
                <w:sz w:val="22"/>
                <w:lang w:val="es-ES"/>
              </w:rPr>
              <w:t>1986.04</w:t>
            </w:r>
          </w:p>
        </w:tc>
        <w:tc>
          <w:tcPr>
            <w:tcW w:w="1350" w:type="dxa"/>
          </w:tcPr>
          <w:p w14:paraId="1C91E494" w14:textId="55D56E0A" w:rsidR="006311B5" w:rsidRPr="004C6C86" w:rsidRDefault="006311B5" w:rsidP="006311B5">
            <w:pPr>
              <w:pStyle w:val="Trabajos"/>
              <w:jc w:val="center"/>
              <w:rPr>
                <w:sz w:val="22"/>
                <w:lang w:val="es-ES"/>
              </w:rPr>
            </w:pPr>
            <w:r>
              <w:rPr>
                <w:sz w:val="22"/>
                <w:lang w:val="es-ES"/>
              </w:rPr>
              <w:t>0.741</w:t>
            </w:r>
          </w:p>
        </w:tc>
        <w:tc>
          <w:tcPr>
            <w:tcW w:w="1170" w:type="dxa"/>
          </w:tcPr>
          <w:p w14:paraId="23FAB4B8" w14:textId="3D098889" w:rsidR="006311B5" w:rsidRPr="006311B5" w:rsidRDefault="00880580" w:rsidP="006311B5">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4848.46</m:t>
                    </m:r>
                  </m:e>
                  <m:sub>
                    <m:r>
                      <w:rPr>
                        <w:rFonts w:ascii="Cambria Math" w:hAnsi="Cambria Math"/>
                        <w:sz w:val="22"/>
                        <w:szCs w:val="24"/>
                        <w:lang w:val="es-ES"/>
                      </w:rPr>
                      <m:t>(13)</m:t>
                    </m:r>
                  </m:sub>
                </m:sSub>
              </m:oMath>
            </m:oMathPara>
          </w:p>
        </w:tc>
        <w:tc>
          <w:tcPr>
            <w:tcW w:w="1080" w:type="dxa"/>
          </w:tcPr>
          <w:p w14:paraId="63F3BE19" w14:textId="31C7C7A9" w:rsidR="006311B5" w:rsidRPr="006311B5" w:rsidRDefault="006311B5" w:rsidP="006311B5">
            <w:pPr>
              <w:pStyle w:val="Trabajos"/>
              <w:jc w:val="center"/>
              <w:rPr>
                <w:sz w:val="22"/>
                <w:lang w:val="es-ES"/>
              </w:rPr>
            </w:pPr>
            <w:r w:rsidRPr="006311B5">
              <w:rPr>
                <w:sz w:val="22"/>
                <w:szCs w:val="24"/>
                <w:lang w:val="es-ES"/>
              </w:rPr>
              <w:t>4944.19</w:t>
            </w:r>
          </w:p>
        </w:tc>
        <w:tc>
          <w:tcPr>
            <w:tcW w:w="1350" w:type="dxa"/>
          </w:tcPr>
          <w:p w14:paraId="18D0BB52" w14:textId="58437AB4" w:rsidR="006311B5" w:rsidRPr="006311B5" w:rsidRDefault="006311B5" w:rsidP="006311B5">
            <w:pPr>
              <w:pStyle w:val="Trabajos"/>
              <w:jc w:val="center"/>
              <w:rPr>
                <w:sz w:val="22"/>
                <w:lang w:val="es-ES"/>
              </w:rPr>
            </w:pPr>
            <w:r w:rsidRPr="006311B5">
              <w:rPr>
                <w:sz w:val="22"/>
                <w:szCs w:val="24"/>
                <w:lang w:val="es-ES"/>
              </w:rPr>
              <w:t>5.7698</w:t>
            </w:r>
          </w:p>
        </w:tc>
      </w:tr>
    </w:tbl>
    <w:p w14:paraId="77D9F55F" w14:textId="77777777" w:rsidR="00AC263B" w:rsidRDefault="00AC263B" w:rsidP="00AF3BD7">
      <w:pPr>
        <w:pStyle w:val="Trabajos"/>
        <w:rPr>
          <w:lang w:val="es-ES"/>
        </w:rPr>
      </w:pPr>
    </w:p>
    <w:p w14:paraId="74874C8A" w14:textId="77777777" w:rsidR="00954DA3" w:rsidRDefault="00954DA3" w:rsidP="00AF3BD7">
      <w:pPr>
        <w:pStyle w:val="Trabajos"/>
        <w:rPr>
          <w:lang w:val="es-ES"/>
        </w:rPr>
        <w:sectPr w:rsidR="00954DA3" w:rsidSect="00954DA3">
          <w:pgSz w:w="24480" w:h="15840" w:orient="landscape" w:code="3"/>
          <w:pgMar w:top="1440" w:right="1440" w:bottom="1440" w:left="1440" w:header="720" w:footer="720" w:gutter="0"/>
          <w:cols w:space="720"/>
          <w:docGrid w:linePitch="360"/>
        </w:sectPr>
      </w:pPr>
    </w:p>
    <w:p w14:paraId="22219BE5" w14:textId="3C58AA35" w:rsidR="00E92287" w:rsidRDefault="00AF3BD7" w:rsidP="00AF3BD7">
      <w:pPr>
        <w:pStyle w:val="Trabajos"/>
        <w:rPr>
          <w:lang w:val="es-ES"/>
        </w:rPr>
      </w:pPr>
      <w:r>
        <w:rPr>
          <w:lang w:val="es-ES"/>
        </w:rPr>
        <w:lastRenderedPageBreak/>
        <w:t>A partir de los resultados alcanzados y aplicando la prueba estadística no paramétrica de Friedman</w:t>
      </w:r>
      <w:r w:rsidR="00416C08">
        <w:rPr>
          <w:lang w:val="es-ES"/>
        </w:rPr>
        <w:t xml:space="preserve"> </w:t>
      </w:r>
      <w:r w:rsidR="00416C08">
        <w:rPr>
          <w:lang w:val="es-ES"/>
        </w:rPr>
        <w:fldChar w:fldCharType="begin"/>
      </w:r>
      <w:r w:rsidR="00880580">
        <w:rPr>
          <w:lang w:val="es-ES"/>
        </w:rPr>
        <w:instrText xml:space="preserve"> ADDIN EN.CITE &lt;EndNote&gt;&lt;Cite&gt;&lt;Author&gt;Friedman&lt;/Author&gt;&lt;Year&gt;1937&lt;/Year&gt;&lt;RecNum&gt;90&lt;/RecNum&gt;&lt;DisplayText&gt;[110]&lt;/DisplayText&gt;&lt;record&gt;&lt;rec-number&gt;90&lt;/rec-number&gt;&lt;foreign-keys&gt;&lt;key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sidR="00416C08">
        <w:rPr>
          <w:lang w:val="es-ES"/>
        </w:rPr>
        <w:fldChar w:fldCharType="separate"/>
      </w:r>
      <w:r w:rsidR="00880580">
        <w:rPr>
          <w:noProof/>
          <w:lang w:val="es-ES"/>
        </w:rPr>
        <w:t>[110]</w:t>
      </w:r>
      <w:r w:rsidR="00416C08">
        <w:rPr>
          <w:lang w:val="es-ES"/>
        </w:rPr>
        <w:fldChar w:fldCharType="end"/>
      </w:r>
      <w:r>
        <w:rPr>
          <w:lang w:val="es-ES"/>
        </w:rPr>
        <w:t xml:space="preserve">, se obtiene que la heurística </w:t>
      </w:r>
      <w:r>
        <w:rPr>
          <w:i/>
          <w:lang w:val="es-ES"/>
        </w:rPr>
        <w:t>SaveParall</w:t>
      </w:r>
      <w:r>
        <w:rPr>
          <w:lang w:val="es-ES"/>
        </w:rPr>
        <w:t xml:space="preserve"> es la que da mejores resultados para las variantes CVRP, MDVRP y TTRP, mientras que para HFVRP es la heurística </w:t>
      </w:r>
      <w:r>
        <w:rPr>
          <w:i/>
          <w:lang w:val="es-ES"/>
        </w:rPr>
        <w:t>SaveSeq</w:t>
      </w:r>
      <w:r>
        <w:rPr>
          <w:lang w:val="es-ES"/>
        </w:rPr>
        <w:t xml:space="preserve">. Por otra parte, las heurísticas </w:t>
      </w:r>
      <w:r>
        <w:rPr>
          <w:i/>
          <w:lang w:val="es-ES"/>
        </w:rPr>
        <w:t xml:space="preserve">Random </w:t>
      </w:r>
      <w:r>
        <w:rPr>
          <w:lang w:val="es-ES"/>
        </w:rPr>
        <w:t xml:space="preserve">y </w:t>
      </w:r>
      <w:r>
        <w:rPr>
          <w:i/>
          <w:lang w:val="es-ES"/>
        </w:rPr>
        <w:t xml:space="preserve">Sweep </w:t>
      </w:r>
      <w:r>
        <w:rPr>
          <w:lang w:val="es-ES"/>
        </w:rPr>
        <w:t>obtienen las soluciones más costosas.</w:t>
      </w:r>
      <w:r w:rsidR="00CC4557">
        <w:rPr>
          <w:lang w:val="es-ES"/>
        </w:rPr>
        <w:t xml:space="preserve"> </w:t>
      </w:r>
    </w:p>
    <w:p w14:paraId="19F4B223" w14:textId="1027DB40" w:rsidR="00DA77C3" w:rsidRDefault="00CC4557" w:rsidP="003367FD">
      <w:pPr>
        <w:pStyle w:val="Trabajos"/>
        <w:shd w:val="clear" w:color="auto" w:fill="FFFFFF" w:themeFill="background1"/>
        <w:spacing w:after="0"/>
        <w:rPr>
          <w:lang w:val="es-ES"/>
        </w:rPr>
        <w:sectPr w:rsidR="00DA77C3" w:rsidSect="00DA77C3">
          <w:pgSz w:w="12240" w:h="15840" w:code="1"/>
          <w:pgMar w:top="1440" w:right="1440" w:bottom="1440" w:left="1440" w:header="720" w:footer="720" w:gutter="0"/>
          <w:cols w:space="720"/>
          <w:docGrid w:linePitch="360"/>
        </w:sectPr>
      </w:pPr>
      <w:r>
        <w:rPr>
          <w:lang w:val="es-ES"/>
        </w:rPr>
        <w:t>Después de las modificaciones realizadas, se desea comparar el comportamiento de las heurísticas implementadas en la versión anterior de BHCVRP. Con el objetivo de lograr una comparación detallada, en la</w:t>
      </w:r>
      <w:r w:rsidR="00BA3B0E">
        <w:rPr>
          <w:lang w:val="es-ES"/>
        </w:rPr>
        <w:t>s</w:t>
      </w:r>
      <w:r>
        <w:rPr>
          <w:lang w:val="es-ES"/>
        </w:rPr>
        <w:t xml:space="preserve"> </w:t>
      </w:r>
      <w:r w:rsidR="00152E2B">
        <w:rPr>
          <w:highlight w:val="yellow"/>
          <w:lang w:val="es-ES"/>
        </w:rPr>
        <w:fldChar w:fldCharType="begin"/>
      </w:r>
      <w:r w:rsidR="00152E2B">
        <w:rPr>
          <w:lang w:val="es-ES"/>
        </w:rPr>
        <w:instrText xml:space="preserve"> REF _Ref171908192 \h </w:instrText>
      </w:r>
      <w:r w:rsidR="00152E2B">
        <w:rPr>
          <w:highlight w:val="yellow"/>
          <w:lang w:val="es-ES"/>
        </w:rPr>
      </w:r>
      <w:r w:rsidR="00152E2B">
        <w:rPr>
          <w:highlight w:val="yellow"/>
          <w:lang w:val="es-ES"/>
        </w:rPr>
        <w:fldChar w:fldCharType="separate"/>
      </w:r>
      <w:r w:rsidR="00DE0200" w:rsidRPr="00C70991">
        <w:rPr>
          <w:lang w:val="es-ES"/>
        </w:rPr>
        <w:t xml:space="preserve">Figura </w:t>
      </w:r>
      <w:r w:rsidR="00DE0200">
        <w:rPr>
          <w:noProof/>
          <w:lang w:val="es-ES"/>
        </w:rPr>
        <w:t>26</w:t>
      </w:r>
      <w:r w:rsidR="00152E2B">
        <w:rPr>
          <w:highlight w:val="yellow"/>
          <w:lang w:val="es-ES"/>
        </w:rPr>
        <w:fldChar w:fldCharType="end"/>
      </w:r>
      <w:r w:rsidR="00BA3B0E">
        <w:rPr>
          <w:lang w:val="es-ES"/>
        </w:rPr>
        <w:t xml:space="preserve">, </w:t>
      </w:r>
      <w:r w:rsidR="00BA3B0E">
        <w:rPr>
          <w:highlight w:val="yellow"/>
          <w:lang w:val="es-ES"/>
        </w:rPr>
        <w:fldChar w:fldCharType="begin"/>
      </w:r>
      <w:r w:rsidR="00BA3B0E">
        <w:rPr>
          <w:lang w:val="es-ES"/>
        </w:rPr>
        <w:instrText xml:space="preserve"> REF _Ref176796567 \h </w:instrText>
      </w:r>
      <w:r w:rsidR="00BA3B0E">
        <w:rPr>
          <w:highlight w:val="yellow"/>
          <w:lang w:val="es-ES"/>
        </w:rPr>
      </w:r>
      <w:r w:rsidR="00BA3B0E">
        <w:rPr>
          <w:highlight w:val="yellow"/>
          <w:lang w:val="es-ES"/>
        </w:rPr>
        <w:fldChar w:fldCharType="separate"/>
      </w:r>
      <w:r w:rsidR="00BA3B0E" w:rsidRPr="004A698B">
        <w:rPr>
          <w:lang w:val="es-ES"/>
        </w:rPr>
        <w:t xml:space="preserve">Figura </w:t>
      </w:r>
      <w:r w:rsidR="00BA3B0E" w:rsidRPr="004A698B">
        <w:rPr>
          <w:noProof/>
          <w:lang w:val="es-ES"/>
        </w:rPr>
        <w:t>27</w:t>
      </w:r>
      <w:r w:rsidR="00BA3B0E">
        <w:rPr>
          <w:highlight w:val="yellow"/>
          <w:lang w:val="es-ES"/>
        </w:rPr>
        <w:fldChar w:fldCharType="end"/>
      </w:r>
      <w:r w:rsidR="00BA3B0E">
        <w:rPr>
          <w:lang w:val="es-ES"/>
        </w:rPr>
        <w:t>,</w:t>
      </w:r>
      <w:r w:rsidR="00706376">
        <w:rPr>
          <w:lang w:val="es-ES"/>
        </w:rPr>
        <w:t xml:space="preserve"> </w:t>
      </w:r>
      <w:r w:rsidR="00706376">
        <w:rPr>
          <w:lang w:val="es-ES"/>
        </w:rPr>
        <w:fldChar w:fldCharType="begin"/>
      </w:r>
      <w:r w:rsidR="00706376">
        <w:rPr>
          <w:lang w:val="es-ES"/>
        </w:rPr>
        <w:instrText xml:space="preserve"> REF _Ref176797503 \h </w:instrText>
      </w:r>
      <w:r w:rsidR="00706376">
        <w:rPr>
          <w:lang w:val="es-ES"/>
        </w:rPr>
      </w:r>
      <w:r w:rsidR="00706376">
        <w:rPr>
          <w:lang w:val="es-ES"/>
        </w:rPr>
        <w:fldChar w:fldCharType="separate"/>
      </w:r>
      <w:r w:rsidR="00706376" w:rsidRPr="00FC7479">
        <w:rPr>
          <w:lang w:val="es-ES"/>
        </w:rPr>
        <w:t xml:space="preserve">Figura </w:t>
      </w:r>
      <w:r w:rsidR="00706376" w:rsidRPr="00FC7479">
        <w:rPr>
          <w:noProof/>
          <w:lang w:val="es-ES"/>
        </w:rPr>
        <w:t>28</w:t>
      </w:r>
      <w:r w:rsidR="00706376">
        <w:rPr>
          <w:lang w:val="es-ES"/>
        </w:rPr>
        <w:fldChar w:fldCharType="end"/>
      </w:r>
      <w:r w:rsidR="00BA3B0E">
        <w:rPr>
          <w:lang w:val="es-ES"/>
        </w:rPr>
        <w:t xml:space="preserve"> y </w:t>
      </w:r>
      <w:r w:rsidR="000B42EE">
        <w:rPr>
          <w:lang w:val="es-ES"/>
        </w:rPr>
        <w:fldChar w:fldCharType="begin"/>
      </w:r>
      <w:r w:rsidR="000B42EE">
        <w:rPr>
          <w:lang w:val="es-ES"/>
        </w:rPr>
        <w:instrText xml:space="preserve"> REF _Ref176798849 \h </w:instrText>
      </w:r>
      <w:r w:rsidR="000B42EE">
        <w:rPr>
          <w:lang w:val="es-ES"/>
        </w:rPr>
      </w:r>
      <w:r w:rsidR="000B42EE">
        <w:rPr>
          <w:lang w:val="es-ES"/>
        </w:rPr>
        <w:fldChar w:fldCharType="separate"/>
      </w:r>
      <w:r w:rsidR="000B42EE" w:rsidRPr="00DF4424">
        <w:rPr>
          <w:lang w:val="es-ES"/>
        </w:rPr>
        <w:t xml:space="preserve">Figura </w:t>
      </w:r>
      <w:r w:rsidR="000B42EE" w:rsidRPr="00DF4424">
        <w:rPr>
          <w:noProof/>
          <w:lang w:val="es-ES"/>
        </w:rPr>
        <w:t>29</w:t>
      </w:r>
      <w:r w:rsidR="000B42EE">
        <w:rPr>
          <w:lang w:val="es-ES"/>
        </w:rPr>
        <w:fldChar w:fldCharType="end"/>
      </w:r>
      <w:r w:rsidR="00BA3B0E">
        <w:rPr>
          <w:lang w:val="es-ES"/>
        </w:rPr>
        <w:t>,</w:t>
      </w:r>
      <w:r>
        <w:rPr>
          <w:lang w:val="es-ES"/>
        </w:rPr>
        <w:t xml:space="preserve"> se muestra una gráfica que refleja el comportamiento por cada par de heurísticas (actual y anterior) en cada variante VRP.</w:t>
      </w:r>
    </w:p>
    <w:p w14:paraId="0D6A52F0" w14:textId="77777777" w:rsidR="00C70991" w:rsidRDefault="00C70991" w:rsidP="001946BB">
      <w:pPr>
        <w:pStyle w:val="Trabajos"/>
        <w:keepNext/>
        <w:spacing w:after="0"/>
        <w:jc w:val="center"/>
      </w:pPr>
      <w:r>
        <w:rPr>
          <w:noProof/>
        </w:rPr>
        <w:lastRenderedPageBreak/>
        <w:drawing>
          <wp:inline distT="0" distB="0" distL="0" distR="0" wp14:anchorId="3C08E23B" wp14:editId="4AA04253">
            <wp:extent cx="11535115" cy="44653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289" t="23233" r="15490" b="14711"/>
                    <a:stretch/>
                  </pic:blipFill>
                  <pic:spPr bwMode="auto">
                    <a:xfrm>
                      <a:off x="0" y="0"/>
                      <a:ext cx="11540201" cy="4467289"/>
                    </a:xfrm>
                    <a:prstGeom prst="rect">
                      <a:avLst/>
                    </a:prstGeom>
                    <a:ln>
                      <a:noFill/>
                    </a:ln>
                    <a:extLst>
                      <a:ext uri="{53640926-AAD7-44D8-BBD7-CCE9431645EC}">
                        <a14:shadowObscured xmlns:a14="http://schemas.microsoft.com/office/drawing/2010/main"/>
                      </a:ext>
                    </a:extLst>
                  </pic:spPr>
                </pic:pic>
              </a:graphicData>
            </a:graphic>
          </wp:inline>
        </w:drawing>
      </w:r>
    </w:p>
    <w:p w14:paraId="5525B495" w14:textId="7A5C6A7D" w:rsidR="00CC4557" w:rsidRDefault="00C70991" w:rsidP="00C70991">
      <w:pPr>
        <w:pStyle w:val="Trabajos"/>
        <w:jc w:val="center"/>
        <w:rPr>
          <w:lang w:val="es-ES"/>
        </w:rPr>
      </w:pPr>
      <w:bookmarkStart w:id="179" w:name="_Ref171908192"/>
      <w:bookmarkStart w:id="180" w:name="_Toc191081176"/>
      <w:r w:rsidRPr="00C70991">
        <w:rPr>
          <w:lang w:val="es-ES"/>
        </w:rPr>
        <w:t xml:space="preserve">Figura </w:t>
      </w:r>
      <w:r>
        <w:fldChar w:fldCharType="begin"/>
      </w:r>
      <w:r w:rsidRPr="00C70991">
        <w:rPr>
          <w:lang w:val="es-ES"/>
        </w:rPr>
        <w:instrText xml:space="preserve"> SEQ Figura \* ARABIC </w:instrText>
      </w:r>
      <w:r>
        <w:fldChar w:fldCharType="separate"/>
      </w:r>
      <w:r w:rsidR="00F51DC0">
        <w:rPr>
          <w:noProof/>
          <w:lang w:val="es-ES"/>
        </w:rPr>
        <w:t>34</w:t>
      </w:r>
      <w:r>
        <w:fldChar w:fldCharType="end"/>
      </w:r>
      <w:bookmarkEnd w:id="179"/>
      <w:r w:rsidRPr="00C70991">
        <w:rPr>
          <w:lang w:val="es-ES"/>
        </w:rPr>
        <w:t xml:space="preserve">: </w:t>
      </w:r>
      <w:r w:rsidR="004A698B" w:rsidRPr="004A698B">
        <w:rPr>
          <w:lang w:val="es-ES"/>
        </w:rPr>
        <w:t>Comparación del comportamiento de las heurísticas de BHCVRP</w:t>
      </w:r>
      <w:r w:rsidR="004A698B">
        <w:rPr>
          <w:lang w:val="es-ES"/>
        </w:rPr>
        <w:t xml:space="preserve"> en ambas versiones</w:t>
      </w:r>
      <w:r>
        <w:rPr>
          <w:lang w:val="es-ES"/>
        </w:rPr>
        <w:t xml:space="preserve"> en cuanto al </w:t>
      </w:r>
      <w:r w:rsidRPr="00C70991">
        <w:rPr>
          <w:lang w:val="es-ES"/>
        </w:rPr>
        <w:t xml:space="preserve">costo </w:t>
      </w:r>
      <w:r w:rsidR="0000236B">
        <w:rPr>
          <w:lang w:val="es-ES"/>
        </w:rPr>
        <w:t xml:space="preserve">en distancia </w:t>
      </w:r>
      <w:r w:rsidRPr="00C70991">
        <w:rPr>
          <w:lang w:val="es-ES"/>
        </w:rPr>
        <w:t>de las soluciones</w:t>
      </w:r>
      <w:r>
        <w:rPr>
          <w:lang w:val="es-ES"/>
        </w:rPr>
        <w:t xml:space="preserve"> para la variante CVRP</w:t>
      </w:r>
      <w:r w:rsidRPr="00C70991">
        <w:rPr>
          <w:lang w:val="es-ES"/>
        </w:rPr>
        <w:t>.</w:t>
      </w:r>
      <w:bookmarkEnd w:id="180"/>
    </w:p>
    <w:p w14:paraId="4D37220B" w14:textId="77777777" w:rsidR="004A698B" w:rsidRDefault="004A698B" w:rsidP="004A698B">
      <w:pPr>
        <w:pStyle w:val="Trabajos"/>
        <w:keepNext/>
        <w:jc w:val="center"/>
      </w:pPr>
      <w:r>
        <w:rPr>
          <w:noProof/>
        </w:rPr>
        <w:lastRenderedPageBreak/>
        <w:drawing>
          <wp:inline distT="0" distB="0" distL="0" distR="0" wp14:anchorId="1F66FD86" wp14:editId="0488981F">
            <wp:extent cx="10020300" cy="387858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092" t="24232" r="3076" b="10512"/>
                    <a:stretch/>
                  </pic:blipFill>
                  <pic:spPr bwMode="auto">
                    <a:xfrm>
                      <a:off x="0" y="0"/>
                      <a:ext cx="10020300" cy="3878580"/>
                    </a:xfrm>
                    <a:prstGeom prst="rect">
                      <a:avLst/>
                    </a:prstGeom>
                    <a:ln>
                      <a:noFill/>
                    </a:ln>
                    <a:extLst>
                      <a:ext uri="{53640926-AAD7-44D8-BBD7-CCE9431645EC}">
                        <a14:shadowObscured xmlns:a14="http://schemas.microsoft.com/office/drawing/2010/main"/>
                      </a:ext>
                    </a:extLst>
                  </pic:spPr>
                </pic:pic>
              </a:graphicData>
            </a:graphic>
          </wp:inline>
        </w:drawing>
      </w:r>
    </w:p>
    <w:p w14:paraId="31866D6A" w14:textId="614FDC0E" w:rsidR="00AE54D0" w:rsidRDefault="004A698B" w:rsidP="004A698B">
      <w:pPr>
        <w:pStyle w:val="Trabajos"/>
        <w:jc w:val="center"/>
        <w:rPr>
          <w:lang w:val="es-ES"/>
        </w:rPr>
      </w:pPr>
      <w:bookmarkStart w:id="181" w:name="_Ref176796567"/>
      <w:bookmarkStart w:id="182" w:name="_Toc191081177"/>
      <w:r w:rsidRPr="004A698B">
        <w:rPr>
          <w:lang w:val="es-ES"/>
        </w:rPr>
        <w:t xml:space="preserve">Figura </w:t>
      </w:r>
      <w:r>
        <w:fldChar w:fldCharType="begin"/>
      </w:r>
      <w:r w:rsidRPr="004A698B">
        <w:rPr>
          <w:lang w:val="es-ES"/>
        </w:rPr>
        <w:instrText xml:space="preserve"> SEQ Figura \* ARABIC </w:instrText>
      </w:r>
      <w:r>
        <w:fldChar w:fldCharType="separate"/>
      </w:r>
      <w:r w:rsidR="00F51DC0">
        <w:rPr>
          <w:noProof/>
          <w:lang w:val="es-ES"/>
        </w:rPr>
        <w:t>35</w:t>
      </w:r>
      <w:r>
        <w:fldChar w:fldCharType="end"/>
      </w:r>
      <w:bookmarkEnd w:id="181"/>
      <w:r w:rsidRPr="004A698B">
        <w:rPr>
          <w:lang w:val="es-ES"/>
        </w:rPr>
        <w:t>: Comparación del comportamiento de las heurísticas de BHCVRP</w:t>
      </w:r>
      <w:r>
        <w:rPr>
          <w:lang w:val="es-ES"/>
        </w:rPr>
        <w:t xml:space="preserve"> en ambas versiones</w:t>
      </w:r>
      <w:r w:rsidRPr="004A698B">
        <w:rPr>
          <w:lang w:val="es-ES"/>
        </w:rPr>
        <w:t xml:space="preserve"> en cuanto al costo </w:t>
      </w:r>
      <w:r w:rsidR="0000236B">
        <w:rPr>
          <w:lang w:val="es-ES"/>
        </w:rPr>
        <w:t xml:space="preserve">en distancia </w:t>
      </w:r>
      <w:r w:rsidRPr="004A698B">
        <w:rPr>
          <w:lang w:val="es-ES"/>
        </w:rPr>
        <w:t>de las soluciones para la variante HFVRP.</w:t>
      </w:r>
      <w:bookmarkEnd w:id="182"/>
    </w:p>
    <w:p w14:paraId="1F4A08CE" w14:textId="77777777" w:rsidR="00FC7479" w:rsidRDefault="00FC7479" w:rsidP="00FC7479">
      <w:pPr>
        <w:pStyle w:val="Trabajos"/>
        <w:keepNext/>
        <w:jc w:val="center"/>
      </w:pPr>
      <w:r>
        <w:rPr>
          <w:noProof/>
        </w:rPr>
        <w:lastRenderedPageBreak/>
        <w:drawing>
          <wp:inline distT="0" distB="0" distL="0" distR="0" wp14:anchorId="7FBB9615" wp14:editId="76CF8B6A">
            <wp:extent cx="11083126" cy="3939540"/>
            <wp:effectExtent l="0" t="0" r="4445"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516" t="23718" r="3942" b="16539"/>
                    <a:stretch/>
                  </pic:blipFill>
                  <pic:spPr bwMode="auto">
                    <a:xfrm>
                      <a:off x="0" y="0"/>
                      <a:ext cx="11089497" cy="3941805"/>
                    </a:xfrm>
                    <a:prstGeom prst="rect">
                      <a:avLst/>
                    </a:prstGeom>
                    <a:ln>
                      <a:noFill/>
                    </a:ln>
                    <a:extLst>
                      <a:ext uri="{53640926-AAD7-44D8-BBD7-CCE9431645EC}">
                        <a14:shadowObscured xmlns:a14="http://schemas.microsoft.com/office/drawing/2010/main"/>
                      </a:ext>
                    </a:extLst>
                  </pic:spPr>
                </pic:pic>
              </a:graphicData>
            </a:graphic>
          </wp:inline>
        </w:drawing>
      </w:r>
    </w:p>
    <w:p w14:paraId="2EA346AC" w14:textId="70D7355C" w:rsidR="0061266B" w:rsidRDefault="00FC7479" w:rsidP="00706376">
      <w:pPr>
        <w:pStyle w:val="Trabajos"/>
        <w:jc w:val="center"/>
        <w:rPr>
          <w:lang w:val="es-ES"/>
        </w:rPr>
      </w:pPr>
      <w:bookmarkStart w:id="183" w:name="_Ref176797503"/>
      <w:bookmarkStart w:id="184" w:name="_Toc191081178"/>
      <w:r w:rsidRPr="00FC7479">
        <w:rPr>
          <w:lang w:val="es-ES"/>
        </w:rPr>
        <w:t xml:space="preserve">Figura </w:t>
      </w:r>
      <w:r>
        <w:fldChar w:fldCharType="begin"/>
      </w:r>
      <w:r w:rsidRPr="00FC7479">
        <w:rPr>
          <w:lang w:val="es-ES"/>
        </w:rPr>
        <w:instrText xml:space="preserve"> SEQ Figura \* ARABIC </w:instrText>
      </w:r>
      <w:r>
        <w:fldChar w:fldCharType="separate"/>
      </w:r>
      <w:r w:rsidR="00F51DC0">
        <w:rPr>
          <w:noProof/>
          <w:lang w:val="es-ES"/>
        </w:rPr>
        <w:t>36</w:t>
      </w:r>
      <w:r>
        <w:fldChar w:fldCharType="end"/>
      </w:r>
      <w:bookmarkEnd w:id="183"/>
      <w:r w:rsidRPr="00FC7479">
        <w:rPr>
          <w:lang w:val="es-ES"/>
        </w:rPr>
        <w:t xml:space="preserve">: </w:t>
      </w:r>
      <w:r w:rsidRPr="004A698B">
        <w:rPr>
          <w:lang w:val="es-ES"/>
        </w:rPr>
        <w:t>Comparación del comportamiento de las heurísticas de BHCVRP</w:t>
      </w:r>
      <w:r>
        <w:rPr>
          <w:lang w:val="es-ES"/>
        </w:rPr>
        <w:t xml:space="preserve"> en ambas versiones</w:t>
      </w:r>
      <w:r w:rsidRPr="004A698B">
        <w:rPr>
          <w:lang w:val="es-ES"/>
        </w:rPr>
        <w:t xml:space="preserve"> en cuanto al costo </w:t>
      </w:r>
      <w:r w:rsidR="0000236B">
        <w:rPr>
          <w:lang w:val="es-ES"/>
        </w:rPr>
        <w:t xml:space="preserve">en distancia </w:t>
      </w:r>
      <w:r w:rsidRPr="004A698B">
        <w:rPr>
          <w:lang w:val="es-ES"/>
        </w:rPr>
        <w:t xml:space="preserve">de las soluciones para la variante </w:t>
      </w:r>
      <w:r>
        <w:rPr>
          <w:lang w:val="es-ES"/>
        </w:rPr>
        <w:t>MD</w:t>
      </w:r>
      <w:r w:rsidRPr="004A698B">
        <w:rPr>
          <w:lang w:val="es-ES"/>
        </w:rPr>
        <w:t>VRP.</w:t>
      </w:r>
      <w:bookmarkEnd w:id="184"/>
    </w:p>
    <w:p w14:paraId="150AB165" w14:textId="77777777" w:rsidR="00696E4E" w:rsidRDefault="00696E4E" w:rsidP="00696E4E">
      <w:pPr>
        <w:pStyle w:val="Trabajos"/>
        <w:keepNext/>
        <w:jc w:val="center"/>
      </w:pPr>
      <w:r>
        <w:rPr>
          <w:noProof/>
        </w:rPr>
        <w:lastRenderedPageBreak/>
        <w:drawing>
          <wp:inline distT="0" distB="0" distL="0" distR="0" wp14:anchorId="76E2E7B6" wp14:editId="028A42B2">
            <wp:extent cx="10523761" cy="40462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803" t="24231" r="13605" b="17948"/>
                    <a:stretch/>
                  </pic:blipFill>
                  <pic:spPr bwMode="auto">
                    <a:xfrm>
                      <a:off x="0" y="0"/>
                      <a:ext cx="10523761" cy="4046220"/>
                    </a:xfrm>
                    <a:prstGeom prst="rect">
                      <a:avLst/>
                    </a:prstGeom>
                    <a:ln>
                      <a:noFill/>
                    </a:ln>
                    <a:extLst>
                      <a:ext uri="{53640926-AAD7-44D8-BBD7-CCE9431645EC}">
                        <a14:shadowObscured xmlns:a14="http://schemas.microsoft.com/office/drawing/2010/main"/>
                      </a:ext>
                    </a:extLst>
                  </pic:spPr>
                </pic:pic>
              </a:graphicData>
            </a:graphic>
          </wp:inline>
        </w:drawing>
      </w:r>
    </w:p>
    <w:p w14:paraId="1C07646F" w14:textId="424BF828" w:rsidR="00706376" w:rsidRDefault="00696E4E" w:rsidP="00696E4E">
      <w:pPr>
        <w:pStyle w:val="Trabajos"/>
        <w:jc w:val="center"/>
        <w:rPr>
          <w:lang w:val="es-ES"/>
        </w:rPr>
      </w:pPr>
      <w:bookmarkStart w:id="185" w:name="_Ref176798849"/>
      <w:bookmarkStart w:id="186" w:name="_Toc191081179"/>
      <w:r w:rsidRPr="00FE0B51">
        <w:rPr>
          <w:lang w:val="es-ES"/>
        </w:rPr>
        <w:t xml:space="preserve">Figura </w:t>
      </w:r>
      <w:r>
        <w:fldChar w:fldCharType="begin"/>
      </w:r>
      <w:r w:rsidRPr="00FE0B51">
        <w:rPr>
          <w:lang w:val="es-ES"/>
        </w:rPr>
        <w:instrText xml:space="preserve"> SEQ Figura \* ARABIC </w:instrText>
      </w:r>
      <w:r>
        <w:fldChar w:fldCharType="separate"/>
      </w:r>
      <w:r w:rsidR="00F51DC0">
        <w:rPr>
          <w:noProof/>
          <w:lang w:val="es-ES"/>
        </w:rPr>
        <w:t>37</w:t>
      </w:r>
      <w:r>
        <w:fldChar w:fldCharType="end"/>
      </w:r>
      <w:bookmarkEnd w:id="185"/>
      <w:r w:rsidRPr="00FE0B51">
        <w:rPr>
          <w:lang w:val="es-ES"/>
        </w:rPr>
        <w:t xml:space="preserve">: Comparación del comportamiento de las heurísticas de BHCVRP en ambas versiones en cuanto al costo </w:t>
      </w:r>
      <w:r w:rsidR="0000236B">
        <w:rPr>
          <w:lang w:val="es-ES"/>
        </w:rPr>
        <w:t xml:space="preserve">en distancia </w:t>
      </w:r>
      <w:r w:rsidRPr="00FE0B51">
        <w:rPr>
          <w:lang w:val="es-ES"/>
        </w:rPr>
        <w:t>de las soluciones para la variante TTRP.</w:t>
      </w:r>
      <w:bookmarkEnd w:id="186"/>
    </w:p>
    <w:p w14:paraId="2D7CFFBB" w14:textId="668667F4" w:rsidR="000C06E3" w:rsidRDefault="000C06E3" w:rsidP="00AF3BD7">
      <w:pPr>
        <w:pStyle w:val="Trabajos"/>
        <w:rPr>
          <w:lang w:val="es-ES"/>
        </w:rPr>
      </w:pPr>
      <w:r>
        <w:rPr>
          <w:lang w:val="es-ES"/>
        </w:rPr>
        <w:t>Con el objetivo de lograr un mayor grado de certeza en la comparación de los algoritmos ya existentes en BHCVRP, se decide aplicar la prueba estadística no paramétrica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Pr>
          <w:lang w:val="es-ES"/>
        </w:rPr>
        <w:t>. Esta prueba se utiliza para determinar si hay diferencias significativas entre los resultados alcanzados por cada par de algoritmos.</w:t>
      </w:r>
    </w:p>
    <w:p w14:paraId="59C199C5" w14:textId="77777777" w:rsidR="00696E4E" w:rsidRDefault="00696E4E">
      <w:pPr>
        <w:suppressAutoHyphens w:val="0"/>
        <w:rPr>
          <w:rFonts w:ascii="Arial" w:hAnsi="Arial" w:cs="Arial"/>
          <w:sz w:val="24"/>
        </w:rPr>
      </w:pPr>
      <w:bookmarkStart w:id="187" w:name="_Ref176791978"/>
      <w:r>
        <w:br w:type="page"/>
      </w:r>
    </w:p>
    <w:p w14:paraId="78FA28AD" w14:textId="4DB4E2E5" w:rsidR="005F50DC" w:rsidRPr="005F50DC" w:rsidRDefault="005F50DC" w:rsidP="00181B40">
      <w:pPr>
        <w:pStyle w:val="Trabajos"/>
        <w:jc w:val="center"/>
        <w:rPr>
          <w:lang w:val="es-ES"/>
        </w:rPr>
      </w:pPr>
      <w:bookmarkStart w:id="188" w:name="_Toc191081132"/>
      <w:r w:rsidRPr="005F50DC">
        <w:rPr>
          <w:lang w:val="es-ES"/>
        </w:rPr>
        <w:lastRenderedPageBreak/>
        <w:t xml:space="preserve">Tabla </w:t>
      </w:r>
      <w:r>
        <w:fldChar w:fldCharType="begin"/>
      </w:r>
      <w:r w:rsidRPr="005F50DC">
        <w:rPr>
          <w:lang w:val="es-ES"/>
        </w:rPr>
        <w:instrText xml:space="preserve"> SEQ Tabla \* ARABIC </w:instrText>
      </w:r>
      <w:r>
        <w:fldChar w:fldCharType="separate"/>
      </w:r>
      <w:r w:rsidR="002D5B37">
        <w:rPr>
          <w:noProof/>
          <w:lang w:val="es-ES"/>
        </w:rPr>
        <w:t>36</w:t>
      </w:r>
      <w:r>
        <w:fldChar w:fldCharType="end"/>
      </w:r>
      <w:bookmarkEnd w:id="187"/>
      <w:r w:rsidRPr="005F50DC">
        <w:rPr>
          <w:lang w:val="es-ES"/>
        </w:rPr>
        <w:t xml:space="preserve">: Resultados de la prueba de Wilcoxon en la comparación con los algoritmos de BHCVRP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sidRPr="005F50DC">
        <w:rPr>
          <w:lang w:val="es-ES"/>
        </w:rPr>
        <w:t xml:space="preserve"> en cuanto a costo para la variante CVRP.</w:t>
      </w:r>
      <w:bookmarkEnd w:id="188"/>
    </w:p>
    <w:tbl>
      <w:tblPr>
        <w:tblStyle w:val="TableGrid"/>
        <w:tblW w:w="0" w:type="auto"/>
        <w:jc w:val="center"/>
        <w:tblLook w:val="04A0" w:firstRow="1" w:lastRow="0" w:firstColumn="1" w:lastColumn="0" w:noHBand="0" w:noVBand="1"/>
      </w:tblPr>
      <w:tblGrid>
        <w:gridCol w:w="3415"/>
        <w:gridCol w:w="2383"/>
        <w:gridCol w:w="2748"/>
        <w:gridCol w:w="2776"/>
        <w:gridCol w:w="2626"/>
      </w:tblGrid>
      <w:tr w:rsidR="00181B40" w14:paraId="1F971C24" w14:textId="48CCC363" w:rsidTr="00181B40">
        <w:trPr>
          <w:jc w:val="center"/>
        </w:trPr>
        <w:tc>
          <w:tcPr>
            <w:tcW w:w="3415" w:type="dxa"/>
            <w:shd w:val="clear" w:color="auto" w:fill="E7E6E6" w:themeFill="background2"/>
          </w:tcPr>
          <w:p w14:paraId="40459851" w14:textId="11CDBFE3" w:rsidR="00E34D5C" w:rsidRDefault="00E34D5C" w:rsidP="00181B40">
            <w:pPr>
              <w:pStyle w:val="Trabajos"/>
              <w:jc w:val="center"/>
              <w:rPr>
                <w:lang w:val="es-ES"/>
              </w:rPr>
            </w:pPr>
            <w:r>
              <w:rPr>
                <w:lang w:val="es-ES"/>
              </w:rPr>
              <w:t>Hipótesis</w:t>
            </w:r>
          </w:p>
        </w:tc>
        <w:tc>
          <w:tcPr>
            <w:tcW w:w="2383" w:type="dxa"/>
            <w:shd w:val="clear" w:color="auto" w:fill="E7E6E6" w:themeFill="background2"/>
          </w:tcPr>
          <w:p w14:paraId="48F11FE9" w14:textId="57E6ADA9" w:rsidR="00E34D5C" w:rsidRDefault="00E34D5C" w:rsidP="00181B40">
            <w:pPr>
              <w:pStyle w:val="Trabajos"/>
              <w:jc w:val="center"/>
              <w:rPr>
                <w:lang w:val="es-ES"/>
              </w:rPr>
            </w:pPr>
            <w:r>
              <w:rPr>
                <w:lang w:val="es-ES"/>
              </w:rPr>
              <w:t>R+</w:t>
            </w:r>
          </w:p>
        </w:tc>
        <w:tc>
          <w:tcPr>
            <w:tcW w:w="2748" w:type="dxa"/>
            <w:shd w:val="clear" w:color="auto" w:fill="E7E6E6" w:themeFill="background2"/>
          </w:tcPr>
          <w:p w14:paraId="6562083B" w14:textId="74E7C773" w:rsidR="00E34D5C" w:rsidRDefault="00E34D5C" w:rsidP="00181B40">
            <w:pPr>
              <w:pStyle w:val="Trabajos"/>
              <w:jc w:val="center"/>
              <w:rPr>
                <w:lang w:val="es-ES"/>
              </w:rPr>
            </w:pPr>
            <w:r>
              <w:rPr>
                <w:lang w:val="es-ES"/>
              </w:rPr>
              <w:t>R-</w:t>
            </w:r>
          </w:p>
        </w:tc>
        <w:tc>
          <w:tcPr>
            <w:tcW w:w="2776" w:type="dxa"/>
            <w:shd w:val="clear" w:color="auto" w:fill="E7E6E6" w:themeFill="background2"/>
          </w:tcPr>
          <w:p w14:paraId="7CE2B06C" w14:textId="4088D207" w:rsidR="00E34D5C" w:rsidRPr="000C06E3" w:rsidRDefault="00E34D5C" w:rsidP="00181B40">
            <w:pPr>
              <w:pStyle w:val="Trabajos"/>
              <w:jc w:val="center"/>
              <w:rPr>
                <w:i/>
                <w:lang w:val="es-ES"/>
              </w:rPr>
            </w:pPr>
            <w:r>
              <w:rPr>
                <w:i/>
                <w:lang w:val="es-ES"/>
              </w:rPr>
              <w:t>p-value</w:t>
            </w:r>
          </w:p>
        </w:tc>
        <w:tc>
          <w:tcPr>
            <w:tcW w:w="2626" w:type="dxa"/>
            <w:shd w:val="clear" w:color="auto" w:fill="E7E6E6" w:themeFill="background2"/>
          </w:tcPr>
          <w:p w14:paraId="727083A7" w14:textId="6030696E" w:rsidR="00E34D5C" w:rsidRPr="00E34D5C" w:rsidRDefault="00E34D5C" w:rsidP="00181B40">
            <w:pPr>
              <w:pStyle w:val="Trabajos"/>
              <w:jc w:val="center"/>
              <w:rPr>
                <w:lang w:val="es-ES"/>
              </w:rPr>
            </w:pPr>
            <w:r>
              <w:rPr>
                <w:i/>
                <w:lang w:val="es-ES"/>
              </w:rPr>
              <w:t xml:space="preserve">p-value </w:t>
            </w:r>
            <w:r>
              <w:rPr>
                <w:lang w:val="es-ES"/>
              </w:rPr>
              <w:t>asintótico</w:t>
            </w:r>
          </w:p>
        </w:tc>
      </w:tr>
      <w:tr w:rsidR="00181B40" w:rsidRPr="009024AD" w14:paraId="7DFA1F79" w14:textId="6177A3F0" w:rsidTr="00181B40">
        <w:trPr>
          <w:jc w:val="center"/>
        </w:trPr>
        <w:tc>
          <w:tcPr>
            <w:tcW w:w="3415" w:type="dxa"/>
          </w:tcPr>
          <w:p w14:paraId="18D8B5F0" w14:textId="77777777" w:rsidR="00E34D5C" w:rsidRPr="009A126C" w:rsidRDefault="00E34D5C" w:rsidP="00181B40">
            <w:pPr>
              <w:pStyle w:val="Trabajos"/>
              <w:jc w:val="center"/>
              <w:rPr>
                <w:i/>
              </w:rPr>
            </w:pPr>
            <w:r w:rsidRPr="009A126C">
              <w:rPr>
                <w:i/>
              </w:rPr>
              <w:t>Random_act vs Random</w:t>
            </w:r>
          </w:p>
          <w:p w14:paraId="031F6321" w14:textId="592BD7BA" w:rsidR="00E34D5C" w:rsidRPr="009A126C" w:rsidRDefault="00E34D5C" w:rsidP="00181B40">
            <w:pPr>
              <w:pStyle w:val="Trabajos"/>
              <w:jc w:val="center"/>
              <w:rPr>
                <w:i/>
              </w:rPr>
            </w:pPr>
            <w:r w:rsidRPr="009A126C">
              <w:rPr>
                <w:i/>
              </w:rPr>
              <w:t>Random vs Random_act</w:t>
            </w:r>
          </w:p>
        </w:tc>
        <w:tc>
          <w:tcPr>
            <w:tcW w:w="2383" w:type="dxa"/>
          </w:tcPr>
          <w:p w14:paraId="69D1C6CE" w14:textId="77777777" w:rsidR="00E34D5C" w:rsidRDefault="00E34D5C" w:rsidP="00181B40">
            <w:pPr>
              <w:pStyle w:val="Trabajos"/>
              <w:jc w:val="center"/>
            </w:pPr>
            <w:r>
              <w:t>14.0</w:t>
            </w:r>
          </w:p>
          <w:p w14:paraId="662A987E" w14:textId="6AF488B7" w:rsidR="00E34D5C" w:rsidRPr="009A126C" w:rsidRDefault="00E34D5C" w:rsidP="00181B40">
            <w:pPr>
              <w:pStyle w:val="Trabajos"/>
              <w:jc w:val="center"/>
            </w:pPr>
            <w:r>
              <w:t>14.0</w:t>
            </w:r>
          </w:p>
        </w:tc>
        <w:tc>
          <w:tcPr>
            <w:tcW w:w="2748" w:type="dxa"/>
          </w:tcPr>
          <w:p w14:paraId="45861889" w14:textId="77777777" w:rsidR="00E34D5C" w:rsidRDefault="00E34D5C" w:rsidP="00181B40">
            <w:pPr>
              <w:pStyle w:val="Trabajos"/>
              <w:jc w:val="center"/>
            </w:pPr>
            <w:r>
              <w:t>14.0</w:t>
            </w:r>
          </w:p>
          <w:p w14:paraId="0B28F9C3" w14:textId="243A642D" w:rsidR="00E34D5C" w:rsidRPr="009A126C" w:rsidRDefault="00E34D5C" w:rsidP="00181B40">
            <w:pPr>
              <w:pStyle w:val="Trabajos"/>
              <w:jc w:val="center"/>
            </w:pPr>
            <w:r>
              <w:t>14.0</w:t>
            </w:r>
          </w:p>
        </w:tc>
        <w:tc>
          <w:tcPr>
            <w:tcW w:w="2776" w:type="dxa"/>
          </w:tcPr>
          <w:p w14:paraId="02E093DE" w14:textId="77777777" w:rsidR="00E34D5C" w:rsidRDefault="00E34D5C" w:rsidP="00181B40">
            <w:pPr>
              <w:pStyle w:val="Trabajos"/>
              <w:jc w:val="center"/>
            </w:pPr>
            <w:r>
              <w:t>≥0.2</w:t>
            </w:r>
          </w:p>
          <w:p w14:paraId="3E026C1B" w14:textId="1B7B17DE" w:rsidR="00E34D5C" w:rsidRPr="009A126C" w:rsidRDefault="00E34D5C" w:rsidP="00181B40">
            <w:pPr>
              <w:pStyle w:val="Trabajos"/>
              <w:jc w:val="center"/>
            </w:pPr>
            <w:r>
              <w:t>≥0.2</w:t>
            </w:r>
          </w:p>
        </w:tc>
        <w:tc>
          <w:tcPr>
            <w:tcW w:w="2626" w:type="dxa"/>
          </w:tcPr>
          <w:p w14:paraId="78B8256F" w14:textId="77777777" w:rsidR="00E34D5C" w:rsidRDefault="00E34D5C" w:rsidP="00181B40">
            <w:pPr>
              <w:pStyle w:val="Trabajos"/>
              <w:jc w:val="center"/>
            </w:pPr>
            <w:r>
              <w:t>0.932647</w:t>
            </w:r>
          </w:p>
          <w:p w14:paraId="45D91B35" w14:textId="72EFE885" w:rsidR="00E34D5C" w:rsidRDefault="00E34D5C" w:rsidP="00181B40">
            <w:pPr>
              <w:pStyle w:val="Trabajos"/>
              <w:jc w:val="center"/>
            </w:pPr>
            <w:r>
              <w:t>0.932647</w:t>
            </w:r>
          </w:p>
        </w:tc>
      </w:tr>
      <w:tr w:rsidR="00181B40" w:rsidRPr="009024AD" w14:paraId="7174297D" w14:textId="34F5A51C" w:rsidTr="00181B40">
        <w:trPr>
          <w:jc w:val="center"/>
        </w:trPr>
        <w:tc>
          <w:tcPr>
            <w:tcW w:w="3415" w:type="dxa"/>
          </w:tcPr>
          <w:p w14:paraId="18E70ECE" w14:textId="77777777" w:rsidR="00E34D5C" w:rsidRPr="000C06E3" w:rsidRDefault="00E34D5C" w:rsidP="00181B40">
            <w:pPr>
              <w:pStyle w:val="Trabajos"/>
              <w:jc w:val="center"/>
              <w:rPr>
                <w:i/>
              </w:rPr>
            </w:pPr>
            <w:r w:rsidRPr="000C06E3">
              <w:rPr>
                <w:i/>
              </w:rPr>
              <w:t>Sweep_act vs Sweep</w:t>
            </w:r>
          </w:p>
          <w:p w14:paraId="7F9652B9" w14:textId="16D7A72E" w:rsidR="00E34D5C" w:rsidRPr="000C06E3" w:rsidRDefault="00E34D5C" w:rsidP="00181B40">
            <w:pPr>
              <w:pStyle w:val="Trabajos"/>
              <w:jc w:val="center"/>
              <w:rPr>
                <w:i/>
              </w:rPr>
            </w:pPr>
            <w:r w:rsidRPr="000C06E3">
              <w:rPr>
                <w:i/>
              </w:rPr>
              <w:t>S</w:t>
            </w:r>
            <w:r>
              <w:rPr>
                <w:i/>
              </w:rPr>
              <w:t>weep vs Sweep_act</w:t>
            </w:r>
          </w:p>
        </w:tc>
        <w:tc>
          <w:tcPr>
            <w:tcW w:w="2383" w:type="dxa"/>
          </w:tcPr>
          <w:p w14:paraId="2529281B" w14:textId="77777777" w:rsidR="00E34D5C" w:rsidRDefault="00237E20" w:rsidP="00181B40">
            <w:pPr>
              <w:pStyle w:val="Trabajos"/>
              <w:jc w:val="center"/>
            </w:pPr>
            <w:r>
              <w:t>7.0</w:t>
            </w:r>
          </w:p>
          <w:p w14:paraId="44F08775" w14:textId="35B0145A" w:rsidR="00237E20" w:rsidRPr="000C06E3" w:rsidRDefault="00237E20" w:rsidP="00181B40">
            <w:pPr>
              <w:pStyle w:val="Trabajos"/>
              <w:jc w:val="center"/>
            </w:pPr>
            <w:r>
              <w:t>21.0</w:t>
            </w:r>
          </w:p>
        </w:tc>
        <w:tc>
          <w:tcPr>
            <w:tcW w:w="2748" w:type="dxa"/>
          </w:tcPr>
          <w:p w14:paraId="2E605898" w14:textId="77777777" w:rsidR="00E34D5C" w:rsidRDefault="00237E20" w:rsidP="00181B40">
            <w:pPr>
              <w:pStyle w:val="Trabajos"/>
              <w:jc w:val="center"/>
            </w:pPr>
            <w:r>
              <w:t>21.0</w:t>
            </w:r>
          </w:p>
          <w:p w14:paraId="5A895DE8" w14:textId="5B34A21A" w:rsidR="00237E20" w:rsidRPr="000C06E3" w:rsidRDefault="00237E20" w:rsidP="00181B40">
            <w:pPr>
              <w:pStyle w:val="Trabajos"/>
              <w:jc w:val="center"/>
            </w:pPr>
            <w:r>
              <w:t>7.0</w:t>
            </w:r>
          </w:p>
        </w:tc>
        <w:tc>
          <w:tcPr>
            <w:tcW w:w="2776" w:type="dxa"/>
          </w:tcPr>
          <w:p w14:paraId="2A021EE1" w14:textId="77777777" w:rsidR="00237E20" w:rsidRDefault="00237E20" w:rsidP="00181B40">
            <w:pPr>
              <w:pStyle w:val="Trabajos"/>
              <w:jc w:val="center"/>
            </w:pPr>
            <w:r>
              <w:t>≥0.2</w:t>
            </w:r>
          </w:p>
          <w:p w14:paraId="62E47548" w14:textId="2E675BA1" w:rsidR="00E34D5C" w:rsidRPr="000C06E3" w:rsidRDefault="00237E20" w:rsidP="00181B40">
            <w:pPr>
              <w:pStyle w:val="Trabajos"/>
              <w:jc w:val="center"/>
            </w:pPr>
            <w:r>
              <w:t>≥0.2</w:t>
            </w:r>
          </w:p>
        </w:tc>
        <w:tc>
          <w:tcPr>
            <w:tcW w:w="2626" w:type="dxa"/>
          </w:tcPr>
          <w:p w14:paraId="4C1C938A" w14:textId="77777777" w:rsidR="00E34D5C" w:rsidRDefault="00237E20" w:rsidP="00181B40">
            <w:pPr>
              <w:pStyle w:val="Trabajos"/>
              <w:jc w:val="center"/>
            </w:pPr>
            <w:r>
              <w:t>1</w:t>
            </w:r>
          </w:p>
          <w:p w14:paraId="4ECBE961" w14:textId="09566C53" w:rsidR="00237E20" w:rsidRPr="000C06E3" w:rsidRDefault="00237E20" w:rsidP="00181B40">
            <w:pPr>
              <w:pStyle w:val="Trabajos"/>
              <w:jc w:val="center"/>
            </w:pPr>
            <w:r>
              <w:t>0.204894</w:t>
            </w:r>
          </w:p>
        </w:tc>
      </w:tr>
      <w:tr w:rsidR="00181B40" w:rsidRPr="009024AD" w14:paraId="13EFC7E0" w14:textId="7FC50FA4" w:rsidTr="00181B40">
        <w:trPr>
          <w:jc w:val="center"/>
        </w:trPr>
        <w:tc>
          <w:tcPr>
            <w:tcW w:w="3415" w:type="dxa"/>
          </w:tcPr>
          <w:p w14:paraId="530E3BC7" w14:textId="77777777" w:rsidR="00E34D5C" w:rsidRDefault="00E34D5C" w:rsidP="00181B40">
            <w:pPr>
              <w:pStyle w:val="Trabajos"/>
              <w:jc w:val="center"/>
              <w:rPr>
                <w:i/>
              </w:rPr>
            </w:pPr>
            <w:r>
              <w:rPr>
                <w:i/>
              </w:rPr>
              <w:t>SaveSeq_act vs SaveSeq</w:t>
            </w:r>
          </w:p>
          <w:p w14:paraId="1068948D" w14:textId="65B29F2C" w:rsidR="00E34D5C" w:rsidRPr="000C06E3" w:rsidRDefault="00E34D5C" w:rsidP="00181B40">
            <w:pPr>
              <w:pStyle w:val="Trabajos"/>
              <w:jc w:val="center"/>
              <w:rPr>
                <w:i/>
              </w:rPr>
            </w:pPr>
            <w:r>
              <w:rPr>
                <w:i/>
              </w:rPr>
              <w:t>SaveSeq vs SaveSeq_act</w:t>
            </w:r>
          </w:p>
        </w:tc>
        <w:tc>
          <w:tcPr>
            <w:tcW w:w="2383" w:type="dxa"/>
          </w:tcPr>
          <w:p w14:paraId="35B66D13" w14:textId="77777777" w:rsidR="00E34D5C" w:rsidRDefault="00902226" w:rsidP="00181B40">
            <w:pPr>
              <w:pStyle w:val="Trabajos"/>
              <w:jc w:val="center"/>
            </w:pPr>
            <w:r>
              <w:t>3.0</w:t>
            </w:r>
          </w:p>
          <w:p w14:paraId="1717ADAE" w14:textId="6C61309B" w:rsidR="00902226" w:rsidRPr="000C06E3" w:rsidRDefault="00902226" w:rsidP="00181B40">
            <w:pPr>
              <w:pStyle w:val="Trabajos"/>
              <w:jc w:val="center"/>
            </w:pPr>
            <w:r>
              <w:t>25.0</w:t>
            </w:r>
          </w:p>
        </w:tc>
        <w:tc>
          <w:tcPr>
            <w:tcW w:w="2748" w:type="dxa"/>
          </w:tcPr>
          <w:p w14:paraId="72725BC6" w14:textId="77777777" w:rsidR="00E34D5C" w:rsidRDefault="00902226" w:rsidP="00181B40">
            <w:pPr>
              <w:pStyle w:val="Trabajos"/>
              <w:jc w:val="center"/>
            </w:pPr>
            <w:r>
              <w:t>25.0</w:t>
            </w:r>
          </w:p>
          <w:p w14:paraId="026EB87E" w14:textId="535D3EAA" w:rsidR="00902226" w:rsidRPr="000C06E3" w:rsidRDefault="00902226" w:rsidP="00181B40">
            <w:pPr>
              <w:pStyle w:val="Trabajos"/>
              <w:jc w:val="center"/>
            </w:pPr>
            <w:r>
              <w:t>3.0</w:t>
            </w:r>
          </w:p>
        </w:tc>
        <w:tc>
          <w:tcPr>
            <w:tcW w:w="2776" w:type="dxa"/>
          </w:tcPr>
          <w:p w14:paraId="3F77E50B" w14:textId="77777777" w:rsidR="00902226" w:rsidRDefault="00902226" w:rsidP="00181B40">
            <w:pPr>
              <w:pStyle w:val="Trabajos"/>
              <w:jc w:val="center"/>
            </w:pPr>
            <w:r>
              <w:t>≥0.2</w:t>
            </w:r>
          </w:p>
          <w:p w14:paraId="6CA869CD" w14:textId="759AB3AE" w:rsidR="00E34D5C" w:rsidRPr="000C06E3" w:rsidRDefault="00902226" w:rsidP="00181B40">
            <w:pPr>
              <w:pStyle w:val="Trabajos"/>
              <w:jc w:val="center"/>
            </w:pPr>
            <w:r>
              <w:t>≥0.2</w:t>
            </w:r>
          </w:p>
        </w:tc>
        <w:tc>
          <w:tcPr>
            <w:tcW w:w="2626" w:type="dxa"/>
          </w:tcPr>
          <w:p w14:paraId="48A1FB54" w14:textId="77777777" w:rsidR="00E34D5C" w:rsidRDefault="00902226" w:rsidP="00181B40">
            <w:pPr>
              <w:pStyle w:val="Trabajos"/>
              <w:jc w:val="center"/>
            </w:pPr>
            <w:r>
              <w:t>1</w:t>
            </w:r>
          </w:p>
          <w:p w14:paraId="45F60BE0" w14:textId="62ADC36C" w:rsidR="00902226" w:rsidRPr="000C06E3" w:rsidRDefault="00902226" w:rsidP="00181B40">
            <w:pPr>
              <w:pStyle w:val="Trabajos"/>
              <w:jc w:val="center"/>
            </w:pPr>
            <w:r>
              <w:t>0.051913</w:t>
            </w:r>
          </w:p>
        </w:tc>
      </w:tr>
      <w:tr w:rsidR="00181B40" w:rsidRPr="009024AD" w14:paraId="1B9F34D4" w14:textId="0B326F9D" w:rsidTr="00181B40">
        <w:trPr>
          <w:jc w:val="center"/>
        </w:trPr>
        <w:tc>
          <w:tcPr>
            <w:tcW w:w="3415" w:type="dxa"/>
          </w:tcPr>
          <w:p w14:paraId="45D7E017" w14:textId="77777777" w:rsidR="00E34D5C" w:rsidRDefault="00E34D5C" w:rsidP="00181B40">
            <w:pPr>
              <w:pStyle w:val="Trabajos"/>
              <w:jc w:val="center"/>
              <w:rPr>
                <w:i/>
              </w:rPr>
            </w:pPr>
            <w:r>
              <w:rPr>
                <w:i/>
              </w:rPr>
              <w:t>SaveParall_act vs SaveParall</w:t>
            </w:r>
          </w:p>
          <w:p w14:paraId="70D3A43B" w14:textId="0C200A77" w:rsidR="00E34D5C" w:rsidRPr="000C06E3" w:rsidRDefault="00E34D5C" w:rsidP="00181B40">
            <w:pPr>
              <w:pStyle w:val="Trabajos"/>
              <w:jc w:val="center"/>
              <w:rPr>
                <w:i/>
              </w:rPr>
            </w:pPr>
            <w:r>
              <w:rPr>
                <w:i/>
              </w:rPr>
              <w:t>SaveParall vs SaveParall_act</w:t>
            </w:r>
          </w:p>
        </w:tc>
        <w:tc>
          <w:tcPr>
            <w:tcW w:w="2383" w:type="dxa"/>
          </w:tcPr>
          <w:p w14:paraId="042B7028" w14:textId="77777777" w:rsidR="00D242BE" w:rsidRDefault="0001321F" w:rsidP="00181B40">
            <w:pPr>
              <w:pStyle w:val="Trabajos"/>
              <w:jc w:val="center"/>
            </w:pPr>
            <w:r>
              <w:t>4.0</w:t>
            </w:r>
          </w:p>
          <w:p w14:paraId="02504CB2" w14:textId="4E41B28F" w:rsidR="0001321F" w:rsidRPr="000C06E3" w:rsidRDefault="0001321F" w:rsidP="00181B40">
            <w:pPr>
              <w:pStyle w:val="Trabajos"/>
              <w:jc w:val="center"/>
            </w:pPr>
            <w:r>
              <w:t>24.0</w:t>
            </w:r>
          </w:p>
        </w:tc>
        <w:tc>
          <w:tcPr>
            <w:tcW w:w="2748" w:type="dxa"/>
          </w:tcPr>
          <w:p w14:paraId="6C05A2EB" w14:textId="77777777" w:rsidR="00D242BE" w:rsidRDefault="0001321F" w:rsidP="00181B40">
            <w:pPr>
              <w:pStyle w:val="Trabajos"/>
              <w:jc w:val="center"/>
            </w:pPr>
            <w:r>
              <w:t>24.0</w:t>
            </w:r>
          </w:p>
          <w:p w14:paraId="5D9AF372" w14:textId="32106872" w:rsidR="0001321F" w:rsidRPr="000C06E3" w:rsidRDefault="0001321F" w:rsidP="00181B40">
            <w:pPr>
              <w:pStyle w:val="Trabajos"/>
              <w:jc w:val="center"/>
            </w:pPr>
            <w:r>
              <w:t>4.0</w:t>
            </w:r>
          </w:p>
        </w:tc>
        <w:tc>
          <w:tcPr>
            <w:tcW w:w="2776" w:type="dxa"/>
          </w:tcPr>
          <w:p w14:paraId="04B6B320" w14:textId="77777777" w:rsidR="00D242BE" w:rsidRDefault="00D242BE" w:rsidP="00181B40">
            <w:pPr>
              <w:pStyle w:val="Trabajos"/>
              <w:jc w:val="center"/>
            </w:pPr>
            <w:r>
              <w:t>≥0.2</w:t>
            </w:r>
          </w:p>
          <w:p w14:paraId="1C7A51C2" w14:textId="7002759D" w:rsidR="00E34D5C" w:rsidRPr="000C06E3" w:rsidRDefault="00D242BE" w:rsidP="00181B40">
            <w:pPr>
              <w:pStyle w:val="Trabajos"/>
              <w:jc w:val="center"/>
            </w:pPr>
            <w:r>
              <w:t>≥0.2</w:t>
            </w:r>
          </w:p>
        </w:tc>
        <w:tc>
          <w:tcPr>
            <w:tcW w:w="2626" w:type="dxa"/>
          </w:tcPr>
          <w:p w14:paraId="33AA3B6F" w14:textId="77777777" w:rsidR="00E34D5C" w:rsidRDefault="00D242BE" w:rsidP="00181B40">
            <w:pPr>
              <w:pStyle w:val="Trabajos"/>
              <w:jc w:val="center"/>
            </w:pPr>
            <w:r>
              <w:t>1</w:t>
            </w:r>
          </w:p>
          <w:p w14:paraId="28F08858" w14:textId="4D03BC3C" w:rsidR="00D242BE" w:rsidRPr="000C06E3" w:rsidRDefault="00D242BE" w:rsidP="00181B40">
            <w:pPr>
              <w:pStyle w:val="Trabajos"/>
              <w:jc w:val="center"/>
            </w:pPr>
            <w:r w:rsidRPr="0001321F">
              <w:t>0.0</w:t>
            </w:r>
            <w:r w:rsidR="0001321F" w:rsidRPr="0001321F">
              <w:t>75927</w:t>
            </w:r>
          </w:p>
        </w:tc>
      </w:tr>
      <w:tr w:rsidR="00181B40" w:rsidRPr="009024AD" w14:paraId="00FDD990" w14:textId="2EAB5530" w:rsidTr="00181B40">
        <w:trPr>
          <w:jc w:val="center"/>
        </w:trPr>
        <w:tc>
          <w:tcPr>
            <w:tcW w:w="3415" w:type="dxa"/>
          </w:tcPr>
          <w:p w14:paraId="1DB60976" w14:textId="77777777" w:rsidR="00E34D5C" w:rsidRDefault="00E34D5C" w:rsidP="00181B40">
            <w:pPr>
              <w:pStyle w:val="Trabajos"/>
              <w:jc w:val="center"/>
              <w:rPr>
                <w:i/>
              </w:rPr>
            </w:pPr>
            <w:r>
              <w:rPr>
                <w:i/>
              </w:rPr>
              <w:t>MJ_act vs MJ</w:t>
            </w:r>
          </w:p>
          <w:p w14:paraId="45BA6914" w14:textId="478DC36D" w:rsidR="00E34D5C" w:rsidRPr="000C06E3" w:rsidRDefault="00E34D5C" w:rsidP="00181B40">
            <w:pPr>
              <w:pStyle w:val="Trabajos"/>
              <w:jc w:val="center"/>
              <w:rPr>
                <w:i/>
              </w:rPr>
            </w:pPr>
            <w:r>
              <w:rPr>
                <w:i/>
              </w:rPr>
              <w:t>MJ vs MJ_act</w:t>
            </w:r>
          </w:p>
        </w:tc>
        <w:tc>
          <w:tcPr>
            <w:tcW w:w="2383" w:type="dxa"/>
          </w:tcPr>
          <w:p w14:paraId="44F6F4E6" w14:textId="77777777" w:rsidR="00E34D5C" w:rsidRDefault="00C51D9C" w:rsidP="00181B40">
            <w:pPr>
              <w:pStyle w:val="Trabajos"/>
              <w:jc w:val="center"/>
            </w:pPr>
            <w:r>
              <w:t>20.0</w:t>
            </w:r>
          </w:p>
          <w:p w14:paraId="1B5E09B9" w14:textId="6E36AC1B" w:rsidR="00C51D9C" w:rsidRPr="000C06E3" w:rsidRDefault="00C51D9C" w:rsidP="00181B40">
            <w:pPr>
              <w:pStyle w:val="Trabajos"/>
              <w:jc w:val="center"/>
            </w:pPr>
            <w:r>
              <w:t>16.0</w:t>
            </w:r>
          </w:p>
        </w:tc>
        <w:tc>
          <w:tcPr>
            <w:tcW w:w="2748" w:type="dxa"/>
          </w:tcPr>
          <w:p w14:paraId="586E25DA" w14:textId="77777777" w:rsidR="00E34D5C" w:rsidRDefault="00C51D9C" w:rsidP="00181B40">
            <w:pPr>
              <w:pStyle w:val="Trabajos"/>
              <w:jc w:val="center"/>
            </w:pPr>
            <w:r>
              <w:t>16.0</w:t>
            </w:r>
          </w:p>
          <w:p w14:paraId="01A7AF70" w14:textId="53DE767D" w:rsidR="00C51D9C" w:rsidRPr="000C06E3" w:rsidRDefault="00C51D9C" w:rsidP="00181B40">
            <w:pPr>
              <w:pStyle w:val="Trabajos"/>
              <w:jc w:val="center"/>
            </w:pPr>
            <w:r>
              <w:t>20.0</w:t>
            </w:r>
          </w:p>
        </w:tc>
        <w:tc>
          <w:tcPr>
            <w:tcW w:w="2776" w:type="dxa"/>
          </w:tcPr>
          <w:p w14:paraId="5F64D8E9" w14:textId="77777777" w:rsidR="00C51D9C" w:rsidRDefault="00C51D9C" w:rsidP="00181B40">
            <w:pPr>
              <w:pStyle w:val="Trabajos"/>
              <w:jc w:val="center"/>
            </w:pPr>
            <w:r>
              <w:t>≥0.2</w:t>
            </w:r>
          </w:p>
          <w:p w14:paraId="19021C21" w14:textId="3AE2415B" w:rsidR="00E34D5C" w:rsidRPr="000C06E3" w:rsidRDefault="00C51D9C" w:rsidP="00181B40">
            <w:pPr>
              <w:pStyle w:val="Trabajos"/>
              <w:jc w:val="center"/>
            </w:pPr>
            <w:r>
              <w:t>≥0.2</w:t>
            </w:r>
          </w:p>
        </w:tc>
        <w:tc>
          <w:tcPr>
            <w:tcW w:w="2626" w:type="dxa"/>
          </w:tcPr>
          <w:p w14:paraId="42EBA5DB" w14:textId="77777777" w:rsidR="00E34D5C" w:rsidRDefault="00C51D9C" w:rsidP="00181B40">
            <w:pPr>
              <w:pStyle w:val="Trabajos"/>
              <w:jc w:val="center"/>
            </w:pPr>
            <w:r>
              <w:t>0.726286</w:t>
            </w:r>
          </w:p>
          <w:p w14:paraId="7DEFD545" w14:textId="66101928" w:rsidR="00C51D9C" w:rsidRPr="000C06E3" w:rsidRDefault="00C51D9C" w:rsidP="00181B40">
            <w:pPr>
              <w:pStyle w:val="Trabajos"/>
              <w:jc w:val="center"/>
            </w:pPr>
            <w:r>
              <w:t>1</w:t>
            </w:r>
          </w:p>
        </w:tc>
      </w:tr>
      <w:tr w:rsidR="00181B40" w:rsidRPr="009024AD" w14:paraId="67DA1F6C" w14:textId="74D5B92A" w:rsidTr="00181B40">
        <w:trPr>
          <w:jc w:val="center"/>
        </w:trPr>
        <w:tc>
          <w:tcPr>
            <w:tcW w:w="3415" w:type="dxa"/>
          </w:tcPr>
          <w:p w14:paraId="34ED6430" w14:textId="77777777" w:rsidR="00E34D5C" w:rsidRDefault="00E34D5C" w:rsidP="00181B40">
            <w:pPr>
              <w:pStyle w:val="Trabajos"/>
              <w:jc w:val="center"/>
              <w:rPr>
                <w:i/>
              </w:rPr>
            </w:pPr>
            <w:r>
              <w:rPr>
                <w:i/>
              </w:rPr>
              <w:t>NN_act vs NN</w:t>
            </w:r>
          </w:p>
          <w:p w14:paraId="25901170" w14:textId="14134288" w:rsidR="00E34D5C" w:rsidRPr="000C06E3" w:rsidRDefault="00E34D5C" w:rsidP="00181B40">
            <w:pPr>
              <w:pStyle w:val="Trabajos"/>
              <w:jc w:val="center"/>
              <w:rPr>
                <w:i/>
              </w:rPr>
            </w:pPr>
            <w:r>
              <w:rPr>
                <w:i/>
              </w:rPr>
              <w:t>NN vs NN_act</w:t>
            </w:r>
          </w:p>
        </w:tc>
        <w:tc>
          <w:tcPr>
            <w:tcW w:w="2383" w:type="dxa"/>
          </w:tcPr>
          <w:p w14:paraId="76D8DE17" w14:textId="77777777" w:rsidR="00E34D5C" w:rsidRDefault="00F32740" w:rsidP="00181B40">
            <w:pPr>
              <w:pStyle w:val="Trabajos"/>
              <w:jc w:val="center"/>
            </w:pPr>
            <w:r>
              <w:t>0.0</w:t>
            </w:r>
          </w:p>
          <w:p w14:paraId="22F9C6A7" w14:textId="3AEC198E" w:rsidR="00F32740" w:rsidRPr="000C06E3" w:rsidRDefault="00F32740" w:rsidP="00181B40">
            <w:pPr>
              <w:pStyle w:val="Trabajos"/>
              <w:jc w:val="center"/>
            </w:pPr>
            <w:r>
              <w:t>36.0</w:t>
            </w:r>
          </w:p>
        </w:tc>
        <w:tc>
          <w:tcPr>
            <w:tcW w:w="2748" w:type="dxa"/>
          </w:tcPr>
          <w:p w14:paraId="73FC331B" w14:textId="77777777" w:rsidR="00E34D5C" w:rsidRDefault="00F32740" w:rsidP="00181B40">
            <w:pPr>
              <w:pStyle w:val="Trabajos"/>
              <w:jc w:val="center"/>
            </w:pPr>
            <w:r>
              <w:t>36.0</w:t>
            </w:r>
          </w:p>
          <w:p w14:paraId="6346AA8A" w14:textId="0BC782BD" w:rsidR="00F32740" w:rsidRPr="000C06E3" w:rsidRDefault="00F32740" w:rsidP="00181B40">
            <w:pPr>
              <w:pStyle w:val="Trabajos"/>
              <w:jc w:val="center"/>
            </w:pPr>
            <w:r>
              <w:t>0.0</w:t>
            </w:r>
          </w:p>
        </w:tc>
        <w:tc>
          <w:tcPr>
            <w:tcW w:w="2776" w:type="dxa"/>
          </w:tcPr>
          <w:p w14:paraId="262FE0BE" w14:textId="77777777" w:rsidR="00F32740" w:rsidRDefault="00F32740" w:rsidP="00181B40">
            <w:pPr>
              <w:pStyle w:val="Trabajos"/>
              <w:jc w:val="center"/>
            </w:pPr>
            <w:r>
              <w:t>≥0.2</w:t>
            </w:r>
          </w:p>
          <w:p w14:paraId="290960FA" w14:textId="15CDA53A" w:rsidR="00E34D5C" w:rsidRPr="000C06E3" w:rsidRDefault="00F32740" w:rsidP="00181B40">
            <w:pPr>
              <w:pStyle w:val="Trabajos"/>
              <w:jc w:val="center"/>
            </w:pPr>
            <w:r>
              <w:t>≥0.2</w:t>
            </w:r>
          </w:p>
        </w:tc>
        <w:tc>
          <w:tcPr>
            <w:tcW w:w="2626" w:type="dxa"/>
          </w:tcPr>
          <w:p w14:paraId="48B2B2EB" w14:textId="77777777" w:rsidR="00E34D5C" w:rsidRDefault="00F32740" w:rsidP="00181B40">
            <w:pPr>
              <w:pStyle w:val="Trabajos"/>
              <w:jc w:val="center"/>
            </w:pPr>
            <w:r>
              <w:t>1</w:t>
            </w:r>
          </w:p>
          <w:p w14:paraId="462D7F43" w14:textId="4A450740" w:rsidR="00F32740" w:rsidRPr="000C06E3" w:rsidRDefault="00F32740" w:rsidP="00181B40">
            <w:pPr>
              <w:pStyle w:val="Trabajos"/>
              <w:jc w:val="center"/>
            </w:pPr>
            <w:r w:rsidRPr="004E65EF">
              <w:t>0.009583</w:t>
            </w:r>
          </w:p>
        </w:tc>
      </w:tr>
      <w:tr w:rsidR="00181B40" w:rsidRPr="009024AD" w14:paraId="2E1AC0B9" w14:textId="5A7802AF" w:rsidTr="00181B40">
        <w:trPr>
          <w:jc w:val="center"/>
        </w:trPr>
        <w:tc>
          <w:tcPr>
            <w:tcW w:w="3415" w:type="dxa"/>
          </w:tcPr>
          <w:p w14:paraId="4C9E87C7" w14:textId="77777777" w:rsidR="00E34D5C" w:rsidRDefault="00E34D5C" w:rsidP="00181B40">
            <w:pPr>
              <w:pStyle w:val="Trabajos"/>
              <w:jc w:val="center"/>
              <w:rPr>
                <w:i/>
              </w:rPr>
            </w:pPr>
            <w:r>
              <w:rPr>
                <w:i/>
              </w:rPr>
              <w:t>CMT_act vs CMT</w:t>
            </w:r>
          </w:p>
          <w:p w14:paraId="35F472D0" w14:textId="223E027B" w:rsidR="00E34D5C" w:rsidRPr="000C06E3" w:rsidRDefault="00E34D5C" w:rsidP="00181B40">
            <w:pPr>
              <w:pStyle w:val="Trabajos"/>
              <w:jc w:val="center"/>
              <w:rPr>
                <w:i/>
              </w:rPr>
            </w:pPr>
            <w:r>
              <w:rPr>
                <w:i/>
              </w:rPr>
              <w:t>CMT vs CMT_act</w:t>
            </w:r>
          </w:p>
        </w:tc>
        <w:tc>
          <w:tcPr>
            <w:tcW w:w="2383" w:type="dxa"/>
          </w:tcPr>
          <w:p w14:paraId="4EA1A17F" w14:textId="77777777" w:rsidR="00E34D5C" w:rsidRDefault="00773DCF" w:rsidP="00181B40">
            <w:pPr>
              <w:pStyle w:val="Trabajos"/>
              <w:jc w:val="center"/>
            </w:pPr>
            <w:r>
              <w:t>36.0</w:t>
            </w:r>
          </w:p>
          <w:p w14:paraId="7DE563B6" w14:textId="5FEE727F" w:rsidR="00773DCF" w:rsidRPr="000C06E3" w:rsidRDefault="00773DCF" w:rsidP="00181B40">
            <w:pPr>
              <w:pStyle w:val="Trabajos"/>
              <w:jc w:val="center"/>
            </w:pPr>
            <w:r>
              <w:t>0.0</w:t>
            </w:r>
          </w:p>
        </w:tc>
        <w:tc>
          <w:tcPr>
            <w:tcW w:w="2748" w:type="dxa"/>
          </w:tcPr>
          <w:p w14:paraId="1B726EF7" w14:textId="77777777" w:rsidR="00E34D5C" w:rsidRDefault="00773DCF" w:rsidP="00181B40">
            <w:pPr>
              <w:pStyle w:val="Trabajos"/>
              <w:jc w:val="center"/>
            </w:pPr>
            <w:r>
              <w:t>0.0</w:t>
            </w:r>
          </w:p>
          <w:p w14:paraId="642F2843" w14:textId="700A68FB" w:rsidR="00773DCF" w:rsidRPr="000C06E3" w:rsidRDefault="00773DCF" w:rsidP="00181B40">
            <w:pPr>
              <w:pStyle w:val="Trabajos"/>
              <w:jc w:val="center"/>
            </w:pPr>
            <w:r>
              <w:t>36.0</w:t>
            </w:r>
          </w:p>
        </w:tc>
        <w:tc>
          <w:tcPr>
            <w:tcW w:w="2776" w:type="dxa"/>
          </w:tcPr>
          <w:p w14:paraId="40C66004" w14:textId="77777777" w:rsidR="00773DCF" w:rsidRDefault="00773DCF" w:rsidP="00181B40">
            <w:pPr>
              <w:pStyle w:val="Trabajos"/>
              <w:jc w:val="center"/>
            </w:pPr>
            <w:r>
              <w:t>≥0.2</w:t>
            </w:r>
          </w:p>
          <w:p w14:paraId="002888F5" w14:textId="155E4FD4" w:rsidR="00E34D5C" w:rsidRPr="000C06E3" w:rsidRDefault="00773DCF" w:rsidP="00181B40">
            <w:pPr>
              <w:pStyle w:val="Trabajos"/>
              <w:jc w:val="center"/>
            </w:pPr>
            <w:r>
              <w:t>≥0.2</w:t>
            </w:r>
          </w:p>
        </w:tc>
        <w:tc>
          <w:tcPr>
            <w:tcW w:w="2626" w:type="dxa"/>
          </w:tcPr>
          <w:p w14:paraId="49B5A44D" w14:textId="77777777" w:rsidR="00E34D5C" w:rsidRPr="004E65EF" w:rsidRDefault="00773DCF" w:rsidP="00181B40">
            <w:pPr>
              <w:pStyle w:val="Trabajos"/>
              <w:jc w:val="center"/>
            </w:pPr>
            <w:r w:rsidRPr="004E65EF">
              <w:t>0.009583</w:t>
            </w:r>
          </w:p>
          <w:p w14:paraId="490BC924" w14:textId="1978504C" w:rsidR="00773DCF" w:rsidRPr="000C06E3" w:rsidRDefault="00773DCF" w:rsidP="00181B40">
            <w:pPr>
              <w:pStyle w:val="Trabajos"/>
              <w:jc w:val="center"/>
            </w:pPr>
            <w:r>
              <w:t>1</w:t>
            </w:r>
          </w:p>
        </w:tc>
      </w:tr>
    </w:tbl>
    <w:p w14:paraId="16E0AE6A" w14:textId="78D583A4" w:rsidR="007052E9" w:rsidRDefault="007052E9">
      <w:pPr>
        <w:suppressAutoHyphens w:val="0"/>
        <w:rPr>
          <w:rFonts w:ascii="Arial" w:hAnsi="Arial" w:cs="Arial"/>
          <w:sz w:val="24"/>
        </w:rPr>
      </w:pPr>
    </w:p>
    <w:p w14:paraId="4B5945FB" w14:textId="5F37DAAC" w:rsidR="002D00E6" w:rsidRPr="002D00E6" w:rsidRDefault="002D00E6" w:rsidP="002D00E6">
      <w:pPr>
        <w:pStyle w:val="Trabajos"/>
        <w:rPr>
          <w:lang w:val="es-ES"/>
        </w:rPr>
      </w:pPr>
      <w:r w:rsidRPr="00DC5472">
        <w:rPr>
          <w:lang w:val="es-ES"/>
        </w:rPr>
        <w:t xml:space="preserve">Los resultados obtenidos </w:t>
      </w:r>
      <w:r>
        <w:rPr>
          <w:lang w:val="es-ES"/>
        </w:rPr>
        <w:t xml:space="preserve">en la </w:t>
      </w:r>
      <w:r>
        <w:rPr>
          <w:lang w:val="es-ES"/>
        </w:rPr>
        <w:fldChar w:fldCharType="begin"/>
      </w:r>
      <w:r>
        <w:rPr>
          <w:lang w:val="es-ES"/>
        </w:rPr>
        <w:instrText xml:space="preserve"> REF _Ref176791978 \h </w:instrText>
      </w:r>
      <w:r>
        <w:rPr>
          <w:lang w:val="es-ES"/>
        </w:rPr>
      </w:r>
      <w:r>
        <w:rPr>
          <w:lang w:val="es-ES"/>
        </w:rPr>
        <w:fldChar w:fldCharType="separate"/>
      </w:r>
      <w:r w:rsidRPr="005F50DC">
        <w:rPr>
          <w:lang w:val="es-ES"/>
        </w:rPr>
        <w:t xml:space="preserve">Tabla </w:t>
      </w:r>
      <w:r>
        <w:rPr>
          <w:noProof/>
          <w:lang w:val="es-ES"/>
        </w:rPr>
        <w:t>33</w:t>
      </w:r>
      <w:r>
        <w:rPr>
          <w:lang w:val="es-ES"/>
        </w:rPr>
        <w:fldChar w:fldCharType="end"/>
      </w:r>
      <w:r>
        <w:rPr>
          <w:lang w:val="es-ES"/>
        </w:rPr>
        <w:t xml:space="preserve"> muestran que las heurísticas </w:t>
      </w:r>
      <w:r>
        <w:rPr>
          <w:i/>
          <w:lang w:val="es-ES"/>
        </w:rPr>
        <w:t xml:space="preserve">Random, Sweep, SaveSeq, SaveParall </w:t>
      </w:r>
      <w:r>
        <w:rPr>
          <w:lang w:val="es-ES"/>
        </w:rPr>
        <w:t xml:space="preserve">y </w:t>
      </w:r>
      <w:r>
        <w:rPr>
          <w:i/>
          <w:lang w:val="es-ES"/>
        </w:rPr>
        <w:t xml:space="preserve">MJ </w:t>
      </w:r>
      <w:r>
        <w:rPr>
          <w:lang w:val="es-ES"/>
        </w:rPr>
        <w:t xml:space="preserve">tienen un comportamiento similar en ambas versiones de la biblioteca, ya que no presentan diferencias significativas en sus respectivos </w:t>
      </w:r>
      <w:r>
        <w:rPr>
          <w:i/>
          <w:lang w:val="es-ES"/>
        </w:rPr>
        <w:t xml:space="preserve">p-values. </w:t>
      </w:r>
      <w:r>
        <w:rPr>
          <w:lang w:val="es-ES"/>
        </w:rPr>
        <w:t xml:space="preserve">Sin embargo, la heurística </w:t>
      </w:r>
      <w:r>
        <w:rPr>
          <w:i/>
          <w:lang w:val="es-ES"/>
        </w:rPr>
        <w:t xml:space="preserve">NN </w:t>
      </w:r>
      <w:r>
        <w:rPr>
          <w:lang w:val="es-ES"/>
        </w:rPr>
        <w:t xml:space="preserve">obtiene un peor rendimiento en cuanto a costo de las soluciones y la heurística </w:t>
      </w:r>
      <w:r>
        <w:rPr>
          <w:i/>
          <w:lang w:val="es-ES"/>
        </w:rPr>
        <w:t xml:space="preserve">CMT </w:t>
      </w:r>
      <w:r>
        <w:rPr>
          <w:lang w:val="es-ES"/>
        </w:rPr>
        <w:t>obtuvo mejoras relevantes.</w:t>
      </w:r>
    </w:p>
    <w:p w14:paraId="2BB499B2" w14:textId="77777777" w:rsidR="00FE0B51" w:rsidRDefault="00FE0B51">
      <w:pPr>
        <w:suppressAutoHyphens w:val="0"/>
        <w:rPr>
          <w:rFonts w:ascii="Arial" w:hAnsi="Arial" w:cs="Arial"/>
          <w:sz w:val="24"/>
        </w:rPr>
      </w:pPr>
      <w:bookmarkStart w:id="189" w:name="_Ref176792129"/>
      <w:r>
        <w:br w:type="page"/>
      </w:r>
    </w:p>
    <w:p w14:paraId="34260EEE" w14:textId="46C11E2F" w:rsidR="009209E1" w:rsidRPr="009209E1" w:rsidRDefault="009209E1" w:rsidP="009209E1">
      <w:pPr>
        <w:pStyle w:val="Trabajos"/>
        <w:jc w:val="center"/>
        <w:rPr>
          <w:lang w:val="es-ES"/>
        </w:rPr>
      </w:pPr>
      <w:bookmarkStart w:id="190" w:name="_Toc191081133"/>
      <w:r w:rsidRPr="009209E1">
        <w:rPr>
          <w:lang w:val="es-ES"/>
        </w:rPr>
        <w:lastRenderedPageBreak/>
        <w:t xml:space="preserve">Tabla </w:t>
      </w:r>
      <w:r>
        <w:fldChar w:fldCharType="begin"/>
      </w:r>
      <w:r w:rsidRPr="009209E1">
        <w:rPr>
          <w:lang w:val="es-ES"/>
        </w:rPr>
        <w:instrText xml:space="preserve"> SEQ Tabla \* ARABIC </w:instrText>
      </w:r>
      <w:r>
        <w:fldChar w:fldCharType="separate"/>
      </w:r>
      <w:r w:rsidR="002D5B37">
        <w:rPr>
          <w:noProof/>
          <w:lang w:val="es-ES"/>
        </w:rPr>
        <w:t>37</w:t>
      </w:r>
      <w:r>
        <w:fldChar w:fldCharType="end"/>
      </w:r>
      <w:bookmarkEnd w:id="189"/>
      <w:r w:rsidRPr="009209E1">
        <w:rPr>
          <w:lang w:val="es-ES"/>
        </w:rPr>
        <w:t>: Resultados de la prueba de Wilcoxon en la comparación con los algoritmos de BHCVRP [39] en cuanto a costo para la variante HFVRP.</w:t>
      </w:r>
      <w:bookmarkEnd w:id="190"/>
    </w:p>
    <w:tbl>
      <w:tblPr>
        <w:tblStyle w:val="TableGrid"/>
        <w:tblW w:w="0" w:type="auto"/>
        <w:jc w:val="center"/>
        <w:tblLook w:val="04A0" w:firstRow="1" w:lastRow="0" w:firstColumn="1" w:lastColumn="0" w:noHBand="0" w:noVBand="1"/>
      </w:tblPr>
      <w:tblGrid>
        <w:gridCol w:w="3518"/>
        <w:gridCol w:w="2728"/>
        <w:gridCol w:w="2713"/>
        <w:gridCol w:w="2795"/>
        <w:gridCol w:w="2649"/>
      </w:tblGrid>
      <w:tr w:rsidR="00181B40" w14:paraId="12B3DAED" w14:textId="336E5DB2" w:rsidTr="00181B40">
        <w:trPr>
          <w:jc w:val="center"/>
        </w:trPr>
        <w:tc>
          <w:tcPr>
            <w:tcW w:w="3518" w:type="dxa"/>
            <w:shd w:val="clear" w:color="auto" w:fill="E7E6E6" w:themeFill="background2"/>
          </w:tcPr>
          <w:p w14:paraId="5B231F3E" w14:textId="77777777" w:rsidR="00BD532C" w:rsidRDefault="00BD532C" w:rsidP="00961FB9">
            <w:pPr>
              <w:pStyle w:val="Trabajos"/>
              <w:jc w:val="center"/>
              <w:rPr>
                <w:lang w:val="es-ES"/>
              </w:rPr>
            </w:pPr>
            <w:r>
              <w:rPr>
                <w:lang w:val="es-ES"/>
              </w:rPr>
              <w:t>Hipótesis</w:t>
            </w:r>
          </w:p>
        </w:tc>
        <w:tc>
          <w:tcPr>
            <w:tcW w:w="2728" w:type="dxa"/>
            <w:shd w:val="clear" w:color="auto" w:fill="E7E6E6" w:themeFill="background2"/>
          </w:tcPr>
          <w:p w14:paraId="6D726856" w14:textId="77777777" w:rsidR="00BD532C" w:rsidRDefault="00BD532C" w:rsidP="00961FB9">
            <w:pPr>
              <w:pStyle w:val="Trabajos"/>
              <w:jc w:val="center"/>
              <w:rPr>
                <w:lang w:val="es-ES"/>
              </w:rPr>
            </w:pPr>
            <w:r>
              <w:rPr>
                <w:lang w:val="es-ES"/>
              </w:rPr>
              <w:t>R+</w:t>
            </w:r>
          </w:p>
        </w:tc>
        <w:tc>
          <w:tcPr>
            <w:tcW w:w="2713" w:type="dxa"/>
            <w:shd w:val="clear" w:color="auto" w:fill="E7E6E6" w:themeFill="background2"/>
          </w:tcPr>
          <w:p w14:paraId="59198AC6" w14:textId="77777777" w:rsidR="00BD532C" w:rsidRDefault="00BD532C" w:rsidP="00961FB9">
            <w:pPr>
              <w:pStyle w:val="Trabajos"/>
              <w:jc w:val="center"/>
              <w:rPr>
                <w:lang w:val="es-ES"/>
              </w:rPr>
            </w:pPr>
            <w:r>
              <w:rPr>
                <w:lang w:val="es-ES"/>
              </w:rPr>
              <w:t>R-</w:t>
            </w:r>
          </w:p>
        </w:tc>
        <w:tc>
          <w:tcPr>
            <w:tcW w:w="2795" w:type="dxa"/>
            <w:shd w:val="clear" w:color="auto" w:fill="E7E6E6" w:themeFill="background2"/>
          </w:tcPr>
          <w:p w14:paraId="43EDBE8C" w14:textId="77777777" w:rsidR="00BD532C" w:rsidRPr="000C06E3" w:rsidRDefault="00BD532C" w:rsidP="00961FB9">
            <w:pPr>
              <w:pStyle w:val="Trabajos"/>
              <w:jc w:val="center"/>
              <w:rPr>
                <w:i/>
                <w:lang w:val="es-ES"/>
              </w:rPr>
            </w:pPr>
            <w:r>
              <w:rPr>
                <w:i/>
                <w:lang w:val="es-ES"/>
              </w:rPr>
              <w:t>p-value</w:t>
            </w:r>
          </w:p>
        </w:tc>
        <w:tc>
          <w:tcPr>
            <w:tcW w:w="2649" w:type="dxa"/>
            <w:shd w:val="clear" w:color="auto" w:fill="E7E6E6" w:themeFill="background2"/>
          </w:tcPr>
          <w:p w14:paraId="2C0D35F4" w14:textId="0E97D3EC" w:rsidR="00BD532C" w:rsidRPr="00BD532C" w:rsidRDefault="00BD532C" w:rsidP="00961FB9">
            <w:pPr>
              <w:pStyle w:val="Trabajos"/>
              <w:jc w:val="center"/>
              <w:rPr>
                <w:lang w:val="es-ES"/>
              </w:rPr>
            </w:pPr>
            <w:r>
              <w:rPr>
                <w:i/>
                <w:lang w:val="es-ES"/>
              </w:rPr>
              <w:t xml:space="preserve">p-value </w:t>
            </w:r>
            <w:r>
              <w:rPr>
                <w:lang w:val="es-ES"/>
              </w:rPr>
              <w:t>asintótico</w:t>
            </w:r>
          </w:p>
        </w:tc>
      </w:tr>
      <w:tr w:rsidR="00181B40" w:rsidRPr="00430958" w14:paraId="55521430" w14:textId="11DBA5A3" w:rsidTr="00181B40">
        <w:trPr>
          <w:jc w:val="center"/>
        </w:trPr>
        <w:tc>
          <w:tcPr>
            <w:tcW w:w="3518" w:type="dxa"/>
          </w:tcPr>
          <w:p w14:paraId="18E27650" w14:textId="77777777" w:rsidR="00BD532C" w:rsidRPr="005F50DC" w:rsidRDefault="00BD532C" w:rsidP="00961FB9">
            <w:pPr>
              <w:pStyle w:val="Trabajos"/>
              <w:jc w:val="center"/>
              <w:rPr>
                <w:i/>
              </w:rPr>
            </w:pPr>
            <w:r w:rsidRPr="005F50DC">
              <w:rPr>
                <w:i/>
              </w:rPr>
              <w:t>Random_act vs Random</w:t>
            </w:r>
          </w:p>
          <w:p w14:paraId="42E1A817" w14:textId="77777777" w:rsidR="00BD532C" w:rsidRPr="005F50DC" w:rsidRDefault="00BD532C" w:rsidP="00961FB9">
            <w:pPr>
              <w:pStyle w:val="Trabajos"/>
              <w:jc w:val="center"/>
              <w:rPr>
                <w:i/>
              </w:rPr>
            </w:pPr>
            <w:r w:rsidRPr="005F50DC">
              <w:rPr>
                <w:i/>
              </w:rPr>
              <w:t>Random vs Random_act</w:t>
            </w:r>
          </w:p>
        </w:tc>
        <w:tc>
          <w:tcPr>
            <w:tcW w:w="2728" w:type="dxa"/>
          </w:tcPr>
          <w:p w14:paraId="678248CC" w14:textId="541D093D" w:rsidR="00BD532C" w:rsidRDefault="00EF7866" w:rsidP="00961FB9">
            <w:pPr>
              <w:pStyle w:val="Trabajos"/>
              <w:jc w:val="center"/>
            </w:pPr>
            <w:r>
              <w:t>28</w:t>
            </w:r>
            <w:r w:rsidR="00BC4EC1">
              <w:t>.0</w:t>
            </w:r>
          </w:p>
          <w:p w14:paraId="65FA49B4" w14:textId="432FDCA9" w:rsidR="00BC4EC1" w:rsidRPr="005F50DC" w:rsidRDefault="00BC4EC1" w:rsidP="00961FB9">
            <w:pPr>
              <w:pStyle w:val="Trabajos"/>
              <w:jc w:val="center"/>
            </w:pPr>
            <w:r>
              <w:t>0.0</w:t>
            </w:r>
          </w:p>
        </w:tc>
        <w:tc>
          <w:tcPr>
            <w:tcW w:w="2713" w:type="dxa"/>
          </w:tcPr>
          <w:p w14:paraId="0BA86D9E" w14:textId="77777777" w:rsidR="00BD532C" w:rsidRDefault="00BC4EC1" w:rsidP="00961FB9">
            <w:pPr>
              <w:pStyle w:val="Trabajos"/>
              <w:jc w:val="center"/>
            </w:pPr>
            <w:r>
              <w:t>0.0</w:t>
            </w:r>
          </w:p>
          <w:p w14:paraId="4DEA65F1" w14:textId="73316E99" w:rsidR="00BC4EC1" w:rsidRPr="005F50DC" w:rsidRDefault="00EF7866" w:rsidP="00961FB9">
            <w:pPr>
              <w:pStyle w:val="Trabajos"/>
              <w:jc w:val="center"/>
            </w:pPr>
            <w:r>
              <w:t>28</w:t>
            </w:r>
            <w:r w:rsidR="00BC4EC1">
              <w:t>.0</w:t>
            </w:r>
          </w:p>
        </w:tc>
        <w:tc>
          <w:tcPr>
            <w:tcW w:w="2795" w:type="dxa"/>
          </w:tcPr>
          <w:p w14:paraId="76E9EB94" w14:textId="77777777" w:rsidR="00BC4EC1" w:rsidRDefault="00BC4EC1" w:rsidP="00BC4EC1">
            <w:pPr>
              <w:pStyle w:val="Trabajos"/>
              <w:jc w:val="center"/>
            </w:pPr>
            <w:r>
              <w:t>≥0.2</w:t>
            </w:r>
          </w:p>
          <w:p w14:paraId="3455A971" w14:textId="06FF90DE" w:rsidR="00BD532C" w:rsidRPr="005F50DC" w:rsidRDefault="00BC4EC1" w:rsidP="00BC4EC1">
            <w:pPr>
              <w:pStyle w:val="Trabajos"/>
              <w:jc w:val="center"/>
            </w:pPr>
            <w:r>
              <w:t>≥0.2</w:t>
            </w:r>
          </w:p>
        </w:tc>
        <w:tc>
          <w:tcPr>
            <w:tcW w:w="2649" w:type="dxa"/>
          </w:tcPr>
          <w:p w14:paraId="67F34CB8" w14:textId="093E1FE0" w:rsidR="00BD532C" w:rsidRPr="004E65EF" w:rsidRDefault="00BC4EC1" w:rsidP="00961FB9">
            <w:pPr>
              <w:pStyle w:val="Trabajos"/>
              <w:jc w:val="center"/>
            </w:pPr>
            <w:r w:rsidRPr="004E65EF">
              <w:t>0.</w:t>
            </w:r>
            <w:r w:rsidR="00EF7866" w:rsidRPr="004E65EF">
              <w:t>014248</w:t>
            </w:r>
          </w:p>
          <w:p w14:paraId="326E2972" w14:textId="2152AEAA" w:rsidR="00BC4EC1" w:rsidRPr="005F50DC" w:rsidRDefault="00BC4EC1" w:rsidP="00961FB9">
            <w:pPr>
              <w:pStyle w:val="Trabajos"/>
              <w:jc w:val="center"/>
            </w:pPr>
            <w:r>
              <w:t>1</w:t>
            </w:r>
          </w:p>
        </w:tc>
      </w:tr>
      <w:tr w:rsidR="00181B40" w:rsidRPr="00430958" w14:paraId="530FB86C" w14:textId="4738BBFA" w:rsidTr="00181B40">
        <w:trPr>
          <w:jc w:val="center"/>
        </w:trPr>
        <w:tc>
          <w:tcPr>
            <w:tcW w:w="3518" w:type="dxa"/>
          </w:tcPr>
          <w:p w14:paraId="48DD61DC" w14:textId="77777777" w:rsidR="00BD532C" w:rsidRPr="000C06E3" w:rsidRDefault="00BD532C" w:rsidP="00961FB9">
            <w:pPr>
              <w:pStyle w:val="Trabajos"/>
              <w:jc w:val="center"/>
              <w:rPr>
                <w:i/>
              </w:rPr>
            </w:pPr>
            <w:r w:rsidRPr="000C06E3">
              <w:rPr>
                <w:i/>
              </w:rPr>
              <w:t>Sweep_act vs Sweep</w:t>
            </w:r>
          </w:p>
          <w:p w14:paraId="70000864" w14:textId="77777777" w:rsidR="00BD532C" w:rsidRPr="000C06E3" w:rsidRDefault="00BD532C" w:rsidP="00961FB9">
            <w:pPr>
              <w:pStyle w:val="Trabajos"/>
              <w:jc w:val="center"/>
              <w:rPr>
                <w:i/>
              </w:rPr>
            </w:pPr>
            <w:r w:rsidRPr="000C06E3">
              <w:rPr>
                <w:i/>
              </w:rPr>
              <w:t>S</w:t>
            </w:r>
            <w:r>
              <w:rPr>
                <w:i/>
              </w:rPr>
              <w:t>weep vs Sweep_act</w:t>
            </w:r>
          </w:p>
        </w:tc>
        <w:tc>
          <w:tcPr>
            <w:tcW w:w="2728" w:type="dxa"/>
          </w:tcPr>
          <w:p w14:paraId="191FF315" w14:textId="77777777" w:rsidR="004A030A" w:rsidRDefault="00B20B84" w:rsidP="00961FB9">
            <w:pPr>
              <w:pStyle w:val="Trabajos"/>
              <w:jc w:val="center"/>
            </w:pPr>
            <w:r>
              <w:t>11.0</w:t>
            </w:r>
          </w:p>
          <w:p w14:paraId="4C4ECB81" w14:textId="75FA1E8E" w:rsidR="00B20B84" w:rsidRPr="000C06E3" w:rsidRDefault="00B20B84" w:rsidP="00961FB9">
            <w:pPr>
              <w:pStyle w:val="Trabajos"/>
              <w:jc w:val="center"/>
            </w:pPr>
            <w:r>
              <w:t>17.0</w:t>
            </w:r>
          </w:p>
        </w:tc>
        <w:tc>
          <w:tcPr>
            <w:tcW w:w="2713" w:type="dxa"/>
          </w:tcPr>
          <w:p w14:paraId="5773A1D7" w14:textId="77777777" w:rsidR="004A030A" w:rsidRDefault="00B20B84" w:rsidP="00961FB9">
            <w:pPr>
              <w:pStyle w:val="Trabajos"/>
              <w:jc w:val="center"/>
            </w:pPr>
            <w:r>
              <w:t>17.0</w:t>
            </w:r>
          </w:p>
          <w:p w14:paraId="05E1F25A" w14:textId="336423D7" w:rsidR="00B20B84" w:rsidRPr="000C06E3" w:rsidRDefault="00B20B84" w:rsidP="00961FB9">
            <w:pPr>
              <w:pStyle w:val="Trabajos"/>
              <w:jc w:val="center"/>
            </w:pPr>
            <w:r>
              <w:t>11.0</w:t>
            </w:r>
          </w:p>
        </w:tc>
        <w:tc>
          <w:tcPr>
            <w:tcW w:w="2795" w:type="dxa"/>
          </w:tcPr>
          <w:p w14:paraId="52ABC17D" w14:textId="77777777" w:rsidR="004A030A" w:rsidRDefault="004A030A" w:rsidP="004A030A">
            <w:pPr>
              <w:pStyle w:val="Trabajos"/>
              <w:jc w:val="center"/>
            </w:pPr>
            <w:r>
              <w:t>≥0.2</w:t>
            </w:r>
          </w:p>
          <w:p w14:paraId="481B1C0B" w14:textId="222AAB48" w:rsidR="00BD532C" w:rsidRPr="000C06E3" w:rsidRDefault="004A030A" w:rsidP="004A030A">
            <w:pPr>
              <w:pStyle w:val="Trabajos"/>
              <w:jc w:val="center"/>
            </w:pPr>
            <w:r>
              <w:t>≥0.2</w:t>
            </w:r>
          </w:p>
        </w:tc>
        <w:tc>
          <w:tcPr>
            <w:tcW w:w="2649" w:type="dxa"/>
          </w:tcPr>
          <w:p w14:paraId="0AA987C9" w14:textId="77777777" w:rsidR="004A030A" w:rsidRDefault="00B20B84" w:rsidP="00961FB9">
            <w:pPr>
              <w:pStyle w:val="Trabajos"/>
              <w:jc w:val="center"/>
            </w:pPr>
            <w:r>
              <w:t>1</w:t>
            </w:r>
          </w:p>
          <w:p w14:paraId="66903D2F" w14:textId="4763E59C" w:rsidR="00B20B84" w:rsidRPr="000C06E3" w:rsidRDefault="00B20B84" w:rsidP="00961FB9">
            <w:pPr>
              <w:pStyle w:val="Trabajos"/>
              <w:jc w:val="center"/>
            </w:pPr>
            <w:r>
              <w:t>0.554113</w:t>
            </w:r>
          </w:p>
        </w:tc>
      </w:tr>
      <w:tr w:rsidR="00181B40" w:rsidRPr="00430958" w14:paraId="17C4CA18" w14:textId="46882C56" w:rsidTr="00181B40">
        <w:trPr>
          <w:jc w:val="center"/>
        </w:trPr>
        <w:tc>
          <w:tcPr>
            <w:tcW w:w="3518" w:type="dxa"/>
          </w:tcPr>
          <w:p w14:paraId="1D22ECB1" w14:textId="77777777" w:rsidR="00BD532C" w:rsidRDefault="00BD532C" w:rsidP="00961FB9">
            <w:pPr>
              <w:pStyle w:val="Trabajos"/>
              <w:jc w:val="center"/>
              <w:rPr>
                <w:i/>
              </w:rPr>
            </w:pPr>
            <w:r>
              <w:rPr>
                <w:i/>
              </w:rPr>
              <w:t>SaveSeq_act vs SaveSeq</w:t>
            </w:r>
          </w:p>
          <w:p w14:paraId="5FDEF387" w14:textId="77777777" w:rsidR="00BD532C" w:rsidRPr="000C06E3" w:rsidRDefault="00BD532C" w:rsidP="00961FB9">
            <w:pPr>
              <w:pStyle w:val="Trabajos"/>
              <w:jc w:val="center"/>
              <w:rPr>
                <w:i/>
              </w:rPr>
            </w:pPr>
            <w:r>
              <w:rPr>
                <w:i/>
              </w:rPr>
              <w:t>SaveSeq vs SaveSeq_act</w:t>
            </w:r>
          </w:p>
        </w:tc>
        <w:tc>
          <w:tcPr>
            <w:tcW w:w="2728" w:type="dxa"/>
          </w:tcPr>
          <w:p w14:paraId="0154E68B" w14:textId="77777777" w:rsidR="00027331" w:rsidRDefault="0065193D" w:rsidP="00961FB9">
            <w:pPr>
              <w:pStyle w:val="Trabajos"/>
              <w:jc w:val="center"/>
            </w:pPr>
            <w:r>
              <w:t>9.0</w:t>
            </w:r>
          </w:p>
          <w:p w14:paraId="073168D9" w14:textId="016DD6BA" w:rsidR="0065193D" w:rsidRPr="000C06E3" w:rsidRDefault="0065193D" w:rsidP="0065193D">
            <w:pPr>
              <w:pStyle w:val="Trabajos"/>
              <w:jc w:val="center"/>
            </w:pPr>
            <w:r>
              <w:t>19.0</w:t>
            </w:r>
          </w:p>
        </w:tc>
        <w:tc>
          <w:tcPr>
            <w:tcW w:w="2713" w:type="dxa"/>
          </w:tcPr>
          <w:p w14:paraId="0F0A54D0" w14:textId="77777777" w:rsidR="00027331" w:rsidRDefault="0065193D" w:rsidP="00961FB9">
            <w:pPr>
              <w:pStyle w:val="Trabajos"/>
              <w:jc w:val="center"/>
            </w:pPr>
            <w:r>
              <w:t>19.0</w:t>
            </w:r>
          </w:p>
          <w:p w14:paraId="0D900867" w14:textId="2D3741D1" w:rsidR="0065193D" w:rsidRPr="000C06E3" w:rsidRDefault="0065193D" w:rsidP="00961FB9">
            <w:pPr>
              <w:pStyle w:val="Trabajos"/>
              <w:jc w:val="center"/>
            </w:pPr>
            <w:r>
              <w:t>9.0</w:t>
            </w:r>
          </w:p>
        </w:tc>
        <w:tc>
          <w:tcPr>
            <w:tcW w:w="2795" w:type="dxa"/>
          </w:tcPr>
          <w:p w14:paraId="35A79B0D" w14:textId="77777777" w:rsidR="00027331" w:rsidRDefault="00027331" w:rsidP="00027331">
            <w:pPr>
              <w:pStyle w:val="Trabajos"/>
              <w:jc w:val="center"/>
            </w:pPr>
            <w:r>
              <w:t>≥0.2</w:t>
            </w:r>
          </w:p>
          <w:p w14:paraId="699F1A67" w14:textId="79F415DD" w:rsidR="00BD532C" w:rsidRPr="000C06E3" w:rsidRDefault="00027331" w:rsidP="00027331">
            <w:pPr>
              <w:pStyle w:val="Trabajos"/>
              <w:jc w:val="center"/>
            </w:pPr>
            <w:r>
              <w:t>≥0.2</w:t>
            </w:r>
          </w:p>
        </w:tc>
        <w:tc>
          <w:tcPr>
            <w:tcW w:w="2649" w:type="dxa"/>
          </w:tcPr>
          <w:p w14:paraId="5CBC3D65" w14:textId="77777777" w:rsidR="00BD532C" w:rsidRDefault="00027331" w:rsidP="00961FB9">
            <w:pPr>
              <w:pStyle w:val="Trabajos"/>
              <w:jc w:val="center"/>
            </w:pPr>
            <w:r>
              <w:t>1</w:t>
            </w:r>
          </w:p>
          <w:p w14:paraId="7119A72C" w14:textId="68932EDC" w:rsidR="00027331" w:rsidRPr="000C06E3" w:rsidRDefault="00027331" w:rsidP="0065193D">
            <w:pPr>
              <w:pStyle w:val="Trabajos"/>
              <w:jc w:val="center"/>
            </w:pPr>
            <w:r>
              <w:t>0.</w:t>
            </w:r>
            <w:r w:rsidR="0065193D">
              <w:t>352542</w:t>
            </w:r>
          </w:p>
        </w:tc>
      </w:tr>
      <w:tr w:rsidR="00A05E7F" w:rsidRPr="00644945" w14:paraId="6CD7A037" w14:textId="002F2B37" w:rsidTr="00181B40">
        <w:trPr>
          <w:jc w:val="center"/>
        </w:trPr>
        <w:tc>
          <w:tcPr>
            <w:tcW w:w="3518" w:type="dxa"/>
          </w:tcPr>
          <w:p w14:paraId="7389CB0A" w14:textId="77777777" w:rsidR="00A05E7F" w:rsidRDefault="00A05E7F" w:rsidP="00A05E7F">
            <w:pPr>
              <w:pStyle w:val="Trabajos"/>
              <w:jc w:val="center"/>
              <w:rPr>
                <w:i/>
              </w:rPr>
            </w:pPr>
            <w:r>
              <w:rPr>
                <w:i/>
              </w:rPr>
              <w:t>SaveParall_act vs SaveParall</w:t>
            </w:r>
          </w:p>
          <w:p w14:paraId="083F340D" w14:textId="77777777" w:rsidR="00A05E7F" w:rsidRPr="000C06E3" w:rsidRDefault="00A05E7F" w:rsidP="00A05E7F">
            <w:pPr>
              <w:pStyle w:val="Trabajos"/>
              <w:jc w:val="center"/>
              <w:rPr>
                <w:i/>
              </w:rPr>
            </w:pPr>
            <w:r>
              <w:rPr>
                <w:i/>
              </w:rPr>
              <w:t>SaveParall vs SaveParall_act</w:t>
            </w:r>
          </w:p>
        </w:tc>
        <w:tc>
          <w:tcPr>
            <w:tcW w:w="2728" w:type="dxa"/>
          </w:tcPr>
          <w:p w14:paraId="734ACAAC" w14:textId="77777777" w:rsidR="00A05E7F" w:rsidRDefault="00A05E7F" w:rsidP="00A05E7F">
            <w:pPr>
              <w:pStyle w:val="Trabajos"/>
              <w:jc w:val="center"/>
            </w:pPr>
            <w:r>
              <w:t>14.0</w:t>
            </w:r>
          </w:p>
          <w:p w14:paraId="7BBC7C1C" w14:textId="174E2C70" w:rsidR="00A05E7F" w:rsidRPr="000C06E3" w:rsidRDefault="00A05E7F" w:rsidP="00A05E7F">
            <w:pPr>
              <w:pStyle w:val="Trabajos"/>
              <w:jc w:val="center"/>
            </w:pPr>
            <w:r>
              <w:t>14.0</w:t>
            </w:r>
          </w:p>
        </w:tc>
        <w:tc>
          <w:tcPr>
            <w:tcW w:w="2713" w:type="dxa"/>
          </w:tcPr>
          <w:p w14:paraId="2D0B7338" w14:textId="77777777" w:rsidR="00A05E7F" w:rsidRDefault="00A05E7F" w:rsidP="00A05E7F">
            <w:pPr>
              <w:pStyle w:val="Trabajos"/>
              <w:jc w:val="center"/>
            </w:pPr>
            <w:r>
              <w:t>14.0</w:t>
            </w:r>
          </w:p>
          <w:p w14:paraId="08F23084" w14:textId="2B4FFD77" w:rsidR="00A05E7F" w:rsidRPr="000C06E3" w:rsidRDefault="00A05E7F" w:rsidP="00A05E7F">
            <w:pPr>
              <w:pStyle w:val="Trabajos"/>
              <w:jc w:val="center"/>
            </w:pPr>
            <w:r>
              <w:t>14.0</w:t>
            </w:r>
          </w:p>
        </w:tc>
        <w:tc>
          <w:tcPr>
            <w:tcW w:w="2795" w:type="dxa"/>
          </w:tcPr>
          <w:p w14:paraId="36BB9B11" w14:textId="77777777" w:rsidR="00A05E7F" w:rsidRDefault="00A05E7F" w:rsidP="00A05E7F">
            <w:pPr>
              <w:pStyle w:val="Trabajos"/>
              <w:jc w:val="center"/>
            </w:pPr>
            <w:r>
              <w:t>≥0.2</w:t>
            </w:r>
          </w:p>
          <w:p w14:paraId="4E3BF29F" w14:textId="5638B709" w:rsidR="00A05E7F" w:rsidRPr="000C06E3" w:rsidRDefault="00A05E7F" w:rsidP="00A05E7F">
            <w:pPr>
              <w:pStyle w:val="Trabajos"/>
              <w:jc w:val="center"/>
            </w:pPr>
            <w:r>
              <w:t>≥0.2</w:t>
            </w:r>
          </w:p>
        </w:tc>
        <w:tc>
          <w:tcPr>
            <w:tcW w:w="2649" w:type="dxa"/>
          </w:tcPr>
          <w:p w14:paraId="58D2C8A2" w14:textId="77777777" w:rsidR="00A05E7F" w:rsidRDefault="00A05E7F" w:rsidP="00A05E7F">
            <w:pPr>
              <w:pStyle w:val="Trabajos"/>
              <w:jc w:val="center"/>
            </w:pPr>
            <w:r>
              <w:t>0.932647</w:t>
            </w:r>
          </w:p>
          <w:p w14:paraId="2C998392" w14:textId="2967CC10" w:rsidR="00A05E7F" w:rsidRPr="000C06E3" w:rsidRDefault="00A05E7F" w:rsidP="00A05E7F">
            <w:pPr>
              <w:pStyle w:val="Trabajos"/>
              <w:jc w:val="center"/>
            </w:pPr>
            <w:r>
              <w:t>0.932647</w:t>
            </w:r>
          </w:p>
        </w:tc>
      </w:tr>
      <w:tr w:rsidR="00181B40" w:rsidRPr="00430958" w14:paraId="44031F6B" w14:textId="1859406D" w:rsidTr="00181B40">
        <w:trPr>
          <w:jc w:val="center"/>
        </w:trPr>
        <w:tc>
          <w:tcPr>
            <w:tcW w:w="3518" w:type="dxa"/>
          </w:tcPr>
          <w:p w14:paraId="272A51BF" w14:textId="77777777" w:rsidR="00BD532C" w:rsidRDefault="00BD532C" w:rsidP="00961FB9">
            <w:pPr>
              <w:pStyle w:val="Trabajos"/>
              <w:jc w:val="center"/>
              <w:rPr>
                <w:i/>
              </w:rPr>
            </w:pPr>
            <w:r>
              <w:rPr>
                <w:i/>
              </w:rPr>
              <w:t>MJ_act vs MJ</w:t>
            </w:r>
          </w:p>
          <w:p w14:paraId="1D8ED84B" w14:textId="77777777" w:rsidR="00BD532C" w:rsidRPr="000C06E3" w:rsidRDefault="00BD532C" w:rsidP="00961FB9">
            <w:pPr>
              <w:pStyle w:val="Trabajos"/>
              <w:jc w:val="center"/>
              <w:rPr>
                <w:i/>
              </w:rPr>
            </w:pPr>
            <w:r>
              <w:rPr>
                <w:i/>
              </w:rPr>
              <w:t>MJ vs MJ_act</w:t>
            </w:r>
          </w:p>
        </w:tc>
        <w:tc>
          <w:tcPr>
            <w:tcW w:w="2728" w:type="dxa"/>
          </w:tcPr>
          <w:p w14:paraId="319DE651" w14:textId="77777777" w:rsidR="00B06440" w:rsidRDefault="00451970" w:rsidP="00961FB9">
            <w:pPr>
              <w:pStyle w:val="Trabajos"/>
              <w:jc w:val="center"/>
            </w:pPr>
            <w:r>
              <w:t>18.0</w:t>
            </w:r>
          </w:p>
          <w:p w14:paraId="0C0C68CD" w14:textId="70FE7523" w:rsidR="00451970" w:rsidRPr="000C06E3" w:rsidRDefault="00451970" w:rsidP="00961FB9">
            <w:pPr>
              <w:pStyle w:val="Trabajos"/>
              <w:jc w:val="center"/>
            </w:pPr>
            <w:r>
              <w:t>10.0</w:t>
            </w:r>
          </w:p>
        </w:tc>
        <w:tc>
          <w:tcPr>
            <w:tcW w:w="2713" w:type="dxa"/>
          </w:tcPr>
          <w:p w14:paraId="6D7F57AE" w14:textId="77777777" w:rsidR="00B06440" w:rsidRDefault="00451970" w:rsidP="00961FB9">
            <w:pPr>
              <w:pStyle w:val="Trabajos"/>
              <w:jc w:val="center"/>
            </w:pPr>
            <w:r>
              <w:t>10.0</w:t>
            </w:r>
          </w:p>
          <w:p w14:paraId="531D32C0" w14:textId="0754EDBA" w:rsidR="00451970" w:rsidRPr="000C06E3" w:rsidRDefault="00451970" w:rsidP="00961FB9">
            <w:pPr>
              <w:pStyle w:val="Trabajos"/>
              <w:jc w:val="center"/>
            </w:pPr>
            <w:r>
              <w:t>18.0</w:t>
            </w:r>
          </w:p>
        </w:tc>
        <w:tc>
          <w:tcPr>
            <w:tcW w:w="2795" w:type="dxa"/>
          </w:tcPr>
          <w:p w14:paraId="6A6F422A" w14:textId="77777777" w:rsidR="00B06440" w:rsidRDefault="00B06440" w:rsidP="00B06440">
            <w:pPr>
              <w:pStyle w:val="Trabajos"/>
              <w:jc w:val="center"/>
            </w:pPr>
            <w:r>
              <w:t>≥0.2</w:t>
            </w:r>
          </w:p>
          <w:p w14:paraId="2230C505" w14:textId="494A38CC" w:rsidR="00BD532C" w:rsidRPr="000C06E3" w:rsidRDefault="00B06440" w:rsidP="00B06440">
            <w:pPr>
              <w:pStyle w:val="Trabajos"/>
              <w:jc w:val="center"/>
            </w:pPr>
            <w:r>
              <w:t>≥0.2</w:t>
            </w:r>
          </w:p>
        </w:tc>
        <w:tc>
          <w:tcPr>
            <w:tcW w:w="2649" w:type="dxa"/>
          </w:tcPr>
          <w:p w14:paraId="6547ABAE" w14:textId="77777777" w:rsidR="00B06440" w:rsidRDefault="00451970" w:rsidP="00961FB9">
            <w:pPr>
              <w:pStyle w:val="Trabajos"/>
              <w:jc w:val="center"/>
            </w:pPr>
            <w:r>
              <w:t>0.446873</w:t>
            </w:r>
          </w:p>
          <w:p w14:paraId="330942EE" w14:textId="6DA3D60D" w:rsidR="00451970" w:rsidRPr="000C06E3" w:rsidRDefault="00451970" w:rsidP="00961FB9">
            <w:pPr>
              <w:pStyle w:val="Trabajos"/>
              <w:jc w:val="center"/>
            </w:pPr>
            <w:r>
              <w:t>1</w:t>
            </w:r>
          </w:p>
        </w:tc>
      </w:tr>
      <w:tr w:rsidR="00181B40" w:rsidRPr="00430958" w14:paraId="4DEA1B7C" w14:textId="05597A2F" w:rsidTr="00181B40">
        <w:trPr>
          <w:jc w:val="center"/>
        </w:trPr>
        <w:tc>
          <w:tcPr>
            <w:tcW w:w="3518" w:type="dxa"/>
          </w:tcPr>
          <w:p w14:paraId="46D9141A" w14:textId="77777777" w:rsidR="00BD532C" w:rsidRDefault="00BD532C" w:rsidP="00961FB9">
            <w:pPr>
              <w:pStyle w:val="Trabajos"/>
              <w:jc w:val="center"/>
              <w:rPr>
                <w:i/>
              </w:rPr>
            </w:pPr>
            <w:r>
              <w:rPr>
                <w:i/>
              </w:rPr>
              <w:t>NN_act vs NN</w:t>
            </w:r>
          </w:p>
          <w:p w14:paraId="10E5072F" w14:textId="77777777" w:rsidR="00BD532C" w:rsidRPr="000C06E3" w:rsidRDefault="00BD532C" w:rsidP="00961FB9">
            <w:pPr>
              <w:pStyle w:val="Trabajos"/>
              <w:jc w:val="center"/>
              <w:rPr>
                <w:i/>
              </w:rPr>
            </w:pPr>
            <w:r>
              <w:rPr>
                <w:i/>
              </w:rPr>
              <w:t>NN vs NN_act</w:t>
            </w:r>
          </w:p>
        </w:tc>
        <w:tc>
          <w:tcPr>
            <w:tcW w:w="2728" w:type="dxa"/>
          </w:tcPr>
          <w:p w14:paraId="29E75489" w14:textId="77777777" w:rsidR="002F2943" w:rsidRDefault="002F2943" w:rsidP="00961FB9">
            <w:pPr>
              <w:pStyle w:val="Trabajos"/>
              <w:jc w:val="center"/>
            </w:pPr>
            <w:r>
              <w:t>3.0</w:t>
            </w:r>
          </w:p>
          <w:p w14:paraId="3D515278" w14:textId="226BD231" w:rsidR="002F2943" w:rsidRPr="000C06E3" w:rsidRDefault="002F2943" w:rsidP="00961FB9">
            <w:pPr>
              <w:pStyle w:val="Trabajos"/>
              <w:jc w:val="center"/>
            </w:pPr>
            <w:r>
              <w:t>25.0</w:t>
            </w:r>
          </w:p>
        </w:tc>
        <w:tc>
          <w:tcPr>
            <w:tcW w:w="2713" w:type="dxa"/>
          </w:tcPr>
          <w:p w14:paraId="7E357DD0" w14:textId="77777777" w:rsidR="002F2943" w:rsidRDefault="002F2943" w:rsidP="002F2943">
            <w:pPr>
              <w:pStyle w:val="Trabajos"/>
              <w:jc w:val="center"/>
            </w:pPr>
            <w:r>
              <w:t>25.0</w:t>
            </w:r>
          </w:p>
          <w:p w14:paraId="73D58880" w14:textId="65288733" w:rsidR="002F2943" w:rsidRPr="000C06E3" w:rsidRDefault="002F2943" w:rsidP="002F2943">
            <w:pPr>
              <w:pStyle w:val="Trabajos"/>
              <w:jc w:val="center"/>
            </w:pPr>
            <w:r>
              <w:t>3.0</w:t>
            </w:r>
          </w:p>
        </w:tc>
        <w:tc>
          <w:tcPr>
            <w:tcW w:w="2795" w:type="dxa"/>
          </w:tcPr>
          <w:p w14:paraId="0412F5B9" w14:textId="77777777" w:rsidR="0033612E" w:rsidRDefault="0033612E" w:rsidP="0033612E">
            <w:pPr>
              <w:pStyle w:val="Trabajos"/>
              <w:jc w:val="center"/>
            </w:pPr>
            <w:r>
              <w:t>≥0.2</w:t>
            </w:r>
          </w:p>
          <w:p w14:paraId="61E29E91" w14:textId="6669624B" w:rsidR="00BD532C" w:rsidRPr="000C06E3" w:rsidRDefault="0033612E" w:rsidP="0033612E">
            <w:pPr>
              <w:pStyle w:val="Trabajos"/>
              <w:jc w:val="center"/>
            </w:pPr>
            <w:r>
              <w:t>≥0.2</w:t>
            </w:r>
          </w:p>
        </w:tc>
        <w:tc>
          <w:tcPr>
            <w:tcW w:w="2649" w:type="dxa"/>
          </w:tcPr>
          <w:p w14:paraId="02C8D9A3" w14:textId="77777777" w:rsidR="00BD532C" w:rsidRDefault="0033612E" w:rsidP="00961FB9">
            <w:pPr>
              <w:pStyle w:val="Trabajos"/>
              <w:jc w:val="center"/>
            </w:pPr>
            <w:r>
              <w:t>1</w:t>
            </w:r>
          </w:p>
          <w:p w14:paraId="54B108C2" w14:textId="5583AB93" w:rsidR="0033612E" w:rsidRPr="000C06E3" w:rsidRDefault="0033612E" w:rsidP="002F2943">
            <w:pPr>
              <w:pStyle w:val="Trabajos"/>
              <w:jc w:val="center"/>
            </w:pPr>
            <w:r>
              <w:t>0.</w:t>
            </w:r>
            <w:r w:rsidR="002F2943">
              <w:t>051913</w:t>
            </w:r>
          </w:p>
        </w:tc>
      </w:tr>
      <w:tr w:rsidR="00181B40" w:rsidRPr="00430958" w14:paraId="4578E2F8" w14:textId="26A9D059" w:rsidTr="00181B40">
        <w:trPr>
          <w:jc w:val="center"/>
        </w:trPr>
        <w:tc>
          <w:tcPr>
            <w:tcW w:w="3518" w:type="dxa"/>
          </w:tcPr>
          <w:p w14:paraId="292D32B9" w14:textId="77777777" w:rsidR="00BD532C" w:rsidRDefault="00BD532C" w:rsidP="00961FB9">
            <w:pPr>
              <w:pStyle w:val="Trabajos"/>
              <w:jc w:val="center"/>
              <w:rPr>
                <w:i/>
              </w:rPr>
            </w:pPr>
            <w:r>
              <w:rPr>
                <w:i/>
              </w:rPr>
              <w:t>CMT_act vs CMT</w:t>
            </w:r>
          </w:p>
          <w:p w14:paraId="45FFB268" w14:textId="77777777" w:rsidR="00BD532C" w:rsidRPr="000C06E3" w:rsidRDefault="00BD532C" w:rsidP="00961FB9">
            <w:pPr>
              <w:pStyle w:val="Trabajos"/>
              <w:jc w:val="center"/>
              <w:rPr>
                <w:i/>
              </w:rPr>
            </w:pPr>
            <w:r>
              <w:rPr>
                <w:i/>
              </w:rPr>
              <w:t>CMT vs CMT_act</w:t>
            </w:r>
          </w:p>
        </w:tc>
        <w:tc>
          <w:tcPr>
            <w:tcW w:w="2728" w:type="dxa"/>
          </w:tcPr>
          <w:p w14:paraId="52DD1C35" w14:textId="77777777" w:rsidR="00D4101D" w:rsidRDefault="00A774DE" w:rsidP="00961FB9">
            <w:pPr>
              <w:pStyle w:val="Trabajos"/>
              <w:jc w:val="center"/>
            </w:pPr>
            <w:r>
              <w:t>24.0</w:t>
            </w:r>
          </w:p>
          <w:p w14:paraId="7D6C1964" w14:textId="6C805EAE" w:rsidR="00A774DE" w:rsidRPr="000C06E3" w:rsidRDefault="00A774DE" w:rsidP="00961FB9">
            <w:pPr>
              <w:pStyle w:val="Trabajos"/>
              <w:jc w:val="center"/>
            </w:pPr>
            <w:r>
              <w:t>4.0</w:t>
            </w:r>
          </w:p>
        </w:tc>
        <w:tc>
          <w:tcPr>
            <w:tcW w:w="2713" w:type="dxa"/>
          </w:tcPr>
          <w:p w14:paraId="3C81E45E" w14:textId="77777777" w:rsidR="00D4101D" w:rsidRDefault="00A774DE" w:rsidP="00961FB9">
            <w:pPr>
              <w:pStyle w:val="Trabajos"/>
              <w:jc w:val="center"/>
            </w:pPr>
            <w:r>
              <w:t>4.0</w:t>
            </w:r>
          </w:p>
          <w:p w14:paraId="37171AD3" w14:textId="3DF923A7" w:rsidR="00A774DE" w:rsidRPr="000C06E3" w:rsidRDefault="00A774DE" w:rsidP="00961FB9">
            <w:pPr>
              <w:pStyle w:val="Trabajos"/>
              <w:jc w:val="center"/>
            </w:pPr>
            <w:r>
              <w:t>24.0</w:t>
            </w:r>
          </w:p>
        </w:tc>
        <w:tc>
          <w:tcPr>
            <w:tcW w:w="2795" w:type="dxa"/>
          </w:tcPr>
          <w:p w14:paraId="50A091FC" w14:textId="77777777" w:rsidR="00D4101D" w:rsidRDefault="00D4101D" w:rsidP="00D4101D">
            <w:pPr>
              <w:pStyle w:val="Trabajos"/>
              <w:jc w:val="center"/>
            </w:pPr>
            <w:r>
              <w:t>≥0.2</w:t>
            </w:r>
          </w:p>
          <w:p w14:paraId="0C6CD01F" w14:textId="3B0D5480" w:rsidR="00BD532C" w:rsidRPr="000C06E3" w:rsidRDefault="00D4101D" w:rsidP="00D4101D">
            <w:pPr>
              <w:pStyle w:val="Trabajos"/>
              <w:jc w:val="center"/>
            </w:pPr>
            <w:r>
              <w:t>≥0.2</w:t>
            </w:r>
          </w:p>
        </w:tc>
        <w:tc>
          <w:tcPr>
            <w:tcW w:w="2649" w:type="dxa"/>
          </w:tcPr>
          <w:p w14:paraId="0D5ECBCF" w14:textId="5FF8E387" w:rsidR="00BD532C" w:rsidRDefault="00D4101D" w:rsidP="00961FB9">
            <w:pPr>
              <w:pStyle w:val="Trabajos"/>
              <w:jc w:val="center"/>
            </w:pPr>
            <w:r>
              <w:t>0.</w:t>
            </w:r>
            <w:r w:rsidR="00A774DE">
              <w:t>075927</w:t>
            </w:r>
          </w:p>
          <w:p w14:paraId="5BAA9FF3" w14:textId="52227D37" w:rsidR="00D4101D" w:rsidRPr="000C06E3" w:rsidRDefault="00D4101D" w:rsidP="00961FB9">
            <w:pPr>
              <w:pStyle w:val="Trabajos"/>
              <w:jc w:val="center"/>
            </w:pPr>
            <w:r>
              <w:t>1</w:t>
            </w:r>
          </w:p>
        </w:tc>
      </w:tr>
    </w:tbl>
    <w:p w14:paraId="77DD659F" w14:textId="0F9607FB" w:rsidR="005F50DC" w:rsidRDefault="005F50DC" w:rsidP="00AF3BD7">
      <w:pPr>
        <w:pStyle w:val="Trabajos"/>
      </w:pPr>
    </w:p>
    <w:p w14:paraId="005946AE" w14:textId="05D3E3BE" w:rsidR="007052E9" w:rsidRPr="002D00E6" w:rsidRDefault="007052E9" w:rsidP="002D00E6">
      <w:pPr>
        <w:pStyle w:val="Trabajos"/>
        <w:rPr>
          <w:lang w:val="es-ES"/>
        </w:rPr>
      </w:pPr>
      <w:r w:rsidRPr="002D00E6">
        <w:rPr>
          <w:lang w:val="es-ES"/>
        </w:rPr>
        <w:br w:type="page"/>
      </w:r>
      <w:r w:rsidR="004C0DF2" w:rsidRPr="00DC5472">
        <w:rPr>
          <w:lang w:val="es-ES"/>
        </w:rPr>
        <w:lastRenderedPageBreak/>
        <w:t xml:space="preserve">Los resultados obtenidos </w:t>
      </w:r>
      <w:r w:rsidR="004C0DF2">
        <w:rPr>
          <w:lang w:val="es-ES"/>
        </w:rPr>
        <w:t xml:space="preserve">en la </w:t>
      </w:r>
      <w:r w:rsidR="004C0DF2">
        <w:rPr>
          <w:lang w:val="es-ES"/>
        </w:rPr>
        <w:fldChar w:fldCharType="begin"/>
      </w:r>
      <w:r w:rsidR="004C0DF2">
        <w:rPr>
          <w:lang w:val="es-ES"/>
        </w:rPr>
        <w:instrText xml:space="preserve"> REF _Ref176792129 \h </w:instrText>
      </w:r>
      <w:r w:rsidR="004C0DF2">
        <w:rPr>
          <w:lang w:val="es-ES"/>
        </w:rPr>
      </w:r>
      <w:r w:rsidR="004C0DF2">
        <w:rPr>
          <w:lang w:val="es-ES"/>
        </w:rPr>
        <w:fldChar w:fldCharType="separate"/>
      </w:r>
      <w:r w:rsidR="004C0DF2" w:rsidRPr="009209E1">
        <w:rPr>
          <w:lang w:val="es-ES"/>
        </w:rPr>
        <w:t xml:space="preserve">Tabla </w:t>
      </w:r>
      <w:r w:rsidR="004C0DF2">
        <w:rPr>
          <w:noProof/>
          <w:lang w:val="es-ES"/>
        </w:rPr>
        <w:t>34</w:t>
      </w:r>
      <w:r w:rsidR="004C0DF2">
        <w:rPr>
          <w:lang w:val="es-ES"/>
        </w:rPr>
        <w:fldChar w:fldCharType="end"/>
      </w:r>
      <w:r w:rsidR="004C0DF2">
        <w:rPr>
          <w:lang w:val="es-ES"/>
        </w:rPr>
        <w:t xml:space="preserve"> muestran que todas las heurísticas, excepto </w:t>
      </w:r>
      <w:r w:rsidR="004C0DF2">
        <w:rPr>
          <w:i/>
          <w:lang w:val="es-ES"/>
        </w:rPr>
        <w:t xml:space="preserve">Random, </w:t>
      </w:r>
      <w:r w:rsidR="004C0DF2">
        <w:rPr>
          <w:lang w:val="es-ES"/>
        </w:rPr>
        <w:t xml:space="preserve">tienen un comportamiento similar en ambas versiones de la biblioteca, ya que no presentan diferencias significativas en sus respectivos </w:t>
      </w:r>
      <w:r w:rsidR="004C0DF2">
        <w:rPr>
          <w:i/>
          <w:lang w:val="es-ES"/>
        </w:rPr>
        <w:t xml:space="preserve">p-values. </w:t>
      </w:r>
    </w:p>
    <w:p w14:paraId="326A5819" w14:textId="6481F240" w:rsidR="005F50DC" w:rsidRPr="005F50DC" w:rsidRDefault="005F50DC" w:rsidP="005F50DC">
      <w:pPr>
        <w:pStyle w:val="Trabajos"/>
        <w:jc w:val="center"/>
        <w:rPr>
          <w:lang w:val="es-ES"/>
        </w:rPr>
      </w:pPr>
      <w:bookmarkStart w:id="191" w:name="_Ref176792186"/>
      <w:bookmarkStart w:id="192" w:name="_Toc191081134"/>
      <w:r w:rsidRPr="005F50DC">
        <w:rPr>
          <w:lang w:val="es-ES"/>
        </w:rPr>
        <w:t xml:space="preserve">Tabla </w:t>
      </w:r>
      <w:r>
        <w:fldChar w:fldCharType="begin"/>
      </w:r>
      <w:r w:rsidRPr="005F50DC">
        <w:rPr>
          <w:lang w:val="es-ES"/>
        </w:rPr>
        <w:instrText xml:space="preserve"> SEQ Tabla \* ARABIC </w:instrText>
      </w:r>
      <w:r>
        <w:fldChar w:fldCharType="separate"/>
      </w:r>
      <w:r w:rsidR="002D5B37">
        <w:rPr>
          <w:noProof/>
          <w:lang w:val="es-ES"/>
        </w:rPr>
        <w:t>38</w:t>
      </w:r>
      <w:r>
        <w:fldChar w:fldCharType="end"/>
      </w:r>
      <w:bookmarkEnd w:id="191"/>
      <w:r w:rsidRPr="005F50DC">
        <w:rPr>
          <w:lang w:val="es-ES"/>
        </w:rPr>
        <w:t xml:space="preserve">: Resultados de la prueba de Wilcoxon en la comparación con los algoritmos de BHCVRP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sidRPr="005F50DC">
        <w:rPr>
          <w:lang w:val="es-ES"/>
        </w:rPr>
        <w:t xml:space="preserve"> en c</w:t>
      </w:r>
      <w:r w:rsidR="009209E1">
        <w:rPr>
          <w:lang w:val="es-ES"/>
        </w:rPr>
        <w:t>uanto a costo para la variante MD</w:t>
      </w:r>
      <w:r w:rsidRPr="005F50DC">
        <w:rPr>
          <w:lang w:val="es-ES"/>
        </w:rPr>
        <w:t>VRP.</w:t>
      </w:r>
      <w:bookmarkEnd w:id="192"/>
    </w:p>
    <w:tbl>
      <w:tblPr>
        <w:tblStyle w:val="TableGrid"/>
        <w:tblW w:w="0" w:type="auto"/>
        <w:jc w:val="center"/>
        <w:tblLook w:val="04A0" w:firstRow="1" w:lastRow="0" w:firstColumn="1" w:lastColumn="0" w:noHBand="0" w:noVBand="1"/>
      </w:tblPr>
      <w:tblGrid>
        <w:gridCol w:w="3510"/>
        <w:gridCol w:w="2720"/>
        <w:gridCol w:w="2755"/>
        <w:gridCol w:w="2783"/>
        <w:gridCol w:w="2635"/>
      </w:tblGrid>
      <w:tr w:rsidR="00181B40" w14:paraId="62AFEC1D" w14:textId="38F5F956" w:rsidTr="00181B40">
        <w:trPr>
          <w:jc w:val="center"/>
        </w:trPr>
        <w:tc>
          <w:tcPr>
            <w:tcW w:w="3510" w:type="dxa"/>
            <w:shd w:val="clear" w:color="auto" w:fill="E7E6E6" w:themeFill="background2"/>
          </w:tcPr>
          <w:p w14:paraId="34C2847C" w14:textId="77777777" w:rsidR="00BD532C" w:rsidRDefault="00BD532C" w:rsidP="00961FB9">
            <w:pPr>
              <w:pStyle w:val="Trabajos"/>
              <w:jc w:val="center"/>
              <w:rPr>
                <w:lang w:val="es-ES"/>
              </w:rPr>
            </w:pPr>
            <w:r>
              <w:rPr>
                <w:lang w:val="es-ES"/>
              </w:rPr>
              <w:t>Hipótesis</w:t>
            </w:r>
          </w:p>
        </w:tc>
        <w:tc>
          <w:tcPr>
            <w:tcW w:w="2720" w:type="dxa"/>
            <w:shd w:val="clear" w:color="auto" w:fill="E7E6E6" w:themeFill="background2"/>
          </w:tcPr>
          <w:p w14:paraId="256154E0" w14:textId="77777777" w:rsidR="00BD532C" w:rsidRDefault="00BD532C" w:rsidP="00961FB9">
            <w:pPr>
              <w:pStyle w:val="Trabajos"/>
              <w:jc w:val="center"/>
              <w:rPr>
                <w:lang w:val="es-ES"/>
              </w:rPr>
            </w:pPr>
            <w:r>
              <w:rPr>
                <w:lang w:val="es-ES"/>
              </w:rPr>
              <w:t>R+</w:t>
            </w:r>
          </w:p>
        </w:tc>
        <w:tc>
          <w:tcPr>
            <w:tcW w:w="2755" w:type="dxa"/>
            <w:shd w:val="clear" w:color="auto" w:fill="E7E6E6" w:themeFill="background2"/>
          </w:tcPr>
          <w:p w14:paraId="2201E853" w14:textId="77777777" w:rsidR="00BD532C" w:rsidRDefault="00BD532C" w:rsidP="00961FB9">
            <w:pPr>
              <w:pStyle w:val="Trabajos"/>
              <w:jc w:val="center"/>
              <w:rPr>
                <w:lang w:val="es-ES"/>
              </w:rPr>
            </w:pPr>
            <w:r>
              <w:rPr>
                <w:lang w:val="es-ES"/>
              </w:rPr>
              <w:t>R-</w:t>
            </w:r>
          </w:p>
        </w:tc>
        <w:tc>
          <w:tcPr>
            <w:tcW w:w="2783" w:type="dxa"/>
            <w:shd w:val="clear" w:color="auto" w:fill="E7E6E6" w:themeFill="background2"/>
          </w:tcPr>
          <w:p w14:paraId="3E3A6E8D" w14:textId="77777777" w:rsidR="00BD532C" w:rsidRPr="000C06E3" w:rsidRDefault="00BD532C" w:rsidP="00961FB9">
            <w:pPr>
              <w:pStyle w:val="Trabajos"/>
              <w:jc w:val="center"/>
              <w:rPr>
                <w:i/>
                <w:lang w:val="es-ES"/>
              </w:rPr>
            </w:pPr>
            <w:r>
              <w:rPr>
                <w:i/>
                <w:lang w:val="es-ES"/>
              </w:rPr>
              <w:t>p-value</w:t>
            </w:r>
          </w:p>
        </w:tc>
        <w:tc>
          <w:tcPr>
            <w:tcW w:w="2635" w:type="dxa"/>
            <w:shd w:val="clear" w:color="auto" w:fill="E7E6E6" w:themeFill="background2"/>
          </w:tcPr>
          <w:p w14:paraId="4F6B341B" w14:textId="6F1C7F3B" w:rsidR="00BD532C" w:rsidRPr="00BD532C" w:rsidRDefault="00BD532C" w:rsidP="00961FB9">
            <w:pPr>
              <w:pStyle w:val="Trabajos"/>
              <w:jc w:val="center"/>
              <w:rPr>
                <w:lang w:val="es-ES"/>
              </w:rPr>
            </w:pPr>
            <w:r>
              <w:rPr>
                <w:i/>
                <w:lang w:val="es-ES"/>
              </w:rPr>
              <w:t xml:space="preserve">p-value </w:t>
            </w:r>
            <w:r>
              <w:rPr>
                <w:lang w:val="es-ES"/>
              </w:rPr>
              <w:t>asintótico</w:t>
            </w:r>
          </w:p>
        </w:tc>
      </w:tr>
      <w:tr w:rsidR="00181B40" w:rsidRPr="00430958" w14:paraId="6161DC8B" w14:textId="5EBABDCF" w:rsidTr="00181B40">
        <w:trPr>
          <w:jc w:val="center"/>
        </w:trPr>
        <w:tc>
          <w:tcPr>
            <w:tcW w:w="3510" w:type="dxa"/>
          </w:tcPr>
          <w:p w14:paraId="12020D06" w14:textId="77777777" w:rsidR="00BD532C" w:rsidRPr="005F50DC" w:rsidRDefault="00BD532C" w:rsidP="00961FB9">
            <w:pPr>
              <w:pStyle w:val="Trabajos"/>
              <w:jc w:val="center"/>
              <w:rPr>
                <w:i/>
              </w:rPr>
            </w:pPr>
            <w:r w:rsidRPr="005F50DC">
              <w:rPr>
                <w:i/>
              </w:rPr>
              <w:t>Random_act vs Random</w:t>
            </w:r>
          </w:p>
          <w:p w14:paraId="73BA55A6" w14:textId="77777777" w:rsidR="00BD532C" w:rsidRPr="005F50DC" w:rsidRDefault="00BD532C" w:rsidP="00961FB9">
            <w:pPr>
              <w:pStyle w:val="Trabajos"/>
              <w:jc w:val="center"/>
              <w:rPr>
                <w:i/>
              </w:rPr>
            </w:pPr>
            <w:r w:rsidRPr="005F50DC">
              <w:rPr>
                <w:i/>
              </w:rPr>
              <w:t>Random vs Random_act</w:t>
            </w:r>
          </w:p>
        </w:tc>
        <w:tc>
          <w:tcPr>
            <w:tcW w:w="2720" w:type="dxa"/>
          </w:tcPr>
          <w:p w14:paraId="538542F9" w14:textId="77777777" w:rsidR="00BD532C" w:rsidRDefault="00BD532C" w:rsidP="00961FB9">
            <w:pPr>
              <w:pStyle w:val="Trabajos"/>
              <w:jc w:val="center"/>
            </w:pPr>
            <w:r>
              <w:t>1.0</w:t>
            </w:r>
          </w:p>
          <w:p w14:paraId="4E74C388" w14:textId="2A29AED7" w:rsidR="005A3750" w:rsidRPr="005F50DC" w:rsidRDefault="005A3750" w:rsidP="00961FB9">
            <w:pPr>
              <w:pStyle w:val="Trabajos"/>
              <w:jc w:val="center"/>
            </w:pPr>
            <w:r>
              <w:t>35.0</w:t>
            </w:r>
          </w:p>
        </w:tc>
        <w:tc>
          <w:tcPr>
            <w:tcW w:w="2755" w:type="dxa"/>
          </w:tcPr>
          <w:p w14:paraId="0A03C54D" w14:textId="77777777" w:rsidR="00BD532C" w:rsidRDefault="00BD532C" w:rsidP="00961FB9">
            <w:pPr>
              <w:pStyle w:val="Trabajos"/>
              <w:jc w:val="center"/>
            </w:pPr>
            <w:r>
              <w:t>35.0</w:t>
            </w:r>
          </w:p>
          <w:p w14:paraId="707E068E" w14:textId="20D53C52" w:rsidR="005A3750" w:rsidRPr="005F50DC" w:rsidRDefault="005A3750" w:rsidP="00961FB9">
            <w:pPr>
              <w:pStyle w:val="Trabajos"/>
              <w:jc w:val="center"/>
            </w:pPr>
            <w:r>
              <w:t>1.0</w:t>
            </w:r>
          </w:p>
        </w:tc>
        <w:tc>
          <w:tcPr>
            <w:tcW w:w="2783" w:type="dxa"/>
          </w:tcPr>
          <w:p w14:paraId="7FDC046C" w14:textId="371F80BF" w:rsidR="00BD532C" w:rsidRDefault="00BD532C" w:rsidP="00BD532C">
            <w:pPr>
              <w:pStyle w:val="Trabajos"/>
              <w:jc w:val="center"/>
            </w:pPr>
            <w:r>
              <w:t>≥0.2</w:t>
            </w:r>
          </w:p>
          <w:p w14:paraId="2DCE60BC" w14:textId="336BC180" w:rsidR="00BD532C" w:rsidRPr="005F50DC" w:rsidRDefault="005A3750" w:rsidP="005A3750">
            <w:pPr>
              <w:pStyle w:val="Trabajos"/>
              <w:jc w:val="center"/>
            </w:pPr>
            <w:r>
              <w:t>≥0.2</w:t>
            </w:r>
          </w:p>
        </w:tc>
        <w:tc>
          <w:tcPr>
            <w:tcW w:w="2635" w:type="dxa"/>
          </w:tcPr>
          <w:p w14:paraId="657631E2" w14:textId="77777777" w:rsidR="00BD532C" w:rsidRDefault="005A3750" w:rsidP="00BD532C">
            <w:pPr>
              <w:pStyle w:val="Trabajos"/>
              <w:jc w:val="center"/>
            </w:pPr>
            <w:r>
              <w:t>1</w:t>
            </w:r>
          </w:p>
          <w:p w14:paraId="3D108B69" w14:textId="0CD9D8B3" w:rsidR="005A3750" w:rsidRDefault="005A3750" w:rsidP="00BD532C">
            <w:pPr>
              <w:pStyle w:val="Trabajos"/>
              <w:jc w:val="center"/>
            </w:pPr>
            <w:r w:rsidRPr="004E65EF">
              <w:t>0.014266</w:t>
            </w:r>
          </w:p>
        </w:tc>
      </w:tr>
      <w:tr w:rsidR="00181B40" w:rsidRPr="00430958" w14:paraId="619EDA53" w14:textId="3EC1137C" w:rsidTr="00181B40">
        <w:trPr>
          <w:jc w:val="center"/>
        </w:trPr>
        <w:tc>
          <w:tcPr>
            <w:tcW w:w="3510" w:type="dxa"/>
          </w:tcPr>
          <w:p w14:paraId="0256AEF2" w14:textId="77777777" w:rsidR="00BD532C" w:rsidRPr="000C06E3" w:rsidRDefault="00BD532C" w:rsidP="00961FB9">
            <w:pPr>
              <w:pStyle w:val="Trabajos"/>
              <w:jc w:val="center"/>
              <w:rPr>
                <w:i/>
              </w:rPr>
            </w:pPr>
            <w:r w:rsidRPr="000C06E3">
              <w:rPr>
                <w:i/>
              </w:rPr>
              <w:t>Sweep_act vs Sweep</w:t>
            </w:r>
          </w:p>
          <w:p w14:paraId="52822359" w14:textId="77777777" w:rsidR="00BD532C" w:rsidRPr="000C06E3" w:rsidRDefault="00BD532C" w:rsidP="00961FB9">
            <w:pPr>
              <w:pStyle w:val="Trabajos"/>
              <w:jc w:val="center"/>
              <w:rPr>
                <w:i/>
              </w:rPr>
            </w:pPr>
            <w:r w:rsidRPr="000C06E3">
              <w:rPr>
                <w:i/>
              </w:rPr>
              <w:t>S</w:t>
            </w:r>
            <w:r>
              <w:rPr>
                <w:i/>
              </w:rPr>
              <w:t>weep vs Sweep_act</w:t>
            </w:r>
          </w:p>
        </w:tc>
        <w:tc>
          <w:tcPr>
            <w:tcW w:w="2720" w:type="dxa"/>
          </w:tcPr>
          <w:p w14:paraId="0C724F08" w14:textId="77777777" w:rsidR="00BD532C" w:rsidRDefault="00466236" w:rsidP="00961FB9">
            <w:pPr>
              <w:pStyle w:val="Trabajos"/>
              <w:jc w:val="center"/>
            </w:pPr>
            <w:r>
              <w:t>0.0</w:t>
            </w:r>
          </w:p>
          <w:p w14:paraId="6592F854" w14:textId="2FE048A2" w:rsidR="00466236" w:rsidRPr="000C06E3" w:rsidRDefault="00466236" w:rsidP="00961FB9">
            <w:pPr>
              <w:pStyle w:val="Trabajos"/>
              <w:jc w:val="center"/>
            </w:pPr>
            <w:r>
              <w:t>36.0</w:t>
            </w:r>
          </w:p>
        </w:tc>
        <w:tc>
          <w:tcPr>
            <w:tcW w:w="2755" w:type="dxa"/>
          </w:tcPr>
          <w:p w14:paraId="220F6A88" w14:textId="77777777" w:rsidR="00BD532C" w:rsidRDefault="00466236" w:rsidP="00961FB9">
            <w:pPr>
              <w:pStyle w:val="Trabajos"/>
              <w:jc w:val="center"/>
            </w:pPr>
            <w:r>
              <w:t>36.0</w:t>
            </w:r>
          </w:p>
          <w:p w14:paraId="524DAE0B" w14:textId="4190366D" w:rsidR="00466236" w:rsidRPr="000C06E3" w:rsidRDefault="00466236" w:rsidP="00961FB9">
            <w:pPr>
              <w:pStyle w:val="Trabajos"/>
              <w:jc w:val="center"/>
            </w:pPr>
            <w:r>
              <w:t>0.0</w:t>
            </w:r>
          </w:p>
        </w:tc>
        <w:tc>
          <w:tcPr>
            <w:tcW w:w="2783" w:type="dxa"/>
          </w:tcPr>
          <w:p w14:paraId="284AEA1B" w14:textId="77777777" w:rsidR="00466236" w:rsidRDefault="00466236" w:rsidP="00466236">
            <w:pPr>
              <w:pStyle w:val="Trabajos"/>
              <w:jc w:val="center"/>
            </w:pPr>
            <w:r>
              <w:t>≥0.2</w:t>
            </w:r>
          </w:p>
          <w:p w14:paraId="091ABBAF" w14:textId="5D03C388" w:rsidR="00BD532C" w:rsidRPr="000C06E3" w:rsidRDefault="00466236" w:rsidP="00466236">
            <w:pPr>
              <w:pStyle w:val="Trabajos"/>
              <w:jc w:val="center"/>
            </w:pPr>
            <w:r>
              <w:t>≥0.2</w:t>
            </w:r>
          </w:p>
        </w:tc>
        <w:tc>
          <w:tcPr>
            <w:tcW w:w="2635" w:type="dxa"/>
          </w:tcPr>
          <w:p w14:paraId="58E6D5A8" w14:textId="77777777" w:rsidR="00BD532C" w:rsidRDefault="00466236" w:rsidP="00961FB9">
            <w:pPr>
              <w:pStyle w:val="Trabajos"/>
              <w:jc w:val="center"/>
            </w:pPr>
            <w:r>
              <w:t>1</w:t>
            </w:r>
          </w:p>
          <w:p w14:paraId="10155BCF" w14:textId="2A472D8D" w:rsidR="00466236" w:rsidRPr="000C06E3" w:rsidRDefault="00466236" w:rsidP="00961FB9">
            <w:pPr>
              <w:pStyle w:val="Trabajos"/>
              <w:jc w:val="center"/>
            </w:pPr>
            <w:r w:rsidRPr="004E65EF">
              <w:t>0.009583</w:t>
            </w:r>
          </w:p>
        </w:tc>
      </w:tr>
      <w:tr w:rsidR="00181B40" w:rsidRPr="00644945" w14:paraId="6704D1F6" w14:textId="1E6FCCEC" w:rsidTr="00181B40">
        <w:trPr>
          <w:jc w:val="center"/>
        </w:trPr>
        <w:tc>
          <w:tcPr>
            <w:tcW w:w="3510" w:type="dxa"/>
          </w:tcPr>
          <w:p w14:paraId="262A935F" w14:textId="77777777" w:rsidR="005C08F2" w:rsidRDefault="005C08F2" w:rsidP="005C08F2">
            <w:pPr>
              <w:pStyle w:val="Trabajos"/>
              <w:jc w:val="center"/>
              <w:rPr>
                <w:i/>
              </w:rPr>
            </w:pPr>
            <w:r>
              <w:rPr>
                <w:i/>
              </w:rPr>
              <w:t>SaveSeq_act vs SaveSeq</w:t>
            </w:r>
          </w:p>
          <w:p w14:paraId="4A646898" w14:textId="77777777" w:rsidR="005C08F2" w:rsidRPr="000C06E3" w:rsidRDefault="005C08F2" w:rsidP="005C08F2">
            <w:pPr>
              <w:pStyle w:val="Trabajos"/>
              <w:jc w:val="center"/>
              <w:rPr>
                <w:i/>
              </w:rPr>
            </w:pPr>
            <w:r>
              <w:rPr>
                <w:i/>
              </w:rPr>
              <w:t>SaveSeq vs SaveSeq_act</w:t>
            </w:r>
          </w:p>
        </w:tc>
        <w:tc>
          <w:tcPr>
            <w:tcW w:w="2720" w:type="dxa"/>
          </w:tcPr>
          <w:p w14:paraId="7C84D15B" w14:textId="77777777" w:rsidR="005C08F2" w:rsidRDefault="005C08F2" w:rsidP="005C08F2">
            <w:pPr>
              <w:pStyle w:val="Trabajos"/>
              <w:jc w:val="center"/>
            </w:pPr>
            <w:r>
              <w:t>0.0</w:t>
            </w:r>
          </w:p>
          <w:p w14:paraId="090D7B32" w14:textId="0E607F1B" w:rsidR="005C08F2" w:rsidRPr="000C06E3" w:rsidRDefault="005C08F2" w:rsidP="005C08F2">
            <w:pPr>
              <w:pStyle w:val="Trabajos"/>
              <w:jc w:val="center"/>
            </w:pPr>
            <w:r>
              <w:t>36.0</w:t>
            </w:r>
          </w:p>
        </w:tc>
        <w:tc>
          <w:tcPr>
            <w:tcW w:w="2755" w:type="dxa"/>
          </w:tcPr>
          <w:p w14:paraId="26F8E9C7" w14:textId="77777777" w:rsidR="005C08F2" w:rsidRDefault="005C08F2" w:rsidP="005C08F2">
            <w:pPr>
              <w:pStyle w:val="Trabajos"/>
              <w:jc w:val="center"/>
            </w:pPr>
            <w:r>
              <w:t>36.0</w:t>
            </w:r>
          </w:p>
          <w:p w14:paraId="653BD6D2" w14:textId="362D4F42" w:rsidR="005C08F2" w:rsidRPr="000C06E3" w:rsidRDefault="005C08F2" w:rsidP="005C08F2">
            <w:pPr>
              <w:pStyle w:val="Trabajos"/>
              <w:jc w:val="center"/>
            </w:pPr>
            <w:r>
              <w:t>0.0</w:t>
            </w:r>
          </w:p>
        </w:tc>
        <w:tc>
          <w:tcPr>
            <w:tcW w:w="2783" w:type="dxa"/>
          </w:tcPr>
          <w:p w14:paraId="03467A43" w14:textId="77777777" w:rsidR="005C08F2" w:rsidRDefault="005C08F2" w:rsidP="005C08F2">
            <w:pPr>
              <w:pStyle w:val="Trabajos"/>
              <w:jc w:val="center"/>
            </w:pPr>
            <w:r>
              <w:t>≥0.2</w:t>
            </w:r>
          </w:p>
          <w:p w14:paraId="43AD3631" w14:textId="41CD034E" w:rsidR="005C08F2" w:rsidRPr="000C06E3" w:rsidRDefault="005C08F2" w:rsidP="005C08F2">
            <w:pPr>
              <w:pStyle w:val="Trabajos"/>
              <w:jc w:val="center"/>
            </w:pPr>
            <w:r>
              <w:t>≥0.2</w:t>
            </w:r>
          </w:p>
        </w:tc>
        <w:tc>
          <w:tcPr>
            <w:tcW w:w="2635" w:type="dxa"/>
          </w:tcPr>
          <w:p w14:paraId="71048C32" w14:textId="77777777" w:rsidR="005C08F2" w:rsidRDefault="005C08F2" w:rsidP="005C08F2">
            <w:pPr>
              <w:pStyle w:val="Trabajos"/>
              <w:jc w:val="center"/>
            </w:pPr>
            <w:r>
              <w:t>1</w:t>
            </w:r>
          </w:p>
          <w:p w14:paraId="42154078" w14:textId="5683483C" w:rsidR="005C08F2" w:rsidRPr="000C06E3" w:rsidRDefault="005C08F2" w:rsidP="005C08F2">
            <w:pPr>
              <w:pStyle w:val="Trabajos"/>
              <w:jc w:val="center"/>
            </w:pPr>
            <w:r w:rsidRPr="004E65EF">
              <w:t>0.009583</w:t>
            </w:r>
          </w:p>
        </w:tc>
      </w:tr>
      <w:tr w:rsidR="00181B40" w:rsidRPr="00644945" w14:paraId="1BB7D40D" w14:textId="4457010D" w:rsidTr="00181B40">
        <w:trPr>
          <w:jc w:val="center"/>
        </w:trPr>
        <w:tc>
          <w:tcPr>
            <w:tcW w:w="3510" w:type="dxa"/>
          </w:tcPr>
          <w:p w14:paraId="3EF7B43E" w14:textId="77777777" w:rsidR="006F5354" w:rsidRDefault="006F5354" w:rsidP="006F5354">
            <w:pPr>
              <w:pStyle w:val="Trabajos"/>
              <w:jc w:val="center"/>
              <w:rPr>
                <w:i/>
              </w:rPr>
            </w:pPr>
            <w:r>
              <w:rPr>
                <w:i/>
              </w:rPr>
              <w:t>SaveParall_act vs SaveParall</w:t>
            </w:r>
          </w:p>
          <w:p w14:paraId="3FCA7B40" w14:textId="77777777" w:rsidR="006F5354" w:rsidRPr="000C06E3" w:rsidRDefault="006F5354" w:rsidP="006F5354">
            <w:pPr>
              <w:pStyle w:val="Trabajos"/>
              <w:jc w:val="center"/>
              <w:rPr>
                <w:i/>
              </w:rPr>
            </w:pPr>
            <w:r>
              <w:rPr>
                <w:i/>
              </w:rPr>
              <w:t>SaveParall vs SaveParall_act</w:t>
            </w:r>
          </w:p>
        </w:tc>
        <w:tc>
          <w:tcPr>
            <w:tcW w:w="2720" w:type="dxa"/>
          </w:tcPr>
          <w:p w14:paraId="73B3C2F5" w14:textId="77777777" w:rsidR="006F5354" w:rsidRDefault="006F5354" w:rsidP="006F5354">
            <w:pPr>
              <w:pStyle w:val="Trabajos"/>
              <w:jc w:val="center"/>
            </w:pPr>
            <w:r>
              <w:t>0.0</w:t>
            </w:r>
          </w:p>
          <w:p w14:paraId="55E72017" w14:textId="524B2810" w:rsidR="006F5354" w:rsidRPr="000C06E3" w:rsidRDefault="006F5354" w:rsidP="006F5354">
            <w:pPr>
              <w:pStyle w:val="Trabajos"/>
              <w:jc w:val="center"/>
            </w:pPr>
            <w:r>
              <w:t>36.0</w:t>
            </w:r>
          </w:p>
        </w:tc>
        <w:tc>
          <w:tcPr>
            <w:tcW w:w="2755" w:type="dxa"/>
          </w:tcPr>
          <w:p w14:paraId="284CDFC8" w14:textId="77777777" w:rsidR="006F5354" w:rsidRDefault="006F5354" w:rsidP="006F5354">
            <w:pPr>
              <w:pStyle w:val="Trabajos"/>
              <w:jc w:val="center"/>
            </w:pPr>
            <w:r>
              <w:t>36.0</w:t>
            </w:r>
          </w:p>
          <w:p w14:paraId="1EC6E408" w14:textId="2831B9B3" w:rsidR="006F5354" w:rsidRPr="000C06E3" w:rsidRDefault="006F5354" w:rsidP="006F5354">
            <w:pPr>
              <w:pStyle w:val="Trabajos"/>
              <w:jc w:val="center"/>
            </w:pPr>
            <w:r>
              <w:t>0.0</w:t>
            </w:r>
          </w:p>
        </w:tc>
        <w:tc>
          <w:tcPr>
            <w:tcW w:w="2783" w:type="dxa"/>
          </w:tcPr>
          <w:p w14:paraId="16ADCACB" w14:textId="77777777" w:rsidR="006F5354" w:rsidRDefault="006F5354" w:rsidP="006F5354">
            <w:pPr>
              <w:pStyle w:val="Trabajos"/>
              <w:jc w:val="center"/>
            </w:pPr>
            <w:r>
              <w:t>≥0.2</w:t>
            </w:r>
          </w:p>
          <w:p w14:paraId="4F26B9EF" w14:textId="24497B28" w:rsidR="006F5354" w:rsidRPr="000C06E3" w:rsidRDefault="006F5354" w:rsidP="006F5354">
            <w:pPr>
              <w:pStyle w:val="Trabajos"/>
              <w:jc w:val="center"/>
            </w:pPr>
            <w:r>
              <w:t>≥0.2</w:t>
            </w:r>
          </w:p>
        </w:tc>
        <w:tc>
          <w:tcPr>
            <w:tcW w:w="2635" w:type="dxa"/>
          </w:tcPr>
          <w:p w14:paraId="320663DB" w14:textId="77777777" w:rsidR="006F5354" w:rsidRDefault="006F5354" w:rsidP="006F5354">
            <w:pPr>
              <w:pStyle w:val="Trabajos"/>
              <w:jc w:val="center"/>
            </w:pPr>
            <w:r>
              <w:t>1</w:t>
            </w:r>
          </w:p>
          <w:p w14:paraId="58D0382C" w14:textId="3A31967C" w:rsidR="006F5354" w:rsidRPr="000C06E3" w:rsidRDefault="006F5354" w:rsidP="006F5354">
            <w:pPr>
              <w:pStyle w:val="Trabajos"/>
              <w:jc w:val="center"/>
            </w:pPr>
            <w:r w:rsidRPr="004E65EF">
              <w:t>0.009583</w:t>
            </w:r>
          </w:p>
        </w:tc>
      </w:tr>
      <w:tr w:rsidR="00181B40" w:rsidRPr="00430958" w14:paraId="72DC4862" w14:textId="4707D1C4" w:rsidTr="00181B40">
        <w:trPr>
          <w:jc w:val="center"/>
        </w:trPr>
        <w:tc>
          <w:tcPr>
            <w:tcW w:w="3510" w:type="dxa"/>
          </w:tcPr>
          <w:p w14:paraId="764EC279" w14:textId="77777777" w:rsidR="00BD532C" w:rsidRDefault="00BD532C" w:rsidP="00961FB9">
            <w:pPr>
              <w:pStyle w:val="Trabajos"/>
              <w:jc w:val="center"/>
              <w:rPr>
                <w:i/>
              </w:rPr>
            </w:pPr>
            <w:r>
              <w:rPr>
                <w:i/>
              </w:rPr>
              <w:t>MJ_act vs MJ</w:t>
            </w:r>
          </w:p>
          <w:p w14:paraId="46878E4C" w14:textId="77777777" w:rsidR="00BD532C" w:rsidRPr="000C06E3" w:rsidRDefault="00BD532C" w:rsidP="00961FB9">
            <w:pPr>
              <w:pStyle w:val="Trabajos"/>
              <w:jc w:val="center"/>
              <w:rPr>
                <w:i/>
              </w:rPr>
            </w:pPr>
            <w:r>
              <w:rPr>
                <w:i/>
              </w:rPr>
              <w:t>MJ vs MJ_act</w:t>
            </w:r>
          </w:p>
        </w:tc>
        <w:tc>
          <w:tcPr>
            <w:tcW w:w="2720" w:type="dxa"/>
          </w:tcPr>
          <w:p w14:paraId="02EE4B8A" w14:textId="77777777" w:rsidR="00BD532C" w:rsidRDefault="00C634AD" w:rsidP="00961FB9">
            <w:pPr>
              <w:pStyle w:val="Trabajos"/>
              <w:jc w:val="center"/>
            </w:pPr>
            <w:r>
              <w:t>23.0</w:t>
            </w:r>
          </w:p>
          <w:p w14:paraId="596ADAA4" w14:textId="36445DF7" w:rsidR="00C634AD" w:rsidRPr="000C06E3" w:rsidRDefault="00C634AD" w:rsidP="00961FB9">
            <w:pPr>
              <w:pStyle w:val="Trabajos"/>
              <w:jc w:val="center"/>
            </w:pPr>
            <w:r>
              <w:t>13.0</w:t>
            </w:r>
          </w:p>
        </w:tc>
        <w:tc>
          <w:tcPr>
            <w:tcW w:w="2755" w:type="dxa"/>
          </w:tcPr>
          <w:p w14:paraId="25A4F98F" w14:textId="77777777" w:rsidR="00BD532C" w:rsidRDefault="00C634AD" w:rsidP="00961FB9">
            <w:pPr>
              <w:pStyle w:val="Trabajos"/>
              <w:jc w:val="center"/>
            </w:pPr>
            <w:r>
              <w:t>13.0</w:t>
            </w:r>
          </w:p>
          <w:p w14:paraId="7352A808" w14:textId="3A9B9259" w:rsidR="00C634AD" w:rsidRPr="000C06E3" w:rsidRDefault="00C634AD" w:rsidP="00961FB9">
            <w:pPr>
              <w:pStyle w:val="Trabajos"/>
              <w:jc w:val="center"/>
            </w:pPr>
            <w:r>
              <w:t>23.0</w:t>
            </w:r>
          </w:p>
        </w:tc>
        <w:tc>
          <w:tcPr>
            <w:tcW w:w="2783" w:type="dxa"/>
          </w:tcPr>
          <w:p w14:paraId="2248F0D1" w14:textId="77777777" w:rsidR="00C634AD" w:rsidRDefault="00C634AD" w:rsidP="00C634AD">
            <w:pPr>
              <w:pStyle w:val="Trabajos"/>
              <w:jc w:val="center"/>
            </w:pPr>
            <w:r>
              <w:t>≥0.2</w:t>
            </w:r>
          </w:p>
          <w:p w14:paraId="45052EAC" w14:textId="634B33D4" w:rsidR="00BD532C" w:rsidRPr="000C06E3" w:rsidRDefault="00C634AD" w:rsidP="00C634AD">
            <w:pPr>
              <w:pStyle w:val="Trabajos"/>
              <w:jc w:val="center"/>
            </w:pPr>
            <w:r>
              <w:t>≥0.2</w:t>
            </w:r>
          </w:p>
        </w:tc>
        <w:tc>
          <w:tcPr>
            <w:tcW w:w="2635" w:type="dxa"/>
          </w:tcPr>
          <w:p w14:paraId="4ABCDE5F" w14:textId="77777777" w:rsidR="00BD532C" w:rsidRDefault="00C634AD" w:rsidP="00961FB9">
            <w:pPr>
              <w:pStyle w:val="Trabajos"/>
              <w:jc w:val="center"/>
            </w:pPr>
            <w:r>
              <w:t>0.441209</w:t>
            </w:r>
          </w:p>
          <w:p w14:paraId="1207279E" w14:textId="0AD78488" w:rsidR="00C634AD" w:rsidRPr="000C06E3" w:rsidRDefault="00C634AD" w:rsidP="00961FB9">
            <w:pPr>
              <w:pStyle w:val="Trabajos"/>
              <w:jc w:val="center"/>
            </w:pPr>
            <w:r>
              <w:t>1</w:t>
            </w:r>
          </w:p>
        </w:tc>
      </w:tr>
      <w:tr w:rsidR="00181B40" w:rsidRPr="00430958" w14:paraId="7986499E" w14:textId="3787A2F4" w:rsidTr="00181B40">
        <w:trPr>
          <w:jc w:val="center"/>
        </w:trPr>
        <w:tc>
          <w:tcPr>
            <w:tcW w:w="3510" w:type="dxa"/>
          </w:tcPr>
          <w:p w14:paraId="07D1D7E2" w14:textId="77777777" w:rsidR="00BD532C" w:rsidRDefault="00BD532C" w:rsidP="00961FB9">
            <w:pPr>
              <w:pStyle w:val="Trabajos"/>
              <w:jc w:val="center"/>
              <w:rPr>
                <w:i/>
              </w:rPr>
            </w:pPr>
            <w:r>
              <w:rPr>
                <w:i/>
              </w:rPr>
              <w:t>NN_act vs NN</w:t>
            </w:r>
          </w:p>
          <w:p w14:paraId="1853AB62" w14:textId="77777777" w:rsidR="00BD532C" w:rsidRPr="000C06E3" w:rsidRDefault="00BD532C" w:rsidP="00961FB9">
            <w:pPr>
              <w:pStyle w:val="Trabajos"/>
              <w:jc w:val="center"/>
              <w:rPr>
                <w:i/>
              </w:rPr>
            </w:pPr>
            <w:r>
              <w:rPr>
                <w:i/>
              </w:rPr>
              <w:t>NN vs NN_act</w:t>
            </w:r>
          </w:p>
        </w:tc>
        <w:tc>
          <w:tcPr>
            <w:tcW w:w="2720" w:type="dxa"/>
          </w:tcPr>
          <w:p w14:paraId="4D91A9F6" w14:textId="77777777" w:rsidR="00BD532C" w:rsidRDefault="00B57DA3" w:rsidP="00961FB9">
            <w:pPr>
              <w:pStyle w:val="Trabajos"/>
              <w:jc w:val="center"/>
            </w:pPr>
            <w:r>
              <w:t>0.0</w:t>
            </w:r>
          </w:p>
          <w:p w14:paraId="5CE27D81" w14:textId="1D522DFD" w:rsidR="00B57DA3" w:rsidRPr="000C06E3" w:rsidRDefault="00B57DA3" w:rsidP="00961FB9">
            <w:pPr>
              <w:pStyle w:val="Trabajos"/>
              <w:jc w:val="center"/>
            </w:pPr>
            <w:r>
              <w:t>36.0</w:t>
            </w:r>
          </w:p>
        </w:tc>
        <w:tc>
          <w:tcPr>
            <w:tcW w:w="2755" w:type="dxa"/>
          </w:tcPr>
          <w:p w14:paraId="4978D329" w14:textId="77777777" w:rsidR="00BD532C" w:rsidRDefault="00B57DA3" w:rsidP="00961FB9">
            <w:pPr>
              <w:pStyle w:val="Trabajos"/>
              <w:jc w:val="center"/>
            </w:pPr>
            <w:r>
              <w:t>36.0</w:t>
            </w:r>
          </w:p>
          <w:p w14:paraId="77F5B2D3" w14:textId="5D598A70" w:rsidR="00B57DA3" w:rsidRPr="000C06E3" w:rsidRDefault="00B57DA3" w:rsidP="00961FB9">
            <w:pPr>
              <w:pStyle w:val="Trabajos"/>
              <w:jc w:val="center"/>
            </w:pPr>
            <w:r>
              <w:t>0.0</w:t>
            </w:r>
          </w:p>
        </w:tc>
        <w:tc>
          <w:tcPr>
            <w:tcW w:w="2783" w:type="dxa"/>
          </w:tcPr>
          <w:p w14:paraId="385D4936" w14:textId="77777777" w:rsidR="00B57DA3" w:rsidRDefault="00B57DA3" w:rsidP="00B57DA3">
            <w:pPr>
              <w:pStyle w:val="Trabajos"/>
              <w:jc w:val="center"/>
            </w:pPr>
            <w:r>
              <w:t>≥0.2</w:t>
            </w:r>
          </w:p>
          <w:p w14:paraId="27DA3740" w14:textId="6DCE5B68" w:rsidR="00BD532C" w:rsidRPr="000C06E3" w:rsidRDefault="00B57DA3" w:rsidP="00B57DA3">
            <w:pPr>
              <w:pStyle w:val="Trabajos"/>
              <w:jc w:val="center"/>
            </w:pPr>
            <w:r>
              <w:t>≥0.2</w:t>
            </w:r>
          </w:p>
        </w:tc>
        <w:tc>
          <w:tcPr>
            <w:tcW w:w="2635" w:type="dxa"/>
          </w:tcPr>
          <w:p w14:paraId="54581AF0" w14:textId="77777777" w:rsidR="00BD532C" w:rsidRDefault="00B57DA3" w:rsidP="00961FB9">
            <w:pPr>
              <w:pStyle w:val="Trabajos"/>
              <w:jc w:val="center"/>
            </w:pPr>
            <w:r>
              <w:t>1</w:t>
            </w:r>
          </w:p>
          <w:p w14:paraId="69833A36" w14:textId="6D570B50" w:rsidR="00B57DA3" w:rsidRPr="000C06E3" w:rsidRDefault="00B57DA3" w:rsidP="00961FB9">
            <w:pPr>
              <w:pStyle w:val="Trabajos"/>
              <w:jc w:val="center"/>
            </w:pPr>
            <w:r w:rsidRPr="004E65EF">
              <w:t>0.009583</w:t>
            </w:r>
          </w:p>
        </w:tc>
      </w:tr>
      <w:tr w:rsidR="00181B40" w:rsidRPr="00430958" w14:paraId="7E4161D4" w14:textId="6A5D2612" w:rsidTr="00181B40">
        <w:trPr>
          <w:jc w:val="center"/>
        </w:trPr>
        <w:tc>
          <w:tcPr>
            <w:tcW w:w="3510" w:type="dxa"/>
          </w:tcPr>
          <w:p w14:paraId="2FC33B85" w14:textId="77777777" w:rsidR="00BD532C" w:rsidRDefault="00BD532C" w:rsidP="00961FB9">
            <w:pPr>
              <w:pStyle w:val="Trabajos"/>
              <w:jc w:val="center"/>
              <w:rPr>
                <w:i/>
              </w:rPr>
            </w:pPr>
            <w:r>
              <w:rPr>
                <w:i/>
              </w:rPr>
              <w:t>CMT_act vs CMT</w:t>
            </w:r>
          </w:p>
          <w:p w14:paraId="6FCF2060" w14:textId="77777777" w:rsidR="00BD532C" w:rsidRPr="000C06E3" w:rsidRDefault="00BD532C" w:rsidP="00961FB9">
            <w:pPr>
              <w:pStyle w:val="Trabajos"/>
              <w:jc w:val="center"/>
              <w:rPr>
                <w:i/>
              </w:rPr>
            </w:pPr>
            <w:r>
              <w:rPr>
                <w:i/>
              </w:rPr>
              <w:t>CMT vs CMT_act</w:t>
            </w:r>
          </w:p>
        </w:tc>
        <w:tc>
          <w:tcPr>
            <w:tcW w:w="2720" w:type="dxa"/>
          </w:tcPr>
          <w:p w14:paraId="770D8CF4" w14:textId="77777777" w:rsidR="00BD532C" w:rsidRDefault="00D11075" w:rsidP="00961FB9">
            <w:pPr>
              <w:pStyle w:val="Trabajos"/>
              <w:jc w:val="center"/>
            </w:pPr>
            <w:r>
              <w:t>36.0</w:t>
            </w:r>
          </w:p>
          <w:p w14:paraId="7819F284" w14:textId="30E9F5B5" w:rsidR="00D11075" w:rsidRPr="000C06E3" w:rsidRDefault="00D11075" w:rsidP="00961FB9">
            <w:pPr>
              <w:pStyle w:val="Trabajos"/>
              <w:jc w:val="center"/>
            </w:pPr>
            <w:r>
              <w:t>0.0</w:t>
            </w:r>
          </w:p>
        </w:tc>
        <w:tc>
          <w:tcPr>
            <w:tcW w:w="2755" w:type="dxa"/>
          </w:tcPr>
          <w:p w14:paraId="56D5ECB5" w14:textId="77777777" w:rsidR="00BD532C" w:rsidRDefault="00D11075" w:rsidP="00961FB9">
            <w:pPr>
              <w:pStyle w:val="Trabajos"/>
              <w:jc w:val="center"/>
            </w:pPr>
            <w:r>
              <w:t>0.0</w:t>
            </w:r>
          </w:p>
          <w:p w14:paraId="1679A4AC" w14:textId="7135AD3C" w:rsidR="00D11075" w:rsidRPr="000C06E3" w:rsidRDefault="00D11075" w:rsidP="00961FB9">
            <w:pPr>
              <w:pStyle w:val="Trabajos"/>
              <w:jc w:val="center"/>
            </w:pPr>
            <w:r>
              <w:t>36.0</w:t>
            </w:r>
          </w:p>
        </w:tc>
        <w:tc>
          <w:tcPr>
            <w:tcW w:w="2783" w:type="dxa"/>
          </w:tcPr>
          <w:p w14:paraId="27F712F8" w14:textId="77777777" w:rsidR="00D11075" w:rsidRDefault="00D11075" w:rsidP="00D11075">
            <w:pPr>
              <w:pStyle w:val="Trabajos"/>
              <w:jc w:val="center"/>
            </w:pPr>
            <w:r>
              <w:t>≥0.2</w:t>
            </w:r>
          </w:p>
          <w:p w14:paraId="53AF118E" w14:textId="4C9F72BC" w:rsidR="00BD532C" w:rsidRPr="000C06E3" w:rsidRDefault="00D11075" w:rsidP="00D11075">
            <w:pPr>
              <w:pStyle w:val="Trabajos"/>
              <w:jc w:val="center"/>
            </w:pPr>
            <w:r>
              <w:t>≥0.2</w:t>
            </w:r>
          </w:p>
        </w:tc>
        <w:tc>
          <w:tcPr>
            <w:tcW w:w="2635" w:type="dxa"/>
          </w:tcPr>
          <w:p w14:paraId="532F7860" w14:textId="77777777" w:rsidR="00BD532C" w:rsidRPr="004E65EF" w:rsidRDefault="00D11075" w:rsidP="00961FB9">
            <w:pPr>
              <w:pStyle w:val="Trabajos"/>
              <w:jc w:val="center"/>
            </w:pPr>
            <w:r w:rsidRPr="004E65EF">
              <w:t>0.009583</w:t>
            </w:r>
          </w:p>
          <w:p w14:paraId="128A756E" w14:textId="59243E20" w:rsidR="00D11075" w:rsidRPr="000C06E3" w:rsidRDefault="00D11075" w:rsidP="00961FB9">
            <w:pPr>
              <w:pStyle w:val="Trabajos"/>
              <w:jc w:val="center"/>
            </w:pPr>
            <w:r>
              <w:t>1</w:t>
            </w:r>
          </w:p>
        </w:tc>
      </w:tr>
    </w:tbl>
    <w:p w14:paraId="09BCD179" w14:textId="0FF1117A" w:rsidR="005F50DC" w:rsidRDefault="005F50DC" w:rsidP="00AF3BD7">
      <w:pPr>
        <w:pStyle w:val="Trabajos"/>
      </w:pPr>
    </w:p>
    <w:p w14:paraId="184FA7F3" w14:textId="09800D0E" w:rsidR="004C6F6F" w:rsidRPr="002D00E6" w:rsidRDefault="007052E9" w:rsidP="004C6F6F">
      <w:pPr>
        <w:pStyle w:val="Trabajos"/>
        <w:rPr>
          <w:lang w:val="es-ES"/>
        </w:rPr>
      </w:pPr>
      <w:r w:rsidRPr="002D00E6">
        <w:rPr>
          <w:lang w:val="es-ES"/>
        </w:rPr>
        <w:br w:type="page"/>
      </w:r>
      <w:r w:rsidR="004C6F6F" w:rsidRPr="00DC5472">
        <w:rPr>
          <w:lang w:val="es-ES"/>
        </w:rPr>
        <w:lastRenderedPageBreak/>
        <w:t xml:space="preserve">Los resultados obtenidos </w:t>
      </w:r>
      <w:r w:rsidR="004C6F6F">
        <w:rPr>
          <w:lang w:val="es-ES"/>
        </w:rPr>
        <w:t xml:space="preserve">en la </w:t>
      </w:r>
      <w:r w:rsidR="004C6F6F">
        <w:rPr>
          <w:lang w:val="es-ES"/>
        </w:rPr>
        <w:fldChar w:fldCharType="begin"/>
      </w:r>
      <w:r w:rsidR="004C6F6F">
        <w:rPr>
          <w:lang w:val="es-ES"/>
        </w:rPr>
        <w:instrText xml:space="preserve"> REF _Ref176792186 \h </w:instrText>
      </w:r>
      <w:r w:rsidR="004C6F6F">
        <w:rPr>
          <w:lang w:val="es-ES"/>
        </w:rPr>
      </w:r>
      <w:r w:rsidR="004C6F6F">
        <w:rPr>
          <w:lang w:val="es-ES"/>
        </w:rPr>
        <w:fldChar w:fldCharType="separate"/>
      </w:r>
      <w:r w:rsidR="00CF494D" w:rsidRPr="005F50DC">
        <w:rPr>
          <w:lang w:val="es-ES"/>
        </w:rPr>
        <w:t xml:space="preserve">Tabla </w:t>
      </w:r>
      <w:r w:rsidR="00CF494D">
        <w:rPr>
          <w:noProof/>
          <w:lang w:val="es-ES"/>
        </w:rPr>
        <w:t>35</w:t>
      </w:r>
      <w:r w:rsidR="004C6F6F">
        <w:rPr>
          <w:lang w:val="es-ES"/>
        </w:rPr>
        <w:fldChar w:fldCharType="end"/>
      </w:r>
      <w:r w:rsidR="004C6F6F">
        <w:rPr>
          <w:lang w:val="es-ES"/>
        </w:rPr>
        <w:t xml:space="preserve"> muestran que la heurística </w:t>
      </w:r>
      <w:r w:rsidR="004C6F6F">
        <w:rPr>
          <w:i/>
          <w:lang w:val="es-ES"/>
        </w:rPr>
        <w:t xml:space="preserve">MJ </w:t>
      </w:r>
      <w:r w:rsidR="004C6F6F">
        <w:rPr>
          <w:lang w:val="es-ES"/>
        </w:rPr>
        <w:t xml:space="preserve">es la única que permace con un comportamiento similar en ambas versiones de la biblioteca, ya que no presenta diferencias significativas en sus respectivos </w:t>
      </w:r>
      <w:r w:rsidR="004C6F6F">
        <w:rPr>
          <w:i/>
          <w:lang w:val="es-ES"/>
        </w:rPr>
        <w:t xml:space="preserve">p-values. </w:t>
      </w:r>
      <w:r w:rsidR="004C6F6F">
        <w:rPr>
          <w:lang w:val="es-ES"/>
        </w:rPr>
        <w:t xml:space="preserve">La heurística </w:t>
      </w:r>
      <w:r w:rsidR="004C6F6F">
        <w:rPr>
          <w:i/>
          <w:lang w:val="es-ES"/>
        </w:rPr>
        <w:t xml:space="preserve">CMT </w:t>
      </w:r>
      <w:r w:rsidR="004C6F6F">
        <w:rPr>
          <w:lang w:val="es-ES"/>
        </w:rPr>
        <w:t>obtiene un mejor rendimiento en cuanto a costo de las soluciones, mientras que el resto poseen un rendimiento desfavorable.</w:t>
      </w:r>
    </w:p>
    <w:p w14:paraId="7F13608C" w14:textId="4312504E" w:rsidR="005F50DC" w:rsidRPr="005F50DC" w:rsidRDefault="005F50DC" w:rsidP="004C6F6F">
      <w:pPr>
        <w:pStyle w:val="Trabajos"/>
        <w:rPr>
          <w:lang w:val="es-ES"/>
        </w:rPr>
      </w:pPr>
      <w:bookmarkStart w:id="193" w:name="_Ref176792307"/>
      <w:bookmarkStart w:id="194" w:name="_Toc191081135"/>
      <w:r w:rsidRPr="005F50DC">
        <w:rPr>
          <w:lang w:val="es-ES"/>
        </w:rPr>
        <w:t xml:space="preserve">Tabla </w:t>
      </w:r>
      <w:r>
        <w:fldChar w:fldCharType="begin"/>
      </w:r>
      <w:r w:rsidRPr="005F50DC">
        <w:rPr>
          <w:lang w:val="es-ES"/>
        </w:rPr>
        <w:instrText xml:space="preserve"> SEQ Tabla \* ARABIC </w:instrText>
      </w:r>
      <w:r>
        <w:fldChar w:fldCharType="separate"/>
      </w:r>
      <w:r w:rsidR="002D5B37">
        <w:rPr>
          <w:noProof/>
          <w:lang w:val="es-ES"/>
        </w:rPr>
        <w:t>39</w:t>
      </w:r>
      <w:r>
        <w:fldChar w:fldCharType="end"/>
      </w:r>
      <w:bookmarkEnd w:id="193"/>
      <w:r w:rsidRPr="005F50DC">
        <w:rPr>
          <w:lang w:val="es-ES"/>
        </w:rPr>
        <w:t xml:space="preserve">: Resultados de la prueba de Wilcoxon en la comparación con los algoritmos de BHCVRP </w:t>
      </w:r>
      <w:r>
        <w:rPr>
          <w:lang w:val="es-ES"/>
        </w:rPr>
        <w:fldChar w:fldCharType="begin"/>
      </w:r>
      <w:r w:rsid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rPr>
          <w:lang w:val="es-ES"/>
        </w:rPr>
        <w:fldChar w:fldCharType="separate"/>
      </w:r>
      <w:r w:rsidR="00880580">
        <w:rPr>
          <w:noProof/>
          <w:lang w:val="es-ES"/>
        </w:rPr>
        <w:t>[38]</w:t>
      </w:r>
      <w:r>
        <w:rPr>
          <w:lang w:val="es-ES"/>
        </w:rPr>
        <w:fldChar w:fldCharType="end"/>
      </w:r>
      <w:r w:rsidRPr="005F50DC">
        <w:rPr>
          <w:lang w:val="es-ES"/>
        </w:rPr>
        <w:t xml:space="preserve"> en cuanto a</w:t>
      </w:r>
      <w:r w:rsidR="009209E1">
        <w:rPr>
          <w:lang w:val="es-ES"/>
        </w:rPr>
        <w:t xml:space="preserve"> costo para la variante TT</w:t>
      </w:r>
      <w:r w:rsidRPr="005F50DC">
        <w:rPr>
          <w:lang w:val="es-ES"/>
        </w:rPr>
        <w:t>RP.</w:t>
      </w:r>
      <w:bookmarkEnd w:id="194"/>
    </w:p>
    <w:tbl>
      <w:tblPr>
        <w:tblStyle w:val="TableGrid"/>
        <w:tblW w:w="0" w:type="auto"/>
        <w:jc w:val="center"/>
        <w:tblLook w:val="04A0" w:firstRow="1" w:lastRow="0" w:firstColumn="1" w:lastColumn="0" w:noHBand="0" w:noVBand="1"/>
      </w:tblPr>
      <w:tblGrid>
        <w:gridCol w:w="3415"/>
        <w:gridCol w:w="2748"/>
        <w:gridCol w:w="2748"/>
        <w:gridCol w:w="2776"/>
        <w:gridCol w:w="2626"/>
      </w:tblGrid>
      <w:tr w:rsidR="005C43F4" w14:paraId="0C31FEFA" w14:textId="6D2F7F81" w:rsidTr="00181B40">
        <w:trPr>
          <w:jc w:val="center"/>
        </w:trPr>
        <w:tc>
          <w:tcPr>
            <w:tcW w:w="3415" w:type="dxa"/>
            <w:shd w:val="clear" w:color="auto" w:fill="E7E6E6" w:themeFill="background2"/>
          </w:tcPr>
          <w:p w14:paraId="256BD286" w14:textId="77777777" w:rsidR="005C43F4" w:rsidRDefault="005C43F4" w:rsidP="00961FB9">
            <w:pPr>
              <w:pStyle w:val="Trabajos"/>
              <w:jc w:val="center"/>
              <w:rPr>
                <w:lang w:val="es-ES"/>
              </w:rPr>
            </w:pPr>
            <w:r>
              <w:rPr>
                <w:lang w:val="es-ES"/>
              </w:rPr>
              <w:t>Hipótesis</w:t>
            </w:r>
          </w:p>
        </w:tc>
        <w:tc>
          <w:tcPr>
            <w:tcW w:w="2748" w:type="dxa"/>
            <w:shd w:val="clear" w:color="auto" w:fill="E7E6E6" w:themeFill="background2"/>
          </w:tcPr>
          <w:p w14:paraId="3478154E" w14:textId="77777777" w:rsidR="005C43F4" w:rsidRDefault="005C43F4" w:rsidP="00961FB9">
            <w:pPr>
              <w:pStyle w:val="Trabajos"/>
              <w:jc w:val="center"/>
              <w:rPr>
                <w:lang w:val="es-ES"/>
              </w:rPr>
            </w:pPr>
            <w:r>
              <w:rPr>
                <w:lang w:val="es-ES"/>
              </w:rPr>
              <w:t>R+</w:t>
            </w:r>
          </w:p>
        </w:tc>
        <w:tc>
          <w:tcPr>
            <w:tcW w:w="2748" w:type="dxa"/>
            <w:shd w:val="clear" w:color="auto" w:fill="E7E6E6" w:themeFill="background2"/>
          </w:tcPr>
          <w:p w14:paraId="7DD614C5" w14:textId="77777777" w:rsidR="005C43F4" w:rsidRDefault="005C43F4" w:rsidP="00961FB9">
            <w:pPr>
              <w:pStyle w:val="Trabajos"/>
              <w:jc w:val="center"/>
              <w:rPr>
                <w:lang w:val="es-ES"/>
              </w:rPr>
            </w:pPr>
            <w:r>
              <w:rPr>
                <w:lang w:val="es-ES"/>
              </w:rPr>
              <w:t>R-</w:t>
            </w:r>
          </w:p>
        </w:tc>
        <w:tc>
          <w:tcPr>
            <w:tcW w:w="2776" w:type="dxa"/>
            <w:shd w:val="clear" w:color="auto" w:fill="E7E6E6" w:themeFill="background2"/>
          </w:tcPr>
          <w:p w14:paraId="18E7B5B1" w14:textId="77777777" w:rsidR="005C43F4" w:rsidRPr="000C06E3" w:rsidRDefault="005C43F4" w:rsidP="00961FB9">
            <w:pPr>
              <w:pStyle w:val="Trabajos"/>
              <w:jc w:val="center"/>
              <w:rPr>
                <w:i/>
                <w:lang w:val="es-ES"/>
              </w:rPr>
            </w:pPr>
            <w:r>
              <w:rPr>
                <w:i/>
                <w:lang w:val="es-ES"/>
              </w:rPr>
              <w:t>p-value</w:t>
            </w:r>
          </w:p>
        </w:tc>
        <w:tc>
          <w:tcPr>
            <w:tcW w:w="2626" w:type="dxa"/>
            <w:shd w:val="clear" w:color="auto" w:fill="E7E6E6" w:themeFill="background2"/>
          </w:tcPr>
          <w:p w14:paraId="523B7CA3" w14:textId="56AD928F" w:rsidR="005C43F4" w:rsidRPr="005C43F4" w:rsidRDefault="005C43F4" w:rsidP="00961FB9">
            <w:pPr>
              <w:pStyle w:val="Trabajos"/>
              <w:jc w:val="center"/>
              <w:rPr>
                <w:lang w:val="es-ES"/>
              </w:rPr>
            </w:pPr>
            <w:r>
              <w:rPr>
                <w:i/>
                <w:lang w:val="es-ES"/>
              </w:rPr>
              <w:t xml:space="preserve">p-value </w:t>
            </w:r>
            <w:r>
              <w:rPr>
                <w:lang w:val="es-ES"/>
              </w:rPr>
              <w:t>asintótico</w:t>
            </w:r>
          </w:p>
        </w:tc>
      </w:tr>
      <w:tr w:rsidR="00750FFD" w:rsidRPr="00644945" w14:paraId="33F5F86C" w14:textId="4F294DF5" w:rsidTr="00181B40">
        <w:trPr>
          <w:jc w:val="center"/>
        </w:trPr>
        <w:tc>
          <w:tcPr>
            <w:tcW w:w="3415" w:type="dxa"/>
          </w:tcPr>
          <w:p w14:paraId="750F6EB8" w14:textId="77777777" w:rsidR="00750FFD" w:rsidRPr="005F50DC" w:rsidRDefault="00750FFD" w:rsidP="00750FFD">
            <w:pPr>
              <w:pStyle w:val="Trabajos"/>
              <w:jc w:val="center"/>
              <w:rPr>
                <w:i/>
              </w:rPr>
            </w:pPr>
            <w:r w:rsidRPr="005F50DC">
              <w:rPr>
                <w:i/>
              </w:rPr>
              <w:t>Random_act vs Random</w:t>
            </w:r>
          </w:p>
          <w:p w14:paraId="6C1787FF" w14:textId="77777777" w:rsidR="00750FFD" w:rsidRPr="005F50DC" w:rsidRDefault="00750FFD" w:rsidP="00750FFD">
            <w:pPr>
              <w:pStyle w:val="Trabajos"/>
              <w:jc w:val="center"/>
              <w:rPr>
                <w:i/>
              </w:rPr>
            </w:pPr>
            <w:r w:rsidRPr="005F50DC">
              <w:rPr>
                <w:i/>
              </w:rPr>
              <w:t>Random vs Random_act</w:t>
            </w:r>
          </w:p>
        </w:tc>
        <w:tc>
          <w:tcPr>
            <w:tcW w:w="2748" w:type="dxa"/>
          </w:tcPr>
          <w:p w14:paraId="4FF80546" w14:textId="77777777" w:rsidR="00750FFD" w:rsidRDefault="00750FFD" w:rsidP="00750FFD">
            <w:pPr>
              <w:pStyle w:val="Trabajos"/>
              <w:jc w:val="center"/>
            </w:pPr>
            <w:r>
              <w:t>36.0</w:t>
            </w:r>
          </w:p>
          <w:p w14:paraId="5DC924EA" w14:textId="78EF2E2F" w:rsidR="00750FFD" w:rsidRPr="005F50DC" w:rsidRDefault="00750FFD" w:rsidP="00750FFD">
            <w:pPr>
              <w:pStyle w:val="Trabajos"/>
              <w:jc w:val="center"/>
            </w:pPr>
            <w:r>
              <w:t>0.0</w:t>
            </w:r>
          </w:p>
        </w:tc>
        <w:tc>
          <w:tcPr>
            <w:tcW w:w="2748" w:type="dxa"/>
          </w:tcPr>
          <w:p w14:paraId="0ACBC686" w14:textId="77777777" w:rsidR="00750FFD" w:rsidRDefault="00750FFD" w:rsidP="00750FFD">
            <w:pPr>
              <w:pStyle w:val="Trabajos"/>
              <w:jc w:val="center"/>
            </w:pPr>
            <w:r>
              <w:t>0.0</w:t>
            </w:r>
          </w:p>
          <w:p w14:paraId="089A18C7" w14:textId="468BC97D" w:rsidR="00750FFD" w:rsidRPr="005F50DC" w:rsidRDefault="00750FFD" w:rsidP="00750FFD">
            <w:pPr>
              <w:pStyle w:val="Trabajos"/>
              <w:jc w:val="center"/>
            </w:pPr>
            <w:r>
              <w:t>36.0</w:t>
            </w:r>
          </w:p>
        </w:tc>
        <w:tc>
          <w:tcPr>
            <w:tcW w:w="2776" w:type="dxa"/>
          </w:tcPr>
          <w:p w14:paraId="7BBD8CD5" w14:textId="77777777" w:rsidR="00750FFD" w:rsidRDefault="00750FFD" w:rsidP="00750FFD">
            <w:pPr>
              <w:pStyle w:val="Trabajos"/>
              <w:jc w:val="center"/>
            </w:pPr>
            <w:r>
              <w:t>≥0.2</w:t>
            </w:r>
          </w:p>
          <w:p w14:paraId="1AB52FC2" w14:textId="31D0D213" w:rsidR="00750FFD" w:rsidRPr="005F50DC" w:rsidRDefault="00750FFD" w:rsidP="00750FFD">
            <w:pPr>
              <w:pStyle w:val="Trabajos"/>
              <w:jc w:val="center"/>
            </w:pPr>
            <w:r>
              <w:t>≥0.2</w:t>
            </w:r>
          </w:p>
        </w:tc>
        <w:tc>
          <w:tcPr>
            <w:tcW w:w="2626" w:type="dxa"/>
          </w:tcPr>
          <w:p w14:paraId="3317DEC5" w14:textId="77777777" w:rsidR="00750FFD" w:rsidRPr="004E65EF" w:rsidRDefault="00750FFD" w:rsidP="00750FFD">
            <w:pPr>
              <w:pStyle w:val="Trabajos"/>
              <w:jc w:val="center"/>
            </w:pPr>
            <w:r w:rsidRPr="004E65EF">
              <w:t>0.009583</w:t>
            </w:r>
          </w:p>
          <w:p w14:paraId="7EA09A8C" w14:textId="35CA0A6D" w:rsidR="00750FFD" w:rsidRPr="005F50DC" w:rsidRDefault="00750FFD" w:rsidP="00750FFD">
            <w:pPr>
              <w:pStyle w:val="Trabajos"/>
              <w:jc w:val="center"/>
            </w:pPr>
            <w:r>
              <w:t>1</w:t>
            </w:r>
          </w:p>
        </w:tc>
      </w:tr>
      <w:tr w:rsidR="008E4FE5" w:rsidRPr="00644945" w14:paraId="17370927" w14:textId="7255F84C" w:rsidTr="00181B40">
        <w:trPr>
          <w:jc w:val="center"/>
        </w:trPr>
        <w:tc>
          <w:tcPr>
            <w:tcW w:w="3415" w:type="dxa"/>
          </w:tcPr>
          <w:p w14:paraId="7E4823FE" w14:textId="77777777" w:rsidR="008E4FE5" w:rsidRPr="000C06E3" w:rsidRDefault="008E4FE5" w:rsidP="008E4FE5">
            <w:pPr>
              <w:pStyle w:val="Trabajos"/>
              <w:jc w:val="center"/>
              <w:rPr>
                <w:i/>
              </w:rPr>
            </w:pPr>
            <w:r w:rsidRPr="000C06E3">
              <w:rPr>
                <w:i/>
              </w:rPr>
              <w:t>Sweep_act vs Sweep</w:t>
            </w:r>
          </w:p>
          <w:p w14:paraId="3099C288" w14:textId="77777777" w:rsidR="008E4FE5" w:rsidRPr="000C06E3" w:rsidRDefault="008E4FE5" w:rsidP="008E4FE5">
            <w:pPr>
              <w:pStyle w:val="Trabajos"/>
              <w:jc w:val="center"/>
              <w:rPr>
                <w:i/>
              </w:rPr>
            </w:pPr>
            <w:r w:rsidRPr="000C06E3">
              <w:rPr>
                <w:i/>
              </w:rPr>
              <w:t>S</w:t>
            </w:r>
            <w:r>
              <w:rPr>
                <w:i/>
              </w:rPr>
              <w:t>weep vs Sweep_act</w:t>
            </w:r>
          </w:p>
        </w:tc>
        <w:tc>
          <w:tcPr>
            <w:tcW w:w="2748" w:type="dxa"/>
          </w:tcPr>
          <w:p w14:paraId="7EA9FECF" w14:textId="77777777" w:rsidR="008E4FE5" w:rsidRDefault="008E4FE5" w:rsidP="008E4FE5">
            <w:pPr>
              <w:pStyle w:val="Trabajos"/>
              <w:jc w:val="center"/>
            </w:pPr>
            <w:r>
              <w:t>23.0</w:t>
            </w:r>
          </w:p>
          <w:p w14:paraId="15C8AD9B" w14:textId="5AA15777" w:rsidR="008E4FE5" w:rsidRPr="000C06E3" w:rsidRDefault="008E4FE5" w:rsidP="008E4FE5">
            <w:pPr>
              <w:pStyle w:val="Trabajos"/>
              <w:jc w:val="center"/>
            </w:pPr>
            <w:r>
              <w:t>13.0</w:t>
            </w:r>
          </w:p>
        </w:tc>
        <w:tc>
          <w:tcPr>
            <w:tcW w:w="2748" w:type="dxa"/>
          </w:tcPr>
          <w:p w14:paraId="7AA54B44" w14:textId="77777777" w:rsidR="008E4FE5" w:rsidRDefault="008E4FE5" w:rsidP="008E4FE5">
            <w:pPr>
              <w:pStyle w:val="Trabajos"/>
              <w:jc w:val="center"/>
            </w:pPr>
            <w:r>
              <w:t>13.0</w:t>
            </w:r>
          </w:p>
          <w:p w14:paraId="4EB8D0C0" w14:textId="32456425" w:rsidR="008E4FE5" w:rsidRPr="000C06E3" w:rsidRDefault="008E4FE5" w:rsidP="008E4FE5">
            <w:pPr>
              <w:pStyle w:val="Trabajos"/>
              <w:jc w:val="center"/>
            </w:pPr>
            <w:r>
              <w:t>23.0</w:t>
            </w:r>
          </w:p>
        </w:tc>
        <w:tc>
          <w:tcPr>
            <w:tcW w:w="2776" w:type="dxa"/>
          </w:tcPr>
          <w:p w14:paraId="2B1F9D69" w14:textId="77777777" w:rsidR="008E4FE5" w:rsidRDefault="008E4FE5" w:rsidP="008E4FE5">
            <w:pPr>
              <w:pStyle w:val="Trabajos"/>
              <w:jc w:val="center"/>
            </w:pPr>
            <w:r>
              <w:t>≥0.2</w:t>
            </w:r>
          </w:p>
          <w:p w14:paraId="232D2D7E" w14:textId="76E680EF" w:rsidR="008E4FE5" w:rsidRPr="000C06E3" w:rsidRDefault="008E4FE5" w:rsidP="008E4FE5">
            <w:pPr>
              <w:pStyle w:val="Trabajos"/>
              <w:jc w:val="center"/>
            </w:pPr>
            <w:r>
              <w:t>≥0.2</w:t>
            </w:r>
          </w:p>
        </w:tc>
        <w:tc>
          <w:tcPr>
            <w:tcW w:w="2626" w:type="dxa"/>
          </w:tcPr>
          <w:p w14:paraId="03ED4F15" w14:textId="77777777" w:rsidR="008E4FE5" w:rsidRDefault="008E4FE5" w:rsidP="008E4FE5">
            <w:pPr>
              <w:pStyle w:val="Trabajos"/>
              <w:jc w:val="center"/>
            </w:pPr>
            <w:r>
              <w:t>0.441209</w:t>
            </w:r>
          </w:p>
          <w:p w14:paraId="67237D29" w14:textId="41FF8EA7" w:rsidR="008E4FE5" w:rsidRPr="000C06E3" w:rsidRDefault="008E4FE5" w:rsidP="008E4FE5">
            <w:pPr>
              <w:pStyle w:val="Trabajos"/>
              <w:jc w:val="center"/>
            </w:pPr>
            <w:r>
              <w:t>1</w:t>
            </w:r>
          </w:p>
        </w:tc>
      </w:tr>
      <w:tr w:rsidR="008E4FE5" w:rsidRPr="00644945" w14:paraId="731DC3F1" w14:textId="578569FB" w:rsidTr="00181B40">
        <w:trPr>
          <w:jc w:val="center"/>
        </w:trPr>
        <w:tc>
          <w:tcPr>
            <w:tcW w:w="3415" w:type="dxa"/>
          </w:tcPr>
          <w:p w14:paraId="3566D07F" w14:textId="77777777" w:rsidR="008E4FE5" w:rsidRDefault="008E4FE5" w:rsidP="008E4FE5">
            <w:pPr>
              <w:pStyle w:val="Trabajos"/>
              <w:jc w:val="center"/>
              <w:rPr>
                <w:i/>
              </w:rPr>
            </w:pPr>
            <w:r>
              <w:rPr>
                <w:i/>
              </w:rPr>
              <w:t>SaveSeq_act vs SaveSeq</w:t>
            </w:r>
          </w:p>
          <w:p w14:paraId="44595BDF" w14:textId="77777777" w:rsidR="008E4FE5" w:rsidRPr="000C06E3" w:rsidRDefault="008E4FE5" w:rsidP="008E4FE5">
            <w:pPr>
              <w:pStyle w:val="Trabajos"/>
              <w:jc w:val="center"/>
              <w:rPr>
                <w:i/>
              </w:rPr>
            </w:pPr>
            <w:r>
              <w:rPr>
                <w:i/>
              </w:rPr>
              <w:t>SaveSeq vs SaveSeq_act</w:t>
            </w:r>
          </w:p>
        </w:tc>
        <w:tc>
          <w:tcPr>
            <w:tcW w:w="2748" w:type="dxa"/>
          </w:tcPr>
          <w:p w14:paraId="57F5E39D" w14:textId="77777777" w:rsidR="008E4FE5" w:rsidRDefault="008E4FE5" w:rsidP="008E4FE5">
            <w:pPr>
              <w:pStyle w:val="Trabajos"/>
              <w:jc w:val="center"/>
            </w:pPr>
            <w:r>
              <w:t>11.0</w:t>
            </w:r>
          </w:p>
          <w:p w14:paraId="33265BA5" w14:textId="0F29F03B" w:rsidR="008E4FE5" w:rsidRPr="000C06E3" w:rsidRDefault="008E4FE5" w:rsidP="008E4FE5">
            <w:pPr>
              <w:pStyle w:val="Trabajos"/>
              <w:jc w:val="center"/>
            </w:pPr>
            <w:r>
              <w:t>17.0</w:t>
            </w:r>
          </w:p>
        </w:tc>
        <w:tc>
          <w:tcPr>
            <w:tcW w:w="2748" w:type="dxa"/>
          </w:tcPr>
          <w:p w14:paraId="1193DA38" w14:textId="77777777" w:rsidR="008E4FE5" w:rsidRDefault="008E4FE5" w:rsidP="008E4FE5">
            <w:pPr>
              <w:pStyle w:val="Trabajos"/>
              <w:jc w:val="center"/>
            </w:pPr>
            <w:r>
              <w:t>17.0</w:t>
            </w:r>
          </w:p>
          <w:p w14:paraId="6196966A" w14:textId="702744DF" w:rsidR="008E4FE5" w:rsidRPr="000C06E3" w:rsidRDefault="008E4FE5" w:rsidP="008E4FE5">
            <w:pPr>
              <w:pStyle w:val="Trabajos"/>
              <w:jc w:val="center"/>
            </w:pPr>
            <w:r>
              <w:t>11.0</w:t>
            </w:r>
          </w:p>
        </w:tc>
        <w:tc>
          <w:tcPr>
            <w:tcW w:w="2776" w:type="dxa"/>
          </w:tcPr>
          <w:p w14:paraId="25B43FFA" w14:textId="77777777" w:rsidR="008E4FE5" w:rsidRDefault="008E4FE5" w:rsidP="008E4FE5">
            <w:pPr>
              <w:pStyle w:val="Trabajos"/>
              <w:jc w:val="center"/>
            </w:pPr>
            <w:r>
              <w:t>≥0.2</w:t>
            </w:r>
          </w:p>
          <w:p w14:paraId="691559AA" w14:textId="0F070F53" w:rsidR="008E4FE5" w:rsidRPr="000C06E3" w:rsidRDefault="008E4FE5" w:rsidP="008E4FE5">
            <w:pPr>
              <w:pStyle w:val="Trabajos"/>
              <w:jc w:val="center"/>
            </w:pPr>
            <w:r>
              <w:t>≥0.2</w:t>
            </w:r>
          </w:p>
        </w:tc>
        <w:tc>
          <w:tcPr>
            <w:tcW w:w="2626" w:type="dxa"/>
          </w:tcPr>
          <w:p w14:paraId="60504498" w14:textId="77777777" w:rsidR="008E4FE5" w:rsidRDefault="008E4FE5" w:rsidP="008E4FE5">
            <w:pPr>
              <w:pStyle w:val="Trabajos"/>
              <w:jc w:val="center"/>
            </w:pPr>
            <w:r>
              <w:t>1</w:t>
            </w:r>
          </w:p>
          <w:p w14:paraId="343FA517" w14:textId="02645390" w:rsidR="008E4FE5" w:rsidRPr="000C06E3" w:rsidRDefault="008E4FE5" w:rsidP="008E4FE5">
            <w:pPr>
              <w:pStyle w:val="Trabajos"/>
              <w:jc w:val="center"/>
            </w:pPr>
            <w:r>
              <w:t>0.554113</w:t>
            </w:r>
          </w:p>
        </w:tc>
      </w:tr>
      <w:tr w:rsidR="008E4FE5" w:rsidRPr="00644945" w14:paraId="09689EF0" w14:textId="08AD3435" w:rsidTr="00181B40">
        <w:trPr>
          <w:jc w:val="center"/>
        </w:trPr>
        <w:tc>
          <w:tcPr>
            <w:tcW w:w="3415" w:type="dxa"/>
          </w:tcPr>
          <w:p w14:paraId="57F2F80C" w14:textId="77777777" w:rsidR="008E4FE5" w:rsidRDefault="008E4FE5" w:rsidP="008E4FE5">
            <w:pPr>
              <w:pStyle w:val="Trabajos"/>
              <w:jc w:val="center"/>
              <w:rPr>
                <w:i/>
              </w:rPr>
            </w:pPr>
            <w:r>
              <w:rPr>
                <w:i/>
              </w:rPr>
              <w:t>SaveParall_act vs SaveParall</w:t>
            </w:r>
          </w:p>
          <w:p w14:paraId="1F22DC2C" w14:textId="77777777" w:rsidR="008E4FE5" w:rsidRPr="000C06E3" w:rsidRDefault="008E4FE5" w:rsidP="008E4FE5">
            <w:pPr>
              <w:pStyle w:val="Trabajos"/>
              <w:jc w:val="center"/>
              <w:rPr>
                <w:i/>
              </w:rPr>
            </w:pPr>
            <w:r>
              <w:rPr>
                <w:i/>
              </w:rPr>
              <w:t>SaveParall vs SaveParall_act</w:t>
            </w:r>
          </w:p>
        </w:tc>
        <w:tc>
          <w:tcPr>
            <w:tcW w:w="2748" w:type="dxa"/>
          </w:tcPr>
          <w:p w14:paraId="6750E9F9" w14:textId="77777777" w:rsidR="008E4FE5" w:rsidRDefault="008E4FE5" w:rsidP="008E4FE5">
            <w:pPr>
              <w:pStyle w:val="Trabajos"/>
              <w:jc w:val="center"/>
            </w:pPr>
            <w:r>
              <w:t>9.0</w:t>
            </w:r>
          </w:p>
          <w:p w14:paraId="17654879" w14:textId="262CEC4C" w:rsidR="008E4FE5" w:rsidRPr="000C06E3" w:rsidRDefault="008E4FE5" w:rsidP="008E4FE5">
            <w:pPr>
              <w:pStyle w:val="Trabajos"/>
              <w:jc w:val="center"/>
            </w:pPr>
            <w:r>
              <w:t>19.0</w:t>
            </w:r>
          </w:p>
        </w:tc>
        <w:tc>
          <w:tcPr>
            <w:tcW w:w="2748" w:type="dxa"/>
          </w:tcPr>
          <w:p w14:paraId="3E347F3C" w14:textId="77777777" w:rsidR="008E4FE5" w:rsidRDefault="008E4FE5" w:rsidP="008E4FE5">
            <w:pPr>
              <w:pStyle w:val="Trabajos"/>
              <w:jc w:val="center"/>
            </w:pPr>
            <w:r>
              <w:t>19.0</w:t>
            </w:r>
          </w:p>
          <w:p w14:paraId="2399FE2F" w14:textId="7F01E68D" w:rsidR="008E4FE5" w:rsidRPr="000C06E3" w:rsidRDefault="008E4FE5" w:rsidP="008E4FE5">
            <w:pPr>
              <w:pStyle w:val="Trabajos"/>
              <w:jc w:val="center"/>
            </w:pPr>
            <w:r>
              <w:t>9.0</w:t>
            </w:r>
          </w:p>
        </w:tc>
        <w:tc>
          <w:tcPr>
            <w:tcW w:w="2776" w:type="dxa"/>
          </w:tcPr>
          <w:p w14:paraId="4152D34F" w14:textId="77777777" w:rsidR="008E4FE5" w:rsidRDefault="008E4FE5" w:rsidP="008E4FE5">
            <w:pPr>
              <w:pStyle w:val="Trabajos"/>
              <w:jc w:val="center"/>
            </w:pPr>
            <w:r>
              <w:t>≥0.2</w:t>
            </w:r>
          </w:p>
          <w:p w14:paraId="65B91BB3" w14:textId="21814230" w:rsidR="008E4FE5" w:rsidRPr="000C06E3" w:rsidRDefault="008E4FE5" w:rsidP="008E4FE5">
            <w:pPr>
              <w:pStyle w:val="Trabajos"/>
              <w:jc w:val="center"/>
            </w:pPr>
            <w:r>
              <w:t>≥0.2</w:t>
            </w:r>
          </w:p>
        </w:tc>
        <w:tc>
          <w:tcPr>
            <w:tcW w:w="2626" w:type="dxa"/>
          </w:tcPr>
          <w:p w14:paraId="5F954763" w14:textId="77777777" w:rsidR="008E4FE5" w:rsidRDefault="008E4FE5" w:rsidP="008E4FE5">
            <w:pPr>
              <w:pStyle w:val="Trabajos"/>
              <w:jc w:val="center"/>
            </w:pPr>
            <w:r>
              <w:t>1</w:t>
            </w:r>
          </w:p>
          <w:p w14:paraId="77B8885A" w14:textId="7CE07781" w:rsidR="008E4FE5" w:rsidRPr="000C06E3" w:rsidRDefault="008E4FE5" w:rsidP="008E4FE5">
            <w:pPr>
              <w:pStyle w:val="Trabajos"/>
              <w:jc w:val="center"/>
            </w:pPr>
            <w:r>
              <w:t>0.352542</w:t>
            </w:r>
          </w:p>
        </w:tc>
      </w:tr>
      <w:tr w:rsidR="005C43F4" w:rsidRPr="00430958" w14:paraId="3FF0C936" w14:textId="7D53E040" w:rsidTr="00181B40">
        <w:trPr>
          <w:jc w:val="center"/>
        </w:trPr>
        <w:tc>
          <w:tcPr>
            <w:tcW w:w="3415" w:type="dxa"/>
          </w:tcPr>
          <w:p w14:paraId="0DA608CD" w14:textId="77777777" w:rsidR="005C43F4" w:rsidRDefault="005C43F4" w:rsidP="005C43F4">
            <w:pPr>
              <w:pStyle w:val="Trabajos"/>
              <w:jc w:val="center"/>
              <w:rPr>
                <w:i/>
              </w:rPr>
            </w:pPr>
            <w:r>
              <w:rPr>
                <w:i/>
              </w:rPr>
              <w:t>MJ_act vs MJ</w:t>
            </w:r>
          </w:p>
          <w:p w14:paraId="35AC4903" w14:textId="77777777" w:rsidR="005C43F4" w:rsidRPr="000C06E3" w:rsidRDefault="005C43F4" w:rsidP="005C43F4">
            <w:pPr>
              <w:pStyle w:val="Trabajos"/>
              <w:jc w:val="center"/>
              <w:rPr>
                <w:i/>
              </w:rPr>
            </w:pPr>
            <w:r>
              <w:rPr>
                <w:i/>
              </w:rPr>
              <w:t>MJ vs MJ_act</w:t>
            </w:r>
          </w:p>
        </w:tc>
        <w:tc>
          <w:tcPr>
            <w:tcW w:w="2748" w:type="dxa"/>
          </w:tcPr>
          <w:p w14:paraId="0C90FA4E" w14:textId="59C92D09" w:rsidR="005C43F4" w:rsidRDefault="005C43F4" w:rsidP="005C43F4">
            <w:pPr>
              <w:pStyle w:val="Trabajos"/>
              <w:jc w:val="center"/>
            </w:pPr>
            <w:r>
              <w:t>36.0</w:t>
            </w:r>
          </w:p>
          <w:p w14:paraId="2D79B5D5" w14:textId="31E04CB8" w:rsidR="005C43F4" w:rsidRPr="000C06E3" w:rsidRDefault="005C43F4" w:rsidP="005C43F4">
            <w:pPr>
              <w:pStyle w:val="Trabajos"/>
              <w:jc w:val="center"/>
            </w:pPr>
            <w:r>
              <w:t>0.0</w:t>
            </w:r>
          </w:p>
        </w:tc>
        <w:tc>
          <w:tcPr>
            <w:tcW w:w="2748" w:type="dxa"/>
          </w:tcPr>
          <w:p w14:paraId="256BB86B" w14:textId="77777777" w:rsidR="005C43F4" w:rsidRDefault="005C43F4" w:rsidP="005C43F4">
            <w:pPr>
              <w:pStyle w:val="Trabajos"/>
              <w:jc w:val="center"/>
            </w:pPr>
            <w:r>
              <w:t>0.0</w:t>
            </w:r>
          </w:p>
          <w:p w14:paraId="314179A2" w14:textId="14578591" w:rsidR="005C43F4" w:rsidRPr="000C06E3" w:rsidRDefault="005C43F4" w:rsidP="005C43F4">
            <w:pPr>
              <w:pStyle w:val="Trabajos"/>
              <w:jc w:val="center"/>
            </w:pPr>
            <w:r>
              <w:t>36.0</w:t>
            </w:r>
          </w:p>
        </w:tc>
        <w:tc>
          <w:tcPr>
            <w:tcW w:w="2776" w:type="dxa"/>
          </w:tcPr>
          <w:p w14:paraId="6B3CD09A" w14:textId="77777777" w:rsidR="005C43F4" w:rsidRDefault="005C43F4" w:rsidP="005C43F4">
            <w:pPr>
              <w:pStyle w:val="Trabajos"/>
              <w:jc w:val="center"/>
            </w:pPr>
            <w:r>
              <w:t>≥0.2</w:t>
            </w:r>
          </w:p>
          <w:p w14:paraId="37E3F9BE" w14:textId="171B89C7" w:rsidR="005C43F4" w:rsidRPr="000C06E3" w:rsidRDefault="005C43F4" w:rsidP="005C43F4">
            <w:pPr>
              <w:pStyle w:val="Trabajos"/>
              <w:jc w:val="center"/>
            </w:pPr>
            <w:r>
              <w:t>≥0.2</w:t>
            </w:r>
          </w:p>
        </w:tc>
        <w:tc>
          <w:tcPr>
            <w:tcW w:w="2626" w:type="dxa"/>
          </w:tcPr>
          <w:p w14:paraId="333A0094" w14:textId="77777777" w:rsidR="005C43F4" w:rsidRPr="004E65EF" w:rsidRDefault="005C43F4" w:rsidP="005C43F4">
            <w:pPr>
              <w:pStyle w:val="Trabajos"/>
              <w:jc w:val="center"/>
            </w:pPr>
            <w:r w:rsidRPr="004E65EF">
              <w:t>0.009583</w:t>
            </w:r>
          </w:p>
          <w:p w14:paraId="15CEE553" w14:textId="5349A36B" w:rsidR="005C43F4" w:rsidRDefault="005C43F4" w:rsidP="005C43F4">
            <w:pPr>
              <w:pStyle w:val="Trabajos"/>
              <w:jc w:val="center"/>
            </w:pPr>
            <w:r>
              <w:t>1</w:t>
            </w:r>
          </w:p>
        </w:tc>
      </w:tr>
      <w:tr w:rsidR="005C43F4" w:rsidRPr="00644945" w14:paraId="028D7365" w14:textId="3D404E2F" w:rsidTr="00181B40">
        <w:trPr>
          <w:jc w:val="center"/>
        </w:trPr>
        <w:tc>
          <w:tcPr>
            <w:tcW w:w="3415" w:type="dxa"/>
          </w:tcPr>
          <w:p w14:paraId="1363F8A2" w14:textId="77777777" w:rsidR="005C43F4" w:rsidRDefault="005C43F4" w:rsidP="005C43F4">
            <w:pPr>
              <w:pStyle w:val="Trabajos"/>
              <w:jc w:val="center"/>
              <w:rPr>
                <w:i/>
              </w:rPr>
            </w:pPr>
            <w:r>
              <w:rPr>
                <w:i/>
              </w:rPr>
              <w:t>NN_act vs NN</w:t>
            </w:r>
          </w:p>
          <w:p w14:paraId="7D46146C" w14:textId="77777777" w:rsidR="005C43F4" w:rsidRPr="000C06E3" w:rsidRDefault="005C43F4" w:rsidP="005C43F4">
            <w:pPr>
              <w:pStyle w:val="Trabajos"/>
              <w:jc w:val="center"/>
              <w:rPr>
                <w:i/>
              </w:rPr>
            </w:pPr>
            <w:r>
              <w:rPr>
                <w:i/>
              </w:rPr>
              <w:t>NN vs NN_act</w:t>
            </w:r>
          </w:p>
        </w:tc>
        <w:tc>
          <w:tcPr>
            <w:tcW w:w="2748" w:type="dxa"/>
          </w:tcPr>
          <w:p w14:paraId="0319132E" w14:textId="77777777" w:rsidR="005C43F4" w:rsidRDefault="00A319C9" w:rsidP="005C43F4">
            <w:pPr>
              <w:pStyle w:val="Trabajos"/>
              <w:jc w:val="center"/>
            </w:pPr>
            <w:r>
              <w:t>0.0</w:t>
            </w:r>
          </w:p>
          <w:p w14:paraId="048A6E92" w14:textId="3B05B3BE" w:rsidR="00A319C9" w:rsidRPr="000C06E3" w:rsidRDefault="00A319C9" w:rsidP="005C43F4">
            <w:pPr>
              <w:pStyle w:val="Trabajos"/>
              <w:jc w:val="center"/>
            </w:pPr>
            <w:r>
              <w:t>36.0</w:t>
            </w:r>
          </w:p>
        </w:tc>
        <w:tc>
          <w:tcPr>
            <w:tcW w:w="2748" w:type="dxa"/>
          </w:tcPr>
          <w:p w14:paraId="037A9D8E" w14:textId="77777777" w:rsidR="005C43F4" w:rsidRDefault="00A319C9" w:rsidP="005C43F4">
            <w:pPr>
              <w:pStyle w:val="Trabajos"/>
              <w:jc w:val="center"/>
            </w:pPr>
            <w:r>
              <w:t>36.0</w:t>
            </w:r>
          </w:p>
          <w:p w14:paraId="4DC089EA" w14:textId="7A5436B0" w:rsidR="00A319C9" w:rsidRPr="000C06E3" w:rsidRDefault="00A319C9" w:rsidP="005C43F4">
            <w:pPr>
              <w:pStyle w:val="Trabajos"/>
              <w:jc w:val="center"/>
            </w:pPr>
            <w:r>
              <w:t>0.0</w:t>
            </w:r>
          </w:p>
        </w:tc>
        <w:tc>
          <w:tcPr>
            <w:tcW w:w="2776" w:type="dxa"/>
          </w:tcPr>
          <w:p w14:paraId="1D7417AA" w14:textId="77777777" w:rsidR="00A319C9" w:rsidRDefault="00A319C9" w:rsidP="00A319C9">
            <w:pPr>
              <w:pStyle w:val="Trabajos"/>
              <w:jc w:val="center"/>
            </w:pPr>
            <w:r>
              <w:t>≥0.2</w:t>
            </w:r>
          </w:p>
          <w:p w14:paraId="6E77BCA8" w14:textId="09BC99EC" w:rsidR="005C43F4" w:rsidRPr="000C06E3" w:rsidRDefault="00A319C9" w:rsidP="00A319C9">
            <w:pPr>
              <w:pStyle w:val="Trabajos"/>
              <w:jc w:val="center"/>
            </w:pPr>
            <w:r>
              <w:t>≥0.2</w:t>
            </w:r>
          </w:p>
        </w:tc>
        <w:tc>
          <w:tcPr>
            <w:tcW w:w="2626" w:type="dxa"/>
          </w:tcPr>
          <w:p w14:paraId="5DB43080" w14:textId="77777777" w:rsidR="005C43F4" w:rsidRDefault="00A319C9" w:rsidP="005C43F4">
            <w:pPr>
              <w:pStyle w:val="Trabajos"/>
              <w:jc w:val="center"/>
            </w:pPr>
            <w:r>
              <w:t>1</w:t>
            </w:r>
          </w:p>
          <w:p w14:paraId="67044148" w14:textId="6E7BA740" w:rsidR="00A319C9" w:rsidRPr="00A319C9" w:rsidRDefault="00A319C9" w:rsidP="00A319C9">
            <w:pPr>
              <w:pStyle w:val="Trabajos"/>
              <w:jc w:val="center"/>
              <w:rPr>
                <w:color w:val="FF0000"/>
              </w:rPr>
            </w:pPr>
            <w:r w:rsidRPr="004E65EF">
              <w:t>0.009583</w:t>
            </w:r>
          </w:p>
        </w:tc>
      </w:tr>
      <w:tr w:rsidR="00D56D8C" w:rsidRPr="00644945" w14:paraId="6D24927A" w14:textId="294949B0" w:rsidTr="00181B40">
        <w:trPr>
          <w:jc w:val="center"/>
        </w:trPr>
        <w:tc>
          <w:tcPr>
            <w:tcW w:w="3415" w:type="dxa"/>
          </w:tcPr>
          <w:p w14:paraId="07908EA3" w14:textId="77777777" w:rsidR="00D56D8C" w:rsidRDefault="00D56D8C" w:rsidP="00D56D8C">
            <w:pPr>
              <w:pStyle w:val="Trabajos"/>
              <w:jc w:val="center"/>
              <w:rPr>
                <w:i/>
              </w:rPr>
            </w:pPr>
            <w:r>
              <w:rPr>
                <w:i/>
              </w:rPr>
              <w:t>CMT_act vs CMT</w:t>
            </w:r>
          </w:p>
          <w:p w14:paraId="4FBCA562" w14:textId="77777777" w:rsidR="00D56D8C" w:rsidRPr="000C06E3" w:rsidRDefault="00D56D8C" w:rsidP="00D56D8C">
            <w:pPr>
              <w:pStyle w:val="Trabajos"/>
              <w:jc w:val="center"/>
              <w:rPr>
                <w:i/>
              </w:rPr>
            </w:pPr>
            <w:r>
              <w:rPr>
                <w:i/>
              </w:rPr>
              <w:t>CMT vs CMT_act</w:t>
            </w:r>
          </w:p>
        </w:tc>
        <w:tc>
          <w:tcPr>
            <w:tcW w:w="2748" w:type="dxa"/>
          </w:tcPr>
          <w:p w14:paraId="14FB0B91" w14:textId="77777777" w:rsidR="00D56D8C" w:rsidRDefault="00D56D8C" w:rsidP="00D56D8C">
            <w:pPr>
              <w:pStyle w:val="Trabajos"/>
              <w:jc w:val="center"/>
            </w:pPr>
            <w:r>
              <w:t>36.0</w:t>
            </w:r>
          </w:p>
          <w:p w14:paraId="13218AD8" w14:textId="7DF78174" w:rsidR="00D56D8C" w:rsidRPr="000C06E3" w:rsidRDefault="00D56D8C" w:rsidP="00D56D8C">
            <w:pPr>
              <w:pStyle w:val="Trabajos"/>
              <w:jc w:val="center"/>
            </w:pPr>
            <w:r>
              <w:t>0.0</w:t>
            </w:r>
          </w:p>
        </w:tc>
        <w:tc>
          <w:tcPr>
            <w:tcW w:w="2748" w:type="dxa"/>
          </w:tcPr>
          <w:p w14:paraId="1B2E3FCC" w14:textId="77777777" w:rsidR="00D56D8C" w:rsidRDefault="00D56D8C" w:rsidP="00D56D8C">
            <w:pPr>
              <w:pStyle w:val="Trabajos"/>
              <w:jc w:val="center"/>
            </w:pPr>
            <w:r>
              <w:t>0.0</w:t>
            </w:r>
          </w:p>
          <w:p w14:paraId="08D83A64" w14:textId="585223F0" w:rsidR="00D56D8C" w:rsidRPr="000C06E3" w:rsidRDefault="00D56D8C" w:rsidP="00D56D8C">
            <w:pPr>
              <w:pStyle w:val="Trabajos"/>
              <w:jc w:val="center"/>
            </w:pPr>
            <w:r>
              <w:t>36.0</w:t>
            </w:r>
          </w:p>
        </w:tc>
        <w:tc>
          <w:tcPr>
            <w:tcW w:w="2776" w:type="dxa"/>
          </w:tcPr>
          <w:p w14:paraId="62399C2E" w14:textId="77777777" w:rsidR="00D56D8C" w:rsidRDefault="00D56D8C" w:rsidP="00D56D8C">
            <w:pPr>
              <w:pStyle w:val="Trabajos"/>
              <w:jc w:val="center"/>
            </w:pPr>
            <w:r>
              <w:t>≥0.2</w:t>
            </w:r>
          </w:p>
          <w:p w14:paraId="6A44D176" w14:textId="5729836D" w:rsidR="00D56D8C" w:rsidRPr="000C06E3" w:rsidRDefault="00D56D8C" w:rsidP="00D56D8C">
            <w:pPr>
              <w:pStyle w:val="Trabajos"/>
              <w:jc w:val="center"/>
            </w:pPr>
            <w:r>
              <w:t>≥0.2</w:t>
            </w:r>
          </w:p>
        </w:tc>
        <w:tc>
          <w:tcPr>
            <w:tcW w:w="2626" w:type="dxa"/>
          </w:tcPr>
          <w:p w14:paraId="6EA3C9F5" w14:textId="77777777" w:rsidR="00D56D8C" w:rsidRPr="004E65EF" w:rsidRDefault="00D56D8C" w:rsidP="00D56D8C">
            <w:pPr>
              <w:pStyle w:val="Trabajos"/>
              <w:jc w:val="center"/>
            </w:pPr>
            <w:r w:rsidRPr="004E65EF">
              <w:t>0.009583</w:t>
            </w:r>
          </w:p>
          <w:p w14:paraId="7B9CB94E" w14:textId="1C87A249" w:rsidR="00D56D8C" w:rsidRPr="000C06E3" w:rsidRDefault="00D56D8C" w:rsidP="00D56D8C">
            <w:pPr>
              <w:pStyle w:val="Trabajos"/>
              <w:jc w:val="center"/>
            </w:pPr>
            <w:r>
              <w:t>1</w:t>
            </w:r>
          </w:p>
        </w:tc>
      </w:tr>
    </w:tbl>
    <w:p w14:paraId="2E3827D3" w14:textId="036DAEF7" w:rsidR="005F50DC" w:rsidRDefault="005F50DC" w:rsidP="00AF3BD7">
      <w:pPr>
        <w:pStyle w:val="Trabajos"/>
      </w:pPr>
    </w:p>
    <w:p w14:paraId="69744131" w14:textId="30BC72A6" w:rsidR="00652CAC" w:rsidRPr="002D00E6" w:rsidRDefault="00652CAC" w:rsidP="00652CAC">
      <w:pPr>
        <w:pStyle w:val="Trabajos"/>
        <w:rPr>
          <w:lang w:val="es-ES"/>
        </w:rPr>
      </w:pPr>
      <w:r w:rsidRPr="00DC5472">
        <w:rPr>
          <w:lang w:val="es-ES"/>
        </w:rPr>
        <w:lastRenderedPageBreak/>
        <w:t xml:space="preserve">Los resultados obtenidos </w:t>
      </w:r>
      <w:r>
        <w:rPr>
          <w:lang w:val="es-ES"/>
        </w:rPr>
        <w:t xml:space="preserve">en la </w:t>
      </w:r>
      <w:r>
        <w:rPr>
          <w:lang w:val="es-ES"/>
        </w:rPr>
        <w:fldChar w:fldCharType="begin"/>
      </w:r>
      <w:r>
        <w:rPr>
          <w:lang w:val="es-ES"/>
        </w:rPr>
        <w:instrText xml:space="preserve"> REF _Ref176792307 \h </w:instrText>
      </w:r>
      <w:r>
        <w:rPr>
          <w:lang w:val="es-ES"/>
        </w:rPr>
      </w:r>
      <w:r>
        <w:rPr>
          <w:lang w:val="es-ES"/>
        </w:rPr>
        <w:fldChar w:fldCharType="separate"/>
      </w:r>
      <w:r w:rsidRPr="005F50DC">
        <w:rPr>
          <w:lang w:val="es-ES"/>
        </w:rPr>
        <w:t xml:space="preserve">Tabla </w:t>
      </w:r>
      <w:r>
        <w:rPr>
          <w:noProof/>
          <w:lang w:val="es-ES"/>
        </w:rPr>
        <w:t>36</w:t>
      </w:r>
      <w:r>
        <w:rPr>
          <w:lang w:val="es-ES"/>
        </w:rPr>
        <w:fldChar w:fldCharType="end"/>
      </w:r>
      <w:r>
        <w:rPr>
          <w:lang w:val="es-ES"/>
        </w:rPr>
        <w:t xml:space="preserve"> muestran que las heurísticas</w:t>
      </w:r>
      <w:r>
        <w:rPr>
          <w:i/>
          <w:lang w:val="es-ES"/>
        </w:rPr>
        <w:t xml:space="preserve"> Sweep, SaveSeq </w:t>
      </w:r>
      <w:r>
        <w:rPr>
          <w:lang w:val="es-ES"/>
        </w:rPr>
        <w:t>y</w:t>
      </w:r>
      <w:r>
        <w:rPr>
          <w:i/>
          <w:lang w:val="es-ES"/>
        </w:rPr>
        <w:t xml:space="preserve"> SaveParall </w:t>
      </w:r>
      <w:r>
        <w:rPr>
          <w:lang w:val="es-ES"/>
        </w:rPr>
        <w:t xml:space="preserve">tienen un comportamiento similar en ambas versiones de la biblioteca, ya que no presentan diferencias significativas en sus respectivos </w:t>
      </w:r>
      <w:r>
        <w:rPr>
          <w:i/>
          <w:lang w:val="es-ES"/>
        </w:rPr>
        <w:t xml:space="preserve">p-values. </w:t>
      </w:r>
      <w:r>
        <w:rPr>
          <w:lang w:val="es-ES"/>
        </w:rPr>
        <w:t xml:space="preserve">Sin embargo, la heurística </w:t>
      </w:r>
      <w:r>
        <w:rPr>
          <w:i/>
          <w:lang w:val="es-ES"/>
        </w:rPr>
        <w:t xml:space="preserve">NN </w:t>
      </w:r>
      <w:r>
        <w:rPr>
          <w:lang w:val="es-ES"/>
        </w:rPr>
        <w:t>obtiene un peor rendimiento en cuanto a costo de las soluciones y el resto</w:t>
      </w:r>
      <w:r>
        <w:rPr>
          <w:i/>
          <w:lang w:val="es-ES"/>
        </w:rPr>
        <w:t xml:space="preserve"> </w:t>
      </w:r>
      <w:r>
        <w:rPr>
          <w:lang w:val="es-ES"/>
        </w:rPr>
        <w:t>obtuvo mejoras relevantes.</w:t>
      </w:r>
    </w:p>
    <w:p w14:paraId="4FF06BD1" w14:textId="6B61ED3F" w:rsidR="00DC5472" w:rsidRDefault="00DC5472" w:rsidP="00E44D10">
      <w:pPr>
        <w:pStyle w:val="Trabajos"/>
        <w:spacing w:after="0"/>
        <w:rPr>
          <w:lang w:val="es-ES"/>
        </w:rPr>
      </w:pPr>
      <w:r>
        <w:rPr>
          <w:lang w:val="es-ES"/>
        </w:rPr>
        <w:t xml:space="preserve">En cuanto al tiempo de ejecución, </w:t>
      </w:r>
      <w:r w:rsidR="00B402BD">
        <w:rPr>
          <w:lang w:val="es-ES"/>
        </w:rPr>
        <w:t xml:space="preserve">se muestra un ejemplo </w:t>
      </w:r>
      <w:r>
        <w:rPr>
          <w:lang w:val="es-ES"/>
        </w:rPr>
        <w:t xml:space="preserve">en la </w:t>
      </w:r>
      <w:r w:rsidR="00424967">
        <w:rPr>
          <w:highlight w:val="yellow"/>
          <w:lang w:val="es-ES"/>
        </w:rPr>
        <w:fldChar w:fldCharType="begin"/>
      </w:r>
      <w:r w:rsidR="00424967">
        <w:rPr>
          <w:lang w:val="es-ES"/>
        </w:rPr>
        <w:instrText xml:space="preserve"> REF _Ref176800117 \h </w:instrText>
      </w:r>
      <w:r w:rsidR="00424967">
        <w:rPr>
          <w:highlight w:val="yellow"/>
          <w:lang w:val="es-ES"/>
        </w:rPr>
      </w:r>
      <w:r w:rsidR="00424967">
        <w:rPr>
          <w:highlight w:val="yellow"/>
          <w:lang w:val="es-ES"/>
        </w:rPr>
        <w:fldChar w:fldCharType="separate"/>
      </w:r>
      <w:r w:rsidR="00424967" w:rsidRPr="0000236B">
        <w:rPr>
          <w:lang w:val="es-ES"/>
        </w:rPr>
        <w:t xml:space="preserve">Figura </w:t>
      </w:r>
      <w:r w:rsidR="00424967" w:rsidRPr="0000236B">
        <w:rPr>
          <w:noProof/>
          <w:lang w:val="es-ES"/>
        </w:rPr>
        <w:t>30</w:t>
      </w:r>
      <w:r w:rsidR="00424967">
        <w:rPr>
          <w:highlight w:val="yellow"/>
          <w:lang w:val="es-ES"/>
        </w:rPr>
        <w:fldChar w:fldCharType="end"/>
      </w:r>
      <w:r w:rsidR="00B402BD">
        <w:rPr>
          <w:lang w:val="es-ES"/>
        </w:rPr>
        <w:t>, con</w:t>
      </w:r>
      <w:r>
        <w:rPr>
          <w:lang w:val="es-ES"/>
        </w:rPr>
        <w:t xml:space="preserve"> </w:t>
      </w:r>
      <w:r w:rsidR="00B402BD">
        <w:rPr>
          <w:lang w:val="es-ES"/>
        </w:rPr>
        <w:t xml:space="preserve">el </w:t>
      </w:r>
      <w:r>
        <w:rPr>
          <w:lang w:val="es-ES"/>
        </w:rPr>
        <w:t>rendimiento por cada par de heurísticas (actual y anterior)</w:t>
      </w:r>
      <w:r w:rsidR="00B402BD">
        <w:rPr>
          <w:lang w:val="es-ES"/>
        </w:rPr>
        <w:t xml:space="preserve"> en la variante CVRP</w:t>
      </w:r>
      <w:r>
        <w:rPr>
          <w:lang w:val="es-ES"/>
        </w:rPr>
        <w:t>. Como se puede apreciar en los siete casos</w:t>
      </w:r>
      <w:r w:rsidR="007113FB">
        <w:rPr>
          <w:lang w:val="es-ES"/>
        </w:rPr>
        <w:t>, el tiempo</w:t>
      </w:r>
      <w:r>
        <w:rPr>
          <w:lang w:val="es-ES"/>
        </w:rPr>
        <w:t xml:space="preserve"> </w:t>
      </w:r>
      <w:r w:rsidR="00122EDF">
        <w:rPr>
          <w:lang w:val="es-ES"/>
        </w:rPr>
        <w:t>presenta diferencias significativas</w:t>
      </w:r>
      <w:r w:rsidR="007113FB">
        <w:rPr>
          <w:lang w:val="es-ES"/>
        </w:rPr>
        <w:t xml:space="preserve"> destacándose la versión anterior de BHCVRP con los mejores resultados</w:t>
      </w:r>
      <w:r>
        <w:rPr>
          <w:lang w:val="es-ES"/>
        </w:rPr>
        <w:t>.</w:t>
      </w:r>
      <w:r w:rsidR="00B402BD">
        <w:rPr>
          <w:lang w:val="es-ES"/>
        </w:rPr>
        <w:t xml:space="preserve"> Para el resto de las variantes el comportamiento es similar al descrito.</w:t>
      </w:r>
    </w:p>
    <w:p w14:paraId="74774DE4" w14:textId="77777777" w:rsidR="0000236B" w:rsidRDefault="0000236B" w:rsidP="00E44D10">
      <w:pPr>
        <w:pStyle w:val="Trabajos"/>
        <w:keepNext/>
        <w:spacing w:after="0"/>
        <w:jc w:val="center"/>
      </w:pPr>
      <w:r>
        <w:rPr>
          <w:noProof/>
        </w:rPr>
        <w:drawing>
          <wp:inline distT="0" distB="0" distL="0" distR="0" wp14:anchorId="01B00E70" wp14:editId="61827978">
            <wp:extent cx="8900160" cy="31013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3246" t="34360" r="10720" b="15768"/>
                    <a:stretch/>
                  </pic:blipFill>
                  <pic:spPr bwMode="auto">
                    <a:xfrm>
                      <a:off x="0" y="0"/>
                      <a:ext cx="8929660" cy="3111620"/>
                    </a:xfrm>
                    <a:prstGeom prst="rect">
                      <a:avLst/>
                    </a:prstGeom>
                    <a:ln>
                      <a:noFill/>
                    </a:ln>
                    <a:extLst>
                      <a:ext uri="{53640926-AAD7-44D8-BBD7-CCE9431645EC}">
                        <a14:shadowObscured xmlns:a14="http://schemas.microsoft.com/office/drawing/2010/main"/>
                      </a:ext>
                    </a:extLst>
                  </pic:spPr>
                </pic:pic>
              </a:graphicData>
            </a:graphic>
          </wp:inline>
        </w:drawing>
      </w:r>
    </w:p>
    <w:p w14:paraId="7498AE59" w14:textId="355D1F85" w:rsidR="00B90BB4" w:rsidRDefault="0000236B" w:rsidP="0000236B">
      <w:pPr>
        <w:pStyle w:val="Trabajos"/>
        <w:jc w:val="center"/>
        <w:rPr>
          <w:lang w:val="es-ES"/>
        </w:rPr>
      </w:pPr>
      <w:bookmarkStart w:id="195" w:name="_Ref176800117"/>
      <w:bookmarkStart w:id="196" w:name="_Toc191081180"/>
      <w:r w:rsidRPr="0000236B">
        <w:rPr>
          <w:lang w:val="es-ES"/>
        </w:rPr>
        <w:t xml:space="preserve">Figura </w:t>
      </w:r>
      <w:r>
        <w:fldChar w:fldCharType="begin"/>
      </w:r>
      <w:r w:rsidRPr="0000236B">
        <w:rPr>
          <w:lang w:val="es-ES"/>
        </w:rPr>
        <w:instrText xml:space="preserve"> SEQ Figura \* ARABIC </w:instrText>
      </w:r>
      <w:r>
        <w:fldChar w:fldCharType="separate"/>
      </w:r>
      <w:r w:rsidR="00F51DC0">
        <w:rPr>
          <w:noProof/>
          <w:lang w:val="es-ES"/>
        </w:rPr>
        <w:t>38</w:t>
      </w:r>
      <w:r>
        <w:fldChar w:fldCharType="end"/>
      </w:r>
      <w:bookmarkEnd w:id="195"/>
      <w:r w:rsidRPr="0000236B">
        <w:rPr>
          <w:lang w:val="es-ES"/>
        </w:rPr>
        <w:t>: Comparación del comportamiento de las heurísticas de BHCVRP en ambas versiones en cuanto al costo en tiempo de las soluciones para la variante CVRP.</w:t>
      </w:r>
      <w:bookmarkEnd w:id="196"/>
    </w:p>
    <w:p w14:paraId="0117A5E0" w14:textId="2632D5BA" w:rsidR="007052E9" w:rsidRPr="002D00E6" w:rsidRDefault="00564B36" w:rsidP="001E7951">
      <w:pPr>
        <w:pStyle w:val="Trabajos"/>
        <w:rPr>
          <w:lang w:val="es-ES"/>
        </w:rPr>
      </w:pPr>
      <w:r>
        <w:rPr>
          <w:lang w:val="es-ES"/>
        </w:rPr>
        <w:t>Por último, se decide aplicar la prueba estadística no paramétrica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Pr>
          <w:lang w:val="es-ES"/>
        </w:rPr>
        <w:t xml:space="preserve"> (</w:t>
      </w:r>
      <w:r w:rsidR="00C31FB2">
        <w:rPr>
          <w:lang w:val="es-ES"/>
        </w:rPr>
        <w:t>ver</w:t>
      </w:r>
      <w:r w:rsidR="00D17578">
        <w:rPr>
          <w:lang w:val="es-ES"/>
        </w:rPr>
        <w:t xml:space="preserve"> </w:t>
      </w:r>
      <w:r w:rsidR="00D17578">
        <w:rPr>
          <w:lang w:val="es-ES"/>
        </w:rPr>
        <w:fldChar w:fldCharType="begin"/>
      </w:r>
      <w:r w:rsidR="00D17578">
        <w:rPr>
          <w:lang w:val="es-ES"/>
        </w:rPr>
        <w:instrText xml:space="preserve"> REF _Ref176792820 \h </w:instrText>
      </w:r>
      <w:r w:rsidR="00D17578">
        <w:rPr>
          <w:lang w:val="es-ES"/>
        </w:rPr>
      </w:r>
      <w:r w:rsidR="00D17578">
        <w:rPr>
          <w:lang w:val="es-ES"/>
        </w:rPr>
        <w:fldChar w:fldCharType="separate"/>
      </w:r>
      <w:r w:rsidR="00D17578" w:rsidRPr="008D4336">
        <w:rPr>
          <w:lang w:val="es-ES"/>
        </w:rPr>
        <w:t xml:space="preserve">Tabla </w:t>
      </w:r>
      <w:r w:rsidR="00D17578">
        <w:rPr>
          <w:noProof/>
          <w:lang w:val="es-ES"/>
        </w:rPr>
        <w:t>37</w:t>
      </w:r>
      <w:r w:rsidR="00D17578">
        <w:rPr>
          <w:lang w:val="es-ES"/>
        </w:rPr>
        <w:fldChar w:fldCharType="end"/>
      </w:r>
      <w:r w:rsidR="00D17578">
        <w:rPr>
          <w:lang w:val="es-ES"/>
        </w:rPr>
        <w:t xml:space="preserve">, </w:t>
      </w:r>
      <w:r w:rsidR="00D17578">
        <w:rPr>
          <w:lang w:val="es-ES"/>
        </w:rPr>
        <w:fldChar w:fldCharType="begin"/>
      </w:r>
      <w:r w:rsidR="00D17578">
        <w:rPr>
          <w:lang w:val="es-ES"/>
        </w:rPr>
        <w:instrText xml:space="preserve"> REF _Ref176792824 \h </w:instrText>
      </w:r>
      <w:r w:rsidR="00D17578">
        <w:rPr>
          <w:lang w:val="es-ES"/>
        </w:rPr>
      </w:r>
      <w:r w:rsidR="00D17578">
        <w:rPr>
          <w:lang w:val="es-ES"/>
        </w:rPr>
        <w:fldChar w:fldCharType="separate"/>
      </w:r>
      <w:r w:rsidR="00D17578" w:rsidRPr="00761307">
        <w:rPr>
          <w:lang w:val="es-ES"/>
        </w:rPr>
        <w:t xml:space="preserve">Tabla </w:t>
      </w:r>
      <w:r w:rsidR="00D17578">
        <w:rPr>
          <w:noProof/>
          <w:lang w:val="es-ES"/>
        </w:rPr>
        <w:t>38</w:t>
      </w:r>
      <w:r w:rsidR="00D17578">
        <w:rPr>
          <w:lang w:val="es-ES"/>
        </w:rPr>
        <w:fldChar w:fldCharType="end"/>
      </w:r>
      <w:r w:rsidR="00D17578">
        <w:rPr>
          <w:lang w:val="es-ES"/>
        </w:rPr>
        <w:t xml:space="preserve">, </w:t>
      </w:r>
      <w:r w:rsidR="00D17578">
        <w:rPr>
          <w:lang w:val="es-ES"/>
        </w:rPr>
        <w:fldChar w:fldCharType="begin"/>
      </w:r>
      <w:r w:rsidR="00D17578">
        <w:rPr>
          <w:lang w:val="es-ES"/>
        </w:rPr>
        <w:instrText xml:space="preserve"> REF _Ref176792825 \h </w:instrText>
      </w:r>
      <w:r w:rsidR="00D17578">
        <w:rPr>
          <w:lang w:val="es-ES"/>
        </w:rPr>
      </w:r>
      <w:r w:rsidR="00D17578">
        <w:rPr>
          <w:lang w:val="es-ES"/>
        </w:rPr>
        <w:fldChar w:fldCharType="separate"/>
      </w:r>
      <w:r w:rsidR="00D17578" w:rsidRPr="00761307">
        <w:rPr>
          <w:lang w:val="es-ES"/>
        </w:rPr>
        <w:t xml:space="preserve">Tabla </w:t>
      </w:r>
      <w:r w:rsidR="00D17578">
        <w:rPr>
          <w:noProof/>
          <w:lang w:val="es-ES"/>
        </w:rPr>
        <w:t>39</w:t>
      </w:r>
      <w:r w:rsidR="00D17578">
        <w:rPr>
          <w:lang w:val="es-ES"/>
        </w:rPr>
        <w:fldChar w:fldCharType="end"/>
      </w:r>
      <w:r w:rsidR="00D17578">
        <w:rPr>
          <w:lang w:val="es-ES"/>
        </w:rPr>
        <w:t xml:space="preserve"> y </w:t>
      </w:r>
      <w:r w:rsidR="00D17578">
        <w:rPr>
          <w:lang w:val="es-ES"/>
        </w:rPr>
        <w:fldChar w:fldCharType="begin"/>
      </w:r>
      <w:r w:rsidR="00D17578">
        <w:rPr>
          <w:lang w:val="es-ES"/>
        </w:rPr>
        <w:instrText xml:space="preserve"> REF _Ref176792833 \h </w:instrText>
      </w:r>
      <w:r w:rsidR="00D17578">
        <w:rPr>
          <w:lang w:val="es-ES"/>
        </w:rPr>
      </w:r>
      <w:r w:rsidR="00D17578">
        <w:rPr>
          <w:lang w:val="es-ES"/>
        </w:rPr>
        <w:fldChar w:fldCharType="separate"/>
      </w:r>
      <w:r w:rsidR="00D17578" w:rsidRPr="00761307">
        <w:rPr>
          <w:lang w:val="es-ES"/>
        </w:rPr>
        <w:t xml:space="preserve">Tabla </w:t>
      </w:r>
      <w:r w:rsidR="00D17578">
        <w:rPr>
          <w:noProof/>
          <w:lang w:val="es-ES"/>
        </w:rPr>
        <w:t>40</w:t>
      </w:r>
      <w:r w:rsidR="00D17578">
        <w:rPr>
          <w:lang w:val="es-ES"/>
        </w:rPr>
        <w:fldChar w:fldCharType="end"/>
      </w:r>
      <w:r>
        <w:rPr>
          <w:lang w:val="es-ES"/>
        </w:rPr>
        <w:t>) par</w:t>
      </w:r>
      <w:r w:rsidR="00814A40">
        <w:rPr>
          <w:lang w:val="es-ES"/>
        </w:rPr>
        <w:t>a comparar los tiempos</w:t>
      </w:r>
      <w:r>
        <w:rPr>
          <w:lang w:val="es-ES"/>
        </w:rPr>
        <w:t xml:space="preserve"> de las ocho instancias para cada variante VRP en ambas versiones de BHCVRP.</w:t>
      </w:r>
      <w:bookmarkStart w:id="197" w:name="_Ref171777985"/>
      <w:r w:rsidR="007052E9" w:rsidRPr="002D00E6">
        <w:rPr>
          <w:lang w:val="es-ES"/>
        </w:rPr>
        <w:br w:type="page"/>
      </w:r>
    </w:p>
    <w:p w14:paraId="22E768D1" w14:textId="6A4911E6" w:rsidR="00F03E73" w:rsidRPr="008D4336" w:rsidRDefault="00F03E73" w:rsidP="00F03E73">
      <w:pPr>
        <w:pStyle w:val="Trabajos"/>
        <w:jc w:val="center"/>
        <w:rPr>
          <w:lang w:val="es-ES"/>
        </w:rPr>
      </w:pPr>
      <w:bookmarkStart w:id="198" w:name="_Ref176792820"/>
      <w:bookmarkStart w:id="199" w:name="_Toc191081136"/>
      <w:r w:rsidRPr="008D4336">
        <w:rPr>
          <w:lang w:val="es-ES"/>
        </w:rPr>
        <w:lastRenderedPageBreak/>
        <w:t xml:space="preserve">Tabla </w:t>
      </w:r>
      <w:r>
        <w:fldChar w:fldCharType="begin"/>
      </w:r>
      <w:r w:rsidRPr="008D4336">
        <w:rPr>
          <w:lang w:val="es-ES"/>
        </w:rPr>
        <w:instrText xml:space="preserve"> SEQ Tabla \* ARABIC </w:instrText>
      </w:r>
      <w:r>
        <w:fldChar w:fldCharType="separate"/>
      </w:r>
      <w:r w:rsidR="002D5B37">
        <w:rPr>
          <w:noProof/>
          <w:lang w:val="es-ES"/>
        </w:rPr>
        <w:t>40</w:t>
      </w:r>
      <w:r>
        <w:fldChar w:fldCharType="end"/>
      </w:r>
      <w:bookmarkEnd w:id="197"/>
      <w:bookmarkEnd w:id="198"/>
      <w:r w:rsidRPr="008D4336">
        <w:rPr>
          <w:lang w:val="es-ES"/>
        </w:rPr>
        <w:t xml:space="preserve">: Resultados de la prueba de Wilcoxon en la comparación con los algoritmos de BHCVRP </w:t>
      </w:r>
      <w:r>
        <w:fldChar w:fldCharType="begin"/>
      </w:r>
      <w:r w:rsidR="00880580" w:rsidRPr="00880580">
        <w:rPr>
          <w:lang w:val="es-ES"/>
        </w:rPr>
        <w:instrText xml:space="preserve"> ADDIN EN.CITE &lt;EndNote&gt;&lt;Cite&gt;&lt;Author&gt;Díaz&lt;/Author&gt;&lt;Year&gt;2016&lt;/Year&gt;&lt;RecNum&gt;28&lt;/RecNum&gt;&lt;DisplayText&gt;[38]&lt;/DisplayText&gt;&lt;record&gt;&lt;rec-number&gt;28&lt;/rec-number&gt;&lt;foreign-keys&gt;&lt;key app="EN" db-id="repaapevcfd9xkewdrrvtwe35x50ewdtvwxf" timestamp="1706245492"&gt;28&lt;/key&gt;&lt;/foreign-keys&gt;&lt;ref-type name="Thesis"&gt;32&lt;/ref-type&gt;&lt;contributors&gt;&lt;authors&gt;&lt;author&gt;Lucia Díaz &lt;/author&gt;&lt;/authors&gt;&lt;/contributors&gt;&lt;titles&gt;&lt;title&gt;Nueva versión de la Biblioteca de Heurísticas de Construcción para Problemas de Planificación de Rutas de Vehículos&lt;/title&gt;&lt;/titles&gt;&lt;dates&gt;&lt;year&gt;2016&lt;/year&gt;&lt;/dates&gt;&lt;publisher&gt;Instituto Superior Politécnico José Antonio Echeverría&lt;/publisher&gt;&lt;work-type&gt;Tesis de Diploma&lt;/work-type&gt;&lt;urls&gt;&lt;/urls&gt;&lt;/record&gt;&lt;/Cite&gt;&lt;/EndNote&gt;</w:instrText>
      </w:r>
      <w:r>
        <w:fldChar w:fldCharType="separate"/>
      </w:r>
      <w:r w:rsidR="00880580" w:rsidRPr="00880580">
        <w:rPr>
          <w:noProof/>
          <w:lang w:val="es-ES"/>
        </w:rPr>
        <w:t>[38]</w:t>
      </w:r>
      <w:r>
        <w:fldChar w:fldCharType="end"/>
      </w:r>
      <w:r w:rsidRPr="008D4336">
        <w:rPr>
          <w:lang w:val="es-ES"/>
        </w:rPr>
        <w:t xml:space="preserve"> en cuanto a tiempo</w:t>
      </w:r>
      <w:r w:rsidR="008D4336" w:rsidRPr="008D4336">
        <w:rPr>
          <w:lang w:val="es-ES"/>
        </w:rPr>
        <w:t xml:space="preserve"> para la variante </w:t>
      </w:r>
      <w:r w:rsidR="008D4336">
        <w:rPr>
          <w:lang w:val="es-ES"/>
        </w:rPr>
        <w:t>CVRP</w:t>
      </w:r>
      <w:r w:rsidRPr="008D4336">
        <w:rPr>
          <w:lang w:val="es-ES"/>
        </w:rPr>
        <w:t>.</w:t>
      </w:r>
      <w:bookmarkEnd w:id="199"/>
    </w:p>
    <w:tbl>
      <w:tblPr>
        <w:tblStyle w:val="TableGrid"/>
        <w:tblW w:w="0" w:type="auto"/>
        <w:jc w:val="center"/>
        <w:tblLook w:val="04A0" w:firstRow="1" w:lastRow="0" w:firstColumn="1" w:lastColumn="0" w:noHBand="0" w:noVBand="1"/>
      </w:tblPr>
      <w:tblGrid>
        <w:gridCol w:w="3510"/>
        <w:gridCol w:w="2563"/>
        <w:gridCol w:w="2748"/>
        <w:gridCol w:w="2776"/>
        <w:gridCol w:w="2626"/>
      </w:tblGrid>
      <w:tr w:rsidR="00181B40" w14:paraId="2D89F119" w14:textId="5AEB2CDB" w:rsidTr="00181B40">
        <w:trPr>
          <w:jc w:val="center"/>
        </w:trPr>
        <w:tc>
          <w:tcPr>
            <w:tcW w:w="3510" w:type="dxa"/>
            <w:shd w:val="clear" w:color="auto" w:fill="E7E6E6" w:themeFill="background2"/>
          </w:tcPr>
          <w:p w14:paraId="0BD7EF86" w14:textId="77777777" w:rsidR="007D3987" w:rsidRDefault="007D3987" w:rsidP="00961FB9">
            <w:pPr>
              <w:pStyle w:val="Trabajos"/>
              <w:jc w:val="center"/>
              <w:rPr>
                <w:lang w:val="es-ES"/>
              </w:rPr>
            </w:pPr>
            <w:r>
              <w:rPr>
                <w:lang w:val="es-ES"/>
              </w:rPr>
              <w:t>Hipótesis</w:t>
            </w:r>
          </w:p>
        </w:tc>
        <w:tc>
          <w:tcPr>
            <w:tcW w:w="2563" w:type="dxa"/>
            <w:shd w:val="clear" w:color="auto" w:fill="E7E6E6" w:themeFill="background2"/>
          </w:tcPr>
          <w:p w14:paraId="760CB201" w14:textId="77777777" w:rsidR="007D3987" w:rsidRDefault="007D3987" w:rsidP="00961FB9">
            <w:pPr>
              <w:pStyle w:val="Trabajos"/>
              <w:jc w:val="center"/>
              <w:rPr>
                <w:lang w:val="es-ES"/>
              </w:rPr>
            </w:pPr>
            <w:r>
              <w:rPr>
                <w:lang w:val="es-ES"/>
              </w:rPr>
              <w:t>R+</w:t>
            </w:r>
          </w:p>
        </w:tc>
        <w:tc>
          <w:tcPr>
            <w:tcW w:w="2748" w:type="dxa"/>
            <w:shd w:val="clear" w:color="auto" w:fill="E7E6E6" w:themeFill="background2"/>
          </w:tcPr>
          <w:p w14:paraId="6015D7C2" w14:textId="77777777" w:rsidR="007D3987" w:rsidRDefault="007D3987" w:rsidP="00961FB9">
            <w:pPr>
              <w:pStyle w:val="Trabajos"/>
              <w:jc w:val="center"/>
              <w:rPr>
                <w:lang w:val="es-ES"/>
              </w:rPr>
            </w:pPr>
            <w:r>
              <w:rPr>
                <w:lang w:val="es-ES"/>
              </w:rPr>
              <w:t>R-</w:t>
            </w:r>
          </w:p>
        </w:tc>
        <w:tc>
          <w:tcPr>
            <w:tcW w:w="2776" w:type="dxa"/>
            <w:shd w:val="clear" w:color="auto" w:fill="E7E6E6" w:themeFill="background2"/>
          </w:tcPr>
          <w:p w14:paraId="41031002" w14:textId="77777777" w:rsidR="007D3987" w:rsidRPr="000C06E3" w:rsidRDefault="007D3987" w:rsidP="00961FB9">
            <w:pPr>
              <w:pStyle w:val="Trabajos"/>
              <w:jc w:val="center"/>
              <w:rPr>
                <w:i/>
                <w:lang w:val="es-ES"/>
              </w:rPr>
            </w:pPr>
            <w:r>
              <w:rPr>
                <w:i/>
                <w:lang w:val="es-ES"/>
              </w:rPr>
              <w:t>p-value</w:t>
            </w:r>
          </w:p>
        </w:tc>
        <w:tc>
          <w:tcPr>
            <w:tcW w:w="2626" w:type="dxa"/>
            <w:shd w:val="clear" w:color="auto" w:fill="E7E6E6" w:themeFill="background2"/>
          </w:tcPr>
          <w:p w14:paraId="0B24AD78" w14:textId="1E23E55B" w:rsidR="007D3987" w:rsidRPr="007D3987" w:rsidRDefault="007D3987" w:rsidP="00961FB9">
            <w:pPr>
              <w:pStyle w:val="Trabajos"/>
              <w:jc w:val="center"/>
              <w:rPr>
                <w:lang w:val="es-ES"/>
              </w:rPr>
            </w:pPr>
            <w:r>
              <w:rPr>
                <w:i/>
                <w:lang w:val="es-ES"/>
              </w:rPr>
              <w:t xml:space="preserve">p-value </w:t>
            </w:r>
            <w:r>
              <w:rPr>
                <w:lang w:val="es-ES"/>
              </w:rPr>
              <w:t>asintótico</w:t>
            </w:r>
          </w:p>
        </w:tc>
      </w:tr>
      <w:tr w:rsidR="00181B40" w:rsidRPr="00441ACD" w14:paraId="430C2121" w14:textId="191F9B41" w:rsidTr="00181B40">
        <w:trPr>
          <w:jc w:val="center"/>
        </w:trPr>
        <w:tc>
          <w:tcPr>
            <w:tcW w:w="3510" w:type="dxa"/>
          </w:tcPr>
          <w:p w14:paraId="1FF313CA" w14:textId="77777777" w:rsidR="007D3987" w:rsidRPr="005F50DC" w:rsidRDefault="007D3987" w:rsidP="00961FB9">
            <w:pPr>
              <w:pStyle w:val="Trabajos"/>
              <w:jc w:val="center"/>
              <w:rPr>
                <w:i/>
              </w:rPr>
            </w:pPr>
            <w:r w:rsidRPr="005F50DC">
              <w:rPr>
                <w:i/>
              </w:rPr>
              <w:t>Random_act vs Random</w:t>
            </w:r>
          </w:p>
          <w:p w14:paraId="4B4AFFB4" w14:textId="77777777" w:rsidR="007D3987" w:rsidRPr="005F50DC" w:rsidRDefault="007D3987" w:rsidP="00961FB9">
            <w:pPr>
              <w:pStyle w:val="Trabajos"/>
              <w:jc w:val="center"/>
              <w:rPr>
                <w:i/>
              </w:rPr>
            </w:pPr>
            <w:r w:rsidRPr="005F50DC">
              <w:rPr>
                <w:i/>
              </w:rPr>
              <w:t>Random vs Random_act</w:t>
            </w:r>
          </w:p>
        </w:tc>
        <w:tc>
          <w:tcPr>
            <w:tcW w:w="2563" w:type="dxa"/>
          </w:tcPr>
          <w:p w14:paraId="2DE98137" w14:textId="77777777" w:rsidR="007D3987" w:rsidRDefault="007D3987" w:rsidP="00961FB9">
            <w:pPr>
              <w:pStyle w:val="Trabajos"/>
              <w:jc w:val="center"/>
            </w:pPr>
            <w:r>
              <w:t>9.0</w:t>
            </w:r>
          </w:p>
          <w:p w14:paraId="174075A2" w14:textId="639BDF62" w:rsidR="007D3987" w:rsidRPr="005F50DC" w:rsidRDefault="007D3987" w:rsidP="00961FB9">
            <w:pPr>
              <w:pStyle w:val="Trabajos"/>
              <w:jc w:val="center"/>
            </w:pPr>
            <w:r>
              <w:t>27.0</w:t>
            </w:r>
          </w:p>
        </w:tc>
        <w:tc>
          <w:tcPr>
            <w:tcW w:w="2748" w:type="dxa"/>
          </w:tcPr>
          <w:p w14:paraId="39FF629E" w14:textId="77777777" w:rsidR="007D3987" w:rsidRDefault="007D3987" w:rsidP="00961FB9">
            <w:pPr>
              <w:pStyle w:val="Trabajos"/>
              <w:jc w:val="center"/>
            </w:pPr>
            <w:r>
              <w:t>27.0</w:t>
            </w:r>
          </w:p>
          <w:p w14:paraId="1EED8824" w14:textId="0ABB7671" w:rsidR="007D3987" w:rsidRPr="005F50DC" w:rsidRDefault="007D3987" w:rsidP="00961FB9">
            <w:pPr>
              <w:pStyle w:val="Trabajos"/>
              <w:jc w:val="center"/>
            </w:pPr>
            <w:r>
              <w:t>9.0</w:t>
            </w:r>
          </w:p>
        </w:tc>
        <w:tc>
          <w:tcPr>
            <w:tcW w:w="2776" w:type="dxa"/>
          </w:tcPr>
          <w:p w14:paraId="778FBD63" w14:textId="77777777" w:rsidR="007D3987" w:rsidRDefault="007D3987" w:rsidP="007D3987">
            <w:pPr>
              <w:pStyle w:val="Trabajos"/>
              <w:jc w:val="center"/>
            </w:pPr>
            <w:r>
              <w:t>≥0.2</w:t>
            </w:r>
          </w:p>
          <w:p w14:paraId="198CA113" w14:textId="60617A5F" w:rsidR="007D3987" w:rsidRPr="005F50DC" w:rsidRDefault="007D3987" w:rsidP="007D3987">
            <w:pPr>
              <w:pStyle w:val="Trabajos"/>
              <w:jc w:val="center"/>
            </w:pPr>
            <w:r>
              <w:t>≥0.2</w:t>
            </w:r>
          </w:p>
        </w:tc>
        <w:tc>
          <w:tcPr>
            <w:tcW w:w="2626" w:type="dxa"/>
          </w:tcPr>
          <w:p w14:paraId="55CC238A" w14:textId="77777777" w:rsidR="007D3987" w:rsidRDefault="007D3987" w:rsidP="007D3987">
            <w:pPr>
              <w:pStyle w:val="Trabajos"/>
              <w:jc w:val="center"/>
            </w:pPr>
            <w:r>
              <w:t>1</w:t>
            </w:r>
          </w:p>
          <w:p w14:paraId="6C93CB1A" w14:textId="6629633E" w:rsidR="007D3987" w:rsidRDefault="007D3987" w:rsidP="007D3987">
            <w:pPr>
              <w:pStyle w:val="Trabajos"/>
              <w:jc w:val="center"/>
            </w:pPr>
            <w:r>
              <w:t>0.183431</w:t>
            </w:r>
          </w:p>
        </w:tc>
      </w:tr>
      <w:tr w:rsidR="00181B40" w:rsidRPr="00441ACD" w14:paraId="13B5B3AF" w14:textId="7CE39103" w:rsidTr="00181B40">
        <w:trPr>
          <w:jc w:val="center"/>
        </w:trPr>
        <w:tc>
          <w:tcPr>
            <w:tcW w:w="3510" w:type="dxa"/>
          </w:tcPr>
          <w:p w14:paraId="435FD6EA" w14:textId="77777777" w:rsidR="007D3987" w:rsidRPr="000C06E3" w:rsidRDefault="007D3987" w:rsidP="00961FB9">
            <w:pPr>
              <w:pStyle w:val="Trabajos"/>
              <w:jc w:val="center"/>
              <w:rPr>
                <w:i/>
              </w:rPr>
            </w:pPr>
            <w:r w:rsidRPr="000C06E3">
              <w:rPr>
                <w:i/>
              </w:rPr>
              <w:t>Sweep_act vs Sweep</w:t>
            </w:r>
          </w:p>
          <w:p w14:paraId="4EC4A660" w14:textId="77777777" w:rsidR="007D3987" w:rsidRPr="000C06E3" w:rsidRDefault="007D3987" w:rsidP="00961FB9">
            <w:pPr>
              <w:pStyle w:val="Trabajos"/>
              <w:jc w:val="center"/>
              <w:rPr>
                <w:i/>
              </w:rPr>
            </w:pPr>
            <w:r w:rsidRPr="000C06E3">
              <w:rPr>
                <w:i/>
              </w:rPr>
              <w:t>S</w:t>
            </w:r>
            <w:r>
              <w:rPr>
                <w:i/>
              </w:rPr>
              <w:t>weep vs Sweep_act</w:t>
            </w:r>
          </w:p>
        </w:tc>
        <w:tc>
          <w:tcPr>
            <w:tcW w:w="2563" w:type="dxa"/>
          </w:tcPr>
          <w:p w14:paraId="3CD38042" w14:textId="77777777" w:rsidR="007D3987" w:rsidRDefault="00FF7FBB" w:rsidP="00961FB9">
            <w:pPr>
              <w:pStyle w:val="Trabajos"/>
              <w:jc w:val="center"/>
            </w:pPr>
            <w:r>
              <w:t>0.0</w:t>
            </w:r>
          </w:p>
          <w:p w14:paraId="692F82C5" w14:textId="02F876F7" w:rsidR="00FF7FBB" w:rsidRPr="000C06E3" w:rsidRDefault="00FF7FBB" w:rsidP="00961FB9">
            <w:pPr>
              <w:pStyle w:val="Trabajos"/>
              <w:jc w:val="center"/>
            </w:pPr>
            <w:r>
              <w:t>36.0</w:t>
            </w:r>
          </w:p>
        </w:tc>
        <w:tc>
          <w:tcPr>
            <w:tcW w:w="2748" w:type="dxa"/>
          </w:tcPr>
          <w:p w14:paraId="2CC66755" w14:textId="77777777" w:rsidR="007D3987" w:rsidRDefault="00FF7FBB" w:rsidP="00961FB9">
            <w:pPr>
              <w:pStyle w:val="Trabajos"/>
              <w:jc w:val="center"/>
            </w:pPr>
            <w:r>
              <w:t>36.0</w:t>
            </w:r>
          </w:p>
          <w:p w14:paraId="5EB8ADDC" w14:textId="5D052C9A" w:rsidR="00FF7FBB" w:rsidRPr="000C06E3" w:rsidRDefault="00FF7FBB" w:rsidP="00961FB9">
            <w:pPr>
              <w:pStyle w:val="Trabajos"/>
              <w:jc w:val="center"/>
            </w:pPr>
            <w:r>
              <w:t>0.0</w:t>
            </w:r>
          </w:p>
        </w:tc>
        <w:tc>
          <w:tcPr>
            <w:tcW w:w="2776" w:type="dxa"/>
          </w:tcPr>
          <w:p w14:paraId="6BE9D1BF" w14:textId="77777777" w:rsidR="00FF7FBB" w:rsidRDefault="00FF7FBB" w:rsidP="00FF7FBB">
            <w:pPr>
              <w:pStyle w:val="Trabajos"/>
              <w:jc w:val="center"/>
            </w:pPr>
            <w:r>
              <w:t>≥0.2</w:t>
            </w:r>
          </w:p>
          <w:p w14:paraId="6DF2B925" w14:textId="0420731E" w:rsidR="007D3987" w:rsidRPr="000C06E3" w:rsidRDefault="00FF7FBB" w:rsidP="00FF7FBB">
            <w:pPr>
              <w:pStyle w:val="Trabajos"/>
              <w:jc w:val="center"/>
            </w:pPr>
            <w:r>
              <w:t>≥0.2</w:t>
            </w:r>
          </w:p>
        </w:tc>
        <w:tc>
          <w:tcPr>
            <w:tcW w:w="2626" w:type="dxa"/>
          </w:tcPr>
          <w:p w14:paraId="6177B50D" w14:textId="77777777" w:rsidR="007D3987" w:rsidRDefault="00FF7FBB" w:rsidP="00961FB9">
            <w:pPr>
              <w:pStyle w:val="Trabajos"/>
              <w:jc w:val="center"/>
            </w:pPr>
            <w:r>
              <w:t>1</w:t>
            </w:r>
          </w:p>
          <w:p w14:paraId="413F27EF" w14:textId="2822E76F" w:rsidR="00FF7FBB" w:rsidRPr="000C06E3" w:rsidRDefault="00FF7FBB" w:rsidP="00961FB9">
            <w:pPr>
              <w:pStyle w:val="Trabajos"/>
              <w:jc w:val="center"/>
            </w:pPr>
            <w:r w:rsidRPr="004D2AFE">
              <w:t>0.009583</w:t>
            </w:r>
          </w:p>
        </w:tc>
      </w:tr>
      <w:tr w:rsidR="00181B40" w:rsidRPr="00441ACD" w14:paraId="28DEFD58" w14:textId="2EEBE1CE" w:rsidTr="00181B40">
        <w:trPr>
          <w:jc w:val="center"/>
        </w:trPr>
        <w:tc>
          <w:tcPr>
            <w:tcW w:w="3510" w:type="dxa"/>
          </w:tcPr>
          <w:p w14:paraId="3CBB0223" w14:textId="77777777" w:rsidR="007D3987" w:rsidRDefault="007D3987" w:rsidP="00961FB9">
            <w:pPr>
              <w:pStyle w:val="Trabajos"/>
              <w:jc w:val="center"/>
              <w:rPr>
                <w:i/>
              </w:rPr>
            </w:pPr>
            <w:r>
              <w:rPr>
                <w:i/>
              </w:rPr>
              <w:t>SaveSeq_act vs SaveSeq</w:t>
            </w:r>
          </w:p>
          <w:p w14:paraId="6D4DD014" w14:textId="77777777" w:rsidR="007D3987" w:rsidRPr="000C06E3" w:rsidRDefault="007D3987" w:rsidP="00961FB9">
            <w:pPr>
              <w:pStyle w:val="Trabajos"/>
              <w:jc w:val="center"/>
              <w:rPr>
                <w:i/>
              </w:rPr>
            </w:pPr>
            <w:r>
              <w:rPr>
                <w:i/>
              </w:rPr>
              <w:t>SaveSeq vs SaveSeq_act</w:t>
            </w:r>
          </w:p>
        </w:tc>
        <w:tc>
          <w:tcPr>
            <w:tcW w:w="2563" w:type="dxa"/>
          </w:tcPr>
          <w:p w14:paraId="3E634C4E" w14:textId="77777777" w:rsidR="007D3987" w:rsidRDefault="007E1F17" w:rsidP="00961FB9">
            <w:pPr>
              <w:pStyle w:val="Trabajos"/>
              <w:jc w:val="center"/>
            </w:pPr>
            <w:r>
              <w:t>0.0</w:t>
            </w:r>
          </w:p>
          <w:p w14:paraId="5D348786" w14:textId="61DC7B17" w:rsidR="007E1F17" w:rsidRPr="000C06E3" w:rsidRDefault="007E1F17" w:rsidP="00961FB9">
            <w:pPr>
              <w:pStyle w:val="Trabajos"/>
              <w:jc w:val="center"/>
            </w:pPr>
            <w:r>
              <w:t>28.0</w:t>
            </w:r>
          </w:p>
        </w:tc>
        <w:tc>
          <w:tcPr>
            <w:tcW w:w="2748" w:type="dxa"/>
          </w:tcPr>
          <w:p w14:paraId="05D84C10" w14:textId="77777777" w:rsidR="007D3987" w:rsidRDefault="007E1F17" w:rsidP="00961FB9">
            <w:pPr>
              <w:pStyle w:val="Trabajos"/>
              <w:jc w:val="center"/>
            </w:pPr>
            <w:r>
              <w:t>28.0</w:t>
            </w:r>
          </w:p>
          <w:p w14:paraId="43400E0D" w14:textId="56B253B6" w:rsidR="007E1F17" w:rsidRPr="000C06E3" w:rsidRDefault="007E1F17" w:rsidP="00961FB9">
            <w:pPr>
              <w:pStyle w:val="Trabajos"/>
              <w:jc w:val="center"/>
            </w:pPr>
            <w:r>
              <w:t>0.0</w:t>
            </w:r>
          </w:p>
        </w:tc>
        <w:tc>
          <w:tcPr>
            <w:tcW w:w="2776" w:type="dxa"/>
          </w:tcPr>
          <w:p w14:paraId="602B2773" w14:textId="77777777" w:rsidR="007E1F17" w:rsidRDefault="007E1F17" w:rsidP="007E1F17">
            <w:pPr>
              <w:pStyle w:val="Trabajos"/>
              <w:jc w:val="center"/>
            </w:pPr>
            <w:r>
              <w:t>≥0.2</w:t>
            </w:r>
          </w:p>
          <w:p w14:paraId="0B67D18E" w14:textId="72954059" w:rsidR="007D3987" w:rsidRPr="000C06E3" w:rsidRDefault="007E1F17" w:rsidP="007E1F17">
            <w:pPr>
              <w:pStyle w:val="Trabajos"/>
              <w:jc w:val="center"/>
            </w:pPr>
            <w:r>
              <w:t>≥0.2</w:t>
            </w:r>
          </w:p>
        </w:tc>
        <w:tc>
          <w:tcPr>
            <w:tcW w:w="2626" w:type="dxa"/>
          </w:tcPr>
          <w:p w14:paraId="1F9E95ED" w14:textId="77777777" w:rsidR="007D3987" w:rsidRDefault="007E1F17" w:rsidP="00961FB9">
            <w:pPr>
              <w:pStyle w:val="Trabajos"/>
              <w:jc w:val="center"/>
            </w:pPr>
            <w:r>
              <w:t>1</w:t>
            </w:r>
          </w:p>
          <w:p w14:paraId="2A42577B" w14:textId="3595D867" w:rsidR="007E1F17" w:rsidRPr="000C06E3" w:rsidRDefault="007E1F17" w:rsidP="00961FB9">
            <w:pPr>
              <w:pStyle w:val="Trabajos"/>
              <w:jc w:val="center"/>
            </w:pPr>
            <w:r w:rsidRPr="004D2AFE">
              <w:t>0.014248</w:t>
            </w:r>
          </w:p>
        </w:tc>
      </w:tr>
      <w:tr w:rsidR="00181B40" w:rsidRPr="00441ACD" w14:paraId="217CBD8C" w14:textId="4E22D3A3" w:rsidTr="00181B40">
        <w:trPr>
          <w:jc w:val="center"/>
        </w:trPr>
        <w:tc>
          <w:tcPr>
            <w:tcW w:w="3510" w:type="dxa"/>
          </w:tcPr>
          <w:p w14:paraId="0DA9DAC2" w14:textId="77777777" w:rsidR="007D3987" w:rsidRDefault="007D3987" w:rsidP="00961FB9">
            <w:pPr>
              <w:pStyle w:val="Trabajos"/>
              <w:jc w:val="center"/>
              <w:rPr>
                <w:i/>
              </w:rPr>
            </w:pPr>
            <w:r>
              <w:rPr>
                <w:i/>
              </w:rPr>
              <w:t>SaveParall_act vs SaveParall</w:t>
            </w:r>
          </w:p>
          <w:p w14:paraId="483A0A62" w14:textId="77777777" w:rsidR="007D3987" w:rsidRPr="000C06E3" w:rsidRDefault="007D3987" w:rsidP="00961FB9">
            <w:pPr>
              <w:pStyle w:val="Trabajos"/>
              <w:jc w:val="center"/>
              <w:rPr>
                <w:i/>
              </w:rPr>
            </w:pPr>
            <w:r>
              <w:rPr>
                <w:i/>
              </w:rPr>
              <w:t>SaveParall vs SaveParall_act</w:t>
            </w:r>
          </w:p>
        </w:tc>
        <w:tc>
          <w:tcPr>
            <w:tcW w:w="2563" w:type="dxa"/>
          </w:tcPr>
          <w:p w14:paraId="4A23D2A3" w14:textId="77777777" w:rsidR="007D3987" w:rsidRDefault="001828DE" w:rsidP="00961FB9">
            <w:pPr>
              <w:pStyle w:val="Trabajos"/>
              <w:jc w:val="center"/>
            </w:pPr>
            <w:r>
              <w:t>8.0</w:t>
            </w:r>
          </w:p>
          <w:p w14:paraId="75AD3D7F" w14:textId="6239C31D" w:rsidR="001828DE" w:rsidRPr="000C06E3" w:rsidRDefault="001828DE" w:rsidP="00961FB9">
            <w:pPr>
              <w:pStyle w:val="Trabajos"/>
              <w:jc w:val="center"/>
            </w:pPr>
            <w:r>
              <w:t>28.0</w:t>
            </w:r>
          </w:p>
        </w:tc>
        <w:tc>
          <w:tcPr>
            <w:tcW w:w="2748" w:type="dxa"/>
          </w:tcPr>
          <w:p w14:paraId="692AB643" w14:textId="77777777" w:rsidR="007D3987" w:rsidRDefault="001828DE" w:rsidP="00961FB9">
            <w:pPr>
              <w:pStyle w:val="Trabajos"/>
              <w:jc w:val="center"/>
            </w:pPr>
            <w:r>
              <w:t>28.0</w:t>
            </w:r>
          </w:p>
          <w:p w14:paraId="121D208F" w14:textId="7CB6491B" w:rsidR="001828DE" w:rsidRPr="000C06E3" w:rsidRDefault="001828DE" w:rsidP="00961FB9">
            <w:pPr>
              <w:pStyle w:val="Trabajos"/>
              <w:jc w:val="center"/>
            </w:pPr>
            <w:r>
              <w:t>8.0</w:t>
            </w:r>
          </w:p>
        </w:tc>
        <w:tc>
          <w:tcPr>
            <w:tcW w:w="2776" w:type="dxa"/>
          </w:tcPr>
          <w:p w14:paraId="12A4A757" w14:textId="77777777" w:rsidR="001828DE" w:rsidRDefault="001828DE" w:rsidP="001828DE">
            <w:pPr>
              <w:pStyle w:val="Trabajos"/>
              <w:jc w:val="center"/>
            </w:pPr>
            <w:r>
              <w:t>≥0.2</w:t>
            </w:r>
          </w:p>
          <w:p w14:paraId="0276C553" w14:textId="51B4775E" w:rsidR="007D3987" w:rsidRPr="000C06E3" w:rsidRDefault="001828DE" w:rsidP="001828DE">
            <w:pPr>
              <w:pStyle w:val="Trabajos"/>
              <w:jc w:val="center"/>
            </w:pPr>
            <w:r>
              <w:t>≥0.2</w:t>
            </w:r>
          </w:p>
        </w:tc>
        <w:tc>
          <w:tcPr>
            <w:tcW w:w="2626" w:type="dxa"/>
          </w:tcPr>
          <w:p w14:paraId="13DF8C6F" w14:textId="77777777" w:rsidR="007D3987" w:rsidRDefault="001828DE" w:rsidP="00961FB9">
            <w:pPr>
              <w:pStyle w:val="Trabajos"/>
              <w:jc w:val="center"/>
            </w:pPr>
            <w:r>
              <w:t>1</w:t>
            </w:r>
          </w:p>
          <w:p w14:paraId="291DF8C5" w14:textId="7B6A001D" w:rsidR="001828DE" w:rsidRPr="000C06E3" w:rsidRDefault="001828DE" w:rsidP="00961FB9">
            <w:pPr>
              <w:pStyle w:val="Trabajos"/>
              <w:jc w:val="center"/>
            </w:pPr>
            <w:r>
              <w:t>0.141482</w:t>
            </w:r>
          </w:p>
        </w:tc>
      </w:tr>
      <w:tr w:rsidR="00181B40" w:rsidRPr="00441ACD" w14:paraId="10F014A2" w14:textId="7DDD6E43" w:rsidTr="00181B40">
        <w:trPr>
          <w:jc w:val="center"/>
        </w:trPr>
        <w:tc>
          <w:tcPr>
            <w:tcW w:w="3510" w:type="dxa"/>
          </w:tcPr>
          <w:p w14:paraId="498066C6" w14:textId="77777777" w:rsidR="007D3987" w:rsidRDefault="007D3987" w:rsidP="00961FB9">
            <w:pPr>
              <w:pStyle w:val="Trabajos"/>
              <w:jc w:val="center"/>
              <w:rPr>
                <w:i/>
              </w:rPr>
            </w:pPr>
            <w:r>
              <w:rPr>
                <w:i/>
              </w:rPr>
              <w:t>MJ_act vs MJ</w:t>
            </w:r>
          </w:p>
          <w:p w14:paraId="5DF38C46" w14:textId="77777777" w:rsidR="007D3987" w:rsidRPr="000C06E3" w:rsidRDefault="007D3987" w:rsidP="00961FB9">
            <w:pPr>
              <w:pStyle w:val="Trabajos"/>
              <w:jc w:val="center"/>
              <w:rPr>
                <w:i/>
              </w:rPr>
            </w:pPr>
            <w:r>
              <w:rPr>
                <w:i/>
              </w:rPr>
              <w:t>MJ vs MJ_act</w:t>
            </w:r>
          </w:p>
        </w:tc>
        <w:tc>
          <w:tcPr>
            <w:tcW w:w="2563" w:type="dxa"/>
          </w:tcPr>
          <w:p w14:paraId="5C549E44" w14:textId="77777777" w:rsidR="007D3987" w:rsidRDefault="00B256E1" w:rsidP="00961FB9">
            <w:pPr>
              <w:pStyle w:val="Trabajos"/>
              <w:jc w:val="center"/>
            </w:pPr>
            <w:r>
              <w:t>0.0</w:t>
            </w:r>
          </w:p>
          <w:p w14:paraId="63594B2B" w14:textId="3787813A" w:rsidR="00B256E1" w:rsidRPr="000C06E3" w:rsidRDefault="00B256E1" w:rsidP="00961FB9">
            <w:pPr>
              <w:pStyle w:val="Trabajos"/>
              <w:jc w:val="center"/>
            </w:pPr>
            <w:r>
              <w:t>36.0</w:t>
            </w:r>
          </w:p>
        </w:tc>
        <w:tc>
          <w:tcPr>
            <w:tcW w:w="2748" w:type="dxa"/>
          </w:tcPr>
          <w:p w14:paraId="68EC7565" w14:textId="77777777" w:rsidR="007D3987" w:rsidRDefault="00B256E1" w:rsidP="00961FB9">
            <w:pPr>
              <w:pStyle w:val="Trabajos"/>
              <w:jc w:val="center"/>
            </w:pPr>
            <w:r>
              <w:t>36.0</w:t>
            </w:r>
          </w:p>
          <w:p w14:paraId="73A5A67B" w14:textId="469B26BF" w:rsidR="00B256E1" w:rsidRPr="000C06E3" w:rsidRDefault="00B256E1" w:rsidP="00961FB9">
            <w:pPr>
              <w:pStyle w:val="Trabajos"/>
              <w:jc w:val="center"/>
            </w:pPr>
            <w:r>
              <w:t>0.0</w:t>
            </w:r>
          </w:p>
        </w:tc>
        <w:tc>
          <w:tcPr>
            <w:tcW w:w="2776" w:type="dxa"/>
          </w:tcPr>
          <w:p w14:paraId="7A5F43F8" w14:textId="77777777" w:rsidR="00B256E1" w:rsidRDefault="00B256E1" w:rsidP="00B256E1">
            <w:pPr>
              <w:pStyle w:val="Trabajos"/>
              <w:jc w:val="center"/>
            </w:pPr>
            <w:r>
              <w:t>≥0.2</w:t>
            </w:r>
          </w:p>
          <w:p w14:paraId="34F0B22C" w14:textId="33BF7F93" w:rsidR="007D3987" w:rsidRPr="000C06E3" w:rsidRDefault="00B256E1" w:rsidP="00B256E1">
            <w:pPr>
              <w:pStyle w:val="Trabajos"/>
              <w:jc w:val="center"/>
            </w:pPr>
            <w:r>
              <w:t>≥0.2</w:t>
            </w:r>
          </w:p>
        </w:tc>
        <w:tc>
          <w:tcPr>
            <w:tcW w:w="2626" w:type="dxa"/>
          </w:tcPr>
          <w:p w14:paraId="2C793538" w14:textId="77777777" w:rsidR="007D3987" w:rsidRDefault="00B256E1" w:rsidP="00961FB9">
            <w:pPr>
              <w:pStyle w:val="Trabajos"/>
              <w:jc w:val="center"/>
            </w:pPr>
            <w:r>
              <w:t>1</w:t>
            </w:r>
          </w:p>
          <w:p w14:paraId="32DBF23B" w14:textId="4B7F06EC" w:rsidR="00B256E1" w:rsidRPr="000C06E3" w:rsidRDefault="00B256E1" w:rsidP="00961FB9">
            <w:pPr>
              <w:pStyle w:val="Trabajos"/>
              <w:jc w:val="center"/>
            </w:pPr>
            <w:r w:rsidRPr="004D2AFE">
              <w:t>0.009583</w:t>
            </w:r>
          </w:p>
        </w:tc>
      </w:tr>
      <w:tr w:rsidR="00181B40" w:rsidRPr="00441ACD" w14:paraId="5AB82106" w14:textId="3AE89EDF" w:rsidTr="00181B40">
        <w:trPr>
          <w:jc w:val="center"/>
        </w:trPr>
        <w:tc>
          <w:tcPr>
            <w:tcW w:w="3510" w:type="dxa"/>
          </w:tcPr>
          <w:p w14:paraId="65544BBD" w14:textId="77777777" w:rsidR="007D3987" w:rsidRDefault="007D3987" w:rsidP="00961FB9">
            <w:pPr>
              <w:pStyle w:val="Trabajos"/>
              <w:jc w:val="center"/>
              <w:rPr>
                <w:i/>
              </w:rPr>
            </w:pPr>
            <w:r>
              <w:rPr>
                <w:i/>
              </w:rPr>
              <w:t>NN_act vs NN</w:t>
            </w:r>
          </w:p>
          <w:p w14:paraId="6DEA7709" w14:textId="77777777" w:rsidR="007D3987" w:rsidRPr="000C06E3" w:rsidRDefault="007D3987" w:rsidP="00961FB9">
            <w:pPr>
              <w:pStyle w:val="Trabajos"/>
              <w:jc w:val="center"/>
              <w:rPr>
                <w:i/>
              </w:rPr>
            </w:pPr>
            <w:r>
              <w:rPr>
                <w:i/>
              </w:rPr>
              <w:t>NN vs NN_act</w:t>
            </w:r>
          </w:p>
        </w:tc>
        <w:tc>
          <w:tcPr>
            <w:tcW w:w="2563" w:type="dxa"/>
          </w:tcPr>
          <w:p w14:paraId="6F197344" w14:textId="77777777" w:rsidR="007D3987" w:rsidRDefault="00950D40" w:rsidP="00961FB9">
            <w:pPr>
              <w:pStyle w:val="Trabajos"/>
              <w:jc w:val="center"/>
            </w:pPr>
            <w:r>
              <w:t>0.0</w:t>
            </w:r>
          </w:p>
          <w:p w14:paraId="56E58B41" w14:textId="5F179BEA" w:rsidR="00950D40" w:rsidRPr="000C06E3" w:rsidRDefault="00950D40" w:rsidP="00961FB9">
            <w:pPr>
              <w:pStyle w:val="Trabajos"/>
              <w:jc w:val="center"/>
            </w:pPr>
            <w:r>
              <w:t>36.0</w:t>
            </w:r>
          </w:p>
        </w:tc>
        <w:tc>
          <w:tcPr>
            <w:tcW w:w="2748" w:type="dxa"/>
          </w:tcPr>
          <w:p w14:paraId="4F061D3E" w14:textId="77777777" w:rsidR="007D3987" w:rsidRDefault="00950D40" w:rsidP="00961FB9">
            <w:pPr>
              <w:pStyle w:val="Trabajos"/>
              <w:jc w:val="center"/>
            </w:pPr>
            <w:r>
              <w:t>36.0</w:t>
            </w:r>
          </w:p>
          <w:p w14:paraId="3F1C2789" w14:textId="242F0E32" w:rsidR="00950D40" w:rsidRPr="000C06E3" w:rsidRDefault="00950D40" w:rsidP="00961FB9">
            <w:pPr>
              <w:pStyle w:val="Trabajos"/>
              <w:jc w:val="center"/>
            </w:pPr>
            <w:r>
              <w:t>0.0</w:t>
            </w:r>
          </w:p>
        </w:tc>
        <w:tc>
          <w:tcPr>
            <w:tcW w:w="2776" w:type="dxa"/>
          </w:tcPr>
          <w:p w14:paraId="4CCEDEA7" w14:textId="77777777" w:rsidR="00950D40" w:rsidRDefault="00950D40" w:rsidP="00950D40">
            <w:pPr>
              <w:pStyle w:val="Trabajos"/>
              <w:jc w:val="center"/>
            </w:pPr>
            <w:r>
              <w:t>≥0.2</w:t>
            </w:r>
          </w:p>
          <w:p w14:paraId="36259454" w14:textId="374095F1" w:rsidR="007D3987" w:rsidRPr="000C06E3" w:rsidRDefault="00950D40" w:rsidP="00950D40">
            <w:pPr>
              <w:pStyle w:val="Trabajos"/>
              <w:jc w:val="center"/>
            </w:pPr>
            <w:r>
              <w:t>≥0.2</w:t>
            </w:r>
          </w:p>
        </w:tc>
        <w:tc>
          <w:tcPr>
            <w:tcW w:w="2626" w:type="dxa"/>
          </w:tcPr>
          <w:p w14:paraId="1C530BD0" w14:textId="77777777" w:rsidR="007D3987" w:rsidRDefault="00950D40" w:rsidP="00961FB9">
            <w:pPr>
              <w:pStyle w:val="Trabajos"/>
              <w:jc w:val="center"/>
            </w:pPr>
            <w:r>
              <w:t>1</w:t>
            </w:r>
          </w:p>
          <w:p w14:paraId="092397E6" w14:textId="48E3BD49" w:rsidR="00950D40" w:rsidRPr="000C06E3" w:rsidRDefault="00950D40" w:rsidP="00961FB9">
            <w:pPr>
              <w:pStyle w:val="Trabajos"/>
              <w:jc w:val="center"/>
            </w:pPr>
            <w:r w:rsidRPr="002B407B">
              <w:t>0.009583</w:t>
            </w:r>
          </w:p>
        </w:tc>
      </w:tr>
      <w:tr w:rsidR="00181B40" w:rsidRPr="00441ACD" w14:paraId="5EB76D48" w14:textId="3586FF96" w:rsidTr="00181B40">
        <w:trPr>
          <w:jc w:val="center"/>
        </w:trPr>
        <w:tc>
          <w:tcPr>
            <w:tcW w:w="3510" w:type="dxa"/>
          </w:tcPr>
          <w:p w14:paraId="64D7BA18" w14:textId="77777777" w:rsidR="007D3987" w:rsidRDefault="007D3987" w:rsidP="00961FB9">
            <w:pPr>
              <w:pStyle w:val="Trabajos"/>
              <w:jc w:val="center"/>
              <w:rPr>
                <w:i/>
              </w:rPr>
            </w:pPr>
            <w:r>
              <w:rPr>
                <w:i/>
              </w:rPr>
              <w:t>CMT_act vs CMT</w:t>
            </w:r>
          </w:p>
          <w:p w14:paraId="430B1F88" w14:textId="77777777" w:rsidR="007D3987" w:rsidRPr="000C06E3" w:rsidRDefault="007D3987" w:rsidP="00961FB9">
            <w:pPr>
              <w:pStyle w:val="Trabajos"/>
              <w:jc w:val="center"/>
              <w:rPr>
                <w:i/>
              </w:rPr>
            </w:pPr>
            <w:r>
              <w:rPr>
                <w:i/>
              </w:rPr>
              <w:t>CMT vs CMT_act</w:t>
            </w:r>
          </w:p>
        </w:tc>
        <w:tc>
          <w:tcPr>
            <w:tcW w:w="2563" w:type="dxa"/>
          </w:tcPr>
          <w:p w14:paraId="78345C90" w14:textId="77777777" w:rsidR="007D3987" w:rsidRDefault="000D3BEA" w:rsidP="00961FB9">
            <w:pPr>
              <w:pStyle w:val="Trabajos"/>
              <w:jc w:val="center"/>
            </w:pPr>
            <w:r>
              <w:t>0.0</w:t>
            </w:r>
          </w:p>
          <w:p w14:paraId="1CC58511" w14:textId="4219855E" w:rsidR="000D3BEA" w:rsidRPr="000C06E3" w:rsidRDefault="000D3BEA" w:rsidP="00961FB9">
            <w:pPr>
              <w:pStyle w:val="Trabajos"/>
              <w:jc w:val="center"/>
            </w:pPr>
            <w:r>
              <w:t>36.0</w:t>
            </w:r>
          </w:p>
        </w:tc>
        <w:tc>
          <w:tcPr>
            <w:tcW w:w="2748" w:type="dxa"/>
          </w:tcPr>
          <w:p w14:paraId="427B3539" w14:textId="77777777" w:rsidR="007D3987" w:rsidRDefault="000D3BEA" w:rsidP="00961FB9">
            <w:pPr>
              <w:pStyle w:val="Trabajos"/>
              <w:jc w:val="center"/>
            </w:pPr>
            <w:r>
              <w:t>36.0</w:t>
            </w:r>
          </w:p>
          <w:p w14:paraId="608E9CCA" w14:textId="486E1C83" w:rsidR="000D3BEA" w:rsidRPr="000C06E3" w:rsidRDefault="000D3BEA" w:rsidP="00961FB9">
            <w:pPr>
              <w:pStyle w:val="Trabajos"/>
              <w:jc w:val="center"/>
            </w:pPr>
            <w:r>
              <w:t>0.0</w:t>
            </w:r>
          </w:p>
        </w:tc>
        <w:tc>
          <w:tcPr>
            <w:tcW w:w="2776" w:type="dxa"/>
          </w:tcPr>
          <w:p w14:paraId="662B3A2D" w14:textId="77777777" w:rsidR="000D3BEA" w:rsidRDefault="000D3BEA" w:rsidP="000D3BEA">
            <w:pPr>
              <w:pStyle w:val="Trabajos"/>
              <w:jc w:val="center"/>
            </w:pPr>
            <w:r>
              <w:t>≥0.2</w:t>
            </w:r>
          </w:p>
          <w:p w14:paraId="5A21D363" w14:textId="2363B667" w:rsidR="007D3987" w:rsidRPr="000C06E3" w:rsidRDefault="000D3BEA" w:rsidP="000D3BEA">
            <w:pPr>
              <w:pStyle w:val="Trabajos"/>
              <w:jc w:val="center"/>
            </w:pPr>
            <w:r>
              <w:t>≥0.2</w:t>
            </w:r>
          </w:p>
        </w:tc>
        <w:tc>
          <w:tcPr>
            <w:tcW w:w="2626" w:type="dxa"/>
          </w:tcPr>
          <w:p w14:paraId="38C7B42D" w14:textId="77777777" w:rsidR="007D3987" w:rsidRDefault="000D3BEA" w:rsidP="00961FB9">
            <w:pPr>
              <w:pStyle w:val="Trabajos"/>
              <w:jc w:val="center"/>
            </w:pPr>
            <w:r>
              <w:t>1</w:t>
            </w:r>
          </w:p>
          <w:p w14:paraId="1707FDB4" w14:textId="53A176D3" w:rsidR="000D3BEA" w:rsidRPr="000C06E3" w:rsidRDefault="000D3BEA" w:rsidP="00961FB9">
            <w:pPr>
              <w:pStyle w:val="Trabajos"/>
              <w:jc w:val="center"/>
            </w:pPr>
            <w:r w:rsidRPr="002B407B">
              <w:t>0.009583</w:t>
            </w:r>
          </w:p>
        </w:tc>
      </w:tr>
    </w:tbl>
    <w:p w14:paraId="21F4D774" w14:textId="32D372BC" w:rsidR="00F03E73" w:rsidRDefault="00F03E73" w:rsidP="00AF3BD7">
      <w:pPr>
        <w:pStyle w:val="Trabajos"/>
      </w:pPr>
    </w:p>
    <w:p w14:paraId="7CAE8B79" w14:textId="77777777" w:rsidR="007052E9" w:rsidRDefault="007052E9">
      <w:pPr>
        <w:suppressAutoHyphens w:val="0"/>
        <w:rPr>
          <w:rFonts w:ascii="Arial" w:hAnsi="Arial" w:cs="Arial"/>
          <w:sz w:val="24"/>
        </w:rPr>
      </w:pPr>
      <w:bookmarkStart w:id="200" w:name="_Ref171777957"/>
      <w:r>
        <w:br w:type="page"/>
      </w:r>
    </w:p>
    <w:p w14:paraId="762FD45F" w14:textId="3FFC8BC7" w:rsidR="008D4336" w:rsidRPr="00761307" w:rsidRDefault="008D4336" w:rsidP="008D4336">
      <w:pPr>
        <w:pStyle w:val="Trabajos"/>
        <w:jc w:val="center"/>
        <w:rPr>
          <w:lang w:val="es-ES"/>
        </w:rPr>
      </w:pPr>
      <w:bookmarkStart w:id="201" w:name="_Ref176792824"/>
      <w:bookmarkStart w:id="202" w:name="_Toc191081137"/>
      <w:r w:rsidRPr="00761307">
        <w:rPr>
          <w:lang w:val="es-ES"/>
        </w:rPr>
        <w:lastRenderedPageBreak/>
        <w:t xml:space="preserve">Tabla </w:t>
      </w:r>
      <w:r>
        <w:fldChar w:fldCharType="begin"/>
      </w:r>
      <w:r w:rsidRPr="00761307">
        <w:rPr>
          <w:lang w:val="es-ES"/>
        </w:rPr>
        <w:instrText xml:space="preserve"> SEQ Tabla \* ARABIC </w:instrText>
      </w:r>
      <w:r>
        <w:fldChar w:fldCharType="separate"/>
      </w:r>
      <w:r w:rsidR="002D5B37">
        <w:rPr>
          <w:noProof/>
          <w:lang w:val="es-ES"/>
        </w:rPr>
        <w:t>41</w:t>
      </w:r>
      <w:r>
        <w:fldChar w:fldCharType="end"/>
      </w:r>
      <w:bookmarkEnd w:id="200"/>
      <w:bookmarkEnd w:id="201"/>
      <w:r w:rsidRPr="00761307">
        <w:rPr>
          <w:lang w:val="es-ES"/>
        </w:rPr>
        <w:t>: Resultados de la prueba de Wilcoxon en la comparación con los algoritmos de BHCVRP [39] en cuanto a tiempo para la variante HFVRP.</w:t>
      </w:r>
      <w:bookmarkEnd w:id="202"/>
    </w:p>
    <w:tbl>
      <w:tblPr>
        <w:tblStyle w:val="TableGrid"/>
        <w:tblW w:w="0" w:type="auto"/>
        <w:jc w:val="center"/>
        <w:tblLook w:val="04A0" w:firstRow="1" w:lastRow="0" w:firstColumn="1" w:lastColumn="0" w:noHBand="0" w:noVBand="1"/>
      </w:tblPr>
      <w:tblGrid>
        <w:gridCol w:w="3415"/>
        <w:gridCol w:w="2748"/>
        <w:gridCol w:w="2748"/>
        <w:gridCol w:w="2776"/>
        <w:gridCol w:w="2626"/>
      </w:tblGrid>
      <w:tr w:rsidR="00EB3803" w14:paraId="5AD82FC6" w14:textId="7613B26E" w:rsidTr="00181B40">
        <w:trPr>
          <w:jc w:val="center"/>
        </w:trPr>
        <w:tc>
          <w:tcPr>
            <w:tcW w:w="3415" w:type="dxa"/>
            <w:shd w:val="clear" w:color="auto" w:fill="E7E6E6" w:themeFill="background2"/>
          </w:tcPr>
          <w:p w14:paraId="1D7A49B4" w14:textId="77777777" w:rsidR="00EB3803" w:rsidRDefault="00EB3803" w:rsidP="00961FB9">
            <w:pPr>
              <w:pStyle w:val="Trabajos"/>
              <w:jc w:val="center"/>
              <w:rPr>
                <w:lang w:val="es-ES"/>
              </w:rPr>
            </w:pPr>
            <w:r>
              <w:rPr>
                <w:lang w:val="es-ES"/>
              </w:rPr>
              <w:t>Hipótesis</w:t>
            </w:r>
          </w:p>
        </w:tc>
        <w:tc>
          <w:tcPr>
            <w:tcW w:w="2748" w:type="dxa"/>
            <w:shd w:val="clear" w:color="auto" w:fill="E7E6E6" w:themeFill="background2"/>
          </w:tcPr>
          <w:p w14:paraId="776A3BD4" w14:textId="77777777" w:rsidR="00EB3803" w:rsidRDefault="00EB3803" w:rsidP="00961FB9">
            <w:pPr>
              <w:pStyle w:val="Trabajos"/>
              <w:jc w:val="center"/>
              <w:rPr>
                <w:lang w:val="es-ES"/>
              </w:rPr>
            </w:pPr>
            <w:r>
              <w:rPr>
                <w:lang w:val="es-ES"/>
              </w:rPr>
              <w:t>R+</w:t>
            </w:r>
          </w:p>
        </w:tc>
        <w:tc>
          <w:tcPr>
            <w:tcW w:w="2748" w:type="dxa"/>
            <w:shd w:val="clear" w:color="auto" w:fill="E7E6E6" w:themeFill="background2"/>
          </w:tcPr>
          <w:p w14:paraId="4186321F" w14:textId="77777777" w:rsidR="00EB3803" w:rsidRDefault="00EB3803" w:rsidP="00961FB9">
            <w:pPr>
              <w:pStyle w:val="Trabajos"/>
              <w:jc w:val="center"/>
              <w:rPr>
                <w:lang w:val="es-ES"/>
              </w:rPr>
            </w:pPr>
            <w:r>
              <w:rPr>
                <w:lang w:val="es-ES"/>
              </w:rPr>
              <w:t>R-</w:t>
            </w:r>
          </w:p>
        </w:tc>
        <w:tc>
          <w:tcPr>
            <w:tcW w:w="2776" w:type="dxa"/>
            <w:shd w:val="clear" w:color="auto" w:fill="E7E6E6" w:themeFill="background2"/>
          </w:tcPr>
          <w:p w14:paraId="543D9DB6" w14:textId="77777777" w:rsidR="00EB3803" w:rsidRPr="000C06E3" w:rsidRDefault="00EB3803" w:rsidP="00961FB9">
            <w:pPr>
              <w:pStyle w:val="Trabajos"/>
              <w:jc w:val="center"/>
              <w:rPr>
                <w:i/>
                <w:lang w:val="es-ES"/>
              </w:rPr>
            </w:pPr>
            <w:r>
              <w:rPr>
                <w:i/>
                <w:lang w:val="es-ES"/>
              </w:rPr>
              <w:t>p-value</w:t>
            </w:r>
          </w:p>
        </w:tc>
        <w:tc>
          <w:tcPr>
            <w:tcW w:w="2626" w:type="dxa"/>
            <w:shd w:val="clear" w:color="auto" w:fill="E7E6E6" w:themeFill="background2"/>
          </w:tcPr>
          <w:p w14:paraId="6CB12436" w14:textId="6CC0B4C4" w:rsidR="00EB3803" w:rsidRPr="00EB3803" w:rsidRDefault="00EB3803" w:rsidP="00961FB9">
            <w:pPr>
              <w:pStyle w:val="Trabajos"/>
              <w:jc w:val="center"/>
              <w:rPr>
                <w:lang w:val="es-ES"/>
              </w:rPr>
            </w:pPr>
            <w:r>
              <w:rPr>
                <w:i/>
                <w:lang w:val="es-ES"/>
              </w:rPr>
              <w:t xml:space="preserve">p-value </w:t>
            </w:r>
            <w:r>
              <w:rPr>
                <w:lang w:val="es-ES"/>
              </w:rPr>
              <w:t>asintótico</w:t>
            </w:r>
          </w:p>
        </w:tc>
      </w:tr>
      <w:tr w:rsidR="0082181C" w:rsidRPr="00644945" w14:paraId="6FDF6639" w14:textId="62C72E5E" w:rsidTr="00181B40">
        <w:trPr>
          <w:jc w:val="center"/>
        </w:trPr>
        <w:tc>
          <w:tcPr>
            <w:tcW w:w="3415" w:type="dxa"/>
          </w:tcPr>
          <w:p w14:paraId="32ADA4E9" w14:textId="77777777" w:rsidR="0082181C" w:rsidRPr="005F50DC" w:rsidRDefault="0082181C" w:rsidP="0082181C">
            <w:pPr>
              <w:pStyle w:val="Trabajos"/>
              <w:jc w:val="center"/>
              <w:rPr>
                <w:i/>
              </w:rPr>
            </w:pPr>
            <w:r w:rsidRPr="005F50DC">
              <w:rPr>
                <w:i/>
              </w:rPr>
              <w:t>Random_act vs Random</w:t>
            </w:r>
          </w:p>
          <w:p w14:paraId="4A9C3A4A" w14:textId="77777777" w:rsidR="0082181C" w:rsidRPr="005F50DC" w:rsidRDefault="0082181C" w:rsidP="0082181C">
            <w:pPr>
              <w:pStyle w:val="Trabajos"/>
              <w:jc w:val="center"/>
              <w:rPr>
                <w:i/>
              </w:rPr>
            </w:pPr>
            <w:r w:rsidRPr="005F50DC">
              <w:rPr>
                <w:i/>
              </w:rPr>
              <w:t>Random vs Random_act</w:t>
            </w:r>
          </w:p>
        </w:tc>
        <w:tc>
          <w:tcPr>
            <w:tcW w:w="2748" w:type="dxa"/>
          </w:tcPr>
          <w:p w14:paraId="6EDD6239" w14:textId="77777777" w:rsidR="0082181C" w:rsidRDefault="0082181C" w:rsidP="0082181C">
            <w:pPr>
              <w:pStyle w:val="Trabajos"/>
              <w:jc w:val="center"/>
            </w:pPr>
            <w:r>
              <w:t>0.0</w:t>
            </w:r>
          </w:p>
          <w:p w14:paraId="6674F2D6" w14:textId="3E0E17CC" w:rsidR="0082181C" w:rsidRPr="005F50DC" w:rsidRDefault="0082181C" w:rsidP="0082181C">
            <w:pPr>
              <w:pStyle w:val="Trabajos"/>
              <w:jc w:val="center"/>
            </w:pPr>
            <w:r>
              <w:t>36.0</w:t>
            </w:r>
          </w:p>
        </w:tc>
        <w:tc>
          <w:tcPr>
            <w:tcW w:w="2748" w:type="dxa"/>
          </w:tcPr>
          <w:p w14:paraId="3DB3C6F3" w14:textId="77777777" w:rsidR="0082181C" w:rsidRDefault="0082181C" w:rsidP="0082181C">
            <w:pPr>
              <w:pStyle w:val="Trabajos"/>
              <w:jc w:val="center"/>
            </w:pPr>
            <w:r>
              <w:t>36.0</w:t>
            </w:r>
          </w:p>
          <w:p w14:paraId="2F94E04C" w14:textId="34E429F3" w:rsidR="0082181C" w:rsidRPr="005F50DC" w:rsidRDefault="0082181C" w:rsidP="0082181C">
            <w:pPr>
              <w:pStyle w:val="Trabajos"/>
              <w:jc w:val="center"/>
            </w:pPr>
            <w:r>
              <w:t>0.0</w:t>
            </w:r>
          </w:p>
        </w:tc>
        <w:tc>
          <w:tcPr>
            <w:tcW w:w="2776" w:type="dxa"/>
          </w:tcPr>
          <w:p w14:paraId="5C66F658" w14:textId="77777777" w:rsidR="0082181C" w:rsidRDefault="0082181C" w:rsidP="0082181C">
            <w:pPr>
              <w:pStyle w:val="Trabajos"/>
              <w:jc w:val="center"/>
            </w:pPr>
            <w:r w:rsidRPr="00F51E19">
              <w:t>≥0.2</w:t>
            </w:r>
          </w:p>
          <w:p w14:paraId="7D6D944E" w14:textId="75058015" w:rsidR="0082181C" w:rsidRPr="005F50DC" w:rsidRDefault="0082181C" w:rsidP="0082181C">
            <w:pPr>
              <w:pStyle w:val="Trabajos"/>
              <w:jc w:val="center"/>
            </w:pPr>
            <w:r w:rsidRPr="00F51E19">
              <w:t>≥0.2</w:t>
            </w:r>
          </w:p>
        </w:tc>
        <w:tc>
          <w:tcPr>
            <w:tcW w:w="2626" w:type="dxa"/>
          </w:tcPr>
          <w:p w14:paraId="6F0F97F8" w14:textId="77777777" w:rsidR="0082181C" w:rsidRDefault="0082181C" w:rsidP="0082181C">
            <w:pPr>
              <w:pStyle w:val="Trabajos"/>
              <w:jc w:val="center"/>
            </w:pPr>
            <w:r>
              <w:t>1</w:t>
            </w:r>
          </w:p>
          <w:p w14:paraId="0E4AA4A4" w14:textId="4445E620" w:rsidR="0082181C" w:rsidRPr="00F51E19" w:rsidRDefault="0082181C" w:rsidP="0082181C">
            <w:pPr>
              <w:pStyle w:val="Trabajos"/>
              <w:jc w:val="center"/>
            </w:pPr>
            <w:r>
              <w:t>0.009583</w:t>
            </w:r>
          </w:p>
        </w:tc>
      </w:tr>
      <w:tr w:rsidR="00441B8B" w:rsidRPr="00644945" w14:paraId="5D2D0397" w14:textId="609AEEE8" w:rsidTr="00181B40">
        <w:trPr>
          <w:jc w:val="center"/>
        </w:trPr>
        <w:tc>
          <w:tcPr>
            <w:tcW w:w="3415" w:type="dxa"/>
          </w:tcPr>
          <w:p w14:paraId="68619C81" w14:textId="77777777" w:rsidR="00441B8B" w:rsidRPr="000C06E3" w:rsidRDefault="00441B8B" w:rsidP="00441B8B">
            <w:pPr>
              <w:pStyle w:val="Trabajos"/>
              <w:jc w:val="center"/>
              <w:rPr>
                <w:i/>
              </w:rPr>
            </w:pPr>
            <w:r w:rsidRPr="000C06E3">
              <w:rPr>
                <w:i/>
              </w:rPr>
              <w:t>Sweep_act vs Sweep</w:t>
            </w:r>
          </w:p>
          <w:p w14:paraId="03BDEE30" w14:textId="77777777" w:rsidR="00441B8B" w:rsidRPr="000C06E3" w:rsidRDefault="00441B8B" w:rsidP="00441B8B">
            <w:pPr>
              <w:pStyle w:val="Trabajos"/>
              <w:jc w:val="center"/>
              <w:rPr>
                <w:i/>
              </w:rPr>
            </w:pPr>
            <w:r w:rsidRPr="000C06E3">
              <w:rPr>
                <w:i/>
              </w:rPr>
              <w:t>S</w:t>
            </w:r>
            <w:r>
              <w:rPr>
                <w:i/>
              </w:rPr>
              <w:t>weep vs Sweep_act</w:t>
            </w:r>
          </w:p>
        </w:tc>
        <w:tc>
          <w:tcPr>
            <w:tcW w:w="2748" w:type="dxa"/>
          </w:tcPr>
          <w:p w14:paraId="411E416B" w14:textId="77777777" w:rsidR="00441B8B" w:rsidRDefault="00441B8B" w:rsidP="00441B8B">
            <w:pPr>
              <w:pStyle w:val="Trabajos"/>
              <w:jc w:val="center"/>
            </w:pPr>
            <w:r>
              <w:t>0.0</w:t>
            </w:r>
          </w:p>
          <w:p w14:paraId="28675B71" w14:textId="40C07239" w:rsidR="00441B8B" w:rsidRPr="000C06E3" w:rsidRDefault="00441B8B" w:rsidP="00441B8B">
            <w:pPr>
              <w:pStyle w:val="Trabajos"/>
              <w:jc w:val="center"/>
            </w:pPr>
            <w:r>
              <w:t>36.0</w:t>
            </w:r>
          </w:p>
        </w:tc>
        <w:tc>
          <w:tcPr>
            <w:tcW w:w="2748" w:type="dxa"/>
          </w:tcPr>
          <w:p w14:paraId="31EAD212" w14:textId="77777777" w:rsidR="00441B8B" w:rsidRDefault="00441B8B" w:rsidP="00441B8B">
            <w:pPr>
              <w:pStyle w:val="Trabajos"/>
              <w:jc w:val="center"/>
            </w:pPr>
            <w:r>
              <w:t>36.0</w:t>
            </w:r>
          </w:p>
          <w:p w14:paraId="202BB3C7" w14:textId="1889BC75" w:rsidR="00441B8B" w:rsidRPr="000C06E3" w:rsidRDefault="00441B8B" w:rsidP="00441B8B">
            <w:pPr>
              <w:pStyle w:val="Trabajos"/>
              <w:jc w:val="center"/>
            </w:pPr>
            <w:r>
              <w:t>0.0</w:t>
            </w:r>
          </w:p>
        </w:tc>
        <w:tc>
          <w:tcPr>
            <w:tcW w:w="2776" w:type="dxa"/>
          </w:tcPr>
          <w:p w14:paraId="29875DDE" w14:textId="77777777" w:rsidR="00441B8B" w:rsidRDefault="00441B8B" w:rsidP="00441B8B">
            <w:pPr>
              <w:pStyle w:val="Trabajos"/>
              <w:jc w:val="center"/>
            </w:pPr>
            <w:r w:rsidRPr="00F51E19">
              <w:t>≥0.2</w:t>
            </w:r>
          </w:p>
          <w:p w14:paraId="479C95D6" w14:textId="4928CD6A" w:rsidR="00441B8B" w:rsidRPr="000C06E3" w:rsidRDefault="00441B8B" w:rsidP="00441B8B">
            <w:pPr>
              <w:pStyle w:val="Trabajos"/>
              <w:jc w:val="center"/>
            </w:pPr>
            <w:r w:rsidRPr="00F51E19">
              <w:t>≥0.2</w:t>
            </w:r>
          </w:p>
        </w:tc>
        <w:tc>
          <w:tcPr>
            <w:tcW w:w="2626" w:type="dxa"/>
          </w:tcPr>
          <w:p w14:paraId="3D5D2516" w14:textId="77777777" w:rsidR="00441B8B" w:rsidRDefault="00441B8B" w:rsidP="00441B8B">
            <w:pPr>
              <w:pStyle w:val="Trabajos"/>
              <w:jc w:val="center"/>
            </w:pPr>
            <w:r>
              <w:t>1</w:t>
            </w:r>
          </w:p>
          <w:p w14:paraId="32CC377D" w14:textId="3964A511" w:rsidR="00441B8B" w:rsidRPr="00F51E19" w:rsidRDefault="00441B8B" w:rsidP="00441B8B">
            <w:pPr>
              <w:pStyle w:val="Trabajos"/>
              <w:jc w:val="center"/>
            </w:pPr>
            <w:r>
              <w:t>0.009583</w:t>
            </w:r>
          </w:p>
        </w:tc>
      </w:tr>
      <w:tr w:rsidR="00EB3803" w:rsidRPr="00644945" w14:paraId="73214042" w14:textId="5F797DE4" w:rsidTr="00181B40">
        <w:trPr>
          <w:jc w:val="center"/>
        </w:trPr>
        <w:tc>
          <w:tcPr>
            <w:tcW w:w="3415" w:type="dxa"/>
          </w:tcPr>
          <w:p w14:paraId="22EF9152" w14:textId="77777777" w:rsidR="00EB3803" w:rsidRDefault="00EB3803" w:rsidP="00EB3803">
            <w:pPr>
              <w:pStyle w:val="Trabajos"/>
              <w:jc w:val="center"/>
              <w:rPr>
                <w:i/>
              </w:rPr>
            </w:pPr>
            <w:r>
              <w:rPr>
                <w:i/>
              </w:rPr>
              <w:t>SaveSeq_act vs SaveSeq</w:t>
            </w:r>
          </w:p>
          <w:p w14:paraId="5BA6CBFB" w14:textId="77777777" w:rsidR="00EB3803" w:rsidRPr="000C06E3" w:rsidRDefault="00EB3803" w:rsidP="00EB3803">
            <w:pPr>
              <w:pStyle w:val="Trabajos"/>
              <w:jc w:val="center"/>
              <w:rPr>
                <w:i/>
              </w:rPr>
            </w:pPr>
            <w:r>
              <w:rPr>
                <w:i/>
              </w:rPr>
              <w:t>SaveSeq vs SaveSeq_act</w:t>
            </w:r>
          </w:p>
        </w:tc>
        <w:tc>
          <w:tcPr>
            <w:tcW w:w="2748" w:type="dxa"/>
          </w:tcPr>
          <w:p w14:paraId="762122E7" w14:textId="77777777" w:rsidR="00EB3803" w:rsidRDefault="0082181C" w:rsidP="00EB3803">
            <w:pPr>
              <w:pStyle w:val="Trabajos"/>
              <w:jc w:val="center"/>
            </w:pPr>
            <w:r>
              <w:t>0.0</w:t>
            </w:r>
          </w:p>
          <w:p w14:paraId="28EC4A2E" w14:textId="14838E82" w:rsidR="0082181C" w:rsidRPr="000C06E3" w:rsidRDefault="0082181C" w:rsidP="00EB3803">
            <w:pPr>
              <w:pStyle w:val="Trabajos"/>
              <w:jc w:val="center"/>
            </w:pPr>
            <w:r>
              <w:t>28.0</w:t>
            </w:r>
          </w:p>
        </w:tc>
        <w:tc>
          <w:tcPr>
            <w:tcW w:w="2748" w:type="dxa"/>
          </w:tcPr>
          <w:p w14:paraId="0CCF4328" w14:textId="77777777" w:rsidR="00EB3803" w:rsidRDefault="0082181C" w:rsidP="00EB3803">
            <w:pPr>
              <w:pStyle w:val="Trabajos"/>
              <w:jc w:val="center"/>
            </w:pPr>
            <w:r>
              <w:t>28.0</w:t>
            </w:r>
          </w:p>
          <w:p w14:paraId="0BE69311" w14:textId="511A79C0" w:rsidR="0082181C" w:rsidRPr="000C06E3" w:rsidRDefault="0082181C" w:rsidP="00EB3803">
            <w:pPr>
              <w:pStyle w:val="Trabajos"/>
              <w:jc w:val="center"/>
            </w:pPr>
            <w:r>
              <w:t>0.0</w:t>
            </w:r>
          </w:p>
        </w:tc>
        <w:tc>
          <w:tcPr>
            <w:tcW w:w="2776" w:type="dxa"/>
          </w:tcPr>
          <w:p w14:paraId="62241316" w14:textId="77777777" w:rsidR="00EB3803" w:rsidRDefault="00EB3803" w:rsidP="00EB3803">
            <w:pPr>
              <w:pStyle w:val="Trabajos"/>
              <w:jc w:val="center"/>
            </w:pPr>
            <w:r w:rsidRPr="00F51E19">
              <w:t>≥0.2</w:t>
            </w:r>
          </w:p>
          <w:p w14:paraId="27A4AA2D" w14:textId="617238D3" w:rsidR="00EB3803" w:rsidRPr="000C06E3" w:rsidRDefault="00EB3803" w:rsidP="00EB3803">
            <w:pPr>
              <w:pStyle w:val="Trabajos"/>
              <w:jc w:val="center"/>
            </w:pPr>
            <w:r w:rsidRPr="00F51E19">
              <w:t>≥0.2</w:t>
            </w:r>
          </w:p>
        </w:tc>
        <w:tc>
          <w:tcPr>
            <w:tcW w:w="2626" w:type="dxa"/>
          </w:tcPr>
          <w:p w14:paraId="102C28DE" w14:textId="77777777" w:rsidR="00EB3803" w:rsidRDefault="0082181C" w:rsidP="00EB3803">
            <w:pPr>
              <w:pStyle w:val="Trabajos"/>
              <w:jc w:val="center"/>
            </w:pPr>
            <w:r>
              <w:t>1</w:t>
            </w:r>
          </w:p>
          <w:p w14:paraId="52DF789B" w14:textId="1ACAACCF" w:rsidR="0082181C" w:rsidRPr="00F51E19" w:rsidRDefault="0082181C" w:rsidP="00EB3803">
            <w:pPr>
              <w:pStyle w:val="Trabajos"/>
              <w:jc w:val="center"/>
            </w:pPr>
            <w:r>
              <w:t>0.014248</w:t>
            </w:r>
          </w:p>
        </w:tc>
      </w:tr>
      <w:tr w:rsidR="00C355CD" w:rsidRPr="00644945" w14:paraId="4440217E" w14:textId="6222B7E9" w:rsidTr="00181B40">
        <w:trPr>
          <w:jc w:val="center"/>
        </w:trPr>
        <w:tc>
          <w:tcPr>
            <w:tcW w:w="3415" w:type="dxa"/>
          </w:tcPr>
          <w:p w14:paraId="5DAB21DB" w14:textId="77777777" w:rsidR="00C355CD" w:rsidRDefault="00C355CD" w:rsidP="00C355CD">
            <w:pPr>
              <w:pStyle w:val="Trabajos"/>
              <w:jc w:val="center"/>
              <w:rPr>
                <w:i/>
              </w:rPr>
            </w:pPr>
            <w:r>
              <w:rPr>
                <w:i/>
              </w:rPr>
              <w:t>SaveParall_act vs SaveParall</w:t>
            </w:r>
          </w:p>
          <w:p w14:paraId="093EAE65" w14:textId="77777777" w:rsidR="00C355CD" w:rsidRPr="000C06E3" w:rsidRDefault="00C355CD" w:rsidP="00C355CD">
            <w:pPr>
              <w:pStyle w:val="Trabajos"/>
              <w:jc w:val="center"/>
              <w:rPr>
                <w:i/>
              </w:rPr>
            </w:pPr>
            <w:r>
              <w:rPr>
                <w:i/>
              </w:rPr>
              <w:t>SaveParall vs SaveParall_act</w:t>
            </w:r>
          </w:p>
        </w:tc>
        <w:tc>
          <w:tcPr>
            <w:tcW w:w="2748" w:type="dxa"/>
          </w:tcPr>
          <w:p w14:paraId="4A8537DF" w14:textId="77777777" w:rsidR="00C355CD" w:rsidRPr="00B47B29" w:rsidRDefault="00C355CD" w:rsidP="00C355CD">
            <w:pPr>
              <w:pStyle w:val="Trabajos"/>
              <w:jc w:val="center"/>
            </w:pPr>
            <w:r w:rsidRPr="00B47B29">
              <w:t>0.0</w:t>
            </w:r>
          </w:p>
          <w:p w14:paraId="44B51861" w14:textId="73BD5055" w:rsidR="00C355CD" w:rsidRPr="00B47B29" w:rsidRDefault="00C355CD" w:rsidP="00C355CD">
            <w:pPr>
              <w:pStyle w:val="Trabajos"/>
              <w:jc w:val="center"/>
            </w:pPr>
            <w:r w:rsidRPr="00B47B29">
              <w:t>36.0</w:t>
            </w:r>
          </w:p>
        </w:tc>
        <w:tc>
          <w:tcPr>
            <w:tcW w:w="2748" w:type="dxa"/>
          </w:tcPr>
          <w:p w14:paraId="40BFC36A" w14:textId="77777777" w:rsidR="00C355CD" w:rsidRPr="00B47B29" w:rsidRDefault="00C355CD" w:rsidP="00C355CD">
            <w:pPr>
              <w:pStyle w:val="Trabajos"/>
              <w:jc w:val="center"/>
            </w:pPr>
            <w:r w:rsidRPr="00B47B29">
              <w:t>36.0</w:t>
            </w:r>
          </w:p>
          <w:p w14:paraId="72752A36" w14:textId="17B8A123" w:rsidR="00C355CD" w:rsidRPr="00B47B29" w:rsidRDefault="00C355CD" w:rsidP="00C355CD">
            <w:pPr>
              <w:pStyle w:val="Trabajos"/>
              <w:jc w:val="center"/>
            </w:pPr>
            <w:r w:rsidRPr="00B47B29">
              <w:t>0.0</w:t>
            </w:r>
          </w:p>
        </w:tc>
        <w:tc>
          <w:tcPr>
            <w:tcW w:w="2776" w:type="dxa"/>
          </w:tcPr>
          <w:p w14:paraId="298C0EA3" w14:textId="77777777" w:rsidR="00C355CD" w:rsidRPr="00B47B29" w:rsidRDefault="00C355CD" w:rsidP="00C355CD">
            <w:pPr>
              <w:pStyle w:val="Trabajos"/>
              <w:jc w:val="center"/>
            </w:pPr>
            <w:r w:rsidRPr="00B47B29">
              <w:t>≥0.2</w:t>
            </w:r>
          </w:p>
          <w:p w14:paraId="13E145D1" w14:textId="7D1A49A5" w:rsidR="00C355CD" w:rsidRPr="00B47B29" w:rsidRDefault="00C355CD" w:rsidP="00C355CD">
            <w:pPr>
              <w:pStyle w:val="Trabajos"/>
              <w:jc w:val="center"/>
            </w:pPr>
            <w:r w:rsidRPr="00B47B29">
              <w:t>≥0.2</w:t>
            </w:r>
          </w:p>
        </w:tc>
        <w:tc>
          <w:tcPr>
            <w:tcW w:w="2626" w:type="dxa"/>
          </w:tcPr>
          <w:p w14:paraId="74883540" w14:textId="77777777" w:rsidR="00C355CD" w:rsidRPr="00B47B29" w:rsidRDefault="00C355CD" w:rsidP="00C355CD">
            <w:pPr>
              <w:pStyle w:val="Trabajos"/>
              <w:jc w:val="center"/>
            </w:pPr>
            <w:r w:rsidRPr="00B47B29">
              <w:t>1</w:t>
            </w:r>
          </w:p>
          <w:p w14:paraId="68F64B2C" w14:textId="286FD143" w:rsidR="00C355CD" w:rsidRPr="00B47B29" w:rsidRDefault="00C355CD" w:rsidP="00C355CD">
            <w:pPr>
              <w:pStyle w:val="Trabajos"/>
              <w:jc w:val="center"/>
            </w:pPr>
            <w:r w:rsidRPr="00B47B29">
              <w:t>0.009583</w:t>
            </w:r>
          </w:p>
        </w:tc>
      </w:tr>
      <w:tr w:rsidR="00EB3803" w:rsidRPr="00644945" w14:paraId="4B174F5E" w14:textId="4BAEB58B" w:rsidTr="00181B40">
        <w:trPr>
          <w:jc w:val="center"/>
        </w:trPr>
        <w:tc>
          <w:tcPr>
            <w:tcW w:w="3415" w:type="dxa"/>
          </w:tcPr>
          <w:p w14:paraId="6B51ABF2" w14:textId="77777777" w:rsidR="00EB3803" w:rsidRDefault="00EB3803" w:rsidP="00EB3803">
            <w:pPr>
              <w:pStyle w:val="Trabajos"/>
              <w:jc w:val="center"/>
              <w:rPr>
                <w:i/>
              </w:rPr>
            </w:pPr>
            <w:r>
              <w:rPr>
                <w:i/>
              </w:rPr>
              <w:t>MJ_act vs MJ</w:t>
            </w:r>
          </w:p>
          <w:p w14:paraId="373E6690" w14:textId="77777777" w:rsidR="00EB3803" w:rsidRPr="000C06E3" w:rsidRDefault="00EB3803" w:rsidP="00EB3803">
            <w:pPr>
              <w:pStyle w:val="Trabajos"/>
              <w:jc w:val="center"/>
              <w:rPr>
                <w:i/>
              </w:rPr>
            </w:pPr>
            <w:r>
              <w:rPr>
                <w:i/>
              </w:rPr>
              <w:t>MJ vs MJ_act</w:t>
            </w:r>
          </w:p>
        </w:tc>
        <w:tc>
          <w:tcPr>
            <w:tcW w:w="2748" w:type="dxa"/>
          </w:tcPr>
          <w:p w14:paraId="0F97C4F8" w14:textId="77777777" w:rsidR="00EB3803" w:rsidRDefault="0016182E" w:rsidP="00EB3803">
            <w:pPr>
              <w:pStyle w:val="Trabajos"/>
              <w:jc w:val="center"/>
            </w:pPr>
            <w:r>
              <w:t>0.0</w:t>
            </w:r>
          </w:p>
          <w:p w14:paraId="6FF181B2" w14:textId="4FBD3F4D" w:rsidR="0016182E" w:rsidRPr="000C06E3" w:rsidRDefault="0016182E" w:rsidP="00EB3803">
            <w:pPr>
              <w:pStyle w:val="Trabajos"/>
              <w:jc w:val="center"/>
            </w:pPr>
            <w:r>
              <w:t>36.0</w:t>
            </w:r>
          </w:p>
        </w:tc>
        <w:tc>
          <w:tcPr>
            <w:tcW w:w="2748" w:type="dxa"/>
          </w:tcPr>
          <w:p w14:paraId="6701134B" w14:textId="77777777" w:rsidR="00EB3803" w:rsidRDefault="0016182E" w:rsidP="00EB3803">
            <w:pPr>
              <w:pStyle w:val="Trabajos"/>
              <w:jc w:val="center"/>
            </w:pPr>
            <w:r>
              <w:t>36.0</w:t>
            </w:r>
          </w:p>
          <w:p w14:paraId="1F096C46" w14:textId="112D4321" w:rsidR="0016182E" w:rsidRPr="000C06E3" w:rsidRDefault="0016182E" w:rsidP="00EB3803">
            <w:pPr>
              <w:pStyle w:val="Trabajos"/>
              <w:jc w:val="center"/>
            </w:pPr>
            <w:r>
              <w:t>0.0</w:t>
            </w:r>
          </w:p>
        </w:tc>
        <w:tc>
          <w:tcPr>
            <w:tcW w:w="2776" w:type="dxa"/>
          </w:tcPr>
          <w:p w14:paraId="47266FE6" w14:textId="77777777" w:rsidR="00EB3803" w:rsidRDefault="00EB3803" w:rsidP="00EB3803">
            <w:pPr>
              <w:pStyle w:val="Trabajos"/>
              <w:jc w:val="center"/>
            </w:pPr>
            <w:r w:rsidRPr="00F51E19">
              <w:t>≥0.2</w:t>
            </w:r>
          </w:p>
          <w:p w14:paraId="478B6E67" w14:textId="0441135F" w:rsidR="00EB3803" w:rsidRPr="000C06E3" w:rsidRDefault="00EB3803" w:rsidP="00EB3803">
            <w:pPr>
              <w:pStyle w:val="Trabajos"/>
              <w:jc w:val="center"/>
            </w:pPr>
            <w:r w:rsidRPr="00F51E19">
              <w:t>≥0.2</w:t>
            </w:r>
          </w:p>
        </w:tc>
        <w:tc>
          <w:tcPr>
            <w:tcW w:w="2626" w:type="dxa"/>
          </w:tcPr>
          <w:p w14:paraId="3A2D9B98" w14:textId="77777777" w:rsidR="00EB3803" w:rsidRDefault="0016182E" w:rsidP="00EB3803">
            <w:pPr>
              <w:pStyle w:val="Trabajos"/>
              <w:jc w:val="center"/>
            </w:pPr>
            <w:r>
              <w:t>1</w:t>
            </w:r>
          </w:p>
          <w:p w14:paraId="0877782E" w14:textId="1D117AA8" w:rsidR="0016182E" w:rsidRPr="00F51E19" w:rsidRDefault="0016182E" w:rsidP="00EB3803">
            <w:pPr>
              <w:pStyle w:val="Trabajos"/>
              <w:jc w:val="center"/>
            </w:pPr>
            <w:r>
              <w:t>0.009583</w:t>
            </w:r>
          </w:p>
        </w:tc>
      </w:tr>
      <w:tr w:rsidR="0016182E" w:rsidRPr="00644945" w14:paraId="383AF6A4" w14:textId="6A4A38A7" w:rsidTr="00181B40">
        <w:trPr>
          <w:jc w:val="center"/>
        </w:trPr>
        <w:tc>
          <w:tcPr>
            <w:tcW w:w="3415" w:type="dxa"/>
          </w:tcPr>
          <w:p w14:paraId="584C9CD8" w14:textId="77777777" w:rsidR="0016182E" w:rsidRDefault="0016182E" w:rsidP="0016182E">
            <w:pPr>
              <w:pStyle w:val="Trabajos"/>
              <w:jc w:val="center"/>
              <w:rPr>
                <w:i/>
              </w:rPr>
            </w:pPr>
            <w:r>
              <w:rPr>
                <w:i/>
              </w:rPr>
              <w:t>NN_act vs NN</w:t>
            </w:r>
          </w:p>
          <w:p w14:paraId="0E29E031" w14:textId="77777777" w:rsidR="0016182E" w:rsidRPr="000C06E3" w:rsidRDefault="0016182E" w:rsidP="0016182E">
            <w:pPr>
              <w:pStyle w:val="Trabajos"/>
              <w:jc w:val="center"/>
              <w:rPr>
                <w:i/>
              </w:rPr>
            </w:pPr>
            <w:r>
              <w:rPr>
                <w:i/>
              </w:rPr>
              <w:t>NN vs NN_act</w:t>
            </w:r>
          </w:p>
        </w:tc>
        <w:tc>
          <w:tcPr>
            <w:tcW w:w="2748" w:type="dxa"/>
          </w:tcPr>
          <w:p w14:paraId="1F160C2E" w14:textId="77777777" w:rsidR="0016182E" w:rsidRDefault="0016182E" w:rsidP="0016182E">
            <w:pPr>
              <w:pStyle w:val="Trabajos"/>
              <w:jc w:val="center"/>
            </w:pPr>
            <w:r>
              <w:t>0.0</w:t>
            </w:r>
          </w:p>
          <w:p w14:paraId="778A637B" w14:textId="2BDDF384" w:rsidR="0016182E" w:rsidRPr="000C06E3" w:rsidRDefault="0016182E" w:rsidP="0016182E">
            <w:pPr>
              <w:pStyle w:val="Trabajos"/>
              <w:jc w:val="center"/>
            </w:pPr>
            <w:r>
              <w:t>36.0</w:t>
            </w:r>
          </w:p>
        </w:tc>
        <w:tc>
          <w:tcPr>
            <w:tcW w:w="2748" w:type="dxa"/>
          </w:tcPr>
          <w:p w14:paraId="7CD3C845" w14:textId="77777777" w:rsidR="0016182E" w:rsidRDefault="0016182E" w:rsidP="0016182E">
            <w:pPr>
              <w:pStyle w:val="Trabajos"/>
              <w:jc w:val="center"/>
            </w:pPr>
            <w:r>
              <w:t>36.0</w:t>
            </w:r>
          </w:p>
          <w:p w14:paraId="131761EB" w14:textId="63B6FD8B" w:rsidR="0016182E" w:rsidRPr="000C06E3" w:rsidRDefault="0016182E" w:rsidP="0016182E">
            <w:pPr>
              <w:pStyle w:val="Trabajos"/>
              <w:jc w:val="center"/>
            </w:pPr>
            <w:r>
              <w:t>0.0</w:t>
            </w:r>
          </w:p>
        </w:tc>
        <w:tc>
          <w:tcPr>
            <w:tcW w:w="2776" w:type="dxa"/>
          </w:tcPr>
          <w:p w14:paraId="20206791" w14:textId="77777777" w:rsidR="0016182E" w:rsidRDefault="0016182E" w:rsidP="0016182E">
            <w:pPr>
              <w:pStyle w:val="Trabajos"/>
              <w:jc w:val="center"/>
            </w:pPr>
            <w:r w:rsidRPr="00F51E19">
              <w:t>≥0.2</w:t>
            </w:r>
          </w:p>
          <w:p w14:paraId="03142E25" w14:textId="1631EB70" w:rsidR="0016182E" w:rsidRPr="000C06E3" w:rsidRDefault="0016182E" w:rsidP="0016182E">
            <w:pPr>
              <w:pStyle w:val="Trabajos"/>
              <w:jc w:val="center"/>
            </w:pPr>
            <w:r w:rsidRPr="00F51E19">
              <w:t>≥0.2</w:t>
            </w:r>
          </w:p>
        </w:tc>
        <w:tc>
          <w:tcPr>
            <w:tcW w:w="2626" w:type="dxa"/>
          </w:tcPr>
          <w:p w14:paraId="1421DF4A" w14:textId="77777777" w:rsidR="0016182E" w:rsidRDefault="0016182E" w:rsidP="0016182E">
            <w:pPr>
              <w:pStyle w:val="Trabajos"/>
              <w:jc w:val="center"/>
            </w:pPr>
            <w:r>
              <w:t>1</w:t>
            </w:r>
          </w:p>
          <w:p w14:paraId="3C6C447F" w14:textId="727FC4D0" w:rsidR="0016182E" w:rsidRPr="00F51E19" w:rsidRDefault="0016182E" w:rsidP="0016182E">
            <w:pPr>
              <w:pStyle w:val="Trabajos"/>
              <w:jc w:val="center"/>
            </w:pPr>
            <w:r>
              <w:t>0.009583</w:t>
            </w:r>
          </w:p>
        </w:tc>
      </w:tr>
      <w:tr w:rsidR="00EB3803" w:rsidRPr="00644945" w14:paraId="146A6D08" w14:textId="208C9035" w:rsidTr="00181B40">
        <w:trPr>
          <w:jc w:val="center"/>
        </w:trPr>
        <w:tc>
          <w:tcPr>
            <w:tcW w:w="3415" w:type="dxa"/>
          </w:tcPr>
          <w:p w14:paraId="4914CA12" w14:textId="77777777" w:rsidR="00EB3803" w:rsidRDefault="00EB3803" w:rsidP="00EB3803">
            <w:pPr>
              <w:pStyle w:val="Trabajos"/>
              <w:jc w:val="center"/>
              <w:rPr>
                <w:i/>
              </w:rPr>
            </w:pPr>
            <w:r>
              <w:rPr>
                <w:i/>
              </w:rPr>
              <w:t>CMT_act vs CMT</w:t>
            </w:r>
          </w:p>
          <w:p w14:paraId="3D98F2E0" w14:textId="77777777" w:rsidR="00EB3803" w:rsidRPr="000C06E3" w:rsidRDefault="00EB3803" w:rsidP="00EB3803">
            <w:pPr>
              <w:pStyle w:val="Trabajos"/>
              <w:jc w:val="center"/>
              <w:rPr>
                <w:i/>
              </w:rPr>
            </w:pPr>
            <w:r>
              <w:rPr>
                <w:i/>
              </w:rPr>
              <w:t>CMT vs CMT_act</w:t>
            </w:r>
          </w:p>
        </w:tc>
        <w:tc>
          <w:tcPr>
            <w:tcW w:w="2748" w:type="dxa"/>
          </w:tcPr>
          <w:p w14:paraId="5406F878" w14:textId="77777777" w:rsidR="00EB3803" w:rsidRDefault="00EB3803" w:rsidP="00EB3803">
            <w:pPr>
              <w:pStyle w:val="Trabajos"/>
              <w:jc w:val="center"/>
            </w:pPr>
            <w:r>
              <w:t>0.0</w:t>
            </w:r>
          </w:p>
          <w:p w14:paraId="2FAA4927" w14:textId="4F48408F" w:rsidR="00EB3803" w:rsidRPr="000C06E3" w:rsidRDefault="00EB3803" w:rsidP="00EB3803">
            <w:pPr>
              <w:pStyle w:val="Trabajos"/>
              <w:jc w:val="center"/>
            </w:pPr>
            <w:r>
              <w:t>36.0</w:t>
            </w:r>
          </w:p>
        </w:tc>
        <w:tc>
          <w:tcPr>
            <w:tcW w:w="2748" w:type="dxa"/>
          </w:tcPr>
          <w:p w14:paraId="3C5FC6A0" w14:textId="77777777" w:rsidR="00EB3803" w:rsidRDefault="00EB3803" w:rsidP="00EB3803">
            <w:pPr>
              <w:pStyle w:val="Trabajos"/>
              <w:jc w:val="center"/>
            </w:pPr>
            <w:r>
              <w:t>36.0</w:t>
            </w:r>
          </w:p>
          <w:p w14:paraId="32C5257A" w14:textId="2F81F73B" w:rsidR="00EB3803" w:rsidRPr="000C06E3" w:rsidRDefault="00EB3803" w:rsidP="00EB3803">
            <w:pPr>
              <w:pStyle w:val="Trabajos"/>
              <w:jc w:val="center"/>
            </w:pPr>
            <w:r>
              <w:t>0.0</w:t>
            </w:r>
          </w:p>
        </w:tc>
        <w:tc>
          <w:tcPr>
            <w:tcW w:w="2776" w:type="dxa"/>
          </w:tcPr>
          <w:p w14:paraId="54F1ABC6" w14:textId="77777777" w:rsidR="00EB3803" w:rsidRDefault="00EB3803" w:rsidP="00EB3803">
            <w:pPr>
              <w:pStyle w:val="Trabajos"/>
              <w:jc w:val="center"/>
            </w:pPr>
            <w:r w:rsidRPr="00F51E19">
              <w:t>≥0.2</w:t>
            </w:r>
          </w:p>
          <w:p w14:paraId="503B77A9" w14:textId="410A832A" w:rsidR="00EB3803" w:rsidRPr="000C06E3" w:rsidRDefault="00EB3803" w:rsidP="00EB3803">
            <w:pPr>
              <w:pStyle w:val="Trabajos"/>
              <w:jc w:val="center"/>
            </w:pPr>
            <w:r w:rsidRPr="00F51E19">
              <w:t>≥0.2</w:t>
            </w:r>
          </w:p>
        </w:tc>
        <w:tc>
          <w:tcPr>
            <w:tcW w:w="2626" w:type="dxa"/>
          </w:tcPr>
          <w:p w14:paraId="6C536A0B" w14:textId="77777777" w:rsidR="00EB3803" w:rsidRDefault="00933918" w:rsidP="00EB3803">
            <w:pPr>
              <w:pStyle w:val="Trabajos"/>
              <w:jc w:val="center"/>
            </w:pPr>
            <w:r>
              <w:t>1</w:t>
            </w:r>
          </w:p>
          <w:p w14:paraId="4B851373" w14:textId="20AFACD1" w:rsidR="00933918" w:rsidRPr="00F51E19" w:rsidRDefault="00933918" w:rsidP="00EB3803">
            <w:pPr>
              <w:pStyle w:val="Trabajos"/>
              <w:jc w:val="center"/>
            </w:pPr>
            <w:r>
              <w:t>0.009583</w:t>
            </w:r>
          </w:p>
        </w:tc>
      </w:tr>
    </w:tbl>
    <w:p w14:paraId="74E556A8" w14:textId="4C91CA96" w:rsidR="008D4336" w:rsidRDefault="008D4336" w:rsidP="00AF3BD7">
      <w:pPr>
        <w:pStyle w:val="Trabajos"/>
      </w:pPr>
    </w:p>
    <w:p w14:paraId="75FE284F" w14:textId="77777777" w:rsidR="007052E9" w:rsidRPr="00644945" w:rsidRDefault="007052E9">
      <w:pPr>
        <w:suppressAutoHyphens w:val="0"/>
        <w:rPr>
          <w:rFonts w:ascii="Arial" w:hAnsi="Arial" w:cs="Arial"/>
          <w:sz w:val="24"/>
          <w:lang w:val="en-US"/>
        </w:rPr>
      </w:pPr>
      <w:bookmarkStart w:id="203" w:name="_Ref171777959"/>
      <w:r w:rsidRPr="00644945">
        <w:rPr>
          <w:lang w:val="en-US"/>
        </w:rPr>
        <w:br w:type="page"/>
      </w:r>
    </w:p>
    <w:p w14:paraId="0EE4A5B3" w14:textId="23D297E0" w:rsidR="00AD6C27" w:rsidRPr="00761307" w:rsidRDefault="00AD6C27" w:rsidP="00AD6C27">
      <w:pPr>
        <w:pStyle w:val="Trabajos"/>
        <w:jc w:val="center"/>
        <w:rPr>
          <w:lang w:val="es-ES"/>
        </w:rPr>
      </w:pPr>
      <w:bookmarkStart w:id="204" w:name="_Ref176792825"/>
      <w:bookmarkStart w:id="205" w:name="_Toc191081138"/>
      <w:r w:rsidRPr="00761307">
        <w:rPr>
          <w:lang w:val="es-ES"/>
        </w:rPr>
        <w:lastRenderedPageBreak/>
        <w:t xml:space="preserve">Tabla </w:t>
      </w:r>
      <w:r>
        <w:fldChar w:fldCharType="begin"/>
      </w:r>
      <w:r w:rsidRPr="00761307">
        <w:rPr>
          <w:lang w:val="es-ES"/>
        </w:rPr>
        <w:instrText xml:space="preserve"> SEQ Tabla \* ARABIC </w:instrText>
      </w:r>
      <w:r>
        <w:fldChar w:fldCharType="separate"/>
      </w:r>
      <w:r w:rsidR="002D5B37">
        <w:rPr>
          <w:noProof/>
          <w:lang w:val="es-ES"/>
        </w:rPr>
        <w:t>42</w:t>
      </w:r>
      <w:r>
        <w:fldChar w:fldCharType="end"/>
      </w:r>
      <w:bookmarkEnd w:id="203"/>
      <w:bookmarkEnd w:id="204"/>
      <w:r w:rsidRPr="00761307">
        <w:rPr>
          <w:lang w:val="es-ES"/>
        </w:rPr>
        <w:t>: Resultados de la prueba de Wilcoxon en la comparación con los algoritmos de BHCVRP [39] en cuanto a tiempo para la variante MDVRP.</w:t>
      </w:r>
      <w:bookmarkEnd w:id="205"/>
    </w:p>
    <w:tbl>
      <w:tblPr>
        <w:tblStyle w:val="TableGrid"/>
        <w:tblW w:w="0" w:type="auto"/>
        <w:jc w:val="center"/>
        <w:tblLook w:val="04A0" w:firstRow="1" w:lastRow="0" w:firstColumn="1" w:lastColumn="0" w:noHBand="0" w:noVBand="1"/>
      </w:tblPr>
      <w:tblGrid>
        <w:gridCol w:w="3428"/>
        <w:gridCol w:w="2728"/>
        <w:gridCol w:w="2713"/>
        <w:gridCol w:w="2649"/>
        <w:gridCol w:w="2795"/>
      </w:tblGrid>
      <w:tr w:rsidR="00C91D86" w14:paraId="2E21D494" w14:textId="77777777" w:rsidTr="00181B40">
        <w:trPr>
          <w:jc w:val="center"/>
        </w:trPr>
        <w:tc>
          <w:tcPr>
            <w:tcW w:w="3428" w:type="dxa"/>
            <w:shd w:val="clear" w:color="auto" w:fill="E7E6E6" w:themeFill="background2"/>
          </w:tcPr>
          <w:p w14:paraId="05250092" w14:textId="77777777" w:rsidR="00C91D86" w:rsidRDefault="00C91D86" w:rsidP="00961FB9">
            <w:pPr>
              <w:pStyle w:val="Trabajos"/>
              <w:jc w:val="center"/>
              <w:rPr>
                <w:lang w:val="es-ES"/>
              </w:rPr>
            </w:pPr>
            <w:r>
              <w:rPr>
                <w:lang w:val="es-ES"/>
              </w:rPr>
              <w:t>Hipótesis</w:t>
            </w:r>
          </w:p>
        </w:tc>
        <w:tc>
          <w:tcPr>
            <w:tcW w:w="2728" w:type="dxa"/>
            <w:shd w:val="clear" w:color="auto" w:fill="E7E6E6" w:themeFill="background2"/>
          </w:tcPr>
          <w:p w14:paraId="779383BA" w14:textId="77777777" w:rsidR="00C91D86" w:rsidRDefault="00C91D86" w:rsidP="00961FB9">
            <w:pPr>
              <w:pStyle w:val="Trabajos"/>
              <w:jc w:val="center"/>
              <w:rPr>
                <w:lang w:val="es-ES"/>
              </w:rPr>
            </w:pPr>
            <w:r>
              <w:rPr>
                <w:lang w:val="es-ES"/>
              </w:rPr>
              <w:t>R+</w:t>
            </w:r>
          </w:p>
        </w:tc>
        <w:tc>
          <w:tcPr>
            <w:tcW w:w="2713" w:type="dxa"/>
            <w:shd w:val="clear" w:color="auto" w:fill="E7E6E6" w:themeFill="background2"/>
          </w:tcPr>
          <w:p w14:paraId="71317A97" w14:textId="77777777" w:rsidR="00C91D86" w:rsidRDefault="00C91D86" w:rsidP="00961FB9">
            <w:pPr>
              <w:pStyle w:val="Trabajos"/>
              <w:jc w:val="center"/>
              <w:rPr>
                <w:lang w:val="es-ES"/>
              </w:rPr>
            </w:pPr>
            <w:r>
              <w:rPr>
                <w:lang w:val="es-ES"/>
              </w:rPr>
              <w:t>R-</w:t>
            </w:r>
          </w:p>
        </w:tc>
        <w:tc>
          <w:tcPr>
            <w:tcW w:w="2649" w:type="dxa"/>
            <w:shd w:val="clear" w:color="auto" w:fill="E7E6E6" w:themeFill="background2"/>
          </w:tcPr>
          <w:p w14:paraId="3F10C5C5" w14:textId="7FE914B6" w:rsidR="00C91D86" w:rsidRDefault="00C91D86" w:rsidP="00961FB9">
            <w:pPr>
              <w:pStyle w:val="Trabajos"/>
              <w:jc w:val="center"/>
              <w:rPr>
                <w:i/>
                <w:lang w:val="es-ES"/>
              </w:rPr>
            </w:pPr>
            <w:r>
              <w:rPr>
                <w:i/>
                <w:lang w:val="es-ES"/>
              </w:rPr>
              <w:t>p-value</w:t>
            </w:r>
          </w:p>
        </w:tc>
        <w:tc>
          <w:tcPr>
            <w:tcW w:w="2795" w:type="dxa"/>
            <w:shd w:val="clear" w:color="auto" w:fill="E7E6E6" w:themeFill="background2"/>
          </w:tcPr>
          <w:p w14:paraId="1238F529" w14:textId="0129467B" w:rsidR="00C91D86" w:rsidRPr="00C91D86" w:rsidRDefault="00C91D86" w:rsidP="00961FB9">
            <w:pPr>
              <w:pStyle w:val="Trabajos"/>
              <w:jc w:val="center"/>
              <w:rPr>
                <w:lang w:val="es-ES"/>
              </w:rPr>
            </w:pPr>
            <w:r>
              <w:rPr>
                <w:i/>
                <w:lang w:val="es-ES"/>
              </w:rPr>
              <w:t xml:space="preserve">p-value </w:t>
            </w:r>
            <w:r>
              <w:rPr>
                <w:lang w:val="es-ES"/>
              </w:rPr>
              <w:t>asintótico</w:t>
            </w:r>
          </w:p>
        </w:tc>
      </w:tr>
      <w:tr w:rsidR="00CA26BD" w:rsidRPr="00644945" w14:paraId="0E5BE0F0" w14:textId="77777777" w:rsidTr="00181B40">
        <w:trPr>
          <w:jc w:val="center"/>
        </w:trPr>
        <w:tc>
          <w:tcPr>
            <w:tcW w:w="3428" w:type="dxa"/>
          </w:tcPr>
          <w:p w14:paraId="62E4EB75" w14:textId="77777777" w:rsidR="00CA26BD" w:rsidRPr="005F50DC" w:rsidRDefault="00CA26BD" w:rsidP="00CA26BD">
            <w:pPr>
              <w:pStyle w:val="Trabajos"/>
              <w:jc w:val="center"/>
              <w:rPr>
                <w:i/>
              </w:rPr>
            </w:pPr>
            <w:r w:rsidRPr="005F50DC">
              <w:rPr>
                <w:i/>
              </w:rPr>
              <w:t>Random_act vs Random</w:t>
            </w:r>
          </w:p>
          <w:p w14:paraId="0329E277" w14:textId="77777777" w:rsidR="00CA26BD" w:rsidRPr="005F50DC" w:rsidRDefault="00CA26BD" w:rsidP="00CA26BD">
            <w:pPr>
              <w:pStyle w:val="Trabajos"/>
              <w:jc w:val="center"/>
              <w:rPr>
                <w:i/>
              </w:rPr>
            </w:pPr>
            <w:r w:rsidRPr="005F50DC">
              <w:rPr>
                <w:i/>
              </w:rPr>
              <w:t>Random vs Random_act</w:t>
            </w:r>
          </w:p>
        </w:tc>
        <w:tc>
          <w:tcPr>
            <w:tcW w:w="2728" w:type="dxa"/>
          </w:tcPr>
          <w:p w14:paraId="23839313" w14:textId="77777777" w:rsidR="00CA26BD" w:rsidRDefault="00CA26BD" w:rsidP="00CA26BD">
            <w:pPr>
              <w:pStyle w:val="Trabajos"/>
              <w:jc w:val="center"/>
            </w:pPr>
            <w:r>
              <w:t>0.0</w:t>
            </w:r>
          </w:p>
          <w:p w14:paraId="78E1A57A" w14:textId="09AE061D" w:rsidR="00CA26BD" w:rsidRPr="005F50DC" w:rsidRDefault="00CA26BD" w:rsidP="00CA26BD">
            <w:pPr>
              <w:pStyle w:val="Trabajos"/>
              <w:jc w:val="center"/>
            </w:pPr>
            <w:r>
              <w:t>36.0</w:t>
            </w:r>
          </w:p>
        </w:tc>
        <w:tc>
          <w:tcPr>
            <w:tcW w:w="2713" w:type="dxa"/>
          </w:tcPr>
          <w:p w14:paraId="742D4193" w14:textId="77777777" w:rsidR="00CA26BD" w:rsidRDefault="00CA26BD" w:rsidP="00CA26BD">
            <w:pPr>
              <w:pStyle w:val="Trabajos"/>
              <w:jc w:val="center"/>
            </w:pPr>
            <w:r>
              <w:t>36.0</w:t>
            </w:r>
          </w:p>
          <w:p w14:paraId="039626A6" w14:textId="0739A9B4" w:rsidR="00CA26BD" w:rsidRPr="005F50DC" w:rsidRDefault="00CA26BD" w:rsidP="00CA26BD">
            <w:pPr>
              <w:pStyle w:val="Trabajos"/>
              <w:jc w:val="center"/>
            </w:pPr>
            <w:r>
              <w:t>0.0</w:t>
            </w:r>
          </w:p>
        </w:tc>
        <w:tc>
          <w:tcPr>
            <w:tcW w:w="2649" w:type="dxa"/>
          </w:tcPr>
          <w:p w14:paraId="4A301743" w14:textId="77777777" w:rsidR="00CA26BD" w:rsidRDefault="00CA26BD" w:rsidP="00CA26BD">
            <w:pPr>
              <w:pStyle w:val="Trabajos"/>
              <w:jc w:val="center"/>
            </w:pPr>
            <w:r w:rsidRPr="00F51E19">
              <w:t>≥0.2</w:t>
            </w:r>
          </w:p>
          <w:p w14:paraId="263EE00C" w14:textId="31F93A03" w:rsidR="00CA26BD" w:rsidRPr="005F50DC" w:rsidRDefault="00CA26BD" w:rsidP="00CA26BD">
            <w:pPr>
              <w:pStyle w:val="Trabajos"/>
              <w:jc w:val="center"/>
            </w:pPr>
            <w:r w:rsidRPr="00F51E19">
              <w:t>≥0.2</w:t>
            </w:r>
          </w:p>
        </w:tc>
        <w:tc>
          <w:tcPr>
            <w:tcW w:w="2795" w:type="dxa"/>
          </w:tcPr>
          <w:p w14:paraId="4133424E" w14:textId="77777777" w:rsidR="00CA26BD" w:rsidRDefault="00CA26BD" w:rsidP="00CA26BD">
            <w:pPr>
              <w:pStyle w:val="Trabajos"/>
              <w:jc w:val="center"/>
            </w:pPr>
            <w:r>
              <w:t>1</w:t>
            </w:r>
          </w:p>
          <w:p w14:paraId="325552F2" w14:textId="66839389" w:rsidR="00CA26BD" w:rsidRPr="005F50DC" w:rsidRDefault="00CA26BD" w:rsidP="00CA26BD">
            <w:pPr>
              <w:pStyle w:val="Trabajos"/>
              <w:jc w:val="center"/>
            </w:pPr>
            <w:r>
              <w:t>0.009583</w:t>
            </w:r>
          </w:p>
        </w:tc>
      </w:tr>
      <w:tr w:rsidR="00CA26BD" w:rsidRPr="00644945" w14:paraId="26DD3656" w14:textId="77777777" w:rsidTr="00181B40">
        <w:trPr>
          <w:jc w:val="center"/>
        </w:trPr>
        <w:tc>
          <w:tcPr>
            <w:tcW w:w="3428" w:type="dxa"/>
          </w:tcPr>
          <w:p w14:paraId="75D1148D" w14:textId="77777777" w:rsidR="00CA26BD" w:rsidRPr="000C06E3" w:rsidRDefault="00CA26BD" w:rsidP="00CA26BD">
            <w:pPr>
              <w:pStyle w:val="Trabajos"/>
              <w:jc w:val="center"/>
              <w:rPr>
                <w:i/>
              </w:rPr>
            </w:pPr>
            <w:r w:rsidRPr="000C06E3">
              <w:rPr>
                <w:i/>
              </w:rPr>
              <w:t>Sweep_act vs Sweep</w:t>
            </w:r>
          </w:p>
          <w:p w14:paraId="710E5C5B" w14:textId="77777777" w:rsidR="00CA26BD" w:rsidRPr="000C06E3" w:rsidRDefault="00CA26BD" w:rsidP="00CA26BD">
            <w:pPr>
              <w:pStyle w:val="Trabajos"/>
              <w:jc w:val="center"/>
              <w:rPr>
                <w:i/>
              </w:rPr>
            </w:pPr>
            <w:r w:rsidRPr="000C06E3">
              <w:rPr>
                <w:i/>
              </w:rPr>
              <w:t>S</w:t>
            </w:r>
            <w:r>
              <w:rPr>
                <w:i/>
              </w:rPr>
              <w:t>weep vs Sweep_act</w:t>
            </w:r>
          </w:p>
        </w:tc>
        <w:tc>
          <w:tcPr>
            <w:tcW w:w="2728" w:type="dxa"/>
          </w:tcPr>
          <w:p w14:paraId="2791E681" w14:textId="77777777" w:rsidR="00CA26BD" w:rsidRDefault="00CA26BD" w:rsidP="00CA26BD">
            <w:pPr>
              <w:pStyle w:val="Trabajos"/>
              <w:jc w:val="center"/>
            </w:pPr>
            <w:r>
              <w:t>0.0</w:t>
            </w:r>
          </w:p>
          <w:p w14:paraId="4EFA0811" w14:textId="2344BA7F" w:rsidR="00CA26BD" w:rsidRPr="000C06E3" w:rsidRDefault="00CA26BD" w:rsidP="00CA26BD">
            <w:pPr>
              <w:pStyle w:val="Trabajos"/>
              <w:jc w:val="center"/>
            </w:pPr>
            <w:r>
              <w:t>36.0</w:t>
            </w:r>
          </w:p>
        </w:tc>
        <w:tc>
          <w:tcPr>
            <w:tcW w:w="2713" w:type="dxa"/>
          </w:tcPr>
          <w:p w14:paraId="1EB361E2" w14:textId="77777777" w:rsidR="00CA26BD" w:rsidRDefault="00CA26BD" w:rsidP="00CA26BD">
            <w:pPr>
              <w:pStyle w:val="Trabajos"/>
              <w:jc w:val="center"/>
            </w:pPr>
            <w:r>
              <w:t>36.0</w:t>
            </w:r>
          </w:p>
          <w:p w14:paraId="69145B80" w14:textId="62BEDEB9" w:rsidR="00CA26BD" w:rsidRPr="000C06E3" w:rsidRDefault="00CA26BD" w:rsidP="00CA26BD">
            <w:pPr>
              <w:pStyle w:val="Trabajos"/>
              <w:jc w:val="center"/>
            </w:pPr>
            <w:r>
              <w:t>0.0</w:t>
            </w:r>
          </w:p>
        </w:tc>
        <w:tc>
          <w:tcPr>
            <w:tcW w:w="2649" w:type="dxa"/>
          </w:tcPr>
          <w:p w14:paraId="4F734991" w14:textId="77777777" w:rsidR="00CA26BD" w:rsidRDefault="00CA26BD" w:rsidP="00CA26BD">
            <w:pPr>
              <w:pStyle w:val="Trabajos"/>
              <w:jc w:val="center"/>
            </w:pPr>
            <w:r w:rsidRPr="00F51E19">
              <w:t>≥0.2</w:t>
            </w:r>
          </w:p>
          <w:p w14:paraId="2C2AEDD6" w14:textId="14DA267B" w:rsidR="00CA26BD" w:rsidRPr="000C06E3" w:rsidRDefault="00CA26BD" w:rsidP="00CA26BD">
            <w:pPr>
              <w:pStyle w:val="Trabajos"/>
              <w:jc w:val="center"/>
            </w:pPr>
            <w:r w:rsidRPr="00F51E19">
              <w:t>≥0.2</w:t>
            </w:r>
          </w:p>
        </w:tc>
        <w:tc>
          <w:tcPr>
            <w:tcW w:w="2795" w:type="dxa"/>
          </w:tcPr>
          <w:p w14:paraId="1002F841" w14:textId="77777777" w:rsidR="00CA26BD" w:rsidRDefault="00CA26BD" w:rsidP="00CA26BD">
            <w:pPr>
              <w:pStyle w:val="Trabajos"/>
              <w:jc w:val="center"/>
            </w:pPr>
            <w:r>
              <w:t>1</w:t>
            </w:r>
          </w:p>
          <w:p w14:paraId="4D0729D9" w14:textId="5CFA9899" w:rsidR="00CA26BD" w:rsidRPr="000C06E3" w:rsidRDefault="00CA26BD" w:rsidP="00CA26BD">
            <w:pPr>
              <w:pStyle w:val="Trabajos"/>
              <w:jc w:val="center"/>
            </w:pPr>
            <w:r>
              <w:t>0.009583</w:t>
            </w:r>
          </w:p>
        </w:tc>
      </w:tr>
      <w:tr w:rsidR="00C355CD" w:rsidRPr="00644945" w14:paraId="6258D40C" w14:textId="77777777" w:rsidTr="00181B40">
        <w:trPr>
          <w:jc w:val="center"/>
        </w:trPr>
        <w:tc>
          <w:tcPr>
            <w:tcW w:w="3428" w:type="dxa"/>
          </w:tcPr>
          <w:p w14:paraId="0F7A462E" w14:textId="77777777" w:rsidR="00C355CD" w:rsidRDefault="00C355CD" w:rsidP="00C355CD">
            <w:pPr>
              <w:pStyle w:val="Trabajos"/>
              <w:jc w:val="center"/>
              <w:rPr>
                <w:i/>
              </w:rPr>
            </w:pPr>
            <w:r>
              <w:rPr>
                <w:i/>
              </w:rPr>
              <w:t>SaveSeq_act vs SaveSeq</w:t>
            </w:r>
          </w:p>
          <w:p w14:paraId="60E30A62" w14:textId="77777777" w:rsidR="00C355CD" w:rsidRPr="000C06E3" w:rsidRDefault="00C355CD" w:rsidP="00C355CD">
            <w:pPr>
              <w:pStyle w:val="Trabajos"/>
              <w:jc w:val="center"/>
              <w:rPr>
                <w:i/>
              </w:rPr>
            </w:pPr>
            <w:r>
              <w:rPr>
                <w:i/>
              </w:rPr>
              <w:t>SaveSeq vs SaveSeq_act</w:t>
            </w:r>
          </w:p>
        </w:tc>
        <w:tc>
          <w:tcPr>
            <w:tcW w:w="2728" w:type="dxa"/>
          </w:tcPr>
          <w:p w14:paraId="79BB4986" w14:textId="77777777" w:rsidR="00C355CD" w:rsidRPr="001C178F" w:rsidRDefault="00C355CD" w:rsidP="00C355CD">
            <w:pPr>
              <w:pStyle w:val="Trabajos"/>
              <w:jc w:val="center"/>
            </w:pPr>
            <w:r w:rsidRPr="001C178F">
              <w:t>0.0</w:t>
            </w:r>
          </w:p>
          <w:p w14:paraId="011229DF" w14:textId="2100A0ED" w:rsidR="00C355CD" w:rsidRPr="001C178F" w:rsidRDefault="00C355CD" w:rsidP="00C355CD">
            <w:pPr>
              <w:pStyle w:val="Trabajos"/>
              <w:jc w:val="center"/>
            </w:pPr>
            <w:r w:rsidRPr="001C178F">
              <w:t>36.0</w:t>
            </w:r>
          </w:p>
        </w:tc>
        <w:tc>
          <w:tcPr>
            <w:tcW w:w="2713" w:type="dxa"/>
          </w:tcPr>
          <w:p w14:paraId="302A78B1" w14:textId="77777777" w:rsidR="00C355CD" w:rsidRPr="001C178F" w:rsidRDefault="00C355CD" w:rsidP="00C355CD">
            <w:pPr>
              <w:pStyle w:val="Trabajos"/>
              <w:jc w:val="center"/>
            </w:pPr>
            <w:r w:rsidRPr="001C178F">
              <w:t>36.0</w:t>
            </w:r>
          </w:p>
          <w:p w14:paraId="30DD0271" w14:textId="6864FAE9" w:rsidR="00C355CD" w:rsidRPr="001C178F" w:rsidRDefault="00C355CD" w:rsidP="00C355CD">
            <w:pPr>
              <w:pStyle w:val="Trabajos"/>
              <w:jc w:val="center"/>
            </w:pPr>
            <w:r w:rsidRPr="001C178F">
              <w:t>0.0</w:t>
            </w:r>
          </w:p>
        </w:tc>
        <w:tc>
          <w:tcPr>
            <w:tcW w:w="2649" w:type="dxa"/>
          </w:tcPr>
          <w:p w14:paraId="04FAA9F8" w14:textId="77777777" w:rsidR="00C355CD" w:rsidRPr="001C178F" w:rsidRDefault="00C355CD" w:rsidP="00C355CD">
            <w:pPr>
              <w:pStyle w:val="Trabajos"/>
              <w:jc w:val="center"/>
            </w:pPr>
            <w:r w:rsidRPr="001C178F">
              <w:t>≥0.2</w:t>
            </w:r>
          </w:p>
          <w:p w14:paraId="53912181" w14:textId="1F574319" w:rsidR="00C355CD" w:rsidRPr="001C178F" w:rsidRDefault="00C355CD" w:rsidP="00C355CD">
            <w:pPr>
              <w:pStyle w:val="Trabajos"/>
              <w:jc w:val="center"/>
            </w:pPr>
            <w:r w:rsidRPr="001C178F">
              <w:t>≥0.2</w:t>
            </w:r>
          </w:p>
        </w:tc>
        <w:tc>
          <w:tcPr>
            <w:tcW w:w="2795" w:type="dxa"/>
          </w:tcPr>
          <w:p w14:paraId="71B5CBCE" w14:textId="77777777" w:rsidR="00C355CD" w:rsidRPr="001C178F" w:rsidRDefault="00C355CD" w:rsidP="00C355CD">
            <w:pPr>
              <w:pStyle w:val="Trabajos"/>
              <w:jc w:val="center"/>
            </w:pPr>
            <w:r w:rsidRPr="001C178F">
              <w:t>1</w:t>
            </w:r>
          </w:p>
          <w:p w14:paraId="29B365E5" w14:textId="665880BD" w:rsidR="00C355CD" w:rsidRPr="001C178F" w:rsidRDefault="00C355CD" w:rsidP="00C355CD">
            <w:pPr>
              <w:pStyle w:val="Trabajos"/>
              <w:jc w:val="center"/>
            </w:pPr>
            <w:r w:rsidRPr="001C178F">
              <w:t>0.009583</w:t>
            </w:r>
          </w:p>
        </w:tc>
      </w:tr>
      <w:tr w:rsidR="00C355CD" w:rsidRPr="00644945" w14:paraId="71FCA8F7" w14:textId="77777777" w:rsidTr="00181B40">
        <w:trPr>
          <w:jc w:val="center"/>
        </w:trPr>
        <w:tc>
          <w:tcPr>
            <w:tcW w:w="3428" w:type="dxa"/>
          </w:tcPr>
          <w:p w14:paraId="04CBCE5B" w14:textId="77777777" w:rsidR="00C355CD" w:rsidRDefault="00C355CD" w:rsidP="00C355CD">
            <w:pPr>
              <w:pStyle w:val="Trabajos"/>
              <w:jc w:val="center"/>
              <w:rPr>
                <w:i/>
              </w:rPr>
            </w:pPr>
            <w:r>
              <w:rPr>
                <w:i/>
              </w:rPr>
              <w:t>SaveParall_act vs SaveParall</w:t>
            </w:r>
          </w:p>
          <w:p w14:paraId="19B829C4" w14:textId="77777777" w:rsidR="00C355CD" w:rsidRPr="000C06E3" w:rsidRDefault="00C355CD" w:rsidP="00C355CD">
            <w:pPr>
              <w:pStyle w:val="Trabajos"/>
              <w:jc w:val="center"/>
              <w:rPr>
                <w:i/>
              </w:rPr>
            </w:pPr>
            <w:r>
              <w:rPr>
                <w:i/>
              </w:rPr>
              <w:t>SaveParall vs SaveParall_act</w:t>
            </w:r>
          </w:p>
        </w:tc>
        <w:tc>
          <w:tcPr>
            <w:tcW w:w="2728" w:type="dxa"/>
          </w:tcPr>
          <w:p w14:paraId="6C4FC9DE" w14:textId="77777777" w:rsidR="00C355CD" w:rsidRPr="001C178F" w:rsidRDefault="00C355CD" w:rsidP="00C355CD">
            <w:pPr>
              <w:pStyle w:val="Trabajos"/>
              <w:jc w:val="center"/>
            </w:pPr>
            <w:r w:rsidRPr="001C178F">
              <w:t>0.0</w:t>
            </w:r>
          </w:p>
          <w:p w14:paraId="4926FA3A" w14:textId="4C00497A" w:rsidR="00C355CD" w:rsidRPr="001C178F" w:rsidRDefault="00C355CD" w:rsidP="00C355CD">
            <w:pPr>
              <w:pStyle w:val="Trabajos"/>
              <w:jc w:val="center"/>
            </w:pPr>
            <w:r w:rsidRPr="001C178F">
              <w:t>36.0</w:t>
            </w:r>
          </w:p>
        </w:tc>
        <w:tc>
          <w:tcPr>
            <w:tcW w:w="2713" w:type="dxa"/>
          </w:tcPr>
          <w:p w14:paraId="420FA2AA" w14:textId="77777777" w:rsidR="00C355CD" w:rsidRPr="001C178F" w:rsidRDefault="00C355CD" w:rsidP="00C355CD">
            <w:pPr>
              <w:pStyle w:val="Trabajos"/>
              <w:jc w:val="center"/>
            </w:pPr>
            <w:r w:rsidRPr="001C178F">
              <w:t>36.0</w:t>
            </w:r>
          </w:p>
          <w:p w14:paraId="775A5B7C" w14:textId="6CE02953" w:rsidR="00C355CD" w:rsidRPr="001C178F" w:rsidRDefault="00C355CD" w:rsidP="00C355CD">
            <w:pPr>
              <w:pStyle w:val="Trabajos"/>
              <w:jc w:val="center"/>
            </w:pPr>
            <w:r w:rsidRPr="001C178F">
              <w:t>0.0</w:t>
            </w:r>
          </w:p>
        </w:tc>
        <w:tc>
          <w:tcPr>
            <w:tcW w:w="2649" w:type="dxa"/>
          </w:tcPr>
          <w:p w14:paraId="6E9E3F9F" w14:textId="77777777" w:rsidR="00C355CD" w:rsidRPr="001C178F" w:rsidRDefault="00C355CD" w:rsidP="00C355CD">
            <w:pPr>
              <w:pStyle w:val="Trabajos"/>
              <w:jc w:val="center"/>
            </w:pPr>
            <w:r w:rsidRPr="001C178F">
              <w:t>≥0.2</w:t>
            </w:r>
          </w:p>
          <w:p w14:paraId="1DCB8C43" w14:textId="47FBBB4F" w:rsidR="00C355CD" w:rsidRPr="001C178F" w:rsidRDefault="00C355CD" w:rsidP="00C355CD">
            <w:pPr>
              <w:pStyle w:val="Trabajos"/>
              <w:jc w:val="center"/>
            </w:pPr>
            <w:r w:rsidRPr="001C178F">
              <w:t>≥0.2</w:t>
            </w:r>
          </w:p>
        </w:tc>
        <w:tc>
          <w:tcPr>
            <w:tcW w:w="2795" w:type="dxa"/>
          </w:tcPr>
          <w:p w14:paraId="1F4DABFB" w14:textId="77777777" w:rsidR="00C355CD" w:rsidRPr="001C178F" w:rsidRDefault="00C355CD" w:rsidP="00C355CD">
            <w:pPr>
              <w:pStyle w:val="Trabajos"/>
              <w:jc w:val="center"/>
            </w:pPr>
            <w:r w:rsidRPr="001C178F">
              <w:t>1</w:t>
            </w:r>
          </w:p>
          <w:p w14:paraId="60748AC6" w14:textId="01CB6D57" w:rsidR="00C355CD" w:rsidRPr="001C178F" w:rsidRDefault="00C355CD" w:rsidP="00C355CD">
            <w:pPr>
              <w:pStyle w:val="Trabajos"/>
              <w:jc w:val="center"/>
            </w:pPr>
            <w:r w:rsidRPr="001C178F">
              <w:t>0.009583</w:t>
            </w:r>
          </w:p>
        </w:tc>
      </w:tr>
      <w:tr w:rsidR="00CA26BD" w:rsidRPr="00644945" w14:paraId="79B62BB1" w14:textId="77777777" w:rsidTr="00181B40">
        <w:trPr>
          <w:jc w:val="center"/>
        </w:trPr>
        <w:tc>
          <w:tcPr>
            <w:tcW w:w="3428" w:type="dxa"/>
          </w:tcPr>
          <w:p w14:paraId="04EB002C" w14:textId="77777777" w:rsidR="00CA26BD" w:rsidRDefault="00CA26BD" w:rsidP="00CA26BD">
            <w:pPr>
              <w:pStyle w:val="Trabajos"/>
              <w:jc w:val="center"/>
              <w:rPr>
                <w:i/>
              </w:rPr>
            </w:pPr>
            <w:r>
              <w:rPr>
                <w:i/>
              </w:rPr>
              <w:t>MJ_act vs MJ</w:t>
            </w:r>
          </w:p>
          <w:p w14:paraId="467255F3" w14:textId="77777777" w:rsidR="00CA26BD" w:rsidRPr="000C06E3" w:rsidRDefault="00CA26BD" w:rsidP="00CA26BD">
            <w:pPr>
              <w:pStyle w:val="Trabajos"/>
              <w:jc w:val="center"/>
              <w:rPr>
                <w:i/>
              </w:rPr>
            </w:pPr>
            <w:r>
              <w:rPr>
                <w:i/>
              </w:rPr>
              <w:t>MJ vs MJ_act</w:t>
            </w:r>
          </w:p>
        </w:tc>
        <w:tc>
          <w:tcPr>
            <w:tcW w:w="2728" w:type="dxa"/>
          </w:tcPr>
          <w:p w14:paraId="60BB3374" w14:textId="77777777" w:rsidR="00CA26BD" w:rsidRDefault="00CA26BD" w:rsidP="00CA26BD">
            <w:pPr>
              <w:pStyle w:val="Trabajos"/>
              <w:jc w:val="center"/>
            </w:pPr>
            <w:r>
              <w:t>0.0</w:t>
            </w:r>
          </w:p>
          <w:p w14:paraId="2B582D6F" w14:textId="08B1DF75" w:rsidR="00CA26BD" w:rsidRPr="000C06E3" w:rsidRDefault="00CA26BD" w:rsidP="00CA26BD">
            <w:pPr>
              <w:pStyle w:val="Trabajos"/>
              <w:jc w:val="center"/>
            </w:pPr>
            <w:r>
              <w:t>36.0</w:t>
            </w:r>
          </w:p>
        </w:tc>
        <w:tc>
          <w:tcPr>
            <w:tcW w:w="2713" w:type="dxa"/>
          </w:tcPr>
          <w:p w14:paraId="2AD637B7" w14:textId="77777777" w:rsidR="00CA26BD" w:rsidRDefault="00CA26BD" w:rsidP="00CA26BD">
            <w:pPr>
              <w:pStyle w:val="Trabajos"/>
              <w:jc w:val="center"/>
            </w:pPr>
            <w:r>
              <w:t>36.0</w:t>
            </w:r>
          </w:p>
          <w:p w14:paraId="70D3D336" w14:textId="77242166" w:rsidR="00CA26BD" w:rsidRPr="000C06E3" w:rsidRDefault="00CA26BD" w:rsidP="00CA26BD">
            <w:pPr>
              <w:pStyle w:val="Trabajos"/>
              <w:jc w:val="center"/>
            </w:pPr>
            <w:r>
              <w:t>0.0</w:t>
            </w:r>
          </w:p>
        </w:tc>
        <w:tc>
          <w:tcPr>
            <w:tcW w:w="2649" w:type="dxa"/>
          </w:tcPr>
          <w:p w14:paraId="40222F8E" w14:textId="77777777" w:rsidR="00CA26BD" w:rsidRDefault="00CA26BD" w:rsidP="00CA26BD">
            <w:pPr>
              <w:pStyle w:val="Trabajos"/>
              <w:jc w:val="center"/>
            </w:pPr>
            <w:r w:rsidRPr="00F51E19">
              <w:t>≥0.2</w:t>
            </w:r>
          </w:p>
          <w:p w14:paraId="765879AB" w14:textId="7A872AD5" w:rsidR="00CA26BD" w:rsidRPr="000C06E3" w:rsidRDefault="00CA26BD" w:rsidP="00CA26BD">
            <w:pPr>
              <w:pStyle w:val="Trabajos"/>
              <w:jc w:val="center"/>
            </w:pPr>
            <w:r w:rsidRPr="00F51E19">
              <w:t>≥0.2</w:t>
            </w:r>
          </w:p>
        </w:tc>
        <w:tc>
          <w:tcPr>
            <w:tcW w:w="2795" w:type="dxa"/>
          </w:tcPr>
          <w:p w14:paraId="2E831BD3" w14:textId="77777777" w:rsidR="00CA26BD" w:rsidRDefault="00CA26BD" w:rsidP="00CA26BD">
            <w:pPr>
              <w:pStyle w:val="Trabajos"/>
              <w:jc w:val="center"/>
            </w:pPr>
            <w:r>
              <w:t>1</w:t>
            </w:r>
          </w:p>
          <w:p w14:paraId="095AC14C" w14:textId="76CF3D99" w:rsidR="00CA26BD" w:rsidRPr="000C06E3" w:rsidRDefault="00CA26BD" w:rsidP="00CA26BD">
            <w:pPr>
              <w:pStyle w:val="Trabajos"/>
              <w:jc w:val="center"/>
            </w:pPr>
            <w:r>
              <w:t>0.009583</w:t>
            </w:r>
          </w:p>
        </w:tc>
      </w:tr>
      <w:tr w:rsidR="00CA26BD" w:rsidRPr="00644945" w14:paraId="41186F9D" w14:textId="77777777" w:rsidTr="00181B40">
        <w:trPr>
          <w:jc w:val="center"/>
        </w:trPr>
        <w:tc>
          <w:tcPr>
            <w:tcW w:w="3428" w:type="dxa"/>
          </w:tcPr>
          <w:p w14:paraId="5CB71026" w14:textId="77777777" w:rsidR="00CA26BD" w:rsidRDefault="00CA26BD" w:rsidP="00CA26BD">
            <w:pPr>
              <w:pStyle w:val="Trabajos"/>
              <w:jc w:val="center"/>
              <w:rPr>
                <w:i/>
              </w:rPr>
            </w:pPr>
            <w:r>
              <w:rPr>
                <w:i/>
              </w:rPr>
              <w:t>NN_act vs NN</w:t>
            </w:r>
          </w:p>
          <w:p w14:paraId="75F35C8A" w14:textId="77777777" w:rsidR="00CA26BD" w:rsidRPr="000C06E3" w:rsidRDefault="00CA26BD" w:rsidP="00CA26BD">
            <w:pPr>
              <w:pStyle w:val="Trabajos"/>
              <w:jc w:val="center"/>
              <w:rPr>
                <w:i/>
              </w:rPr>
            </w:pPr>
            <w:r>
              <w:rPr>
                <w:i/>
              </w:rPr>
              <w:t>NN vs NN_act</w:t>
            </w:r>
          </w:p>
        </w:tc>
        <w:tc>
          <w:tcPr>
            <w:tcW w:w="2728" w:type="dxa"/>
          </w:tcPr>
          <w:p w14:paraId="7657D850" w14:textId="77777777" w:rsidR="00CA26BD" w:rsidRDefault="00CA26BD" w:rsidP="00CA26BD">
            <w:pPr>
              <w:pStyle w:val="Trabajos"/>
              <w:jc w:val="center"/>
            </w:pPr>
            <w:r>
              <w:t>0.0</w:t>
            </w:r>
          </w:p>
          <w:p w14:paraId="14321910" w14:textId="231267A1" w:rsidR="00CA26BD" w:rsidRPr="000C06E3" w:rsidRDefault="00CA26BD" w:rsidP="00CA26BD">
            <w:pPr>
              <w:pStyle w:val="Trabajos"/>
              <w:jc w:val="center"/>
            </w:pPr>
            <w:r>
              <w:t>36.0</w:t>
            </w:r>
          </w:p>
        </w:tc>
        <w:tc>
          <w:tcPr>
            <w:tcW w:w="2713" w:type="dxa"/>
          </w:tcPr>
          <w:p w14:paraId="141E5AFD" w14:textId="77777777" w:rsidR="00CA26BD" w:rsidRDefault="00CA26BD" w:rsidP="00CA26BD">
            <w:pPr>
              <w:pStyle w:val="Trabajos"/>
              <w:jc w:val="center"/>
            </w:pPr>
            <w:r>
              <w:t>36.0</w:t>
            </w:r>
          </w:p>
          <w:p w14:paraId="60F84943" w14:textId="6B956B08" w:rsidR="00CA26BD" w:rsidRPr="000C06E3" w:rsidRDefault="00CA26BD" w:rsidP="00CA26BD">
            <w:pPr>
              <w:pStyle w:val="Trabajos"/>
              <w:jc w:val="center"/>
            </w:pPr>
            <w:r>
              <w:t>0.0</w:t>
            </w:r>
          </w:p>
        </w:tc>
        <w:tc>
          <w:tcPr>
            <w:tcW w:w="2649" w:type="dxa"/>
          </w:tcPr>
          <w:p w14:paraId="5E380AEA" w14:textId="77777777" w:rsidR="00CA26BD" w:rsidRDefault="00CA26BD" w:rsidP="00CA26BD">
            <w:pPr>
              <w:pStyle w:val="Trabajos"/>
              <w:jc w:val="center"/>
            </w:pPr>
            <w:r w:rsidRPr="00F51E19">
              <w:t>≥0.2</w:t>
            </w:r>
          </w:p>
          <w:p w14:paraId="376E25BF" w14:textId="27079A56" w:rsidR="00CA26BD" w:rsidRPr="000C06E3" w:rsidRDefault="00CA26BD" w:rsidP="00CA26BD">
            <w:pPr>
              <w:pStyle w:val="Trabajos"/>
              <w:jc w:val="center"/>
            </w:pPr>
            <w:r w:rsidRPr="00F51E19">
              <w:t>≥0.2</w:t>
            </w:r>
          </w:p>
        </w:tc>
        <w:tc>
          <w:tcPr>
            <w:tcW w:w="2795" w:type="dxa"/>
          </w:tcPr>
          <w:p w14:paraId="69B89B39" w14:textId="77777777" w:rsidR="00CA26BD" w:rsidRDefault="00CA26BD" w:rsidP="00CA26BD">
            <w:pPr>
              <w:pStyle w:val="Trabajos"/>
              <w:jc w:val="center"/>
            </w:pPr>
            <w:r>
              <w:t>1</w:t>
            </w:r>
          </w:p>
          <w:p w14:paraId="301F7000" w14:textId="6A27CC92" w:rsidR="00CA26BD" w:rsidRPr="000C06E3" w:rsidRDefault="00CA26BD" w:rsidP="00CA26BD">
            <w:pPr>
              <w:pStyle w:val="Trabajos"/>
              <w:jc w:val="center"/>
            </w:pPr>
            <w:r>
              <w:t>0.009583</w:t>
            </w:r>
          </w:p>
        </w:tc>
      </w:tr>
      <w:tr w:rsidR="00C91D86" w:rsidRPr="00644945" w14:paraId="218E580E" w14:textId="77777777" w:rsidTr="00181B40">
        <w:trPr>
          <w:jc w:val="center"/>
        </w:trPr>
        <w:tc>
          <w:tcPr>
            <w:tcW w:w="3428" w:type="dxa"/>
          </w:tcPr>
          <w:p w14:paraId="617EBC0A" w14:textId="77777777" w:rsidR="00C91D86" w:rsidRDefault="00C91D86" w:rsidP="00C91D86">
            <w:pPr>
              <w:pStyle w:val="Trabajos"/>
              <w:jc w:val="center"/>
              <w:rPr>
                <w:i/>
              </w:rPr>
            </w:pPr>
            <w:r>
              <w:rPr>
                <w:i/>
              </w:rPr>
              <w:t>CMT_act vs CMT</w:t>
            </w:r>
          </w:p>
          <w:p w14:paraId="5600BBF3" w14:textId="77777777" w:rsidR="00C91D86" w:rsidRPr="000C06E3" w:rsidRDefault="00C91D86" w:rsidP="00C91D86">
            <w:pPr>
              <w:pStyle w:val="Trabajos"/>
              <w:jc w:val="center"/>
              <w:rPr>
                <w:i/>
              </w:rPr>
            </w:pPr>
            <w:r>
              <w:rPr>
                <w:i/>
              </w:rPr>
              <w:t>CMT vs CMT_act</w:t>
            </w:r>
          </w:p>
        </w:tc>
        <w:tc>
          <w:tcPr>
            <w:tcW w:w="2728" w:type="dxa"/>
          </w:tcPr>
          <w:p w14:paraId="3606FF58" w14:textId="77777777" w:rsidR="00C91D86" w:rsidRDefault="00C91D86" w:rsidP="00C91D86">
            <w:pPr>
              <w:pStyle w:val="Trabajos"/>
              <w:jc w:val="center"/>
            </w:pPr>
            <w:r>
              <w:t>0.0</w:t>
            </w:r>
          </w:p>
          <w:p w14:paraId="75373DD4" w14:textId="457EB546" w:rsidR="00C91D86" w:rsidRPr="000C06E3" w:rsidRDefault="00C91D86" w:rsidP="00C91D86">
            <w:pPr>
              <w:pStyle w:val="Trabajos"/>
              <w:jc w:val="center"/>
            </w:pPr>
            <w:r>
              <w:t>36.0</w:t>
            </w:r>
          </w:p>
        </w:tc>
        <w:tc>
          <w:tcPr>
            <w:tcW w:w="2713" w:type="dxa"/>
          </w:tcPr>
          <w:p w14:paraId="28FD2442" w14:textId="77777777" w:rsidR="00C91D86" w:rsidRDefault="00C91D86" w:rsidP="00C91D86">
            <w:pPr>
              <w:pStyle w:val="Trabajos"/>
              <w:jc w:val="center"/>
            </w:pPr>
            <w:r>
              <w:t>36.0</w:t>
            </w:r>
          </w:p>
          <w:p w14:paraId="634BE513" w14:textId="1264CC0D" w:rsidR="00C91D86" w:rsidRPr="000C06E3" w:rsidRDefault="00C91D86" w:rsidP="00C91D86">
            <w:pPr>
              <w:pStyle w:val="Trabajos"/>
              <w:jc w:val="center"/>
            </w:pPr>
            <w:r>
              <w:t>0.0</w:t>
            </w:r>
          </w:p>
        </w:tc>
        <w:tc>
          <w:tcPr>
            <w:tcW w:w="2649" w:type="dxa"/>
          </w:tcPr>
          <w:p w14:paraId="3FF4BA8E" w14:textId="77777777" w:rsidR="00C91D86" w:rsidRDefault="00C91D86" w:rsidP="00C91D86">
            <w:pPr>
              <w:pStyle w:val="Trabajos"/>
              <w:jc w:val="center"/>
            </w:pPr>
            <w:r w:rsidRPr="00F51E19">
              <w:t>≥0.2</w:t>
            </w:r>
          </w:p>
          <w:p w14:paraId="103983A7" w14:textId="2AA5BD64" w:rsidR="00C91D86" w:rsidRPr="000C06E3" w:rsidRDefault="00C91D86" w:rsidP="00C91D86">
            <w:pPr>
              <w:pStyle w:val="Trabajos"/>
              <w:jc w:val="center"/>
            </w:pPr>
            <w:r w:rsidRPr="00F51E19">
              <w:t>≥0.2</w:t>
            </w:r>
          </w:p>
        </w:tc>
        <w:tc>
          <w:tcPr>
            <w:tcW w:w="2795" w:type="dxa"/>
          </w:tcPr>
          <w:p w14:paraId="335F7D12" w14:textId="77777777" w:rsidR="00C91D86" w:rsidRDefault="00C91D86" w:rsidP="00C91D86">
            <w:pPr>
              <w:pStyle w:val="Trabajos"/>
              <w:jc w:val="center"/>
            </w:pPr>
            <w:r>
              <w:t>1</w:t>
            </w:r>
          </w:p>
          <w:p w14:paraId="719FFBDE" w14:textId="714DE9E9" w:rsidR="00C91D86" w:rsidRPr="000C06E3" w:rsidRDefault="00C91D86" w:rsidP="00C91D86">
            <w:pPr>
              <w:pStyle w:val="Trabajos"/>
              <w:jc w:val="center"/>
            </w:pPr>
            <w:r>
              <w:t>0.009583</w:t>
            </w:r>
          </w:p>
        </w:tc>
      </w:tr>
    </w:tbl>
    <w:p w14:paraId="1015BE94" w14:textId="778D7C63" w:rsidR="008D4336" w:rsidRDefault="008D4336" w:rsidP="00AF3BD7">
      <w:pPr>
        <w:pStyle w:val="Trabajos"/>
      </w:pPr>
    </w:p>
    <w:p w14:paraId="16C17D81" w14:textId="77777777" w:rsidR="007052E9" w:rsidRPr="00644945" w:rsidRDefault="007052E9">
      <w:pPr>
        <w:suppressAutoHyphens w:val="0"/>
        <w:rPr>
          <w:rFonts w:ascii="Arial" w:hAnsi="Arial" w:cs="Arial"/>
          <w:sz w:val="24"/>
          <w:lang w:val="en-US"/>
        </w:rPr>
      </w:pPr>
      <w:bookmarkStart w:id="206" w:name="_Ref171777960"/>
      <w:r w:rsidRPr="00644945">
        <w:rPr>
          <w:lang w:val="en-US"/>
        </w:rPr>
        <w:br w:type="page"/>
      </w:r>
    </w:p>
    <w:p w14:paraId="41BD1491" w14:textId="298FA7A7" w:rsidR="00AD6C27" w:rsidRPr="00761307" w:rsidRDefault="00AD6C27" w:rsidP="00AD6C27">
      <w:pPr>
        <w:pStyle w:val="Trabajos"/>
        <w:jc w:val="center"/>
        <w:rPr>
          <w:lang w:val="es-ES"/>
        </w:rPr>
      </w:pPr>
      <w:bookmarkStart w:id="207" w:name="_Ref176792833"/>
      <w:bookmarkStart w:id="208" w:name="_Toc191081139"/>
      <w:r w:rsidRPr="00761307">
        <w:rPr>
          <w:lang w:val="es-ES"/>
        </w:rPr>
        <w:lastRenderedPageBreak/>
        <w:t xml:space="preserve">Tabla </w:t>
      </w:r>
      <w:r>
        <w:fldChar w:fldCharType="begin"/>
      </w:r>
      <w:r w:rsidRPr="00761307">
        <w:rPr>
          <w:lang w:val="es-ES"/>
        </w:rPr>
        <w:instrText xml:space="preserve"> SEQ Tabla \* ARABIC </w:instrText>
      </w:r>
      <w:r>
        <w:fldChar w:fldCharType="separate"/>
      </w:r>
      <w:r w:rsidR="002D5B37">
        <w:rPr>
          <w:noProof/>
          <w:lang w:val="es-ES"/>
        </w:rPr>
        <w:t>43</w:t>
      </w:r>
      <w:r>
        <w:fldChar w:fldCharType="end"/>
      </w:r>
      <w:bookmarkEnd w:id="206"/>
      <w:bookmarkEnd w:id="207"/>
      <w:r w:rsidRPr="00761307">
        <w:rPr>
          <w:lang w:val="es-ES"/>
        </w:rPr>
        <w:t>: Resultados de la prueba de Wilcoxon en la comparación con los algoritmos de BHCVRP [39] en cuanto a tiempo para la variante TTRP.</w:t>
      </w:r>
      <w:bookmarkEnd w:id="208"/>
    </w:p>
    <w:tbl>
      <w:tblPr>
        <w:tblStyle w:val="TableGrid"/>
        <w:tblW w:w="0" w:type="auto"/>
        <w:jc w:val="center"/>
        <w:tblLook w:val="04A0" w:firstRow="1" w:lastRow="0" w:firstColumn="1" w:lastColumn="0" w:noHBand="0" w:noVBand="1"/>
      </w:tblPr>
      <w:tblGrid>
        <w:gridCol w:w="3518"/>
        <w:gridCol w:w="2728"/>
        <w:gridCol w:w="2713"/>
        <w:gridCol w:w="2795"/>
        <w:gridCol w:w="2649"/>
      </w:tblGrid>
      <w:tr w:rsidR="00C355CD" w14:paraId="483FC6ED" w14:textId="221BD555" w:rsidTr="00181B40">
        <w:trPr>
          <w:jc w:val="center"/>
        </w:trPr>
        <w:tc>
          <w:tcPr>
            <w:tcW w:w="3518" w:type="dxa"/>
            <w:shd w:val="clear" w:color="auto" w:fill="E7E6E6" w:themeFill="background2"/>
          </w:tcPr>
          <w:p w14:paraId="7965589F" w14:textId="77777777" w:rsidR="00C355CD" w:rsidRDefault="00C355CD" w:rsidP="00961FB9">
            <w:pPr>
              <w:pStyle w:val="Trabajos"/>
              <w:jc w:val="center"/>
              <w:rPr>
                <w:lang w:val="es-ES"/>
              </w:rPr>
            </w:pPr>
            <w:r>
              <w:rPr>
                <w:lang w:val="es-ES"/>
              </w:rPr>
              <w:t>Hipótesis</w:t>
            </w:r>
          </w:p>
        </w:tc>
        <w:tc>
          <w:tcPr>
            <w:tcW w:w="2728" w:type="dxa"/>
            <w:shd w:val="clear" w:color="auto" w:fill="E7E6E6" w:themeFill="background2"/>
          </w:tcPr>
          <w:p w14:paraId="4005CEBD" w14:textId="77777777" w:rsidR="00C355CD" w:rsidRDefault="00C355CD" w:rsidP="00961FB9">
            <w:pPr>
              <w:pStyle w:val="Trabajos"/>
              <w:jc w:val="center"/>
              <w:rPr>
                <w:lang w:val="es-ES"/>
              </w:rPr>
            </w:pPr>
            <w:r>
              <w:rPr>
                <w:lang w:val="es-ES"/>
              </w:rPr>
              <w:t>R+</w:t>
            </w:r>
          </w:p>
        </w:tc>
        <w:tc>
          <w:tcPr>
            <w:tcW w:w="2713" w:type="dxa"/>
            <w:shd w:val="clear" w:color="auto" w:fill="E7E6E6" w:themeFill="background2"/>
          </w:tcPr>
          <w:p w14:paraId="39D8EF9E" w14:textId="77777777" w:rsidR="00C355CD" w:rsidRDefault="00C355CD" w:rsidP="00961FB9">
            <w:pPr>
              <w:pStyle w:val="Trabajos"/>
              <w:jc w:val="center"/>
              <w:rPr>
                <w:lang w:val="es-ES"/>
              </w:rPr>
            </w:pPr>
            <w:r>
              <w:rPr>
                <w:lang w:val="es-ES"/>
              </w:rPr>
              <w:t>R-</w:t>
            </w:r>
          </w:p>
        </w:tc>
        <w:tc>
          <w:tcPr>
            <w:tcW w:w="2795" w:type="dxa"/>
            <w:shd w:val="clear" w:color="auto" w:fill="E7E6E6" w:themeFill="background2"/>
          </w:tcPr>
          <w:p w14:paraId="526D5AC3" w14:textId="77777777" w:rsidR="00C355CD" w:rsidRPr="000C06E3" w:rsidRDefault="00C355CD" w:rsidP="00961FB9">
            <w:pPr>
              <w:pStyle w:val="Trabajos"/>
              <w:jc w:val="center"/>
              <w:rPr>
                <w:i/>
                <w:lang w:val="es-ES"/>
              </w:rPr>
            </w:pPr>
            <w:r>
              <w:rPr>
                <w:i/>
                <w:lang w:val="es-ES"/>
              </w:rPr>
              <w:t>p-value</w:t>
            </w:r>
          </w:p>
        </w:tc>
        <w:tc>
          <w:tcPr>
            <w:tcW w:w="2649" w:type="dxa"/>
            <w:shd w:val="clear" w:color="auto" w:fill="E7E6E6" w:themeFill="background2"/>
          </w:tcPr>
          <w:p w14:paraId="20D3E36A" w14:textId="493D849E" w:rsidR="00C355CD" w:rsidRPr="00C355CD" w:rsidRDefault="00C355CD" w:rsidP="00961FB9">
            <w:pPr>
              <w:pStyle w:val="Trabajos"/>
              <w:jc w:val="center"/>
              <w:rPr>
                <w:lang w:val="es-ES"/>
              </w:rPr>
            </w:pPr>
            <w:r>
              <w:rPr>
                <w:i/>
                <w:lang w:val="es-ES"/>
              </w:rPr>
              <w:t xml:space="preserve">p-value </w:t>
            </w:r>
            <w:r>
              <w:rPr>
                <w:lang w:val="es-ES"/>
              </w:rPr>
              <w:t>asintótico</w:t>
            </w:r>
          </w:p>
        </w:tc>
      </w:tr>
      <w:tr w:rsidR="00C355CD" w:rsidRPr="00644945" w14:paraId="4CAF21DF" w14:textId="7BC8228F" w:rsidTr="00181B40">
        <w:trPr>
          <w:jc w:val="center"/>
        </w:trPr>
        <w:tc>
          <w:tcPr>
            <w:tcW w:w="3518" w:type="dxa"/>
          </w:tcPr>
          <w:p w14:paraId="51BF5501" w14:textId="77777777" w:rsidR="00C355CD" w:rsidRPr="005F50DC" w:rsidRDefault="00C355CD" w:rsidP="00C355CD">
            <w:pPr>
              <w:pStyle w:val="Trabajos"/>
              <w:jc w:val="center"/>
              <w:rPr>
                <w:i/>
              </w:rPr>
            </w:pPr>
            <w:r w:rsidRPr="005F50DC">
              <w:rPr>
                <w:i/>
              </w:rPr>
              <w:t>Random_act vs Random</w:t>
            </w:r>
          </w:p>
          <w:p w14:paraId="342CD836" w14:textId="77777777" w:rsidR="00C355CD" w:rsidRPr="005F50DC" w:rsidRDefault="00C355CD" w:rsidP="00C355CD">
            <w:pPr>
              <w:pStyle w:val="Trabajos"/>
              <w:jc w:val="center"/>
              <w:rPr>
                <w:i/>
              </w:rPr>
            </w:pPr>
            <w:r w:rsidRPr="005F50DC">
              <w:rPr>
                <w:i/>
              </w:rPr>
              <w:t>Random vs Random_act</w:t>
            </w:r>
          </w:p>
        </w:tc>
        <w:tc>
          <w:tcPr>
            <w:tcW w:w="2728" w:type="dxa"/>
          </w:tcPr>
          <w:p w14:paraId="68B853DD" w14:textId="77777777" w:rsidR="00C355CD" w:rsidRPr="001C178F" w:rsidRDefault="00C355CD" w:rsidP="00C355CD">
            <w:pPr>
              <w:pStyle w:val="Trabajos"/>
              <w:jc w:val="center"/>
            </w:pPr>
            <w:r w:rsidRPr="001C178F">
              <w:t>0.0</w:t>
            </w:r>
          </w:p>
          <w:p w14:paraId="376F6915" w14:textId="02763E99" w:rsidR="00C355CD" w:rsidRPr="001C178F" w:rsidRDefault="00C355CD" w:rsidP="00C355CD">
            <w:pPr>
              <w:pStyle w:val="Trabajos"/>
              <w:jc w:val="center"/>
            </w:pPr>
            <w:r w:rsidRPr="001C178F">
              <w:t>36.0</w:t>
            </w:r>
          </w:p>
        </w:tc>
        <w:tc>
          <w:tcPr>
            <w:tcW w:w="2713" w:type="dxa"/>
          </w:tcPr>
          <w:p w14:paraId="0D4C29FC" w14:textId="77777777" w:rsidR="00C355CD" w:rsidRPr="001C178F" w:rsidRDefault="00C355CD" w:rsidP="00C355CD">
            <w:pPr>
              <w:pStyle w:val="Trabajos"/>
              <w:jc w:val="center"/>
            </w:pPr>
            <w:r w:rsidRPr="001C178F">
              <w:t>36.0</w:t>
            </w:r>
          </w:p>
          <w:p w14:paraId="481F1FD2" w14:textId="3DF35715" w:rsidR="00C355CD" w:rsidRPr="001C178F" w:rsidRDefault="00C355CD" w:rsidP="00C355CD">
            <w:pPr>
              <w:pStyle w:val="Trabajos"/>
              <w:jc w:val="center"/>
            </w:pPr>
            <w:r w:rsidRPr="001C178F">
              <w:t>0.0</w:t>
            </w:r>
          </w:p>
        </w:tc>
        <w:tc>
          <w:tcPr>
            <w:tcW w:w="2795" w:type="dxa"/>
          </w:tcPr>
          <w:p w14:paraId="3B608362" w14:textId="77777777" w:rsidR="00C355CD" w:rsidRPr="001C178F" w:rsidRDefault="00C355CD" w:rsidP="00C355CD">
            <w:pPr>
              <w:pStyle w:val="Trabajos"/>
              <w:jc w:val="center"/>
            </w:pPr>
            <w:r w:rsidRPr="001C178F">
              <w:t>≥0.2</w:t>
            </w:r>
          </w:p>
          <w:p w14:paraId="6D14A948" w14:textId="009D0B17" w:rsidR="00C355CD" w:rsidRPr="001C178F" w:rsidRDefault="00C355CD" w:rsidP="00C355CD">
            <w:pPr>
              <w:pStyle w:val="Trabajos"/>
              <w:jc w:val="center"/>
            </w:pPr>
            <w:r w:rsidRPr="001C178F">
              <w:t>≥0.2</w:t>
            </w:r>
          </w:p>
        </w:tc>
        <w:tc>
          <w:tcPr>
            <w:tcW w:w="2649" w:type="dxa"/>
          </w:tcPr>
          <w:p w14:paraId="23BF2595" w14:textId="77777777" w:rsidR="00C355CD" w:rsidRPr="001C178F" w:rsidRDefault="00C355CD" w:rsidP="00C355CD">
            <w:pPr>
              <w:pStyle w:val="Trabajos"/>
              <w:jc w:val="center"/>
            </w:pPr>
            <w:r w:rsidRPr="001C178F">
              <w:t>1</w:t>
            </w:r>
          </w:p>
          <w:p w14:paraId="47E2CBF9" w14:textId="77118FC1" w:rsidR="00C355CD" w:rsidRPr="001C178F" w:rsidRDefault="00C355CD" w:rsidP="00C355CD">
            <w:pPr>
              <w:pStyle w:val="Trabajos"/>
              <w:jc w:val="center"/>
            </w:pPr>
            <w:r w:rsidRPr="001C178F">
              <w:t>0.009583</w:t>
            </w:r>
          </w:p>
        </w:tc>
      </w:tr>
      <w:tr w:rsidR="00C355CD" w:rsidRPr="00644945" w14:paraId="1CE399A2" w14:textId="62B7EB64" w:rsidTr="00181B40">
        <w:trPr>
          <w:jc w:val="center"/>
        </w:trPr>
        <w:tc>
          <w:tcPr>
            <w:tcW w:w="3518" w:type="dxa"/>
          </w:tcPr>
          <w:p w14:paraId="75B34572" w14:textId="77777777" w:rsidR="00C355CD" w:rsidRPr="000C06E3" w:rsidRDefault="00C355CD" w:rsidP="00C355CD">
            <w:pPr>
              <w:pStyle w:val="Trabajos"/>
              <w:jc w:val="center"/>
              <w:rPr>
                <w:i/>
              </w:rPr>
            </w:pPr>
            <w:r w:rsidRPr="000C06E3">
              <w:rPr>
                <w:i/>
              </w:rPr>
              <w:t>Sweep_act vs Sweep</w:t>
            </w:r>
          </w:p>
          <w:p w14:paraId="797C13A8" w14:textId="77777777" w:rsidR="00C355CD" w:rsidRPr="000C06E3" w:rsidRDefault="00C355CD" w:rsidP="00C355CD">
            <w:pPr>
              <w:pStyle w:val="Trabajos"/>
              <w:jc w:val="center"/>
              <w:rPr>
                <w:i/>
              </w:rPr>
            </w:pPr>
            <w:r w:rsidRPr="000C06E3">
              <w:rPr>
                <w:i/>
              </w:rPr>
              <w:t>S</w:t>
            </w:r>
            <w:r>
              <w:rPr>
                <w:i/>
              </w:rPr>
              <w:t>weep vs Sweep_act</w:t>
            </w:r>
          </w:p>
        </w:tc>
        <w:tc>
          <w:tcPr>
            <w:tcW w:w="2728" w:type="dxa"/>
          </w:tcPr>
          <w:p w14:paraId="77C4E784" w14:textId="77777777" w:rsidR="00C355CD" w:rsidRPr="001C178F" w:rsidRDefault="00C355CD" w:rsidP="00C355CD">
            <w:pPr>
              <w:pStyle w:val="Trabajos"/>
              <w:jc w:val="center"/>
            </w:pPr>
            <w:r w:rsidRPr="001C178F">
              <w:t>0.0</w:t>
            </w:r>
          </w:p>
          <w:p w14:paraId="280B0DF1" w14:textId="57F2BA0C" w:rsidR="00C355CD" w:rsidRPr="001C178F" w:rsidRDefault="00C355CD" w:rsidP="00C355CD">
            <w:pPr>
              <w:pStyle w:val="Trabajos"/>
              <w:jc w:val="center"/>
            </w:pPr>
            <w:r w:rsidRPr="001C178F">
              <w:t>36.0</w:t>
            </w:r>
          </w:p>
        </w:tc>
        <w:tc>
          <w:tcPr>
            <w:tcW w:w="2713" w:type="dxa"/>
          </w:tcPr>
          <w:p w14:paraId="15D84B62" w14:textId="77777777" w:rsidR="00C355CD" w:rsidRPr="001C178F" w:rsidRDefault="00C355CD" w:rsidP="00C355CD">
            <w:pPr>
              <w:pStyle w:val="Trabajos"/>
              <w:jc w:val="center"/>
            </w:pPr>
            <w:r w:rsidRPr="001C178F">
              <w:t>36.0</w:t>
            </w:r>
          </w:p>
          <w:p w14:paraId="4B229E68" w14:textId="25D0AD18" w:rsidR="00C355CD" w:rsidRPr="001C178F" w:rsidRDefault="00C355CD" w:rsidP="00C355CD">
            <w:pPr>
              <w:pStyle w:val="Trabajos"/>
              <w:jc w:val="center"/>
            </w:pPr>
            <w:r w:rsidRPr="001C178F">
              <w:t>0.0</w:t>
            </w:r>
          </w:p>
        </w:tc>
        <w:tc>
          <w:tcPr>
            <w:tcW w:w="2795" w:type="dxa"/>
          </w:tcPr>
          <w:p w14:paraId="518D37ED" w14:textId="77777777" w:rsidR="00C355CD" w:rsidRPr="001C178F" w:rsidRDefault="00C355CD" w:rsidP="00C355CD">
            <w:pPr>
              <w:pStyle w:val="Trabajos"/>
              <w:jc w:val="center"/>
            </w:pPr>
            <w:r w:rsidRPr="001C178F">
              <w:t>≥0.2</w:t>
            </w:r>
          </w:p>
          <w:p w14:paraId="0A23DD0B" w14:textId="31A76081" w:rsidR="00C355CD" w:rsidRPr="001C178F" w:rsidRDefault="00C355CD" w:rsidP="00C355CD">
            <w:pPr>
              <w:pStyle w:val="Trabajos"/>
              <w:jc w:val="center"/>
            </w:pPr>
            <w:r w:rsidRPr="001C178F">
              <w:t>≥0.2</w:t>
            </w:r>
          </w:p>
        </w:tc>
        <w:tc>
          <w:tcPr>
            <w:tcW w:w="2649" w:type="dxa"/>
          </w:tcPr>
          <w:p w14:paraId="7D2E13CB" w14:textId="77777777" w:rsidR="00C355CD" w:rsidRPr="001C178F" w:rsidRDefault="00C355CD" w:rsidP="00C355CD">
            <w:pPr>
              <w:pStyle w:val="Trabajos"/>
              <w:jc w:val="center"/>
            </w:pPr>
            <w:r w:rsidRPr="001C178F">
              <w:t>1</w:t>
            </w:r>
          </w:p>
          <w:p w14:paraId="44CE56A9" w14:textId="6BBA5844" w:rsidR="00C355CD" w:rsidRPr="001C178F" w:rsidRDefault="00C355CD" w:rsidP="00C355CD">
            <w:pPr>
              <w:pStyle w:val="Trabajos"/>
              <w:jc w:val="center"/>
            </w:pPr>
            <w:r w:rsidRPr="001C178F">
              <w:t>0.009583</w:t>
            </w:r>
          </w:p>
        </w:tc>
      </w:tr>
      <w:tr w:rsidR="00C355CD" w:rsidRPr="00644945" w14:paraId="0B5CA3D7" w14:textId="3ADF6A7C" w:rsidTr="00181B40">
        <w:trPr>
          <w:jc w:val="center"/>
        </w:trPr>
        <w:tc>
          <w:tcPr>
            <w:tcW w:w="3518" w:type="dxa"/>
          </w:tcPr>
          <w:p w14:paraId="62899CE3" w14:textId="77777777" w:rsidR="00C355CD" w:rsidRDefault="00C355CD" w:rsidP="00C355CD">
            <w:pPr>
              <w:pStyle w:val="Trabajos"/>
              <w:jc w:val="center"/>
              <w:rPr>
                <w:i/>
              </w:rPr>
            </w:pPr>
            <w:r>
              <w:rPr>
                <w:i/>
              </w:rPr>
              <w:t>SaveSeq_act vs SaveSeq</w:t>
            </w:r>
          </w:p>
          <w:p w14:paraId="5454A3C7" w14:textId="77777777" w:rsidR="00C355CD" w:rsidRPr="000C06E3" w:rsidRDefault="00C355CD" w:rsidP="00C355CD">
            <w:pPr>
              <w:pStyle w:val="Trabajos"/>
              <w:jc w:val="center"/>
              <w:rPr>
                <w:i/>
              </w:rPr>
            </w:pPr>
            <w:r>
              <w:rPr>
                <w:i/>
              </w:rPr>
              <w:t>SaveSeq vs SaveSeq_act</w:t>
            </w:r>
          </w:p>
        </w:tc>
        <w:tc>
          <w:tcPr>
            <w:tcW w:w="2728" w:type="dxa"/>
          </w:tcPr>
          <w:p w14:paraId="66D91CEA" w14:textId="77777777" w:rsidR="00C355CD" w:rsidRPr="001C178F" w:rsidRDefault="00C355CD" w:rsidP="00C355CD">
            <w:pPr>
              <w:pStyle w:val="Trabajos"/>
              <w:jc w:val="center"/>
            </w:pPr>
            <w:r w:rsidRPr="001C178F">
              <w:t>0.0</w:t>
            </w:r>
          </w:p>
          <w:p w14:paraId="4E1BF809" w14:textId="323732B9" w:rsidR="00C355CD" w:rsidRPr="001C178F" w:rsidRDefault="00C355CD" w:rsidP="00C355CD">
            <w:pPr>
              <w:pStyle w:val="Trabajos"/>
              <w:jc w:val="center"/>
            </w:pPr>
            <w:r w:rsidRPr="001C178F">
              <w:t>36.0</w:t>
            </w:r>
          </w:p>
        </w:tc>
        <w:tc>
          <w:tcPr>
            <w:tcW w:w="2713" w:type="dxa"/>
          </w:tcPr>
          <w:p w14:paraId="0AA1A466" w14:textId="77777777" w:rsidR="00C355CD" w:rsidRPr="001C178F" w:rsidRDefault="00C355CD" w:rsidP="00C355CD">
            <w:pPr>
              <w:pStyle w:val="Trabajos"/>
              <w:jc w:val="center"/>
            </w:pPr>
            <w:r w:rsidRPr="001C178F">
              <w:t>36.0</w:t>
            </w:r>
          </w:p>
          <w:p w14:paraId="22075CF2" w14:textId="762C9194" w:rsidR="00C355CD" w:rsidRPr="001C178F" w:rsidRDefault="00C355CD" w:rsidP="00C355CD">
            <w:pPr>
              <w:pStyle w:val="Trabajos"/>
              <w:jc w:val="center"/>
            </w:pPr>
            <w:r w:rsidRPr="001C178F">
              <w:t>0.0</w:t>
            </w:r>
          </w:p>
        </w:tc>
        <w:tc>
          <w:tcPr>
            <w:tcW w:w="2795" w:type="dxa"/>
          </w:tcPr>
          <w:p w14:paraId="26D9C145" w14:textId="77777777" w:rsidR="00C355CD" w:rsidRPr="001C178F" w:rsidRDefault="00C355CD" w:rsidP="00C355CD">
            <w:pPr>
              <w:pStyle w:val="Trabajos"/>
              <w:jc w:val="center"/>
            </w:pPr>
            <w:r w:rsidRPr="001C178F">
              <w:t>≥0.2</w:t>
            </w:r>
          </w:p>
          <w:p w14:paraId="0F856411" w14:textId="0AD83A21" w:rsidR="00C355CD" w:rsidRPr="001C178F" w:rsidRDefault="00C355CD" w:rsidP="00C355CD">
            <w:pPr>
              <w:pStyle w:val="Trabajos"/>
              <w:jc w:val="center"/>
            </w:pPr>
            <w:r w:rsidRPr="001C178F">
              <w:t>≥0.2</w:t>
            </w:r>
          </w:p>
        </w:tc>
        <w:tc>
          <w:tcPr>
            <w:tcW w:w="2649" w:type="dxa"/>
          </w:tcPr>
          <w:p w14:paraId="243AB119" w14:textId="77777777" w:rsidR="00C355CD" w:rsidRPr="001C178F" w:rsidRDefault="00C355CD" w:rsidP="00C355CD">
            <w:pPr>
              <w:pStyle w:val="Trabajos"/>
              <w:jc w:val="center"/>
            </w:pPr>
            <w:r w:rsidRPr="001C178F">
              <w:t>1</w:t>
            </w:r>
          </w:p>
          <w:p w14:paraId="2804EFC4" w14:textId="7AA8CCE4" w:rsidR="00C355CD" w:rsidRPr="001C178F" w:rsidRDefault="00C355CD" w:rsidP="00C355CD">
            <w:pPr>
              <w:pStyle w:val="Trabajos"/>
              <w:jc w:val="center"/>
            </w:pPr>
            <w:r w:rsidRPr="001C178F">
              <w:t>0.009583</w:t>
            </w:r>
          </w:p>
        </w:tc>
      </w:tr>
      <w:tr w:rsidR="00C355CD" w:rsidRPr="00644945" w14:paraId="2666951F" w14:textId="606EE813" w:rsidTr="00181B40">
        <w:trPr>
          <w:jc w:val="center"/>
        </w:trPr>
        <w:tc>
          <w:tcPr>
            <w:tcW w:w="3518" w:type="dxa"/>
          </w:tcPr>
          <w:p w14:paraId="7C062367" w14:textId="77777777" w:rsidR="00C355CD" w:rsidRDefault="00C355CD" w:rsidP="00C355CD">
            <w:pPr>
              <w:pStyle w:val="Trabajos"/>
              <w:jc w:val="center"/>
              <w:rPr>
                <w:i/>
              </w:rPr>
            </w:pPr>
            <w:r>
              <w:rPr>
                <w:i/>
              </w:rPr>
              <w:t>SaveParall_act vs SaveParall</w:t>
            </w:r>
          </w:p>
          <w:p w14:paraId="12891E62" w14:textId="77777777" w:rsidR="00C355CD" w:rsidRPr="000C06E3" w:rsidRDefault="00C355CD" w:rsidP="00C355CD">
            <w:pPr>
              <w:pStyle w:val="Trabajos"/>
              <w:jc w:val="center"/>
              <w:rPr>
                <w:i/>
              </w:rPr>
            </w:pPr>
            <w:r>
              <w:rPr>
                <w:i/>
              </w:rPr>
              <w:t>SaveParall vs SaveParall_act</w:t>
            </w:r>
          </w:p>
        </w:tc>
        <w:tc>
          <w:tcPr>
            <w:tcW w:w="2728" w:type="dxa"/>
          </w:tcPr>
          <w:p w14:paraId="38C94B9A" w14:textId="77777777" w:rsidR="00C355CD" w:rsidRPr="001C178F" w:rsidRDefault="00C355CD" w:rsidP="00C355CD">
            <w:pPr>
              <w:pStyle w:val="Trabajos"/>
              <w:jc w:val="center"/>
            </w:pPr>
            <w:r w:rsidRPr="001C178F">
              <w:t>0.0</w:t>
            </w:r>
          </w:p>
          <w:p w14:paraId="315F41BC" w14:textId="1D6627B1" w:rsidR="00C355CD" w:rsidRPr="001C178F" w:rsidRDefault="00C355CD" w:rsidP="00C355CD">
            <w:pPr>
              <w:pStyle w:val="Trabajos"/>
              <w:jc w:val="center"/>
            </w:pPr>
            <w:r w:rsidRPr="001C178F">
              <w:t>36.0</w:t>
            </w:r>
          </w:p>
        </w:tc>
        <w:tc>
          <w:tcPr>
            <w:tcW w:w="2713" w:type="dxa"/>
          </w:tcPr>
          <w:p w14:paraId="730D757C" w14:textId="77777777" w:rsidR="00C355CD" w:rsidRPr="001C178F" w:rsidRDefault="00C355CD" w:rsidP="00C355CD">
            <w:pPr>
              <w:pStyle w:val="Trabajos"/>
              <w:jc w:val="center"/>
            </w:pPr>
            <w:r w:rsidRPr="001C178F">
              <w:t>36.0</w:t>
            </w:r>
          </w:p>
          <w:p w14:paraId="2E69A29D" w14:textId="6660FB20" w:rsidR="00C355CD" w:rsidRPr="001C178F" w:rsidRDefault="00C355CD" w:rsidP="00C355CD">
            <w:pPr>
              <w:pStyle w:val="Trabajos"/>
              <w:jc w:val="center"/>
            </w:pPr>
            <w:r w:rsidRPr="001C178F">
              <w:t>0.0</w:t>
            </w:r>
          </w:p>
        </w:tc>
        <w:tc>
          <w:tcPr>
            <w:tcW w:w="2795" w:type="dxa"/>
          </w:tcPr>
          <w:p w14:paraId="318ED5D0" w14:textId="77777777" w:rsidR="00C355CD" w:rsidRPr="001C178F" w:rsidRDefault="00C355CD" w:rsidP="00C355CD">
            <w:pPr>
              <w:pStyle w:val="Trabajos"/>
              <w:jc w:val="center"/>
            </w:pPr>
            <w:r w:rsidRPr="001C178F">
              <w:t>≥0.2</w:t>
            </w:r>
          </w:p>
          <w:p w14:paraId="2590284B" w14:textId="4FAD6893" w:rsidR="00C355CD" w:rsidRPr="001C178F" w:rsidRDefault="00C355CD" w:rsidP="00C355CD">
            <w:pPr>
              <w:pStyle w:val="Trabajos"/>
              <w:jc w:val="center"/>
            </w:pPr>
            <w:r w:rsidRPr="001C178F">
              <w:t>≥0.2</w:t>
            </w:r>
          </w:p>
        </w:tc>
        <w:tc>
          <w:tcPr>
            <w:tcW w:w="2649" w:type="dxa"/>
          </w:tcPr>
          <w:p w14:paraId="4A91AB57" w14:textId="77777777" w:rsidR="00C355CD" w:rsidRPr="001C178F" w:rsidRDefault="00C355CD" w:rsidP="00C355CD">
            <w:pPr>
              <w:pStyle w:val="Trabajos"/>
              <w:jc w:val="center"/>
            </w:pPr>
            <w:r w:rsidRPr="001C178F">
              <w:t>1</w:t>
            </w:r>
          </w:p>
          <w:p w14:paraId="19CA11BF" w14:textId="5166FD93" w:rsidR="00C355CD" w:rsidRPr="001C178F" w:rsidRDefault="00C355CD" w:rsidP="00C355CD">
            <w:pPr>
              <w:pStyle w:val="Trabajos"/>
              <w:jc w:val="center"/>
            </w:pPr>
            <w:r w:rsidRPr="001C178F">
              <w:t>0.009583</w:t>
            </w:r>
          </w:p>
        </w:tc>
      </w:tr>
      <w:tr w:rsidR="00C355CD" w:rsidRPr="00644945" w14:paraId="09C09CDB" w14:textId="781794FD" w:rsidTr="00181B40">
        <w:trPr>
          <w:jc w:val="center"/>
        </w:trPr>
        <w:tc>
          <w:tcPr>
            <w:tcW w:w="3518" w:type="dxa"/>
          </w:tcPr>
          <w:p w14:paraId="487391DD" w14:textId="77777777" w:rsidR="00C355CD" w:rsidRDefault="00C355CD" w:rsidP="00C355CD">
            <w:pPr>
              <w:pStyle w:val="Trabajos"/>
              <w:jc w:val="center"/>
              <w:rPr>
                <w:i/>
              </w:rPr>
            </w:pPr>
            <w:r>
              <w:rPr>
                <w:i/>
              </w:rPr>
              <w:t>MJ_act vs MJ</w:t>
            </w:r>
          </w:p>
          <w:p w14:paraId="14AFAFB1" w14:textId="77777777" w:rsidR="00C355CD" w:rsidRPr="000C06E3" w:rsidRDefault="00C355CD" w:rsidP="00C355CD">
            <w:pPr>
              <w:pStyle w:val="Trabajos"/>
              <w:jc w:val="center"/>
              <w:rPr>
                <w:i/>
              </w:rPr>
            </w:pPr>
            <w:r>
              <w:rPr>
                <w:i/>
              </w:rPr>
              <w:t>MJ vs MJ_act</w:t>
            </w:r>
          </w:p>
        </w:tc>
        <w:tc>
          <w:tcPr>
            <w:tcW w:w="2728" w:type="dxa"/>
          </w:tcPr>
          <w:p w14:paraId="59B0BF7D" w14:textId="77777777" w:rsidR="00C355CD" w:rsidRPr="001C178F" w:rsidRDefault="00C355CD" w:rsidP="00C355CD">
            <w:pPr>
              <w:pStyle w:val="Trabajos"/>
              <w:jc w:val="center"/>
            </w:pPr>
            <w:r w:rsidRPr="001C178F">
              <w:t>0.0</w:t>
            </w:r>
          </w:p>
          <w:p w14:paraId="32F3DC10" w14:textId="6CAEFAA5" w:rsidR="00C355CD" w:rsidRPr="001C178F" w:rsidRDefault="00C355CD" w:rsidP="00C355CD">
            <w:pPr>
              <w:pStyle w:val="Trabajos"/>
              <w:jc w:val="center"/>
            </w:pPr>
            <w:r w:rsidRPr="001C178F">
              <w:t>36.0</w:t>
            </w:r>
          </w:p>
        </w:tc>
        <w:tc>
          <w:tcPr>
            <w:tcW w:w="2713" w:type="dxa"/>
          </w:tcPr>
          <w:p w14:paraId="1909F3C7" w14:textId="77777777" w:rsidR="00C355CD" w:rsidRPr="001C178F" w:rsidRDefault="00C355CD" w:rsidP="00C355CD">
            <w:pPr>
              <w:pStyle w:val="Trabajos"/>
              <w:jc w:val="center"/>
            </w:pPr>
            <w:r w:rsidRPr="001C178F">
              <w:t>36.0</w:t>
            </w:r>
          </w:p>
          <w:p w14:paraId="504E2595" w14:textId="2DD9DB15" w:rsidR="00C355CD" w:rsidRPr="001C178F" w:rsidRDefault="00C355CD" w:rsidP="00C355CD">
            <w:pPr>
              <w:pStyle w:val="Trabajos"/>
              <w:jc w:val="center"/>
            </w:pPr>
            <w:r w:rsidRPr="001C178F">
              <w:t>0.0</w:t>
            </w:r>
          </w:p>
        </w:tc>
        <w:tc>
          <w:tcPr>
            <w:tcW w:w="2795" w:type="dxa"/>
          </w:tcPr>
          <w:p w14:paraId="0887C5AC" w14:textId="77777777" w:rsidR="00C355CD" w:rsidRPr="001C178F" w:rsidRDefault="00C355CD" w:rsidP="00C355CD">
            <w:pPr>
              <w:pStyle w:val="Trabajos"/>
              <w:jc w:val="center"/>
            </w:pPr>
            <w:r w:rsidRPr="001C178F">
              <w:t>≥0.2</w:t>
            </w:r>
          </w:p>
          <w:p w14:paraId="6104A1D0" w14:textId="5BB6FA2D" w:rsidR="00C355CD" w:rsidRPr="001C178F" w:rsidRDefault="00C355CD" w:rsidP="00C355CD">
            <w:pPr>
              <w:pStyle w:val="Trabajos"/>
              <w:jc w:val="center"/>
            </w:pPr>
            <w:r w:rsidRPr="001C178F">
              <w:t>≥0.2</w:t>
            </w:r>
          </w:p>
        </w:tc>
        <w:tc>
          <w:tcPr>
            <w:tcW w:w="2649" w:type="dxa"/>
          </w:tcPr>
          <w:p w14:paraId="79911E83" w14:textId="77777777" w:rsidR="00C355CD" w:rsidRPr="001C178F" w:rsidRDefault="00C355CD" w:rsidP="00C355CD">
            <w:pPr>
              <w:pStyle w:val="Trabajos"/>
              <w:jc w:val="center"/>
            </w:pPr>
            <w:r w:rsidRPr="001C178F">
              <w:t>1</w:t>
            </w:r>
          </w:p>
          <w:p w14:paraId="3BBBAE7D" w14:textId="4F4C74FC" w:rsidR="00C355CD" w:rsidRPr="001C178F" w:rsidRDefault="00C355CD" w:rsidP="00C355CD">
            <w:pPr>
              <w:pStyle w:val="Trabajos"/>
              <w:jc w:val="center"/>
            </w:pPr>
            <w:r w:rsidRPr="001C178F">
              <w:t>0.009583</w:t>
            </w:r>
          </w:p>
        </w:tc>
      </w:tr>
      <w:tr w:rsidR="00C355CD" w:rsidRPr="00644945" w14:paraId="02F9D4B9" w14:textId="2A21BF90" w:rsidTr="00181B40">
        <w:trPr>
          <w:jc w:val="center"/>
        </w:trPr>
        <w:tc>
          <w:tcPr>
            <w:tcW w:w="3518" w:type="dxa"/>
          </w:tcPr>
          <w:p w14:paraId="3D4E2D70" w14:textId="77777777" w:rsidR="00C355CD" w:rsidRDefault="00C355CD" w:rsidP="00C355CD">
            <w:pPr>
              <w:pStyle w:val="Trabajos"/>
              <w:jc w:val="center"/>
              <w:rPr>
                <w:i/>
              </w:rPr>
            </w:pPr>
            <w:r>
              <w:rPr>
                <w:i/>
              </w:rPr>
              <w:t>NN_act vs NN</w:t>
            </w:r>
          </w:p>
          <w:p w14:paraId="7B31FE25" w14:textId="77777777" w:rsidR="00C355CD" w:rsidRPr="000C06E3" w:rsidRDefault="00C355CD" w:rsidP="00C355CD">
            <w:pPr>
              <w:pStyle w:val="Trabajos"/>
              <w:jc w:val="center"/>
              <w:rPr>
                <w:i/>
              </w:rPr>
            </w:pPr>
            <w:r>
              <w:rPr>
                <w:i/>
              </w:rPr>
              <w:t>NN vs NN_act</w:t>
            </w:r>
          </w:p>
        </w:tc>
        <w:tc>
          <w:tcPr>
            <w:tcW w:w="2728" w:type="dxa"/>
          </w:tcPr>
          <w:p w14:paraId="4330C8E1" w14:textId="77777777" w:rsidR="00C355CD" w:rsidRPr="001C178F" w:rsidRDefault="00C355CD" w:rsidP="00C355CD">
            <w:pPr>
              <w:pStyle w:val="Trabajos"/>
              <w:jc w:val="center"/>
            </w:pPr>
            <w:r w:rsidRPr="001C178F">
              <w:t>0.0</w:t>
            </w:r>
          </w:p>
          <w:p w14:paraId="47EFD730" w14:textId="419737B4" w:rsidR="00C355CD" w:rsidRPr="001C178F" w:rsidRDefault="00C355CD" w:rsidP="00C355CD">
            <w:pPr>
              <w:pStyle w:val="Trabajos"/>
              <w:jc w:val="center"/>
            </w:pPr>
            <w:r w:rsidRPr="001C178F">
              <w:t>36.0</w:t>
            </w:r>
          </w:p>
        </w:tc>
        <w:tc>
          <w:tcPr>
            <w:tcW w:w="2713" w:type="dxa"/>
          </w:tcPr>
          <w:p w14:paraId="6140D7AB" w14:textId="77777777" w:rsidR="00C355CD" w:rsidRPr="001C178F" w:rsidRDefault="00C355CD" w:rsidP="00C355CD">
            <w:pPr>
              <w:pStyle w:val="Trabajos"/>
              <w:jc w:val="center"/>
            </w:pPr>
            <w:r w:rsidRPr="001C178F">
              <w:t>36.0</w:t>
            </w:r>
          </w:p>
          <w:p w14:paraId="571F2F1E" w14:textId="0F9EAED0" w:rsidR="00C355CD" w:rsidRPr="001C178F" w:rsidRDefault="00C355CD" w:rsidP="00C355CD">
            <w:pPr>
              <w:pStyle w:val="Trabajos"/>
              <w:jc w:val="center"/>
            </w:pPr>
            <w:r w:rsidRPr="001C178F">
              <w:t>0.0</w:t>
            </w:r>
          </w:p>
        </w:tc>
        <w:tc>
          <w:tcPr>
            <w:tcW w:w="2795" w:type="dxa"/>
          </w:tcPr>
          <w:p w14:paraId="55A5266C" w14:textId="77777777" w:rsidR="00C355CD" w:rsidRPr="001C178F" w:rsidRDefault="00C355CD" w:rsidP="00C355CD">
            <w:pPr>
              <w:pStyle w:val="Trabajos"/>
              <w:jc w:val="center"/>
            </w:pPr>
            <w:r w:rsidRPr="001C178F">
              <w:t>≥0.2</w:t>
            </w:r>
          </w:p>
          <w:p w14:paraId="625F7434" w14:textId="3BBFD44D" w:rsidR="00C355CD" w:rsidRPr="001C178F" w:rsidRDefault="00C355CD" w:rsidP="00C355CD">
            <w:pPr>
              <w:pStyle w:val="Trabajos"/>
              <w:jc w:val="center"/>
            </w:pPr>
            <w:r w:rsidRPr="001C178F">
              <w:t>≥0.2</w:t>
            </w:r>
          </w:p>
        </w:tc>
        <w:tc>
          <w:tcPr>
            <w:tcW w:w="2649" w:type="dxa"/>
          </w:tcPr>
          <w:p w14:paraId="49406A5C" w14:textId="77777777" w:rsidR="00C355CD" w:rsidRPr="001C178F" w:rsidRDefault="00C355CD" w:rsidP="00C355CD">
            <w:pPr>
              <w:pStyle w:val="Trabajos"/>
              <w:jc w:val="center"/>
            </w:pPr>
            <w:r w:rsidRPr="001C178F">
              <w:t>1</w:t>
            </w:r>
          </w:p>
          <w:p w14:paraId="6BBEBC18" w14:textId="473D23D6" w:rsidR="00C355CD" w:rsidRPr="001C178F" w:rsidRDefault="00C355CD" w:rsidP="00C355CD">
            <w:pPr>
              <w:pStyle w:val="Trabajos"/>
              <w:jc w:val="center"/>
            </w:pPr>
            <w:r w:rsidRPr="001C178F">
              <w:t>0.009583</w:t>
            </w:r>
          </w:p>
        </w:tc>
      </w:tr>
      <w:tr w:rsidR="00C355CD" w:rsidRPr="00644945" w14:paraId="0639435D" w14:textId="0F42DB2F" w:rsidTr="00181B40">
        <w:trPr>
          <w:jc w:val="center"/>
        </w:trPr>
        <w:tc>
          <w:tcPr>
            <w:tcW w:w="3518" w:type="dxa"/>
          </w:tcPr>
          <w:p w14:paraId="45626AEA" w14:textId="77777777" w:rsidR="00C355CD" w:rsidRDefault="00C355CD" w:rsidP="00C355CD">
            <w:pPr>
              <w:pStyle w:val="Trabajos"/>
              <w:jc w:val="center"/>
              <w:rPr>
                <w:i/>
              </w:rPr>
            </w:pPr>
            <w:r>
              <w:rPr>
                <w:i/>
              </w:rPr>
              <w:t>CMT_act vs CMT</w:t>
            </w:r>
          </w:p>
          <w:p w14:paraId="6BAC6534" w14:textId="77777777" w:rsidR="00C355CD" w:rsidRPr="000C06E3" w:rsidRDefault="00C355CD" w:rsidP="00C355CD">
            <w:pPr>
              <w:pStyle w:val="Trabajos"/>
              <w:jc w:val="center"/>
              <w:rPr>
                <w:i/>
              </w:rPr>
            </w:pPr>
            <w:r>
              <w:rPr>
                <w:i/>
              </w:rPr>
              <w:t>CMT vs CMT_act</w:t>
            </w:r>
          </w:p>
        </w:tc>
        <w:tc>
          <w:tcPr>
            <w:tcW w:w="2728" w:type="dxa"/>
          </w:tcPr>
          <w:p w14:paraId="561C698E" w14:textId="77777777" w:rsidR="00C355CD" w:rsidRPr="001C178F" w:rsidRDefault="00C355CD" w:rsidP="00C355CD">
            <w:pPr>
              <w:pStyle w:val="Trabajos"/>
              <w:jc w:val="center"/>
            </w:pPr>
            <w:r w:rsidRPr="001C178F">
              <w:t>0.0</w:t>
            </w:r>
          </w:p>
          <w:p w14:paraId="4FB376B3" w14:textId="1B0A5A0F" w:rsidR="00C355CD" w:rsidRPr="001C178F" w:rsidRDefault="00C355CD" w:rsidP="00C355CD">
            <w:pPr>
              <w:pStyle w:val="Trabajos"/>
              <w:jc w:val="center"/>
            </w:pPr>
            <w:r w:rsidRPr="001C178F">
              <w:t>36.0</w:t>
            </w:r>
          </w:p>
        </w:tc>
        <w:tc>
          <w:tcPr>
            <w:tcW w:w="2713" w:type="dxa"/>
          </w:tcPr>
          <w:p w14:paraId="2F47B0D0" w14:textId="77777777" w:rsidR="00C355CD" w:rsidRPr="001C178F" w:rsidRDefault="00C355CD" w:rsidP="00C355CD">
            <w:pPr>
              <w:pStyle w:val="Trabajos"/>
              <w:jc w:val="center"/>
            </w:pPr>
            <w:r w:rsidRPr="001C178F">
              <w:t>36.0</w:t>
            </w:r>
          </w:p>
          <w:p w14:paraId="32DD7FC7" w14:textId="6C56D8ED" w:rsidR="00C355CD" w:rsidRPr="001C178F" w:rsidRDefault="00C355CD" w:rsidP="00C355CD">
            <w:pPr>
              <w:pStyle w:val="Trabajos"/>
              <w:jc w:val="center"/>
            </w:pPr>
            <w:r w:rsidRPr="001C178F">
              <w:t>0.0</w:t>
            </w:r>
          </w:p>
        </w:tc>
        <w:tc>
          <w:tcPr>
            <w:tcW w:w="2795" w:type="dxa"/>
          </w:tcPr>
          <w:p w14:paraId="039C1772" w14:textId="77777777" w:rsidR="00C355CD" w:rsidRPr="001C178F" w:rsidRDefault="00C355CD" w:rsidP="00C355CD">
            <w:pPr>
              <w:pStyle w:val="Trabajos"/>
              <w:jc w:val="center"/>
            </w:pPr>
            <w:r w:rsidRPr="001C178F">
              <w:t>≥0.2</w:t>
            </w:r>
          </w:p>
          <w:p w14:paraId="767BCB75" w14:textId="163C314E" w:rsidR="00C355CD" w:rsidRPr="001C178F" w:rsidRDefault="00C355CD" w:rsidP="00C355CD">
            <w:pPr>
              <w:pStyle w:val="Trabajos"/>
              <w:jc w:val="center"/>
            </w:pPr>
            <w:r w:rsidRPr="001C178F">
              <w:t>≥0.2</w:t>
            </w:r>
          </w:p>
        </w:tc>
        <w:tc>
          <w:tcPr>
            <w:tcW w:w="2649" w:type="dxa"/>
          </w:tcPr>
          <w:p w14:paraId="07E41952" w14:textId="77777777" w:rsidR="00C355CD" w:rsidRPr="001C178F" w:rsidRDefault="00C355CD" w:rsidP="00C355CD">
            <w:pPr>
              <w:pStyle w:val="Trabajos"/>
              <w:jc w:val="center"/>
            </w:pPr>
            <w:r w:rsidRPr="001C178F">
              <w:t>1</w:t>
            </w:r>
          </w:p>
          <w:p w14:paraId="12DF544C" w14:textId="54AC2359" w:rsidR="00C355CD" w:rsidRPr="001C178F" w:rsidRDefault="00C355CD" w:rsidP="00C355CD">
            <w:pPr>
              <w:pStyle w:val="Trabajos"/>
              <w:jc w:val="center"/>
            </w:pPr>
            <w:r w:rsidRPr="001C178F">
              <w:t>0.009583</w:t>
            </w:r>
          </w:p>
        </w:tc>
      </w:tr>
    </w:tbl>
    <w:p w14:paraId="09E9E099" w14:textId="0C10767E" w:rsidR="008D4336" w:rsidRDefault="008D4336" w:rsidP="00AF3BD7">
      <w:pPr>
        <w:pStyle w:val="Trabajos"/>
      </w:pPr>
    </w:p>
    <w:p w14:paraId="426F4DF7" w14:textId="77777777" w:rsidR="00181B40" w:rsidRDefault="00761307" w:rsidP="00AF3BD7">
      <w:pPr>
        <w:pStyle w:val="Trabajos"/>
        <w:rPr>
          <w:lang w:val="es-ES"/>
        </w:rPr>
        <w:sectPr w:rsidR="00181B40" w:rsidSect="00181B40">
          <w:pgSz w:w="20160" w:h="12240" w:orient="landscape" w:code="5"/>
          <w:pgMar w:top="1440" w:right="1440" w:bottom="1440" w:left="1440" w:header="720" w:footer="720" w:gutter="0"/>
          <w:cols w:space="720"/>
          <w:docGrid w:linePitch="360"/>
        </w:sectPr>
      </w:pPr>
      <w:r w:rsidRPr="00761307">
        <w:rPr>
          <w:lang w:val="es-ES"/>
        </w:rPr>
        <w:t xml:space="preserve">A partir de los resultados alcanzados se puede arribar a las siguientes </w:t>
      </w:r>
      <w:r w:rsidR="00BC3DBA">
        <w:rPr>
          <w:lang w:val="es-ES"/>
        </w:rPr>
        <w:t xml:space="preserve">conclusiones: </w:t>
      </w:r>
      <w:r>
        <w:rPr>
          <w:lang w:val="es-ES"/>
        </w:rPr>
        <w:t>exi</w:t>
      </w:r>
      <w:r w:rsidR="00965161">
        <w:rPr>
          <w:lang w:val="es-ES"/>
        </w:rPr>
        <w:t>sten diferencias significativas</w:t>
      </w:r>
      <w:r>
        <w:rPr>
          <w:lang w:val="es-ES"/>
        </w:rPr>
        <w:t xml:space="preserve"> </w:t>
      </w:r>
      <w:r w:rsidR="00965161">
        <w:rPr>
          <w:lang w:val="es-ES"/>
        </w:rPr>
        <w:t>ya que,</w:t>
      </w:r>
      <w:r>
        <w:rPr>
          <w:lang w:val="es-ES"/>
        </w:rPr>
        <w:t xml:space="preserve"> </w:t>
      </w:r>
      <w:r w:rsidR="00BC3DBA">
        <w:rPr>
          <w:lang w:val="es-ES"/>
        </w:rPr>
        <w:t xml:space="preserve">para todas las variantes en </w:t>
      </w:r>
      <w:r w:rsidR="00965161">
        <w:rPr>
          <w:lang w:val="es-ES"/>
        </w:rPr>
        <w:t xml:space="preserve">la mayoría de </w:t>
      </w:r>
      <w:r w:rsidR="00BC3DBA">
        <w:rPr>
          <w:lang w:val="es-ES"/>
        </w:rPr>
        <w:t xml:space="preserve">las heurísticas, la versión desarrollada en </w:t>
      </w:r>
      <w:r w:rsidR="00965161">
        <w:rPr>
          <w:lang w:val="es-ES"/>
        </w:rPr>
        <w:t>Java</w:t>
      </w:r>
      <w:r w:rsidR="00BC3DBA">
        <w:rPr>
          <w:lang w:val="es-ES"/>
        </w:rPr>
        <w:t xml:space="preserve"> </w:t>
      </w:r>
      <w:r w:rsidR="00965161">
        <w:rPr>
          <w:lang w:val="es-ES"/>
        </w:rPr>
        <w:t>obtiene mejores tiempos</w:t>
      </w:r>
      <w:r w:rsidR="00BC3DBA">
        <w:rPr>
          <w:lang w:val="es-ES"/>
        </w:rPr>
        <w:t xml:space="preserve"> que la versión de </w:t>
      </w:r>
      <w:r w:rsidR="00965161">
        <w:rPr>
          <w:lang w:val="es-ES"/>
        </w:rPr>
        <w:t>Python</w:t>
      </w:r>
      <w:r w:rsidR="00BC3DBA">
        <w:rPr>
          <w:lang w:val="es-ES"/>
        </w:rPr>
        <w:t>.</w:t>
      </w:r>
    </w:p>
    <w:p w14:paraId="5D921448" w14:textId="1ED8A927" w:rsidR="00AF3BD7" w:rsidRPr="0047323C" w:rsidRDefault="00AF3BD7" w:rsidP="00AF3BD7">
      <w:pPr>
        <w:pStyle w:val="Heading3"/>
        <w:spacing w:line="360" w:lineRule="auto"/>
        <w:jc w:val="both"/>
        <w:rPr>
          <w:rFonts w:ascii="Arial" w:hAnsi="Arial" w:cs="Arial"/>
          <w:b/>
          <w:color w:val="auto"/>
          <w:sz w:val="22"/>
        </w:rPr>
      </w:pPr>
      <w:bookmarkStart w:id="209" w:name="_Toc191081092"/>
      <w:r>
        <w:rPr>
          <w:rFonts w:ascii="Arial" w:hAnsi="Arial" w:cs="Arial"/>
          <w:b/>
          <w:color w:val="auto"/>
          <w:sz w:val="22"/>
        </w:rPr>
        <w:lastRenderedPageBreak/>
        <w:t>3.</w:t>
      </w:r>
      <w:r w:rsidR="006979F3">
        <w:rPr>
          <w:rFonts w:ascii="Arial" w:hAnsi="Arial" w:cs="Arial"/>
          <w:b/>
          <w:color w:val="auto"/>
          <w:sz w:val="22"/>
        </w:rPr>
        <w:t>2</w:t>
      </w:r>
      <w:r>
        <w:rPr>
          <w:rFonts w:ascii="Arial" w:hAnsi="Arial" w:cs="Arial"/>
          <w:b/>
          <w:color w:val="auto"/>
          <w:sz w:val="22"/>
        </w:rPr>
        <w:t>.3 Comparación de los resultados con OR-Tools</w:t>
      </w:r>
      <w:bookmarkEnd w:id="209"/>
    </w:p>
    <w:p w14:paraId="7EFF53D1" w14:textId="3B366256" w:rsidR="002B25D8" w:rsidRDefault="002B25D8" w:rsidP="002B25D8">
      <w:pPr>
        <w:pStyle w:val="Trabajos"/>
        <w:rPr>
          <w:lang w:val="es-ES"/>
        </w:rPr>
      </w:pPr>
      <w:r>
        <w:rPr>
          <w:lang w:val="es-ES"/>
        </w:rPr>
        <w:t>Debido a la relevancia de la herramienta OR-Tools, sobre todo para la comunidad en Python, se decide realizar un experimento para determinar la calidad de las soluciones en cuanto a cost</w:t>
      </w:r>
      <w:r w:rsidR="009F5803">
        <w:rPr>
          <w:lang w:val="es-ES"/>
        </w:rPr>
        <w:t xml:space="preserve">os y tiempo de ejecución. En las </w:t>
      </w:r>
      <w:r w:rsidR="009F5803">
        <w:rPr>
          <w:lang w:val="es-ES"/>
        </w:rPr>
        <w:fldChar w:fldCharType="begin"/>
      </w:r>
      <w:r w:rsidR="009F5803">
        <w:rPr>
          <w:lang w:val="es-ES"/>
        </w:rPr>
        <w:instrText xml:space="preserve"> REF _Ref171778013 \h </w:instrText>
      </w:r>
      <w:r w:rsidR="009F5803">
        <w:rPr>
          <w:lang w:val="es-ES"/>
        </w:rPr>
      </w:r>
      <w:r w:rsidR="009F5803">
        <w:rPr>
          <w:lang w:val="es-ES"/>
        </w:rPr>
        <w:fldChar w:fldCharType="separate"/>
      </w:r>
      <w:r w:rsidR="00CF494D" w:rsidRPr="00A54C63">
        <w:rPr>
          <w:lang w:val="es-ES"/>
        </w:rPr>
        <w:t xml:space="preserve">Tabla </w:t>
      </w:r>
      <w:r w:rsidR="00CF494D">
        <w:rPr>
          <w:noProof/>
          <w:lang w:val="es-ES"/>
        </w:rPr>
        <w:t>41</w:t>
      </w:r>
      <w:r w:rsidR="009F5803">
        <w:rPr>
          <w:lang w:val="es-ES"/>
        </w:rPr>
        <w:fldChar w:fldCharType="end"/>
      </w:r>
      <w:r w:rsidR="009F5803">
        <w:rPr>
          <w:lang w:val="es-ES"/>
        </w:rPr>
        <w:t xml:space="preserve"> y </w:t>
      </w:r>
      <w:r w:rsidR="009F5803">
        <w:rPr>
          <w:lang w:val="es-ES"/>
        </w:rPr>
        <w:fldChar w:fldCharType="begin"/>
      </w:r>
      <w:r w:rsidR="009F5803">
        <w:rPr>
          <w:lang w:val="es-ES"/>
        </w:rPr>
        <w:instrText xml:space="preserve"> REF _Ref171778014 \h </w:instrText>
      </w:r>
      <w:r w:rsidR="009F5803">
        <w:rPr>
          <w:lang w:val="es-ES"/>
        </w:rPr>
      </w:r>
      <w:r w:rsidR="009F5803">
        <w:rPr>
          <w:lang w:val="es-ES"/>
        </w:rPr>
        <w:fldChar w:fldCharType="separate"/>
      </w:r>
      <w:r w:rsidR="00CF494D" w:rsidRPr="00761831">
        <w:rPr>
          <w:lang w:val="es-ES"/>
        </w:rPr>
        <w:t xml:space="preserve">Tabla </w:t>
      </w:r>
      <w:r w:rsidR="00CF494D">
        <w:rPr>
          <w:noProof/>
          <w:lang w:val="es-ES"/>
        </w:rPr>
        <w:t>42</w:t>
      </w:r>
      <w:r w:rsidR="009F5803">
        <w:rPr>
          <w:lang w:val="es-ES"/>
        </w:rPr>
        <w:fldChar w:fldCharType="end"/>
      </w:r>
      <w:r w:rsidR="009F5803">
        <w:rPr>
          <w:lang w:val="es-ES"/>
        </w:rPr>
        <w:t xml:space="preserve">, </w:t>
      </w:r>
      <w:r>
        <w:rPr>
          <w:lang w:val="es-ES"/>
        </w:rPr>
        <w:t>se resumen los mejores resultados en la versión de BHCVRP actual y OR-Tools, para las variantes CVRP y HFVRP. En cada problema se marca en negrita</w:t>
      </w:r>
      <w:r w:rsidR="000F48A9">
        <w:rPr>
          <w:lang w:val="es-ES"/>
        </w:rPr>
        <w:t xml:space="preserve"> color azul</w:t>
      </w:r>
      <w:r>
        <w:rPr>
          <w:lang w:val="es-ES"/>
        </w:rPr>
        <w:t xml:space="preserve"> la mejor solución obtenida</w:t>
      </w:r>
      <w:r w:rsidR="00FC00FF">
        <w:rPr>
          <w:lang w:val="es-ES"/>
        </w:rPr>
        <w:t xml:space="preserve"> y el menor tiempo de ejecución</w:t>
      </w:r>
      <w:r>
        <w:rPr>
          <w:lang w:val="es-ES"/>
        </w:rPr>
        <w:t>. En los valores de costo y tiempo de ejecución se consideran dos cifras significativas.</w:t>
      </w:r>
    </w:p>
    <w:p w14:paraId="076C0F5F" w14:textId="0B85FB5F" w:rsidR="00A54C63" w:rsidRPr="00A54C63" w:rsidRDefault="00A54C63" w:rsidP="00A54C63">
      <w:pPr>
        <w:pStyle w:val="Trabajos"/>
        <w:jc w:val="center"/>
        <w:rPr>
          <w:lang w:val="es-ES"/>
        </w:rPr>
      </w:pPr>
      <w:bookmarkStart w:id="210" w:name="_Ref171778013"/>
      <w:bookmarkStart w:id="211" w:name="_Toc191081140"/>
      <w:r w:rsidRPr="00A54C63">
        <w:rPr>
          <w:lang w:val="es-ES"/>
        </w:rPr>
        <w:t xml:space="preserve">Tabla </w:t>
      </w:r>
      <w:r>
        <w:fldChar w:fldCharType="begin"/>
      </w:r>
      <w:r w:rsidRPr="00A54C63">
        <w:rPr>
          <w:lang w:val="es-ES"/>
        </w:rPr>
        <w:instrText xml:space="preserve"> SEQ Tabla \* ARABIC </w:instrText>
      </w:r>
      <w:r>
        <w:fldChar w:fldCharType="separate"/>
      </w:r>
      <w:r w:rsidR="002D5B37">
        <w:rPr>
          <w:noProof/>
          <w:lang w:val="es-ES"/>
        </w:rPr>
        <w:t>44</w:t>
      </w:r>
      <w:r>
        <w:fldChar w:fldCharType="end"/>
      </w:r>
      <w:bookmarkEnd w:id="210"/>
      <w:r w:rsidRPr="00A54C63">
        <w:rPr>
          <w:lang w:val="es-ES"/>
        </w:rPr>
        <w:t xml:space="preserve">: </w:t>
      </w:r>
      <w:r w:rsidRPr="00AF3BD7">
        <w:rPr>
          <w:lang w:val="es-ES"/>
        </w:rPr>
        <w:t>Resumen de los resultados obtenidos por BHCVRP</w:t>
      </w:r>
      <w:r>
        <w:rPr>
          <w:lang w:val="es-ES"/>
        </w:rPr>
        <w:t xml:space="preserve"> </w:t>
      </w:r>
      <w:r w:rsidRPr="00A54C63">
        <w:rPr>
          <w:lang w:val="es-ES"/>
        </w:rPr>
        <w:t xml:space="preserve">y </w:t>
      </w:r>
      <w:r>
        <w:rPr>
          <w:lang w:val="es-ES"/>
        </w:rPr>
        <w:t>OR-Tools</w:t>
      </w:r>
      <w:r w:rsidRPr="00AF3BD7">
        <w:rPr>
          <w:lang w:val="es-ES"/>
        </w:rPr>
        <w:t xml:space="preserve"> e</w:t>
      </w:r>
      <w:r>
        <w:rPr>
          <w:lang w:val="es-ES"/>
        </w:rPr>
        <w:t>n las ocho instancias CVRP.</w:t>
      </w:r>
      <w:bookmarkEnd w:id="211"/>
    </w:p>
    <w:tbl>
      <w:tblPr>
        <w:tblW w:w="12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1800"/>
        <w:gridCol w:w="1800"/>
        <w:gridCol w:w="2160"/>
        <w:gridCol w:w="1800"/>
        <w:gridCol w:w="1530"/>
        <w:gridCol w:w="2070"/>
      </w:tblGrid>
      <w:tr w:rsidR="00740133" w14:paraId="7E0C2746" w14:textId="77777777" w:rsidTr="00CC2D41">
        <w:trPr>
          <w:trHeight w:val="450"/>
          <w:jc w:val="center"/>
        </w:trPr>
        <w:tc>
          <w:tcPr>
            <w:tcW w:w="1795" w:type="dxa"/>
            <w:vMerge w:val="restart"/>
            <w:shd w:val="clear" w:color="auto" w:fill="E7E6E6" w:themeFill="background2"/>
          </w:tcPr>
          <w:p w14:paraId="52669B21" w14:textId="7B743511" w:rsidR="00740133" w:rsidRDefault="00740133" w:rsidP="00A909E0">
            <w:pPr>
              <w:pStyle w:val="Trabajos"/>
              <w:jc w:val="center"/>
              <w:rPr>
                <w:lang w:eastAsia="es-ES"/>
              </w:rPr>
            </w:pPr>
            <w:r>
              <w:rPr>
                <w:lang w:eastAsia="es-ES"/>
              </w:rPr>
              <w:t>Problema</w:t>
            </w:r>
          </w:p>
          <w:p w14:paraId="455A106A" w14:textId="77777777" w:rsidR="00740133" w:rsidRDefault="00740133" w:rsidP="00A909E0">
            <w:pPr>
              <w:pStyle w:val="Trabajos"/>
              <w:jc w:val="center"/>
              <w:rPr>
                <w:b/>
                <w:bCs/>
                <w:i/>
              </w:rPr>
            </w:pPr>
          </w:p>
          <w:p w14:paraId="2B347AAA" w14:textId="77777777" w:rsidR="00740133" w:rsidRDefault="00740133" w:rsidP="00A909E0">
            <w:pPr>
              <w:pStyle w:val="Trabajos"/>
              <w:jc w:val="center"/>
              <w:rPr>
                <w:b/>
                <w:bCs/>
                <w:i/>
              </w:rPr>
            </w:pPr>
          </w:p>
          <w:p w14:paraId="1752A287" w14:textId="77777777" w:rsidR="00740133" w:rsidRDefault="00740133" w:rsidP="00A909E0">
            <w:pPr>
              <w:pStyle w:val="Trabajos"/>
              <w:jc w:val="center"/>
              <w:rPr>
                <w:b/>
                <w:bCs/>
                <w:i/>
              </w:rPr>
            </w:pPr>
          </w:p>
        </w:tc>
        <w:tc>
          <w:tcPr>
            <w:tcW w:w="5760" w:type="dxa"/>
            <w:gridSpan w:val="3"/>
            <w:shd w:val="clear" w:color="auto" w:fill="E7E6E6" w:themeFill="background2"/>
          </w:tcPr>
          <w:p w14:paraId="5831D58E" w14:textId="77777777" w:rsidR="00740133" w:rsidRDefault="00740133" w:rsidP="00A909E0">
            <w:pPr>
              <w:pStyle w:val="Trabajos"/>
              <w:jc w:val="center"/>
              <w:rPr>
                <w:lang w:eastAsia="es-ES"/>
              </w:rPr>
            </w:pPr>
            <w:r>
              <w:rPr>
                <w:lang w:eastAsia="es-ES"/>
              </w:rPr>
              <w:t>BHCVRP</w:t>
            </w:r>
          </w:p>
        </w:tc>
        <w:tc>
          <w:tcPr>
            <w:tcW w:w="5400" w:type="dxa"/>
            <w:gridSpan w:val="3"/>
            <w:shd w:val="clear" w:color="auto" w:fill="E7E6E6" w:themeFill="background2"/>
          </w:tcPr>
          <w:p w14:paraId="0ADA917D" w14:textId="0EDBE436" w:rsidR="00740133" w:rsidRDefault="00740133" w:rsidP="00A909E0">
            <w:pPr>
              <w:pStyle w:val="Trabajos"/>
              <w:jc w:val="center"/>
              <w:rPr>
                <w:lang w:eastAsia="es-ES"/>
              </w:rPr>
            </w:pPr>
            <w:r>
              <w:rPr>
                <w:lang w:eastAsia="es-ES"/>
              </w:rPr>
              <w:t>OR-Tools</w:t>
            </w:r>
          </w:p>
        </w:tc>
      </w:tr>
      <w:tr w:rsidR="00CC2D41" w14:paraId="04050271" w14:textId="77777777" w:rsidTr="00CC2D41">
        <w:trPr>
          <w:trHeight w:val="1331"/>
          <w:jc w:val="center"/>
        </w:trPr>
        <w:tc>
          <w:tcPr>
            <w:tcW w:w="1795" w:type="dxa"/>
            <w:vMerge/>
            <w:shd w:val="clear" w:color="auto" w:fill="FFFFFF"/>
          </w:tcPr>
          <w:p w14:paraId="334B917B" w14:textId="77777777" w:rsidR="00740133" w:rsidRDefault="00740133" w:rsidP="00A909E0">
            <w:pPr>
              <w:pStyle w:val="Trabajos"/>
              <w:jc w:val="center"/>
              <w:rPr>
                <w:b/>
                <w:bCs/>
                <w:i/>
              </w:rPr>
            </w:pPr>
          </w:p>
        </w:tc>
        <w:tc>
          <w:tcPr>
            <w:tcW w:w="1800" w:type="dxa"/>
            <w:shd w:val="clear" w:color="auto" w:fill="F2F2F2" w:themeFill="background1" w:themeFillShade="F2"/>
          </w:tcPr>
          <w:p w14:paraId="7518E8A2" w14:textId="0A4B9F1E" w:rsidR="00740133" w:rsidRDefault="00740133" w:rsidP="00A909E0">
            <w:pPr>
              <w:pStyle w:val="Trabajos"/>
              <w:jc w:val="center"/>
              <w:rPr>
                <w:lang w:eastAsia="es-ES"/>
              </w:rPr>
            </w:pPr>
            <w:r>
              <w:rPr>
                <w:lang w:eastAsia="es-ES"/>
              </w:rPr>
              <w:t>Costo en distancia</w:t>
            </w:r>
          </w:p>
        </w:tc>
        <w:tc>
          <w:tcPr>
            <w:tcW w:w="1800" w:type="dxa"/>
            <w:shd w:val="clear" w:color="auto" w:fill="F2F2F2" w:themeFill="background1" w:themeFillShade="F2"/>
          </w:tcPr>
          <w:p w14:paraId="57A17D98" w14:textId="77777777" w:rsidR="00740133" w:rsidRDefault="00740133" w:rsidP="00A909E0">
            <w:pPr>
              <w:pStyle w:val="Trabajos"/>
              <w:jc w:val="center"/>
              <w:rPr>
                <w:lang w:eastAsia="es-ES"/>
              </w:rPr>
            </w:pPr>
            <w:r>
              <w:rPr>
                <w:lang w:eastAsia="es-ES"/>
              </w:rPr>
              <w:t>Total de rutas</w:t>
            </w:r>
          </w:p>
        </w:tc>
        <w:tc>
          <w:tcPr>
            <w:tcW w:w="2160" w:type="dxa"/>
            <w:shd w:val="clear" w:color="auto" w:fill="F2F2F2" w:themeFill="background1" w:themeFillShade="F2"/>
          </w:tcPr>
          <w:p w14:paraId="0DAC9416" w14:textId="1DAF89C0" w:rsidR="00740133" w:rsidRDefault="00740133" w:rsidP="00CC2D41">
            <w:pPr>
              <w:pStyle w:val="Trabajos"/>
              <w:jc w:val="center"/>
              <w:rPr>
                <w:lang w:eastAsia="es-ES"/>
              </w:rPr>
            </w:pPr>
            <w:r>
              <w:rPr>
                <w:lang w:eastAsia="es-ES"/>
              </w:rPr>
              <w:t>Tiempo de ejecución</w:t>
            </w:r>
            <w:r w:rsidR="00CC2D41">
              <w:rPr>
                <w:lang w:eastAsia="es-ES"/>
              </w:rPr>
              <w:t xml:space="preserve"> </w:t>
            </w:r>
            <w:r>
              <w:rPr>
                <w:lang w:eastAsia="es-ES"/>
              </w:rPr>
              <w:t>(s)</w:t>
            </w:r>
          </w:p>
        </w:tc>
        <w:tc>
          <w:tcPr>
            <w:tcW w:w="1800" w:type="dxa"/>
            <w:shd w:val="clear" w:color="auto" w:fill="F2F2F2" w:themeFill="background1" w:themeFillShade="F2"/>
          </w:tcPr>
          <w:p w14:paraId="30B9CB69" w14:textId="2A81C3CB" w:rsidR="00740133" w:rsidRDefault="00740133" w:rsidP="00A909E0">
            <w:pPr>
              <w:pStyle w:val="Trabajos"/>
              <w:jc w:val="center"/>
              <w:rPr>
                <w:lang w:eastAsia="es-ES"/>
              </w:rPr>
            </w:pPr>
            <w:r>
              <w:rPr>
                <w:lang w:eastAsia="es-ES"/>
              </w:rPr>
              <w:t>Costo en distancia</w:t>
            </w:r>
          </w:p>
        </w:tc>
        <w:tc>
          <w:tcPr>
            <w:tcW w:w="1530" w:type="dxa"/>
            <w:shd w:val="clear" w:color="auto" w:fill="F2F2F2" w:themeFill="background1" w:themeFillShade="F2"/>
          </w:tcPr>
          <w:p w14:paraId="62BD568E" w14:textId="77777777" w:rsidR="00740133" w:rsidRDefault="00740133" w:rsidP="00A909E0">
            <w:pPr>
              <w:pStyle w:val="Trabajos"/>
              <w:jc w:val="center"/>
              <w:rPr>
                <w:lang w:eastAsia="es-ES"/>
              </w:rPr>
            </w:pPr>
            <w:r>
              <w:rPr>
                <w:lang w:eastAsia="es-ES"/>
              </w:rPr>
              <w:t>Total de rutas</w:t>
            </w:r>
          </w:p>
        </w:tc>
        <w:tc>
          <w:tcPr>
            <w:tcW w:w="2070" w:type="dxa"/>
            <w:shd w:val="clear" w:color="auto" w:fill="F2F2F2" w:themeFill="background1" w:themeFillShade="F2"/>
          </w:tcPr>
          <w:p w14:paraId="14AE7681" w14:textId="78E4AA1F" w:rsidR="00740133" w:rsidRDefault="00740133" w:rsidP="00A909E0">
            <w:pPr>
              <w:pStyle w:val="Trabajos"/>
              <w:jc w:val="center"/>
            </w:pPr>
            <w:r>
              <w:rPr>
                <w:lang w:eastAsia="es-ES"/>
              </w:rPr>
              <w:t>Tiempo de ejecución (s)</w:t>
            </w:r>
          </w:p>
        </w:tc>
      </w:tr>
      <w:tr w:rsidR="00CC2D41" w14:paraId="0403B59C" w14:textId="77777777" w:rsidTr="00CC2D41">
        <w:trPr>
          <w:trHeight w:val="282"/>
          <w:jc w:val="center"/>
        </w:trPr>
        <w:tc>
          <w:tcPr>
            <w:tcW w:w="1795" w:type="dxa"/>
            <w:shd w:val="clear" w:color="auto" w:fill="FFFFFF" w:themeFill="background1"/>
          </w:tcPr>
          <w:p w14:paraId="4F3B58C8" w14:textId="374D6153" w:rsidR="00767CEF" w:rsidRDefault="00A909E0" w:rsidP="00A909E0">
            <w:pPr>
              <w:pStyle w:val="Trabajos"/>
              <w:jc w:val="center"/>
              <w:rPr>
                <w:lang w:eastAsia="es-ES"/>
              </w:rPr>
            </w:pPr>
            <w:r>
              <w:rPr>
                <w:lang w:eastAsia="es-ES"/>
              </w:rPr>
              <w:t>1</w:t>
            </w:r>
          </w:p>
        </w:tc>
        <w:tc>
          <w:tcPr>
            <w:tcW w:w="1800" w:type="dxa"/>
            <w:shd w:val="clear" w:color="auto" w:fill="FFFFFF" w:themeFill="background1"/>
          </w:tcPr>
          <w:p w14:paraId="32C9BF2F" w14:textId="77777777" w:rsidR="00767CEF" w:rsidRPr="00EB2BE6" w:rsidRDefault="00767CEF" w:rsidP="00A909E0">
            <w:pPr>
              <w:pStyle w:val="Trabajos"/>
              <w:jc w:val="center"/>
              <w:rPr>
                <w:b/>
                <w:color w:val="0070C0"/>
                <w:lang w:eastAsia="es-ES"/>
              </w:rPr>
            </w:pPr>
            <w:r w:rsidRPr="00EB2BE6">
              <w:rPr>
                <w:b/>
                <w:color w:val="0070C0"/>
                <w:lang w:eastAsia="es-ES"/>
              </w:rPr>
              <w:t>558.89</w:t>
            </w:r>
          </w:p>
        </w:tc>
        <w:tc>
          <w:tcPr>
            <w:tcW w:w="1800" w:type="dxa"/>
            <w:shd w:val="clear" w:color="auto" w:fill="FFFFFF" w:themeFill="background1"/>
          </w:tcPr>
          <w:p w14:paraId="00B82F57" w14:textId="77777777" w:rsidR="00767CEF" w:rsidRDefault="00767CEF" w:rsidP="00A909E0">
            <w:pPr>
              <w:pStyle w:val="Trabajos"/>
              <w:jc w:val="center"/>
              <w:rPr>
                <w:lang w:eastAsia="es-ES"/>
              </w:rPr>
            </w:pPr>
            <w:r>
              <w:rPr>
                <w:lang w:eastAsia="es-ES"/>
              </w:rPr>
              <w:t>4</w:t>
            </w:r>
          </w:p>
        </w:tc>
        <w:tc>
          <w:tcPr>
            <w:tcW w:w="2160" w:type="dxa"/>
            <w:shd w:val="clear" w:color="auto" w:fill="FFFFFF" w:themeFill="background1"/>
          </w:tcPr>
          <w:p w14:paraId="34FCD819" w14:textId="77777777" w:rsidR="00767CEF" w:rsidRDefault="00767CEF" w:rsidP="00A909E0">
            <w:pPr>
              <w:pStyle w:val="Trabajos"/>
              <w:jc w:val="center"/>
              <w:rPr>
                <w:lang w:eastAsia="es-ES"/>
              </w:rPr>
            </w:pPr>
            <w:r>
              <w:rPr>
                <w:lang w:eastAsia="es-ES"/>
              </w:rPr>
              <w:t>0.54</w:t>
            </w:r>
          </w:p>
        </w:tc>
        <w:tc>
          <w:tcPr>
            <w:tcW w:w="1800" w:type="dxa"/>
            <w:shd w:val="clear" w:color="auto" w:fill="FFFFFF" w:themeFill="background1"/>
          </w:tcPr>
          <w:p w14:paraId="62FB1976" w14:textId="762D2CCA" w:rsidR="00767CEF" w:rsidRDefault="00767CEF" w:rsidP="00A909E0">
            <w:pPr>
              <w:pStyle w:val="Trabajos"/>
              <w:jc w:val="center"/>
              <w:rPr>
                <w:lang w:eastAsia="es-ES"/>
              </w:rPr>
            </w:pPr>
            <w:r>
              <w:rPr>
                <w:lang w:eastAsia="es-ES"/>
              </w:rPr>
              <w:t>2152</w:t>
            </w:r>
            <w:r w:rsidR="00E94693">
              <w:rPr>
                <w:lang w:eastAsia="es-ES"/>
              </w:rPr>
              <w:t>.00</w:t>
            </w:r>
          </w:p>
        </w:tc>
        <w:tc>
          <w:tcPr>
            <w:tcW w:w="1530" w:type="dxa"/>
            <w:shd w:val="clear" w:color="auto" w:fill="FFFFFF" w:themeFill="background1"/>
          </w:tcPr>
          <w:p w14:paraId="560CBC2A" w14:textId="77777777" w:rsidR="00767CEF" w:rsidRDefault="00767CEF" w:rsidP="00A909E0">
            <w:pPr>
              <w:pStyle w:val="Trabajos"/>
              <w:jc w:val="center"/>
              <w:rPr>
                <w:lang w:eastAsia="es-ES"/>
              </w:rPr>
            </w:pPr>
            <w:r>
              <w:rPr>
                <w:lang w:eastAsia="es-ES"/>
              </w:rPr>
              <w:t>4</w:t>
            </w:r>
          </w:p>
        </w:tc>
        <w:tc>
          <w:tcPr>
            <w:tcW w:w="2070" w:type="dxa"/>
            <w:shd w:val="clear" w:color="auto" w:fill="FFFFFF" w:themeFill="background1"/>
          </w:tcPr>
          <w:p w14:paraId="419B75D1" w14:textId="77777777" w:rsidR="00767CEF" w:rsidRPr="00EB2BE6" w:rsidRDefault="00767CEF" w:rsidP="00A909E0">
            <w:pPr>
              <w:pStyle w:val="Trabajos"/>
              <w:jc w:val="center"/>
              <w:rPr>
                <w:b/>
                <w:color w:val="0070C0"/>
                <w:lang w:eastAsia="es-ES"/>
              </w:rPr>
            </w:pPr>
            <w:r w:rsidRPr="00EB2BE6">
              <w:rPr>
                <w:b/>
                <w:color w:val="0070C0"/>
                <w:lang w:eastAsia="es-ES"/>
              </w:rPr>
              <w:t>0.13</w:t>
            </w:r>
          </w:p>
        </w:tc>
      </w:tr>
      <w:tr w:rsidR="00CC2D41" w14:paraId="1515B7D6" w14:textId="77777777" w:rsidTr="00CC2D41">
        <w:trPr>
          <w:trHeight w:val="282"/>
          <w:jc w:val="center"/>
        </w:trPr>
        <w:tc>
          <w:tcPr>
            <w:tcW w:w="1795" w:type="dxa"/>
            <w:shd w:val="clear" w:color="auto" w:fill="FFFFFF" w:themeFill="background1"/>
          </w:tcPr>
          <w:p w14:paraId="1D5ADD9E" w14:textId="522FEF84" w:rsidR="00767CEF" w:rsidRDefault="00A909E0" w:rsidP="00A909E0">
            <w:pPr>
              <w:pStyle w:val="Trabajos"/>
              <w:jc w:val="center"/>
              <w:rPr>
                <w:lang w:eastAsia="es-ES"/>
              </w:rPr>
            </w:pPr>
            <w:r>
              <w:rPr>
                <w:lang w:eastAsia="es-ES"/>
              </w:rPr>
              <w:t>2</w:t>
            </w:r>
          </w:p>
        </w:tc>
        <w:tc>
          <w:tcPr>
            <w:tcW w:w="1800" w:type="dxa"/>
            <w:shd w:val="clear" w:color="auto" w:fill="FFFFFF" w:themeFill="background1"/>
          </w:tcPr>
          <w:p w14:paraId="41F4B5DD" w14:textId="77777777" w:rsidR="00767CEF" w:rsidRPr="00EB2BE6" w:rsidRDefault="00767CEF" w:rsidP="00A909E0">
            <w:pPr>
              <w:pStyle w:val="Trabajos"/>
              <w:jc w:val="center"/>
              <w:rPr>
                <w:b/>
                <w:color w:val="0070C0"/>
                <w:lang w:eastAsia="es-ES"/>
              </w:rPr>
            </w:pPr>
            <w:r w:rsidRPr="00EB2BE6">
              <w:rPr>
                <w:b/>
                <w:color w:val="0070C0"/>
                <w:lang w:eastAsia="es-ES"/>
              </w:rPr>
              <w:t>787.61</w:t>
            </w:r>
          </w:p>
        </w:tc>
        <w:tc>
          <w:tcPr>
            <w:tcW w:w="1800" w:type="dxa"/>
            <w:shd w:val="clear" w:color="auto" w:fill="FFFFFF" w:themeFill="background1"/>
          </w:tcPr>
          <w:p w14:paraId="63F1B35A" w14:textId="77777777" w:rsidR="00767CEF" w:rsidRDefault="00767CEF" w:rsidP="00A909E0">
            <w:pPr>
              <w:pStyle w:val="Trabajos"/>
              <w:jc w:val="center"/>
              <w:rPr>
                <w:lang w:eastAsia="es-ES"/>
              </w:rPr>
            </w:pPr>
            <w:r>
              <w:rPr>
                <w:lang w:eastAsia="es-ES"/>
              </w:rPr>
              <w:t>6</w:t>
            </w:r>
          </w:p>
        </w:tc>
        <w:tc>
          <w:tcPr>
            <w:tcW w:w="2160" w:type="dxa"/>
            <w:shd w:val="clear" w:color="auto" w:fill="FFFFFF" w:themeFill="background1"/>
          </w:tcPr>
          <w:p w14:paraId="4A7A7C41" w14:textId="77777777" w:rsidR="00767CEF" w:rsidRDefault="00767CEF" w:rsidP="00A909E0">
            <w:pPr>
              <w:pStyle w:val="Trabajos"/>
              <w:jc w:val="center"/>
              <w:rPr>
                <w:lang w:eastAsia="es-ES"/>
              </w:rPr>
            </w:pPr>
            <w:r>
              <w:rPr>
                <w:lang w:eastAsia="es-ES"/>
              </w:rPr>
              <w:t>1.25</w:t>
            </w:r>
          </w:p>
        </w:tc>
        <w:tc>
          <w:tcPr>
            <w:tcW w:w="1800" w:type="dxa"/>
            <w:shd w:val="clear" w:color="auto" w:fill="FFFFFF" w:themeFill="background1"/>
          </w:tcPr>
          <w:p w14:paraId="57FDAD6B" w14:textId="55706E20" w:rsidR="00767CEF" w:rsidRDefault="00767CEF" w:rsidP="00A909E0">
            <w:pPr>
              <w:pStyle w:val="Trabajos"/>
              <w:jc w:val="center"/>
              <w:rPr>
                <w:lang w:eastAsia="es-ES"/>
              </w:rPr>
            </w:pPr>
            <w:r>
              <w:rPr>
                <w:lang w:eastAsia="es-ES"/>
              </w:rPr>
              <w:t>3916</w:t>
            </w:r>
            <w:r w:rsidR="00E94693">
              <w:rPr>
                <w:lang w:eastAsia="es-ES"/>
              </w:rPr>
              <w:t>.00</w:t>
            </w:r>
          </w:p>
        </w:tc>
        <w:tc>
          <w:tcPr>
            <w:tcW w:w="1530" w:type="dxa"/>
            <w:shd w:val="clear" w:color="auto" w:fill="FFFFFF" w:themeFill="background1"/>
          </w:tcPr>
          <w:p w14:paraId="39F2B99D" w14:textId="77777777" w:rsidR="00767CEF" w:rsidRDefault="00767CEF" w:rsidP="00A909E0">
            <w:pPr>
              <w:pStyle w:val="Trabajos"/>
              <w:jc w:val="center"/>
              <w:rPr>
                <w:lang w:eastAsia="es-ES"/>
              </w:rPr>
            </w:pPr>
            <w:r>
              <w:rPr>
                <w:lang w:eastAsia="es-ES"/>
              </w:rPr>
              <w:t>6</w:t>
            </w:r>
          </w:p>
        </w:tc>
        <w:tc>
          <w:tcPr>
            <w:tcW w:w="2070" w:type="dxa"/>
            <w:shd w:val="clear" w:color="auto" w:fill="FFFFFF" w:themeFill="background1"/>
          </w:tcPr>
          <w:p w14:paraId="2FC78A69" w14:textId="77777777" w:rsidR="00767CEF" w:rsidRPr="00EB2BE6" w:rsidRDefault="00767CEF" w:rsidP="00A909E0">
            <w:pPr>
              <w:pStyle w:val="Trabajos"/>
              <w:jc w:val="center"/>
              <w:rPr>
                <w:b/>
                <w:color w:val="0070C0"/>
                <w:lang w:eastAsia="es-ES"/>
              </w:rPr>
            </w:pPr>
            <w:r w:rsidRPr="00EB2BE6">
              <w:rPr>
                <w:b/>
                <w:color w:val="0070C0"/>
                <w:lang w:eastAsia="es-ES"/>
              </w:rPr>
              <w:t>0.33</w:t>
            </w:r>
          </w:p>
        </w:tc>
      </w:tr>
      <w:tr w:rsidR="00CC2D41" w14:paraId="16389139" w14:textId="77777777" w:rsidTr="00CC2D41">
        <w:trPr>
          <w:trHeight w:val="282"/>
          <w:jc w:val="center"/>
        </w:trPr>
        <w:tc>
          <w:tcPr>
            <w:tcW w:w="1795" w:type="dxa"/>
            <w:shd w:val="clear" w:color="auto" w:fill="FFFFFF" w:themeFill="background1"/>
          </w:tcPr>
          <w:p w14:paraId="7D3A5079" w14:textId="4F596B22" w:rsidR="00767CEF" w:rsidRDefault="00A909E0" w:rsidP="00A909E0">
            <w:pPr>
              <w:pStyle w:val="Trabajos"/>
              <w:jc w:val="center"/>
              <w:rPr>
                <w:lang w:eastAsia="es-ES"/>
              </w:rPr>
            </w:pPr>
            <w:r>
              <w:rPr>
                <w:lang w:eastAsia="es-ES"/>
              </w:rPr>
              <w:t>3</w:t>
            </w:r>
          </w:p>
        </w:tc>
        <w:tc>
          <w:tcPr>
            <w:tcW w:w="1800" w:type="dxa"/>
            <w:shd w:val="clear" w:color="auto" w:fill="FFFFFF" w:themeFill="background1"/>
          </w:tcPr>
          <w:p w14:paraId="412E39F4" w14:textId="77777777" w:rsidR="00767CEF" w:rsidRPr="00EB2BE6" w:rsidRDefault="00767CEF" w:rsidP="00A909E0">
            <w:pPr>
              <w:pStyle w:val="Trabajos"/>
              <w:jc w:val="center"/>
              <w:rPr>
                <w:b/>
                <w:color w:val="0070C0"/>
                <w:lang w:eastAsia="es-ES"/>
              </w:rPr>
            </w:pPr>
            <w:r w:rsidRPr="00EB2BE6">
              <w:rPr>
                <w:b/>
                <w:color w:val="0070C0"/>
                <w:lang w:eastAsia="es-ES"/>
              </w:rPr>
              <w:t>666.86</w:t>
            </w:r>
          </w:p>
        </w:tc>
        <w:tc>
          <w:tcPr>
            <w:tcW w:w="1800" w:type="dxa"/>
            <w:shd w:val="clear" w:color="auto" w:fill="FFFFFF" w:themeFill="background1"/>
          </w:tcPr>
          <w:p w14:paraId="25721331" w14:textId="77777777" w:rsidR="00767CEF" w:rsidRDefault="00767CEF" w:rsidP="00A909E0">
            <w:pPr>
              <w:pStyle w:val="Trabajos"/>
              <w:jc w:val="center"/>
              <w:rPr>
                <w:lang w:eastAsia="es-ES"/>
              </w:rPr>
            </w:pPr>
            <w:r>
              <w:rPr>
                <w:lang w:eastAsia="es-ES"/>
              </w:rPr>
              <w:t>3</w:t>
            </w:r>
          </w:p>
        </w:tc>
        <w:tc>
          <w:tcPr>
            <w:tcW w:w="2160" w:type="dxa"/>
            <w:shd w:val="clear" w:color="auto" w:fill="FFFFFF" w:themeFill="background1"/>
          </w:tcPr>
          <w:p w14:paraId="24571891" w14:textId="77777777" w:rsidR="00767CEF" w:rsidRDefault="00767CEF" w:rsidP="00A909E0">
            <w:pPr>
              <w:pStyle w:val="Trabajos"/>
              <w:jc w:val="center"/>
              <w:rPr>
                <w:lang w:eastAsia="es-ES"/>
              </w:rPr>
            </w:pPr>
            <w:r>
              <w:rPr>
                <w:lang w:eastAsia="es-ES"/>
              </w:rPr>
              <w:t>15.75</w:t>
            </w:r>
          </w:p>
        </w:tc>
        <w:tc>
          <w:tcPr>
            <w:tcW w:w="1800" w:type="dxa"/>
            <w:shd w:val="clear" w:color="auto" w:fill="FFFFFF" w:themeFill="background1"/>
          </w:tcPr>
          <w:p w14:paraId="3C563D61" w14:textId="23492743" w:rsidR="00767CEF" w:rsidRDefault="00767CEF" w:rsidP="00A909E0">
            <w:pPr>
              <w:pStyle w:val="Trabajos"/>
              <w:jc w:val="center"/>
              <w:rPr>
                <w:lang w:eastAsia="es-ES"/>
              </w:rPr>
            </w:pPr>
            <w:r>
              <w:rPr>
                <w:lang w:eastAsia="es-ES"/>
              </w:rPr>
              <w:t>4133</w:t>
            </w:r>
            <w:r w:rsidR="00E94693">
              <w:rPr>
                <w:lang w:eastAsia="es-ES"/>
              </w:rPr>
              <w:t>.00</w:t>
            </w:r>
          </w:p>
        </w:tc>
        <w:tc>
          <w:tcPr>
            <w:tcW w:w="1530" w:type="dxa"/>
            <w:shd w:val="clear" w:color="auto" w:fill="FFFFFF" w:themeFill="background1"/>
          </w:tcPr>
          <w:p w14:paraId="537D8FBF" w14:textId="77777777" w:rsidR="00767CEF" w:rsidRDefault="00767CEF" w:rsidP="00A909E0">
            <w:pPr>
              <w:pStyle w:val="Trabajos"/>
              <w:jc w:val="center"/>
              <w:rPr>
                <w:lang w:eastAsia="es-ES"/>
              </w:rPr>
            </w:pPr>
            <w:r>
              <w:rPr>
                <w:lang w:eastAsia="es-ES"/>
              </w:rPr>
              <w:t>3</w:t>
            </w:r>
          </w:p>
        </w:tc>
        <w:tc>
          <w:tcPr>
            <w:tcW w:w="2070" w:type="dxa"/>
            <w:shd w:val="clear" w:color="auto" w:fill="FFFFFF" w:themeFill="background1"/>
          </w:tcPr>
          <w:p w14:paraId="1300869B" w14:textId="77777777" w:rsidR="00767CEF" w:rsidRPr="00EB2BE6" w:rsidRDefault="00767CEF" w:rsidP="00A909E0">
            <w:pPr>
              <w:pStyle w:val="Trabajos"/>
              <w:jc w:val="center"/>
              <w:rPr>
                <w:b/>
                <w:color w:val="0070C0"/>
                <w:lang w:eastAsia="es-ES"/>
              </w:rPr>
            </w:pPr>
            <w:r w:rsidRPr="00EB2BE6">
              <w:rPr>
                <w:b/>
                <w:color w:val="0070C0"/>
                <w:lang w:eastAsia="es-ES"/>
              </w:rPr>
              <w:t>0.27</w:t>
            </w:r>
          </w:p>
        </w:tc>
      </w:tr>
      <w:tr w:rsidR="00CC2D41" w14:paraId="65A619ED" w14:textId="77777777" w:rsidTr="00CC2D41">
        <w:trPr>
          <w:trHeight w:val="282"/>
          <w:jc w:val="center"/>
        </w:trPr>
        <w:tc>
          <w:tcPr>
            <w:tcW w:w="1795" w:type="dxa"/>
            <w:shd w:val="clear" w:color="auto" w:fill="FFFFFF" w:themeFill="background1"/>
          </w:tcPr>
          <w:p w14:paraId="1327F1EE" w14:textId="37527A64" w:rsidR="00767CEF" w:rsidRDefault="00A909E0" w:rsidP="00A909E0">
            <w:pPr>
              <w:pStyle w:val="Trabajos"/>
              <w:jc w:val="center"/>
              <w:rPr>
                <w:lang w:eastAsia="es-ES"/>
              </w:rPr>
            </w:pPr>
            <w:r>
              <w:rPr>
                <w:lang w:eastAsia="es-ES"/>
              </w:rPr>
              <w:t>4</w:t>
            </w:r>
          </w:p>
        </w:tc>
        <w:tc>
          <w:tcPr>
            <w:tcW w:w="1800" w:type="dxa"/>
            <w:shd w:val="clear" w:color="auto" w:fill="FFFFFF" w:themeFill="background1"/>
          </w:tcPr>
          <w:p w14:paraId="7E78F01A" w14:textId="77777777" w:rsidR="00767CEF" w:rsidRPr="00EB2BE6" w:rsidRDefault="00767CEF" w:rsidP="00A909E0">
            <w:pPr>
              <w:pStyle w:val="Trabajos"/>
              <w:jc w:val="center"/>
              <w:rPr>
                <w:b/>
                <w:color w:val="0070C0"/>
                <w:lang w:eastAsia="es-ES"/>
              </w:rPr>
            </w:pPr>
            <w:r w:rsidRPr="00EB2BE6">
              <w:rPr>
                <w:b/>
                <w:color w:val="0070C0"/>
                <w:lang w:eastAsia="es-ES"/>
              </w:rPr>
              <w:t>814.49</w:t>
            </w:r>
          </w:p>
        </w:tc>
        <w:tc>
          <w:tcPr>
            <w:tcW w:w="1800" w:type="dxa"/>
            <w:shd w:val="clear" w:color="auto" w:fill="FFFFFF" w:themeFill="background1"/>
          </w:tcPr>
          <w:p w14:paraId="00A021F1" w14:textId="77777777" w:rsidR="00767CEF" w:rsidRDefault="00767CEF" w:rsidP="00A909E0">
            <w:pPr>
              <w:pStyle w:val="Trabajos"/>
              <w:jc w:val="center"/>
              <w:rPr>
                <w:lang w:eastAsia="es-ES"/>
              </w:rPr>
            </w:pPr>
            <w:r>
              <w:rPr>
                <w:lang w:eastAsia="es-ES"/>
              </w:rPr>
              <w:t>4</w:t>
            </w:r>
          </w:p>
        </w:tc>
        <w:tc>
          <w:tcPr>
            <w:tcW w:w="2160" w:type="dxa"/>
            <w:shd w:val="clear" w:color="auto" w:fill="FFFFFF" w:themeFill="background1"/>
          </w:tcPr>
          <w:p w14:paraId="1A42BDD8" w14:textId="77777777" w:rsidR="00767CEF" w:rsidRDefault="00767CEF" w:rsidP="00A909E0">
            <w:pPr>
              <w:pStyle w:val="Trabajos"/>
              <w:jc w:val="center"/>
              <w:rPr>
                <w:lang w:eastAsia="es-ES"/>
              </w:rPr>
            </w:pPr>
            <w:r>
              <w:rPr>
                <w:lang w:eastAsia="es-ES"/>
              </w:rPr>
              <w:t>36.10</w:t>
            </w:r>
          </w:p>
        </w:tc>
        <w:tc>
          <w:tcPr>
            <w:tcW w:w="1800" w:type="dxa"/>
            <w:shd w:val="clear" w:color="auto" w:fill="FFFFFF" w:themeFill="background1"/>
          </w:tcPr>
          <w:p w14:paraId="0D79D027" w14:textId="4F7A1D59" w:rsidR="00767CEF" w:rsidRDefault="00767CEF" w:rsidP="00A909E0">
            <w:pPr>
              <w:pStyle w:val="Trabajos"/>
              <w:jc w:val="center"/>
              <w:rPr>
                <w:lang w:eastAsia="es-ES"/>
              </w:rPr>
            </w:pPr>
            <w:r>
              <w:rPr>
                <w:lang w:eastAsia="es-ES"/>
              </w:rPr>
              <w:t>4534</w:t>
            </w:r>
            <w:r w:rsidR="00E94693">
              <w:rPr>
                <w:lang w:eastAsia="es-ES"/>
              </w:rPr>
              <w:t>.00</w:t>
            </w:r>
          </w:p>
        </w:tc>
        <w:tc>
          <w:tcPr>
            <w:tcW w:w="1530" w:type="dxa"/>
            <w:shd w:val="clear" w:color="auto" w:fill="FFFFFF" w:themeFill="background1"/>
          </w:tcPr>
          <w:p w14:paraId="15332E7E" w14:textId="77777777" w:rsidR="00767CEF" w:rsidRDefault="00767CEF" w:rsidP="00A909E0">
            <w:pPr>
              <w:pStyle w:val="Trabajos"/>
              <w:jc w:val="center"/>
              <w:rPr>
                <w:lang w:eastAsia="es-ES"/>
              </w:rPr>
            </w:pPr>
            <w:r>
              <w:rPr>
                <w:lang w:eastAsia="es-ES"/>
              </w:rPr>
              <w:t>4</w:t>
            </w:r>
          </w:p>
        </w:tc>
        <w:tc>
          <w:tcPr>
            <w:tcW w:w="2070" w:type="dxa"/>
            <w:shd w:val="clear" w:color="auto" w:fill="FFFFFF" w:themeFill="background1"/>
          </w:tcPr>
          <w:p w14:paraId="678B4A16" w14:textId="77777777" w:rsidR="00767CEF" w:rsidRPr="00EB2BE6" w:rsidRDefault="00767CEF" w:rsidP="00A909E0">
            <w:pPr>
              <w:pStyle w:val="Trabajos"/>
              <w:jc w:val="center"/>
              <w:rPr>
                <w:b/>
                <w:color w:val="0070C0"/>
                <w:lang w:eastAsia="es-ES"/>
              </w:rPr>
            </w:pPr>
            <w:r w:rsidRPr="00EB2BE6">
              <w:rPr>
                <w:b/>
                <w:color w:val="0070C0"/>
                <w:lang w:eastAsia="es-ES"/>
              </w:rPr>
              <w:t>0.57</w:t>
            </w:r>
          </w:p>
        </w:tc>
      </w:tr>
      <w:tr w:rsidR="00CC2D41" w14:paraId="57490804" w14:textId="77777777" w:rsidTr="00CC2D41">
        <w:trPr>
          <w:trHeight w:val="282"/>
          <w:jc w:val="center"/>
        </w:trPr>
        <w:tc>
          <w:tcPr>
            <w:tcW w:w="1795" w:type="dxa"/>
            <w:shd w:val="clear" w:color="auto" w:fill="FFFFFF" w:themeFill="background1"/>
          </w:tcPr>
          <w:p w14:paraId="303D78DB" w14:textId="3EE67949" w:rsidR="00767CEF" w:rsidRDefault="00A909E0" w:rsidP="00A909E0">
            <w:pPr>
              <w:pStyle w:val="Trabajos"/>
              <w:jc w:val="center"/>
              <w:rPr>
                <w:lang w:eastAsia="es-ES"/>
              </w:rPr>
            </w:pPr>
            <w:r>
              <w:rPr>
                <w:lang w:eastAsia="es-ES"/>
              </w:rPr>
              <w:t>5</w:t>
            </w:r>
          </w:p>
        </w:tc>
        <w:tc>
          <w:tcPr>
            <w:tcW w:w="1800" w:type="dxa"/>
            <w:shd w:val="clear" w:color="auto" w:fill="FFFFFF" w:themeFill="background1"/>
          </w:tcPr>
          <w:p w14:paraId="415248A5" w14:textId="77777777" w:rsidR="00767CEF" w:rsidRPr="00EB2BE6" w:rsidRDefault="00767CEF" w:rsidP="00A909E0">
            <w:pPr>
              <w:pStyle w:val="Trabajos"/>
              <w:jc w:val="center"/>
              <w:rPr>
                <w:b/>
                <w:color w:val="0070C0"/>
              </w:rPr>
            </w:pPr>
            <w:r w:rsidRPr="00EB2BE6">
              <w:rPr>
                <w:b/>
                <w:color w:val="0070C0"/>
              </w:rPr>
              <w:t>6134.72</w:t>
            </w:r>
          </w:p>
        </w:tc>
        <w:tc>
          <w:tcPr>
            <w:tcW w:w="1800" w:type="dxa"/>
            <w:shd w:val="clear" w:color="auto" w:fill="FFFFFF" w:themeFill="background1"/>
          </w:tcPr>
          <w:p w14:paraId="0CB9A8AD" w14:textId="77777777" w:rsidR="00767CEF" w:rsidRDefault="00767CEF" w:rsidP="00A909E0">
            <w:pPr>
              <w:pStyle w:val="Trabajos"/>
              <w:jc w:val="center"/>
            </w:pPr>
            <w:r>
              <w:t>4</w:t>
            </w:r>
          </w:p>
        </w:tc>
        <w:tc>
          <w:tcPr>
            <w:tcW w:w="2160" w:type="dxa"/>
            <w:shd w:val="clear" w:color="auto" w:fill="FFFFFF" w:themeFill="background1"/>
          </w:tcPr>
          <w:p w14:paraId="4988BA4E" w14:textId="77777777" w:rsidR="00767CEF" w:rsidRDefault="00767CEF" w:rsidP="00A909E0">
            <w:pPr>
              <w:pStyle w:val="Trabajos"/>
              <w:jc w:val="center"/>
            </w:pPr>
            <w:r>
              <w:t>94.80</w:t>
            </w:r>
          </w:p>
        </w:tc>
        <w:tc>
          <w:tcPr>
            <w:tcW w:w="1800" w:type="dxa"/>
            <w:shd w:val="clear" w:color="auto" w:fill="FFFFFF" w:themeFill="background1"/>
          </w:tcPr>
          <w:p w14:paraId="1D602ACA" w14:textId="6BC70966" w:rsidR="00767CEF" w:rsidRDefault="00767CEF" w:rsidP="00A909E0">
            <w:pPr>
              <w:pStyle w:val="Trabajos"/>
              <w:jc w:val="center"/>
              <w:rPr>
                <w:lang w:eastAsia="es-ES"/>
              </w:rPr>
            </w:pPr>
            <w:r>
              <w:rPr>
                <w:lang w:eastAsia="es-ES"/>
              </w:rPr>
              <w:t>9298</w:t>
            </w:r>
            <w:r w:rsidR="00E94693">
              <w:rPr>
                <w:lang w:eastAsia="es-ES"/>
              </w:rPr>
              <w:t>.00</w:t>
            </w:r>
          </w:p>
        </w:tc>
        <w:tc>
          <w:tcPr>
            <w:tcW w:w="1530" w:type="dxa"/>
            <w:shd w:val="clear" w:color="auto" w:fill="FFFFFF" w:themeFill="background1"/>
          </w:tcPr>
          <w:p w14:paraId="0D5642CE" w14:textId="77777777" w:rsidR="00767CEF" w:rsidRDefault="00767CEF" w:rsidP="00A909E0">
            <w:pPr>
              <w:pStyle w:val="Trabajos"/>
              <w:jc w:val="center"/>
              <w:rPr>
                <w:lang w:eastAsia="es-ES"/>
              </w:rPr>
            </w:pPr>
            <w:r>
              <w:rPr>
                <w:lang w:eastAsia="es-ES"/>
              </w:rPr>
              <w:t>4</w:t>
            </w:r>
          </w:p>
        </w:tc>
        <w:tc>
          <w:tcPr>
            <w:tcW w:w="2070" w:type="dxa"/>
            <w:shd w:val="clear" w:color="auto" w:fill="FFFFFF" w:themeFill="background1"/>
          </w:tcPr>
          <w:p w14:paraId="414D8DE3" w14:textId="77777777" w:rsidR="00767CEF" w:rsidRPr="00EB2BE6" w:rsidRDefault="00767CEF" w:rsidP="00A909E0">
            <w:pPr>
              <w:pStyle w:val="Trabajos"/>
              <w:jc w:val="center"/>
              <w:rPr>
                <w:b/>
                <w:color w:val="0070C0"/>
                <w:lang w:eastAsia="es-ES"/>
              </w:rPr>
            </w:pPr>
            <w:r w:rsidRPr="00EB2BE6">
              <w:rPr>
                <w:b/>
                <w:color w:val="0070C0"/>
                <w:lang w:eastAsia="es-ES"/>
              </w:rPr>
              <w:t>15.00</w:t>
            </w:r>
          </w:p>
        </w:tc>
      </w:tr>
      <w:tr w:rsidR="00CC2D41" w14:paraId="037492FD" w14:textId="77777777" w:rsidTr="00CC2D41">
        <w:trPr>
          <w:trHeight w:val="150"/>
          <w:jc w:val="center"/>
        </w:trPr>
        <w:tc>
          <w:tcPr>
            <w:tcW w:w="1795" w:type="dxa"/>
            <w:shd w:val="clear" w:color="auto" w:fill="FFFFFF" w:themeFill="background1"/>
          </w:tcPr>
          <w:p w14:paraId="2E9457F1" w14:textId="365D27DA" w:rsidR="00767CEF" w:rsidRDefault="00A909E0" w:rsidP="00A909E0">
            <w:pPr>
              <w:pStyle w:val="Trabajos"/>
              <w:jc w:val="center"/>
              <w:rPr>
                <w:lang w:eastAsia="es-ES"/>
              </w:rPr>
            </w:pPr>
            <w:r>
              <w:rPr>
                <w:lang w:eastAsia="es-ES"/>
              </w:rPr>
              <w:t>6</w:t>
            </w:r>
          </w:p>
        </w:tc>
        <w:tc>
          <w:tcPr>
            <w:tcW w:w="1800" w:type="dxa"/>
            <w:shd w:val="clear" w:color="auto" w:fill="FFFFFF" w:themeFill="background1"/>
          </w:tcPr>
          <w:p w14:paraId="0BFE72D9" w14:textId="77777777" w:rsidR="00767CEF" w:rsidRPr="00EB2BE6" w:rsidRDefault="00767CEF" w:rsidP="00A909E0">
            <w:pPr>
              <w:pStyle w:val="Trabajos"/>
              <w:jc w:val="center"/>
              <w:rPr>
                <w:rFonts w:cs="Segoe UI Symbol"/>
                <w:b/>
                <w:color w:val="0070C0"/>
              </w:rPr>
            </w:pPr>
            <w:r w:rsidRPr="00EB2BE6">
              <w:rPr>
                <w:rFonts w:cs="Segoe UI Symbol"/>
                <w:b/>
                <w:color w:val="0070C0"/>
              </w:rPr>
              <w:t>2391.66</w:t>
            </w:r>
          </w:p>
        </w:tc>
        <w:tc>
          <w:tcPr>
            <w:tcW w:w="1800" w:type="dxa"/>
            <w:shd w:val="clear" w:color="auto" w:fill="FFFFFF" w:themeFill="background1"/>
          </w:tcPr>
          <w:p w14:paraId="3B88AE72" w14:textId="77777777" w:rsidR="00767CEF" w:rsidRDefault="00767CEF" w:rsidP="00A909E0">
            <w:pPr>
              <w:pStyle w:val="Trabajos"/>
              <w:jc w:val="center"/>
              <w:rPr>
                <w:rFonts w:cs="Segoe UI Symbol"/>
              </w:rPr>
            </w:pPr>
            <w:r>
              <w:rPr>
                <w:rFonts w:cs="Segoe UI Symbol"/>
              </w:rPr>
              <w:t>18</w:t>
            </w:r>
          </w:p>
        </w:tc>
        <w:tc>
          <w:tcPr>
            <w:tcW w:w="2160" w:type="dxa"/>
            <w:shd w:val="clear" w:color="auto" w:fill="FFFFFF" w:themeFill="background1"/>
          </w:tcPr>
          <w:p w14:paraId="05992D6D" w14:textId="77777777" w:rsidR="00767CEF" w:rsidRDefault="00767CEF" w:rsidP="00A909E0">
            <w:pPr>
              <w:pStyle w:val="Trabajos"/>
              <w:jc w:val="center"/>
              <w:rPr>
                <w:rFonts w:cs="Segoe UI Symbol"/>
              </w:rPr>
            </w:pPr>
            <w:r>
              <w:rPr>
                <w:rFonts w:cs="Segoe UI Symbol"/>
              </w:rPr>
              <w:t>9.71</w:t>
            </w:r>
          </w:p>
        </w:tc>
        <w:tc>
          <w:tcPr>
            <w:tcW w:w="1800" w:type="dxa"/>
            <w:shd w:val="clear" w:color="auto" w:fill="FFFFFF" w:themeFill="background1"/>
          </w:tcPr>
          <w:p w14:paraId="60705230" w14:textId="74590F5D" w:rsidR="00767CEF" w:rsidRDefault="00767CEF" w:rsidP="00A909E0">
            <w:pPr>
              <w:pStyle w:val="Trabajos"/>
              <w:jc w:val="center"/>
            </w:pPr>
            <w:r>
              <w:rPr>
                <w:lang w:eastAsia="es-ES"/>
              </w:rPr>
              <w:t>2597</w:t>
            </w:r>
            <w:r w:rsidR="00E94693">
              <w:rPr>
                <w:lang w:eastAsia="es-ES"/>
              </w:rPr>
              <w:t>.00</w:t>
            </w:r>
          </w:p>
        </w:tc>
        <w:tc>
          <w:tcPr>
            <w:tcW w:w="1530" w:type="dxa"/>
            <w:shd w:val="clear" w:color="auto" w:fill="FFFFFF" w:themeFill="background1"/>
          </w:tcPr>
          <w:p w14:paraId="500DDFFE" w14:textId="77777777" w:rsidR="00767CEF" w:rsidRDefault="00767CEF" w:rsidP="00A909E0">
            <w:pPr>
              <w:pStyle w:val="Trabajos"/>
              <w:jc w:val="center"/>
            </w:pPr>
            <w:r>
              <w:rPr>
                <w:lang w:eastAsia="es-ES"/>
              </w:rPr>
              <w:t>19</w:t>
            </w:r>
          </w:p>
        </w:tc>
        <w:tc>
          <w:tcPr>
            <w:tcW w:w="2070" w:type="dxa"/>
            <w:shd w:val="clear" w:color="auto" w:fill="FFFFFF" w:themeFill="background1"/>
          </w:tcPr>
          <w:p w14:paraId="3F56E3F9" w14:textId="77777777" w:rsidR="00767CEF" w:rsidRPr="00EB2BE6" w:rsidRDefault="00767CEF" w:rsidP="00A909E0">
            <w:pPr>
              <w:pStyle w:val="Trabajos"/>
              <w:jc w:val="center"/>
              <w:rPr>
                <w:b/>
                <w:color w:val="0070C0"/>
              </w:rPr>
            </w:pPr>
            <w:r w:rsidRPr="00EB2BE6">
              <w:rPr>
                <w:b/>
                <w:color w:val="0070C0"/>
              </w:rPr>
              <w:t>1.61</w:t>
            </w:r>
          </w:p>
        </w:tc>
      </w:tr>
      <w:tr w:rsidR="00CC2D41" w14:paraId="0B9D5D03" w14:textId="77777777" w:rsidTr="00CC2D41">
        <w:trPr>
          <w:trHeight w:val="150"/>
          <w:jc w:val="center"/>
        </w:trPr>
        <w:tc>
          <w:tcPr>
            <w:tcW w:w="1795" w:type="dxa"/>
            <w:shd w:val="clear" w:color="auto" w:fill="FFFFFF" w:themeFill="background1"/>
          </w:tcPr>
          <w:p w14:paraId="6C606100" w14:textId="76F09323" w:rsidR="00767CEF" w:rsidRDefault="00A909E0" w:rsidP="00A909E0">
            <w:pPr>
              <w:pStyle w:val="Trabajos"/>
              <w:jc w:val="center"/>
              <w:rPr>
                <w:lang w:eastAsia="es-ES"/>
              </w:rPr>
            </w:pPr>
            <w:r>
              <w:rPr>
                <w:lang w:eastAsia="es-ES"/>
              </w:rPr>
              <w:lastRenderedPageBreak/>
              <w:t>7</w:t>
            </w:r>
          </w:p>
        </w:tc>
        <w:tc>
          <w:tcPr>
            <w:tcW w:w="1800" w:type="dxa"/>
            <w:shd w:val="clear" w:color="auto" w:fill="FFFFFF" w:themeFill="background1"/>
          </w:tcPr>
          <w:p w14:paraId="487637BB" w14:textId="77777777" w:rsidR="00767CEF" w:rsidRPr="00EB2BE6" w:rsidRDefault="00767CEF" w:rsidP="00A909E0">
            <w:pPr>
              <w:pStyle w:val="Trabajos"/>
              <w:jc w:val="center"/>
              <w:rPr>
                <w:rFonts w:cs="Segoe UI Symbol"/>
                <w:b/>
                <w:color w:val="0070C0"/>
              </w:rPr>
            </w:pPr>
            <w:r w:rsidRPr="00EB2BE6">
              <w:rPr>
                <w:rFonts w:cs="Segoe UI Symbol"/>
                <w:b/>
                <w:color w:val="0070C0"/>
              </w:rPr>
              <w:t>6239.59</w:t>
            </w:r>
          </w:p>
        </w:tc>
        <w:tc>
          <w:tcPr>
            <w:tcW w:w="1800" w:type="dxa"/>
            <w:shd w:val="clear" w:color="auto" w:fill="FFFFFF" w:themeFill="background1"/>
          </w:tcPr>
          <w:p w14:paraId="7A44EF26" w14:textId="77777777" w:rsidR="00767CEF" w:rsidRDefault="00767CEF" w:rsidP="00A909E0">
            <w:pPr>
              <w:pStyle w:val="Trabajos"/>
              <w:jc w:val="center"/>
              <w:rPr>
                <w:rFonts w:cs="Segoe UI Symbol"/>
              </w:rPr>
            </w:pPr>
            <w:r>
              <w:rPr>
                <w:rFonts w:cs="Segoe UI Symbol"/>
              </w:rPr>
              <w:t>36</w:t>
            </w:r>
          </w:p>
        </w:tc>
        <w:tc>
          <w:tcPr>
            <w:tcW w:w="2160" w:type="dxa"/>
            <w:shd w:val="clear" w:color="auto" w:fill="FFFFFF" w:themeFill="background1"/>
          </w:tcPr>
          <w:p w14:paraId="41978C6D" w14:textId="77777777" w:rsidR="00767CEF" w:rsidRDefault="00767CEF" w:rsidP="00A909E0">
            <w:pPr>
              <w:pStyle w:val="Trabajos"/>
              <w:jc w:val="center"/>
              <w:rPr>
                <w:rFonts w:cs="Segoe UI Symbol"/>
              </w:rPr>
            </w:pPr>
            <w:r>
              <w:rPr>
                <w:rFonts w:cs="Segoe UI Symbol"/>
              </w:rPr>
              <w:t>136.57</w:t>
            </w:r>
          </w:p>
        </w:tc>
        <w:tc>
          <w:tcPr>
            <w:tcW w:w="1800" w:type="dxa"/>
            <w:shd w:val="clear" w:color="auto" w:fill="FFFFFF" w:themeFill="background1"/>
          </w:tcPr>
          <w:p w14:paraId="6DF302BE" w14:textId="6AC98669" w:rsidR="00767CEF" w:rsidRDefault="00767CEF" w:rsidP="00A909E0">
            <w:pPr>
              <w:pStyle w:val="Trabajos"/>
              <w:jc w:val="center"/>
              <w:rPr>
                <w:rFonts w:cs="Segoe UI Symbol"/>
                <w:lang w:eastAsia="es-ES"/>
              </w:rPr>
            </w:pPr>
            <w:r>
              <w:rPr>
                <w:rFonts w:cs="Segoe UI Symbol"/>
                <w:lang w:eastAsia="es-ES"/>
              </w:rPr>
              <w:t>6970</w:t>
            </w:r>
            <w:r w:rsidR="00E94693">
              <w:rPr>
                <w:rFonts w:cs="Segoe UI Symbol"/>
                <w:lang w:eastAsia="es-ES"/>
              </w:rPr>
              <w:t>.00</w:t>
            </w:r>
          </w:p>
        </w:tc>
        <w:tc>
          <w:tcPr>
            <w:tcW w:w="1530" w:type="dxa"/>
            <w:shd w:val="clear" w:color="auto" w:fill="FFFFFF" w:themeFill="background1"/>
          </w:tcPr>
          <w:p w14:paraId="1EBD285D" w14:textId="77777777" w:rsidR="00767CEF" w:rsidRDefault="00767CEF" w:rsidP="00A909E0">
            <w:pPr>
              <w:pStyle w:val="Trabajos"/>
              <w:jc w:val="center"/>
            </w:pPr>
            <w:r>
              <w:t>37</w:t>
            </w:r>
          </w:p>
        </w:tc>
        <w:tc>
          <w:tcPr>
            <w:tcW w:w="2070" w:type="dxa"/>
            <w:shd w:val="clear" w:color="auto" w:fill="FFFFFF" w:themeFill="background1"/>
          </w:tcPr>
          <w:p w14:paraId="59C23CA5" w14:textId="77777777" w:rsidR="00767CEF" w:rsidRPr="00EB2BE6" w:rsidRDefault="00767CEF" w:rsidP="00A909E0">
            <w:pPr>
              <w:pStyle w:val="Trabajos"/>
              <w:jc w:val="center"/>
              <w:rPr>
                <w:b/>
                <w:color w:val="0070C0"/>
              </w:rPr>
            </w:pPr>
            <w:r w:rsidRPr="00EB2BE6">
              <w:rPr>
                <w:b/>
                <w:color w:val="0070C0"/>
              </w:rPr>
              <w:t>9.12</w:t>
            </w:r>
          </w:p>
        </w:tc>
      </w:tr>
      <w:tr w:rsidR="00CC2D41" w14:paraId="5896EA08" w14:textId="77777777" w:rsidTr="00CC2D41">
        <w:trPr>
          <w:trHeight w:val="150"/>
          <w:jc w:val="center"/>
        </w:trPr>
        <w:tc>
          <w:tcPr>
            <w:tcW w:w="1795" w:type="dxa"/>
            <w:shd w:val="clear" w:color="auto" w:fill="FFFFFF" w:themeFill="background1"/>
          </w:tcPr>
          <w:p w14:paraId="17A84BE5" w14:textId="06CB097F" w:rsidR="00767CEF" w:rsidRDefault="00A909E0" w:rsidP="00A909E0">
            <w:pPr>
              <w:pStyle w:val="Trabajos"/>
              <w:jc w:val="center"/>
              <w:rPr>
                <w:lang w:eastAsia="es-ES"/>
              </w:rPr>
            </w:pPr>
            <w:r>
              <w:rPr>
                <w:lang w:eastAsia="es-ES"/>
              </w:rPr>
              <w:t>8</w:t>
            </w:r>
          </w:p>
        </w:tc>
        <w:tc>
          <w:tcPr>
            <w:tcW w:w="1800" w:type="dxa"/>
            <w:shd w:val="clear" w:color="auto" w:fill="FFFFFF" w:themeFill="background1"/>
          </w:tcPr>
          <w:p w14:paraId="2E744E62" w14:textId="77777777" w:rsidR="00767CEF" w:rsidRPr="00EB2BE6" w:rsidRDefault="00767CEF" w:rsidP="00A909E0">
            <w:pPr>
              <w:pStyle w:val="Trabajos"/>
              <w:jc w:val="center"/>
              <w:rPr>
                <w:rFonts w:cs="Segoe UI Symbol"/>
                <w:b/>
                <w:color w:val="0070C0"/>
              </w:rPr>
            </w:pPr>
            <w:r w:rsidRPr="00EB2BE6">
              <w:rPr>
                <w:rFonts w:cs="Segoe UI Symbol"/>
                <w:b/>
                <w:color w:val="0070C0"/>
              </w:rPr>
              <w:t>13386.91</w:t>
            </w:r>
          </w:p>
        </w:tc>
        <w:tc>
          <w:tcPr>
            <w:tcW w:w="1800" w:type="dxa"/>
            <w:shd w:val="clear" w:color="auto" w:fill="FFFFFF" w:themeFill="background1"/>
          </w:tcPr>
          <w:p w14:paraId="3EEFD64D" w14:textId="77777777" w:rsidR="00767CEF" w:rsidRDefault="00767CEF" w:rsidP="00A909E0">
            <w:pPr>
              <w:pStyle w:val="Trabajos"/>
              <w:jc w:val="center"/>
              <w:rPr>
                <w:rFonts w:cs="Segoe UI Symbol"/>
              </w:rPr>
            </w:pPr>
            <w:r>
              <w:rPr>
                <w:rFonts w:cs="Segoe UI Symbol"/>
              </w:rPr>
              <w:t>56</w:t>
            </w:r>
          </w:p>
        </w:tc>
        <w:tc>
          <w:tcPr>
            <w:tcW w:w="2160" w:type="dxa"/>
            <w:shd w:val="clear" w:color="auto" w:fill="FFFFFF" w:themeFill="background1"/>
          </w:tcPr>
          <w:p w14:paraId="11FD1381" w14:textId="77777777" w:rsidR="00767CEF" w:rsidRDefault="00767CEF" w:rsidP="00A909E0">
            <w:pPr>
              <w:pStyle w:val="Trabajos"/>
              <w:jc w:val="center"/>
              <w:rPr>
                <w:rFonts w:cs="Segoe UI Symbol"/>
              </w:rPr>
            </w:pPr>
            <w:r>
              <w:rPr>
                <w:rFonts w:cs="Segoe UI Symbol"/>
              </w:rPr>
              <w:t>62.29</w:t>
            </w:r>
          </w:p>
        </w:tc>
        <w:tc>
          <w:tcPr>
            <w:tcW w:w="1800" w:type="dxa"/>
            <w:shd w:val="clear" w:color="auto" w:fill="FFFFFF" w:themeFill="background1"/>
          </w:tcPr>
          <w:p w14:paraId="34E1F2F0" w14:textId="7C5BD799" w:rsidR="00767CEF" w:rsidRDefault="00767CEF" w:rsidP="00A909E0">
            <w:pPr>
              <w:pStyle w:val="Trabajos"/>
              <w:jc w:val="center"/>
              <w:rPr>
                <w:rFonts w:cs="Segoe UI Symbol"/>
                <w:lang w:eastAsia="es-ES"/>
              </w:rPr>
            </w:pPr>
            <w:r>
              <w:rPr>
                <w:rFonts w:cs="Segoe UI Symbol"/>
                <w:lang w:eastAsia="es-ES"/>
              </w:rPr>
              <w:t>13881</w:t>
            </w:r>
            <w:r w:rsidR="00E94693">
              <w:rPr>
                <w:rFonts w:cs="Segoe UI Symbol"/>
                <w:lang w:eastAsia="es-ES"/>
              </w:rPr>
              <w:t>.00</w:t>
            </w:r>
          </w:p>
        </w:tc>
        <w:tc>
          <w:tcPr>
            <w:tcW w:w="1530" w:type="dxa"/>
            <w:shd w:val="clear" w:color="auto" w:fill="FFFFFF" w:themeFill="background1"/>
          </w:tcPr>
          <w:p w14:paraId="5B31A811" w14:textId="77777777" w:rsidR="00767CEF" w:rsidRDefault="00767CEF" w:rsidP="00A909E0">
            <w:pPr>
              <w:pStyle w:val="Trabajos"/>
              <w:jc w:val="center"/>
            </w:pPr>
            <w:r>
              <w:t>59</w:t>
            </w:r>
          </w:p>
        </w:tc>
        <w:tc>
          <w:tcPr>
            <w:tcW w:w="2070" w:type="dxa"/>
            <w:shd w:val="clear" w:color="auto" w:fill="FFFFFF" w:themeFill="background1"/>
          </w:tcPr>
          <w:p w14:paraId="1B098DF0" w14:textId="77777777" w:rsidR="00767CEF" w:rsidRPr="00EB2BE6" w:rsidRDefault="00767CEF" w:rsidP="00A909E0">
            <w:pPr>
              <w:pStyle w:val="Trabajos"/>
              <w:jc w:val="center"/>
              <w:rPr>
                <w:b/>
                <w:color w:val="0070C0"/>
              </w:rPr>
            </w:pPr>
            <w:r w:rsidRPr="00EB2BE6">
              <w:rPr>
                <w:b/>
                <w:color w:val="0070C0"/>
              </w:rPr>
              <w:t>15.00</w:t>
            </w:r>
          </w:p>
        </w:tc>
      </w:tr>
    </w:tbl>
    <w:p w14:paraId="24E6C4A6" w14:textId="77777777" w:rsidR="00767CEF" w:rsidRPr="00EB002B" w:rsidRDefault="00767CEF" w:rsidP="002B25D8">
      <w:pPr>
        <w:pStyle w:val="Trabajos"/>
        <w:rPr>
          <w:lang w:val="es-ES"/>
        </w:rPr>
      </w:pPr>
    </w:p>
    <w:p w14:paraId="67CC059C" w14:textId="57F696E9" w:rsidR="00761831" w:rsidRPr="00761831" w:rsidRDefault="00761831" w:rsidP="00761831">
      <w:pPr>
        <w:pStyle w:val="Trabajos"/>
        <w:jc w:val="center"/>
        <w:rPr>
          <w:lang w:val="es-ES"/>
        </w:rPr>
      </w:pPr>
      <w:bookmarkStart w:id="212" w:name="_Ref171778014"/>
      <w:bookmarkStart w:id="213" w:name="_Toc191081141"/>
      <w:r w:rsidRPr="00761831">
        <w:rPr>
          <w:lang w:val="es-ES"/>
        </w:rPr>
        <w:t xml:space="preserve">Tabla </w:t>
      </w:r>
      <w:r>
        <w:fldChar w:fldCharType="begin"/>
      </w:r>
      <w:r w:rsidRPr="00761831">
        <w:rPr>
          <w:lang w:val="es-ES"/>
        </w:rPr>
        <w:instrText xml:space="preserve"> SEQ Tabla \* ARABIC </w:instrText>
      </w:r>
      <w:r>
        <w:fldChar w:fldCharType="separate"/>
      </w:r>
      <w:r w:rsidR="002D5B37">
        <w:rPr>
          <w:noProof/>
          <w:lang w:val="es-ES"/>
        </w:rPr>
        <w:t>45</w:t>
      </w:r>
      <w:r>
        <w:fldChar w:fldCharType="end"/>
      </w:r>
      <w:bookmarkEnd w:id="212"/>
      <w:r w:rsidRPr="00761831">
        <w:rPr>
          <w:lang w:val="es-ES"/>
        </w:rPr>
        <w:t>: Resumen de los resultados obtenidos por BHCVRP y OR-Tools en las ocho instancias HFVRP.</w:t>
      </w:r>
      <w:bookmarkEnd w:id="213"/>
    </w:p>
    <w:tbl>
      <w:tblPr>
        <w:tblStyle w:val="TableGrid"/>
        <w:tblW w:w="0" w:type="auto"/>
        <w:jc w:val="center"/>
        <w:tblLook w:val="04A0" w:firstRow="1" w:lastRow="0" w:firstColumn="1" w:lastColumn="0" w:noHBand="0" w:noVBand="1"/>
      </w:tblPr>
      <w:tblGrid>
        <w:gridCol w:w="1875"/>
        <w:gridCol w:w="1870"/>
        <w:gridCol w:w="1795"/>
        <w:gridCol w:w="1872"/>
        <w:gridCol w:w="1870"/>
        <w:gridCol w:w="1796"/>
        <w:gridCol w:w="1872"/>
      </w:tblGrid>
      <w:tr w:rsidR="00CC2D41" w14:paraId="378A0D04" w14:textId="77777777" w:rsidTr="00181B40">
        <w:trPr>
          <w:jc w:val="center"/>
        </w:trPr>
        <w:tc>
          <w:tcPr>
            <w:tcW w:w="1992" w:type="dxa"/>
            <w:vMerge w:val="restart"/>
            <w:shd w:val="clear" w:color="auto" w:fill="E7E6E6" w:themeFill="background2"/>
          </w:tcPr>
          <w:p w14:paraId="0152E9D7" w14:textId="7B0CC4E3" w:rsidR="00CC2D41" w:rsidRDefault="00CC2D41" w:rsidP="00961FB9">
            <w:pPr>
              <w:pStyle w:val="Trabajos"/>
              <w:jc w:val="center"/>
              <w:rPr>
                <w:lang w:val="es-ES"/>
              </w:rPr>
            </w:pPr>
            <w:r>
              <w:rPr>
                <w:lang w:val="es-ES"/>
              </w:rPr>
              <w:t>Problema</w:t>
            </w:r>
          </w:p>
        </w:tc>
        <w:tc>
          <w:tcPr>
            <w:tcW w:w="5977" w:type="dxa"/>
            <w:gridSpan w:val="3"/>
            <w:tcBorders>
              <w:bottom w:val="single" w:sz="4" w:space="0" w:color="auto"/>
            </w:tcBorders>
            <w:shd w:val="clear" w:color="auto" w:fill="E7E6E6" w:themeFill="background2"/>
          </w:tcPr>
          <w:p w14:paraId="2BFB99BA" w14:textId="7249EC0E" w:rsidR="00CC2D41" w:rsidRDefault="00CC2D41" w:rsidP="00961FB9">
            <w:pPr>
              <w:pStyle w:val="Trabajos"/>
              <w:jc w:val="center"/>
              <w:rPr>
                <w:lang w:val="es-ES"/>
              </w:rPr>
            </w:pPr>
            <w:r>
              <w:rPr>
                <w:lang w:val="es-ES"/>
              </w:rPr>
              <w:t>BHCVRP</w:t>
            </w:r>
          </w:p>
        </w:tc>
        <w:tc>
          <w:tcPr>
            <w:tcW w:w="5979" w:type="dxa"/>
            <w:gridSpan w:val="3"/>
            <w:tcBorders>
              <w:bottom w:val="single" w:sz="4" w:space="0" w:color="auto"/>
            </w:tcBorders>
            <w:shd w:val="clear" w:color="auto" w:fill="E7E6E6" w:themeFill="background2"/>
          </w:tcPr>
          <w:p w14:paraId="75C23C23" w14:textId="011FCD91" w:rsidR="00CC2D41" w:rsidRDefault="00CC2D41" w:rsidP="00961FB9">
            <w:pPr>
              <w:pStyle w:val="Trabajos"/>
              <w:jc w:val="center"/>
              <w:rPr>
                <w:lang w:val="es-ES"/>
              </w:rPr>
            </w:pPr>
            <w:r>
              <w:rPr>
                <w:lang w:val="es-ES"/>
              </w:rPr>
              <w:t>OR-Tools</w:t>
            </w:r>
          </w:p>
        </w:tc>
      </w:tr>
      <w:tr w:rsidR="00181B40" w14:paraId="0A705407" w14:textId="77777777" w:rsidTr="00181B40">
        <w:trPr>
          <w:jc w:val="center"/>
        </w:trPr>
        <w:tc>
          <w:tcPr>
            <w:tcW w:w="1992" w:type="dxa"/>
            <w:vMerge/>
            <w:tcBorders>
              <w:right w:val="single" w:sz="4" w:space="0" w:color="auto"/>
            </w:tcBorders>
          </w:tcPr>
          <w:p w14:paraId="287E598B" w14:textId="77777777" w:rsidR="00CC2D41" w:rsidRDefault="00CC2D41" w:rsidP="00961FB9">
            <w:pPr>
              <w:pStyle w:val="Trabajos"/>
              <w:jc w:val="center"/>
              <w:rPr>
                <w:lang w:val="es-ES"/>
              </w:rPr>
            </w:pPr>
          </w:p>
        </w:tc>
        <w:tc>
          <w:tcPr>
            <w:tcW w:w="1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3DF015" w14:textId="51E7BBB9" w:rsidR="00CC2D41" w:rsidRDefault="00CC2D41" w:rsidP="00961FB9">
            <w:pPr>
              <w:pStyle w:val="Trabajos"/>
              <w:jc w:val="center"/>
              <w:rPr>
                <w:lang w:val="es-ES"/>
              </w:rPr>
            </w:pPr>
            <w:r>
              <w:rPr>
                <w:lang w:val="es-ES"/>
              </w:rPr>
              <w:t>Costo en distancia</w:t>
            </w:r>
          </w:p>
        </w:tc>
        <w:tc>
          <w:tcPr>
            <w:tcW w:w="1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300D26" w14:textId="0D4D280A" w:rsidR="00CC2D41" w:rsidRDefault="00CC2D41" w:rsidP="00961FB9">
            <w:pPr>
              <w:pStyle w:val="Trabajos"/>
              <w:jc w:val="center"/>
              <w:rPr>
                <w:lang w:val="es-ES"/>
              </w:rPr>
            </w:pPr>
            <w:r>
              <w:rPr>
                <w:lang w:val="es-ES"/>
              </w:rPr>
              <w:t>Total de rutas</w:t>
            </w:r>
          </w:p>
        </w:tc>
        <w:tc>
          <w:tcPr>
            <w:tcW w:w="1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7755B7F" w14:textId="3B4F8980" w:rsidR="00CC2D41" w:rsidRDefault="00CC2D41" w:rsidP="00961FB9">
            <w:pPr>
              <w:pStyle w:val="Trabajos"/>
              <w:jc w:val="center"/>
              <w:rPr>
                <w:lang w:val="es-ES"/>
              </w:rPr>
            </w:pPr>
            <w:r>
              <w:rPr>
                <w:lang w:val="es-ES"/>
              </w:rPr>
              <w:t>Tiempo de ejecución (s)</w:t>
            </w:r>
          </w:p>
        </w:tc>
        <w:tc>
          <w:tcPr>
            <w:tcW w:w="1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C43F82C" w14:textId="2C2ACDF6" w:rsidR="00CC2D41" w:rsidRDefault="00CC2D41" w:rsidP="00961FB9">
            <w:pPr>
              <w:pStyle w:val="Trabajos"/>
              <w:jc w:val="center"/>
              <w:rPr>
                <w:lang w:val="es-ES"/>
              </w:rPr>
            </w:pPr>
            <w:r>
              <w:rPr>
                <w:lang w:val="es-ES"/>
              </w:rPr>
              <w:t>Costo en distancia</w:t>
            </w:r>
          </w:p>
        </w:tc>
        <w:tc>
          <w:tcPr>
            <w:tcW w:w="1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6946C13" w14:textId="012C1A2A" w:rsidR="00CC2D41" w:rsidRDefault="00CC2D41" w:rsidP="00961FB9">
            <w:pPr>
              <w:pStyle w:val="Trabajos"/>
              <w:jc w:val="center"/>
              <w:rPr>
                <w:lang w:val="es-ES"/>
              </w:rPr>
            </w:pPr>
            <w:r>
              <w:rPr>
                <w:lang w:val="es-ES"/>
              </w:rPr>
              <w:t>Total de rutas</w:t>
            </w:r>
          </w:p>
        </w:tc>
        <w:tc>
          <w:tcPr>
            <w:tcW w:w="1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70308AB" w14:textId="13F46100" w:rsidR="00CC2D41" w:rsidRDefault="00CC2D41" w:rsidP="00961FB9">
            <w:pPr>
              <w:pStyle w:val="Trabajos"/>
              <w:jc w:val="center"/>
              <w:rPr>
                <w:lang w:val="es-ES"/>
              </w:rPr>
            </w:pPr>
            <w:r>
              <w:rPr>
                <w:lang w:val="es-ES"/>
              </w:rPr>
              <w:t>Tiempo de ejecución (s)</w:t>
            </w:r>
          </w:p>
        </w:tc>
      </w:tr>
      <w:tr w:rsidR="00181B40" w14:paraId="0AFDB98F" w14:textId="77777777" w:rsidTr="00181B40">
        <w:trPr>
          <w:jc w:val="center"/>
        </w:trPr>
        <w:tc>
          <w:tcPr>
            <w:tcW w:w="1992" w:type="dxa"/>
          </w:tcPr>
          <w:p w14:paraId="4622277F" w14:textId="3493BFAD" w:rsidR="00A909E0" w:rsidRDefault="00761831" w:rsidP="00961FB9">
            <w:pPr>
              <w:pStyle w:val="Trabajos"/>
              <w:jc w:val="center"/>
              <w:rPr>
                <w:lang w:val="es-ES"/>
              </w:rPr>
            </w:pPr>
            <w:r>
              <w:rPr>
                <w:lang w:eastAsia="es-ES"/>
              </w:rPr>
              <w:t>1</w:t>
            </w:r>
          </w:p>
        </w:tc>
        <w:tc>
          <w:tcPr>
            <w:tcW w:w="1992" w:type="dxa"/>
            <w:tcBorders>
              <w:top w:val="single" w:sz="4" w:space="0" w:color="auto"/>
            </w:tcBorders>
          </w:tcPr>
          <w:p w14:paraId="27521332" w14:textId="3437649D" w:rsidR="00A909E0" w:rsidRPr="002154F1" w:rsidRDefault="00A909E0" w:rsidP="00961FB9">
            <w:pPr>
              <w:pStyle w:val="Trabajos"/>
              <w:jc w:val="center"/>
              <w:rPr>
                <w:b/>
                <w:color w:val="0070C0"/>
                <w:lang w:val="es-ES"/>
              </w:rPr>
            </w:pPr>
            <w:r w:rsidRPr="002154F1">
              <w:rPr>
                <w:b/>
                <w:color w:val="0070C0"/>
                <w:lang w:eastAsia="es-ES"/>
              </w:rPr>
              <w:t>550.34</w:t>
            </w:r>
          </w:p>
        </w:tc>
        <w:tc>
          <w:tcPr>
            <w:tcW w:w="1992" w:type="dxa"/>
            <w:tcBorders>
              <w:top w:val="single" w:sz="4" w:space="0" w:color="auto"/>
            </w:tcBorders>
          </w:tcPr>
          <w:p w14:paraId="12B739C3" w14:textId="4C1BA6CA" w:rsidR="00A909E0" w:rsidRDefault="00A909E0" w:rsidP="00961FB9">
            <w:pPr>
              <w:pStyle w:val="Trabajos"/>
              <w:jc w:val="center"/>
              <w:rPr>
                <w:lang w:val="es-ES"/>
              </w:rPr>
            </w:pPr>
            <w:r>
              <w:rPr>
                <w:lang w:eastAsia="es-ES"/>
              </w:rPr>
              <w:t>4</w:t>
            </w:r>
          </w:p>
        </w:tc>
        <w:tc>
          <w:tcPr>
            <w:tcW w:w="1993" w:type="dxa"/>
            <w:tcBorders>
              <w:top w:val="single" w:sz="4" w:space="0" w:color="auto"/>
            </w:tcBorders>
          </w:tcPr>
          <w:p w14:paraId="1A2FA417" w14:textId="5BDA5F5C" w:rsidR="00A909E0" w:rsidRDefault="00A909E0" w:rsidP="00961FB9">
            <w:pPr>
              <w:pStyle w:val="Trabajos"/>
              <w:jc w:val="center"/>
              <w:rPr>
                <w:lang w:val="es-ES"/>
              </w:rPr>
            </w:pPr>
            <w:r>
              <w:rPr>
                <w:lang w:eastAsia="es-ES"/>
              </w:rPr>
              <w:t>0.48</w:t>
            </w:r>
          </w:p>
        </w:tc>
        <w:tc>
          <w:tcPr>
            <w:tcW w:w="1993" w:type="dxa"/>
            <w:tcBorders>
              <w:top w:val="single" w:sz="4" w:space="0" w:color="auto"/>
            </w:tcBorders>
          </w:tcPr>
          <w:p w14:paraId="30B6CD50" w14:textId="372D295C" w:rsidR="00A909E0" w:rsidRDefault="00A909E0" w:rsidP="00961FB9">
            <w:pPr>
              <w:pStyle w:val="Trabajos"/>
              <w:jc w:val="center"/>
              <w:rPr>
                <w:lang w:val="es-ES"/>
              </w:rPr>
            </w:pPr>
            <w:r>
              <w:rPr>
                <w:rFonts w:cs="Segoe UI Symbol"/>
                <w:lang w:eastAsia="es-ES"/>
              </w:rPr>
              <w:t>3225</w:t>
            </w:r>
            <w:r w:rsidR="00E94693">
              <w:rPr>
                <w:rFonts w:cs="Segoe UI Symbol"/>
                <w:lang w:eastAsia="es-ES"/>
              </w:rPr>
              <w:t>.00</w:t>
            </w:r>
          </w:p>
        </w:tc>
        <w:tc>
          <w:tcPr>
            <w:tcW w:w="1993" w:type="dxa"/>
            <w:tcBorders>
              <w:top w:val="single" w:sz="4" w:space="0" w:color="auto"/>
            </w:tcBorders>
          </w:tcPr>
          <w:p w14:paraId="6FEF506C" w14:textId="209BDDDB" w:rsidR="00A909E0" w:rsidRDefault="00A909E0" w:rsidP="00961FB9">
            <w:pPr>
              <w:pStyle w:val="Trabajos"/>
              <w:jc w:val="center"/>
              <w:rPr>
                <w:lang w:val="es-ES"/>
              </w:rPr>
            </w:pPr>
            <w:r>
              <w:rPr>
                <w:lang w:eastAsia="es-ES"/>
              </w:rPr>
              <w:t>4</w:t>
            </w:r>
          </w:p>
        </w:tc>
        <w:tc>
          <w:tcPr>
            <w:tcW w:w="1993" w:type="dxa"/>
            <w:tcBorders>
              <w:top w:val="single" w:sz="4" w:space="0" w:color="auto"/>
            </w:tcBorders>
          </w:tcPr>
          <w:p w14:paraId="4AED41AF" w14:textId="169AF034" w:rsidR="00A909E0" w:rsidRPr="002154F1" w:rsidRDefault="00A909E0" w:rsidP="00961FB9">
            <w:pPr>
              <w:pStyle w:val="Trabajos"/>
              <w:jc w:val="center"/>
              <w:rPr>
                <w:b/>
                <w:color w:val="0070C0"/>
                <w:lang w:val="es-ES"/>
              </w:rPr>
            </w:pPr>
            <w:r w:rsidRPr="002154F1">
              <w:rPr>
                <w:b/>
                <w:color w:val="0070C0"/>
                <w:lang w:eastAsia="es-ES"/>
              </w:rPr>
              <w:t>0.14</w:t>
            </w:r>
          </w:p>
        </w:tc>
      </w:tr>
      <w:tr w:rsidR="00181B40" w14:paraId="65D1C18C" w14:textId="77777777" w:rsidTr="00181B40">
        <w:trPr>
          <w:jc w:val="center"/>
        </w:trPr>
        <w:tc>
          <w:tcPr>
            <w:tcW w:w="1992" w:type="dxa"/>
          </w:tcPr>
          <w:p w14:paraId="42C45467" w14:textId="558504FC" w:rsidR="00A909E0" w:rsidRDefault="00761831" w:rsidP="00961FB9">
            <w:pPr>
              <w:pStyle w:val="Trabajos"/>
              <w:jc w:val="center"/>
              <w:rPr>
                <w:lang w:val="es-ES"/>
              </w:rPr>
            </w:pPr>
            <w:r>
              <w:rPr>
                <w:lang w:eastAsia="es-ES"/>
              </w:rPr>
              <w:t>2</w:t>
            </w:r>
          </w:p>
        </w:tc>
        <w:tc>
          <w:tcPr>
            <w:tcW w:w="1992" w:type="dxa"/>
          </w:tcPr>
          <w:p w14:paraId="00E6C8C4" w14:textId="32A09515" w:rsidR="00A909E0" w:rsidRPr="002154F1" w:rsidRDefault="00A909E0" w:rsidP="00961FB9">
            <w:pPr>
              <w:pStyle w:val="Trabajos"/>
              <w:jc w:val="center"/>
              <w:rPr>
                <w:b/>
                <w:color w:val="0070C0"/>
                <w:lang w:val="es-ES"/>
              </w:rPr>
            </w:pPr>
            <w:r w:rsidRPr="002154F1">
              <w:rPr>
                <w:rFonts w:cs="Segoe UI Symbol"/>
                <w:b/>
                <w:color w:val="0070C0"/>
                <w:lang w:eastAsia="es-ES"/>
              </w:rPr>
              <w:t>799.87</w:t>
            </w:r>
          </w:p>
        </w:tc>
        <w:tc>
          <w:tcPr>
            <w:tcW w:w="1992" w:type="dxa"/>
          </w:tcPr>
          <w:p w14:paraId="30B0B669" w14:textId="5584263D" w:rsidR="00A909E0" w:rsidRDefault="00A909E0" w:rsidP="00961FB9">
            <w:pPr>
              <w:pStyle w:val="Trabajos"/>
              <w:jc w:val="center"/>
              <w:rPr>
                <w:lang w:val="es-ES"/>
              </w:rPr>
            </w:pPr>
            <w:r>
              <w:rPr>
                <w:rFonts w:cs="Segoe UI Symbol"/>
                <w:lang w:eastAsia="es-ES"/>
              </w:rPr>
              <w:t>6</w:t>
            </w:r>
          </w:p>
        </w:tc>
        <w:tc>
          <w:tcPr>
            <w:tcW w:w="1993" w:type="dxa"/>
          </w:tcPr>
          <w:p w14:paraId="06529E42" w14:textId="49BBC34F" w:rsidR="00A909E0" w:rsidRDefault="00A909E0" w:rsidP="00961FB9">
            <w:pPr>
              <w:pStyle w:val="Trabajos"/>
              <w:jc w:val="center"/>
              <w:rPr>
                <w:lang w:val="es-ES"/>
              </w:rPr>
            </w:pPr>
            <w:r>
              <w:rPr>
                <w:rFonts w:cs="Segoe UI Symbol"/>
                <w:lang w:eastAsia="es-ES"/>
              </w:rPr>
              <w:t>9.36</w:t>
            </w:r>
          </w:p>
        </w:tc>
        <w:tc>
          <w:tcPr>
            <w:tcW w:w="1993" w:type="dxa"/>
          </w:tcPr>
          <w:p w14:paraId="2A8E0D3A" w14:textId="4C813B14" w:rsidR="00A909E0" w:rsidRDefault="00A909E0" w:rsidP="00961FB9">
            <w:pPr>
              <w:pStyle w:val="Trabajos"/>
              <w:jc w:val="center"/>
              <w:rPr>
                <w:lang w:val="es-ES"/>
              </w:rPr>
            </w:pPr>
            <w:r>
              <w:rPr>
                <w:rFonts w:cs="Segoe UI Symbol"/>
                <w:lang w:eastAsia="es-ES"/>
              </w:rPr>
              <w:t>3730</w:t>
            </w:r>
            <w:r w:rsidR="00E94693">
              <w:rPr>
                <w:rFonts w:cs="Segoe UI Symbol"/>
                <w:lang w:eastAsia="es-ES"/>
              </w:rPr>
              <w:t>.00</w:t>
            </w:r>
          </w:p>
        </w:tc>
        <w:tc>
          <w:tcPr>
            <w:tcW w:w="1993" w:type="dxa"/>
          </w:tcPr>
          <w:p w14:paraId="269E3197" w14:textId="1BFBBD8F" w:rsidR="00A909E0" w:rsidRDefault="00A909E0" w:rsidP="00961FB9">
            <w:pPr>
              <w:pStyle w:val="Trabajos"/>
              <w:jc w:val="center"/>
              <w:rPr>
                <w:lang w:val="es-ES"/>
              </w:rPr>
            </w:pPr>
            <w:r>
              <w:rPr>
                <w:lang w:eastAsia="es-ES"/>
              </w:rPr>
              <w:t>4</w:t>
            </w:r>
          </w:p>
        </w:tc>
        <w:tc>
          <w:tcPr>
            <w:tcW w:w="1993" w:type="dxa"/>
          </w:tcPr>
          <w:p w14:paraId="1DE142F0" w14:textId="23A3E015" w:rsidR="00A909E0" w:rsidRPr="002154F1" w:rsidRDefault="00A909E0" w:rsidP="00961FB9">
            <w:pPr>
              <w:pStyle w:val="Trabajos"/>
              <w:jc w:val="center"/>
              <w:rPr>
                <w:b/>
                <w:color w:val="0070C0"/>
                <w:lang w:val="es-ES"/>
              </w:rPr>
            </w:pPr>
            <w:r w:rsidRPr="002154F1">
              <w:rPr>
                <w:b/>
                <w:color w:val="0070C0"/>
                <w:lang w:eastAsia="es-ES"/>
              </w:rPr>
              <w:t>0.30</w:t>
            </w:r>
          </w:p>
        </w:tc>
      </w:tr>
      <w:tr w:rsidR="00181B40" w14:paraId="214C2E11" w14:textId="77777777" w:rsidTr="00181B40">
        <w:trPr>
          <w:jc w:val="center"/>
        </w:trPr>
        <w:tc>
          <w:tcPr>
            <w:tcW w:w="1992" w:type="dxa"/>
          </w:tcPr>
          <w:p w14:paraId="3AFAFD93" w14:textId="5DEB10E7" w:rsidR="00A909E0" w:rsidRDefault="00761831" w:rsidP="00961FB9">
            <w:pPr>
              <w:pStyle w:val="Trabajos"/>
              <w:jc w:val="center"/>
              <w:rPr>
                <w:lang w:val="es-ES"/>
              </w:rPr>
            </w:pPr>
            <w:r>
              <w:rPr>
                <w:lang w:eastAsia="es-ES"/>
              </w:rPr>
              <w:t>3</w:t>
            </w:r>
          </w:p>
        </w:tc>
        <w:tc>
          <w:tcPr>
            <w:tcW w:w="1992" w:type="dxa"/>
          </w:tcPr>
          <w:p w14:paraId="49DECD2A" w14:textId="5181BC22" w:rsidR="00A909E0" w:rsidRPr="002154F1" w:rsidRDefault="00E94693" w:rsidP="00961FB9">
            <w:pPr>
              <w:pStyle w:val="Trabajos"/>
              <w:jc w:val="center"/>
              <w:rPr>
                <w:b/>
                <w:color w:val="0070C0"/>
                <w:lang w:val="es-ES"/>
              </w:rPr>
            </w:pPr>
            <w:r>
              <w:rPr>
                <w:rFonts w:cs="Segoe UI Symbol"/>
                <w:b/>
                <w:color w:val="0070C0"/>
              </w:rPr>
              <w:t>666.31</w:t>
            </w:r>
          </w:p>
        </w:tc>
        <w:tc>
          <w:tcPr>
            <w:tcW w:w="1992" w:type="dxa"/>
          </w:tcPr>
          <w:p w14:paraId="03719928" w14:textId="2B82E255" w:rsidR="00A909E0" w:rsidRDefault="00A909E0" w:rsidP="00961FB9">
            <w:pPr>
              <w:pStyle w:val="Trabajos"/>
              <w:jc w:val="center"/>
              <w:rPr>
                <w:lang w:val="es-ES"/>
              </w:rPr>
            </w:pPr>
            <w:r>
              <w:rPr>
                <w:rFonts w:cs="Segoe UI Symbol"/>
              </w:rPr>
              <w:t>3</w:t>
            </w:r>
          </w:p>
        </w:tc>
        <w:tc>
          <w:tcPr>
            <w:tcW w:w="1993" w:type="dxa"/>
          </w:tcPr>
          <w:p w14:paraId="380D3F4A" w14:textId="57318E53" w:rsidR="00A909E0" w:rsidRDefault="00A909E0" w:rsidP="00961FB9">
            <w:pPr>
              <w:pStyle w:val="Trabajos"/>
              <w:jc w:val="center"/>
              <w:rPr>
                <w:lang w:val="es-ES"/>
              </w:rPr>
            </w:pPr>
            <w:r>
              <w:rPr>
                <w:rFonts w:cs="Segoe UI Symbol"/>
              </w:rPr>
              <w:t>1.35</w:t>
            </w:r>
          </w:p>
        </w:tc>
        <w:tc>
          <w:tcPr>
            <w:tcW w:w="1993" w:type="dxa"/>
          </w:tcPr>
          <w:p w14:paraId="6F41D6B7" w14:textId="7F7426ED" w:rsidR="00A909E0" w:rsidRDefault="00A909E0" w:rsidP="00961FB9">
            <w:pPr>
              <w:pStyle w:val="Trabajos"/>
              <w:jc w:val="center"/>
              <w:rPr>
                <w:lang w:val="es-ES"/>
              </w:rPr>
            </w:pPr>
            <w:r>
              <w:rPr>
                <w:rFonts w:cs="Segoe UI Symbol"/>
                <w:lang w:eastAsia="es-ES"/>
              </w:rPr>
              <w:t>4030</w:t>
            </w:r>
            <w:r w:rsidR="00E94693">
              <w:rPr>
                <w:rFonts w:cs="Segoe UI Symbol"/>
                <w:lang w:eastAsia="es-ES"/>
              </w:rPr>
              <w:t>.00</w:t>
            </w:r>
          </w:p>
        </w:tc>
        <w:tc>
          <w:tcPr>
            <w:tcW w:w="1993" w:type="dxa"/>
          </w:tcPr>
          <w:p w14:paraId="4BD72CB5" w14:textId="34584987" w:rsidR="00A909E0" w:rsidRDefault="00A909E0" w:rsidP="00961FB9">
            <w:pPr>
              <w:pStyle w:val="Trabajos"/>
              <w:jc w:val="center"/>
              <w:rPr>
                <w:lang w:val="es-ES"/>
              </w:rPr>
            </w:pPr>
            <w:r>
              <w:rPr>
                <w:lang w:eastAsia="es-ES"/>
              </w:rPr>
              <w:t>3</w:t>
            </w:r>
          </w:p>
        </w:tc>
        <w:tc>
          <w:tcPr>
            <w:tcW w:w="1993" w:type="dxa"/>
          </w:tcPr>
          <w:p w14:paraId="18DAE9E8" w14:textId="3A09A220" w:rsidR="00A909E0" w:rsidRPr="002154F1" w:rsidRDefault="00A909E0" w:rsidP="00961FB9">
            <w:pPr>
              <w:pStyle w:val="Trabajos"/>
              <w:jc w:val="center"/>
              <w:rPr>
                <w:b/>
                <w:color w:val="0070C0"/>
                <w:lang w:val="es-ES"/>
              </w:rPr>
            </w:pPr>
            <w:r w:rsidRPr="002154F1">
              <w:rPr>
                <w:b/>
                <w:color w:val="0070C0"/>
                <w:lang w:eastAsia="es-ES"/>
              </w:rPr>
              <w:t>0.40</w:t>
            </w:r>
          </w:p>
        </w:tc>
      </w:tr>
      <w:tr w:rsidR="00181B40" w14:paraId="03542C04" w14:textId="77777777" w:rsidTr="00181B40">
        <w:trPr>
          <w:jc w:val="center"/>
        </w:trPr>
        <w:tc>
          <w:tcPr>
            <w:tcW w:w="1992" w:type="dxa"/>
          </w:tcPr>
          <w:p w14:paraId="02901247" w14:textId="4ADE6FF1" w:rsidR="00FF53DF" w:rsidRDefault="00FF53DF" w:rsidP="00FF53DF">
            <w:pPr>
              <w:pStyle w:val="Trabajos"/>
              <w:jc w:val="center"/>
              <w:rPr>
                <w:lang w:val="es-ES"/>
              </w:rPr>
            </w:pPr>
            <w:r>
              <w:rPr>
                <w:lang w:eastAsia="es-ES"/>
              </w:rPr>
              <w:t>4</w:t>
            </w:r>
          </w:p>
        </w:tc>
        <w:tc>
          <w:tcPr>
            <w:tcW w:w="1992" w:type="dxa"/>
          </w:tcPr>
          <w:p w14:paraId="6C19E7EF" w14:textId="19D9B94B" w:rsidR="00FF53DF" w:rsidRPr="002154F1" w:rsidRDefault="00FF53DF" w:rsidP="00FF53DF">
            <w:pPr>
              <w:pStyle w:val="Trabajos"/>
              <w:jc w:val="center"/>
              <w:rPr>
                <w:b/>
                <w:color w:val="0070C0"/>
                <w:lang w:val="es-ES"/>
              </w:rPr>
            </w:pPr>
            <w:r w:rsidRPr="002154F1">
              <w:rPr>
                <w:rFonts w:cs="Segoe UI Symbol"/>
                <w:b/>
                <w:color w:val="0070C0"/>
              </w:rPr>
              <w:t>768.28</w:t>
            </w:r>
          </w:p>
        </w:tc>
        <w:tc>
          <w:tcPr>
            <w:tcW w:w="1992" w:type="dxa"/>
          </w:tcPr>
          <w:p w14:paraId="38E3BA3B" w14:textId="50A64351" w:rsidR="00FF53DF" w:rsidRDefault="00FF53DF" w:rsidP="00FF53DF">
            <w:pPr>
              <w:pStyle w:val="Trabajos"/>
              <w:jc w:val="center"/>
              <w:rPr>
                <w:lang w:val="es-ES"/>
              </w:rPr>
            </w:pPr>
            <w:r>
              <w:rPr>
                <w:rFonts w:cs="Segoe UI Symbol"/>
              </w:rPr>
              <w:t>3</w:t>
            </w:r>
          </w:p>
        </w:tc>
        <w:tc>
          <w:tcPr>
            <w:tcW w:w="1993" w:type="dxa"/>
          </w:tcPr>
          <w:p w14:paraId="136C4453" w14:textId="58A8A2D6" w:rsidR="00FF53DF" w:rsidRPr="00FF53DF" w:rsidRDefault="00FF53DF" w:rsidP="00FF53DF">
            <w:pPr>
              <w:pStyle w:val="Trabajos"/>
              <w:jc w:val="center"/>
              <w:rPr>
                <w:lang w:val="es-ES"/>
              </w:rPr>
            </w:pPr>
            <w:r>
              <w:rPr>
                <w:lang w:val="es-ES"/>
              </w:rPr>
              <w:t>2.66</w:t>
            </w:r>
          </w:p>
        </w:tc>
        <w:tc>
          <w:tcPr>
            <w:tcW w:w="1993" w:type="dxa"/>
          </w:tcPr>
          <w:p w14:paraId="3B85E44B" w14:textId="0358DF73" w:rsidR="00FF53DF" w:rsidRDefault="00FF53DF" w:rsidP="00FF53DF">
            <w:pPr>
              <w:pStyle w:val="Trabajos"/>
              <w:jc w:val="center"/>
              <w:rPr>
                <w:lang w:val="es-ES"/>
              </w:rPr>
            </w:pPr>
            <w:r>
              <w:rPr>
                <w:rFonts w:cs="Segoe UI Symbol"/>
                <w:lang w:eastAsia="es-ES"/>
              </w:rPr>
              <w:t>1512</w:t>
            </w:r>
            <w:r w:rsidR="00E94693">
              <w:rPr>
                <w:rFonts w:cs="Segoe UI Symbol"/>
                <w:lang w:eastAsia="es-ES"/>
              </w:rPr>
              <w:t>.00</w:t>
            </w:r>
          </w:p>
        </w:tc>
        <w:tc>
          <w:tcPr>
            <w:tcW w:w="1993" w:type="dxa"/>
          </w:tcPr>
          <w:p w14:paraId="1A93D74F" w14:textId="111F404F" w:rsidR="00FF53DF" w:rsidRDefault="00FF53DF" w:rsidP="00FF53DF">
            <w:pPr>
              <w:pStyle w:val="Trabajos"/>
              <w:jc w:val="center"/>
              <w:rPr>
                <w:lang w:val="es-ES"/>
              </w:rPr>
            </w:pPr>
            <w:r>
              <w:rPr>
                <w:lang w:eastAsia="es-ES"/>
              </w:rPr>
              <w:t>3</w:t>
            </w:r>
          </w:p>
        </w:tc>
        <w:tc>
          <w:tcPr>
            <w:tcW w:w="1993" w:type="dxa"/>
          </w:tcPr>
          <w:p w14:paraId="34B79ECF" w14:textId="76F2D87C" w:rsidR="00FF53DF" w:rsidRPr="002154F1" w:rsidRDefault="00FF53DF" w:rsidP="00FF53DF">
            <w:pPr>
              <w:pStyle w:val="Trabajos"/>
              <w:jc w:val="center"/>
              <w:rPr>
                <w:b/>
                <w:color w:val="0070C0"/>
                <w:lang w:val="es-ES"/>
              </w:rPr>
            </w:pPr>
            <w:r w:rsidRPr="002154F1">
              <w:rPr>
                <w:b/>
                <w:color w:val="0070C0"/>
                <w:lang w:eastAsia="es-ES"/>
              </w:rPr>
              <w:t>0.71</w:t>
            </w:r>
          </w:p>
        </w:tc>
      </w:tr>
      <w:tr w:rsidR="00181B40" w14:paraId="66D3E2E2" w14:textId="77777777" w:rsidTr="00181B40">
        <w:trPr>
          <w:jc w:val="center"/>
        </w:trPr>
        <w:tc>
          <w:tcPr>
            <w:tcW w:w="1992" w:type="dxa"/>
          </w:tcPr>
          <w:p w14:paraId="4F294D80" w14:textId="601FD3C9" w:rsidR="00FF53DF" w:rsidRDefault="00FF53DF" w:rsidP="00FF53DF">
            <w:pPr>
              <w:pStyle w:val="Trabajos"/>
              <w:jc w:val="center"/>
              <w:rPr>
                <w:lang w:val="es-ES"/>
              </w:rPr>
            </w:pPr>
            <w:r>
              <w:rPr>
                <w:lang w:eastAsia="es-ES"/>
              </w:rPr>
              <w:t>5</w:t>
            </w:r>
          </w:p>
        </w:tc>
        <w:tc>
          <w:tcPr>
            <w:tcW w:w="1992" w:type="dxa"/>
          </w:tcPr>
          <w:p w14:paraId="7E8EFC3E" w14:textId="78D48465" w:rsidR="00FF53DF" w:rsidRPr="002154F1" w:rsidRDefault="00FF53DF" w:rsidP="00FF53DF">
            <w:pPr>
              <w:pStyle w:val="Trabajos"/>
              <w:jc w:val="center"/>
              <w:rPr>
                <w:b/>
                <w:color w:val="0070C0"/>
                <w:lang w:val="es-ES"/>
              </w:rPr>
            </w:pPr>
            <w:r w:rsidRPr="002154F1">
              <w:rPr>
                <w:rFonts w:cs="Segoe UI Symbol"/>
                <w:b/>
                <w:color w:val="0070C0"/>
              </w:rPr>
              <w:t>6125.32</w:t>
            </w:r>
          </w:p>
        </w:tc>
        <w:tc>
          <w:tcPr>
            <w:tcW w:w="1992" w:type="dxa"/>
          </w:tcPr>
          <w:p w14:paraId="4E6FD813" w14:textId="0BE80D15" w:rsidR="00FF53DF" w:rsidRDefault="00FF53DF" w:rsidP="00FF53DF">
            <w:pPr>
              <w:pStyle w:val="Trabajos"/>
              <w:jc w:val="center"/>
              <w:rPr>
                <w:lang w:val="es-ES"/>
              </w:rPr>
            </w:pPr>
            <w:r>
              <w:rPr>
                <w:rFonts w:cs="Segoe UI Symbol"/>
              </w:rPr>
              <w:t>4</w:t>
            </w:r>
          </w:p>
        </w:tc>
        <w:tc>
          <w:tcPr>
            <w:tcW w:w="1993" w:type="dxa"/>
          </w:tcPr>
          <w:p w14:paraId="33C12CFE" w14:textId="5B586915" w:rsidR="00FF53DF" w:rsidRPr="00FF53DF" w:rsidRDefault="00FF53DF" w:rsidP="00FF53DF">
            <w:pPr>
              <w:pStyle w:val="Trabajos"/>
              <w:jc w:val="center"/>
              <w:rPr>
                <w:lang w:val="es-ES"/>
              </w:rPr>
            </w:pPr>
            <w:r>
              <w:rPr>
                <w:lang w:val="es-ES"/>
              </w:rPr>
              <w:t>24.61</w:t>
            </w:r>
          </w:p>
        </w:tc>
        <w:tc>
          <w:tcPr>
            <w:tcW w:w="1993" w:type="dxa"/>
          </w:tcPr>
          <w:p w14:paraId="14E7C8D2" w14:textId="6E908985" w:rsidR="00FF53DF" w:rsidRDefault="00FF53DF" w:rsidP="00FF53DF">
            <w:pPr>
              <w:pStyle w:val="Trabajos"/>
              <w:jc w:val="center"/>
              <w:rPr>
                <w:lang w:val="es-ES"/>
              </w:rPr>
            </w:pPr>
            <w:r>
              <w:rPr>
                <w:rFonts w:cs="Segoe UI Symbol"/>
                <w:lang w:eastAsia="es-ES"/>
              </w:rPr>
              <w:t>9327</w:t>
            </w:r>
            <w:r w:rsidR="00E94693">
              <w:rPr>
                <w:rFonts w:cs="Segoe UI Symbol"/>
                <w:lang w:eastAsia="es-ES"/>
              </w:rPr>
              <w:t>.00</w:t>
            </w:r>
          </w:p>
        </w:tc>
        <w:tc>
          <w:tcPr>
            <w:tcW w:w="1993" w:type="dxa"/>
          </w:tcPr>
          <w:p w14:paraId="1B0FCAC7" w14:textId="4E4A8B83" w:rsidR="00FF53DF" w:rsidRDefault="00FF53DF" w:rsidP="00FF53DF">
            <w:pPr>
              <w:pStyle w:val="Trabajos"/>
              <w:jc w:val="center"/>
              <w:rPr>
                <w:lang w:val="es-ES"/>
              </w:rPr>
            </w:pPr>
            <w:r>
              <w:rPr>
                <w:lang w:eastAsia="es-ES"/>
              </w:rPr>
              <w:t>4</w:t>
            </w:r>
          </w:p>
        </w:tc>
        <w:tc>
          <w:tcPr>
            <w:tcW w:w="1993" w:type="dxa"/>
          </w:tcPr>
          <w:p w14:paraId="47E2E765" w14:textId="1CD6ED52" w:rsidR="00FF53DF" w:rsidRPr="002154F1" w:rsidRDefault="00FF53DF" w:rsidP="00FF53DF">
            <w:pPr>
              <w:pStyle w:val="Trabajos"/>
              <w:jc w:val="center"/>
              <w:rPr>
                <w:b/>
                <w:color w:val="0070C0"/>
                <w:lang w:val="es-ES"/>
              </w:rPr>
            </w:pPr>
            <w:r w:rsidRPr="002154F1">
              <w:rPr>
                <w:b/>
                <w:color w:val="0070C0"/>
                <w:lang w:eastAsia="es-ES"/>
              </w:rPr>
              <w:t>12.03</w:t>
            </w:r>
          </w:p>
        </w:tc>
      </w:tr>
      <w:tr w:rsidR="00181B40" w14:paraId="7B65A361" w14:textId="77777777" w:rsidTr="00181B40">
        <w:trPr>
          <w:jc w:val="center"/>
        </w:trPr>
        <w:tc>
          <w:tcPr>
            <w:tcW w:w="1992" w:type="dxa"/>
          </w:tcPr>
          <w:p w14:paraId="32C80991" w14:textId="3A9540A4" w:rsidR="00FF53DF" w:rsidRDefault="00FF53DF" w:rsidP="00A176E9">
            <w:pPr>
              <w:pStyle w:val="Trabajos"/>
              <w:jc w:val="center"/>
              <w:rPr>
                <w:lang w:eastAsia="es-ES"/>
              </w:rPr>
            </w:pPr>
            <w:r>
              <w:rPr>
                <w:lang w:eastAsia="es-ES"/>
              </w:rPr>
              <w:t xml:space="preserve">6 </w:t>
            </w:r>
          </w:p>
        </w:tc>
        <w:tc>
          <w:tcPr>
            <w:tcW w:w="1992" w:type="dxa"/>
          </w:tcPr>
          <w:p w14:paraId="3F23C8A8" w14:textId="5B96228E" w:rsidR="00FF53DF" w:rsidRPr="00B14391" w:rsidRDefault="00FF53DF" w:rsidP="00FF53DF">
            <w:pPr>
              <w:pStyle w:val="Trabajos"/>
              <w:jc w:val="center"/>
              <w:rPr>
                <w:rFonts w:cs="Segoe UI Symbol"/>
                <w:szCs w:val="24"/>
              </w:rPr>
            </w:pPr>
            <w:r w:rsidRPr="00B14391">
              <w:rPr>
                <w:rFonts w:eastAsiaTheme="minorEastAsia"/>
                <w:b/>
                <w:color w:val="0070C0"/>
                <w:szCs w:val="24"/>
                <w:lang w:val="es-ES"/>
              </w:rPr>
              <w:t>2118.76</w:t>
            </w:r>
          </w:p>
        </w:tc>
        <w:tc>
          <w:tcPr>
            <w:tcW w:w="1992" w:type="dxa"/>
          </w:tcPr>
          <w:p w14:paraId="5AD5ABB9" w14:textId="3D17BA8F" w:rsidR="00FF53DF" w:rsidRDefault="00FF53DF" w:rsidP="00FF53DF">
            <w:pPr>
              <w:pStyle w:val="Trabajos"/>
              <w:jc w:val="center"/>
              <w:rPr>
                <w:rFonts w:cs="Segoe UI Symbol"/>
              </w:rPr>
            </w:pPr>
            <w:r>
              <w:rPr>
                <w:rFonts w:cs="Segoe UI Symbol"/>
              </w:rPr>
              <w:t>15</w:t>
            </w:r>
          </w:p>
        </w:tc>
        <w:tc>
          <w:tcPr>
            <w:tcW w:w="1993" w:type="dxa"/>
          </w:tcPr>
          <w:p w14:paraId="5229B81D" w14:textId="28440F7A" w:rsidR="00FF53DF" w:rsidRPr="00FF53DF" w:rsidRDefault="00FF53DF" w:rsidP="00FF53DF">
            <w:pPr>
              <w:pStyle w:val="Trabajos"/>
              <w:jc w:val="center"/>
              <w:rPr>
                <w:rFonts w:cs="Segoe UI Symbol"/>
              </w:rPr>
            </w:pPr>
            <w:r>
              <w:rPr>
                <w:lang w:val="es-ES"/>
              </w:rPr>
              <w:t>19.99</w:t>
            </w:r>
          </w:p>
        </w:tc>
        <w:tc>
          <w:tcPr>
            <w:tcW w:w="1993" w:type="dxa"/>
          </w:tcPr>
          <w:p w14:paraId="25891D8F" w14:textId="08245C91" w:rsidR="00FF53DF" w:rsidRDefault="00FF53DF" w:rsidP="00FF53DF">
            <w:pPr>
              <w:pStyle w:val="Trabajos"/>
              <w:jc w:val="center"/>
              <w:rPr>
                <w:rFonts w:cs="Segoe UI Symbol"/>
                <w:lang w:eastAsia="es-ES"/>
              </w:rPr>
            </w:pPr>
            <w:r>
              <w:rPr>
                <w:lang w:eastAsia="es-ES"/>
              </w:rPr>
              <w:t>2597</w:t>
            </w:r>
            <w:r w:rsidR="00E94693">
              <w:rPr>
                <w:lang w:eastAsia="es-ES"/>
              </w:rPr>
              <w:t>.00</w:t>
            </w:r>
          </w:p>
        </w:tc>
        <w:tc>
          <w:tcPr>
            <w:tcW w:w="1993" w:type="dxa"/>
          </w:tcPr>
          <w:p w14:paraId="183FB571" w14:textId="3AF1056D" w:rsidR="00FF53DF" w:rsidRDefault="00FF53DF" w:rsidP="00FF53DF">
            <w:pPr>
              <w:pStyle w:val="Trabajos"/>
              <w:jc w:val="center"/>
              <w:rPr>
                <w:lang w:eastAsia="es-ES"/>
              </w:rPr>
            </w:pPr>
            <w:r>
              <w:rPr>
                <w:lang w:eastAsia="es-ES"/>
              </w:rPr>
              <w:t>19</w:t>
            </w:r>
          </w:p>
        </w:tc>
        <w:tc>
          <w:tcPr>
            <w:tcW w:w="1993" w:type="dxa"/>
          </w:tcPr>
          <w:p w14:paraId="5F207642" w14:textId="4B6A029C" w:rsidR="00FF53DF" w:rsidRDefault="00FF53DF" w:rsidP="00FF53DF">
            <w:pPr>
              <w:pStyle w:val="Trabajos"/>
              <w:jc w:val="center"/>
              <w:rPr>
                <w:lang w:eastAsia="es-ES"/>
              </w:rPr>
            </w:pPr>
            <w:r w:rsidRPr="00EB2BE6">
              <w:rPr>
                <w:b/>
                <w:color w:val="0070C0"/>
              </w:rPr>
              <w:t>1.61</w:t>
            </w:r>
          </w:p>
        </w:tc>
      </w:tr>
      <w:tr w:rsidR="00181B40" w14:paraId="4299DB2C" w14:textId="77777777" w:rsidTr="00181B40">
        <w:trPr>
          <w:trHeight w:val="58"/>
          <w:jc w:val="center"/>
        </w:trPr>
        <w:tc>
          <w:tcPr>
            <w:tcW w:w="1992" w:type="dxa"/>
          </w:tcPr>
          <w:p w14:paraId="02059D68" w14:textId="5DD57DBE" w:rsidR="00FF53DF" w:rsidRDefault="00FF53DF" w:rsidP="00A176E9">
            <w:pPr>
              <w:pStyle w:val="Trabajos"/>
              <w:jc w:val="center"/>
              <w:rPr>
                <w:lang w:eastAsia="es-ES"/>
              </w:rPr>
            </w:pPr>
            <w:r>
              <w:rPr>
                <w:lang w:eastAsia="es-ES"/>
              </w:rPr>
              <w:t xml:space="preserve">7 </w:t>
            </w:r>
          </w:p>
        </w:tc>
        <w:tc>
          <w:tcPr>
            <w:tcW w:w="1992" w:type="dxa"/>
          </w:tcPr>
          <w:p w14:paraId="2C7444C5" w14:textId="0FA481AB" w:rsidR="00FF53DF" w:rsidRPr="00B14391" w:rsidRDefault="00FF53DF" w:rsidP="00FF53DF">
            <w:pPr>
              <w:pStyle w:val="Trabajos"/>
              <w:jc w:val="center"/>
              <w:rPr>
                <w:rFonts w:cs="Segoe UI Symbol"/>
                <w:szCs w:val="24"/>
              </w:rPr>
            </w:pPr>
            <w:r w:rsidRPr="00B14391">
              <w:rPr>
                <w:rFonts w:eastAsiaTheme="minorEastAsia"/>
                <w:b/>
                <w:color w:val="0070C0"/>
                <w:szCs w:val="24"/>
                <w:lang w:val="es-ES"/>
              </w:rPr>
              <w:t>4705.29</w:t>
            </w:r>
          </w:p>
        </w:tc>
        <w:tc>
          <w:tcPr>
            <w:tcW w:w="1992" w:type="dxa"/>
          </w:tcPr>
          <w:p w14:paraId="037F16EF" w14:textId="196C0AF8" w:rsidR="00FF53DF" w:rsidRDefault="00FF53DF" w:rsidP="00FF53DF">
            <w:pPr>
              <w:pStyle w:val="Trabajos"/>
              <w:jc w:val="center"/>
              <w:rPr>
                <w:rFonts w:cs="Segoe UI Symbol"/>
              </w:rPr>
            </w:pPr>
            <w:r>
              <w:rPr>
                <w:rFonts w:cs="Segoe UI Symbol"/>
              </w:rPr>
              <w:t>23</w:t>
            </w:r>
          </w:p>
        </w:tc>
        <w:tc>
          <w:tcPr>
            <w:tcW w:w="1993" w:type="dxa"/>
          </w:tcPr>
          <w:p w14:paraId="3D9F7F61" w14:textId="1FA15B7E" w:rsidR="00FF53DF" w:rsidRPr="00FF53DF" w:rsidRDefault="00FF53DF" w:rsidP="00FF53DF">
            <w:pPr>
              <w:pStyle w:val="Trabajos"/>
              <w:jc w:val="center"/>
              <w:rPr>
                <w:rFonts w:cs="Segoe UI Symbol"/>
              </w:rPr>
            </w:pPr>
            <w:r>
              <w:rPr>
                <w:lang w:val="es-ES"/>
              </w:rPr>
              <w:t>121.95</w:t>
            </w:r>
          </w:p>
        </w:tc>
        <w:tc>
          <w:tcPr>
            <w:tcW w:w="1993" w:type="dxa"/>
          </w:tcPr>
          <w:p w14:paraId="2AE67AB1" w14:textId="091340DB" w:rsidR="00FF53DF" w:rsidRDefault="00FF53DF" w:rsidP="00FF53DF">
            <w:pPr>
              <w:pStyle w:val="Trabajos"/>
              <w:jc w:val="center"/>
              <w:rPr>
                <w:rFonts w:cs="Segoe UI Symbol"/>
                <w:lang w:eastAsia="es-ES"/>
              </w:rPr>
            </w:pPr>
            <w:r>
              <w:rPr>
                <w:rFonts w:cs="Segoe UI Symbol"/>
                <w:lang w:eastAsia="es-ES"/>
              </w:rPr>
              <w:t>6970</w:t>
            </w:r>
            <w:r w:rsidR="00E94693">
              <w:rPr>
                <w:rFonts w:cs="Segoe UI Symbol"/>
                <w:lang w:eastAsia="es-ES"/>
              </w:rPr>
              <w:t>.00</w:t>
            </w:r>
          </w:p>
        </w:tc>
        <w:tc>
          <w:tcPr>
            <w:tcW w:w="1993" w:type="dxa"/>
          </w:tcPr>
          <w:p w14:paraId="66FD9298" w14:textId="4FEB93A4" w:rsidR="00FF53DF" w:rsidRDefault="00FF53DF" w:rsidP="00FF53DF">
            <w:pPr>
              <w:pStyle w:val="Trabajos"/>
              <w:jc w:val="center"/>
              <w:rPr>
                <w:lang w:eastAsia="es-ES"/>
              </w:rPr>
            </w:pPr>
            <w:r>
              <w:t>37</w:t>
            </w:r>
          </w:p>
        </w:tc>
        <w:tc>
          <w:tcPr>
            <w:tcW w:w="1993" w:type="dxa"/>
          </w:tcPr>
          <w:p w14:paraId="28EDB733" w14:textId="1B8BD3AC" w:rsidR="00FF53DF" w:rsidRDefault="00FF53DF" w:rsidP="00FF53DF">
            <w:pPr>
              <w:pStyle w:val="Trabajos"/>
              <w:jc w:val="center"/>
              <w:rPr>
                <w:lang w:eastAsia="es-ES"/>
              </w:rPr>
            </w:pPr>
            <w:r w:rsidRPr="00EB2BE6">
              <w:rPr>
                <w:b/>
                <w:color w:val="0070C0"/>
              </w:rPr>
              <w:t>9.12</w:t>
            </w:r>
          </w:p>
        </w:tc>
      </w:tr>
      <w:tr w:rsidR="00181B40" w14:paraId="471C8C9A" w14:textId="77777777" w:rsidTr="00181B40">
        <w:trPr>
          <w:jc w:val="center"/>
        </w:trPr>
        <w:tc>
          <w:tcPr>
            <w:tcW w:w="1992" w:type="dxa"/>
          </w:tcPr>
          <w:p w14:paraId="4B0DEA81" w14:textId="1C3DC75D" w:rsidR="00FF53DF" w:rsidRDefault="00FF53DF" w:rsidP="00A176E9">
            <w:pPr>
              <w:pStyle w:val="Trabajos"/>
              <w:jc w:val="center"/>
              <w:rPr>
                <w:lang w:eastAsia="es-ES"/>
              </w:rPr>
            </w:pPr>
            <w:r>
              <w:rPr>
                <w:lang w:eastAsia="es-ES"/>
              </w:rPr>
              <w:t xml:space="preserve">8 </w:t>
            </w:r>
          </w:p>
        </w:tc>
        <w:tc>
          <w:tcPr>
            <w:tcW w:w="1992" w:type="dxa"/>
          </w:tcPr>
          <w:p w14:paraId="6FEA41A2" w14:textId="2E8CA3D8" w:rsidR="00FF53DF" w:rsidRPr="00B14391" w:rsidRDefault="00FF53DF" w:rsidP="00FF53DF">
            <w:pPr>
              <w:pStyle w:val="Trabajos"/>
              <w:jc w:val="center"/>
              <w:rPr>
                <w:rFonts w:cs="Segoe UI Symbol"/>
                <w:szCs w:val="24"/>
              </w:rPr>
            </w:pPr>
            <w:r w:rsidRPr="00B14391">
              <w:rPr>
                <w:rFonts w:eastAsiaTheme="minorEastAsia"/>
                <w:b/>
                <w:color w:val="0070C0"/>
                <w:szCs w:val="24"/>
                <w:lang w:val="es-ES"/>
              </w:rPr>
              <w:t>11564.1</w:t>
            </w:r>
            <w:r w:rsidR="00E94693">
              <w:rPr>
                <w:rFonts w:eastAsiaTheme="minorEastAsia"/>
                <w:b/>
                <w:color w:val="0070C0"/>
                <w:szCs w:val="24"/>
                <w:lang w:val="es-ES"/>
              </w:rPr>
              <w:t>0</w:t>
            </w:r>
          </w:p>
        </w:tc>
        <w:tc>
          <w:tcPr>
            <w:tcW w:w="1992" w:type="dxa"/>
          </w:tcPr>
          <w:p w14:paraId="08E4DDD7" w14:textId="40ACFBBB" w:rsidR="00FF53DF" w:rsidRDefault="00FF53DF" w:rsidP="00FF53DF">
            <w:pPr>
              <w:pStyle w:val="Trabajos"/>
              <w:jc w:val="center"/>
              <w:rPr>
                <w:rFonts w:cs="Segoe UI Symbol"/>
              </w:rPr>
            </w:pPr>
            <w:r>
              <w:rPr>
                <w:rFonts w:cs="Segoe UI Symbol"/>
              </w:rPr>
              <w:t>51</w:t>
            </w:r>
          </w:p>
        </w:tc>
        <w:tc>
          <w:tcPr>
            <w:tcW w:w="1993" w:type="dxa"/>
          </w:tcPr>
          <w:p w14:paraId="4F1F297E" w14:textId="0853CEFA" w:rsidR="00FF53DF" w:rsidRPr="00FF53DF" w:rsidRDefault="00FF53DF" w:rsidP="00FF53DF">
            <w:pPr>
              <w:pStyle w:val="Trabajos"/>
              <w:jc w:val="center"/>
              <w:rPr>
                <w:rFonts w:cs="Segoe UI Symbol"/>
              </w:rPr>
            </w:pPr>
            <w:r>
              <w:rPr>
                <w:lang w:val="es-ES"/>
              </w:rPr>
              <w:t>1003.68</w:t>
            </w:r>
          </w:p>
        </w:tc>
        <w:tc>
          <w:tcPr>
            <w:tcW w:w="1993" w:type="dxa"/>
          </w:tcPr>
          <w:p w14:paraId="79879CF0" w14:textId="24CE9479" w:rsidR="00FF53DF" w:rsidRDefault="00FF53DF" w:rsidP="00FF53DF">
            <w:pPr>
              <w:pStyle w:val="Trabajos"/>
              <w:jc w:val="center"/>
              <w:rPr>
                <w:rFonts w:cs="Segoe UI Symbol"/>
                <w:lang w:eastAsia="es-ES"/>
              </w:rPr>
            </w:pPr>
            <w:r>
              <w:rPr>
                <w:rFonts w:cs="Segoe UI Symbol"/>
                <w:lang w:eastAsia="es-ES"/>
              </w:rPr>
              <w:t>13881</w:t>
            </w:r>
            <w:r w:rsidR="00E94693">
              <w:rPr>
                <w:rFonts w:cs="Segoe UI Symbol"/>
                <w:lang w:eastAsia="es-ES"/>
              </w:rPr>
              <w:t>.00</w:t>
            </w:r>
          </w:p>
        </w:tc>
        <w:tc>
          <w:tcPr>
            <w:tcW w:w="1993" w:type="dxa"/>
          </w:tcPr>
          <w:p w14:paraId="629C9F0B" w14:textId="768630FA" w:rsidR="00FF53DF" w:rsidRDefault="00FF53DF" w:rsidP="00FF53DF">
            <w:pPr>
              <w:pStyle w:val="Trabajos"/>
              <w:jc w:val="center"/>
              <w:rPr>
                <w:lang w:eastAsia="es-ES"/>
              </w:rPr>
            </w:pPr>
            <w:r>
              <w:t>59</w:t>
            </w:r>
          </w:p>
        </w:tc>
        <w:tc>
          <w:tcPr>
            <w:tcW w:w="1993" w:type="dxa"/>
          </w:tcPr>
          <w:p w14:paraId="2D8E4C94" w14:textId="1511D7AA" w:rsidR="00FF53DF" w:rsidRDefault="00FF53DF" w:rsidP="00FF53DF">
            <w:pPr>
              <w:pStyle w:val="Trabajos"/>
              <w:jc w:val="center"/>
              <w:rPr>
                <w:lang w:eastAsia="es-ES"/>
              </w:rPr>
            </w:pPr>
            <w:r w:rsidRPr="00EB2BE6">
              <w:rPr>
                <w:b/>
                <w:color w:val="0070C0"/>
              </w:rPr>
              <w:t>15.00</w:t>
            </w:r>
          </w:p>
        </w:tc>
      </w:tr>
    </w:tbl>
    <w:p w14:paraId="4A261C2C" w14:textId="6EEA891F" w:rsidR="00AF3BD7" w:rsidRDefault="00AF3BD7" w:rsidP="00BE67EC">
      <w:pPr>
        <w:pStyle w:val="Trabajos"/>
        <w:rPr>
          <w:lang w:val="es-ES"/>
        </w:rPr>
      </w:pPr>
    </w:p>
    <w:p w14:paraId="18E4E13C" w14:textId="7586B268" w:rsidR="00E86BEF" w:rsidRPr="00E213FE" w:rsidRDefault="00384402" w:rsidP="00E213FE">
      <w:pPr>
        <w:pStyle w:val="Trabajos"/>
        <w:rPr>
          <w:lang w:val="es-ES"/>
        </w:rPr>
      </w:pPr>
      <w:r w:rsidRPr="00E86BEF">
        <w:rPr>
          <w:lang w:val="es-ES"/>
        </w:rPr>
        <w:t>Con el objetivo de lograr un mayor grado de certeza en la comparación de los resultados obtenidos por BHCVRP y OR-Tools, se decide aplicar la prueba estadística no paramétrica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sidR="00E86BEF" w:rsidRPr="00E86BEF">
        <w:rPr>
          <w:lang w:val="es-ES"/>
        </w:rPr>
        <w:t xml:space="preserve"> como se aprecia en la </w:t>
      </w:r>
      <w:r w:rsidR="0074174E">
        <w:rPr>
          <w:highlight w:val="yellow"/>
          <w:lang w:val="es-ES"/>
        </w:rPr>
        <w:fldChar w:fldCharType="begin"/>
      </w:r>
      <w:r w:rsidR="0074174E">
        <w:rPr>
          <w:lang w:val="es-ES"/>
        </w:rPr>
        <w:instrText xml:space="preserve"> REF _Ref171778039 \h </w:instrText>
      </w:r>
      <w:r w:rsidR="0074174E">
        <w:rPr>
          <w:highlight w:val="yellow"/>
          <w:lang w:val="es-ES"/>
        </w:rPr>
      </w:r>
      <w:r w:rsidR="0074174E">
        <w:rPr>
          <w:highlight w:val="yellow"/>
          <w:lang w:val="es-ES"/>
        </w:rPr>
        <w:fldChar w:fldCharType="separate"/>
      </w:r>
      <w:r w:rsidR="00CF494D" w:rsidRPr="00374765">
        <w:rPr>
          <w:lang w:val="es-ES"/>
        </w:rPr>
        <w:t xml:space="preserve">Tabla </w:t>
      </w:r>
      <w:r w:rsidR="00CF494D">
        <w:rPr>
          <w:noProof/>
          <w:lang w:val="es-ES"/>
        </w:rPr>
        <w:t>43</w:t>
      </w:r>
      <w:r w:rsidR="0074174E">
        <w:rPr>
          <w:highlight w:val="yellow"/>
          <w:lang w:val="es-ES"/>
        </w:rPr>
        <w:fldChar w:fldCharType="end"/>
      </w:r>
      <w:r w:rsidRPr="00E86BEF">
        <w:rPr>
          <w:lang w:val="es-ES"/>
        </w:rPr>
        <w:t>. Esta prueba se utiliza par</w:t>
      </w:r>
      <w:r w:rsidR="00E86BEF">
        <w:rPr>
          <w:lang w:val="es-ES"/>
        </w:rPr>
        <w:t>a determinar si hay diferencias</w:t>
      </w:r>
      <w:r w:rsidR="00E86BEF" w:rsidRPr="00E86BEF">
        <w:rPr>
          <w:lang w:val="es-ES"/>
        </w:rPr>
        <w:t xml:space="preserve"> </w:t>
      </w:r>
      <w:r w:rsidRPr="00E86BEF">
        <w:rPr>
          <w:lang w:val="es-ES"/>
        </w:rPr>
        <w:t>significativas entre los resultados alcanzados por cada componente de software</w:t>
      </w:r>
      <w:r w:rsidR="00E86BEF" w:rsidRPr="00E86BEF">
        <w:rPr>
          <w:lang w:val="es-ES"/>
        </w:rPr>
        <w:t>.</w:t>
      </w:r>
    </w:p>
    <w:p w14:paraId="1C73B583" w14:textId="77C593C8" w:rsidR="00E86BEF" w:rsidRPr="00374765" w:rsidRDefault="00E86BEF" w:rsidP="00A76367">
      <w:pPr>
        <w:pStyle w:val="Trabajos"/>
        <w:jc w:val="center"/>
        <w:rPr>
          <w:lang w:val="es-ES"/>
        </w:rPr>
      </w:pPr>
      <w:bookmarkStart w:id="214" w:name="_Ref171778039"/>
      <w:bookmarkStart w:id="215" w:name="_Toc191081142"/>
      <w:r w:rsidRPr="00374765">
        <w:rPr>
          <w:lang w:val="es-ES"/>
        </w:rPr>
        <w:lastRenderedPageBreak/>
        <w:t xml:space="preserve">Tabla </w:t>
      </w:r>
      <w:r>
        <w:fldChar w:fldCharType="begin"/>
      </w:r>
      <w:r w:rsidRPr="00374765">
        <w:rPr>
          <w:lang w:val="es-ES"/>
        </w:rPr>
        <w:instrText xml:space="preserve"> SEQ Tabla \* ARABIC </w:instrText>
      </w:r>
      <w:r>
        <w:fldChar w:fldCharType="separate"/>
      </w:r>
      <w:r w:rsidR="002D5B37">
        <w:rPr>
          <w:noProof/>
          <w:lang w:val="es-ES"/>
        </w:rPr>
        <w:t>46</w:t>
      </w:r>
      <w:r>
        <w:fldChar w:fldCharType="end"/>
      </w:r>
      <w:bookmarkEnd w:id="214"/>
      <w:r w:rsidRPr="00374765">
        <w:rPr>
          <w:lang w:val="es-ES"/>
        </w:rPr>
        <w:t>: Resultados de la prueba de Wilcoxon en la comparación con los resultados de BHCVRP y OR-Tools en cuanto a costo para la</w:t>
      </w:r>
      <w:r w:rsidR="00374765" w:rsidRPr="00374765">
        <w:rPr>
          <w:lang w:val="es-ES"/>
        </w:rPr>
        <w:t>s</w:t>
      </w:r>
      <w:r w:rsidRPr="00374765">
        <w:rPr>
          <w:lang w:val="es-ES"/>
        </w:rPr>
        <w:t xml:space="preserve"> variante</w:t>
      </w:r>
      <w:r w:rsidR="00374765">
        <w:rPr>
          <w:lang w:val="es-ES"/>
        </w:rPr>
        <w:t>s</w:t>
      </w:r>
      <w:r w:rsidRPr="00374765">
        <w:rPr>
          <w:lang w:val="es-ES"/>
        </w:rPr>
        <w:t xml:space="preserve"> CVRP</w:t>
      </w:r>
      <w:r w:rsidR="00374765">
        <w:rPr>
          <w:lang w:val="es-ES"/>
        </w:rPr>
        <w:t xml:space="preserve"> y HFVRP</w:t>
      </w:r>
      <w:r w:rsidRPr="00374765">
        <w:rPr>
          <w:lang w:val="es-ES"/>
        </w:rPr>
        <w:t>.</w:t>
      </w:r>
      <w:bookmarkEnd w:id="215"/>
    </w:p>
    <w:tbl>
      <w:tblPr>
        <w:tblStyle w:val="TableGrid"/>
        <w:tblW w:w="0" w:type="auto"/>
        <w:tblLook w:val="04A0" w:firstRow="1" w:lastRow="0" w:firstColumn="1" w:lastColumn="0" w:noHBand="0" w:noVBand="1"/>
      </w:tblPr>
      <w:tblGrid>
        <w:gridCol w:w="2716"/>
        <w:gridCol w:w="2532"/>
        <w:gridCol w:w="2532"/>
        <w:gridCol w:w="2451"/>
        <w:gridCol w:w="2719"/>
      </w:tblGrid>
      <w:tr w:rsidR="00245C2A" w14:paraId="13C9006C" w14:textId="77777777" w:rsidTr="00245C2A">
        <w:tc>
          <w:tcPr>
            <w:tcW w:w="2897" w:type="dxa"/>
            <w:tcBorders>
              <w:bottom w:val="single" w:sz="4" w:space="0" w:color="auto"/>
            </w:tcBorders>
            <w:shd w:val="clear" w:color="auto" w:fill="E7E6E6" w:themeFill="background2"/>
          </w:tcPr>
          <w:p w14:paraId="27AFAC6B" w14:textId="77777777" w:rsidR="00245C2A" w:rsidRDefault="00245C2A" w:rsidP="00E15447">
            <w:pPr>
              <w:pStyle w:val="Trabajos"/>
              <w:jc w:val="center"/>
              <w:rPr>
                <w:lang w:val="es-ES"/>
              </w:rPr>
            </w:pPr>
            <w:r>
              <w:rPr>
                <w:lang w:val="es-ES"/>
              </w:rPr>
              <w:t>Hipótesis</w:t>
            </w:r>
          </w:p>
        </w:tc>
        <w:tc>
          <w:tcPr>
            <w:tcW w:w="2757" w:type="dxa"/>
            <w:tcBorders>
              <w:bottom w:val="single" w:sz="4" w:space="0" w:color="auto"/>
            </w:tcBorders>
            <w:shd w:val="clear" w:color="auto" w:fill="E7E6E6" w:themeFill="background2"/>
          </w:tcPr>
          <w:p w14:paraId="197656FF" w14:textId="77777777" w:rsidR="00245C2A" w:rsidRDefault="00245C2A" w:rsidP="00E15447">
            <w:pPr>
              <w:pStyle w:val="Trabajos"/>
              <w:jc w:val="center"/>
              <w:rPr>
                <w:lang w:val="es-ES"/>
              </w:rPr>
            </w:pPr>
            <w:r>
              <w:rPr>
                <w:lang w:val="es-ES"/>
              </w:rPr>
              <w:t>R+</w:t>
            </w:r>
          </w:p>
        </w:tc>
        <w:tc>
          <w:tcPr>
            <w:tcW w:w="2757" w:type="dxa"/>
            <w:tcBorders>
              <w:bottom w:val="single" w:sz="4" w:space="0" w:color="auto"/>
            </w:tcBorders>
            <w:shd w:val="clear" w:color="auto" w:fill="E7E6E6" w:themeFill="background2"/>
          </w:tcPr>
          <w:p w14:paraId="6BF42B1B" w14:textId="77777777" w:rsidR="00245C2A" w:rsidRDefault="00245C2A" w:rsidP="00E15447">
            <w:pPr>
              <w:pStyle w:val="Trabajos"/>
              <w:jc w:val="center"/>
              <w:rPr>
                <w:lang w:val="es-ES"/>
              </w:rPr>
            </w:pPr>
            <w:r>
              <w:rPr>
                <w:lang w:val="es-ES"/>
              </w:rPr>
              <w:t>R-</w:t>
            </w:r>
          </w:p>
        </w:tc>
        <w:tc>
          <w:tcPr>
            <w:tcW w:w="2637" w:type="dxa"/>
            <w:tcBorders>
              <w:bottom w:val="single" w:sz="4" w:space="0" w:color="auto"/>
            </w:tcBorders>
            <w:shd w:val="clear" w:color="auto" w:fill="E7E6E6" w:themeFill="background2"/>
          </w:tcPr>
          <w:p w14:paraId="324AB55A" w14:textId="3FCFEC48" w:rsidR="00245C2A" w:rsidRDefault="00245C2A" w:rsidP="00E15447">
            <w:pPr>
              <w:pStyle w:val="Trabajos"/>
              <w:jc w:val="center"/>
              <w:rPr>
                <w:i/>
                <w:lang w:val="es-ES"/>
              </w:rPr>
            </w:pPr>
            <w:r>
              <w:rPr>
                <w:i/>
                <w:lang w:val="es-ES"/>
              </w:rPr>
              <w:t>pvalue</w:t>
            </w:r>
          </w:p>
        </w:tc>
        <w:tc>
          <w:tcPr>
            <w:tcW w:w="2900" w:type="dxa"/>
            <w:tcBorders>
              <w:bottom w:val="single" w:sz="4" w:space="0" w:color="auto"/>
            </w:tcBorders>
            <w:shd w:val="clear" w:color="auto" w:fill="E7E6E6" w:themeFill="background2"/>
          </w:tcPr>
          <w:p w14:paraId="1126AD0A" w14:textId="363BE19B" w:rsidR="00245C2A" w:rsidRPr="00245C2A" w:rsidRDefault="00245C2A" w:rsidP="00E15447">
            <w:pPr>
              <w:pStyle w:val="Trabajos"/>
              <w:jc w:val="center"/>
              <w:rPr>
                <w:lang w:val="es-ES"/>
              </w:rPr>
            </w:pPr>
            <w:r>
              <w:rPr>
                <w:i/>
                <w:lang w:val="es-ES"/>
              </w:rPr>
              <w:t xml:space="preserve">p-value </w:t>
            </w:r>
            <w:r>
              <w:rPr>
                <w:lang w:val="es-ES"/>
              </w:rPr>
              <w:t>asintótico</w:t>
            </w:r>
          </w:p>
        </w:tc>
      </w:tr>
      <w:tr w:rsidR="00245C2A" w:rsidRPr="00384402" w14:paraId="0E32DEE3" w14:textId="77777777" w:rsidTr="00245C2A">
        <w:trPr>
          <w:trHeight w:val="414"/>
        </w:trPr>
        <w:tc>
          <w:tcPr>
            <w:tcW w:w="2897" w:type="dxa"/>
            <w:tcBorders>
              <w:bottom w:val="nil"/>
            </w:tcBorders>
          </w:tcPr>
          <w:p w14:paraId="2E9B33EB" w14:textId="1F978759" w:rsidR="00245C2A" w:rsidRPr="007876AB" w:rsidRDefault="00245C2A" w:rsidP="00E15447">
            <w:pPr>
              <w:pStyle w:val="Trabajos"/>
              <w:jc w:val="center"/>
              <w:rPr>
                <w:u w:val="single"/>
              </w:rPr>
            </w:pPr>
            <w:r w:rsidRPr="007876AB">
              <w:rPr>
                <w:u w:val="single"/>
              </w:rPr>
              <w:t>Variante CVRP</w:t>
            </w:r>
          </w:p>
        </w:tc>
        <w:tc>
          <w:tcPr>
            <w:tcW w:w="2757" w:type="dxa"/>
            <w:tcBorders>
              <w:bottom w:val="nil"/>
            </w:tcBorders>
          </w:tcPr>
          <w:p w14:paraId="13237885" w14:textId="77777777" w:rsidR="00245C2A" w:rsidRPr="00384402" w:rsidRDefault="00245C2A" w:rsidP="00E15447">
            <w:pPr>
              <w:pStyle w:val="Trabajos"/>
              <w:jc w:val="center"/>
            </w:pPr>
          </w:p>
        </w:tc>
        <w:tc>
          <w:tcPr>
            <w:tcW w:w="2757" w:type="dxa"/>
            <w:tcBorders>
              <w:bottom w:val="nil"/>
            </w:tcBorders>
          </w:tcPr>
          <w:p w14:paraId="52D337FE" w14:textId="77777777" w:rsidR="00245C2A" w:rsidRPr="00384402" w:rsidRDefault="00245C2A" w:rsidP="00E15447">
            <w:pPr>
              <w:pStyle w:val="Trabajos"/>
              <w:jc w:val="center"/>
            </w:pPr>
          </w:p>
        </w:tc>
        <w:tc>
          <w:tcPr>
            <w:tcW w:w="2637" w:type="dxa"/>
            <w:tcBorders>
              <w:bottom w:val="nil"/>
            </w:tcBorders>
          </w:tcPr>
          <w:p w14:paraId="0A5584BD" w14:textId="77777777" w:rsidR="00245C2A" w:rsidRPr="00384402" w:rsidRDefault="00245C2A" w:rsidP="00E15447">
            <w:pPr>
              <w:pStyle w:val="Trabajos"/>
              <w:jc w:val="center"/>
            </w:pPr>
          </w:p>
        </w:tc>
        <w:tc>
          <w:tcPr>
            <w:tcW w:w="2900" w:type="dxa"/>
            <w:tcBorders>
              <w:bottom w:val="nil"/>
            </w:tcBorders>
          </w:tcPr>
          <w:p w14:paraId="0C17F586" w14:textId="771C0E17" w:rsidR="00245C2A" w:rsidRPr="00384402" w:rsidRDefault="00245C2A" w:rsidP="00E15447">
            <w:pPr>
              <w:pStyle w:val="Trabajos"/>
              <w:jc w:val="center"/>
            </w:pPr>
          </w:p>
        </w:tc>
      </w:tr>
      <w:tr w:rsidR="00245C2A" w:rsidRPr="00384402" w14:paraId="3946A445" w14:textId="77777777" w:rsidTr="00245C2A">
        <w:trPr>
          <w:trHeight w:val="414"/>
        </w:trPr>
        <w:tc>
          <w:tcPr>
            <w:tcW w:w="2897" w:type="dxa"/>
            <w:tcBorders>
              <w:top w:val="nil"/>
              <w:bottom w:val="single" w:sz="4" w:space="0" w:color="auto"/>
            </w:tcBorders>
          </w:tcPr>
          <w:p w14:paraId="727C06DC" w14:textId="77777777" w:rsidR="00245C2A" w:rsidRPr="00384402" w:rsidRDefault="00245C2A" w:rsidP="00E15447">
            <w:pPr>
              <w:pStyle w:val="Trabajos"/>
              <w:jc w:val="center"/>
              <w:rPr>
                <w:i/>
              </w:rPr>
            </w:pPr>
            <w:r>
              <w:rPr>
                <w:i/>
              </w:rPr>
              <w:t>BHCVRP</w:t>
            </w:r>
            <w:r w:rsidRPr="00384402">
              <w:rPr>
                <w:i/>
              </w:rPr>
              <w:t xml:space="preserve"> vs </w:t>
            </w:r>
            <w:r>
              <w:rPr>
                <w:i/>
              </w:rPr>
              <w:t>OR-Tools</w:t>
            </w:r>
          </w:p>
          <w:p w14:paraId="4C95CBA0" w14:textId="1B201DCF" w:rsidR="00245C2A" w:rsidRDefault="00245C2A" w:rsidP="00E15447">
            <w:pPr>
              <w:pStyle w:val="Trabajos"/>
              <w:jc w:val="center"/>
              <w:rPr>
                <w:i/>
              </w:rPr>
            </w:pPr>
            <w:r>
              <w:rPr>
                <w:i/>
              </w:rPr>
              <w:t>OR-Tools</w:t>
            </w:r>
            <w:r w:rsidRPr="00384402">
              <w:rPr>
                <w:i/>
              </w:rPr>
              <w:t xml:space="preserve"> vs </w:t>
            </w:r>
            <w:r>
              <w:rPr>
                <w:i/>
              </w:rPr>
              <w:t>BHCVRP</w:t>
            </w:r>
          </w:p>
        </w:tc>
        <w:tc>
          <w:tcPr>
            <w:tcW w:w="2757" w:type="dxa"/>
            <w:tcBorders>
              <w:top w:val="nil"/>
              <w:bottom w:val="single" w:sz="4" w:space="0" w:color="auto"/>
            </w:tcBorders>
          </w:tcPr>
          <w:p w14:paraId="0191BDD0" w14:textId="77777777" w:rsidR="00245C2A" w:rsidRDefault="00245C2A" w:rsidP="00E15447">
            <w:pPr>
              <w:pStyle w:val="Trabajos"/>
              <w:jc w:val="center"/>
            </w:pPr>
            <w:r>
              <w:t>36.0</w:t>
            </w:r>
          </w:p>
          <w:p w14:paraId="29B1998F" w14:textId="70E66685" w:rsidR="00245C2A" w:rsidRPr="00384402" w:rsidRDefault="00245C2A" w:rsidP="00E15447">
            <w:pPr>
              <w:pStyle w:val="Trabajos"/>
              <w:jc w:val="center"/>
            </w:pPr>
            <w:r>
              <w:t>0.0</w:t>
            </w:r>
          </w:p>
        </w:tc>
        <w:tc>
          <w:tcPr>
            <w:tcW w:w="2757" w:type="dxa"/>
            <w:tcBorders>
              <w:top w:val="nil"/>
              <w:bottom w:val="single" w:sz="4" w:space="0" w:color="auto"/>
            </w:tcBorders>
          </w:tcPr>
          <w:p w14:paraId="57876974" w14:textId="77777777" w:rsidR="00245C2A" w:rsidRDefault="00245C2A" w:rsidP="00E15447">
            <w:pPr>
              <w:pStyle w:val="Trabajos"/>
              <w:jc w:val="center"/>
            </w:pPr>
            <w:r>
              <w:t>0.0</w:t>
            </w:r>
          </w:p>
          <w:p w14:paraId="1D5CD406" w14:textId="52B4000D" w:rsidR="00245C2A" w:rsidRPr="00384402" w:rsidRDefault="00245C2A" w:rsidP="00E15447">
            <w:pPr>
              <w:pStyle w:val="Trabajos"/>
              <w:jc w:val="center"/>
            </w:pPr>
            <w:r>
              <w:t>36.0</w:t>
            </w:r>
          </w:p>
        </w:tc>
        <w:tc>
          <w:tcPr>
            <w:tcW w:w="2637" w:type="dxa"/>
            <w:tcBorders>
              <w:top w:val="nil"/>
              <w:bottom w:val="single" w:sz="4" w:space="0" w:color="auto"/>
            </w:tcBorders>
          </w:tcPr>
          <w:p w14:paraId="704E8629" w14:textId="77777777" w:rsidR="00245C2A" w:rsidRDefault="00245C2A" w:rsidP="00245C2A">
            <w:pPr>
              <w:pStyle w:val="Trabajos"/>
              <w:jc w:val="center"/>
            </w:pPr>
            <w:r>
              <w:t>≥0.2</w:t>
            </w:r>
          </w:p>
          <w:p w14:paraId="4E783FBA" w14:textId="0F7DC40A" w:rsidR="00245C2A" w:rsidRDefault="00245C2A" w:rsidP="00245C2A">
            <w:pPr>
              <w:pStyle w:val="Trabajos"/>
              <w:jc w:val="center"/>
            </w:pPr>
            <w:r>
              <w:t>≥0.2</w:t>
            </w:r>
          </w:p>
        </w:tc>
        <w:tc>
          <w:tcPr>
            <w:tcW w:w="2900" w:type="dxa"/>
            <w:tcBorders>
              <w:top w:val="nil"/>
              <w:bottom w:val="single" w:sz="4" w:space="0" w:color="auto"/>
            </w:tcBorders>
          </w:tcPr>
          <w:p w14:paraId="7A8D2772" w14:textId="0DD20E38" w:rsidR="00245C2A" w:rsidRPr="00407BCE" w:rsidRDefault="00245C2A" w:rsidP="00E15447">
            <w:pPr>
              <w:pStyle w:val="Trabajos"/>
              <w:jc w:val="center"/>
            </w:pPr>
            <w:r w:rsidRPr="00407BCE">
              <w:t>0.009583</w:t>
            </w:r>
          </w:p>
          <w:p w14:paraId="0D3EB230" w14:textId="7A1D07EE" w:rsidR="00245C2A" w:rsidRPr="00384402" w:rsidRDefault="00245C2A" w:rsidP="00E15447">
            <w:pPr>
              <w:pStyle w:val="Trabajos"/>
              <w:jc w:val="center"/>
            </w:pPr>
            <w:r>
              <w:t>1</w:t>
            </w:r>
          </w:p>
        </w:tc>
      </w:tr>
      <w:tr w:rsidR="00245C2A" w:rsidRPr="000C06E3" w14:paraId="2182D9F2" w14:textId="77777777" w:rsidTr="00245C2A">
        <w:trPr>
          <w:trHeight w:val="414"/>
        </w:trPr>
        <w:tc>
          <w:tcPr>
            <w:tcW w:w="2897" w:type="dxa"/>
            <w:tcBorders>
              <w:bottom w:val="nil"/>
            </w:tcBorders>
          </w:tcPr>
          <w:p w14:paraId="42D2F993" w14:textId="110952E2" w:rsidR="00245C2A" w:rsidRPr="007876AB" w:rsidRDefault="00245C2A" w:rsidP="00E15447">
            <w:pPr>
              <w:pStyle w:val="Trabajos"/>
              <w:jc w:val="center"/>
              <w:rPr>
                <w:u w:val="single"/>
              </w:rPr>
            </w:pPr>
            <w:r w:rsidRPr="007876AB">
              <w:rPr>
                <w:u w:val="single"/>
              </w:rPr>
              <w:t>Variante HFVRP</w:t>
            </w:r>
          </w:p>
        </w:tc>
        <w:tc>
          <w:tcPr>
            <w:tcW w:w="2757" w:type="dxa"/>
            <w:tcBorders>
              <w:bottom w:val="nil"/>
            </w:tcBorders>
          </w:tcPr>
          <w:p w14:paraId="32BD442F" w14:textId="77777777" w:rsidR="00245C2A" w:rsidRPr="000C06E3" w:rsidRDefault="00245C2A" w:rsidP="00E15447">
            <w:pPr>
              <w:pStyle w:val="Trabajos"/>
              <w:jc w:val="center"/>
            </w:pPr>
          </w:p>
        </w:tc>
        <w:tc>
          <w:tcPr>
            <w:tcW w:w="2757" w:type="dxa"/>
            <w:tcBorders>
              <w:bottom w:val="nil"/>
            </w:tcBorders>
          </w:tcPr>
          <w:p w14:paraId="21ED995D" w14:textId="77777777" w:rsidR="00245C2A" w:rsidRPr="000C06E3" w:rsidRDefault="00245C2A" w:rsidP="00E15447">
            <w:pPr>
              <w:pStyle w:val="Trabajos"/>
              <w:jc w:val="center"/>
            </w:pPr>
          </w:p>
        </w:tc>
        <w:tc>
          <w:tcPr>
            <w:tcW w:w="2637" w:type="dxa"/>
            <w:tcBorders>
              <w:bottom w:val="nil"/>
            </w:tcBorders>
          </w:tcPr>
          <w:p w14:paraId="696F6C9F" w14:textId="77777777" w:rsidR="00245C2A" w:rsidRPr="000C06E3" w:rsidRDefault="00245C2A" w:rsidP="00E15447">
            <w:pPr>
              <w:pStyle w:val="Trabajos"/>
              <w:jc w:val="center"/>
            </w:pPr>
          </w:p>
        </w:tc>
        <w:tc>
          <w:tcPr>
            <w:tcW w:w="2900" w:type="dxa"/>
            <w:tcBorders>
              <w:bottom w:val="nil"/>
            </w:tcBorders>
          </w:tcPr>
          <w:p w14:paraId="332159E8" w14:textId="7631A40D" w:rsidR="00245C2A" w:rsidRPr="000C06E3" w:rsidRDefault="00245C2A" w:rsidP="00E15447">
            <w:pPr>
              <w:pStyle w:val="Trabajos"/>
              <w:jc w:val="center"/>
            </w:pPr>
          </w:p>
        </w:tc>
      </w:tr>
      <w:tr w:rsidR="00245C2A" w:rsidRPr="00644945" w14:paraId="18F26681" w14:textId="77777777" w:rsidTr="00245C2A">
        <w:trPr>
          <w:trHeight w:val="414"/>
        </w:trPr>
        <w:tc>
          <w:tcPr>
            <w:tcW w:w="2897" w:type="dxa"/>
            <w:tcBorders>
              <w:top w:val="nil"/>
            </w:tcBorders>
          </w:tcPr>
          <w:p w14:paraId="310C07D4" w14:textId="77777777" w:rsidR="00245C2A" w:rsidRPr="00384402" w:rsidRDefault="00245C2A" w:rsidP="00E15447">
            <w:pPr>
              <w:pStyle w:val="Trabajos"/>
              <w:jc w:val="center"/>
              <w:rPr>
                <w:i/>
              </w:rPr>
            </w:pPr>
            <w:r>
              <w:rPr>
                <w:i/>
              </w:rPr>
              <w:t>BHCVRP</w:t>
            </w:r>
            <w:r w:rsidRPr="00384402">
              <w:rPr>
                <w:i/>
              </w:rPr>
              <w:t xml:space="preserve"> vs </w:t>
            </w:r>
            <w:r>
              <w:rPr>
                <w:i/>
              </w:rPr>
              <w:t>OR-Tools</w:t>
            </w:r>
          </w:p>
          <w:p w14:paraId="3B82983B" w14:textId="35951F4A" w:rsidR="00245C2A" w:rsidRDefault="00245C2A" w:rsidP="00E15447">
            <w:pPr>
              <w:pStyle w:val="Trabajos"/>
              <w:jc w:val="center"/>
              <w:rPr>
                <w:i/>
              </w:rPr>
            </w:pPr>
            <w:r>
              <w:rPr>
                <w:i/>
              </w:rPr>
              <w:t>OR-Tools</w:t>
            </w:r>
            <w:r w:rsidRPr="00384402">
              <w:rPr>
                <w:i/>
              </w:rPr>
              <w:t xml:space="preserve"> vs </w:t>
            </w:r>
            <w:r>
              <w:rPr>
                <w:i/>
              </w:rPr>
              <w:t>BHCVRP</w:t>
            </w:r>
          </w:p>
        </w:tc>
        <w:tc>
          <w:tcPr>
            <w:tcW w:w="2757" w:type="dxa"/>
            <w:tcBorders>
              <w:top w:val="nil"/>
            </w:tcBorders>
          </w:tcPr>
          <w:p w14:paraId="749C8E0E" w14:textId="77777777" w:rsidR="00245C2A" w:rsidRDefault="00407BCE" w:rsidP="00B14391">
            <w:pPr>
              <w:pStyle w:val="Trabajos"/>
              <w:jc w:val="center"/>
            </w:pPr>
            <w:r>
              <w:t>36.0</w:t>
            </w:r>
          </w:p>
          <w:p w14:paraId="1C16E215" w14:textId="430441CD" w:rsidR="00407BCE" w:rsidRPr="000C06E3" w:rsidRDefault="00407BCE" w:rsidP="00B14391">
            <w:pPr>
              <w:pStyle w:val="Trabajos"/>
              <w:jc w:val="center"/>
            </w:pPr>
            <w:r>
              <w:t>0.0</w:t>
            </w:r>
          </w:p>
        </w:tc>
        <w:tc>
          <w:tcPr>
            <w:tcW w:w="2757" w:type="dxa"/>
            <w:tcBorders>
              <w:top w:val="nil"/>
            </w:tcBorders>
          </w:tcPr>
          <w:p w14:paraId="3CB678D6" w14:textId="77777777" w:rsidR="00245C2A" w:rsidRDefault="00407BCE" w:rsidP="00B14391">
            <w:pPr>
              <w:pStyle w:val="Trabajos"/>
              <w:jc w:val="center"/>
            </w:pPr>
            <w:r>
              <w:t>0.0</w:t>
            </w:r>
          </w:p>
          <w:p w14:paraId="34EC0085" w14:textId="33B0DD44" w:rsidR="00407BCE" w:rsidRPr="000C06E3" w:rsidRDefault="00407BCE" w:rsidP="00B14391">
            <w:pPr>
              <w:pStyle w:val="Trabajos"/>
              <w:jc w:val="center"/>
            </w:pPr>
            <w:r>
              <w:t>36.0</w:t>
            </w:r>
          </w:p>
        </w:tc>
        <w:tc>
          <w:tcPr>
            <w:tcW w:w="2637" w:type="dxa"/>
            <w:tcBorders>
              <w:top w:val="nil"/>
            </w:tcBorders>
          </w:tcPr>
          <w:p w14:paraId="2F1A98CA" w14:textId="77777777" w:rsidR="00407BCE" w:rsidRDefault="00407BCE" w:rsidP="00407BCE">
            <w:pPr>
              <w:pStyle w:val="Trabajos"/>
              <w:jc w:val="center"/>
            </w:pPr>
            <w:r>
              <w:t>≥0.2</w:t>
            </w:r>
          </w:p>
          <w:p w14:paraId="0E4A4656" w14:textId="2A64453E" w:rsidR="00245C2A" w:rsidRPr="000C06E3" w:rsidRDefault="00407BCE" w:rsidP="00407BCE">
            <w:pPr>
              <w:pStyle w:val="Trabajos"/>
              <w:jc w:val="center"/>
            </w:pPr>
            <w:r>
              <w:t>≥0.2</w:t>
            </w:r>
          </w:p>
        </w:tc>
        <w:tc>
          <w:tcPr>
            <w:tcW w:w="2900" w:type="dxa"/>
            <w:tcBorders>
              <w:top w:val="nil"/>
            </w:tcBorders>
          </w:tcPr>
          <w:p w14:paraId="2DEE94B0" w14:textId="77777777" w:rsidR="00245C2A" w:rsidRDefault="00407BCE" w:rsidP="00B14391">
            <w:pPr>
              <w:pStyle w:val="Trabajos"/>
              <w:jc w:val="center"/>
            </w:pPr>
            <w:r>
              <w:t>0.009583</w:t>
            </w:r>
          </w:p>
          <w:p w14:paraId="5CDCAD54" w14:textId="077C9C5F" w:rsidR="00407BCE" w:rsidRPr="000C06E3" w:rsidRDefault="00407BCE" w:rsidP="00B14391">
            <w:pPr>
              <w:pStyle w:val="Trabajos"/>
              <w:jc w:val="center"/>
            </w:pPr>
            <w:r>
              <w:t>1</w:t>
            </w:r>
          </w:p>
        </w:tc>
      </w:tr>
    </w:tbl>
    <w:p w14:paraId="75A14232" w14:textId="77777777" w:rsidR="00307986" w:rsidRPr="00D4466D" w:rsidRDefault="00307986" w:rsidP="00307986">
      <w:pPr>
        <w:pStyle w:val="Trabajos"/>
      </w:pPr>
    </w:p>
    <w:p w14:paraId="561C7C90" w14:textId="4BB3F041" w:rsidR="00307986" w:rsidRDefault="00307986" w:rsidP="00307986">
      <w:pPr>
        <w:pStyle w:val="Trabajos"/>
        <w:rPr>
          <w:lang w:val="es-ES"/>
        </w:rPr>
      </w:pPr>
      <w:r w:rsidRPr="00DC5472">
        <w:rPr>
          <w:lang w:val="es-ES"/>
        </w:rPr>
        <w:t xml:space="preserve">Los resultados obtenidos con la prueba de </w:t>
      </w:r>
      <w:r>
        <w:rPr>
          <w:lang w:val="es-ES"/>
        </w:rPr>
        <w:t xml:space="preserve">Wilcoxon muestran </w:t>
      </w:r>
      <w:r w:rsidR="00434B52">
        <w:rPr>
          <w:lang w:val="es-ES"/>
        </w:rPr>
        <w:t>diferencias significativas en cuanto al costo en distancia entre ambos componentes de software. Se obtienen notablemente mejores soluciones con BHCVRP.</w:t>
      </w:r>
    </w:p>
    <w:p w14:paraId="1DE38432" w14:textId="1C5F7DF6" w:rsidR="00307986" w:rsidRDefault="00307986" w:rsidP="00307986">
      <w:pPr>
        <w:pStyle w:val="Trabajos"/>
        <w:rPr>
          <w:lang w:val="es-ES"/>
        </w:rPr>
      </w:pPr>
      <w:r>
        <w:rPr>
          <w:lang w:val="es-ES"/>
        </w:rPr>
        <w:t>En cuanto al tiempo de ejecución, en las gráficas de la</w:t>
      </w:r>
      <w:r w:rsidR="00627290">
        <w:rPr>
          <w:lang w:val="es-ES"/>
        </w:rPr>
        <w:t xml:space="preserve">s </w:t>
      </w:r>
      <w:r w:rsidR="00627290">
        <w:rPr>
          <w:lang w:val="es-ES"/>
        </w:rPr>
        <w:fldChar w:fldCharType="begin"/>
      </w:r>
      <w:r w:rsidR="00627290">
        <w:rPr>
          <w:lang w:val="es-ES"/>
        </w:rPr>
        <w:instrText xml:space="preserve"> REF _Ref175491219 \h </w:instrText>
      </w:r>
      <w:r w:rsidR="00627290">
        <w:rPr>
          <w:lang w:val="es-ES"/>
        </w:rPr>
      </w:r>
      <w:r w:rsidR="00627290">
        <w:rPr>
          <w:lang w:val="es-ES"/>
        </w:rPr>
        <w:fldChar w:fldCharType="separate"/>
      </w:r>
      <w:r w:rsidR="00DE0200" w:rsidRPr="00EA01D8">
        <w:rPr>
          <w:lang w:val="es-ES"/>
        </w:rPr>
        <w:t xml:space="preserve">Figura </w:t>
      </w:r>
      <w:r w:rsidR="00DE0200">
        <w:rPr>
          <w:noProof/>
          <w:lang w:val="es-ES"/>
        </w:rPr>
        <w:t>31</w:t>
      </w:r>
      <w:r w:rsidR="00627290">
        <w:rPr>
          <w:lang w:val="es-ES"/>
        </w:rPr>
        <w:fldChar w:fldCharType="end"/>
      </w:r>
      <w:r w:rsidR="00627290">
        <w:rPr>
          <w:lang w:val="es-ES"/>
        </w:rPr>
        <w:t xml:space="preserve"> y </w:t>
      </w:r>
      <w:r w:rsidR="00627290">
        <w:rPr>
          <w:lang w:val="es-ES"/>
        </w:rPr>
        <w:fldChar w:fldCharType="begin"/>
      </w:r>
      <w:r w:rsidR="00627290">
        <w:rPr>
          <w:lang w:val="es-ES"/>
        </w:rPr>
        <w:instrText xml:space="preserve"> REF _Ref175491220 \h </w:instrText>
      </w:r>
      <w:r w:rsidR="00627290">
        <w:rPr>
          <w:lang w:val="es-ES"/>
        </w:rPr>
      </w:r>
      <w:r w:rsidR="00627290">
        <w:rPr>
          <w:lang w:val="es-ES"/>
        </w:rPr>
        <w:fldChar w:fldCharType="separate"/>
      </w:r>
      <w:r w:rsidR="00DE0200" w:rsidRPr="00627290">
        <w:rPr>
          <w:lang w:val="es-ES"/>
        </w:rPr>
        <w:t xml:space="preserve">Figura </w:t>
      </w:r>
      <w:r w:rsidR="00DE0200">
        <w:rPr>
          <w:noProof/>
          <w:lang w:val="es-ES"/>
        </w:rPr>
        <w:t>32</w:t>
      </w:r>
      <w:r w:rsidR="00627290">
        <w:rPr>
          <w:lang w:val="es-ES"/>
        </w:rPr>
        <w:fldChar w:fldCharType="end"/>
      </w:r>
      <w:r w:rsidR="00627290">
        <w:rPr>
          <w:lang w:val="es-ES"/>
        </w:rPr>
        <w:t>,</w:t>
      </w:r>
      <w:r>
        <w:rPr>
          <w:lang w:val="es-ES"/>
        </w:rPr>
        <w:t xml:space="preserve"> se muestra el rendimiento por cada par de </w:t>
      </w:r>
      <w:r w:rsidR="008B2D7C">
        <w:rPr>
          <w:lang w:val="es-ES"/>
        </w:rPr>
        <w:t>soluciones</w:t>
      </w:r>
      <w:r>
        <w:rPr>
          <w:lang w:val="es-ES"/>
        </w:rPr>
        <w:t xml:space="preserve"> (</w:t>
      </w:r>
      <w:r w:rsidR="008B2D7C">
        <w:rPr>
          <w:lang w:val="es-ES"/>
        </w:rPr>
        <w:t>BHCVRP</w:t>
      </w:r>
      <w:r>
        <w:rPr>
          <w:lang w:val="es-ES"/>
        </w:rPr>
        <w:t xml:space="preserve"> y </w:t>
      </w:r>
      <w:r w:rsidR="008B2D7C">
        <w:rPr>
          <w:lang w:val="es-ES"/>
        </w:rPr>
        <w:t>OR-Tools</w:t>
      </w:r>
      <w:r>
        <w:rPr>
          <w:lang w:val="es-ES"/>
        </w:rPr>
        <w:t xml:space="preserve">). Como se puede apreciar en los </w:t>
      </w:r>
      <w:r w:rsidR="008B2D7C">
        <w:rPr>
          <w:lang w:val="es-ES"/>
        </w:rPr>
        <w:t>dos</w:t>
      </w:r>
      <w:r>
        <w:rPr>
          <w:lang w:val="es-ES"/>
        </w:rPr>
        <w:t xml:space="preserve"> casos</w:t>
      </w:r>
      <w:r w:rsidR="008B2D7C">
        <w:rPr>
          <w:lang w:val="es-ES"/>
        </w:rPr>
        <w:t>, OR-Tools obtiene mejores tiempo</w:t>
      </w:r>
      <w:r w:rsidR="00775F08">
        <w:rPr>
          <w:lang w:val="es-ES"/>
        </w:rPr>
        <w:t>s</w:t>
      </w:r>
      <w:r w:rsidR="008B2D7C">
        <w:rPr>
          <w:lang w:val="es-ES"/>
        </w:rPr>
        <w:t xml:space="preserve"> de ejecución</w:t>
      </w:r>
      <w:r>
        <w:rPr>
          <w:lang w:val="es-ES"/>
        </w:rPr>
        <w:t>.</w:t>
      </w:r>
    </w:p>
    <w:p w14:paraId="203A1FF3" w14:textId="77777777" w:rsidR="008326EF" w:rsidRPr="001C178F" w:rsidRDefault="008326EF" w:rsidP="00307986">
      <w:pPr>
        <w:pStyle w:val="Trabajos"/>
        <w:rPr>
          <w:noProof/>
          <w:lang w:val="es-ES"/>
        </w:rPr>
      </w:pPr>
    </w:p>
    <w:p w14:paraId="19907749" w14:textId="77777777" w:rsidR="00EA01D8" w:rsidRDefault="008326EF" w:rsidP="00EA01D8">
      <w:pPr>
        <w:pStyle w:val="Trabajos"/>
        <w:keepNext/>
        <w:jc w:val="center"/>
      </w:pPr>
      <w:r>
        <w:rPr>
          <w:noProof/>
        </w:rPr>
        <w:lastRenderedPageBreak/>
        <w:drawing>
          <wp:inline distT="0" distB="0" distL="0" distR="0" wp14:anchorId="3FA75C7A" wp14:editId="598D71BF">
            <wp:extent cx="4151910" cy="207962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35851" t="42033" r="34145" b="27245"/>
                    <a:stretch/>
                  </pic:blipFill>
                  <pic:spPr bwMode="auto">
                    <a:xfrm>
                      <a:off x="0" y="0"/>
                      <a:ext cx="4173016" cy="2090197"/>
                    </a:xfrm>
                    <a:prstGeom prst="rect">
                      <a:avLst/>
                    </a:prstGeom>
                    <a:ln>
                      <a:noFill/>
                    </a:ln>
                    <a:extLst>
                      <a:ext uri="{53640926-AAD7-44D8-BBD7-CCE9431645EC}">
                        <a14:shadowObscured xmlns:a14="http://schemas.microsoft.com/office/drawing/2010/main"/>
                      </a:ext>
                    </a:extLst>
                  </pic:spPr>
                </pic:pic>
              </a:graphicData>
            </a:graphic>
          </wp:inline>
        </w:drawing>
      </w:r>
    </w:p>
    <w:p w14:paraId="25C55B78" w14:textId="27DDD22B" w:rsidR="008326EF" w:rsidRDefault="00EA01D8" w:rsidP="00EA01D8">
      <w:pPr>
        <w:pStyle w:val="Trabajos"/>
        <w:jc w:val="center"/>
        <w:rPr>
          <w:lang w:val="es-ES"/>
        </w:rPr>
      </w:pPr>
      <w:bookmarkStart w:id="216" w:name="_Ref175491219"/>
      <w:bookmarkStart w:id="217" w:name="_Toc191081181"/>
      <w:r w:rsidRPr="00EA01D8">
        <w:rPr>
          <w:lang w:val="es-ES"/>
        </w:rPr>
        <w:t xml:space="preserve">Figura </w:t>
      </w:r>
      <w:r>
        <w:fldChar w:fldCharType="begin"/>
      </w:r>
      <w:r w:rsidRPr="00EA01D8">
        <w:rPr>
          <w:lang w:val="es-ES"/>
        </w:rPr>
        <w:instrText xml:space="preserve"> SEQ Figura \* ARABIC </w:instrText>
      </w:r>
      <w:r>
        <w:fldChar w:fldCharType="separate"/>
      </w:r>
      <w:r w:rsidR="00F51DC0">
        <w:rPr>
          <w:noProof/>
          <w:lang w:val="es-ES"/>
        </w:rPr>
        <w:t>39</w:t>
      </w:r>
      <w:r>
        <w:fldChar w:fldCharType="end"/>
      </w:r>
      <w:bookmarkEnd w:id="216"/>
      <w:r w:rsidRPr="00EA01D8">
        <w:rPr>
          <w:lang w:val="es-ES"/>
        </w:rPr>
        <w:t xml:space="preserve">: Comportamiento de las soluciones </w:t>
      </w:r>
      <w:r>
        <w:rPr>
          <w:lang w:val="es-ES"/>
        </w:rPr>
        <w:t>obtenidas por</w:t>
      </w:r>
      <w:r w:rsidRPr="00EA01D8">
        <w:rPr>
          <w:lang w:val="es-ES"/>
        </w:rPr>
        <w:t xml:space="preserve"> BHCVRP y OR-T</w:t>
      </w:r>
      <w:r>
        <w:rPr>
          <w:lang w:val="es-ES"/>
        </w:rPr>
        <w:t>ools en cuanto a</w:t>
      </w:r>
      <w:r w:rsidRPr="00EA01D8">
        <w:rPr>
          <w:lang w:val="es-ES"/>
        </w:rPr>
        <w:t xml:space="preserve"> tiempo de ejecución para la variante CVRP.</w:t>
      </w:r>
      <w:bookmarkEnd w:id="217"/>
    </w:p>
    <w:p w14:paraId="199B6D5E" w14:textId="77777777" w:rsidR="00EA01D8" w:rsidRDefault="00EA01D8" w:rsidP="00EA01D8">
      <w:pPr>
        <w:pStyle w:val="Trabajos"/>
        <w:keepNext/>
        <w:jc w:val="center"/>
      </w:pPr>
      <w:r>
        <w:rPr>
          <w:noProof/>
        </w:rPr>
        <w:drawing>
          <wp:inline distT="0" distB="0" distL="0" distR="0" wp14:anchorId="228CA299" wp14:editId="6F420842">
            <wp:extent cx="4274421" cy="20929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41524" t="47847" r="30019" b="22201"/>
                    <a:stretch/>
                  </pic:blipFill>
                  <pic:spPr bwMode="auto">
                    <a:xfrm>
                      <a:off x="0" y="0"/>
                      <a:ext cx="4306920" cy="2108873"/>
                    </a:xfrm>
                    <a:prstGeom prst="rect">
                      <a:avLst/>
                    </a:prstGeom>
                    <a:ln>
                      <a:noFill/>
                    </a:ln>
                    <a:extLst>
                      <a:ext uri="{53640926-AAD7-44D8-BBD7-CCE9431645EC}">
                        <a14:shadowObscured xmlns:a14="http://schemas.microsoft.com/office/drawing/2010/main"/>
                      </a:ext>
                    </a:extLst>
                  </pic:spPr>
                </pic:pic>
              </a:graphicData>
            </a:graphic>
          </wp:inline>
        </w:drawing>
      </w:r>
    </w:p>
    <w:p w14:paraId="2A528E87" w14:textId="53BF6226" w:rsidR="00EA01D8" w:rsidRDefault="00EA01D8" w:rsidP="00EA01D8">
      <w:pPr>
        <w:pStyle w:val="Trabajos"/>
        <w:jc w:val="center"/>
        <w:rPr>
          <w:lang w:val="es-ES"/>
        </w:rPr>
      </w:pPr>
      <w:bookmarkStart w:id="218" w:name="_Ref175491220"/>
      <w:bookmarkStart w:id="219" w:name="_Toc191081182"/>
      <w:r w:rsidRPr="00627290">
        <w:rPr>
          <w:lang w:val="es-ES"/>
        </w:rPr>
        <w:t xml:space="preserve">Figura </w:t>
      </w:r>
      <w:r>
        <w:fldChar w:fldCharType="begin"/>
      </w:r>
      <w:r w:rsidRPr="00627290">
        <w:rPr>
          <w:lang w:val="es-ES"/>
        </w:rPr>
        <w:instrText xml:space="preserve"> SEQ Figura \* ARABIC </w:instrText>
      </w:r>
      <w:r>
        <w:fldChar w:fldCharType="separate"/>
      </w:r>
      <w:r w:rsidR="00F51DC0">
        <w:rPr>
          <w:noProof/>
          <w:lang w:val="es-ES"/>
        </w:rPr>
        <w:t>40</w:t>
      </w:r>
      <w:r>
        <w:fldChar w:fldCharType="end"/>
      </w:r>
      <w:bookmarkEnd w:id="218"/>
      <w:r w:rsidRPr="00627290">
        <w:rPr>
          <w:lang w:val="es-ES"/>
        </w:rPr>
        <w:t>:</w:t>
      </w:r>
      <w:r w:rsidRPr="00EA01D8">
        <w:rPr>
          <w:lang w:val="es-ES"/>
        </w:rPr>
        <w:t xml:space="preserve"> Comportamiento de las soluciones </w:t>
      </w:r>
      <w:r>
        <w:rPr>
          <w:lang w:val="es-ES"/>
        </w:rPr>
        <w:t>obtenidas por</w:t>
      </w:r>
      <w:r w:rsidRPr="00EA01D8">
        <w:rPr>
          <w:lang w:val="es-ES"/>
        </w:rPr>
        <w:t xml:space="preserve"> BHCVRP y OR-Tools </w:t>
      </w:r>
      <w:r>
        <w:rPr>
          <w:lang w:val="es-ES"/>
        </w:rPr>
        <w:t>en cuanto a</w:t>
      </w:r>
      <w:r w:rsidRPr="00EA01D8">
        <w:rPr>
          <w:lang w:val="es-ES"/>
        </w:rPr>
        <w:t xml:space="preserve"> tiempo de ejecución para la variante </w:t>
      </w:r>
      <w:r>
        <w:rPr>
          <w:lang w:val="es-ES"/>
        </w:rPr>
        <w:t>HF</w:t>
      </w:r>
      <w:r w:rsidRPr="00EA01D8">
        <w:rPr>
          <w:lang w:val="es-ES"/>
        </w:rPr>
        <w:t>VRP.</w:t>
      </w:r>
      <w:bookmarkEnd w:id="219"/>
    </w:p>
    <w:p w14:paraId="063025B1" w14:textId="7C01E606" w:rsidR="009F4ADB" w:rsidRPr="008D4336" w:rsidRDefault="00307986" w:rsidP="009F4ADB">
      <w:pPr>
        <w:pStyle w:val="Trabajos"/>
        <w:rPr>
          <w:lang w:val="es-ES"/>
        </w:rPr>
      </w:pPr>
      <w:r>
        <w:rPr>
          <w:lang w:val="es-ES"/>
        </w:rPr>
        <w:lastRenderedPageBreak/>
        <w:t>Por último, se decide aplicar la prueba estadística no paramétrica de Wilcoxon</w:t>
      </w:r>
      <w:r w:rsidR="00416C08">
        <w:rPr>
          <w:lang w:val="es-ES"/>
        </w:rPr>
        <w:t xml:space="preserve"> </w:t>
      </w:r>
      <w:r w:rsidR="00416C08">
        <w:rPr>
          <w:lang w:val="es-ES"/>
        </w:rPr>
        <w:fldChar w:fldCharType="begin"/>
      </w:r>
      <w:r w:rsidR="00880580">
        <w:rPr>
          <w:lang w:val="es-ES"/>
        </w:rPr>
        <w:instrText xml:space="preserve"> ADDIN EN.CITE &lt;EndNote&gt;&lt;Cite&gt;&lt;Author&gt;Wilcoxon&lt;/Author&gt;&lt;Year&gt;1945&lt;/Year&gt;&lt;RecNum&gt;91&lt;/RecNum&gt;&lt;DisplayText&gt;[111]&lt;/DisplayText&gt;&lt;record&gt;&lt;rec-number&gt;91&lt;/rec-number&gt;&lt;foreign-keys&gt;&lt;key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sidR="00416C08">
        <w:rPr>
          <w:lang w:val="es-ES"/>
        </w:rPr>
        <w:fldChar w:fldCharType="separate"/>
      </w:r>
      <w:r w:rsidR="00880580">
        <w:rPr>
          <w:noProof/>
          <w:lang w:val="es-ES"/>
        </w:rPr>
        <w:t>[111]</w:t>
      </w:r>
      <w:r w:rsidR="00416C08">
        <w:rPr>
          <w:lang w:val="es-ES"/>
        </w:rPr>
        <w:fldChar w:fldCharType="end"/>
      </w:r>
      <w:r>
        <w:rPr>
          <w:lang w:val="es-ES"/>
        </w:rPr>
        <w:t xml:space="preserve"> (</w:t>
      </w:r>
      <w:r w:rsidR="0074174E">
        <w:rPr>
          <w:lang w:val="es-ES"/>
        </w:rPr>
        <w:t xml:space="preserve">ver </w:t>
      </w:r>
      <w:r w:rsidR="0074174E">
        <w:rPr>
          <w:highlight w:val="yellow"/>
          <w:lang w:val="es-ES"/>
        </w:rPr>
        <w:fldChar w:fldCharType="begin"/>
      </w:r>
      <w:r w:rsidR="0074174E">
        <w:rPr>
          <w:lang w:val="es-ES"/>
        </w:rPr>
        <w:instrText xml:space="preserve"> REF _Ref171778045 \h </w:instrText>
      </w:r>
      <w:r w:rsidR="0074174E">
        <w:rPr>
          <w:highlight w:val="yellow"/>
          <w:lang w:val="es-ES"/>
        </w:rPr>
      </w:r>
      <w:r w:rsidR="0074174E">
        <w:rPr>
          <w:highlight w:val="yellow"/>
          <w:lang w:val="es-ES"/>
        </w:rPr>
        <w:fldChar w:fldCharType="separate"/>
      </w:r>
      <w:r w:rsidR="00CF494D" w:rsidRPr="009F4ADB">
        <w:rPr>
          <w:lang w:val="es-ES"/>
        </w:rPr>
        <w:t xml:space="preserve">Tabla </w:t>
      </w:r>
      <w:r w:rsidR="00CF494D">
        <w:rPr>
          <w:noProof/>
          <w:lang w:val="es-ES"/>
        </w:rPr>
        <w:t>44</w:t>
      </w:r>
      <w:r w:rsidR="0074174E">
        <w:rPr>
          <w:highlight w:val="yellow"/>
          <w:lang w:val="es-ES"/>
        </w:rPr>
        <w:fldChar w:fldCharType="end"/>
      </w:r>
      <w:r>
        <w:rPr>
          <w:lang w:val="es-ES"/>
        </w:rPr>
        <w:t xml:space="preserve">) para comparar los tiempos promedios de las ocho instancias para </w:t>
      </w:r>
      <w:r w:rsidR="004B69E6">
        <w:rPr>
          <w:lang w:val="es-ES"/>
        </w:rPr>
        <w:t>CVRP y HFVRP,</w:t>
      </w:r>
      <w:r>
        <w:rPr>
          <w:lang w:val="es-ES"/>
        </w:rPr>
        <w:t xml:space="preserve"> en ambas </w:t>
      </w:r>
      <w:r w:rsidR="004B69E6">
        <w:rPr>
          <w:lang w:val="es-ES"/>
        </w:rPr>
        <w:t>herramientas</w:t>
      </w:r>
      <w:r>
        <w:rPr>
          <w:lang w:val="es-ES"/>
        </w:rPr>
        <w:t>.</w:t>
      </w:r>
    </w:p>
    <w:p w14:paraId="14FE09E4" w14:textId="6990FD5B" w:rsidR="009F4ADB" w:rsidRPr="009F4ADB" w:rsidRDefault="009F4ADB" w:rsidP="009F4ADB">
      <w:pPr>
        <w:pStyle w:val="Trabajos"/>
        <w:jc w:val="center"/>
        <w:rPr>
          <w:lang w:val="es-ES"/>
        </w:rPr>
      </w:pPr>
      <w:bookmarkStart w:id="220" w:name="_Ref171778045"/>
      <w:bookmarkStart w:id="221" w:name="_Toc191081143"/>
      <w:r w:rsidRPr="009F4ADB">
        <w:rPr>
          <w:lang w:val="es-ES"/>
        </w:rPr>
        <w:t xml:space="preserve">Tabla </w:t>
      </w:r>
      <w:r>
        <w:fldChar w:fldCharType="begin"/>
      </w:r>
      <w:r w:rsidRPr="009F4ADB">
        <w:rPr>
          <w:lang w:val="es-ES"/>
        </w:rPr>
        <w:instrText xml:space="preserve"> SEQ Tabla \* ARABIC </w:instrText>
      </w:r>
      <w:r>
        <w:fldChar w:fldCharType="separate"/>
      </w:r>
      <w:r w:rsidR="002D5B37">
        <w:rPr>
          <w:noProof/>
          <w:lang w:val="es-ES"/>
        </w:rPr>
        <w:t>47</w:t>
      </w:r>
      <w:r>
        <w:fldChar w:fldCharType="end"/>
      </w:r>
      <w:bookmarkEnd w:id="220"/>
      <w:r w:rsidRPr="009F4ADB">
        <w:rPr>
          <w:lang w:val="es-ES"/>
        </w:rPr>
        <w:t>: Resultados de la prueba de Wilcoxon en la comparación con los resultados de BHCVRP y OR-Tools en cuanto a tiempo de ejecución para las variantes CVRP y HFVRP.</w:t>
      </w:r>
      <w:bookmarkEnd w:id="221"/>
    </w:p>
    <w:tbl>
      <w:tblPr>
        <w:tblStyle w:val="TableGrid"/>
        <w:tblW w:w="0" w:type="auto"/>
        <w:tblLook w:val="04A0" w:firstRow="1" w:lastRow="0" w:firstColumn="1" w:lastColumn="0" w:noHBand="0" w:noVBand="1"/>
      </w:tblPr>
      <w:tblGrid>
        <w:gridCol w:w="2716"/>
        <w:gridCol w:w="2532"/>
        <w:gridCol w:w="2532"/>
        <w:gridCol w:w="2451"/>
        <w:gridCol w:w="2719"/>
      </w:tblGrid>
      <w:tr w:rsidR="006B3DB0" w14:paraId="27A0350D" w14:textId="77777777" w:rsidTr="006B3DB0">
        <w:tc>
          <w:tcPr>
            <w:tcW w:w="2897" w:type="dxa"/>
            <w:tcBorders>
              <w:bottom w:val="single" w:sz="4" w:space="0" w:color="auto"/>
            </w:tcBorders>
            <w:shd w:val="clear" w:color="auto" w:fill="E7E6E6" w:themeFill="background2"/>
          </w:tcPr>
          <w:p w14:paraId="4C3CD0D5" w14:textId="77777777" w:rsidR="006B3DB0" w:rsidRDefault="006B3DB0" w:rsidP="00615E38">
            <w:pPr>
              <w:pStyle w:val="Trabajos"/>
              <w:jc w:val="center"/>
              <w:rPr>
                <w:lang w:val="es-ES"/>
              </w:rPr>
            </w:pPr>
            <w:r>
              <w:rPr>
                <w:lang w:val="es-ES"/>
              </w:rPr>
              <w:t>Hipótesis</w:t>
            </w:r>
          </w:p>
        </w:tc>
        <w:tc>
          <w:tcPr>
            <w:tcW w:w="2757" w:type="dxa"/>
            <w:tcBorders>
              <w:bottom w:val="single" w:sz="4" w:space="0" w:color="auto"/>
            </w:tcBorders>
            <w:shd w:val="clear" w:color="auto" w:fill="E7E6E6" w:themeFill="background2"/>
          </w:tcPr>
          <w:p w14:paraId="54244927" w14:textId="77777777" w:rsidR="006B3DB0" w:rsidRDefault="006B3DB0" w:rsidP="00615E38">
            <w:pPr>
              <w:pStyle w:val="Trabajos"/>
              <w:jc w:val="center"/>
              <w:rPr>
                <w:lang w:val="es-ES"/>
              </w:rPr>
            </w:pPr>
            <w:r>
              <w:rPr>
                <w:lang w:val="es-ES"/>
              </w:rPr>
              <w:t>R+</w:t>
            </w:r>
          </w:p>
        </w:tc>
        <w:tc>
          <w:tcPr>
            <w:tcW w:w="2757" w:type="dxa"/>
            <w:tcBorders>
              <w:bottom w:val="single" w:sz="4" w:space="0" w:color="auto"/>
            </w:tcBorders>
            <w:shd w:val="clear" w:color="auto" w:fill="E7E6E6" w:themeFill="background2"/>
          </w:tcPr>
          <w:p w14:paraId="0F174BD7" w14:textId="77777777" w:rsidR="006B3DB0" w:rsidRDefault="006B3DB0" w:rsidP="00615E38">
            <w:pPr>
              <w:pStyle w:val="Trabajos"/>
              <w:jc w:val="center"/>
              <w:rPr>
                <w:lang w:val="es-ES"/>
              </w:rPr>
            </w:pPr>
            <w:r>
              <w:rPr>
                <w:lang w:val="es-ES"/>
              </w:rPr>
              <w:t>R-</w:t>
            </w:r>
          </w:p>
        </w:tc>
        <w:tc>
          <w:tcPr>
            <w:tcW w:w="2637" w:type="dxa"/>
            <w:tcBorders>
              <w:bottom w:val="single" w:sz="4" w:space="0" w:color="auto"/>
            </w:tcBorders>
            <w:shd w:val="clear" w:color="auto" w:fill="E7E6E6" w:themeFill="background2"/>
          </w:tcPr>
          <w:p w14:paraId="28F271BE" w14:textId="69C66EC8" w:rsidR="006B3DB0" w:rsidRDefault="006B3DB0" w:rsidP="00615E38">
            <w:pPr>
              <w:pStyle w:val="Trabajos"/>
              <w:jc w:val="center"/>
              <w:rPr>
                <w:i/>
                <w:lang w:val="es-ES"/>
              </w:rPr>
            </w:pPr>
            <w:r>
              <w:rPr>
                <w:i/>
                <w:lang w:val="es-ES"/>
              </w:rPr>
              <w:t>pvalue</w:t>
            </w:r>
          </w:p>
        </w:tc>
        <w:tc>
          <w:tcPr>
            <w:tcW w:w="2900" w:type="dxa"/>
            <w:tcBorders>
              <w:bottom w:val="single" w:sz="4" w:space="0" w:color="auto"/>
            </w:tcBorders>
            <w:shd w:val="clear" w:color="auto" w:fill="E7E6E6" w:themeFill="background2"/>
          </w:tcPr>
          <w:p w14:paraId="0BC53573" w14:textId="1C0C8FB9" w:rsidR="006B3DB0" w:rsidRPr="006B3DB0" w:rsidRDefault="006B3DB0" w:rsidP="00615E38">
            <w:pPr>
              <w:pStyle w:val="Trabajos"/>
              <w:jc w:val="center"/>
              <w:rPr>
                <w:lang w:val="es-ES"/>
              </w:rPr>
            </w:pPr>
            <w:r>
              <w:rPr>
                <w:i/>
                <w:lang w:val="es-ES"/>
              </w:rPr>
              <w:t xml:space="preserve">p-value </w:t>
            </w:r>
            <w:r>
              <w:rPr>
                <w:lang w:val="es-ES"/>
              </w:rPr>
              <w:t>asintótico</w:t>
            </w:r>
          </w:p>
        </w:tc>
      </w:tr>
      <w:tr w:rsidR="006B3DB0" w:rsidRPr="00384402" w14:paraId="16D71732" w14:textId="77777777" w:rsidTr="006B3DB0">
        <w:trPr>
          <w:trHeight w:val="414"/>
        </w:trPr>
        <w:tc>
          <w:tcPr>
            <w:tcW w:w="2897" w:type="dxa"/>
            <w:tcBorders>
              <w:bottom w:val="nil"/>
            </w:tcBorders>
          </w:tcPr>
          <w:p w14:paraId="481FF702" w14:textId="77777777" w:rsidR="006B3DB0" w:rsidRPr="004A5C2D" w:rsidRDefault="006B3DB0" w:rsidP="00615E38">
            <w:pPr>
              <w:pStyle w:val="Trabajos"/>
              <w:jc w:val="center"/>
              <w:rPr>
                <w:u w:val="single"/>
              </w:rPr>
            </w:pPr>
            <w:r w:rsidRPr="004A5C2D">
              <w:rPr>
                <w:u w:val="single"/>
              </w:rPr>
              <w:t>Variante CVRP</w:t>
            </w:r>
          </w:p>
        </w:tc>
        <w:tc>
          <w:tcPr>
            <w:tcW w:w="2757" w:type="dxa"/>
            <w:tcBorders>
              <w:bottom w:val="nil"/>
            </w:tcBorders>
          </w:tcPr>
          <w:p w14:paraId="0D53E5EA" w14:textId="77777777" w:rsidR="006B3DB0" w:rsidRPr="00384402" w:rsidRDefault="006B3DB0" w:rsidP="00615E38">
            <w:pPr>
              <w:pStyle w:val="Trabajos"/>
              <w:jc w:val="center"/>
            </w:pPr>
          </w:p>
        </w:tc>
        <w:tc>
          <w:tcPr>
            <w:tcW w:w="2757" w:type="dxa"/>
            <w:tcBorders>
              <w:bottom w:val="nil"/>
            </w:tcBorders>
          </w:tcPr>
          <w:p w14:paraId="66A801D8" w14:textId="77777777" w:rsidR="006B3DB0" w:rsidRPr="00384402" w:rsidRDefault="006B3DB0" w:rsidP="00615E38">
            <w:pPr>
              <w:pStyle w:val="Trabajos"/>
              <w:jc w:val="center"/>
            </w:pPr>
          </w:p>
        </w:tc>
        <w:tc>
          <w:tcPr>
            <w:tcW w:w="2637" w:type="dxa"/>
            <w:tcBorders>
              <w:bottom w:val="nil"/>
            </w:tcBorders>
          </w:tcPr>
          <w:p w14:paraId="0BA08FEE" w14:textId="77777777" w:rsidR="006B3DB0" w:rsidRPr="00384402" w:rsidRDefault="006B3DB0" w:rsidP="00615E38">
            <w:pPr>
              <w:pStyle w:val="Trabajos"/>
              <w:jc w:val="center"/>
            </w:pPr>
          </w:p>
        </w:tc>
        <w:tc>
          <w:tcPr>
            <w:tcW w:w="2900" w:type="dxa"/>
            <w:tcBorders>
              <w:bottom w:val="nil"/>
            </w:tcBorders>
          </w:tcPr>
          <w:p w14:paraId="565BB261" w14:textId="78024F13" w:rsidR="006B3DB0" w:rsidRPr="00384402" w:rsidRDefault="006B3DB0" w:rsidP="00615E38">
            <w:pPr>
              <w:pStyle w:val="Trabajos"/>
              <w:jc w:val="center"/>
            </w:pPr>
          </w:p>
        </w:tc>
      </w:tr>
      <w:tr w:rsidR="006B3DB0" w:rsidRPr="009F4ADB" w14:paraId="44C8E40D" w14:textId="77777777" w:rsidTr="006B3DB0">
        <w:trPr>
          <w:trHeight w:val="414"/>
        </w:trPr>
        <w:tc>
          <w:tcPr>
            <w:tcW w:w="2897" w:type="dxa"/>
            <w:tcBorders>
              <w:top w:val="nil"/>
              <w:bottom w:val="single" w:sz="4" w:space="0" w:color="auto"/>
            </w:tcBorders>
          </w:tcPr>
          <w:p w14:paraId="54A1987A" w14:textId="77777777" w:rsidR="006B3DB0" w:rsidRPr="00384402" w:rsidRDefault="006B3DB0" w:rsidP="00615E38">
            <w:pPr>
              <w:pStyle w:val="Trabajos"/>
              <w:jc w:val="center"/>
              <w:rPr>
                <w:i/>
              </w:rPr>
            </w:pPr>
            <w:r>
              <w:rPr>
                <w:i/>
              </w:rPr>
              <w:t>BHCVRP</w:t>
            </w:r>
            <w:r w:rsidRPr="00384402">
              <w:rPr>
                <w:i/>
              </w:rPr>
              <w:t xml:space="preserve"> vs </w:t>
            </w:r>
            <w:r>
              <w:rPr>
                <w:i/>
              </w:rPr>
              <w:t>OR-Tools</w:t>
            </w:r>
          </w:p>
          <w:p w14:paraId="56636CD1" w14:textId="77777777" w:rsidR="006B3DB0" w:rsidRDefault="006B3DB0" w:rsidP="00615E38">
            <w:pPr>
              <w:pStyle w:val="Trabajos"/>
              <w:jc w:val="center"/>
              <w:rPr>
                <w:i/>
              </w:rPr>
            </w:pPr>
            <w:r>
              <w:rPr>
                <w:i/>
              </w:rPr>
              <w:t>OR-Tools</w:t>
            </w:r>
            <w:r w:rsidRPr="00384402">
              <w:rPr>
                <w:i/>
              </w:rPr>
              <w:t xml:space="preserve"> vs </w:t>
            </w:r>
            <w:r>
              <w:rPr>
                <w:i/>
              </w:rPr>
              <w:t>BHCVRP</w:t>
            </w:r>
          </w:p>
        </w:tc>
        <w:tc>
          <w:tcPr>
            <w:tcW w:w="2757" w:type="dxa"/>
            <w:tcBorders>
              <w:top w:val="nil"/>
              <w:bottom w:val="single" w:sz="4" w:space="0" w:color="auto"/>
            </w:tcBorders>
          </w:tcPr>
          <w:p w14:paraId="21A2C230" w14:textId="77777777" w:rsidR="006B3DB0" w:rsidRDefault="006B3DB0" w:rsidP="00615E38">
            <w:pPr>
              <w:pStyle w:val="Trabajos"/>
              <w:jc w:val="center"/>
            </w:pPr>
            <w:r>
              <w:t>0.0</w:t>
            </w:r>
          </w:p>
          <w:p w14:paraId="3F52685D" w14:textId="096F95E4" w:rsidR="006B3DB0" w:rsidRPr="00384402" w:rsidRDefault="006B3DB0" w:rsidP="00615E38">
            <w:pPr>
              <w:pStyle w:val="Trabajos"/>
              <w:jc w:val="center"/>
            </w:pPr>
            <w:r>
              <w:t>36.0</w:t>
            </w:r>
          </w:p>
        </w:tc>
        <w:tc>
          <w:tcPr>
            <w:tcW w:w="2757" w:type="dxa"/>
            <w:tcBorders>
              <w:top w:val="nil"/>
              <w:bottom w:val="single" w:sz="4" w:space="0" w:color="auto"/>
            </w:tcBorders>
          </w:tcPr>
          <w:p w14:paraId="3EC56F4D" w14:textId="77777777" w:rsidR="006B3DB0" w:rsidRDefault="006B3DB0" w:rsidP="00615E38">
            <w:pPr>
              <w:pStyle w:val="Trabajos"/>
              <w:jc w:val="center"/>
            </w:pPr>
            <w:r>
              <w:t>36.0</w:t>
            </w:r>
          </w:p>
          <w:p w14:paraId="577A9AD7" w14:textId="7C85F407" w:rsidR="006B3DB0" w:rsidRPr="00384402" w:rsidRDefault="006B3DB0" w:rsidP="00615E38">
            <w:pPr>
              <w:pStyle w:val="Trabajos"/>
              <w:jc w:val="center"/>
            </w:pPr>
            <w:r>
              <w:t>0.0</w:t>
            </w:r>
          </w:p>
        </w:tc>
        <w:tc>
          <w:tcPr>
            <w:tcW w:w="2637" w:type="dxa"/>
            <w:tcBorders>
              <w:top w:val="nil"/>
              <w:bottom w:val="single" w:sz="4" w:space="0" w:color="auto"/>
            </w:tcBorders>
          </w:tcPr>
          <w:p w14:paraId="7C7D71D2" w14:textId="77777777" w:rsidR="006B3DB0" w:rsidRDefault="006B3DB0" w:rsidP="006B3DB0">
            <w:pPr>
              <w:pStyle w:val="Trabajos"/>
              <w:jc w:val="center"/>
            </w:pPr>
            <w:r>
              <w:t>≥0.2</w:t>
            </w:r>
          </w:p>
          <w:p w14:paraId="0584553E" w14:textId="738487BD" w:rsidR="006B3DB0" w:rsidRDefault="006B3DB0" w:rsidP="006B3DB0">
            <w:pPr>
              <w:pStyle w:val="Trabajos"/>
              <w:jc w:val="center"/>
            </w:pPr>
            <w:r>
              <w:t>≥0.2</w:t>
            </w:r>
          </w:p>
        </w:tc>
        <w:tc>
          <w:tcPr>
            <w:tcW w:w="2900" w:type="dxa"/>
            <w:tcBorders>
              <w:top w:val="nil"/>
              <w:bottom w:val="single" w:sz="4" w:space="0" w:color="auto"/>
            </w:tcBorders>
          </w:tcPr>
          <w:p w14:paraId="79C2CD78" w14:textId="29BE5309" w:rsidR="006B3DB0" w:rsidRDefault="006B3DB0" w:rsidP="00615E38">
            <w:pPr>
              <w:pStyle w:val="Trabajos"/>
              <w:jc w:val="center"/>
            </w:pPr>
            <w:r>
              <w:t>1</w:t>
            </w:r>
          </w:p>
          <w:p w14:paraId="159308E5" w14:textId="297165C4" w:rsidR="006B3DB0" w:rsidRPr="00384402" w:rsidRDefault="006B3DB0" w:rsidP="00615E38">
            <w:pPr>
              <w:pStyle w:val="Trabajos"/>
              <w:jc w:val="center"/>
            </w:pPr>
            <w:r w:rsidRPr="00407BCE">
              <w:t>0.009583</w:t>
            </w:r>
          </w:p>
        </w:tc>
      </w:tr>
      <w:tr w:rsidR="006B3DB0" w:rsidRPr="000C06E3" w14:paraId="5A769512" w14:textId="77777777" w:rsidTr="006B3DB0">
        <w:trPr>
          <w:trHeight w:val="414"/>
        </w:trPr>
        <w:tc>
          <w:tcPr>
            <w:tcW w:w="2897" w:type="dxa"/>
            <w:tcBorders>
              <w:bottom w:val="nil"/>
            </w:tcBorders>
          </w:tcPr>
          <w:p w14:paraId="69E19CAA" w14:textId="77777777" w:rsidR="006B3DB0" w:rsidRPr="004A5C2D" w:rsidRDefault="006B3DB0" w:rsidP="00615E38">
            <w:pPr>
              <w:pStyle w:val="Trabajos"/>
              <w:jc w:val="center"/>
              <w:rPr>
                <w:u w:val="single"/>
              </w:rPr>
            </w:pPr>
            <w:r w:rsidRPr="004A5C2D">
              <w:rPr>
                <w:u w:val="single"/>
              </w:rPr>
              <w:t>Variante HFVRP</w:t>
            </w:r>
          </w:p>
        </w:tc>
        <w:tc>
          <w:tcPr>
            <w:tcW w:w="2757" w:type="dxa"/>
            <w:tcBorders>
              <w:bottom w:val="nil"/>
            </w:tcBorders>
          </w:tcPr>
          <w:p w14:paraId="0F440CB6" w14:textId="77777777" w:rsidR="006B3DB0" w:rsidRPr="000C06E3" w:rsidRDefault="006B3DB0" w:rsidP="00615E38">
            <w:pPr>
              <w:pStyle w:val="Trabajos"/>
              <w:jc w:val="center"/>
            </w:pPr>
          </w:p>
        </w:tc>
        <w:tc>
          <w:tcPr>
            <w:tcW w:w="2757" w:type="dxa"/>
            <w:tcBorders>
              <w:bottom w:val="nil"/>
            </w:tcBorders>
          </w:tcPr>
          <w:p w14:paraId="40A86B9F" w14:textId="77777777" w:rsidR="006B3DB0" w:rsidRPr="000C06E3" w:rsidRDefault="006B3DB0" w:rsidP="00615E38">
            <w:pPr>
              <w:pStyle w:val="Trabajos"/>
              <w:jc w:val="center"/>
            </w:pPr>
          </w:p>
        </w:tc>
        <w:tc>
          <w:tcPr>
            <w:tcW w:w="2637" w:type="dxa"/>
            <w:tcBorders>
              <w:bottom w:val="nil"/>
            </w:tcBorders>
          </w:tcPr>
          <w:p w14:paraId="284915F8" w14:textId="77777777" w:rsidR="006B3DB0" w:rsidRPr="000C06E3" w:rsidRDefault="006B3DB0" w:rsidP="00615E38">
            <w:pPr>
              <w:pStyle w:val="Trabajos"/>
              <w:jc w:val="center"/>
            </w:pPr>
          </w:p>
        </w:tc>
        <w:tc>
          <w:tcPr>
            <w:tcW w:w="2900" w:type="dxa"/>
            <w:tcBorders>
              <w:bottom w:val="nil"/>
            </w:tcBorders>
          </w:tcPr>
          <w:p w14:paraId="183593DF" w14:textId="40C6DE40" w:rsidR="006B3DB0" w:rsidRPr="000C06E3" w:rsidRDefault="006B3DB0" w:rsidP="00615E38">
            <w:pPr>
              <w:pStyle w:val="Trabajos"/>
              <w:jc w:val="center"/>
            </w:pPr>
          </w:p>
        </w:tc>
      </w:tr>
      <w:tr w:rsidR="006B3DB0" w:rsidRPr="00644945" w14:paraId="44A8C194" w14:textId="77777777" w:rsidTr="006B3DB0">
        <w:trPr>
          <w:trHeight w:val="414"/>
        </w:trPr>
        <w:tc>
          <w:tcPr>
            <w:tcW w:w="2897" w:type="dxa"/>
            <w:tcBorders>
              <w:top w:val="nil"/>
            </w:tcBorders>
          </w:tcPr>
          <w:p w14:paraId="1241C32F" w14:textId="77777777" w:rsidR="006B3DB0" w:rsidRPr="00384402" w:rsidRDefault="006B3DB0" w:rsidP="00615E38">
            <w:pPr>
              <w:pStyle w:val="Trabajos"/>
              <w:jc w:val="center"/>
              <w:rPr>
                <w:i/>
              </w:rPr>
            </w:pPr>
            <w:r>
              <w:rPr>
                <w:i/>
              </w:rPr>
              <w:t>BHCVRP</w:t>
            </w:r>
            <w:r w:rsidRPr="00384402">
              <w:rPr>
                <w:i/>
              </w:rPr>
              <w:t xml:space="preserve"> vs </w:t>
            </w:r>
            <w:r>
              <w:rPr>
                <w:i/>
              </w:rPr>
              <w:t>OR-Tools</w:t>
            </w:r>
          </w:p>
          <w:p w14:paraId="7FE9AE46" w14:textId="77777777" w:rsidR="006B3DB0" w:rsidRDefault="006B3DB0" w:rsidP="00615E38">
            <w:pPr>
              <w:pStyle w:val="Trabajos"/>
              <w:jc w:val="center"/>
              <w:rPr>
                <w:i/>
              </w:rPr>
            </w:pPr>
            <w:r>
              <w:rPr>
                <w:i/>
              </w:rPr>
              <w:t>OR-Tools</w:t>
            </w:r>
            <w:r w:rsidRPr="00384402">
              <w:rPr>
                <w:i/>
              </w:rPr>
              <w:t xml:space="preserve"> vs </w:t>
            </w:r>
            <w:r>
              <w:rPr>
                <w:i/>
              </w:rPr>
              <w:t>BHCVRP</w:t>
            </w:r>
          </w:p>
        </w:tc>
        <w:tc>
          <w:tcPr>
            <w:tcW w:w="2757" w:type="dxa"/>
            <w:tcBorders>
              <w:top w:val="nil"/>
            </w:tcBorders>
          </w:tcPr>
          <w:p w14:paraId="6762E4F9" w14:textId="77777777" w:rsidR="006B3DB0" w:rsidRDefault="00407BCE" w:rsidP="00407BCE">
            <w:pPr>
              <w:pStyle w:val="Trabajos"/>
              <w:jc w:val="center"/>
            </w:pPr>
            <w:r>
              <w:t>0.0</w:t>
            </w:r>
          </w:p>
          <w:p w14:paraId="42CFA938" w14:textId="2D822B18" w:rsidR="00407BCE" w:rsidRPr="000C06E3" w:rsidRDefault="00407BCE" w:rsidP="00407BCE">
            <w:pPr>
              <w:pStyle w:val="Trabajos"/>
              <w:jc w:val="center"/>
            </w:pPr>
            <w:r>
              <w:t>36.0</w:t>
            </w:r>
          </w:p>
        </w:tc>
        <w:tc>
          <w:tcPr>
            <w:tcW w:w="2757" w:type="dxa"/>
            <w:tcBorders>
              <w:top w:val="nil"/>
            </w:tcBorders>
          </w:tcPr>
          <w:p w14:paraId="0AA256EE" w14:textId="77777777" w:rsidR="006B3DB0" w:rsidRDefault="00407BCE" w:rsidP="00407BCE">
            <w:pPr>
              <w:pStyle w:val="Trabajos"/>
              <w:jc w:val="center"/>
            </w:pPr>
            <w:r>
              <w:t>36.0</w:t>
            </w:r>
          </w:p>
          <w:p w14:paraId="339B9180" w14:textId="56B46CBE" w:rsidR="00407BCE" w:rsidRPr="000C06E3" w:rsidRDefault="00407BCE" w:rsidP="00407BCE">
            <w:pPr>
              <w:pStyle w:val="Trabajos"/>
              <w:jc w:val="center"/>
            </w:pPr>
            <w:r>
              <w:t>0.0</w:t>
            </w:r>
          </w:p>
        </w:tc>
        <w:tc>
          <w:tcPr>
            <w:tcW w:w="2637" w:type="dxa"/>
            <w:tcBorders>
              <w:top w:val="nil"/>
            </w:tcBorders>
          </w:tcPr>
          <w:p w14:paraId="76DC5143" w14:textId="77777777" w:rsidR="00407BCE" w:rsidRDefault="00407BCE" w:rsidP="00407BCE">
            <w:pPr>
              <w:pStyle w:val="Trabajos"/>
              <w:jc w:val="center"/>
            </w:pPr>
            <w:r>
              <w:t>≥0.2</w:t>
            </w:r>
          </w:p>
          <w:p w14:paraId="244C7493" w14:textId="7D267584" w:rsidR="006B3DB0" w:rsidRPr="000C06E3" w:rsidRDefault="00407BCE" w:rsidP="00407BCE">
            <w:pPr>
              <w:pStyle w:val="Trabajos"/>
              <w:jc w:val="center"/>
            </w:pPr>
            <w:r>
              <w:t>≥0.2</w:t>
            </w:r>
          </w:p>
        </w:tc>
        <w:tc>
          <w:tcPr>
            <w:tcW w:w="2900" w:type="dxa"/>
            <w:tcBorders>
              <w:top w:val="nil"/>
            </w:tcBorders>
          </w:tcPr>
          <w:p w14:paraId="526301D7" w14:textId="77777777" w:rsidR="006B3DB0" w:rsidRDefault="00407BCE" w:rsidP="00407BCE">
            <w:pPr>
              <w:pStyle w:val="Trabajos"/>
              <w:jc w:val="center"/>
            </w:pPr>
            <w:r>
              <w:t>1</w:t>
            </w:r>
          </w:p>
          <w:p w14:paraId="7229B244" w14:textId="173FCC66" w:rsidR="00407BCE" w:rsidRPr="000C06E3" w:rsidRDefault="00407BCE" w:rsidP="00407BCE">
            <w:pPr>
              <w:pStyle w:val="Trabajos"/>
              <w:jc w:val="center"/>
            </w:pPr>
            <w:r>
              <w:t>0.009583</w:t>
            </w:r>
          </w:p>
        </w:tc>
      </w:tr>
    </w:tbl>
    <w:p w14:paraId="4C5DB17C" w14:textId="65658224" w:rsidR="00384402" w:rsidRDefault="00384402" w:rsidP="00384402">
      <w:pPr>
        <w:pStyle w:val="Trabajos"/>
      </w:pPr>
    </w:p>
    <w:p w14:paraId="023E7D58" w14:textId="2ECCD3BB" w:rsidR="00307986" w:rsidRPr="00307986" w:rsidRDefault="00307986" w:rsidP="00384402">
      <w:pPr>
        <w:pStyle w:val="Trabajos"/>
        <w:rPr>
          <w:lang w:val="es-ES"/>
        </w:rPr>
      </w:pPr>
      <w:r w:rsidRPr="00761307">
        <w:rPr>
          <w:lang w:val="es-ES"/>
        </w:rPr>
        <w:t xml:space="preserve">A partir de los resultados alcanzados se puede arribar a las siguientes </w:t>
      </w:r>
      <w:r>
        <w:rPr>
          <w:lang w:val="es-ES"/>
        </w:rPr>
        <w:t xml:space="preserve">conclusiones: </w:t>
      </w:r>
      <w:r w:rsidR="00F34436">
        <w:rPr>
          <w:lang w:val="es-ES"/>
        </w:rPr>
        <w:t>existen diferencias significativas en cuanto a tiempo de ejecución para ambas variantes. La herramienta OR-Tools obtiene los resultados en considerablemente menor tiempo que BHCVRP.</w:t>
      </w:r>
    </w:p>
    <w:p w14:paraId="369B5F61" w14:textId="77777777" w:rsidR="00384402" w:rsidRPr="00307986" w:rsidRDefault="00384402" w:rsidP="00BE67EC">
      <w:pPr>
        <w:pStyle w:val="Trabajos"/>
        <w:rPr>
          <w:lang w:val="es-ES"/>
        </w:rPr>
      </w:pPr>
    </w:p>
    <w:p w14:paraId="29E61815" w14:textId="53150069" w:rsidR="00EE16AF" w:rsidRPr="00307986" w:rsidRDefault="004C6C86" w:rsidP="00A6788E">
      <w:pPr>
        <w:pStyle w:val="Trabajos"/>
        <w:rPr>
          <w:lang w:val="es-ES"/>
        </w:rPr>
      </w:pPr>
      <w:r w:rsidRPr="00307986">
        <w:rPr>
          <w:lang w:val="es-ES"/>
        </w:rPr>
        <w:br w:type="page"/>
      </w:r>
    </w:p>
    <w:p w14:paraId="70260550" w14:textId="48D9E53F" w:rsidR="003951B9" w:rsidRPr="00307986" w:rsidRDefault="003951B9" w:rsidP="009839F6">
      <w:pPr>
        <w:pStyle w:val="Heading3"/>
        <w:spacing w:line="360" w:lineRule="auto"/>
        <w:jc w:val="both"/>
        <w:rPr>
          <w:rFonts w:ascii="Arial" w:hAnsi="Arial" w:cs="Arial"/>
          <w:b/>
          <w:color w:val="auto"/>
          <w:sz w:val="22"/>
        </w:rPr>
        <w:sectPr w:rsidR="003951B9" w:rsidRPr="00307986" w:rsidSect="00181B40">
          <w:pgSz w:w="15840" w:h="12240" w:orient="landscape" w:code="1"/>
          <w:pgMar w:top="1440" w:right="1440" w:bottom="1440" w:left="1440" w:header="720" w:footer="720" w:gutter="0"/>
          <w:cols w:space="720"/>
          <w:docGrid w:linePitch="360"/>
        </w:sectPr>
      </w:pPr>
    </w:p>
    <w:p w14:paraId="00D9CE2E" w14:textId="5CDF1185" w:rsidR="00C21A45" w:rsidRDefault="00C21A45" w:rsidP="00C21A45">
      <w:pPr>
        <w:pStyle w:val="Heading2"/>
        <w:spacing w:line="360" w:lineRule="auto"/>
        <w:jc w:val="both"/>
        <w:rPr>
          <w:rFonts w:ascii="Arial" w:hAnsi="Arial" w:cs="Arial"/>
          <w:b/>
          <w:color w:val="auto"/>
          <w:sz w:val="24"/>
        </w:rPr>
      </w:pPr>
      <w:bookmarkStart w:id="222" w:name="_Toc191081093"/>
      <w:r>
        <w:rPr>
          <w:rFonts w:ascii="Arial" w:hAnsi="Arial" w:cs="Arial"/>
          <w:b/>
          <w:color w:val="auto"/>
          <w:sz w:val="24"/>
        </w:rPr>
        <w:lastRenderedPageBreak/>
        <w:t>3.</w:t>
      </w:r>
      <w:r w:rsidR="006979F3">
        <w:rPr>
          <w:rFonts w:ascii="Arial" w:hAnsi="Arial" w:cs="Arial"/>
          <w:b/>
          <w:color w:val="auto"/>
          <w:sz w:val="24"/>
        </w:rPr>
        <w:t>3</w:t>
      </w:r>
      <w:r>
        <w:rPr>
          <w:rFonts w:ascii="Arial" w:hAnsi="Arial" w:cs="Arial"/>
          <w:b/>
          <w:color w:val="auto"/>
          <w:sz w:val="24"/>
        </w:rPr>
        <w:t xml:space="preserve"> Conclusiones parciales</w:t>
      </w:r>
      <w:bookmarkEnd w:id="222"/>
    </w:p>
    <w:p w14:paraId="3EC76ABE" w14:textId="77777777" w:rsidR="00C21A45" w:rsidRDefault="00DB3EE6" w:rsidP="00C21A45">
      <w:pPr>
        <w:pStyle w:val="Trabajos"/>
        <w:rPr>
          <w:lang w:val="es-ES"/>
        </w:rPr>
      </w:pPr>
      <w:r>
        <w:rPr>
          <w:lang w:val="es-ES"/>
        </w:rPr>
        <w:t xml:space="preserve">Después de la realización de los experimentos definidos previamente </w:t>
      </w:r>
      <w:r w:rsidR="00D36AE6">
        <w:rPr>
          <w:lang w:val="es-ES"/>
        </w:rPr>
        <w:t>con el objetivo de analizar las heurísticas de construcción y su comportamiento en cuatro variantes de VRP, se obtienen las siguientes conclusiones:</w:t>
      </w:r>
    </w:p>
    <w:p w14:paraId="0356BF10" w14:textId="2D4CFBFB" w:rsidR="00D36AE6" w:rsidRDefault="00D36AE6" w:rsidP="00F54060">
      <w:pPr>
        <w:pStyle w:val="Trabajos"/>
        <w:numPr>
          <w:ilvl w:val="0"/>
          <w:numId w:val="5"/>
        </w:numPr>
        <w:rPr>
          <w:lang w:val="es-ES"/>
        </w:rPr>
      </w:pPr>
      <w:r>
        <w:rPr>
          <w:lang w:val="es-ES"/>
        </w:rPr>
        <w:t>Los resultados obtenidos para la</w:t>
      </w:r>
      <w:r w:rsidR="00B7787E">
        <w:rPr>
          <w:lang w:val="es-ES"/>
        </w:rPr>
        <w:t>s</w:t>
      </w:r>
      <w:r>
        <w:rPr>
          <w:lang w:val="es-ES"/>
        </w:rPr>
        <w:t xml:space="preserve"> variante</w:t>
      </w:r>
      <w:r w:rsidR="00B7787E">
        <w:rPr>
          <w:lang w:val="es-ES"/>
        </w:rPr>
        <w:t>s</w:t>
      </w:r>
      <w:r>
        <w:rPr>
          <w:lang w:val="es-ES"/>
        </w:rPr>
        <w:t xml:space="preserve"> </w:t>
      </w:r>
      <w:r w:rsidR="00B7787E">
        <w:rPr>
          <w:lang w:val="es-ES"/>
        </w:rPr>
        <w:t xml:space="preserve">CVRP y </w:t>
      </w:r>
      <w:r w:rsidR="00CF494D">
        <w:rPr>
          <w:lang w:val="es-ES"/>
        </w:rPr>
        <w:t>TT</w:t>
      </w:r>
      <w:r w:rsidR="00B7787E">
        <w:rPr>
          <w:lang w:val="es-ES"/>
        </w:rPr>
        <w:t>RP</w:t>
      </w:r>
      <w:r>
        <w:rPr>
          <w:lang w:val="es-ES"/>
        </w:rPr>
        <w:t xml:space="preserve"> sugieren que las heurísticas que alcanzan mejores soluciones son </w:t>
      </w:r>
      <w:r w:rsidR="00B7787E">
        <w:rPr>
          <w:i/>
          <w:lang w:val="es-ES"/>
        </w:rPr>
        <w:t>S</w:t>
      </w:r>
      <w:r w:rsidR="00D424CB">
        <w:rPr>
          <w:i/>
          <w:lang w:val="es-ES"/>
        </w:rPr>
        <w:t>aveParal</w:t>
      </w:r>
      <w:r w:rsidR="00CF494D">
        <w:rPr>
          <w:i/>
          <w:lang w:val="es-ES"/>
        </w:rPr>
        <w:t xml:space="preserve">l </w:t>
      </w:r>
      <w:r w:rsidR="00B7787E">
        <w:rPr>
          <w:lang w:val="es-ES"/>
        </w:rPr>
        <w:t xml:space="preserve">y </w:t>
      </w:r>
      <w:r w:rsidR="00CF494D">
        <w:rPr>
          <w:i/>
          <w:lang w:val="es-ES"/>
        </w:rPr>
        <w:t>MJ</w:t>
      </w:r>
      <w:r w:rsidR="00B7787E">
        <w:rPr>
          <w:lang w:val="es-ES"/>
        </w:rPr>
        <w:t>.</w:t>
      </w:r>
      <w:r w:rsidR="008709F0">
        <w:rPr>
          <w:lang w:val="es-ES"/>
        </w:rPr>
        <w:t xml:space="preserve"> Sin embargo, para la variante HFVRP los mejores resultados son con las heurísticas </w:t>
      </w:r>
      <w:r w:rsidR="008709F0">
        <w:rPr>
          <w:i/>
          <w:lang w:val="es-ES"/>
        </w:rPr>
        <w:t xml:space="preserve">MJ </w:t>
      </w:r>
      <w:r w:rsidR="008709F0">
        <w:rPr>
          <w:lang w:val="es-ES"/>
        </w:rPr>
        <w:t xml:space="preserve">y </w:t>
      </w:r>
      <w:r w:rsidR="008709F0">
        <w:rPr>
          <w:i/>
          <w:lang w:val="es-ES"/>
        </w:rPr>
        <w:t xml:space="preserve">SaveSeq, </w:t>
      </w:r>
      <w:r w:rsidR="008709F0">
        <w:rPr>
          <w:lang w:val="es-ES"/>
        </w:rPr>
        <w:t xml:space="preserve">y para la variante MDVRP son </w:t>
      </w:r>
      <w:r w:rsidR="008709F0">
        <w:rPr>
          <w:i/>
          <w:lang w:val="es-ES"/>
        </w:rPr>
        <w:t xml:space="preserve">MJ </w:t>
      </w:r>
      <w:r w:rsidR="008709F0">
        <w:rPr>
          <w:lang w:val="es-ES"/>
        </w:rPr>
        <w:t xml:space="preserve">y </w:t>
      </w:r>
      <w:r w:rsidR="008709F0">
        <w:rPr>
          <w:i/>
          <w:lang w:val="es-ES"/>
        </w:rPr>
        <w:t>CMT.</w:t>
      </w:r>
    </w:p>
    <w:p w14:paraId="31EC850E" w14:textId="4A944ACB" w:rsidR="00D36AE6" w:rsidRDefault="00D36AE6" w:rsidP="00F54060">
      <w:pPr>
        <w:pStyle w:val="Trabajos"/>
        <w:numPr>
          <w:ilvl w:val="0"/>
          <w:numId w:val="5"/>
        </w:numPr>
        <w:rPr>
          <w:lang w:val="es-ES"/>
        </w:rPr>
      </w:pPr>
      <w:r>
        <w:rPr>
          <w:lang w:val="es-ES"/>
        </w:rPr>
        <w:t xml:space="preserve">Las pruebas estadísticas realizadas </w:t>
      </w:r>
      <w:r w:rsidR="001B3003">
        <w:rPr>
          <w:lang w:val="es-ES"/>
        </w:rPr>
        <w:t>confirman</w:t>
      </w:r>
      <w:r>
        <w:rPr>
          <w:lang w:val="es-ES"/>
        </w:rPr>
        <w:t xml:space="preserve"> que para las variantes </w:t>
      </w:r>
      <w:r w:rsidR="00615534">
        <w:rPr>
          <w:lang w:val="es-ES"/>
        </w:rPr>
        <w:t xml:space="preserve">CVRP y </w:t>
      </w:r>
      <w:r w:rsidR="001B3003">
        <w:rPr>
          <w:lang w:val="es-ES"/>
        </w:rPr>
        <w:t>TT</w:t>
      </w:r>
      <w:r w:rsidR="00615534">
        <w:rPr>
          <w:lang w:val="es-ES"/>
        </w:rPr>
        <w:t>RP,</w:t>
      </w:r>
      <w:r>
        <w:rPr>
          <w:lang w:val="es-ES"/>
        </w:rPr>
        <w:t xml:space="preserve"> la heurística </w:t>
      </w:r>
      <w:r w:rsidR="00615534">
        <w:rPr>
          <w:i/>
          <w:lang w:val="es-ES"/>
        </w:rPr>
        <w:t>Save</w:t>
      </w:r>
      <w:r w:rsidR="00524EF9">
        <w:rPr>
          <w:i/>
          <w:lang w:val="es-ES"/>
        </w:rPr>
        <w:t>Parall</w:t>
      </w:r>
      <w:r>
        <w:rPr>
          <w:lang w:val="es-ES"/>
        </w:rPr>
        <w:t xml:space="preserve"> es la de mejor rendimiento y para la</w:t>
      </w:r>
      <w:r w:rsidR="001B3003">
        <w:rPr>
          <w:lang w:val="es-ES"/>
        </w:rPr>
        <w:t xml:space="preserve">s variante HFVRP y MDVRP es más recomendable </w:t>
      </w:r>
      <w:r w:rsidR="001B3003" w:rsidRPr="001B3003">
        <w:rPr>
          <w:i/>
          <w:lang w:val="es-ES"/>
        </w:rPr>
        <w:t>MJ</w:t>
      </w:r>
      <w:r w:rsidR="001B3003">
        <w:rPr>
          <w:lang w:val="es-ES"/>
        </w:rPr>
        <w:t>.</w:t>
      </w:r>
    </w:p>
    <w:p w14:paraId="59B9456C" w14:textId="03172533" w:rsidR="00D36AE6" w:rsidRDefault="00D36AE6" w:rsidP="00F54060">
      <w:pPr>
        <w:pStyle w:val="Trabajos"/>
        <w:numPr>
          <w:ilvl w:val="0"/>
          <w:numId w:val="5"/>
        </w:numPr>
        <w:rPr>
          <w:lang w:val="es-ES"/>
        </w:rPr>
      </w:pPr>
      <w:r>
        <w:rPr>
          <w:lang w:val="es-ES"/>
        </w:rPr>
        <w:t>En cuanto al parámetro tiempo, se evidencia que la</w:t>
      </w:r>
      <w:r w:rsidR="00A73AA9">
        <w:rPr>
          <w:lang w:val="es-ES"/>
        </w:rPr>
        <w:t>s</w:t>
      </w:r>
      <w:r>
        <w:rPr>
          <w:lang w:val="es-ES"/>
        </w:rPr>
        <w:t xml:space="preserve"> heurística</w:t>
      </w:r>
      <w:r w:rsidR="00A73AA9">
        <w:rPr>
          <w:lang w:val="es-ES"/>
        </w:rPr>
        <w:t xml:space="preserve">s </w:t>
      </w:r>
      <w:r w:rsidR="00A73AA9">
        <w:rPr>
          <w:i/>
          <w:lang w:val="es-ES"/>
        </w:rPr>
        <w:t xml:space="preserve">Kilby, SaveMatch </w:t>
      </w:r>
      <w:r w:rsidR="00A73AA9">
        <w:rPr>
          <w:lang w:val="es-ES"/>
        </w:rPr>
        <w:t>y</w:t>
      </w:r>
      <w:r>
        <w:rPr>
          <w:lang w:val="es-ES"/>
        </w:rPr>
        <w:t xml:space="preserve"> </w:t>
      </w:r>
      <w:r w:rsidR="00C3154F">
        <w:rPr>
          <w:i/>
          <w:lang w:val="es-ES"/>
        </w:rPr>
        <w:t>MJ</w:t>
      </w:r>
      <w:r>
        <w:rPr>
          <w:lang w:val="es-ES"/>
        </w:rPr>
        <w:t xml:space="preserve"> </w:t>
      </w:r>
      <w:r w:rsidR="00A73AA9">
        <w:rPr>
          <w:lang w:val="es-ES"/>
        </w:rPr>
        <w:t>son</w:t>
      </w:r>
      <w:r>
        <w:rPr>
          <w:lang w:val="es-ES"/>
        </w:rPr>
        <w:t xml:space="preserve"> la</w:t>
      </w:r>
      <w:r w:rsidR="00A73AA9">
        <w:rPr>
          <w:lang w:val="es-ES"/>
        </w:rPr>
        <w:t>s</w:t>
      </w:r>
      <w:r>
        <w:rPr>
          <w:lang w:val="es-ES"/>
        </w:rPr>
        <w:t xml:space="preserve"> que mayor cantidad de tiempo consume</w:t>
      </w:r>
      <w:r w:rsidR="00A73AA9">
        <w:rPr>
          <w:lang w:val="es-ES"/>
        </w:rPr>
        <w:t>n, solo esta última</w:t>
      </w:r>
      <w:r>
        <w:rPr>
          <w:lang w:val="es-ES"/>
        </w:rPr>
        <w:t xml:space="preserve"> obteniendo </w:t>
      </w:r>
      <w:r w:rsidR="00C3154F">
        <w:rPr>
          <w:lang w:val="es-ES"/>
        </w:rPr>
        <w:t>buenos</w:t>
      </w:r>
      <w:r>
        <w:rPr>
          <w:lang w:val="es-ES"/>
        </w:rPr>
        <w:t xml:space="preserve"> resultados. Sin embargo, la heurística </w:t>
      </w:r>
      <w:r>
        <w:rPr>
          <w:i/>
          <w:lang w:val="es-ES"/>
        </w:rPr>
        <w:t xml:space="preserve">Random </w:t>
      </w:r>
      <w:r>
        <w:rPr>
          <w:lang w:val="es-ES"/>
        </w:rPr>
        <w:t>obtiene tiempos pequeños de ejecución alcanzando los peores resultados en todos los casos.</w:t>
      </w:r>
    </w:p>
    <w:p w14:paraId="33A92A2F" w14:textId="1EA2BCC2" w:rsidR="00D36AE6" w:rsidRDefault="00D36AE6" w:rsidP="00F54060">
      <w:pPr>
        <w:pStyle w:val="Trabajos"/>
        <w:numPr>
          <w:ilvl w:val="0"/>
          <w:numId w:val="5"/>
        </w:numPr>
        <w:rPr>
          <w:lang w:val="es-ES"/>
        </w:rPr>
      </w:pPr>
      <w:r>
        <w:rPr>
          <w:lang w:val="es-ES"/>
        </w:rPr>
        <w:t xml:space="preserve">En la comparación realizada con la versión anterior de BHCVRP, se puede apreciar que </w:t>
      </w:r>
      <w:r w:rsidR="001E4624">
        <w:rPr>
          <w:lang w:val="es-ES"/>
        </w:rPr>
        <w:t xml:space="preserve">casi todas </w:t>
      </w:r>
      <w:r>
        <w:rPr>
          <w:lang w:val="es-ES"/>
        </w:rPr>
        <w:t>las he</w:t>
      </w:r>
      <w:r w:rsidR="00C3154F">
        <w:rPr>
          <w:lang w:val="es-ES"/>
        </w:rPr>
        <w:t>urísticas</w:t>
      </w:r>
      <w:r w:rsidR="007F0558">
        <w:rPr>
          <w:lang w:val="es-ES"/>
        </w:rPr>
        <w:t xml:space="preserve"> </w:t>
      </w:r>
      <w:r>
        <w:rPr>
          <w:lang w:val="es-ES"/>
        </w:rPr>
        <w:t>mantienen un comportamiento similar</w:t>
      </w:r>
      <w:r w:rsidR="001E4624">
        <w:rPr>
          <w:lang w:val="es-ES"/>
        </w:rPr>
        <w:t xml:space="preserve"> para la variante CVRP</w:t>
      </w:r>
      <w:r>
        <w:rPr>
          <w:lang w:val="es-ES"/>
        </w:rPr>
        <w:t xml:space="preserve">. En el caso de la heurística </w:t>
      </w:r>
      <w:r w:rsidR="007F0558">
        <w:rPr>
          <w:i/>
          <w:lang w:val="es-ES"/>
        </w:rPr>
        <w:t xml:space="preserve">CMT </w:t>
      </w:r>
      <w:r w:rsidR="007F0558">
        <w:rPr>
          <w:lang w:val="es-ES"/>
        </w:rPr>
        <w:t xml:space="preserve">se </w:t>
      </w:r>
      <w:r>
        <w:rPr>
          <w:lang w:val="es-ES"/>
        </w:rPr>
        <w:t xml:space="preserve">evidencia mejor rendimiento en la versión actual, mientras que para la heurística </w:t>
      </w:r>
      <w:r w:rsidR="001E4624">
        <w:rPr>
          <w:i/>
          <w:lang w:val="es-ES"/>
        </w:rPr>
        <w:t>NN</w:t>
      </w:r>
      <w:r>
        <w:rPr>
          <w:lang w:val="es-ES"/>
        </w:rPr>
        <w:t xml:space="preserve"> es desfavorable.</w:t>
      </w:r>
    </w:p>
    <w:p w14:paraId="643027C1" w14:textId="6AC6771B" w:rsidR="001E4624" w:rsidRDefault="001E4624" w:rsidP="00F54060">
      <w:pPr>
        <w:pStyle w:val="Trabajos"/>
        <w:numPr>
          <w:ilvl w:val="0"/>
          <w:numId w:val="5"/>
        </w:numPr>
        <w:rPr>
          <w:lang w:val="es-ES"/>
        </w:rPr>
      </w:pPr>
      <w:r>
        <w:rPr>
          <w:lang w:val="es-ES"/>
        </w:rPr>
        <w:t xml:space="preserve">En la comparación realizada con la versión anterior de BHCVRP, se puede apreciar que casi todas las heurísticas mantienen un comportamiento similar para la variante HFVRP, excepto </w:t>
      </w:r>
      <w:r>
        <w:rPr>
          <w:i/>
          <w:lang w:val="es-ES"/>
        </w:rPr>
        <w:t>Random.</w:t>
      </w:r>
      <w:r>
        <w:rPr>
          <w:lang w:val="es-ES"/>
        </w:rPr>
        <w:t xml:space="preserve"> </w:t>
      </w:r>
    </w:p>
    <w:p w14:paraId="5AD42D16" w14:textId="18F65790" w:rsidR="001E4624" w:rsidRDefault="001E4624" w:rsidP="00F54060">
      <w:pPr>
        <w:pStyle w:val="Trabajos"/>
        <w:numPr>
          <w:ilvl w:val="0"/>
          <w:numId w:val="5"/>
        </w:numPr>
        <w:rPr>
          <w:lang w:val="es-ES"/>
        </w:rPr>
      </w:pPr>
      <w:r>
        <w:rPr>
          <w:lang w:val="es-ES"/>
        </w:rPr>
        <w:t xml:space="preserve">En la comparación realizada con la versión anterior de BHCVRP, se puede apreciar que casi todas las heurísticas tienen un comportamiento desfavorable para la variante MDVRP. En el caso de la heurística </w:t>
      </w:r>
      <w:r>
        <w:rPr>
          <w:i/>
          <w:lang w:val="es-ES"/>
        </w:rPr>
        <w:t xml:space="preserve">CMT </w:t>
      </w:r>
      <w:r>
        <w:rPr>
          <w:lang w:val="es-ES"/>
        </w:rPr>
        <w:t xml:space="preserve">se evidencia mejor rendimiento en la versión actual, mientras que la heurística </w:t>
      </w:r>
      <w:r>
        <w:rPr>
          <w:i/>
          <w:lang w:val="es-ES"/>
        </w:rPr>
        <w:t>MJ</w:t>
      </w:r>
      <w:r>
        <w:rPr>
          <w:lang w:val="es-ES"/>
        </w:rPr>
        <w:t xml:space="preserve"> mantiene un comportamiento similar.</w:t>
      </w:r>
    </w:p>
    <w:p w14:paraId="3D89F97E" w14:textId="2CA63CF9" w:rsidR="001E4624" w:rsidRPr="001E4624" w:rsidRDefault="001E4624" w:rsidP="00F54060">
      <w:pPr>
        <w:pStyle w:val="Trabajos"/>
        <w:numPr>
          <w:ilvl w:val="0"/>
          <w:numId w:val="5"/>
        </w:numPr>
        <w:rPr>
          <w:lang w:val="es-ES"/>
        </w:rPr>
      </w:pPr>
      <w:r>
        <w:rPr>
          <w:lang w:val="es-ES"/>
        </w:rPr>
        <w:lastRenderedPageBreak/>
        <w:t xml:space="preserve">En la comparación realizada con la versión anterior de BHCVRP, se puede apreciar que las heurísticas </w:t>
      </w:r>
      <w:r>
        <w:rPr>
          <w:i/>
          <w:lang w:val="es-ES"/>
        </w:rPr>
        <w:t xml:space="preserve">MJ, Random </w:t>
      </w:r>
      <w:r>
        <w:rPr>
          <w:lang w:val="es-ES"/>
        </w:rPr>
        <w:t xml:space="preserve">y </w:t>
      </w:r>
      <w:r>
        <w:rPr>
          <w:i/>
          <w:lang w:val="es-ES"/>
        </w:rPr>
        <w:t>CMT</w:t>
      </w:r>
      <w:r>
        <w:rPr>
          <w:lang w:val="es-ES"/>
        </w:rPr>
        <w:t xml:space="preserve"> obtienen un mejor comportamiento para la variante TTRP. En el caso de las heurística </w:t>
      </w:r>
      <w:r>
        <w:rPr>
          <w:i/>
          <w:lang w:val="es-ES"/>
        </w:rPr>
        <w:t xml:space="preserve">Sweep, SaveSeq </w:t>
      </w:r>
      <w:r>
        <w:rPr>
          <w:lang w:val="es-ES"/>
        </w:rPr>
        <w:t xml:space="preserve">y </w:t>
      </w:r>
      <w:r w:rsidRPr="001E4624">
        <w:rPr>
          <w:i/>
          <w:lang w:val="es-ES"/>
        </w:rPr>
        <w:t>S</w:t>
      </w:r>
      <w:r>
        <w:rPr>
          <w:i/>
          <w:lang w:val="es-ES"/>
        </w:rPr>
        <w:t xml:space="preserve">aveParall </w:t>
      </w:r>
      <w:r>
        <w:rPr>
          <w:lang w:val="es-ES"/>
        </w:rPr>
        <w:t xml:space="preserve">se evidencia un comportamiento similar en ambas versiones, mientras que para la heurística </w:t>
      </w:r>
      <w:r>
        <w:rPr>
          <w:i/>
          <w:lang w:val="es-ES"/>
        </w:rPr>
        <w:t>NN</w:t>
      </w:r>
      <w:r>
        <w:rPr>
          <w:lang w:val="es-ES"/>
        </w:rPr>
        <w:t xml:space="preserve"> es desfavorable.</w:t>
      </w:r>
    </w:p>
    <w:p w14:paraId="7BC420C4" w14:textId="55A68EF0" w:rsidR="0046412A" w:rsidRPr="00E92CCE" w:rsidRDefault="0046412A" w:rsidP="00F54060">
      <w:pPr>
        <w:pStyle w:val="Trabajos"/>
        <w:numPr>
          <w:ilvl w:val="0"/>
          <w:numId w:val="5"/>
        </w:numPr>
        <w:rPr>
          <w:lang w:val="es-ES"/>
        </w:rPr>
      </w:pPr>
      <w:r>
        <w:rPr>
          <w:lang w:val="es-ES"/>
        </w:rPr>
        <w:t xml:space="preserve">En la comparación realizada con la herramienta OR-Tools, se evidencia que </w:t>
      </w:r>
      <w:r w:rsidR="00450241">
        <w:rPr>
          <w:lang w:val="es-ES"/>
        </w:rPr>
        <w:t>BHCVRP</w:t>
      </w:r>
      <w:r>
        <w:rPr>
          <w:lang w:val="es-ES"/>
        </w:rPr>
        <w:t xml:space="preserve"> obtuvo </w:t>
      </w:r>
      <w:r w:rsidR="00450241">
        <w:rPr>
          <w:lang w:val="es-ES"/>
        </w:rPr>
        <w:t xml:space="preserve">absolutamente </w:t>
      </w:r>
      <w:r>
        <w:rPr>
          <w:lang w:val="es-ES"/>
        </w:rPr>
        <w:t>mejores resultados</w:t>
      </w:r>
      <w:r w:rsidR="00450241">
        <w:rPr>
          <w:lang w:val="es-ES"/>
        </w:rPr>
        <w:t xml:space="preserve"> en cuanto a costo en distancia</w:t>
      </w:r>
      <w:r>
        <w:rPr>
          <w:lang w:val="es-ES"/>
        </w:rPr>
        <w:t xml:space="preserve">, aunque </w:t>
      </w:r>
      <w:r w:rsidR="00450241">
        <w:rPr>
          <w:lang w:val="es-ES"/>
        </w:rPr>
        <w:t xml:space="preserve">OR-Tools </w:t>
      </w:r>
      <w:r w:rsidR="006C6DEF">
        <w:rPr>
          <w:lang w:val="es-ES"/>
        </w:rPr>
        <w:t>presentó</w:t>
      </w:r>
      <w:r w:rsidR="00450241">
        <w:rPr>
          <w:lang w:val="es-ES"/>
        </w:rPr>
        <w:t xml:space="preserve"> menores tiempo de ejecución para todos los casos</w:t>
      </w:r>
      <w:r>
        <w:rPr>
          <w:lang w:val="es-ES"/>
        </w:rPr>
        <w:t>.</w:t>
      </w:r>
    </w:p>
    <w:p w14:paraId="2E29FB49" w14:textId="77777777" w:rsidR="00C21A45" w:rsidRPr="00E92CCE" w:rsidRDefault="00C21A45" w:rsidP="00C21A45">
      <w:pPr>
        <w:pStyle w:val="Trabajos"/>
        <w:rPr>
          <w:lang w:val="es-ES"/>
        </w:rPr>
      </w:pPr>
    </w:p>
    <w:p w14:paraId="39DB3D7B" w14:textId="13A8E0BE" w:rsidR="008C2349" w:rsidRPr="00CD3F0B" w:rsidRDefault="008C2349" w:rsidP="008C2349">
      <w:pPr>
        <w:pStyle w:val="Trabajos"/>
        <w:rPr>
          <w:rFonts w:eastAsiaTheme="majorEastAsia"/>
          <w:szCs w:val="32"/>
          <w:lang w:val="es-ES"/>
        </w:rPr>
      </w:pPr>
      <w:r w:rsidRPr="00CD3F0B">
        <w:rPr>
          <w:lang w:val="es-ES"/>
        </w:rPr>
        <w:br w:type="page"/>
      </w:r>
    </w:p>
    <w:p w14:paraId="2AD26563" w14:textId="77777777" w:rsidR="008C2349" w:rsidRDefault="008C2349" w:rsidP="008C2349">
      <w:pPr>
        <w:pStyle w:val="Heading1"/>
        <w:spacing w:line="360" w:lineRule="auto"/>
        <w:jc w:val="both"/>
        <w:rPr>
          <w:rFonts w:ascii="Arial" w:hAnsi="Arial" w:cs="Arial"/>
          <w:b/>
          <w:color w:val="auto"/>
          <w:sz w:val="28"/>
        </w:rPr>
      </w:pPr>
      <w:bookmarkStart w:id="223" w:name="_Toc191081094"/>
      <w:r>
        <w:rPr>
          <w:rFonts w:ascii="Arial" w:hAnsi="Arial" w:cs="Arial"/>
          <w:b/>
          <w:color w:val="auto"/>
          <w:sz w:val="28"/>
        </w:rPr>
        <w:lastRenderedPageBreak/>
        <w:t>Conclusiones</w:t>
      </w:r>
      <w:bookmarkEnd w:id="223"/>
    </w:p>
    <w:p w14:paraId="6488484D" w14:textId="546D9554" w:rsidR="00B4433D" w:rsidRDefault="00B4433D" w:rsidP="006F17C3">
      <w:pPr>
        <w:pStyle w:val="Trabajos"/>
        <w:rPr>
          <w:lang w:val="es-ES"/>
        </w:rPr>
      </w:pPr>
      <w:r w:rsidRPr="00B4433D">
        <w:rPr>
          <w:lang w:val="es-ES"/>
        </w:rPr>
        <w:t>Después</w:t>
      </w:r>
      <w:r>
        <w:rPr>
          <w:lang w:val="es-ES"/>
        </w:rPr>
        <w:t xml:space="preserve"> de dar cumplimiento a los objetivos trazados en este trabajo y a partir de los resultados alcanzados se puede concluir que los Problemas de Planificación de Rutas de Vehículos son problemas de optimización combinatoria y una buena alternativa para solucionarlos son los algoritmos heurísticos y metaheurísticos. Las heurísticas de construcción presentan buenos resultados para estos problemas y son aplicables como punto de partida en el contexto de las metaheurísticas. Actualmente, existen escasos componentes de software que implementen métodos heurísticos para resolver variantes de VRP. De los componentes de software estudiados solo BICIAM, VRPH, BHCVRP, JSprit, VROOM y OR-Tools resuelven problemas de planificación de rutas </w:t>
      </w:r>
      <w:r w:rsidR="00BB2672">
        <w:rPr>
          <w:lang w:val="es-ES"/>
        </w:rPr>
        <w:t>de vehículos. Sin embargo, solo</w:t>
      </w:r>
      <w:r w:rsidR="00B31BF0">
        <w:rPr>
          <w:lang w:val="es-ES"/>
        </w:rPr>
        <w:t xml:space="preserve"> </w:t>
      </w:r>
      <w:r>
        <w:rPr>
          <w:lang w:val="es-ES"/>
        </w:rPr>
        <w:t>BHCVRP implementa heurísticas</w:t>
      </w:r>
      <w:r w:rsidR="00B31BF0">
        <w:rPr>
          <w:lang w:val="es-ES"/>
        </w:rPr>
        <w:t xml:space="preserve"> de construcción exclusivamente.</w:t>
      </w:r>
      <w:r>
        <w:rPr>
          <w:lang w:val="es-ES"/>
        </w:rPr>
        <w:t xml:space="preserve"> </w:t>
      </w:r>
      <w:r w:rsidR="00B31BF0">
        <w:rPr>
          <w:lang w:val="es-ES"/>
        </w:rPr>
        <w:t>Es importante destacar que este último resuelve</w:t>
      </w:r>
      <w:r>
        <w:rPr>
          <w:lang w:val="es-ES"/>
        </w:rPr>
        <w:t xml:space="preserve"> solamente las variantes CVRP, MDVRP, HFVRP y TTRP. </w:t>
      </w:r>
    </w:p>
    <w:p w14:paraId="5B4A9ACC" w14:textId="35EE567E" w:rsidR="006D3E84" w:rsidRDefault="00B4433D" w:rsidP="006F17C3">
      <w:pPr>
        <w:pStyle w:val="Trabajos"/>
        <w:rPr>
          <w:lang w:val="es-ES"/>
        </w:rPr>
      </w:pPr>
      <w:r>
        <w:rPr>
          <w:lang w:val="es-ES"/>
        </w:rPr>
        <w:t xml:space="preserve">La nueva versión de BHCVRP resuelve </w:t>
      </w:r>
      <w:r w:rsidR="00AE4FA8">
        <w:rPr>
          <w:lang w:val="es-ES"/>
        </w:rPr>
        <w:t xml:space="preserve">algunas de </w:t>
      </w:r>
      <w:r>
        <w:rPr>
          <w:lang w:val="es-ES"/>
        </w:rPr>
        <w:t xml:space="preserve">las deficiencias encontradas en la versión anterior. Se incorporan dos nuevas heurísticas de construcción: </w:t>
      </w:r>
      <w:r w:rsidRPr="00B4433D">
        <w:rPr>
          <w:lang w:val="es-ES"/>
        </w:rPr>
        <w:t xml:space="preserve">el Algoritmo de Ahorro basado en </w:t>
      </w:r>
      <w:r w:rsidRPr="007F50BC">
        <w:rPr>
          <w:i/>
          <w:lang w:val="es-ES"/>
        </w:rPr>
        <w:t>Matching</w:t>
      </w:r>
      <w:r w:rsidRPr="00B4433D">
        <w:rPr>
          <w:lang w:val="es-ES"/>
        </w:rPr>
        <w:t xml:space="preserve"> y la Heurística de Inserción de Kilby.</w:t>
      </w:r>
      <w:r>
        <w:rPr>
          <w:lang w:val="es-ES"/>
        </w:rPr>
        <w:t xml:space="preserve"> Además, se plasman un conjunto de mejoras en la arquitectura y funcionamiento de la biblioteca como son: </w:t>
      </w:r>
      <w:r w:rsidR="00335C7B">
        <w:rPr>
          <w:lang w:val="es-ES"/>
        </w:rPr>
        <w:t xml:space="preserve">la creación de la primera versión </w:t>
      </w:r>
      <w:r w:rsidR="00110C74">
        <w:rPr>
          <w:lang w:val="es-ES"/>
        </w:rPr>
        <w:t>que cubre los</w:t>
      </w:r>
      <w:r w:rsidR="00335C7B">
        <w:rPr>
          <w:lang w:val="es-ES"/>
        </w:rPr>
        <w:t xml:space="preserve"> lenguaje</w:t>
      </w:r>
      <w:r w:rsidR="00110C74">
        <w:rPr>
          <w:lang w:val="es-ES"/>
        </w:rPr>
        <w:t>s</w:t>
      </w:r>
      <w:r w:rsidR="00335C7B">
        <w:rPr>
          <w:lang w:val="es-ES"/>
        </w:rPr>
        <w:t xml:space="preserve"> de programación Python</w:t>
      </w:r>
      <w:r w:rsidR="00110C74">
        <w:rPr>
          <w:lang w:val="es-ES"/>
        </w:rPr>
        <w:t xml:space="preserve"> y Java</w:t>
      </w:r>
      <w:r w:rsidR="00335C7B">
        <w:rPr>
          <w:lang w:val="es-ES"/>
        </w:rPr>
        <w:t xml:space="preserve">, </w:t>
      </w:r>
      <w:r w:rsidR="006D3E84" w:rsidRPr="006D3E84">
        <w:rPr>
          <w:lang w:val="es-ES"/>
        </w:rPr>
        <w:t xml:space="preserve">el tratamiento de excepciones propias relacionadas con la distancia, capacidad de los vehículos, velocidad y tiempo de ejecución, así como la aplicación de principios de diseño como encapsulación de la variabilidad, </w:t>
      </w:r>
      <w:r w:rsidR="006D3E84" w:rsidRPr="00BD5F1C">
        <w:rPr>
          <w:i/>
          <w:lang w:val="es-ES"/>
        </w:rPr>
        <w:t>Hollywood</w:t>
      </w:r>
      <w:r w:rsidR="006D3E84" w:rsidRPr="006D3E84">
        <w:rPr>
          <w:lang w:val="es-ES"/>
        </w:rPr>
        <w:t xml:space="preserve">, cohesión y acoplamiento, </w:t>
      </w:r>
      <w:r w:rsidR="006D3E84" w:rsidRPr="007F50BC">
        <w:rPr>
          <w:i/>
          <w:lang w:val="es-ES"/>
        </w:rPr>
        <w:t>Open/Close</w:t>
      </w:r>
      <w:r w:rsidR="006D3E84" w:rsidRPr="006D3E84">
        <w:rPr>
          <w:lang w:val="es-ES"/>
        </w:rPr>
        <w:t xml:space="preserve"> y </w:t>
      </w:r>
      <w:r w:rsidR="006D3E84" w:rsidRPr="007F50BC">
        <w:rPr>
          <w:i/>
          <w:lang w:val="es-ES"/>
        </w:rPr>
        <w:t>Don´t Repeat Yourself</w:t>
      </w:r>
      <w:r w:rsidR="00335C7B">
        <w:rPr>
          <w:lang w:val="es-ES"/>
        </w:rPr>
        <w:t xml:space="preserve">, y el patrón de diseño </w:t>
      </w:r>
      <w:r w:rsidR="00335C7B">
        <w:rPr>
          <w:i/>
          <w:lang w:val="es-ES"/>
        </w:rPr>
        <w:t>Template</w:t>
      </w:r>
      <w:r w:rsidR="006D3E84" w:rsidRPr="006D3E84">
        <w:rPr>
          <w:lang w:val="es-ES"/>
        </w:rPr>
        <w:t xml:space="preserve">.  </w:t>
      </w:r>
    </w:p>
    <w:p w14:paraId="5821625E" w14:textId="1913D535" w:rsidR="006A5B9F" w:rsidRDefault="00A15708" w:rsidP="006F17C3">
      <w:pPr>
        <w:pStyle w:val="Trabajos"/>
        <w:rPr>
          <w:lang w:val="es-ES"/>
        </w:rPr>
      </w:pPr>
      <w:r>
        <w:rPr>
          <w:lang w:val="es-ES"/>
        </w:rPr>
        <w:t xml:space="preserve">Los resultados alcanzados en los experimentos haciendo uso de la prueba estadística de Friedman permite afirmar que en las variantes </w:t>
      </w:r>
      <w:r w:rsidR="005C06EE">
        <w:rPr>
          <w:lang w:val="es-ES"/>
        </w:rPr>
        <w:t>CVRP y TTRP,</w:t>
      </w:r>
      <w:r>
        <w:rPr>
          <w:lang w:val="es-ES"/>
        </w:rPr>
        <w:t xml:space="preserve"> la heurística </w:t>
      </w:r>
      <w:r w:rsidR="005C06EE">
        <w:rPr>
          <w:i/>
          <w:lang w:val="es-ES"/>
        </w:rPr>
        <w:t>SaveParall</w:t>
      </w:r>
      <w:r>
        <w:rPr>
          <w:lang w:val="es-ES"/>
        </w:rPr>
        <w:t xml:space="preserve"> es la de mejor rendimiento. Por otra parte, para la</w:t>
      </w:r>
      <w:r w:rsidR="005C06EE">
        <w:rPr>
          <w:lang w:val="es-ES"/>
        </w:rPr>
        <w:t>s variantes HFVRP y MDVRP,</w:t>
      </w:r>
      <w:r>
        <w:rPr>
          <w:lang w:val="es-ES"/>
        </w:rPr>
        <w:t xml:space="preserve"> la heurística más apropiada es </w:t>
      </w:r>
      <w:r w:rsidR="005C06EE">
        <w:rPr>
          <w:i/>
          <w:lang w:val="es-ES"/>
        </w:rPr>
        <w:t>MJ.</w:t>
      </w:r>
      <w:r>
        <w:rPr>
          <w:lang w:val="es-ES"/>
        </w:rPr>
        <w:t xml:space="preserve"> En cuanto al tiempo de ejecución, se evidencia que la heurística </w:t>
      </w:r>
      <w:r w:rsidR="00B65C40">
        <w:rPr>
          <w:i/>
          <w:lang w:val="es-ES"/>
        </w:rPr>
        <w:t>MJ</w:t>
      </w:r>
      <w:r>
        <w:rPr>
          <w:lang w:val="es-ES"/>
        </w:rPr>
        <w:t xml:space="preserve"> es la que emplea mayor cantidad, pero alcanza mejores resultados. Sin embargo, el Método Aleatorio obtiene un tiempo de ejecución pequeño con los peores resultados para todos los casos.</w:t>
      </w:r>
      <w:r w:rsidR="008E2636">
        <w:rPr>
          <w:lang w:val="es-ES"/>
        </w:rPr>
        <w:t xml:space="preserve"> A partir de la comparación de las dos versio</w:t>
      </w:r>
      <w:r w:rsidR="00B65C40">
        <w:rPr>
          <w:lang w:val="es-ES"/>
        </w:rPr>
        <w:t xml:space="preserve">nes de BHCVRP se aprecia que la mayoría de las heurísticas </w:t>
      </w:r>
      <w:r w:rsidR="008E2636">
        <w:rPr>
          <w:lang w:val="es-ES"/>
        </w:rPr>
        <w:t xml:space="preserve">mantienen un comportamiento </w:t>
      </w:r>
      <w:r w:rsidR="008E2636">
        <w:rPr>
          <w:lang w:val="es-ES"/>
        </w:rPr>
        <w:lastRenderedPageBreak/>
        <w:t>similar</w:t>
      </w:r>
      <w:r w:rsidR="00B65C40">
        <w:rPr>
          <w:lang w:val="es-ES"/>
        </w:rPr>
        <w:t xml:space="preserve"> en las cuatro variantes VRP</w:t>
      </w:r>
      <w:r w:rsidR="008E2636">
        <w:rPr>
          <w:lang w:val="es-ES"/>
        </w:rPr>
        <w:t>.</w:t>
      </w:r>
      <w:r w:rsidR="001237A4">
        <w:rPr>
          <w:lang w:val="es-ES"/>
        </w:rPr>
        <w:t xml:space="preserve"> Aunque, es importante destacar que la heurística </w:t>
      </w:r>
      <w:r w:rsidR="001237A4">
        <w:rPr>
          <w:i/>
          <w:lang w:val="es-ES"/>
        </w:rPr>
        <w:t xml:space="preserve">NN </w:t>
      </w:r>
      <w:r w:rsidR="001237A4">
        <w:rPr>
          <w:lang w:val="es-ES"/>
        </w:rPr>
        <w:t xml:space="preserve">de manera general fue desfavorable y </w:t>
      </w:r>
      <w:r w:rsidR="001237A4">
        <w:rPr>
          <w:i/>
          <w:lang w:val="es-ES"/>
        </w:rPr>
        <w:t xml:space="preserve">CMT </w:t>
      </w:r>
      <w:r w:rsidR="001237A4">
        <w:rPr>
          <w:lang w:val="es-ES"/>
        </w:rPr>
        <w:t>mejoró su rendimiento.</w:t>
      </w:r>
      <w:r w:rsidR="008E2636">
        <w:rPr>
          <w:lang w:val="es-ES"/>
        </w:rPr>
        <w:t xml:space="preserve"> </w:t>
      </w:r>
      <w:r w:rsidR="001E17BE">
        <w:rPr>
          <w:lang w:val="es-ES"/>
        </w:rPr>
        <w:t xml:space="preserve">Por último, </w:t>
      </w:r>
      <w:r w:rsidR="00C93ACF">
        <w:rPr>
          <w:lang w:val="es-ES"/>
        </w:rPr>
        <w:t>en el experimento comparativo realizado con la herramienta OR-Tools, BHCVRP obtiene mejores resultados en cuanto a costo de las soluciones a pesar de tomar mayor cantidad de tiempo</w:t>
      </w:r>
      <w:r w:rsidR="008E2636">
        <w:rPr>
          <w:lang w:val="es-ES"/>
        </w:rPr>
        <w:t>.</w:t>
      </w:r>
    </w:p>
    <w:p w14:paraId="13C79D52" w14:textId="77777777" w:rsidR="006D3E84" w:rsidRDefault="006D3E84">
      <w:pPr>
        <w:suppressAutoHyphens w:val="0"/>
        <w:rPr>
          <w:rFonts w:ascii="Arial" w:hAnsi="Arial" w:cs="Arial"/>
          <w:sz w:val="24"/>
        </w:rPr>
      </w:pPr>
      <w:r>
        <w:br w:type="page"/>
      </w:r>
    </w:p>
    <w:p w14:paraId="6BEB1F37" w14:textId="77777777" w:rsidR="008C2349" w:rsidRPr="00F027DB" w:rsidRDefault="008C2349" w:rsidP="008C2349">
      <w:pPr>
        <w:pStyle w:val="Heading1"/>
        <w:spacing w:line="360" w:lineRule="auto"/>
        <w:jc w:val="both"/>
        <w:rPr>
          <w:rFonts w:ascii="Arial" w:hAnsi="Arial" w:cs="Arial"/>
          <w:b/>
          <w:color w:val="auto"/>
          <w:sz w:val="28"/>
        </w:rPr>
      </w:pPr>
      <w:bookmarkStart w:id="224" w:name="_Toc191081095"/>
      <w:r w:rsidRPr="00F027DB">
        <w:rPr>
          <w:rFonts w:ascii="Arial" w:hAnsi="Arial" w:cs="Arial"/>
          <w:b/>
          <w:color w:val="auto"/>
          <w:sz w:val="28"/>
        </w:rPr>
        <w:lastRenderedPageBreak/>
        <w:t>Recomendaciones</w:t>
      </w:r>
      <w:bookmarkEnd w:id="224"/>
    </w:p>
    <w:p w14:paraId="3619654F" w14:textId="77777777" w:rsidR="000F3403" w:rsidRDefault="000F3403" w:rsidP="008C2349">
      <w:pPr>
        <w:pStyle w:val="Trabajos"/>
        <w:rPr>
          <w:lang w:val="es-ES"/>
        </w:rPr>
      </w:pPr>
      <w:r w:rsidRPr="000F3403">
        <w:rPr>
          <w:lang w:val="es-ES"/>
        </w:rPr>
        <w:t>A partir del desarrollo de este trabajo se identifica</w:t>
      </w:r>
      <w:r>
        <w:rPr>
          <w:lang w:val="es-ES"/>
        </w:rPr>
        <w:t>n un conjunto de aspectos a ser considerados en futuras iteraciones de este proceso de investigación. A continuación, se presentan las principales recomendaciones que se derivan de este trabajo:</w:t>
      </w:r>
    </w:p>
    <w:p w14:paraId="32FCAE52" w14:textId="5D2C141B" w:rsidR="006E239E" w:rsidRPr="006E239E" w:rsidRDefault="000F3403" w:rsidP="00F54060">
      <w:pPr>
        <w:pStyle w:val="Trabajos"/>
        <w:numPr>
          <w:ilvl w:val="0"/>
          <w:numId w:val="14"/>
        </w:numPr>
        <w:rPr>
          <w:rFonts w:eastAsiaTheme="majorEastAsia"/>
          <w:szCs w:val="32"/>
          <w:lang w:val="es-ES"/>
        </w:rPr>
      </w:pPr>
      <w:r>
        <w:rPr>
          <w:lang w:val="es-ES"/>
        </w:rPr>
        <w:t xml:space="preserve">Incorporar otras variantes de VRP que reflejen nuevas características de la vida real. Por ejemplo, </w:t>
      </w:r>
      <w:r w:rsidR="00D6589F">
        <w:rPr>
          <w:lang w:val="es-ES"/>
        </w:rPr>
        <w:t>GVRP, EVRP, DVRP</w:t>
      </w:r>
      <w:r>
        <w:rPr>
          <w:lang w:val="es-ES"/>
        </w:rPr>
        <w:t>, entre otras.</w:t>
      </w:r>
    </w:p>
    <w:p w14:paraId="22B857FB" w14:textId="77777777" w:rsidR="006E239E" w:rsidRPr="006E239E" w:rsidRDefault="006E239E" w:rsidP="00F54060">
      <w:pPr>
        <w:pStyle w:val="Trabajos"/>
        <w:numPr>
          <w:ilvl w:val="0"/>
          <w:numId w:val="14"/>
        </w:numPr>
        <w:rPr>
          <w:rFonts w:eastAsiaTheme="majorEastAsia"/>
          <w:szCs w:val="32"/>
          <w:lang w:val="es-ES"/>
        </w:rPr>
      </w:pPr>
      <w:r>
        <w:rPr>
          <w:lang w:val="es-ES"/>
        </w:rPr>
        <w:t>Extender la biblioteca a partir de la incorporación de nuevas heurísticas de construcción, como puede ser la Heurística de Asignación Generalizada de Fisher y Jaikumar, el Algoritmo de Pétalos, entre otras.</w:t>
      </w:r>
    </w:p>
    <w:p w14:paraId="15140A02" w14:textId="1A505310" w:rsidR="006E239E" w:rsidRPr="00B80CB1" w:rsidRDefault="006E239E" w:rsidP="00F54060">
      <w:pPr>
        <w:pStyle w:val="Trabajos"/>
        <w:numPr>
          <w:ilvl w:val="0"/>
          <w:numId w:val="14"/>
        </w:numPr>
        <w:rPr>
          <w:rFonts w:eastAsiaTheme="majorEastAsia"/>
          <w:szCs w:val="32"/>
          <w:lang w:val="es-ES"/>
        </w:rPr>
      </w:pPr>
      <w:r>
        <w:rPr>
          <w:lang w:val="es-ES"/>
        </w:rPr>
        <w:t>Con el objetivo de proporcionar mayor flexibilidad a la biblioteca permitir al usuario el uso de pasos de post-optimización a su conveniencia.</w:t>
      </w:r>
    </w:p>
    <w:p w14:paraId="168F50C6" w14:textId="664E6642" w:rsidR="00B80CB1" w:rsidRPr="00DC63C9" w:rsidRDefault="00B80CB1" w:rsidP="00F54060">
      <w:pPr>
        <w:pStyle w:val="Trabajos"/>
        <w:numPr>
          <w:ilvl w:val="0"/>
          <w:numId w:val="14"/>
        </w:numPr>
        <w:rPr>
          <w:rFonts w:eastAsiaTheme="majorEastAsia"/>
          <w:szCs w:val="32"/>
          <w:lang w:val="es-ES"/>
        </w:rPr>
      </w:pPr>
      <w:r>
        <w:rPr>
          <w:lang w:val="es-ES"/>
        </w:rPr>
        <w:t>Incorporar nuevas excepciones propias, por ejemplo, para las heurísticas que poseen parámetros como las versiones del Algoritmo de Ahorros</w:t>
      </w:r>
      <w:r w:rsidR="00836512">
        <w:rPr>
          <w:lang w:val="es-ES"/>
        </w:rPr>
        <w:t>, la heurística del vecino más cercano con lista de candidatos restringidos</w:t>
      </w:r>
      <w:r>
        <w:rPr>
          <w:lang w:val="es-ES"/>
        </w:rPr>
        <w:t xml:space="preserve"> y las heurísticas de inserción </w:t>
      </w:r>
      <w:r>
        <w:rPr>
          <w:i/>
          <w:lang w:val="es-ES"/>
        </w:rPr>
        <w:t xml:space="preserve">Mole &amp; Jameson, CMT </w:t>
      </w:r>
      <w:r>
        <w:rPr>
          <w:lang w:val="es-ES"/>
        </w:rPr>
        <w:t xml:space="preserve">y </w:t>
      </w:r>
      <w:r>
        <w:rPr>
          <w:i/>
          <w:lang w:val="es-ES"/>
        </w:rPr>
        <w:t>Kilby.</w:t>
      </w:r>
    </w:p>
    <w:p w14:paraId="3CD0AFB1" w14:textId="454ED435" w:rsidR="00DC63C9" w:rsidRPr="00B20611" w:rsidRDefault="00DC63C9" w:rsidP="00F54060">
      <w:pPr>
        <w:pStyle w:val="Trabajos"/>
        <w:numPr>
          <w:ilvl w:val="0"/>
          <w:numId w:val="14"/>
        </w:numPr>
        <w:rPr>
          <w:rFonts w:eastAsiaTheme="majorEastAsia"/>
          <w:szCs w:val="32"/>
          <w:lang w:val="es-ES"/>
        </w:rPr>
      </w:pPr>
      <w:r>
        <w:rPr>
          <w:lang w:val="es-ES"/>
        </w:rPr>
        <w:t>Respecto a la variante MDVRP sería conveniente incorporar nuevos métodos de asignaci</w:t>
      </w:r>
      <w:r w:rsidR="00A9066F">
        <w:rPr>
          <w:lang w:val="es-ES"/>
        </w:rPr>
        <w:t xml:space="preserve">ón </w:t>
      </w:r>
      <w:r>
        <w:rPr>
          <w:lang w:val="es-ES"/>
        </w:rPr>
        <w:t>y admitir por parte del usuario una asignación predeterminada.</w:t>
      </w:r>
    </w:p>
    <w:p w14:paraId="7C2FC08E" w14:textId="6FE0BDB3" w:rsidR="00B20611" w:rsidRPr="006E239E" w:rsidRDefault="00B20611" w:rsidP="00F54060">
      <w:pPr>
        <w:pStyle w:val="Trabajos"/>
        <w:numPr>
          <w:ilvl w:val="0"/>
          <w:numId w:val="14"/>
        </w:numPr>
        <w:rPr>
          <w:rFonts w:eastAsiaTheme="majorEastAsia"/>
          <w:szCs w:val="32"/>
          <w:lang w:val="es-ES"/>
        </w:rPr>
      </w:pPr>
      <w:r>
        <w:rPr>
          <w:lang w:val="es-ES"/>
        </w:rPr>
        <w:t xml:space="preserve">Mejorar el funcionamiento de heurísticas como </w:t>
      </w:r>
      <w:r>
        <w:rPr>
          <w:i/>
          <w:lang w:val="es-ES"/>
        </w:rPr>
        <w:t xml:space="preserve">NN, Kilby </w:t>
      </w:r>
      <w:r>
        <w:rPr>
          <w:lang w:val="es-ES"/>
        </w:rPr>
        <w:t xml:space="preserve">y </w:t>
      </w:r>
      <w:r>
        <w:rPr>
          <w:i/>
          <w:lang w:val="es-ES"/>
        </w:rPr>
        <w:t>SaveMatch</w:t>
      </w:r>
      <w:r w:rsidR="009B7124">
        <w:rPr>
          <w:i/>
          <w:lang w:val="es-ES"/>
        </w:rPr>
        <w:t xml:space="preserve">, </w:t>
      </w:r>
      <w:r w:rsidR="009B7124">
        <w:rPr>
          <w:lang w:val="es-ES"/>
        </w:rPr>
        <w:t xml:space="preserve">así como </w:t>
      </w:r>
      <w:r w:rsidR="00A05CC7">
        <w:rPr>
          <w:lang w:val="es-ES"/>
        </w:rPr>
        <w:t xml:space="preserve">los resultados para </w:t>
      </w:r>
      <w:r w:rsidR="009B7124">
        <w:rPr>
          <w:lang w:val="es-ES"/>
        </w:rPr>
        <w:t>la variante MDVRP</w:t>
      </w:r>
      <w:r>
        <w:rPr>
          <w:i/>
          <w:lang w:val="es-ES"/>
        </w:rPr>
        <w:t>.</w:t>
      </w:r>
      <w:r w:rsidR="00D02838">
        <w:rPr>
          <w:i/>
          <w:lang w:val="es-ES"/>
        </w:rPr>
        <w:t xml:space="preserve"> </w:t>
      </w:r>
      <w:r w:rsidR="00D02838">
        <w:rPr>
          <w:lang w:val="es-ES"/>
        </w:rPr>
        <w:t xml:space="preserve">Además, incorporar experimentos con el resto de las configuraciones que brindan las variante HFVRP (orden </w:t>
      </w:r>
      <w:r w:rsidR="00D02838">
        <w:rPr>
          <w:i/>
          <w:lang w:val="es-ES"/>
        </w:rPr>
        <w:t xml:space="preserve">Ascending </w:t>
      </w:r>
      <w:r w:rsidR="00D02838">
        <w:rPr>
          <w:lang w:val="es-ES"/>
        </w:rPr>
        <w:t xml:space="preserve">y </w:t>
      </w:r>
      <w:r w:rsidR="00D02838">
        <w:rPr>
          <w:i/>
          <w:lang w:val="es-ES"/>
        </w:rPr>
        <w:t>Random</w:t>
      </w:r>
      <w:r w:rsidR="00D02838">
        <w:rPr>
          <w:lang w:val="es-ES"/>
        </w:rPr>
        <w:t xml:space="preserve">) y MDVRP (todas las asignaciones que brinda BHAVRP, excepto </w:t>
      </w:r>
      <w:r w:rsidR="00D02838">
        <w:rPr>
          <w:i/>
          <w:lang w:val="es-ES"/>
        </w:rPr>
        <w:t>BestNearest</w:t>
      </w:r>
      <w:r w:rsidR="00D02838">
        <w:rPr>
          <w:lang w:val="es-ES"/>
        </w:rPr>
        <w:t>).</w:t>
      </w:r>
    </w:p>
    <w:p w14:paraId="2CF0DF49" w14:textId="77777777" w:rsidR="008C2349" w:rsidRPr="000F3403" w:rsidRDefault="006E239E" w:rsidP="00F54060">
      <w:pPr>
        <w:pStyle w:val="Trabajos"/>
        <w:numPr>
          <w:ilvl w:val="0"/>
          <w:numId w:val="14"/>
        </w:numPr>
        <w:rPr>
          <w:rFonts w:eastAsiaTheme="majorEastAsia"/>
          <w:szCs w:val="32"/>
          <w:lang w:val="es-ES"/>
        </w:rPr>
      </w:pPr>
      <w:r>
        <w:rPr>
          <w:lang w:val="es-ES"/>
        </w:rPr>
        <w:t>Realizar nuevos experimentos y compararlos con los resultados publicados en la literatura.</w:t>
      </w:r>
      <w:r w:rsidR="008C2349" w:rsidRPr="000F3403">
        <w:rPr>
          <w:lang w:val="es-ES"/>
        </w:rPr>
        <w:br w:type="page"/>
      </w:r>
    </w:p>
    <w:p w14:paraId="2FB2C006" w14:textId="77777777" w:rsidR="00BE4559" w:rsidRPr="00D54E93" w:rsidRDefault="008C2349" w:rsidP="00A367F6">
      <w:pPr>
        <w:pStyle w:val="Heading1"/>
        <w:spacing w:line="360" w:lineRule="auto"/>
        <w:jc w:val="both"/>
        <w:rPr>
          <w:rFonts w:ascii="Arial" w:hAnsi="Arial" w:cs="Arial"/>
          <w:b/>
          <w:color w:val="auto"/>
          <w:sz w:val="28"/>
          <w:lang w:val="en-US"/>
        </w:rPr>
      </w:pPr>
      <w:bookmarkStart w:id="225" w:name="_Toc191081096"/>
      <w:r w:rsidRPr="00D54E93">
        <w:rPr>
          <w:rFonts w:ascii="Arial" w:hAnsi="Arial" w:cs="Arial"/>
          <w:b/>
          <w:color w:val="auto"/>
          <w:sz w:val="28"/>
          <w:lang w:val="en-US"/>
        </w:rPr>
        <w:lastRenderedPageBreak/>
        <w:t>Referencias bibliográficas</w:t>
      </w:r>
      <w:bookmarkEnd w:id="225"/>
    </w:p>
    <w:p w14:paraId="1297B962" w14:textId="77777777" w:rsidR="0057067F" w:rsidRPr="0057067F" w:rsidRDefault="00BE4559" w:rsidP="0057067F">
      <w:pPr>
        <w:pStyle w:val="EndNoteBibliography"/>
        <w:spacing w:after="0"/>
        <w:ind w:left="720" w:hanging="720"/>
      </w:pPr>
      <w:r w:rsidRPr="00AD2EC5">
        <w:rPr>
          <w:szCs w:val="24"/>
          <w:lang w:val="es-ES"/>
        </w:rPr>
        <w:fldChar w:fldCharType="begin"/>
      </w:r>
      <w:r w:rsidRPr="00AD2EC5">
        <w:rPr>
          <w:szCs w:val="24"/>
        </w:rPr>
        <w:instrText xml:space="preserve"> ADDIN EN.REFLIST </w:instrText>
      </w:r>
      <w:r w:rsidRPr="00AD2EC5">
        <w:rPr>
          <w:szCs w:val="24"/>
          <w:lang w:val="es-ES"/>
        </w:rPr>
        <w:fldChar w:fldCharType="separate"/>
      </w:r>
      <w:r w:rsidR="0057067F" w:rsidRPr="0057067F">
        <w:t>[1]</w:t>
      </w:r>
      <w:r w:rsidR="0057067F" w:rsidRPr="0057067F">
        <w:tab/>
        <w:t xml:space="preserve">C. H. Papadimitriou and K. Steiglitz, </w:t>
      </w:r>
      <w:r w:rsidR="0057067F" w:rsidRPr="0057067F">
        <w:rPr>
          <w:i/>
        </w:rPr>
        <w:t>Combinatorial optimization: algorithms and complexity</w:t>
      </w:r>
      <w:r w:rsidR="0057067F" w:rsidRPr="0057067F">
        <w:t>. Courier Corporation, 1998.</w:t>
      </w:r>
    </w:p>
    <w:p w14:paraId="2B32E8DE" w14:textId="77777777" w:rsidR="0057067F" w:rsidRPr="0057067F" w:rsidRDefault="0057067F" w:rsidP="0057067F">
      <w:pPr>
        <w:pStyle w:val="EndNoteBibliography"/>
        <w:spacing w:after="0"/>
        <w:ind w:left="720" w:hanging="720"/>
      </w:pPr>
      <w:r w:rsidRPr="0057067F">
        <w:t>[2]</w:t>
      </w:r>
      <w:r w:rsidRPr="0057067F">
        <w:tab/>
        <w:t xml:space="preserve">P. Toth and D. Vigo, </w:t>
      </w:r>
      <w:r w:rsidRPr="0057067F">
        <w:rPr>
          <w:i/>
        </w:rPr>
        <w:t>The vehicle routing problem</w:t>
      </w:r>
      <w:r w:rsidRPr="0057067F">
        <w:t>. SIAM, 2002.</w:t>
      </w:r>
    </w:p>
    <w:p w14:paraId="5F302689" w14:textId="77777777" w:rsidR="0057067F" w:rsidRPr="0057067F" w:rsidRDefault="0057067F" w:rsidP="0057067F">
      <w:pPr>
        <w:pStyle w:val="EndNoteBibliography"/>
        <w:spacing w:after="0"/>
        <w:ind w:left="720" w:hanging="720"/>
      </w:pPr>
      <w:r w:rsidRPr="0057067F">
        <w:t>[3]</w:t>
      </w:r>
      <w:r w:rsidRPr="0057067F">
        <w:tab/>
        <w:t xml:space="preserve">B. Eksioglu, A. V. Vural, and A. Reisman, "The vehicle routing problem: A taxonomic review," </w:t>
      </w:r>
      <w:r w:rsidRPr="0057067F">
        <w:rPr>
          <w:i/>
        </w:rPr>
        <w:t xml:space="preserve">Computers &amp; Industrial Engineering, </w:t>
      </w:r>
      <w:r w:rsidRPr="0057067F">
        <w:t>vol. 57, no. 4, pp. 1472-1483, 2009.</w:t>
      </w:r>
    </w:p>
    <w:p w14:paraId="027557FB" w14:textId="77777777" w:rsidR="0057067F" w:rsidRPr="0057067F" w:rsidRDefault="0057067F" w:rsidP="0057067F">
      <w:pPr>
        <w:pStyle w:val="EndNoteBibliography"/>
        <w:spacing w:after="0"/>
        <w:ind w:left="720" w:hanging="720"/>
      </w:pPr>
      <w:r w:rsidRPr="0057067F">
        <w:t>[4]</w:t>
      </w:r>
      <w:r w:rsidRPr="0057067F">
        <w:tab/>
        <w:t xml:space="preserve">S. N. Kumar and R. Panneerselvam, "A survey on the vehicle routing problem and its variants," </w:t>
      </w:r>
      <w:r w:rsidRPr="0057067F">
        <w:rPr>
          <w:i/>
        </w:rPr>
        <w:t xml:space="preserve">Intelligent Information Management, </w:t>
      </w:r>
      <w:r w:rsidRPr="0057067F">
        <w:t>vol. 04, no. 03, 2012.</w:t>
      </w:r>
    </w:p>
    <w:p w14:paraId="6BF18C58" w14:textId="77777777" w:rsidR="0057067F" w:rsidRPr="0057067F" w:rsidRDefault="0057067F" w:rsidP="0057067F">
      <w:pPr>
        <w:pStyle w:val="EndNoteBibliography"/>
        <w:spacing w:after="0"/>
        <w:ind w:left="720" w:hanging="720"/>
      </w:pPr>
      <w:r w:rsidRPr="0057067F">
        <w:t>[5]</w:t>
      </w:r>
      <w:r w:rsidRPr="0057067F">
        <w:tab/>
        <w:t xml:space="preserve">G. B. Dantzig and J. H. Ramser, "The truck dispatching problem," </w:t>
      </w:r>
      <w:r w:rsidRPr="0057067F">
        <w:rPr>
          <w:i/>
        </w:rPr>
        <w:t xml:space="preserve">Management science, </w:t>
      </w:r>
      <w:r w:rsidRPr="0057067F">
        <w:t>vol. 6, no. 1, pp. 80-91, 1959.</w:t>
      </w:r>
    </w:p>
    <w:p w14:paraId="5CA34938" w14:textId="77777777" w:rsidR="0057067F" w:rsidRPr="0057067F" w:rsidRDefault="0057067F" w:rsidP="0057067F">
      <w:pPr>
        <w:pStyle w:val="EndNoteBibliography"/>
        <w:spacing w:after="0"/>
        <w:ind w:left="720" w:hanging="720"/>
      </w:pPr>
      <w:r w:rsidRPr="0057067F">
        <w:t>[6]</w:t>
      </w:r>
      <w:r w:rsidRPr="0057067F">
        <w:tab/>
        <w:t xml:space="preserve">D. L. Applegate, </w:t>
      </w:r>
      <w:r w:rsidRPr="0057067F">
        <w:rPr>
          <w:i/>
        </w:rPr>
        <w:t>The traveling salesman problem: a computational study</w:t>
      </w:r>
      <w:r w:rsidRPr="0057067F">
        <w:t>. Princeton university press, 2006.</w:t>
      </w:r>
    </w:p>
    <w:p w14:paraId="603E9838" w14:textId="77777777" w:rsidR="0057067F" w:rsidRPr="0057067F" w:rsidRDefault="0057067F" w:rsidP="0057067F">
      <w:pPr>
        <w:pStyle w:val="EndNoteBibliography"/>
        <w:spacing w:after="0"/>
        <w:ind w:left="720" w:hanging="720"/>
      </w:pPr>
      <w:r w:rsidRPr="0057067F">
        <w:t>[7]</w:t>
      </w:r>
      <w:r w:rsidRPr="0057067F">
        <w:tab/>
        <w:t xml:space="preserve">G. Clarke and J. W. Wright, "Scheduling of vehicles from a central depot to a number of delivery points," </w:t>
      </w:r>
      <w:r w:rsidRPr="0057067F">
        <w:rPr>
          <w:i/>
        </w:rPr>
        <w:t xml:space="preserve">Operations research, </w:t>
      </w:r>
      <w:r w:rsidRPr="0057067F">
        <w:t>vol. 12, no. 4, pp. 568-581, 1964.</w:t>
      </w:r>
    </w:p>
    <w:p w14:paraId="08724F5E" w14:textId="77777777" w:rsidR="0057067F" w:rsidRPr="0057067F" w:rsidRDefault="0057067F" w:rsidP="0057067F">
      <w:pPr>
        <w:pStyle w:val="EndNoteBibliography"/>
        <w:spacing w:after="0"/>
        <w:ind w:left="720" w:hanging="720"/>
      </w:pPr>
      <w:r w:rsidRPr="0057067F">
        <w:t>[8]</w:t>
      </w:r>
      <w:r w:rsidRPr="0057067F">
        <w:tab/>
        <w:t xml:space="preserve">M. Zirour, "Vehicle routing problem: models and solutions," </w:t>
      </w:r>
      <w:r w:rsidRPr="0057067F">
        <w:rPr>
          <w:i/>
        </w:rPr>
        <w:t xml:space="preserve">Journal of Quality Measurement and Analysis JQMA, </w:t>
      </w:r>
      <w:r w:rsidRPr="0057067F">
        <w:t>vol. 4, no. 1, pp. 205-218, 2008.</w:t>
      </w:r>
    </w:p>
    <w:p w14:paraId="66A60254" w14:textId="77777777" w:rsidR="0057067F" w:rsidRPr="0057067F" w:rsidRDefault="0057067F" w:rsidP="0057067F">
      <w:pPr>
        <w:pStyle w:val="EndNoteBibliography"/>
        <w:spacing w:after="0"/>
        <w:ind w:left="720" w:hanging="720"/>
      </w:pPr>
      <w:r w:rsidRPr="0057067F">
        <w:t>[9]</w:t>
      </w:r>
      <w:r w:rsidRPr="0057067F">
        <w:tab/>
        <w:t xml:space="preserve">G. Laporte, "The vehicle routing problem: An overview of exact and approximate algorithms," </w:t>
      </w:r>
      <w:r w:rsidRPr="0057067F">
        <w:rPr>
          <w:i/>
        </w:rPr>
        <w:t xml:space="preserve">European journal of operational research, </w:t>
      </w:r>
      <w:r w:rsidRPr="0057067F">
        <w:t>vol. 59, no. 3, pp. 345-358, 1992.</w:t>
      </w:r>
    </w:p>
    <w:p w14:paraId="4E751493" w14:textId="77777777" w:rsidR="0057067F" w:rsidRPr="0057067F" w:rsidRDefault="0057067F" w:rsidP="0057067F">
      <w:pPr>
        <w:pStyle w:val="EndNoteBibliography"/>
        <w:spacing w:after="0"/>
        <w:ind w:left="720" w:hanging="720"/>
      </w:pPr>
      <w:r w:rsidRPr="0057067F">
        <w:t>[10]</w:t>
      </w:r>
      <w:r w:rsidRPr="0057067F">
        <w:tab/>
        <w:t xml:space="preserve">G. D. Konstantakopoulos, S. P. Gayialis, and E. P. Kechagias, "Vehicle routing problem and related algorithms for logistics distribution: A literature review and classification," </w:t>
      </w:r>
      <w:r w:rsidRPr="0057067F">
        <w:rPr>
          <w:i/>
        </w:rPr>
        <w:t xml:space="preserve">Operational research, </w:t>
      </w:r>
      <w:r w:rsidRPr="0057067F">
        <w:t>vol. 22, no. 3, pp. 2033-2062, 2022.</w:t>
      </w:r>
    </w:p>
    <w:p w14:paraId="2D10E7D8" w14:textId="77777777" w:rsidR="0057067F" w:rsidRPr="0057067F" w:rsidRDefault="0057067F" w:rsidP="0057067F">
      <w:pPr>
        <w:pStyle w:val="EndNoteBibliography"/>
        <w:spacing w:after="0"/>
        <w:ind w:left="720" w:hanging="720"/>
      </w:pPr>
      <w:r w:rsidRPr="0057067F">
        <w:t>[11]</w:t>
      </w:r>
      <w:r w:rsidRPr="0057067F">
        <w:tab/>
        <w:t xml:space="preserve">E. Arifta and F. Rakhmawati, "Analysis of Book Distribution Routes Using the Capacity Vehicle Routing Problem (CVRP) Method Using the Sweep Algorithm," </w:t>
      </w:r>
      <w:r w:rsidRPr="0057067F">
        <w:rPr>
          <w:i/>
        </w:rPr>
        <w:t xml:space="preserve">Sinkron: jurnal dan penelitian teknik informatika, </w:t>
      </w:r>
      <w:r w:rsidRPr="0057067F">
        <w:t>vol. 8, no. 1, pp. 360-367, 2023.</w:t>
      </w:r>
    </w:p>
    <w:p w14:paraId="6B0D4FC2" w14:textId="77777777" w:rsidR="0057067F" w:rsidRPr="0057067F" w:rsidRDefault="0057067F" w:rsidP="0057067F">
      <w:pPr>
        <w:pStyle w:val="EndNoteBibliography"/>
        <w:spacing w:after="0"/>
        <w:ind w:left="720" w:hanging="720"/>
      </w:pPr>
      <w:r w:rsidRPr="0057067F">
        <w:t>[12]</w:t>
      </w:r>
      <w:r w:rsidRPr="0057067F">
        <w:tab/>
        <w:t xml:space="preserve">F. Morsidi and I. Y. Panessai, "Overview of the Integral Impact of MDVRP Routing Variables on Routing Heuristics," </w:t>
      </w:r>
      <w:r w:rsidRPr="0057067F">
        <w:rPr>
          <w:i/>
        </w:rPr>
        <w:t xml:space="preserve">Applied Information Technology And Computer Science, </w:t>
      </w:r>
      <w:r w:rsidRPr="0057067F">
        <w:t>vol. 4, no. 1, pp. 1723-1738, 2023.</w:t>
      </w:r>
    </w:p>
    <w:p w14:paraId="3BE87D51" w14:textId="77777777" w:rsidR="0057067F" w:rsidRPr="0057067F" w:rsidRDefault="0057067F" w:rsidP="0057067F">
      <w:pPr>
        <w:pStyle w:val="EndNoteBibliography"/>
        <w:spacing w:after="0"/>
        <w:ind w:left="720" w:hanging="720"/>
      </w:pPr>
      <w:r w:rsidRPr="0057067F">
        <w:t>[13]</w:t>
      </w:r>
      <w:r w:rsidRPr="0057067F">
        <w:tab/>
        <w:t xml:space="preserve">V. R. Máximo, J.-F. Cordeau, and M. C. Nascimento, "An adaptive iterated local search heuristic for the Heterogeneous Fleet Vehicle Routing Problem," </w:t>
      </w:r>
      <w:r w:rsidRPr="0057067F">
        <w:rPr>
          <w:i/>
        </w:rPr>
        <w:t xml:space="preserve">Computers &amp; Operations Research, </w:t>
      </w:r>
      <w:r w:rsidRPr="0057067F">
        <w:t>vol. 148, p. 105954, 2022.</w:t>
      </w:r>
    </w:p>
    <w:p w14:paraId="07E3DEE1" w14:textId="77777777" w:rsidR="0057067F" w:rsidRPr="0057067F" w:rsidRDefault="0057067F" w:rsidP="0057067F">
      <w:pPr>
        <w:pStyle w:val="EndNoteBibliography"/>
        <w:spacing w:after="0"/>
        <w:ind w:left="720" w:hanging="720"/>
      </w:pPr>
      <w:r w:rsidRPr="0057067F">
        <w:t>[14]</w:t>
      </w:r>
      <w:r w:rsidRPr="0057067F">
        <w:tab/>
        <w:t xml:space="preserve">L. Accorsi and D. Vigo, "A hybrid metaheuristic for single truck and trailer routing problems," </w:t>
      </w:r>
      <w:r w:rsidRPr="0057067F">
        <w:rPr>
          <w:i/>
        </w:rPr>
        <w:t xml:space="preserve">Transportation Science, </w:t>
      </w:r>
      <w:r w:rsidRPr="0057067F">
        <w:t>vol. 54, no. 5, pp. 1351-1371, 2020.</w:t>
      </w:r>
    </w:p>
    <w:p w14:paraId="6DA33CA6" w14:textId="77777777" w:rsidR="0057067F" w:rsidRPr="0057067F" w:rsidRDefault="0057067F" w:rsidP="0057067F">
      <w:pPr>
        <w:pStyle w:val="EndNoteBibliography"/>
        <w:spacing w:after="0"/>
        <w:ind w:left="720" w:hanging="720"/>
      </w:pPr>
      <w:r w:rsidRPr="0057067F">
        <w:t>[15]</w:t>
      </w:r>
      <w:r w:rsidRPr="0057067F">
        <w:tab/>
        <w:t>Y. Conde, "Biblioteca de heurísticas de construcción para el problema de ruteo de camiones y remolques," Universidad Tecnológica de La Habana José Antonio Echeverría CUJAE., La Habana, 2014.</w:t>
      </w:r>
    </w:p>
    <w:p w14:paraId="31BC5D79" w14:textId="77777777" w:rsidR="0057067F" w:rsidRPr="0057067F" w:rsidRDefault="0057067F" w:rsidP="0057067F">
      <w:pPr>
        <w:pStyle w:val="EndNoteBibliography"/>
        <w:spacing w:after="0"/>
        <w:ind w:left="720" w:hanging="720"/>
      </w:pPr>
      <w:r w:rsidRPr="0057067F">
        <w:t>[16]</w:t>
      </w:r>
      <w:r w:rsidRPr="0057067F">
        <w:tab/>
        <w:t xml:space="preserve">Rita M. Newton and W. Thomas, "Design of School Bus Routes by Computer," </w:t>
      </w:r>
      <w:r w:rsidRPr="0057067F">
        <w:rPr>
          <w:i/>
        </w:rPr>
        <w:t xml:space="preserve">Socio-Economic Planning Sciences, </w:t>
      </w:r>
      <w:r w:rsidRPr="0057067F">
        <w:t>vol. 3, pp. 75-85, 1969.</w:t>
      </w:r>
    </w:p>
    <w:p w14:paraId="40946749" w14:textId="77777777" w:rsidR="0057067F" w:rsidRPr="0057067F" w:rsidRDefault="0057067F" w:rsidP="0057067F">
      <w:pPr>
        <w:pStyle w:val="EndNoteBibliography"/>
        <w:spacing w:after="0"/>
        <w:ind w:left="720" w:hanging="720"/>
      </w:pPr>
      <w:r w:rsidRPr="0057067F">
        <w:t>[17]</w:t>
      </w:r>
      <w:r w:rsidRPr="0057067F">
        <w:tab/>
        <w:t>V. Y. Piqueras, "Optimización heurística económica aplicada a las redes de transporte del tipo VRPTW," Phd, Departamento de Ingeniería de la Construcción y Proyectos de Ingeniería Civil, Universidad Politécnica de Valencia, Valencia, España, 2002.</w:t>
      </w:r>
    </w:p>
    <w:p w14:paraId="02B33C53" w14:textId="77777777" w:rsidR="0057067F" w:rsidRPr="0057067F" w:rsidRDefault="0057067F" w:rsidP="0057067F">
      <w:pPr>
        <w:pStyle w:val="EndNoteBibliography"/>
        <w:spacing w:after="0"/>
        <w:ind w:left="720" w:hanging="720"/>
      </w:pPr>
      <w:r w:rsidRPr="0057067F">
        <w:t>[18]</w:t>
      </w:r>
      <w:r w:rsidRPr="0057067F">
        <w:tab/>
        <w:t xml:space="preserve">M. A.-e. Asghari and S. M. J. Mirzapour, "Green vehicle routing problem: A state-of-the-art review," </w:t>
      </w:r>
      <w:r w:rsidRPr="0057067F">
        <w:rPr>
          <w:i/>
        </w:rPr>
        <w:t xml:space="preserve">International Journal of Production Economics, </w:t>
      </w:r>
      <w:r w:rsidRPr="0057067F">
        <w:t>vol. 231, p. 107899, 2021.</w:t>
      </w:r>
    </w:p>
    <w:p w14:paraId="616B2899" w14:textId="77777777" w:rsidR="0057067F" w:rsidRPr="0057067F" w:rsidRDefault="0057067F" w:rsidP="0057067F">
      <w:pPr>
        <w:pStyle w:val="EndNoteBibliography"/>
        <w:spacing w:after="0"/>
        <w:ind w:left="720" w:hanging="720"/>
      </w:pPr>
      <w:r w:rsidRPr="0057067F">
        <w:lastRenderedPageBreak/>
        <w:t>[19]</w:t>
      </w:r>
      <w:r w:rsidRPr="0057067F">
        <w:tab/>
        <w:t>B. H. O. Rios, "Heuristics for vehicle routing problems with uncertainty= Heurísticas para problemas de roteamento de veículos com incertezas," [sn], 2023.</w:t>
      </w:r>
    </w:p>
    <w:p w14:paraId="48193178" w14:textId="77777777" w:rsidR="0057067F" w:rsidRPr="0057067F" w:rsidRDefault="0057067F" w:rsidP="0057067F">
      <w:pPr>
        <w:pStyle w:val="EndNoteBibliography"/>
        <w:spacing w:after="0"/>
        <w:ind w:left="720" w:hanging="720"/>
      </w:pPr>
      <w:r w:rsidRPr="0057067F">
        <w:t>[20]</w:t>
      </w:r>
      <w:r w:rsidRPr="0057067F">
        <w:tab/>
        <w:t xml:space="preserve">E. Ruiz y Ruiz, I. García-Calvillo, and S. Nucamendi-Guillén, "Open vehicle routing problem with split deliveries: mathematical formulations and a cutting-plane method," </w:t>
      </w:r>
      <w:r w:rsidRPr="0057067F">
        <w:rPr>
          <w:i/>
        </w:rPr>
        <w:t xml:space="preserve">Operational Research, </w:t>
      </w:r>
      <w:r w:rsidRPr="0057067F">
        <w:t>vol. 22, no. 2, pp. 1017-1037, 2022.</w:t>
      </w:r>
    </w:p>
    <w:p w14:paraId="33B2ABF6" w14:textId="77777777" w:rsidR="0057067F" w:rsidRPr="0057067F" w:rsidRDefault="0057067F" w:rsidP="0057067F">
      <w:pPr>
        <w:pStyle w:val="EndNoteBibliography"/>
        <w:spacing w:after="0"/>
        <w:ind w:left="720" w:hanging="720"/>
      </w:pPr>
      <w:r w:rsidRPr="0057067F">
        <w:t>[21]</w:t>
      </w:r>
      <w:r w:rsidRPr="0057067F">
        <w:tab/>
        <w:t xml:space="preserve">H. Qin, X. Su, T. Ren, and Z. Luo, "A review on the electric vehicle routing problems: Variants and algorithms," </w:t>
      </w:r>
      <w:r w:rsidRPr="0057067F">
        <w:rPr>
          <w:i/>
        </w:rPr>
        <w:t xml:space="preserve">Frontiers of Engineering Management, </w:t>
      </w:r>
      <w:r w:rsidRPr="0057067F">
        <w:t>vol. 8, pp. 370-389, 2021.</w:t>
      </w:r>
    </w:p>
    <w:p w14:paraId="703A736B" w14:textId="77777777" w:rsidR="0057067F" w:rsidRPr="0057067F" w:rsidRDefault="0057067F" w:rsidP="0057067F">
      <w:pPr>
        <w:pStyle w:val="EndNoteBibliography"/>
        <w:spacing w:after="0"/>
        <w:ind w:left="720" w:hanging="720"/>
      </w:pPr>
      <w:r w:rsidRPr="0057067F">
        <w:t>[22]</w:t>
      </w:r>
      <w:r w:rsidRPr="0057067F">
        <w:tab/>
        <w:t xml:space="preserve">D. S. Hochba, "Approximation algorithms for NP-hard problems," </w:t>
      </w:r>
      <w:r w:rsidRPr="0057067F">
        <w:rPr>
          <w:i/>
        </w:rPr>
        <w:t xml:space="preserve">ACM Sigact News, </w:t>
      </w:r>
      <w:r w:rsidRPr="0057067F">
        <w:t>vol. 28, no. 2, pp. 40-52, 1997.</w:t>
      </w:r>
    </w:p>
    <w:p w14:paraId="65EAF4F1" w14:textId="77777777" w:rsidR="0057067F" w:rsidRPr="0057067F" w:rsidRDefault="0057067F" w:rsidP="0057067F">
      <w:pPr>
        <w:pStyle w:val="EndNoteBibliography"/>
        <w:spacing w:after="0"/>
        <w:ind w:left="720" w:hanging="720"/>
      </w:pPr>
      <w:r w:rsidRPr="0057067F">
        <w:t>[23]</w:t>
      </w:r>
      <w:r w:rsidRPr="0057067F">
        <w:tab/>
        <w:t xml:space="preserve">E.-G. Talbi, </w:t>
      </w:r>
      <w:r w:rsidRPr="0057067F">
        <w:rPr>
          <w:i/>
        </w:rPr>
        <w:t>Metaheuristics: from design to implementation</w:t>
      </w:r>
      <w:r w:rsidRPr="0057067F">
        <w:t>. Hoboken, New Jersey: John Wiley &amp; Sons, Inc., 2009.</w:t>
      </w:r>
    </w:p>
    <w:p w14:paraId="49804DBD" w14:textId="77777777" w:rsidR="0057067F" w:rsidRPr="0057067F" w:rsidRDefault="0057067F" w:rsidP="0057067F">
      <w:pPr>
        <w:pStyle w:val="EndNoteBibliography"/>
        <w:spacing w:after="0"/>
        <w:ind w:left="720" w:hanging="720"/>
      </w:pPr>
      <w:r w:rsidRPr="0057067F">
        <w:t>[24]</w:t>
      </w:r>
      <w:r w:rsidRPr="0057067F">
        <w:tab/>
        <w:t xml:space="preserve">M. L. Fisher and R. Jaikumar, "A generalized assignment heuristic for vehicle routing," </w:t>
      </w:r>
      <w:r w:rsidRPr="0057067F">
        <w:rPr>
          <w:i/>
        </w:rPr>
        <w:t xml:space="preserve">Networks, </w:t>
      </w:r>
      <w:r w:rsidRPr="0057067F">
        <w:t>vol. 11, no. 2, pp. 109-124, 1981.</w:t>
      </w:r>
    </w:p>
    <w:p w14:paraId="54A1252D" w14:textId="77777777" w:rsidR="0057067F" w:rsidRPr="0057067F" w:rsidRDefault="0057067F" w:rsidP="0057067F">
      <w:pPr>
        <w:pStyle w:val="EndNoteBibliography"/>
        <w:spacing w:after="0"/>
        <w:ind w:left="720" w:hanging="720"/>
      </w:pPr>
      <w:r w:rsidRPr="0057067F">
        <w:t>[25]</w:t>
      </w:r>
      <w:r w:rsidRPr="0057067F">
        <w:tab/>
        <w:t xml:space="preserve">M. H. Romanycia and F. J. Pelletier, "What is a heuristic?," </w:t>
      </w:r>
      <w:r w:rsidRPr="0057067F">
        <w:rPr>
          <w:i/>
        </w:rPr>
        <w:t xml:space="preserve">Computational intelligence, </w:t>
      </w:r>
      <w:r w:rsidRPr="0057067F">
        <w:t>vol. 1, no. 1, pp. 47-58, 1985.</w:t>
      </w:r>
    </w:p>
    <w:p w14:paraId="6137357C" w14:textId="77777777" w:rsidR="0057067F" w:rsidRPr="0057067F" w:rsidRDefault="0057067F" w:rsidP="0057067F">
      <w:pPr>
        <w:pStyle w:val="EndNoteBibliography"/>
        <w:spacing w:after="0"/>
        <w:ind w:left="720" w:hanging="720"/>
      </w:pPr>
      <w:r w:rsidRPr="0057067F">
        <w:t>[26]</w:t>
      </w:r>
      <w:r w:rsidRPr="0057067F">
        <w:tab/>
        <w:t xml:space="preserve">R. Martı, "Procedimientos metaheurısticos en optimización combinatoria," </w:t>
      </w:r>
      <w:r w:rsidRPr="0057067F">
        <w:rPr>
          <w:i/>
        </w:rPr>
        <w:t xml:space="preserve">Matemátiques, Universidad de Valencia, </w:t>
      </w:r>
      <w:r w:rsidRPr="0057067F">
        <w:t>vol. 1, no. 1, pp. 3-62, 2003.</w:t>
      </w:r>
    </w:p>
    <w:p w14:paraId="4C634405" w14:textId="77777777" w:rsidR="0057067F" w:rsidRPr="0057067F" w:rsidRDefault="0057067F" w:rsidP="0057067F">
      <w:pPr>
        <w:pStyle w:val="EndNoteBibliography"/>
        <w:spacing w:after="0"/>
        <w:ind w:left="720" w:hanging="720"/>
      </w:pPr>
      <w:r w:rsidRPr="0057067F">
        <w:t>[27]</w:t>
      </w:r>
      <w:r w:rsidRPr="0057067F">
        <w:tab/>
        <w:t xml:space="preserve">W. J. Clancey, "Heuristic classification," </w:t>
      </w:r>
      <w:r w:rsidRPr="0057067F">
        <w:rPr>
          <w:i/>
        </w:rPr>
        <w:t xml:space="preserve">Artificial intelligence, </w:t>
      </w:r>
      <w:r w:rsidRPr="0057067F">
        <w:t>vol. 27, no. 3, pp. 289-350, 1985.</w:t>
      </w:r>
    </w:p>
    <w:p w14:paraId="2CE40346" w14:textId="77777777" w:rsidR="0057067F" w:rsidRPr="0057067F" w:rsidRDefault="0057067F" w:rsidP="0057067F">
      <w:pPr>
        <w:pStyle w:val="EndNoteBibliography"/>
        <w:spacing w:after="0"/>
        <w:ind w:left="720" w:hanging="720"/>
      </w:pPr>
      <w:r w:rsidRPr="0057067F">
        <w:t>[28]</w:t>
      </w:r>
      <w:r w:rsidRPr="0057067F">
        <w:tab/>
        <w:t xml:space="preserve">G. W. Nurcahyo, R. A. Alias, S. M. Shamsuddin, and M. N. M. Sap, "Sweep algorithm in vehicle routing problem for public transport," </w:t>
      </w:r>
      <w:r w:rsidRPr="0057067F">
        <w:rPr>
          <w:i/>
        </w:rPr>
        <w:t xml:space="preserve">Jurnal Antarabangsa Teknologi Maklumat, </w:t>
      </w:r>
      <w:r w:rsidRPr="0057067F">
        <w:t>vol. 2, pp. 51-64, 2002.</w:t>
      </w:r>
    </w:p>
    <w:p w14:paraId="36F65593" w14:textId="77777777" w:rsidR="0057067F" w:rsidRPr="0057067F" w:rsidRDefault="0057067F" w:rsidP="0057067F">
      <w:pPr>
        <w:pStyle w:val="EndNoteBibliography"/>
        <w:spacing w:after="0"/>
        <w:ind w:left="720" w:hanging="720"/>
      </w:pPr>
      <w:r w:rsidRPr="0057067F">
        <w:t>[29]</w:t>
      </w:r>
      <w:r w:rsidRPr="0057067F">
        <w:tab/>
        <w:t xml:space="preserve">L. B. R. Medina, E. C. G. La Rota, and J. A. O. Castro, "Una revisión al estado del arte del problema de ruteo de vehículos: Evolución histórica y métodos de solución," </w:t>
      </w:r>
      <w:r w:rsidRPr="0057067F">
        <w:rPr>
          <w:i/>
        </w:rPr>
        <w:t xml:space="preserve">Ingeniería, </w:t>
      </w:r>
      <w:r w:rsidRPr="0057067F">
        <w:t>vol. 16, no. 2, pp. 35-55, 2011.</w:t>
      </w:r>
    </w:p>
    <w:p w14:paraId="36856394" w14:textId="77777777" w:rsidR="0057067F" w:rsidRPr="0057067F" w:rsidRDefault="0057067F" w:rsidP="0057067F">
      <w:pPr>
        <w:pStyle w:val="EndNoteBibliography"/>
        <w:spacing w:after="0"/>
        <w:ind w:left="720" w:hanging="720"/>
      </w:pPr>
      <w:r w:rsidRPr="0057067F">
        <w:t>[30]</w:t>
      </w:r>
      <w:r w:rsidRPr="0057067F">
        <w:tab/>
        <w:t xml:space="preserve">R. Mole and S. Jameson, "A sequential route-building algorithm employing a generalised savings criterion," </w:t>
      </w:r>
      <w:r w:rsidRPr="0057067F">
        <w:rPr>
          <w:i/>
        </w:rPr>
        <w:t xml:space="preserve">Journal of the Operational Research Society, </w:t>
      </w:r>
      <w:r w:rsidRPr="0057067F">
        <w:t>vol. 27, no. 2, pp. 503-511, 1976.</w:t>
      </w:r>
    </w:p>
    <w:p w14:paraId="4D401CAB" w14:textId="77777777" w:rsidR="0057067F" w:rsidRPr="0057067F" w:rsidRDefault="0057067F" w:rsidP="0057067F">
      <w:pPr>
        <w:pStyle w:val="EndNoteBibliography"/>
        <w:spacing w:after="0"/>
        <w:ind w:left="720" w:hanging="720"/>
      </w:pPr>
      <w:r w:rsidRPr="0057067F">
        <w:t>[31]</w:t>
      </w:r>
      <w:r w:rsidRPr="0057067F">
        <w:tab/>
        <w:t xml:space="preserve">A. Olivera, "Heurísticas para problemas de ruteo de vehículos," </w:t>
      </w:r>
      <w:r w:rsidRPr="0057067F">
        <w:rPr>
          <w:i/>
        </w:rPr>
        <w:t xml:space="preserve">Reportes Técnicos 04-08, </w:t>
      </w:r>
      <w:r w:rsidRPr="0057067F">
        <w:t>2004.</w:t>
      </w:r>
    </w:p>
    <w:p w14:paraId="115F7ACC" w14:textId="77777777" w:rsidR="0057067F" w:rsidRPr="0057067F" w:rsidRDefault="0057067F" w:rsidP="0057067F">
      <w:pPr>
        <w:pStyle w:val="EndNoteBibliography"/>
        <w:spacing w:after="0"/>
        <w:ind w:left="720" w:hanging="720"/>
      </w:pPr>
      <w:r w:rsidRPr="0057067F">
        <w:t>[32]</w:t>
      </w:r>
      <w:r w:rsidRPr="0057067F">
        <w:tab/>
        <w:t>D. A. González Restrepo and D. Y. Gómez Veloza, "Solución al problema de ruteo de vehículos con entregas y recogidas aplicando el algoritmo de pétalos y la heurística del vecino más cercano," 2019.</w:t>
      </w:r>
    </w:p>
    <w:p w14:paraId="256C10CE" w14:textId="77777777" w:rsidR="0057067F" w:rsidRPr="0057067F" w:rsidRDefault="0057067F" w:rsidP="0057067F">
      <w:pPr>
        <w:pStyle w:val="EndNoteBibliography"/>
        <w:spacing w:after="0"/>
        <w:ind w:left="720" w:hanging="720"/>
      </w:pPr>
      <w:r w:rsidRPr="0057067F">
        <w:t>[33]</w:t>
      </w:r>
      <w:r w:rsidRPr="0057067F">
        <w:tab/>
        <w:t xml:space="preserve">A. C. P. Pérez, E. S. Ansola, and A. Rosete, "A metaheuristic solution for the school bus routing problem with homogeneous fleet and bus stop selection," </w:t>
      </w:r>
      <w:r w:rsidRPr="0057067F">
        <w:rPr>
          <w:i/>
        </w:rPr>
        <w:t xml:space="preserve">Ingeniería, </w:t>
      </w:r>
      <w:r w:rsidRPr="0057067F">
        <w:t>vol. 26, no. 2, pp. 233-253, 2021.</w:t>
      </w:r>
    </w:p>
    <w:p w14:paraId="2F4F3E71" w14:textId="77777777" w:rsidR="0057067F" w:rsidRPr="0057067F" w:rsidRDefault="0057067F" w:rsidP="0057067F">
      <w:pPr>
        <w:pStyle w:val="EndNoteBibliography"/>
        <w:spacing w:after="0"/>
        <w:ind w:left="720" w:hanging="720"/>
      </w:pPr>
      <w:r w:rsidRPr="0057067F">
        <w:t>[34]</w:t>
      </w:r>
      <w:r w:rsidRPr="0057067F">
        <w:tab/>
        <w:t xml:space="preserve">A. L. Infante Abreu, R. Díaz Hernández, M. André Ampuero, A. Rosete Suárez, J. Fajardo Calderín, and K. Escalera Fariñas, "Solución al problema de conformación de equipos de proyectos de software utilizando la biblioteca de clases BICIAM," </w:t>
      </w:r>
      <w:r w:rsidRPr="0057067F">
        <w:rPr>
          <w:i/>
        </w:rPr>
        <w:t xml:space="preserve">Revista Cubana de Ciencias Informáticas, </w:t>
      </w:r>
      <w:r w:rsidRPr="0057067F">
        <w:t>vol. 9, pp. 126-140, 2015.</w:t>
      </w:r>
    </w:p>
    <w:p w14:paraId="459C0081" w14:textId="0C60EB33" w:rsidR="0057067F" w:rsidRPr="0057067F" w:rsidRDefault="0057067F" w:rsidP="0057067F">
      <w:pPr>
        <w:pStyle w:val="EndNoteBibliography"/>
        <w:spacing w:after="0"/>
        <w:ind w:left="720" w:hanging="720"/>
      </w:pPr>
      <w:r w:rsidRPr="0057067F">
        <w:t>[35]</w:t>
      </w:r>
      <w:r w:rsidRPr="0057067F">
        <w:tab/>
        <w:t xml:space="preserve">M. Maischberger, "COIN-OR METSlib a Metaheuristics Framework in Modern C++," </w:t>
      </w:r>
      <w:r w:rsidRPr="0057067F">
        <w:rPr>
          <w:i/>
        </w:rPr>
        <w:t xml:space="preserve">Firenze University. Recuperado de </w:t>
      </w:r>
      <w:hyperlink r:id="rId55" w:history="1">
        <w:r w:rsidRPr="0057067F">
          <w:rPr>
            <w:rStyle w:val="Hyperlink"/>
            <w:i/>
          </w:rPr>
          <w:t>https://projects</w:t>
        </w:r>
      </w:hyperlink>
      <w:r w:rsidRPr="0057067F">
        <w:rPr>
          <w:i/>
        </w:rPr>
        <w:t xml:space="preserve">. coin-or. org/metslib, </w:t>
      </w:r>
      <w:r w:rsidRPr="0057067F">
        <w:t>2011.</w:t>
      </w:r>
    </w:p>
    <w:p w14:paraId="4DB24047" w14:textId="77777777" w:rsidR="0057067F" w:rsidRPr="0057067F" w:rsidRDefault="0057067F" w:rsidP="0057067F">
      <w:pPr>
        <w:pStyle w:val="EndNoteBibliography"/>
        <w:spacing w:after="0"/>
        <w:ind w:left="720" w:hanging="720"/>
      </w:pPr>
      <w:r w:rsidRPr="0057067F">
        <w:lastRenderedPageBreak/>
        <w:t>[36]</w:t>
      </w:r>
      <w:r w:rsidRPr="0057067F">
        <w:tab/>
        <w:t xml:space="preserve">C. Groër, B. Golden, and E. Wasil, "A library of local search heuristics for the vehicle routing problem," </w:t>
      </w:r>
      <w:r w:rsidRPr="0057067F">
        <w:rPr>
          <w:i/>
        </w:rPr>
        <w:t xml:space="preserve">Mathematical Programming Computation, </w:t>
      </w:r>
      <w:r w:rsidRPr="0057067F">
        <w:t>vol. 2, pp. 79-101, 2010.</w:t>
      </w:r>
    </w:p>
    <w:p w14:paraId="4C60DFA4" w14:textId="77777777" w:rsidR="0057067F" w:rsidRPr="0057067F" w:rsidRDefault="0057067F" w:rsidP="0057067F">
      <w:pPr>
        <w:pStyle w:val="EndNoteBibliography"/>
        <w:spacing w:after="0"/>
        <w:ind w:left="720" w:hanging="720"/>
      </w:pPr>
      <w:r w:rsidRPr="0057067F">
        <w:t>[37]</w:t>
      </w:r>
      <w:r w:rsidRPr="0057067F">
        <w:tab/>
        <w:t xml:space="preserve">K. Florios and G. Mavrotas, "Generation of the exact pareto set in multi-objective traveling salesman and set covering problems," </w:t>
      </w:r>
      <w:r w:rsidRPr="0057067F">
        <w:rPr>
          <w:i/>
        </w:rPr>
        <w:t xml:space="preserve">Applied Mathematics and Computation, </w:t>
      </w:r>
      <w:r w:rsidRPr="0057067F">
        <w:t>vol. 237, pp. 1-19, 2014.</w:t>
      </w:r>
    </w:p>
    <w:p w14:paraId="62AF94E3" w14:textId="77777777" w:rsidR="0057067F" w:rsidRPr="0057067F" w:rsidRDefault="0057067F" w:rsidP="0057067F">
      <w:pPr>
        <w:pStyle w:val="EndNoteBibliography"/>
        <w:spacing w:after="0"/>
        <w:ind w:left="720" w:hanging="720"/>
      </w:pPr>
      <w:r w:rsidRPr="0057067F">
        <w:t>[38]</w:t>
      </w:r>
      <w:r w:rsidRPr="0057067F">
        <w:tab/>
        <w:t>L. Díaz, "Nueva versión de la Biblioteca de Heurísticas de Construcción para Problemas de Planificación de Rutas de Vehículos," Tesis de Diploma, Instituto Superior Politécnico José Antonio Echeverría, 2016.</w:t>
      </w:r>
    </w:p>
    <w:p w14:paraId="1CF7D589" w14:textId="77777777" w:rsidR="0057067F" w:rsidRPr="0057067F" w:rsidRDefault="0057067F" w:rsidP="0057067F">
      <w:pPr>
        <w:pStyle w:val="EndNoteBibliography"/>
        <w:spacing w:after="0"/>
        <w:ind w:left="720" w:hanging="720"/>
      </w:pPr>
      <w:r w:rsidRPr="0057067F">
        <w:t>[39]</w:t>
      </w:r>
      <w:r w:rsidRPr="0057067F">
        <w:tab/>
        <w:t xml:space="preserve">I. Torres, "Componente de software: BHCVRP," </w:t>
      </w:r>
      <w:r w:rsidRPr="0057067F">
        <w:rPr>
          <w:i/>
        </w:rPr>
        <w:t xml:space="preserve">Transferencia Tecnológica CITI, </w:t>
      </w:r>
      <w:r w:rsidRPr="0057067F">
        <w:t>2016.</w:t>
      </w:r>
    </w:p>
    <w:p w14:paraId="0A42C636" w14:textId="77777777" w:rsidR="0057067F" w:rsidRPr="0057067F" w:rsidRDefault="0057067F" w:rsidP="0057067F">
      <w:pPr>
        <w:pStyle w:val="EndNoteBibliography"/>
        <w:spacing w:after="0"/>
        <w:ind w:left="720" w:hanging="720"/>
      </w:pPr>
      <w:r w:rsidRPr="0057067F">
        <w:t>[40]</w:t>
      </w:r>
      <w:r w:rsidRPr="0057067F">
        <w:tab/>
        <w:t>F. Didier, L. Perron, S. Mohajeri, S. A. Gay, T. Cuvelier, and V. Furnon, "OR-Tools’ vehicle routing solver: a generic constraint-programming solver with heuristic search for routing problems," 2023.</w:t>
      </w:r>
    </w:p>
    <w:p w14:paraId="1D1B860B" w14:textId="77777777" w:rsidR="0057067F" w:rsidRPr="0057067F" w:rsidRDefault="0057067F" w:rsidP="0057067F">
      <w:pPr>
        <w:pStyle w:val="EndNoteBibliography"/>
        <w:spacing w:after="0"/>
        <w:ind w:left="720" w:hanging="720"/>
      </w:pPr>
      <w:r w:rsidRPr="0057067F">
        <w:t>[41]</w:t>
      </w:r>
      <w:r w:rsidRPr="0057067F">
        <w:tab/>
        <w:t xml:space="preserve">E. Lima, "CommuteVRP: otimização de serviços privados de transporte contínuo," in </w:t>
      </w:r>
      <w:r w:rsidRPr="0057067F">
        <w:rPr>
          <w:i/>
        </w:rPr>
        <w:t>Anais do XIII Simpósio Brasileiro de Sistemas de Informação</w:t>
      </w:r>
      <w:r w:rsidRPr="0057067F">
        <w:t>, 2017, pp. 547-554: SBC.</w:t>
      </w:r>
    </w:p>
    <w:p w14:paraId="77EEB564" w14:textId="77777777" w:rsidR="0057067F" w:rsidRPr="0057067F" w:rsidRDefault="0057067F" w:rsidP="0057067F">
      <w:pPr>
        <w:pStyle w:val="EndNoteBibliography"/>
        <w:spacing w:after="0"/>
        <w:ind w:left="720" w:hanging="720"/>
      </w:pPr>
      <w:r w:rsidRPr="0057067F">
        <w:t>[42]</w:t>
      </w:r>
      <w:r w:rsidRPr="0057067F">
        <w:tab/>
        <w:t xml:space="preserve">A. Mahmoud, T. Chouaki, S. Hörl, and J. Puchinger, "Extending JSprit to solve electric vehicle routing problems with recharging," </w:t>
      </w:r>
      <w:r w:rsidRPr="0057067F">
        <w:rPr>
          <w:i/>
        </w:rPr>
        <w:t xml:space="preserve">Procedia Computer Science, </w:t>
      </w:r>
      <w:r w:rsidRPr="0057067F">
        <w:t>vol. 201, pp. 289-295, March 22-25 2022.</w:t>
      </w:r>
    </w:p>
    <w:p w14:paraId="678B530F" w14:textId="77777777" w:rsidR="0057067F" w:rsidRPr="0057067F" w:rsidRDefault="0057067F" w:rsidP="0057067F">
      <w:pPr>
        <w:pStyle w:val="EndNoteBibliography"/>
        <w:spacing w:after="0"/>
        <w:ind w:left="720" w:hanging="720"/>
      </w:pPr>
      <w:r w:rsidRPr="0057067F">
        <w:t>[43]</w:t>
      </w:r>
      <w:r w:rsidRPr="0057067F">
        <w:tab/>
        <w:t xml:space="preserve">M. Karkula, J. Duda, and I. Skalna, "Comparison of capabilities of recent open-source tools for solving Capacitated Vehicle Routing Problems with Time Windows," </w:t>
      </w:r>
      <w:r w:rsidRPr="0057067F">
        <w:rPr>
          <w:i/>
        </w:rPr>
        <w:t xml:space="preserve">Carpathian Logistics Congress, </w:t>
      </w:r>
      <w:r w:rsidRPr="0057067F">
        <w:t>Accessed on: December 2-4, 2019</w:t>
      </w:r>
    </w:p>
    <w:p w14:paraId="0D22349B" w14:textId="77777777" w:rsidR="0057067F" w:rsidRPr="0057067F" w:rsidRDefault="0057067F" w:rsidP="0057067F">
      <w:pPr>
        <w:pStyle w:val="EndNoteBibliography"/>
        <w:spacing w:after="0"/>
        <w:ind w:left="720" w:hanging="720"/>
      </w:pPr>
      <w:r w:rsidRPr="0057067F">
        <w:t>[44]</w:t>
      </w:r>
      <w:r w:rsidRPr="0057067F">
        <w:tab/>
        <w:t>M. PAREJO</w:t>
      </w:r>
      <w:r w:rsidRPr="0057067F">
        <w:rPr>
          <w:i/>
        </w:rPr>
        <w:t xml:space="preserve"> et al.</w:t>
      </w:r>
      <w:r w:rsidRPr="0057067F">
        <w:t xml:space="preserve">, "Desarrollo de un algoritmo para seleccionar la ubicación de puntos de abastecimiento minimizando los tiempos y costos de transporte," </w:t>
      </w:r>
      <w:r w:rsidRPr="0057067F">
        <w:rPr>
          <w:i/>
        </w:rPr>
        <w:t xml:space="preserve">Revista Espacios, </w:t>
      </w:r>
      <w:r w:rsidRPr="0057067F">
        <w:t>vol. 41, no. 17, pp. 1-15, 2020.</w:t>
      </w:r>
    </w:p>
    <w:p w14:paraId="292637E0" w14:textId="77777777" w:rsidR="0057067F" w:rsidRPr="0057067F" w:rsidRDefault="0057067F" w:rsidP="0057067F">
      <w:pPr>
        <w:pStyle w:val="EndNoteBibliography"/>
        <w:spacing w:after="0"/>
        <w:ind w:left="720" w:hanging="720"/>
      </w:pPr>
      <w:r w:rsidRPr="0057067F">
        <w:t>[45]</w:t>
      </w:r>
      <w:r w:rsidRPr="0057067F">
        <w:tab/>
        <w:t>O. E. Calderón Calderón, "Diseño e implementación de modelo matemático para la optimización del recorrido de camiones recolectores de residuos sólidos en el municipio de León," 2020.</w:t>
      </w:r>
    </w:p>
    <w:p w14:paraId="6A5BB84A" w14:textId="77777777" w:rsidR="0057067F" w:rsidRPr="0057067F" w:rsidRDefault="0057067F" w:rsidP="0057067F">
      <w:pPr>
        <w:pStyle w:val="EndNoteBibliography"/>
        <w:spacing w:after="0"/>
        <w:ind w:left="720" w:hanging="720"/>
      </w:pPr>
      <w:r w:rsidRPr="0057067F">
        <w:t>[46]</w:t>
      </w:r>
      <w:r w:rsidRPr="0057067F">
        <w:tab/>
        <w:t xml:space="preserve">S. C. Gupta, "Euclidean Distance in Optimization Problems," </w:t>
      </w:r>
      <w:r w:rsidRPr="0057067F">
        <w:rPr>
          <w:i/>
        </w:rPr>
        <w:t xml:space="preserve">Optimization Techniques, </w:t>
      </w:r>
      <w:r w:rsidRPr="0057067F">
        <w:t>vol. 3, no. 2, pp. 100-110, 2017.</w:t>
      </w:r>
    </w:p>
    <w:p w14:paraId="04167333" w14:textId="77777777" w:rsidR="0057067F" w:rsidRPr="0057067F" w:rsidRDefault="0057067F" w:rsidP="0057067F">
      <w:pPr>
        <w:pStyle w:val="EndNoteBibliography"/>
        <w:spacing w:after="0"/>
        <w:ind w:left="720" w:hanging="720"/>
      </w:pPr>
      <w:r w:rsidRPr="0057067F">
        <w:t>[47]</w:t>
      </w:r>
      <w:r w:rsidRPr="0057067F">
        <w:tab/>
        <w:t xml:space="preserve">J. Han, M. Kamber, and J. Pei, "Data Mining: Concepts and," </w:t>
      </w:r>
      <w:r w:rsidRPr="0057067F">
        <w:rPr>
          <w:i/>
        </w:rPr>
        <w:t xml:space="preserve">Techniques, Waltham: Morgan Kaufmann Publishers, </w:t>
      </w:r>
      <w:r w:rsidRPr="0057067F">
        <w:t>2012.</w:t>
      </w:r>
    </w:p>
    <w:p w14:paraId="6651BA36" w14:textId="77777777" w:rsidR="0057067F" w:rsidRPr="0057067F" w:rsidRDefault="0057067F" w:rsidP="0057067F">
      <w:pPr>
        <w:pStyle w:val="EndNoteBibliography"/>
        <w:spacing w:after="0"/>
        <w:ind w:left="720" w:hanging="720"/>
      </w:pPr>
      <w:r w:rsidRPr="0057067F">
        <w:t>[48]</w:t>
      </w:r>
      <w:r w:rsidRPr="0057067F">
        <w:tab/>
        <w:t xml:space="preserve">W. Haversine, "The Haversine Formula: A Mathematical Approach to Calculate the Distance Between Two Points on the Earth," </w:t>
      </w:r>
      <w:r w:rsidRPr="0057067F">
        <w:rPr>
          <w:i/>
        </w:rPr>
        <w:t xml:space="preserve">Journal of Geodesy, </w:t>
      </w:r>
      <w:r w:rsidRPr="0057067F">
        <w:t>vol. 11, pp. 107-120, 2002.</w:t>
      </w:r>
    </w:p>
    <w:p w14:paraId="0BEB89F3" w14:textId="77777777" w:rsidR="0057067F" w:rsidRPr="0057067F" w:rsidRDefault="0057067F" w:rsidP="0057067F">
      <w:pPr>
        <w:pStyle w:val="EndNoteBibliography"/>
        <w:spacing w:after="0"/>
        <w:ind w:left="720" w:hanging="720"/>
      </w:pPr>
      <w:r w:rsidRPr="0057067F">
        <w:t>[49]</w:t>
      </w:r>
      <w:r w:rsidRPr="0057067F">
        <w:tab/>
        <w:t xml:space="preserve">B. K. Hachem, "Applications of Chebyshev Distance in Route Optimization Problems," </w:t>
      </w:r>
      <w:r w:rsidRPr="0057067F">
        <w:rPr>
          <w:i/>
        </w:rPr>
        <w:t xml:space="preserve">Computational Geometry, </w:t>
      </w:r>
      <w:r w:rsidRPr="0057067F">
        <w:t>vol. 25, pp. 85-92, 2016.</w:t>
      </w:r>
    </w:p>
    <w:p w14:paraId="3C772DE4" w14:textId="0775A59C" w:rsidR="0057067F" w:rsidRPr="0057067F" w:rsidRDefault="0057067F" w:rsidP="0057067F">
      <w:pPr>
        <w:pStyle w:val="EndNoteBibliography"/>
        <w:spacing w:after="0"/>
        <w:ind w:left="720" w:hanging="720"/>
      </w:pPr>
      <w:r w:rsidRPr="0057067F">
        <w:t>[50]</w:t>
      </w:r>
      <w:r w:rsidRPr="0057067F">
        <w:tab/>
        <w:t xml:space="preserve">G. Developers. (29 de enero). </w:t>
      </w:r>
      <w:r w:rsidRPr="0057067F">
        <w:rPr>
          <w:i/>
        </w:rPr>
        <w:t>Distance Matrix API</w:t>
      </w:r>
      <w:r w:rsidRPr="0057067F">
        <w:t xml:space="preserve">. Available: </w:t>
      </w:r>
      <w:hyperlink r:id="rId56" w:history="1">
        <w:r w:rsidRPr="0057067F">
          <w:rPr>
            <w:rStyle w:val="Hyperlink"/>
          </w:rPr>
          <w:t>https://developers.google.com/maps/documentation/distance-matrix</w:t>
        </w:r>
      </w:hyperlink>
      <w:r w:rsidRPr="0057067F">
        <w:t>.</w:t>
      </w:r>
    </w:p>
    <w:p w14:paraId="4A49FB30" w14:textId="112755A8" w:rsidR="0057067F" w:rsidRPr="0057067F" w:rsidRDefault="0057067F" w:rsidP="0057067F">
      <w:pPr>
        <w:pStyle w:val="EndNoteBibliography"/>
        <w:spacing w:after="0"/>
        <w:ind w:left="720" w:hanging="720"/>
      </w:pPr>
      <w:r w:rsidRPr="0057067F">
        <w:t>[51]</w:t>
      </w:r>
      <w:r w:rsidRPr="0057067F">
        <w:tab/>
        <w:t xml:space="preserve">GraphHopper. (29 de enero). </w:t>
      </w:r>
      <w:r w:rsidRPr="0057067F">
        <w:rPr>
          <w:i/>
        </w:rPr>
        <w:t>GraphHopper Directions API</w:t>
      </w:r>
      <w:r w:rsidRPr="0057067F">
        <w:t xml:space="preserve">. Available: </w:t>
      </w:r>
      <w:hyperlink r:id="rId57" w:history="1">
        <w:r w:rsidRPr="0057067F">
          <w:rPr>
            <w:rStyle w:val="Hyperlink"/>
          </w:rPr>
          <w:t>https://www.graphhopper.com/products/</w:t>
        </w:r>
      </w:hyperlink>
    </w:p>
    <w:p w14:paraId="200522E2" w14:textId="48B24116" w:rsidR="0057067F" w:rsidRPr="0057067F" w:rsidRDefault="0057067F" w:rsidP="0057067F">
      <w:pPr>
        <w:pStyle w:val="EndNoteBibliography"/>
        <w:spacing w:after="0"/>
        <w:ind w:left="720" w:hanging="720"/>
      </w:pPr>
      <w:r w:rsidRPr="0057067F">
        <w:t>[52]</w:t>
      </w:r>
      <w:r w:rsidRPr="0057067F">
        <w:tab/>
        <w:t xml:space="preserve">Mapbox. (29 de enero). </w:t>
      </w:r>
      <w:r w:rsidRPr="0057067F">
        <w:rPr>
          <w:i/>
        </w:rPr>
        <w:t>Navigation APIs</w:t>
      </w:r>
      <w:r w:rsidRPr="0057067F">
        <w:t xml:space="preserve">. Available: </w:t>
      </w:r>
      <w:hyperlink r:id="rId58" w:history="1">
        <w:r w:rsidRPr="0057067F">
          <w:rPr>
            <w:rStyle w:val="Hyperlink"/>
          </w:rPr>
          <w:t>https://docs.mapbox.com/api/navigation/</w:t>
        </w:r>
      </w:hyperlink>
    </w:p>
    <w:p w14:paraId="383A1970" w14:textId="77777777" w:rsidR="0057067F" w:rsidRPr="0057067F" w:rsidRDefault="0057067F" w:rsidP="0057067F">
      <w:pPr>
        <w:pStyle w:val="EndNoteBibliography"/>
        <w:spacing w:after="0"/>
        <w:ind w:left="720" w:hanging="720"/>
      </w:pPr>
      <w:r w:rsidRPr="0057067F">
        <w:lastRenderedPageBreak/>
        <w:t>[53]</w:t>
      </w:r>
      <w:r w:rsidRPr="0057067F">
        <w:tab/>
        <w:t xml:space="preserve">M. Minghini, L. Juhász, P. Mooney, and G. Yeboah, "OpenStreetMap as a multidisciplinary nexus: perspectives, practices and procedures," </w:t>
      </w:r>
      <w:r w:rsidRPr="0057067F">
        <w:rPr>
          <w:i/>
        </w:rPr>
        <w:t xml:space="preserve">ISPRS International Journal of Geo-Information, </w:t>
      </w:r>
      <w:r w:rsidRPr="0057067F">
        <w:t>vol. 11, no. 4, p. 230, 2022.</w:t>
      </w:r>
    </w:p>
    <w:p w14:paraId="0B3770E7" w14:textId="5A888577" w:rsidR="0057067F" w:rsidRPr="0057067F" w:rsidRDefault="0057067F" w:rsidP="0057067F">
      <w:pPr>
        <w:pStyle w:val="EndNoteBibliography"/>
        <w:spacing w:after="0"/>
        <w:ind w:left="720" w:hanging="720"/>
      </w:pPr>
      <w:r w:rsidRPr="0057067F">
        <w:t>[54]</w:t>
      </w:r>
      <w:r w:rsidRPr="0057067F">
        <w:tab/>
        <w:t xml:space="preserve">Project_OSRM. (2024, 15 de febrero). </w:t>
      </w:r>
      <w:r w:rsidRPr="0057067F">
        <w:rPr>
          <w:i/>
        </w:rPr>
        <w:t>Open Source Routing Machine (OSRM)</w:t>
      </w:r>
      <w:r w:rsidRPr="0057067F">
        <w:t xml:space="preserve">. Available: </w:t>
      </w:r>
      <w:hyperlink r:id="rId59" w:history="1">
        <w:r w:rsidRPr="0057067F">
          <w:rPr>
            <w:rStyle w:val="Hyperlink"/>
          </w:rPr>
          <w:t>https://project-osrm.org/docs/v5.24.0/api/#</w:t>
        </w:r>
      </w:hyperlink>
    </w:p>
    <w:p w14:paraId="148872A1" w14:textId="77777777" w:rsidR="0057067F" w:rsidRPr="0057067F" w:rsidRDefault="0057067F" w:rsidP="0057067F">
      <w:pPr>
        <w:pStyle w:val="EndNoteBibliography"/>
        <w:spacing w:after="0"/>
        <w:ind w:left="720" w:hanging="720"/>
      </w:pPr>
      <w:r w:rsidRPr="0057067F">
        <w:t>[55]</w:t>
      </w:r>
      <w:r w:rsidRPr="0057067F">
        <w:tab/>
        <w:t xml:space="preserve">P. Offermann, S. Blom, M. Schönherr, and U. Bub, "Artifact types in information systems design science–a literature review," in </w:t>
      </w:r>
      <w:r w:rsidRPr="0057067F">
        <w:rPr>
          <w:i/>
        </w:rPr>
        <w:t>Global Perspectives on Design Science Research: 5th International Conference, DESRIST 2010, St. Gallen, Switzerland, June 4-5, 2010. Proceedings. 5</w:t>
      </w:r>
      <w:r w:rsidRPr="0057067F">
        <w:t>, 2010, pp. 77-92: Springer.</w:t>
      </w:r>
    </w:p>
    <w:p w14:paraId="5C4EEEF0" w14:textId="77777777" w:rsidR="0057067F" w:rsidRPr="0057067F" w:rsidRDefault="0057067F" w:rsidP="0057067F">
      <w:pPr>
        <w:pStyle w:val="EndNoteBibliography"/>
        <w:spacing w:after="0"/>
        <w:ind w:left="720" w:hanging="720"/>
      </w:pPr>
      <w:r w:rsidRPr="0057067F">
        <w:t>[56]</w:t>
      </w:r>
      <w:r w:rsidRPr="0057067F">
        <w:tab/>
        <w:t xml:space="preserve">M. Cuadrado and V. Griffin, "Modelos Matemáticos para la Optimización de la Distribución de Vehículos Nuevos en Venezuela. Caso: Clover International CA," </w:t>
      </w:r>
      <w:r w:rsidRPr="0057067F">
        <w:rPr>
          <w:i/>
        </w:rPr>
        <w:t xml:space="preserve">Ingeniería Industrial. Actualidad y Nuevas Tendencias, </w:t>
      </w:r>
      <w:r w:rsidRPr="0057067F">
        <w:t>vol. 1, no. 1, pp. 53-65, 2009.</w:t>
      </w:r>
    </w:p>
    <w:p w14:paraId="6FAC06C5" w14:textId="77777777" w:rsidR="0057067F" w:rsidRPr="0057067F" w:rsidRDefault="0057067F" w:rsidP="0057067F">
      <w:pPr>
        <w:pStyle w:val="EndNoteBibliography"/>
        <w:spacing w:after="0"/>
        <w:ind w:left="720" w:hanging="720"/>
      </w:pPr>
      <w:r w:rsidRPr="0057067F">
        <w:t>[57]</w:t>
      </w:r>
      <w:r w:rsidRPr="0057067F">
        <w:tab/>
        <w:t>H. S. Salazar, "Optimizacion Multiobjetivo Aplicado a un Problema de Ruta Corta Estocastico," 2004.</w:t>
      </w:r>
    </w:p>
    <w:p w14:paraId="435A4251" w14:textId="77777777" w:rsidR="0057067F" w:rsidRPr="0057067F" w:rsidRDefault="0057067F" w:rsidP="0057067F">
      <w:pPr>
        <w:pStyle w:val="EndNoteBibliography"/>
        <w:spacing w:after="0"/>
        <w:ind w:left="720" w:hanging="720"/>
      </w:pPr>
      <w:r w:rsidRPr="0057067F">
        <w:t>[58]</w:t>
      </w:r>
      <w:r w:rsidRPr="0057067F">
        <w:tab/>
        <w:t xml:space="preserve">R. Matai, S. P. Singh, and M. L. Mittal, "Traveling salesman problem: an overview of applications, formulations, and solution approaches," </w:t>
      </w:r>
      <w:r w:rsidRPr="0057067F">
        <w:rPr>
          <w:i/>
        </w:rPr>
        <w:t xml:space="preserve">Traveling salesman problem, theory and applications, </w:t>
      </w:r>
      <w:r w:rsidRPr="0057067F">
        <w:t>vol. 1, no. 1, pp. 1-25, 2010.</w:t>
      </w:r>
    </w:p>
    <w:p w14:paraId="6C64B0F5" w14:textId="77777777" w:rsidR="0057067F" w:rsidRPr="0057067F" w:rsidRDefault="0057067F" w:rsidP="0057067F">
      <w:pPr>
        <w:pStyle w:val="EndNoteBibliography"/>
        <w:spacing w:after="0"/>
        <w:ind w:left="720" w:hanging="720"/>
      </w:pPr>
      <w:r w:rsidRPr="0057067F">
        <w:t>[59]</w:t>
      </w:r>
      <w:r w:rsidRPr="0057067F">
        <w:tab/>
        <w:t xml:space="preserve">K. L. Hoffman, M. Padberg, and G. Rinaldi, "Traveling salesman problem," </w:t>
      </w:r>
      <w:r w:rsidRPr="0057067F">
        <w:rPr>
          <w:i/>
        </w:rPr>
        <w:t xml:space="preserve">Encyclopedia of operations research and management science, </w:t>
      </w:r>
      <w:r w:rsidRPr="0057067F">
        <w:t>vol. 1, pp. 1573-1578, 2013.</w:t>
      </w:r>
    </w:p>
    <w:p w14:paraId="5009005D" w14:textId="77777777" w:rsidR="0057067F" w:rsidRPr="0057067F" w:rsidRDefault="0057067F" w:rsidP="0057067F">
      <w:pPr>
        <w:pStyle w:val="EndNoteBibliography"/>
        <w:spacing w:after="0"/>
        <w:ind w:left="720" w:hanging="720"/>
      </w:pPr>
      <w:r w:rsidRPr="0057067F">
        <w:t>[60]</w:t>
      </w:r>
      <w:r w:rsidRPr="0057067F">
        <w:tab/>
        <w:t xml:space="preserve">M. R. Garey and D. S. Johnson, "A Guide to the Theory of NP-Completeness," </w:t>
      </w:r>
      <w:r w:rsidRPr="0057067F">
        <w:rPr>
          <w:i/>
        </w:rPr>
        <w:t xml:space="preserve">Computers and intractability, </w:t>
      </w:r>
      <w:r w:rsidRPr="0057067F">
        <w:t>pp. 37-79, 1990.</w:t>
      </w:r>
    </w:p>
    <w:p w14:paraId="6AC0E58B" w14:textId="77777777" w:rsidR="0057067F" w:rsidRPr="0057067F" w:rsidRDefault="0057067F" w:rsidP="0057067F">
      <w:pPr>
        <w:pStyle w:val="EndNoteBibliography"/>
        <w:spacing w:after="0"/>
        <w:ind w:left="720" w:hanging="720"/>
      </w:pPr>
      <w:r w:rsidRPr="0057067F">
        <w:t>[61]</w:t>
      </w:r>
      <w:r w:rsidRPr="0057067F">
        <w:tab/>
        <w:t xml:space="preserve">J.-F. Cordeau and G. d. é. e. d. r. e. a. d. décisions, </w:t>
      </w:r>
      <w:r w:rsidRPr="0057067F">
        <w:rPr>
          <w:i/>
        </w:rPr>
        <w:t>The VRP with time windows</w:t>
      </w:r>
      <w:r w:rsidRPr="0057067F">
        <w:t>. Citeseer, 2000.</w:t>
      </w:r>
    </w:p>
    <w:p w14:paraId="01507B6E" w14:textId="77777777" w:rsidR="0057067F" w:rsidRPr="0057067F" w:rsidRDefault="0057067F" w:rsidP="0057067F">
      <w:pPr>
        <w:pStyle w:val="EndNoteBibliography"/>
        <w:spacing w:after="0"/>
        <w:ind w:left="720" w:hanging="720"/>
      </w:pPr>
      <w:r w:rsidRPr="0057067F">
        <w:t>[62]</w:t>
      </w:r>
      <w:r w:rsidRPr="0057067F">
        <w:tab/>
        <w:t xml:space="preserve">R. Baldacci, P. Toth, and D. Vigo, "Exact algorithms for routing problems under vehicle capacity constraints," </w:t>
      </w:r>
      <w:r w:rsidRPr="0057067F">
        <w:rPr>
          <w:i/>
        </w:rPr>
        <w:t xml:space="preserve">Annals of Operations Research, </w:t>
      </w:r>
      <w:r w:rsidRPr="0057067F">
        <w:t>vol. 175, pp. 213-245, 2010.</w:t>
      </w:r>
    </w:p>
    <w:p w14:paraId="3757E758" w14:textId="77777777" w:rsidR="0057067F" w:rsidRPr="0057067F" w:rsidRDefault="0057067F" w:rsidP="0057067F">
      <w:pPr>
        <w:pStyle w:val="EndNoteBibliography"/>
        <w:spacing w:after="0"/>
        <w:ind w:left="720" w:hanging="720"/>
      </w:pPr>
      <w:r w:rsidRPr="0057067F">
        <w:t>[63]</w:t>
      </w:r>
      <w:r w:rsidRPr="0057067F">
        <w:tab/>
        <w:t>J. L. Franco and S. N. Isaza, "Heurística para la Generación de un Conjunto de Referencia de Soluciones que Resuelvan el Problema de Ruteo de Vehículos con Múltiples Depósitos MDVRP," 2012.</w:t>
      </w:r>
    </w:p>
    <w:p w14:paraId="39BE7045" w14:textId="76227D61" w:rsidR="0057067F" w:rsidRPr="0057067F" w:rsidRDefault="0057067F" w:rsidP="0057067F">
      <w:pPr>
        <w:pStyle w:val="EndNoteBibliography"/>
        <w:spacing w:after="0"/>
        <w:ind w:left="720" w:hanging="720"/>
      </w:pPr>
      <w:r w:rsidRPr="0057067F">
        <w:t>[64]</w:t>
      </w:r>
      <w:r w:rsidRPr="0057067F">
        <w:tab/>
        <w:t xml:space="preserve">D. I. G. MATEOS, A. G. Gómez, D. D. A. MARTINO, J. P. GARCÍA, and N. G. Fernández, "Desarrollo de un método híbrido para la resolución del MDVRP," </w:t>
      </w:r>
      <w:r w:rsidRPr="0057067F">
        <w:rPr>
          <w:i/>
        </w:rPr>
        <w:t xml:space="preserve">Revista de la Escuela Jacobea de Posgrado </w:t>
      </w:r>
      <w:hyperlink r:id="rId60" w:history="1">
        <w:r w:rsidRPr="0057067F">
          <w:rPr>
            <w:rStyle w:val="Hyperlink"/>
            <w:i/>
          </w:rPr>
          <w:t>http://revista</w:t>
        </w:r>
      </w:hyperlink>
      <w:r w:rsidRPr="0057067F">
        <w:rPr>
          <w:i/>
        </w:rPr>
        <w:t xml:space="preserve">. jacobea. edu. mx, </w:t>
      </w:r>
      <w:r w:rsidRPr="0057067F">
        <w:t>no. 5, pp. 45-64, 2013.</w:t>
      </w:r>
    </w:p>
    <w:p w14:paraId="62202ADB" w14:textId="77777777" w:rsidR="0057067F" w:rsidRPr="0057067F" w:rsidRDefault="0057067F" w:rsidP="0057067F">
      <w:pPr>
        <w:pStyle w:val="EndNoteBibliography"/>
        <w:spacing w:after="0"/>
        <w:ind w:left="720" w:hanging="720"/>
      </w:pPr>
      <w:r w:rsidRPr="0057067F">
        <w:t>[65]</w:t>
      </w:r>
      <w:r w:rsidRPr="0057067F">
        <w:tab/>
        <w:t xml:space="preserve">B. Golden, A. Assad, L. Levy, and F. Gheysens, "The fleet size and mix vehicle routing problem," </w:t>
      </w:r>
      <w:r w:rsidRPr="0057067F">
        <w:rPr>
          <w:i/>
        </w:rPr>
        <w:t xml:space="preserve">Computers &amp; Operations Research, </w:t>
      </w:r>
      <w:r w:rsidRPr="0057067F">
        <w:t>vol. 11, no. 1, pp. 49-66, 1984.</w:t>
      </w:r>
    </w:p>
    <w:p w14:paraId="683CC930" w14:textId="77777777" w:rsidR="0057067F" w:rsidRPr="0057067F" w:rsidRDefault="0057067F" w:rsidP="0057067F">
      <w:pPr>
        <w:pStyle w:val="EndNoteBibliography"/>
        <w:spacing w:after="0"/>
        <w:ind w:left="720" w:hanging="720"/>
      </w:pPr>
      <w:r w:rsidRPr="0057067F">
        <w:t>[66]</w:t>
      </w:r>
      <w:r w:rsidRPr="0057067F">
        <w:tab/>
        <w:t xml:space="preserve">S.-W. Lin, F. Y. Vincent, and S.-Y. Chou, "Solving the truck and trailer routing problem based on a simulated annealing heuristic," </w:t>
      </w:r>
      <w:r w:rsidRPr="0057067F">
        <w:rPr>
          <w:i/>
        </w:rPr>
        <w:t xml:space="preserve">Computers &amp; Operations Research, </w:t>
      </w:r>
      <w:r w:rsidRPr="0057067F">
        <w:t>vol. 36, no. 5, pp. 1683-1692, 2009.</w:t>
      </w:r>
    </w:p>
    <w:p w14:paraId="6E21C0C1" w14:textId="77777777" w:rsidR="0057067F" w:rsidRPr="0057067F" w:rsidRDefault="0057067F" w:rsidP="0057067F">
      <w:pPr>
        <w:pStyle w:val="EndNoteBibliography"/>
        <w:spacing w:after="0"/>
        <w:ind w:left="720" w:hanging="720"/>
      </w:pPr>
      <w:r w:rsidRPr="0057067F">
        <w:t>[67]</w:t>
      </w:r>
      <w:r w:rsidRPr="0057067F">
        <w:tab/>
        <w:t xml:space="preserve">E. E. Zachariadis and C. T. Kiranoudis, "An open vehicle routing problem metaheuristic for examining wide solution neighborhoods," </w:t>
      </w:r>
      <w:r w:rsidRPr="0057067F">
        <w:rPr>
          <w:i/>
        </w:rPr>
        <w:t xml:space="preserve">Computers &amp; Operations Research, </w:t>
      </w:r>
      <w:r w:rsidRPr="0057067F">
        <w:t>vol. 37, no. 4, pp. 712-723, 2010.</w:t>
      </w:r>
    </w:p>
    <w:p w14:paraId="54FD5836" w14:textId="77777777" w:rsidR="0057067F" w:rsidRPr="0057067F" w:rsidRDefault="0057067F" w:rsidP="0057067F">
      <w:pPr>
        <w:pStyle w:val="EndNoteBibliography"/>
        <w:spacing w:after="0"/>
        <w:ind w:left="720" w:hanging="720"/>
      </w:pPr>
      <w:r w:rsidRPr="0057067F">
        <w:t>[68]</w:t>
      </w:r>
      <w:r w:rsidRPr="0057067F">
        <w:tab/>
        <w:t>A. F. Tangarife Álvarez, "Revisión del estado del arte del problema de ruteo abierto (OVRP)," 2017.</w:t>
      </w:r>
    </w:p>
    <w:p w14:paraId="47F34E88" w14:textId="77777777" w:rsidR="0057067F" w:rsidRPr="0057067F" w:rsidRDefault="0057067F" w:rsidP="0057067F">
      <w:pPr>
        <w:pStyle w:val="EndNoteBibliography"/>
        <w:spacing w:after="0"/>
        <w:ind w:left="720" w:hanging="720"/>
      </w:pPr>
      <w:r w:rsidRPr="0057067F">
        <w:lastRenderedPageBreak/>
        <w:t>[69]</w:t>
      </w:r>
      <w:r w:rsidRPr="0057067F">
        <w:tab/>
      </w:r>
      <w:r w:rsidRPr="0057067F">
        <w:rPr>
          <w:i/>
        </w:rPr>
        <w:t>DVRP-OCR: Un Método Cooperativo Basado en Heurısticas Simples para el DVRP</w:t>
      </w:r>
      <w:r w:rsidRPr="0057067F">
        <w:t>, 2012.</w:t>
      </w:r>
    </w:p>
    <w:p w14:paraId="369163A9" w14:textId="77777777" w:rsidR="0057067F" w:rsidRPr="0057067F" w:rsidRDefault="0057067F" w:rsidP="0057067F">
      <w:pPr>
        <w:pStyle w:val="EndNoteBibliography"/>
        <w:spacing w:after="0"/>
        <w:ind w:left="720" w:hanging="720"/>
      </w:pPr>
      <w:r w:rsidRPr="0057067F">
        <w:t>[70]</w:t>
      </w:r>
      <w:r w:rsidRPr="0057067F">
        <w:tab/>
        <w:t xml:space="preserve">M. Dror, G. Laporte, and P. Trudeau, "Vehicle routing with split deliveries," </w:t>
      </w:r>
      <w:r w:rsidRPr="0057067F">
        <w:rPr>
          <w:i/>
        </w:rPr>
        <w:t xml:space="preserve">Discrete Applied Mathematics, </w:t>
      </w:r>
      <w:r w:rsidRPr="0057067F">
        <w:t>vol. 50, no. 3, pp. 239-254, 1994.</w:t>
      </w:r>
    </w:p>
    <w:p w14:paraId="4400A215" w14:textId="77777777" w:rsidR="0057067F" w:rsidRPr="0057067F" w:rsidRDefault="0057067F" w:rsidP="0057067F">
      <w:pPr>
        <w:pStyle w:val="EndNoteBibliography"/>
        <w:spacing w:after="0"/>
        <w:ind w:left="720" w:hanging="720"/>
      </w:pPr>
      <w:r w:rsidRPr="0057067F">
        <w:t>[71]</w:t>
      </w:r>
      <w:r w:rsidRPr="0057067F">
        <w:tab/>
        <w:t xml:space="preserve">S. Baptista, R. C. Oliveira, and E. Zúquete, "A period vehicle routing case study," </w:t>
      </w:r>
      <w:r w:rsidRPr="0057067F">
        <w:rPr>
          <w:i/>
        </w:rPr>
        <w:t xml:space="preserve">European Journal of Operational Research, </w:t>
      </w:r>
      <w:r w:rsidRPr="0057067F">
        <w:t>vol. 139, no. 2, pp. 220-229, 2002.</w:t>
      </w:r>
    </w:p>
    <w:p w14:paraId="6B59A9EE" w14:textId="77777777" w:rsidR="0057067F" w:rsidRPr="0057067F" w:rsidRDefault="0057067F" w:rsidP="0057067F">
      <w:pPr>
        <w:pStyle w:val="EndNoteBibliography"/>
        <w:spacing w:after="0"/>
        <w:ind w:left="720" w:hanging="720"/>
      </w:pPr>
      <w:r w:rsidRPr="0057067F">
        <w:t>[72]</w:t>
      </w:r>
      <w:r w:rsidRPr="0057067F">
        <w:tab/>
        <w:t xml:space="preserve">G. Laporte and F. V. Louveaux, </w:t>
      </w:r>
      <w:r w:rsidRPr="0057067F">
        <w:rPr>
          <w:i/>
        </w:rPr>
        <w:t>Solving stochastic routing problems with the integer L-shaped method</w:t>
      </w:r>
      <w:r w:rsidRPr="0057067F">
        <w:t>. Springer, 1998.</w:t>
      </w:r>
    </w:p>
    <w:p w14:paraId="462F6A9B" w14:textId="77777777" w:rsidR="0057067F" w:rsidRPr="0057067F" w:rsidRDefault="0057067F" w:rsidP="0057067F">
      <w:pPr>
        <w:pStyle w:val="EndNoteBibliography"/>
        <w:spacing w:after="0"/>
        <w:ind w:left="720" w:hanging="720"/>
      </w:pPr>
      <w:r w:rsidRPr="0057067F">
        <w:t>[73]</w:t>
      </w:r>
      <w:r w:rsidRPr="0057067F">
        <w:tab/>
        <w:t xml:space="preserve">K. Braekers, K. Ramaekers, and I. Van Nieuwenhuyse, "The vehicle routing problem: State of the art classification and review," </w:t>
      </w:r>
      <w:r w:rsidRPr="0057067F">
        <w:rPr>
          <w:i/>
        </w:rPr>
        <w:t xml:space="preserve">Computers &amp; industrial engineering, </w:t>
      </w:r>
      <w:r w:rsidRPr="0057067F">
        <w:t>vol. 99, pp. 300-313, 2016.</w:t>
      </w:r>
    </w:p>
    <w:p w14:paraId="3841E194" w14:textId="77777777" w:rsidR="0057067F" w:rsidRPr="0057067F" w:rsidRDefault="0057067F" w:rsidP="0057067F">
      <w:pPr>
        <w:pStyle w:val="EndNoteBibliography"/>
        <w:spacing w:after="0"/>
        <w:ind w:left="720" w:hanging="720"/>
      </w:pPr>
      <w:r w:rsidRPr="0057067F">
        <w:t>[74]</w:t>
      </w:r>
      <w:r w:rsidRPr="0057067F">
        <w:tab/>
        <w:t xml:space="preserve">J. F. Bard, L. Huang, M. Dror, and P. Jaillet, "A branch and cut algorithm for the VRP with satellite facilities," </w:t>
      </w:r>
      <w:r w:rsidRPr="0057067F">
        <w:rPr>
          <w:i/>
        </w:rPr>
        <w:t xml:space="preserve">IIE transactions, </w:t>
      </w:r>
      <w:r w:rsidRPr="0057067F">
        <w:t>vol. 30, no. 9, pp. 821-834, 1998.</w:t>
      </w:r>
    </w:p>
    <w:p w14:paraId="450B9AD0" w14:textId="77777777" w:rsidR="0057067F" w:rsidRPr="0057067F" w:rsidRDefault="0057067F" w:rsidP="0057067F">
      <w:pPr>
        <w:pStyle w:val="EndNoteBibliography"/>
        <w:spacing w:after="0"/>
        <w:ind w:left="720" w:hanging="720"/>
      </w:pPr>
      <w:r w:rsidRPr="0057067F">
        <w:t>[75]</w:t>
      </w:r>
      <w:r w:rsidRPr="0057067F">
        <w:tab/>
        <w:t xml:space="preserve">J. Puchinger and G. R. Raidl, "Combining metaheuristics and exact algorithms in combinatorial optimization: A survey and classification," in </w:t>
      </w:r>
      <w:r w:rsidRPr="0057067F">
        <w:rPr>
          <w:i/>
        </w:rPr>
        <w:t>International work-conference on the interplay between natural and artificial computation</w:t>
      </w:r>
      <w:r w:rsidRPr="0057067F">
        <w:t>, 2005, pp. 41-53: Springer.</w:t>
      </w:r>
    </w:p>
    <w:p w14:paraId="2D8958F2" w14:textId="77777777" w:rsidR="0057067F" w:rsidRPr="0057067F" w:rsidRDefault="0057067F" w:rsidP="0057067F">
      <w:pPr>
        <w:pStyle w:val="EndNoteBibliography"/>
        <w:spacing w:after="0"/>
        <w:ind w:left="720" w:hanging="720"/>
      </w:pPr>
      <w:r w:rsidRPr="0057067F">
        <w:t>[76]</w:t>
      </w:r>
      <w:r w:rsidRPr="0057067F">
        <w:tab/>
        <w:t>F. Narducci, "Programación de talleres intermitentes flexibles, por medio de la heurística del margen de tolerancia. 117 p," Tesis de maestría (Ingeniería Industrial). Universidad del Norte. Barranquilla, 2005.</w:t>
      </w:r>
    </w:p>
    <w:p w14:paraId="1151CA80" w14:textId="77777777" w:rsidR="0057067F" w:rsidRPr="0057067F" w:rsidRDefault="0057067F" w:rsidP="0057067F">
      <w:pPr>
        <w:pStyle w:val="EndNoteBibliography"/>
        <w:spacing w:after="0"/>
        <w:ind w:left="720" w:hanging="720"/>
      </w:pPr>
      <w:r w:rsidRPr="0057067F">
        <w:t>[77]</w:t>
      </w:r>
      <w:r w:rsidRPr="0057067F">
        <w:tab/>
        <w:t xml:space="preserve">V. J. Rayward-Smith, I. H. Osman, C. R. Reeves, and G. D. Smith, </w:t>
      </w:r>
      <w:r w:rsidRPr="0057067F">
        <w:rPr>
          <w:i/>
        </w:rPr>
        <w:t>Modern heuristic search methods</w:t>
      </w:r>
      <w:r w:rsidRPr="0057067F">
        <w:t>. Wiley, 1996.</w:t>
      </w:r>
    </w:p>
    <w:p w14:paraId="5B705D8B" w14:textId="77777777" w:rsidR="0057067F" w:rsidRPr="0057067F" w:rsidRDefault="0057067F" w:rsidP="0057067F">
      <w:pPr>
        <w:pStyle w:val="EndNoteBibliography"/>
        <w:spacing w:after="0"/>
        <w:ind w:left="720" w:hanging="720"/>
      </w:pPr>
      <w:r w:rsidRPr="0057067F">
        <w:t>[78]</w:t>
      </w:r>
      <w:r w:rsidRPr="0057067F">
        <w:tab/>
        <w:t xml:space="preserve">J. M. Daza, J. R. Montoya, and F. Narducci, "Resolución del problema de enrutamiento de vehículos con limitaciones de capacidad utilizando un procedimiento metaheurístico de dos fases," </w:t>
      </w:r>
      <w:r w:rsidRPr="0057067F">
        <w:rPr>
          <w:i/>
        </w:rPr>
        <w:t xml:space="preserve">Revista EIA, </w:t>
      </w:r>
      <w:r w:rsidRPr="0057067F">
        <w:t>no. 12, pp. 23-38, 2009.</w:t>
      </w:r>
    </w:p>
    <w:p w14:paraId="0994353C" w14:textId="77777777" w:rsidR="0057067F" w:rsidRPr="0057067F" w:rsidRDefault="0057067F" w:rsidP="0057067F">
      <w:pPr>
        <w:pStyle w:val="EndNoteBibliography"/>
        <w:spacing w:after="0"/>
        <w:ind w:left="720" w:hanging="720"/>
      </w:pPr>
      <w:r w:rsidRPr="0057067F">
        <w:t>[79]</w:t>
      </w:r>
      <w:r w:rsidRPr="0057067F">
        <w:tab/>
        <w:t xml:space="preserve">B. E. Gillett and L. R. Miller, "A heuristic algorithm for the vehicle-dispatch problem," </w:t>
      </w:r>
      <w:r w:rsidRPr="0057067F">
        <w:rPr>
          <w:i/>
        </w:rPr>
        <w:t xml:space="preserve">Operations research, </w:t>
      </w:r>
      <w:r w:rsidRPr="0057067F">
        <w:t>vol. 22, no. 2, pp. 340-349, 1974.</w:t>
      </w:r>
    </w:p>
    <w:p w14:paraId="2531CF60" w14:textId="65DEA3EA" w:rsidR="0057067F" w:rsidRPr="0057067F" w:rsidRDefault="0057067F" w:rsidP="0057067F">
      <w:pPr>
        <w:pStyle w:val="EndNoteBibliography"/>
        <w:spacing w:after="0"/>
        <w:ind w:left="720" w:hanging="720"/>
      </w:pPr>
      <w:r w:rsidRPr="0057067F">
        <w:t>[80]</w:t>
      </w:r>
      <w:r w:rsidRPr="0057067F">
        <w:tab/>
        <w:t xml:space="preserve">H. Gabow, "An Efficient Implement at ion of Edmonds’ Maximum-Matching Algorithm," Stanford University, 1972 (Technical Report No. 31). </w:t>
      </w:r>
      <w:hyperlink r:id="rId61" w:history="1">
        <w:r w:rsidRPr="0057067F">
          <w:rPr>
            <w:rStyle w:val="Hyperlink"/>
          </w:rPr>
          <w:t>ftp://reports</w:t>
        </w:r>
      </w:hyperlink>
      <w:r w:rsidRPr="0057067F">
        <w:t>. stanford …1972.</w:t>
      </w:r>
    </w:p>
    <w:p w14:paraId="4CC57674" w14:textId="77777777" w:rsidR="0057067F" w:rsidRPr="0057067F" w:rsidRDefault="0057067F" w:rsidP="0057067F">
      <w:pPr>
        <w:pStyle w:val="EndNoteBibliography"/>
        <w:spacing w:after="0"/>
        <w:ind w:left="720" w:hanging="720"/>
      </w:pPr>
      <w:r w:rsidRPr="0057067F">
        <w:t>[81]</w:t>
      </w:r>
      <w:r w:rsidRPr="0057067F">
        <w:tab/>
        <w:t xml:space="preserve">N. Christofides, "The vehicle routing problem," </w:t>
      </w:r>
      <w:r w:rsidRPr="0057067F">
        <w:rPr>
          <w:i/>
        </w:rPr>
        <w:t xml:space="preserve">Combinatorial optimization, </w:t>
      </w:r>
      <w:r w:rsidRPr="0057067F">
        <w:t>1979.</w:t>
      </w:r>
    </w:p>
    <w:p w14:paraId="09DE31F5" w14:textId="77777777" w:rsidR="0057067F" w:rsidRPr="0057067F" w:rsidRDefault="0057067F" w:rsidP="0057067F">
      <w:pPr>
        <w:pStyle w:val="EndNoteBibliography"/>
        <w:spacing w:after="0"/>
        <w:ind w:left="720" w:hanging="720"/>
      </w:pPr>
      <w:r w:rsidRPr="0057067F">
        <w:t>[82]</w:t>
      </w:r>
      <w:r w:rsidRPr="0057067F">
        <w:tab/>
        <w:t xml:space="preserve">J. Bramel and D. Simchi-Levi, "A location based heuristic for general routing problems," </w:t>
      </w:r>
      <w:r w:rsidRPr="0057067F">
        <w:rPr>
          <w:i/>
        </w:rPr>
        <w:t xml:space="preserve">Operations research, </w:t>
      </w:r>
      <w:r w:rsidRPr="0057067F">
        <w:t>vol. 43, no. 4, pp. 649-660, 1995.</w:t>
      </w:r>
    </w:p>
    <w:p w14:paraId="69FFCE65" w14:textId="77777777" w:rsidR="0057067F" w:rsidRPr="0057067F" w:rsidRDefault="0057067F" w:rsidP="0057067F">
      <w:pPr>
        <w:pStyle w:val="EndNoteBibliography"/>
        <w:spacing w:after="0"/>
        <w:ind w:left="720" w:hanging="720"/>
      </w:pPr>
      <w:r w:rsidRPr="0057067F">
        <w:t>[83]</w:t>
      </w:r>
      <w:r w:rsidRPr="0057067F">
        <w:tab/>
        <w:t xml:space="preserve">I. M. Chao, "A tabu search method for the truck and trailer routing problem," </w:t>
      </w:r>
      <w:r w:rsidRPr="0057067F">
        <w:rPr>
          <w:i/>
        </w:rPr>
        <w:t xml:space="preserve">Computers &amp; Operations Research, </w:t>
      </w:r>
      <w:r w:rsidRPr="0057067F">
        <w:t>vol. 29, pp. 33-51, 2002.</w:t>
      </w:r>
    </w:p>
    <w:p w14:paraId="0C802362" w14:textId="77777777" w:rsidR="0057067F" w:rsidRPr="0057067F" w:rsidRDefault="0057067F" w:rsidP="0057067F">
      <w:pPr>
        <w:pStyle w:val="EndNoteBibliography"/>
        <w:spacing w:after="0"/>
        <w:ind w:left="720" w:hanging="720"/>
      </w:pPr>
      <w:r w:rsidRPr="0057067F">
        <w:t>[84]</w:t>
      </w:r>
      <w:r w:rsidRPr="0057067F">
        <w:tab/>
        <w:t xml:space="preserve">V. R. d. Souza, "Uma análise do framework OptaPlanner aplicado ao problema de empacotamento unidimensional," </w:t>
      </w:r>
      <w:r w:rsidRPr="0057067F">
        <w:rPr>
          <w:i/>
        </w:rPr>
        <w:t>Research Gate</w:t>
      </w:r>
      <w:r w:rsidRPr="0057067F">
        <w:t xml:space="preserve">, 2 de febrero de 2020. </w:t>
      </w:r>
    </w:p>
    <w:p w14:paraId="7D104E1D" w14:textId="77777777" w:rsidR="0057067F" w:rsidRPr="0057067F" w:rsidRDefault="0057067F" w:rsidP="0057067F">
      <w:pPr>
        <w:pStyle w:val="EndNoteBibliography"/>
        <w:spacing w:after="0"/>
        <w:ind w:left="720" w:hanging="720"/>
      </w:pPr>
      <w:r w:rsidRPr="0057067F">
        <w:t>[85]</w:t>
      </w:r>
      <w:r w:rsidRPr="0057067F">
        <w:tab/>
        <w:t>L. d. l. C. M. Lores, "Operadores de mutación basados en heurísticas de construcción para Problemas de Planificación de Rutas de Vehículos," Trabajo de diploma para optar por el título de Ingeniería en Informática, Facultad de Ingeniería Informática, Instituto Superior Politécnico "José Antonio Echeverría", La Habana, Cuba, 2017.</w:t>
      </w:r>
    </w:p>
    <w:p w14:paraId="4B562CE6" w14:textId="77777777" w:rsidR="0057067F" w:rsidRPr="0057067F" w:rsidRDefault="0057067F" w:rsidP="0057067F">
      <w:pPr>
        <w:pStyle w:val="EndNoteBibliography"/>
        <w:spacing w:after="0"/>
        <w:ind w:left="720" w:hanging="720"/>
      </w:pPr>
      <w:r w:rsidRPr="0057067F">
        <w:t>[86]</w:t>
      </w:r>
      <w:r w:rsidRPr="0057067F">
        <w:tab/>
        <w:t>E. H. Fernández, "Nueva versión de la Capa de servicio para soluciones a Problemas de Planificación de Rutas de Vehículos," Trabajo de diploma para optar por el título de Ingeniería en Informática, Facultad de Ingeniería Informática, Instituto Superior Politécnico "José Antonio Echeverría", La Habana, Cuba, 2016.</w:t>
      </w:r>
    </w:p>
    <w:p w14:paraId="1CE0C64C" w14:textId="1C499C91" w:rsidR="0057067F" w:rsidRPr="0057067F" w:rsidRDefault="0057067F" w:rsidP="0057067F">
      <w:pPr>
        <w:pStyle w:val="EndNoteBibliography"/>
        <w:spacing w:after="0"/>
        <w:ind w:left="720" w:hanging="720"/>
      </w:pPr>
      <w:r w:rsidRPr="0057067F">
        <w:lastRenderedPageBreak/>
        <w:t>[87]</w:t>
      </w:r>
      <w:r w:rsidRPr="0057067F">
        <w:tab/>
        <w:t xml:space="preserve">SciPy. (2025, 29 de enero). </w:t>
      </w:r>
      <w:r w:rsidRPr="0057067F">
        <w:rPr>
          <w:i/>
        </w:rPr>
        <w:t>SciPy documentation</w:t>
      </w:r>
      <w:r w:rsidRPr="0057067F">
        <w:t xml:space="preserve">. Available: </w:t>
      </w:r>
      <w:hyperlink r:id="rId62" w:history="1">
        <w:r w:rsidRPr="0057067F">
          <w:rPr>
            <w:rStyle w:val="Hyperlink"/>
          </w:rPr>
          <w:t>https://docs.scipy.org/doc/scipy/</w:t>
        </w:r>
      </w:hyperlink>
    </w:p>
    <w:p w14:paraId="5E515542" w14:textId="4C65A76C" w:rsidR="0057067F" w:rsidRPr="0057067F" w:rsidRDefault="0057067F" w:rsidP="0057067F">
      <w:pPr>
        <w:pStyle w:val="EndNoteBibliography"/>
        <w:spacing w:after="0"/>
        <w:ind w:left="720" w:hanging="720"/>
      </w:pPr>
      <w:r w:rsidRPr="0057067F">
        <w:t>[88]</w:t>
      </w:r>
      <w:r w:rsidRPr="0057067F">
        <w:tab/>
        <w:t xml:space="preserve">Geopy. (29 de enero). </w:t>
      </w:r>
      <w:r w:rsidRPr="0057067F">
        <w:rPr>
          <w:i/>
        </w:rPr>
        <w:t>Geopy: Geocoding, Reverse Geocoding, Distance Calculations</w:t>
      </w:r>
      <w:r w:rsidRPr="0057067F">
        <w:t xml:space="preserve">. Available: </w:t>
      </w:r>
      <w:hyperlink r:id="rId63" w:history="1">
        <w:r w:rsidRPr="0057067F">
          <w:rPr>
            <w:rStyle w:val="Hyperlink"/>
          </w:rPr>
          <w:t>https://pypi.org/project/geopy/</w:t>
        </w:r>
      </w:hyperlink>
    </w:p>
    <w:p w14:paraId="6BC3D1E1" w14:textId="77777777" w:rsidR="0057067F" w:rsidRPr="0057067F" w:rsidRDefault="0057067F" w:rsidP="0057067F">
      <w:pPr>
        <w:pStyle w:val="EndNoteBibliography"/>
        <w:spacing w:after="0"/>
        <w:ind w:left="720" w:hanging="720"/>
      </w:pPr>
      <w:r w:rsidRPr="0057067F">
        <w:t>[89]</w:t>
      </w:r>
      <w:r w:rsidRPr="0057067F">
        <w:tab/>
        <w:t>F. Pedregosa, "Scikit</w:t>
      </w:r>
      <w:r w:rsidRPr="0057067F">
        <w:rPr>
          <w:rFonts w:ascii="Cambria Math" w:hAnsi="Cambria Math" w:cs="Cambria Math"/>
        </w:rPr>
        <w:t>‐</w:t>
      </w:r>
      <w:r w:rsidRPr="0057067F">
        <w:t xml:space="preserve">learn: Machine learning in python Fabian," </w:t>
      </w:r>
      <w:r w:rsidRPr="0057067F">
        <w:rPr>
          <w:i/>
        </w:rPr>
        <w:t xml:space="preserve">Journal of machine learning research, </w:t>
      </w:r>
      <w:r w:rsidRPr="0057067F">
        <w:t>vol. 12, p. 2825, 2011.</w:t>
      </w:r>
    </w:p>
    <w:p w14:paraId="145B9230" w14:textId="77777777" w:rsidR="0057067F" w:rsidRPr="0057067F" w:rsidRDefault="0057067F" w:rsidP="0057067F">
      <w:pPr>
        <w:pStyle w:val="EndNoteBibliography"/>
        <w:spacing w:after="0"/>
        <w:ind w:left="720" w:hanging="720"/>
      </w:pPr>
      <w:r w:rsidRPr="0057067F">
        <w:t>[90]</w:t>
      </w:r>
      <w:r w:rsidRPr="0057067F">
        <w:tab/>
        <w:t>R. Nerey, "Herramienta para la generación de rutas en el problema del transporte obrero: Trans-o," Tesis de Diploma, Facultad de Ingeniería Informática, Universidad Tecnológica de La Habana "José Antonio Echeverría" (CUJAE), La Habana, 2017.</w:t>
      </w:r>
    </w:p>
    <w:p w14:paraId="0DDA9C65" w14:textId="77777777" w:rsidR="0057067F" w:rsidRPr="0057067F" w:rsidRDefault="0057067F" w:rsidP="0057067F">
      <w:pPr>
        <w:pStyle w:val="EndNoteBibliography"/>
        <w:spacing w:after="0"/>
        <w:ind w:left="720" w:hanging="720"/>
      </w:pPr>
      <w:r w:rsidRPr="0057067F">
        <w:t>[91]</w:t>
      </w:r>
      <w:r w:rsidRPr="0057067F">
        <w:tab/>
        <w:t>N. Pérez, "Incorporación de algoritmos de agrupamiento en la Biblioteca de Heurísticas de Asignación para Problemas de Planificación de Rutas de Vehículos con Múltiples Depósitos," Tesis de diploma, Facultad de Ingeniería Informática, Universidad Tecnológica de La Habana José Antonio Echeverría (CUJAE), La Habana, 2022.</w:t>
      </w:r>
    </w:p>
    <w:p w14:paraId="41066ECF" w14:textId="77777777" w:rsidR="0057067F" w:rsidRPr="0057067F" w:rsidRDefault="0057067F" w:rsidP="0057067F">
      <w:pPr>
        <w:pStyle w:val="EndNoteBibliography"/>
        <w:spacing w:after="0"/>
        <w:ind w:left="720" w:hanging="720"/>
      </w:pPr>
      <w:r w:rsidRPr="0057067F">
        <w:t>[92]</w:t>
      </w:r>
      <w:r w:rsidRPr="0057067F">
        <w:tab/>
        <w:t xml:space="preserve">I. Sommerville and A. Wesley, "Introducción a la Ingeniería de Software," </w:t>
      </w:r>
      <w:r w:rsidRPr="0057067F">
        <w:rPr>
          <w:i/>
        </w:rPr>
        <w:t xml:space="preserve">I. Sommerville, Ingeniería de Software. Pearson Educación, </w:t>
      </w:r>
      <w:r w:rsidRPr="0057067F">
        <w:t>2011.</w:t>
      </w:r>
    </w:p>
    <w:p w14:paraId="246A1A22" w14:textId="77777777" w:rsidR="0057067F" w:rsidRPr="0057067F" w:rsidRDefault="0057067F" w:rsidP="0057067F">
      <w:pPr>
        <w:pStyle w:val="EndNoteBibliography"/>
        <w:spacing w:after="0"/>
        <w:ind w:left="720" w:hanging="720"/>
      </w:pPr>
      <w:r w:rsidRPr="0057067F">
        <w:t>[93]</w:t>
      </w:r>
      <w:r w:rsidRPr="0057067F">
        <w:tab/>
        <w:t xml:space="preserve">E. Gamma, R. Helm, R. Johnson, and J. Vlissides, </w:t>
      </w:r>
      <w:r w:rsidRPr="0057067F">
        <w:rPr>
          <w:i/>
        </w:rPr>
        <w:t>Design patterns: elements of reusable object-oriented software</w:t>
      </w:r>
      <w:r w:rsidRPr="0057067F">
        <w:t>. Pearson Deutschland GmbH, 1995.</w:t>
      </w:r>
    </w:p>
    <w:p w14:paraId="6A0BBFBE" w14:textId="77777777" w:rsidR="0057067F" w:rsidRPr="0057067F" w:rsidRDefault="0057067F" w:rsidP="0057067F">
      <w:pPr>
        <w:pStyle w:val="EndNoteBibliography"/>
        <w:spacing w:after="0"/>
        <w:ind w:left="720" w:hanging="720"/>
      </w:pPr>
      <w:r w:rsidRPr="0057067F">
        <w:t>[94]</w:t>
      </w:r>
      <w:r w:rsidRPr="0057067F">
        <w:tab/>
        <w:t xml:space="preserve">B. Eckel, </w:t>
      </w:r>
      <w:r w:rsidRPr="0057067F">
        <w:rPr>
          <w:i/>
        </w:rPr>
        <w:t>Thinking in Patterns with Java</w:t>
      </w:r>
      <w:r w:rsidRPr="0057067F">
        <w:t>. President, MindView, Inc., 2003.</w:t>
      </w:r>
    </w:p>
    <w:p w14:paraId="59DFE0EB" w14:textId="77777777" w:rsidR="0057067F" w:rsidRPr="0057067F" w:rsidRDefault="0057067F" w:rsidP="0057067F">
      <w:pPr>
        <w:pStyle w:val="EndNoteBibliography"/>
        <w:spacing w:after="0"/>
        <w:ind w:left="720" w:hanging="720"/>
      </w:pPr>
      <w:r w:rsidRPr="0057067F">
        <w:t>[95]</w:t>
      </w:r>
      <w:r w:rsidRPr="0057067F">
        <w:tab/>
        <w:t xml:space="preserve">F. Martínez and J. Cueva, "Guía de Construcción de Software en Java con Patrones de Diseño, 2000," </w:t>
      </w:r>
      <w:r w:rsidRPr="0057067F">
        <w:rPr>
          <w:i/>
        </w:rPr>
        <w:t>Universidad de Oviedo: Escuela Universitaria de Ingeniería Técnica Informática</w:t>
      </w:r>
      <w:r w:rsidRPr="0057067F">
        <w:t>.</w:t>
      </w:r>
    </w:p>
    <w:p w14:paraId="511683CD" w14:textId="77777777" w:rsidR="0057067F" w:rsidRPr="0057067F" w:rsidRDefault="0057067F" w:rsidP="0057067F">
      <w:pPr>
        <w:pStyle w:val="EndNoteBibliography"/>
        <w:spacing w:after="0"/>
        <w:ind w:left="720" w:hanging="720"/>
      </w:pPr>
      <w:r w:rsidRPr="0057067F">
        <w:t>[96]</w:t>
      </w:r>
      <w:r w:rsidRPr="0057067F">
        <w:tab/>
        <w:t xml:space="preserve">M. Desrochers and T. Verhoog, "A new heuristic for the fleet size and mix vehicle routing problem," </w:t>
      </w:r>
      <w:r w:rsidRPr="0057067F">
        <w:rPr>
          <w:i/>
        </w:rPr>
        <w:t xml:space="preserve">Computers &amp; Operations Research, </w:t>
      </w:r>
      <w:r w:rsidRPr="0057067F">
        <w:t>vol. 18, no. 3, pp. 263-274, 1991.</w:t>
      </w:r>
    </w:p>
    <w:p w14:paraId="7B35AE9D" w14:textId="77777777" w:rsidR="0057067F" w:rsidRPr="0057067F" w:rsidRDefault="0057067F" w:rsidP="0057067F">
      <w:pPr>
        <w:pStyle w:val="EndNoteBibliography"/>
        <w:spacing w:after="0"/>
        <w:ind w:left="720" w:hanging="720"/>
      </w:pPr>
      <w:r w:rsidRPr="0057067F">
        <w:t>[97]</w:t>
      </w:r>
      <w:r w:rsidRPr="0057067F">
        <w:tab/>
        <w:t xml:space="preserve">K. Altinkemer and B. Gavish, "Parallel savings based heuristics for the delivery problem," </w:t>
      </w:r>
      <w:r w:rsidRPr="0057067F">
        <w:rPr>
          <w:i/>
        </w:rPr>
        <w:t xml:space="preserve">Operations research, </w:t>
      </w:r>
      <w:r w:rsidRPr="0057067F">
        <w:t>vol. 39, no. 3, pp. 456-469, 1991.</w:t>
      </w:r>
    </w:p>
    <w:p w14:paraId="5B21ABE9" w14:textId="77777777" w:rsidR="0057067F" w:rsidRPr="0057067F" w:rsidRDefault="0057067F" w:rsidP="0057067F">
      <w:pPr>
        <w:pStyle w:val="EndNoteBibliography"/>
        <w:spacing w:after="0"/>
        <w:ind w:left="720" w:hanging="720"/>
      </w:pPr>
      <w:r w:rsidRPr="0057067F">
        <w:t>[98]</w:t>
      </w:r>
      <w:r w:rsidRPr="0057067F">
        <w:tab/>
        <w:t xml:space="preserve">P. Wark and J. Holt, "A repeated matching heuristic for the vehicle routeing problem," </w:t>
      </w:r>
      <w:r w:rsidRPr="0057067F">
        <w:rPr>
          <w:i/>
        </w:rPr>
        <w:t xml:space="preserve">Journal of the Operational Research Society, </w:t>
      </w:r>
      <w:r w:rsidRPr="0057067F">
        <w:t>vol. 45, no. 10, pp. 1156-1167, 1994.</w:t>
      </w:r>
    </w:p>
    <w:p w14:paraId="2DED1DE7" w14:textId="77777777" w:rsidR="0057067F" w:rsidRPr="0057067F" w:rsidRDefault="0057067F" w:rsidP="0057067F">
      <w:pPr>
        <w:pStyle w:val="EndNoteBibliography"/>
        <w:spacing w:after="0"/>
        <w:ind w:left="720" w:hanging="720"/>
      </w:pPr>
      <w:r w:rsidRPr="0057067F">
        <w:t>[99]</w:t>
      </w:r>
      <w:r w:rsidRPr="0057067F">
        <w:tab/>
        <w:t xml:space="preserve">N. Tok and Ş. Özkar, "Solution Of Capacitated Vehicle Routing Problem For A Food Delivery Company With Heuristic Methods," </w:t>
      </w:r>
      <w:r w:rsidRPr="0057067F">
        <w:rPr>
          <w:i/>
        </w:rPr>
        <w:t xml:space="preserve">International Review of Economics and Management, </w:t>
      </w:r>
      <w:r w:rsidRPr="0057067F">
        <w:t>vol. 11, no. 1, pp. 1-16, 2023.</w:t>
      </w:r>
    </w:p>
    <w:p w14:paraId="42B33D2E" w14:textId="77777777" w:rsidR="0057067F" w:rsidRPr="0057067F" w:rsidRDefault="0057067F" w:rsidP="0057067F">
      <w:pPr>
        <w:pStyle w:val="EndNoteBibliography"/>
        <w:spacing w:after="0"/>
        <w:ind w:left="720" w:hanging="720"/>
      </w:pPr>
      <w:r w:rsidRPr="0057067F">
        <w:t>[100]</w:t>
      </w:r>
      <w:r w:rsidRPr="0057067F">
        <w:tab/>
        <w:t xml:space="preserve">C. B. Reynoso, "Introducción a la Arquitectura de Software," </w:t>
      </w:r>
      <w:r w:rsidRPr="0057067F">
        <w:rPr>
          <w:i/>
        </w:rPr>
        <w:t xml:space="preserve">Universidad de Buenos Aires, </w:t>
      </w:r>
      <w:r w:rsidRPr="0057067F">
        <w:t>vol. 33, 2004.</w:t>
      </w:r>
    </w:p>
    <w:p w14:paraId="5387633E" w14:textId="77777777" w:rsidR="0057067F" w:rsidRPr="0057067F" w:rsidRDefault="0057067F" w:rsidP="0057067F">
      <w:pPr>
        <w:pStyle w:val="EndNoteBibliography"/>
        <w:spacing w:after="0"/>
        <w:ind w:left="720" w:hanging="720"/>
      </w:pPr>
      <w:r w:rsidRPr="0057067F">
        <w:t>[101]</w:t>
      </w:r>
      <w:r w:rsidRPr="0057067F">
        <w:tab/>
        <w:t xml:space="preserve">V. K. Madasu, T. Venna, T. Eltaeib, M. Moalla, N. Almuslet, and A. Badaoui, "Solid principles in software architecture and introduction to resm concept in oop," </w:t>
      </w:r>
      <w:r w:rsidRPr="0057067F">
        <w:rPr>
          <w:i/>
        </w:rPr>
        <w:t xml:space="preserve">Studies, </w:t>
      </w:r>
      <w:r w:rsidRPr="0057067F">
        <w:t>vol. 35, no. 38, p. 8, 2015.</w:t>
      </w:r>
    </w:p>
    <w:p w14:paraId="2FC67B24" w14:textId="77777777" w:rsidR="0057067F" w:rsidRPr="0057067F" w:rsidRDefault="0057067F" w:rsidP="0057067F">
      <w:pPr>
        <w:pStyle w:val="EndNoteBibliography"/>
        <w:spacing w:after="0"/>
        <w:ind w:left="720" w:hanging="720"/>
      </w:pPr>
      <w:r w:rsidRPr="0057067F">
        <w:t>[102]</w:t>
      </w:r>
      <w:r w:rsidRPr="0057067F">
        <w:tab/>
        <w:t xml:space="preserve">C. Larman, "Applying UML and Patterns: An Introduction to Object-Oriented Analysis and Design and Iterative Development," </w:t>
      </w:r>
      <w:r w:rsidRPr="0057067F">
        <w:rPr>
          <w:i/>
        </w:rPr>
        <w:t xml:space="preserve">Pearson Education, </w:t>
      </w:r>
      <w:r w:rsidRPr="0057067F">
        <w:t>2002.</w:t>
      </w:r>
    </w:p>
    <w:p w14:paraId="727152AB" w14:textId="77777777" w:rsidR="0057067F" w:rsidRPr="0057067F" w:rsidRDefault="0057067F" w:rsidP="0057067F">
      <w:pPr>
        <w:pStyle w:val="EndNoteBibliography"/>
        <w:spacing w:after="0"/>
        <w:ind w:left="720" w:hanging="720"/>
      </w:pPr>
      <w:r w:rsidRPr="0057067F">
        <w:t>[103]</w:t>
      </w:r>
      <w:r w:rsidRPr="0057067F">
        <w:tab/>
        <w:t>R. Capilla Sevilla, "Temas Diseño y Arquitectura del Software," 2022.</w:t>
      </w:r>
    </w:p>
    <w:p w14:paraId="23D17977" w14:textId="77777777" w:rsidR="0057067F" w:rsidRPr="0057067F" w:rsidRDefault="0057067F" w:rsidP="0057067F">
      <w:pPr>
        <w:pStyle w:val="EndNoteBibliography"/>
        <w:spacing w:after="0"/>
        <w:ind w:left="720" w:hanging="720"/>
      </w:pPr>
      <w:r w:rsidRPr="0057067F">
        <w:t>[104]</w:t>
      </w:r>
      <w:r w:rsidRPr="0057067F">
        <w:tab/>
        <w:t>P. Lalanda, "Style-specific techniques to design product-line architectures," ed: Thomson-CSF Corporate Research Laboratory, Domaine de Corbeville, Orsay, France, 1999.</w:t>
      </w:r>
    </w:p>
    <w:p w14:paraId="0ED9C547" w14:textId="77777777" w:rsidR="0057067F" w:rsidRPr="0057067F" w:rsidRDefault="0057067F" w:rsidP="0057067F">
      <w:pPr>
        <w:pStyle w:val="EndNoteBibliography"/>
        <w:spacing w:after="0"/>
        <w:ind w:left="720" w:hanging="720"/>
      </w:pPr>
      <w:r w:rsidRPr="0057067F">
        <w:lastRenderedPageBreak/>
        <w:t>[105]</w:t>
      </w:r>
      <w:r w:rsidRPr="0057067F">
        <w:tab/>
        <w:t xml:space="preserve">D. Thomas and A. Hunt, </w:t>
      </w:r>
      <w:r w:rsidRPr="0057067F">
        <w:rPr>
          <w:i/>
        </w:rPr>
        <w:t>The Pragmatic Programmer: your journey to mastery</w:t>
      </w:r>
      <w:r w:rsidRPr="0057067F">
        <w:t>. Addison-Wesley Professional, 2019.</w:t>
      </w:r>
    </w:p>
    <w:p w14:paraId="52F9DB79" w14:textId="5BA5756C" w:rsidR="0057067F" w:rsidRPr="0057067F" w:rsidRDefault="0057067F" w:rsidP="0057067F">
      <w:pPr>
        <w:pStyle w:val="EndNoteBibliography"/>
        <w:spacing w:after="0"/>
        <w:ind w:left="720" w:hanging="720"/>
      </w:pPr>
      <w:r w:rsidRPr="0057067F">
        <w:t>[106]</w:t>
      </w:r>
      <w:r w:rsidRPr="0057067F">
        <w:tab/>
        <w:t>E. Alba, "Networking and emerging optimization,"</w:t>
      </w:r>
      <w:r w:rsidRPr="0057067F">
        <w:rPr>
          <w:i/>
        </w:rPr>
        <w:t xml:space="preserve"> </w:t>
      </w:r>
      <w:r w:rsidRPr="0057067F">
        <w:t xml:space="preserve">Available: </w:t>
      </w:r>
      <w:hyperlink r:id="rId64" w:history="1">
        <w:r w:rsidRPr="0057067F">
          <w:rPr>
            <w:rStyle w:val="Hyperlink"/>
          </w:rPr>
          <w:t>http://neo.lcc.uma.es/vrp/vrp-instances/</w:t>
        </w:r>
      </w:hyperlink>
    </w:p>
    <w:p w14:paraId="11C0DE68" w14:textId="3B1EF6A7" w:rsidR="0057067F" w:rsidRPr="0057067F" w:rsidRDefault="0057067F" w:rsidP="0057067F">
      <w:pPr>
        <w:pStyle w:val="EndNoteBibliography"/>
        <w:spacing w:after="0"/>
        <w:ind w:left="720" w:hanging="720"/>
      </w:pPr>
      <w:r w:rsidRPr="0057067F">
        <w:t>[107]</w:t>
      </w:r>
      <w:r w:rsidRPr="0057067F">
        <w:tab/>
        <w:t xml:space="preserve">PyCharm. (2024, 25 de agosto). </w:t>
      </w:r>
      <w:r w:rsidRPr="0057067F">
        <w:rPr>
          <w:i/>
        </w:rPr>
        <w:t>Install PyCharm | PyCharm Documentation</w:t>
      </w:r>
      <w:r w:rsidRPr="0057067F">
        <w:t xml:space="preserve">. Available: </w:t>
      </w:r>
      <w:hyperlink r:id="rId65" w:history="1">
        <w:r w:rsidRPr="0057067F">
          <w:rPr>
            <w:rStyle w:val="Hyperlink"/>
          </w:rPr>
          <w:t>https://www.jetbrains.com/help/pycharm/installation-guide.html</w:t>
        </w:r>
      </w:hyperlink>
    </w:p>
    <w:p w14:paraId="32607573" w14:textId="6C6029D6" w:rsidR="0057067F" w:rsidRPr="0057067F" w:rsidRDefault="0057067F" w:rsidP="0057067F">
      <w:pPr>
        <w:pStyle w:val="EndNoteBibliography"/>
        <w:spacing w:after="0"/>
        <w:ind w:left="720" w:hanging="720"/>
      </w:pPr>
      <w:r w:rsidRPr="0057067F">
        <w:t>[108]</w:t>
      </w:r>
      <w:r w:rsidRPr="0057067F">
        <w:tab/>
        <w:t xml:space="preserve">ApacheNetBeans. (2024, 25 de agosto). </w:t>
      </w:r>
      <w:r w:rsidRPr="0057067F">
        <w:rPr>
          <w:i/>
        </w:rPr>
        <w:t>Welcome to Apache NetBeans</w:t>
      </w:r>
      <w:r w:rsidRPr="0057067F">
        <w:t xml:space="preserve">. Available: </w:t>
      </w:r>
      <w:hyperlink r:id="rId66" w:history="1">
        <w:r w:rsidRPr="0057067F">
          <w:rPr>
            <w:rStyle w:val="Hyperlink"/>
          </w:rPr>
          <w:t>https://netbeans.apache.org/front/main/index.html</w:t>
        </w:r>
      </w:hyperlink>
    </w:p>
    <w:p w14:paraId="3C2732A1" w14:textId="77777777" w:rsidR="0057067F" w:rsidRPr="0057067F" w:rsidRDefault="0057067F" w:rsidP="0057067F">
      <w:pPr>
        <w:pStyle w:val="EndNoteBibliography"/>
        <w:spacing w:after="0"/>
        <w:ind w:left="720" w:hanging="720"/>
      </w:pPr>
      <w:r w:rsidRPr="0057067F">
        <w:t>[109]</w:t>
      </w:r>
      <w:r w:rsidRPr="0057067F">
        <w:tab/>
        <w:t xml:space="preserve">J. Derrac, S. García, D. Molina, and F. Herrera, "A practical tutorial on the use of nonparametric statistical test as methodology for comparing evolutionary and swarm intelligence algorithms," </w:t>
      </w:r>
      <w:r w:rsidRPr="0057067F">
        <w:rPr>
          <w:i/>
        </w:rPr>
        <w:t xml:space="preserve">Swarm and Evolutionary Computation, </w:t>
      </w:r>
      <w:r w:rsidRPr="0057067F">
        <w:t>vol. 1, no. 1, pp. 3-18, 2011.</w:t>
      </w:r>
    </w:p>
    <w:p w14:paraId="6B5A92F2" w14:textId="77777777" w:rsidR="0057067F" w:rsidRPr="0057067F" w:rsidRDefault="0057067F" w:rsidP="0057067F">
      <w:pPr>
        <w:pStyle w:val="EndNoteBibliography"/>
        <w:spacing w:after="0"/>
        <w:ind w:left="720" w:hanging="720"/>
      </w:pPr>
      <w:r w:rsidRPr="0057067F">
        <w:t>[110]</w:t>
      </w:r>
      <w:r w:rsidRPr="0057067F">
        <w:tab/>
        <w:t xml:space="preserve">M. Friedman, "The use of ranks to avoid the assumption of normality implicit in the analysis of variance," </w:t>
      </w:r>
      <w:r w:rsidRPr="0057067F">
        <w:rPr>
          <w:i/>
        </w:rPr>
        <w:t xml:space="preserve">Journal of the American Statistical Association, </w:t>
      </w:r>
      <w:r w:rsidRPr="0057067F">
        <w:t>vol. 32, no. 200, pp. 674-701, 1937.</w:t>
      </w:r>
    </w:p>
    <w:p w14:paraId="652C9234" w14:textId="77777777" w:rsidR="0057067F" w:rsidRPr="0057067F" w:rsidRDefault="0057067F" w:rsidP="0057067F">
      <w:pPr>
        <w:pStyle w:val="EndNoteBibliography"/>
        <w:ind w:left="720" w:hanging="720"/>
      </w:pPr>
      <w:r w:rsidRPr="0057067F">
        <w:t>[111]</w:t>
      </w:r>
      <w:r w:rsidRPr="0057067F">
        <w:tab/>
        <w:t xml:space="preserve">F. Wilcoxon, "Individual comparisons by ranking methods," </w:t>
      </w:r>
      <w:r w:rsidRPr="0057067F">
        <w:rPr>
          <w:i/>
        </w:rPr>
        <w:t xml:space="preserve">Biometrics Bulletin, </w:t>
      </w:r>
      <w:r w:rsidRPr="0057067F">
        <w:t>vol. 1, no. 6, pp. 80-83, 1945.</w:t>
      </w:r>
    </w:p>
    <w:p w14:paraId="5CA7DB65" w14:textId="615A6DA1" w:rsidR="00F87D18" w:rsidRPr="00AD2EC5" w:rsidRDefault="00BE4559" w:rsidP="00AD2EC5">
      <w:pPr>
        <w:pStyle w:val="Trabajos"/>
        <w:rPr>
          <w:szCs w:val="24"/>
          <w:lang w:val="es-ES"/>
        </w:rPr>
      </w:pPr>
      <w:r w:rsidRPr="00AD2EC5">
        <w:rPr>
          <w:szCs w:val="24"/>
          <w:lang w:val="es-ES"/>
        </w:rPr>
        <w:fldChar w:fldCharType="end"/>
      </w:r>
      <w:r w:rsidR="00FD0A13" w:rsidRPr="00AD2EC5">
        <w:rPr>
          <w:szCs w:val="24"/>
          <w:lang w:val="es-ES"/>
        </w:rPr>
        <w:fldChar w:fldCharType="begin"/>
      </w:r>
      <w:r w:rsidR="00FD0A13" w:rsidRPr="00AD2EC5">
        <w:rPr>
          <w:szCs w:val="24"/>
          <w:lang w:val="es-ES"/>
        </w:rPr>
        <w:instrText xml:space="preserve"> ADDIN </w:instrText>
      </w:r>
      <w:r w:rsidR="00FD0A13" w:rsidRPr="00AD2EC5">
        <w:rPr>
          <w:szCs w:val="24"/>
          <w:lang w:val="es-ES"/>
        </w:rPr>
        <w:fldChar w:fldCharType="end"/>
      </w:r>
    </w:p>
    <w:sectPr w:rsidR="00F87D18" w:rsidRPr="00AD2EC5" w:rsidSect="006B100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D1830D" w14:textId="77777777" w:rsidR="0002336D" w:rsidRDefault="0002336D" w:rsidP="002C62AB">
      <w:pPr>
        <w:spacing w:after="0" w:line="240" w:lineRule="auto"/>
      </w:pPr>
      <w:r>
        <w:separator/>
      </w:r>
    </w:p>
  </w:endnote>
  <w:endnote w:type="continuationSeparator" w:id="0">
    <w:p w14:paraId="1790EB03" w14:textId="77777777" w:rsidR="0002336D" w:rsidRDefault="0002336D" w:rsidP="002C6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B9296" w14:textId="77777777" w:rsidR="00880580" w:rsidRDefault="00880580" w:rsidP="00B76493">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4791098"/>
      <w:docPartObj>
        <w:docPartGallery w:val="Page Numbers (Bottom of Page)"/>
        <w:docPartUnique/>
      </w:docPartObj>
    </w:sdtPr>
    <w:sdtEndPr>
      <w:rPr>
        <w:noProof/>
      </w:rPr>
    </w:sdtEndPr>
    <w:sdtContent>
      <w:p w14:paraId="7E94D680" w14:textId="68E175CD" w:rsidR="00880580" w:rsidRDefault="00880580">
        <w:pPr>
          <w:pStyle w:val="Footer"/>
          <w:jc w:val="right"/>
        </w:pPr>
        <w:r>
          <w:fldChar w:fldCharType="begin"/>
        </w:r>
        <w:r>
          <w:instrText xml:space="preserve"> PAGE   \* MERGEFORMAT </w:instrText>
        </w:r>
        <w:r>
          <w:fldChar w:fldCharType="separate"/>
        </w:r>
        <w:r w:rsidR="0057067F">
          <w:rPr>
            <w:noProof/>
          </w:rPr>
          <w:t>31</w:t>
        </w:r>
        <w:r>
          <w:rPr>
            <w:noProof/>
          </w:rPr>
          <w:fldChar w:fldCharType="end"/>
        </w:r>
      </w:p>
    </w:sdtContent>
  </w:sdt>
  <w:p w14:paraId="736CA31F" w14:textId="77777777" w:rsidR="00880580" w:rsidRDefault="00880580" w:rsidP="00B76493">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424019"/>
      <w:docPartObj>
        <w:docPartGallery w:val="Page Numbers (Bottom of Page)"/>
        <w:docPartUnique/>
      </w:docPartObj>
    </w:sdtPr>
    <w:sdtEndPr>
      <w:rPr>
        <w:noProof/>
      </w:rPr>
    </w:sdtEndPr>
    <w:sdtContent>
      <w:p w14:paraId="4E874021" w14:textId="2197BC01" w:rsidR="00880580" w:rsidRDefault="00880580">
        <w:pPr>
          <w:pStyle w:val="Footer"/>
          <w:jc w:val="right"/>
        </w:pPr>
        <w:r>
          <w:fldChar w:fldCharType="begin"/>
        </w:r>
        <w:r>
          <w:instrText xml:space="preserve"> PAGE   \* MERGEFORMAT </w:instrText>
        </w:r>
        <w:r>
          <w:fldChar w:fldCharType="separate"/>
        </w:r>
        <w:r w:rsidR="00DB75FF">
          <w:rPr>
            <w:noProof/>
          </w:rPr>
          <w:t>45</w:t>
        </w:r>
        <w:r>
          <w:rPr>
            <w:noProof/>
          </w:rPr>
          <w:fldChar w:fldCharType="end"/>
        </w:r>
      </w:p>
    </w:sdtContent>
  </w:sdt>
  <w:p w14:paraId="35B42441" w14:textId="77777777" w:rsidR="00880580" w:rsidRDefault="00880580" w:rsidP="00B76493">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39989C" w14:textId="77777777" w:rsidR="0002336D" w:rsidRDefault="0002336D" w:rsidP="002C62AB">
      <w:pPr>
        <w:spacing w:after="0" w:line="240" w:lineRule="auto"/>
      </w:pPr>
      <w:r>
        <w:separator/>
      </w:r>
    </w:p>
  </w:footnote>
  <w:footnote w:type="continuationSeparator" w:id="0">
    <w:p w14:paraId="57684D0E" w14:textId="77777777" w:rsidR="0002336D" w:rsidRDefault="0002336D" w:rsidP="002C6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B048F"/>
    <w:multiLevelType w:val="hybridMultilevel"/>
    <w:tmpl w:val="3DF667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D719E"/>
    <w:multiLevelType w:val="hybridMultilevel"/>
    <w:tmpl w:val="338858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835F6"/>
    <w:multiLevelType w:val="hybridMultilevel"/>
    <w:tmpl w:val="B3ECEF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62B75"/>
    <w:multiLevelType w:val="hybridMultilevel"/>
    <w:tmpl w:val="AAA643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B493D"/>
    <w:multiLevelType w:val="hybridMultilevel"/>
    <w:tmpl w:val="F6580F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A14BC"/>
    <w:multiLevelType w:val="hybridMultilevel"/>
    <w:tmpl w:val="DA7C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6353C0"/>
    <w:multiLevelType w:val="hybridMultilevel"/>
    <w:tmpl w:val="6DE2E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607AA"/>
    <w:multiLevelType w:val="hybridMultilevel"/>
    <w:tmpl w:val="662E72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780F3C"/>
    <w:multiLevelType w:val="hybridMultilevel"/>
    <w:tmpl w:val="366C48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87AF6"/>
    <w:multiLevelType w:val="hybridMultilevel"/>
    <w:tmpl w:val="FD3A30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933A7"/>
    <w:multiLevelType w:val="hybridMultilevel"/>
    <w:tmpl w:val="852A1B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26546"/>
    <w:multiLevelType w:val="hybridMultilevel"/>
    <w:tmpl w:val="D70A1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25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3574F9"/>
    <w:multiLevelType w:val="hybridMultilevel"/>
    <w:tmpl w:val="7612E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D0378"/>
    <w:multiLevelType w:val="hybridMultilevel"/>
    <w:tmpl w:val="6F129A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0E6B47"/>
    <w:multiLevelType w:val="hybridMultilevel"/>
    <w:tmpl w:val="C750F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822A6"/>
    <w:multiLevelType w:val="hybridMultilevel"/>
    <w:tmpl w:val="8D267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712301"/>
    <w:multiLevelType w:val="hybridMultilevel"/>
    <w:tmpl w:val="406AA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41148"/>
    <w:multiLevelType w:val="hybridMultilevel"/>
    <w:tmpl w:val="407A17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D51C8"/>
    <w:multiLevelType w:val="hybridMultilevel"/>
    <w:tmpl w:val="613EF3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FF5D98"/>
    <w:multiLevelType w:val="hybridMultilevel"/>
    <w:tmpl w:val="30767C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F7602"/>
    <w:multiLevelType w:val="hybridMultilevel"/>
    <w:tmpl w:val="F39096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92112"/>
    <w:multiLevelType w:val="hybridMultilevel"/>
    <w:tmpl w:val="CE287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393A89"/>
    <w:multiLevelType w:val="hybridMultilevel"/>
    <w:tmpl w:val="BA06F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264A5A"/>
    <w:multiLevelType w:val="hybridMultilevel"/>
    <w:tmpl w:val="69C2A0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9F7B80"/>
    <w:multiLevelType w:val="hybridMultilevel"/>
    <w:tmpl w:val="46127E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0618AE"/>
    <w:multiLevelType w:val="hybridMultilevel"/>
    <w:tmpl w:val="076E67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33988"/>
    <w:multiLevelType w:val="hybridMultilevel"/>
    <w:tmpl w:val="D0829BE8"/>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A026BA"/>
    <w:multiLevelType w:val="hybridMultilevel"/>
    <w:tmpl w:val="C08A22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F1787"/>
    <w:multiLevelType w:val="hybridMultilevel"/>
    <w:tmpl w:val="825447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21243C"/>
    <w:multiLevelType w:val="hybridMultilevel"/>
    <w:tmpl w:val="A03EEA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446897"/>
    <w:multiLevelType w:val="hybridMultilevel"/>
    <w:tmpl w:val="E1CE1E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21D08"/>
    <w:multiLevelType w:val="hybridMultilevel"/>
    <w:tmpl w:val="E92032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8A0FCC"/>
    <w:multiLevelType w:val="hybridMultilevel"/>
    <w:tmpl w:val="4FCE0E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955980"/>
    <w:multiLevelType w:val="hybridMultilevel"/>
    <w:tmpl w:val="750854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546D69"/>
    <w:multiLevelType w:val="hybridMultilevel"/>
    <w:tmpl w:val="59E87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2726C4"/>
    <w:multiLevelType w:val="hybridMultilevel"/>
    <w:tmpl w:val="D130B4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57949"/>
    <w:multiLevelType w:val="hybridMultilevel"/>
    <w:tmpl w:val="652A84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E968CC"/>
    <w:multiLevelType w:val="hybridMultilevel"/>
    <w:tmpl w:val="35FED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0"/>
  </w:num>
  <w:num w:numId="3">
    <w:abstractNumId w:val="34"/>
  </w:num>
  <w:num w:numId="4">
    <w:abstractNumId w:val="4"/>
  </w:num>
  <w:num w:numId="5">
    <w:abstractNumId w:val="25"/>
  </w:num>
  <w:num w:numId="6">
    <w:abstractNumId w:val="11"/>
  </w:num>
  <w:num w:numId="7">
    <w:abstractNumId w:val="28"/>
  </w:num>
  <w:num w:numId="8">
    <w:abstractNumId w:val="20"/>
  </w:num>
  <w:num w:numId="9">
    <w:abstractNumId w:val="38"/>
  </w:num>
  <w:num w:numId="10">
    <w:abstractNumId w:val="1"/>
  </w:num>
  <w:num w:numId="11">
    <w:abstractNumId w:val="7"/>
  </w:num>
  <w:num w:numId="12">
    <w:abstractNumId w:val="2"/>
  </w:num>
  <w:num w:numId="13">
    <w:abstractNumId w:val="21"/>
  </w:num>
  <w:num w:numId="14">
    <w:abstractNumId w:val="35"/>
  </w:num>
  <w:num w:numId="15">
    <w:abstractNumId w:val="16"/>
  </w:num>
  <w:num w:numId="16">
    <w:abstractNumId w:val="18"/>
  </w:num>
  <w:num w:numId="17">
    <w:abstractNumId w:val="24"/>
  </w:num>
  <w:num w:numId="18">
    <w:abstractNumId w:val="5"/>
  </w:num>
  <w:num w:numId="19">
    <w:abstractNumId w:val="8"/>
  </w:num>
  <w:num w:numId="20">
    <w:abstractNumId w:val="6"/>
  </w:num>
  <w:num w:numId="21">
    <w:abstractNumId w:val="27"/>
  </w:num>
  <w:num w:numId="22">
    <w:abstractNumId w:val="17"/>
  </w:num>
  <w:num w:numId="23">
    <w:abstractNumId w:val="9"/>
  </w:num>
  <w:num w:numId="24">
    <w:abstractNumId w:val="14"/>
  </w:num>
  <w:num w:numId="25">
    <w:abstractNumId w:val="19"/>
  </w:num>
  <w:num w:numId="26">
    <w:abstractNumId w:val="36"/>
  </w:num>
  <w:num w:numId="27">
    <w:abstractNumId w:val="31"/>
  </w:num>
  <w:num w:numId="28">
    <w:abstractNumId w:val="29"/>
  </w:num>
  <w:num w:numId="29">
    <w:abstractNumId w:val="13"/>
  </w:num>
  <w:num w:numId="30">
    <w:abstractNumId w:val="22"/>
  </w:num>
  <w:num w:numId="31">
    <w:abstractNumId w:val="37"/>
  </w:num>
  <w:num w:numId="32">
    <w:abstractNumId w:val="15"/>
  </w:num>
  <w:num w:numId="33">
    <w:abstractNumId w:val="33"/>
  </w:num>
  <w:num w:numId="34">
    <w:abstractNumId w:val="0"/>
  </w:num>
  <w:num w:numId="35">
    <w:abstractNumId w:val="23"/>
  </w:num>
  <w:num w:numId="36">
    <w:abstractNumId w:val="26"/>
  </w:num>
  <w:num w:numId="37">
    <w:abstractNumId w:val="32"/>
  </w:num>
  <w:num w:numId="38">
    <w:abstractNumId w:val="10"/>
  </w:num>
  <w:num w:numId="39">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texx5tla9zpwe2sd85xrt5wravp0rp0p20&quot;&gt;PP2&lt;record-ids&gt;&lt;item&gt;1&lt;/item&gt;&lt;item&gt;2&lt;/item&gt;&lt;item&gt;3&lt;/item&gt;&lt;item&gt;4&lt;/item&gt;&lt;item&gt;7&lt;/item&gt;&lt;item&gt;8&lt;/item&gt;&lt;item&gt;9&lt;/item&gt;&lt;item&gt;15&lt;/item&gt;&lt;item&gt;18&lt;/item&gt;&lt;item&gt;20&lt;/item&gt;&lt;item&gt;23&lt;/item&gt;&lt;item&gt;24&lt;/item&gt;&lt;item&gt;25&lt;/item&gt;&lt;item&gt;26&lt;/item&gt;&lt;item&gt;27&lt;/item&gt;&lt;item&gt;28&lt;/item&gt;&lt;item&gt;29&lt;/item&gt;&lt;item&gt;30&lt;/item&gt;&lt;item&gt;31&lt;/item&gt;&lt;item&gt;32&lt;/item&gt;&lt;item&gt;33&lt;/item&gt;&lt;item&gt;34&lt;/item&gt;&lt;item&gt;35&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7&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3&lt;/item&gt;&lt;item&gt;84&lt;/item&gt;&lt;item&gt;85&lt;/item&gt;&lt;item&gt;87&lt;/item&gt;&lt;item&gt;88&lt;/item&gt;&lt;item&gt;89&lt;/item&gt;&lt;item&gt;92&lt;/item&gt;&lt;item&gt;93&lt;/item&gt;&lt;item&gt;94&lt;/item&gt;&lt;item&gt;98&lt;/item&gt;&lt;item&gt;99&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1&lt;/item&gt;&lt;/record-ids&gt;&lt;/item&gt;&lt;/Libraries&gt;"/>
  </w:docVars>
  <w:rsids>
    <w:rsidRoot w:val="00086A23"/>
    <w:rsid w:val="00000C83"/>
    <w:rsid w:val="0000236B"/>
    <w:rsid w:val="0000348D"/>
    <w:rsid w:val="000057FB"/>
    <w:rsid w:val="0000665E"/>
    <w:rsid w:val="000069C3"/>
    <w:rsid w:val="00012268"/>
    <w:rsid w:val="00012EFA"/>
    <w:rsid w:val="0001321F"/>
    <w:rsid w:val="000149FA"/>
    <w:rsid w:val="00014D51"/>
    <w:rsid w:val="0001506B"/>
    <w:rsid w:val="000152EA"/>
    <w:rsid w:val="00017278"/>
    <w:rsid w:val="0001734E"/>
    <w:rsid w:val="00017A94"/>
    <w:rsid w:val="00020042"/>
    <w:rsid w:val="00021589"/>
    <w:rsid w:val="00022A48"/>
    <w:rsid w:val="00022BB1"/>
    <w:rsid w:val="00023146"/>
    <w:rsid w:val="0002336D"/>
    <w:rsid w:val="000237A0"/>
    <w:rsid w:val="000239D4"/>
    <w:rsid w:val="00023F74"/>
    <w:rsid w:val="00023FB8"/>
    <w:rsid w:val="00025285"/>
    <w:rsid w:val="000259DD"/>
    <w:rsid w:val="00026DC0"/>
    <w:rsid w:val="00026FE7"/>
    <w:rsid w:val="0002712A"/>
    <w:rsid w:val="00027331"/>
    <w:rsid w:val="0002751F"/>
    <w:rsid w:val="00027727"/>
    <w:rsid w:val="000278EC"/>
    <w:rsid w:val="00027AFC"/>
    <w:rsid w:val="000301F9"/>
    <w:rsid w:val="00030225"/>
    <w:rsid w:val="000305F3"/>
    <w:rsid w:val="00030C86"/>
    <w:rsid w:val="00031D2F"/>
    <w:rsid w:val="00032179"/>
    <w:rsid w:val="000329AD"/>
    <w:rsid w:val="00032F5C"/>
    <w:rsid w:val="000339F3"/>
    <w:rsid w:val="00035AF2"/>
    <w:rsid w:val="00040C4C"/>
    <w:rsid w:val="0004178E"/>
    <w:rsid w:val="00042413"/>
    <w:rsid w:val="000426D7"/>
    <w:rsid w:val="00044011"/>
    <w:rsid w:val="00045A26"/>
    <w:rsid w:val="00046944"/>
    <w:rsid w:val="0004709F"/>
    <w:rsid w:val="000475C1"/>
    <w:rsid w:val="00047882"/>
    <w:rsid w:val="00047A7D"/>
    <w:rsid w:val="00050C78"/>
    <w:rsid w:val="00051D23"/>
    <w:rsid w:val="00052645"/>
    <w:rsid w:val="00052856"/>
    <w:rsid w:val="00052FDC"/>
    <w:rsid w:val="00054A57"/>
    <w:rsid w:val="00054C5A"/>
    <w:rsid w:val="00055961"/>
    <w:rsid w:val="00055A3A"/>
    <w:rsid w:val="00055E0D"/>
    <w:rsid w:val="000566A0"/>
    <w:rsid w:val="00061A4F"/>
    <w:rsid w:val="00063703"/>
    <w:rsid w:val="00063C58"/>
    <w:rsid w:val="00064719"/>
    <w:rsid w:val="00064C2A"/>
    <w:rsid w:val="000651DB"/>
    <w:rsid w:val="00066066"/>
    <w:rsid w:val="00066CC5"/>
    <w:rsid w:val="00067067"/>
    <w:rsid w:val="000673D7"/>
    <w:rsid w:val="00071E06"/>
    <w:rsid w:val="00071E6A"/>
    <w:rsid w:val="00072B51"/>
    <w:rsid w:val="00073727"/>
    <w:rsid w:val="000748F3"/>
    <w:rsid w:val="00075EB4"/>
    <w:rsid w:val="00075F92"/>
    <w:rsid w:val="0007613D"/>
    <w:rsid w:val="0007766F"/>
    <w:rsid w:val="00077DA2"/>
    <w:rsid w:val="00081424"/>
    <w:rsid w:val="00082200"/>
    <w:rsid w:val="0008274B"/>
    <w:rsid w:val="0008333A"/>
    <w:rsid w:val="000835D9"/>
    <w:rsid w:val="00083AAA"/>
    <w:rsid w:val="00083FE1"/>
    <w:rsid w:val="00084687"/>
    <w:rsid w:val="00085751"/>
    <w:rsid w:val="00085F71"/>
    <w:rsid w:val="00086A23"/>
    <w:rsid w:val="000915AD"/>
    <w:rsid w:val="00091C8C"/>
    <w:rsid w:val="000921ED"/>
    <w:rsid w:val="0009300C"/>
    <w:rsid w:val="000960A7"/>
    <w:rsid w:val="0009640E"/>
    <w:rsid w:val="0009689E"/>
    <w:rsid w:val="00096AB5"/>
    <w:rsid w:val="00097B53"/>
    <w:rsid w:val="000A0E63"/>
    <w:rsid w:val="000A1310"/>
    <w:rsid w:val="000A3344"/>
    <w:rsid w:val="000A5E36"/>
    <w:rsid w:val="000A60C1"/>
    <w:rsid w:val="000A6E14"/>
    <w:rsid w:val="000B028D"/>
    <w:rsid w:val="000B12C4"/>
    <w:rsid w:val="000B162E"/>
    <w:rsid w:val="000B4151"/>
    <w:rsid w:val="000B42EE"/>
    <w:rsid w:val="000B4466"/>
    <w:rsid w:val="000B520F"/>
    <w:rsid w:val="000B6B14"/>
    <w:rsid w:val="000B7CB2"/>
    <w:rsid w:val="000B7E76"/>
    <w:rsid w:val="000C06E3"/>
    <w:rsid w:val="000C1089"/>
    <w:rsid w:val="000C17BD"/>
    <w:rsid w:val="000C2249"/>
    <w:rsid w:val="000C2EB7"/>
    <w:rsid w:val="000C3D03"/>
    <w:rsid w:val="000C5D85"/>
    <w:rsid w:val="000C6074"/>
    <w:rsid w:val="000C6416"/>
    <w:rsid w:val="000C674C"/>
    <w:rsid w:val="000C68DB"/>
    <w:rsid w:val="000C7EF8"/>
    <w:rsid w:val="000D2203"/>
    <w:rsid w:val="000D2D6D"/>
    <w:rsid w:val="000D3BEA"/>
    <w:rsid w:val="000D5EC1"/>
    <w:rsid w:val="000D67E9"/>
    <w:rsid w:val="000D6BCE"/>
    <w:rsid w:val="000D6E0E"/>
    <w:rsid w:val="000D6EEA"/>
    <w:rsid w:val="000D75BD"/>
    <w:rsid w:val="000E0270"/>
    <w:rsid w:val="000E039D"/>
    <w:rsid w:val="000E0775"/>
    <w:rsid w:val="000E0F01"/>
    <w:rsid w:val="000E1805"/>
    <w:rsid w:val="000E18D7"/>
    <w:rsid w:val="000E1F7B"/>
    <w:rsid w:val="000E42A4"/>
    <w:rsid w:val="000E4C87"/>
    <w:rsid w:val="000E4D3D"/>
    <w:rsid w:val="000E4DBF"/>
    <w:rsid w:val="000E7402"/>
    <w:rsid w:val="000E7EE1"/>
    <w:rsid w:val="000F00A4"/>
    <w:rsid w:val="000F1B00"/>
    <w:rsid w:val="000F21D5"/>
    <w:rsid w:val="000F260B"/>
    <w:rsid w:val="000F3403"/>
    <w:rsid w:val="000F42C2"/>
    <w:rsid w:val="000F48A9"/>
    <w:rsid w:val="000F5CB9"/>
    <w:rsid w:val="00100090"/>
    <w:rsid w:val="00100119"/>
    <w:rsid w:val="0010015A"/>
    <w:rsid w:val="00100260"/>
    <w:rsid w:val="00100278"/>
    <w:rsid w:val="00101459"/>
    <w:rsid w:val="00102267"/>
    <w:rsid w:val="0010234F"/>
    <w:rsid w:val="00103055"/>
    <w:rsid w:val="0010689B"/>
    <w:rsid w:val="00106F6A"/>
    <w:rsid w:val="00107BDF"/>
    <w:rsid w:val="00110138"/>
    <w:rsid w:val="001109D6"/>
    <w:rsid w:val="00110C74"/>
    <w:rsid w:val="0011156C"/>
    <w:rsid w:val="001139AF"/>
    <w:rsid w:val="00113DB2"/>
    <w:rsid w:val="00113DEB"/>
    <w:rsid w:val="0011419C"/>
    <w:rsid w:val="001144E9"/>
    <w:rsid w:val="001152E8"/>
    <w:rsid w:val="00116AF6"/>
    <w:rsid w:val="001175A1"/>
    <w:rsid w:val="00121729"/>
    <w:rsid w:val="00121C51"/>
    <w:rsid w:val="00121C95"/>
    <w:rsid w:val="00121D32"/>
    <w:rsid w:val="0012286F"/>
    <w:rsid w:val="001228E9"/>
    <w:rsid w:val="00122EDF"/>
    <w:rsid w:val="001234B8"/>
    <w:rsid w:val="001237A4"/>
    <w:rsid w:val="00123CDB"/>
    <w:rsid w:val="00123E77"/>
    <w:rsid w:val="00125230"/>
    <w:rsid w:val="0012671C"/>
    <w:rsid w:val="00127543"/>
    <w:rsid w:val="0013143A"/>
    <w:rsid w:val="00131ED5"/>
    <w:rsid w:val="00132144"/>
    <w:rsid w:val="0013222A"/>
    <w:rsid w:val="00132E3F"/>
    <w:rsid w:val="00133057"/>
    <w:rsid w:val="00134BF4"/>
    <w:rsid w:val="00135147"/>
    <w:rsid w:val="001368E6"/>
    <w:rsid w:val="00136C37"/>
    <w:rsid w:val="00136CE8"/>
    <w:rsid w:val="00140314"/>
    <w:rsid w:val="001414CB"/>
    <w:rsid w:val="00143D9D"/>
    <w:rsid w:val="001454D8"/>
    <w:rsid w:val="00145A14"/>
    <w:rsid w:val="00145DC3"/>
    <w:rsid w:val="0014608F"/>
    <w:rsid w:val="00146E77"/>
    <w:rsid w:val="00147E9D"/>
    <w:rsid w:val="00150385"/>
    <w:rsid w:val="00150AB2"/>
    <w:rsid w:val="001517CB"/>
    <w:rsid w:val="00152E2B"/>
    <w:rsid w:val="00152F34"/>
    <w:rsid w:val="00153E6C"/>
    <w:rsid w:val="00155BA0"/>
    <w:rsid w:val="00155E4A"/>
    <w:rsid w:val="00156C21"/>
    <w:rsid w:val="00156DCC"/>
    <w:rsid w:val="00157215"/>
    <w:rsid w:val="001574C5"/>
    <w:rsid w:val="001604A3"/>
    <w:rsid w:val="00160CBD"/>
    <w:rsid w:val="0016161D"/>
    <w:rsid w:val="0016182E"/>
    <w:rsid w:val="00163C86"/>
    <w:rsid w:val="001641E3"/>
    <w:rsid w:val="00164B24"/>
    <w:rsid w:val="00164BDF"/>
    <w:rsid w:val="00167D6A"/>
    <w:rsid w:val="001702A5"/>
    <w:rsid w:val="00172332"/>
    <w:rsid w:val="00172DA8"/>
    <w:rsid w:val="001753D0"/>
    <w:rsid w:val="0017685B"/>
    <w:rsid w:val="001770C5"/>
    <w:rsid w:val="0017761B"/>
    <w:rsid w:val="00177965"/>
    <w:rsid w:val="00177B3F"/>
    <w:rsid w:val="00180AF2"/>
    <w:rsid w:val="001817EF"/>
    <w:rsid w:val="00181B40"/>
    <w:rsid w:val="00182769"/>
    <w:rsid w:val="001828D9"/>
    <w:rsid w:val="001828DE"/>
    <w:rsid w:val="001830B9"/>
    <w:rsid w:val="0018445D"/>
    <w:rsid w:val="001847EB"/>
    <w:rsid w:val="001852B7"/>
    <w:rsid w:val="00186071"/>
    <w:rsid w:val="00186224"/>
    <w:rsid w:val="00191764"/>
    <w:rsid w:val="001917E3"/>
    <w:rsid w:val="0019325B"/>
    <w:rsid w:val="001946BB"/>
    <w:rsid w:val="00194BA5"/>
    <w:rsid w:val="00194C63"/>
    <w:rsid w:val="00196B09"/>
    <w:rsid w:val="001976FC"/>
    <w:rsid w:val="00197AED"/>
    <w:rsid w:val="00197C2E"/>
    <w:rsid w:val="001A0353"/>
    <w:rsid w:val="001A1361"/>
    <w:rsid w:val="001A1A35"/>
    <w:rsid w:val="001A20A6"/>
    <w:rsid w:val="001A32A5"/>
    <w:rsid w:val="001A46AD"/>
    <w:rsid w:val="001A53F0"/>
    <w:rsid w:val="001A5D6A"/>
    <w:rsid w:val="001A6279"/>
    <w:rsid w:val="001A6EF0"/>
    <w:rsid w:val="001A74E1"/>
    <w:rsid w:val="001A78BC"/>
    <w:rsid w:val="001B2A45"/>
    <w:rsid w:val="001B3003"/>
    <w:rsid w:val="001B31DF"/>
    <w:rsid w:val="001B3CDA"/>
    <w:rsid w:val="001B62FC"/>
    <w:rsid w:val="001B6454"/>
    <w:rsid w:val="001B7C31"/>
    <w:rsid w:val="001C178F"/>
    <w:rsid w:val="001C2192"/>
    <w:rsid w:val="001C24C5"/>
    <w:rsid w:val="001C41A7"/>
    <w:rsid w:val="001C4606"/>
    <w:rsid w:val="001C4B9D"/>
    <w:rsid w:val="001C4C8D"/>
    <w:rsid w:val="001C5988"/>
    <w:rsid w:val="001C5CB0"/>
    <w:rsid w:val="001C761B"/>
    <w:rsid w:val="001D1AB8"/>
    <w:rsid w:val="001D217E"/>
    <w:rsid w:val="001D3C29"/>
    <w:rsid w:val="001D3E28"/>
    <w:rsid w:val="001D4246"/>
    <w:rsid w:val="001D4B21"/>
    <w:rsid w:val="001D52F2"/>
    <w:rsid w:val="001D5EE6"/>
    <w:rsid w:val="001D6158"/>
    <w:rsid w:val="001E17BE"/>
    <w:rsid w:val="001E1E99"/>
    <w:rsid w:val="001E24C9"/>
    <w:rsid w:val="001E281D"/>
    <w:rsid w:val="001E3853"/>
    <w:rsid w:val="001E39F7"/>
    <w:rsid w:val="001E3ACB"/>
    <w:rsid w:val="001E4624"/>
    <w:rsid w:val="001E5200"/>
    <w:rsid w:val="001E5873"/>
    <w:rsid w:val="001E7951"/>
    <w:rsid w:val="001F0A3F"/>
    <w:rsid w:val="001F11B5"/>
    <w:rsid w:val="001F12B5"/>
    <w:rsid w:val="001F1AEC"/>
    <w:rsid w:val="001F1DEC"/>
    <w:rsid w:val="001F2244"/>
    <w:rsid w:val="001F2AE0"/>
    <w:rsid w:val="001F39BD"/>
    <w:rsid w:val="001F3A2A"/>
    <w:rsid w:val="001F446E"/>
    <w:rsid w:val="001F683C"/>
    <w:rsid w:val="001F6AA3"/>
    <w:rsid w:val="001F7553"/>
    <w:rsid w:val="001F7E3F"/>
    <w:rsid w:val="00200D83"/>
    <w:rsid w:val="00202271"/>
    <w:rsid w:val="002044D4"/>
    <w:rsid w:val="002057F3"/>
    <w:rsid w:val="00205864"/>
    <w:rsid w:val="002070F8"/>
    <w:rsid w:val="002079B6"/>
    <w:rsid w:val="002101DE"/>
    <w:rsid w:val="00210F82"/>
    <w:rsid w:val="00213727"/>
    <w:rsid w:val="00213C8C"/>
    <w:rsid w:val="00214E30"/>
    <w:rsid w:val="002154F1"/>
    <w:rsid w:val="0021563A"/>
    <w:rsid w:val="0022248C"/>
    <w:rsid w:val="00222988"/>
    <w:rsid w:val="00223459"/>
    <w:rsid w:val="002260FD"/>
    <w:rsid w:val="0022634E"/>
    <w:rsid w:val="002263B3"/>
    <w:rsid w:val="002270AB"/>
    <w:rsid w:val="0022747F"/>
    <w:rsid w:val="00227C35"/>
    <w:rsid w:val="002302F1"/>
    <w:rsid w:val="0023096B"/>
    <w:rsid w:val="0023119D"/>
    <w:rsid w:val="002318B4"/>
    <w:rsid w:val="002328F6"/>
    <w:rsid w:val="00232B55"/>
    <w:rsid w:val="00232E1A"/>
    <w:rsid w:val="002343A6"/>
    <w:rsid w:val="00234762"/>
    <w:rsid w:val="00235E3C"/>
    <w:rsid w:val="00235FB6"/>
    <w:rsid w:val="002367F6"/>
    <w:rsid w:val="00237017"/>
    <w:rsid w:val="002377B9"/>
    <w:rsid w:val="002377DD"/>
    <w:rsid w:val="00237E20"/>
    <w:rsid w:val="00240629"/>
    <w:rsid w:val="00242228"/>
    <w:rsid w:val="00242F6A"/>
    <w:rsid w:val="00243FF2"/>
    <w:rsid w:val="00244350"/>
    <w:rsid w:val="002447BE"/>
    <w:rsid w:val="002449B3"/>
    <w:rsid w:val="00244D66"/>
    <w:rsid w:val="00245C2A"/>
    <w:rsid w:val="002471A3"/>
    <w:rsid w:val="00247720"/>
    <w:rsid w:val="00251AED"/>
    <w:rsid w:val="00251F63"/>
    <w:rsid w:val="002538BA"/>
    <w:rsid w:val="00254CDA"/>
    <w:rsid w:val="00255F49"/>
    <w:rsid w:val="0025651C"/>
    <w:rsid w:val="002604CE"/>
    <w:rsid w:val="00260CE0"/>
    <w:rsid w:val="002610BD"/>
    <w:rsid w:val="002639AB"/>
    <w:rsid w:val="00265797"/>
    <w:rsid w:val="00265BB5"/>
    <w:rsid w:val="00265CCF"/>
    <w:rsid w:val="002702BA"/>
    <w:rsid w:val="002702E5"/>
    <w:rsid w:val="00270FCB"/>
    <w:rsid w:val="00272DE5"/>
    <w:rsid w:val="00272E34"/>
    <w:rsid w:val="00272EFF"/>
    <w:rsid w:val="0027326C"/>
    <w:rsid w:val="0027405E"/>
    <w:rsid w:val="0027519B"/>
    <w:rsid w:val="002761C1"/>
    <w:rsid w:val="00277EC3"/>
    <w:rsid w:val="00280402"/>
    <w:rsid w:val="00280975"/>
    <w:rsid w:val="00280BB5"/>
    <w:rsid w:val="00281EC2"/>
    <w:rsid w:val="00282844"/>
    <w:rsid w:val="00284883"/>
    <w:rsid w:val="0028535D"/>
    <w:rsid w:val="0028592D"/>
    <w:rsid w:val="0028782B"/>
    <w:rsid w:val="00290B2A"/>
    <w:rsid w:val="0029144A"/>
    <w:rsid w:val="0029152C"/>
    <w:rsid w:val="00291635"/>
    <w:rsid w:val="00293257"/>
    <w:rsid w:val="002944B5"/>
    <w:rsid w:val="00294683"/>
    <w:rsid w:val="0029475A"/>
    <w:rsid w:val="0029512A"/>
    <w:rsid w:val="00295B61"/>
    <w:rsid w:val="00296D0C"/>
    <w:rsid w:val="002A0B6C"/>
    <w:rsid w:val="002A0C7D"/>
    <w:rsid w:val="002A1A7E"/>
    <w:rsid w:val="002A1E82"/>
    <w:rsid w:val="002A204C"/>
    <w:rsid w:val="002A4C6E"/>
    <w:rsid w:val="002A5AF9"/>
    <w:rsid w:val="002A5C30"/>
    <w:rsid w:val="002A5CBA"/>
    <w:rsid w:val="002A6CD7"/>
    <w:rsid w:val="002A799D"/>
    <w:rsid w:val="002B082F"/>
    <w:rsid w:val="002B25D8"/>
    <w:rsid w:val="002B3AAD"/>
    <w:rsid w:val="002B407B"/>
    <w:rsid w:val="002B47F7"/>
    <w:rsid w:val="002C0059"/>
    <w:rsid w:val="002C0C30"/>
    <w:rsid w:val="002C0CDC"/>
    <w:rsid w:val="002C27C5"/>
    <w:rsid w:val="002C2DB8"/>
    <w:rsid w:val="002C46D9"/>
    <w:rsid w:val="002C62AB"/>
    <w:rsid w:val="002C7021"/>
    <w:rsid w:val="002C773A"/>
    <w:rsid w:val="002D00E6"/>
    <w:rsid w:val="002D0211"/>
    <w:rsid w:val="002D03E9"/>
    <w:rsid w:val="002D1F1E"/>
    <w:rsid w:val="002D2B7C"/>
    <w:rsid w:val="002D2C40"/>
    <w:rsid w:val="002D4099"/>
    <w:rsid w:val="002D42DE"/>
    <w:rsid w:val="002D5646"/>
    <w:rsid w:val="002D5B37"/>
    <w:rsid w:val="002D5E6D"/>
    <w:rsid w:val="002D63AB"/>
    <w:rsid w:val="002D6587"/>
    <w:rsid w:val="002E10D8"/>
    <w:rsid w:val="002E26F3"/>
    <w:rsid w:val="002E35D2"/>
    <w:rsid w:val="002E35E9"/>
    <w:rsid w:val="002E5553"/>
    <w:rsid w:val="002E58F8"/>
    <w:rsid w:val="002E6016"/>
    <w:rsid w:val="002F0764"/>
    <w:rsid w:val="002F1AE2"/>
    <w:rsid w:val="002F2943"/>
    <w:rsid w:val="002F2EF7"/>
    <w:rsid w:val="002F575B"/>
    <w:rsid w:val="002F600E"/>
    <w:rsid w:val="002F6935"/>
    <w:rsid w:val="002F71C3"/>
    <w:rsid w:val="002F7F79"/>
    <w:rsid w:val="00300419"/>
    <w:rsid w:val="00300BFB"/>
    <w:rsid w:val="003017F1"/>
    <w:rsid w:val="003018F6"/>
    <w:rsid w:val="00302902"/>
    <w:rsid w:val="00302D79"/>
    <w:rsid w:val="0030329D"/>
    <w:rsid w:val="00303FB0"/>
    <w:rsid w:val="00304E1B"/>
    <w:rsid w:val="00306520"/>
    <w:rsid w:val="003067C4"/>
    <w:rsid w:val="00306CD6"/>
    <w:rsid w:val="00307986"/>
    <w:rsid w:val="0031097E"/>
    <w:rsid w:val="00310A66"/>
    <w:rsid w:val="00310FFC"/>
    <w:rsid w:val="00313A5A"/>
    <w:rsid w:val="00313DC4"/>
    <w:rsid w:val="0031501C"/>
    <w:rsid w:val="003152AF"/>
    <w:rsid w:val="00315514"/>
    <w:rsid w:val="00315B7E"/>
    <w:rsid w:val="00315D59"/>
    <w:rsid w:val="00317206"/>
    <w:rsid w:val="0031767F"/>
    <w:rsid w:val="003202B0"/>
    <w:rsid w:val="0032049E"/>
    <w:rsid w:val="00320706"/>
    <w:rsid w:val="00320E69"/>
    <w:rsid w:val="00321271"/>
    <w:rsid w:val="0032263D"/>
    <w:rsid w:val="00325E9B"/>
    <w:rsid w:val="00325EE4"/>
    <w:rsid w:val="0032639F"/>
    <w:rsid w:val="00327BD8"/>
    <w:rsid w:val="00330BF5"/>
    <w:rsid w:val="00330E30"/>
    <w:rsid w:val="00333B41"/>
    <w:rsid w:val="00333F55"/>
    <w:rsid w:val="00334909"/>
    <w:rsid w:val="00334AA5"/>
    <w:rsid w:val="00335C7B"/>
    <w:rsid w:val="00336116"/>
    <w:rsid w:val="0033612E"/>
    <w:rsid w:val="003364AA"/>
    <w:rsid w:val="003367FD"/>
    <w:rsid w:val="0033685C"/>
    <w:rsid w:val="00337038"/>
    <w:rsid w:val="003377D7"/>
    <w:rsid w:val="00337994"/>
    <w:rsid w:val="00337D5A"/>
    <w:rsid w:val="00340842"/>
    <w:rsid w:val="00340CF2"/>
    <w:rsid w:val="00340D83"/>
    <w:rsid w:val="00340EDC"/>
    <w:rsid w:val="003444D6"/>
    <w:rsid w:val="003445DC"/>
    <w:rsid w:val="00344691"/>
    <w:rsid w:val="0034534A"/>
    <w:rsid w:val="00345A29"/>
    <w:rsid w:val="00347991"/>
    <w:rsid w:val="00350699"/>
    <w:rsid w:val="003517A6"/>
    <w:rsid w:val="00352D68"/>
    <w:rsid w:val="00352E99"/>
    <w:rsid w:val="00353A02"/>
    <w:rsid w:val="00354414"/>
    <w:rsid w:val="0035475D"/>
    <w:rsid w:val="00356267"/>
    <w:rsid w:val="00356C73"/>
    <w:rsid w:val="00356CFE"/>
    <w:rsid w:val="00356F48"/>
    <w:rsid w:val="00357C63"/>
    <w:rsid w:val="00361F9B"/>
    <w:rsid w:val="003632CB"/>
    <w:rsid w:val="003641B0"/>
    <w:rsid w:val="003642ED"/>
    <w:rsid w:val="003644FE"/>
    <w:rsid w:val="003646CB"/>
    <w:rsid w:val="003662A7"/>
    <w:rsid w:val="00366A29"/>
    <w:rsid w:val="003672DE"/>
    <w:rsid w:val="00370432"/>
    <w:rsid w:val="00371803"/>
    <w:rsid w:val="00372A73"/>
    <w:rsid w:val="00373265"/>
    <w:rsid w:val="00373283"/>
    <w:rsid w:val="00373D6F"/>
    <w:rsid w:val="00373DB5"/>
    <w:rsid w:val="00374765"/>
    <w:rsid w:val="00374E17"/>
    <w:rsid w:val="0037590B"/>
    <w:rsid w:val="0037591B"/>
    <w:rsid w:val="00376449"/>
    <w:rsid w:val="0037695C"/>
    <w:rsid w:val="003773D5"/>
    <w:rsid w:val="00380753"/>
    <w:rsid w:val="00381853"/>
    <w:rsid w:val="00383357"/>
    <w:rsid w:val="00383814"/>
    <w:rsid w:val="00384077"/>
    <w:rsid w:val="003842C7"/>
    <w:rsid w:val="00384402"/>
    <w:rsid w:val="0038468C"/>
    <w:rsid w:val="00385648"/>
    <w:rsid w:val="00385793"/>
    <w:rsid w:val="003878A2"/>
    <w:rsid w:val="00390634"/>
    <w:rsid w:val="00390744"/>
    <w:rsid w:val="00390FE0"/>
    <w:rsid w:val="003915DF"/>
    <w:rsid w:val="0039366E"/>
    <w:rsid w:val="00394B75"/>
    <w:rsid w:val="003951B9"/>
    <w:rsid w:val="0039651D"/>
    <w:rsid w:val="00397035"/>
    <w:rsid w:val="003971C5"/>
    <w:rsid w:val="003A025E"/>
    <w:rsid w:val="003A13D0"/>
    <w:rsid w:val="003A1BAE"/>
    <w:rsid w:val="003A1D5D"/>
    <w:rsid w:val="003A1F4A"/>
    <w:rsid w:val="003A2101"/>
    <w:rsid w:val="003A3A37"/>
    <w:rsid w:val="003A6F9C"/>
    <w:rsid w:val="003A7F38"/>
    <w:rsid w:val="003B15D4"/>
    <w:rsid w:val="003B164A"/>
    <w:rsid w:val="003B1932"/>
    <w:rsid w:val="003B255E"/>
    <w:rsid w:val="003B4596"/>
    <w:rsid w:val="003B636D"/>
    <w:rsid w:val="003B7B00"/>
    <w:rsid w:val="003C0855"/>
    <w:rsid w:val="003C0D88"/>
    <w:rsid w:val="003C0F47"/>
    <w:rsid w:val="003C1779"/>
    <w:rsid w:val="003C1825"/>
    <w:rsid w:val="003C4893"/>
    <w:rsid w:val="003C50B8"/>
    <w:rsid w:val="003C7127"/>
    <w:rsid w:val="003C7710"/>
    <w:rsid w:val="003C7C4D"/>
    <w:rsid w:val="003D0212"/>
    <w:rsid w:val="003D0503"/>
    <w:rsid w:val="003D1B7D"/>
    <w:rsid w:val="003D2EB6"/>
    <w:rsid w:val="003D3800"/>
    <w:rsid w:val="003D579F"/>
    <w:rsid w:val="003D7447"/>
    <w:rsid w:val="003E07F4"/>
    <w:rsid w:val="003E235F"/>
    <w:rsid w:val="003E25B8"/>
    <w:rsid w:val="003E37A1"/>
    <w:rsid w:val="003E38FD"/>
    <w:rsid w:val="003E4859"/>
    <w:rsid w:val="003E4B1A"/>
    <w:rsid w:val="003F0630"/>
    <w:rsid w:val="003F085C"/>
    <w:rsid w:val="003F2A23"/>
    <w:rsid w:val="003F5D18"/>
    <w:rsid w:val="00403CC5"/>
    <w:rsid w:val="004046F6"/>
    <w:rsid w:val="00404C67"/>
    <w:rsid w:val="00406077"/>
    <w:rsid w:val="004060E4"/>
    <w:rsid w:val="00406308"/>
    <w:rsid w:val="00407BCE"/>
    <w:rsid w:val="0041020E"/>
    <w:rsid w:val="00410930"/>
    <w:rsid w:val="00410DDC"/>
    <w:rsid w:val="00410DFE"/>
    <w:rsid w:val="00410EC6"/>
    <w:rsid w:val="0041173C"/>
    <w:rsid w:val="0041263D"/>
    <w:rsid w:val="00412F30"/>
    <w:rsid w:val="004139AF"/>
    <w:rsid w:val="00414512"/>
    <w:rsid w:val="00414964"/>
    <w:rsid w:val="00416C08"/>
    <w:rsid w:val="00417087"/>
    <w:rsid w:val="0041711F"/>
    <w:rsid w:val="00417542"/>
    <w:rsid w:val="004212CE"/>
    <w:rsid w:val="00421483"/>
    <w:rsid w:val="0042186C"/>
    <w:rsid w:val="004228F0"/>
    <w:rsid w:val="00424321"/>
    <w:rsid w:val="00424719"/>
    <w:rsid w:val="00424967"/>
    <w:rsid w:val="00424E57"/>
    <w:rsid w:val="004252A9"/>
    <w:rsid w:val="004254E2"/>
    <w:rsid w:val="004254ED"/>
    <w:rsid w:val="00425DF5"/>
    <w:rsid w:val="004268DF"/>
    <w:rsid w:val="00427480"/>
    <w:rsid w:val="00427A7E"/>
    <w:rsid w:val="00430958"/>
    <w:rsid w:val="00430997"/>
    <w:rsid w:val="00430E94"/>
    <w:rsid w:val="00433268"/>
    <w:rsid w:val="00433327"/>
    <w:rsid w:val="00433534"/>
    <w:rsid w:val="0043376C"/>
    <w:rsid w:val="00433B1E"/>
    <w:rsid w:val="00434B52"/>
    <w:rsid w:val="00434C6D"/>
    <w:rsid w:val="0043611A"/>
    <w:rsid w:val="00436661"/>
    <w:rsid w:val="004366A8"/>
    <w:rsid w:val="00436E70"/>
    <w:rsid w:val="00440B34"/>
    <w:rsid w:val="00441ACD"/>
    <w:rsid w:val="00441B8B"/>
    <w:rsid w:val="004421AD"/>
    <w:rsid w:val="004439B0"/>
    <w:rsid w:val="004447E1"/>
    <w:rsid w:val="00445BF6"/>
    <w:rsid w:val="00445CF2"/>
    <w:rsid w:val="00446592"/>
    <w:rsid w:val="00447A7B"/>
    <w:rsid w:val="00450241"/>
    <w:rsid w:val="00450AC7"/>
    <w:rsid w:val="004511A3"/>
    <w:rsid w:val="00451970"/>
    <w:rsid w:val="00451A1B"/>
    <w:rsid w:val="00451BBD"/>
    <w:rsid w:val="00451F6F"/>
    <w:rsid w:val="0045281F"/>
    <w:rsid w:val="004536EE"/>
    <w:rsid w:val="00454556"/>
    <w:rsid w:val="004552B3"/>
    <w:rsid w:val="004552C8"/>
    <w:rsid w:val="00455306"/>
    <w:rsid w:val="004558D6"/>
    <w:rsid w:val="0045674D"/>
    <w:rsid w:val="004579EF"/>
    <w:rsid w:val="0046005F"/>
    <w:rsid w:val="00461A76"/>
    <w:rsid w:val="00461E1C"/>
    <w:rsid w:val="004627D2"/>
    <w:rsid w:val="0046412A"/>
    <w:rsid w:val="00465898"/>
    <w:rsid w:val="00466236"/>
    <w:rsid w:val="00467398"/>
    <w:rsid w:val="00471A71"/>
    <w:rsid w:val="004729AF"/>
    <w:rsid w:val="004734C3"/>
    <w:rsid w:val="00474115"/>
    <w:rsid w:val="004746F6"/>
    <w:rsid w:val="00474FDC"/>
    <w:rsid w:val="0047726B"/>
    <w:rsid w:val="004775C7"/>
    <w:rsid w:val="00477609"/>
    <w:rsid w:val="00477ADC"/>
    <w:rsid w:val="00481697"/>
    <w:rsid w:val="00481762"/>
    <w:rsid w:val="00481C35"/>
    <w:rsid w:val="004823F6"/>
    <w:rsid w:val="00482938"/>
    <w:rsid w:val="00483432"/>
    <w:rsid w:val="00484023"/>
    <w:rsid w:val="00485DE0"/>
    <w:rsid w:val="004861AD"/>
    <w:rsid w:val="0048654F"/>
    <w:rsid w:val="00490033"/>
    <w:rsid w:val="00491B54"/>
    <w:rsid w:val="00492C42"/>
    <w:rsid w:val="00493526"/>
    <w:rsid w:val="00495218"/>
    <w:rsid w:val="00496763"/>
    <w:rsid w:val="004A030A"/>
    <w:rsid w:val="004A0854"/>
    <w:rsid w:val="004A0E52"/>
    <w:rsid w:val="004A2F87"/>
    <w:rsid w:val="004A5C2D"/>
    <w:rsid w:val="004A64EF"/>
    <w:rsid w:val="004A64F2"/>
    <w:rsid w:val="004A698B"/>
    <w:rsid w:val="004A69BF"/>
    <w:rsid w:val="004A6B3A"/>
    <w:rsid w:val="004B18BA"/>
    <w:rsid w:val="004B21FA"/>
    <w:rsid w:val="004B344D"/>
    <w:rsid w:val="004B5038"/>
    <w:rsid w:val="004B5BAA"/>
    <w:rsid w:val="004B6604"/>
    <w:rsid w:val="004B693C"/>
    <w:rsid w:val="004B69E6"/>
    <w:rsid w:val="004C0DF2"/>
    <w:rsid w:val="004C14B1"/>
    <w:rsid w:val="004C336A"/>
    <w:rsid w:val="004C34E1"/>
    <w:rsid w:val="004C3588"/>
    <w:rsid w:val="004C52F0"/>
    <w:rsid w:val="004C5E0B"/>
    <w:rsid w:val="004C6C86"/>
    <w:rsid w:val="004C6F6F"/>
    <w:rsid w:val="004C7410"/>
    <w:rsid w:val="004C7A7E"/>
    <w:rsid w:val="004C7B0D"/>
    <w:rsid w:val="004D1AB2"/>
    <w:rsid w:val="004D1F24"/>
    <w:rsid w:val="004D2AFE"/>
    <w:rsid w:val="004D5C15"/>
    <w:rsid w:val="004D6124"/>
    <w:rsid w:val="004D723F"/>
    <w:rsid w:val="004E0693"/>
    <w:rsid w:val="004E1F69"/>
    <w:rsid w:val="004E29BA"/>
    <w:rsid w:val="004E3C2B"/>
    <w:rsid w:val="004E3DF6"/>
    <w:rsid w:val="004E517A"/>
    <w:rsid w:val="004E57EF"/>
    <w:rsid w:val="004E59D2"/>
    <w:rsid w:val="004E5CC8"/>
    <w:rsid w:val="004E6158"/>
    <w:rsid w:val="004E65EF"/>
    <w:rsid w:val="004E663A"/>
    <w:rsid w:val="004E6858"/>
    <w:rsid w:val="004E6F33"/>
    <w:rsid w:val="004E7002"/>
    <w:rsid w:val="004E7DF5"/>
    <w:rsid w:val="004F279F"/>
    <w:rsid w:val="004F27FD"/>
    <w:rsid w:val="004F35B6"/>
    <w:rsid w:val="004F3C0F"/>
    <w:rsid w:val="004F432A"/>
    <w:rsid w:val="004F73CC"/>
    <w:rsid w:val="005001D0"/>
    <w:rsid w:val="00500CDA"/>
    <w:rsid w:val="005010D1"/>
    <w:rsid w:val="00501428"/>
    <w:rsid w:val="00501F1B"/>
    <w:rsid w:val="00502CA9"/>
    <w:rsid w:val="0050658E"/>
    <w:rsid w:val="0050723E"/>
    <w:rsid w:val="00510313"/>
    <w:rsid w:val="00515001"/>
    <w:rsid w:val="00516BE0"/>
    <w:rsid w:val="005200EF"/>
    <w:rsid w:val="00520B39"/>
    <w:rsid w:val="00520F92"/>
    <w:rsid w:val="00521B7F"/>
    <w:rsid w:val="00521FF8"/>
    <w:rsid w:val="00523B9F"/>
    <w:rsid w:val="00523D9C"/>
    <w:rsid w:val="00524EF9"/>
    <w:rsid w:val="0052620A"/>
    <w:rsid w:val="005265FE"/>
    <w:rsid w:val="00527054"/>
    <w:rsid w:val="00530805"/>
    <w:rsid w:val="00530CA6"/>
    <w:rsid w:val="00533D40"/>
    <w:rsid w:val="005341BC"/>
    <w:rsid w:val="005347CA"/>
    <w:rsid w:val="005351E5"/>
    <w:rsid w:val="00537B70"/>
    <w:rsid w:val="00542C7E"/>
    <w:rsid w:val="00542F28"/>
    <w:rsid w:val="00544684"/>
    <w:rsid w:val="00550724"/>
    <w:rsid w:val="005511D5"/>
    <w:rsid w:val="005529C3"/>
    <w:rsid w:val="00553D8A"/>
    <w:rsid w:val="00554E4A"/>
    <w:rsid w:val="00554E84"/>
    <w:rsid w:val="00555E47"/>
    <w:rsid w:val="005563B3"/>
    <w:rsid w:val="005577A2"/>
    <w:rsid w:val="00557A62"/>
    <w:rsid w:val="005601C1"/>
    <w:rsid w:val="00560FE5"/>
    <w:rsid w:val="00561B02"/>
    <w:rsid w:val="00562DFB"/>
    <w:rsid w:val="00563563"/>
    <w:rsid w:val="00563899"/>
    <w:rsid w:val="00564B36"/>
    <w:rsid w:val="005660E0"/>
    <w:rsid w:val="00566257"/>
    <w:rsid w:val="0056668C"/>
    <w:rsid w:val="00566C68"/>
    <w:rsid w:val="00570299"/>
    <w:rsid w:val="0057066F"/>
    <w:rsid w:val="0057067F"/>
    <w:rsid w:val="00570946"/>
    <w:rsid w:val="00570B35"/>
    <w:rsid w:val="00571818"/>
    <w:rsid w:val="005718B4"/>
    <w:rsid w:val="00572474"/>
    <w:rsid w:val="00573C78"/>
    <w:rsid w:val="00574713"/>
    <w:rsid w:val="00574DA4"/>
    <w:rsid w:val="00574DF4"/>
    <w:rsid w:val="0057641D"/>
    <w:rsid w:val="005765AE"/>
    <w:rsid w:val="00576898"/>
    <w:rsid w:val="00577F30"/>
    <w:rsid w:val="00581441"/>
    <w:rsid w:val="00581FBB"/>
    <w:rsid w:val="00583FB0"/>
    <w:rsid w:val="005866F2"/>
    <w:rsid w:val="00587373"/>
    <w:rsid w:val="005876CF"/>
    <w:rsid w:val="00590476"/>
    <w:rsid w:val="005909F4"/>
    <w:rsid w:val="00592435"/>
    <w:rsid w:val="00593790"/>
    <w:rsid w:val="00595BF7"/>
    <w:rsid w:val="005962A3"/>
    <w:rsid w:val="005964EC"/>
    <w:rsid w:val="0059671A"/>
    <w:rsid w:val="00597CD4"/>
    <w:rsid w:val="005A08B2"/>
    <w:rsid w:val="005A187C"/>
    <w:rsid w:val="005A1B51"/>
    <w:rsid w:val="005A24B2"/>
    <w:rsid w:val="005A28AD"/>
    <w:rsid w:val="005A28BF"/>
    <w:rsid w:val="005A2E65"/>
    <w:rsid w:val="005A364B"/>
    <w:rsid w:val="005A36AD"/>
    <w:rsid w:val="005A3750"/>
    <w:rsid w:val="005A4A7C"/>
    <w:rsid w:val="005A50EA"/>
    <w:rsid w:val="005A53F4"/>
    <w:rsid w:val="005A5847"/>
    <w:rsid w:val="005A6146"/>
    <w:rsid w:val="005A6785"/>
    <w:rsid w:val="005A7420"/>
    <w:rsid w:val="005A7E8D"/>
    <w:rsid w:val="005B020D"/>
    <w:rsid w:val="005B0F21"/>
    <w:rsid w:val="005B1632"/>
    <w:rsid w:val="005B18F7"/>
    <w:rsid w:val="005B2881"/>
    <w:rsid w:val="005B2D0D"/>
    <w:rsid w:val="005B3F5F"/>
    <w:rsid w:val="005B43EA"/>
    <w:rsid w:val="005B4591"/>
    <w:rsid w:val="005B58E6"/>
    <w:rsid w:val="005B6698"/>
    <w:rsid w:val="005B6C8D"/>
    <w:rsid w:val="005B78FE"/>
    <w:rsid w:val="005C06EE"/>
    <w:rsid w:val="005C08F2"/>
    <w:rsid w:val="005C0EC0"/>
    <w:rsid w:val="005C16FC"/>
    <w:rsid w:val="005C1AE3"/>
    <w:rsid w:val="005C1C30"/>
    <w:rsid w:val="005C36FB"/>
    <w:rsid w:val="005C43F4"/>
    <w:rsid w:val="005C46D6"/>
    <w:rsid w:val="005C4EB8"/>
    <w:rsid w:val="005D07D7"/>
    <w:rsid w:val="005D0809"/>
    <w:rsid w:val="005D08E1"/>
    <w:rsid w:val="005D13DC"/>
    <w:rsid w:val="005D1616"/>
    <w:rsid w:val="005D1790"/>
    <w:rsid w:val="005D4DD3"/>
    <w:rsid w:val="005D50C2"/>
    <w:rsid w:val="005D5777"/>
    <w:rsid w:val="005D77D8"/>
    <w:rsid w:val="005D7B98"/>
    <w:rsid w:val="005E18A0"/>
    <w:rsid w:val="005E29B9"/>
    <w:rsid w:val="005E2EFD"/>
    <w:rsid w:val="005E3D34"/>
    <w:rsid w:val="005E3D89"/>
    <w:rsid w:val="005E40A6"/>
    <w:rsid w:val="005E41EF"/>
    <w:rsid w:val="005E42E1"/>
    <w:rsid w:val="005E57EF"/>
    <w:rsid w:val="005E667A"/>
    <w:rsid w:val="005E74A5"/>
    <w:rsid w:val="005F110E"/>
    <w:rsid w:val="005F17AB"/>
    <w:rsid w:val="005F18FC"/>
    <w:rsid w:val="005F2024"/>
    <w:rsid w:val="005F2A2E"/>
    <w:rsid w:val="005F3BDC"/>
    <w:rsid w:val="005F3E94"/>
    <w:rsid w:val="005F50DC"/>
    <w:rsid w:val="005F50F3"/>
    <w:rsid w:val="005F6B37"/>
    <w:rsid w:val="005F728F"/>
    <w:rsid w:val="005F747C"/>
    <w:rsid w:val="005F7DBF"/>
    <w:rsid w:val="006006BF"/>
    <w:rsid w:val="00602500"/>
    <w:rsid w:val="00602D67"/>
    <w:rsid w:val="00603273"/>
    <w:rsid w:val="00603DE5"/>
    <w:rsid w:val="006056A8"/>
    <w:rsid w:val="00605F93"/>
    <w:rsid w:val="00606176"/>
    <w:rsid w:val="0060619E"/>
    <w:rsid w:val="00607F75"/>
    <w:rsid w:val="006109F4"/>
    <w:rsid w:val="0061131D"/>
    <w:rsid w:val="0061266B"/>
    <w:rsid w:val="006126B9"/>
    <w:rsid w:val="00612A72"/>
    <w:rsid w:val="006135D7"/>
    <w:rsid w:val="00614B60"/>
    <w:rsid w:val="00615534"/>
    <w:rsid w:val="006155CD"/>
    <w:rsid w:val="00615E38"/>
    <w:rsid w:val="00615E3D"/>
    <w:rsid w:val="00617533"/>
    <w:rsid w:val="0061768A"/>
    <w:rsid w:val="0061769C"/>
    <w:rsid w:val="00617C0E"/>
    <w:rsid w:val="00617CE2"/>
    <w:rsid w:val="0062028B"/>
    <w:rsid w:val="00620413"/>
    <w:rsid w:val="00620DB9"/>
    <w:rsid w:val="00621053"/>
    <w:rsid w:val="00621083"/>
    <w:rsid w:val="0062156D"/>
    <w:rsid w:val="006220C4"/>
    <w:rsid w:val="00623400"/>
    <w:rsid w:val="006244B9"/>
    <w:rsid w:val="006257E2"/>
    <w:rsid w:val="00627290"/>
    <w:rsid w:val="00630A49"/>
    <w:rsid w:val="006311B5"/>
    <w:rsid w:val="0063148D"/>
    <w:rsid w:val="0063414B"/>
    <w:rsid w:val="00634322"/>
    <w:rsid w:val="0063512A"/>
    <w:rsid w:val="0063690D"/>
    <w:rsid w:val="00636FDF"/>
    <w:rsid w:val="00637230"/>
    <w:rsid w:val="00641FAB"/>
    <w:rsid w:val="00642729"/>
    <w:rsid w:val="00644945"/>
    <w:rsid w:val="00645060"/>
    <w:rsid w:val="00646340"/>
    <w:rsid w:val="00646933"/>
    <w:rsid w:val="0064732D"/>
    <w:rsid w:val="00647517"/>
    <w:rsid w:val="00650E7F"/>
    <w:rsid w:val="006510D3"/>
    <w:rsid w:val="00651464"/>
    <w:rsid w:val="0065193D"/>
    <w:rsid w:val="00651F68"/>
    <w:rsid w:val="00652CAC"/>
    <w:rsid w:val="0065368B"/>
    <w:rsid w:val="00654E05"/>
    <w:rsid w:val="006552A7"/>
    <w:rsid w:val="006569BF"/>
    <w:rsid w:val="00656B1E"/>
    <w:rsid w:val="00657EF5"/>
    <w:rsid w:val="00660629"/>
    <w:rsid w:val="0066120D"/>
    <w:rsid w:val="00661231"/>
    <w:rsid w:val="006615A1"/>
    <w:rsid w:val="00662241"/>
    <w:rsid w:val="006626B8"/>
    <w:rsid w:val="0066271E"/>
    <w:rsid w:val="006629A2"/>
    <w:rsid w:val="0066383E"/>
    <w:rsid w:val="00663B4A"/>
    <w:rsid w:val="0066403C"/>
    <w:rsid w:val="00665292"/>
    <w:rsid w:val="00666D8A"/>
    <w:rsid w:val="0066737B"/>
    <w:rsid w:val="00670187"/>
    <w:rsid w:val="00672448"/>
    <w:rsid w:val="00673BE9"/>
    <w:rsid w:val="00675F03"/>
    <w:rsid w:val="0067602D"/>
    <w:rsid w:val="006763DE"/>
    <w:rsid w:val="00676452"/>
    <w:rsid w:val="00676DDB"/>
    <w:rsid w:val="006774A4"/>
    <w:rsid w:val="00677CAD"/>
    <w:rsid w:val="00680357"/>
    <w:rsid w:val="00680F9D"/>
    <w:rsid w:val="00682284"/>
    <w:rsid w:val="00682772"/>
    <w:rsid w:val="006834EB"/>
    <w:rsid w:val="00684191"/>
    <w:rsid w:val="00685F23"/>
    <w:rsid w:val="00686D03"/>
    <w:rsid w:val="006874EE"/>
    <w:rsid w:val="00687F1D"/>
    <w:rsid w:val="00690123"/>
    <w:rsid w:val="00690F50"/>
    <w:rsid w:val="00691AC1"/>
    <w:rsid w:val="00693EB2"/>
    <w:rsid w:val="00694310"/>
    <w:rsid w:val="006943B8"/>
    <w:rsid w:val="006962CD"/>
    <w:rsid w:val="00696E4E"/>
    <w:rsid w:val="006979F3"/>
    <w:rsid w:val="006A081A"/>
    <w:rsid w:val="006A489D"/>
    <w:rsid w:val="006A4B5E"/>
    <w:rsid w:val="006A5B9F"/>
    <w:rsid w:val="006A5FBF"/>
    <w:rsid w:val="006A761B"/>
    <w:rsid w:val="006B100E"/>
    <w:rsid w:val="006B1100"/>
    <w:rsid w:val="006B2D9B"/>
    <w:rsid w:val="006B3268"/>
    <w:rsid w:val="006B3626"/>
    <w:rsid w:val="006B3843"/>
    <w:rsid w:val="006B3DB0"/>
    <w:rsid w:val="006B4285"/>
    <w:rsid w:val="006B4929"/>
    <w:rsid w:val="006B539C"/>
    <w:rsid w:val="006C0259"/>
    <w:rsid w:val="006C10F7"/>
    <w:rsid w:val="006C201D"/>
    <w:rsid w:val="006C23C8"/>
    <w:rsid w:val="006C2C83"/>
    <w:rsid w:val="006C497F"/>
    <w:rsid w:val="006C6DEF"/>
    <w:rsid w:val="006C7FD3"/>
    <w:rsid w:val="006D05CB"/>
    <w:rsid w:val="006D0E2C"/>
    <w:rsid w:val="006D0FC7"/>
    <w:rsid w:val="006D160D"/>
    <w:rsid w:val="006D3A98"/>
    <w:rsid w:val="006D3E84"/>
    <w:rsid w:val="006D5EF0"/>
    <w:rsid w:val="006D613E"/>
    <w:rsid w:val="006D6D38"/>
    <w:rsid w:val="006D703E"/>
    <w:rsid w:val="006D77FE"/>
    <w:rsid w:val="006D7AFE"/>
    <w:rsid w:val="006D7B09"/>
    <w:rsid w:val="006D7ED5"/>
    <w:rsid w:val="006E03BD"/>
    <w:rsid w:val="006E1C67"/>
    <w:rsid w:val="006E20DD"/>
    <w:rsid w:val="006E239E"/>
    <w:rsid w:val="006E352C"/>
    <w:rsid w:val="006E4B2B"/>
    <w:rsid w:val="006E4E0E"/>
    <w:rsid w:val="006E4E3F"/>
    <w:rsid w:val="006E60FC"/>
    <w:rsid w:val="006E78D6"/>
    <w:rsid w:val="006E7F45"/>
    <w:rsid w:val="006F02FC"/>
    <w:rsid w:val="006F04BC"/>
    <w:rsid w:val="006F15A4"/>
    <w:rsid w:val="006F17C3"/>
    <w:rsid w:val="006F1EAB"/>
    <w:rsid w:val="006F2108"/>
    <w:rsid w:val="006F2605"/>
    <w:rsid w:val="006F3774"/>
    <w:rsid w:val="006F3BC4"/>
    <w:rsid w:val="006F5354"/>
    <w:rsid w:val="006F5734"/>
    <w:rsid w:val="006F5FDE"/>
    <w:rsid w:val="006F7048"/>
    <w:rsid w:val="006F7355"/>
    <w:rsid w:val="006F78B4"/>
    <w:rsid w:val="006F7DE0"/>
    <w:rsid w:val="007009D9"/>
    <w:rsid w:val="007022F3"/>
    <w:rsid w:val="007033F6"/>
    <w:rsid w:val="0070361A"/>
    <w:rsid w:val="007036DC"/>
    <w:rsid w:val="00703A64"/>
    <w:rsid w:val="00703AD6"/>
    <w:rsid w:val="00704487"/>
    <w:rsid w:val="00705243"/>
    <w:rsid w:val="007052E9"/>
    <w:rsid w:val="0070532F"/>
    <w:rsid w:val="00706376"/>
    <w:rsid w:val="00707806"/>
    <w:rsid w:val="0071120E"/>
    <w:rsid w:val="007113FB"/>
    <w:rsid w:val="00712890"/>
    <w:rsid w:val="00713BF1"/>
    <w:rsid w:val="00714082"/>
    <w:rsid w:val="007143C6"/>
    <w:rsid w:val="00721824"/>
    <w:rsid w:val="00722595"/>
    <w:rsid w:val="0072432A"/>
    <w:rsid w:val="0072514F"/>
    <w:rsid w:val="00726082"/>
    <w:rsid w:val="0072650D"/>
    <w:rsid w:val="00732431"/>
    <w:rsid w:val="00733941"/>
    <w:rsid w:val="00733B26"/>
    <w:rsid w:val="00735B83"/>
    <w:rsid w:val="00740133"/>
    <w:rsid w:val="0074039C"/>
    <w:rsid w:val="00740996"/>
    <w:rsid w:val="00740F71"/>
    <w:rsid w:val="00740FB2"/>
    <w:rsid w:val="0074174E"/>
    <w:rsid w:val="00741DDE"/>
    <w:rsid w:val="00743527"/>
    <w:rsid w:val="00743E4C"/>
    <w:rsid w:val="00745CC9"/>
    <w:rsid w:val="00746278"/>
    <w:rsid w:val="00747B85"/>
    <w:rsid w:val="00750FFD"/>
    <w:rsid w:val="00751278"/>
    <w:rsid w:val="007513DC"/>
    <w:rsid w:val="0075176D"/>
    <w:rsid w:val="00753037"/>
    <w:rsid w:val="00753402"/>
    <w:rsid w:val="00754096"/>
    <w:rsid w:val="00754966"/>
    <w:rsid w:val="0075772B"/>
    <w:rsid w:val="00757E07"/>
    <w:rsid w:val="007603FF"/>
    <w:rsid w:val="00760958"/>
    <w:rsid w:val="007612A7"/>
    <w:rsid w:val="00761307"/>
    <w:rsid w:val="0076159F"/>
    <w:rsid w:val="00761831"/>
    <w:rsid w:val="00767CEF"/>
    <w:rsid w:val="0077026E"/>
    <w:rsid w:val="00770950"/>
    <w:rsid w:val="00771496"/>
    <w:rsid w:val="007721C1"/>
    <w:rsid w:val="0077278F"/>
    <w:rsid w:val="007729D9"/>
    <w:rsid w:val="00772F3C"/>
    <w:rsid w:val="00773115"/>
    <w:rsid w:val="00773DCF"/>
    <w:rsid w:val="00774244"/>
    <w:rsid w:val="007744F2"/>
    <w:rsid w:val="00774C7C"/>
    <w:rsid w:val="00775F08"/>
    <w:rsid w:val="00776FA1"/>
    <w:rsid w:val="00780284"/>
    <w:rsid w:val="0078131F"/>
    <w:rsid w:val="00781C18"/>
    <w:rsid w:val="00781EB0"/>
    <w:rsid w:val="00782F0D"/>
    <w:rsid w:val="00786054"/>
    <w:rsid w:val="0078641C"/>
    <w:rsid w:val="007867CC"/>
    <w:rsid w:val="007876AB"/>
    <w:rsid w:val="007877ED"/>
    <w:rsid w:val="00790AB7"/>
    <w:rsid w:val="007912BE"/>
    <w:rsid w:val="007924AB"/>
    <w:rsid w:val="00792C60"/>
    <w:rsid w:val="00794B10"/>
    <w:rsid w:val="0079510D"/>
    <w:rsid w:val="00795F2F"/>
    <w:rsid w:val="00796C74"/>
    <w:rsid w:val="007A0A37"/>
    <w:rsid w:val="007A2109"/>
    <w:rsid w:val="007A28B3"/>
    <w:rsid w:val="007A296C"/>
    <w:rsid w:val="007A506A"/>
    <w:rsid w:val="007A691B"/>
    <w:rsid w:val="007A6942"/>
    <w:rsid w:val="007A6A44"/>
    <w:rsid w:val="007B1419"/>
    <w:rsid w:val="007B22C7"/>
    <w:rsid w:val="007B3D4E"/>
    <w:rsid w:val="007B443D"/>
    <w:rsid w:val="007B4F5E"/>
    <w:rsid w:val="007B5FF4"/>
    <w:rsid w:val="007B6CD9"/>
    <w:rsid w:val="007B77F2"/>
    <w:rsid w:val="007C05B5"/>
    <w:rsid w:val="007C0D5C"/>
    <w:rsid w:val="007C1FDB"/>
    <w:rsid w:val="007C3CB5"/>
    <w:rsid w:val="007C3CE2"/>
    <w:rsid w:val="007C3F2E"/>
    <w:rsid w:val="007C55AF"/>
    <w:rsid w:val="007C64CB"/>
    <w:rsid w:val="007D0779"/>
    <w:rsid w:val="007D079D"/>
    <w:rsid w:val="007D0D6C"/>
    <w:rsid w:val="007D2C69"/>
    <w:rsid w:val="007D3410"/>
    <w:rsid w:val="007D3987"/>
    <w:rsid w:val="007D411E"/>
    <w:rsid w:val="007D4CF7"/>
    <w:rsid w:val="007D5051"/>
    <w:rsid w:val="007D5E55"/>
    <w:rsid w:val="007D65E9"/>
    <w:rsid w:val="007D698C"/>
    <w:rsid w:val="007D6FA2"/>
    <w:rsid w:val="007D7A57"/>
    <w:rsid w:val="007E1069"/>
    <w:rsid w:val="007E1C9E"/>
    <w:rsid w:val="007E1DB9"/>
    <w:rsid w:val="007E1F17"/>
    <w:rsid w:val="007E464E"/>
    <w:rsid w:val="007E4D75"/>
    <w:rsid w:val="007E5617"/>
    <w:rsid w:val="007E56A6"/>
    <w:rsid w:val="007E56B8"/>
    <w:rsid w:val="007E5D3C"/>
    <w:rsid w:val="007E6D78"/>
    <w:rsid w:val="007E778E"/>
    <w:rsid w:val="007E7DF9"/>
    <w:rsid w:val="007F0558"/>
    <w:rsid w:val="007F0A49"/>
    <w:rsid w:val="007F1AF7"/>
    <w:rsid w:val="007F257A"/>
    <w:rsid w:val="007F31F4"/>
    <w:rsid w:val="007F48FE"/>
    <w:rsid w:val="007F50BC"/>
    <w:rsid w:val="007F5CCE"/>
    <w:rsid w:val="0080054E"/>
    <w:rsid w:val="008008F0"/>
    <w:rsid w:val="00800952"/>
    <w:rsid w:val="0080097D"/>
    <w:rsid w:val="00800FF4"/>
    <w:rsid w:val="00802D53"/>
    <w:rsid w:val="00803D0B"/>
    <w:rsid w:val="008042D5"/>
    <w:rsid w:val="00805BE3"/>
    <w:rsid w:val="00806ED1"/>
    <w:rsid w:val="0081308B"/>
    <w:rsid w:val="008136CB"/>
    <w:rsid w:val="00813983"/>
    <w:rsid w:val="00814A40"/>
    <w:rsid w:val="00815A0A"/>
    <w:rsid w:val="00815AA9"/>
    <w:rsid w:val="008165A8"/>
    <w:rsid w:val="0082181C"/>
    <w:rsid w:val="00822FF6"/>
    <w:rsid w:val="008239A0"/>
    <w:rsid w:val="008246FA"/>
    <w:rsid w:val="00824C39"/>
    <w:rsid w:val="00824C5F"/>
    <w:rsid w:val="00825FC5"/>
    <w:rsid w:val="00826077"/>
    <w:rsid w:val="00826965"/>
    <w:rsid w:val="00826D1B"/>
    <w:rsid w:val="00826D7A"/>
    <w:rsid w:val="00827E44"/>
    <w:rsid w:val="00830273"/>
    <w:rsid w:val="00830F45"/>
    <w:rsid w:val="008326EF"/>
    <w:rsid w:val="00832CCA"/>
    <w:rsid w:val="00833D0C"/>
    <w:rsid w:val="00833D88"/>
    <w:rsid w:val="00834BA3"/>
    <w:rsid w:val="0083508D"/>
    <w:rsid w:val="00836512"/>
    <w:rsid w:val="00836853"/>
    <w:rsid w:val="00836B80"/>
    <w:rsid w:val="00837A93"/>
    <w:rsid w:val="0084132B"/>
    <w:rsid w:val="00841685"/>
    <w:rsid w:val="00841860"/>
    <w:rsid w:val="00843D65"/>
    <w:rsid w:val="0084564C"/>
    <w:rsid w:val="00845D53"/>
    <w:rsid w:val="008474CD"/>
    <w:rsid w:val="00847A05"/>
    <w:rsid w:val="00847AD3"/>
    <w:rsid w:val="008507F6"/>
    <w:rsid w:val="008508EC"/>
    <w:rsid w:val="008508F4"/>
    <w:rsid w:val="008519B1"/>
    <w:rsid w:val="00852C99"/>
    <w:rsid w:val="00853753"/>
    <w:rsid w:val="00854242"/>
    <w:rsid w:val="00857EE1"/>
    <w:rsid w:val="00860682"/>
    <w:rsid w:val="00860882"/>
    <w:rsid w:val="008612D8"/>
    <w:rsid w:val="00861B3B"/>
    <w:rsid w:val="008625DA"/>
    <w:rsid w:val="00862AFD"/>
    <w:rsid w:val="00863E98"/>
    <w:rsid w:val="0086512D"/>
    <w:rsid w:val="0086556B"/>
    <w:rsid w:val="008660BF"/>
    <w:rsid w:val="008666F6"/>
    <w:rsid w:val="008668B2"/>
    <w:rsid w:val="00866D5E"/>
    <w:rsid w:val="00867F42"/>
    <w:rsid w:val="008709F0"/>
    <w:rsid w:val="00873467"/>
    <w:rsid w:val="00873E94"/>
    <w:rsid w:val="00874E50"/>
    <w:rsid w:val="00876F8F"/>
    <w:rsid w:val="00877156"/>
    <w:rsid w:val="00877B4C"/>
    <w:rsid w:val="00880580"/>
    <w:rsid w:val="0088108A"/>
    <w:rsid w:val="0088153A"/>
    <w:rsid w:val="008842E7"/>
    <w:rsid w:val="008843E4"/>
    <w:rsid w:val="00884A50"/>
    <w:rsid w:val="00887130"/>
    <w:rsid w:val="008876F8"/>
    <w:rsid w:val="0089198C"/>
    <w:rsid w:val="00892641"/>
    <w:rsid w:val="00892837"/>
    <w:rsid w:val="008936EB"/>
    <w:rsid w:val="008946D4"/>
    <w:rsid w:val="0089554D"/>
    <w:rsid w:val="008958AA"/>
    <w:rsid w:val="008967B2"/>
    <w:rsid w:val="008968CD"/>
    <w:rsid w:val="00896FF8"/>
    <w:rsid w:val="0089751A"/>
    <w:rsid w:val="008A1055"/>
    <w:rsid w:val="008A12F9"/>
    <w:rsid w:val="008A1E67"/>
    <w:rsid w:val="008A2FFA"/>
    <w:rsid w:val="008A473E"/>
    <w:rsid w:val="008A509A"/>
    <w:rsid w:val="008A57FB"/>
    <w:rsid w:val="008A6BA2"/>
    <w:rsid w:val="008A73A9"/>
    <w:rsid w:val="008A7401"/>
    <w:rsid w:val="008B014D"/>
    <w:rsid w:val="008B0B18"/>
    <w:rsid w:val="008B0F10"/>
    <w:rsid w:val="008B11DA"/>
    <w:rsid w:val="008B1AA6"/>
    <w:rsid w:val="008B1D40"/>
    <w:rsid w:val="008B2CA2"/>
    <w:rsid w:val="008B2D7C"/>
    <w:rsid w:val="008B336E"/>
    <w:rsid w:val="008B409E"/>
    <w:rsid w:val="008B5000"/>
    <w:rsid w:val="008C11E4"/>
    <w:rsid w:val="008C2349"/>
    <w:rsid w:val="008C2409"/>
    <w:rsid w:val="008C47B5"/>
    <w:rsid w:val="008C47D6"/>
    <w:rsid w:val="008C4871"/>
    <w:rsid w:val="008C4EFE"/>
    <w:rsid w:val="008C518A"/>
    <w:rsid w:val="008C7A93"/>
    <w:rsid w:val="008C7D56"/>
    <w:rsid w:val="008D052C"/>
    <w:rsid w:val="008D054D"/>
    <w:rsid w:val="008D352F"/>
    <w:rsid w:val="008D4336"/>
    <w:rsid w:val="008D4DBE"/>
    <w:rsid w:val="008D5DE6"/>
    <w:rsid w:val="008D6192"/>
    <w:rsid w:val="008D74FD"/>
    <w:rsid w:val="008D7DCF"/>
    <w:rsid w:val="008E0744"/>
    <w:rsid w:val="008E1133"/>
    <w:rsid w:val="008E2046"/>
    <w:rsid w:val="008E2636"/>
    <w:rsid w:val="008E421F"/>
    <w:rsid w:val="008E4D28"/>
    <w:rsid w:val="008E4FE5"/>
    <w:rsid w:val="008E64F3"/>
    <w:rsid w:val="008E7996"/>
    <w:rsid w:val="008F120B"/>
    <w:rsid w:val="008F24A7"/>
    <w:rsid w:val="008F66CB"/>
    <w:rsid w:val="008F680A"/>
    <w:rsid w:val="008F6D55"/>
    <w:rsid w:val="008F7167"/>
    <w:rsid w:val="008F7462"/>
    <w:rsid w:val="00902226"/>
    <w:rsid w:val="009024AD"/>
    <w:rsid w:val="009031D8"/>
    <w:rsid w:val="0090336C"/>
    <w:rsid w:val="009038C2"/>
    <w:rsid w:val="009043DD"/>
    <w:rsid w:val="00904567"/>
    <w:rsid w:val="009053D0"/>
    <w:rsid w:val="00910C11"/>
    <w:rsid w:val="00912A36"/>
    <w:rsid w:val="00912ABD"/>
    <w:rsid w:val="00913A9E"/>
    <w:rsid w:val="00913BEA"/>
    <w:rsid w:val="0091609E"/>
    <w:rsid w:val="00917E76"/>
    <w:rsid w:val="00917FF2"/>
    <w:rsid w:val="009205F1"/>
    <w:rsid w:val="00920677"/>
    <w:rsid w:val="009209E1"/>
    <w:rsid w:val="00920D8A"/>
    <w:rsid w:val="00920FB4"/>
    <w:rsid w:val="00923307"/>
    <w:rsid w:val="00923447"/>
    <w:rsid w:val="0092508A"/>
    <w:rsid w:val="00925725"/>
    <w:rsid w:val="0092770B"/>
    <w:rsid w:val="009278F0"/>
    <w:rsid w:val="00927A32"/>
    <w:rsid w:val="00931EAE"/>
    <w:rsid w:val="00932375"/>
    <w:rsid w:val="00932428"/>
    <w:rsid w:val="00932603"/>
    <w:rsid w:val="00933047"/>
    <w:rsid w:val="00933918"/>
    <w:rsid w:val="009346DC"/>
    <w:rsid w:val="00934E5D"/>
    <w:rsid w:val="0093543D"/>
    <w:rsid w:val="009359B7"/>
    <w:rsid w:val="00935DCF"/>
    <w:rsid w:val="0093602C"/>
    <w:rsid w:val="00937421"/>
    <w:rsid w:val="00937846"/>
    <w:rsid w:val="00937DB1"/>
    <w:rsid w:val="00940065"/>
    <w:rsid w:val="00940687"/>
    <w:rsid w:val="00941165"/>
    <w:rsid w:val="009428B5"/>
    <w:rsid w:val="00942EBA"/>
    <w:rsid w:val="00943279"/>
    <w:rsid w:val="00944A01"/>
    <w:rsid w:val="00944AD8"/>
    <w:rsid w:val="00950D40"/>
    <w:rsid w:val="00950DDE"/>
    <w:rsid w:val="009514DA"/>
    <w:rsid w:val="00952D74"/>
    <w:rsid w:val="00954814"/>
    <w:rsid w:val="00954DA3"/>
    <w:rsid w:val="00955A3F"/>
    <w:rsid w:val="00955A95"/>
    <w:rsid w:val="00955AA0"/>
    <w:rsid w:val="009561B0"/>
    <w:rsid w:val="00956FB7"/>
    <w:rsid w:val="0095738C"/>
    <w:rsid w:val="00957BA3"/>
    <w:rsid w:val="00957DB6"/>
    <w:rsid w:val="009607F4"/>
    <w:rsid w:val="00961090"/>
    <w:rsid w:val="00961946"/>
    <w:rsid w:val="00961FB9"/>
    <w:rsid w:val="0096203F"/>
    <w:rsid w:val="009625F3"/>
    <w:rsid w:val="009633A1"/>
    <w:rsid w:val="00965161"/>
    <w:rsid w:val="00966FA8"/>
    <w:rsid w:val="00967359"/>
    <w:rsid w:val="009678D4"/>
    <w:rsid w:val="009705FC"/>
    <w:rsid w:val="0097080B"/>
    <w:rsid w:val="0097145F"/>
    <w:rsid w:val="0097178C"/>
    <w:rsid w:val="009725A3"/>
    <w:rsid w:val="009739F3"/>
    <w:rsid w:val="00975644"/>
    <w:rsid w:val="00976089"/>
    <w:rsid w:val="009766E2"/>
    <w:rsid w:val="00976714"/>
    <w:rsid w:val="00976764"/>
    <w:rsid w:val="009771F5"/>
    <w:rsid w:val="00977862"/>
    <w:rsid w:val="00977BF7"/>
    <w:rsid w:val="00980E0A"/>
    <w:rsid w:val="00981A0E"/>
    <w:rsid w:val="009824FC"/>
    <w:rsid w:val="00982C62"/>
    <w:rsid w:val="00983051"/>
    <w:rsid w:val="009839F6"/>
    <w:rsid w:val="00983D5E"/>
    <w:rsid w:val="00984336"/>
    <w:rsid w:val="00984505"/>
    <w:rsid w:val="0098473C"/>
    <w:rsid w:val="009865E9"/>
    <w:rsid w:val="00991546"/>
    <w:rsid w:val="00991974"/>
    <w:rsid w:val="00994250"/>
    <w:rsid w:val="00994985"/>
    <w:rsid w:val="00994D49"/>
    <w:rsid w:val="00994E6A"/>
    <w:rsid w:val="00997564"/>
    <w:rsid w:val="00997752"/>
    <w:rsid w:val="009A04F3"/>
    <w:rsid w:val="009A0D02"/>
    <w:rsid w:val="009A126C"/>
    <w:rsid w:val="009A1BC2"/>
    <w:rsid w:val="009A1C9E"/>
    <w:rsid w:val="009A1D50"/>
    <w:rsid w:val="009A1E52"/>
    <w:rsid w:val="009A1FFA"/>
    <w:rsid w:val="009A2A47"/>
    <w:rsid w:val="009A41B1"/>
    <w:rsid w:val="009A43A6"/>
    <w:rsid w:val="009A5CD2"/>
    <w:rsid w:val="009A6C55"/>
    <w:rsid w:val="009A6F82"/>
    <w:rsid w:val="009A70F3"/>
    <w:rsid w:val="009A77AC"/>
    <w:rsid w:val="009A792B"/>
    <w:rsid w:val="009B0289"/>
    <w:rsid w:val="009B129E"/>
    <w:rsid w:val="009B1A22"/>
    <w:rsid w:val="009B2E54"/>
    <w:rsid w:val="009B326D"/>
    <w:rsid w:val="009B38BD"/>
    <w:rsid w:val="009B3B7D"/>
    <w:rsid w:val="009B4AE0"/>
    <w:rsid w:val="009B52E6"/>
    <w:rsid w:val="009B5B4F"/>
    <w:rsid w:val="009B6212"/>
    <w:rsid w:val="009B626A"/>
    <w:rsid w:val="009B7124"/>
    <w:rsid w:val="009B7851"/>
    <w:rsid w:val="009B792F"/>
    <w:rsid w:val="009B7CE3"/>
    <w:rsid w:val="009C1B03"/>
    <w:rsid w:val="009C359A"/>
    <w:rsid w:val="009C3945"/>
    <w:rsid w:val="009C3ABA"/>
    <w:rsid w:val="009C41B3"/>
    <w:rsid w:val="009C798F"/>
    <w:rsid w:val="009C7B82"/>
    <w:rsid w:val="009D02EB"/>
    <w:rsid w:val="009D098A"/>
    <w:rsid w:val="009D1BFA"/>
    <w:rsid w:val="009D21A4"/>
    <w:rsid w:val="009D2EF8"/>
    <w:rsid w:val="009D402E"/>
    <w:rsid w:val="009D602C"/>
    <w:rsid w:val="009D6C69"/>
    <w:rsid w:val="009D7208"/>
    <w:rsid w:val="009D79EF"/>
    <w:rsid w:val="009E08DE"/>
    <w:rsid w:val="009E0FF1"/>
    <w:rsid w:val="009E1D18"/>
    <w:rsid w:val="009E4890"/>
    <w:rsid w:val="009E50D3"/>
    <w:rsid w:val="009E563E"/>
    <w:rsid w:val="009E61BF"/>
    <w:rsid w:val="009E6A51"/>
    <w:rsid w:val="009E6C6F"/>
    <w:rsid w:val="009F0AF1"/>
    <w:rsid w:val="009F41D2"/>
    <w:rsid w:val="009F4ADB"/>
    <w:rsid w:val="009F5803"/>
    <w:rsid w:val="009F7398"/>
    <w:rsid w:val="009F7756"/>
    <w:rsid w:val="00A0154C"/>
    <w:rsid w:val="00A022D0"/>
    <w:rsid w:val="00A0348C"/>
    <w:rsid w:val="00A05170"/>
    <w:rsid w:val="00A05659"/>
    <w:rsid w:val="00A05CC7"/>
    <w:rsid w:val="00A05E7F"/>
    <w:rsid w:val="00A069CB"/>
    <w:rsid w:val="00A075CA"/>
    <w:rsid w:val="00A10428"/>
    <w:rsid w:val="00A10A27"/>
    <w:rsid w:val="00A10A8B"/>
    <w:rsid w:val="00A10B1F"/>
    <w:rsid w:val="00A10CA3"/>
    <w:rsid w:val="00A10D4D"/>
    <w:rsid w:val="00A15708"/>
    <w:rsid w:val="00A1597D"/>
    <w:rsid w:val="00A176E9"/>
    <w:rsid w:val="00A17BCF"/>
    <w:rsid w:val="00A20ADB"/>
    <w:rsid w:val="00A20B77"/>
    <w:rsid w:val="00A21744"/>
    <w:rsid w:val="00A21DB1"/>
    <w:rsid w:val="00A23FB7"/>
    <w:rsid w:val="00A24CC7"/>
    <w:rsid w:val="00A24F70"/>
    <w:rsid w:val="00A259DD"/>
    <w:rsid w:val="00A25B8C"/>
    <w:rsid w:val="00A272B3"/>
    <w:rsid w:val="00A30B4A"/>
    <w:rsid w:val="00A319C9"/>
    <w:rsid w:val="00A31B19"/>
    <w:rsid w:val="00A344B6"/>
    <w:rsid w:val="00A34FA7"/>
    <w:rsid w:val="00A35944"/>
    <w:rsid w:val="00A3632D"/>
    <w:rsid w:val="00A367F6"/>
    <w:rsid w:val="00A37290"/>
    <w:rsid w:val="00A37D70"/>
    <w:rsid w:val="00A406FB"/>
    <w:rsid w:val="00A41421"/>
    <w:rsid w:val="00A42CF5"/>
    <w:rsid w:val="00A437E1"/>
    <w:rsid w:val="00A46F4B"/>
    <w:rsid w:val="00A47F3B"/>
    <w:rsid w:val="00A50B38"/>
    <w:rsid w:val="00A50E7B"/>
    <w:rsid w:val="00A51081"/>
    <w:rsid w:val="00A51C33"/>
    <w:rsid w:val="00A524FB"/>
    <w:rsid w:val="00A54233"/>
    <w:rsid w:val="00A54C63"/>
    <w:rsid w:val="00A54C96"/>
    <w:rsid w:val="00A55654"/>
    <w:rsid w:val="00A55903"/>
    <w:rsid w:val="00A5633B"/>
    <w:rsid w:val="00A56882"/>
    <w:rsid w:val="00A57071"/>
    <w:rsid w:val="00A57075"/>
    <w:rsid w:val="00A57F8B"/>
    <w:rsid w:val="00A601BE"/>
    <w:rsid w:val="00A6093C"/>
    <w:rsid w:val="00A61ECD"/>
    <w:rsid w:val="00A63CFD"/>
    <w:rsid w:val="00A64A91"/>
    <w:rsid w:val="00A64AE8"/>
    <w:rsid w:val="00A65014"/>
    <w:rsid w:val="00A653B7"/>
    <w:rsid w:val="00A660B8"/>
    <w:rsid w:val="00A67823"/>
    <w:rsid w:val="00A6788E"/>
    <w:rsid w:val="00A71D25"/>
    <w:rsid w:val="00A73AA9"/>
    <w:rsid w:val="00A743AB"/>
    <w:rsid w:val="00A7442A"/>
    <w:rsid w:val="00A7522B"/>
    <w:rsid w:val="00A758DE"/>
    <w:rsid w:val="00A76367"/>
    <w:rsid w:val="00A76D18"/>
    <w:rsid w:val="00A771F6"/>
    <w:rsid w:val="00A774DE"/>
    <w:rsid w:val="00A80C26"/>
    <w:rsid w:val="00A81A2C"/>
    <w:rsid w:val="00A834D1"/>
    <w:rsid w:val="00A83D79"/>
    <w:rsid w:val="00A84AB1"/>
    <w:rsid w:val="00A85C4C"/>
    <w:rsid w:val="00A86D5B"/>
    <w:rsid w:val="00A9066F"/>
    <w:rsid w:val="00A909E0"/>
    <w:rsid w:val="00A914AD"/>
    <w:rsid w:val="00A9195E"/>
    <w:rsid w:val="00A921CC"/>
    <w:rsid w:val="00A92D76"/>
    <w:rsid w:val="00A92F49"/>
    <w:rsid w:val="00A930A0"/>
    <w:rsid w:val="00A934F6"/>
    <w:rsid w:val="00A9587A"/>
    <w:rsid w:val="00A96813"/>
    <w:rsid w:val="00A96A17"/>
    <w:rsid w:val="00AA1DFD"/>
    <w:rsid w:val="00AA20A3"/>
    <w:rsid w:val="00AA29C7"/>
    <w:rsid w:val="00AA5EAD"/>
    <w:rsid w:val="00AA63B1"/>
    <w:rsid w:val="00AA64F8"/>
    <w:rsid w:val="00AB19C4"/>
    <w:rsid w:val="00AB3099"/>
    <w:rsid w:val="00AB3C02"/>
    <w:rsid w:val="00AB5C9E"/>
    <w:rsid w:val="00AB5FCA"/>
    <w:rsid w:val="00AB6BB0"/>
    <w:rsid w:val="00AB6C29"/>
    <w:rsid w:val="00AB7208"/>
    <w:rsid w:val="00AB7E28"/>
    <w:rsid w:val="00AC0BB5"/>
    <w:rsid w:val="00AC2398"/>
    <w:rsid w:val="00AC263B"/>
    <w:rsid w:val="00AC290F"/>
    <w:rsid w:val="00AC2A51"/>
    <w:rsid w:val="00AC35A9"/>
    <w:rsid w:val="00AC3722"/>
    <w:rsid w:val="00AC45FE"/>
    <w:rsid w:val="00AC48B5"/>
    <w:rsid w:val="00AC523F"/>
    <w:rsid w:val="00AC598A"/>
    <w:rsid w:val="00AC6A89"/>
    <w:rsid w:val="00AD15FD"/>
    <w:rsid w:val="00AD2EC5"/>
    <w:rsid w:val="00AD48FE"/>
    <w:rsid w:val="00AD5E50"/>
    <w:rsid w:val="00AD6266"/>
    <w:rsid w:val="00AD629B"/>
    <w:rsid w:val="00AD66ED"/>
    <w:rsid w:val="00AD6C27"/>
    <w:rsid w:val="00AD73E7"/>
    <w:rsid w:val="00AE185D"/>
    <w:rsid w:val="00AE1CC3"/>
    <w:rsid w:val="00AE4FA8"/>
    <w:rsid w:val="00AE54D0"/>
    <w:rsid w:val="00AE626D"/>
    <w:rsid w:val="00AF0F78"/>
    <w:rsid w:val="00AF1B91"/>
    <w:rsid w:val="00AF3BD7"/>
    <w:rsid w:val="00AF5199"/>
    <w:rsid w:val="00AF627F"/>
    <w:rsid w:val="00AF713A"/>
    <w:rsid w:val="00AF7A5D"/>
    <w:rsid w:val="00B01197"/>
    <w:rsid w:val="00B02528"/>
    <w:rsid w:val="00B037F2"/>
    <w:rsid w:val="00B03A9B"/>
    <w:rsid w:val="00B04214"/>
    <w:rsid w:val="00B04E5D"/>
    <w:rsid w:val="00B050D9"/>
    <w:rsid w:val="00B06440"/>
    <w:rsid w:val="00B07761"/>
    <w:rsid w:val="00B0788D"/>
    <w:rsid w:val="00B113A0"/>
    <w:rsid w:val="00B114AB"/>
    <w:rsid w:val="00B12B53"/>
    <w:rsid w:val="00B12CED"/>
    <w:rsid w:val="00B13031"/>
    <w:rsid w:val="00B13591"/>
    <w:rsid w:val="00B13BED"/>
    <w:rsid w:val="00B14391"/>
    <w:rsid w:val="00B14E6A"/>
    <w:rsid w:val="00B15376"/>
    <w:rsid w:val="00B15394"/>
    <w:rsid w:val="00B16501"/>
    <w:rsid w:val="00B16645"/>
    <w:rsid w:val="00B167AB"/>
    <w:rsid w:val="00B16F02"/>
    <w:rsid w:val="00B20611"/>
    <w:rsid w:val="00B20B84"/>
    <w:rsid w:val="00B221BB"/>
    <w:rsid w:val="00B230F6"/>
    <w:rsid w:val="00B256E1"/>
    <w:rsid w:val="00B27620"/>
    <w:rsid w:val="00B27EDF"/>
    <w:rsid w:val="00B30A8B"/>
    <w:rsid w:val="00B31974"/>
    <w:rsid w:val="00B31BF0"/>
    <w:rsid w:val="00B3302B"/>
    <w:rsid w:val="00B33069"/>
    <w:rsid w:val="00B33296"/>
    <w:rsid w:val="00B332DC"/>
    <w:rsid w:val="00B36B50"/>
    <w:rsid w:val="00B37503"/>
    <w:rsid w:val="00B402BD"/>
    <w:rsid w:val="00B41540"/>
    <w:rsid w:val="00B42A08"/>
    <w:rsid w:val="00B435AB"/>
    <w:rsid w:val="00B4433D"/>
    <w:rsid w:val="00B44C8B"/>
    <w:rsid w:val="00B457FB"/>
    <w:rsid w:val="00B46ECC"/>
    <w:rsid w:val="00B47B29"/>
    <w:rsid w:val="00B47BA3"/>
    <w:rsid w:val="00B50162"/>
    <w:rsid w:val="00B50529"/>
    <w:rsid w:val="00B50C91"/>
    <w:rsid w:val="00B50EAB"/>
    <w:rsid w:val="00B522ED"/>
    <w:rsid w:val="00B52911"/>
    <w:rsid w:val="00B53823"/>
    <w:rsid w:val="00B53924"/>
    <w:rsid w:val="00B56B97"/>
    <w:rsid w:val="00B57057"/>
    <w:rsid w:val="00B5763C"/>
    <w:rsid w:val="00B57DA3"/>
    <w:rsid w:val="00B602F0"/>
    <w:rsid w:val="00B60A2D"/>
    <w:rsid w:val="00B61574"/>
    <w:rsid w:val="00B61CED"/>
    <w:rsid w:val="00B6422E"/>
    <w:rsid w:val="00B648A6"/>
    <w:rsid w:val="00B65C40"/>
    <w:rsid w:val="00B66B54"/>
    <w:rsid w:val="00B66B55"/>
    <w:rsid w:val="00B677F5"/>
    <w:rsid w:val="00B71B6E"/>
    <w:rsid w:val="00B71F0E"/>
    <w:rsid w:val="00B72282"/>
    <w:rsid w:val="00B72D1D"/>
    <w:rsid w:val="00B7398B"/>
    <w:rsid w:val="00B73B0B"/>
    <w:rsid w:val="00B73C58"/>
    <w:rsid w:val="00B747C9"/>
    <w:rsid w:val="00B74ADF"/>
    <w:rsid w:val="00B761CF"/>
    <w:rsid w:val="00B76493"/>
    <w:rsid w:val="00B76C23"/>
    <w:rsid w:val="00B77562"/>
    <w:rsid w:val="00B7762A"/>
    <w:rsid w:val="00B7787E"/>
    <w:rsid w:val="00B80CB1"/>
    <w:rsid w:val="00B81899"/>
    <w:rsid w:val="00B81B77"/>
    <w:rsid w:val="00B82C8A"/>
    <w:rsid w:val="00B842CB"/>
    <w:rsid w:val="00B843D9"/>
    <w:rsid w:val="00B857C5"/>
    <w:rsid w:val="00B85FC4"/>
    <w:rsid w:val="00B87940"/>
    <w:rsid w:val="00B906FA"/>
    <w:rsid w:val="00B90BB4"/>
    <w:rsid w:val="00B92143"/>
    <w:rsid w:val="00B92E06"/>
    <w:rsid w:val="00B92FDE"/>
    <w:rsid w:val="00B93F40"/>
    <w:rsid w:val="00B940CF"/>
    <w:rsid w:val="00B9459B"/>
    <w:rsid w:val="00B959ED"/>
    <w:rsid w:val="00B96485"/>
    <w:rsid w:val="00B96C08"/>
    <w:rsid w:val="00B96E45"/>
    <w:rsid w:val="00B9779F"/>
    <w:rsid w:val="00BA254F"/>
    <w:rsid w:val="00BA30A1"/>
    <w:rsid w:val="00BA31C3"/>
    <w:rsid w:val="00BA3B0E"/>
    <w:rsid w:val="00BA5892"/>
    <w:rsid w:val="00BA58B1"/>
    <w:rsid w:val="00BA7952"/>
    <w:rsid w:val="00BB021B"/>
    <w:rsid w:val="00BB17DF"/>
    <w:rsid w:val="00BB2672"/>
    <w:rsid w:val="00BB2A67"/>
    <w:rsid w:val="00BB4D23"/>
    <w:rsid w:val="00BB628E"/>
    <w:rsid w:val="00BB71B1"/>
    <w:rsid w:val="00BB773C"/>
    <w:rsid w:val="00BB77C6"/>
    <w:rsid w:val="00BB7B15"/>
    <w:rsid w:val="00BC0742"/>
    <w:rsid w:val="00BC0AD8"/>
    <w:rsid w:val="00BC19B4"/>
    <w:rsid w:val="00BC232B"/>
    <w:rsid w:val="00BC2997"/>
    <w:rsid w:val="00BC29BC"/>
    <w:rsid w:val="00BC382D"/>
    <w:rsid w:val="00BC3A3F"/>
    <w:rsid w:val="00BC3DBA"/>
    <w:rsid w:val="00BC3F38"/>
    <w:rsid w:val="00BC4EC1"/>
    <w:rsid w:val="00BC56FB"/>
    <w:rsid w:val="00BC6DBE"/>
    <w:rsid w:val="00BC7C78"/>
    <w:rsid w:val="00BD0E1C"/>
    <w:rsid w:val="00BD3882"/>
    <w:rsid w:val="00BD4191"/>
    <w:rsid w:val="00BD458F"/>
    <w:rsid w:val="00BD4E43"/>
    <w:rsid w:val="00BD512E"/>
    <w:rsid w:val="00BD532C"/>
    <w:rsid w:val="00BD5F1C"/>
    <w:rsid w:val="00BD63F3"/>
    <w:rsid w:val="00BE14A7"/>
    <w:rsid w:val="00BE2A30"/>
    <w:rsid w:val="00BE39C4"/>
    <w:rsid w:val="00BE4559"/>
    <w:rsid w:val="00BE4DF3"/>
    <w:rsid w:val="00BE5879"/>
    <w:rsid w:val="00BE5DCF"/>
    <w:rsid w:val="00BE67EC"/>
    <w:rsid w:val="00BE72C9"/>
    <w:rsid w:val="00BE78F2"/>
    <w:rsid w:val="00BF01E4"/>
    <w:rsid w:val="00BF055C"/>
    <w:rsid w:val="00BF18CB"/>
    <w:rsid w:val="00BF24F6"/>
    <w:rsid w:val="00BF33A6"/>
    <w:rsid w:val="00BF34C6"/>
    <w:rsid w:val="00BF3B75"/>
    <w:rsid w:val="00BF5647"/>
    <w:rsid w:val="00BF6CED"/>
    <w:rsid w:val="00C008CB"/>
    <w:rsid w:val="00C010CD"/>
    <w:rsid w:val="00C03441"/>
    <w:rsid w:val="00C04273"/>
    <w:rsid w:val="00C044BB"/>
    <w:rsid w:val="00C063C9"/>
    <w:rsid w:val="00C0696F"/>
    <w:rsid w:val="00C13823"/>
    <w:rsid w:val="00C1456A"/>
    <w:rsid w:val="00C14961"/>
    <w:rsid w:val="00C14B45"/>
    <w:rsid w:val="00C16D90"/>
    <w:rsid w:val="00C20045"/>
    <w:rsid w:val="00C20702"/>
    <w:rsid w:val="00C217A0"/>
    <w:rsid w:val="00C21842"/>
    <w:rsid w:val="00C21A45"/>
    <w:rsid w:val="00C21C78"/>
    <w:rsid w:val="00C220DB"/>
    <w:rsid w:val="00C22B8D"/>
    <w:rsid w:val="00C22F88"/>
    <w:rsid w:val="00C23E6B"/>
    <w:rsid w:val="00C24E0B"/>
    <w:rsid w:val="00C26376"/>
    <w:rsid w:val="00C27FCA"/>
    <w:rsid w:val="00C30A6F"/>
    <w:rsid w:val="00C3154F"/>
    <w:rsid w:val="00C3175B"/>
    <w:rsid w:val="00C31FB2"/>
    <w:rsid w:val="00C32ACE"/>
    <w:rsid w:val="00C34635"/>
    <w:rsid w:val="00C3486F"/>
    <w:rsid w:val="00C34DC0"/>
    <w:rsid w:val="00C35188"/>
    <w:rsid w:val="00C354BC"/>
    <w:rsid w:val="00C3556D"/>
    <w:rsid w:val="00C355CD"/>
    <w:rsid w:val="00C36726"/>
    <w:rsid w:val="00C36B8A"/>
    <w:rsid w:val="00C36DFC"/>
    <w:rsid w:val="00C378BD"/>
    <w:rsid w:val="00C40261"/>
    <w:rsid w:val="00C40EAB"/>
    <w:rsid w:val="00C41770"/>
    <w:rsid w:val="00C43DB5"/>
    <w:rsid w:val="00C464C0"/>
    <w:rsid w:val="00C47D7A"/>
    <w:rsid w:val="00C47E62"/>
    <w:rsid w:val="00C50C1C"/>
    <w:rsid w:val="00C51534"/>
    <w:rsid w:val="00C517A6"/>
    <w:rsid w:val="00C51D9C"/>
    <w:rsid w:val="00C51FAD"/>
    <w:rsid w:val="00C52D3C"/>
    <w:rsid w:val="00C53EC9"/>
    <w:rsid w:val="00C5498C"/>
    <w:rsid w:val="00C549F3"/>
    <w:rsid w:val="00C5530C"/>
    <w:rsid w:val="00C56C0A"/>
    <w:rsid w:val="00C571E6"/>
    <w:rsid w:val="00C57273"/>
    <w:rsid w:val="00C573BE"/>
    <w:rsid w:val="00C618D7"/>
    <w:rsid w:val="00C62F44"/>
    <w:rsid w:val="00C634AD"/>
    <w:rsid w:val="00C64A02"/>
    <w:rsid w:val="00C64BBF"/>
    <w:rsid w:val="00C65BAD"/>
    <w:rsid w:val="00C677BC"/>
    <w:rsid w:val="00C67ABF"/>
    <w:rsid w:val="00C70991"/>
    <w:rsid w:val="00C70ED4"/>
    <w:rsid w:val="00C72482"/>
    <w:rsid w:val="00C74A22"/>
    <w:rsid w:val="00C74F6F"/>
    <w:rsid w:val="00C76AAC"/>
    <w:rsid w:val="00C76FDC"/>
    <w:rsid w:val="00C77AAE"/>
    <w:rsid w:val="00C80A61"/>
    <w:rsid w:val="00C8188F"/>
    <w:rsid w:val="00C82EBE"/>
    <w:rsid w:val="00C834D5"/>
    <w:rsid w:val="00C8391D"/>
    <w:rsid w:val="00C83C7E"/>
    <w:rsid w:val="00C853CF"/>
    <w:rsid w:val="00C86291"/>
    <w:rsid w:val="00C87962"/>
    <w:rsid w:val="00C91D86"/>
    <w:rsid w:val="00C92034"/>
    <w:rsid w:val="00C93ACF"/>
    <w:rsid w:val="00C93C46"/>
    <w:rsid w:val="00C94619"/>
    <w:rsid w:val="00C95421"/>
    <w:rsid w:val="00C95695"/>
    <w:rsid w:val="00C95C91"/>
    <w:rsid w:val="00C96BCB"/>
    <w:rsid w:val="00C97819"/>
    <w:rsid w:val="00CA167E"/>
    <w:rsid w:val="00CA23E6"/>
    <w:rsid w:val="00CA26BD"/>
    <w:rsid w:val="00CA2711"/>
    <w:rsid w:val="00CA28D8"/>
    <w:rsid w:val="00CA2E12"/>
    <w:rsid w:val="00CA3099"/>
    <w:rsid w:val="00CA57EE"/>
    <w:rsid w:val="00CA697C"/>
    <w:rsid w:val="00CA779C"/>
    <w:rsid w:val="00CB0271"/>
    <w:rsid w:val="00CB15C0"/>
    <w:rsid w:val="00CB1EED"/>
    <w:rsid w:val="00CB5881"/>
    <w:rsid w:val="00CB5F91"/>
    <w:rsid w:val="00CB655F"/>
    <w:rsid w:val="00CB73E4"/>
    <w:rsid w:val="00CC04BC"/>
    <w:rsid w:val="00CC141D"/>
    <w:rsid w:val="00CC1733"/>
    <w:rsid w:val="00CC1B09"/>
    <w:rsid w:val="00CC1B56"/>
    <w:rsid w:val="00CC2D41"/>
    <w:rsid w:val="00CC34BF"/>
    <w:rsid w:val="00CC36DA"/>
    <w:rsid w:val="00CC4435"/>
    <w:rsid w:val="00CC4557"/>
    <w:rsid w:val="00CC5CCC"/>
    <w:rsid w:val="00CC75DE"/>
    <w:rsid w:val="00CD0329"/>
    <w:rsid w:val="00CD377B"/>
    <w:rsid w:val="00CD3F0B"/>
    <w:rsid w:val="00CD41EF"/>
    <w:rsid w:val="00CD5703"/>
    <w:rsid w:val="00CD5DAB"/>
    <w:rsid w:val="00CD626B"/>
    <w:rsid w:val="00CD6608"/>
    <w:rsid w:val="00CD69C3"/>
    <w:rsid w:val="00CE17E8"/>
    <w:rsid w:val="00CE44C9"/>
    <w:rsid w:val="00CE528F"/>
    <w:rsid w:val="00CE54D0"/>
    <w:rsid w:val="00CE55BF"/>
    <w:rsid w:val="00CE61ED"/>
    <w:rsid w:val="00CE62A5"/>
    <w:rsid w:val="00CE6FFE"/>
    <w:rsid w:val="00CE7471"/>
    <w:rsid w:val="00CE7CD6"/>
    <w:rsid w:val="00CF09BE"/>
    <w:rsid w:val="00CF1BDB"/>
    <w:rsid w:val="00CF385D"/>
    <w:rsid w:val="00CF39CC"/>
    <w:rsid w:val="00CF3A90"/>
    <w:rsid w:val="00CF3E04"/>
    <w:rsid w:val="00CF47A8"/>
    <w:rsid w:val="00CF494D"/>
    <w:rsid w:val="00CF587F"/>
    <w:rsid w:val="00CF632B"/>
    <w:rsid w:val="00CF664E"/>
    <w:rsid w:val="00CF6D5C"/>
    <w:rsid w:val="00CF78BC"/>
    <w:rsid w:val="00CF7998"/>
    <w:rsid w:val="00D0000E"/>
    <w:rsid w:val="00D000C3"/>
    <w:rsid w:val="00D00745"/>
    <w:rsid w:val="00D00A18"/>
    <w:rsid w:val="00D01405"/>
    <w:rsid w:val="00D01919"/>
    <w:rsid w:val="00D02838"/>
    <w:rsid w:val="00D03BEC"/>
    <w:rsid w:val="00D041EA"/>
    <w:rsid w:val="00D046E6"/>
    <w:rsid w:val="00D049E6"/>
    <w:rsid w:val="00D056D7"/>
    <w:rsid w:val="00D06291"/>
    <w:rsid w:val="00D06A89"/>
    <w:rsid w:val="00D07304"/>
    <w:rsid w:val="00D07E7A"/>
    <w:rsid w:val="00D10C64"/>
    <w:rsid w:val="00D11075"/>
    <w:rsid w:val="00D1183A"/>
    <w:rsid w:val="00D12DC8"/>
    <w:rsid w:val="00D14DF0"/>
    <w:rsid w:val="00D14EC2"/>
    <w:rsid w:val="00D15896"/>
    <w:rsid w:val="00D15B76"/>
    <w:rsid w:val="00D16271"/>
    <w:rsid w:val="00D16295"/>
    <w:rsid w:val="00D16AA3"/>
    <w:rsid w:val="00D17578"/>
    <w:rsid w:val="00D17EEA"/>
    <w:rsid w:val="00D21222"/>
    <w:rsid w:val="00D215BF"/>
    <w:rsid w:val="00D21D3C"/>
    <w:rsid w:val="00D21D93"/>
    <w:rsid w:val="00D21E5B"/>
    <w:rsid w:val="00D2218D"/>
    <w:rsid w:val="00D2249F"/>
    <w:rsid w:val="00D242BE"/>
    <w:rsid w:val="00D24850"/>
    <w:rsid w:val="00D2539E"/>
    <w:rsid w:val="00D2572F"/>
    <w:rsid w:val="00D2685F"/>
    <w:rsid w:val="00D2743F"/>
    <w:rsid w:val="00D305CE"/>
    <w:rsid w:val="00D3187A"/>
    <w:rsid w:val="00D32E39"/>
    <w:rsid w:val="00D33109"/>
    <w:rsid w:val="00D333E0"/>
    <w:rsid w:val="00D35008"/>
    <w:rsid w:val="00D352B1"/>
    <w:rsid w:val="00D35D46"/>
    <w:rsid w:val="00D36AE6"/>
    <w:rsid w:val="00D37FD2"/>
    <w:rsid w:val="00D40C7A"/>
    <w:rsid w:val="00D40E0B"/>
    <w:rsid w:val="00D40F8A"/>
    <w:rsid w:val="00D4101D"/>
    <w:rsid w:val="00D424CB"/>
    <w:rsid w:val="00D4401A"/>
    <w:rsid w:val="00D4466D"/>
    <w:rsid w:val="00D45AC0"/>
    <w:rsid w:val="00D462FD"/>
    <w:rsid w:val="00D47A04"/>
    <w:rsid w:val="00D47A85"/>
    <w:rsid w:val="00D47EF8"/>
    <w:rsid w:val="00D518A5"/>
    <w:rsid w:val="00D51A11"/>
    <w:rsid w:val="00D53C3F"/>
    <w:rsid w:val="00D543C0"/>
    <w:rsid w:val="00D54D21"/>
    <w:rsid w:val="00D54E93"/>
    <w:rsid w:val="00D56954"/>
    <w:rsid w:val="00D56D8C"/>
    <w:rsid w:val="00D5782F"/>
    <w:rsid w:val="00D60AEC"/>
    <w:rsid w:val="00D60D9C"/>
    <w:rsid w:val="00D619D1"/>
    <w:rsid w:val="00D6283C"/>
    <w:rsid w:val="00D63117"/>
    <w:rsid w:val="00D63209"/>
    <w:rsid w:val="00D6375A"/>
    <w:rsid w:val="00D63974"/>
    <w:rsid w:val="00D65861"/>
    <w:rsid w:val="00D6589F"/>
    <w:rsid w:val="00D65A8D"/>
    <w:rsid w:val="00D669A8"/>
    <w:rsid w:val="00D67258"/>
    <w:rsid w:val="00D67941"/>
    <w:rsid w:val="00D72152"/>
    <w:rsid w:val="00D7237B"/>
    <w:rsid w:val="00D727F7"/>
    <w:rsid w:val="00D73D64"/>
    <w:rsid w:val="00D74383"/>
    <w:rsid w:val="00D758C8"/>
    <w:rsid w:val="00D75C78"/>
    <w:rsid w:val="00D76199"/>
    <w:rsid w:val="00D77109"/>
    <w:rsid w:val="00D7726F"/>
    <w:rsid w:val="00D810F8"/>
    <w:rsid w:val="00D815EF"/>
    <w:rsid w:val="00D81609"/>
    <w:rsid w:val="00D81F4B"/>
    <w:rsid w:val="00D82C69"/>
    <w:rsid w:val="00D840D0"/>
    <w:rsid w:val="00D841F9"/>
    <w:rsid w:val="00D8443F"/>
    <w:rsid w:val="00D8538F"/>
    <w:rsid w:val="00D857E0"/>
    <w:rsid w:val="00D85FFF"/>
    <w:rsid w:val="00D866EC"/>
    <w:rsid w:val="00D86BE3"/>
    <w:rsid w:val="00D87D0C"/>
    <w:rsid w:val="00D90AB1"/>
    <w:rsid w:val="00D90DB9"/>
    <w:rsid w:val="00D91385"/>
    <w:rsid w:val="00D91C2A"/>
    <w:rsid w:val="00D937D3"/>
    <w:rsid w:val="00D94C3D"/>
    <w:rsid w:val="00D96057"/>
    <w:rsid w:val="00D963D3"/>
    <w:rsid w:val="00D9664F"/>
    <w:rsid w:val="00D9702B"/>
    <w:rsid w:val="00DA03CD"/>
    <w:rsid w:val="00DA1305"/>
    <w:rsid w:val="00DA170B"/>
    <w:rsid w:val="00DA2019"/>
    <w:rsid w:val="00DA27F2"/>
    <w:rsid w:val="00DA2887"/>
    <w:rsid w:val="00DA475A"/>
    <w:rsid w:val="00DA5E20"/>
    <w:rsid w:val="00DA5EA1"/>
    <w:rsid w:val="00DA6F2A"/>
    <w:rsid w:val="00DA77C3"/>
    <w:rsid w:val="00DB15B4"/>
    <w:rsid w:val="00DB25E0"/>
    <w:rsid w:val="00DB31EB"/>
    <w:rsid w:val="00DB3EE6"/>
    <w:rsid w:val="00DB3EF6"/>
    <w:rsid w:val="00DB4379"/>
    <w:rsid w:val="00DB4A9E"/>
    <w:rsid w:val="00DB5C1D"/>
    <w:rsid w:val="00DB6497"/>
    <w:rsid w:val="00DB6C50"/>
    <w:rsid w:val="00DB75FF"/>
    <w:rsid w:val="00DC0741"/>
    <w:rsid w:val="00DC0955"/>
    <w:rsid w:val="00DC1B77"/>
    <w:rsid w:val="00DC2814"/>
    <w:rsid w:val="00DC29A4"/>
    <w:rsid w:val="00DC2FA4"/>
    <w:rsid w:val="00DC35C9"/>
    <w:rsid w:val="00DC38E4"/>
    <w:rsid w:val="00DC3918"/>
    <w:rsid w:val="00DC3CA3"/>
    <w:rsid w:val="00DC414F"/>
    <w:rsid w:val="00DC41A6"/>
    <w:rsid w:val="00DC5472"/>
    <w:rsid w:val="00DC63C9"/>
    <w:rsid w:val="00DC69FE"/>
    <w:rsid w:val="00DD178F"/>
    <w:rsid w:val="00DD2076"/>
    <w:rsid w:val="00DD2BE1"/>
    <w:rsid w:val="00DD2CEC"/>
    <w:rsid w:val="00DD3555"/>
    <w:rsid w:val="00DD383E"/>
    <w:rsid w:val="00DD5DEE"/>
    <w:rsid w:val="00DD7896"/>
    <w:rsid w:val="00DD7932"/>
    <w:rsid w:val="00DE0200"/>
    <w:rsid w:val="00DE0204"/>
    <w:rsid w:val="00DE1CA4"/>
    <w:rsid w:val="00DE2871"/>
    <w:rsid w:val="00DE2AF8"/>
    <w:rsid w:val="00DE339C"/>
    <w:rsid w:val="00DE3AD2"/>
    <w:rsid w:val="00DE3F96"/>
    <w:rsid w:val="00DE4C8F"/>
    <w:rsid w:val="00DE5DB9"/>
    <w:rsid w:val="00DE615F"/>
    <w:rsid w:val="00DE70BA"/>
    <w:rsid w:val="00DE7D6A"/>
    <w:rsid w:val="00DF0B3E"/>
    <w:rsid w:val="00DF16E8"/>
    <w:rsid w:val="00DF2840"/>
    <w:rsid w:val="00DF296F"/>
    <w:rsid w:val="00DF29B1"/>
    <w:rsid w:val="00DF2C40"/>
    <w:rsid w:val="00DF3642"/>
    <w:rsid w:val="00DF42E3"/>
    <w:rsid w:val="00DF43DB"/>
    <w:rsid w:val="00DF4424"/>
    <w:rsid w:val="00DF5775"/>
    <w:rsid w:val="00DF5855"/>
    <w:rsid w:val="00DF6AEE"/>
    <w:rsid w:val="00E001E0"/>
    <w:rsid w:val="00E022B5"/>
    <w:rsid w:val="00E027FF"/>
    <w:rsid w:val="00E02955"/>
    <w:rsid w:val="00E02C57"/>
    <w:rsid w:val="00E044C8"/>
    <w:rsid w:val="00E046C2"/>
    <w:rsid w:val="00E05098"/>
    <w:rsid w:val="00E05290"/>
    <w:rsid w:val="00E059E9"/>
    <w:rsid w:val="00E060F2"/>
    <w:rsid w:val="00E06F53"/>
    <w:rsid w:val="00E0731C"/>
    <w:rsid w:val="00E10DC1"/>
    <w:rsid w:val="00E115F4"/>
    <w:rsid w:val="00E11621"/>
    <w:rsid w:val="00E11EC1"/>
    <w:rsid w:val="00E11EF3"/>
    <w:rsid w:val="00E13B59"/>
    <w:rsid w:val="00E149F5"/>
    <w:rsid w:val="00E150DE"/>
    <w:rsid w:val="00E152AB"/>
    <w:rsid w:val="00E15301"/>
    <w:rsid w:val="00E15447"/>
    <w:rsid w:val="00E1594D"/>
    <w:rsid w:val="00E16689"/>
    <w:rsid w:val="00E1722F"/>
    <w:rsid w:val="00E17624"/>
    <w:rsid w:val="00E17784"/>
    <w:rsid w:val="00E17B19"/>
    <w:rsid w:val="00E2111D"/>
    <w:rsid w:val="00E213FE"/>
    <w:rsid w:val="00E21401"/>
    <w:rsid w:val="00E224EE"/>
    <w:rsid w:val="00E2250E"/>
    <w:rsid w:val="00E22DCB"/>
    <w:rsid w:val="00E23AE7"/>
    <w:rsid w:val="00E251E7"/>
    <w:rsid w:val="00E259C5"/>
    <w:rsid w:val="00E260AF"/>
    <w:rsid w:val="00E272E9"/>
    <w:rsid w:val="00E27387"/>
    <w:rsid w:val="00E30D26"/>
    <w:rsid w:val="00E3104E"/>
    <w:rsid w:val="00E31676"/>
    <w:rsid w:val="00E31E1F"/>
    <w:rsid w:val="00E32FEA"/>
    <w:rsid w:val="00E34076"/>
    <w:rsid w:val="00E34D5C"/>
    <w:rsid w:val="00E34F7A"/>
    <w:rsid w:val="00E35087"/>
    <w:rsid w:val="00E35170"/>
    <w:rsid w:val="00E35625"/>
    <w:rsid w:val="00E3630D"/>
    <w:rsid w:val="00E36CE1"/>
    <w:rsid w:val="00E377A1"/>
    <w:rsid w:val="00E40609"/>
    <w:rsid w:val="00E4169A"/>
    <w:rsid w:val="00E42625"/>
    <w:rsid w:val="00E426CE"/>
    <w:rsid w:val="00E4302A"/>
    <w:rsid w:val="00E43484"/>
    <w:rsid w:val="00E43B86"/>
    <w:rsid w:val="00E44232"/>
    <w:rsid w:val="00E44D10"/>
    <w:rsid w:val="00E4615A"/>
    <w:rsid w:val="00E467B4"/>
    <w:rsid w:val="00E47089"/>
    <w:rsid w:val="00E47E67"/>
    <w:rsid w:val="00E50427"/>
    <w:rsid w:val="00E509A6"/>
    <w:rsid w:val="00E50A2E"/>
    <w:rsid w:val="00E512B0"/>
    <w:rsid w:val="00E53777"/>
    <w:rsid w:val="00E53976"/>
    <w:rsid w:val="00E54447"/>
    <w:rsid w:val="00E549CC"/>
    <w:rsid w:val="00E55411"/>
    <w:rsid w:val="00E56E87"/>
    <w:rsid w:val="00E57372"/>
    <w:rsid w:val="00E575A4"/>
    <w:rsid w:val="00E61312"/>
    <w:rsid w:val="00E6208E"/>
    <w:rsid w:val="00E6242D"/>
    <w:rsid w:val="00E641FB"/>
    <w:rsid w:val="00E64308"/>
    <w:rsid w:val="00E65D46"/>
    <w:rsid w:val="00E67072"/>
    <w:rsid w:val="00E6721E"/>
    <w:rsid w:val="00E675AB"/>
    <w:rsid w:val="00E72F2B"/>
    <w:rsid w:val="00E748A7"/>
    <w:rsid w:val="00E754CF"/>
    <w:rsid w:val="00E76A73"/>
    <w:rsid w:val="00E76C49"/>
    <w:rsid w:val="00E76E4B"/>
    <w:rsid w:val="00E77F08"/>
    <w:rsid w:val="00E8004E"/>
    <w:rsid w:val="00E807BB"/>
    <w:rsid w:val="00E809A1"/>
    <w:rsid w:val="00E80D67"/>
    <w:rsid w:val="00E8156E"/>
    <w:rsid w:val="00E81C27"/>
    <w:rsid w:val="00E823E2"/>
    <w:rsid w:val="00E8399F"/>
    <w:rsid w:val="00E83C02"/>
    <w:rsid w:val="00E858EC"/>
    <w:rsid w:val="00E85CFD"/>
    <w:rsid w:val="00E86BEF"/>
    <w:rsid w:val="00E87128"/>
    <w:rsid w:val="00E871D5"/>
    <w:rsid w:val="00E872F5"/>
    <w:rsid w:val="00E872FB"/>
    <w:rsid w:val="00E9070B"/>
    <w:rsid w:val="00E90E7D"/>
    <w:rsid w:val="00E92287"/>
    <w:rsid w:val="00E92CCE"/>
    <w:rsid w:val="00E9317E"/>
    <w:rsid w:val="00E93197"/>
    <w:rsid w:val="00E931D8"/>
    <w:rsid w:val="00E939C2"/>
    <w:rsid w:val="00E94693"/>
    <w:rsid w:val="00EA0115"/>
    <w:rsid w:val="00EA01D8"/>
    <w:rsid w:val="00EA0E8F"/>
    <w:rsid w:val="00EA16CC"/>
    <w:rsid w:val="00EA190F"/>
    <w:rsid w:val="00EA3253"/>
    <w:rsid w:val="00EA4563"/>
    <w:rsid w:val="00EA4923"/>
    <w:rsid w:val="00EA64C0"/>
    <w:rsid w:val="00EA7207"/>
    <w:rsid w:val="00EA7560"/>
    <w:rsid w:val="00EA7A33"/>
    <w:rsid w:val="00EB002B"/>
    <w:rsid w:val="00EB1EEF"/>
    <w:rsid w:val="00EB21B9"/>
    <w:rsid w:val="00EB22D1"/>
    <w:rsid w:val="00EB2BE6"/>
    <w:rsid w:val="00EB3803"/>
    <w:rsid w:val="00EB408F"/>
    <w:rsid w:val="00EB4CCD"/>
    <w:rsid w:val="00EB5A74"/>
    <w:rsid w:val="00EB5C85"/>
    <w:rsid w:val="00EB6A56"/>
    <w:rsid w:val="00EB78E0"/>
    <w:rsid w:val="00EC13A9"/>
    <w:rsid w:val="00EC1E81"/>
    <w:rsid w:val="00EC205F"/>
    <w:rsid w:val="00EC2754"/>
    <w:rsid w:val="00EC28C2"/>
    <w:rsid w:val="00EC2987"/>
    <w:rsid w:val="00EC2E1C"/>
    <w:rsid w:val="00EC37C8"/>
    <w:rsid w:val="00EC39C1"/>
    <w:rsid w:val="00EC42A4"/>
    <w:rsid w:val="00EC4E84"/>
    <w:rsid w:val="00EC4FFA"/>
    <w:rsid w:val="00EC5A3A"/>
    <w:rsid w:val="00EC5C53"/>
    <w:rsid w:val="00EC6C6F"/>
    <w:rsid w:val="00EC7AE1"/>
    <w:rsid w:val="00EC7B3E"/>
    <w:rsid w:val="00ED07B1"/>
    <w:rsid w:val="00ED1D1F"/>
    <w:rsid w:val="00ED3C02"/>
    <w:rsid w:val="00ED4BC5"/>
    <w:rsid w:val="00ED5D4C"/>
    <w:rsid w:val="00ED5F87"/>
    <w:rsid w:val="00ED611E"/>
    <w:rsid w:val="00ED69F0"/>
    <w:rsid w:val="00ED752F"/>
    <w:rsid w:val="00ED7CD9"/>
    <w:rsid w:val="00EE16AF"/>
    <w:rsid w:val="00EE1D44"/>
    <w:rsid w:val="00EE4B27"/>
    <w:rsid w:val="00EE4B7C"/>
    <w:rsid w:val="00EE52CF"/>
    <w:rsid w:val="00EE5B94"/>
    <w:rsid w:val="00EE63CB"/>
    <w:rsid w:val="00EF33F0"/>
    <w:rsid w:val="00EF37B8"/>
    <w:rsid w:val="00EF3AD1"/>
    <w:rsid w:val="00EF3D62"/>
    <w:rsid w:val="00EF3E5A"/>
    <w:rsid w:val="00EF59CC"/>
    <w:rsid w:val="00EF5A45"/>
    <w:rsid w:val="00EF66E4"/>
    <w:rsid w:val="00EF7866"/>
    <w:rsid w:val="00F0161D"/>
    <w:rsid w:val="00F01671"/>
    <w:rsid w:val="00F01904"/>
    <w:rsid w:val="00F027DB"/>
    <w:rsid w:val="00F0323E"/>
    <w:rsid w:val="00F03739"/>
    <w:rsid w:val="00F03E73"/>
    <w:rsid w:val="00F043B5"/>
    <w:rsid w:val="00F04A4E"/>
    <w:rsid w:val="00F06A69"/>
    <w:rsid w:val="00F10758"/>
    <w:rsid w:val="00F108C9"/>
    <w:rsid w:val="00F114A7"/>
    <w:rsid w:val="00F14760"/>
    <w:rsid w:val="00F167FE"/>
    <w:rsid w:val="00F16BE4"/>
    <w:rsid w:val="00F17C88"/>
    <w:rsid w:val="00F2009D"/>
    <w:rsid w:val="00F214BB"/>
    <w:rsid w:val="00F22B98"/>
    <w:rsid w:val="00F2316D"/>
    <w:rsid w:val="00F2368B"/>
    <w:rsid w:val="00F24853"/>
    <w:rsid w:val="00F24BA2"/>
    <w:rsid w:val="00F30023"/>
    <w:rsid w:val="00F30129"/>
    <w:rsid w:val="00F30825"/>
    <w:rsid w:val="00F32727"/>
    <w:rsid w:val="00F32740"/>
    <w:rsid w:val="00F32C33"/>
    <w:rsid w:val="00F334D0"/>
    <w:rsid w:val="00F3361C"/>
    <w:rsid w:val="00F33653"/>
    <w:rsid w:val="00F34436"/>
    <w:rsid w:val="00F35693"/>
    <w:rsid w:val="00F356EE"/>
    <w:rsid w:val="00F37D55"/>
    <w:rsid w:val="00F41609"/>
    <w:rsid w:val="00F41929"/>
    <w:rsid w:val="00F42FFC"/>
    <w:rsid w:val="00F4319E"/>
    <w:rsid w:val="00F43652"/>
    <w:rsid w:val="00F43F7A"/>
    <w:rsid w:val="00F44221"/>
    <w:rsid w:val="00F44696"/>
    <w:rsid w:val="00F45765"/>
    <w:rsid w:val="00F457DF"/>
    <w:rsid w:val="00F46230"/>
    <w:rsid w:val="00F465C4"/>
    <w:rsid w:val="00F47616"/>
    <w:rsid w:val="00F516F7"/>
    <w:rsid w:val="00F51A16"/>
    <w:rsid w:val="00F51C25"/>
    <w:rsid w:val="00F51DC0"/>
    <w:rsid w:val="00F527BB"/>
    <w:rsid w:val="00F52DE0"/>
    <w:rsid w:val="00F54060"/>
    <w:rsid w:val="00F57413"/>
    <w:rsid w:val="00F5746C"/>
    <w:rsid w:val="00F57B71"/>
    <w:rsid w:val="00F607F6"/>
    <w:rsid w:val="00F614EF"/>
    <w:rsid w:val="00F62A4A"/>
    <w:rsid w:val="00F667AA"/>
    <w:rsid w:val="00F6698B"/>
    <w:rsid w:val="00F67BF0"/>
    <w:rsid w:val="00F70EC8"/>
    <w:rsid w:val="00F71AD5"/>
    <w:rsid w:val="00F7306B"/>
    <w:rsid w:val="00F73A9C"/>
    <w:rsid w:val="00F74884"/>
    <w:rsid w:val="00F74D49"/>
    <w:rsid w:val="00F7531A"/>
    <w:rsid w:val="00F757A1"/>
    <w:rsid w:val="00F75936"/>
    <w:rsid w:val="00F7690B"/>
    <w:rsid w:val="00F80E97"/>
    <w:rsid w:val="00F81D90"/>
    <w:rsid w:val="00F8326A"/>
    <w:rsid w:val="00F83E31"/>
    <w:rsid w:val="00F84E7F"/>
    <w:rsid w:val="00F84F5C"/>
    <w:rsid w:val="00F85B27"/>
    <w:rsid w:val="00F86A6E"/>
    <w:rsid w:val="00F87CED"/>
    <w:rsid w:val="00F87D18"/>
    <w:rsid w:val="00F90FE0"/>
    <w:rsid w:val="00F92AB9"/>
    <w:rsid w:val="00F92BD8"/>
    <w:rsid w:val="00F92C68"/>
    <w:rsid w:val="00F92C82"/>
    <w:rsid w:val="00F96290"/>
    <w:rsid w:val="00F96F24"/>
    <w:rsid w:val="00F975BD"/>
    <w:rsid w:val="00FA0064"/>
    <w:rsid w:val="00FA0159"/>
    <w:rsid w:val="00FA0734"/>
    <w:rsid w:val="00FA1264"/>
    <w:rsid w:val="00FA258F"/>
    <w:rsid w:val="00FA27D1"/>
    <w:rsid w:val="00FA3FB8"/>
    <w:rsid w:val="00FA4A5E"/>
    <w:rsid w:val="00FA521D"/>
    <w:rsid w:val="00FA54B6"/>
    <w:rsid w:val="00FA72CD"/>
    <w:rsid w:val="00FB02C1"/>
    <w:rsid w:val="00FB0FF8"/>
    <w:rsid w:val="00FB2AB1"/>
    <w:rsid w:val="00FB3F6C"/>
    <w:rsid w:val="00FB419E"/>
    <w:rsid w:val="00FB4AC9"/>
    <w:rsid w:val="00FB5741"/>
    <w:rsid w:val="00FC00FF"/>
    <w:rsid w:val="00FC08E2"/>
    <w:rsid w:val="00FC1166"/>
    <w:rsid w:val="00FC11E3"/>
    <w:rsid w:val="00FC1F98"/>
    <w:rsid w:val="00FC2612"/>
    <w:rsid w:val="00FC31B4"/>
    <w:rsid w:val="00FC32D4"/>
    <w:rsid w:val="00FC354F"/>
    <w:rsid w:val="00FC38F6"/>
    <w:rsid w:val="00FC3DF4"/>
    <w:rsid w:val="00FC42AA"/>
    <w:rsid w:val="00FC4D2E"/>
    <w:rsid w:val="00FC6C71"/>
    <w:rsid w:val="00FC73CB"/>
    <w:rsid w:val="00FC7479"/>
    <w:rsid w:val="00FD0A13"/>
    <w:rsid w:val="00FD0DB3"/>
    <w:rsid w:val="00FD1BC1"/>
    <w:rsid w:val="00FD2140"/>
    <w:rsid w:val="00FD299C"/>
    <w:rsid w:val="00FD3F74"/>
    <w:rsid w:val="00FD4124"/>
    <w:rsid w:val="00FD4461"/>
    <w:rsid w:val="00FD4802"/>
    <w:rsid w:val="00FD4DAE"/>
    <w:rsid w:val="00FD5B20"/>
    <w:rsid w:val="00FD6F0A"/>
    <w:rsid w:val="00FD7800"/>
    <w:rsid w:val="00FE0B51"/>
    <w:rsid w:val="00FE0E93"/>
    <w:rsid w:val="00FE42CB"/>
    <w:rsid w:val="00FE48EF"/>
    <w:rsid w:val="00FE603A"/>
    <w:rsid w:val="00FE6ADD"/>
    <w:rsid w:val="00FE71F0"/>
    <w:rsid w:val="00FE74FC"/>
    <w:rsid w:val="00FE7613"/>
    <w:rsid w:val="00FE7D5F"/>
    <w:rsid w:val="00FE7EFD"/>
    <w:rsid w:val="00FF1DCF"/>
    <w:rsid w:val="00FF1E5C"/>
    <w:rsid w:val="00FF4757"/>
    <w:rsid w:val="00FF4879"/>
    <w:rsid w:val="00FF53DF"/>
    <w:rsid w:val="00FF566E"/>
    <w:rsid w:val="00FF655F"/>
    <w:rsid w:val="00FF6F47"/>
    <w:rsid w:val="00FF777F"/>
    <w:rsid w:val="00FF7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B8136"/>
  <w15:chartTrackingRefBased/>
  <w15:docId w15:val="{4FA98271-FBF7-4F51-B6D4-A185C6A3C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0CF"/>
    <w:pPr>
      <w:suppressAutoHyphens/>
    </w:pPr>
    <w:rPr>
      <w:lang w:val="es-ES"/>
    </w:rPr>
  </w:style>
  <w:style w:type="paragraph" w:styleId="Heading1">
    <w:name w:val="heading 1"/>
    <w:basedOn w:val="Normal"/>
    <w:next w:val="Normal"/>
    <w:link w:val="Heading1Char"/>
    <w:uiPriority w:val="9"/>
    <w:qFormat/>
    <w:rsid w:val="00295B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932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3F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343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2AB"/>
    <w:rPr>
      <w:lang w:val="es-ES"/>
    </w:rPr>
  </w:style>
  <w:style w:type="paragraph" w:styleId="Footer">
    <w:name w:val="footer"/>
    <w:basedOn w:val="Normal"/>
    <w:link w:val="FooterChar"/>
    <w:uiPriority w:val="99"/>
    <w:unhideWhenUsed/>
    <w:rsid w:val="002C6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2AB"/>
    <w:rPr>
      <w:lang w:val="es-ES"/>
    </w:rPr>
  </w:style>
  <w:style w:type="character" w:customStyle="1" w:styleId="TrabajosCar">
    <w:name w:val="Trabajos Car"/>
    <w:basedOn w:val="DefaultParagraphFont"/>
    <w:link w:val="Trabajos"/>
    <w:qFormat/>
    <w:rsid w:val="002C62AB"/>
    <w:rPr>
      <w:rFonts w:ascii="Arial" w:hAnsi="Arial" w:cs="Arial"/>
      <w:sz w:val="24"/>
    </w:rPr>
  </w:style>
  <w:style w:type="paragraph" w:customStyle="1" w:styleId="Trabajos">
    <w:name w:val="Trabajos"/>
    <w:basedOn w:val="Normal"/>
    <w:link w:val="TrabajosCar"/>
    <w:qFormat/>
    <w:rsid w:val="002C62AB"/>
    <w:pPr>
      <w:spacing w:line="360" w:lineRule="auto"/>
      <w:jc w:val="both"/>
    </w:pPr>
    <w:rPr>
      <w:rFonts w:ascii="Arial" w:hAnsi="Arial" w:cs="Arial"/>
      <w:sz w:val="24"/>
      <w:lang w:val="en-US"/>
    </w:rPr>
  </w:style>
  <w:style w:type="table" w:styleId="TableGrid">
    <w:name w:val="Table Grid"/>
    <w:basedOn w:val="TableNormal"/>
    <w:uiPriority w:val="39"/>
    <w:rsid w:val="00CF6D5C"/>
    <w:pPr>
      <w:suppressAutoHyphens/>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F6D5C"/>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295B61"/>
    <w:rPr>
      <w:rFonts w:asciiTheme="majorHAnsi" w:eastAsiaTheme="majorEastAsia" w:hAnsiTheme="majorHAnsi" w:cstheme="majorBidi"/>
      <w:color w:val="2E74B5" w:themeColor="accent1" w:themeShade="BF"/>
      <w:sz w:val="32"/>
      <w:szCs w:val="32"/>
      <w:lang w:val="es-ES"/>
    </w:rPr>
  </w:style>
  <w:style w:type="character" w:customStyle="1" w:styleId="Heading2Char">
    <w:name w:val="Heading 2 Char"/>
    <w:basedOn w:val="DefaultParagraphFont"/>
    <w:link w:val="Heading2"/>
    <w:uiPriority w:val="9"/>
    <w:qFormat/>
    <w:rsid w:val="00293257"/>
    <w:rPr>
      <w:rFonts w:asciiTheme="majorHAnsi" w:eastAsiaTheme="majorEastAsia" w:hAnsiTheme="majorHAnsi" w:cstheme="majorBidi"/>
      <w:color w:val="2E74B5" w:themeColor="accent1" w:themeShade="BF"/>
      <w:sz w:val="26"/>
      <w:szCs w:val="26"/>
      <w:lang w:val="es-ES"/>
    </w:rPr>
  </w:style>
  <w:style w:type="character" w:customStyle="1" w:styleId="Heading3Char">
    <w:name w:val="Heading 3 Char"/>
    <w:basedOn w:val="DefaultParagraphFont"/>
    <w:link w:val="Heading3"/>
    <w:uiPriority w:val="9"/>
    <w:qFormat/>
    <w:rsid w:val="00CD3F0B"/>
    <w:rPr>
      <w:rFonts w:asciiTheme="majorHAnsi" w:eastAsiaTheme="majorEastAsia" w:hAnsiTheme="majorHAnsi" w:cstheme="majorBidi"/>
      <w:color w:val="1F4D78" w:themeColor="accent1" w:themeShade="7F"/>
      <w:sz w:val="24"/>
      <w:szCs w:val="24"/>
      <w:lang w:val="es-ES"/>
    </w:rPr>
  </w:style>
  <w:style w:type="paragraph" w:styleId="TOC1">
    <w:name w:val="toc 1"/>
    <w:basedOn w:val="Normal"/>
    <w:next w:val="Normal"/>
    <w:autoRedefine/>
    <w:uiPriority w:val="39"/>
    <w:unhideWhenUsed/>
    <w:rsid w:val="009B326D"/>
    <w:pPr>
      <w:tabs>
        <w:tab w:val="right" w:leader="dot" w:pos="9350"/>
      </w:tabs>
      <w:spacing w:after="100" w:line="360" w:lineRule="auto"/>
      <w:jc w:val="both"/>
    </w:pPr>
  </w:style>
  <w:style w:type="paragraph" w:styleId="TOC2">
    <w:name w:val="toc 2"/>
    <w:basedOn w:val="Normal"/>
    <w:next w:val="Normal"/>
    <w:autoRedefine/>
    <w:uiPriority w:val="39"/>
    <w:unhideWhenUsed/>
    <w:rsid w:val="004775C7"/>
    <w:pPr>
      <w:spacing w:after="100"/>
      <w:ind w:left="220"/>
    </w:pPr>
  </w:style>
  <w:style w:type="paragraph" w:styleId="TOC3">
    <w:name w:val="toc 3"/>
    <w:basedOn w:val="Normal"/>
    <w:next w:val="Normal"/>
    <w:autoRedefine/>
    <w:uiPriority w:val="39"/>
    <w:unhideWhenUsed/>
    <w:rsid w:val="004775C7"/>
    <w:pPr>
      <w:spacing w:after="100"/>
      <w:ind w:left="440"/>
    </w:pPr>
  </w:style>
  <w:style w:type="character" w:styleId="Hyperlink">
    <w:name w:val="Hyperlink"/>
    <w:basedOn w:val="DefaultParagraphFont"/>
    <w:uiPriority w:val="99"/>
    <w:unhideWhenUsed/>
    <w:rsid w:val="004775C7"/>
    <w:rPr>
      <w:color w:val="0563C1" w:themeColor="hyperlink"/>
      <w:u w:val="single"/>
    </w:rPr>
  </w:style>
  <w:style w:type="paragraph" w:customStyle="1" w:styleId="EndNoteBibliographyTitle">
    <w:name w:val="EndNote Bibliography Title"/>
    <w:basedOn w:val="Normal"/>
    <w:link w:val="EndNoteBibliographyTitleChar"/>
    <w:rsid w:val="00BE4559"/>
    <w:pPr>
      <w:spacing w:after="0"/>
      <w:jc w:val="center"/>
    </w:pPr>
    <w:rPr>
      <w:rFonts w:ascii="Arial" w:hAnsi="Arial" w:cs="Arial"/>
      <w:noProof/>
      <w:sz w:val="24"/>
      <w:lang w:val="en-US"/>
    </w:rPr>
  </w:style>
  <w:style w:type="character" w:customStyle="1" w:styleId="EndNoteBibliographyTitleChar">
    <w:name w:val="EndNote Bibliography Title Char"/>
    <w:basedOn w:val="TrabajosCar"/>
    <w:link w:val="EndNoteBibliographyTitle"/>
    <w:rsid w:val="00BE4559"/>
    <w:rPr>
      <w:rFonts w:ascii="Arial" w:hAnsi="Arial" w:cs="Arial"/>
      <w:noProof/>
      <w:sz w:val="24"/>
    </w:rPr>
  </w:style>
  <w:style w:type="paragraph" w:customStyle="1" w:styleId="EndNoteBibliography">
    <w:name w:val="EndNote Bibliography"/>
    <w:basedOn w:val="Normal"/>
    <w:link w:val="EndNoteBibliographyChar"/>
    <w:rsid w:val="00BE4559"/>
    <w:pPr>
      <w:spacing w:line="240" w:lineRule="auto"/>
      <w:jc w:val="both"/>
    </w:pPr>
    <w:rPr>
      <w:rFonts w:ascii="Arial" w:hAnsi="Arial" w:cs="Arial"/>
      <w:noProof/>
      <w:sz w:val="24"/>
      <w:lang w:val="en-US"/>
    </w:rPr>
  </w:style>
  <w:style w:type="character" w:customStyle="1" w:styleId="EndNoteBibliographyChar">
    <w:name w:val="EndNote Bibliography Char"/>
    <w:basedOn w:val="TrabajosCar"/>
    <w:link w:val="EndNoteBibliography"/>
    <w:rsid w:val="00BE4559"/>
    <w:rPr>
      <w:rFonts w:ascii="Arial" w:hAnsi="Arial" w:cs="Arial"/>
      <w:noProof/>
      <w:sz w:val="24"/>
    </w:rPr>
  </w:style>
  <w:style w:type="paragraph" w:styleId="Caption">
    <w:name w:val="caption"/>
    <w:basedOn w:val="Normal"/>
    <w:next w:val="Normal"/>
    <w:uiPriority w:val="35"/>
    <w:unhideWhenUsed/>
    <w:qFormat/>
    <w:rsid w:val="00BD0E1C"/>
    <w:pPr>
      <w:spacing w:after="200" w:line="240" w:lineRule="auto"/>
    </w:pPr>
    <w:rPr>
      <w:i/>
      <w:iCs/>
      <w:color w:val="44546A" w:themeColor="text2"/>
      <w:sz w:val="18"/>
      <w:szCs w:val="18"/>
    </w:rPr>
  </w:style>
  <w:style w:type="paragraph" w:styleId="ListParagraph">
    <w:name w:val="List Paragraph"/>
    <w:basedOn w:val="Normal"/>
    <w:uiPriority w:val="34"/>
    <w:qFormat/>
    <w:rsid w:val="006220C4"/>
    <w:pPr>
      <w:suppressAutoHyphens w:val="0"/>
      <w:ind w:left="720"/>
      <w:contextualSpacing/>
    </w:pPr>
    <w:rPr>
      <w:lang w:val="en-US"/>
    </w:rPr>
  </w:style>
  <w:style w:type="paragraph" w:styleId="TableofFigures">
    <w:name w:val="table of figures"/>
    <w:basedOn w:val="Normal"/>
    <w:next w:val="Normal"/>
    <w:uiPriority w:val="99"/>
    <w:unhideWhenUsed/>
    <w:rsid w:val="000B162E"/>
    <w:pPr>
      <w:spacing w:after="0"/>
    </w:pPr>
  </w:style>
  <w:style w:type="character" w:styleId="PlaceholderText">
    <w:name w:val="Placeholder Text"/>
    <w:basedOn w:val="DefaultParagraphFont"/>
    <w:uiPriority w:val="99"/>
    <w:semiHidden/>
    <w:rsid w:val="00583FB0"/>
    <w:rPr>
      <w:color w:val="808080"/>
    </w:rPr>
  </w:style>
  <w:style w:type="character" w:styleId="CommentReference">
    <w:name w:val="annotation reference"/>
    <w:basedOn w:val="DefaultParagraphFont"/>
    <w:uiPriority w:val="99"/>
    <w:semiHidden/>
    <w:unhideWhenUsed/>
    <w:rsid w:val="000A0E63"/>
    <w:rPr>
      <w:sz w:val="16"/>
      <w:szCs w:val="16"/>
    </w:rPr>
  </w:style>
  <w:style w:type="paragraph" w:styleId="CommentText">
    <w:name w:val="annotation text"/>
    <w:basedOn w:val="Normal"/>
    <w:link w:val="CommentTextChar"/>
    <w:uiPriority w:val="99"/>
    <w:semiHidden/>
    <w:unhideWhenUsed/>
    <w:rsid w:val="000A0E63"/>
    <w:pPr>
      <w:spacing w:line="240" w:lineRule="auto"/>
    </w:pPr>
    <w:rPr>
      <w:sz w:val="20"/>
      <w:szCs w:val="20"/>
    </w:rPr>
  </w:style>
  <w:style w:type="character" w:customStyle="1" w:styleId="CommentTextChar">
    <w:name w:val="Comment Text Char"/>
    <w:basedOn w:val="DefaultParagraphFont"/>
    <w:link w:val="CommentText"/>
    <w:uiPriority w:val="99"/>
    <w:semiHidden/>
    <w:rsid w:val="000A0E63"/>
    <w:rPr>
      <w:sz w:val="20"/>
      <w:szCs w:val="20"/>
      <w:lang w:val="es-ES"/>
    </w:rPr>
  </w:style>
  <w:style w:type="paragraph" w:styleId="CommentSubject">
    <w:name w:val="annotation subject"/>
    <w:basedOn w:val="CommentText"/>
    <w:next w:val="CommentText"/>
    <w:link w:val="CommentSubjectChar"/>
    <w:uiPriority w:val="99"/>
    <w:semiHidden/>
    <w:unhideWhenUsed/>
    <w:rsid w:val="000A0E63"/>
    <w:rPr>
      <w:b/>
      <w:bCs/>
    </w:rPr>
  </w:style>
  <w:style w:type="character" w:customStyle="1" w:styleId="CommentSubjectChar">
    <w:name w:val="Comment Subject Char"/>
    <w:basedOn w:val="CommentTextChar"/>
    <w:link w:val="CommentSubject"/>
    <w:uiPriority w:val="99"/>
    <w:semiHidden/>
    <w:rsid w:val="000A0E63"/>
    <w:rPr>
      <w:b/>
      <w:bCs/>
      <w:sz w:val="20"/>
      <w:szCs w:val="20"/>
      <w:lang w:val="es-ES"/>
    </w:rPr>
  </w:style>
  <w:style w:type="paragraph" w:styleId="BalloonText">
    <w:name w:val="Balloon Text"/>
    <w:basedOn w:val="Normal"/>
    <w:link w:val="BalloonTextChar"/>
    <w:uiPriority w:val="99"/>
    <w:semiHidden/>
    <w:unhideWhenUsed/>
    <w:rsid w:val="000A0E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0E63"/>
    <w:rPr>
      <w:rFonts w:ascii="Segoe UI" w:hAnsi="Segoe UI" w:cs="Segoe UI"/>
      <w:sz w:val="18"/>
      <w:szCs w:val="18"/>
      <w:lang w:val="es-ES"/>
    </w:rPr>
  </w:style>
  <w:style w:type="character" w:customStyle="1" w:styleId="Heading4Char">
    <w:name w:val="Heading 4 Char"/>
    <w:basedOn w:val="DefaultParagraphFont"/>
    <w:link w:val="Heading4"/>
    <w:uiPriority w:val="9"/>
    <w:rsid w:val="00634322"/>
    <w:rPr>
      <w:rFonts w:asciiTheme="majorHAnsi" w:eastAsiaTheme="majorEastAsia" w:hAnsiTheme="majorHAnsi" w:cstheme="majorBidi"/>
      <w:i/>
      <w:iCs/>
      <w:color w:val="2E74B5"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9072">
      <w:bodyDiv w:val="1"/>
      <w:marLeft w:val="0"/>
      <w:marRight w:val="0"/>
      <w:marTop w:val="0"/>
      <w:marBottom w:val="0"/>
      <w:divBdr>
        <w:top w:val="none" w:sz="0" w:space="0" w:color="auto"/>
        <w:left w:val="none" w:sz="0" w:space="0" w:color="auto"/>
        <w:bottom w:val="none" w:sz="0" w:space="0" w:color="auto"/>
        <w:right w:val="none" w:sz="0" w:space="0" w:color="auto"/>
      </w:divBdr>
    </w:div>
    <w:div w:id="21785849">
      <w:bodyDiv w:val="1"/>
      <w:marLeft w:val="0"/>
      <w:marRight w:val="0"/>
      <w:marTop w:val="0"/>
      <w:marBottom w:val="0"/>
      <w:divBdr>
        <w:top w:val="none" w:sz="0" w:space="0" w:color="auto"/>
        <w:left w:val="none" w:sz="0" w:space="0" w:color="auto"/>
        <w:bottom w:val="none" w:sz="0" w:space="0" w:color="auto"/>
        <w:right w:val="none" w:sz="0" w:space="0" w:color="auto"/>
      </w:divBdr>
    </w:div>
    <w:div w:id="29427850">
      <w:bodyDiv w:val="1"/>
      <w:marLeft w:val="0"/>
      <w:marRight w:val="0"/>
      <w:marTop w:val="0"/>
      <w:marBottom w:val="0"/>
      <w:divBdr>
        <w:top w:val="none" w:sz="0" w:space="0" w:color="auto"/>
        <w:left w:val="none" w:sz="0" w:space="0" w:color="auto"/>
        <w:bottom w:val="none" w:sz="0" w:space="0" w:color="auto"/>
        <w:right w:val="none" w:sz="0" w:space="0" w:color="auto"/>
      </w:divBdr>
    </w:div>
    <w:div w:id="48117856">
      <w:bodyDiv w:val="1"/>
      <w:marLeft w:val="0"/>
      <w:marRight w:val="0"/>
      <w:marTop w:val="0"/>
      <w:marBottom w:val="0"/>
      <w:divBdr>
        <w:top w:val="none" w:sz="0" w:space="0" w:color="auto"/>
        <w:left w:val="none" w:sz="0" w:space="0" w:color="auto"/>
        <w:bottom w:val="none" w:sz="0" w:space="0" w:color="auto"/>
        <w:right w:val="none" w:sz="0" w:space="0" w:color="auto"/>
      </w:divBdr>
    </w:div>
    <w:div w:id="77361988">
      <w:bodyDiv w:val="1"/>
      <w:marLeft w:val="0"/>
      <w:marRight w:val="0"/>
      <w:marTop w:val="0"/>
      <w:marBottom w:val="0"/>
      <w:divBdr>
        <w:top w:val="none" w:sz="0" w:space="0" w:color="auto"/>
        <w:left w:val="none" w:sz="0" w:space="0" w:color="auto"/>
        <w:bottom w:val="none" w:sz="0" w:space="0" w:color="auto"/>
        <w:right w:val="none" w:sz="0" w:space="0" w:color="auto"/>
      </w:divBdr>
    </w:div>
    <w:div w:id="79838278">
      <w:bodyDiv w:val="1"/>
      <w:marLeft w:val="0"/>
      <w:marRight w:val="0"/>
      <w:marTop w:val="0"/>
      <w:marBottom w:val="0"/>
      <w:divBdr>
        <w:top w:val="none" w:sz="0" w:space="0" w:color="auto"/>
        <w:left w:val="none" w:sz="0" w:space="0" w:color="auto"/>
        <w:bottom w:val="none" w:sz="0" w:space="0" w:color="auto"/>
        <w:right w:val="none" w:sz="0" w:space="0" w:color="auto"/>
      </w:divBdr>
    </w:div>
    <w:div w:id="81688614">
      <w:bodyDiv w:val="1"/>
      <w:marLeft w:val="0"/>
      <w:marRight w:val="0"/>
      <w:marTop w:val="0"/>
      <w:marBottom w:val="0"/>
      <w:divBdr>
        <w:top w:val="none" w:sz="0" w:space="0" w:color="auto"/>
        <w:left w:val="none" w:sz="0" w:space="0" w:color="auto"/>
        <w:bottom w:val="none" w:sz="0" w:space="0" w:color="auto"/>
        <w:right w:val="none" w:sz="0" w:space="0" w:color="auto"/>
      </w:divBdr>
    </w:div>
    <w:div w:id="81993808">
      <w:bodyDiv w:val="1"/>
      <w:marLeft w:val="0"/>
      <w:marRight w:val="0"/>
      <w:marTop w:val="0"/>
      <w:marBottom w:val="0"/>
      <w:divBdr>
        <w:top w:val="none" w:sz="0" w:space="0" w:color="auto"/>
        <w:left w:val="none" w:sz="0" w:space="0" w:color="auto"/>
        <w:bottom w:val="none" w:sz="0" w:space="0" w:color="auto"/>
        <w:right w:val="none" w:sz="0" w:space="0" w:color="auto"/>
      </w:divBdr>
    </w:div>
    <w:div w:id="124351493">
      <w:bodyDiv w:val="1"/>
      <w:marLeft w:val="0"/>
      <w:marRight w:val="0"/>
      <w:marTop w:val="0"/>
      <w:marBottom w:val="0"/>
      <w:divBdr>
        <w:top w:val="none" w:sz="0" w:space="0" w:color="auto"/>
        <w:left w:val="none" w:sz="0" w:space="0" w:color="auto"/>
        <w:bottom w:val="none" w:sz="0" w:space="0" w:color="auto"/>
        <w:right w:val="none" w:sz="0" w:space="0" w:color="auto"/>
      </w:divBdr>
    </w:div>
    <w:div w:id="126288425">
      <w:bodyDiv w:val="1"/>
      <w:marLeft w:val="0"/>
      <w:marRight w:val="0"/>
      <w:marTop w:val="0"/>
      <w:marBottom w:val="0"/>
      <w:divBdr>
        <w:top w:val="none" w:sz="0" w:space="0" w:color="auto"/>
        <w:left w:val="none" w:sz="0" w:space="0" w:color="auto"/>
        <w:bottom w:val="none" w:sz="0" w:space="0" w:color="auto"/>
        <w:right w:val="none" w:sz="0" w:space="0" w:color="auto"/>
      </w:divBdr>
    </w:div>
    <w:div w:id="133759933">
      <w:bodyDiv w:val="1"/>
      <w:marLeft w:val="0"/>
      <w:marRight w:val="0"/>
      <w:marTop w:val="0"/>
      <w:marBottom w:val="0"/>
      <w:divBdr>
        <w:top w:val="none" w:sz="0" w:space="0" w:color="auto"/>
        <w:left w:val="none" w:sz="0" w:space="0" w:color="auto"/>
        <w:bottom w:val="none" w:sz="0" w:space="0" w:color="auto"/>
        <w:right w:val="none" w:sz="0" w:space="0" w:color="auto"/>
      </w:divBdr>
    </w:div>
    <w:div w:id="151604634">
      <w:bodyDiv w:val="1"/>
      <w:marLeft w:val="0"/>
      <w:marRight w:val="0"/>
      <w:marTop w:val="0"/>
      <w:marBottom w:val="0"/>
      <w:divBdr>
        <w:top w:val="none" w:sz="0" w:space="0" w:color="auto"/>
        <w:left w:val="none" w:sz="0" w:space="0" w:color="auto"/>
        <w:bottom w:val="none" w:sz="0" w:space="0" w:color="auto"/>
        <w:right w:val="none" w:sz="0" w:space="0" w:color="auto"/>
      </w:divBdr>
    </w:div>
    <w:div w:id="153225087">
      <w:bodyDiv w:val="1"/>
      <w:marLeft w:val="0"/>
      <w:marRight w:val="0"/>
      <w:marTop w:val="0"/>
      <w:marBottom w:val="0"/>
      <w:divBdr>
        <w:top w:val="none" w:sz="0" w:space="0" w:color="auto"/>
        <w:left w:val="none" w:sz="0" w:space="0" w:color="auto"/>
        <w:bottom w:val="none" w:sz="0" w:space="0" w:color="auto"/>
        <w:right w:val="none" w:sz="0" w:space="0" w:color="auto"/>
      </w:divBdr>
    </w:div>
    <w:div w:id="162741631">
      <w:bodyDiv w:val="1"/>
      <w:marLeft w:val="0"/>
      <w:marRight w:val="0"/>
      <w:marTop w:val="0"/>
      <w:marBottom w:val="0"/>
      <w:divBdr>
        <w:top w:val="none" w:sz="0" w:space="0" w:color="auto"/>
        <w:left w:val="none" w:sz="0" w:space="0" w:color="auto"/>
        <w:bottom w:val="none" w:sz="0" w:space="0" w:color="auto"/>
        <w:right w:val="none" w:sz="0" w:space="0" w:color="auto"/>
      </w:divBdr>
    </w:div>
    <w:div w:id="174539024">
      <w:bodyDiv w:val="1"/>
      <w:marLeft w:val="0"/>
      <w:marRight w:val="0"/>
      <w:marTop w:val="0"/>
      <w:marBottom w:val="0"/>
      <w:divBdr>
        <w:top w:val="none" w:sz="0" w:space="0" w:color="auto"/>
        <w:left w:val="none" w:sz="0" w:space="0" w:color="auto"/>
        <w:bottom w:val="none" w:sz="0" w:space="0" w:color="auto"/>
        <w:right w:val="none" w:sz="0" w:space="0" w:color="auto"/>
      </w:divBdr>
    </w:div>
    <w:div w:id="175198131">
      <w:bodyDiv w:val="1"/>
      <w:marLeft w:val="0"/>
      <w:marRight w:val="0"/>
      <w:marTop w:val="0"/>
      <w:marBottom w:val="0"/>
      <w:divBdr>
        <w:top w:val="none" w:sz="0" w:space="0" w:color="auto"/>
        <w:left w:val="none" w:sz="0" w:space="0" w:color="auto"/>
        <w:bottom w:val="none" w:sz="0" w:space="0" w:color="auto"/>
        <w:right w:val="none" w:sz="0" w:space="0" w:color="auto"/>
      </w:divBdr>
    </w:div>
    <w:div w:id="175458651">
      <w:bodyDiv w:val="1"/>
      <w:marLeft w:val="0"/>
      <w:marRight w:val="0"/>
      <w:marTop w:val="0"/>
      <w:marBottom w:val="0"/>
      <w:divBdr>
        <w:top w:val="none" w:sz="0" w:space="0" w:color="auto"/>
        <w:left w:val="none" w:sz="0" w:space="0" w:color="auto"/>
        <w:bottom w:val="none" w:sz="0" w:space="0" w:color="auto"/>
        <w:right w:val="none" w:sz="0" w:space="0" w:color="auto"/>
      </w:divBdr>
    </w:div>
    <w:div w:id="183137878">
      <w:bodyDiv w:val="1"/>
      <w:marLeft w:val="0"/>
      <w:marRight w:val="0"/>
      <w:marTop w:val="0"/>
      <w:marBottom w:val="0"/>
      <w:divBdr>
        <w:top w:val="none" w:sz="0" w:space="0" w:color="auto"/>
        <w:left w:val="none" w:sz="0" w:space="0" w:color="auto"/>
        <w:bottom w:val="none" w:sz="0" w:space="0" w:color="auto"/>
        <w:right w:val="none" w:sz="0" w:space="0" w:color="auto"/>
      </w:divBdr>
    </w:div>
    <w:div w:id="198711166">
      <w:bodyDiv w:val="1"/>
      <w:marLeft w:val="0"/>
      <w:marRight w:val="0"/>
      <w:marTop w:val="0"/>
      <w:marBottom w:val="0"/>
      <w:divBdr>
        <w:top w:val="none" w:sz="0" w:space="0" w:color="auto"/>
        <w:left w:val="none" w:sz="0" w:space="0" w:color="auto"/>
        <w:bottom w:val="none" w:sz="0" w:space="0" w:color="auto"/>
        <w:right w:val="none" w:sz="0" w:space="0" w:color="auto"/>
      </w:divBdr>
    </w:div>
    <w:div w:id="205066635">
      <w:bodyDiv w:val="1"/>
      <w:marLeft w:val="0"/>
      <w:marRight w:val="0"/>
      <w:marTop w:val="0"/>
      <w:marBottom w:val="0"/>
      <w:divBdr>
        <w:top w:val="none" w:sz="0" w:space="0" w:color="auto"/>
        <w:left w:val="none" w:sz="0" w:space="0" w:color="auto"/>
        <w:bottom w:val="none" w:sz="0" w:space="0" w:color="auto"/>
        <w:right w:val="none" w:sz="0" w:space="0" w:color="auto"/>
      </w:divBdr>
    </w:div>
    <w:div w:id="214320312">
      <w:bodyDiv w:val="1"/>
      <w:marLeft w:val="0"/>
      <w:marRight w:val="0"/>
      <w:marTop w:val="0"/>
      <w:marBottom w:val="0"/>
      <w:divBdr>
        <w:top w:val="none" w:sz="0" w:space="0" w:color="auto"/>
        <w:left w:val="none" w:sz="0" w:space="0" w:color="auto"/>
        <w:bottom w:val="none" w:sz="0" w:space="0" w:color="auto"/>
        <w:right w:val="none" w:sz="0" w:space="0" w:color="auto"/>
      </w:divBdr>
    </w:div>
    <w:div w:id="222526815">
      <w:bodyDiv w:val="1"/>
      <w:marLeft w:val="0"/>
      <w:marRight w:val="0"/>
      <w:marTop w:val="0"/>
      <w:marBottom w:val="0"/>
      <w:divBdr>
        <w:top w:val="none" w:sz="0" w:space="0" w:color="auto"/>
        <w:left w:val="none" w:sz="0" w:space="0" w:color="auto"/>
        <w:bottom w:val="none" w:sz="0" w:space="0" w:color="auto"/>
        <w:right w:val="none" w:sz="0" w:space="0" w:color="auto"/>
      </w:divBdr>
    </w:div>
    <w:div w:id="224805432">
      <w:bodyDiv w:val="1"/>
      <w:marLeft w:val="0"/>
      <w:marRight w:val="0"/>
      <w:marTop w:val="0"/>
      <w:marBottom w:val="0"/>
      <w:divBdr>
        <w:top w:val="none" w:sz="0" w:space="0" w:color="auto"/>
        <w:left w:val="none" w:sz="0" w:space="0" w:color="auto"/>
        <w:bottom w:val="none" w:sz="0" w:space="0" w:color="auto"/>
        <w:right w:val="none" w:sz="0" w:space="0" w:color="auto"/>
      </w:divBdr>
    </w:div>
    <w:div w:id="237984018">
      <w:bodyDiv w:val="1"/>
      <w:marLeft w:val="0"/>
      <w:marRight w:val="0"/>
      <w:marTop w:val="0"/>
      <w:marBottom w:val="0"/>
      <w:divBdr>
        <w:top w:val="none" w:sz="0" w:space="0" w:color="auto"/>
        <w:left w:val="none" w:sz="0" w:space="0" w:color="auto"/>
        <w:bottom w:val="none" w:sz="0" w:space="0" w:color="auto"/>
        <w:right w:val="none" w:sz="0" w:space="0" w:color="auto"/>
      </w:divBdr>
    </w:div>
    <w:div w:id="239874940">
      <w:bodyDiv w:val="1"/>
      <w:marLeft w:val="0"/>
      <w:marRight w:val="0"/>
      <w:marTop w:val="0"/>
      <w:marBottom w:val="0"/>
      <w:divBdr>
        <w:top w:val="none" w:sz="0" w:space="0" w:color="auto"/>
        <w:left w:val="none" w:sz="0" w:space="0" w:color="auto"/>
        <w:bottom w:val="none" w:sz="0" w:space="0" w:color="auto"/>
        <w:right w:val="none" w:sz="0" w:space="0" w:color="auto"/>
      </w:divBdr>
    </w:div>
    <w:div w:id="240911035">
      <w:bodyDiv w:val="1"/>
      <w:marLeft w:val="0"/>
      <w:marRight w:val="0"/>
      <w:marTop w:val="0"/>
      <w:marBottom w:val="0"/>
      <w:divBdr>
        <w:top w:val="none" w:sz="0" w:space="0" w:color="auto"/>
        <w:left w:val="none" w:sz="0" w:space="0" w:color="auto"/>
        <w:bottom w:val="none" w:sz="0" w:space="0" w:color="auto"/>
        <w:right w:val="none" w:sz="0" w:space="0" w:color="auto"/>
      </w:divBdr>
    </w:div>
    <w:div w:id="241567436">
      <w:bodyDiv w:val="1"/>
      <w:marLeft w:val="0"/>
      <w:marRight w:val="0"/>
      <w:marTop w:val="0"/>
      <w:marBottom w:val="0"/>
      <w:divBdr>
        <w:top w:val="none" w:sz="0" w:space="0" w:color="auto"/>
        <w:left w:val="none" w:sz="0" w:space="0" w:color="auto"/>
        <w:bottom w:val="none" w:sz="0" w:space="0" w:color="auto"/>
        <w:right w:val="none" w:sz="0" w:space="0" w:color="auto"/>
      </w:divBdr>
    </w:div>
    <w:div w:id="265580414">
      <w:bodyDiv w:val="1"/>
      <w:marLeft w:val="0"/>
      <w:marRight w:val="0"/>
      <w:marTop w:val="0"/>
      <w:marBottom w:val="0"/>
      <w:divBdr>
        <w:top w:val="none" w:sz="0" w:space="0" w:color="auto"/>
        <w:left w:val="none" w:sz="0" w:space="0" w:color="auto"/>
        <w:bottom w:val="none" w:sz="0" w:space="0" w:color="auto"/>
        <w:right w:val="none" w:sz="0" w:space="0" w:color="auto"/>
      </w:divBdr>
    </w:div>
    <w:div w:id="278298490">
      <w:bodyDiv w:val="1"/>
      <w:marLeft w:val="0"/>
      <w:marRight w:val="0"/>
      <w:marTop w:val="0"/>
      <w:marBottom w:val="0"/>
      <w:divBdr>
        <w:top w:val="none" w:sz="0" w:space="0" w:color="auto"/>
        <w:left w:val="none" w:sz="0" w:space="0" w:color="auto"/>
        <w:bottom w:val="none" w:sz="0" w:space="0" w:color="auto"/>
        <w:right w:val="none" w:sz="0" w:space="0" w:color="auto"/>
      </w:divBdr>
    </w:div>
    <w:div w:id="313292897">
      <w:bodyDiv w:val="1"/>
      <w:marLeft w:val="0"/>
      <w:marRight w:val="0"/>
      <w:marTop w:val="0"/>
      <w:marBottom w:val="0"/>
      <w:divBdr>
        <w:top w:val="none" w:sz="0" w:space="0" w:color="auto"/>
        <w:left w:val="none" w:sz="0" w:space="0" w:color="auto"/>
        <w:bottom w:val="none" w:sz="0" w:space="0" w:color="auto"/>
        <w:right w:val="none" w:sz="0" w:space="0" w:color="auto"/>
      </w:divBdr>
    </w:div>
    <w:div w:id="313336474">
      <w:bodyDiv w:val="1"/>
      <w:marLeft w:val="0"/>
      <w:marRight w:val="0"/>
      <w:marTop w:val="0"/>
      <w:marBottom w:val="0"/>
      <w:divBdr>
        <w:top w:val="none" w:sz="0" w:space="0" w:color="auto"/>
        <w:left w:val="none" w:sz="0" w:space="0" w:color="auto"/>
        <w:bottom w:val="none" w:sz="0" w:space="0" w:color="auto"/>
        <w:right w:val="none" w:sz="0" w:space="0" w:color="auto"/>
      </w:divBdr>
    </w:div>
    <w:div w:id="315257827">
      <w:bodyDiv w:val="1"/>
      <w:marLeft w:val="0"/>
      <w:marRight w:val="0"/>
      <w:marTop w:val="0"/>
      <w:marBottom w:val="0"/>
      <w:divBdr>
        <w:top w:val="none" w:sz="0" w:space="0" w:color="auto"/>
        <w:left w:val="none" w:sz="0" w:space="0" w:color="auto"/>
        <w:bottom w:val="none" w:sz="0" w:space="0" w:color="auto"/>
        <w:right w:val="none" w:sz="0" w:space="0" w:color="auto"/>
      </w:divBdr>
    </w:div>
    <w:div w:id="318703027">
      <w:bodyDiv w:val="1"/>
      <w:marLeft w:val="0"/>
      <w:marRight w:val="0"/>
      <w:marTop w:val="0"/>
      <w:marBottom w:val="0"/>
      <w:divBdr>
        <w:top w:val="none" w:sz="0" w:space="0" w:color="auto"/>
        <w:left w:val="none" w:sz="0" w:space="0" w:color="auto"/>
        <w:bottom w:val="none" w:sz="0" w:space="0" w:color="auto"/>
        <w:right w:val="none" w:sz="0" w:space="0" w:color="auto"/>
      </w:divBdr>
    </w:div>
    <w:div w:id="339158430">
      <w:bodyDiv w:val="1"/>
      <w:marLeft w:val="0"/>
      <w:marRight w:val="0"/>
      <w:marTop w:val="0"/>
      <w:marBottom w:val="0"/>
      <w:divBdr>
        <w:top w:val="none" w:sz="0" w:space="0" w:color="auto"/>
        <w:left w:val="none" w:sz="0" w:space="0" w:color="auto"/>
        <w:bottom w:val="none" w:sz="0" w:space="0" w:color="auto"/>
        <w:right w:val="none" w:sz="0" w:space="0" w:color="auto"/>
      </w:divBdr>
    </w:div>
    <w:div w:id="342828862">
      <w:bodyDiv w:val="1"/>
      <w:marLeft w:val="0"/>
      <w:marRight w:val="0"/>
      <w:marTop w:val="0"/>
      <w:marBottom w:val="0"/>
      <w:divBdr>
        <w:top w:val="none" w:sz="0" w:space="0" w:color="auto"/>
        <w:left w:val="none" w:sz="0" w:space="0" w:color="auto"/>
        <w:bottom w:val="none" w:sz="0" w:space="0" w:color="auto"/>
        <w:right w:val="none" w:sz="0" w:space="0" w:color="auto"/>
      </w:divBdr>
    </w:div>
    <w:div w:id="354892144">
      <w:bodyDiv w:val="1"/>
      <w:marLeft w:val="0"/>
      <w:marRight w:val="0"/>
      <w:marTop w:val="0"/>
      <w:marBottom w:val="0"/>
      <w:divBdr>
        <w:top w:val="none" w:sz="0" w:space="0" w:color="auto"/>
        <w:left w:val="none" w:sz="0" w:space="0" w:color="auto"/>
        <w:bottom w:val="none" w:sz="0" w:space="0" w:color="auto"/>
        <w:right w:val="none" w:sz="0" w:space="0" w:color="auto"/>
      </w:divBdr>
    </w:div>
    <w:div w:id="362369716">
      <w:bodyDiv w:val="1"/>
      <w:marLeft w:val="0"/>
      <w:marRight w:val="0"/>
      <w:marTop w:val="0"/>
      <w:marBottom w:val="0"/>
      <w:divBdr>
        <w:top w:val="none" w:sz="0" w:space="0" w:color="auto"/>
        <w:left w:val="none" w:sz="0" w:space="0" w:color="auto"/>
        <w:bottom w:val="none" w:sz="0" w:space="0" w:color="auto"/>
        <w:right w:val="none" w:sz="0" w:space="0" w:color="auto"/>
      </w:divBdr>
    </w:div>
    <w:div w:id="368262305">
      <w:bodyDiv w:val="1"/>
      <w:marLeft w:val="0"/>
      <w:marRight w:val="0"/>
      <w:marTop w:val="0"/>
      <w:marBottom w:val="0"/>
      <w:divBdr>
        <w:top w:val="none" w:sz="0" w:space="0" w:color="auto"/>
        <w:left w:val="none" w:sz="0" w:space="0" w:color="auto"/>
        <w:bottom w:val="none" w:sz="0" w:space="0" w:color="auto"/>
        <w:right w:val="none" w:sz="0" w:space="0" w:color="auto"/>
      </w:divBdr>
    </w:div>
    <w:div w:id="370031437">
      <w:bodyDiv w:val="1"/>
      <w:marLeft w:val="0"/>
      <w:marRight w:val="0"/>
      <w:marTop w:val="0"/>
      <w:marBottom w:val="0"/>
      <w:divBdr>
        <w:top w:val="none" w:sz="0" w:space="0" w:color="auto"/>
        <w:left w:val="none" w:sz="0" w:space="0" w:color="auto"/>
        <w:bottom w:val="none" w:sz="0" w:space="0" w:color="auto"/>
        <w:right w:val="none" w:sz="0" w:space="0" w:color="auto"/>
      </w:divBdr>
    </w:div>
    <w:div w:id="412048344">
      <w:bodyDiv w:val="1"/>
      <w:marLeft w:val="0"/>
      <w:marRight w:val="0"/>
      <w:marTop w:val="0"/>
      <w:marBottom w:val="0"/>
      <w:divBdr>
        <w:top w:val="none" w:sz="0" w:space="0" w:color="auto"/>
        <w:left w:val="none" w:sz="0" w:space="0" w:color="auto"/>
        <w:bottom w:val="none" w:sz="0" w:space="0" w:color="auto"/>
        <w:right w:val="none" w:sz="0" w:space="0" w:color="auto"/>
      </w:divBdr>
    </w:div>
    <w:div w:id="424545028">
      <w:bodyDiv w:val="1"/>
      <w:marLeft w:val="0"/>
      <w:marRight w:val="0"/>
      <w:marTop w:val="0"/>
      <w:marBottom w:val="0"/>
      <w:divBdr>
        <w:top w:val="none" w:sz="0" w:space="0" w:color="auto"/>
        <w:left w:val="none" w:sz="0" w:space="0" w:color="auto"/>
        <w:bottom w:val="none" w:sz="0" w:space="0" w:color="auto"/>
        <w:right w:val="none" w:sz="0" w:space="0" w:color="auto"/>
      </w:divBdr>
    </w:div>
    <w:div w:id="434594729">
      <w:bodyDiv w:val="1"/>
      <w:marLeft w:val="0"/>
      <w:marRight w:val="0"/>
      <w:marTop w:val="0"/>
      <w:marBottom w:val="0"/>
      <w:divBdr>
        <w:top w:val="none" w:sz="0" w:space="0" w:color="auto"/>
        <w:left w:val="none" w:sz="0" w:space="0" w:color="auto"/>
        <w:bottom w:val="none" w:sz="0" w:space="0" w:color="auto"/>
        <w:right w:val="none" w:sz="0" w:space="0" w:color="auto"/>
      </w:divBdr>
    </w:div>
    <w:div w:id="457649564">
      <w:bodyDiv w:val="1"/>
      <w:marLeft w:val="0"/>
      <w:marRight w:val="0"/>
      <w:marTop w:val="0"/>
      <w:marBottom w:val="0"/>
      <w:divBdr>
        <w:top w:val="none" w:sz="0" w:space="0" w:color="auto"/>
        <w:left w:val="none" w:sz="0" w:space="0" w:color="auto"/>
        <w:bottom w:val="none" w:sz="0" w:space="0" w:color="auto"/>
        <w:right w:val="none" w:sz="0" w:space="0" w:color="auto"/>
      </w:divBdr>
    </w:div>
    <w:div w:id="478352026">
      <w:bodyDiv w:val="1"/>
      <w:marLeft w:val="0"/>
      <w:marRight w:val="0"/>
      <w:marTop w:val="0"/>
      <w:marBottom w:val="0"/>
      <w:divBdr>
        <w:top w:val="none" w:sz="0" w:space="0" w:color="auto"/>
        <w:left w:val="none" w:sz="0" w:space="0" w:color="auto"/>
        <w:bottom w:val="none" w:sz="0" w:space="0" w:color="auto"/>
        <w:right w:val="none" w:sz="0" w:space="0" w:color="auto"/>
      </w:divBdr>
    </w:div>
    <w:div w:id="486047668">
      <w:bodyDiv w:val="1"/>
      <w:marLeft w:val="0"/>
      <w:marRight w:val="0"/>
      <w:marTop w:val="0"/>
      <w:marBottom w:val="0"/>
      <w:divBdr>
        <w:top w:val="none" w:sz="0" w:space="0" w:color="auto"/>
        <w:left w:val="none" w:sz="0" w:space="0" w:color="auto"/>
        <w:bottom w:val="none" w:sz="0" w:space="0" w:color="auto"/>
        <w:right w:val="none" w:sz="0" w:space="0" w:color="auto"/>
      </w:divBdr>
    </w:div>
    <w:div w:id="510920457">
      <w:bodyDiv w:val="1"/>
      <w:marLeft w:val="0"/>
      <w:marRight w:val="0"/>
      <w:marTop w:val="0"/>
      <w:marBottom w:val="0"/>
      <w:divBdr>
        <w:top w:val="none" w:sz="0" w:space="0" w:color="auto"/>
        <w:left w:val="none" w:sz="0" w:space="0" w:color="auto"/>
        <w:bottom w:val="none" w:sz="0" w:space="0" w:color="auto"/>
        <w:right w:val="none" w:sz="0" w:space="0" w:color="auto"/>
      </w:divBdr>
    </w:div>
    <w:div w:id="512763203">
      <w:bodyDiv w:val="1"/>
      <w:marLeft w:val="0"/>
      <w:marRight w:val="0"/>
      <w:marTop w:val="0"/>
      <w:marBottom w:val="0"/>
      <w:divBdr>
        <w:top w:val="none" w:sz="0" w:space="0" w:color="auto"/>
        <w:left w:val="none" w:sz="0" w:space="0" w:color="auto"/>
        <w:bottom w:val="none" w:sz="0" w:space="0" w:color="auto"/>
        <w:right w:val="none" w:sz="0" w:space="0" w:color="auto"/>
      </w:divBdr>
    </w:div>
    <w:div w:id="513765607">
      <w:bodyDiv w:val="1"/>
      <w:marLeft w:val="0"/>
      <w:marRight w:val="0"/>
      <w:marTop w:val="0"/>
      <w:marBottom w:val="0"/>
      <w:divBdr>
        <w:top w:val="none" w:sz="0" w:space="0" w:color="auto"/>
        <w:left w:val="none" w:sz="0" w:space="0" w:color="auto"/>
        <w:bottom w:val="none" w:sz="0" w:space="0" w:color="auto"/>
        <w:right w:val="none" w:sz="0" w:space="0" w:color="auto"/>
      </w:divBdr>
    </w:div>
    <w:div w:id="539049767">
      <w:bodyDiv w:val="1"/>
      <w:marLeft w:val="0"/>
      <w:marRight w:val="0"/>
      <w:marTop w:val="0"/>
      <w:marBottom w:val="0"/>
      <w:divBdr>
        <w:top w:val="none" w:sz="0" w:space="0" w:color="auto"/>
        <w:left w:val="none" w:sz="0" w:space="0" w:color="auto"/>
        <w:bottom w:val="none" w:sz="0" w:space="0" w:color="auto"/>
        <w:right w:val="none" w:sz="0" w:space="0" w:color="auto"/>
      </w:divBdr>
    </w:div>
    <w:div w:id="540480618">
      <w:bodyDiv w:val="1"/>
      <w:marLeft w:val="0"/>
      <w:marRight w:val="0"/>
      <w:marTop w:val="0"/>
      <w:marBottom w:val="0"/>
      <w:divBdr>
        <w:top w:val="none" w:sz="0" w:space="0" w:color="auto"/>
        <w:left w:val="none" w:sz="0" w:space="0" w:color="auto"/>
        <w:bottom w:val="none" w:sz="0" w:space="0" w:color="auto"/>
        <w:right w:val="none" w:sz="0" w:space="0" w:color="auto"/>
      </w:divBdr>
    </w:div>
    <w:div w:id="543298144">
      <w:bodyDiv w:val="1"/>
      <w:marLeft w:val="0"/>
      <w:marRight w:val="0"/>
      <w:marTop w:val="0"/>
      <w:marBottom w:val="0"/>
      <w:divBdr>
        <w:top w:val="none" w:sz="0" w:space="0" w:color="auto"/>
        <w:left w:val="none" w:sz="0" w:space="0" w:color="auto"/>
        <w:bottom w:val="none" w:sz="0" w:space="0" w:color="auto"/>
        <w:right w:val="none" w:sz="0" w:space="0" w:color="auto"/>
      </w:divBdr>
    </w:div>
    <w:div w:id="544146446">
      <w:bodyDiv w:val="1"/>
      <w:marLeft w:val="0"/>
      <w:marRight w:val="0"/>
      <w:marTop w:val="0"/>
      <w:marBottom w:val="0"/>
      <w:divBdr>
        <w:top w:val="none" w:sz="0" w:space="0" w:color="auto"/>
        <w:left w:val="none" w:sz="0" w:space="0" w:color="auto"/>
        <w:bottom w:val="none" w:sz="0" w:space="0" w:color="auto"/>
        <w:right w:val="none" w:sz="0" w:space="0" w:color="auto"/>
      </w:divBdr>
    </w:div>
    <w:div w:id="555514338">
      <w:bodyDiv w:val="1"/>
      <w:marLeft w:val="0"/>
      <w:marRight w:val="0"/>
      <w:marTop w:val="0"/>
      <w:marBottom w:val="0"/>
      <w:divBdr>
        <w:top w:val="none" w:sz="0" w:space="0" w:color="auto"/>
        <w:left w:val="none" w:sz="0" w:space="0" w:color="auto"/>
        <w:bottom w:val="none" w:sz="0" w:space="0" w:color="auto"/>
        <w:right w:val="none" w:sz="0" w:space="0" w:color="auto"/>
      </w:divBdr>
    </w:div>
    <w:div w:id="557981323">
      <w:bodyDiv w:val="1"/>
      <w:marLeft w:val="0"/>
      <w:marRight w:val="0"/>
      <w:marTop w:val="0"/>
      <w:marBottom w:val="0"/>
      <w:divBdr>
        <w:top w:val="none" w:sz="0" w:space="0" w:color="auto"/>
        <w:left w:val="none" w:sz="0" w:space="0" w:color="auto"/>
        <w:bottom w:val="none" w:sz="0" w:space="0" w:color="auto"/>
        <w:right w:val="none" w:sz="0" w:space="0" w:color="auto"/>
      </w:divBdr>
    </w:div>
    <w:div w:id="570191659">
      <w:bodyDiv w:val="1"/>
      <w:marLeft w:val="0"/>
      <w:marRight w:val="0"/>
      <w:marTop w:val="0"/>
      <w:marBottom w:val="0"/>
      <w:divBdr>
        <w:top w:val="none" w:sz="0" w:space="0" w:color="auto"/>
        <w:left w:val="none" w:sz="0" w:space="0" w:color="auto"/>
        <w:bottom w:val="none" w:sz="0" w:space="0" w:color="auto"/>
        <w:right w:val="none" w:sz="0" w:space="0" w:color="auto"/>
      </w:divBdr>
    </w:div>
    <w:div w:id="584534936">
      <w:bodyDiv w:val="1"/>
      <w:marLeft w:val="0"/>
      <w:marRight w:val="0"/>
      <w:marTop w:val="0"/>
      <w:marBottom w:val="0"/>
      <w:divBdr>
        <w:top w:val="none" w:sz="0" w:space="0" w:color="auto"/>
        <w:left w:val="none" w:sz="0" w:space="0" w:color="auto"/>
        <w:bottom w:val="none" w:sz="0" w:space="0" w:color="auto"/>
        <w:right w:val="none" w:sz="0" w:space="0" w:color="auto"/>
      </w:divBdr>
    </w:div>
    <w:div w:id="607472918">
      <w:bodyDiv w:val="1"/>
      <w:marLeft w:val="0"/>
      <w:marRight w:val="0"/>
      <w:marTop w:val="0"/>
      <w:marBottom w:val="0"/>
      <w:divBdr>
        <w:top w:val="none" w:sz="0" w:space="0" w:color="auto"/>
        <w:left w:val="none" w:sz="0" w:space="0" w:color="auto"/>
        <w:bottom w:val="none" w:sz="0" w:space="0" w:color="auto"/>
        <w:right w:val="none" w:sz="0" w:space="0" w:color="auto"/>
      </w:divBdr>
    </w:div>
    <w:div w:id="616371801">
      <w:bodyDiv w:val="1"/>
      <w:marLeft w:val="0"/>
      <w:marRight w:val="0"/>
      <w:marTop w:val="0"/>
      <w:marBottom w:val="0"/>
      <w:divBdr>
        <w:top w:val="none" w:sz="0" w:space="0" w:color="auto"/>
        <w:left w:val="none" w:sz="0" w:space="0" w:color="auto"/>
        <w:bottom w:val="none" w:sz="0" w:space="0" w:color="auto"/>
        <w:right w:val="none" w:sz="0" w:space="0" w:color="auto"/>
      </w:divBdr>
    </w:div>
    <w:div w:id="621770508">
      <w:bodyDiv w:val="1"/>
      <w:marLeft w:val="0"/>
      <w:marRight w:val="0"/>
      <w:marTop w:val="0"/>
      <w:marBottom w:val="0"/>
      <w:divBdr>
        <w:top w:val="none" w:sz="0" w:space="0" w:color="auto"/>
        <w:left w:val="none" w:sz="0" w:space="0" w:color="auto"/>
        <w:bottom w:val="none" w:sz="0" w:space="0" w:color="auto"/>
        <w:right w:val="none" w:sz="0" w:space="0" w:color="auto"/>
      </w:divBdr>
    </w:div>
    <w:div w:id="628362235">
      <w:bodyDiv w:val="1"/>
      <w:marLeft w:val="0"/>
      <w:marRight w:val="0"/>
      <w:marTop w:val="0"/>
      <w:marBottom w:val="0"/>
      <w:divBdr>
        <w:top w:val="none" w:sz="0" w:space="0" w:color="auto"/>
        <w:left w:val="none" w:sz="0" w:space="0" w:color="auto"/>
        <w:bottom w:val="none" w:sz="0" w:space="0" w:color="auto"/>
        <w:right w:val="none" w:sz="0" w:space="0" w:color="auto"/>
      </w:divBdr>
    </w:div>
    <w:div w:id="645550247">
      <w:bodyDiv w:val="1"/>
      <w:marLeft w:val="0"/>
      <w:marRight w:val="0"/>
      <w:marTop w:val="0"/>
      <w:marBottom w:val="0"/>
      <w:divBdr>
        <w:top w:val="none" w:sz="0" w:space="0" w:color="auto"/>
        <w:left w:val="none" w:sz="0" w:space="0" w:color="auto"/>
        <w:bottom w:val="none" w:sz="0" w:space="0" w:color="auto"/>
        <w:right w:val="none" w:sz="0" w:space="0" w:color="auto"/>
      </w:divBdr>
    </w:div>
    <w:div w:id="659382814">
      <w:bodyDiv w:val="1"/>
      <w:marLeft w:val="0"/>
      <w:marRight w:val="0"/>
      <w:marTop w:val="0"/>
      <w:marBottom w:val="0"/>
      <w:divBdr>
        <w:top w:val="none" w:sz="0" w:space="0" w:color="auto"/>
        <w:left w:val="none" w:sz="0" w:space="0" w:color="auto"/>
        <w:bottom w:val="none" w:sz="0" w:space="0" w:color="auto"/>
        <w:right w:val="none" w:sz="0" w:space="0" w:color="auto"/>
      </w:divBdr>
    </w:div>
    <w:div w:id="662662190">
      <w:bodyDiv w:val="1"/>
      <w:marLeft w:val="0"/>
      <w:marRight w:val="0"/>
      <w:marTop w:val="0"/>
      <w:marBottom w:val="0"/>
      <w:divBdr>
        <w:top w:val="none" w:sz="0" w:space="0" w:color="auto"/>
        <w:left w:val="none" w:sz="0" w:space="0" w:color="auto"/>
        <w:bottom w:val="none" w:sz="0" w:space="0" w:color="auto"/>
        <w:right w:val="none" w:sz="0" w:space="0" w:color="auto"/>
      </w:divBdr>
    </w:div>
    <w:div w:id="674038562">
      <w:bodyDiv w:val="1"/>
      <w:marLeft w:val="0"/>
      <w:marRight w:val="0"/>
      <w:marTop w:val="0"/>
      <w:marBottom w:val="0"/>
      <w:divBdr>
        <w:top w:val="none" w:sz="0" w:space="0" w:color="auto"/>
        <w:left w:val="none" w:sz="0" w:space="0" w:color="auto"/>
        <w:bottom w:val="none" w:sz="0" w:space="0" w:color="auto"/>
        <w:right w:val="none" w:sz="0" w:space="0" w:color="auto"/>
      </w:divBdr>
    </w:div>
    <w:div w:id="687289863">
      <w:bodyDiv w:val="1"/>
      <w:marLeft w:val="0"/>
      <w:marRight w:val="0"/>
      <w:marTop w:val="0"/>
      <w:marBottom w:val="0"/>
      <w:divBdr>
        <w:top w:val="none" w:sz="0" w:space="0" w:color="auto"/>
        <w:left w:val="none" w:sz="0" w:space="0" w:color="auto"/>
        <w:bottom w:val="none" w:sz="0" w:space="0" w:color="auto"/>
        <w:right w:val="none" w:sz="0" w:space="0" w:color="auto"/>
      </w:divBdr>
    </w:div>
    <w:div w:id="694118963">
      <w:bodyDiv w:val="1"/>
      <w:marLeft w:val="0"/>
      <w:marRight w:val="0"/>
      <w:marTop w:val="0"/>
      <w:marBottom w:val="0"/>
      <w:divBdr>
        <w:top w:val="none" w:sz="0" w:space="0" w:color="auto"/>
        <w:left w:val="none" w:sz="0" w:space="0" w:color="auto"/>
        <w:bottom w:val="none" w:sz="0" w:space="0" w:color="auto"/>
        <w:right w:val="none" w:sz="0" w:space="0" w:color="auto"/>
      </w:divBdr>
    </w:div>
    <w:div w:id="702902570">
      <w:bodyDiv w:val="1"/>
      <w:marLeft w:val="0"/>
      <w:marRight w:val="0"/>
      <w:marTop w:val="0"/>
      <w:marBottom w:val="0"/>
      <w:divBdr>
        <w:top w:val="none" w:sz="0" w:space="0" w:color="auto"/>
        <w:left w:val="none" w:sz="0" w:space="0" w:color="auto"/>
        <w:bottom w:val="none" w:sz="0" w:space="0" w:color="auto"/>
        <w:right w:val="none" w:sz="0" w:space="0" w:color="auto"/>
      </w:divBdr>
    </w:div>
    <w:div w:id="703023315">
      <w:bodyDiv w:val="1"/>
      <w:marLeft w:val="0"/>
      <w:marRight w:val="0"/>
      <w:marTop w:val="0"/>
      <w:marBottom w:val="0"/>
      <w:divBdr>
        <w:top w:val="none" w:sz="0" w:space="0" w:color="auto"/>
        <w:left w:val="none" w:sz="0" w:space="0" w:color="auto"/>
        <w:bottom w:val="none" w:sz="0" w:space="0" w:color="auto"/>
        <w:right w:val="none" w:sz="0" w:space="0" w:color="auto"/>
      </w:divBdr>
    </w:div>
    <w:div w:id="707291817">
      <w:bodyDiv w:val="1"/>
      <w:marLeft w:val="0"/>
      <w:marRight w:val="0"/>
      <w:marTop w:val="0"/>
      <w:marBottom w:val="0"/>
      <w:divBdr>
        <w:top w:val="none" w:sz="0" w:space="0" w:color="auto"/>
        <w:left w:val="none" w:sz="0" w:space="0" w:color="auto"/>
        <w:bottom w:val="none" w:sz="0" w:space="0" w:color="auto"/>
        <w:right w:val="none" w:sz="0" w:space="0" w:color="auto"/>
      </w:divBdr>
    </w:div>
    <w:div w:id="713846233">
      <w:bodyDiv w:val="1"/>
      <w:marLeft w:val="0"/>
      <w:marRight w:val="0"/>
      <w:marTop w:val="0"/>
      <w:marBottom w:val="0"/>
      <w:divBdr>
        <w:top w:val="none" w:sz="0" w:space="0" w:color="auto"/>
        <w:left w:val="none" w:sz="0" w:space="0" w:color="auto"/>
        <w:bottom w:val="none" w:sz="0" w:space="0" w:color="auto"/>
        <w:right w:val="none" w:sz="0" w:space="0" w:color="auto"/>
      </w:divBdr>
    </w:div>
    <w:div w:id="719943958">
      <w:bodyDiv w:val="1"/>
      <w:marLeft w:val="0"/>
      <w:marRight w:val="0"/>
      <w:marTop w:val="0"/>
      <w:marBottom w:val="0"/>
      <w:divBdr>
        <w:top w:val="none" w:sz="0" w:space="0" w:color="auto"/>
        <w:left w:val="none" w:sz="0" w:space="0" w:color="auto"/>
        <w:bottom w:val="none" w:sz="0" w:space="0" w:color="auto"/>
        <w:right w:val="none" w:sz="0" w:space="0" w:color="auto"/>
      </w:divBdr>
    </w:div>
    <w:div w:id="721443317">
      <w:bodyDiv w:val="1"/>
      <w:marLeft w:val="0"/>
      <w:marRight w:val="0"/>
      <w:marTop w:val="0"/>
      <w:marBottom w:val="0"/>
      <w:divBdr>
        <w:top w:val="none" w:sz="0" w:space="0" w:color="auto"/>
        <w:left w:val="none" w:sz="0" w:space="0" w:color="auto"/>
        <w:bottom w:val="none" w:sz="0" w:space="0" w:color="auto"/>
        <w:right w:val="none" w:sz="0" w:space="0" w:color="auto"/>
      </w:divBdr>
    </w:div>
    <w:div w:id="745302296">
      <w:bodyDiv w:val="1"/>
      <w:marLeft w:val="0"/>
      <w:marRight w:val="0"/>
      <w:marTop w:val="0"/>
      <w:marBottom w:val="0"/>
      <w:divBdr>
        <w:top w:val="none" w:sz="0" w:space="0" w:color="auto"/>
        <w:left w:val="none" w:sz="0" w:space="0" w:color="auto"/>
        <w:bottom w:val="none" w:sz="0" w:space="0" w:color="auto"/>
        <w:right w:val="none" w:sz="0" w:space="0" w:color="auto"/>
      </w:divBdr>
    </w:div>
    <w:div w:id="750548256">
      <w:bodyDiv w:val="1"/>
      <w:marLeft w:val="0"/>
      <w:marRight w:val="0"/>
      <w:marTop w:val="0"/>
      <w:marBottom w:val="0"/>
      <w:divBdr>
        <w:top w:val="none" w:sz="0" w:space="0" w:color="auto"/>
        <w:left w:val="none" w:sz="0" w:space="0" w:color="auto"/>
        <w:bottom w:val="none" w:sz="0" w:space="0" w:color="auto"/>
        <w:right w:val="none" w:sz="0" w:space="0" w:color="auto"/>
      </w:divBdr>
    </w:div>
    <w:div w:id="767655117">
      <w:bodyDiv w:val="1"/>
      <w:marLeft w:val="0"/>
      <w:marRight w:val="0"/>
      <w:marTop w:val="0"/>
      <w:marBottom w:val="0"/>
      <w:divBdr>
        <w:top w:val="none" w:sz="0" w:space="0" w:color="auto"/>
        <w:left w:val="none" w:sz="0" w:space="0" w:color="auto"/>
        <w:bottom w:val="none" w:sz="0" w:space="0" w:color="auto"/>
        <w:right w:val="none" w:sz="0" w:space="0" w:color="auto"/>
      </w:divBdr>
    </w:div>
    <w:div w:id="772283850">
      <w:bodyDiv w:val="1"/>
      <w:marLeft w:val="0"/>
      <w:marRight w:val="0"/>
      <w:marTop w:val="0"/>
      <w:marBottom w:val="0"/>
      <w:divBdr>
        <w:top w:val="none" w:sz="0" w:space="0" w:color="auto"/>
        <w:left w:val="none" w:sz="0" w:space="0" w:color="auto"/>
        <w:bottom w:val="none" w:sz="0" w:space="0" w:color="auto"/>
        <w:right w:val="none" w:sz="0" w:space="0" w:color="auto"/>
      </w:divBdr>
    </w:div>
    <w:div w:id="780537503">
      <w:bodyDiv w:val="1"/>
      <w:marLeft w:val="0"/>
      <w:marRight w:val="0"/>
      <w:marTop w:val="0"/>
      <w:marBottom w:val="0"/>
      <w:divBdr>
        <w:top w:val="none" w:sz="0" w:space="0" w:color="auto"/>
        <w:left w:val="none" w:sz="0" w:space="0" w:color="auto"/>
        <w:bottom w:val="none" w:sz="0" w:space="0" w:color="auto"/>
        <w:right w:val="none" w:sz="0" w:space="0" w:color="auto"/>
      </w:divBdr>
    </w:div>
    <w:div w:id="791749142">
      <w:bodyDiv w:val="1"/>
      <w:marLeft w:val="0"/>
      <w:marRight w:val="0"/>
      <w:marTop w:val="0"/>
      <w:marBottom w:val="0"/>
      <w:divBdr>
        <w:top w:val="none" w:sz="0" w:space="0" w:color="auto"/>
        <w:left w:val="none" w:sz="0" w:space="0" w:color="auto"/>
        <w:bottom w:val="none" w:sz="0" w:space="0" w:color="auto"/>
        <w:right w:val="none" w:sz="0" w:space="0" w:color="auto"/>
      </w:divBdr>
    </w:div>
    <w:div w:id="811285677">
      <w:bodyDiv w:val="1"/>
      <w:marLeft w:val="0"/>
      <w:marRight w:val="0"/>
      <w:marTop w:val="0"/>
      <w:marBottom w:val="0"/>
      <w:divBdr>
        <w:top w:val="none" w:sz="0" w:space="0" w:color="auto"/>
        <w:left w:val="none" w:sz="0" w:space="0" w:color="auto"/>
        <w:bottom w:val="none" w:sz="0" w:space="0" w:color="auto"/>
        <w:right w:val="none" w:sz="0" w:space="0" w:color="auto"/>
      </w:divBdr>
    </w:div>
    <w:div w:id="821434044">
      <w:bodyDiv w:val="1"/>
      <w:marLeft w:val="0"/>
      <w:marRight w:val="0"/>
      <w:marTop w:val="0"/>
      <w:marBottom w:val="0"/>
      <w:divBdr>
        <w:top w:val="none" w:sz="0" w:space="0" w:color="auto"/>
        <w:left w:val="none" w:sz="0" w:space="0" w:color="auto"/>
        <w:bottom w:val="none" w:sz="0" w:space="0" w:color="auto"/>
        <w:right w:val="none" w:sz="0" w:space="0" w:color="auto"/>
      </w:divBdr>
    </w:div>
    <w:div w:id="831334618">
      <w:bodyDiv w:val="1"/>
      <w:marLeft w:val="0"/>
      <w:marRight w:val="0"/>
      <w:marTop w:val="0"/>
      <w:marBottom w:val="0"/>
      <w:divBdr>
        <w:top w:val="none" w:sz="0" w:space="0" w:color="auto"/>
        <w:left w:val="none" w:sz="0" w:space="0" w:color="auto"/>
        <w:bottom w:val="none" w:sz="0" w:space="0" w:color="auto"/>
        <w:right w:val="none" w:sz="0" w:space="0" w:color="auto"/>
      </w:divBdr>
    </w:div>
    <w:div w:id="846483681">
      <w:bodyDiv w:val="1"/>
      <w:marLeft w:val="0"/>
      <w:marRight w:val="0"/>
      <w:marTop w:val="0"/>
      <w:marBottom w:val="0"/>
      <w:divBdr>
        <w:top w:val="none" w:sz="0" w:space="0" w:color="auto"/>
        <w:left w:val="none" w:sz="0" w:space="0" w:color="auto"/>
        <w:bottom w:val="none" w:sz="0" w:space="0" w:color="auto"/>
        <w:right w:val="none" w:sz="0" w:space="0" w:color="auto"/>
      </w:divBdr>
    </w:div>
    <w:div w:id="847477310">
      <w:bodyDiv w:val="1"/>
      <w:marLeft w:val="0"/>
      <w:marRight w:val="0"/>
      <w:marTop w:val="0"/>
      <w:marBottom w:val="0"/>
      <w:divBdr>
        <w:top w:val="none" w:sz="0" w:space="0" w:color="auto"/>
        <w:left w:val="none" w:sz="0" w:space="0" w:color="auto"/>
        <w:bottom w:val="none" w:sz="0" w:space="0" w:color="auto"/>
        <w:right w:val="none" w:sz="0" w:space="0" w:color="auto"/>
      </w:divBdr>
    </w:div>
    <w:div w:id="860123388">
      <w:bodyDiv w:val="1"/>
      <w:marLeft w:val="0"/>
      <w:marRight w:val="0"/>
      <w:marTop w:val="0"/>
      <w:marBottom w:val="0"/>
      <w:divBdr>
        <w:top w:val="none" w:sz="0" w:space="0" w:color="auto"/>
        <w:left w:val="none" w:sz="0" w:space="0" w:color="auto"/>
        <w:bottom w:val="none" w:sz="0" w:space="0" w:color="auto"/>
        <w:right w:val="none" w:sz="0" w:space="0" w:color="auto"/>
      </w:divBdr>
    </w:div>
    <w:div w:id="875196727">
      <w:bodyDiv w:val="1"/>
      <w:marLeft w:val="0"/>
      <w:marRight w:val="0"/>
      <w:marTop w:val="0"/>
      <w:marBottom w:val="0"/>
      <w:divBdr>
        <w:top w:val="none" w:sz="0" w:space="0" w:color="auto"/>
        <w:left w:val="none" w:sz="0" w:space="0" w:color="auto"/>
        <w:bottom w:val="none" w:sz="0" w:space="0" w:color="auto"/>
        <w:right w:val="none" w:sz="0" w:space="0" w:color="auto"/>
      </w:divBdr>
    </w:div>
    <w:div w:id="882403797">
      <w:bodyDiv w:val="1"/>
      <w:marLeft w:val="0"/>
      <w:marRight w:val="0"/>
      <w:marTop w:val="0"/>
      <w:marBottom w:val="0"/>
      <w:divBdr>
        <w:top w:val="none" w:sz="0" w:space="0" w:color="auto"/>
        <w:left w:val="none" w:sz="0" w:space="0" w:color="auto"/>
        <w:bottom w:val="none" w:sz="0" w:space="0" w:color="auto"/>
        <w:right w:val="none" w:sz="0" w:space="0" w:color="auto"/>
      </w:divBdr>
    </w:div>
    <w:div w:id="892233173">
      <w:bodyDiv w:val="1"/>
      <w:marLeft w:val="0"/>
      <w:marRight w:val="0"/>
      <w:marTop w:val="0"/>
      <w:marBottom w:val="0"/>
      <w:divBdr>
        <w:top w:val="none" w:sz="0" w:space="0" w:color="auto"/>
        <w:left w:val="none" w:sz="0" w:space="0" w:color="auto"/>
        <w:bottom w:val="none" w:sz="0" w:space="0" w:color="auto"/>
        <w:right w:val="none" w:sz="0" w:space="0" w:color="auto"/>
      </w:divBdr>
    </w:div>
    <w:div w:id="931596057">
      <w:bodyDiv w:val="1"/>
      <w:marLeft w:val="0"/>
      <w:marRight w:val="0"/>
      <w:marTop w:val="0"/>
      <w:marBottom w:val="0"/>
      <w:divBdr>
        <w:top w:val="none" w:sz="0" w:space="0" w:color="auto"/>
        <w:left w:val="none" w:sz="0" w:space="0" w:color="auto"/>
        <w:bottom w:val="none" w:sz="0" w:space="0" w:color="auto"/>
        <w:right w:val="none" w:sz="0" w:space="0" w:color="auto"/>
      </w:divBdr>
    </w:div>
    <w:div w:id="950287152">
      <w:bodyDiv w:val="1"/>
      <w:marLeft w:val="0"/>
      <w:marRight w:val="0"/>
      <w:marTop w:val="0"/>
      <w:marBottom w:val="0"/>
      <w:divBdr>
        <w:top w:val="none" w:sz="0" w:space="0" w:color="auto"/>
        <w:left w:val="none" w:sz="0" w:space="0" w:color="auto"/>
        <w:bottom w:val="none" w:sz="0" w:space="0" w:color="auto"/>
        <w:right w:val="none" w:sz="0" w:space="0" w:color="auto"/>
      </w:divBdr>
    </w:div>
    <w:div w:id="960380385">
      <w:bodyDiv w:val="1"/>
      <w:marLeft w:val="0"/>
      <w:marRight w:val="0"/>
      <w:marTop w:val="0"/>
      <w:marBottom w:val="0"/>
      <w:divBdr>
        <w:top w:val="none" w:sz="0" w:space="0" w:color="auto"/>
        <w:left w:val="none" w:sz="0" w:space="0" w:color="auto"/>
        <w:bottom w:val="none" w:sz="0" w:space="0" w:color="auto"/>
        <w:right w:val="none" w:sz="0" w:space="0" w:color="auto"/>
      </w:divBdr>
    </w:div>
    <w:div w:id="960496804">
      <w:bodyDiv w:val="1"/>
      <w:marLeft w:val="0"/>
      <w:marRight w:val="0"/>
      <w:marTop w:val="0"/>
      <w:marBottom w:val="0"/>
      <w:divBdr>
        <w:top w:val="none" w:sz="0" w:space="0" w:color="auto"/>
        <w:left w:val="none" w:sz="0" w:space="0" w:color="auto"/>
        <w:bottom w:val="none" w:sz="0" w:space="0" w:color="auto"/>
        <w:right w:val="none" w:sz="0" w:space="0" w:color="auto"/>
      </w:divBdr>
    </w:div>
    <w:div w:id="961351082">
      <w:bodyDiv w:val="1"/>
      <w:marLeft w:val="0"/>
      <w:marRight w:val="0"/>
      <w:marTop w:val="0"/>
      <w:marBottom w:val="0"/>
      <w:divBdr>
        <w:top w:val="none" w:sz="0" w:space="0" w:color="auto"/>
        <w:left w:val="none" w:sz="0" w:space="0" w:color="auto"/>
        <w:bottom w:val="none" w:sz="0" w:space="0" w:color="auto"/>
        <w:right w:val="none" w:sz="0" w:space="0" w:color="auto"/>
      </w:divBdr>
    </w:div>
    <w:div w:id="970864356">
      <w:bodyDiv w:val="1"/>
      <w:marLeft w:val="0"/>
      <w:marRight w:val="0"/>
      <w:marTop w:val="0"/>
      <w:marBottom w:val="0"/>
      <w:divBdr>
        <w:top w:val="none" w:sz="0" w:space="0" w:color="auto"/>
        <w:left w:val="none" w:sz="0" w:space="0" w:color="auto"/>
        <w:bottom w:val="none" w:sz="0" w:space="0" w:color="auto"/>
        <w:right w:val="none" w:sz="0" w:space="0" w:color="auto"/>
      </w:divBdr>
    </w:div>
    <w:div w:id="973489469">
      <w:bodyDiv w:val="1"/>
      <w:marLeft w:val="0"/>
      <w:marRight w:val="0"/>
      <w:marTop w:val="0"/>
      <w:marBottom w:val="0"/>
      <w:divBdr>
        <w:top w:val="none" w:sz="0" w:space="0" w:color="auto"/>
        <w:left w:val="none" w:sz="0" w:space="0" w:color="auto"/>
        <w:bottom w:val="none" w:sz="0" w:space="0" w:color="auto"/>
        <w:right w:val="none" w:sz="0" w:space="0" w:color="auto"/>
      </w:divBdr>
    </w:div>
    <w:div w:id="978388411">
      <w:bodyDiv w:val="1"/>
      <w:marLeft w:val="0"/>
      <w:marRight w:val="0"/>
      <w:marTop w:val="0"/>
      <w:marBottom w:val="0"/>
      <w:divBdr>
        <w:top w:val="none" w:sz="0" w:space="0" w:color="auto"/>
        <w:left w:val="none" w:sz="0" w:space="0" w:color="auto"/>
        <w:bottom w:val="none" w:sz="0" w:space="0" w:color="auto"/>
        <w:right w:val="none" w:sz="0" w:space="0" w:color="auto"/>
      </w:divBdr>
    </w:div>
    <w:div w:id="978417263">
      <w:bodyDiv w:val="1"/>
      <w:marLeft w:val="0"/>
      <w:marRight w:val="0"/>
      <w:marTop w:val="0"/>
      <w:marBottom w:val="0"/>
      <w:divBdr>
        <w:top w:val="none" w:sz="0" w:space="0" w:color="auto"/>
        <w:left w:val="none" w:sz="0" w:space="0" w:color="auto"/>
        <w:bottom w:val="none" w:sz="0" w:space="0" w:color="auto"/>
        <w:right w:val="none" w:sz="0" w:space="0" w:color="auto"/>
      </w:divBdr>
    </w:div>
    <w:div w:id="981077808">
      <w:bodyDiv w:val="1"/>
      <w:marLeft w:val="0"/>
      <w:marRight w:val="0"/>
      <w:marTop w:val="0"/>
      <w:marBottom w:val="0"/>
      <w:divBdr>
        <w:top w:val="none" w:sz="0" w:space="0" w:color="auto"/>
        <w:left w:val="none" w:sz="0" w:space="0" w:color="auto"/>
        <w:bottom w:val="none" w:sz="0" w:space="0" w:color="auto"/>
        <w:right w:val="none" w:sz="0" w:space="0" w:color="auto"/>
      </w:divBdr>
    </w:div>
    <w:div w:id="987593844">
      <w:bodyDiv w:val="1"/>
      <w:marLeft w:val="0"/>
      <w:marRight w:val="0"/>
      <w:marTop w:val="0"/>
      <w:marBottom w:val="0"/>
      <w:divBdr>
        <w:top w:val="none" w:sz="0" w:space="0" w:color="auto"/>
        <w:left w:val="none" w:sz="0" w:space="0" w:color="auto"/>
        <w:bottom w:val="none" w:sz="0" w:space="0" w:color="auto"/>
        <w:right w:val="none" w:sz="0" w:space="0" w:color="auto"/>
      </w:divBdr>
    </w:div>
    <w:div w:id="989678449">
      <w:bodyDiv w:val="1"/>
      <w:marLeft w:val="0"/>
      <w:marRight w:val="0"/>
      <w:marTop w:val="0"/>
      <w:marBottom w:val="0"/>
      <w:divBdr>
        <w:top w:val="none" w:sz="0" w:space="0" w:color="auto"/>
        <w:left w:val="none" w:sz="0" w:space="0" w:color="auto"/>
        <w:bottom w:val="none" w:sz="0" w:space="0" w:color="auto"/>
        <w:right w:val="none" w:sz="0" w:space="0" w:color="auto"/>
      </w:divBdr>
    </w:div>
    <w:div w:id="991982523">
      <w:bodyDiv w:val="1"/>
      <w:marLeft w:val="0"/>
      <w:marRight w:val="0"/>
      <w:marTop w:val="0"/>
      <w:marBottom w:val="0"/>
      <w:divBdr>
        <w:top w:val="none" w:sz="0" w:space="0" w:color="auto"/>
        <w:left w:val="none" w:sz="0" w:space="0" w:color="auto"/>
        <w:bottom w:val="none" w:sz="0" w:space="0" w:color="auto"/>
        <w:right w:val="none" w:sz="0" w:space="0" w:color="auto"/>
      </w:divBdr>
    </w:div>
    <w:div w:id="1008943780">
      <w:bodyDiv w:val="1"/>
      <w:marLeft w:val="0"/>
      <w:marRight w:val="0"/>
      <w:marTop w:val="0"/>
      <w:marBottom w:val="0"/>
      <w:divBdr>
        <w:top w:val="none" w:sz="0" w:space="0" w:color="auto"/>
        <w:left w:val="none" w:sz="0" w:space="0" w:color="auto"/>
        <w:bottom w:val="none" w:sz="0" w:space="0" w:color="auto"/>
        <w:right w:val="none" w:sz="0" w:space="0" w:color="auto"/>
      </w:divBdr>
    </w:div>
    <w:div w:id="1009452042">
      <w:bodyDiv w:val="1"/>
      <w:marLeft w:val="0"/>
      <w:marRight w:val="0"/>
      <w:marTop w:val="0"/>
      <w:marBottom w:val="0"/>
      <w:divBdr>
        <w:top w:val="none" w:sz="0" w:space="0" w:color="auto"/>
        <w:left w:val="none" w:sz="0" w:space="0" w:color="auto"/>
        <w:bottom w:val="none" w:sz="0" w:space="0" w:color="auto"/>
        <w:right w:val="none" w:sz="0" w:space="0" w:color="auto"/>
      </w:divBdr>
    </w:div>
    <w:div w:id="1019040162">
      <w:bodyDiv w:val="1"/>
      <w:marLeft w:val="0"/>
      <w:marRight w:val="0"/>
      <w:marTop w:val="0"/>
      <w:marBottom w:val="0"/>
      <w:divBdr>
        <w:top w:val="none" w:sz="0" w:space="0" w:color="auto"/>
        <w:left w:val="none" w:sz="0" w:space="0" w:color="auto"/>
        <w:bottom w:val="none" w:sz="0" w:space="0" w:color="auto"/>
        <w:right w:val="none" w:sz="0" w:space="0" w:color="auto"/>
      </w:divBdr>
    </w:div>
    <w:div w:id="1020621866">
      <w:bodyDiv w:val="1"/>
      <w:marLeft w:val="0"/>
      <w:marRight w:val="0"/>
      <w:marTop w:val="0"/>
      <w:marBottom w:val="0"/>
      <w:divBdr>
        <w:top w:val="none" w:sz="0" w:space="0" w:color="auto"/>
        <w:left w:val="none" w:sz="0" w:space="0" w:color="auto"/>
        <w:bottom w:val="none" w:sz="0" w:space="0" w:color="auto"/>
        <w:right w:val="none" w:sz="0" w:space="0" w:color="auto"/>
      </w:divBdr>
    </w:div>
    <w:div w:id="1031882992">
      <w:bodyDiv w:val="1"/>
      <w:marLeft w:val="0"/>
      <w:marRight w:val="0"/>
      <w:marTop w:val="0"/>
      <w:marBottom w:val="0"/>
      <w:divBdr>
        <w:top w:val="none" w:sz="0" w:space="0" w:color="auto"/>
        <w:left w:val="none" w:sz="0" w:space="0" w:color="auto"/>
        <w:bottom w:val="none" w:sz="0" w:space="0" w:color="auto"/>
        <w:right w:val="none" w:sz="0" w:space="0" w:color="auto"/>
      </w:divBdr>
    </w:div>
    <w:div w:id="1040470283">
      <w:bodyDiv w:val="1"/>
      <w:marLeft w:val="0"/>
      <w:marRight w:val="0"/>
      <w:marTop w:val="0"/>
      <w:marBottom w:val="0"/>
      <w:divBdr>
        <w:top w:val="none" w:sz="0" w:space="0" w:color="auto"/>
        <w:left w:val="none" w:sz="0" w:space="0" w:color="auto"/>
        <w:bottom w:val="none" w:sz="0" w:space="0" w:color="auto"/>
        <w:right w:val="none" w:sz="0" w:space="0" w:color="auto"/>
      </w:divBdr>
    </w:div>
    <w:div w:id="1041782503">
      <w:bodyDiv w:val="1"/>
      <w:marLeft w:val="0"/>
      <w:marRight w:val="0"/>
      <w:marTop w:val="0"/>
      <w:marBottom w:val="0"/>
      <w:divBdr>
        <w:top w:val="none" w:sz="0" w:space="0" w:color="auto"/>
        <w:left w:val="none" w:sz="0" w:space="0" w:color="auto"/>
        <w:bottom w:val="none" w:sz="0" w:space="0" w:color="auto"/>
        <w:right w:val="none" w:sz="0" w:space="0" w:color="auto"/>
      </w:divBdr>
    </w:div>
    <w:div w:id="1042024035">
      <w:bodyDiv w:val="1"/>
      <w:marLeft w:val="0"/>
      <w:marRight w:val="0"/>
      <w:marTop w:val="0"/>
      <w:marBottom w:val="0"/>
      <w:divBdr>
        <w:top w:val="none" w:sz="0" w:space="0" w:color="auto"/>
        <w:left w:val="none" w:sz="0" w:space="0" w:color="auto"/>
        <w:bottom w:val="none" w:sz="0" w:space="0" w:color="auto"/>
        <w:right w:val="none" w:sz="0" w:space="0" w:color="auto"/>
      </w:divBdr>
    </w:div>
    <w:div w:id="1068727681">
      <w:bodyDiv w:val="1"/>
      <w:marLeft w:val="0"/>
      <w:marRight w:val="0"/>
      <w:marTop w:val="0"/>
      <w:marBottom w:val="0"/>
      <w:divBdr>
        <w:top w:val="none" w:sz="0" w:space="0" w:color="auto"/>
        <w:left w:val="none" w:sz="0" w:space="0" w:color="auto"/>
        <w:bottom w:val="none" w:sz="0" w:space="0" w:color="auto"/>
        <w:right w:val="none" w:sz="0" w:space="0" w:color="auto"/>
      </w:divBdr>
    </w:div>
    <w:div w:id="1092582991">
      <w:bodyDiv w:val="1"/>
      <w:marLeft w:val="0"/>
      <w:marRight w:val="0"/>
      <w:marTop w:val="0"/>
      <w:marBottom w:val="0"/>
      <w:divBdr>
        <w:top w:val="none" w:sz="0" w:space="0" w:color="auto"/>
        <w:left w:val="none" w:sz="0" w:space="0" w:color="auto"/>
        <w:bottom w:val="none" w:sz="0" w:space="0" w:color="auto"/>
        <w:right w:val="none" w:sz="0" w:space="0" w:color="auto"/>
      </w:divBdr>
    </w:div>
    <w:div w:id="1098477781">
      <w:bodyDiv w:val="1"/>
      <w:marLeft w:val="0"/>
      <w:marRight w:val="0"/>
      <w:marTop w:val="0"/>
      <w:marBottom w:val="0"/>
      <w:divBdr>
        <w:top w:val="none" w:sz="0" w:space="0" w:color="auto"/>
        <w:left w:val="none" w:sz="0" w:space="0" w:color="auto"/>
        <w:bottom w:val="none" w:sz="0" w:space="0" w:color="auto"/>
        <w:right w:val="none" w:sz="0" w:space="0" w:color="auto"/>
      </w:divBdr>
    </w:div>
    <w:div w:id="1108740497">
      <w:bodyDiv w:val="1"/>
      <w:marLeft w:val="0"/>
      <w:marRight w:val="0"/>
      <w:marTop w:val="0"/>
      <w:marBottom w:val="0"/>
      <w:divBdr>
        <w:top w:val="none" w:sz="0" w:space="0" w:color="auto"/>
        <w:left w:val="none" w:sz="0" w:space="0" w:color="auto"/>
        <w:bottom w:val="none" w:sz="0" w:space="0" w:color="auto"/>
        <w:right w:val="none" w:sz="0" w:space="0" w:color="auto"/>
      </w:divBdr>
    </w:div>
    <w:div w:id="1110125579">
      <w:bodyDiv w:val="1"/>
      <w:marLeft w:val="0"/>
      <w:marRight w:val="0"/>
      <w:marTop w:val="0"/>
      <w:marBottom w:val="0"/>
      <w:divBdr>
        <w:top w:val="none" w:sz="0" w:space="0" w:color="auto"/>
        <w:left w:val="none" w:sz="0" w:space="0" w:color="auto"/>
        <w:bottom w:val="none" w:sz="0" w:space="0" w:color="auto"/>
        <w:right w:val="none" w:sz="0" w:space="0" w:color="auto"/>
      </w:divBdr>
    </w:div>
    <w:div w:id="1115363370">
      <w:bodyDiv w:val="1"/>
      <w:marLeft w:val="0"/>
      <w:marRight w:val="0"/>
      <w:marTop w:val="0"/>
      <w:marBottom w:val="0"/>
      <w:divBdr>
        <w:top w:val="none" w:sz="0" w:space="0" w:color="auto"/>
        <w:left w:val="none" w:sz="0" w:space="0" w:color="auto"/>
        <w:bottom w:val="none" w:sz="0" w:space="0" w:color="auto"/>
        <w:right w:val="none" w:sz="0" w:space="0" w:color="auto"/>
      </w:divBdr>
    </w:div>
    <w:div w:id="1118833905">
      <w:bodyDiv w:val="1"/>
      <w:marLeft w:val="0"/>
      <w:marRight w:val="0"/>
      <w:marTop w:val="0"/>
      <w:marBottom w:val="0"/>
      <w:divBdr>
        <w:top w:val="none" w:sz="0" w:space="0" w:color="auto"/>
        <w:left w:val="none" w:sz="0" w:space="0" w:color="auto"/>
        <w:bottom w:val="none" w:sz="0" w:space="0" w:color="auto"/>
        <w:right w:val="none" w:sz="0" w:space="0" w:color="auto"/>
      </w:divBdr>
    </w:div>
    <w:div w:id="1120370150">
      <w:bodyDiv w:val="1"/>
      <w:marLeft w:val="0"/>
      <w:marRight w:val="0"/>
      <w:marTop w:val="0"/>
      <w:marBottom w:val="0"/>
      <w:divBdr>
        <w:top w:val="none" w:sz="0" w:space="0" w:color="auto"/>
        <w:left w:val="none" w:sz="0" w:space="0" w:color="auto"/>
        <w:bottom w:val="none" w:sz="0" w:space="0" w:color="auto"/>
        <w:right w:val="none" w:sz="0" w:space="0" w:color="auto"/>
      </w:divBdr>
    </w:div>
    <w:div w:id="1125270064">
      <w:bodyDiv w:val="1"/>
      <w:marLeft w:val="0"/>
      <w:marRight w:val="0"/>
      <w:marTop w:val="0"/>
      <w:marBottom w:val="0"/>
      <w:divBdr>
        <w:top w:val="none" w:sz="0" w:space="0" w:color="auto"/>
        <w:left w:val="none" w:sz="0" w:space="0" w:color="auto"/>
        <w:bottom w:val="none" w:sz="0" w:space="0" w:color="auto"/>
        <w:right w:val="none" w:sz="0" w:space="0" w:color="auto"/>
      </w:divBdr>
    </w:div>
    <w:div w:id="1136607404">
      <w:bodyDiv w:val="1"/>
      <w:marLeft w:val="0"/>
      <w:marRight w:val="0"/>
      <w:marTop w:val="0"/>
      <w:marBottom w:val="0"/>
      <w:divBdr>
        <w:top w:val="none" w:sz="0" w:space="0" w:color="auto"/>
        <w:left w:val="none" w:sz="0" w:space="0" w:color="auto"/>
        <w:bottom w:val="none" w:sz="0" w:space="0" w:color="auto"/>
        <w:right w:val="none" w:sz="0" w:space="0" w:color="auto"/>
      </w:divBdr>
    </w:div>
    <w:div w:id="1148402967">
      <w:bodyDiv w:val="1"/>
      <w:marLeft w:val="0"/>
      <w:marRight w:val="0"/>
      <w:marTop w:val="0"/>
      <w:marBottom w:val="0"/>
      <w:divBdr>
        <w:top w:val="none" w:sz="0" w:space="0" w:color="auto"/>
        <w:left w:val="none" w:sz="0" w:space="0" w:color="auto"/>
        <w:bottom w:val="none" w:sz="0" w:space="0" w:color="auto"/>
        <w:right w:val="none" w:sz="0" w:space="0" w:color="auto"/>
      </w:divBdr>
    </w:div>
    <w:div w:id="1155416683">
      <w:bodyDiv w:val="1"/>
      <w:marLeft w:val="0"/>
      <w:marRight w:val="0"/>
      <w:marTop w:val="0"/>
      <w:marBottom w:val="0"/>
      <w:divBdr>
        <w:top w:val="none" w:sz="0" w:space="0" w:color="auto"/>
        <w:left w:val="none" w:sz="0" w:space="0" w:color="auto"/>
        <w:bottom w:val="none" w:sz="0" w:space="0" w:color="auto"/>
        <w:right w:val="none" w:sz="0" w:space="0" w:color="auto"/>
      </w:divBdr>
    </w:div>
    <w:div w:id="1180777766">
      <w:bodyDiv w:val="1"/>
      <w:marLeft w:val="0"/>
      <w:marRight w:val="0"/>
      <w:marTop w:val="0"/>
      <w:marBottom w:val="0"/>
      <w:divBdr>
        <w:top w:val="none" w:sz="0" w:space="0" w:color="auto"/>
        <w:left w:val="none" w:sz="0" w:space="0" w:color="auto"/>
        <w:bottom w:val="none" w:sz="0" w:space="0" w:color="auto"/>
        <w:right w:val="none" w:sz="0" w:space="0" w:color="auto"/>
      </w:divBdr>
    </w:div>
    <w:div w:id="1182820080">
      <w:bodyDiv w:val="1"/>
      <w:marLeft w:val="0"/>
      <w:marRight w:val="0"/>
      <w:marTop w:val="0"/>
      <w:marBottom w:val="0"/>
      <w:divBdr>
        <w:top w:val="none" w:sz="0" w:space="0" w:color="auto"/>
        <w:left w:val="none" w:sz="0" w:space="0" w:color="auto"/>
        <w:bottom w:val="none" w:sz="0" w:space="0" w:color="auto"/>
        <w:right w:val="none" w:sz="0" w:space="0" w:color="auto"/>
      </w:divBdr>
    </w:div>
    <w:div w:id="1208444720">
      <w:bodyDiv w:val="1"/>
      <w:marLeft w:val="0"/>
      <w:marRight w:val="0"/>
      <w:marTop w:val="0"/>
      <w:marBottom w:val="0"/>
      <w:divBdr>
        <w:top w:val="none" w:sz="0" w:space="0" w:color="auto"/>
        <w:left w:val="none" w:sz="0" w:space="0" w:color="auto"/>
        <w:bottom w:val="none" w:sz="0" w:space="0" w:color="auto"/>
        <w:right w:val="none" w:sz="0" w:space="0" w:color="auto"/>
      </w:divBdr>
    </w:div>
    <w:div w:id="1213887575">
      <w:bodyDiv w:val="1"/>
      <w:marLeft w:val="0"/>
      <w:marRight w:val="0"/>
      <w:marTop w:val="0"/>
      <w:marBottom w:val="0"/>
      <w:divBdr>
        <w:top w:val="none" w:sz="0" w:space="0" w:color="auto"/>
        <w:left w:val="none" w:sz="0" w:space="0" w:color="auto"/>
        <w:bottom w:val="none" w:sz="0" w:space="0" w:color="auto"/>
        <w:right w:val="none" w:sz="0" w:space="0" w:color="auto"/>
      </w:divBdr>
    </w:div>
    <w:div w:id="1217739043">
      <w:bodyDiv w:val="1"/>
      <w:marLeft w:val="0"/>
      <w:marRight w:val="0"/>
      <w:marTop w:val="0"/>
      <w:marBottom w:val="0"/>
      <w:divBdr>
        <w:top w:val="none" w:sz="0" w:space="0" w:color="auto"/>
        <w:left w:val="none" w:sz="0" w:space="0" w:color="auto"/>
        <w:bottom w:val="none" w:sz="0" w:space="0" w:color="auto"/>
        <w:right w:val="none" w:sz="0" w:space="0" w:color="auto"/>
      </w:divBdr>
    </w:div>
    <w:div w:id="1222323309">
      <w:bodyDiv w:val="1"/>
      <w:marLeft w:val="0"/>
      <w:marRight w:val="0"/>
      <w:marTop w:val="0"/>
      <w:marBottom w:val="0"/>
      <w:divBdr>
        <w:top w:val="none" w:sz="0" w:space="0" w:color="auto"/>
        <w:left w:val="none" w:sz="0" w:space="0" w:color="auto"/>
        <w:bottom w:val="none" w:sz="0" w:space="0" w:color="auto"/>
        <w:right w:val="none" w:sz="0" w:space="0" w:color="auto"/>
      </w:divBdr>
    </w:div>
    <w:div w:id="1239054555">
      <w:bodyDiv w:val="1"/>
      <w:marLeft w:val="0"/>
      <w:marRight w:val="0"/>
      <w:marTop w:val="0"/>
      <w:marBottom w:val="0"/>
      <w:divBdr>
        <w:top w:val="none" w:sz="0" w:space="0" w:color="auto"/>
        <w:left w:val="none" w:sz="0" w:space="0" w:color="auto"/>
        <w:bottom w:val="none" w:sz="0" w:space="0" w:color="auto"/>
        <w:right w:val="none" w:sz="0" w:space="0" w:color="auto"/>
      </w:divBdr>
    </w:div>
    <w:div w:id="1243678549">
      <w:bodyDiv w:val="1"/>
      <w:marLeft w:val="0"/>
      <w:marRight w:val="0"/>
      <w:marTop w:val="0"/>
      <w:marBottom w:val="0"/>
      <w:divBdr>
        <w:top w:val="none" w:sz="0" w:space="0" w:color="auto"/>
        <w:left w:val="none" w:sz="0" w:space="0" w:color="auto"/>
        <w:bottom w:val="none" w:sz="0" w:space="0" w:color="auto"/>
        <w:right w:val="none" w:sz="0" w:space="0" w:color="auto"/>
      </w:divBdr>
    </w:div>
    <w:div w:id="1260991644">
      <w:bodyDiv w:val="1"/>
      <w:marLeft w:val="0"/>
      <w:marRight w:val="0"/>
      <w:marTop w:val="0"/>
      <w:marBottom w:val="0"/>
      <w:divBdr>
        <w:top w:val="none" w:sz="0" w:space="0" w:color="auto"/>
        <w:left w:val="none" w:sz="0" w:space="0" w:color="auto"/>
        <w:bottom w:val="none" w:sz="0" w:space="0" w:color="auto"/>
        <w:right w:val="none" w:sz="0" w:space="0" w:color="auto"/>
      </w:divBdr>
      <w:divsChild>
        <w:div w:id="1439137206">
          <w:marLeft w:val="0"/>
          <w:marRight w:val="0"/>
          <w:marTop w:val="0"/>
          <w:marBottom w:val="0"/>
          <w:divBdr>
            <w:top w:val="none" w:sz="0" w:space="0" w:color="auto"/>
            <w:left w:val="none" w:sz="0" w:space="0" w:color="auto"/>
            <w:bottom w:val="none" w:sz="0" w:space="0" w:color="auto"/>
            <w:right w:val="none" w:sz="0" w:space="0" w:color="auto"/>
          </w:divBdr>
          <w:divsChild>
            <w:div w:id="121193772">
              <w:marLeft w:val="0"/>
              <w:marRight w:val="0"/>
              <w:marTop w:val="0"/>
              <w:marBottom w:val="0"/>
              <w:divBdr>
                <w:top w:val="none" w:sz="0" w:space="0" w:color="auto"/>
                <w:left w:val="none" w:sz="0" w:space="0" w:color="auto"/>
                <w:bottom w:val="none" w:sz="0" w:space="0" w:color="auto"/>
                <w:right w:val="none" w:sz="0" w:space="0" w:color="auto"/>
              </w:divBdr>
            </w:div>
            <w:div w:id="142741111">
              <w:marLeft w:val="0"/>
              <w:marRight w:val="0"/>
              <w:marTop w:val="0"/>
              <w:marBottom w:val="0"/>
              <w:divBdr>
                <w:top w:val="none" w:sz="0" w:space="0" w:color="auto"/>
                <w:left w:val="none" w:sz="0" w:space="0" w:color="auto"/>
                <w:bottom w:val="none" w:sz="0" w:space="0" w:color="auto"/>
                <w:right w:val="none" w:sz="0" w:space="0" w:color="auto"/>
              </w:divBdr>
            </w:div>
            <w:div w:id="299380692">
              <w:marLeft w:val="0"/>
              <w:marRight w:val="0"/>
              <w:marTop w:val="0"/>
              <w:marBottom w:val="0"/>
              <w:divBdr>
                <w:top w:val="none" w:sz="0" w:space="0" w:color="auto"/>
                <w:left w:val="none" w:sz="0" w:space="0" w:color="auto"/>
                <w:bottom w:val="none" w:sz="0" w:space="0" w:color="auto"/>
                <w:right w:val="none" w:sz="0" w:space="0" w:color="auto"/>
              </w:divBdr>
            </w:div>
            <w:div w:id="348991593">
              <w:marLeft w:val="0"/>
              <w:marRight w:val="0"/>
              <w:marTop w:val="0"/>
              <w:marBottom w:val="0"/>
              <w:divBdr>
                <w:top w:val="none" w:sz="0" w:space="0" w:color="auto"/>
                <w:left w:val="none" w:sz="0" w:space="0" w:color="auto"/>
                <w:bottom w:val="none" w:sz="0" w:space="0" w:color="auto"/>
                <w:right w:val="none" w:sz="0" w:space="0" w:color="auto"/>
              </w:divBdr>
            </w:div>
            <w:div w:id="452139181">
              <w:marLeft w:val="0"/>
              <w:marRight w:val="0"/>
              <w:marTop w:val="0"/>
              <w:marBottom w:val="0"/>
              <w:divBdr>
                <w:top w:val="none" w:sz="0" w:space="0" w:color="auto"/>
                <w:left w:val="none" w:sz="0" w:space="0" w:color="auto"/>
                <w:bottom w:val="none" w:sz="0" w:space="0" w:color="auto"/>
                <w:right w:val="none" w:sz="0" w:space="0" w:color="auto"/>
              </w:divBdr>
            </w:div>
            <w:div w:id="630286315">
              <w:marLeft w:val="0"/>
              <w:marRight w:val="0"/>
              <w:marTop w:val="0"/>
              <w:marBottom w:val="0"/>
              <w:divBdr>
                <w:top w:val="none" w:sz="0" w:space="0" w:color="auto"/>
                <w:left w:val="none" w:sz="0" w:space="0" w:color="auto"/>
                <w:bottom w:val="none" w:sz="0" w:space="0" w:color="auto"/>
                <w:right w:val="none" w:sz="0" w:space="0" w:color="auto"/>
              </w:divBdr>
            </w:div>
            <w:div w:id="793444370">
              <w:marLeft w:val="0"/>
              <w:marRight w:val="0"/>
              <w:marTop w:val="0"/>
              <w:marBottom w:val="0"/>
              <w:divBdr>
                <w:top w:val="none" w:sz="0" w:space="0" w:color="auto"/>
                <w:left w:val="none" w:sz="0" w:space="0" w:color="auto"/>
                <w:bottom w:val="none" w:sz="0" w:space="0" w:color="auto"/>
                <w:right w:val="none" w:sz="0" w:space="0" w:color="auto"/>
              </w:divBdr>
            </w:div>
            <w:div w:id="802819412">
              <w:marLeft w:val="0"/>
              <w:marRight w:val="0"/>
              <w:marTop w:val="0"/>
              <w:marBottom w:val="0"/>
              <w:divBdr>
                <w:top w:val="none" w:sz="0" w:space="0" w:color="auto"/>
                <w:left w:val="none" w:sz="0" w:space="0" w:color="auto"/>
                <w:bottom w:val="none" w:sz="0" w:space="0" w:color="auto"/>
                <w:right w:val="none" w:sz="0" w:space="0" w:color="auto"/>
              </w:divBdr>
            </w:div>
            <w:div w:id="894662227">
              <w:marLeft w:val="0"/>
              <w:marRight w:val="0"/>
              <w:marTop w:val="0"/>
              <w:marBottom w:val="0"/>
              <w:divBdr>
                <w:top w:val="none" w:sz="0" w:space="0" w:color="auto"/>
                <w:left w:val="none" w:sz="0" w:space="0" w:color="auto"/>
                <w:bottom w:val="none" w:sz="0" w:space="0" w:color="auto"/>
                <w:right w:val="none" w:sz="0" w:space="0" w:color="auto"/>
              </w:divBdr>
            </w:div>
            <w:div w:id="940795275">
              <w:marLeft w:val="0"/>
              <w:marRight w:val="0"/>
              <w:marTop w:val="0"/>
              <w:marBottom w:val="0"/>
              <w:divBdr>
                <w:top w:val="none" w:sz="0" w:space="0" w:color="auto"/>
                <w:left w:val="none" w:sz="0" w:space="0" w:color="auto"/>
                <w:bottom w:val="none" w:sz="0" w:space="0" w:color="auto"/>
                <w:right w:val="none" w:sz="0" w:space="0" w:color="auto"/>
              </w:divBdr>
            </w:div>
            <w:div w:id="1129132353">
              <w:marLeft w:val="0"/>
              <w:marRight w:val="0"/>
              <w:marTop w:val="0"/>
              <w:marBottom w:val="0"/>
              <w:divBdr>
                <w:top w:val="none" w:sz="0" w:space="0" w:color="auto"/>
                <w:left w:val="none" w:sz="0" w:space="0" w:color="auto"/>
                <w:bottom w:val="none" w:sz="0" w:space="0" w:color="auto"/>
                <w:right w:val="none" w:sz="0" w:space="0" w:color="auto"/>
              </w:divBdr>
            </w:div>
            <w:div w:id="1203596878">
              <w:marLeft w:val="0"/>
              <w:marRight w:val="0"/>
              <w:marTop w:val="0"/>
              <w:marBottom w:val="0"/>
              <w:divBdr>
                <w:top w:val="none" w:sz="0" w:space="0" w:color="auto"/>
                <w:left w:val="none" w:sz="0" w:space="0" w:color="auto"/>
                <w:bottom w:val="none" w:sz="0" w:space="0" w:color="auto"/>
                <w:right w:val="none" w:sz="0" w:space="0" w:color="auto"/>
              </w:divBdr>
            </w:div>
            <w:div w:id="1238906333">
              <w:marLeft w:val="0"/>
              <w:marRight w:val="0"/>
              <w:marTop w:val="0"/>
              <w:marBottom w:val="0"/>
              <w:divBdr>
                <w:top w:val="none" w:sz="0" w:space="0" w:color="auto"/>
                <w:left w:val="none" w:sz="0" w:space="0" w:color="auto"/>
                <w:bottom w:val="none" w:sz="0" w:space="0" w:color="auto"/>
                <w:right w:val="none" w:sz="0" w:space="0" w:color="auto"/>
              </w:divBdr>
            </w:div>
            <w:div w:id="1298143779">
              <w:marLeft w:val="0"/>
              <w:marRight w:val="0"/>
              <w:marTop w:val="0"/>
              <w:marBottom w:val="0"/>
              <w:divBdr>
                <w:top w:val="none" w:sz="0" w:space="0" w:color="auto"/>
                <w:left w:val="none" w:sz="0" w:space="0" w:color="auto"/>
                <w:bottom w:val="none" w:sz="0" w:space="0" w:color="auto"/>
                <w:right w:val="none" w:sz="0" w:space="0" w:color="auto"/>
              </w:divBdr>
            </w:div>
            <w:div w:id="1342930160">
              <w:marLeft w:val="0"/>
              <w:marRight w:val="0"/>
              <w:marTop w:val="0"/>
              <w:marBottom w:val="0"/>
              <w:divBdr>
                <w:top w:val="none" w:sz="0" w:space="0" w:color="auto"/>
                <w:left w:val="none" w:sz="0" w:space="0" w:color="auto"/>
                <w:bottom w:val="none" w:sz="0" w:space="0" w:color="auto"/>
                <w:right w:val="none" w:sz="0" w:space="0" w:color="auto"/>
              </w:divBdr>
            </w:div>
            <w:div w:id="1356809842">
              <w:marLeft w:val="0"/>
              <w:marRight w:val="0"/>
              <w:marTop w:val="0"/>
              <w:marBottom w:val="0"/>
              <w:divBdr>
                <w:top w:val="none" w:sz="0" w:space="0" w:color="auto"/>
                <w:left w:val="none" w:sz="0" w:space="0" w:color="auto"/>
                <w:bottom w:val="none" w:sz="0" w:space="0" w:color="auto"/>
                <w:right w:val="none" w:sz="0" w:space="0" w:color="auto"/>
              </w:divBdr>
            </w:div>
            <w:div w:id="1443376795">
              <w:marLeft w:val="0"/>
              <w:marRight w:val="0"/>
              <w:marTop w:val="0"/>
              <w:marBottom w:val="0"/>
              <w:divBdr>
                <w:top w:val="none" w:sz="0" w:space="0" w:color="auto"/>
                <w:left w:val="none" w:sz="0" w:space="0" w:color="auto"/>
                <w:bottom w:val="none" w:sz="0" w:space="0" w:color="auto"/>
                <w:right w:val="none" w:sz="0" w:space="0" w:color="auto"/>
              </w:divBdr>
            </w:div>
            <w:div w:id="1834027322">
              <w:marLeft w:val="0"/>
              <w:marRight w:val="0"/>
              <w:marTop w:val="0"/>
              <w:marBottom w:val="0"/>
              <w:divBdr>
                <w:top w:val="none" w:sz="0" w:space="0" w:color="auto"/>
                <w:left w:val="none" w:sz="0" w:space="0" w:color="auto"/>
                <w:bottom w:val="none" w:sz="0" w:space="0" w:color="auto"/>
                <w:right w:val="none" w:sz="0" w:space="0" w:color="auto"/>
              </w:divBdr>
            </w:div>
            <w:div w:id="1936473807">
              <w:marLeft w:val="0"/>
              <w:marRight w:val="0"/>
              <w:marTop w:val="0"/>
              <w:marBottom w:val="0"/>
              <w:divBdr>
                <w:top w:val="none" w:sz="0" w:space="0" w:color="auto"/>
                <w:left w:val="none" w:sz="0" w:space="0" w:color="auto"/>
                <w:bottom w:val="none" w:sz="0" w:space="0" w:color="auto"/>
                <w:right w:val="none" w:sz="0" w:space="0" w:color="auto"/>
              </w:divBdr>
            </w:div>
            <w:div w:id="20378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28283">
      <w:bodyDiv w:val="1"/>
      <w:marLeft w:val="0"/>
      <w:marRight w:val="0"/>
      <w:marTop w:val="0"/>
      <w:marBottom w:val="0"/>
      <w:divBdr>
        <w:top w:val="none" w:sz="0" w:space="0" w:color="auto"/>
        <w:left w:val="none" w:sz="0" w:space="0" w:color="auto"/>
        <w:bottom w:val="none" w:sz="0" w:space="0" w:color="auto"/>
        <w:right w:val="none" w:sz="0" w:space="0" w:color="auto"/>
      </w:divBdr>
    </w:div>
    <w:div w:id="1286353543">
      <w:bodyDiv w:val="1"/>
      <w:marLeft w:val="0"/>
      <w:marRight w:val="0"/>
      <w:marTop w:val="0"/>
      <w:marBottom w:val="0"/>
      <w:divBdr>
        <w:top w:val="none" w:sz="0" w:space="0" w:color="auto"/>
        <w:left w:val="none" w:sz="0" w:space="0" w:color="auto"/>
        <w:bottom w:val="none" w:sz="0" w:space="0" w:color="auto"/>
        <w:right w:val="none" w:sz="0" w:space="0" w:color="auto"/>
      </w:divBdr>
    </w:div>
    <w:div w:id="1293829585">
      <w:bodyDiv w:val="1"/>
      <w:marLeft w:val="0"/>
      <w:marRight w:val="0"/>
      <w:marTop w:val="0"/>
      <w:marBottom w:val="0"/>
      <w:divBdr>
        <w:top w:val="none" w:sz="0" w:space="0" w:color="auto"/>
        <w:left w:val="none" w:sz="0" w:space="0" w:color="auto"/>
        <w:bottom w:val="none" w:sz="0" w:space="0" w:color="auto"/>
        <w:right w:val="none" w:sz="0" w:space="0" w:color="auto"/>
      </w:divBdr>
    </w:div>
    <w:div w:id="1298104094">
      <w:bodyDiv w:val="1"/>
      <w:marLeft w:val="0"/>
      <w:marRight w:val="0"/>
      <w:marTop w:val="0"/>
      <w:marBottom w:val="0"/>
      <w:divBdr>
        <w:top w:val="none" w:sz="0" w:space="0" w:color="auto"/>
        <w:left w:val="none" w:sz="0" w:space="0" w:color="auto"/>
        <w:bottom w:val="none" w:sz="0" w:space="0" w:color="auto"/>
        <w:right w:val="none" w:sz="0" w:space="0" w:color="auto"/>
      </w:divBdr>
    </w:div>
    <w:div w:id="1302072610">
      <w:bodyDiv w:val="1"/>
      <w:marLeft w:val="0"/>
      <w:marRight w:val="0"/>
      <w:marTop w:val="0"/>
      <w:marBottom w:val="0"/>
      <w:divBdr>
        <w:top w:val="none" w:sz="0" w:space="0" w:color="auto"/>
        <w:left w:val="none" w:sz="0" w:space="0" w:color="auto"/>
        <w:bottom w:val="none" w:sz="0" w:space="0" w:color="auto"/>
        <w:right w:val="none" w:sz="0" w:space="0" w:color="auto"/>
      </w:divBdr>
    </w:div>
    <w:div w:id="1305886441">
      <w:bodyDiv w:val="1"/>
      <w:marLeft w:val="0"/>
      <w:marRight w:val="0"/>
      <w:marTop w:val="0"/>
      <w:marBottom w:val="0"/>
      <w:divBdr>
        <w:top w:val="none" w:sz="0" w:space="0" w:color="auto"/>
        <w:left w:val="none" w:sz="0" w:space="0" w:color="auto"/>
        <w:bottom w:val="none" w:sz="0" w:space="0" w:color="auto"/>
        <w:right w:val="none" w:sz="0" w:space="0" w:color="auto"/>
      </w:divBdr>
    </w:div>
    <w:div w:id="1311323778">
      <w:bodyDiv w:val="1"/>
      <w:marLeft w:val="0"/>
      <w:marRight w:val="0"/>
      <w:marTop w:val="0"/>
      <w:marBottom w:val="0"/>
      <w:divBdr>
        <w:top w:val="none" w:sz="0" w:space="0" w:color="auto"/>
        <w:left w:val="none" w:sz="0" w:space="0" w:color="auto"/>
        <w:bottom w:val="none" w:sz="0" w:space="0" w:color="auto"/>
        <w:right w:val="none" w:sz="0" w:space="0" w:color="auto"/>
      </w:divBdr>
    </w:div>
    <w:div w:id="1315720124">
      <w:bodyDiv w:val="1"/>
      <w:marLeft w:val="0"/>
      <w:marRight w:val="0"/>
      <w:marTop w:val="0"/>
      <w:marBottom w:val="0"/>
      <w:divBdr>
        <w:top w:val="none" w:sz="0" w:space="0" w:color="auto"/>
        <w:left w:val="none" w:sz="0" w:space="0" w:color="auto"/>
        <w:bottom w:val="none" w:sz="0" w:space="0" w:color="auto"/>
        <w:right w:val="none" w:sz="0" w:space="0" w:color="auto"/>
      </w:divBdr>
    </w:div>
    <w:div w:id="1320385052">
      <w:bodyDiv w:val="1"/>
      <w:marLeft w:val="0"/>
      <w:marRight w:val="0"/>
      <w:marTop w:val="0"/>
      <w:marBottom w:val="0"/>
      <w:divBdr>
        <w:top w:val="none" w:sz="0" w:space="0" w:color="auto"/>
        <w:left w:val="none" w:sz="0" w:space="0" w:color="auto"/>
        <w:bottom w:val="none" w:sz="0" w:space="0" w:color="auto"/>
        <w:right w:val="none" w:sz="0" w:space="0" w:color="auto"/>
      </w:divBdr>
    </w:div>
    <w:div w:id="1334798341">
      <w:bodyDiv w:val="1"/>
      <w:marLeft w:val="0"/>
      <w:marRight w:val="0"/>
      <w:marTop w:val="0"/>
      <w:marBottom w:val="0"/>
      <w:divBdr>
        <w:top w:val="none" w:sz="0" w:space="0" w:color="auto"/>
        <w:left w:val="none" w:sz="0" w:space="0" w:color="auto"/>
        <w:bottom w:val="none" w:sz="0" w:space="0" w:color="auto"/>
        <w:right w:val="none" w:sz="0" w:space="0" w:color="auto"/>
      </w:divBdr>
    </w:div>
    <w:div w:id="1340110922">
      <w:bodyDiv w:val="1"/>
      <w:marLeft w:val="0"/>
      <w:marRight w:val="0"/>
      <w:marTop w:val="0"/>
      <w:marBottom w:val="0"/>
      <w:divBdr>
        <w:top w:val="none" w:sz="0" w:space="0" w:color="auto"/>
        <w:left w:val="none" w:sz="0" w:space="0" w:color="auto"/>
        <w:bottom w:val="none" w:sz="0" w:space="0" w:color="auto"/>
        <w:right w:val="none" w:sz="0" w:space="0" w:color="auto"/>
      </w:divBdr>
    </w:div>
    <w:div w:id="1361661412">
      <w:bodyDiv w:val="1"/>
      <w:marLeft w:val="0"/>
      <w:marRight w:val="0"/>
      <w:marTop w:val="0"/>
      <w:marBottom w:val="0"/>
      <w:divBdr>
        <w:top w:val="none" w:sz="0" w:space="0" w:color="auto"/>
        <w:left w:val="none" w:sz="0" w:space="0" w:color="auto"/>
        <w:bottom w:val="none" w:sz="0" w:space="0" w:color="auto"/>
        <w:right w:val="none" w:sz="0" w:space="0" w:color="auto"/>
      </w:divBdr>
    </w:div>
    <w:div w:id="1367871574">
      <w:bodyDiv w:val="1"/>
      <w:marLeft w:val="0"/>
      <w:marRight w:val="0"/>
      <w:marTop w:val="0"/>
      <w:marBottom w:val="0"/>
      <w:divBdr>
        <w:top w:val="none" w:sz="0" w:space="0" w:color="auto"/>
        <w:left w:val="none" w:sz="0" w:space="0" w:color="auto"/>
        <w:bottom w:val="none" w:sz="0" w:space="0" w:color="auto"/>
        <w:right w:val="none" w:sz="0" w:space="0" w:color="auto"/>
      </w:divBdr>
    </w:div>
    <w:div w:id="1371296993">
      <w:bodyDiv w:val="1"/>
      <w:marLeft w:val="0"/>
      <w:marRight w:val="0"/>
      <w:marTop w:val="0"/>
      <w:marBottom w:val="0"/>
      <w:divBdr>
        <w:top w:val="none" w:sz="0" w:space="0" w:color="auto"/>
        <w:left w:val="none" w:sz="0" w:space="0" w:color="auto"/>
        <w:bottom w:val="none" w:sz="0" w:space="0" w:color="auto"/>
        <w:right w:val="none" w:sz="0" w:space="0" w:color="auto"/>
      </w:divBdr>
    </w:div>
    <w:div w:id="1377392605">
      <w:bodyDiv w:val="1"/>
      <w:marLeft w:val="0"/>
      <w:marRight w:val="0"/>
      <w:marTop w:val="0"/>
      <w:marBottom w:val="0"/>
      <w:divBdr>
        <w:top w:val="none" w:sz="0" w:space="0" w:color="auto"/>
        <w:left w:val="none" w:sz="0" w:space="0" w:color="auto"/>
        <w:bottom w:val="none" w:sz="0" w:space="0" w:color="auto"/>
        <w:right w:val="none" w:sz="0" w:space="0" w:color="auto"/>
      </w:divBdr>
    </w:div>
    <w:div w:id="1384140751">
      <w:bodyDiv w:val="1"/>
      <w:marLeft w:val="0"/>
      <w:marRight w:val="0"/>
      <w:marTop w:val="0"/>
      <w:marBottom w:val="0"/>
      <w:divBdr>
        <w:top w:val="none" w:sz="0" w:space="0" w:color="auto"/>
        <w:left w:val="none" w:sz="0" w:space="0" w:color="auto"/>
        <w:bottom w:val="none" w:sz="0" w:space="0" w:color="auto"/>
        <w:right w:val="none" w:sz="0" w:space="0" w:color="auto"/>
      </w:divBdr>
    </w:div>
    <w:div w:id="1385065137">
      <w:bodyDiv w:val="1"/>
      <w:marLeft w:val="0"/>
      <w:marRight w:val="0"/>
      <w:marTop w:val="0"/>
      <w:marBottom w:val="0"/>
      <w:divBdr>
        <w:top w:val="none" w:sz="0" w:space="0" w:color="auto"/>
        <w:left w:val="none" w:sz="0" w:space="0" w:color="auto"/>
        <w:bottom w:val="none" w:sz="0" w:space="0" w:color="auto"/>
        <w:right w:val="none" w:sz="0" w:space="0" w:color="auto"/>
      </w:divBdr>
    </w:div>
    <w:div w:id="1385258653">
      <w:bodyDiv w:val="1"/>
      <w:marLeft w:val="0"/>
      <w:marRight w:val="0"/>
      <w:marTop w:val="0"/>
      <w:marBottom w:val="0"/>
      <w:divBdr>
        <w:top w:val="none" w:sz="0" w:space="0" w:color="auto"/>
        <w:left w:val="none" w:sz="0" w:space="0" w:color="auto"/>
        <w:bottom w:val="none" w:sz="0" w:space="0" w:color="auto"/>
        <w:right w:val="none" w:sz="0" w:space="0" w:color="auto"/>
      </w:divBdr>
    </w:div>
    <w:div w:id="1390301943">
      <w:bodyDiv w:val="1"/>
      <w:marLeft w:val="0"/>
      <w:marRight w:val="0"/>
      <w:marTop w:val="0"/>
      <w:marBottom w:val="0"/>
      <w:divBdr>
        <w:top w:val="none" w:sz="0" w:space="0" w:color="auto"/>
        <w:left w:val="none" w:sz="0" w:space="0" w:color="auto"/>
        <w:bottom w:val="none" w:sz="0" w:space="0" w:color="auto"/>
        <w:right w:val="none" w:sz="0" w:space="0" w:color="auto"/>
      </w:divBdr>
    </w:div>
    <w:div w:id="1391878911">
      <w:bodyDiv w:val="1"/>
      <w:marLeft w:val="0"/>
      <w:marRight w:val="0"/>
      <w:marTop w:val="0"/>
      <w:marBottom w:val="0"/>
      <w:divBdr>
        <w:top w:val="none" w:sz="0" w:space="0" w:color="auto"/>
        <w:left w:val="none" w:sz="0" w:space="0" w:color="auto"/>
        <w:bottom w:val="none" w:sz="0" w:space="0" w:color="auto"/>
        <w:right w:val="none" w:sz="0" w:space="0" w:color="auto"/>
      </w:divBdr>
    </w:div>
    <w:div w:id="1395936121">
      <w:bodyDiv w:val="1"/>
      <w:marLeft w:val="0"/>
      <w:marRight w:val="0"/>
      <w:marTop w:val="0"/>
      <w:marBottom w:val="0"/>
      <w:divBdr>
        <w:top w:val="none" w:sz="0" w:space="0" w:color="auto"/>
        <w:left w:val="none" w:sz="0" w:space="0" w:color="auto"/>
        <w:bottom w:val="none" w:sz="0" w:space="0" w:color="auto"/>
        <w:right w:val="none" w:sz="0" w:space="0" w:color="auto"/>
      </w:divBdr>
    </w:div>
    <w:div w:id="1401371145">
      <w:bodyDiv w:val="1"/>
      <w:marLeft w:val="0"/>
      <w:marRight w:val="0"/>
      <w:marTop w:val="0"/>
      <w:marBottom w:val="0"/>
      <w:divBdr>
        <w:top w:val="none" w:sz="0" w:space="0" w:color="auto"/>
        <w:left w:val="none" w:sz="0" w:space="0" w:color="auto"/>
        <w:bottom w:val="none" w:sz="0" w:space="0" w:color="auto"/>
        <w:right w:val="none" w:sz="0" w:space="0" w:color="auto"/>
      </w:divBdr>
    </w:div>
    <w:div w:id="1403016635">
      <w:bodyDiv w:val="1"/>
      <w:marLeft w:val="0"/>
      <w:marRight w:val="0"/>
      <w:marTop w:val="0"/>
      <w:marBottom w:val="0"/>
      <w:divBdr>
        <w:top w:val="none" w:sz="0" w:space="0" w:color="auto"/>
        <w:left w:val="none" w:sz="0" w:space="0" w:color="auto"/>
        <w:bottom w:val="none" w:sz="0" w:space="0" w:color="auto"/>
        <w:right w:val="none" w:sz="0" w:space="0" w:color="auto"/>
      </w:divBdr>
    </w:div>
    <w:div w:id="1407533137">
      <w:bodyDiv w:val="1"/>
      <w:marLeft w:val="0"/>
      <w:marRight w:val="0"/>
      <w:marTop w:val="0"/>
      <w:marBottom w:val="0"/>
      <w:divBdr>
        <w:top w:val="none" w:sz="0" w:space="0" w:color="auto"/>
        <w:left w:val="none" w:sz="0" w:space="0" w:color="auto"/>
        <w:bottom w:val="none" w:sz="0" w:space="0" w:color="auto"/>
        <w:right w:val="none" w:sz="0" w:space="0" w:color="auto"/>
      </w:divBdr>
    </w:div>
    <w:div w:id="1421179257">
      <w:bodyDiv w:val="1"/>
      <w:marLeft w:val="0"/>
      <w:marRight w:val="0"/>
      <w:marTop w:val="0"/>
      <w:marBottom w:val="0"/>
      <w:divBdr>
        <w:top w:val="none" w:sz="0" w:space="0" w:color="auto"/>
        <w:left w:val="none" w:sz="0" w:space="0" w:color="auto"/>
        <w:bottom w:val="none" w:sz="0" w:space="0" w:color="auto"/>
        <w:right w:val="none" w:sz="0" w:space="0" w:color="auto"/>
      </w:divBdr>
    </w:div>
    <w:div w:id="1445032104">
      <w:bodyDiv w:val="1"/>
      <w:marLeft w:val="0"/>
      <w:marRight w:val="0"/>
      <w:marTop w:val="0"/>
      <w:marBottom w:val="0"/>
      <w:divBdr>
        <w:top w:val="none" w:sz="0" w:space="0" w:color="auto"/>
        <w:left w:val="none" w:sz="0" w:space="0" w:color="auto"/>
        <w:bottom w:val="none" w:sz="0" w:space="0" w:color="auto"/>
        <w:right w:val="none" w:sz="0" w:space="0" w:color="auto"/>
      </w:divBdr>
    </w:div>
    <w:div w:id="1455366395">
      <w:bodyDiv w:val="1"/>
      <w:marLeft w:val="0"/>
      <w:marRight w:val="0"/>
      <w:marTop w:val="0"/>
      <w:marBottom w:val="0"/>
      <w:divBdr>
        <w:top w:val="none" w:sz="0" w:space="0" w:color="auto"/>
        <w:left w:val="none" w:sz="0" w:space="0" w:color="auto"/>
        <w:bottom w:val="none" w:sz="0" w:space="0" w:color="auto"/>
        <w:right w:val="none" w:sz="0" w:space="0" w:color="auto"/>
      </w:divBdr>
    </w:div>
    <w:div w:id="1463159286">
      <w:bodyDiv w:val="1"/>
      <w:marLeft w:val="0"/>
      <w:marRight w:val="0"/>
      <w:marTop w:val="0"/>
      <w:marBottom w:val="0"/>
      <w:divBdr>
        <w:top w:val="none" w:sz="0" w:space="0" w:color="auto"/>
        <w:left w:val="none" w:sz="0" w:space="0" w:color="auto"/>
        <w:bottom w:val="none" w:sz="0" w:space="0" w:color="auto"/>
        <w:right w:val="none" w:sz="0" w:space="0" w:color="auto"/>
      </w:divBdr>
      <w:divsChild>
        <w:div w:id="497698026">
          <w:marLeft w:val="0"/>
          <w:marRight w:val="0"/>
          <w:marTop w:val="0"/>
          <w:marBottom w:val="0"/>
          <w:divBdr>
            <w:top w:val="none" w:sz="0" w:space="0" w:color="auto"/>
            <w:left w:val="none" w:sz="0" w:space="0" w:color="auto"/>
            <w:bottom w:val="none" w:sz="0" w:space="0" w:color="auto"/>
            <w:right w:val="none" w:sz="0" w:space="0" w:color="auto"/>
          </w:divBdr>
        </w:div>
        <w:div w:id="818182673">
          <w:marLeft w:val="0"/>
          <w:marRight w:val="0"/>
          <w:marTop w:val="0"/>
          <w:marBottom w:val="0"/>
          <w:divBdr>
            <w:top w:val="none" w:sz="0" w:space="0" w:color="auto"/>
            <w:left w:val="none" w:sz="0" w:space="0" w:color="auto"/>
            <w:bottom w:val="none" w:sz="0" w:space="0" w:color="auto"/>
            <w:right w:val="none" w:sz="0" w:space="0" w:color="auto"/>
          </w:divBdr>
        </w:div>
        <w:div w:id="850870891">
          <w:marLeft w:val="0"/>
          <w:marRight w:val="0"/>
          <w:marTop w:val="0"/>
          <w:marBottom w:val="0"/>
          <w:divBdr>
            <w:top w:val="none" w:sz="0" w:space="0" w:color="auto"/>
            <w:left w:val="none" w:sz="0" w:space="0" w:color="auto"/>
            <w:bottom w:val="none" w:sz="0" w:space="0" w:color="auto"/>
            <w:right w:val="none" w:sz="0" w:space="0" w:color="auto"/>
          </w:divBdr>
        </w:div>
        <w:div w:id="1969121059">
          <w:marLeft w:val="0"/>
          <w:marRight w:val="0"/>
          <w:marTop w:val="0"/>
          <w:marBottom w:val="0"/>
          <w:divBdr>
            <w:top w:val="none" w:sz="0" w:space="0" w:color="auto"/>
            <w:left w:val="none" w:sz="0" w:space="0" w:color="auto"/>
            <w:bottom w:val="none" w:sz="0" w:space="0" w:color="auto"/>
            <w:right w:val="none" w:sz="0" w:space="0" w:color="auto"/>
          </w:divBdr>
        </w:div>
      </w:divsChild>
    </w:div>
    <w:div w:id="1469784628">
      <w:bodyDiv w:val="1"/>
      <w:marLeft w:val="0"/>
      <w:marRight w:val="0"/>
      <w:marTop w:val="0"/>
      <w:marBottom w:val="0"/>
      <w:divBdr>
        <w:top w:val="none" w:sz="0" w:space="0" w:color="auto"/>
        <w:left w:val="none" w:sz="0" w:space="0" w:color="auto"/>
        <w:bottom w:val="none" w:sz="0" w:space="0" w:color="auto"/>
        <w:right w:val="none" w:sz="0" w:space="0" w:color="auto"/>
      </w:divBdr>
    </w:div>
    <w:div w:id="1470318264">
      <w:bodyDiv w:val="1"/>
      <w:marLeft w:val="0"/>
      <w:marRight w:val="0"/>
      <w:marTop w:val="0"/>
      <w:marBottom w:val="0"/>
      <w:divBdr>
        <w:top w:val="none" w:sz="0" w:space="0" w:color="auto"/>
        <w:left w:val="none" w:sz="0" w:space="0" w:color="auto"/>
        <w:bottom w:val="none" w:sz="0" w:space="0" w:color="auto"/>
        <w:right w:val="none" w:sz="0" w:space="0" w:color="auto"/>
      </w:divBdr>
    </w:div>
    <w:div w:id="1477525662">
      <w:bodyDiv w:val="1"/>
      <w:marLeft w:val="0"/>
      <w:marRight w:val="0"/>
      <w:marTop w:val="0"/>
      <w:marBottom w:val="0"/>
      <w:divBdr>
        <w:top w:val="none" w:sz="0" w:space="0" w:color="auto"/>
        <w:left w:val="none" w:sz="0" w:space="0" w:color="auto"/>
        <w:bottom w:val="none" w:sz="0" w:space="0" w:color="auto"/>
        <w:right w:val="none" w:sz="0" w:space="0" w:color="auto"/>
      </w:divBdr>
    </w:div>
    <w:div w:id="1486970034">
      <w:bodyDiv w:val="1"/>
      <w:marLeft w:val="0"/>
      <w:marRight w:val="0"/>
      <w:marTop w:val="0"/>
      <w:marBottom w:val="0"/>
      <w:divBdr>
        <w:top w:val="none" w:sz="0" w:space="0" w:color="auto"/>
        <w:left w:val="none" w:sz="0" w:space="0" w:color="auto"/>
        <w:bottom w:val="none" w:sz="0" w:space="0" w:color="auto"/>
        <w:right w:val="none" w:sz="0" w:space="0" w:color="auto"/>
      </w:divBdr>
    </w:div>
    <w:div w:id="1487280961">
      <w:bodyDiv w:val="1"/>
      <w:marLeft w:val="0"/>
      <w:marRight w:val="0"/>
      <w:marTop w:val="0"/>
      <w:marBottom w:val="0"/>
      <w:divBdr>
        <w:top w:val="none" w:sz="0" w:space="0" w:color="auto"/>
        <w:left w:val="none" w:sz="0" w:space="0" w:color="auto"/>
        <w:bottom w:val="none" w:sz="0" w:space="0" w:color="auto"/>
        <w:right w:val="none" w:sz="0" w:space="0" w:color="auto"/>
      </w:divBdr>
    </w:div>
    <w:div w:id="1489007713">
      <w:bodyDiv w:val="1"/>
      <w:marLeft w:val="0"/>
      <w:marRight w:val="0"/>
      <w:marTop w:val="0"/>
      <w:marBottom w:val="0"/>
      <w:divBdr>
        <w:top w:val="none" w:sz="0" w:space="0" w:color="auto"/>
        <w:left w:val="none" w:sz="0" w:space="0" w:color="auto"/>
        <w:bottom w:val="none" w:sz="0" w:space="0" w:color="auto"/>
        <w:right w:val="none" w:sz="0" w:space="0" w:color="auto"/>
      </w:divBdr>
    </w:div>
    <w:div w:id="1507015699">
      <w:bodyDiv w:val="1"/>
      <w:marLeft w:val="0"/>
      <w:marRight w:val="0"/>
      <w:marTop w:val="0"/>
      <w:marBottom w:val="0"/>
      <w:divBdr>
        <w:top w:val="none" w:sz="0" w:space="0" w:color="auto"/>
        <w:left w:val="none" w:sz="0" w:space="0" w:color="auto"/>
        <w:bottom w:val="none" w:sz="0" w:space="0" w:color="auto"/>
        <w:right w:val="none" w:sz="0" w:space="0" w:color="auto"/>
      </w:divBdr>
    </w:div>
    <w:div w:id="1523207325">
      <w:bodyDiv w:val="1"/>
      <w:marLeft w:val="0"/>
      <w:marRight w:val="0"/>
      <w:marTop w:val="0"/>
      <w:marBottom w:val="0"/>
      <w:divBdr>
        <w:top w:val="none" w:sz="0" w:space="0" w:color="auto"/>
        <w:left w:val="none" w:sz="0" w:space="0" w:color="auto"/>
        <w:bottom w:val="none" w:sz="0" w:space="0" w:color="auto"/>
        <w:right w:val="none" w:sz="0" w:space="0" w:color="auto"/>
      </w:divBdr>
    </w:div>
    <w:div w:id="1523780125">
      <w:bodyDiv w:val="1"/>
      <w:marLeft w:val="0"/>
      <w:marRight w:val="0"/>
      <w:marTop w:val="0"/>
      <w:marBottom w:val="0"/>
      <w:divBdr>
        <w:top w:val="none" w:sz="0" w:space="0" w:color="auto"/>
        <w:left w:val="none" w:sz="0" w:space="0" w:color="auto"/>
        <w:bottom w:val="none" w:sz="0" w:space="0" w:color="auto"/>
        <w:right w:val="none" w:sz="0" w:space="0" w:color="auto"/>
      </w:divBdr>
    </w:div>
    <w:div w:id="1552841543">
      <w:bodyDiv w:val="1"/>
      <w:marLeft w:val="0"/>
      <w:marRight w:val="0"/>
      <w:marTop w:val="0"/>
      <w:marBottom w:val="0"/>
      <w:divBdr>
        <w:top w:val="none" w:sz="0" w:space="0" w:color="auto"/>
        <w:left w:val="none" w:sz="0" w:space="0" w:color="auto"/>
        <w:bottom w:val="none" w:sz="0" w:space="0" w:color="auto"/>
        <w:right w:val="none" w:sz="0" w:space="0" w:color="auto"/>
      </w:divBdr>
    </w:div>
    <w:div w:id="1559052991">
      <w:bodyDiv w:val="1"/>
      <w:marLeft w:val="0"/>
      <w:marRight w:val="0"/>
      <w:marTop w:val="0"/>
      <w:marBottom w:val="0"/>
      <w:divBdr>
        <w:top w:val="none" w:sz="0" w:space="0" w:color="auto"/>
        <w:left w:val="none" w:sz="0" w:space="0" w:color="auto"/>
        <w:bottom w:val="none" w:sz="0" w:space="0" w:color="auto"/>
        <w:right w:val="none" w:sz="0" w:space="0" w:color="auto"/>
      </w:divBdr>
    </w:div>
    <w:div w:id="1580597735">
      <w:bodyDiv w:val="1"/>
      <w:marLeft w:val="0"/>
      <w:marRight w:val="0"/>
      <w:marTop w:val="0"/>
      <w:marBottom w:val="0"/>
      <w:divBdr>
        <w:top w:val="none" w:sz="0" w:space="0" w:color="auto"/>
        <w:left w:val="none" w:sz="0" w:space="0" w:color="auto"/>
        <w:bottom w:val="none" w:sz="0" w:space="0" w:color="auto"/>
        <w:right w:val="none" w:sz="0" w:space="0" w:color="auto"/>
      </w:divBdr>
    </w:div>
    <w:div w:id="1589844951">
      <w:bodyDiv w:val="1"/>
      <w:marLeft w:val="0"/>
      <w:marRight w:val="0"/>
      <w:marTop w:val="0"/>
      <w:marBottom w:val="0"/>
      <w:divBdr>
        <w:top w:val="none" w:sz="0" w:space="0" w:color="auto"/>
        <w:left w:val="none" w:sz="0" w:space="0" w:color="auto"/>
        <w:bottom w:val="none" w:sz="0" w:space="0" w:color="auto"/>
        <w:right w:val="none" w:sz="0" w:space="0" w:color="auto"/>
      </w:divBdr>
    </w:div>
    <w:div w:id="1613512646">
      <w:bodyDiv w:val="1"/>
      <w:marLeft w:val="0"/>
      <w:marRight w:val="0"/>
      <w:marTop w:val="0"/>
      <w:marBottom w:val="0"/>
      <w:divBdr>
        <w:top w:val="none" w:sz="0" w:space="0" w:color="auto"/>
        <w:left w:val="none" w:sz="0" w:space="0" w:color="auto"/>
        <w:bottom w:val="none" w:sz="0" w:space="0" w:color="auto"/>
        <w:right w:val="none" w:sz="0" w:space="0" w:color="auto"/>
      </w:divBdr>
    </w:div>
    <w:div w:id="1616791352">
      <w:bodyDiv w:val="1"/>
      <w:marLeft w:val="0"/>
      <w:marRight w:val="0"/>
      <w:marTop w:val="0"/>
      <w:marBottom w:val="0"/>
      <w:divBdr>
        <w:top w:val="none" w:sz="0" w:space="0" w:color="auto"/>
        <w:left w:val="none" w:sz="0" w:space="0" w:color="auto"/>
        <w:bottom w:val="none" w:sz="0" w:space="0" w:color="auto"/>
        <w:right w:val="none" w:sz="0" w:space="0" w:color="auto"/>
      </w:divBdr>
    </w:div>
    <w:div w:id="1633174579">
      <w:bodyDiv w:val="1"/>
      <w:marLeft w:val="0"/>
      <w:marRight w:val="0"/>
      <w:marTop w:val="0"/>
      <w:marBottom w:val="0"/>
      <w:divBdr>
        <w:top w:val="none" w:sz="0" w:space="0" w:color="auto"/>
        <w:left w:val="none" w:sz="0" w:space="0" w:color="auto"/>
        <w:bottom w:val="none" w:sz="0" w:space="0" w:color="auto"/>
        <w:right w:val="none" w:sz="0" w:space="0" w:color="auto"/>
      </w:divBdr>
    </w:div>
    <w:div w:id="1636907332">
      <w:bodyDiv w:val="1"/>
      <w:marLeft w:val="0"/>
      <w:marRight w:val="0"/>
      <w:marTop w:val="0"/>
      <w:marBottom w:val="0"/>
      <w:divBdr>
        <w:top w:val="none" w:sz="0" w:space="0" w:color="auto"/>
        <w:left w:val="none" w:sz="0" w:space="0" w:color="auto"/>
        <w:bottom w:val="none" w:sz="0" w:space="0" w:color="auto"/>
        <w:right w:val="none" w:sz="0" w:space="0" w:color="auto"/>
      </w:divBdr>
    </w:div>
    <w:div w:id="1653410055">
      <w:bodyDiv w:val="1"/>
      <w:marLeft w:val="0"/>
      <w:marRight w:val="0"/>
      <w:marTop w:val="0"/>
      <w:marBottom w:val="0"/>
      <w:divBdr>
        <w:top w:val="none" w:sz="0" w:space="0" w:color="auto"/>
        <w:left w:val="none" w:sz="0" w:space="0" w:color="auto"/>
        <w:bottom w:val="none" w:sz="0" w:space="0" w:color="auto"/>
        <w:right w:val="none" w:sz="0" w:space="0" w:color="auto"/>
      </w:divBdr>
    </w:div>
    <w:div w:id="1654412521">
      <w:bodyDiv w:val="1"/>
      <w:marLeft w:val="0"/>
      <w:marRight w:val="0"/>
      <w:marTop w:val="0"/>
      <w:marBottom w:val="0"/>
      <w:divBdr>
        <w:top w:val="none" w:sz="0" w:space="0" w:color="auto"/>
        <w:left w:val="none" w:sz="0" w:space="0" w:color="auto"/>
        <w:bottom w:val="none" w:sz="0" w:space="0" w:color="auto"/>
        <w:right w:val="none" w:sz="0" w:space="0" w:color="auto"/>
      </w:divBdr>
    </w:div>
    <w:div w:id="1661615112">
      <w:bodyDiv w:val="1"/>
      <w:marLeft w:val="0"/>
      <w:marRight w:val="0"/>
      <w:marTop w:val="0"/>
      <w:marBottom w:val="0"/>
      <w:divBdr>
        <w:top w:val="none" w:sz="0" w:space="0" w:color="auto"/>
        <w:left w:val="none" w:sz="0" w:space="0" w:color="auto"/>
        <w:bottom w:val="none" w:sz="0" w:space="0" w:color="auto"/>
        <w:right w:val="none" w:sz="0" w:space="0" w:color="auto"/>
      </w:divBdr>
    </w:div>
    <w:div w:id="1665891995">
      <w:bodyDiv w:val="1"/>
      <w:marLeft w:val="0"/>
      <w:marRight w:val="0"/>
      <w:marTop w:val="0"/>
      <w:marBottom w:val="0"/>
      <w:divBdr>
        <w:top w:val="none" w:sz="0" w:space="0" w:color="auto"/>
        <w:left w:val="none" w:sz="0" w:space="0" w:color="auto"/>
        <w:bottom w:val="none" w:sz="0" w:space="0" w:color="auto"/>
        <w:right w:val="none" w:sz="0" w:space="0" w:color="auto"/>
      </w:divBdr>
    </w:div>
    <w:div w:id="1693796837">
      <w:bodyDiv w:val="1"/>
      <w:marLeft w:val="0"/>
      <w:marRight w:val="0"/>
      <w:marTop w:val="0"/>
      <w:marBottom w:val="0"/>
      <w:divBdr>
        <w:top w:val="none" w:sz="0" w:space="0" w:color="auto"/>
        <w:left w:val="none" w:sz="0" w:space="0" w:color="auto"/>
        <w:bottom w:val="none" w:sz="0" w:space="0" w:color="auto"/>
        <w:right w:val="none" w:sz="0" w:space="0" w:color="auto"/>
      </w:divBdr>
    </w:div>
    <w:div w:id="1712806880">
      <w:bodyDiv w:val="1"/>
      <w:marLeft w:val="0"/>
      <w:marRight w:val="0"/>
      <w:marTop w:val="0"/>
      <w:marBottom w:val="0"/>
      <w:divBdr>
        <w:top w:val="none" w:sz="0" w:space="0" w:color="auto"/>
        <w:left w:val="none" w:sz="0" w:space="0" w:color="auto"/>
        <w:bottom w:val="none" w:sz="0" w:space="0" w:color="auto"/>
        <w:right w:val="none" w:sz="0" w:space="0" w:color="auto"/>
      </w:divBdr>
    </w:div>
    <w:div w:id="1729718375">
      <w:bodyDiv w:val="1"/>
      <w:marLeft w:val="0"/>
      <w:marRight w:val="0"/>
      <w:marTop w:val="0"/>
      <w:marBottom w:val="0"/>
      <w:divBdr>
        <w:top w:val="none" w:sz="0" w:space="0" w:color="auto"/>
        <w:left w:val="none" w:sz="0" w:space="0" w:color="auto"/>
        <w:bottom w:val="none" w:sz="0" w:space="0" w:color="auto"/>
        <w:right w:val="none" w:sz="0" w:space="0" w:color="auto"/>
      </w:divBdr>
    </w:div>
    <w:div w:id="1736008308">
      <w:bodyDiv w:val="1"/>
      <w:marLeft w:val="0"/>
      <w:marRight w:val="0"/>
      <w:marTop w:val="0"/>
      <w:marBottom w:val="0"/>
      <w:divBdr>
        <w:top w:val="none" w:sz="0" w:space="0" w:color="auto"/>
        <w:left w:val="none" w:sz="0" w:space="0" w:color="auto"/>
        <w:bottom w:val="none" w:sz="0" w:space="0" w:color="auto"/>
        <w:right w:val="none" w:sz="0" w:space="0" w:color="auto"/>
      </w:divBdr>
    </w:div>
    <w:div w:id="1763184702">
      <w:bodyDiv w:val="1"/>
      <w:marLeft w:val="0"/>
      <w:marRight w:val="0"/>
      <w:marTop w:val="0"/>
      <w:marBottom w:val="0"/>
      <w:divBdr>
        <w:top w:val="none" w:sz="0" w:space="0" w:color="auto"/>
        <w:left w:val="none" w:sz="0" w:space="0" w:color="auto"/>
        <w:bottom w:val="none" w:sz="0" w:space="0" w:color="auto"/>
        <w:right w:val="none" w:sz="0" w:space="0" w:color="auto"/>
      </w:divBdr>
    </w:div>
    <w:div w:id="1763449666">
      <w:bodyDiv w:val="1"/>
      <w:marLeft w:val="0"/>
      <w:marRight w:val="0"/>
      <w:marTop w:val="0"/>
      <w:marBottom w:val="0"/>
      <w:divBdr>
        <w:top w:val="none" w:sz="0" w:space="0" w:color="auto"/>
        <w:left w:val="none" w:sz="0" w:space="0" w:color="auto"/>
        <w:bottom w:val="none" w:sz="0" w:space="0" w:color="auto"/>
        <w:right w:val="none" w:sz="0" w:space="0" w:color="auto"/>
      </w:divBdr>
    </w:div>
    <w:div w:id="1763914253">
      <w:bodyDiv w:val="1"/>
      <w:marLeft w:val="0"/>
      <w:marRight w:val="0"/>
      <w:marTop w:val="0"/>
      <w:marBottom w:val="0"/>
      <w:divBdr>
        <w:top w:val="none" w:sz="0" w:space="0" w:color="auto"/>
        <w:left w:val="none" w:sz="0" w:space="0" w:color="auto"/>
        <w:bottom w:val="none" w:sz="0" w:space="0" w:color="auto"/>
        <w:right w:val="none" w:sz="0" w:space="0" w:color="auto"/>
      </w:divBdr>
    </w:div>
    <w:div w:id="1769764718">
      <w:bodyDiv w:val="1"/>
      <w:marLeft w:val="0"/>
      <w:marRight w:val="0"/>
      <w:marTop w:val="0"/>
      <w:marBottom w:val="0"/>
      <w:divBdr>
        <w:top w:val="none" w:sz="0" w:space="0" w:color="auto"/>
        <w:left w:val="none" w:sz="0" w:space="0" w:color="auto"/>
        <w:bottom w:val="none" w:sz="0" w:space="0" w:color="auto"/>
        <w:right w:val="none" w:sz="0" w:space="0" w:color="auto"/>
      </w:divBdr>
    </w:div>
    <w:div w:id="1773938104">
      <w:bodyDiv w:val="1"/>
      <w:marLeft w:val="0"/>
      <w:marRight w:val="0"/>
      <w:marTop w:val="0"/>
      <w:marBottom w:val="0"/>
      <w:divBdr>
        <w:top w:val="none" w:sz="0" w:space="0" w:color="auto"/>
        <w:left w:val="none" w:sz="0" w:space="0" w:color="auto"/>
        <w:bottom w:val="none" w:sz="0" w:space="0" w:color="auto"/>
        <w:right w:val="none" w:sz="0" w:space="0" w:color="auto"/>
      </w:divBdr>
    </w:div>
    <w:div w:id="1784500677">
      <w:bodyDiv w:val="1"/>
      <w:marLeft w:val="0"/>
      <w:marRight w:val="0"/>
      <w:marTop w:val="0"/>
      <w:marBottom w:val="0"/>
      <w:divBdr>
        <w:top w:val="none" w:sz="0" w:space="0" w:color="auto"/>
        <w:left w:val="none" w:sz="0" w:space="0" w:color="auto"/>
        <w:bottom w:val="none" w:sz="0" w:space="0" w:color="auto"/>
        <w:right w:val="none" w:sz="0" w:space="0" w:color="auto"/>
      </w:divBdr>
    </w:div>
    <w:div w:id="1785415438">
      <w:bodyDiv w:val="1"/>
      <w:marLeft w:val="0"/>
      <w:marRight w:val="0"/>
      <w:marTop w:val="0"/>
      <w:marBottom w:val="0"/>
      <w:divBdr>
        <w:top w:val="none" w:sz="0" w:space="0" w:color="auto"/>
        <w:left w:val="none" w:sz="0" w:space="0" w:color="auto"/>
        <w:bottom w:val="none" w:sz="0" w:space="0" w:color="auto"/>
        <w:right w:val="none" w:sz="0" w:space="0" w:color="auto"/>
      </w:divBdr>
    </w:div>
    <w:div w:id="1789205130">
      <w:bodyDiv w:val="1"/>
      <w:marLeft w:val="0"/>
      <w:marRight w:val="0"/>
      <w:marTop w:val="0"/>
      <w:marBottom w:val="0"/>
      <w:divBdr>
        <w:top w:val="none" w:sz="0" w:space="0" w:color="auto"/>
        <w:left w:val="none" w:sz="0" w:space="0" w:color="auto"/>
        <w:bottom w:val="none" w:sz="0" w:space="0" w:color="auto"/>
        <w:right w:val="none" w:sz="0" w:space="0" w:color="auto"/>
      </w:divBdr>
    </w:div>
    <w:div w:id="1795127511">
      <w:bodyDiv w:val="1"/>
      <w:marLeft w:val="0"/>
      <w:marRight w:val="0"/>
      <w:marTop w:val="0"/>
      <w:marBottom w:val="0"/>
      <w:divBdr>
        <w:top w:val="none" w:sz="0" w:space="0" w:color="auto"/>
        <w:left w:val="none" w:sz="0" w:space="0" w:color="auto"/>
        <w:bottom w:val="none" w:sz="0" w:space="0" w:color="auto"/>
        <w:right w:val="none" w:sz="0" w:space="0" w:color="auto"/>
      </w:divBdr>
    </w:div>
    <w:div w:id="1795176298">
      <w:bodyDiv w:val="1"/>
      <w:marLeft w:val="0"/>
      <w:marRight w:val="0"/>
      <w:marTop w:val="0"/>
      <w:marBottom w:val="0"/>
      <w:divBdr>
        <w:top w:val="none" w:sz="0" w:space="0" w:color="auto"/>
        <w:left w:val="none" w:sz="0" w:space="0" w:color="auto"/>
        <w:bottom w:val="none" w:sz="0" w:space="0" w:color="auto"/>
        <w:right w:val="none" w:sz="0" w:space="0" w:color="auto"/>
      </w:divBdr>
    </w:div>
    <w:div w:id="1796099393">
      <w:bodyDiv w:val="1"/>
      <w:marLeft w:val="0"/>
      <w:marRight w:val="0"/>
      <w:marTop w:val="0"/>
      <w:marBottom w:val="0"/>
      <w:divBdr>
        <w:top w:val="none" w:sz="0" w:space="0" w:color="auto"/>
        <w:left w:val="none" w:sz="0" w:space="0" w:color="auto"/>
        <w:bottom w:val="none" w:sz="0" w:space="0" w:color="auto"/>
        <w:right w:val="none" w:sz="0" w:space="0" w:color="auto"/>
      </w:divBdr>
    </w:div>
    <w:div w:id="1798185140">
      <w:bodyDiv w:val="1"/>
      <w:marLeft w:val="0"/>
      <w:marRight w:val="0"/>
      <w:marTop w:val="0"/>
      <w:marBottom w:val="0"/>
      <w:divBdr>
        <w:top w:val="none" w:sz="0" w:space="0" w:color="auto"/>
        <w:left w:val="none" w:sz="0" w:space="0" w:color="auto"/>
        <w:bottom w:val="none" w:sz="0" w:space="0" w:color="auto"/>
        <w:right w:val="none" w:sz="0" w:space="0" w:color="auto"/>
      </w:divBdr>
      <w:divsChild>
        <w:div w:id="599333192">
          <w:marLeft w:val="0"/>
          <w:marRight w:val="0"/>
          <w:marTop w:val="0"/>
          <w:marBottom w:val="0"/>
          <w:divBdr>
            <w:top w:val="none" w:sz="0" w:space="0" w:color="auto"/>
            <w:left w:val="none" w:sz="0" w:space="0" w:color="auto"/>
            <w:bottom w:val="none" w:sz="0" w:space="0" w:color="auto"/>
            <w:right w:val="none" w:sz="0" w:space="0" w:color="auto"/>
          </w:divBdr>
        </w:div>
        <w:div w:id="857276976">
          <w:marLeft w:val="0"/>
          <w:marRight w:val="0"/>
          <w:marTop w:val="0"/>
          <w:marBottom w:val="0"/>
          <w:divBdr>
            <w:top w:val="none" w:sz="0" w:space="0" w:color="auto"/>
            <w:left w:val="none" w:sz="0" w:space="0" w:color="auto"/>
            <w:bottom w:val="none" w:sz="0" w:space="0" w:color="auto"/>
            <w:right w:val="none" w:sz="0" w:space="0" w:color="auto"/>
          </w:divBdr>
        </w:div>
        <w:div w:id="1654138507">
          <w:marLeft w:val="0"/>
          <w:marRight w:val="0"/>
          <w:marTop w:val="0"/>
          <w:marBottom w:val="0"/>
          <w:divBdr>
            <w:top w:val="none" w:sz="0" w:space="0" w:color="auto"/>
            <w:left w:val="none" w:sz="0" w:space="0" w:color="auto"/>
            <w:bottom w:val="none" w:sz="0" w:space="0" w:color="auto"/>
            <w:right w:val="none" w:sz="0" w:space="0" w:color="auto"/>
          </w:divBdr>
        </w:div>
      </w:divsChild>
    </w:div>
    <w:div w:id="1811248381">
      <w:bodyDiv w:val="1"/>
      <w:marLeft w:val="0"/>
      <w:marRight w:val="0"/>
      <w:marTop w:val="0"/>
      <w:marBottom w:val="0"/>
      <w:divBdr>
        <w:top w:val="none" w:sz="0" w:space="0" w:color="auto"/>
        <w:left w:val="none" w:sz="0" w:space="0" w:color="auto"/>
        <w:bottom w:val="none" w:sz="0" w:space="0" w:color="auto"/>
        <w:right w:val="none" w:sz="0" w:space="0" w:color="auto"/>
      </w:divBdr>
    </w:div>
    <w:div w:id="1813672177">
      <w:bodyDiv w:val="1"/>
      <w:marLeft w:val="0"/>
      <w:marRight w:val="0"/>
      <w:marTop w:val="0"/>
      <w:marBottom w:val="0"/>
      <w:divBdr>
        <w:top w:val="none" w:sz="0" w:space="0" w:color="auto"/>
        <w:left w:val="none" w:sz="0" w:space="0" w:color="auto"/>
        <w:bottom w:val="none" w:sz="0" w:space="0" w:color="auto"/>
        <w:right w:val="none" w:sz="0" w:space="0" w:color="auto"/>
      </w:divBdr>
      <w:divsChild>
        <w:div w:id="1096435890">
          <w:marLeft w:val="0"/>
          <w:marRight w:val="0"/>
          <w:marTop w:val="0"/>
          <w:marBottom w:val="0"/>
          <w:divBdr>
            <w:top w:val="none" w:sz="0" w:space="0" w:color="auto"/>
            <w:left w:val="none" w:sz="0" w:space="0" w:color="auto"/>
            <w:bottom w:val="none" w:sz="0" w:space="0" w:color="auto"/>
            <w:right w:val="none" w:sz="0" w:space="0" w:color="auto"/>
          </w:divBdr>
          <w:divsChild>
            <w:div w:id="40710889">
              <w:marLeft w:val="0"/>
              <w:marRight w:val="0"/>
              <w:marTop w:val="0"/>
              <w:marBottom w:val="0"/>
              <w:divBdr>
                <w:top w:val="none" w:sz="0" w:space="0" w:color="auto"/>
                <w:left w:val="none" w:sz="0" w:space="0" w:color="auto"/>
                <w:bottom w:val="none" w:sz="0" w:space="0" w:color="auto"/>
                <w:right w:val="none" w:sz="0" w:space="0" w:color="auto"/>
              </w:divBdr>
            </w:div>
            <w:div w:id="146632024">
              <w:marLeft w:val="0"/>
              <w:marRight w:val="0"/>
              <w:marTop w:val="0"/>
              <w:marBottom w:val="0"/>
              <w:divBdr>
                <w:top w:val="none" w:sz="0" w:space="0" w:color="auto"/>
                <w:left w:val="none" w:sz="0" w:space="0" w:color="auto"/>
                <w:bottom w:val="none" w:sz="0" w:space="0" w:color="auto"/>
                <w:right w:val="none" w:sz="0" w:space="0" w:color="auto"/>
              </w:divBdr>
            </w:div>
            <w:div w:id="153837311">
              <w:marLeft w:val="0"/>
              <w:marRight w:val="0"/>
              <w:marTop w:val="0"/>
              <w:marBottom w:val="0"/>
              <w:divBdr>
                <w:top w:val="none" w:sz="0" w:space="0" w:color="auto"/>
                <w:left w:val="none" w:sz="0" w:space="0" w:color="auto"/>
                <w:bottom w:val="none" w:sz="0" w:space="0" w:color="auto"/>
                <w:right w:val="none" w:sz="0" w:space="0" w:color="auto"/>
              </w:divBdr>
            </w:div>
            <w:div w:id="187960077">
              <w:marLeft w:val="0"/>
              <w:marRight w:val="0"/>
              <w:marTop w:val="0"/>
              <w:marBottom w:val="0"/>
              <w:divBdr>
                <w:top w:val="none" w:sz="0" w:space="0" w:color="auto"/>
                <w:left w:val="none" w:sz="0" w:space="0" w:color="auto"/>
                <w:bottom w:val="none" w:sz="0" w:space="0" w:color="auto"/>
                <w:right w:val="none" w:sz="0" w:space="0" w:color="auto"/>
              </w:divBdr>
            </w:div>
            <w:div w:id="295380989">
              <w:marLeft w:val="0"/>
              <w:marRight w:val="0"/>
              <w:marTop w:val="0"/>
              <w:marBottom w:val="0"/>
              <w:divBdr>
                <w:top w:val="none" w:sz="0" w:space="0" w:color="auto"/>
                <w:left w:val="none" w:sz="0" w:space="0" w:color="auto"/>
                <w:bottom w:val="none" w:sz="0" w:space="0" w:color="auto"/>
                <w:right w:val="none" w:sz="0" w:space="0" w:color="auto"/>
              </w:divBdr>
            </w:div>
            <w:div w:id="300234549">
              <w:marLeft w:val="0"/>
              <w:marRight w:val="0"/>
              <w:marTop w:val="0"/>
              <w:marBottom w:val="0"/>
              <w:divBdr>
                <w:top w:val="none" w:sz="0" w:space="0" w:color="auto"/>
                <w:left w:val="none" w:sz="0" w:space="0" w:color="auto"/>
                <w:bottom w:val="none" w:sz="0" w:space="0" w:color="auto"/>
                <w:right w:val="none" w:sz="0" w:space="0" w:color="auto"/>
              </w:divBdr>
            </w:div>
            <w:div w:id="310525551">
              <w:marLeft w:val="0"/>
              <w:marRight w:val="0"/>
              <w:marTop w:val="0"/>
              <w:marBottom w:val="0"/>
              <w:divBdr>
                <w:top w:val="none" w:sz="0" w:space="0" w:color="auto"/>
                <w:left w:val="none" w:sz="0" w:space="0" w:color="auto"/>
                <w:bottom w:val="none" w:sz="0" w:space="0" w:color="auto"/>
                <w:right w:val="none" w:sz="0" w:space="0" w:color="auto"/>
              </w:divBdr>
            </w:div>
            <w:div w:id="458455656">
              <w:marLeft w:val="0"/>
              <w:marRight w:val="0"/>
              <w:marTop w:val="0"/>
              <w:marBottom w:val="0"/>
              <w:divBdr>
                <w:top w:val="none" w:sz="0" w:space="0" w:color="auto"/>
                <w:left w:val="none" w:sz="0" w:space="0" w:color="auto"/>
                <w:bottom w:val="none" w:sz="0" w:space="0" w:color="auto"/>
                <w:right w:val="none" w:sz="0" w:space="0" w:color="auto"/>
              </w:divBdr>
            </w:div>
            <w:div w:id="719741434">
              <w:marLeft w:val="0"/>
              <w:marRight w:val="0"/>
              <w:marTop w:val="0"/>
              <w:marBottom w:val="0"/>
              <w:divBdr>
                <w:top w:val="none" w:sz="0" w:space="0" w:color="auto"/>
                <w:left w:val="none" w:sz="0" w:space="0" w:color="auto"/>
                <w:bottom w:val="none" w:sz="0" w:space="0" w:color="auto"/>
                <w:right w:val="none" w:sz="0" w:space="0" w:color="auto"/>
              </w:divBdr>
            </w:div>
            <w:div w:id="797065251">
              <w:marLeft w:val="0"/>
              <w:marRight w:val="0"/>
              <w:marTop w:val="0"/>
              <w:marBottom w:val="0"/>
              <w:divBdr>
                <w:top w:val="none" w:sz="0" w:space="0" w:color="auto"/>
                <w:left w:val="none" w:sz="0" w:space="0" w:color="auto"/>
                <w:bottom w:val="none" w:sz="0" w:space="0" w:color="auto"/>
                <w:right w:val="none" w:sz="0" w:space="0" w:color="auto"/>
              </w:divBdr>
            </w:div>
            <w:div w:id="897908813">
              <w:marLeft w:val="0"/>
              <w:marRight w:val="0"/>
              <w:marTop w:val="0"/>
              <w:marBottom w:val="0"/>
              <w:divBdr>
                <w:top w:val="none" w:sz="0" w:space="0" w:color="auto"/>
                <w:left w:val="none" w:sz="0" w:space="0" w:color="auto"/>
                <w:bottom w:val="none" w:sz="0" w:space="0" w:color="auto"/>
                <w:right w:val="none" w:sz="0" w:space="0" w:color="auto"/>
              </w:divBdr>
            </w:div>
            <w:div w:id="1101873389">
              <w:marLeft w:val="0"/>
              <w:marRight w:val="0"/>
              <w:marTop w:val="0"/>
              <w:marBottom w:val="0"/>
              <w:divBdr>
                <w:top w:val="none" w:sz="0" w:space="0" w:color="auto"/>
                <w:left w:val="none" w:sz="0" w:space="0" w:color="auto"/>
                <w:bottom w:val="none" w:sz="0" w:space="0" w:color="auto"/>
                <w:right w:val="none" w:sz="0" w:space="0" w:color="auto"/>
              </w:divBdr>
            </w:div>
            <w:div w:id="1403724053">
              <w:marLeft w:val="0"/>
              <w:marRight w:val="0"/>
              <w:marTop w:val="0"/>
              <w:marBottom w:val="0"/>
              <w:divBdr>
                <w:top w:val="none" w:sz="0" w:space="0" w:color="auto"/>
                <w:left w:val="none" w:sz="0" w:space="0" w:color="auto"/>
                <w:bottom w:val="none" w:sz="0" w:space="0" w:color="auto"/>
                <w:right w:val="none" w:sz="0" w:space="0" w:color="auto"/>
              </w:divBdr>
            </w:div>
            <w:div w:id="1474567234">
              <w:marLeft w:val="0"/>
              <w:marRight w:val="0"/>
              <w:marTop w:val="0"/>
              <w:marBottom w:val="0"/>
              <w:divBdr>
                <w:top w:val="none" w:sz="0" w:space="0" w:color="auto"/>
                <w:left w:val="none" w:sz="0" w:space="0" w:color="auto"/>
                <w:bottom w:val="none" w:sz="0" w:space="0" w:color="auto"/>
                <w:right w:val="none" w:sz="0" w:space="0" w:color="auto"/>
              </w:divBdr>
            </w:div>
            <w:div w:id="1483042409">
              <w:marLeft w:val="0"/>
              <w:marRight w:val="0"/>
              <w:marTop w:val="0"/>
              <w:marBottom w:val="0"/>
              <w:divBdr>
                <w:top w:val="none" w:sz="0" w:space="0" w:color="auto"/>
                <w:left w:val="none" w:sz="0" w:space="0" w:color="auto"/>
                <w:bottom w:val="none" w:sz="0" w:space="0" w:color="auto"/>
                <w:right w:val="none" w:sz="0" w:space="0" w:color="auto"/>
              </w:divBdr>
            </w:div>
            <w:div w:id="1672609886">
              <w:marLeft w:val="0"/>
              <w:marRight w:val="0"/>
              <w:marTop w:val="0"/>
              <w:marBottom w:val="0"/>
              <w:divBdr>
                <w:top w:val="none" w:sz="0" w:space="0" w:color="auto"/>
                <w:left w:val="none" w:sz="0" w:space="0" w:color="auto"/>
                <w:bottom w:val="none" w:sz="0" w:space="0" w:color="auto"/>
                <w:right w:val="none" w:sz="0" w:space="0" w:color="auto"/>
              </w:divBdr>
            </w:div>
            <w:div w:id="1772436404">
              <w:marLeft w:val="0"/>
              <w:marRight w:val="0"/>
              <w:marTop w:val="0"/>
              <w:marBottom w:val="0"/>
              <w:divBdr>
                <w:top w:val="none" w:sz="0" w:space="0" w:color="auto"/>
                <w:left w:val="none" w:sz="0" w:space="0" w:color="auto"/>
                <w:bottom w:val="none" w:sz="0" w:space="0" w:color="auto"/>
                <w:right w:val="none" w:sz="0" w:space="0" w:color="auto"/>
              </w:divBdr>
            </w:div>
            <w:div w:id="1900894684">
              <w:marLeft w:val="0"/>
              <w:marRight w:val="0"/>
              <w:marTop w:val="0"/>
              <w:marBottom w:val="0"/>
              <w:divBdr>
                <w:top w:val="none" w:sz="0" w:space="0" w:color="auto"/>
                <w:left w:val="none" w:sz="0" w:space="0" w:color="auto"/>
                <w:bottom w:val="none" w:sz="0" w:space="0" w:color="auto"/>
                <w:right w:val="none" w:sz="0" w:space="0" w:color="auto"/>
              </w:divBdr>
            </w:div>
            <w:div w:id="1982878142">
              <w:marLeft w:val="0"/>
              <w:marRight w:val="0"/>
              <w:marTop w:val="0"/>
              <w:marBottom w:val="0"/>
              <w:divBdr>
                <w:top w:val="none" w:sz="0" w:space="0" w:color="auto"/>
                <w:left w:val="none" w:sz="0" w:space="0" w:color="auto"/>
                <w:bottom w:val="none" w:sz="0" w:space="0" w:color="auto"/>
                <w:right w:val="none" w:sz="0" w:space="0" w:color="auto"/>
              </w:divBdr>
            </w:div>
            <w:div w:id="20857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5317">
      <w:bodyDiv w:val="1"/>
      <w:marLeft w:val="0"/>
      <w:marRight w:val="0"/>
      <w:marTop w:val="0"/>
      <w:marBottom w:val="0"/>
      <w:divBdr>
        <w:top w:val="none" w:sz="0" w:space="0" w:color="auto"/>
        <w:left w:val="none" w:sz="0" w:space="0" w:color="auto"/>
        <w:bottom w:val="none" w:sz="0" w:space="0" w:color="auto"/>
        <w:right w:val="none" w:sz="0" w:space="0" w:color="auto"/>
      </w:divBdr>
    </w:div>
    <w:div w:id="1861359466">
      <w:bodyDiv w:val="1"/>
      <w:marLeft w:val="0"/>
      <w:marRight w:val="0"/>
      <w:marTop w:val="0"/>
      <w:marBottom w:val="0"/>
      <w:divBdr>
        <w:top w:val="none" w:sz="0" w:space="0" w:color="auto"/>
        <w:left w:val="none" w:sz="0" w:space="0" w:color="auto"/>
        <w:bottom w:val="none" w:sz="0" w:space="0" w:color="auto"/>
        <w:right w:val="none" w:sz="0" w:space="0" w:color="auto"/>
      </w:divBdr>
    </w:div>
    <w:div w:id="1868178806">
      <w:bodyDiv w:val="1"/>
      <w:marLeft w:val="0"/>
      <w:marRight w:val="0"/>
      <w:marTop w:val="0"/>
      <w:marBottom w:val="0"/>
      <w:divBdr>
        <w:top w:val="none" w:sz="0" w:space="0" w:color="auto"/>
        <w:left w:val="none" w:sz="0" w:space="0" w:color="auto"/>
        <w:bottom w:val="none" w:sz="0" w:space="0" w:color="auto"/>
        <w:right w:val="none" w:sz="0" w:space="0" w:color="auto"/>
      </w:divBdr>
    </w:div>
    <w:div w:id="1870558889">
      <w:bodyDiv w:val="1"/>
      <w:marLeft w:val="0"/>
      <w:marRight w:val="0"/>
      <w:marTop w:val="0"/>
      <w:marBottom w:val="0"/>
      <w:divBdr>
        <w:top w:val="none" w:sz="0" w:space="0" w:color="auto"/>
        <w:left w:val="none" w:sz="0" w:space="0" w:color="auto"/>
        <w:bottom w:val="none" w:sz="0" w:space="0" w:color="auto"/>
        <w:right w:val="none" w:sz="0" w:space="0" w:color="auto"/>
      </w:divBdr>
    </w:div>
    <w:div w:id="1878347035">
      <w:bodyDiv w:val="1"/>
      <w:marLeft w:val="0"/>
      <w:marRight w:val="0"/>
      <w:marTop w:val="0"/>
      <w:marBottom w:val="0"/>
      <w:divBdr>
        <w:top w:val="none" w:sz="0" w:space="0" w:color="auto"/>
        <w:left w:val="none" w:sz="0" w:space="0" w:color="auto"/>
        <w:bottom w:val="none" w:sz="0" w:space="0" w:color="auto"/>
        <w:right w:val="none" w:sz="0" w:space="0" w:color="auto"/>
      </w:divBdr>
    </w:div>
    <w:div w:id="1883326428">
      <w:bodyDiv w:val="1"/>
      <w:marLeft w:val="0"/>
      <w:marRight w:val="0"/>
      <w:marTop w:val="0"/>
      <w:marBottom w:val="0"/>
      <w:divBdr>
        <w:top w:val="none" w:sz="0" w:space="0" w:color="auto"/>
        <w:left w:val="none" w:sz="0" w:space="0" w:color="auto"/>
        <w:bottom w:val="none" w:sz="0" w:space="0" w:color="auto"/>
        <w:right w:val="none" w:sz="0" w:space="0" w:color="auto"/>
      </w:divBdr>
    </w:div>
    <w:div w:id="1904220731">
      <w:bodyDiv w:val="1"/>
      <w:marLeft w:val="0"/>
      <w:marRight w:val="0"/>
      <w:marTop w:val="0"/>
      <w:marBottom w:val="0"/>
      <w:divBdr>
        <w:top w:val="none" w:sz="0" w:space="0" w:color="auto"/>
        <w:left w:val="none" w:sz="0" w:space="0" w:color="auto"/>
        <w:bottom w:val="none" w:sz="0" w:space="0" w:color="auto"/>
        <w:right w:val="none" w:sz="0" w:space="0" w:color="auto"/>
      </w:divBdr>
    </w:div>
    <w:div w:id="1905217468">
      <w:bodyDiv w:val="1"/>
      <w:marLeft w:val="0"/>
      <w:marRight w:val="0"/>
      <w:marTop w:val="0"/>
      <w:marBottom w:val="0"/>
      <w:divBdr>
        <w:top w:val="none" w:sz="0" w:space="0" w:color="auto"/>
        <w:left w:val="none" w:sz="0" w:space="0" w:color="auto"/>
        <w:bottom w:val="none" w:sz="0" w:space="0" w:color="auto"/>
        <w:right w:val="none" w:sz="0" w:space="0" w:color="auto"/>
      </w:divBdr>
    </w:div>
    <w:div w:id="1910919066">
      <w:bodyDiv w:val="1"/>
      <w:marLeft w:val="0"/>
      <w:marRight w:val="0"/>
      <w:marTop w:val="0"/>
      <w:marBottom w:val="0"/>
      <w:divBdr>
        <w:top w:val="none" w:sz="0" w:space="0" w:color="auto"/>
        <w:left w:val="none" w:sz="0" w:space="0" w:color="auto"/>
        <w:bottom w:val="none" w:sz="0" w:space="0" w:color="auto"/>
        <w:right w:val="none" w:sz="0" w:space="0" w:color="auto"/>
      </w:divBdr>
    </w:div>
    <w:div w:id="1914965641">
      <w:bodyDiv w:val="1"/>
      <w:marLeft w:val="0"/>
      <w:marRight w:val="0"/>
      <w:marTop w:val="0"/>
      <w:marBottom w:val="0"/>
      <w:divBdr>
        <w:top w:val="none" w:sz="0" w:space="0" w:color="auto"/>
        <w:left w:val="none" w:sz="0" w:space="0" w:color="auto"/>
        <w:bottom w:val="none" w:sz="0" w:space="0" w:color="auto"/>
        <w:right w:val="none" w:sz="0" w:space="0" w:color="auto"/>
      </w:divBdr>
    </w:div>
    <w:div w:id="1932739564">
      <w:bodyDiv w:val="1"/>
      <w:marLeft w:val="0"/>
      <w:marRight w:val="0"/>
      <w:marTop w:val="0"/>
      <w:marBottom w:val="0"/>
      <w:divBdr>
        <w:top w:val="none" w:sz="0" w:space="0" w:color="auto"/>
        <w:left w:val="none" w:sz="0" w:space="0" w:color="auto"/>
        <w:bottom w:val="none" w:sz="0" w:space="0" w:color="auto"/>
        <w:right w:val="none" w:sz="0" w:space="0" w:color="auto"/>
      </w:divBdr>
    </w:div>
    <w:div w:id="1963656684">
      <w:bodyDiv w:val="1"/>
      <w:marLeft w:val="0"/>
      <w:marRight w:val="0"/>
      <w:marTop w:val="0"/>
      <w:marBottom w:val="0"/>
      <w:divBdr>
        <w:top w:val="none" w:sz="0" w:space="0" w:color="auto"/>
        <w:left w:val="none" w:sz="0" w:space="0" w:color="auto"/>
        <w:bottom w:val="none" w:sz="0" w:space="0" w:color="auto"/>
        <w:right w:val="none" w:sz="0" w:space="0" w:color="auto"/>
      </w:divBdr>
    </w:div>
    <w:div w:id="1983463002">
      <w:bodyDiv w:val="1"/>
      <w:marLeft w:val="0"/>
      <w:marRight w:val="0"/>
      <w:marTop w:val="0"/>
      <w:marBottom w:val="0"/>
      <w:divBdr>
        <w:top w:val="none" w:sz="0" w:space="0" w:color="auto"/>
        <w:left w:val="none" w:sz="0" w:space="0" w:color="auto"/>
        <w:bottom w:val="none" w:sz="0" w:space="0" w:color="auto"/>
        <w:right w:val="none" w:sz="0" w:space="0" w:color="auto"/>
      </w:divBdr>
    </w:div>
    <w:div w:id="1987733205">
      <w:bodyDiv w:val="1"/>
      <w:marLeft w:val="0"/>
      <w:marRight w:val="0"/>
      <w:marTop w:val="0"/>
      <w:marBottom w:val="0"/>
      <w:divBdr>
        <w:top w:val="none" w:sz="0" w:space="0" w:color="auto"/>
        <w:left w:val="none" w:sz="0" w:space="0" w:color="auto"/>
        <w:bottom w:val="none" w:sz="0" w:space="0" w:color="auto"/>
        <w:right w:val="none" w:sz="0" w:space="0" w:color="auto"/>
      </w:divBdr>
    </w:div>
    <w:div w:id="1991905203">
      <w:bodyDiv w:val="1"/>
      <w:marLeft w:val="0"/>
      <w:marRight w:val="0"/>
      <w:marTop w:val="0"/>
      <w:marBottom w:val="0"/>
      <w:divBdr>
        <w:top w:val="none" w:sz="0" w:space="0" w:color="auto"/>
        <w:left w:val="none" w:sz="0" w:space="0" w:color="auto"/>
        <w:bottom w:val="none" w:sz="0" w:space="0" w:color="auto"/>
        <w:right w:val="none" w:sz="0" w:space="0" w:color="auto"/>
      </w:divBdr>
    </w:div>
    <w:div w:id="1998263011">
      <w:bodyDiv w:val="1"/>
      <w:marLeft w:val="0"/>
      <w:marRight w:val="0"/>
      <w:marTop w:val="0"/>
      <w:marBottom w:val="0"/>
      <w:divBdr>
        <w:top w:val="none" w:sz="0" w:space="0" w:color="auto"/>
        <w:left w:val="none" w:sz="0" w:space="0" w:color="auto"/>
        <w:bottom w:val="none" w:sz="0" w:space="0" w:color="auto"/>
        <w:right w:val="none" w:sz="0" w:space="0" w:color="auto"/>
      </w:divBdr>
    </w:div>
    <w:div w:id="2003124834">
      <w:bodyDiv w:val="1"/>
      <w:marLeft w:val="0"/>
      <w:marRight w:val="0"/>
      <w:marTop w:val="0"/>
      <w:marBottom w:val="0"/>
      <w:divBdr>
        <w:top w:val="none" w:sz="0" w:space="0" w:color="auto"/>
        <w:left w:val="none" w:sz="0" w:space="0" w:color="auto"/>
        <w:bottom w:val="none" w:sz="0" w:space="0" w:color="auto"/>
        <w:right w:val="none" w:sz="0" w:space="0" w:color="auto"/>
      </w:divBdr>
    </w:div>
    <w:div w:id="2005668230">
      <w:bodyDiv w:val="1"/>
      <w:marLeft w:val="0"/>
      <w:marRight w:val="0"/>
      <w:marTop w:val="0"/>
      <w:marBottom w:val="0"/>
      <w:divBdr>
        <w:top w:val="none" w:sz="0" w:space="0" w:color="auto"/>
        <w:left w:val="none" w:sz="0" w:space="0" w:color="auto"/>
        <w:bottom w:val="none" w:sz="0" w:space="0" w:color="auto"/>
        <w:right w:val="none" w:sz="0" w:space="0" w:color="auto"/>
      </w:divBdr>
    </w:div>
    <w:div w:id="2006198603">
      <w:bodyDiv w:val="1"/>
      <w:marLeft w:val="0"/>
      <w:marRight w:val="0"/>
      <w:marTop w:val="0"/>
      <w:marBottom w:val="0"/>
      <w:divBdr>
        <w:top w:val="none" w:sz="0" w:space="0" w:color="auto"/>
        <w:left w:val="none" w:sz="0" w:space="0" w:color="auto"/>
        <w:bottom w:val="none" w:sz="0" w:space="0" w:color="auto"/>
        <w:right w:val="none" w:sz="0" w:space="0" w:color="auto"/>
      </w:divBdr>
    </w:div>
    <w:div w:id="2010862811">
      <w:bodyDiv w:val="1"/>
      <w:marLeft w:val="0"/>
      <w:marRight w:val="0"/>
      <w:marTop w:val="0"/>
      <w:marBottom w:val="0"/>
      <w:divBdr>
        <w:top w:val="none" w:sz="0" w:space="0" w:color="auto"/>
        <w:left w:val="none" w:sz="0" w:space="0" w:color="auto"/>
        <w:bottom w:val="none" w:sz="0" w:space="0" w:color="auto"/>
        <w:right w:val="none" w:sz="0" w:space="0" w:color="auto"/>
      </w:divBdr>
    </w:div>
    <w:div w:id="2016610494">
      <w:bodyDiv w:val="1"/>
      <w:marLeft w:val="0"/>
      <w:marRight w:val="0"/>
      <w:marTop w:val="0"/>
      <w:marBottom w:val="0"/>
      <w:divBdr>
        <w:top w:val="none" w:sz="0" w:space="0" w:color="auto"/>
        <w:left w:val="none" w:sz="0" w:space="0" w:color="auto"/>
        <w:bottom w:val="none" w:sz="0" w:space="0" w:color="auto"/>
        <w:right w:val="none" w:sz="0" w:space="0" w:color="auto"/>
      </w:divBdr>
    </w:div>
    <w:div w:id="2017148414">
      <w:bodyDiv w:val="1"/>
      <w:marLeft w:val="0"/>
      <w:marRight w:val="0"/>
      <w:marTop w:val="0"/>
      <w:marBottom w:val="0"/>
      <w:divBdr>
        <w:top w:val="none" w:sz="0" w:space="0" w:color="auto"/>
        <w:left w:val="none" w:sz="0" w:space="0" w:color="auto"/>
        <w:bottom w:val="none" w:sz="0" w:space="0" w:color="auto"/>
        <w:right w:val="none" w:sz="0" w:space="0" w:color="auto"/>
      </w:divBdr>
    </w:div>
    <w:div w:id="2040275368">
      <w:bodyDiv w:val="1"/>
      <w:marLeft w:val="0"/>
      <w:marRight w:val="0"/>
      <w:marTop w:val="0"/>
      <w:marBottom w:val="0"/>
      <w:divBdr>
        <w:top w:val="none" w:sz="0" w:space="0" w:color="auto"/>
        <w:left w:val="none" w:sz="0" w:space="0" w:color="auto"/>
        <w:bottom w:val="none" w:sz="0" w:space="0" w:color="auto"/>
        <w:right w:val="none" w:sz="0" w:space="0" w:color="auto"/>
      </w:divBdr>
    </w:div>
    <w:div w:id="2058163948">
      <w:bodyDiv w:val="1"/>
      <w:marLeft w:val="0"/>
      <w:marRight w:val="0"/>
      <w:marTop w:val="0"/>
      <w:marBottom w:val="0"/>
      <w:divBdr>
        <w:top w:val="none" w:sz="0" w:space="0" w:color="auto"/>
        <w:left w:val="none" w:sz="0" w:space="0" w:color="auto"/>
        <w:bottom w:val="none" w:sz="0" w:space="0" w:color="auto"/>
        <w:right w:val="none" w:sz="0" w:space="0" w:color="auto"/>
      </w:divBdr>
    </w:div>
    <w:div w:id="2062246269">
      <w:bodyDiv w:val="1"/>
      <w:marLeft w:val="0"/>
      <w:marRight w:val="0"/>
      <w:marTop w:val="0"/>
      <w:marBottom w:val="0"/>
      <w:divBdr>
        <w:top w:val="none" w:sz="0" w:space="0" w:color="auto"/>
        <w:left w:val="none" w:sz="0" w:space="0" w:color="auto"/>
        <w:bottom w:val="none" w:sz="0" w:space="0" w:color="auto"/>
        <w:right w:val="none" w:sz="0" w:space="0" w:color="auto"/>
      </w:divBdr>
    </w:div>
    <w:div w:id="2075928560">
      <w:bodyDiv w:val="1"/>
      <w:marLeft w:val="0"/>
      <w:marRight w:val="0"/>
      <w:marTop w:val="0"/>
      <w:marBottom w:val="0"/>
      <w:divBdr>
        <w:top w:val="none" w:sz="0" w:space="0" w:color="auto"/>
        <w:left w:val="none" w:sz="0" w:space="0" w:color="auto"/>
        <w:bottom w:val="none" w:sz="0" w:space="0" w:color="auto"/>
        <w:right w:val="none" w:sz="0" w:space="0" w:color="auto"/>
      </w:divBdr>
    </w:div>
    <w:div w:id="2076735756">
      <w:bodyDiv w:val="1"/>
      <w:marLeft w:val="0"/>
      <w:marRight w:val="0"/>
      <w:marTop w:val="0"/>
      <w:marBottom w:val="0"/>
      <w:divBdr>
        <w:top w:val="none" w:sz="0" w:space="0" w:color="auto"/>
        <w:left w:val="none" w:sz="0" w:space="0" w:color="auto"/>
        <w:bottom w:val="none" w:sz="0" w:space="0" w:color="auto"/>
        <w:right w:val="none" w:sz="0" w:space="0" w:color="auto"/>
      </w:divBdr>
    </w:div>
    <w:div w:id="2082672853">
      <w:bodyDiv w:val="1"/>
      <w:marLeft w:val="0"/>
      <w:marRight w:val="0"/>
      <w:marTop w:val="0"/>
      <w:marBottom w:val="0"/>
      <w:divBdr>
        <w:top w:val="none" w:sz="0" w:space="0" w:color="auto"/>
        <w:left w:val="none" w:sz="0" w:space="0" w:color="auto"/>
        <w:bottom w:val="none" w:sz="0" w:space="0" w:color="auto"/>
        <w:right w:val="none" w:sz="0" w:space="0" w:color="auto"/>
      </w:divBdr>
    </w:div>
    <w:div w:id="2086537405">
      <w:bodyDiv w:val="1"/>
      <w:marLeft w:val="0"/>
      <w:marRight w:val="0"/>
      <w:marTop w:val="0"/>
      <w:marBottom w:val="0"/>
      <w:divBdr>
        <w:top w:val="none" w:sz="0" w:space="0" w:color="auto"/>
        <w:left w:val="none" w:sz="0" w:space="0" w:color="auto"/>
        <w:bottom w:val="none" w:sz="0" w:space="0" w:color="auto"/>
        <w:right w:val="none" w:sz="0" w:space="0" w:color="auto"/>
      </w:divBdr>
    </w:div>
    <w:div w:id="2099402884">
      <w:bodyDiv w:val="1"/>
      <w:marLeft w:val="0"/>
      <w:marRight w:val="0"/>
      <w:marTop w:val="0"/>
      <w:marBottom w:val="0"/>
      <w:divBdr>
        <w:top w:val="none" w:sz="0" w:space="0" w:color="auto"/>
        <w:left w:val="none" w:sz="0" w:space="0" w:color="auto"/>
        <w:bottom w:val="none" w:sz="0" w:space="0" w:color="auto"/>
        <w:right w:val="none" w:sz="0" w:space="0" w:color="auto"/>
      </w:divBdr>
    </w:div>
    <w:div w:id="2101025513">
      <w:bodyDiv w:val="1"/>
      <w:marLeft w:val="0"/>
      <w:marRight w:val="0"/>
      <w:marTop w:val="0"/>
      <w:marBottom w:val="0"/>
      <w:divBdr>
        <w:top w:val="none" w:sz="0" w:space="0" w:color="auto"/>
        <w:left w:val="none" w:sz="0" w:space="0" w:color="auto"/>
        <w:bottom w:val="none" w:sz="0" w:space="0" w:color="auto"/>
        <w:right w:val="none" w:sz="0" w:space="0" w:color="auto"/>
      </w:divBdr>
    </w:div>
    <w:div w:id="2101637974">
      <w:bodyDiv w:val="1"/>
      <w:marLeft w:val="0"/>
      <w:marRight w:val="0"/>
      <w:marTop w:val="0"/>
      <w:marBottom w:val="0"/>
      <w:divBdr>
        <w:top w:val="none" w:sz="0" w:space="0" w:color="auto"/>
        <w:left w:val="none" w:sz="0" w:space="0" w:color="auto"/>
        <w:bottom w:val="none" w:sz="0" w:space="0" w:color="auto"/>
        <w:right w:val="none" w:sz="0" w:space="0" w:color="auto"/>
      </w:divBdr>
    </w:div>
    <w:div w:id="2111702635">
      <w:bodyDiv w:val="1"/>
      <w:marLeft w:val="0"/>
      <w:marRight w:val="0"/>
      <w:marTop w:val="0"/>
      <w:marBottom w:val="0"/>
      <w:divBdr>
        <w:top w:val="none" w:sz="0" w:space="0" w:color="auto"/>
        <w:left w:val="none" w:sz="0" w:space="0" w:color="auto"/>
        <w:bottom w:val="none" w:sz="0" w:space="0" w:color="auto"/>
        <w:right w:val="none" w:sz="0" w:space="0" w:color="auto"/>
      </w:divBdr>
    </w:div>
    <w:div w:id="2122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projects" TargetMode="External"/><Relationship Id="rId63" Type="http://schemas.openxmlformats.org/officeDocument/2006/relationships/hyperlink" Target="https://pypi.org/project/geop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docs.mapbox.com/api/navigation/" TargetMode="External"/><Relationship Id="rId66" Type="http://schemas.openxmlformats.org/officeDocument/2006/relationships/hyperlink" Target="https://netbeans.apache.org/front/main/index.html" TargetMode="External"/><Relationship Id="rId5" Type="http://schemas.openxmlformats.org/officeDocument/2006/relationships/webSettings" Target="webSettings.xml"/><Relationship Id="rId61" Type="http://schemas.openxmlformats.org/officeDocument/2006/relationships/hyperlink" Target="ftp://reports" TargetMode="External"/><Relationship Id="rId19" Type="http://schemas.openxmlformats.org/officeDocument/2006/relationships/image" Target="media/image9.jp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developers.google.com/maps/documentation/distance-matrix" TargetMode="External"/><Relationship Id="rId64" Type="http://schemas.openxmlformats.org/officeDocument/2006/relationships/hyperlink" Target="http://neo.lcc.uma.es/vrp/vrp-instances/" TargetMode="Externa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5.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project-osrm.org/docs/v5.24.0/api/#"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ocs.scipy.org/doc/scip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oter" Target="footer3.xm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www.graphhopper.com/products/" TargetMode="External"/><Relationship Id="rId10" Type="http://schemas.microsoft.com/office/2007/relationships/hdphoto" Target="media/hdphoto1.wdp"/><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revista" TargetMode="External"/><Relationship Id="rId65" Type="http://schemas.openxmlformats.org/officeDocument/2006/relationships/hyperlink" Target="https://www.jetbrains.com/help/pycharm/installation-guide.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jp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2006</b:Year>
    <b:BIBTEX_Entry>book</b:BIBTEX_Entry>
    <b:SourceType>Book</b:SourceType>
    <b:Title>Thinking in java</b:Title>
    <b:Tag>Eckel2006</b:Tag>
    <b:Publisher>Pearson Education Inc.</b:Publisher>
    <b:Edition>Fourth</b:Edition>
    <b:Author>
      <b:Author>
        <b:NameList>
          <b:Person>
            <b:Last>Eckel</b:Last>
            <b:First>Bruce</b:First>
          </b:Person>
        </b:NameList>
      </b:Author>
      <b:Editor>
        <b:NameList>
          <b:Person>
            <b:Last>Hall</b:Last>
            <b:First>Prentice</b:First>
          </b:Person>
        </b:NameList>
      </b:Editor>
    </b:Author>
    <b:StandardNumber> ISBN: 0-13-187248-6</b:StandardNumber>
    <b:RefOrder>39</b:RefOrder>
  </b:Source>
  <b:Source>
    <b:Department>Instituto Superior Politécnico José Antonio Echeverría</b:Department>
    <b:Year>2016</b:Year>
    <b:BIBTEX_Entry>mastersthesis</b:BIBTEX_Entry>
    <b:SourceType>Report</b:SourceType>
    <b:Title>Nueva versión de la biblioteca de heurísticas de construcción para problemas de planificación de rutas de vehículos</b:Title>
    <b:Tag>LUCIA</b:Tag>
    <b:BIBTEX_Abstract>Un tipo concreto de problemas de optimización son los denominados problemas de optimización combinatoria, dentro de los mismos se encuentran los Problemas de Planificación de Rutas de Vehículos (VRP). Estos problemas consisten en servir a un conjunto de clientes dispersos geográficamente con una flota de vehículos. Su objetivo de minimizar los costos en distancia de los recorridos, siempre y cuando se satisfagan las restricciones del problema. Las situaciones prácticas del mundo real provocan el surgimiento de diferentes variantes de este problema donde cada una incorpora nuevas características. Desde la primera formulación de los VRPs, una gran cantidad de métodos han sido propuestos para su resolución. Estas propuestas emplean heurísticas de construcción como una alternativa para obtener de forma rápida y sencilla una primera solución cercana al óptimo. Sin embargo, la gran mayoría de estas heurísticas solo pueden ser explotadas en la variante más clásica de VRP: el Problema de Planificación de Rutas de Vehículos con Capacidades (CVRP). En la actualidad existen pocas bibliotecas que implementan métodos heurísticos para resolver los VRPs. Actualmente se cuenta con una biblioteca de heurísticas de construcción para el TTRP, denominada BHCTTRP, que contiene cuatro heurísticas adaptadas a este problema. En este documento se presenta una nueva versión de la biblioteca, que incorpora dos nuevas variantes de problemas de planificación de rutas de vehículos: VRP con Múltiples Depósitos y VRP con Flota Heterogénea y dos nuevas heurística de construcción: la Heurística de Inserción en Paralelo de Christofides, Mingozzi y Toth y la Heurística de Inserción de Kilby. Por el alcance de esta nueva versión de la biblioteca se ha decidido modificar su nombre por el de Biblioteca de Heurísticas de Construcción para Problemas de Planificación de Rutas de Vehículos (BHCVRP).</b:BIBTEX_Abstract>
    <b:BIBTEX_KeyWords>Algoritmos heurísticos, BHCVRP, Heurísticas de Construcción, Problemas de Planificación de Rutas de Vehículos.</b:BIBTEX_KeyWords>
    <b:Author>
      <b:Author>
        <b:NameList>
          <b:Person>
            <b:Last>Díaz</b:Last>
            <b:First>Lucia</b:First>
          </b:Person>
        </b:NameList>
      </b:Author>
    </b:Author>
    <b:ThesisType>candthesis</b:ThesisType>
    <b:RefOrder>6</b:RefOrder>
  </b:Source>
  <b:Source>
    <b:Department>Universidad Tecnológica de La Habana</b:Department>
    <b:Year>2019</b:Year>
    <b:BIBTEX_Entry>mastersthesis</b:BIBTEX_Entry>
    <b:SourceType>Report</b:SourceType>
    <b:Title>Una solución para el problema de planificación de rutas de autobuses escolares</b:Title>
    <b:Tag>ANACAMILA</b:Tag>
    <b:BIBTEX_Abstract>The School Bus Routing Problem is a very studied in the field of optimization. This problem seeks to plan an efficient schedule for a fleet of school buses where each bus picks up students from various bus stops and delivers them to their designated schools. This paper proposes a model of the SBRP and solve it with the use of a library of metaheuristic algorithms for which BiCIAM was selected. The formulated model considers a single school, a homogeneous fleet and that all the students to transport are equal. In this it is proposed as an objective function to reduce the total cost of the stops. This model represents the solution of the problem in two structures; one represents the assignment of students to the stops and the other represents the routing. To solve the problem, algorithms based on a point were implement in BiCIAM, four operators were applied and some initial construction was implemented. Nonparametric Friedman tests were performed to determine which algorithm obtained best results. The ECMA_SSBSR_SpNSFR algorithm was selected as a solution proposal based on the tests result. For their execution, the algorithms were executed in a subset of 112 instances, out of a total of 120. Once the best algorithm was selected, all instances of the set were executed, and the results of 112 instances that had comparisons in the literature were compared.</b:BIBTEX_Abstract>
    <b:BIBTEX_KeyWords>school bus routing problem, vehicle routing problem, optimization, BiCIAM, metaheuristics</b:BIBTEX_KeyWords>
    <b:Author>
      <b:Author>
        <b:NameList>
          <b:Person>
            <b:Last>Pérez</b:Last>
            <b:Middle>Camila</b:Middle>
            <b:First>Ana</b:First>
          </b:Person>
        </b:NameList>
      </b:Author>
    </b:Author>
    <b:ThesisType>candthesis</b:ThesisType>
    <b:RefOrder>3</b:RefOrder>
  </b:Source>
  <b:Source>
    <b:Year>2003</b:Year>
    <b:Volume>60</b:Volume>
    <b:BIBTEX_Entry>article</b:BIBTEX_Entry>
    <b:SourceType>JournalArticle</b:SourceType>
    <b:Title>Procedimientos Metaheuŕısticos en Optimización Combinatoria</b:Title>
    <b:Tag>Mart́i</b:Tag>
    <b:BookTitle>Matemátiques</b:BookTitle>
    <b:Author>
      <b:Author>
        <b:NameList>
          <b:Person>
            <b:Last>Martí</b:Last>
            <b:First>Rafael</b:First>
          </b:Person>
        </b:NameList>
      </b:Author>
    </b:Author>
    <b:Pages>3-62</b:Pages>
    <b:JournalName>Matemátiques</b:JournalName>
    <b:ConferenceName>Matemátiques</b:ConferenceName>
    <b:RefOrder>17</b:RefOrder>
  </b:Source>
  <b:Source>
    <b:Year>2005</b:Year>
    <b:BIBTEX_Entry>article</b:BIBTEX_Entry>
    <b:SourceType>JournalArticle</b:SourceType>
    <b:Title>Combining Metaheuristics and Exact Algorithms in Combinatorial Optimization: A Survey and Classification</b:Title>
    <b:Tag>PUCHINGER</b:Tag>
    <b:Author>
      <b:Author>
        <b:NameList>
          <b:Person>
            <b:Last>Puchinger</b:Last>
            <b:First>Jakob</b:First>
          </b:Person>
          <b:Person>
            <b:Last>Raidl</b:Last>
            <b:Middle>R.</b:Middle>
            <b:First>Günther</b:First>
          </b:Person>
        </b:NameList>
      </b:Author>
    </b:Author>
    <b:JournalName>Springer-Verlag Berlin Heidelberg</b:JournalName>
    <b:RefOrder>19</b:RefOrder>
  </b:Source>
  <b:Source>
    <b:Year>2009</b:Year>
    <b:Volume>74</b:Volume>
    <b:BIBTEX_Entry>book</b:BIBTEX_Entry>
    <b:SourceType>Book</b:SourceType>
    <b:Title>Metaheuristics: from design to implementation</b:Title>
    <b:Publisher>John Wiley &amp; Sons, Inc.</b:Publisher>
    <b:Tag>Talbi2009</b:Tag>
    <b:DOI>10.1002/9780470496916</b:DOI>
    <b:Author>
      <b:Author>
        <b:NameList>
          <b:Person>
            <b:Last>Talbi</b:Last>
            <b:First>El-Ghazali</b:First>
          </b:Person>
        </b:NameList>
      </b:Author>
    </b:Author>
    <b:Month>June</b:Month>
    <b:JournalName>Metaheuristics: From Design to Implementation</b:JournalName>
    <b:StandardNumber> ISBN: 9780470278581</b:StandardNumber>
    <b:City>Hoboken</b:City>
    <b:StateProvince>New</b:StateProvince>
    <b:CountryRegion>Jersey</b:CountryRegion>
    <b:RefOrder>7</b:RefOrder>
  </b:Source>
  <b:Source>
    <b:Department>Facultad Experimental de Ciencias y Tecnología, Departamento de Matemáticas, Universidad de Carabobo</b:Department>
    <b:Year>2007</b:Year>
    <b:BIBTEX_Entry>mastersthesis</b:BIBTEX_Entry>
    <b:SourceType>Report</b:SourceType>
    <b:Title>Modelos matemáticos para la optimización combinatoria de la distribución de vehículos nuevos en venezuela (caso: clover international c.a.)</b:Title>
    <b:Tag>CUADRADO</b:Tag>
    <b:BIBTEX_Abstract>En los últimos años la distribución de vehículos nuevos en Venezuela se ha visto afectada por la demanda variable de vehículos con tendencia a incrementar, ocasionando insuficiencia de unidades de transporte y elevados tiempos de entrega; afectando a la empresa Clover International, compañía de transporte de vehículos de principal importancia en el país. Fueron dos los problemas analizados: 1) asignación diaria de viajes y cargas de las unidades de transporte (planificación a corto plazo), 2) planificación de capacidades a largo plazo. Debido a estas necesidades y la ausencia de técnicas de optimización implantadas; se desarrollaron y validaron modelos matemáticos para estos problemas: de programación lineal entera multiobjetivo y programación lineal respectivamente. Para resolver el primer modelo, el cual es NP-Difícil y de gran tamaño, se desarrolló un heurístico de dos pasos, siguiendo la idea del trabajo realizado por Tadei et. al (2002), pero adaptándolas al modelo desarrollado para Venezuela. Para una instancia relajada del primer modelo y el segundo modelo matemático se aprovecharon las bondades de las herramientas de software libres disponibles (SYMPHONY y glpsol), las cuales demostraron ser eficaces, confiables y de fácil uso para la solución de modelos de programación lineal y programación lineal entera de gran tamaño.</b:BIBTEX_Abstract>
    <b:BIBTEX_KeyWords>Problema de transporte de nodrizas, modelo y modelado, optimizaciónmultiobjetivo, métodos heurísticos, software libre</b:BIBTEX_KeyWords>
    <b:Author>
      <b:Author>
        <b:NameList>
          <b:Person>
            <b:Last>Cuadrado</b:Last>
            <b:First>Marlyn</b:First>
          </b:Person>
        </b:NameList>
      </b:Author>
    </b:Author>
    <b:ThesisType>candthesis</b:ThesisType>
    <b:RefOrder>20</b:RefOrder>
  </b:Source>
  <b:Source>
    <b:Year>2012</b:Year>
    <b:BIBTEX_Entry>article</b:BIBTEX_Entry>
    <b:SourceType>JournalArticle</b:SourceType>
    <b:Title>Solving of school bus routing problem by ant colony optimization</b:Title>
    <b:Tag>SOLVING1794</b:Tag>
    <b:BIBTEX_Abstract>The school bus routing problem (SBRP) seeks to plan an efficient schedule of a fleet of school buses that must pick up students from various bus stops and deliver them by satisfying various constraints: maximum capacity of the bus, maximum riding time of students, time window to arrive to school. In this paper, we consider a case study of SBRP for a school in Bogotá, Colombia. The problem is solved using ant colony optimization (ACO). Computational experiments are performed using real data. Results lead to increased bus utilization and reduction in transportation times with on-time delivery to the school. The proposed decision-aid tool has shown its usefulness for actual decision-making at the school: it outperforms current routing by reducing the total distance traveled by 8.3 % and 21.4 % respectively in the morning and in the afternoon</b:BIBTEX_Abstract>
    <b:BIBTEX_KeyWords>school bus; routing; ant colony; case study</b:BIBTEX_KeyWords>
    <b:Author>
      <b:Author>
        <b:NameList>
          <b:Person>
            <b:Last>Arias</b:Last>
            <b:Middle>S.</b:Middle>
            <b:First>Juan</b:First>
          </b:Person>
          <b:Person>
            <b:Last>Jiménez</b:Last>
            <b:Middle>Fernando</b:Middle>
            <b:First>José</b:First>
          </b:Person>
          <b:Person>
            <b:Last>Montoya</b:Last>
            <b:Middle>R.</b:Middle>
            <b:First>Jairo</b:First>
          </b:Person>
        </b:NameList>
      </b:Author>
    </b:Author>
    <b:Pages>193-208</b:Pages>
    <b:JournalName>Revista EIA</b:JournalName>
    <b:Number>17</b:Number>
    <b:RefOrder>24</b:RefOrder>
  </b:Source>
  <b:Source>
    <b:Year>2012</b:Year>
    <b:BIBTEX_Entry>inproceedings</b:BIBTEX_Entry>
    <b:SourceType>ConferenceProceedings</b:SourceType>
    <b:Title>Dvrp-ocr: Un método cooperativo basado en heurísticas simples para el dvrp</b:Title>
    <b:Institution>Departamento de Ciencias de la Computación e Inteligencia Artificial. Universidad de Granada.</b:Institution>
    <b:Tag>Algarra2012</b:Tag>
    <b:BookTitle>VIII Congreso Español sobre Metaheurísticas, Algoritmos Evolutivos y Bioinspirados.</b:BookTitle>
    <b:Author>
      <b:Author>
        <b:NameList>
          <b:Person>
            <b:Last>Algarra</b:Last>
            <b:First>Leticia</b:First>
          </b:Person>
          <b:Person>
            <b:Last>Pelta</b:Last>
            <b:Middle>A.</b:Middle>
            <b:First>David</b:First>
          </b:Person>
        </b:NameList>
      </b:Author>
      <b:Editor>
        <b:NameList>
          <b:Person>
            <b:Last>de Ciencias de la Computación e Inteligencia Artificial. Universidad de Granada.</b:Last>
            <b:First>Departamento</b:First>
          </b:Person>
        </b:NameList>
      </b:Editor>
    </b:Author>
    <b:ConferenceName>VIII Congreso Español sobre Metaheurísticas, Algoritmos Evolutivos y Bioinspirados.</b:ConferenceName>
    <b:RefOrder>34</b:RefOrder>
  </b:Source>
  <b:Source>
    <b:Year>2009</b:Year>
    <b:BIBTEX_Entry>article</b:BIBTEX_Entry>
    <b:SourceType>JournalArticle</b:SourceType>
    <b:Title>Resolución del problema de enrutamiento de vehículos con limitaciones de capacidad utilizando un procedimiento metaheurístico de dos fases</b:Title>
    <b:Tag>Daza2009</b:Tag>
    <b:BIBTEX_Abstract>Este artículo presenta un procedimiento alternativo para resolver el problema de enrutamiento de vehículos con limitaciones de capacidad y flota homogénea (CVRP). Se propone un algoritmo metaheurístico que consta de la combinación de dos fases: diseño de rutas y planificación de la flota. La primera fase está compuesta de procedimientos heurísticos y metaheurísticos donde se construye una solución inicial que es mejorada mediante búsqueda tabú obteniendo soluciones no dominadas en tiempo de cálculo polinomial. Para la segunda fase, correspondiente a la planificación (scheduling) de la flota, se propone abordar el problema partiendo de una analogía con el problema de programación de máquinas paralelas idénticas. Este procedimiento tiene como función objetivo minimizar el costo fijo causado por la utilización de la capacidad instalada. Esta alternativa se aplicó sobre una instancia generada aleatoriamente y una instancia real arrojando resultados significativos al compararse con las heurísticas evaluadas.</b:BIBTEX_Abstract>
    <b:Author>
      <b:Author>
        <b:NameList>
          <b:Person>
            <b:Last>Daza</b:Last>
            <b:Middle>Mario</b:Middle>
            <b:First>Julio</b:First>
          </b:Person>
          <b:Person>
            <b:Last>Montoya</b:Last>
            <b:Middle>R.</b:Middle>
            <b:First>Jairo</b:First>
          </b:Person>
          <b:Person>
            <b:Last>Narducci</b:Last>
            <b:First>Francesco</b:First>
          </b:Person>
        </b:NameList>
      </b:Author>
    </b:Author>
    <b:Pages>23-28</b:Pages>
    <b:JournalName>Revista EIA</b:JournalName>
    <b:Number>12</b:Number>
    <b:RefOrder>35</b:RefOrder>
  </b:Source>
  <b:Source>
    <b:Department>Universidad de la República de Montevideo</b:Department>
    <b:Year>2004</b:Year>
    <b:BIBTEX_Entry>mastersthesis</b:BIBTEX_Entry>
    <b:SourceType>Report</b:SourceType>
    <b:Title>Heurísticas para problemas de ruteo</b:Title>
    <b:Tag>Olivera2004</b:Tag>
    <b:Author>
      <b:Author>
        <b:NameList>
          <b:Person>
            <b:Last>Olivera</b:Last>
            <b:First>Alfredo</b:First>
          </b:Person>
        </b:NameList>
      </b:Author>
    </b:Author>
    <b:ThesisType>mathesis</b:ThesisType>
    <b:RefOrder>36</b:RefOrder>
  </b:Source>
  <b:Source>
    <b:Year>1976</b:Year>
    <b:Volume>27</b:Volume>
    <b:BIBTEX_Entry>article</b:BIBTEX_Entry>
    <b:SourceType>JournalArticle</b:SourceType>
    <b:Title>A sequential route-building algorithm employing a generalised savings criterion</b:Title>
    <b:Tag>Mole1976</b:Tag>
    <b:Author>
      <b:Author>
        <b:NameList>
          <b:Person>
            <b:Last>Mole</b:Last>
            <b:First>R.</b:First>
          </b:Person>
          <b:Person>
            <b:Last>Jameson</b:Last>
            <b:First>S.</b:First>
          </b:Person>
        </b:NameList>
      </b:Author>
    </b:Author>
    <b:Pages>503-511</b:Pages>
    <b:JournalName>Operational Research Quarterly</b:JournalName>
    <b:Number>2</b:Number>
    <b:RefOrder>37</b:RefOrder>
  </b:Source>
  <b:Source>
    <b:Department>Universidad Tecnológica de La Habana José Antonio Echeverría CUJAE</b:Department>
    <b:Year>2014</b:Year>
    <b:BIBTEX_Entry>mastersthesis</b:BIBTEX_Entry>
    <b:SourceType>Report</b:SourceType>
    <b:Title>Biblioteca de heurísticas de construcción para el problema de ruteo de camiones y remolques</b:Title>
    <b:Tag>Conde2014</b:Tag>
    <b:BIBTEX_Abstract>El Problema de Ruteo de Vehículos (Vehicle Routing Problem, VRP) es un importante problema de la optimización combinatoria que ocupa un lugar importante a considerar en el proceso de distribución de recursos. Las situaciones prácticas del mundo real provocan el surgimiento de diferentes variantes de este problema donde cada una incorpora nuevas características de la realidad. El Problema de Ruteo de Camiones y Remolques (Truck and Trailer Routing Problem, TTRP) es una variante de VRP, que tiene como rasgo distintivo el uso de remolques en la flota de vehículos y las restricciones de acceso a los clientes. Debido a la complejidad que presentan estos problemas, usualmente se utilizan para la resolución de los mismos algoritmos aproximados (metaheurísticas y heurísticas) que proveen de buenas soluciones a un costo computacional razonable. La mayoría de las propuestas emplean heurísticas de construcción como una alternativa para obtener de forma rápida y sencilla una primera solución cercana al óptimo. Sin embargo, las heurísticas de construcción utilizadas en los VRPs no pueden ser explotadas para resolver el TTRP debido a que no consideran las características propias del problema. Este documento de tesis presenta una biblioteca de clases que implementa heurísticas de construcción para el TTRP basadas en las heurísticas de construcción clásicas, específicamente: la Heurística de Barrido, la Heurística de Inserción Secuencial de Mole &amp; Jameson y el Algoritmo de Ahorros en su versión paralela y secuencial.</b:BIBTEX_Abstract>
    <b:Author>
      <b:Author>
        <b:NameList>
          <b:Person>
            <b:Last>Conde</b:Last>
            <b:First>Yamisley</b:First>
          </b:Person>
        </b:NameList>
      </b:Author>
    </b:Author>
    <b:Month>October</b:Month>
    <b:ThesisType>candthesis</b:ThesisType>
    <b:RefOrder>38</b:RefOrder>
  </b:Source>
</b:Sources>
</file>

<file path=customXml/itemProps1.xml><?xml version="1.0" encoding="utf-8"?>
<ds:datastoreItem xmlns:ds="http://schemas.openxmlformats.org/officeDocument/2006/customXml" ds:itemID="{6CD31327-79F0-4649-BA8B-620D69E2E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44973</TotalTime>
  <Pages>142</Pages>
  <Words>67093</Words>
  <Characters>382434</Characters>
  <Application>Microsoft Office Word</Application>
  <DocSecurity>0</DocSecurity>
  <Lines>3186</Lines>
  <Paragraphs>897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dc:creator>
  <cp:keywords/>
  <dc:description/>
  <cp:lastModifiedBy>Nanda</cp:lastModifiedBy>
  <cp:revision>242</cp:revision>
  <dcterms:created xsi:type="dcterms:W3CDTF">2024-08-10T21:25:00Z</dcterms:created>
  <dcterms:modified xsi:type="dcterms:W3CDTF">2025-02-25T04:46:00Z</dcterms:modified>
</cp:coreProperties>
</file>