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43DC" w14:textId="57D1361D" w:rsidR="00052888" w:rsidRDefault="00273F4C" w:rsidP="008D0188">
      <w:r>
        <w:t>Launchpad mit zwei Kacheln</w:t>
      </w:r>
    </w:p>
    <w:p w14:paraId="33461DC0" w14:textId="5D039E7E" w:rsidR="00273F4C" w:rsidRDefault="00273F4C" w:rsidP="00273F4C">
      <w:pPr>
        <w:pStyle w:val="Listenabsatz"/>
        <w:numPr>
          <w:ilvl w:val="0"/>
          <w:numId w:val="39"/>
        </w:numPr>
      </w:pPr>
      <w:r>
        <w:t>Data von SD-Karte lesen</w:t>
      </w:r>
    </w:p>
    <w:p w14:paraId="52A986D0" w14:textId="650F44F4" w:rsidR="00273F4C" w:rsidRDefault="00273F4C" w:rsidP="00273F4C">
      <w:pPr>
        <w:pStyle w:val="Listenabsatz"/>
        <w:numPr>
          <w:ilvl w:val="1"/>
          <w:numId w:val="39"/>
        </w:numPr>
      </w:pPr>
      <w:r>
        <w:t xml:space="preserve">Option zur Auswahl zwischen </w:t>
      </w:r>
      <w:proofErr w:type="spellStart"/>
      <w:r>
        <w:t>ErrorData</w:t>
      </w:r>
      <w:proofErr w:type="spellEnd"/>
      <w:r>
        <w:t xml:space="preserve">, </w:t>
      </w:r>
      <w:proofErr w:type="spellStart"/>
      <w:r>
        <w:t>LaserData</w:t>
      </w:r>
      <w:proofErr w:type="spellEnd"/>
      <w:r>
        <w:t xml:space="preserve"> und </w:t>
      </w:r>
      <w:proofErr w:type="spellStart"/>
      <w:r>
        <w:t>GenericData</w:t>
      </w:r>
      <w:proofErr w:type="spellEnd"/>
    </w:p>
    <w:p w14:paraId="42ECDE8F" w14:textId="7EF7E520" w:rsidR="00273F4C" w:rsidRDefault="00273F4C" w:rsidP="00273F4C">
      <w:pPr>
        <w:pStyle w:val="Listenabsatz"/>
        <w:numPr>
          <w:ilvl w:val="1"/>
          <w:numId w:val="39"/>
        </w:numPr>
      </w:pPr>
      <w:r>
        <w:t>Anzeige der Daten als Diagramm</w:t>
      </w:r>
    </w:p>
    <w:p w14:paraId="2F7D1E23" w14:textId="72C7DA8C" w:rsidR="00273F4C" w:rsidRDefault="00273F4C" w:rsidP="00273F4C">
      <w:pPr>
        <w:pStyle w:val="Listenabsatz"/>
        <w:numPr>
          <w:ilvl w:val="0"/>
          <w:numId w:val="39"/>
        </w:numPr>
      </w:pPr>
      <w:r>
        <w:t>Daten vom EEPROM lesen und aktualisieren</w:t>
      </w:r>
    </w:p>
    <w:p w14:paraId="4F387695" w14:textId="0CD8F212" w:rsidR="00273F4C" w:rsidRDefault="00273F4C" w:rsidP="00273F4C">
      <w:pPr>
        <w:pStyle w:val="Listenabsatz"/>
        <w:numPr>
          <w:ilvl w:val="1"/>
          <w:numId w:val="39"/>
        </w:numPr>
      </w:pPr>
      <w:r>
        <w:t>Daten laden und anzeigen</w:t>
      </w:r>
    </w:p>
    <w:p w14:paraId="089B51B0" w14:textId="07F0B471" w:rsidR="00273F4C" w:rsidRDefault="00273F4C" w:rsidP="00273F4C">
      <w:pPr>
        <w:pStyle w:val="Listenabsatz"/>
        <w:numPr>
          <w:ilvl w:val="1"/>
          <w:numId w:val="39"/>
        </w:numPr>
      </w:pPr>
      <w:r>
        <w:t>Daten bearbeiten</w:t>
      </w:r>
    </w:p>
    <w:p w14:paraId="19170C1B" w14:textId="5CB7E3C7" w:rsidR="00273F4C" w:rsidRDefault="00273F4C" w:rsidP="00273F4C">
      <w:pPr>
        <w:pStyle w:val="Listenabsatz"/>
        <w:numPr>
          <w:ilvl w:val="1"/>
          <w:numId w:val="39"/>
        </w:numPr>
      </w:pPr>
      <w:r>
        <w:t>Daten wieder auf den EEPROM schreiben</w:t>
      </w:r>
    </w:p>
    <w:p w14:paraId="247642F8" w14:textId="0D079A12" w:rsidR="00273F4C" w:rsidRPr="008D0188" w:rsidRDefault="00273F4C" w:rsidP="00273F4C">
      <w:r w:rsidRPr="00273F4C">
        <w:drawing>
          <wp:inline distT="0" distB="0" distL="0" distR="0" wp14:anchorId="77AE5F0E" wp14:editId="778196F7">
            <wp:extent cx="4919675" cy="6325297"/>
            <wp:effectExtent l="0" t="0" r="0" b="0"/>
            <wp:docPr id="135145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5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675" cy="63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4C" w:rsidRPr="008D01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921C" w14:textId="77777777" w:rsidR="009564A8" w:rsidRDefault="009564A8" w:rsidP="00FC7434">
      <w:pPr>
        <w:spacing w:after="0"/>
      </w:pPr>
      <w:r>
        <w:separator/>
      </w:r>
    </w:p>
  </w:endnote>
  <w:endnote w:type="continuationSeparator" w:id="0">
    <w:p w14:paraId="50FE7269" w14:textId="77777777" w:rsidR="009564A8" w:rsidRDefault="009564A8" w:rsidP="00FC7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8A3F" w14:textId="77777777" w:rsidR="009564A8" w:rsidRDefault="009564A8" w:rsidP="00FC7434">
      <w:pPr>
        <w:spacing w:after="0"/>
      </w:pPr>
      <w:r>
        <w:separator/>
      </w:r>
    </w:p>
  </w:footnote>
  <w:footnote w:type="continuationSeparator" w:id="0">
    <w:p w14:paraId="38599310" w14:textId="77777777" w:rsidR="009564A8" w:rsidRDefault="009564A8" w:rsidP="00FC7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B3D"/>
    <w:multiLevelType w:val="hybridMultilevel"/>
    <w:tmpl w:val="48CC0B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955"/>
    <w:multiLevelType w:val="multilevel"/>
    <w:tmpl w:val="364C55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C87DD2"/>
    <w:multiLevelType w:val="multilevel"/>
    <w:tmpl w:val="0C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315204"/>
    <w:multiLevelType w:val="hybridMultilevel"/>
    <w:tmpl w:val="59F470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844DB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7024D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373F0A"/>
    <w:multiLevelType w:val="multilevel"/>
    <w:tmpl w:val="0C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095CB9"/>
    <w:multiLevelType w:val="multilevel"/>
    <w:tmpl w:val="0C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455B78"/>
    <w:multiLevelType w:val="multilevel"/>
    <w:tmpl w:val="364C55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99754B"/>
    <w:multiLevelType w:val="hybridMultilevel"/>
    <w:tmpl w:val="226288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C366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A53EC7"/>
    <w:multiLevelType w:val="multilevel"/>
    <w:tmpl w:val="0C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1158352">
    <w:abstractNumId w:val="5"/>
  </w:num>
  <w:num w:numId="2" w16cid:durableId="1263949323">
    <w:abstractNumId w:val="9"/>
  </w:num>
  <w:num w:numId="3" w16cid:durableId="1967394211">
    <w:abstractNumId w:val="11"/>
  </w:num>
  <w:num w:numId="4" w16cid:durableId="191192687">
    <w:abstractNumId w:val="10"/>
  </w:num>
  <w:num w:numId="5" w16cid:durableId="1650207420">
    <w:abstractNumId w:val="6"/>
  </w:num>
  <w:num w:numId="6" w16cid:durableId="1486237760">
    <w:abstractNumId w:val="1"/>
  </w:num>
  <w:num w:numId="7" w16cid:durableId="836920713">
    <w:abstractNumId w:val="8"/>
  </w:num>
  <w:num w:numId="8" w16cid:durableId="300497030">
    <w:abstractNumId w:val="4"/>
  </w:num>
  <w:num w:numId="9" w16cid:durableId="458108784">
    <w:abstractNumId w:val="7"/>
  </w:num>
  <w:num w:numId="10" w16cid:durableId="1015230210">
    <w:abstractNumId w:val="2"/>
  </w:num>
  <w:num w:numId="11" w16cid:durableId="59254423">
    <w:abstractNumId w:val="3"/>
  </w:num>
  <w:num w:numId="12" w16cid:durableId="906304903">
    <w:abstractNumId w:val="5"/>
  </w:num>
  <w:num w:numId="13" w16cid:durableId="1154029782">
    <w:abstractNumId w:val="5"/>
  </w:num>
  <w:num w:numId="14" w16cid:durableId="82143920">
    <w:abstractNumId w:val="5"/>
  </w:num>
  <w:num w:numId="15" w16cid:durableId="479617361">
    <w:abstractNumId w:val="5"/>
  </w:num>
  <w:num w:numId="16" w16cid:durableId="1691295484">
    <w:abstractNumId w:val="5"/>
  </w:num>
  <w:num w:numId="17" w16cid:durableId="32776363">
    <w:abstractNumId w:val="5"/>
  </w:num>
  <w:num w:numId="18" w16cid:durableId="1996493612">
    <w:abstractNumId w:val="5"/>
  </w:num>
  <w:num w:numId="19" w16cid:durableId="1166634456">
    <w:abstractNumId w:val="5"/>
  </w:num>
  <w:num w:numId="20" w16cid:durableId="2711007">
    <w:abstractNumId w:val="5"/>
  </w:num>
  <w:num w:numId="21" w16cid:durableId="656613622">
    <w:abstractNumId w:val="5"/>
  </w:num>
  <w:num w:numId="22" w16cid:durableId="1712222244">
    <w:abstractNumId w:val="5"/>
  </w:num>
  <w:num w:numId="23" w16cid:durableId="203904900">
    <w:abstractNumId w:val="5"/>
  </w:num>
  <w:num w:numId="24" w16cid:durableId="375399124">
    <w:abstractNumId w:val="5"/>
  </w:num>
  <w:num w:numId="25" w16cid:durableId="435951290">
    <w:abstractNumId w:val="5"/>
  </w:num>
  <w:num w:numId="26" w16cid:durableId="1770925427">
    <w:abstractNumId w:val="5"/>
  </w:num>
  <w:num w:numId="27" w16cid:durableId="1235313012">
    <w:abstractNumId w:val="5"/>
  </w:num>
  <w:num w:numId="28" w16cid:durableId="1235700578">
    <w:abstractNumId w:val="5"/>
  </w:num>
  <w:num w:numId="29" w16cid:durableId="1759057542">
    <w:abstractNumId w:val="5"/>
  </w:num>
  <w:num w:numId="30" w16cid:durableId="175655006">
    <w:abstractNumId w:val="5"/>
  </w:num>
  <w:num w:numId="31" w16cid:durableId="98723230">
    <w:abstractNumId w:val="5"/>
  </w:num>
  <w:num w:numId="32" w16cid:durableId="100803352">
    <w:abstractNumId w:val="5"/>
  </w:num>
  <w:num w:numId="33" w16cid:durableId="1977485927">
    <w:abstractNumId w:val="5"/>
  </w:num>
  <w:num w:numId="34" w16cid:durableId="2116365796">
    <w:abstractNumId w:val="5"/>
  </w:num>
  <w:num w:numId="35" w16cid:durableId="925530409">
    <w:abstractNumId w:val="5"/>
  </w:num>
  <w:num w:numId="36" w16cid:durableId="761339762">
    <w:abstractNumId w:val="5"/>
  </w:num>
  <w:num w:numId="37" w16cid:durableId="1992831893">
    <w:abstractNumId w:val="5"/>
  </w:num>
  <w:num w:numId="38" w16cid:durableId="1091126387">
    <w:abstractNumId w:val="5"/>
  </w:num>
  <w:num w:numId="39" w16cid:durableId="191057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4C"/>
    <w:rsid w:val="000507A3"/>
    <w:rsid w:val="00052888"/>
    <w:rsid w:val="00093366"/>
    <w:rsid w:val="000B1CB7"/>
    <w:rsid w:val="00161E71"/>
    <w:rsid w:val="00231147"/>
    <w:rsid w:val="00236531"/>
    <w:rsid w:val="00273F4C"/>
    <w:rsid w:val="002930AA"/>
    <w:rsid w:val="004365B8"/>
    <w:rsid w:val="004810D4"/>
    <w:rsid w:val="004B6F29"/>
    <w:rsid w:val="00515F40"/>
    <w:rsid w:val="005F3D92"/>
    <w:rsid w:val="00607392"/>
    <w:rsid w:val="00607826"/>
    <w:rsid w:val="00677E03"/>
    <w:rsid w:val="00775B46"/>
    <w:rsid w:val="007D3ADC"/>
    <w:rsid w:val="008C5EA9"/>
    <w:rsid w:val="008D0188"/>
    <w:rsid w:val="009564A8"/>
    <w:rsid w:val="0097500E"/>
    <w:rsid w:val="009F695E"/>
    <w:rsid w:val="00A15668"/>
    <w:rsid w:val="00B61F42"/>
    <w:rsid w:val="00BB6F6E"/>
    <w:rsid w:val="00BF27B2"/>
    <w:rsid w:val="00C37A66"/>
    <w:rsid w:val="00C83741"/>
    <w:rsid w:val="00CB3742"/>
    <w:rsid w:val="00D1503E"/>
    <w:rsid w:val="00E01CA3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231C"/>
  <w15:chartTrackingRefBased/>
  <w15:docId w15:val="{F463CB52-56E9-4E78-BB30-95F650CD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500E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7500E"/>
    <w:pPr>
      <w:keepNext/>
      <w:keepLines/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500E"/>
    <w:pPr>
      <w:keepNext/>
      <w:keepLines/>
      <w:numPr>
        <w:ilvl w:val="1"/>
        <w:numId w:val="3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500E"/>
    <w:pPr>
      <w:keepNext/>
      <w:keepLines/>
      <w:numPr>
        <w:ilvl w:val="2"/>
        <w:numId w:val="38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00E"/>
    <w:pPr>
      <w:keepNext/>
      <w:keepLines/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7500E"/>
    <w:pPr>
      <w:keepNext/>
      <w:keepLines/>
      <w:numPr>
        <w:ilvl w:val="4"/>
        <w:numId w:val="38"/>
      </w:numPr>
      <w:spacing w:before="200" w:after="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7500E"/>
    <w:pPr>
      <w:keepNext/>
      <w:keepLines/>
      <w:numPr>
        <w:ilvl w:val="5"/>
        <w:numId w:val="38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97500E"/>
    <w:pPr>
      <w:keepNext/>
      <w:keepLines/>
      <w:numPr>
        <w:ilvl w:val="6"/>
        <w:numId w:val="38"/>
      </w:numPr>
      <w:spacing w:before="200" w:after="0"/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97500E"/>
    <w:pPr>
      <w:keepNext/>
      <w:keepLines/>
      <w:numPr>
        <w:ilvl w:val="7"/>
        <w:numId w:val="38"/>
      </w:numPr>
      <w:spacing w:before="200" w:after="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7500E"/>
    <w:pPr>
      <w:keepNext/>
      <w:keepLines/>
      <w:numPr>
        <w:ilvl w:val="8"/>
        <w:numId w:val="38"/>
      </w:numPr>
      <w:spacing w:before="200" w:after="0"/>
      <w:outlineLvl w:val="8"/>
    </w:pPr>
    <w:rPr>
      <w:rFonts w:eastAsiaTheme="majorEastAsia" w:cstheme="majorBidi"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8"/>
    <w:qFormat/>
    <w:rsid w:val="0097500E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8"/>
    <w:rsid w:val="0097500E"/>
    <w:rPr>
      <w:rFonts w:eastAsiaTheme="majorEastAsia" w:cstheme="majorBidi"/>
      <w:spacing w:val="5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500E"/>
    <w:rPr>
      <w:rFonts w:eastAsiaTheme="majorEastAsia" w:cstheme="majorBidi"/>
      <w:b/>
      <w:bCs/>
      <w:sz w:val="28"/>
      <w:szCs w:val="28"/>
    </w:rPr>
  </w:style>
  <w:style w:type="paragraph" w:customStyle="1" w:styleId="Betreff">
    <w:name w:val="Betreff"/>
    <w:basedOn w:val="Titel"/>
    <w:next w:val="Standard"/>
    <w:link w:val="BetreffZchn"/>
    <w:uiPriority w:val="2"/>
    <w:qFormat/>
    <w:rsid w:val="00C83741"/>
    <w:pPr>
      <w:pBdr>
        <w:bottom w:val="none" w:sz="0" w:space="0" w:color="auto"/>
      </w:pBdr>
    </w:pPr>
    <w:rPr>
      <w:b/>
      <w:sz w:val="22"/>
    </w:rPr>
  </w:style>
  <w:style w:type="character" w:customStyle="1" w:styleId="BetreffZchn">
    <w:name w:val="Betreff Zchn"/>
    <w:basedOn w:val="TitelZchn"/>
    <w:link w:val="Betreff"/>
    <w:uiPriority w:val="2"/>
    <w:rsid w:val="00C83741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500E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500E"/>
    <w:rPr>
      <w:rFonts w:eastAsiaTheme="majorEastAsia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00E"/>
    <w:rPr>
      <w:rFonts w:eastAsiaTheme="majorEastAsia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500E"/>
    <w:rPr>
      <w:rFonts w:eastAsiaTheme="majorEastAsia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7500E"/>
    <w:rPr>
      <w:rFonts w:eastAsiaTheme="majorEastAsia" w:cstheme="majorBidi"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7500E"/>
    <w:rPr>
      <w:rFonts w:eastAsiaTheme="majorEastAsia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7500E"/>
    <w:rPr>
      <w:rFonts w:eastAsiaTheme="majorEastAsia" w:cstheme="majorBidi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7500E"/>
    <w:rPr>
      <w:rFonts w:eastAsiaTheme="majorEastAsia" w:cstheme="majorBidi"/>
      <w:i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qFormat/>
    <w:rsid w:val="0097500E"/>
    <w:pPr>
      <w:tabs>
        <w:tab w:val="center" w:pos="4536"/>
        <w:tab w:val="right" w:pos="9072"/>
      </w:tabs>
      <w:spacing w:after="0"/>
    </w:pPr>
    <w:rPr>
      <w:color w:val="808080" w:themeColor="background1" w:themeShade="80"/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97500E"/>
    <w:rPr>
      <w:color w:val="808080" w:themeColor="background1" w:themeShade="80"/>
      <w:sz w:val="16"/>
    </w:rPr>
  </w:style>
  <w:style w:type="paragraph" w:styleId="Fuzeile">
    <w:name w:val="footer"/>
    <w:basedOn w:val="Standard"/>
    <w:link w:val="FuzeileZchn"/>
    <w:uiPriority w:val="99"/>
    <w:unhideWhenUsed/>
    <w:qFormat/>
    <w:rsid w:val="0097500E"/>
    <w:pPr>
      <w:tabs>
        <w:tab w:val="center" w:pos="4536"/>
        <w:tab w:val="right" w:pos="9072"/>
      </w:tabs>
      <w:spacing w:after="0"/>
    </w:pPr>
    <w:rPr>
      <w:color w:val="808080" w:themeColor="background1" w:themeShade="8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7500E"/>
    <w:rPr>
      <w:color w:val="808080" w:themeColor="background1" w:themeShade="80"/>
      <w:sz w:val="16"/>
    </w:rPr>
  </w:style>
  <w:style w:type="paragraph" w:styleId="Listenabsatz">
    <w:name w:val="List Paragraph"/>
    <w:basedOn w:val="Standard"/>
    <w:uiPriority w:val="34"/>
    <w:rsid w:val="009750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2">
    <w:name w:val="Light Shading Accent 2"/>
    <w:basedOn w:val="NormaleTabelle"/>
    <w:uiPriority w:val="60"/>
    <w:rsid w:val="0097500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1">
    <w:name w:val="Light Shading Accent 1"/>
    <w:basedOn w:val="NormaleTabelle"/>
    <w:uiPriority w:val="60"/>
    <w:rsid w:val="009750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9750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ittleresRaster2-Akzent2">
    <w:name w:val="Medium Grid 2 Accent 2"/>
    <w:basedOn w:val="NormaleTabelle"/>
    <w:uiPriority w:val="68"/>
    <w:rsid w:val="009750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750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Raster">
    <w:name w:val="Light Grid"/>
    <w:basedOn w:val="NormaleTabelle"/>
    <w:uiPriority w:val="62"/>
    <w:rsid w:val="0097500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FarbigeSchattierung-Akzent2">
    <w:name w:val="Colorful Shading Accent 2"/>
    <w:basedOn w:val="NormaleTabelle"/>
    <w:uiPriority w:val="71"/>
    <w:rsid w:val="009750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2">
    <w:name w:val="Medium Grid 3 Accent 2"/>
    <w:basedOn w:val="NormaleTabelle"/>
    <w:uiPriority w:val="69"/>
    <w:rsid w:val="0097500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TabelleRondo">
    <w:name w:val="Tabelle Rondo"/>
    <w:basedOn w:val="NormaleTabelle"/>
    <w:uiPriority w:val="99"/>
    <w:rsid w:val="0097500E"/>
    <w:pPr>
      <w:spacing w:after="0" w:line="240" w:lineRule="auto"/>
    </w:pPr>
    <w:tblPr>
      <w:tblStyleRowBandSize w:val="1"/>
      <w:tblStyleColBandSize w:val="1"/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</w:tcMar>
      <w:vAlign w:val="center"/>
    </w:tcPr>
    <w:tblStylePr w:type="firstRow">
      <w:rPr>
        <w:rFonts w:ascii="Arial" w:hAnsi="Arial"/>
        <w:b/>
        <w:sz w:val="22"/>
      </w:rPr>
      <w:tblPr/>
      <w:tcPr>
        <w:shd w:val="clear" w:color="auto" w:fill="F2F2F2" w:themeFill="background1" w:themeFillShade="F2"/>
      </w:tcPr>
    </w:tblStylePr>
    <w:tblStylePr w:type="lastRow">
      <w:rPr>
        <w:rFonts w:ascii="Arial" w:hAnsi="Arial"/>
        <w:sz w:val="22"/>
      </w:rPr>
      <w:tblPr/>
      <w:tcPr>
        <w:tcBorders>
          <w:top w:val="single" w:sz="12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  <w:tblStylePr w:type="firstCol">
      <w:rPr>
        <w:rFonts w:ascii="Arial" w:hAnsi="Arial"/>
        <w:b/>
        <w:sz w:val="22"/>
      </w:rPr>
    </w:tblStylePr>
    <w:tblStylePr w:type="lastCol">
      <w:rPr>
        <w:rFonts w:ascii="Arial" w:hAnsi="Arial"/>
        <w:b/>
        <w:sz w:val="22"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TabelleRondoohneRaster">
    <w:name w:val="Tabelle Rondo ohne Raster"/>
    <w:basedOn w:val="NormaleTabelle"/>
    <w:uiPriority w:val="99"/>
    <w:rsid w:val="0097500E"/>
    <w:pPr>
      <w:spacing w:after="0" w:line="240" w:lineRule="auto"/>
    </w:pPr>
    <w:tblPr>
      <w:tblCellMar>
        <w:top w:w="113" w:type="dxa"/>
      </w:tblCellMar>
    </w:tblPr>
    <w:tcPr>
      <w:vAlign w:val="center"/>
    </w:tcPr>
  </w:style>
  <w:style w:type="character" w:styleId="Hyperlink">
    <w:name w:val="Hyperlink"/>
    <w:basedOn w:val="Absatz-Standardschriftart"/>
    <w:uiPriority w:val="99"/>
    <w:rsid w:val="0097500E"/>
    <w:rPr>
      <w:rFonts w:ascii="Arial" w:hAnsi="Arial"/>
      <w:color w:val="0000FF"/>
      <w:sz w:val="22"/>
      <w:u w:val="single"/>
    </w:rPr>
  </w:style>
  <w:style w:type="paragraph" w:styleId="KeinLeerraum">
    <w:name w:val="No Spacing"/>
    <w:uiPriority w:val="1"/>
    <w:qFormat/>
    <w:rsid w:val="0097500E"/>
    <w:pPr>
      <w:spacing w:after="0" w:line="240" w:lineRule="auto"/>
    </w:pPr>
  </w:style>
  <w:style w:type="table" w:customStyle="1" w:styleId="Tabellenraster1">
    <w:name w:val="Tabellenraster1"/>
    <w:basedOn w:val="NormaleTabelle"/>
    <w:next w:val="Tabellenraster"/>
    <w:rsid w:val="0097500E"/>
    <w:pPr>
      <w:spacing w:after="0" w:line="240" w:lineRule="auto"/>
    </w:pPr>
    <w:rPr>
      <w:rFonts w:eastAsia="Times New Roman" w:cs="Times New Roman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unhideWhenUsed/>
    <w:rsid w:val="0097500E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7500E"/>
  </w:style>
  <w:style w:type="paragraph" w:styleId="Nachrichtenkopf">
    <w:name w:val="Message Header"/>
    <w:basedOn w:val="Textkrper"/>
    <w:link w:val="NachrichtenkopfZchn"/>
    <w:rsid w:val="0097500E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eastAsia="Times New Roman" w:cs="Arial"/>
      <w:spacing w:val="-5"/>
      <w:sz w:val="20"/>
      <w:szCs w:val="20"/>
      <w:lang w:val="de-DE" w:eastAsia="de-DE"/>
    </w:rPr>
  </w:style>
  <w:style w:type="character" w:customStyle="1" w:styleId="NachrichtenkopfZchn">
    <w:name w:val="Nachrichtenkopf Zchn"/>
    <w:basedOn w:val="Absatz-Standardschriftart"/>
    <w:link w:val="Nachrichtenkopf"/>
    <w:rsid w:val="0097500E"/>
    <w:rPr>
      <w:rFonts w:eastAsia="Times New Roman" w:cs="Arial"/>
      <w:spacing w:val="-5"/>
      <w:sz w:val="20"/>
      <w:szCs w:val="20"/>
      <w:lang w:val="de-DE" w:eastAsia="de-DE"/>
    </w:rPr>
  </w:style>
  <w:style w:type="character" w:customStyle="1" w:styleId="NachrichtenkopfBeschriftung">
    <w:name w:val="Nachrichtenkopf Beschriftung"/>
    <w:rsid w:val="0097500E"/>
    <w:rPr>
      <w:rFonts w:ascii="Arial Black" w:hAnsi="Arial Black" w:hint="default"/>
      <w:sz w:val="18"/>
      <w:lang w:val="de-DE" w:eastAsia="de-DE" w:bidi="de-DE"/>
    </w:rPr>
  </w:style>
  <w:style w:type="table" w:customStyle="1" w:styleId="NormaleTabelle1">
    <w:name w:val="Normale Tabelle1"/>
    <w:semiHidden/>
    <w:rsid w:val="00975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500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5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 Fabian</dc:creator>
  <cp:keywords/>
  <dc:description/>
  <cp:lastModifiedBy>Kessler Fabian</cp:lastModifiedBy>
  <cp:revision>1</cp:revision>
  <dcterms:created xsi:type="dcterms:W3CDTF">2023-05-16T12:37:00Z</dcterms:created>
  <dcterms:modified xsi:type="dcterms:W3CDTF">2023-05-16T12:41:00Z</dcterms:modified>
</cp:coreProperties>
</file>