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0F93" w14:textId="77777777"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14:paraId="148D3A65" w14:textId="77777777"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41E91253" wp14:editId="2570D20C">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590B45">
        <w:rPr>
          <w:rFonts w:ascii="Century Gothic" w:hAnsi="Century Gothic"/>
          <w:b/>
          <w:color w:val="FFFFFF" w:themeColor="background1"/>
          <w:sz w:val="36"/>
        </w:rPr>
        <w:t>1</w:t>
      </w:r>
      <w:r w:rsidR="005C5281">
        <w:rPr>
          <w:rFonts w:ascii="Century Gothic" w:hAnsi="Century Gothic"/>
          <w:b/>
          <w:color w:val="FFFFFF" w:themeColor="background1"/>
          <w:sz w:val="36"/>
        </w:rPr>
        <w:t>0</w:t>
      </w:r>
    </w:p>
    <w:p w14:paraId="0905ECD1" w14:textId="77777777" w:rsidR="00485A09" w:rsidRDefault="00485A09" w:rsidP="00E510C3">
      <w:pPr>
        <w:spacing w:before="240"/>
        <w:jc w:val="right"/>
        <w:rPr>
          <w:rFonts w:ascii="Century Gothic" w:hAnsi="Century Gothic"/>
          <w:sz w:val="36"/>
        </w:rPr>
      </w:pPr>
      <w:r w:rsidRPr="00485A09">
        <w:rPr>
          <w:rFonts w:ascii="Century Gothic" w:hAnsi="Century Gothic"/>
          <w:sz w:val="36"/>
        </w:rPr>
        <w:t>Worksheet</w:t>
      </w:r>
    </w:p>
    <w:p w14:paraId="435AC346" w14:textId="77777777" w:rsidR="00625680" w:rsidRDefault="00625680" w:rsidP="00252319">
      <w:pPr>
        <w:spacing w:line="360" w:lineRule="auto"/>
        <w:jc w:val="right"/>
        <w:rPr>
          <w:rFonts w:ascii="Century Gothic" w:hAnsi="Century Gothic"/>
          <w:sz w:val="36"/>
        </w:rPr>
      </w:pPr>
    </w:p>
    <w:p w14:paraId="0C023ADC" w14:textId="77777777" w:rsidR="00485A09" w:rsidRPr="00252319" w:rsidRDefault="00F01492" w:rsidP="00252319">
      <w:pPr>
        <w:pBdr>
          <w:bottom w:val="single" w:sz="4" w:space="1" w:color="auto"/>
        </w:pBdr>
        <w:spacing w:line="360" w:lineRule="auto"/>
        <w:rPr>
          <w:rFonts w:ascii="Arial" w:hAnsi="Arial" w:cs="Arial"/>
          <w:sz w:val="32"/>
          <w:szCs w:val="24"/>
        </w:rPr>
      </w:pPr>
      <w:r>
        <w:rPr>
          <w:rFonts w:ascii="Arial" w:hAnsi="Arial" w:cs="Arial"/>
          <w:sz w:val="32"/>
          <w:szCs w:val="24"/>
        </w:rPr>
        <w:t>Introduction to Infographics</w:t>
      </w:r>
    </w:p>
    <w:p w14:paraId="3486EF5A" w14:textId="77777777" w:rsidR="00C57909" w:rsidRDefault="00252319" w:rsidP="00751053">
      <w:pPr>
        <w:pStyle w:val="C219"/>
        <w:numPr>
          <w:ilvl w:val="0"/>
          <w:numId w:val="4"/>
        </w:numPr>
      </w:pPr>
      <w:r>
        <w:t xml:space="preserve">What </w:t>
      </w:r>
      <w:r w:rsidR="007A3A7E">
        <w:t xml:space="preserve">is </w:t>
      </w:r>
      <w:r w:rsidR="005C5281">
        <w:t>an infographic</w:t>
      </w:r>
      <w:r w:rsidR="007A3A7E">
        <w:t>?</w:t>
      </w:r>
      <w:r w:rsidR="005C5281">
        <w:t xml:space="preserve"> Search for a</w:t>
      </w:r>
      <w:r w:rsidR="001A3DB3">
        <w:t xml:space="preserve"> good</w:t>
      </w:r>
      <w:r w:rsidR="005C5281">
        <w:t xml:space="preserve"> example and </w:t>
      </w:r>
      <w:r w:rsidR="001A3DB3">
        <w:t>link to</w:t>
      </w:r>
      <w:r w:rsidR="005C5281">
        <w:t xml:space="preserve"> the image here.</w:t>
      </w:r>
    </w:p>
    <w:p w14:paraId="4C98C903" w14:textId="6335546B" w:rsidR="00751053" w:rsidRDefault="00C57909" w:rsidP="00C57909">
      <w:pPr>
        <w:pStyle w:val="C219"/>
        <w:ind w:left="720"/>
      </w:pPr>
      <w:r w:rsidRPr="00642890">
        <w:rPr>
          <w:color w:val="FF0000"/>
        </w:rPr>
        <w:t>An infographic is</w:t>
      </w:r>
      <w:r w:rsidR="00BC22F3" w:rsidRPr="00642890">
        <w:rPr>
          <w:color w:val="FF0000"/>
        </w:rPr>
        <w:t xml:space="preserve"> </w:t>
      </w:r>
      <w:r w:rsidR="00BC22F3" w:rsidRPr="00642890">
        <w:rPr>
          <w:color w:val="FF0000"/>
        </w:rPr>
        <w:t>a collection of imagery, data visualizations like pie charts and bar graphs, and minimal text that gives an easy-to-understand overview of a topic.</w:t>
      </w:r>
      <w:r w:rsidR="008D5BAD">
        <w:br/>
      </w:r>
      <w:r>
        <w:rPr>
          <w:noProof/>
        </w:rPr>
        <w:drawing>
          <wp:inline distT="0" distB="0" distL="0" distR="0" wp14:anchorId="7A43870A" wp14:editId="23B5F66E">
            <wp:extent cx="2571794" cy="558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0963" cy="5604736"/>
                    </a:xfrm>
                    <a:prstGeom prst="rect">
                      <a:avLst/>
                    </a:prstGeom>
                    <a:noFill/>
                  </pic:spPr>
                </pic:pic>
              </a:graphicData>
            </a:graphic>
          </wp:inline>
        </w:drawing>
      </w:r>
    </w:p>
    <w:p w14:paraId="1C644FAF" w14:textId="77777777" w:rsidR="00C13A4A" w:rsidRDefault="00EC119E" w:rsidP="00252319">
      <w:pPr>
        <w:pStyle w:val="C219"/>
        <w:numPr>
          <w:ilvl w:val="0"/>
          <w:numId w:val="4"/>
        </w:numPr>
      </w:pPr>
      <w:r>
        <w:lastRenderedPageBreak/>
        <w:t>Explain the differences and advantages of an interactive infographic compared to traditional infographics</w:t>
      </w:r>
      <w:r w:rsidR="00C13A4A">
        <w:t>.</w:t>
      </w:r>
      <w:r w:rsidR="00E718D6">
        <w:t xml:space="preserve"> </w:t>
      </w:r>
      <w:r w:rsidR="00996E12">
        <w:t>Provide a link to a good example of an interactive infographic.</w:t>
      </w:r>
    </w:p>
    <w:p w14:paraId="4F51AD03" w14:textId="2CBC055A" w:rsidR="004A6D50" w:rsidRDefault="00BC22F3" w:rsidP="00862B63">
      <w:pPr>
        <w:pStyle w:val="C219"/>
        <w:rPr>
          <w:color w:val="FF0000"/>
        </w:rPr>
      </w:pPr>
      <w:r>
        <w:rPr>
          <w:color w:val="FF0000"/>
        </w:rPr>
        <w:t xml:space="preserve">An interactive infographic </w:t>
      </w:r>
      <w:r w:rsidR="00FE0383">
        <w:rPr>
          <w:color w:val="FF0000"/>
        </w:rPr>
        <w:t>allows the audience to click or drag specific elements of the image and it is the most interesting type of infographic as it makes it possible to use several features at the same material. It also gives the audience full control of how the content will be consumed. This, however, means that some viewers may skip over parts they do not find interesting and thus, they will miss out on information that they didn’t read.</w:t>
      </w:r>
    </w:p>
    <w:p w14:paraId="0D4889EF" w14:textId="66AB8C71" w:rsidR="00FE0383" w:rsidRDefault="00FE0383" w:rsidP="00862B63">
      <w:pPr>
        <w:pStyle w:val="C219"/>
        <w:rPr>
          <w:color w:val="FF0000"/>
        </w:rPr>
      </w:pPr>
      <w:r>
        <w:rPr>
          <w:color w:val="FF0000"/>
        </w:rPr>
        <w:t>A traditional infographic does not allow the audience to click or drag specific elements- it is just an infographic without the interactivity. But a traditional infographic doesn’t allow users to skip over anything since it is all in one page, and no information will be hidden, unlike an interactive infographic where some data may be hidden, left for the user to explore and discover what data could be in the infographic.</w:t>
      </w:r>
    </w:p>
    <w:p w14:paraId="5E37CABA" w14:textId="1B14AF31" w:rsidR="006E7C34" w:rsidRDefault="006E7C34" w:rsidP="00862B63">
      <w:pPr>
        <w:pStyle w:val="C219"/>
        <w:rPr>
          <w:color w:val="FF0000"/>
        </w:rPr>
      </w:pPr>
      <w:r>
        <w:rPr>
          <w:color w:val="FF0000"/>
        </w:rPr>
        <w:t xml:space="preserve">An example: </w:t>
      </w:r>
      <w:hyperlink r:id="rId8" w:history="1">
        <w:r w:rsidRPr="006C0443">
          <w:rPr>
            <w:rStyle w:val="Hyperlink"/>
          </w:rPr>
          <w:t>http://view.ceros.com/gumgum/the-visual-web/p/1</w:t>
        </w:r>
      </w:hyperlink>
      <w:r>
        <w:rPr>
          <w:color w:val="FF0000"/>
        </w:rPr>
        <w:t xml:space="preserve"> </w:t>
      </w:r>
    </w:p>
    <w:p w14:paraId="0B672E06" w14:textId="77777777" w:rsidR="008D5BAD" w:rsidRDefault="008D5BAD" w:rsidP="00862B63">
      <w:pPr>
        <w:pStyle w:val="C219"/>
      </w:pPr>
    </w:p>
    <w:p w14:paraId="105D5F2B" w14:textId="77777777" w:rsidR="00862B63" w:rsidRPr="00252319" w:rsidRDefault="000F1477" w:rsidP="00862B63">
      <w:pPr>
        <w:pBdr>
          <w:bottom w:val="single" w:sz="4" w:space="1" w:color="auto"/>
        </w:pBdr>
        <w:spacing w:line="360" w:lineRule="auto"/>
        <w:rPr>
          <w:rFonts w:ascii="Arial" w:hAnsi="Arial" w:cs="Arial"/>
          <w:sz w:val="32"/>
          <w:szCs w:val="24"/>
        </w:rPr>
      </w:pPr>
      <w:r>
        <w:rPr>
          <w:rFonts w:ascii="Arial" w:hAnsi="Arial" w:cs="Arial"/>
          <w:sz w:val="32"/>
          <w:szCs w:val="24"/>
        </w:rPr>
        <w:t>Types of Infographics</w:t>
      </w:r>
      <w:r w:rsidR="00DA51E7">
        <w:rPr>
          <w:rFonts w:ascii="Arial" w:hAnsi="Arial" w:cs="Arial"/>
          <w:sz w:val="32"/>
          <w:szCs w:val="24"/>
        </w:rPr>
        <w:t xml:space="preserve"> and their Uses</w:t>
      </w:r>
    </w:p>
    <w:p w14:paraId="6918B6EE" w14:textId="77777777" w:rsidR="00DE6412" w:rsidRPr="00DE6412" w:rsidRDefault="00277FA1" w:rsidP="00927B38">
      <w:pPr>
        <w:pStyle w:val="C219"/>
        <w:numPr>
          <w:ilvl w:val="0"/>
          <w:numId w:val="4"/>
        </w:numPr>
      </w:pPr>
      <w:r>
        <w:t xml:space="preserve">Read this </w:t>
      </w:r>
      <w:r w:rsidR="00634644">
        <w:fldChar w:fldCharType="begin"/>
      </w:r>
      <w:r w:rsidR="00634644">
        <w:instrText xml:space="preserve"> HYPERLINK "https://piktochart.com/blog/8-types-of-infographics-which-right-for-you/" </w:instrText>
      </w:r>
      <w:r w:rsidR="00634644">
        <w:fldChar w:fldCharType="separate"/>
      </w:r>
      <w:r w:rsidRPr="00277FA1">
        <w:rPr>
          <w:rStyle w:val="Hyperlink"/>
        </w:rPr>
        <w:t>article</w:t>
      </w:r>
      <w:r w:rsidR="00634644">
        <w:rPr>
          <w:rStyle w:val="Hyperlink"/>
        </w:rPr>
        <w:fldChar w:fldCharType="end"/>
      </w:r>
      <w:r>
        <w:t xml:space="preserve"> on </w:t>
      </w:r>
      <w:r w:rsidR="00CA0BC8">
        <w:t xml:space="preserve">the </w:t>
      </w:r>
      <w:r>
        <w:t>types of infographics</w:t>
      </w:r>
      <w:r w:rsidR="003A13AA">
        <w:t xml:space="preserve">. </w:t>
      </w:r>
      <w:r w:rsidR="00DE6412">
        <w:t xml:space="preserve">List the different types of infographics and their </w:t>
      </w:r>
      <w:r w:rsidR="00DA51E7">
        <w:t>uses</w:t>
      </w:r>
      <w:r w:rsidR="00DC2CB9">
        <w:t xml:space="preserve"> </w:t>
      </w:r>
      <w:r w:rsidR="00DE6412">
        <w:t>in the table below.</w:t>
      </w:r>
    </w:p>
    <w:tbl>
      <w:tblPr>
        <w:tblStyle w:val="TableGrid"/>
        <w:tblW w:w="0" w:type="auto"/>
        <w:tblInd w:w="720" w:type="dxa"/>
        <w:tblLook w:val="04A0" w:firstRow="1" w:lastRow="0" w:firstColumn="1" w:lastColumn="0" w:noHBand="0" w:noVBand="1"/>
      </w:tblPr>
      <w:tblGrid>
        <w:gridCol w:w="3244"/>
        <w:gridCol w:w="5052"/>
      </w:tblGrid>
      <w:tr w:rsidR="00FF0B38" w14:paraId="6C9D144F" w14:textId="77777777" w:rsidTr="007F503C">
        <w:trPr>
          <w:trHeight w:val="666"/>
        </w:trPr>
        <w:tc>
          <w:tcPr>
            <w:tcW w:w="3244" w:type="dxa"/>
            <w:shd w:val="clear" w:color="auto" w:fill="FBE4D5" w:themeFill="accent2" w:themeFillTint="33"/>
            <w:vAlign w:val="center"/>
          </w:tcPr>
          <w:p w14:paraId="742EBF25" w14:textId="77777777" w:rsidR="003A13AA" w:rsidRPr="003A13AA" w:rsidRDefault="00DE6412" w:rsidP="00750F16">
            <w:pPr>
              <w:pStyle w:val="C219"/>
              <w:spacing w:line="240" w:lineRule="auto"/>
              <w:rPr>
                <w:b/>
              </w:rPr>
            </w:pPr>
            <w:r>
              <w:rPr>
                <w:b/>
              </w:rPr>
              <w:t>Type</w:t>
            </w:r>
            <w:r w:rsidR="00A67BA4">
              <w:rPr>
                <w:b/>
              </w:rPr>
              <w:t xml:space="preserve"> of Infographic</w:t>
            </w:r>
          </w:p>
        </w:tc>
        <w:tc>
          <w:tcPr>
            <w:tcW w:w="5052" w:type="dxa"/>
            <w:shd w:val="clear" w:color="auto" w:fill="FBE4D5" w:themeFill="accent2" w:themeFillTint="33"/>
            <w:vAlign w:val="center"/>
          </w:tcPr>
          <w:p w14:paraId="4067E3DB" w14:textId="77777777" w:rsidR="003A13AA" w:rsidRPr="003A13AA" w:rsidRDefault="00DA51E7" w:rsidP="00750F16">
            <w:pPr>
              <w:pStyle w:val="C219"/>
              <w:spacing w:line="240" w:lineRule="auto"/>
              <w:rPr>
                <w:b/>
              </w:rPr>
            </w:pPr>
            <w:r>
              <w:rPr>
                <w:b/>
              </w:rPr>
              <w:t>Uses</w:t>
            </w:r>
          </w:p>
        </w:tc>
      </w:tr>
      <w:tr w:rsidR="00FF0B38" w14:paraId="6E2B7136" w14:textId="77777777" w:rsidTr="007F503C">
        <w:trPr>
          <w:trHeight w:val="897"/>
        </w:trPr>
        <w:tc>
          <w:tcPr>
            <w:tcW w:w="3244" w:type="dxa"/>
            <w:vAlign w:val="center"/>
          </w:tcPr>
          <w:p w14:paraId="61210D0A" w14:textId="37C9C550" w:rsidR="003A13AA" w:rsidRPr="00A6263B" w:rsidRDefault="00BD7D79" w:rsidP="00052A8D">
            <w:pPr>
              <w:pStyle w:val="C219"/>
              <w:spacing w:line="240" w:lineRule="auto"/>
              <w:rPr>
                <w:color w:val="FF0000"/>
              </w:rPr>
            </w:pPr>
            <w:r>
              <w:rPr>
                <w:color w:val="FF0000"/>
              </w:rPr>
              <w:t>Timeline infographic</w:t>
            </w:r>
          </w:p>
        </w:tc>
        <w:tc>
          <w:tcPr>
            <w:tcW w:w="5052" w:type="dxa"/>
            <w:vAlign w:val="center"/>
          </w:tcPr>
          <w:p w14:paraId="4BFE19AA" w14:textId="76E18386" w:rsidR="00FF0B38" w:rsidRPr="009B351D" w:rsidRDefault="00BD7D79" w:rsidP="00052A8D">
            <w:pPr>
              <w:pStyle w:val="C219"/>
              <w:spacing w:line="240" w:lineRule="auto"/>
              <w:rPr>
                <w:color w:val="FF0000"/>
              </w:rPr>
            </w:pPr>
            <w:r>
              <w:rPr>
                <w:color w:val="FF0000"/>
              </w:rPr>
              <w:t>Ideal type if your goal is to visualise history, plan for an event, highlight a sequence of events, take the audience on a journey, share a story in chronological order, or set the audience’s expectations on how long a process will take</w:t>
            </w:r>
          </w:p>
        </w:tc>
      </w:tr>
      <w:tr w:rsidR="00052A8D" w14:paraId="4423B5C7" w14:textId="77777777" w:rsidTr="007F503C">
        <w:trPr>
          <w:trHeight w:val="897"/>
        </w:trPr>
        <w:tc>
          <w:tcPr>
            <w:tcW w:w="3244" w:type="dxa"/>
            <w:vAlign w:val="center"/>
          </w:tcPr>
          <w:p w14:paraId="13A31862" w14:textId="6062E87E" w:rsidR="00052A8D" w:rsidRPr="009B351D" w:rsidRDefault="00BD7D79" w:rsidP="00052A8D">
            <w:pPr>
              <w:pStyle w:val="C219"/>
              <w:spacing w:line="240" w:lineRule="auto"/>
              <w:rPr>
                <w:color w:val="FF0000"/>
              </w:rPr>
            </w:pPr>
            <w:r>
              <w:rPr>
                <w:color w:val="FF0000"/>
              </w:rPr>
              <w:t>Process infographic</w:t>
            </w:r>
          </w:p>
        </w:tc>
        <w:tc>
          <w:tcPr>
            <w:tcW w:w="5052" w:type="dxa"/>
            <w:vAlign w:val="center"/>
          </w:tcPr>
          <w:p w14:paraId="72EB3380" w14:textId="14EA3A98" w:rsidR="00052A8D" w:rsidRDefault="00BD7D79" w:rsidP="00052A8D">
            <w:pPr>
              <w:pStyle w:val="C219"/>
              <w:spacing w:line="240" w:lineRule="auto"/>
              <w:rPr>
                <w:color w:val="FF0000"/>
              </w:rPr>
            </w:pPr>
            <w:r>
              <w:rPr>
                <w:color w:val="FF0000"/>
              </w:rPr>
              <w:t>Ideal type if your goal is to break down a complex process into easy to digest pieces of information, provide a summary of steps in a process, visualise a procedure. Used for it you want your audience to retain the details of a process or procedure quickly</w:t>
            </w:r>
          </w:p>
        </w:tc>
      </w:tr>
      <w:tr w:rsidR="00BD7D79" w14:paraId="7AAE916A" w14:textId="77777777" w:rsidTr="00E76A8E">
        <w:trPr>
          <w:trHeight w:val="346"/>
        </w:trPr>
        <w:tc>
          <w:tcPr>
            <w:tcW w:w="3244" w:type="dxa"/>
            <w:vAlign w:val="center"/>
          </w:tcPr>
          <w:p w14:paraId="723D2C13" w14:textId="4F0FD0B2" w:rsidR="00BD7D79" w:rsidRDefault="00BD7D79" w:rsidP="00052A8D">
            <w:pPr>
              <w:pStyle w:val="C219"/>
              <w:spacing w:line="240" w:lineRule="auto"/>
              <w:rPr>
                <w:color w:val="FF0000"/>
              </w:rPr>
            </w:pPr>
            <w:r>
              <w:rPr>
                <w:color w:val="FF0000"/>
              </w:rPr>
              <w:t>Informational infographic</w:t>
            </w:r>
          </w:p>
        </w:tc>
        <w:tc>
          <w:tcPr>
            <w:tcW w:w="5052" w:type="dxa"/>
            <w:vAlign w:val="center"/>
          </w:tcPr>
          <w:p w14:paraId="2FD0DCAC" w14:textId="373B7DF2" w:rsidR="00BD7D79" w:rsidRDefault="00BD7D79" w:rsidP="00052A8D">
            <w:pPr>
              <w:pStyle w:val="C219"/>
              <w:spacing w:line="240" w:lineRule="auto"/>
              <w:rPr>
                <w:color w:val="FF0000"/>
              </w:rPr>
            </w:pPr>
            <w:r>
              <w:rPr>
                <w:color w:val="FF0000"/>
              </w:rPr>
              <w:t>Ideal type if your goal is to share an overview</w:t>
            </w:r>
            <w:r w:rsidR="00E76A8E">
              <w:rPr>
                <w:color w:val="FF0000"/>
              </w:rPr>
              <w:t xml:space="preserve"> of a specific topic, introduce a new idea or </w:t>
            </w:r>
            <w:r w:rsidR="00E76A8E">
              <w:rPr>
                <w:color w:val="FF0000"/>
              </w:rPr>
              <w:lastRenderedPageBreak/>
              <w:t>concept, make a plain blog post or article more engaging for readers. It is a suitable format if you want to present a highly technical subject to an audience who is not familiar with the topic</w:t>
            </w:r>
          </w:p>
        </w:tc>
      </w:tr>
      <w:tr w:rsidR="008D5BAD" w14:paraId="477CB852" w14:textId="77777777" w:rsidTr="007F503C">
        <w:trPr>
          <w:trHeight w:val="897"/>
        </w:trPr>
        <w:tc>
          <w:tcPr>
            <w:tcW w:w="3244" w:type="dxa"/>
            <w:vAlign w:val="center"/>
          </w:tcPr>
          <w:p w14:paraId="29016BEF" w14:textId="24906E94" w:rsidR="008D5BAD" w:rsidRPr="009B351D" w:rsidRDefault="00BD7D79" w:rsidP="00052A8D">
            <w:pPr>
              <w:pStyle w:val="C219"/>
              <w:spacing w:line="240" w:lineRule="auto"/>
              <w:rPr>
                <w:color w:val="FF0000"/>
              </w:rPr>
            </w:pPr>
            <w:r>
              <w:rPr>
                <w:color w:val="FF0000"/>
              </w:rPr>
              <w:lastRenderedPageBreak/>
              <w:t>Map infographic</w:t>
            </w:r>
          </w:p>
        </w:tc>
        <w:tc>
          <w:tcPr>
            <w:tcW w:w="5052" w:type="dxa"/>
            <w:vAlign w:val="center"/>
          </w:tcPr>
          <w:p w14:paraId="36968518" w14:textId="44533E77" w:rsidR="008D5BAD" w:rsidRDefault="00E76A8E" w:rsidP="00052A8D">
            <w:pPr>
              <w:pStyle w:val="C219"/>
              <w:spacing w:line="240" w:lineRule="auto"/>
              <w:rPr>
                <w:color w:val="FF0000"/>
              </w:rPr>
            </w:pPr>
            <w:r>
              <w:rPr>
                <w:color w:val="FF0000"/>
              </w:rPr>
              <w:t>Ideal type if your goal is to illustrate t</w:t>
            </w:r>
            <w:r w:rsidR="00AE76D0">
              <w:rPr>
                <w:color w:val="FF0000"/>
              </w:rPr>
              <w:t>r</w:t>
            </w:r>
            <w:r>
              <w:rPr>
                <w:color w:val="FF0000"/>
              </w:rPr>
              <w:t>ends on a specific location, share visual stories of a particular place, or to communicate survey results or product statistics based on location.</w:t>
            </w:r>
          </w:p>
        </w:tc>
      </w:tr>
      <w:tr w:rsidR="008D5BAD" w14:paraId="288AC6FB" w14:textId="77777777" w:rsidTr="007F503C">
        <w:trPr>
          <w:trHeight w:val="897"/>
        </w:trPr>
        <w:tc>
          <w:tcPr>
            <w:tcW w:w="3244" w:type="dxa"/>
            <w:vAlign w:val="center"/>
          </w:tcPr>
          <w:p w14:paraId="16B7EA06" w14:textId="0BFFCD98" w:rsidR="008D5BAD" w:rsidRPr="009B351D" w:rsidRDefault="00BD7D79" w:rsidP="00052A8D">
            <w:pPr>
              <w:pStyle w:val="C219"/>
              <w:spacing w:line="240" w:lineRule="auto"/>
              <w:rPr>
                <w:color w:val="FF0000"/>
              </w:rPr>
            </w:pPr>
            <w:r>
              <w:rPr>
                <w:color w:val="FF0000"/>
              </w:rPr>
              <w:t>Resume infographic</w:t>
            </w:r>
          </w:p>
        </w:tc>
        <w:tc>
          <w:tcPr>
            <w:tcW w:w="5052" w:type="dxa"/>
            <w:vAlign w:val="center"/>
          </w:tcPr>
          <w:p w14:paraId="28999F8E" w14:textId="0051327D" w:rsidR="008D5BAD" w:rsidRDefault="00E76A8E" w:rsidP="00052A8D">
            <w:pPr>
              <w:pStyle w:val="C219"/>
              <w:spacing w:line="240" w:lineRule="auto"/>
              <w:rPr>
                <w:color w:val="FF0000"/>
              </w:rPr>
            </w:pPr>
            <w:r>
              <w:rPr>
                <w:color w:val="FF0000"/>
              </w:rPr>
              <w:t>Ideal type if your goal is to set yourself apart from other candidates and get the hiring manager to call you for an interview, caught the eye of recruiters, leave a remarkable impression, and compel them to learn more about you, showcase specific sections in your resume like certain skills, projects, and teams you’ve worked with</w:t>
            </w:r>
          </w:p>
        </w:tc>
      </w:tr>
      <w:tr w:rsidR="00BD7D79" w14:paraId="6B953640" w14:textId="77777777" w:rsidTr="007F503C">
        <w:trPr>
          <w:trHeight w:val="897"/>
        </w:trPr>
        <w:tc>
          <w:tcPr>
            <w:tcW w:w="3244" w:type="dxa"/>
            <w:vAlign w:val="center"/>
          </w:tcPr>
          <w:p w14:paraId="11E49BB8" w14:textId="431B150C" w:rsidR="00BD7D79" w:rsidRDefault="00BD7D79" w:rsidP="00052A8D">
            <w:pPr>
              <w:pStyle w:val="C219"/>
              <w:spacing w:line="240" w:lineRule="auto"/>
              <w:rPr>
                <w:color w:val="FF0000"/>
              </w:rPr>
            </w:pPr>
            <w:r>
              <w:rPr>
                <w:color w:val="FF0000"/>
              </w:rPr>
              <w:t>List infographic</w:t>
            </w:r>
          </w:p>
        </w:tc>
        <w:tc>
          <w:tcPr>
            <w:tcW w:w="5052" w:type="dxa"/>
            <w:vAlign w:val="center"/>
          </w:tcPr>
          <w:p w14:paraId="0A3698EB" w14:textId="75556176" w:rsidR="00BD7D79" w:rsidRDefault="00E76A8E" w:rsidP="00052A8D">
            <w:pPr>
              <w:pStyle w:val="C219"/>
              <w:spacing w:line="240" w:lineRule="auto"/>
              <w:rPr>
                <w:color w:val="FF0000"/>
              </w:rPr>
            </w:pPr>
            <w:r>
              <w:rPr>
                <w:color w:val="FF0000"/>
              </w:rPr>
              <w:t>Ideal type if your goal is to share a collection of tips, support an idea or topic with major points, or summarise your presentation.</w:t>
            </w:r>
          </w:p>
        </w:tc>
      </w:tr>
      <w:tr w:rsidR="00BD7D79" w14:paraId="78705F63" w14:textId="77777777" w:rsidTr="007F503C">
        <w:trPr>
          <w:trHeight w:val="897"/>
        </w:trPr>
        <w:tc>
          <w:tcPr>
            <w:tcW w:w="3244" w:type="dxa"/>
            <w:vAlign w:val="center"/>
          </w:tcPr>
          <w:p w14:paraId="1783BDDB" w14:textId="78FAEBD7" w:rsidR="00BD7D79" w:rsidRDefault="00BD7D79" w:rsidP="00052A8D">
            <w:pPr>
              <w:pStyle w:val="C219"/>
              <w:spacing w:line="240" w:lineRule="auto"/>
              <w:rPr>
                <w:color w:val="FF0000"/>
              </w:rPr>
            </w:pPr>
            <w:r>
              <w:rPr>
                <w:color w:val="FF0000"/>
              </w:rPr>
              <w:t>Data infographic</w:t>
            </w:r>
          </w:p>
        </w:tc>
        <w:tc>
          <w:tcPr>
            <w:tcW w:w="5052" w:type="dxa"/>
            <w:vAlign w:val="center"/>
          </w:tcPr>
          <w:p w14:paraId="34172EEF" w14:textId="7ABAB079" w:rsidR="00BD7D79" w:rsidRDefault="00E76A8E" w:rsidP="00052A8D">
            <w:pPr>
              <w:pStyle w:val="C219"/>
              <w:spacing w:line="240" w:lineRule="auto"/>
              <w:rPr>
                <w:color w:val="FF0000"/>
              </w:rPr>
            </w:pPr>
            <w:r>
              <w:rPr>
                <w:color w:val="FF0000"/>
              </w:rPr>
              <w:t xml:space="preserve">Ideal type if your goal is to make a case for an argument, opinion, or perspective, or share statistics and make them more impactful. </w:t>
            </w:r>
            <w:r w:rsidR="00642890">
              <w:rPr>
                <w:color w:val="FF0000"/>
              </w:rPr>
              <w:t>These types of infographics</w:t>
            </w:r>
            <w:r>
              <w:rPr>
                <w:color w:val="FF0000"/>
              </w:rPr>
              <w:t xml:space="preserve"> are very versatile.</w:t>
            </w:r>
          </w:p>
        </w:tc>
      </w:tr>
      <w:tr w:rsidR="00BD7D79" w14:paraId="1C208D32" w14:textId="77777777" w:rsidTr="007F503C">
        <w:trPr>
          <w:trHeight w:val="897"/>
        </w:trPr>
        <w:tc>
          <w:tcPr>
            <w:tcW w:w="3244" w:type="dxa"/>
            <w:vAlign w:val="center"/>
          </w:tcPr>
          <w:p w14:paraId="3E7E93CC" w14:textId="0AAEDA6D" w:rsidR="00BD7D79" w:rsidRDefault="00BD7D79" w:rsidP="00052A8D">
            <w:pPr>
              <w:pStyle w:val="C219"/>
              <w:spacing w:line="240" w:lineRule="auto"/>
              <w:rPr>
                <w:color w:val="FF0000"/>
              </w:rPr>
            </w:pPr>
            <w:r>
              <w:rPr>
                <w:color w:val="FF0000"/>
              </w:rPr>
              <w:t>Comparison infographic</w:t>
            </w:r>
          </w:p>
        </w:tc>
        <w:tc>
          <w:tcPr>
            <w:tcW w:w="5052" w:type="dxa"/>
            <w:vAlign w:val="center"/>
          </w:tcPr>
          <w:p w14:paraId="18F8CEC1" w14:textId="1959015C" w:rsidR="00BD7D79" w:rsidRDefault="00642890" w:rsidP="00052A8D">
            <w:pPr>
              <w:pStyle w:val="C219"/>
              <w:spacing w:line="240" w:lineRule="auto"/>
              <w:rPr>
                <w:color w:val="FF0000"/>
              </w:rPr>
            </w:pPr>
            <w:r>
              <w:rPr>
                <w:color w:val="FF0000"/>
              </w:rPr>
              <w:t>Ideal type if your goal is to</w:t>
            </w:r>
            <w:r>
              <w:rPr>
                <w:color w:val="FF0000"/>
              </w:rPr>
              <w:t xml:space="preserve"> encourage the audience to see two or multiple perspectives, compare pros and cons or to show similarities and/or differences</w:t>
            </w:r>
          </w:p>
        </w:tc>
      </w:tr>
      <w:tr w:rsidR="00BD7D79" w14:paraId="7EC44F0F" w14:textId="77777777" w:rsidTr="007F503C">
        <w:trPr>
          <w:trHeight w:val="897"/>
        </w:trPr>
        <w:tc>
          <w:tcPr>
            <w:tcW w:w="3244" w:type="dxa"/>
            <w:vAlign w:val="center"/>
          </w:tcPr>
          <w:p w14:paraId="52A820EA" w14:textId="7A207F36" w:rsidR="00BD7D79" w:rsidRDefault="00BD7D79" w:rsidP="00052A8D">
            <w:pPr>
              <w:pStyle w:val="C219"/>
              <w:spacing w:line="240" w:lineRule="auto"/>
              <w:rPr>
                <w:color w:val="FF0000"/>
              </w:rPr>
            </w:pPr>
            <w:r>
              <w:rPr>
                <w:color w:val="FF0000"/>
              </w:rPr>
              <w:t>Flowchart infographic</w:t>
            </w:r>
          </w:p>
        </w:tc>
        <w:tc>
          <w:tcPr>
            <w:tcW w:w="5052" w:type="dxa"/>
            <w:vAlign w:val="center"/>
          </w:tcPr>
          <w:p w14:paraId="17039052" w14:textId="3BFCB55B" w:rsidR="00BD7D79" w:rsidRDefault="00642890" w:rsidP="00052A8D">
            <w:pPr>
              <w:pStyle w:val="C219"/>
              <w:spacing w:line="240" w:lineRule="auto"/>
              <w:rPr>
                <w:color w:val="FF0000"/>
              </w:rPr>
            </w:pPr>
            <w:r>
              <w:rPr>
                <w:color w:val="FF0000"/>
              </w:rPr>
              <w:t>Ideal type if your goal is to</w:t>
            </w:r>
            <w:r>
              <w:rPr>
                <w:color w:val="FF0000"/>
              </w:rPr>
              <w:t xml:space="preserve"> simplify workflows, present solutions, brainstorm ideas, visualise chain of command, share possible scenarios or consequences, or to describe processes with multiple paths clearly and concisely</w:t>
            </w:r>
          </w:p>
        </w:tc>
      </w:tr>
      <w:tr w:rsidR="00BD7D79" w14:paraId="5898EF32" w14:textId="77777777" w:rsidTr="007F503C">
        <w:trPr>
          <w:trHeight w:val="897"/>
        </w:trPr>
        <w:tc>
          <w:tcPr>
            <w:tcW w:w="3244" w:type="dxa"/>
            <w:vAlign w:val="center"/>
          </w:tcPr>
          <w:p w14:paraId="53D72058" w14:textId="7912C100" w:rsidR="00BD7D79" w:rsidRDefault="00BD7D79" w:rsidP="00052A8D">
            <w:pPr>
              <w:pStyle w:val="C219"/>
              <w:spacing w:line="240" w:lineRule="auto"/>
              <w:rPr>
                <w:color w:val="FF0000"/>
              </w:rPr>
            </w:pPr>
            <w:r>
              <w:rPr>
                <w:color w:val="FF0000"/>
              </w:rPr>
              <w:t>Interactive infographic</w:t>
            </w:r>
          </w:p>
        </w:tc>
        <w:tc>
          <w:tcPr>
            <w:tcW w:w="5052" w:type="dxa"/>
            <w:vAlign w:val="center"/>
          </w:tcPr>
          <w:p w14:paraId="7F00B126" w14:textId="26760A4D" w:rsidR="00BD7D79" w:rsidRDefault="00642890" w:rsidP="00052A8D">
            <w:pPr>
              <w:pStyle w:val="C219"/>
              <w:spacing w:line="240" w:lineRule="auto"/>
              <w:rPr>
                <w:color w:val="FF0000"/>
              </w:rPr>
            </w:pPr>
            <w:r>
              <w:rPr>
                <w:color w:val="FF0000"/>
              </w:rPr>
              <w:t>Ideal type if your goal is to</w:t>
            </w:r>
            <w:r>
              <w:rPr>
                <w:color w:val="FF0000"/>
              </w:rPr>
              <w:t xml:space="preserve"> allow audiences to uncover new information, explore the infographic based on their interest, or increase the time spent from your audience on your infographic. Often used in data visualisation and content which employs gamification</w:t>
            </w:r>
          </w:p>
        </w:tc>
      </w:tr>
    </w:tbl>
    <w:p w14:paraId="6F004E18" w14:textId="77777777" w:rsidR="002E27B6" w:rsidRDefault="002E27B6" w:rsidP="003C0716">
      <w:pPr>
        <w:pBdr>
          <w:bottom w:val="single" w:sz="4" w:space="1" w:color="auto"/>
        </w:pBdr>
        <w:spacing w:line="360" w:lineRule="auto"/>
        <w:rPr>
          <w:rFonts w:ascii="Arial" w:hAnsi="Arial" w:cs="Arial"/>
          <w:sz w:val="32"/>
          <w:szCs w:val="24"/>
        </w:rPr>
      </w:pPr>
    </w:p>
    <w:p w14:paraId="79C0D06C" w14:textId="77777777" w:rsidR="003C0716" w:rsidRPr="00252319" w:rsidRDefault="000277A8" w:rsidP="003C0716">
      <w:pPr>
        <w:pBdr>
          <w:bottom w:val="single" w:sz="4" w:space="1" w:color="auto"/>
        </w:pBdr>
        <w:spacing w:line="360" w:lineRule="auto"/>
        <w:rPr>
          <w:rFonts w:ascii="Arial" w:hAnsi="Arial" w:cs="Arial"/>
          <w:sz w:val="32"/>
          <w:szCs w:val="24"/>
        </w:rPr>
      </w:pPr>
      <w:r>
        <w:rPr>
          <w:rFonts w:ascii="Arial" w:hAnsi="Arial" w:cs="Arial"/>
          <w:sz w:val="32"/>
          <w:szCs w:val="24"/>
        </w:rPr>
        <w:t xml:space="preserve">Interactive </w:t>
      </w:r>
      <w:r w:rsidR="003C0716">
        <w:rPr>
          <w:rFonts w:ascii="Arial" w:hAnsi="Arial" w:cs="Arial"/>
          <w:sz w:val="32"/>
          <w:szCs w:val="24"/>
        </w:rPr>
        <w:t>Infographics</w:t>
      </w:r>
      <w:r w:rsidR="002939DA">
        <w:rPr>
          <w:rFonts w:ascii="Arial" w:hAnsi="Arial" w:cs="Arial"/>
          <w:sz w:val="32"/>
          <w:szCs w:val="24"/>
        </w:rPr>
        <w:t xml:space="preserve"> Guidelines</w:t>
      </w:r>
    </w:p>
    <w:p w14:paraId="7508BA0A" w14:textId="77777777" w:rsidR="003C0716" w:rsidRDefault="00217517" w:rsidP="003C0716">
      <w:pPr>
        <w:pStyle w:val="C219"/>
        <w:numPr>
          <w:ilvl w:val="0"/>
          <w:numId w:val="4"/>
        </w:numPr>
      </w:pPr>
      <w:r>
        <w:t xml:space="preserve">Refer to these websites on </w:t>
      </w:r>
      <w:r w:rsidR="00B87C88">
        <w:t>guidelines</w:t>
      </w:r>
      <w:r>
        <w:t xml:space="preserve"> for creating interactive infographics:</w:t>
      </w:r>
    </w:p>
    <w:p w14:paraId="6AD606BE" w14:textId="77777777" w:rsidR="00217517" w:rsidRDefault="00634644" w:rsidP="00217517">
      <w:pPr>
        <w:pStyle w:val="C219"/>
        <w:numPr>
          <w:ilvl w:val="1"/>
          <w:numId w:val="4"/>
        </w:numPr>
        <w:spacing w:line="240" w:lineRule="auto"/>
      </w:pPr>
      <w:hyperlink r:id="rId9" w:history="1">
        <w:r w:rsidR="00217517" w:rsidRPr="00217517">
          <w:rPr>
            <w:rStyle w:val="Hyperlink"/>
          </w:rPr>
          <w:t>We</w:t>
        </w:r>
        <w:r w:rsidR="00217517" w:rsidRPr="00217517">
          <w:rPr>
            <w:rStyle w:val="Hyperlink"/>
          </w:rPr>
          <w:t>b</w:t>
        </w:r>
        <w:r w:rsidR="00217517" w:rsidRPr="00217517">
          <w:rPr>
            <w:rStyle w:val="Hyperlink"/>
          </w:rPr>
          <w:t>site 1</w:t>
        </w:r>
      </w:hyperlink>
    </w:p>
    <w:p w14:paraId="2FCDA3A1" w14:textId="77777777" w:rsidR="00217517" w:rsidRDefault="00634644" w:rsidP="00217517">
      <w:pPr>
        <w:pStyle w:val="C219"/>
        <w:numPr>
          <w:ilvl w:val="1"/>
          <w:numId w:val="4"/>
        </w:numPr>
        <w:spacing w:line="240" w:lineRule="auto"/>
      </w:pPr>
      <w:hyperlink r:id="rId10" w:history="1">
        <w:r w:rsidR="00217517" w:rsidRPr="00217517">
          <w:rPr>
            <w:rStyle w:val="Hyperlink"/>
          </w:rPr>
          <w:t>Websit</w:t>
        </w:r>
        <w:r w:rsidR="00217517" w:rsidRPr="00217517">
          <w:rPr>
            <w:rStyle w:val="Hyperlink"/>
          </w:rPr>
          <w:t>e</w:t>
        </w:r>
        <w:r w:rsidR="00217517" w:rsidRPr="00217517">
          <w:rPr>
            <w:rStyle w:val="Hyperlink"/>
          </w:rPr>
          <w:t xml:space="preserve"> 2</w:t>
        </w:r>
      </w:hyperlink>
    </w:p>
    <w:p w14:paraId="7F0B3405" w14:textId="77777777" w:rsidR="00236446" w:rsidRDefault="00634644" w:rsidP="00217517">
      <w:pPr>
        <w:pStyle w:val="C219"/>
        <w:numPr>
          <w:ilvl w:val="1"/>
          <w:numId w:val="4"/>
        </w:numPr>
        <w:spacing w:line="240" w:lineRule="auto"/>
      </w:pPr>
      <w:hyperlink r:id="rId11" w:history="1">
        <w:r w:rsidR="00236446" w:rsidRPr="00236446">
          <w:rPr>
            <w:rStyle w:val="Hyperlink"/>
          </w:rPr>
          <w:t>Websit</w:t>
        </w:r>
        <w:r w:rsidR="00236446" w:rsidRPr="00236446">
          <w:rPr>
            <w:rStyle w:val="Hyperlink"/>
          </w:rPr>
          <w:t>e</w:t>
        </w:r>
        <w:r w:rsidR="00236446" w:rsidRPr="00236446">
          <w:rPr>
            <w:rStyle w:val="Hyperlink"/>
          </w:rPr>
          <w:t xml:space="preserve"> 3</w:t>
        </w:r>
      </w:hyperlink>
    </w:p>
    <w:p w14:paraId="6BD7B088" w14:textId="77777777" w:rsidR="00217517" w:rsidRDefault="00217517" w:rsidP="00217517">
      <w:pPr>
        <w:pStyle w:val="C219"/>
        <w:spacing w:before="240"/>
        <w:ind w:left="720"/>
      </w:pPr>
      <w:r>
        <w:t xml:space="preserve">List the key </w:t>
      </w:r>
      <w:r w:rsidR="00B87C88">
        <w:t>guidelines</w:t>
      </w:r>
      <w:r w:rsidR="00236446">
        <w:t xml:space="preserve"> gathered from the references above</w:t>
      </w:r>
      <w:r>
        <w:t xml:space="preserve"> and describe what they mean in the table below.</w:t>
      </w:r>
    </w:p>
    <w:tbl>
      <w:tblPr>
        <w:tblStyle w:val="TableGrid"/>
        <w:tblW w:w="0" w:type="auto"/>
        <w:tblInd w:w="720" w:type="dxa"/>
        <w:tblLook w:val="04A0" w:firstRow="1" w:lastRow="0" w:firstColumn="1" w:lastColumn="0" w:noHBand="0" w:noVBand="1"/>
      </w:tblPr>
      <w:tblGrid>
        <w:gridCol w:w="3244"/>
        <w:gridCol w:w="5052"/>
      </w:tblGrid>
      <w:tr w:rsidR="00B87C88" w14:paraId="58FE5D36" w14:textId="77777777" w:rsidTr="005946F0">
        <w:trPr>
          <w:trHeight w:val="666"/>
        </w:trPr>
        <w:tc>
          <w:tcPr>
            <w:tcW w:w="3244" w:type="dxa"/>
            <w:shd w:val="clear" w:color="auto" w:fill="FBE4D5" w:themeFill="accent2" w:themeFillTint="33"/>
            <w:vAlign w:val="center"/>
          </w:tcPr>
          <w:p w14:paraId="4C9C300A" w14:textId="77777777" w:rsidR="00B87C88" w:rsidRPr="003A13AA" w:rsidRDefault="00B87C88" w:rsidP="005946F0">
            <w:pPr>
              <w:pStyle w:val="C219"/>
              <w:spacing w:line="240" w:lineRule="auto"/>
              <w:rPr>
                <w:b/>
              </w:rPr>
            </w:pPr>
            <w:r>
              <w:rPr>
                <w:b/>
              </w:rPr>
              <w:t>Guidelines</w:t>
            </w:r>
          </w:p>
        </w:tc>
        <w:tc>
          <w:tcPr>
            <w:tcW w:w="5052" w:type="dxa"/>
            <w:shd w:val="clear" w:color="auto" w:fill="FBE4D5" w:themeFill="accent2" w:themeFillTint="33"/>
            <w:vAlign w:val="center"/>
          </w:tcPr>
          <w:p w14:paraId="1EEBD95C" w14:textId="77777777" w:rsidR="00B87C88" w:rsidRPr="003A13AA" w:rsidRDefault="00B87C88" w:rsidP="005946F0">
            <w:pPr>
              <w:pStyle w:val="C219"/>
              <w:spacing w:line="240" w:lineRule="auto"/>
              <w:rPr>
                <w:b/>
              </w:rPr>
            </w:pPr>
            <w:r>
              <w:rPr>
                <w:b/>
              </w:rPr>
              <w:t>Description</w:t>
            </w:r>
          </w:p>
        </w:tc>
      </w:tr>
      <w:tr w:rsidR="00B87C88" w14:paraId="7DB5D3B5" w14:textId="77777777" w:rsidTr="005946F0">
        <w:trPr>
          <w:trHeight w:val="897"/>
        </w:trPr>
        <w:tc>
          <w:tcPr>
            <w:tcW w:w="3244" w:type="dxa"/>
            <w:vAlign w:val="center"/>
          </w:tcPr>
          <w:p w14:paraId="314AC2B3" w14:textId="45B4DB04" w:rsidR="00B87C88" w:rsidRPr="00A6263B" w:rsidRDefault="00642890" w:rsidP="005946F0">
            <w:pPr>
              <w:pStyle w:val="C219"/>
              <w:spacing w:line="240" w:lineRule="auto"/>
              <w:rPr>
                <w:color w:val="FF0000"/>
              </w:rPr>
            </w:pPr>
            <w:r w:rsidRPr="00642890">
              <w:rPr>
                <w:color w:val="FF0000"/>
              </w:rPr>
              <w:t>scrolling effects</w:t>
            </w:r>
          </w:p>
        </w:tc>
        <w:tc>
          <w:tcPr>
            <w:tcW w:w="5052" w:type="dxa"/>
            <w:vAlign w:val="center"/>
          </w:tcPr>
          <w:p w14:paraId="1C1C1DF4" w14:textId="00F26A97" w:rsidR="00B87C88" w:rsidRPr="009B351D" w:rsidRDefault="006E7C34" w:rsidP="005946F0">
            <w:pPr>
              <w:pStyle w:val="C219"/>
              <w:spacing w:line="240" w:lineRule="auto"/>
              <w:rPr>
                <w:color w:val="FF0000"/>
              </w:rPr>
            </w:pPr>
            <w:r>
              <w:rPr>
                <w:color w:val="FF0000"/>
              </w:rPr>
              <w:t>Scrolling usually triggers animations and transitions, and users will feel compelled to finish what they started. It is great for drawing users into a story and making them feel more engaging without over taxing any limit of interest</w:t>
            </w:r>
          </w:p>
        </w:tc>
      </w:tr>
      <w:tr w:rsidR="00D865D1" w14:paraId="6CF4FEC5" w14:textId="77777777" w:rsidTr="005946F0">
        <w:trPr>
          <w:trHeight w:val="897"/>
        </w:trPr>
        <w:tc>
          <w:tcPr>
            <w:tcW w:w="3244" w:type="dxa"/>
            <w:vAlign w:val="center"/>
          </w:tcPr>
          <w:p w14:paraId="4387BE31" w14:textId="7C16951C" w:rsidR="00D865D1" w:rsidRPr="00652BF0" w:rsidRDefault="006E7C34" w:rsidP="005946F0">
            <w:pPr>
              <w:pStyle w:val="C219"/>
              <w:spacing w:line="240" w:lineRule="auto"/>
              <w:rPr>
                <w:color w:val="FF0000"/>
              </w:rPr>
            </w:pPr>
            <w:r>
              <w:rPr>
                <w:color w:val="FF0000"/>
              </w:rPr>
              <w:t>Allow users to highlight certain areas</w:t>
            </w:r>
          </w:p>
        </w:tc>
        <w:tc>
          <w:tcPr>
            <w:tcW w:w="5052" w:type="dxa"/>
            <w:vAlign w:val="center"/>
          </w:tcPr>
          <w:p w14:paraId="499825F5" w14:textId="1D01BC8F" w:rsidR="00D865D1" w:rsidRPr="00C5623D" w:rsidRDefault="006E7C34" w:rsidP="00C5623D">
            <w:pPr>
              <w:rPr>
                <w:rFonts w:ascii="Arial" w:hAnsi="Arial"/>
                <w:color w:val="FF0000"/>
                <w:sz w:val="24"/>
              </w:rPr>
            </w:pPr>
            <w:r>
              <w:rPr>
                <w:rFonts w:ascii="Arial" w:hAnsi="Arial"/>
                <w:color w:val="FF0000"/>
                <w:sz w:val="24"/>
              </w:rPr>
              <w:t>Interactive highlighting can help minimise initial confusion, which is essential for attracting and retaining the attention for users</w:t>
            </w:r>
          </w:p>
        </w:tc>
      </w:tr>
      <w:tr w:rsidR="008D5BAD" w14:paraId="7E390C5F" w14:textId="77777777" w:rsidTr="005946F0">
        <w:trPr>
          <w:trHeight w:val="897"/>
        </w:trPr>
        <w:tc>
          <w:tcPr>
            <w:tcW w:w="3244" w:type="dxa"/>
            <w:vAlign w:val="center"/>
          </w:tcPr>
          <w:p w14:paraId="0DDEB272" w14:textId="0AFE7768" w:rsidR="008D5BAD" w:rsidRPr="00652BF0" w:rsidRDefault="006E7C34" w:rsidP="005946F0">
            <w:pPr>
              <w:pStyle w:val="C219"/>
              <w:spacing w:line="240" w:lineRule="auto"/>
              <w:rPr>
                <w:color w:val="FF0000"/>
              </w:rPr>
            </w:pPr>
            <w:r>
              <w:rPr>
                <w:color w:val="FF0000"/>
              </w:rPr>
              <w:t>Hide some information</w:t>
            </w:r>
          </w:p>
        </w:tc>
        <w:tc>
          <w:tcPr>
            <w:tcW w:w="5052" w:type="dxa"/>
            <w:vAlign w:val="center"/>
          </w:tcPr>
          <w:p w14:paraId="33708207" w14:textId="7A1E9A51" w:rsidR="008D5BAD" w:rsidRPr="00C5623D" w:rsidRDefault="006E7C34" w:rsidP="00C5623D">
            <w:pPr>
              <w:rPr>
                <w:rFonts w:ascii="Arial" w:hAnsi="Arial"/>
                <w:color w:val="FF0000"/>
                <w:sz w:val="24"/>
              </w:rPr>
            </w:pPr>
            <w:r>
              <w:rPr>
                <w:rFonts w:ascii="Arial" w:hAnsi="Arial"/>
                <w:color w:val="FF0000"/>
                <w:sz w:val="24"/>
              </w:rPr>
              <w:t xml:space="preserve">Allows users to actively participate in the infographic, so they have to click or do rollovers before being able to access more information. Allows them to skip over topics which </w:t>
            </w:r>
            <w:r w:rsidR="00CA0329">
              <w:rPr>
                <w:rFonts w:ascii="Arial" w:hAnsi="Arial"/>
                <w:color w:val="FF0000"/>
                <w:sz w:val="24"/>
              </w:rPr>
              <w:t>disinterests</w:t>
            </w:r>
            <w:r>
              <w:rPr>
                <w:rFonts w:ascii="Arial" w:hAnsi="Arial"/>
                <w:color w:val="FF0000"/>
                <w:sz w:val="24"/>
              </w:rPr>
              <w:t xml:space="preserve"> them</w:t>
            </w:r>
            <w:r w:rsidR="00CA0329">
              <w:rPr>
                <w:rFonts w:ascii="Arial" w:hAnsi="Arial"/>
                <w:color w:val="FF0000"/>
                <w:sz w:val="24"/>
              </w:rPr>
              <w:t xml:space="preserve"> without discouraging them from continuing on with the rest of the infographic</w:t>
            </w:r>
          </w:p>
        </w:tc>
      </w:tr>
      <w:tr w:rsidR="00CA0329" w14:paraId="05B796C2" w14:textId="77777777" w:rsidTr="005946F0">
        <w:trPr>
          <w:trHeight w:val="897"/>
        </w:trPr>
        <w:tc>
          <w:tcPr>
            <w:tcW w:w="3244" w:type="dxa"/>
            <w:vAlign w:val="center"/>
          </w:tcPr>
          <w:p w14:paraId="54582192" w14:textId="55FF2D55" w:rsidR="00CA0329" w:rsidRDefault="00CA0329" w:rsidP="005946F0">
            <w:pPr>
              <w:pStyle w:val="C219"/>
              <w:spacing w:line="240" w:lineRule="auto"/>
              <w:rPr>
                <w:color w:val="FF0000"/>
              </w:rPr>
            </w:pPr>
            <w:r>
              <w:rPr>
                <w:color w:val="FF0000"/>
              </w:rPr>
              <w:t>Define your goals</w:t>
            </w:r>
          </w:p>
        </w:tc>
        <w:tc>
          <w:tcPr>
            <w:tcW w:w="5052" w:type="dxa"/>
            <w:vAlign w:val="center"/>
          </w:tcPr>
          <w:p w14:paraId="540CAF8D" w14:textId="3AC22C2B" w:rsidR="00CA0329" w:rsidRDefault="00CA0329" w:rsidP="00C5623D">
            <w:pPr>
              <w:rPr>
                <w:rFonts w:ascii="Arial" w:hAnsi="Arial"/>
                <w:color w:val="FF0000"/>
                <w:sz w:val="24"/>
              </w:rPr>
            </w:pPr>
            <w:r>
              <w:rPr>
                <w:rFonts w:ascii="Arial" w:hAnsi="Arial"/>
                <w:color w:val="FF0000"/>
                <w:sz w:val="24"/>
              </w:rPr>
              <w:t>Think about what you want to accomplish with this, define your persona, decide on what problems to address, how you can help, and what platform your infographic will run</w:t>
            </w:r>
          </w:p>
        </w:tc>
      </w:tr>
      <w:tr w:rsidR="00CA0329" w14:paraId="5DE7C576" w14:textId="77777777" w:rsidTr="005946F0">
        <w:trPr>
          <w:trHeight w:val="897"/>
        </w:trPr>
        <w:tc>
          <w:tcPr>
            <w:tcW w:w="3244" w:type="dxa"/>
            <w:vAlign w:val="center"/>
          </w:tcPr>
          <w:p w14:paraId="74EDF77A" w14:textId="1BD4FFE6" w:rsidR="00CA0329" w:rsidRDefault="00CA0329" w:rsidP="005946F0">
            <w:pPr>
              <w:pStyle w:val="C219"/>
              <w:spacing w:line="240" w:lineRule="auto"/>
              <w:rPr>
                <w:color w:val="FF0000"/>
              </w:rPr>
            </w:pPr>
            <w:r>
              <w:rPr>
                <w:color w:val="FF0000"/>
              </w:rPr>
              <w:t>Keep it short and simple</w:t>
            </w:r>
          </w:p>
        </w:tc>
        <w:tc>
          <w:tcPr>
            <w:tcW w:w="5052" w:type="dxa"/>
            <w:vAlign w:val="center"/>
          </w:tcPr>
          <w:p w14:paraId="683BEC5E" w14:textId="17FC61A2" w:rsidR="00CA0329" w:rsidRDefault="00CA0329" w:rsidP="00C5623D">
            <w:pPr>
              <w:rPr>
                <w:rFonts w:ascii="Arial" w:hAnsi="Arial"/>
                <w:color w:val="FF0000"/>
                <w:sz w:val="24"/>
              </w:rPr>
            </w:pPr>
            <w:r>
              <w:rPr>
                <w:rFonts w:ascii="Arial" w:hAnsi="Arial"/>
                <w:color w:val="FF0000"/>
                <w:sz w:val="24"/>
              </w:rPr>
              <w:t>Have a concise and engaging format, as long texts are not meant for content such as these</w:t>
            </w:r>
          </w:p>
        </w:tc>
      </w:tr>
      <w:tr w:rsidR="00CA0329" w14:paraId="6B5F7768" w14:textId="77777777" w:rsidTr="005946F0">
        <w:trPr>
          <w:trHeight w:val="897"/>
        </w:trPr>
        <w:tc>
          <w:tcPr>
            <w:tcW w:w="3244" w:type="dxa"/>
            <w:vAlign w:val="center"/>
          </w:tcPr>
          <w:p w14:paraId="15822E0C" w14:textId="72416974" w:rsidR="00CA0329" w:rsidRDefault="00CA0329" w:rsidP="005946F0">
            <w:pPr>
              <w:pStyle w:val="C219"/>
              <w:spacing w:line="240" w:lineRule="auto"/>
              <w:rPr>
                <w:color w:val="FF0000"/>
              </w:rPr>
            </w:pPr>
            <w:r>
              <w:rPr>
                <w:color w:val="FF0000"/>
              </w:rPr>
              <w:t>Avoid content which requires zoom in to read</w:t>
            </w:r>
          </w:p>
        </w:tc>
        <w:tc>
          <w:tcPr>
            <w:tcW w:w="5052" w:type="dxa"/>
            <w:vAlign w:val="center"/>
          </w:tcPr>
          <w:p w14:paraId="3E2D4FE9" w14:textId="316F2073" w:rsidR="00CA0329" w:rsidRDefault="00CA0329" w:rsidP="00C5623D">
            <w:pPr>
              <w:rPr>
                <w:rFonts w:ascii="Arial" w:hAnsi="Arial"/>
                <w:color w:val="FF0000"/>
                <w:sz w:val="24"/>
              </w:rPr>
            </w:pPr>
            <w:r>
              <w:rPr>
                <w:rFonts w:ascii="Arial" w:hAnsi="Arial"/>
                <w:color w:val="FF0000"/>
                <w:sz w:val="24"/>
              </w:rPr>
              <w:t xml:space="preserve">Makes the readers experience uncomfortable and unpractical- ensure that the content is readable without zooming in on the image </w:t>
            </w:r>
          </w:p>
        </w:tc>
      </w:tr>
      <w:tr w:rsidR="00CA0329" w14:paraId="2CA1570E" w14:textId="77777777" w:rsidTr="005946F0">
        <w:trPr>
          <w:trHeight w:val="897"/>
        </w:trPr>
        <w:tc>
          <w:tcPr>
            <w:tcW w:w="3244" w:type="dxa"/>
            <w:vAlign w:val="center"/>
          </w:tcPr>
          <w:p w14:paraId="45689B15" w14:textId="7E21888D" w:rsidR="00CA0329" w:rsidRDefault="00CA0329" w:rsidP="005946F0">
            <w:pPr>
              <w:pStyle w:val="C219"/>
              <w:spacing w:line="240" w:lineRule="auto"/>
              <w:rPr>
                <w:color w:val="FF0000"/>
              </w:rPr>
            </w:pPr>
            <w:r>
              <w:rPr>
                <w:color w:val="FF0000"/>
              </w:rPr>
              <w:t>Use storytelling</w:t>
            </w:r>
          </w:p>
        </w:tc>
        <w:tc>
          <w:tcPr>
            <w:tcW w:w="5052" w:type="dxa"/>
            <w:vAlign w:val="center"/>
          </w:tcPr>
          <w:p w14:paraId="59124301" w14:textId="3E478253" w:rsidR="00CA0329" w:rsidRDefault="00CA0329" w:rsidP="00C5623D">
            <w:pPr>
              <w:rPr>
                <w:rFonts w:ascii="Arial" w:hAnsi="Arial"/>
                <w:color w:val="FF0000"/>
                <w:sz w:val="24"/>
              </w:rPr>
            </w:pPr>
            <w:r>
              <w:rPr>
                <w:rFonts w:ascii="Arial" w:hAnsi="Arial"/>
                <w:color w:val="FF0000"/>
                <w:sz w:val="24"/>
              </w:rPr>
              <w:t>Establishes a deeper connection with the audience. Set up an overall narrative and organise your subtopics, making it possible to leader your readers through a visual path</w:t>
            </w:r>
          </w:p>
        </w:tc>
      </w:tr>
      <w:tr w:rsidR="00CA0329" w14:paraId="2E9E8BDB" w14:textId="77777777" w:rsidTr="005946F0">
        <w:trPr>
          <w:trHeight w:val="897"/>
        </w:trPr>
        <w:tc>
          <w:tcPr>
            <w:tcW w:w="3244" w:type="dxa"/>
            <w:vAlign w:val="center"/>
          </w:tcPr>
          <w:p w14:paraId="69067B24" w14:textId="347C1A71" w:rsidR="00CA0329" w:rsidRDefault="00CA0329" w:rsidP="005946F0">
            <w:pPr>
              <w:pStyle w:val="C219"/>
              <w:spacing w:line="240" w:lineRule="auto"/>
              <w:rPr>
                <w:color w:val="FF0000"/>
              </w:rPr>
            </w:pPr>
            <w:r>
              <w:rPr>
                <w:color w:val="FF0000"/>
              </w:rPr>
              <w:t>Strive for accuracy</w:t>
            </w:r>
          </w:p>
        </w:tc>
        <w:tc>
          <w:tcPr>
            <w:tcW w:w="5052" w:type="dxa"/>
            <w:vAlign w:val="center"/>
          </w:tcPr>
          <w:p w14:paraId="38AF0D50" w14:textId="2C87156C" w:rsidR="00CA0329" w:rsidRDefault="00CA0329" w:rsidP="00C5623D">
            <w:pPr>
              <w:rPr>
                <w:rFonts w:ascii="Arial" w:hAnsi="Arial"/>
                <w:color w:val="FF0000"/>
                <w:sz w:val="24"/>
              </w:rPr>
            </w:pPr>
            <w:r>
              <w:rPr>
                <w:rFonts w:ascii="Arial" w:hAnsi="Arial"/>
                <w:color w:val="FF0000"/>
                <w:sz w:val="24"/>
              </w:rPr>
              <w:t>Present accurate information to ensure credibility and prevent the spread of false information</w:t>
            </w:r>
          </w:p>
        </w:tc>
      </w:tr>
      <w:tr w:rsidR="00CA0329" w14:paraId="0975BC45" w14:textId="77777777" w:rsidTr="005946F0">
        <w:trPr>
          <w:trHeight w:val="897"/>
        </w:trPr>
        <w:tc>
          <w:tcPr>
            <w:tcW w:w="3244" w:type="dxa"/>
            <w:vAlign w:val="center"/>
          </w:tcPr>
          <w:p w14:paraId="1923500A" w14:textId="63CCB018" w:rsidR="00CA0329" w:rsidRDefault="00CA0329" w:rsidP="005946F0">
            <w:pPr>
              <w:pStyle w:val="C219"/>
              <w:spacing w:line="240" w:lineRule="auto"/>
              <w:rPr>
                <w:color w:val="FF0000"/>
              </w:rPr>
            </w:pPr>
            <w:r>
              <w:rPr>
                <w:color w:val="FF0000"/>
              </w:rPr>
              <w:t>Ensure page responsivity</w:t>
            </w:r>
          </w:p>
        </w:tc>
        <w:tc>
          <w:tcPr>
            <w:tcW w:w="5052" w:type="dxa"/>
            <w:vAlign w:val="center"/>
          </w:tcPr>
          <w:p w14:paraId="7AC24248" w14:textId="4FFCC1E9" w:rsidR="00CA0329" w:rsidRDefault="00CA0329" w:rsidP="00C5623D">
            <w:pPr>
              <w:rPr>
                <w:rFonts w:ascii="Arial" w:hAnsi="Arial"/>
                <w:color w:val="FF0000"/>
                <w:sz w:val="24"/>
              </w:rPr>
            </w:pPr>
            <w:r>
              <w:rPr>
                <w:rFonts w:ascii="Arial" w:hAnsi="Arial"/>
                <w:color w:val="FF0000"/>
                <w:sz w:val="24"/>
              </w:rPr>
              <w:t>Audiences may use different forms of devices to access content, so make sure the page will work will no matter the screensize</w:t>
            </w:r>
          </w:p>
        </w:tc>
      </w:tr>
      <w:tr w:rsidR="00CA0329" w14:paraId="5A7B9179" w14:textId="77777777" w:rsidTr="005946F0">
        <w:trPr>
          <w:trHeight w:val="897"/>
        </w:trPr>
        <w:tc>
          <w:tcPr>
            <w:tcW w:w="3244" w:type="dxa"/>
            <w:vAlign w:val="center"/>
          </w:tcPr>
          <w:p w14:paraId="288BD9F7" w14:textId="6622438C" w:rsidR="00CA0329" w:rsidRDefault="00764604" w:rsidP="005946F0">
            <w:pPr>
              <w:pStyle w:val="C219"/>
              <w:spacing w:line="240" w:lineRule="auto"/>
              <w:rPr>
                <w:color w:val="FF0000"/>
              </w:rPr>
            </w:pPr>
            <w:r>
              <w:rPr>
                <w:color w:val="FF0000"/>
              </w:rPr>
              <w:t>Use different font styles</w:t>
            </w:r>
          </w:p>
        </w:tc>
        <w:tc>
          <w:tcPr>
            <w:tcW w:w="5052" w:type="dxa"/>
            <w:vAlign w:val="center"/>
          </w:tcPr>
          <w:p w14:paraId="18359400" w14:textId="36DC4CEA" w:rsidR="00CA0329" w:rsidRDefault="00764604" w:rsidP="00C5623D">
            <w:pPr>
              <w:rPr>
                <w:rFonts w:ascii="Arial" w:hAnsi="Arial"/>
                <w:color w:val="FF0000"/>
                <w:sz w:val="24"/>
              </w:rPr>
            </w:pPr>
            <w:r>
              <w:rPr>
                <w:rFonts w:ascii="Arial" w:hAnsi="Arial"/>
                <w:color w:val="FF0000"/>
                <w:sz w:val="24"/>
              </w:rPr>
              <w:t>There should be a textual hierarchy composed of at least 3 different font styles, as the text determines the level of importance of each piece of information</w:t>
            </w:r>
          </w:p>
        </w:tc>
      </w:tr>
      <w:tr w:rsidR="00764604" w14:paraId="388CB96B" w14:textId="77777777" w:rsidTr="005946F0">
        <w:trPr>
          <w:trHeight w:val="897"/>
        </w:trPr>
        <w:tc>
          <w:tcPr>
            <w:tcW w:w="3244" w:type="dxa"/>
            <w:vAlign w:val="center"/>
          </w:tcPr>
          <w:p w14:paraId="6CD8E48D" w14:textId="3A684860" w:rsidR="00764604" w:rsidRDefault="00764604" w:rsidP="005946F0">
            <w:pPr>
              <w:pStyle w:val="C219"/>
              <w:spacing w:line="240" w:lineRule="auto"/>
              <w:rPr>
                <w:color w:val="FF0000"/>
              </w:rPr>
            </w:pPr>
            <w:r>
              <w:rPr>
                <w:color w:val="FF0000"/>
              </w:rPr>
              <w:lastRenderedPageBreak/>
              <w:t>Use visual elements to indicate the ideal path to read the content</w:t>
            </w:r>
          </w:p>
        </w:tc>
        <w:tc>
          <w:tcPr>
            <w:tcW w:w="5052" w:type="dxa"/>
            <w:vAlign w:val="center"/>
          </w:tcPr>
          <w:p w14:paraId="57C4EB89" w14:textId="525E537F" w:rsidR="00764604" w:rsidRDefault="00764604" w:rsidP="00C5623D">
            <w:pPr>
              <w:rPr>
                <w:rFonts w:ascii="Arial" w:hAnsi="Arial"/>
                <w:color w:val="FF0000"/>
                <w:sz w:val="24"/>
              </w:rPr>
            </w:pPr>
            <w:r>
              <w:rPr>
                <w:rFonts w:ascii="Arial" w:hAnsi="Arial"/>
                <w:color w:val="FF0000"/>
                <w:sz w:val="24"/>
              </w:rPr>
              <w:t>Indicate ideal path to read it with lines, shapes, borders, different colours etc</w:t>
            </w:r>
          </w:p>
        </w:tc>
      </w:tr>
      <w:tr w:rsidR="00764604" w14:paraId="164C1C6A" w14:textId="77777777" w:rsidTr="005946F0">
        <w:trPr>
          <w:trHeight w:val="897"/>
        </w:trPr>
        <w:tc>
          <w:tcPr>
            <w:tcW w:w="3244" w:type="dxa"/>
            <w:vAlign w:val="center"/>
          </w:tcPr>
          <w:p w14:paraId="0A5A4022" w14:textId="63FF81D8" w:rsidR="00764604" w:rsidRDefault="00764604" w:rsidP="005946F0">
            <w:pPr>
              <w:pStyle w:val="C219"/>
              <w:spacing w:line="240" w:lineRule="auto"/>
              <w:rPr>
                <w:color w:val="FF0000"/>
              </w:rPr>
            </w:pPr>
            <w:r>
              <w:rPr>
                <w:color w:val="FF0000"/>
              </w:rPr>
              <w:t>Proofread, edit and test</w:t>
            </w:r>
          </w:p>
        </w:tc>
        <w:tc>
          <w:tcPr>
            <w:tcW w:w="5052" w:type="dxa"/>
            <w:vAlign w:val="center"/>
          </w:tcPr>
          <w:p w14:paraId="435B07EE" w14:textId="3FF5B645" w:rsidR="00764604" w:rsidRDefault="00764604" w:rsidP="00C5623D">
            <w:pPr>
              <w:rPr>
                <w:rFonts w:ascii="Arial" w:hAnsi="Arial"/>
                <w:color w:val="FF0000"/>
                <w:sz w:val="24"/>
              </w:rPr>
            </w:pPr>
            <w:r>
              <w:rPr>
                <w:rFonts w:ascii="Arial" w:hAnsi="Arial"/>
                <w:color w:val="FF0000"/>
                <w:sz w:val="24"/>
              </w:rPr>
              <w:t>Ensure there are no mistakes so that the audience will be able to enjoy the infographic as a great piece of content</w:t>
            </w:r>
          </w:p>
        </w:tc>
      </w:tr>
    </w:tbl>
    <w:p w14:paraId="6D9CA3CD" w14:textId="77777777" w:rsidR="003C0716" w:rsidRDefault="003C0716" w:rsidP="003C0716">
      <w:pPr>
        <w:pStyle w:val="C219"/>
        <w:ind w:left="720"/>
      </w:pPr>
    </w:p>
    <w:p w14:paraId="2D44E317" w14:textId="77777777" w:rsidR="00BD5AD2" w:rsidRPr="00BD5AD2" w:rsidRDefault="00BD5AD2" w:rsidP="00BD5AD2">
      <w:pPr>
        <w:pBdr>
          <w:bottom w:val="single" w:sz="4" w:space="1" w:color="auto"/>
        </w:pBdr>
        <w:spacing w:line="360" w:lineRule="auto"/>
        <w:rPr>
          <w:rFonts w:ascii="Arial" w:hAnsi="Arial" w:cs="Arial"/>
          <w:b/>
          <w:sz w:val="32"/>
          <w:szCs w:val="24"/>
        </w:rPr>
      </w:pPr>
      <w:r>
        <w:rPr>
          <w:noProof/>
        </w:rPr>
        <w:drawing>
          <wp:anchor distT="0" distB="0" distL="114300" distR="114300" simplePos="0" relativeHeight="251664384" behindDoc="1" locked="0" layoutInCell="1" allowOverlap="1" wp14:anchorId="7436CC4E" wp14:editId="7548C425">
            <wp:simplePos x="0" y="0"/>
            <wp:positionH relativeFrom="column">
              <wp:posOffset>0</wp:posOffset>
            </wp:positionH>
            <wp:positionV relativeFrom="paragraph">
              <wp:posOffset>-1905</wp:posOffset>
            </wp:positionV>
            <wp:extent cx="288000" cy="288000"/>
            <wp:effectExtent l="0" t="0" r="0" b="0"/>
            <wp:wrapNone/>
            <wp:docPr id="5" name="Graphic 5"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sey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24"/>
        </w:rPr>
        <w:t xml:space="preserve">       </w:t>
      </w:r>
      <w:r w:rsidRPr="00BD5AD2">
        <w:rPr>
          <w:rFonts w:ascii="Arial" w:hAnsi="Arial" w:cs="Arial"/>
          <w:b/>
          <w:sz w:val="32"/>
          <w:szCs w:val="24"/>
        </w:rPr>
        <w:t xml:space="preserve">Solving the Problem </w:t>
      </w:r>
    </w:p>
    <w:p w14:paraId="46C8A752" w14:textId="013E8D91" w:rsidR="009B2E4E" w:rsidRDefault="00934A06" w:rsidP="009B2E4E">
      <w:pPr>
        <w:pStyle w:val="C219"/>
        <w:numPr>
          <w:ilvl w:val="0"/>
          <w:numId w:val="4"/>
        </w:numPr>
        <w:rPr>
          <w:color w:val="FF0000"/>
        </w:rPr>
      </w:pPr>
      <w:r>
        <w:t xml:space="preserve">Based on the types of infographics listed </w:t>
      </w:r>
      <w:r w:rsidR="00744DFC">
        <w:t>in question 3</w:t>
      </w:r>
      <w:r>
        <w:t>, which ones can you apply for your interactive infographic website?</w:t>
      </w:r>
      <w:r w:rsidR="002C0346">
        <w:t xml:space="preserve"> Explain</w:t>
      </w:r>
      <w:r w:rsidR="00300B02">
        <w:t xml:space="preserve"> with reference to the parts of your website</w:t>
      </w:r>
      <w:r w:rsidR="002C0346">
        <w:t>.</w:t>
      </w:r>
      <w:r w:rsidR="008D5BAD">
        <w:br/>
      </w:r>
      <w:r w:rsidR="00AE76D0">
        <w:rPr>
          <w:color w:val="FF0000"/>
        </w:rPr>
        <w:t>Data infographic – first section, for a chart displaying daily covid-19 cases in Singapore for the past month</w:t>
      </w:r>
    </w:p>
    <w:p w14:paraId="0A4375A1" w14:textId="399044DA" w:rsidR="00AE76D0" w:rsidRPr="00AE76D0" w:rsidRDefault="00AE76D0" w:rsidP="00AE76D0">
      <w:pPr>
        <w:pStyle w:val="C219"/>
        <w:ind w:left="720"/>
        <w:rPr>
          <w:color w:val="FF0000"/>
        </w:rPr>
      </w:pPr>
      <w:r w:rsidRPr="00AE76D0">
        <w:rPr>
          <w:color w:val="FF0000"/>
        </w:rPr>
        <w:t>Informational infographic –</w:t>
      </w:r>
      <w:r>
        <w:rPr>
          <w:color w:val="FF0000"/>
        </w:rPr>
        <w:t xml:space="preserve"> first section, for information about the number of covid-19 cases in Singapore; second section, for information about the vaccination progress in Singapore</w:t>
      </w:r>
    </w:p>
    <w:p w14:paraId="07F5AC3F" w14:textId="57C9B383" w:rsidR="00764604" w:rsidRDefault="00AE76D0" w:rsidP="00764604">
      <w:pPr>
        <w:pStyle w:val="C219"/>
        <w:ind w:left="720"/>
        <w:rPr>
          <w:color w:val="FF0000"/>
        </w:rPr>
      </w:pPr>
      <w:r w:rsidRPr="00AE76D0">
        <w:rPr>
          <w:color w:val="FF0000"/>
        </w:rPr>
        <w:t>Map</w:t>
      </w:r>
      <w:r w:rsidR="00764604" w:rsidRPr="00AE76D0">
        <w:rPr>
          <w:color w:val="FF0000"/>
        </w:rPr>
        <w:t xml:space="preserve"> infographic </w:t>
      </w:r>
      <w:r w:rsidRPr="00AE76D0">
        <w:rPr>
          <w:color w:val="FF0000"/>
        </w:rPr>
        <w:t>–</w:t>
      </w:r>
      <w:r w:rsidR="00764604" w:rsidRPr="00AE76D0">
        <w:rPr>
          <w:color w:val="FF0000"/>
        </w:rPr>
        <w:t xml:space="preserve"> </w:t>
      </w:r>
      <w:r w:rsidRPr="00AE76D0">
        <w:rPr>
          <w:color w:val="FF0000"/>
        </w:rPr>
        <w:t>third section, for a map containing locations of vaccination centres in Singapore</w:t>
      </w:r>
    </w:p>
    <w:p w14:paraId="6FF89F80" w14:textId="1CD38785" w:rsidR="00AE76D0" w:rsidRPr="00AE76D0" w:rsidRDefault="00AE76D0" w:rsidP="00764604">
      <w:pPr>
        <w:pStyle w:val="C219"/>
        <w:ind w:left="720"/>
        <w:rPr>
          <w:color w:val="FF0000"/>
        </w:rPr>
      </w:pPr>
      <w:r>
        <w:rPr>
          <w:color w:val="FF0000"/>
        </w:rPr>
        <w:t>List infographic – third section, for an interactive</w:t>
      </w:r>
      <w:r w:rsidR="00E63D34">
        <w:rPr>
          <w:color w:val="FF0000"/>
        </w:rPr>
        <w:t xml:space="preserve"> table containing a list of vaccination centres in Singapore</w:t>
      </w:r>
    </w:p>
    <w:p w14:paraId="1AC7D6F3" w14:textId="7A02B51B" w:rsidR="004C4D13" w:rsidRDefault="002F7AEB" w:rsidP="008D5BAD">
      <w:pPr>
        <w:pStyle w:val="C219"/>
        <w:numPr>
          <w:ilvl w:val="0"/>
          <w:numId w:val="4"/>
        </w:numPr>
      </w:pPr>
      <w:r>
        <w:t>So far, you have learned and applied CSS frameworks and JavaScript libraries</w:t>
      </w:r>
      <w:r w:rsidR="00A315AE">
        <w:t xml:space="preserve"> such as Bootstrap, jQuery, Anime.js and Chart.js</w:t>
      </w:r>
      <w:r>
        <w:t xml:space="preserve">. What are the </w:t>
      </w:r>
      <w:r w:rsidR="00A315AE">
        <w:t>frameworks and libraries</w:t>
      </w:r>
      <w:r>
        <w:t xml:space="preserve"> you </w:t>
      </w:r>
      <w:r w:rsidR="00A315AE">
        <w:t xml:space="preserve">plan to </w:t>
      </w:r>
      <w:r>
        <w:t>apply for your assignment today?</w:t>
      </w:r>
      <w:r w:rsidR="00522577">
        <w:t xml:space="preserve"> Explain</w:t>
      </w:r>
      <w:r w:rsidR="00E00662">
        <w:t xml:space="preserve"> in deta</w:t>
      </w:r>
      <w:r w:rsidR="0036777F">
        <w:t>il</w:t>
      </w:r>
      <w:r w:rsidR="00522577">
        <w:t>.</w:t>
      </w:r>
      <w:r w:rsidR="008D5BAD">
        <w:br/>
      </w:r>
    </w:p>
    <w:p w14:paraId="54EACB10" w14:textId="1D258DAB" w:rsidR="00E63D34" w:rsidRPr="00E63D34" w:rsidRDefault="00E63D34" w:rsidP="00E63D34">
      <w:pPr>
        <w:pStyle w:val="C219"/>
        <w:ind w:left="720"/>
        <w:rPr>
          <w:color w:val="FF0000"/>
        </w:rPr>
      </w:pPr>
      <w:r w:rsidRPr="00E63D34">
        <w:rPr>
          <w:color w:val="FF0000"/>
        </w:rPr>
        <w:t>Fullpage.js</w:t>
      </w:r>
      <w:r>
        <w:rPr>
          <w:color w:val="FF0000"/>
        </w:rPr>
        <w:t>, Bootstrap, jQuery, Anime.js, tippy.js and Chart.js. Fullpage.js is for the single-page requirement, bootstrap is for the navigation bar, anime.js is for the animations, chart.js is for the information regarding cases or vaccination progress (planning to show the details in bar</w:t>
      </w:r>
      <w:r w:rsidR="00015C1E">
        <w:rPr>
          <w:color w:val="FF0000"/>
        </w:rPr>
        <w:t>/pie</w:t>
      </w:r>
      <w:r>
        <w:rPr>
          <w:color w:val="FF0000"/>
        </w:rPr>
        <w:t xml:space="preserve"> charts if possible</w:t>
      </w:r>
      <w:r w:rsidR="00015C1E">
        <w:rPr>
          <w:color w:val="FF0000"/>
        </w:rPr>
        <w:t>, bar for cases, pie for vaccination progress</w:t>
      </w:r>
      <w:r>
        <w:rPr>
          <w:color w:val="FF0000"/>
        </w:rPr>
        <w:t>), tippy.js is for the map containing locations of different vaccination centres in Singapore (tooltip on hover over dots, wherein the dots are to show the location of vaccination centres)</w:t>
      </w:r>
    </w:p>
    <w:p w14:paraId="7F8DD9CD" w14:textId="77777777" w:rsidR="00B03C0C" w:rsidRDefault="00B03C0C" w:rsidP="00B03C0C">
      <w:pPr>
        <w:pStyle w:val="C219"/>
        <w:numPr>
          <w:ilvl w:val="0"/>
          <w:numId w:val="4"/>
        </w:numPr>
      </w:pPr>
      <w:r>
        <w:lastRenderedPageBreak/>
        <w:t xml:space="preserve">List a few effective </w:t>
      </w:r>
      <w:r w:rsidR="00FE529A">
        <w:t xml:space="preserve">interactive </w:t>
      </w:r>
      <w:r>
        <w:t>infographic websites to refer to for inspiration</w:t>
      </w:r>
      <w:r w:rsidR="00FD0228">
        <w:t xml:space="preserve"> for your assignment</w:t>
      </w:r>
      <w:r>
        <w:t>. Provide reasons for your choices. You can list as many websites as you like.</w:t>
      </w:r>
    </w:p>
    <w:tbl>
      <w:tblPr>
        <w:tblStyle w:val="TableGrid"/>
        <w:tblW w:w="0" w:type="auto"/>
        <w:tblInd w:w="720" w:type="dxa"/>
        <w:tblLayout w:type="fixed"/>
        <w:tblLook w:val="04A0" w:firstRow="1" w:lastRow="0" w:firstColumn="1" w:lastColumn="0" w:noHBand="0" w:noVBand="1"/>
      </w:tblPr>
      <w:tblGrid>
        <w:gridCol w:w="2110"/>
        <w:gridCol w:w="6186"/>
      </w:tblGrid>
      <w:tr w:rsidR="00B03C0C" w14:paraId="7DF4292B" w14:textId="77777777" w:rsidTr="009B2296">
        <w:trPr>
          <w:trHeight w:val="666"/>
        </w:trPr>
        <w:tc>
          <w:tcPr>
            <w:tcW w:w="2110" w:type="dxa"/>
            <w:shd w:val="clear" w:color="auto" w:fill="FBE4D5" w:themeFill="accent2" w:themeFillTint="33"/>
            <w:vAlign w:val="center"/>
          </w:tcPr>
          <w:p w14:paraId="7FE99025" w14:textId="77777777" w:rsidR="00B03C0C" w:rsidRPr="00563073" w:rsidRDefault="00B03C0C" w:rsidP="005946F0">
            <w:pPr>
              <w:pStyle w:val="C219"/>
              <w:spacing w:line="240" w:lineRule="auto"/>
              <w:rPr>
                <w:b/>
              </w:rPr>
            </w:pPr>
            <w:r>
              <w:rPr>
                <w:b/>
              </w:rPr>
              <w:t>Websites</w:t>
            </w:r>
          </w:p>
        </w:tc>
        <w:tc>
          <w:tcPr>
            <w:tcW w:w="6186" w:type="dxa"/>
            <w:shd w:val="clear" w:color="auto" w:fill="FBE4D5" w:themeFill="accent2" w:themeFillTint="33"/>
            <w:vAlign w:val="center"/>
          </w:tcPr>
          <w:p w14:paraId="3E4BD341" w14:textId="77777777" w:rsidR="00B03C0C" w:rsidRPr="003A13AA" w:rsidRDefault="00B03C0C" w:rsidP="005946F0">
            <w:pPr>
              <w:pStyle w:val="C219"/>
              <w:spacing w:line="240" w:lineRule="auto"/>
              <w:rPr>
                <w:b/>
              </w:rPr>
            </w:pPr>
            <w:r>
              <w:rPr>
                <w:b/>
              </w:rPr>
              <w:t>Reasons</w:t>
            </w:r>
          </w:p>
        </w:tc>
      </w:tr>
      <w:tr w:rsidR="00B03C0C" w14:paraId="5DB5DA05" w14:textId="77777777" w:rsidTr="009B2296">
        <w:trPr>
          <w:trHeight w:val="1381"/>
        </w:trPr>
        <w:tc>
          <w:tcPr>
            <w:tcW w:w="2110" w:type="dxa"/>
            <w:vAlign w:val="center"/>
          </w:tcPr>
          <w:p w14:paraId="1ADC5E8B" w14:textId="46537347" w:rsidR="00B03C0C" w:rsidRPr="006B3D56" w:rsidRDefault="009B2296" w:rsidP="005946F0">
            <w:pPr>
              <w:pStyle w:val="C219"/>
              <w:spacing w:line="240" w:lineRule="auto"/>
              <w:rPr>
                <w:color w:val="FF0000"/>
              </w:rPr>
            </w:pPr>
            <w:hyperlink r:id="rId14" w:history="1">
              <w:r w:rsidRPr="006C0443">
                <w:rPr>
                  <w:rStyle w:val="Hyperlink"/>
                </w:rPr>
                <w:t>https://lemonly.com/l/marriott/family-fun-in-scottsdale/index.html</w:t>
              </w:r>
            </w:hyperlink>
            <w:r>
              <w:rPr>
                <w:color w:val="FF0000"/>
              </w:rPr>
              <w:t xml:space="preserve"> </w:t>
            </w:r>
          </w:p>
        </w:tc>
        <w:tc>
          <w:tcPr>
            <w:tcW w:w="6186" w:type="dxa"/>
            <w:vAlign w:val="center"/>
          </w:tcPr>
          <w:p w14:paraId="1323C128" w14:textId="3D67E6B9" w:rsidR="00B03C0C" w:rsidRPr="006B3D56" w:rsidRDefault="009B2296" w:rsidP="005946F0">
            <w:pPr>
              <w:pStyle w:val="C219"/>
              <w:spacing w:line="240" w:lineRule="auto"/>
              <w:rPr>
                <w:color w:val="FF0000"/>
              </w:rPr>
            </w:pPr>
            <w:r>
              <w:rPr>
                <w:color w:val="FF0000"/>
              </w:rPr>
              <w:t>By tapping on different buttons, different choices or routes will appear. It captures the viewers attention and they will be curious/compelled to explore everything by seeing all the potential different choices, or just selecting the choices that they want to see. The graphics are also simplistic and appealing to the eye</w:t>
            </w:r>
          </w:p>
        </w:tc>
      </w:tr>
      <w:tr w:rsidR="009B2296" w14:paraId="3B48AF92" w14:textId="77777777" w:rsidTr="009B2296">
        <w:trPr>
          <w:trHeight w:val="897"/>
        </w:trPr>
        <w:tc>
          <w:tcPr>
            <w:tcW w:w="2110" w:type="dxa"/>
            <w:vAlign w:val="center"/>
          </w:tcPr>
          <w:p w14:paraId="3D110533" w14:textId="325529B8" w:rsidR="009B2296" w:rsidRDefault="009B2296" w:rsidP="005946F0">
            <w:pPr>
              <w:pStyle w:val="C219"/>
              <w:spacing w:line="240" w:lineRule="auto"/>
              <w:rPr>
                <w:color w:val="FF0000"/>
              </w:rPr>
            </w:pPr>
            <w:hyperlink r:id="rId15" w:history="1">
              <w:r w:rsidRPr="006C0443">
                <w:rPr>
                  <w:rStyle w:val="Hyperlink"/>
                </w:rPr>
                <w:t>https://www.washington.edu/news/2021/01/27/moon-sleep/</w:t>
              </w:r>
            </w:hyperlink>
            <w:r>
              <w:rPr>
                <w:color w:val="FF0000"/>
              </w:rPr>
              <w:t xml:space="preserve"> </w:t>
            </w:r>
          </w:p>
        </w:tc>
        <w:tc>
          <w:tcPr>
            <w:tcW w:w="6186" w:type="dxa"/>
            <w:vAlign w:val="center"/>
          </w:tcPr>
          <w:p w14:paraId="510155E2" w14:textId="15B5C0C9" w:rsidR="009B2296" w:rsidRDefault="009B2296" w:rsidP="005946F0">
            <w:pPr>
              <w:pStyle w:val="C219"/>
              <w:spacing w:line="240" w:lineRule="auto"/>
              <w:rPr>
                <w:color w:val="FF0000"/>
              </w:rPr>
            </w:pPr>
            <w:r>
              <w:rPr>
                <w:color w:val="FF0000"/>
              </w:rPr>
              <w:t>Hovering on different points</w:t>
            </w:r>
            <w:r w:rsidR="0097269F">
              <w:rPr>
                <w:color w:val="FF0000"/>
              </w:rPr>
              <w:t xml:space="preserve"> in the sleep duration, sleep start, or the circle in between the different moon shapes will highlight different information, which will being the user’s attention to the information being display and make them focus on it</w:t>
            </w:r>
          </w:p>
        </w:tc>
      </w:tr>
      <w:tr w:rsidR="0097269F" w14:paraId="6C9119C3" w14:textId="77777777" w:rsidTr="009B2296">
        <w:trPr>
          <w:trHeight w:val="897"/>
        </w:trPr>
        <w:tc>
          <w:tcPr>
            <w:tcW w:w="2110" w:type="dxa"/>
            <w:vAlign w:val="center"/>
          </w:tcPr>
          <w:p w14:paraId="33621A56" w14:textId="1744873C" w:rsidR="0097269F" w:rsidRDefault="0097269F" w:rsidP="005946F0">
            <w:pPr>
              <w:pStyle w:val="C219"/>
              <w:spacing w:line="240" w:lineRule="auto"/>
              <w:rPr>
                <w:color w:val="FF0000"/>
              </w:rPr>
            </w:pPr>
            <w:hyperlink r:id="rId16" w:history="1">
              <w:r w:rsidRPr="006C0443">
                <w:rPr>
                  <w:rStyle w:val="Hyperlink"/>
                </w:rPr>
                <w:t>https://www.cbiz.com/insights/main-street-index</w:t>
              </w:r>
            </w:hyperlink>
            <w:r>
              <w:rPr>
                <w:color w:val="FF0000"/>
              </w:rPr>
              <w:t xml:space="preserve"> </w:t>
            </w:r>
          </w:p>
        </w:tc>
        <w:tc>
          <w:tcPr>
            <w:tcW w:w="6186" w:type="dxa"/>
            <w:vAlign w:val="center"/>
          </w:tcPr>
          <w:p w14:paraId="55991395" w14:textId="06200FFF" w:rsidR="0097269F" w:rsidRDefault="0097269F" w:rsidP="005946F0">
            <w:pPr>
              <w:pStyle w:val="C219"/>
              <w:spacing w:line="240" w:lineRule="auto"/>
              <w:rPr>
                <w:color w:val="FF0000"/>
              </w:rPr>
            </w:pPr>
            <w:r>
              <w:rPr>
                <w:color w:val="FF0000"/>
              </w:rPr>
              <w:t>After loading in, there is an animation displaying the different bars popping up in the charts. When hovering over different charts, more information will also be displayed. Scrolling down loads more charts and various animations will be played upon loading in</w:t>
            </w:r>
          </w:p>
        </w:tc>
      </w:tr>
    </w:tbl>
    <w:p w14:paraId="2479DE64" w14:textId="77777777" w:rsidR="009648D1" w:rsidRDefault="009648D1" w:rsidP="00B03C0C">
      <w:pPr>
        <w:pStyle w:val="C219"/>
        <w:ind w:left="720"/>
      </w:pPr>
    </w:p>
    <w:p w14:paraId="72555D5E" w14:textId="77777777" w:rsidR="000E0338" w:rsidRDefault="000E0338" w:rsidP="009B2E4E">
      <w:pPr>
        <w:pStyle w:val="C219"/>
        <w:numPr>
          <w:ilvl w:val="0"/>
          <w:numId w:val="4"/>
        </w:numPr>
      </w:pPr>
      <w:r>
        <w:t xml:space="preserve">Design a low-fidelity wireframe for your </w:t>
      </w:r>
      <w:r w:rsidR="00655A8B">
        <w:t>interactive infographic and attach it below</w:t>
      </w:r>
      <w:r w:rsidR="00C64808">
        <w:t xml:space="preserve"> (image or XD link)</w:t>
      </w:r>
      <w:r w:rsidR="00655A8B">
        <w:t>:</w:t>
      </w:r>
    </w:p>
    <w:tbl>
      <w:tblPr>
        <w:tblStyle w:val="TableGrid"/>
        <w:tblW w:w="0" w:type="auto"/>
        <w:tblInd w:w="720" w:type="dxa"/>
        <w:tblLook w:val="04A0" w:firstRow="1" w:lastRow="0" w:firstColumn="1" w:lastColumn="0" w:noHBand="0" w:noVBand="1"/>
      </w:tblPr>
      <w:tblGrid>
        <w:gridCol w:w="8296"/>
      </w:tblGrid>
      <w:tr w:rsidR="00655A8B" w14:paraId="4A00A009" w14:textId="77777777" w:rsidTr="00C43A42">
        <w:trPr>
          <w:trHeight w:val="2074"/>
        </w:trPr>
        <w:tc>
          <w:tcPr>
            <w:tcW w:w="9016" w:type="dxa"/>
          </w:tcPr>
          <w:p w14:paraId="27A7C8A6" w14:textId="5D7C026A" w:rsidR="00655A8B" w:rsidRDefault="00842ACC" w:rsidP="00842ACC">
            <w:pPr>
              <w:pStyle w:val="C219"/>
            </w:pPr>
            <w:r>
              <w:rPr>
                <w:noProof/>
              </w:rPr>
              <w:drawing>
                <wp:inline distT="0" distB="0" distL="0" distR="0" wp14:anchorId="7975737F" wp14:editId="29DCCAEC">
                  <wp:extent cx="5731510" cy="3578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78860"/>
                          </a:xfrm>
                          <a:prstGeom prst="rect">
                            <a:avLst/>
                          </a:prstGeom>
                        </pic:spPr>
                      </pic:pic>
                    </a:graphicData>
                  </a:graphic>
                </wp:inline>
              </w:drawing>
            </w:r>
          </w:p>
          <w:p w14:paraId="6AC95CF9" w14:textId="062B6DC8" w:rsidR="0022011D" w:rsidRDefault="00842ACC" w:rsidP="0022011D">
            <w:pPr>
              <w:pStyle w:val="C219"/>
              <w:jc w:val="center"/>
            </w:pPr>
            <w:hyperlink r:id="rId18" w:history="1">
              <w:r w:rsidRPr="006C0443">
                <w:rPr>
                  <w:rStyle w:val="Hyperlink"/>
                </w:rPr>
                <w:t>https://xd.adobe.com/view/c5aba696-98fd-4d90-a6eb-d3200dabf709-90f8/</w:t>
              </w:r>
            </w:hyperlink>
            <w:r>
              <w:t xml:space="preserve"> </w:t>
            </w:r>
          </w:p>
        </w:tc>
      </w:tr>
    </w:tbl>
    <w:p w14:paraId="1508628C" w14:textId="77777777" w:rsidR="00655A8B" w:rsidRDefault="00655A8B" w:rsidP="00655A8B">
      <w:pPr>
        <w:pStyle w:val="C219"/>
        <w:ind w:left="720"/>
      </w:pPr>
    </w:p>
    <w:p w14:paraId="7DB95033" w14:textId="77777777" w:rsidR="002F7AEB" w:rsidRDefault="002F7AEB" w:rsidP="002F7AEB">
      <w:pPr>
        <w:pStyle w:val="C219"/>
        <w:ind w:left="720"/>
      </w:pPr>
    </w:p>
    <w:p w14:paraId="4946AF56" w14:textId="77777777" w:rsidR="0095397F" w:rsidRPr="00277335" w:rsidRDefault="003061E6" w:rsidP="0095397F">
      <w:pPr>
        <w:pBdr>
          <w:bottom w:val="single" w:sz="4" w:space="1" w:color="auto"/>
        </w:pBdr>
        <w:spacing w:line="360" w:lineRule="auto"/>
        <w:rPr>
          <w:rFonts w:ascii="Arial" w:hAnsi="Arial" w:cs="Arial"/>
          <w:b/>
          <w:sz w:val="32"/>
          <w:szCs w:val="24"/>
        </w:rPr>
      </w:pPr>
      <w:r w:rsidRPr="00277335">
        <w:rPr>
          <w:rFonts w:ascii="Arial" w:hAnsi="Arial" w:cs="Arial"/>
          <w:b/>
          <w:noProof/>
          <w:sz w:val="32"/>
          <w:szCs w:val="24"/>
        </w:rPr>
        <w:drawing>
          <wp:anchor distT="0" distB="0" distL="114300" distR="114300" simplePos="0" relativeHeight="251662336" behindDoc="1" locked="0" layoutInCell="1" allowOverlap="1" wp14:anchorId="0399AA5E" wp14:editId="3929936B">
            <wp:simplePos x="0" y="0"/>
            <wp:positionH relativeFrom="column">
              <wp:posOffset>0</wp:posOffset>
            </wp:positionH>
            <wp:positionV relativeFrom="paragraph">
              <wp:posOffset>-1270</wp:posOffset>
            </wp:positionV>
            <wp:extent cx="288000" cy="288000"/>
            <wp:effectExtent l="0" t="0" r="0" b="0"/>
            <wp:wrapNone/>
            <wp:docPr id="8" name="Graphic 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pboard.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00277335" w:rsidRPr="00277335">
        <w:rPr>
          <w:rFonts w:ascii="Arial" w:hAnsi="Arial" w:cs="Arial"/>
          <w:b/>
          <w:sz w:val="32"/>
          <w:szCs w:val="24"/>
        </w:rPr>
        <w:t xml:space="preserve">       </w:t>
      </w:r>
      <w:r w:rsidR="001B1F9B">
        <w:rPr>
          <w:rFonts w:ascii="Arial" w:hAnsi="Arial" w:cs="Arial"/>
          <w:b/>
          <w:sz w:val="32"/>
          <w:szCs w:val="24"/>
        </w:rPr>
        <w:t>Team Activity</w:t>
      </w:r>
    </w:p>
    <w:p w14:paraId="37C144FE" w14:textId="77777777" w:rsidR="00AB0940" w:rsidRDefault="007010C3" w:rsidP="001F542E">
      <w:pPr>
        <w:pStyle w:val="C219"/>
        <w:numPr>
          <w:ilvl w:val="0"/>
          <w:numId w:val="4"/>
        </w:numPr>
      </w:pPr>
      <w:r>
        <w:t>You are to p</w:t>
      </w:r>
      <w:r w:rsidR="001F542E">
        <w:t>resent your worksheet to your team members.</w:t>
      </w:r>
      <w:r w:rsidR="00290094">
        <w:t xml:space="preserve"> Note down comments for your other team members here</w:t>
      </w:r>
      <w:r w:rsidR="00F87BAF">
        <w:t xml:space="preserve"> – include what you feel is effective and the areas </w:t>
      </w:r>
      <w:r w:rsidR="00F12A52">
        <w:t>where they can improve.</w:t>
      </w:r>
    </w:p>
    <w:tbl>
      <w:tblPr>
        <w:tblStyle w:val="TableGrid"/>
        <w:tblW w:w="0" w:type="auto"/>
        <w:tblInd w:w="720" w:type="dxa"/>
        <w:tblLook w:val="04A0" w:firstRow="1" w:lastRow="0" w:firstColumn="1" w:lastColumn="0" w:noHBand="0" w:noVBand="1"/>
      </w:tblPr>
      <w:tblGrid>
        <w:gridCol w:w="2819"/>
        <w:gridCol w:w="5477"/>
      </w:tblGrid>
      <w:tr w:rsidR="000A079C" w14:paraId="08B4D601" w14:textId="77777777" w:rsidTr="0076001B">
        <w:trPr>
          <w:trHeight w:val="666"/>
        </w:trPr>
        <w:tc>
          <w:tcPr>
            <w:tcW w:w="2819" w:type="dxa"/>
            <w:shd w:val="clear" w:color="auto" w:fill="FBE4D5" w:themeFill="accent2" w:themeFillTint="33"/>
            <w:vAlign w:val="center"/>
          </w:tcPr>
          <w:p w14:paraId="0C809A72" w14:textId="77777777" w:rsidR="000A079C" w:rsidRPr="00563073" w:rsidRDefault="000A079C" w:rsidP="00DD3CBA">
            <w:pPr>
              <w:pStyle w:val="C219"/>
              <w:spacing w:line="240" w:lineRule="auto"/>
              <w:rPr>
                <w:b/>
              </w:rPr>
            </w:pPr>
            <w:r>
              <w:rPr>
                <w:b/>
              </w:rPr>
              <w:t>Team member</w:t>
            </w:r>
          </w:p>
        </w:tc>
        <w:tc>
          <w:tcPr>
            <w:tcW w:w="5477" w:type="dxa"/>
            <w:shd w:val="clear" w:color="auto" w:fill="FBE4D5" w:themeFill="accent2" w:themeFillTint="33"/>
            <w:vAlign w:val="center"/>
          </w:tcPr>
          <w:p w14:paraId="3CB1B68B" w14:textId="77777777" w:rsidR="000A079C" w:rsidRPr="003A13AA" w:rsidRDefault="000A079C" w:rsidP="00DD3CBA">
            <w:pPr>
              <w:pStyle w:val="C219"/>
              <w:spacing w:line="240" w:lineRule="auto"/>
              <w:rPr>
                <w:b/>
              </w:rPr>
            </w:pPr>
            <w:r>
              <w:rPr>
                <w:b/>
              </w:rPr>
              <w:t>Comments</w:t>
            </w:r>
          </w:p>
        </w:tc>
      </w:tr>
      <w:tr w:rsidR="000A079C" w14:paraId="5DAED36F" w14:textId="77777777" w:rsidTr="0076001B">
        <w:trPr>
          <w:trHeight w:val="575"/>
        </w:trPr>
        <w:tc>
          <w:tcPr>
            <w:tcW w:w="2819" w:type="dxa"/>
            <w:vAlign w:val="center"/>
          </w:tcPr>
          <w:p w14:paraId="1C82A03C" w14:textId="118C47D5" w:rsidR="000A079C" w:rsidRPr="006B3D56" w:rsidRDefault="00FD14D4" w:rsidP="00DD3CBA">
            <w:pPr>
              <w:pStyle w:val="C219"/>
              <w:spacing w:line="240" w:lineRule="auto"/>
              <w:rPr>
                <w:color w:val="FF0000"/>
              </w:rPr>
            </w:pPr>
            <w:r>
              <w:rPr>
                <w:color w:val="FF0000"/>
              </w:rPr>
              <w:t>Yun Keat</w:t>
            </w:r>
          </w:p>
        </w:tc>
        <w:tc>
          <w:tcPr>
            <w:tcW w:w="5477" w:type="dxa"/>
            <w:vAlign w:val="center"/>
          </w:tcPr>
          <w:p w14:paraId="05044D5E" w14:textId="77777777" w:rsidR="000A079C" w:rsidRDefault="00FD14D4" w:rsidP="00DD3CBA">
            <w:pPr>
              <w:pStyle w:val="C219"/>
              <w:spacing w:line="240" w:lineRule="auto"/>
              <w:rPr>
                <w:color w:val="FF0000"/>
              </w:rPr>
            </w:pPr>
            <w:r>
              <w:rPr>
                <w:color w:val="FF0000"/>
              </w:rPr>
              <w:t>Could have explained more in detail about the frameworks and libraries planned to be used</w:t>
            </w:r>
          </w:p>
          <w:p w14:paraId="5A49D64B" w14:textId="6AB1C640" w:rsidR="00FD14D4" w:rsidRPr="006B3D56" w:rsidRDefault="00FD14D4" w:rsidP="00DD3CBA">
            <w:pPr>
              <w:pStyle w:val="C219"/>
              <w:spacing w:line="240" w:lineRule="auto"/>
              <w:rPr>
                <w:color w:val="FF0000"/>
              </w:rPr>
            </w:pPr>
            <w:r>
              <w:rPr>
                <w:color w:val="FF0000"/>
              </w:rPr>
              <w:t>More types of infographics can be used in the website</w:t>
            </w:r>
          </w:p>
        </w:tc>
      </w:tr>
      <w:tr w:rsidR="000A079C" w14:paraId="21A3B092" w14:textId="77777777" w:rsidTr="0076001B">
        <w:trPr>
          <w:trHeight w:val="515"/>
        </w:trPr>
        <w:tc>
          <w:tcPr>
            <w:tcW w:w="2819" w:type="dxa"/>
            <w:vAlign w:val="center"/>
          </w:tcPr>
          <w:p w14:paraId="16F24183" w14:textId="5F30B58D" w:rsidR="000A079C" w:rsidRPr="00D70AA3" w:rsidRDefault="00100877" w:rsidP="00DD3CBA">
            <w:pPr>
              <w:pStyle w:val="C219"/>
              <w:rPr>
                <w:color w:val="FF0000"/>
              </w:rPr>
            </w:pPr>
            <w:r>
              <w:rPr>
                <w:color w:val="FF0000"/>
              </w:rPr>
              <w:t>Izzat</w:t>
            </w:r>
          </w:p>
        </w:tc>
        <w:tc>
          <w:tcPr>
            <w:tcW w:w="5477" w:type="dxa"/>
            <w:vAlign w:val="center"/>
          </w:tcPr>
          <w:p w14:paraId="414D1ADB" w14:textId="66EE8B1E" w:rsidR="000A079C" w:rsidRDefault="00100877" w:rsidP="00DD3CBA">
            <w:pPr>
              <w:pStyle w:val="C219"/>
              <w:spacing w:line="240" w:lineRule="auto"/>
              <w:rPr>
                <w:color w:val="FF0000"/>
              </w:rPr>
            </w:pPr>
            <w:r>
              <w:rPr>
                <w:color w:val="FF0000"/>
              </w:rPr>
              <w:t>Agree with the usage of infographics</w:t>
            </w:r>
            <w:r w:rsidR="00B05585">
              <w:rPr>
                <w:color w:val="FF0000"/>
              </w:rPr>
              <w:t>, frameworks and js libraries</w:t>
            </w:r>
          </w:p>
          <w:p w14:paraId="66C7FF8D" w14:textId="094F4273" w:rsidR="00100877" w:rsidRPr="00D70AA3" w:rsidRDefault="00100877" w:rsidP="00DD3CBA">
            <w:pPr>
              <w:pStyle w:val="C219"/>
              <w:spacing w:line="240" w:lineRule="auto"/>
              <w:rPr>
                <w:color w:val="FF0000"/>
              </w:rPr>
            </w:pPr>
            <w:r>
              <w:rPr>
                <w:color w:val="FF0000"/>
              </w:rPr>
              <w:t>Contents in the wireframes do not seem to be size consistent</w:t>
            </w:r>
          </w:p>
        </w:tc>
      </w:tr>
      <w:tr w:rsidR="000A079C" w14:paraId="07AD3400" w14:textId="77777777" w:rsidTr="0076001B">
        <w:trPr>
          <w:trHeight w:val="515"/>
        </w:trPr>
        <w:tc>
          <w:tcPr>
            <w:tcW w:w="2819" w:type="dxa"/>
            <w:vAlign w:val="center"/>
          </w:tcPr>
          <w:p w14:paraId="1FB99D8B" w14:textId="62A0F192" w:rsidR="000A079C" w:rsidRPr="00D70AA3" w:rsidRDefault="00B05585" w:rsidP="00DD3CBA">
            <w:pPr>
              <w:pStyle w:val="C219"/>
              <w:rPr>
                <w:color w:val="FF0000"/>
              </w:rPr>
            </w:pPr>
            <w:r>
              <w:rPr>
                <w:color w:val="FF0000"/>
              </w:rPr>
              <w:t>Aseerah</w:t>
            </w:r>
          </w:p>
        </w:tc>
        <w:tc>
          <w:tcPr>
            <w:tcW w:w="5477" w:type="dxa"/>
            <w:vAlign w:val="center"/>
          </w:tcPr>
          <w:p w14:paraId="285EA917" w14:textId="77777777" w:rsidR="000A079C" w:rsidRDefault="00B05585" w:rsidP="00DD3CBA">
            <w:pPr>
              <w:pStyle w:val="C219"/>
              <w:spacing w:line="240" w:lineRule="auto"/>
              <w:rPr>
                <w:color w:val="FF0000"/>
              </w:rPr>
            </w:pPr>
            <w:r>
              <w:rPr>
                <w:color w:val="FF0000"/>
              </w:rPr>
              <w:t>Agree with the usage of infographics, frameworks and js libraries</w:t>
            </w:r>
          </w:p>
          <w:p w14:paraId="2EDDA26E" w14:textId="09B92CDC" w:rsidR="00B05585" w:rsidRPr="00D70AA3" w:rsidRDefault="00B05585" w:rsidP="00DD3CBA">
            <w:pPr>
              <w:pStyle w:val="C219"/>
              <w:spacing w:line="240" w:lineRule="auto"/>
              <w:rPr>
                <w:color w:val="FF0000"/>
              </w:rPr>
            </w:pPr>
            <w:r>
              <w:rPr>
                <w:color w:val="FF0000"/>
              </w:rPr>
              <w:t>Contents for slide 3 of the wireframe, for map and table could try to use same width to make the website look nicer</w:t>
            </w:r>
          </w:p>
        </w:tc>
      </w:tr>
      <w:tr w:rsidR="000A079C" w14:paraId="048FDDF7" w14:textId="77777777" w:rsidTr="0076001B">
        <w:trPr>
          <w:trHeight w:val="515"/>
        </w:trPr>
        <w:tc>
          <w:tcPr>
            <w:tcW w:w="2819" w:type="dxa"/>
            <w:vAlign w:val="center"/>
          </w:tcPr>
          <w:p w14:paraId="1AB095E8" w14:textId="43123DD8" w:rsidR="000A079C" w:rsidRPr="00D70AA3" w:rsidRDefault="00B05585" w:rsidP="00DD3CBA">
            <w:pPr>
              <w:pStyle w:val="C219"/>
              <w:rPr>
                <w:color w:val="FF0000"/>
              </w:rPr>
            </w:pPr>
            <w:r>
              <w:rPr>
                <w:color w:val="FF0000"/>
              </w:rPr>
              <w:t>Qiu Li</w:t>
            </w:r>
          </w:p>
        </w:tc>
        <w:tc>
          <w:tcPr>
            <w:tcW w:w="5477" w:type="dxa"/>
            <w:vAlign w:val="center"/>
          </w:tcPr>
          <w:p w14:paraId="71BAFB14" w14:textId="77777777" w:rsidR="000A079C" w:rsidRDefault="00B05585" w:rsidP="00DD3CBA">
            <w:pPr>
              <w:pStyle w:val="C219"/>
              <w:spacing w:line="240" w:lineRule="auto"/>
              <w:rPr>
                <w:color w:val="FF0000"/>
              </w:rPr>
            </w:pPr>
            <w:r>
              <w:rPr>
                <w:color w:val="FF0000"/>
              </w:rPr>
              <w:t>Agree with the usage of infographics, frameworks and js libraries</w:t>
            </w:r>
          </w:p>
          <w:p w14:paraId="037397B6" w14:textId="10FB8E57" w:rsidR="00B05585" w:rsidRPr="00D70AA3" w:rsidRDefault="00B05585" w:rsidP="00DD3CBA">
            <w:pPr>
              <w:pStyle w:val="C219"/>
              <w:spacing w:line="240" w:lineRule="auto"/>
              <w:rPr>
                <w:color w:val="FF0000"/>
              </w:rPr>
            </w:pPr>
            <w:r>
              <w:rPr>
                <w:color w:val="FF0000"/>
              </w:rPr>
              <w:t>Lofi wireframe could include a bit more details such as the things to be placed in the header, or the items to be used</w:t>
            </w:r>
          </w:p>
        </w:tc>
      </w:tr>
    </w:tbl>
    <w:p w14:paraId="1E42ECBA" w14:textId="77777777" w:rsidR="00277335" w:rsidRDefault="00277335" w:rsidP="00BD5AD2">
      <w:pPr>
        <w:pStyle w:val="C219"/>
      </w:pPr>
    </w:p>
    <w:p w14:paraId="0880648E" w14:textId="77777777" w:rsidR="005D7A4E" w:rsidRDefault="005D7A4E" w:rsidP="00BD5AD2">
      <w:pPr>
        <w:pStyle w:val="C219"/>
      </w:pPr>
    </w:p>
    <w:p w14:paraId="409E4BEA" w14:textId="77777777" w:rsidR="008D5BAD" w:rsidRDefault="008D5BAD" w:rsidP="00BD5AD2">
      <w:pPr>
        <w:pStyle w:val="C219"/>
      </w:pPr>
    </w:p>
    <w:p w14:paraId="13D32FEB" w14:textId="77777777" w:rsidR="008D5BAD" w:rsidRDefault="008D5BAD" w:rsidP="00BD5AD2">
      <w:pPr>
        <w:pStyle w:val="C219"/>
      </w:pPr>
    </w:p>
    <w:p w14:paraId="27E21108" w14:textId="77777777" w:rsidR="008D5BAD" w:rsidRDefault="008D5BAD" w:rsidP="00BD5AD2">
      <w:pPr>
        <w:pStyle w:val="C219"/>
      </w:pPr>
    </w:p>
    <w:p w14:paraId="26B41E66" w14:textId="77777777" w:rsidR="005D7A4E" w:rsidRPr="0083780C" w:rsidRDefault="005D7A4E" w:rsidP="005D7A4E">
      <w:pPr>
        <w:pBdr>
          <w:bottom w:val="single" w:sz="4" w:space="1" w:color="auto"/>
        </w:pBdr>
        <w:spacing w:line="360" w:lineRule="auto"/>
        <w:rPr>
          <w:rFonts w:ascii="Arial" w:hAnsi="Arial" w:cs="Arial"/>
          <w:b/>
          <w:sz w:val="32"/>
          <w:szCs w:val="24"/>
        </w:rPr>
      </w:pPr>
      <w:r>
        <w:rPr>
          <w:noProof/>
        </w:rPr>
        <w:drawing>
          <wp:anchor distT="0" distB="0" distL="114300" distR="114300" simplePos="0" relativeHeight="251666432" behindDoc="1" locked="0" layoutInCell="1" allowOverlap="1" wp14:anchorId="0B093D5A" wp14:editId="7C835220">
            <wp:simplePos x="0" y="0"/>
            <wp:positionH relativeFrom="column">
              <wp:posOffset>0</wp:posOffset>
            </wp:positionH>
            <wp:positionV relativeFrom="paragraph">
              <wp:posOffset>3175</wp:posOffset>
            </wp:positionV>
            <wp:extent cx="288000" cy="288000"/>
            <wp:effectExtent l="0" t="0" r="0" b="0"/>
            <wp:wrapNone/>
            <wp:docPr id="12" name="Graphic 12" descr="Presentation with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checklist_lt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24"/>
        </w:rPr>
        <w:t xml:space="preserve">       </w:t>
      </w:r>
      <w:r w:rsidRPr="0083780C">
        <w:rPr>
          <w:rFonts w:ascii="Arial" w:hAnsi="Arial" w:cs="Arial"/>
          <w:b/>
          <w:sz w:val="32"/>
          <w:szCs w:val="24"/>
        </w:rPr>
        <w:t>Deliverables</w:t>
      </w:r>
    </w:p>
    <w:p w14:paraId="66FEF543" w14:textId="77777777" w:rsidR="005D7A4E" w:rsidRPr="000D5562" w:rsidRDefault="005D7A4E" w:rsidP="005D7A4E">
      <w:pPr>
        <w:spacing w:line="360" w:lineRule="auto"/>
        <w:rPr>
          <w:rFonts w:ascii="Arial" w:hAnsi="Arial" w:cs="Arial"/>
          <w:sz w:val="24"/>
          <w:szCs w:val="24"/>
        </w:rPr>
      </w:pPr>
      <w:r w:rsidRPr="000D5562">
        <w:rPr>
          <w:rFonts w:ascii="Arial" w:hAnsi="Arial" w:cs="Arial"/>
          <w:sz w:val="24"/>
          <w:szCs w:val="24"/>
        </w:rPr>
        <w:t>Individual submission:</w:t>
      </w:r>
    </w:p>
    <w:p w14:paraId="5E13ECBF" w14:textId="77777777" w:rsidR="005D7A4E" w:rsidRDefault="005D7A4E" w:rsidP="005D7A4E">
      <w:pPr>
        <w:pStyle w:val="ListParagraph"/>
        <w:numPr>
          <w:ilvl w:val="0"/>
          <w:numId w:val="3"/>
        </w:numPr>
        <w:spacing w:line="360" w:lineRule="auto"/>
        <w:rPr>
          <w:rFonts w:ascii="Arial" w:hAnsi="Arial" w:cs="Arial"/>
          <w:sz w:val="24"/>
          <w:szCs w:val="24"/>
        </w:rPr>
      </w:pPr>
      <w:r>
        <w:rPr>
          <w:rFonts w:ascii="Arial" w:hAnsi="Arial" w:cs="Arial"/>
          <w:sz w:val="24"/>
          <w:szCs w:val="24"/>
        </w:rPr>
        <w:t>Worksheet</w:t>
      </w:r>
      <w:r w:rsidRPr="000D5562">
        <w:rPr>
          <w:rFonts w:ascii="Arial" w:hAnsi="Arial" w:cs="Arial"/>
          <w:sz w:val="24"/>
          <w:szCs w:val="24"/>
        </w:rPr>
        <w:t xml:space="preserve"> </w:t>
      </w:r>
    </w:p>
    <w:p w14:paraId="3D6E3A52" w14:textId="77777777" w:rsidR="005D7A4E" w:rsidRDefault="005D7A4E" w:rsidP="005D7A4E">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L10 </w:t>
      </w:r>
      <w:r w:rsidR="00477365">
        <w:rPr>
          <w:rFonts w:ascii="Arial" w:hAnsi="Arial" w:cs="Arial"/>
          <w:sz w:val="24"/>
          <w:szCs w:val="24"/>
        </w:rPr>
        <w:t>Assignment</w:t>
      </w:r>
    </w:p>
    <w:p w14:paraId="48C03AF3"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Name your folder L10 Assignment</w:t>
      </w:r>
    </w:p>
    <w:p w14:paraId="11A249FB"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lastRenderedPageBreak/>
        <w:t>Web</w:t>
      </w:r>
      <w:r w:rsidR="004F594E">
        <w:rPr>
          <w:rFonts w:ascii="Arial" w:hAnsi="Arial" w:cs="Arial"/>
          <w:sz w:val="24"/>
          <w:szCs w:val="24"/>
        </w:rPr>
        <w:t xml:space="preserve"> </w:t>
      </w:r>
      <w:r>
        <w:rPr>
          <w:rFonts w:ascii="Arial" w:hAnsi="Arial" w:cs="Arial"/>
          <w:sz w:val="24"/>
          <w:szCs w:val="24"/>
        </w:rPr>
        <w:t>page</w:t>
      </w:r>
      <w:r w:rsidR="004F594E">
        <w:rPr>
          <w:rFonts w:ascii="Arial" w:hAnsi="Arial" w:cs="Arial"/>
          <w:sz w:val="24"/>
          <w:szCs w:val="24"/>
        </w:rPr>
        <w:t xml:space="preserve"> </w:t>
      </w:r>
      <w:r>
        <w:rPr>
          <w:rFonts w:ascii="Arial" w:hAnsi="Arial" w:cs="Arial"/>
          <w:sz w:val="24"/>
          <w:szCs w:val="24"/>
        </w:rPr>
        <w:t>– index.html</w:t>
      </w:r>
    </w:p>
    <w:p w14:paraId="19FCE386"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External stylesheet</w:t>
      </w:r>
      <w:r w:rsidR="004F594E">
        <w:rPr>
          <w:rFonts w:ascii="Arial" w:hAnsi="Arial" w:cs="Arial"/>
          <w:sz w:val="24"/>
          <w:szCs w:val="24"/>
        </w:rPr>
        <w:t xml:space="preserve"> </w:t>
      </w:r>
      <w:r>
        <w:rPr>
          <w:rFonts w:ascii="Arial" w:hAnsi="Arial" w:cs="Arial"/>
          <w:sz w:val="24"/>
          <w:szCs w:val="24"/>
        </w:rPr>
        <w:t>– style.css</w:t>
      </w:r>
    </w:p>
    <w:p w14:paraId="15B14E25" w14:textId="77777777" w:rsidR="00F16A8C" w:rsidRDefault="00F16A8C" w:rsidP="00F16A8C">
      <w:pPr>
        <w:pStyle w:val="ListParagraph"/>
        <w:numPr>
          <w:ilvl w:val="1"/>
          <w:numId w:val="3"/>
        </w:numPr>
        <w:spacing w:line="360" w:lineRule="auto"/>
        <w:rPr>
          <w:rFonts w:ascii="Arial" w:hAnsi="Arial" w:cs="Arial"/>
          <w:sz w:val="24"/>
          <w:szCs w:val="24"/>
        </w:rPr>
      </w:pPr>
      <w:r>
        <w:rPr>
          <w:rFonts w:ascii="Arial" w:hAnsi="Arial" w:cs="Arial"/>
          <w:sz w:val="24"/>
          <w:szCs w:val="24"/>
        </w:rPr>
        <w:t>External JavaScript</w:t>
      </w:r>
      <w:r w:rsidR="004F594E">
        <w:rPr>
          <w:rFonts w:ascii="Arial" w:hAnsi="Arial" w:cs="Arial"/>
          <w:sz w:val="24"/>
          <w:szCs w:val="24"/>
        </w:rPr>
        <w:t xml:space="preserve"> </w:t>
      </w:r>
      <w:r>
        <w:rPr>
          <w:rFonts w:ascii="Arial" w:hAnsi="Arial" w:cs="Arial"/>
          <w:sz w:val="24"/>
          <w:szCs w:val="24"/>
        </w:rPr>
        <w:t>– script.js</w:t>
      </w:r>
    </w:p>
    <w:p w14:paraId="4E0F9956" w14:textId="77777777" w:rsidR="002232AA" w:rsidRPr="00F16A8C" w:rsidRDefault="002232AA" w:rsidP="00F16A8C">
      <w:pPr>
        <w:pStyle w:val="ListParagraph"/>
        <w:numPr>
          <w:ilvl w:val="1"/>
          <w:numId w:val="3"/>
        </w:numPr>
        <w:spacing w:line="360" w:lineRule="auto"/>
        <w:rPr>
          <w:rFonts w:ascii="Arial" w:hAnsi="Arial" w:cs="Arial"/>
          <w:sz w:val="24"/>
          <w:szCs w:val="24"/>
        </w:rPr>
      </w:pPr>
      <w:bookmarkStart w:id="0" w:name="_Hlk92979957"/>
      <w:r>
        <w:rPr>
          <w:rFonts w:ascii="Arial" w:hAnsi="Arial" w:cs="Arial"/>
          <w:sz w:val="24"/>
          <w:szCs w:val="24"/>
        </w:rPr>
        <w:t>All other assets should be in a folder</w:t>
      </w:r>
    </w:p>
    <w:bookmarkEnd w:id="0"/>
    <w:p w14:paraId="477A656A" w14:textId="77777777" w:rsidR="005D7A4E" w:rsidRPr="008678C4" w:rsidRDefault="005D7A4E" w:rsidP="005D7A4E">
      <w:pPr>
        <w:spacing w:line="360" w:lineRule="auto"/>
        <w:rPr>
          <w:rFonts w:ascii="Arial" w:hAnsi="Arial" w:cs="Arial"/>
          <w:sz w:val="18"/>
          <w:szCs w:val="24"/>
        </w:rPr>
      </w:pPr>
    </w:p>
    <w:p w14:paraId="3D915FEF" w14:textId="77777777" w:rsidR="005D7A4E" w:rsidRPr="007B4287" w:rsidRDefault="005D7A4E" w:rsidP="005D7A4E">
      <w:pPr>
        <w:spacing w:line="360" w:lineRule="auto"/>
        <w:rPr>
          <w:rFonts w:ascii="Arial" w:hAnsi="Arial" w:cs="Arial"/>
          <w:b/>
          <w:color w:val="FF0000"/>
          <w:sz w:val="28"/>
          <w:szCs w:val="24"/>
        </w:rPr>
      </w:pPr>
      <w:r w:rsidRPr="007B4287">
        <w:rPr>
          <w:rFonts w:ascii="Arial" w:hAnsi="Arial" w:cs="Arial"/>
          <w:b/>
          <w:color w:val="FF0000"/>
          <w:sz w:val="28"/>
          <w:szCs w:val="24"/>
        </w:rPr>
        <w:t xml:space="preserve">Submit all deliverables by 2359 </w:t>
      </w:r>
      <w:r w:rsidRPr="008D5BAD">
        <w:rPr>
          <w:rFonts w:ascii="Arial" w:hAnsi="Arial" w:cs="Arial"/>
          <w:b/>
          <w:color w:val="FF0000"/>
          <w:sz w:val="28"/>
          <w:szCs w:val="24"/>
          <w:u w:val="single"/>
        </w:rPr>
        <w:t>tomorrow</w:t>
      </w:r>
      <w:r w:rsidRPr="007B4287">
        <w:rPr>
          <w:rFonts w:ascii="Arial" w:hAnsi="Arial" w:cs="Arial"/>
          <w:b/>
          <w:color w:val="FF0000"/>
          <w:sz w:val="28"/>
          <w:szCs w:val="24"/>
        </w:rPr>
        <w:t>.</w:t>
      </w:r>
    </w:p>
    <w:p w14:paraId="0D1A3828" w14:textId="77777777" w:rsidR="005D7A4E" w:rsidRDefault="005D7A4E" w:rsidP="00BD5AD2">
      <w:pPr>
        <w:pStyle w:val="C219"/>
      </w:pPr>
    </w:p>
    <w:sectPr w:rsidR="005D7A4E" w:rsidSect="00625680">
      <w:headerReference w:type="default" r:id="rId23"/>
      <w:footerReference w:type="default" r:id="rId24"/>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97D5" w14:textId="77777777" w:rsidR="00634644" w:rsidRDefault="00634644" w:rsidP="00AF7DFC">
      <w:pPr>
        <w:spacing w:after="0" w:line="240" w:lineRule="auto"/>
      </w:pPr>
      <w:r>
        <w:separator/>
      </w:r>
    </w:p>
  </w:endnote>
  <w:endnote w:type="continuationSeparator" w:id="0">
    <w:p w14:paraId="5BFF7C68" w14:textId="77777777" w:rsidR="00634644" w:rsidRDefault="00634644"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14:paraId="24E7CC69" w14:textId="77777777" w:rsidTr="00E510C3">
      <w:tc>
        <w:tcPr>
          <w:tcW w:w="5246" w:type="dxa"/>
          <w:vAlign w:val="center"/>
        </w:tcPr>
        <w:p w14:paraId="0DE3F87A"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14:paraId="7DC024BA"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School of Infocomm, Republic Polytechnic</w:t>
          </w:r>
        </w:p>
      </w:tc>
      <w:tc>
        <w:tcPr>
          <w:tcW w:w="3260" w:type="dxa"/>
        </w:tcPr>
        <w:p w14:paraId="4F4DED8E" w14:textId="77777777"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14:anchorId="024F413F" wp14:editId="3586CC61">
                <wp:extent cx="807720" cy="327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14:paraId="7B9F2F55" w14:textId="77777777"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0F5B6B74" wp14:editId="4135ECD3">
                <wp:extent cx="972820" cy="326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14:paraId="6B99ADC9" w14:textId="77777777"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14:anchorId="4CCB3085" wp14:editId="2A113E4D">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14:paraId="66C22A41" w14:textId="77777777"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" filled="f" stroked="f">
              <v:textbox>
                <w:txbxContent>
                  <w:p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14:anchorId="728FDD98" wp14:editId="14351751">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BCBE" w14:textId="77777777" w:rsidR="00634644" w:rsidRDefault="00634644" w:rsidP="00AF7DFC">
      <w:pPr>
        <w:spacing w:after="0" w:line="240" w:lineRule="auto"/>
      </w:pPr>
      <w:r>
        <w:separator/>
      </w:r>
    </w:p>
  </w:footnote>
  <w:footnote w:type="continuationSeparator" w:id="0">
    <w:p w14:paraId="34F119D6" w14:textId="77777777" w:rsidR="00634644" w:rsidRDefault="00634644"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7048" w14:textId="77777777" w:rsidR="00AF7DFC" w:rsidRDefault="00AF7DFC">
    <w:pPr>
      <w:pStyle w:val="Header"/>
    </w:pPr>
    <w:r>
      <w:rPr>
        <w:noProof/>
      </w:rPr>
      <mc:AlternateContent>
        <mc:Choice Requires="wps">
          <w:drawing>
            <wp:anchor distT="0" distB="0" distL="114300" distR="114300" simplePos="0" relativeHeight="251659264" behindDoc="0" locked="0" layoutInCell="0" allowOverlap="1" wp14:anchorId="4D42C9E9" wp14:editId="1648CF8E">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CC4515" w14:textId="77777777"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qzDgLRUDAAA2BgAADgAAAAAAAAAAAAAAAAAuAgAA&#10;ZHJzL2Uyb0RvYy54bWxQSwECLQAUAAYACAAAACEASyIJ5twAAAAHAQAADwAAAAAAAAAAAAAAAABv&#10;BQAAZHJzL2Rvd25yZXYueG1sUEsFBgAAAAAEAAQA8wAAAHgGAAAAAA==&#10;" o:allowincell="f" filled="f" stroked="f" strokeweight=".5pt">
              <v:textbox inset=",0,,0">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Bullseye" style="width:13.8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" o:bullet="t">
        <v:imagedata r:id="rId1" o:title="" cropbottom="-1179f" cropright="-3410f"/>
      </v:shape>
    </w:pict>
  </w:numPicBullet>
  <w:numPicBullet w:numPicBulletId="1">
    <w:pict>
      <v:shape id="_x0000_i1107" type="#_x0000_t75" alt="Presentation with checklist"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" o:bullet="t">
        <v:imagedata r:id="rId2" o:title="" croptop="-2530f" cropbottom="-3542f" cropleft="-2445f" cropright="-1223f"/>
      </v:shape>
    </w:pict>
  </w:numPicBullet>
  <w:abstractNum w:abstractNumId="0" w15:restartNumberingAfterBreak="0">
    <w:nsid w:val="057174C2"/>
    <w:multiLevelType w:val="hybridMultilevel"/>
    <w:tmpl w:val="51AEFAA8"/>
    <w:lvl w:ilvl="0" w:tplc="FA0AE7D2">
      <w:start w:val="8"/>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B421E7"/>
    <w:multiLevelType w:val="hybridMultilevel"/>
    <w:tmpl w:val="9252F1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764CAB"/>
    <w:multiLevelType w:val="hybridMultilevel"/>
    <w:tmpl w:val="11F8A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E281D12"/>
    <w:multiLevelType w:val="hybridMultilevel"/>
    <w:tmpl w:val="D0888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C77F65"/>
    <w:multiLevelType w:val="hybridMultilevel"/>
    <w:tmpl w:val="4DE49F5C"/>
    <w:lvl w:ilvl="0" w:tplc="0B30A910">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613ACE"/>
    <w:multiLevelType w:val="hybridMultilevel"/>
    <w:tmpl w:val="58341C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A117E2"/>
    <w:multiLevelType w:val="hybridMultilevel"/>
    <w:tmpl w:val="DA720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23C69"/>
    <w:multiLevelType w:val="hybridMultilevel"/>
    <w:tmpl w:val="F5A8D5F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7A06F71"/>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DBA7EDE"/>
    <w:multiLevelType w:val="hybridMultilevel"/>
    <w:tmpl w:val="887449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E2D3221"/>
    <w:multiLevelType w:val="hybridMultilevel"/>
    <w:tmpl w:val="649E55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F7D14ED"/>
    <w:multiLevelType w:val="hybridMultilevel"/>
    <w:tmpl w:val="D548A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AA47B7"/>
    <w:multiLevelType w:val="hybridMultilevel"/>
    <w:tmpl w:val="FD0428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C40489"/>
    <w:multiLevelType w:val="hybridMultilevel"/>
    <w:tmpl w:val="96EA2EA2"/>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3E0F55"/>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0B65A8"/>
    <w:multiLevelType w:val="hybridMultilevel"/>
    <w:tmpl w:val="1E38C6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916341"/>
    <w:multiLevelType w:val="hybridMultilevel"/>
    <w:tmpl w:val="2EC24AD0"/>
    <w:lvl w:ilvl="0" w:tplc="48090005">
      <w:start w:val="1"/>
      <w:numFmt w:val="bullet"/>
      <w:lvlText w:val=""/>
      <w:lvlJc w:val="left"/>
      <w:pPr>
        <w:ind w:left="720" w:hanging="360"/>
      </w:pPr>
      <w:rPr>
        <w:rFonts w:ascii="Wingdings" w:hAnsi="Wingdings"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97E5FB9"/>
    <w:multiLevelType w:val="hybridMultilevel"/>
    <w:tmpl w:val="135CF1FA"/>
    <w:lvl w:ilvl="0" w:tplc="759C60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D4B3765"/>
    <w:multiLevelType w:val="hybridMultilevel"/>
    <w:tmpl w:val="935A69B8"/>
    <w:lvl w:ilvl="0" w:tplc="FCB8DDA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953DED"/>
    <w:multiLevelType w:val="hybridMultilevel"/>
    <w:tmpl w:val="FC3AD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FFE3C42"/>
    <w:multiLevelType w:val="hybridMultilevel"/>
    <w:tmpl w:val="9F36894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05">
      <w:start w:val="1"/>
      <w:numFmt w:val="bullet"/>
      <w:lvlText w:val=""/>
      <w:lvlJc w:val="left"/>
      <w:pPr>
        <w:ind w:left="2160" w:hanging="180"/>
      </w:pPr>
      <w:rPr>
        <w:rFonts w:ascii="Wingdings" w:hAnsi="Wingding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3AE265B"/>
    <w:multiLevelType w:val="hybridMultilevel"/>
    <w:tmpl w:val="F712F8DA"/>
    <w:lvl w:ilvl="0" w:tplc="3DD229F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D70BE1"/>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7DA35AC"/>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BD73450"/>
    <w:multiLevelType w:val="hybridMultilevel"/>
    <w:tmpl w:val="EE549382"/>
    <w:lvl w:ilvl="0" w:tplc="4809000F">
      <w:start w:val="1"/>
      <w:numFmt w:val="decimal"/>
      <w:lvlText w:val="%1."/>
      <w:lvlJc w:val="left"/>
      <w:pPr>
        <w:ind w:left="720" w:hanging="360"/>
      </w:pPr>
    </w:lvl>
    <w:lvl w:ilvl="1" w:tplc="48090005">
      <w:start w:val="1"/>
      <w:numFmt w:val="bullet"/>
      <w:lvlText w:val=""/>
      <w:lvlJc w:val="left"/>
      <w:pPr>
        <w:ind w:left="1440" w:hanging="360"/>
      </w:pPr>
      <w:rPr>
        <w:rFonts w:ascii="Wingdings" w:hAnsi="Wingding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E364164"/>
    <w:multiLevelType w:val="hybridMultilevel"/>
    <w:tmpl w:val="27AE96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2345940"/>
    <w:multiLevelType w:val="hybridMultilevel"/>
    <w:tmpl w:val="888E4CCA"/>
    <w:lvl w:ilvl="0" w:tplc="512098C0">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8CC41D0"/>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BBF0887"/>
    <w:multiLevelType w:val="hybridMultilevel"/>
    <w:tmpl w:val="93E89D22"/>
    <w:lvl w:ilvl="0" w:tplc="92381158">
      <w:start w:val="1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48E5789"/>
    <w:multiLevelType w:val="hybridMultilevel"/>
    <w:tmpl w:val="EF180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A6323FE"/>
    <w:multiLevelType w:val="hybridMultilevel"/>
    <w:tmpl w:val="3224139E"/>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DEC4456"/>
    <w:multiLevelType w:val="hybridMultilevel"/>
    <w:tmpl w:val="3DAEB5DC"/>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E807108"/>
    <w:multiLevelType w:val="hybridMultilevel"/>
    <w:tmpl w:val="0A047E1E"/>
    <w:lvl w:ilvl="0" w:tplc="60446A06">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2F5528"/>
    <w:multiLevelType w:val="hybridMultilevel"/>
    <w:tmpl w:val="2A4E3F2E"/>
    <w:lvl w:ilvl="0" w:tplc="27F2D83A">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B536F8D"/>
    <w:multiLevelType w:val="hybridMultilevel"/>
    <w:tmpl w:val="3E5A57BC"/>
    <w:lvl w:ilvl="0" w:tplc="9F54C116">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D520B00"/>
    <w:multiLevelType w:val="hybridMultilevel"/>
    <w:tmpl w:val="5B16C8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6"/>
  </w:num>
  <w:num w:numId="4">
    <w:abstractNumId w:val="25"/>
  </w:num>
  <w:num w:numId="5">
    <w:abstractNumId w:val="26"/>
  </w:num>
  <w:num w:numId="6">
    <w:abstractNumId w:val="8"/>
  </w:num>
  <w:num w:numId="7">
    <w:abstractNumId w:val="37"/>
  </w:num>
  <w:num w:numId="8">
    <w:abstractNumId w:val="9"/>
  </w:num>
  <w:num w:numId="9">
    <w:abstractNumId w:val="28"/>
  </w:num>
  <w:num w:numId="10">
    <w:abstractNumId w:val="35"/>
  </w:num>
  <w:num w:numId="11">
    <w:abstractNumId w:val="27"/>
  </w:num>
  <w:num w:numId="12">
    <w:abstractNumId w:val="22"/>
  </w:num>
  <w:num w:numId="13">
    <w:abstractNumId w:val="31"/>
  </w:num>
  <w:num w:numId="14">
    <w:abstractNumId w:val="14"/>
  </w:num>
  <w:num w:numId="15">
    <w:abstractNumId w:val="33"/>
  </w:num>
  <w:num w:numId="16">
    <w:abstractNumId w:val="4"/>
  </w:num>
  <w:num w:numId="17">
    <w:abstractNumId w:val="7"/>
  </w:num>
  <w:num w:numId="18">
    <w:abstractNumId w:val="20"/>
  </w:num>
  <w:num w:numId="19">
    <w:abstractNumId w:val="15"/>
  </w:num>
  <w:num w:numId="20">
    <w:abstractNumId w:val="10"/>
  </w:num>
  <w:num w:numId="21">
    <w:abstractNumId w:val="29"/>
  </w:num>
  <w:num w:numId="22">
    <w:abstractNumId w:val="32"/>
  </w:num>
  <w:num w:numId="23">
    <w:abstractNumId w:val="0"/>
  </w:num>
  <w:num w:numId="24">
    <w:abstractNumId w:val="11"/>
  </w:num>
  <w:num w:numId="25">
    <w:abstractNumId w:val="12"/>
  </w:num>
  <w:num w:numId="26">
    <w:abstractNumId w:val="30"/>
  </w:num>
  <w:num w:numId="27">
    <w:abstractNumId w:val="1"/>
  </w:num>
  <w:num w:numId="28">
    <w:abstractNumId w:val="19"/>
  </w:num>
  <w:num w:numId="29">
    <w:abstractNumId w:val="3"/>
  </w:num>
  <w:num w:numId="30">
    <w:abstractNumId w:val="2"/>
  </w:num>
  <w:num w:numId="31">
    <w:abstractNumId w:val="13"/>
  </w:num>
  <w:num w:numId="32">
    <w:abstractNumId w:val="34"/>
  </w:num>
  <w:num w:numId="33">
    <w:abstractNumId w:val="23"/>
  </w:num>
  <w:num w:numId="34">
    <w:abstractNumId w:val="17"/>
  </w:num>
  <w:num w:numId="35">
    <w:abstractNumId w:val="6"/>
  </w:num>
  <w:num w:numId="36">
    <w:abstractNumId w:val="18"/>
  </w:num>
  <w:num w:numId="37">
    <w:abstractNumId w:val="2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07932"/>
    <w:rsid w:val="000155A9"/>
    <w:rsid w:val="00015C1E"/>
    <w:rsid w:val="000277A8"/>
    <w:rsid w:val="000308BD"/>
    <w:rsid w:val="00042E17"/>
    <w:rsid w:val="00046C47"/>
    <w:rsid w:val="00052A8D"/>
    <w:rsid w:val="00056E9C"/>
    <w:rsid w:val="000610FC"/>
    <w:rsid w:val="0006699F"/>
    <w:rsid w:val="00076481"/>
    <w:rsid w:val="0008244B"/>
    <w:rsid w:val="00083AE5"/>
    <w:rsid w:val="000A079C"/>
    <w:rsid w:val="000A5AD8"/>
    <w:rsid w:val="000D307A"/>
    <w:rsid w:val="000E0338"/>
    <w:rsid w:val="000F0FEF"/>
    <w:rsid w:val="000F1477"/>
    <w:rsid w:val="00100877"/>
    <w:rsid w:val="001114E9"/>
    <w:rsid w:val="00120331"/>
    <w:rsid w:val="00123958"/>
    <w:rsid w:val="00131E93"/>
    <w:rsid w:val="00136D93"/>
    <w:rsid w:val="00155A02"/>
    <w:rsid w:val="00166FD9"/>
    <w:rsid w:val="00181A21"/>
    <w:rsid w:val="00197645"/>
    <w:rsid w:val="001A3DB3"/>
    <w:rsid w:val="001A4224"/>
    <w:rsid w:val="001A6EFF"/>
    <w:rsid w:val="001B1F9B"/>
    <w:rsid w:val="001B3FB9"/>
    <w:rsid w:val="001B7045"/>
    <w:rsid w:val="001C7CB6"/>
    <w:rsid w:val="001C7F29"/>
    <w:rsid w:val="001D2F6C"/>
    <w:rsid w:val="001F542E"/>
    <w:rsid w:val="001F5B55"/>
    <w:rsid w:val="00200322"/>
    <w:rsid w:val="002049A2"/>
    <w:rsid w:val="00204E08"/>
    <w:rsid w:val="00217517"/>
    <w:rsid w:val="0022011D"/>
    <w:rsid w:val="002232AA"/>
    <w:rsid w:val="002303EF"/>
    <w:rsid w:val="00236446"/>
    <w:rsid w:val="002433A4"/>
    <w:rsid w:val="00247376"/>
    <w:rsid w:val="00252319"/>
    <w:rsid w:val="00254A72"/>
    <w:rsid w:val="0027688D"/>
    <w:rsid w:val="00277335"/>
    <w:rsid w:val="00277FA1"/>
    <w:rsid w:val="00283663"/>
    <w:rsid w:val="00285996"/>
    <w:rsid w:val="00285D56"/>
    <w:rsid w:val="00286B89"/>
    <w:rsid w:val="00290094"/>
    <w:rsid w:val="002939DA"/>
    <w:rsid w:val="00293C65"/>
    <w:rsid w:val="00293C69"/>
    <w:rsid w:val="002A1E5F"/>
    <w:rsid w:val="002C0346"/>
    <w:rsid w:val="002D40A1"/>
    <w:rsid w:val="002D6264"/>
    <w:rsid w:val="002E096A"/>
    <w:rsid w:val="002E27B6"/>
    <w:rsid w:val="002F142D"/>
    <w:rsid w:val="002F3240"/>
    <w:rsid w:val="002F7AEB"/>
    <w:rsid w:val="00300B02"/>
    <w:rsid w:val="003061E6"/>
    <w:rsid w:val="00323C11"/>
    <w:rsid w:val="003509E6"/>
    <w:rsid w:val="0036777F"/>
    <w:rsid w:val="00381388"/>
    <w:rsid w:val="003845F8"/>
    <w:rsid w:val="00390432"/>
    <w:rsid w:val="003A103B"/>
    <w:rsid w:val="003A13AA"/>
    <w:rsid w:val="003C0716"/>
    <w:rsid w:val="003C152D"/>
    <w:rsid w:val="003D29E8"/>
    <w:rsid w:val="00417698"/>
    <w:rsid w:val="00453E4B"/>
    <w:rsid w:val="004547A6"/>
    <w:rsid w:val="00456E1F"/>
    <w:rsid w:val="004649C0"/>
    <w:rsid w:val="004715AC"/>
    <w:rsid w:val="00477365"/>
    <w:rsid w:val="0048504A"/>
    <w:rsid w:val="00485A09"/>
    <w:rsid w:val="00487FDB"/>
    <w:rsid w:val="004A04C9"/>
    <w:rsid w:val="004A3C8E"/>
    <w:rsid w:val="004A6D50"/>
    <w:rsid w:val="004B7829"/>
    <w:rsid w:val="004C4D13"/>
    <w:rsid w:val="004C6A9A"/>
    <w:rsid w:val="004E7332"/>
    <w:rsid w:val="004E7EFB"/>
    <w:rsid w:val="004F594E"/>
    <w:rsid w:val="004F760B"/>
    <w:rsid w:val="0050046A"/>
    <w:rsid w:val="00522577"/>
    <w:rsid w:val="00522DD9"/>
    <w:rsid w:val="005343A6"/>
    <w:rsid w:val="00555DB9"/>
    <w:rsid w:val="00561B9C"/>
    <w:rsid w:val="00562047"/>
    <w:rsid w:val="00562151"/>
    <w:rsid w:val="005622E1"/>
    <w:rsid w:val="00563073"/>
    <w:rsid w:val="00583512"/>
    <w:rsid w:val="00590B45"/>
    <w:rsid w:val="0059600B"/>
    <w:rsid w:val="005C1C23"/>
    <w:rsid w:val="005C5281"/>
    <w:rsid w:val="005C727C"/>
    <w:rsid w:val="005D7A4E"/>
    <w:rsid w:val="005F14FD"/>
    <w:rsid w:val="005F15E4"/>
    <w:rsid w:val="00600175"/>
    <w:rsid w:val="0060151A"/>
    <w:rsid w:val="0060629D"/>
    <w:rsid w:val="0061312E"/>
    <w:rsid w:val="00625680"/>
    <w:rsid w:val="00627A3D"/>
    <w:rsid w:val="00634644"/>
    <w:rsid w:val="00634900"/>
    <w:rsid w:val="00642890"/>
    <w:rsid w:val="00652BF0"/>
    <w:rsid w:val="0065339A"/>
    <w:rsid w:val="006542F6"/>
    <w:rsid w:val="00655A8B"/>
    <w:rsid w:val="00684FDB"/>
    <w:rsid w:val="006A115E"/>
    <w:rsid w:val="006A2FF0"/>
    <w:rsid w:val="006A5CE3"/>
    <w:rsid w:val="006B2E58"/>
    <w:rsid w:val="006B3D56"/>
    <w:rsid w:val="006B4C4E"/>
    <w:rsid w:val="006B4D36"/>
    <w:rsid w:val="006E1D35"/>
    <w:rsid w:val="006E4E3B"/>
    <w:rsid w:val="006E6FAD"/>
    <w:rsid w:val="006E7C34"/>
    <w:rsid w:val="006F4BD8"/>
    <w:rsid w:val="006F5DF1"/>
    <w:rsid w:val="007010C3"/>
    <w:rsid w:val="00707D66"/>
    <w:rsid w:val="00722AD2"/>
    <w:rsid w:val="0072424D"/>
    <w:rsid w:val="00731E5B"/>
    <w:rsid w:val="00733E5B"/>
    <w:rsid w:val="007444A2"/>
    <w:rsid w:val="00744DFC"/>
    <w:rsid w:val="00750F16"/>
    <w:rsid w:val="00751053"/>
    <w:rsid w:val="00751B42"/>
    <w:rsid w:val="0076001B"/>
    <w:rsid w:val="00764604"/>
    <w:rsid w:val="007650C8"/>
    <w:rsid w:val="00771F60"/>
    <w:rsid w:val="00792123"/>
    <w:rsid w:val="0079358B"/>
    <w:rsid w:val="007A3A7E"/>
    <w:rsid w:val="007B4287"/>
    <w:rsid w:val="007E4829"/>
    <w:rsid w:val="007F503C"/>
    <w:rsid w:val="00815EA4"/>
    <w:rsid w:val="00830335"/>
    <w:rsid w:val="0083780C"/>
    <w:rsid w:val="00842ACC"/>
    <w:rsid w:val="00843672"/>
    <w:rsid w:val="0085364D"/>
    <w:rsid w:val="00862B63"/>
    <w:rsid w:val="00865E65"/>
    <w:rsid w:val="008678C4"/>
    <w:rsid w:val="008C03A5"/>
    <w:rsid w:val="008D267C"/>
    <w:rsid w:val="008D3378"/>
    <w:rsid w:val="008D5BAD"/>
    <w:rsid w:val="008E3D87"/>
    <w:rsid w:val="008E480F"/>
    <w:rsid w:val="00904C97"/>
    <w:rsid w:val="009157D8"/>
    <w:rsid w:val="00927B38"/>
    <w:rsid w:val="00934A06"/>
    <w:rsid w:val="0094664F"/>
    <w:rsid w:val="00950942"/>
    <w:rsid w:val="0095397F"/>
    <w:rsid w:val="00956642"/>
    <w:rsid w:val="00960E06"/>
    <w:rsid w:val="0096373C"/>
    <w:rsid w:val="009648D1"/>
    <w:rsid w:val="00964C9D"/>
    <w:rsid w:val="00966C5F"/>
    <w:rsid w:val="0097269F"/>
    <w:rsid w:val="009842AB"/>
    <w:rsid w:val="00990B9D"/>
    <w:rsid w:val="00996E12"/>
    <w:rsid w:val="009B2296"/>
    <w:rsid w:val="009B2E33"/>
    <w:rsid w:val="009B2E4E"/>
    <w:rsid w:val="009B351D"/>
    <w:rsid w:val="009C5FF5"/>
    <w:rsid w:val="009D1EE7"/>
    <w:rsid w:val="009E7DC6"/>
    <w:rsid w:val="009F2E5D"/>
    <w:rsid w:val="00A016C0"/>
    <w:rsid w:val="00A15AD5"/>
    <w:rsid w:val="00A23291"/>
    <w:rsid w:val="00A24057"/>
    <w:rsid w:val="00A315AE"/>
    <w:rsid w:val="00A37261"/>
    <w:rsid w:val="00A50B3C"/>
    <w:rsid w:val="00A6263B"/>
    <w:rsid w:val="00A67BA4"/>
    <w:rsid w:val="00A75B7A"/>
    <w:rsid w:val="00A87800"/>
    <w:rsid w:val="00A91DC3"/>
    <w:rsid w:val="00A9619E"/>
    <w:rsid w:val="00AB0940"/>
    <w:rsid w:val="00AB3310"/>
    <w:rsid w:val="00AC2FE2"/>
    <w:rsid w:val="00AC6C51"/>
    <w:rsid w:val="00AD1AC8"/>
    <w:rsid w:val="00AE0B33"/>
    <w:rsid w:val="00AE4CA3"/>
    <w:rsid w:val="00AE76D0"/>
    <w:rsid w:val="00AF7DFC"/>
    <w:rsid w:val="00B03C0C"/>
    <w:rsid w:val="00B05585"/>
    <w:rsid w:val="00B061E2"/>
    <w:rsid w:val="00B167BD"/>
    <w:rsid w:val="00B1702E"/>
    <w:rsid w:val="00B2223F"/>
    <w:rsid w:val="00B64B6D"/>
    <w:rsid w:val="00B71CE7"/>
    <w:rsid w:val="00B82E45"/>
    <w:rsid w:val="00B87C88"/>
    <w:rsid w:val="00B9334F"/>
    <w:rsid w:val="00BA4C90"/>
    <w:rsid w:val="00BC22F3"/>
    <w:rsid w:val="00BD31C8"/>
    <w:rsid w:val="00BD5AD2"/>
    <w:rsid w:val="00BD75B4"/>
    <w:rsid w:val="00BD7D79"/>
    <w:rsid w:val="00BF2F11"/>
    <w:rsid w:val="00BF557B"/>
    <w:rsid w:val="00C00714"/>
    <w:rsid w:val="00C07D2C"/>
    <w:rsid w:val="00C13A4A"/>
    <w:rsid w:val="00C14DB4"/>
    <w:rsid w:val="00C173DC"/>
    <w:rsid w:val="00C43A42"/>
    <w:rsid w:val="00C50C3C"/>
    <w:rsid w:val="00C5623D"/>
    <w:rsid w:val="00C57909"/>
    <w:rsid w:val="00C64808"/>
    <w:rsid w:val="00C70B94"/>
    <w:rsid w:val="00C70B9B"/>
    <w:rsid w:val="00C82E52"/>
    <w:rsid w:val="00C94416"/>
    <w:rsid w:val="00CA0329"/>
    <w:rsid w:val="00CA0BC8"/>
    <w:rsid w:val="00CD26E3"/>
    <w:rsid w:val="00CD2D04"/>
    <w:rsid w:val="00CD7B3D"/>
    <w:rsid w:val="00CF150D"/>
    <w:rsid w:val="00CF62F0"/>
    <w:rsid w:val="00D01ADE"/>
    <w:rsid w:val="00D14F7A"/>
    <w:rsid w:val="00D17C26"/>
    <w:rsid w:val="00D32DE5"/>
    <w:rsid w:val="00D35049"/>
    <w:rsid w:val="00D410FE"/>
    <w:rsid w:val="00D70AA3"/>
    <w:rsid w:val="00D71063"/>
    <w:rsid w:val="00D76203"/>
    <w:rsid w:val="00D865D1"/>
    <w:rsid w:val="00DA1BE1"/>
    <w:rsid w:val="00DA51E7"/>
    <w:rsid w:val="00DB141E"/>
    <w:rsid w:val="00DC1C93"/>
    <w:rsid w:val="00DC2CB9"/>
    <w:rsid w:val="00DC3EA0"/>
    <w:rsid w:val="00DC6576"/>
    <w:rsid w:val="00DD1AB7"/>
    <w:rsid w:val="00DD1F98"/>
    <w:rsid w:val="00DD5EBF"/>
    <w:rsid w:val="00DE4CB6"/>
    <w:rsid w:val="00DE6412"/>
    <w:rsid w:val="00DF0AAA"/>
    <w:rsid w:val="00DF36D0"/>
    <w:rsid w:val="00E00662"/>
    <w:rsid w:val="00E016DF"/>
    <w:rsid w:val="00E02CB7"/>
    <w:rsid w:val="00E13FBC"/>
    <w:rsid w:val="00E317EF"/>
    <w:rsid w:val="00E357B4"/>
    <w:rsid w:val="00E510C3"/>
    <w:rsid w:val="00E63D34"/>
    <w:rsid w:val="00E703C0"/>
    <w:rsid w:val="00E718D6"/>
    <w:rsid w:val="00E76A8E"/>
    <w:rsid w:val="00E8515D"/>
    <w:rsid w:val="00E85212"/>
    <w:rsid w:val="00EA75FE"/>
    <w:rsid w:val="00EC119E"/>
    <w:rsid w:val="00EC6094"/>
    <w:rsid w:val="00ED3D0F"/>
    <w:rsid w:val="00F01492"/>
    <w:rsid w:val="00F0515C"/>
    <w:rsid w:val="00F12A52"/>
    <w:rsid w:val="00F13A4A"/>
    <w:rsid w:val="00F16A8C"/>
    <w:rsid w:val="00F22A8A"/>
    <w:rsid w:val="00F30CE5"/>
    <w:rsid w:val="00F36885"/>
    <w:rsid w:val="00F5706F"/>
    <w:rsid w:val="00F81CB8"/>
    <w:rsid w:val="00F87BAF"/>
    <w:rsid w:val="00FB7F84"/>
    <w:rsid w:val="00FD0228"/>
    <w:rsid w:val="00FD14D4"/>
    <w:rsid w:val="00FE0383"/>
    <w:rsid w:val="00FE1175"/>
    <w:rsid w:val="00FE529A"/>
    <w:rsid w:val="00FE6CA8"/>
    <w:rsid w:val="00FE7147"/>
    <w:rsid w:val="00FF0B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2BF58"/>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219">
    <w:name w:val="C219"/>
    <w:basedOn w:val="Normal"/>
    <w:link w:val="C219Char"/>
    <w:qFormat/>
    <w:rsid w:val="00252319"/>
    <w:pPr>
      <w:spacing w:line="360" w:lineRule="auto"/>
    </w:pPr>
    <w:rPr>
      <w:rFonts w:ascii="Arial" w:hAnsi="Arial"/>
      <w:sz w:val="24"/>
    </w:rPr>
  </w:style>
  <w:style w:type="character" w:customStyle="1" w:styleId="C219Char">
    <w:name w:val="C219 Char"/>
    <w:basedOn w:val="DefaultParagraphFont"/>
    <w:link w:val="C219"/>
    <w:rsid w:val="00252319"/>
    <w:rPr>
      <w:rFonts w:ascii="Arial" w:hAnsi="Arial"/>
      <w:sz w:val="24"/>
      <w:lang w:val="en-GB"/>
    </w:rPr>
  </w:style>
  <w:style w:type="character" w:styleId="Hyperlink">
    <w:name w:val="Hyperlink"/>
    <w:basedOn w:val="DefaultParagraphFont"/>
    <w:uiPriority w:val="99"/>
    <w:unhideWhenUsed/>
    <w:rsid w:val="007E4829"/>
    <w:rPr>
      <w:color w:val="0563C1" w:themeColor="hyperlink"/>
      <w:u w:val="single"/>
    </w:rPr>
  </w:style>
  <w:style w:type="character" w:styleId="UnresolvedMention">
    <w:name w:val="Unresolved Mention"/>
    <w:basedOn w:val="DefaultParagraphFont"/>
    <w:uiPriority w:val="99"/>
    <w:semiHidden/>
    <w:unhideWhenUsed/>
    <w:rsid w:val="007E4829"/>
    <w:rPr>
      <w:color w:val="605E5C"/>
      <w:shd w:val="clear" w:color="auto" w:fill="E1DFDD"/>
    </w:rPr>
  </w:style>
  <w:style w:type="character" w:styleId="FollowedHyperlink">
    <w:name w:val="FollowedHyperlink"/>
    <w:basedOn w:val="DefaultParagraphFont"/>
    <w:uiPriority w:val="99"/>
    <w:semiHidden/>
    <w:unhideWhenUsed/>
    <w:rsid w:val="00DD1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072">
      <w:bodyDiv w:val="1"/>
      <w:marLeft w:val="0"/>
      <w:marRight w:val="0"/>
      <w:marTop w:val="0"/>
      <w:marBottom w:val="0"/>
      <w:divBdr>
        <w:top w:val="none" w:sz="0" w:space="0" w:color="auto"/>
        <w:left w:val="none" w:sz="0" w:space="0" w:color="auto"/>
        <w:bottom w:val="none" w:sz="0" w:space="0" w:color="auto"/>
        <w:right w:val="none" w:sz="0" w:space="0" w:color="auto"/>
      </w:divBdr>
    </w:div>
    <w:div w:id="292372059">
      <w:bodyDiv w:val="1"/>
      <w:marLeft w:val="0"/>
      <w:marRight w:val="0"/>
      <w:marTop w:val="0"/>
      <w:marBottom w:val="0"/>
      <w:divBdr>
        <w:top w:val="none" w:sz="0" w:space="0" w:color="auto"/>
        <w:left w:val="none" w:sz="0" w:space="0" w:color="auto"/>
        <w:bottom w:val="none" w:sz="0" w:space="0" w:color="auto"/>
        <w:right w:val="none" w:sz="0" w:space="0" w:color="auto"/>
      </w:divBdr>
    </w:div>
    <w:div w:id="333535773">
      <w:bodyDiv w:val="1"/>
      <w:marLeft w:val="0"/>
      <w:marRight w:val="0"/>
      <w:marTop w:val="0"/>
      <w:marBottom w:val="0"/>
      <w:divBdr>
        <w:top w:val="none" w:sz="0" w:space="0" w:color="auto"/>
        <w:left w:val="none" w:sz="0" w:space="0" w:color="auto"/>
        <w:bottom w:val="none" w:sz="0" w:space="0" w:color="auto"/>
        <w:right w:val="none" w:sz="0" w:space="0" w:color="auto"/>
      </w:divBdr>
    </w:div>
    <w:div w:id="358363415">
      <w:bodyDiv w:val="1"/>
      <w:marLeft w:val="0"/>
      <w:marRight w:val="0"/>
      <w:marTop w:val="0"/>
      <w:marBottom w:val="0"/>
      <w:divBdr>
        <w:top w:val="none" w:sz="0" w:space="0" w:color="auto"/>
        <w:left w:val="none" w:sz="0" w:space="0" w:color="auto"/>
        <w:bottom w:val="none" w:sz="0" w:space="0" w:color="auto"/>
        <w:right w:val="none" w:sz="0" w:space="0" w:color="auto"/>
      </w:divBdr>
    </w:div>
    <w:div w:id="363097748">
      <w:bodyDiv w:val="1"/>
      <w:marLeft w:val="0"/>
      <w:marRight w:val="0"/>
      <w:marTop w:val="0"/>
      <w:marBottom w:val="0"/>
      <w:divBdr>
        <w:top w:val="none" w:sz="0" w:space="0" w:color="auto"/>
        <w:left w:val="none" w:sz="0" w:space="0" w:color="auto"/>
        <w:bottom w:val="none" w:sz="0" w:space="0" w:color="auto"/>
        <w:right w:val="none" w:sz="0" w:space="0" w:color="auto"/>
      </w:divBdr>
    </w:div>
    <w:div w:id="588007764">
      <w:bodyDiv w:val="1"/>
      <w:marLeft w:val="0"/>
      <w:marRight w:val="0"/>
      <w:marTop w:val="0"/>
      <w:marBottom w:val="0"/>
      <w:divBdr>
        <w:top w:val="none" w:sz="0" w:space="0" w:color="auto"/>
        <w:left w:val="none" w:sz="0" w:space="0" w:color="auto"/>
        <w:bottom w:val="none" w:sz="0" w:space="0" w:color="auto"/>
        <w:right w:val="none" w:sz="0" w:space="0" w:color="auto"/>
      </w:divBdr>
    </w:div>
    <w:div w:id="716852275">
      <w:bodyDiv w:val="1"/>
      <w:marLeft w:val="0"/>
      <w:marRight w:val="0"/>
      <w:marTop w:val="0"/>
      <w:marBottom w:val="0"/>
      <w:divBdr>
        <w:top w:val="none" w:sz="0" w:space="0" w:color="auto"/>
        <w:left w:val="none" w:sz="0" w:space="0" w:color="auto"/>
        <w:bottom w:val="none" w:sz="0" w:space="0" w:color="auto"/>
        <w:right w:val="none" w:sz="0" w:space="0" w:color="auto"/>
      </w:divBdr>
    </w:div>
    <w:div w:id="777987744">
      <w:bodyDiv w:val="1"/>
      <w:marLeft w:val="0"/>
      <w:marRight w:val="0"/>
      <w:marTop w:val="0"/>
      <w:marBottom w:val="0"/>
      <w:divBdr>
        <w:top w:val="none" w:sz="0" w:space="0" w:color="auto"/>
        <w:left w:val="none" w:sz="0" w:space="0" w:color="auto"/>
        <w:bottom w:val="none" w:sz="0" w:space="0" w:color="auto"/>
        <w:right w:val="none" w:sz="0" w:space="0" w:color="auto"/>
      </w:divBdr>
    </w:div>
    <w:div w:id="780538516">
      <w:bodyDiv w:val="1"/>
      <w:marLeft w:val="0"/>
      <w:marRight w:val="0"/>
      <w:marTop w:val="0"/>
      <w:marBottom w:val="0"/>
      <w:divBdr>
        <w:top w:val="none" w:sz="0" w:space="0" w:color="auto"/>
        <w:left w:val="none" w:sz="0" w:space="0" w:color="auto"/>
        <w:bottom w:val="none" w:sz="0" w:space="0" w:color="auto"/>
        <w:right w:val="none" w:sz="0" w:space="0" w:color="auto"/>
      </w:divBdr>
    </w:div>
    <w:div w:id="835805694">
      <w:bodyDiv w:val="1"/>
      <w:marLeft w:val="0"/>
      <w:marRight w:val="0"/>
      <w:marTop w:val="0"/>
      <w:marBottom w:val="0"/>
      <w:divBdr>
        <w:top w:val="none" w:sz="0" w:space="0" w:color="auto"/>
        <w:left w:val="none" w:sz="0" w:space="0" w:color="auto"/>
        <w:bottom w:val="none" w:sz="0" w:space="0" w:color="auto"/>
        <w:right w:val="none" w:sz="0" w:space="0" w:color="auto"/>
      </w:divBdr>
    </w:div>
    <w:div w:id="920943620">
      <w:bodyDiv w:val="1"/>
      <w:marLeft w:val="0"/>
      <w:marRight w:val="0"/>
      <w:marTop w:val="0"/>
      <w:marBottom w:val="0"/>
      <w:divBdr>
        <w:top w:val="none" w:sz="0" w:space="0" w:color="auto"/>
        <w:left w:val="none" w:sz="0" w:space="0" w:color="auto"/>
        <w:bottom w:val="none" w:sz="0" w:space="0" w:color="auto"/>
        <w:right w:val="none" w:sz="0" w:space="0" w:color="auto"/>
      </w:divBdr>
    </w:div>
    <w:div w:id="978075925">
      <w:bodyDiv w:val="1"/>
      <w:marLeft w:val="0"/>
      <w:marRight w:val="0"/>
      <w:marTop w:val="0"/>
      <w:marBottom w:val="0"/>
      <w:divBdr>
        <w:top w:val="none" w:sz="0" w:space="0" w:color="auto"/>
        <w:left w:val="none" w:sz="0" w:space="0" w:color="auto"/>
        <w:bottom w:val="none" w:sz="0" w:space="0" w:color="auto"/>
        <w:right w:val="none" w:sz="0" w:space="0" w:color="auto"/>
      </w:divBdr>
    </w:div>
    <w:div w:id="1092120333">
      <w:bodyDiv w:val="1"/>
      <w:marLeft w:val="0"/>
      <w:marRight w:val="0"/>
      <w:marTop w:val="0"/>
      <w:marBottom w:val="0"/>
      <w:divBdr>
        <w:top w:val="none" w:sz="0" w:space="0" w:color="auto"/>
        <w:left w:val="none" w:sz="0" w:space="0" w:color="auto"/>
        <w:bottom w:val="none" w:sz="0" w:space="0" w:color="auto"/>
        <w:right w:val="none" w:sz="0" w:space="0" w:color="auto"/>
      </w:divBdr>
    </w:div>
    <w:div w:id="1134911018">
      <w:bodyDiv w:val="1"/>
      <w:marLeft w:val="0"/>
      <w:marRight w:val="0"/>
      <w:marTop w:val="0"/>
      <w:marBottom w:val="0"/>
      <w:divBdr>
        <w:top w:val="none" w:sz="0" w:space="0" w:color="auto"/>
        <w:left w:val="none" w:sz="0" w:space="0" w:color="auto"/>
        <w:bottom w:val="none" w:sz="0" w:space="0" w:color="auto"/>
        <w:right w:val="none" w:sz="0" w:space="0" w:color="auto"/>
      </w:divBdr>
    </w:div>
    <w:div w:id="1196965774">
      <w:bodyDiv w:val="1"/>
      <w:marLeft w:val="0"/>
      <w:marRight w:val="0"/>
      <w:marTop w:val="0"/>
      <w:marBottom w:val="0"/>
      <w:divBdr>
        <w:top w:val="none" w:sz="0" w:space="0" w:color="auto"/>
        <w:left w:val="none" w:sz="0" w:space="0" w:color="auto"/>
        <w:bottom w:val="none" w:sz="0" w:space="0" w:color="auto"/>
        <w:right w:val="none" w:sz="0" w:space="0" w:color="auto"/>
      </w:divBdr>
    </w:div>
    <w:div w:id="1222712083">
      <w:bodyDiv w:val="1"/>
      <w:marLeft w:val="0"/>
      <w:marRight w:val="0"/>
      <w:marTop w:val="0"/>
      <w:marBottom w:val="0"/>
      <w:divBdr>
        <w:top w:val="none" w:sz="0" w:space="0" w:color="auto"/>
        <w:left w:val="none" w:sz="0" w:space="0" w:color="auto"/>
        <w:bottom w:val="none" w:sz="0" w:space="0" w:color="auto"/>
        <w:right w:val="none" w:sz="0" w:space="0" w:color="auto"/>
      </w:divBdr>
    </w:div>
    <w:div w:id="1236013488">
      <w:bodyDiv w:val="1"/>
      <w:marLeft w:val="0"/>
      <w:marRight w:val="0"/>
      <w:marTop w:val="0"/>
      <w:marBottom w:val="0"/>
      <w:divBdr>
        <w:top w:val="none" w:sz="0" w:space="0" w:color="auto"/>
        <w:left w:val="none" w:sz="0" w:space="0" w:color="auto"/>
        <w:bottom w:val="none" w:sz="0" w:space="0" w:color="auto"/>
        <w:right w:val="none" w:sz="0" w:space="0" w:color="auto"/>
      </w:divBdr>
    </w:div>
    <w:div w:id="1317297226">
      <w:bodyDiv w:val="1"/>
      <w:marLeft w:val="0"/>
      <w:marRight w:val="0"/>
      <w:marTop w:val="0"/>
      <w:marBottom w:val="0"/>
      <w:divBdr>
        <w:top w:val="none" w:sz="0" w:space="0" w:color="auto"/>
        <w:left w:val="none" w:sz="0" w:space="0" w:color="auto"/>
        <w:bottom w:val="none" w:sz="0" w:space="0" w:color="auto"/>
        <w:right w:val="none" w:sz="0" w:space="0" w:color="auto"/>
      </w:divBdr>
    </w:div>
    <w:div w:id="1550914733">
      <w:bodyDiv w:val="1"/>
      <w:marLeft w:val="0"/>
      <w:marRight w:val="0"/>
      <w:marTop w:val="0"/>
      <w:marBottom w:val="0"/>
      <w:divBdr>
        <w:top w:val="none" w:sz="0" w:space="0" w:color="auto"/>
        <w:left w:val="none" w:sz="0" w:space="0" w:color="auto"/>
        <w:bottom w:val="none" w:sz="0" w:space="0" w:color="auto"/>
        <w:right w:val="none" w:sz="0" w:space="0" w:color="auto"/>
      </w:divBdr>
    </w:div>
    <w:div w:id="1696537240">
      <w:bodyDiv w:val="1"/>
      <w:marLeft w:val="0"/>
      <w:marRight w:val="0"/>
      <w:marTop w:val="0"/>
      <w:marBottom w:val="0"/>
      <w:divBdr>
        <w:top w:val="none" w:sz="0" w:space="0" w:color="auto"/>
        <w:left w:val="none" w:sz="0" w:space="0" w:color="auto"/>
        <w:bottom w:val="none" w:sz="0" w:space="0" w:color="auto"/>
        <w:right w:val="none" w:sz="0" w:space="0" w:color="auto"/>
      </w:divBdr>
    </w:div>
    <w:div w:id="1717074885">
      <w:bodyDiv w:val="1"/>
      <w:marLeft w:val="0"/>
      <w:marRight w:val="0"/>
      <w:marTop w:val="0"/>
      <w:marBottom w:val="0"/>
      <w:divBdr>
        <w:top w:val="none" w:sz="0" w:space="0" w:color="auto"/>
        <w:left w:val="none" w:sz="0" w:space="0" w:color="auto"/>
        <w:bottom w:val="none" w:sz="0" w:space="0" w:color="auto"/>
        <w:right w:val="none" w:sz="0" w:space="0" w:color="auto"/>
      </w:divBdr>
    </w:div>
    <w:div w:id="1789742311">
      <w:bodyDiv w:val="1"/>
      <w:marLeft w:val="0"/>
      <w:marRight w:val="0"/>
      <w:marTop w:val="0"/>
      <w:marBottom w:val="0"/>
      <w:divBdr>
        <w:top w:val="none" w:sz="0" w:space="0" w:color="auto"/>
        <w:left w:val="none" w:sz="0" w:space="0" w:color="auto"/>
        <w:bottom w:val="none" w:sz="0" w:space="0" w:color="auto"/>
        <w:right w:val="none" w:sz="0" w:space="0" w:color="auto"/>
      </w:divBdr>
    </w:div>
    <w:div w:id="1848014558">
      <w:bodyDiv w:val="1"/>
      <w:marLeft w:val="0"/>
      <w:marRight w:val="0"/>
      <w:marTop w:val="0"/>
      <w:marBottom w:val="0"/>
      <w:divBdr>
        <w:top w:val="none" w:sz="0" w:space="0" w:color="auto"/>
        <w:left w:val="none" w:sz="0" w:space="0" w:color="auto"/>
        <w:bottom w:val="none" w:sz="0" w:space="0" w:color="auto"/>
        <w:right w:val="none" w:sz="0" w:space="0" w:color="auto"/>
      </w:divBdr>
    </w:div>
    <w:div w:id="1896698774">
      <w:bodyDiv w:val="1"/>
      <w:marLeft w:val="0"/>
      <w:marRight w:val="0"/>
      <w:marTop w:val="0"/>
      <w:marBottom w:val="0"/>
      <w:divBdr>
        <w:top w:val="none" w:sz="0" w:space="0" w:color="auto"/>
        <w:left w:val="none" w:sz="0" w:space="0" w:color="auto"/>
        <w:bottom w:val="none" w:sz="0" w:space="0" w:color="auto"/>
        <w:right w:val="none" w:sz="0" w:space="0" w:color="auto"/>
      </w:divBdr>
    </w:div>
    <w:div w:id="1973630545">
      <w:bodyDiv w:val="1"/>
      <w:marLeft w:val="0"/>
      <w:marRight w:val="0"/>
      <w:marTop w:val="0"/>
      <w:marBottom w:val="0"/>
      <w:divBdr>
        <w:top w:val="none" w:sz="0" w:space="0" w:color="auto"/>
        <w:left w:val="none" w:sz="0" w:space="0" w:color="auto"/>
        <w:bottom w:val="none" w:sz="0" w:space="0" w:color="auto"/>
        <w:right w:val="none" w:sz="0" w:space="0" w:color="auto"/>
      </w:divBdr>
    </w:div>
    <w:div w:id="1979262936">
      <w:bodyDiv w:val="1"/>
      <w:marLeft w:val="0"/>
      <w:marRight w:val="0"/>
      <w:marTop w:val="0"/>
      <w:marBottom w:val="0"/>
      <w:divBdr>
        <w:top w:val="none" w:sz="0" w:space="0" w:color="auto"/>
        <w:left w:val="none" w:sz="0" w:space="0" w:color="auto"/>
        <w:bottom w:val="none" w:sz="0" w:space="0" w:color="auto"/>
        <w:right w:val="none" w:sz="0" w:space="0" w:color="auto"/>
      </w:divBdr>
    </w:div>
    <w:div w:id="2026176567">
      <w:bodyDiv w:val="1"/>
      <w:marLeft w:val="0"/>
      <w:marRight w:val="0"/>
      <w:marTop w:val="0"/>
      <w:marBottom w:val="0"/>
      <w:divBdr>
        <w:top w:val="none" w:sz="0" w:space="0" w:color="auto"/>
        <w:left w:val="none" w:sz="0" w:space="0" w:color="auto"/>
        <w:bottom w:val="none" w:sz="0" w:space="0" w:color="auto"/>
        <w:right w:val="none" w:sz="0" w:space="0" w:color="auto"/>
      </w:divBdr>
    </w:div>
    <w:div w:id="21100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w.ceros.com/gumgum/the-visual-web/p/1" TargetMode="External"/><Relationship Id="rId13" Type="http://schemas.openxmlformats.org/officeDocument/2006/relationships/image" Target="media/image5.svg"/><Relationship Id="rId18" Type="http://schemas.openxmlformats.org/officeDocument/2006/relationships/hyperlink" Target="https://xd.adobe.com/view/c5aba696-98fd-4d90-a6eb-d3200dabf709-90f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biz.com/insights/main-street-index" TargetMode="External"/><Relationship Id="rId20"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chsmarketinggroup.com/8-tips-for-interactive-infographic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washington.edu/news/2021/01/27/moon-sleep/" TargetMode="External"/><Relationship Id="rId23" Type="http://schemas.openxmlformats.org/officeDocument/2006/relationships/header" Target="header1.xml"/><Relationship Id="rId10" Type="http://schemas.openxmlformats.org/officeDocument/2006/relationships/hyperlink" Target="https://rockcontent.com/blog/interactive-infographic/"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reativebloq.com/infographic/8-pro-tips-creating-interactive-infographics-11133560" TargetMode="External"/><Relationship Id="rId14" Type="http://schemas.openxmlformats.org/officeDocument/2006/relationships/hyperlink" Target="https://lemonly.com/l/marriott/family-fun-in-scottsdale/index.html" TargetMode="External"/><Relationship Id="rId22" Type="http://schemas.openxmlformats.org/officeDocument/2006/relationships/image" Target="media/image10.svg"/></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Crystal Koh</cp:lastModifiedBy>
  <cp:revision>3</cp:revision>
  <dcterms:created xsi:type="dcterms:W3CDTF">2022-01-18T04:24:00Z</dcterms:created>
  <dcterms:modified xsi:type="dcterms:W3CDTF">2022-01-18T04:29:00Z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2022-01-13T07:25:46Z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cfde1975-1296-4a54-85ed-4dcae49d1d4a</vt:lpwstr>
  </property>
  <property fmtid="{D5CDD505-2E9C-101B-9397-08002B2CF9AE}" pid="8" name="MSIP_Label_b70f6a2e-9a0b-44bc-9fcb-55781401e2f0_ContentBits">
    <vt:lpwstr>1</vt:lpwstr>
  </property>
</Properties>
</file>