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urier New" w:eastAsiaTheme="minorHAnsi" w:hAnsi="Courier New"/>
          <w:sz w:val="2"/>
        </w:rPr>
        <w:id w:val="306064601"/>
        <w:docPartObj>
          <w:docPartGallery w:val="Cover Pages"/>
          <w:docPartUnique/>
        </w:docPartObj>
      </w:sdtPr>
      <w:sdtEndPr>
        <w:rPr>
          <w:sz w:val="22"/>
        </w:rPr>
      </w:sdtEndPr>
      <w:sdtContent>
        <w:p w:rsidR="008326A1" w:rsidRDefault="008326A1">
          <w:pPr>
            <w:pStyle w:val="NoSpacing"/>
            <w:rPr>
              <w:sz w:val="2"/>
            </w:rPr>
          </w:pPr>
        </w:p>
        <w:p w:rsidR="008326A1" w:rsidRDefault="008326A1">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69882408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326A1" w:rsidRDefault="00576C0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oldtestamentmapper.com</w:t>
                                    </w:r>
                                  </w:p>
                                </w:sdtContent>
                              </w:sdt>
                              <w:p w:rsidR="008326A1" w:rsidRDefault="00E334F1">
                                <w:pPr>
                                  <w:pStyle w:val="NoSpacing"/>
                                  <w:spacing w:before="120"/>
                                  <w:rPr>
                                    <w:color w:val="5B9BD5" w:themeColor="accent1"/>
                                    <w:sz w:val="36"/>
                                    <w:szCs w:val="36"/>
                                  </w:rPr>
                                </w:pPr>
                                <w:sdt>
                                  <w:sdtPr>
                                    <w:rPr>
                                      <w:color w:val="5B9BD5" w:themeColor="accent1"/>
                                      <w:sz w:val="36"/>
                                      <w:szCs w:val="36"/>
                                    </w:rPr>
                                    <w:alias w:val="Subtitle"/>
                                    <w:tag w:val=""/>
                                    <w:id w:val="767203019"/>
                                    <w:dataBinding w:prefixMappings="xmlns:ns0='http://purl.org/dc/elements/1.1/' xmlns:ns1='http://schemas.openxmlformats.org/package/2006/metadata/core-properties' " w:xpath="/ns1:coreProperties[1]/ns0:subject[1]" w:storeItemID="{6C3C8BC8-F283-45AE-878A-BAB7291924A1}"/>
                                    <w:text/>
                                  </w:sdtPr>
                                  <w:sdtEndPr/>
                                  <w:sdtContent>
                                    <w:r w:rsidR="00576C0A">
                                      <w:rPr>
                                        <w:color w:val="5B9BD5" w:themeColor="accent1"/>
                                        <w:sz w:val="36"/>
                                        <w:szCs w:val="36"/>
                                      </w:rPr>
                                      <w:t>Help File</w:t>
                                    </w:r>
                                  </w:sdtContent>
                                </w:sdt>
                                <w:r w:rsidR="008326A1">
                                  <w:rPr>
                                    <w:noProof/>
                                  </w:rPr>
                                  <w:t xml:space="preserve"> </w:t>
                                </w:r>
                              </w:p>
                              <w:p w:rsidR="008326A1" w:rsidRDefault="008326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698824087"/>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326A1" w:rsidRDefault="00576C0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oldtestamentmapper.com</w:t>
                              </w:r>
                            </w:p>
                          </w:sdtContent>
                        </w:sdt>
                        <w:p w:rsidR="008326A1" w:rsidRDefault="00E334F1">
                          <w:pPr>
                            <w:pStyle w:val="NoSpacing"/>
                            <w:spacing w:before="120"/>
                            <w:rPr>
                              <w:color w:val="5B9BD5" w:themeColor="accent1"/>
                              <w:sz w:val="36"/>
                              <w:szCs w:val="36"/>
                            </w:rPr>
                          </w:pPr>
                          <w:sdt>
                            <w:sdtPr>
                              <w:rPr>
                                <w:color w:val="5B9BD5" w:themeColor="accent1"/>
                                <w:sz w:val="36"/>
                                <w:szCs w:val="36"/>
                              </w:rPr>
                              <w:alias w:val="Subtitle"/>
                              <w:tag w:val=""/>
                              <w:id w:val="767203019"/>
                              <w:dataBinding w:prefixMappings="xmlns:ns0='http://purl.org/dc/elements/1.1/' xmlns:ns1='http://schemas.openxmlformats.org/package/2006/metadata/core-properties' " w:xpath="/ns1:coreProperties[1]/ns0:subject[1]" w:storeItemID="{6C3C8BC8-F283-45AE-878A-BAB7291924A1}"/>
                              <w:text/>
                            </w:sdtPr>
                            <w:sdtEndPr/>
                            <w:sdtContent>
                              <w:r w:rsidR="00576C0A">
                                <w:rPr>
                                  <w:color w:val="5B9BD5" w:themeColor="accent1"/>
                                  <w:sz w:val="36"/>
                                  <w:szCs w:val="36"/>
                                </w:rPr>
                                <w:t>Help File</w:t>
                              </w:r>
                            </w:sdtContent>
                          </w:sdt>
                          <w:r w:rsidR="008326A1">
                            <w:rPr>
                              <w:noProof/>
                            </w:rPr>
                            <w:t xml:space="preserve"> </w:t>
                          </w:r>
                        </w:p>
                        <w:p w:rsidR="008326A1" w:rsidRDefault="008326A1"/>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26A1" w:rsidRDefault="00E334F1">
                                <w:pPr>
                                  <w:pStyle w:val="NoSpacing"/>
                                  <w:jc w:val="right"/>
                                  <w:rPr>
                                    <w:color w:val="5B9BD5" w:themeColor="accent1"/>
                                    <w:sz w:val="36"/>
                                    <w:szCs w:val="36"/>
                                  </w:rPr>
                                </w:pPr>
                                <w:sdt>
                                  <w:sdtPr>
                                    <w:rPr>
                                      <w:color w:val="5B9BD5" w:themeColor="accent1"/>
                                      <w:sz w:val="36"/>
                                      <w:szCs w:val="36"/>
                                    </w:rPr>
                                    <w:alias w:val="School"/>
                                    <w:tag w:val="School"/>
                                    <w:id w:val="1305740730"/>
                                    <w:dataBinding w:prefixMappings="xmlns:ns0='http://schemas.openxmlformats.org/officeDocument/2006/extended-properties' " w:xpath="/ns0:Properties[1]/ns0:Company[1]" w:storeItemID="{6668398D-A668-4E3E-A5EB-62B293D839F1}"/>
                                    <w:text/>
                                  </w:sdtPr>
                                  <w:sdtEndPr/>
                                  <w:sdtContent>
                                    <w:r w:rsidR="008326A1">
                                      <w:rPr>
                                        <w:color w:val="5B9BD5" w:themeColor="accent1"/>
                                        <w:sz w:val="36"/>
                                        <w:szCs w:val="36"/>
                                      </w:rPr>
                                      <w:t>Brigham Young University</w:t>
                                    </w:r>
                                  </w:sdtContent>
                                </w:sdt>
                              </w:p>
                              <w:sdt>
                                <w:sdtPr>
                                  <w:rPr>
                                    <w:color w:val="5B9BD5" w:themeColor="accent1"/>
                                    <w:sz w:val="36"/>
                                    <w:szCs w:val="36"/>
                                  </w:rPr>
                                  <w:alias w:val="Course"/>
                                  <w:tag w:val="Course"/>
                                  <w:id w:val="213858855"/>
                                  <w:dataBinding w:prefixMappings="xmlns:ns0='http://purl.org/dc/elements/1.1/' xmlns:ns1='http://schemas.openxmlformats.org/package/2006/metadata/core-properties' " w:xpath="/ns1:coreProperties[1]/ns1:category[1]" w:storeItemID="{6C3C8BC8-F283-45AE-878A-BAB7291924A1}"/>
                                  <w:text/>
                                </w:sdtPr>
                                <w:sdtEndPr/>
                                <w:sdtContent>
                                  <w:p w:rsidR="008326A1" w:rsidRDefault="008326A1">
                                    <w:pPr>
                                      <w:pStyle w:val="NoSpacing"/>
                                      <w:jc w:val="right"/>
                                      <w:rPr>
                                        <w:color w:val="5B9BD5" w:themeColor="accent1"/>
                                        <w:sz w:val="36"/>
                                        <w:szCs w:val="36"/>
                                      </w:rPr>
                                    </w:pPr>
                                    <w:r>
                                      <w:rPr>
                                        <w:color w:val="5B9BD5" w:themeColor="accent1"/>
                                        <w:sz w:val="36"/>
                                        <w:szCs w:val="36"/>
                                      </w:rPr>
                                      <w:t xml:space="preserve">Civil Engineering 594R – By </w:t>
                                    </w:r>
                                    <w:r w:rsidR="00576C0A">
                                      <w:rPr>
                                        <w:color w:val="5B9BD5" w:themeColor="accent1"/>
                                        <w:sz w:val="36"/>
                                        <w:szCs w:val="36"/>
                                      </w:rPr>
                                      <w:t>David Chang</w:t>
                                    </w:r>
                                    <w:r>
                                      <w:rPr>
                                        <w:color w:val="5B9BD5" w:themeColor="accent1"/>
                                        <w:sz w:val="36"/>
                                        <w:szCs w:val="36"/>
                                      </w:rPr>
                                      <w:t xml:space="preserve"> and William Garner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8326A1" w:rsidRDefault="00E334F1">
                          <w:pPr>
                            <w:pStyle w:val="NoSpacing"/>
                            <w:jc w:val="right"/>
                            <w:rPr>
                              <w:color w:val="5B9BD5" w:themeColor="accent1"/>
                              <w:sz w:val="36"/>
                              <w:szCs w:val="36"/>
                            </w:rPr>
                          </w:pPr>
                          <w:sdt>
                            <w:sdtPr>
                              <w:rPr>
                                <w:color w:val="5B9BD5" w:themeColor="accent1"/>
                                <w:sz w:val="36"/>
                                <w:szCs w:val="36"/>
                              </w:rPr>
                              <w:alias w:val="School"/>
                              <w:tag w:val="School"/>
                              <w:id w:val="1305740730"/>
                              <w:dataBinding w:prefixMappings="xmlns:ns0='http://schemas.openxmlformats.org/officeDocument/2006/extended-properties' " w:xpath="/ns0:Properties[1]/ns0:Company[1]" w:storeItemID="{6668398D-A668-4E3E-A5EB-62B293D839F1}"/>
                              <w:text/>
                            </w:sdtPr>
                            <w:sdtEndPr/>
                            <w:sdtContent>
                              <w:r w:rsidR="008326A1">
                                <w:rPr>
                                  <w:color w:val="5B9BD5" w:themeColor="accent1"/>
                                  <w:sz w:val="36"/>
                                  <w:szCs w:val="36"/>
                                </w:rPr>
                                <w:t>Brigham Young University</w:t>
                              </w:r>
                            </w:sdtContent>
                          </w:sdt>
                        </w:p>
                        <w:sdt>
                          <w:sdtPr>
                            <w:rPr>
                              <w:color w:val="5B9BD5" w:themeColor="accent1"/>
                              <w:sz w:val="36"/>
                              <w:szCs w:val="36"/>
                            </w:rPr>
                            <w:alias w:val="Course"/>
                            <w:tag w:val="Course"/>
                            <w:id w:val="213858855"/>
                            <w:dataBinding w:prefixMappings="xmlns:ns0='http://purl.org/dc/elements/1.1/' xmlns:ns1='http://schemas.openxmlformats.org/package/2006/metadata/core-properties' " w:xpath="/ns1:coreProperties[1]/ns1:category[1]" w:storeItemID="{6C3C8BC8-F283-45AE-878A-BAB7291924A1}"/>
                            <w:text/>
                          </w:sdtPr>
                          <w:sdtEndPr/>
                          <w:sdtContent>
                            <w:p w:rsidR="008326A1" w:rsidRDefault="008326A1">
                              <w:pPr>
                                <w:pStyle w:val="NoSpacing"/>
                                <w:jc w:val="right"/>
                                <w:rPr>
                                  <w:color w:val="5B9BD5" w:themeColor="accent1"/>
                                  <w:sz w:val="36"/>
                                  <w:szCs w:val="36"/>
                                </w:rPr>
                              </w:pPr>
                              <w:r>
                                <w:rPr>
                                  <w:color w:val="5B9BD5" w:themeColor="accent1"/>
                                  <w:sz w:val="36"/>
                                  <w:szCs w:val="36"/>
                                </w:rPr>
                                <w:t xml:space="preserve">Civil Engineering 594R – By </w:t>
                              </w:r>
                              <w:r w:rsidR="00576C0A">
                                <w:rPr>
                                  <w:color w:val="5B9BD5" w:themeColor="accent1"/>
                                  <w:sz w:val="36"/>
                                  <w:szCs w:val="36"/>
                                </w:rPr>
                                <w:t>David Chang</w:t>
                              </w:r>
                              <w:r>
                                <w:rPr>
                                  <w:color w:val="5B9BD5" w:themeColor="accent1"/>
                                  <w:sz w:val="36"/>
                                  <w:szCs w:val="36"/>
                                </w:rPr>
                                <w:t xml:space="preserve"> and William Garner</w:t>
                              </w:r>
                            </w:p>
                          </w:sdtContent>
                        </w:sdt>
                      </w:txbxContent>
                    </v:textbox>
                    <w10:wrap anchorx="page" anchory="margin"/>
                  </v:shape>
                </w:pict>
              </mc:Fallback>
            </mc:AlternateContent>
          </w:r>
        </w:p>
        <w:p w:rsidR="008326A1" w:rsidRDefault="008326A1">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2988945</wp:posOffset>
                    </wp:positionV>
                    <wp:extent cx="5494020" cy="5696585"/>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020" cy="569658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CC1B64" id="Group 2" o:spid="_x0000_s1026" style="position:absolute;margin-left:134.65pt;margin-top:235.35pt;width:432.6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M3gYAAIMmAAAOAAAAZHJzL2Uyb0RvYy54bWzsmltvo0YUx98r9TsgHitlzR1jrbPqZjer&#10;Sul2pU3VZ4LxRcUMBRw7rfrd+z9nGDPG4EQb92El5yGA53Dm3GZ+M8Dbd7t1ZjymZbUS+dS031im&#10;keaJmK3yxdT8/f72amwaVR3nszgTeTo1n9LKfHf94w9vt8UkdcRSZLO0NKAkrybbYmou67qYjEZV&#10;skzXcfVGFGmOxrko13GNy3IxmpXxFtrX2cixrGC0FeWsKEWSVhV+/SAbzWvWP5+nSf3bfF6ltZFN&#10;TdhW8/+S/z/Q/9H123iyKONiuUoaM+JvsGIdr3J0ulf1Ia5jY1OujlStV0kpKjGv3yRiPRLz+SpJ&#10;2Qd4Y1sdbz6VYlOwL4vJdlHsw4TQduL0zWqTz49fSmM1m5qBaxp5vEaOuFvDodhsi8UEIp/K4mvx&#10;pZQO4vROJH9WRi5ulnG+SH+uCsQZ2ac7Rt1b6HrR3r+bl2vSA9eNHefhaZ+HdFcbCX70vcizHKQr&#10;QZsfRIE/9mWmkiXSeXRfsvzY3Om5TmTb8ITu9LzIttwxWxVPVMeVyFaz21WWkRVcZ+lNVhqPMSqk&#10;3jmcxWyz/lXM5G+BhT/ZO36m7lnUUz+PNC1wH1dtBxyMvfPbAjVetWmsXpfGr8u4SLk6KsqRSqOn&#10;0nhbpikNHCPwyHzqHWIqj5VMosyY1kJiFXJtPGwRAlRDvKkFB0UFsMmc7Vt2GPqmcZw/Z+yELgLP&#10;WXDGru9Ajnpqs5BsqvpTKrgU4se7qkYzRs8MZ/KkqcV7VMF8nWFM/jQyPGNr2OGY64yElYytyaA9&#10;MJYkFsiktWKOJmYNqELp7LuDDmdAFYKsiYXBgDZEZy9mDagKNBlybkBVqIn5A6oQ8X13Q7GKNJlO&#10;rJCefQLipcpJssubpODMwHin4Uo5KkRFI5EyhBK4l6M/nkCKWgeEkQMSdptyOC2MKJOwqp3Twogj&#10;CYcv0oxIkXCkC8N99ND4WmJG6zKjNA0w40GWVRHXFCIOBE6NLeY/Kk1jyScBh2gtHtN7wTI1xUo6&#10;RGFvOm4FslwXlDGFIM/CsEw1q2PB+jAApds8QZ0QI8PgsIqk0qKOUtuRdao5yUSVyvFLbvNA3vtP&#10;YdMGM2Y7mlx5OGdcCblofmD7KBiY55vQ0YzPmPwnsh3Peu9EV7fBOLzybj3/Kgqt8ZVlR++jwAIR&#10;Ptz+S0G1vclyNZul+d0qTxWybe9lc2mzeJCwZWhT4iLf8Tlf2tSNebxcPOzJQLO9xAC8OBADo/MZ&#10;u7tM49nH5ryOV5k8Hx1azMGD2+rIgQAn5Kwrp+kHMXvCDIxlFai6FOXfprHFEmVqVn9t4jI1jeyX&#10;HPCIbM9DodR84fkhEbPUWx70lnyzvhFgHCohzhNoBe7U6U0tl0RYkyCvd/nXIiFBLtyyqu93f8Rl&#10;YRQ4xU0w/rNQ8IknavZGXEhAysI7ckk60lwAfdK9/5+BmHflUqZlIJf+uRmI8Rm4mJkxtBwntLDw&#10;4EKgqqZ1jOt7gUeIpNWIupDjSMFUHzoqkto03MILud3P7T4Y4TguY32Ig9QOTPSJdTnYJ6Nz0HGc&#10;aEAVpoy9VSzWb1iXg3096hxk4/tVdTnYp0rn4FCsdA5yd22sUMkXDr6Cg5wS4iCf0CTSYk6SBvXA&#10;Q0aWMOLdCijmSEHJQaqsBpiqWR2lGAuQytMclIZB7DQHj6xTnV04aF44+D1xEHNql4O88jw3B8ee&#10;7TZbQduKfLnn5nWe5KA3DkO1H3SbizNwMCIO2hEv+Qc5iHaCV4/YEQd7ZA44aEfugKoDDtrj8YBh&#10;Rxzs6fGAg2R8v486B23aW/Z5qINwKFgHIKT+WlUXEL5uQ8gpYRBSnvtAiOATCJsyeB6EqMDTIETt&#10;scpnQEgdUs/2abkj8y4kvOwI212e8f3sCFHuXRIyNs5NQtuxAwtPE2hwedGYdn+HW0I8nbZojPKW&#10;ENIkfCYU2lFw+tFoFPCjURykUe3usovCPlU6Cu3IJ1BA7EiVjkKIOeBXn7YuCvtU6SgkHQOqdBTS&#10;RrVPVZeEfSbpJCQdmqoLCV9HQg43PxqlihkmoUrdsySkAjxJQiq9F5BQGobBenqDKUGoWXcB4QWE&#10;3yUIMRF2QchvSM8NQvnkxvbdCLQ7QODhO1rXDS1frUJf9VSUXuk5oXN6Nxi69EoPryf5xYq+aewi&#10;sE+VjkC0jwdU6QiEGCGwT1sXgX1W6QgkHQOqdATS28E+VToCh2KlI5B0aKouCHwdArkCeDNIxdeH&#10;wOZhZ1ObzyIQCtW3DYpG6tg8FUXpvQCB0jAgUC1ElRZ1PHgU21qnmi9PRS9PRc/0dpC/l8GXTvxy&#10;tPkqiz6l0q/5bWL77dj1fwAAAP//AwBQSwMEFAAGAAgAAAAhAMuJtZrjAAAADQEAAA8AAABkcnMv&#10;ZG93bnJldi54bWxMj0FugzAQRfeVegdrKnVTNSZAIaGYKKraLVLSKlJ2BjtgFY8RNsG9fZ1Vu5vR&#10;PP15v9x5PZCrnKwyyGC9ioBIbI1Q2DH4+vx43gCxjqPgg0HJ4Eda2FX3dyUvhFnwIK9H15EQgrbg&#10;DHrnxoJS2/ZSc7syo8Rwu5hJcxfWqaNi4ksI1wONoyijmisMH3o+yrdett/HWTNoUjWrfb317n05&#10;n3yd1PUpfmLs8cHvX4E46d0fDDf9oA5VcGrMjMKSgUGcbZOAMkjzKAdyI9ZJ+gKkCVOS5RugVUn/&#10;t6h+AQAA//8DAFBLAQItABQABgAIAAAAIQC2gziS/gAAAOEBAAATAAAAAAAAAAAAAAAAAAAAAABb&#10;Q29udGVudF9UeXBlc10ueG1sUEsBAi0AFAAGAAgAAAAhADj9If/WAAAAlAEAAAsAAAAAAAAAAAAA&#10;AAAALwEAAF9yZWxzLy5yZWxzUEsBAi0AFAAGAAgAAAAhAAjK/8zeBgAAgyYAAA4AAAAAAAAAAAAA&#10;AAAALgIAAGRycy9lMm9Eb2MueG1sUEsBAi0AFAAGAAgAAAAhAMuJtZrjAAAADQEAAA8AAAAAAAAA&#10;AAAAAAAAOAkAAGRycy9kb3ducmV2LnhtbFBLBQYAAAAABAAEAPMAAABI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br w:type="page"/>
          </w:r>
        </w:p>
      </w:sdtContent>
    </w:sdt>
    <w:sdt>
      <w:sdtPr>
        <w:rPr>
          <w:rFonts w:ascii="Courier New" w:eastAsiaTheme="minorHAnsi" w:hAnsi="Courier New" w:cstheme="minorBidi"/>
          <w:bCs w:val="0"/>
          <w:color w:val="auto"/>
          <w:sz w:val="22"/>
          <w:szCs w:val="22"/>
          <w:lang w:eastAsia="en-US"/>
        </w:rPr>
        <w:id w:val="-2093843725"/>
        <w:docPartObj>
          <w:docPartGallery w:val="Table of Contents"/>
          <w:docPartUnique/>
        </w:docPartObj>
      </w:sdtPr>
      <w:sdtEndPr>
        <w:rPr>
          <w:b/>
          <w:noProof/>
        </w:rPr>
      </w:sdtEndPr>
      <w:sdtContent>
        <w:p w:rsidR="00576C0A" w:rsidRDefault="00576C0A">
          <w:pPr>
            <w:pStyle w:val="TOCHeading"/>
          </w:pPr>
          <w:r>
            <w:t>Contents</w:t>
          </w:r>
        </w:p>
        <w:p w:rsidR="004C0E02" w:rsidRDefault="00576C0A">
          <w:pPr>
            <w:pStyle w:val="TOC1"/>
            <w:tabs>
              <w:tab w:val="right" w:leader="dot" w:pos="9350"/>
            </w:tabs>
            <w:rPr>
              <w:noProof/>
              <w:lang w:eastAsia="en-US"/>
            </w:rPr>
          </w:pPr>
          <w:r>
            <w:fldChar w:fldCharType="begin"/>
          </w:r>
          <w:r>
            <w:instrText xml:space="preserve"> TOC \o "1-3" \h \z \u </w:instrText>
          </w:r>
          <w:r>
            <w:fldChar w:fldCharType="separate"/>
          </w:r>
          <w:hyperlink w:anchor="_Toc414265904" w:history="1">
            <w:r w:rsidR="004C0E02" w:rsidRPr="00724046">
              <w:rPr>
                <w:rStyle w:val="Hyperlink"/>
                <w:noProof/>
              </w:rPr>
              <w:t>Introduction and Purpose:</w:t>
            </w:r>
            <w:r w:rsidR="004C0E02">
              <w:rPr>
                <w:noProof/>
                <w:webHidden/>
              </w:rPr>
              <w:tab/>
            </w:r>
            <w:r w:rsidR="004C0E02">
              <w:rPr>
                <w:noProof/>
                <w:webHidden/>
              </w:rPr>
              <w:fldChar w:fldCharType="begin"/>
            </w:r>
            <w:r w:rsidR="004C0E02">
              <w:rPr>
                <w:noProof/>
                <w:webHidden/>
              </w:rPr>
              <w:instrText xml:space="preserve"> PAGEREF _Toc414265904 \h </w:instrText>
            </w:r>
            <w:r w:rsidR="004C0E02">
              <w:rPr>
                <w:noProof/>
                <w:webHidden/>
              </w:rPr>
            </w:r>
            <w:r w:rsidR="004C0E02">
              <w:rPr>
                <w:noProof/>
                <w:webHidden/>
              </w:rPr>
              <w:fldChar w:fldCharType="separate"/>
            </w:r>
            <w:r w:rsidR="000C5E46">
              <w:rPr>
                <w:noProof/>
                <w:webHidden/>
              </w:rPr>
              <w:t>1</w:t>
            </w:r>
            <w:r w:rsidR="004C0E02">
              <w:rPr>
                <w:noProof/>
                <w:webHidden/>
              </w:rPr>
              <w:fldChar w:fldCharType="end"/>
            </w:r>
          </w:hyperlink>
        </w:p>
        <w:p w:rsidR="004C0E02" w:rsidRDefault="00E334F1">
          <w:pPr>
            <w:pStyle w:val="TOC2"/>
            <w:tabs>
              <w:tab w:val="right" w:leader="dot" w:pos="9350"/>
            </w:tabs>
            <w:rPr>
              <w:noProof/>
              <w:lang w:eastAsia="en-US"/>
            </w:rPr>
          </w:pPr>
          <w:hyperlink w:anchor="_Toc414265905" w:history="1">
            <w:r w:rsidR="004C0E02" w:rsidRPr="00724046">
              <w:rPr>
                <w:rStyle w:val="Hyperlink"/>
                <w:rFonts w:eastAsiaTheme="minorHAnsi"/>
                <w:noProof/>
              </w:rPr>
              <w:t>Finding the Website:</w:t>
            </w:r>
            <w:r w:rsidR="004C0E02">
              <w:rPr>
                <w:noProof/>
                <w:webHidden/>
              </w:rPr>
              <w:tab/>
            </w:r>
            <w:r w:rsidR="004C0E02">
              <w:rPr>
                <w:noProof/>
                <w:webHidden/>
              </w:rPr>
              <w:fldChar w:fldCharType="begin"/>
            </w:r>
            <w:r w:rsidR="004C0E02">
              <w:rPr>
                <w:noProof/>
                <w:webHidden/>
              </w:rPr>
              <w:instrText xml:space="preserve"> PAGEREF _Toc414265905 \h </w:instrText>
            </w:r>
            <w:r w:rsidR="004C0E02">
              <w:rPr>
                <w:noProof/>
                <w:webHidden/>
              </w:rPr>
            </w:r>
            <w:r w:rsidR="004C0E02">
              <w:rPr>
                <w:noProof/>
                <w:webHidden/>
              </w:rPr>
              <w:fldChar w:fldCharType="separate"/>
            </w:r>
            <w:r w:rsidR="000C5E46">
              <w:rPr>
                <w:noProof/>
                <w:webHidden/>
              </w:rPr>
              <w:t>1</w:t>
            </w:r>
            <w:r w:rsidR="004C0E02">
              <w:rPr>
                <w:noProof/>
                <w:webHidden/>
              </w:rPr>
              <w:fldChar w:fldCharType="end"/>
            </w:r>
          </w:hyperlink>
        </w:p>
        <w:p w:rsidR="004C0E02" w:rsidRDefault="00E334F1">
          <w:pPr>
            <w:pStyle w:val="TOC1"/>
            <w:tabs>
              <w:tab w:val="right" w:leader="dot" w:pos="9350"/>
            </w:tabs>
            <w:rPr>
              <w:noProof/>
              <w:lang w:eastAsia="en-US"/>
            </w:rPr>
          </w:pPr>
          <w:hyperlink w:anchor="_Toc414265906" w:history="1">
            <w:r w:rsidR="004C0E02" w:rsidRPr="00724046">
              <w:rPr>
                <w:rStyle w:val="Hyperlink"/>
                <w:noProof/>
              </w:rPr>
              <w:t>Restrictions and Licensing:</w:t>
            </w:r>
            <w:r w:rsidR="004C0E02">
              <w:rPr>
                <w:noProof/>
                <w:webHidden/>
              </w:rPr>
              <w:tab/>
            </w:r>
            <w:r w:rsidR="004C0E02">
              <w:rPr>
                <w:noProof/>
                <w:webHidden/>
              </w:rPr>
              <w:fldChar w:fldCharType="begin"/>
            </w:r>
            <w:r w:rsidR="004C0E02">
              <w:rPr>
                <w:noProof/>
                <w:webHidden/>
              </w:rPr>
              <w:instrText xml:space="preserve"> PAGEREF _Toc414265906 \h </w:instrText>
            </w:r>
            <w:r w:rsidR="004C0E02">
              <w:rPr>
                <w:noProof/>
                <w:webHidden/>
              </w:rPr>
            </w:r>
            <w:r w:rsidR="004C0E02">
              <w:rPr>
                <w:noProof/>
                <w:webHidden/>
              </w:rPr>
              <w:fldChar w:fldCharType="separate"/>
            </w:r>
            <w:r w:rsidR="000C5E46">
              <w:rPr>
                <w:noProof/>
                <w:webHidden/>
              </w:rPr>
              <w:t>1</w:t>
            </w:r>
            <w:r w:rsidR="004C0E02">
              <w:rPr>
                <w:noProof/>
                <w:webHidden/>
              </w:rPr>
              <w:fldChar w:fldCharType="end"/>
            </w:r>
          </w:hyperlink>
        </w:p>
        <w:p w:rsidR="004C0E02" w:rsidRDefault="00E334F1">
          <w:pPr>
            <w:pStyle w:val="TOC2"/>
            <w:tabs>
              <w:tab w:val="right" w:leader="dot" w:pos="9350"/>
            </w:tabs>
            <w:rPr>
              <w:noProof/>
              <w:lang w:eastAsia="en-US"/>
            </w:rPr>
          </w:pPr>
          <w:hyperlink w:anchor="_Toc414265907" w:history="1">
            <w:r w:rsidR="004C0E02" w:rsidRPr="00724046">
              <w:rPr>
                <w:rStyle w:val="Hyperlink"/>
                <w:noProof/>
              </w:rPr>
              <w:t>Requirements and Restrictions</w:t>
            </w:r>
            <w:r w:rsidR="004C0E02">
              <w:rPr>
                <w:noProof/>
                <w:webHidden/>
              </w:rPr>
              <w:tab/>
            </w:r>
            <w:r w:rsidR="004C0E02">
              <w:rPr>
                <w:noProof/>
                <w:webHidden/>
              </w:rPr>
              <w:fldChar w:fldCharType="begin"/>
            </w:r>
            <w:r w:rsidR="004C0E02">
              <w:rPr>
                <w:noProof/>
                <w:webHidden/>
              </w:rPr>
              <w:instrText xml:space="preserve"> PAGEREF _Toc414265907 \h </w:instrText>
            </w:r>
            <w:r w:rsidR="004C0E02">
              <w:rPr>
                <w:noProof/>
                <w:webHidden/>
              </w:rPr>
            </w:r>
            <w:r w:rsidR="004C0E02">
              <w:rPr>
                <w:noProof/>
                <w:webHidden/>
              </w:rPr>
              <w:fldChar w:fldCharType="separate"/>
            </w:r>
            <w:r w:rsidR="000C5E46">
              <w:rPr>
                <w:noProof/>
                <w:webHidden/>
              </w:rPr>
              <w:t>1</w:t>
            </w:r>
            <w:r w:rsidR="004C0E02">
              <w:rPr>
                <w:noProof/>
                <w:webHidden/>
              </w:rPr>
              <w:fldChar w:fldCharType="end"/>
            </w:r>
          </w:hyperlink>
        </w:p>
        <w:p w:rsidR="004C0E02" w:rsidRDefault="00E334F1">
          <w:pPr>
            <w:pStyle w:val="TOC2"/>
            <w:tabs>
              <w:tab w:val="right" w:leader="dot" w:pos="9350"/>
            </w:tabs>
            <w:rPr>
              <w:noProof/>
              <w:lang w:eastAsia="en-US"/>
            </w:rPr>
          </w:pPr>
          <w:hyperlink w:anchor="_Toc414265908" w:history="1">
            <w:r w:rsidR="004C0E02" w:rsidRPr="00724046">
              <w:rPr>
                <w:rStyle w:val="Hyperlink"/>
                <w:noProof/>
              </w:rPr>
              <w:t>Licensing</w:t>
            </w:r>
            <w:r w:rsidR="004C0E02">
              <w:rPr>
                <w:noProof/>
                <w:webHidden/>
              </w:rPr>
              <w:tab/>
            </w:r>
            <w:r w:rsidR="004C0E02">
              <w:rPr>
                <w:noProof/>
                <w:webHidden/>
              </w:rPr>
              <w:fldChar w:fldCharType="begin"/>
            </w:r>
            <w:r w:rsidR="004C0E02">
              <w:rPr>
                <w:noProof/>
                <w:webHidden/>
              </w:rPr>
              <w:instrText xml:space="preserve"> PAGEREF _Toc414265908 \h </w:instrText>
            </w:r>
            <w:r w:rsidR="004C0E02">
              <w:rPr>
                <w:noProof/>
                <w:webHidden/>
              </w:rPr>
            </w:r>
            <w:r w:rsidR="004C0E02">
              <w:rPr>
                <w:noProof/>
                <w:webHidden/>
              </w:rPr>
              <w:fldChar w:fldCharType="separate"/>
            </w:r>
            <w:r w:rsidR="000C5E46">
              <w:rPr>
                <w:noProof/>
                <w:webHidden/>
              </w:rPr>
              <w:t>1</w:t>
            </w:r>
            <w:r w:rsidR="004C0E02">
              <w:rPr>
                <w:noProof/>
                <w:webHidden/>
              </w:rPr>
              <w:fldChar w:fldCharType="end"/>
            </w:r>
          </w:hyperlink>
        </w:p>
        <w:p w:rsidR="004C0E02" w:rsidRDefault="00E334F1">
          <w:pPr>
            <w:pStyle w:val="TOC1"/>
            <w:tabs>
              <w:tab w:val="right" w:leader="dot" w:pos="9350"/>
            </w:tabs>
            <w:rPr>
              <w:noProof/>
              <w:lang w:eastAsia="en-US"/>
            </w:rPr>
          </w:pPr>
          <w:hyperlink w:anchor="_Toc414265909" w:history="1">
            <w:r w:rsidR="004C0E02" w:rsidRPr="00724046">
              <w:rPr>
                <w:rStyle w:val="Hyperlink"/>
                <w:noProof/>
              </w:rPr>
              <w:t>Basic Interface</w:t>
            </w:r>
            <w:r w:rsidR="004C0E02">
              <w:rPr>
                <w:noProof/>
                <w:webHidden/>
              </w:rPr>
              <w:tab/>
            </w:r>
            <w:r w:rsidR="004C0E02">
              <w:rPr>
                <w:noProof/>
                <w:webHidden/>
              </w:rPr>
              <w:fldChar w:fldCharType="begin"/>
            </w:r>
            <w:r w:rsidR="004C0E02">
              <w:rPr>
                <w:noProof/>
                <w:webHidden/>
              </w:rPr>
              <w:instrText xml:space="preserve"> PAGEREF _Toc414265909 \h </w:instrText>
            </w:r>
            <w:r w:rsidR="004C0E02">
              <w:rPr>
                <w:noProof/>
                <w:webHidden/>
              </w:rPr>
            </w:r>
            <w:r w:rsidR="004C0E02">
              <w:rPr>
                <w:noProof/>
                <w:webHidden/>
              </w:rPr>
              <w:fldChar w:fldCharType="separate"/>
            </w:r>
            <w:r w:rsidR="000C5E46">
              <w:rPr>
                <w:noProof/>
                <w:webHidden/>
              </w:rPr>
              <w:t>2</w:t>
            </w:r>
            <w:r w:rsidR="004C0E02">
              <w:rPr>
                <w:noProof/>
                <w:webHidden/>
              </w:rPr>
              <w:fldChar w:fldCharType="end"/>
            </w:r>
          </w:hyperlink>
        </w:p>
        <w:p w:rsidR="004C0E02" w:rsidRDefault="00E334F1">
          <w:pPr>
            <w:pStyle w:val="TOC3"/>
            <w:tabs>
              <w:tab w:val="right" w:leader="dot" w:pos="9350"/>
            </w:tabs>
            <w:rPr>
              <w:noProof/>
              <w:lang w:eastAsia="en-US"/>
            </w:rPr>
          </w:pPr>
          <w:hyperlink w:anchor="_Toc414265910" w:history="1">
            <w:r w:rsidR="004C0E02" w:rsidRPr="00724046">
              <w:rPr>
                <w:rStyle w:val="Hyperlink"/>
                <w:noProof/>
              </w:rPr>
              <w:t>Header</w:t>
            </w:r>
            <w:r w:rsidR="004C0E02">
              <w:rPr>
                <w:noProof/>
                <w:webHidden/>
              </w:rPr>
              <w:tab/>
            </w:r>
            <w:r w:rsidR="004C0E02">
              <w:rPr>
                <w:noProof/>
                <w:webHidden/>
              </w:rPr>
              <w:fldChar w:fldCharType="begin"/>
            </w:r>
            <w:r w:rsidR="004C0E02">
              <w:rPr>
                <w:noProof/>
                <w:webHidden/>
              </w:rPr>
              <w:instrText xml:space="preserve"> PAGEREF _Toc414265910 \h </w:instrText>
            </w:r>
            <w:r w:rsidR="004C0E02">
              <w:rPr>
                <w:noProof/>
                <w:webHidden/>
              </w:rPr>
            </w:r>
            <w:r w:rsidR="004C0E02">
              <w:rPr>
                <w:noProof/>
                <w:webHidden/>
              </w:rPr>
              <w:fldChar w:fldCharType="separate"/>
            </w:r>
            <w:r w:rsidR="000C5E46">
              <w:rPr>
                <w:noProof/>
                <w:webHidden/>
              </w:rPr>
              <w:t>2</w:t>
            </w:r>
            <w:r w:rsidR="004C0E02">
              <w:rPr>
                <w:noProof/>
                <w:webHidden/>
              </w:rPr>
              <w:fldChar w:fldCharType="end"/>
            </w:r>
          </w:hyperlink>
        </w:p>
        <w:p w:rsidR="004C0E02" w:rsidRDefault="00E334F1">
          <w:pPr>
            <w:pStyle w:val="TOC3"/>
            <w:tabs>
              <w:tab w:val="right" w:leader="dot" w:pos="9350"/>
            </w:tabs>
            <w:rPr>
              <w:noProof/>
              <w:lang w:eastAsia="en-US"/>
            </w:rPr>
          </w:pPr>
          <w:hyperlink w:anchor="_Toc414265911" w:history="1">
            <w:r w:rsidR="004C0E02" w:rsidRPr="00724046">
              <w:rPr>
                <w:rStyle w:val="Hyperlink"/>
                <w:noProof/>
              </w:rPr>
              <w:t>Navigation Bar</w:t>
            </w:r>
            <w:r w:rsidR="004C0E02">
              <w:rPr>
                <w:noProof/>
                <w:webHidden/>
              </w:rPr>
              <w:tab/>
            </w:r>
            <w:r w:rsidR="004C0E02">
              <w:rPr>
                <w:noProof/>
                <w:webHidden/>
              </w:rPr>
              <w:fldChar w:fldCharType="begin"/>
            </w:r>
            <w:r w:rsidR="004C0E02">
              <w:rPr>
                <w:noProof/>
                <w:webHidden/>
              </w:rPr>
              <w:instrText xml:space="preserve"> PAGEREF _Toc414265911 \h </w:instrText>
            </w:r>
            <w:r w:rsidR="004C0E02">
              <w:rPr>
                <w:noProof/>
                <w:webHidden/>
              </w:rPr>
            </w:r>
            <w:r w:rsidR="004C0E02">
              <w:rPr>
                <w:noProof/>
                <w:webHidden/>
              </w:rPr>
              <w:fldChar w:fldCharType="separate"/>
            </w:r>
            <w:r w:rsidR="000C5E46">
              <w:rPr>
                <w:noProof/>
                <w:webHidden/>
              </w:rPr>
              <w:t>2</w:t>
            </w:r>
            <w:r w:rsidR="004C0E02">
              <w:rPr>
                <w:noProof/>
                <w:webHidden/>
              </w:rPr>
              <w:fldChar w:fldCharType="end"/>
            </w:r>
          </w:hyperlink>
        </w:p>
        <w:p w:rsidR="004C0E02" w:rsidRDefault="00E334F1">
          <w:pPr>
            <w:pStyle w:val="TOC3"/>
            <w:tabs>
              <w:tab w:val="right" w:leader="dot" w:pos="9350"/>
            </w:tabs>
            <w:rPr>
              <w:noProof/>
              <w:lang w:eastAsia="en-US"/>
            </w:rPr>
          </w:pPr>
          <w:hyperlink w:anchor="_Toc414265912" w:history="1">
            <w:r w:rsidR="004C0E02" w:rsidRPr="00724046">
              <w:rPr>
                <w:rStyle w:val="Hyperlink"/>
                <w:noProof/>
              </w:rPr>
              <w:t>Interactive Map</w:t>
            </w:r>
            <w:r w:rsidR="004C0E02">
              <w:rPr>
                <w:noProof/>
                <w:webHidden/>
              </w:rPr>
              <w:tab/>
            </w:r>
            <w:r w:rsidR="004C0E02">
              <w:rPr>
                <w:noProof/>
                <w:webHidden/>
              </w:rPr>
              <w:fldChar w:fldCharType="begin"/>
            </w:r>
            <w:r w:rsidR="004C0E02">
              <w:rPr>
                <w:noProof/>
                <w:webHidden/>
              </w:rPr>
              <w:instrText xml:space="preserve"> PAGEREF _Toc414265912 \h </w:instrText>
            </w:r>
            <w:r w:rsidR="004C0E02">
              <w:rPr>
                <w:noProof/>
                <w:webHidden/>
              </w:rPr>
            </w:r>
            <w:r w:rsidR="004C0E02">
              <w:rPr>
                <w:noProof/>
                <w:webHidden/>
              </w:rPr>
              <w:fldChar w:fldCharType="separate"/>
            </w:r>
            <w:r w:rsidR="000C5E46">
              <w:rPr>
                <w:noProof/>
                <w:webHidden/>
              </w:rPr>
              <w:t>2</w:t>
            </w:r>
            <w:r w:rsidR="004C0E02">
              <w:rPr>
                <w:noProof/>
                <w:webHidden/>
              </w:rPr>
              <w:fldChar w:fldCharType="end"/>
            </w:r>
          </w:hyperlink>
        </w:p>
        <w:p w:rsidR="004C0E02" w:rsidRDefault="00E334F1">
          <w:pPr>
            <w:pStyle w:val="TOC3"/>
            <w:tabs>
              <w:tab w:val="right" w:leader="dot" w:pos="9350"/>
            </w:tabs>
            <w:rPr>
              <w:noProof/>
              <w:lang w:eastAsia="en-US"/>
            </w:rPr>
          </w:pPr>
          <w:hyperlink w:anchor="_Toc414265913" w:history="1">
            <w:r w:rsidR="004C0E02" w:rsidRPr="00724046">
              <w:rPr>
                <w:rStyle w:val="Hyperlink"/>
                <w:noProof/>
              </w:rPr>
              <w:t>Drop Down List</w:t>
            </w:r>
            <w:r w:rsidR="004C0E02">
              <w:rPr>
                <w:noProof/>
                <w:webHidden/>
              </w:rPr>
              <w:tab/>
            </w:r>
            <w:r w:rsidR="004C0E02">
              <w:rPr>
                <w:noProof/>
                <w:webHidden/>
              </w:rPr>
              <w:fldChar w:fldCharType="begin"/>
            </w:r>
            <w:r w:rsidR="004C0E02">
              <w:rPr>
                <w:noProof/>
                <w:webHidden/>
              </w:rPr>
              <w:instrText xml:space="preserve"> PAGEREF _Toc414265913 \h </w:instrText>
            </w:r>
            <w:r w:rsidR="004C0E02">
              <w:rPr>
                <w:noProof/>
                <w:webHidden/>
              </w:rPr>
            </w:r>
            <w:r w:rsidR="004C0E02">
              <w:rPr>
                <w:noProof/>
                <w:webHidden/>
              </w:rPr>
              <w:fldChar w:fldCharType="separate"/>
            </w:r>
            <w:r w:rsidR="000C5E46">
              <w:rPr>
                <w:noProof/>
                <w:webHidden/>
              </w:rPr>
              <w:t>3</w:t>
            </w:r>
            <w:r w:rsidR="004C0E02">
              <w:rPr>
                <w:noProof/>
                <w:webHidden/>
              </w:rPr>
              <w:fldChar w:fldCharType="end"/>
            </w:r>
          </w:hyperlink>
        </w:p>
        <w:p w:rsidR="004C0E02" w:rsidRDefault="00E334F1">
          <w:pPr>
            <w:pStyle w:val="TOC3"/>
            <w:tabs>
              <w:tab w:val="right" w:leader="dot" w:pos="9350"/>
            </w:tabs>
            <w:rPr>
              <w:noProof/>
              <w:lang w:eastAsia="en-US"/>
            </w:rPr>
          </w:pPr>
          <w:hyperlink w:anchor="_Toc414265914" w:history="1">
            <w:r w:rsidR="004C0E02" w:rsidRPr="00724046">
              <w:rPr>
                <w:rStyle w:val="Hyperlink"/>
                <w:noProof/>
              </w:rPr>
              <w:t>Footer</w:t>
            </w:r>
            <w:r w:rsidR="004C0E02">
              <w:rPr>
                <w:noProof/>
                <w:webHidden/>
              </w:rPr>
              <w:tab/>
            </w:r>
            <w:r w:rsidR="004C0E02">
              <w:rPr>
                <w:noProof/>
                <w:webHidden/>
              </w:rPr>
              <w:fldChar w:fldCharType="begin"/>
            </w:r>
            <w:r w:rsidR="004C0E02">
              <w:rPr>
                <w:noProof/>
                <w:webHidden/>
              </w:rPr>
              <w:instrText xml:space="preserve"> PAGEREF _Toc414265914 \h </w:instrText>
            </w:r>
            <w:r w:rsidR="004C0E02">
              <w:rPr>
                <w:noProof/>
                <w:webHidden/>
              </w:rPr>
            </w:r>
            <w:r w:rsidR="004C0E02">
              <w:rPr>
                <w:noProof/>
                <w:webHidden/>
              </w:rPr>
              <w:fldChar w:fldCharType="separate"/>
            </w:r>
            <w:r w:rsidR="000C5E46">
              <w:rPr>
                <w:noProof/>
                <w:webHidden/>
              </w:rPr>
              <w:t>3</w:t>
            </w:r>
            <w:r w:rsidR="004C0E02">
              <w:rPr>
                <w:noProof/>
                <w:webHidden/>
              </w:rPr>
              <w:fldChar w:fldCharType="end"/>
            </w:r>
          </w:hyperlink>
        </w:p>
        <w:p w:rsidR="004C0E02" w:rsidRDefault="00E334F1">
          <w:pPr>
            <w:pStyle w:val="TOC1"/>
            <w:tabs>
              <w:tab w:val="right" w:leader="dot" w:pos="9350"/>
            </w:tabs>
            <w:rPr>
              <w:noProof/>
              <w:lang w:eastAsia="en-US"/>
            </w:rPr>
          </w:pPr>
          <w:hyperlink w:anchor="_Toc414265915" w:history="1">
            <w:r w:rsidR="004C0E02" w:rsidRPr="00724046">
              <w:rPr>
                <w:rStyle w:val="Hyperlink"/>
                <w:noProof/>
              </w:rPr>
              <w:t>Pop-ups</w:t>
            </w:r>
            <w:r w:rsidR="004C0E02">
              <w:rPr>
                <w:noProof/>
                <w:webHidden/>
              </w:rPr>
              <w:tab/>
            </w:r>
            <w:r w:rsidR="004C0E02">
              <w:rPr>
                <w:noProof/>
                <w:webHidden/>
              </w:rPr>
              <w:fldChar w:fldCharType="begin"/>
            </w:r>
            <w:r w:rsidR="004C0E02">
              <w:rPr>
                <w:noProof/>
                <w:webHidden/>
              </w:rPr>
              <w:instrText xml:space="preserve"> PAGEREF _Toc414265915 \h </w:instrText>
            </w:r>
            <w:r w:rsidR="004C0E02">
              <w:rPr>
                <w:noProof/>
                <w:webHidden/>
              </w:rPr>
            </w:r>
            <w:r w:rsidR="004C0E02">
              <w:rPr>
                <w:noProof/>
                <w:webHidden/>
              </w:rPr>
              <w:fldChar w:fldCharType="separate"/>
            </w:r>
            <w:r w:rsidR="000C5E46">
              <w:rPr>
                <w:noProof/>
                <w:webHidden/>
              </w:rPr>
              <w:t>3</w:t>
            </w:r>
            <w:r w:rsidR="004C0E02">
              <w:rPr>
                <w:noProof/>
                <w:webHidden/>
              </w:rPr>
              <w:fldChar w:fldCharType="end"/>
            </w:r>
          </w:hyperlink>
        </w:p>
        <w:p w:rsidR="004C0E02" w:rsidRDefault="00E334F1">
          <w:pPr>
            <w:pStyle w:val="TOC1"/>
            <w:tabs>
              <w:tab w:val="right" w:leader="dot" w:pos="9350"/>
            </w:tabs>
            <w:rPr>
              <w:noProof/>
              <w:lang w:eastAsia="en-US"/>
            </w:rPr>
          </w:pPr>
          <w:hyperlink w:anchor="_Toc414265916" w:history="1">
            <w:r w:rsidR="004C0E02" w:rsidRPr="00724046">
              <w:rPr>
                <w:rStyle w:val="Hyperlink"/>
                <w:noProof/>
              </w:rPr>
              <w:t>Technical Support?</w:t>
            </w:r>
            <w:r w:rsidR="004C0E02">
              <w:rPr>
                <w:noProof/>
                <w:webHidden/>
              </w:rPr>
              <w:tab/>
            </w:r>
            <w:r w:rsidR="004C0E02">
              <w:rPr>
                <w:noProof/>
                <w:webHidden/>
              </w:rPr>
              <w:fldChar w:fldCharType="begin"/>
            </w:r>
            <w:r w:rsidR="004C0E02">
              <w:rPr>
                <w:noProof/>
                <w:webHidden/>
              </w:rPr>
              <w:instrText xml:space="preserve"> PAGEREF _Toc414265916 \h </w:instrText>
            </w:r>
            <w:r w:rsidR="004C0E02">
              <w:rPr>
                <w:noProof/>
                <w:webHidden/>
              </w:rPr>
            </w:r>
            <w:r w:rsidR="004C0E02">
              <w:rPr>
                <w:noProof/>
                <w:webHidden/>
              </w:rPr>
              <w:fldChar w:fldCharType="separate"/>
            </w:r>
            <w:r w:rsidR="000C5E46">
              <w:rPr>
                <w:noProof/>
                <w:webHidden/>
              </w:rPr>
              <w:t>4</w:t>
            </w:r>
            <w:r w:rsidR="004C0E02">
              <w:rPr>
                <w:noProof/>
                <w:webHidden/>
              </w:rPr>
              <w:fldChar w:fldCharType="end"/>
            </w:r>
          </w:hyperlink>
        </w:p>
        <w:p w:rsidR="00576C0A" w:rsidRDefault="00576C0A">
          <w:r>
            <w:rPr>
              <w:b/>
              <w:bCs/>
              <w:noProof/>
            </w:rPr>
            <w:fldChar w:fldCharType="end"/>
          </w:r>
        </w:p>
      </w:sdtContent>
    </w:sdt>
    <w:p w:rsidR="00576C0A" w:rsidRDefault="00576C0A" w:rsidP="007B59EC"/>
    <w:p w:rsidR="00576C0A" w:rsidRDefault="00576C0A">
      <w:r>
        <w:br w:type="page"/>
      </w:r>
    </w:p>
    <w:p w:rsidR="00E36B27" w:rsidRDefault="00E36B27" w:rsidP="007B59EC">
      <w:pPr>
        <w:sectPr w:rsidR="00E36B27" w:rsidSect="00F2359C">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B59EC" w:rsidRPr="007A0526" w:rsidRDefault="007B59EC" w:rsidP="007B59EC"/>
    <w:p w:rsidR="00D12E64" w:rsidRPr="007A0526" w:rsidRDefault="008326A1" w:rsidP="007A0526">
      <w:pPr>
        <w:pStyle w:val="Title"/>
        <w:pBdr>
          <w:bottom w:val="single" w:sz="4" w:space="1" w:color="auto"/>
        </w:pBdr>
        <w:rPr>
          <w:u w:val="none"/>
        </w:rPr>
      </w:pPr>
      <w:r>
        <w:rPr>
          <w:u w:val="none"/>
        </w:rPr>
        <w:t>Background Information</w:t>
      </w:r>
    </w:p>
    <w:p w:rsidR="007A0526" w:rsidRDefault="008326A1" w:rsidP="007A0526">
      <w:pPr>
        <w:pStyle w:val="Heading1"/>
      </w:pPr>
      <w:bookmarkStart w:id="0" w:name="_Toc414265904"/>
      <w:r>
        <w:t>Introduction and Purpose</w:t>
      </w:r>
      <w:r w:rsidR="007A0526">
        <w:t>:</w:t>
      </w:r>
      <w:bookmarkEnd w:id="0"/>
    </w:p>
    <w:p w:rsidR="00537AFE" w:rsidRDefault="00576C0A" w:rsidP="00787ED8">
      <w:pPr>
        <w:ind w:firstLine="720"/>
      </w:pPr>
      <w:r>
        <w:t>Oldtestamentmapper</w:t>
      </w:r>
      <w:r w:rsidRPr="00576C0A">
        <w:t xml:space="preserve"> was created to show ge</w:t>
      </w:r>
      <w:r>
        <w:t xml:space="preserve">neral locations and information of important </w:t>
      </w:r>
      <w:r w:rsidRPr="00576C0A">
        <w:t>in the Old Testament.</w:t>
      </w:r>
      <w:r w:rsidR="00BD01D4">
        <w:t xml:space="preserve"> It allows the use of an interactive web map to find events and pop-ups to display time and scriptural data for each event.</w:t>
      </w:r>
      <w:r w:rsidR="00537AFE">
        <w:t xml:space="preserve"> </w:t>
      </w:r>
      <w:r w:rsidRPr="00576C0A">
        <w:t>This website was created and designed us</w:t>
      </w:r>
      <w:r w:rsidR="00537AFE">
        <w:t xml:space="preserve">ing HTML, CSS, and JavaScript. </w:t>
      </w:r>
      <w:r w:rsidRPr="00576C0A">
        <w:t>The edit code option in Godaddy.com was use</w:t>
      </w:r>
      <w:r w:rsidR="00537AFE">
        <w:t xml:space="preserve">d to edit and modify the code. </w:t>
      </w:r>
    </w:p>
    <w:p w:rsidR="00576C0A" w:rsidRDefault="00576C0A" w:rsidP="00787ED8">
      <w:pPr>
        <w:ind w:firstLine="720"/>
      </w:pPr>
      <w:r w:rsidRPr="00576C0A">
        <w:t>This website was created by D</w:t>
      </w:r>
      <w:r w:rsidR="00537AFE">
        <w:t>avid Chang and William Garner as part of a project for the GIS Programming for Engineers Class at Brigham Young University. The class was taught by Dr. Ames</w:t>
      </w:r>
    </w:p>
    <w:p w:rsidR="00537AFE" w:rsidRPr="00537AFE" w:rsidRDefault="00537AFE" w:rsidP="00537AFE">
      <w:pPr>
        <w:pStyle w:val="Heading2"/>
      </w:pPr>
      <w:bookmarkStart w:id="1" w:name="_Toc414265905"/>
      <w:r>
        <w:rPr>
          <w:rFonts w:eastAsiaTheme="minorHAnsi"/>
        </w:rPr>
        <w:t>Finding the Website:</w:t>
      </w:r>
      <w:bookmarkEnd w:id="1"/>
    </w:p>
    <w:p w:rsidR="00537AFE" w:rsidRPr="00537AFE" w:rsidRDefault="00537AFE" w:rsidP="00787ED8">
      <w:pPr>
        <w:ind w:firstLine="720"/>
      </w:pPr>
      <w:r>
        <w:t xml:space="preserve">The website can be found at </w:t>
      </w:r>
      <w:hyperlink r:id="rId9" w:history="1">
        <w:r w:rsidRPr="00537AFE">
          <w:rPr>
            <w:rStyle w:val="Hyperlink"/>
          </w:rPr>
          <w:t>oldtestamentmapper.com</w:t>
        </w:r>
      </w:hyperlink>
      <w:r>
        <w:t>.</w:t>
      </w:r>
    </w:p>
    <w:p w:rsidR="003B7660" w:rsidRDefault="00E768E6" w:rsidP="003B7660">
      <w:pPr>
        <w:pStyle w:val="Heading1"/>
      </w:pPr>
      <w:bookmarkStart w:id="2" w:name="_Toc414265906"/>
      <w:r>
        <w:t>Restrictions and Licensing</w:t>
      </w:r>
      <w:r w:rsidR="007A0526">
        <w:t>:</w:t>
      </w:r>
      <w:bookmarkEnd w:id="2"/>
    </w:p>
    <w:p w:rsidR="003B7660" w:rsidRDefault="003B7660" w:rsidP="00576C0A">
      <w:pPr>
        <w:pStyle w:val="Heading2"/>
      </w:pPr>
      <w:bookmarkStart w:id="3" w:name="_Toc414265907"/>
      <w:r>
        <w:t>Requirements</w:t>
      </w:r>
      <w:r w:rsidR="00787ED8">
        <w:t xml:space="preserve"> and Restrictions</w:t>
      </w:r>
      <w:bookmarkEnd w:id="3"/>
    </w:p>
    <w:p w:rsidR="00BD01D4" w:rsidRDefault="00BD01D4" w:rsidP="00787ED8">
      <w:pPr>
        <w:ind w:firstLine="720"/>
      </w:pPr>
      <w:r w:rsidRPr="00BD01D4">
        <w:t>This website functions best in Google Chrome</w:t>
      </w:r>
      <w:r>
        <w:t xml:space="preserve">, Internet, </w:t>
      </w:r>
      <w:r w:rsidR="00537AFE">
        <w:t>or</w:t>
      </w:r>
      <w:r>
        <w:t xml:space="preserve"> Mozilla FireFox. </w:t>
      </w:r>
      <w:r w:rsidRPr="00BD01D4">
        <w:t xml:space="preserve">There is no guarantee that this website will work in other web browsers such as safari, or </w:t>
      </w:r>
      <w:r w:rsidR="00E81DA0">
        <w:t>other web browsers.</w:t>
      </w:r>
    </w:p>
    <w:p w:rsidR="00787ED8" w:rsidRPr="00787ED8" w:rsidRDefault="00787ED8" w:rsidP="00BD01D4">
      <w:r>
        <w:tab/>
        <w:t xml:space="preserve">The events displayed on the interactive map are not 100% accurate, but are displayed as approximations or estimate </w:t>
      </w:r>
      <w:r w:rsidR="00CE278F">
        <w:t>of</w:t>
      </w:r>
      <w:r>
        <w:t xml:space="preserve"> where the events may have occurred. The events are not a comprehensive list. Many other important events from the Old Testament could be added, but due to time restraints only </w:t>
      </w:r>
      <w:r w:rsidR="00CE278F">
        <w:t>these</w:t>
      </w:r>
      <w:r>
        <w:t xml:space="preserve"> few events were chosen.</w:t>
      </w:r>
    </w:p>
    <w:p w:rsidR="00F572DB" w:rsidRDefault="00941BCC" w:rsidP="00576C0A">
      <w:pPr>
        <w:pStyle w:val="Heading2"/>
      </w:pPr>
      <w:bookmarkStart w:id="4" w:name="_Toc414265908"/>
      <w:r>
        <w:t>Licensing</w:t>
      </w:r>
      <w:bookmarkEnd w:id="4"/>
    </w:p>
    <w:p w:rsidR="0006258D" w:rsidRDefault="0006258D" w:rsidP="00787ED8">
      <w:pPr>
        <w:ind w:firstLine="720"/>
      </w:pPr>
      <w:r>
        <w:t>Thi</w:t>
      </w:r>
      <w:r w:rsidR="00BD01D4">
        <w:t xml:space="preserve">s website is </w:t>
      </w:r>
      <w:r w:rsidR="00BD01D4" w:rsidRPr="00BD01D4">
        <w:t>licensed under a Creative Commons Attribution-</w:t>
      </w:r>
      <w:r w:rsidR="00E334F1" w:rsidRPr="00BD01D4">
        <w:t>Noncommercial</w:t>
      </w:r>
      <w:r w:rsidR="00BD01D4" w:rsidRPr="00BD01D4">
        <w:t>-ShareAlike 4.0 Internation</w:t>
      </w:r>
      <w:bookmarkStart w:id="5" w:name="_GoBack"/>
      <w:bookmarkEnd w:id="5"/>
      <w:r w:rsidR="00BD01D4" w:rsidRPr="00BD01D4">
        <w:t>al License</w:t>
      </w:r>
      <w:r w:rsidR="00537AFE">
        <w:rPr>
          <w:noProof/>
        </w:rPr>
        <w:drawing>
          <wp:inline distT="0" distB="0" distL="0" distR="0" wp14:anchorId="32996D55" wp14:editId="4304138C">
            <wp:extent cx="838200" cy="295275"/>
            <wp:effectExtent l="0" t="0" r="0" b="9525"/>
            <wp:docPr id="9" name="Picture 9"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00BD01D4" w:rsidRPr="00BD01D4">
        <w:t>.</w:t>
      </w:r>
      <w:r w:rsidR="00BD01D4">
        <w:t xml:space="preserve"> </w:t>
      </w:r>
      <w:r w:rsidR="00537AFE">
        <w:t xml:space="preserve">Under this license you are free to copy and redistributor the material in any medium or format and remix, transform, and build upon the material. These freedoms cannot be revoked as long as you follow the license terms. </w:t>
      </w:r>
    </w:p>
    <w:p w:rsidR="00537AFE" w:rsidRDefault="00537AFE" w:rsidP="00537AFE">
      <w:r>
        <w:t>Terms:</w:t>
      </w:r>
    </w:p>
    <w:p w:rsidR="00537AFE" w:rsidRDefault="00537AFE" w:rsidP="00537AFE">
      <w:r w:rsidRPr="00537AFE">
        <w:rPr>
          <w:b/>
        </w:rPr>
        <w:t>Attribution</w:t>
      </w:r>
      <w:r>
        <w:t xml:space="preserve"> — You must give appropriate credit, provide a link to the license, and indicate if changes were made. You may do so in any reasonable manner, but not in any way that suggests the licensor endorses you or your use.</w:t>
      </w:r>
    </w:p>
    <w:p w:rsidR="00537AFE" w:rsidRDefault="00537AFE" w:rsidP="00537AFE">
      <w:r w:rsidRPr="00537AFE">
        <w:rPr>
          <w:b/>
        </w:rPr>
        <w:lastRenderedPageBreak/>
        <w:t>NonCommercial</w:t>
      </w:r>
      <w:r w:rsidRPr="00537AFE">
        <w:t xml:space="preserve"> — You may not use the material for commercial purposes.</w:t>
      </w:r>
    </w:p>
    <w:p w:rsidR="00537AFE" w:rsidRDefault="00537AFE" w:rsidP="00537AFE">
      <w:r w:rsidRPr="00537AFE">
        <w:rPr>
          <w:b/>
        </w:rPr>
        <w:t>ShareAlike</w:t>
      </w:r>
      <w:r w:rsidRPr="00537AFE">
        <w:t xml:space="preserve"> — If you remix, transform, or build upon the material, you must distribute your contributions under the same license as the original.</w:t>
      </w:r>
    </w:p>
    <w:p w:rsidR="00537AFE" w:rsidRDefault="00537AFE" w:rsidP="00537AFE">
      <w:r w:rsidRPr="00537AFE">
        <w:rPr>
          <w:b/>
        </w:rPr>
        <w:t>No additional restrictions</w:t>
      </w:r>
      <w:r w:rsidRPr="00537AFE">
        <w:t xml:space="preserve"> — You may not apply legal terms or technological measures that legally restrict others from doing anything the license permits.</w:t>
      </w:r>
    </w:p>
    <w:p w:rsidR="00537AFE" w:rsidRDefault="00537AFE" w:rsidP="00787ED8">
      <w:pPr>
        <w:ind w:firstLine="720"/>
      </w:pPr>
      <w:r>
        <w:t>You do not have to comply with the license for elements of the material in the public domain or where your use is permitted by an applicable exception or limitation.</w:t>
      </w:r>
    </w:p>
    <w:p w:rsidR="00EC289A" w:rsidRDefault="00537AFE" w:rsidP="00787ED8">
      <w:pPr>
        <w:ind w:firstLine="720"/>
      </w:pPr>
      <w:r>
        <w:t>No warranties are given. The license may not give you all of the permissions necessary for your intended use. For example, other rights such as publicity, privacy, or moral rights may limit how you use the material.</w:t>
      </w:r>
    </w:p>
    <w:p w:rsidR="00787ED8" w:rsidRPr="00787ED8" w:rsidRDefault="00787ED8" w:rsidP="00787ED8"/>
    <w:p w:rsidR="00C82BD4" w:rsidRPr="00767393" w:rsidRDefault="00CE278F" w:rsidP="00767393">
      <w:pPr>
        <w:pStyle w:val="Title"/>
        <w:pBdr>
          <w:bottom w:val="single" w:sz="4" w:space="1" w:color="auto"/>
        </w:pBdr>
        <w:rPr>
          <w:u w:val="none"/>
        </w:rPr>
      </w:pPr>
      <w:r>
        <w:rPr>
          <w:u w:val="none"/>
        </w:rPr>
        <w:t>Website Use</w:t>
      </w:r>
    </w:p>
    <w:p w:rsidR="00CE278F" w:rsidRPr="00CE278F" w:rsidRDefault="00CE278F" w:rsidP="00CE278F">
      <w:pPr>
        <w:pStyle w:val="Heading1"/>
      </w:pPr>
      <w:bookmarkStart w:id="6" w:name="_Toc414265909"/>
      <w:r>
        <w:t>Basic Interface</w:t>
      </w:r>
      <w:bookmarkEnd w:id="6"/>
    </w:p>
    <w:p w:rsidR="009425DE" w:rsidRDefault="00CE278F" w:rsidP="009425DE">
      <w:r>
        <w:t xml:space="preserve">The website is divided into several sections. </w:t>
      </w:r>
      <w:r w:rsidR="006137D3">
        <w:t xml:space="preserve">The top contains a header showing </w:t>
      </w:r>
      <w:r w:rsidR="00C82BD4">
        <w:t>the tile</w:t>
      </w:r>
      <w:r w:rsidR="006137D3">
        <w:t xml:space="preserve"> </w:t>
      </w:r>
      <w:r w:rsidR="00C82BD4">
        <w:t>of the current</w:t>
      </w:r>
      <w:r w:rsidR="006137D3">
        <w:t xml:space="preserve"> interactive map. </w:t>
      </w:r>
      <w:r>
        <w:t>The right side of the websi</w:t>
      </w:r>
      <w:r w:rsidR="006137D3">
        <w:t xml:space="preserve">te contains a navigation bar. The center of the website contains an interactive map allowing for panning and zooming. Above the interactive map is a drop down list of events. The footer along the bottom of the website site contains hyperlinks to documentation and other websites. Figure 1 below displays the basic interface with the section call outs. </w:t>
      </w:r>
    </w:p>
    <w:p w:rsidR="00E86D31" w:rsidRDefault="00E86D31" w:rsidP="009425DE">
      <w:bookmarkStart w:id="7" w:name="_Toc414265910"/>
      <w:r w:rsidRPr="00E81DA0">
        <w:rPr>
          <w:rStyle w:val="Heading3Char"/>
        </w:rPr>
        <w:t>Header</w:t>
      </w:r>
      <w:bookmarkEnd w:id="7"/>
      <w:r>
        <w:rPr>
          <w:b/>
        </w:rPr>
        <w:t xml:space="preserve">: </w:t>
      </w:r>
      <w:r>
        <w:t xml:space="preserve">The header </w:t>
      </w:r>
      <w:r w:rsidR="000D0697">
        <w:t>contains a dynamic title that changes according to which button is selected in the navigation bar.</w:t>
      </w:r>
    </w:p>
    <w:p w:rsidR="000D0697" w:rsidRDefault="000D0697" w:rsidP="009425DE">
      <w:bookmarkStart w:id="8" w:name="_Toc414265911"/>
      <w:r w:rsidRPr="00E81DA0">
        <w:rPr>
          <w:rStyle w:val="Heading3Char"/>
        </w:rPr>
        <w:t>Navigation Bar</w:t>
      </w:r>
      <w:bookmarkEnd w:id="8"/>
      <w:r>
        <w:rPr>
          <w:b/>
        </w:rPr>
        <w:t>:</w:t>
      </w:r>
      <w:r>
        <w:t xml:space="preserve"> The navigation bar contains several buttons. When each button is clicked the map will zoom and pan to the selected area of interest. </w:t>
      </w:r>
    </w:p>
    <w:p w:rsidR="000D0697" w:rsidRPr="000D0697" w:rsidRDefault="000D0697" w:rsidP="009425DE">
      <w:bookmarkStart w:id="9" w:name="_Toc414265912"/>
      <w:r w:rsidRPr="00E81DA0">
        <w:rPr>
          <w:rStyle w:val="Heading3Char"/>
        </w:rPr>
        <w:t>Interactive Map</w:t>
      </w:r>
      <w:bookmarkEnd w:id="9"/>
      <w:r>
        <w:rPr>
          <w:b/>
        </w:rPr>
        <w:t xml:space="preserve">: </w:t>
      </w:r>
      <w:r>
        <w:t xml:space="preserve">The map interface contains satellite map imagery and </w:t>
      </w:r>
      <w:r w:rsidR="00CB42A4">
        <w:t>event icons</w:t>
      </w:r>
      <w:r>
        <w:t xml:space="preserve">. </w:t>
      </w:r>
      <w:r w:rsidR="00CB42A4">
        <w:t xml:space="preserve">The map can be explored by clicking and dragging across the map. To zoom in and out roll the mouse wheel back and forth.  </w:t>
      </w:r>
    </w:p>
    <w:p w:rsidR="002368F9" w:rsidRDefault="00C82BD4" w:rsidP="002368F9">
      <w:pPr>
        <w:keepNext/>
        <w:jc w:val="center"/>
      </w:pPr>
      <w:r>
        <w:rPr>
          <w:noProof/>
        </w:rPr>
        <w:lastRenderedPageBreak/>
        <mc:AlternateContent>
          <mc:Choice Requires="wps">
            <w:drawing>
              <wp:anchor distT="0" distB="0" distL="114300" distR="114300" simplePos="0" relativeHeight="251670528" behindDoc="0" locked="0" layoutInCell="1" allowOverlap="1" wp14:anchorId="0E6EA825" wp14:editId="46355574">
                <wp:simplePos x="0" y="0"/>
                <wp:positionH relativeFrom="column">
                  <wp:posOffset>3886200</wp:posOffset>
                </wp:positionH>
                <wp:positionV relativeFrom="paragraph">
                  <wp:posOffset>4058285</wp:posOffset>
                </wp:positionV>
                <wp:extent cx="1206500" cy="539115"/>
                <wp:effectExtent l="0" t="190500" r="0" b="165735"/>
                <wp:wrapNone/>
                <wp:docPr id="42" name="Left Arrow 42"/>
                <wp:cNvGraphicFramePr/>
                <a:graphic xmlns:a="http://schemas.openxmlformats.org/drawingml/2006/main">
                  <a:graphicData uri="http://schemas.microsoft.com/office/word/2010/wordprocessingShape">
                    <wps:wsp>
                      <wps:cNvSpPr/>
                      <wps:spPr>
                        <a:xfrm rot="19640541">
                          <a:off x="0" y="0"/>
                          <a:ext cx="1206500" cy="53911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82BD4" w:rsidRPr="00C82BD4" w:rsidRDefault="00C82BD4" w:rsidP="00C82BD4">
                            <w:pPr>
                              <w:jc w:val="center"/>
                              <w:rPr>
                                <w:color w:val="000000" w:themeColor="text1"/>
                              </w:rPr>
                            </w:pPr>
                            <w:r>
                              <w:rPr>
                                <w:color w:val="000000" w:themeColor="text1"/>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EA8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 o:spid="_x0000_s1028" type="#_x0000_t66" style="position:absolute;left:0;text-align:left;margin-left:306pt;margin-top:319.55pt;width:95pt;height:42.45pt;rotation:-2140252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aYTiwIAAGIFAAAOAAAAZHJzL2Uyb0RvYy54bWysVE1v2zAMvQ/YfxB0X21nTrcGcYqgRYcB&#10;QVu0HXpWZCk2IIuapMTOfv0oyfG6rthh2EWQ+PFIPpJaXg6dIgdhXQu6osVZTonQHOpW7yr67enm&#10;w2dKnGe6Zgq0qOhROHq5ev9u2ZuFmEEDqhaWIIh2i95UtPHeLLLM8UZ0zJ2BERqVEmzHPD7tLqst&#10;6xG9U9ksz8+zHmxtLHDhHEqvk5KuIr6Ugvs7KZ3wRFUUc/PxtPHchjNbLdliZ5lpWj6mwf4hi461&#10;GoNOUNfMM7K37R9QXcstOJD+jEOXgZQtF7EGrKbIX1Xz2DAjYi1IjjMTTe7/wfLbw70lbV3RckaJ&#10;Zh32aCOkJ2troScoRIZ64xZo+Gju7fhyeA3lDtJ2xALSWlycl/m8LCILWBcZIsnHiWQxeMJRWMzy&#10;83mOveCom3+8KIp5iJElsABqrPNfBHQkXCqqMJ2YTYRmh43zyf5kh84hw5RTvPmjEgFJ6QchsToM&#10;O4veca7ElbLkwHAiGOdC+zKpGlaLJMb0MMEUZPKIKUbAgCxbpSbsVPRk+Tt2ghntg6uIYzk5539L&#10;LDlPHjEyaD85d60G+xaA8sVYgEz2J5ISNYElP2yH2Pmpx1uojzgNsZ/YIGf4TYst2DDn75nFvUAh&#10;7rq/w0Mq6CsK442SBuyPt+TBHscVtZT0uGcVdd/3zApK1FeNg3xRlGVYzPgo559m+LAvNduXGr3v&#10;rgAbV8Ts4jXYe3W6SgvdM34J6xAVVUxzjF1R7u3pceXT/uOnwsV6Hc1wGQ3zG/1oeAAPPIfpehqe&#10;mTXjHHqc4Fs47SRbvJrEZBs8Naz3HmQbxzQwnXgdO4CLHEdp/HTCT/HyHa1+fY2rnwAAAP//AwBQ&#10;SwMEFAAGAAgAAAAhALtG0AXhAAAACwEAAA8AAABkcnMvZG93bnJldi54bWxMj09PhDAQxe8mfodm&#10;TLwYtwXNikjZuBr/xJurJh4LHYHQTgktC/rp7Z70NjPv5c3vFZvFGrbH0XeOJCQrAQypdrqjRsL7&#10;28N5BswHRVoZRyjhGz1syuOjQuXazfSK+11oWAwhnysJbQhDzrmvW7TKr9yAFLUvN1oV4jo2XI9q&#10;juHW8FSINbeqo/ihVQPetVj3u8lK2M7bT5NlTx8/1fR41qsXe//cWylPT5bbG2ABl/BnhgN+RIcy&#10;MlVuIu2ZkbBO0tglxOHiOgEWHZk4XCoJV+mlAF4W/H+H8hcAAP//AwBQSwECLQAUAAYACAAAACEA&#10;toM4kv4AAADhAQAAEwAAAAAAAAAAAAAAAAAAAAAAW0NvbnRlbnRfVHlwZXNdLnhtbFBLAQItABQA&#10;BgAIAAAAIQA4/SH/1gAAAJQBAAALAAAAAAAAAAAAAAAAAC8BAABfcmVscy8ucmVsc1BLAQItABQA&#10;BgAIAAAAIQBpraYTiwIAAGIFAAAOAAAAAAAAAAAAAAAAAC4CAABkcnMvZTJvRG9jLnhtbFBLAQIt&#10;ABQABgAIAAAAIQC7RtAF4QAAAAsBAAAPAAAAAAAAAAAAAAAAAOUEAABkcnMvZG93bnJldi54bWxQ&#10;SwUGAAAAAAQABADzAAAA8wUAAAAA&#10;" adj="4826" fillcolor="#ffc000 [3207]" strokecolor="#7f5f00 [1607]" strokeweight="1pt">
                <v:textbox>
                  <w:txbxContent>
                    <w:p w:rsidR="00C82BD4" w:rsidRPr="00C82BD4" w:rsidRDefault="00C82BD4" w:rsidP="00C82BD4">
                      <w:pPr>
                        <w:jc w:val="center"/>
                        <w:rPr>
                          <w:color w:val="000000" w:themeColor="text1"/>
                        </w:rPr>
                      </w:pPr>
                      <w:r>
                        <w:rPr>
                          <w:color w:val="000000" w:themeColor="text1"/>
                        </w:rPr>
                        <w:t>Footer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1C1DF5" wp14:editId="5CB5F92C">
                <wp:simplePos x="0" y="0"/>
                <wp:positionH relativeFrom="column">
                  <wp:posOffset>4528820</wp:posOffset>
                </wp:positionH>
                <wp:positionV relativeFrom="paragraph">
                  <wp:posOffset>1295361</wp:posOffset>
                </wp:positionV>
                <wp:extent cx="1572433" cy="539115"/>
                <wp:effectExtent l="0" t="285750" r="0" b="260985"/>
                <wp:wrapNone/>
                <wp:docPr id="41" name="Left Arrow 41"/>
                <wp:cNvGraphicFramePr/>
                <a:graphic xmlns:a="http://schemas.openxmlformats.org/drawingml/2006/main">
                  <a:graphicData uri="http://schemas.microsoft.com/office/word/2010/wordprocessingShape">
                    <wps:wsp>
                      <wps:cNvSpPr/>
                      <wps:spPr>
                        <a:xfrm rot="19640541">
                          <a:off x="0" y="0"/>
                          <a:ext cx="1572433" cy="53911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82BD4" w:rsidRPr="00C82BD4" w:rsidRDefault="00C82BD4" w:rsidP="00C82BD4">
                            <w:pPr>
                              <w:jc w:val="center"/>
                              <w:rPr>
                                <w:color w:val="000000" w:themeColor="text1"/>
                              </w:rPr>
                            </w:pPr>
                            <w:r>
                              <w:rPr>
                                <w:color w:val="000000" w:themeColor="text1"/>
                              </w:rPr>
                              <w:t>Map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C1DF5" id="Left Arrow 41" o:spid="_x0000_s1029" type="#_x0000_t66" style="position:absolute;left:0;text-align:left;margin-left:356.6pt;margin-top:102pt;width:123.8pt;height:42.45pt;rotation:-2140252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E+jQIAAGIFAAAOAAAAZHJzL2Uyb0RvYy54bWysVFtv2yAUfp+0/4B4X20nTrdGdaqoVadJ&#10;URutnfpMMNSWMLADiZ39+h3A8bqu2sM0P1ic28e5fIfLq6FT5CDAtUZXtDjLKRGam7rVzxX99nj7&#10;4RMlzjNdM2W0qOhROHq1ev/usrdLMTONUbUAgiDaLXtb0cZ7u8wyxxvRMXdmrNBolAY65lGE56wG&#10;1iN6p7JZnp9nvYHaguHCOdTeJCNdRXwpBff3Ujrhiaoo5ubjH+J/F/7Z6pItn4HZpuVjGuwfsuhY&#10;q/HSCeqGeUb20P4B1bUcjDPSn3HTZUbKlotYA1ZT5K+qeWiYFbEWbI6zU5vc/4Pld4ctkLauaFlQ&#10;olmHM9oI6ckawPQEldih3rolOj7YLYySw2Mod5DQETDY1uLivMwX6B/UWBcZYpOPU5PF4AlHZbH4&#10;OCvnc0o42hbzi6JYhDuyBBaiLTj/WZiOhENFFaYTs4nQ7LBxPvmf/DA4ZJhyiid/VCIgKf1VSKwO&#10;r53F6Mgrca2AHBgygnEutC+TqWG1SOpFjt+Y1BQRU4yAAVm2Sk3YqejJ83fslOvoH0JFpOUUnP8t&#10;sRQ8RcSbjfZTcNdqA28BKB8nh12Vyf/UpNSa0CU/7IY4+flpxjtTH5ENcZ64LM7y2xZHsGHObxng&#10;XqASd93f408q01fUjCdKGgM/3tIHf6QrWinpcc8q6r7vGQhK1BeNRL4oyjIsZhRK5AYK8NKye2nR&#10;++7a4OCQq5hdPAZ/r05HCaZ7widhHW5FE9Mc764o93ASrn3af3xUuFivoxsuo2V+ox8sD+Chz4Fd&#10;j8MTAzvy0COD78xpJ9nyFROTb4jUZr33RraRpqHTqa/jBHCRI5XGRye8FC/l6PXraVz9BAAA//8D&#10;AFBLAwQUAAYACAAAACEAqUKcYN4AAAALAQAADwAAAGRycy9kb3ducmV2LnhtbEyPQU7DMBBF90jc&#10;wRokNhW1G6B1QpwKVYC6pfQATuzGgXgcxW4Tbs+wguXMPP15v9zOvmcXO8YuoILVUgCz2ATTYavg&#10;+PF6J4HFpNHoPqBV8G0jbKvrq1IXJkz4bi+H1DIKwVhoBS6loeA8Ns56HZdhsEi3Uxi9TjSOLTej&#10;nijc9zwTYs297pA+OD3YnbPN1+HsFcjFbq47PEb/9rkQ+aN72ctJKHV7Mz8/AUt2Tn8w/OqTOlTk&#10;VIczmsh6BZvVfUaogkw8UCki8rWgMjVtpMyBVyX/36H6AQAA//8DAFBLAQItABQABgAIAAAAIQC2&#10;gziS/gAAAOEBAAATAAAAAAAAAAAAAAAAAAAAAABbQ29udGVudF9UeXBlc10ueG1sUEsBAi0AFAAG&#10;AAgAAAAhADj9If/WAAAAlAEAAAsAAAAAAAAAAAAAAAAALwEAAF9yZWxzLy5yZWxzUEsBAi0AFAAG&#10;AAgAAAAhALh2MT6NAgAAYgUAAA4AAAAAAAAAAAAAAAAALgIAAGRycy9lMm9Eb2MueG1sUEsBAi0A&#10;FAAGAAgAAAAhAKlCnGDeAAAACwEAAA8AAAAAAAAAAAAAAAAA5wQAAGRycy9kb3ducmV2LnhtbFBL&#10;BQYAAAAABAAEAPMAAADyBQAAAAA=&#10;" adj="3703" fillcolor="#ffc000 [3207]" strokecolor="#7f5f00 [1607]" strokeweight="1pt">
                <v:textbox>
                  <w:txbxContent>
                    <w:p w:rsidR="00C82BD4" w:rsidRPr="00C82BD4" w:rsidRDefault="00C82BD4" w:rsidP="00C82BD4">
                      <w:pPr>
                        <w:jc w:val="center"/>
                        <w:rPr>
                          <w:color w:val="000000" w:themeColor="text1"/>
                        </w:rPr>
                      </w:pPr>
                      <w:r>
                        <w:rPr>
                          <w:color w:val="000000" w:themeColor="text1"/>
                        </w:rPr>
                        <w:t>Map Interface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24FD87" wp14:editId="421EF723">
                <wp:simplePos x="0" y="0"/>
                <wp:positionH relativeFrom="column">
                  <wp:posOffset>3836035</wp:posOffset>
                </wp:positionH>
                <wp:positionV relativeFrom="paragraph">
                  <wp:posOffset>517525</wp:posOffset>
                </wp:positionV>
                <wp:extent cx="1206500" cy="539115"/>
                <wp:effectExtent l="19050" t="19050" r="12700" b="32385"/>
                <wp:wrapNone/>
                <wp:docPr id="40" name="Left Arrow 40"/>
                <wp:cNvGraphicFramePr/>
                <a:graphic xmlns:a="http://schemas.openxmlformats.org/drawingml/2006/main">
                  <a:graphicData uri="http://schemas.microsoft.com/office/word/2010/wordprocessingShape">
                    <wps:wsp>
                      <wps:cNvSpPr/>
                      <wps:spPr>
                        <a:xfrm>
                          <a:off x="0" y="0"/>
                          <a:ext cx="1206500" cy="53911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82BD4" w:rsidRPr="00C82BD4" w:rsidRDefault="00C82BD4" w:rsidP="00C82BD4">
                            <w:pPr>
                              <w:jc w:val="center"/>
                              <w:rPr>
                                <w:color w:val="000000" w:themeColor="text1"/>
                              </w:rPr>
                            </w:pPr>
                            <w:r>
                              <w:rPr>
                                <w:color w:val="000000" w:themeColor="text1"/>
                              </w:rPr>
                              <w:t>Header</w:t>
                            </w:r>
                          </w:p>
                          <w:p w:rsidR="00C82BD4" w:rsidRPr="00C82BD4" w:rsidRDefault="00C82BD4" w:rsidP="00C82BD4">
                            <w:pPr>
                              <w:jc w:val="center"/>
                              <w:rPr>
                                <w:color w:val="000000" w:themeColor="text1"/>
                              </w:rPr>
                            </w:pPr>
                            <w:r>
                              <w:rPr>
                                <w:color w:val="000000" w:themeColor="text1"/>
                              </w:rPr>
                              <w:t>Header</w:t>
                            </w:r>
                          </w:p>
                          <w:p w:rsidR="00C82BD4" w:rsidRPr="00C82BD4" w:rsidRDefault="00C82BD4" w:rsidP="00C82B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4FD87" id="Left Arrow 40" o:spid="_x0000_s1030" type="#_x0000_t66" style="position:absolute;left:0;text-align:left;margin-left:302.05pt;margin-top:40.75pt;width:95pt;height:4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2eAIAAFMFAAAOAAAAZHJzL2Uyb0RvYy54bWysVN1r2zAQfx/sfxB6X21nSbeGOiW0dAxC&#10;W9aOPiuyVBtknXZSYmd//U6y45aubDD2Yuu+fvd95xd9a9heoW/Alrw4yTlTVkLV2KeSf3+4/vCZ&#10;Mx+ErYQBq0p+UJ5frN6/O+/cUs2gBlMpZARi/bJzJa9DcMss87JWrfAn4JQloQZsRSASn7IKRUfo&#10;rclmeX6adYCVQ5DKe+JeDUK+SvhaKxlutfYqMFNyii2kL6bvNn6z1blYPqFwdSPHMMQ/RNGKxpLT&#10;CepKBMF22PwG1TYSwYMOJxLaDLRupEo5UDZF/iqb+1o4lXKh4ng3lcn/P1h5s79D1lQln1N5rGip&#10;RxulA1sjQseISRXqnF+S4r27w5Hy9Izp9hrb+KdEWJ+qepiqqvrAJDGLWX66yAldkmzx8awoFhE0&#10;e7Z26MMXBS2Lj5Ib8p/cp4qK/caHQf+oR8YxpCGI9AoHo2Icxn5TmtIht7NknQZJXRpke0EjIKRU&#10;NswHUS0qNbApPApwcDJZpBATYETWjTETdvEn7AFm1I+mKs3hZJz/3XiySJ7Bhsm4bSzgWwAmFGMC&#10;etA/FmkoTaxS6Lf90OqoGTlbqA7UfoRhL7yT1w21YCN8uBNIi0Bdo+UOt/TRBrqSw/jirAb8+RY/&#10;6tN8kpSzjhar5P7HTqDizHy1NLlnxTyOWkjEfPFpRgS+lGxfSuyuvQRqXEFnxMn0jPrBHJ8aoX2k&#10;G7COXkkkrCTfJZcBj8RlGBaerohU63VSo+1zImzsvZMRPNY5TtdD/yjQjXMYaIJv4LiEYvlqEgfd&#10;aGlhvQugmzSmz3UdO0Cbm0ZpvDLxNLykk9bzLVz9AgAA//8DAFBLAwQUAAYACAAAACEAWK/J0eAA&#10;AAAKAQAADwAAAGRycy9kb3ducmV2LnhtbEyPTU/DMAyG70j8h8hI3FjSaZStNJ0QYick2Ac7cMsa&#10;01Y0TmnSrfDr8U5wtP3o9fPmy9G14oh9aDxpSCYKBFLpbUOVhrfd6mYOIkRD1rSeUMM3BlgWlxe5&#10;yaw/0QaP21gJDqGQGQ11jF0mZShrdCZMfIfEtw/fOxN57Ctpe3PicNfKqVKpdKYh/lCbDh9rLD+3&#10;g9Ow/tlPn1fKlq87KV/qp8F+bd6j1tdX48M9iIhj/IPhrM/qULDTwQ9kg2g1pGqWMKphntyCYOBu&#10;cV4cmEzTGcgil/8rFL8AAAD//wMAUEsBAi0AFAAGAAgAAAAhALaDOJL+AAAA4QEAABMAAAAAAAAA&#10;AAAAAAAAAAAAAFtDb250ZW50X1R5cGVzXS54bWxQSwECLQAUAAYACAAAACEAOP0h/9YAAACUAQAA&#10;CwAAAAAAAAAAAAAAAAAvAQAAX3JlbHMvLnJlbHNQSwECLQAUAAYACAAAACEAmAbSdngCAABTBQAA&#10;DgAAAAAAAAAAAAAAAAAuAgAAZHJzL2Uyb0RvYy54bWxQSwECLQAUAAYACAAAACEAWK/J0eAAAAAK&#10;AQAADwAAAAAAAAAAAAAAAADSBAAAZHJzL2Rvd25yZXYueG1sUEsFBgAAAAAEAAQA8wAAAN8FAAAA&#10;AA==&#10;" adj="4826" fillcolor="#ffc000 [3207]" strokecolor="#7f5f00 [1607]" strokeweight="1pt">
                <v:textbox>
                  <w:txbxContent>
                    <w:p w:rsidR="00C82BD4" w:rsidRPr="00C82BD4" w:rsidRDefault="00C82BD4" w:rsidP="00C82BD4">
                      <w:pPr>
                        <w:jc w:val="center"/>
                        <w:rPr>
                          <w:color w:val="000000" w:themeColor="text1"/>
                        </w:rPr>
                      </w:pPr>
                      <w:r>
                        <w:rPr>
                          <w:color w:val="000000" w:themeColor="text1"/>
                        </w:rPr>
                        <w:t>Header</w:t>
                      </w:r>
                    </w:p>
                    <w:p w:rsidR="00C82BD4" w:rsidRPr="00C82BD4" w:rsidRDefault="00C82BD4" w:rsidP="00C82BD4">
                      <w:pPr>
                        <w:jc w:val="center"/>
                        <w:rPr>
                          <w:color w:val="000000" w:themeColor="text1"/>
                        </w:rPr>
                      </w:pPr>
                      <w:r>
                        <w:rPr>
                          <w:color w:val="000000" w:themeColor="text1"/>
                        </w:rPr>
                        <w:t>Header</w:t>
                      </w:r>
                    </w:p>
                    <w:p w:rsidR="00C82BD4" w:rsidRPr="00C82BD4" w:rsidRDefault="00C82BD4" w:rsidP="00C82BD4">
                      <w:pPr>
                        <w:jc w:val="center"/>
                        <w:rPr>
                          <w:color w:val="000000" w:themeColor="text1"/>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8FBE46A" wp14:editId="32768329">
                <wp:simplePos x="0" y="0"/>
                <wp:positionH relativeFrom="column">
                  <wp:posOffset>2626995</wp:posOffset>
                </wp:positionH>
                <wp:positionV relativeFrom="paragraph">
                  <wp:posOffset>915035</wp:posOffset>
                </wp:positionV>
                <wp:extent cx="1206500" cy="539115"/>
                <wp:effectExtent l="19050" t="19050" r="12700" b="32385"/>
                <wp:wrapNone/>
                <wp:docPr id="39" name="Left Arrow 39"/>
                <wp:cNvGraphicFramePr/>
                <a:graphic xmlns:a="http://schemas.openxmlformats.org/drawingml/2006/main">
                  <a:graphicData uri="http://schemas.microsoft.com/office/word/2010/wordprocessingShape">
                    <wps:wsp>
                      <wps:cNvSpPr/>
                      <wps:spPr>
                        <a:xfrm>
                          <a:off x="0" y="0"/>
                          <a:ext cx="1206500" cy="53911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82BD4" w:rsidRPr="00C82BD4" w:rsidRDefault="00C82BD4" w:rsidP="00C82BD4">
                            <w:pPr>
                              <w:jc w:val="center"/>
                              <w:rPr>
                                <w:color w:val="000000" w:themeColor="text1"/>
                              </w:rPr>
                            </w:pPr>
                            <w:r>
                              <w:rPr>
                                <w:color w:val="000000" w:themeColor="text1"/>
                              </w:rPr>
                              <w:t>Drop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E46A" id="Left Arrow 39" o:spid="_x0000_s1031" type="#_x0000_t66" style="position:absolute;left:0;text-align:left;margin-left:206.85pt;margin-top:72.05pt;width:95pt;height:4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OYfAIAAFMFAAAOAAAAZHJzL2Uyb0RvYy54bWysVN9r2zAQfh/sfxB6X22nSbeGOiW0dAxC&#10;V9aOPiuyVBtknXZSYmd//U6y45aubDD2Yku6u+/uvvtxcdm3hu0V+gZsyYuTnDNlJVSNfSr594eb&#10;D58480HYShiwquQH5fnl6v27i84t1QxqMJVCRiDWLztX8joEt8wyL2vVCn8CTlkSasBWBLriU1ah&#10;6Ai9Ndksz8+yDrByCFJ5T6/Xg5CvEr7WSoavWnsVmCk5xRbSF9N3G7/Z6kIsn1C4upFjGOIfomhF&#10;Y8npBHUtgmA7bH6DahuJ4EGHEwltBlo3UqUcKJsif5XNfS2cSrkQOd5NNPn/Bytv93fImqrkp+ec&#10;WdFSjTZKB7ZGhI7RIzHUOb8kxXt3h+PN0zGm22ts458SYX1i9TCxqvrAJD0Ws/xskRP5kmSL0/Oi&#10;WETQ7NnaoQ+fFbQsHkpuyH9ynxgV+40Pg/5Rj4xjSEMQ6RQORsU4jP2mNKVDbmfJOjWSujLI9oJa&#10;QEipbJgPolpUanim8CjAwclkkUJMgBFZN8ZM2MWfsAeYUT+aqtSHk3H+d+PJInkGGybjtrGAbwGY&#10;UIwJ6EH/SNJATWQp9Ns+lTrxH1+2UB2o/AjDXHgnbxoqwUb4cCeQBoGqRsMdvtJHG+hKDuOJsxrw&#10;51vvUZ/6k6ScdTRYJfc/dgIVZ+aLpc49L+bzOInpMl98nNEFX0q2LyV2114BFa6gNeJkOkb9YI5H&#10;jdA+0g5YR68kElaS75LLgMfLVRgGnraIVOt1UqPpcyJs7L2TETzyHLvroX8U6MY+DNTBt3AcQrF8&#10;1YmDbrS0sN4F0E1q02dexwrQ5KZWGrdMXA0v70nreReufgEAAP//AwBQSwMEFAAGAAgAAAAhAMmy&#10;6x7gAAAACwEAAA8AAABkcnMvZG93bnJldi54bWxMj8FOwzAMhu9IvENkJG4saakGK00nhNgJCdjG&#10;DtyyxrQVjVOadCs8Pd4Jjvb/6ffnYjm5ThxwCK0nDclMgUCqvG2p1vC2XV3dggjRkDWdJ9TwjQGW&#10;5flZYXLrj7TGwybWgkso5EZDE2OfSxmqBp0JM98jcfbhB2cij0Mt7WCOXO46mSo1l860xBca0+ND&#10;g9XnZnQaXn926dNK2eplK+Vz8zjar/V71PryYrq/AxFxin8wnPRZHUp22vuRbBCdhiy5vmGUgyxL&#10;QDAxV6fNXkOaLhTIspD/fyh/AQAA//8DAFBLAQItABQABgAIAAAAIQC2gziS/gAAAOEBAAATAAAA&#10;AAAAAAAAAAAAAAAAAABbQ29udGVudF9UeXBlc10ueG1sUEsBAi0AFAAGAAgAAAAhADj9If/WAAAA&#10;lAEAAAsAAAAAAAAAAAAAAAAALwEAAF9yZWxzLy5yZWxzUEsBAi0AFAAGAAgAAAAhAM2Ak5h8AgAA&#10;UwUAAA4AAAAAAAAAAAAAAAAALgIAAGRycy9lMm9Eb2MueG1sUEsBAi0AFAAGAAgAAAAhAMmy6x7g&#10;AAAACwEAAA8AAAAAAAAAAAAAAAAA1gQAAGRycy9kb3ducmV2LnhtbFBLBQYAAAAABAAEAPMAAADj&#10;BQAAAAA=&#10;" adj="4826" fillcolor="#ffc000 [3207]" strokecolor="#7f5f00 [1607]" strokeweight="1pt">
                <v:textbox>
                  <w:txbxContent>
                    <w:p w:rsidR="00C82BD4" w:rsidRPr="00C82BD4" w:rsidRDefault="00C82BD4" w:rsidP="00C82BD4">
                      <w:pPr>
                        <w:jc w:val="center"/>
                        <w:rPr>
                          <w:color w:val="000000" w:themeColor="text1"/>
                        </w:rPr>
                      </w:pPr>
                      <w:r>
                        <w:rPr>
                          <w:color w:val="000000" w:themeColor="text1"/>
                        </w:rPr>
                        <w:t>Drop Down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7928EC5" wp14:editId="1C7BCB00">
                <wp:simplePos x="0" y="0"/>
                <wp:positionH relativeFrom="column">
                  <wp:posOffset>474979</wp:posOffset>
                </wp:positionH>
                <wp:positionV relativeFrom="paragraph">
                  <wp:posOffset>553085</wp:posOffset>
                </wp:positionV>
                <wp:extent cx="1207096" cy="539456"/>
                <wp:effectExtent l="0" t="190500" r="0" b="165735"/>
                <wp:wrapNone/>
                <wp:docPr id="38" name="Left Arrow 38"/>
                <wp:cNvGraphicFramePr/>
                <a:graphic xmlns:a="http://schemas.openxmlformats.org/drawingml/2006/main">
                  <a:graphicData uri="http://schemas.microsoft.com/office/word/2010/wordprocessingShape">
                    <wps:wsp>
                      <wps:cNvSpPr/>
                      <wps:spPr>
                        <a:xfrm rot="19640541">
                          <a:off x="0" y="0"/>
                          <a:ext cx="1207096" cy="539456"/>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82BD4" w:rsidRPr="00C82BD4" w:rsidRDefault="00C82BD4" w:rsidP="00C82BD4">
                            <w:pPr>
                              <w:jc w:val="center"/>
                              <w:rPr>
                                <w:color w:val="000000" w:themeColor="text1"/>
                              </w:rPr>
                            </w:pPr>
                            <w:r w:rsidRPr="00C82BD4">
                              <w:rPr>
                                <w:color w:val="000000" w:themeColor="text1"/>
                              </w:rPr>
                              <w:t>Nav.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28EC5" id="Left Arrow 38" o:spid="_x0000_s1032" type="#_x0000_t66" style="position:absolute;left:0;text-align:left;margin-left:37.4pt;margin-top:43.55pt;width:95.05pt;height:42.5pt;rotation:-2140252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OWjAIAAGIFAAAOAAAAZHJzL2Uyb0RvYy54bWysVE1v2zAMvQ/YfxB0X22nTroEdYqgRYcB&#10;QRusHXpWZCk2IEsapcTOfv0o2XGzrthhmA+G+PVEPpK6vukaRQ4CXG10QbOLlBKhuSlrvSvo9+f7&#10;T58pcZ7pkimjRUGPwtGb5ccP161diImpjCoFEATRbtHaglbe20WSOF6JhrkLY4VGozTQMI8i7JIS&#10;WIvojUomaTpLWgOlBcOFc6i96410GfGlFNw/SumEJ6qgmJuPf4j/bfgny2u22AGzVc2HNNg/ZNGw&#10;WuOlI9Qd84zsof4Dqqk5GGekv+CmSYyUNRexBqwmS99U81QxK2ItSI6zI03u/8Hyh8MGSF0W9BI7&#10;pVmDPVoL6ckKwLQElchQa90CHZ/sBgbJ4TGU20loCBikNZvP8nSaZ5EFrIt0keTjSLLoPOGozCbp&#10;VTqfUcLRNr2c59NZuCPpwQKoBee/CNOQcCiownRiNhGaHdbO9/4nPwwOGfY5xZM/KhGQlP4mJFaH&#10;105idJwrcauAHBhOBONcaJ/3poqVoldPU/yGpMaImGIEDMiyVmrE7osePX/H7nMd/EOoiGM5Bqd/&#10;S6wPHiPizUb7MbiptYH3AJTPhgJk738iqacmsOS7bRc7H/kPmq0pjzgNsZ+4LM7y+xpbsGbObxjg&#10;XqASd90/4k8q0xbUDCdKKgM/39MHfxxXtFLS4p4V1P3YMxCUqK8aB3me5XlYzCjk06sJCnBu2Z5b&#10;9L65Ndi4LGYXj8Hfq9NRgmle8ElYhVvRxDTHuwvKPZyEW9/vPz4qXKxW0Q2X0TK/1k+WB/DAc5iu&#10;5+6FgR3m0OMEP5jTTrLFm0nsfUOkNqu9N7KOY/rK69ABXOQ4SsOjE16Kczl6vT6Ny18AAAD//wMA&#10;UEsDBBQABgAIAAAAIQCQ/5DT4AAAAAkBAAAPAAAAZHJzL2Rvd25yZXYueG1sTI9BT8JAFITvJP6H&#10;zSPxQmTbplCo3RI1MXoV9MBt6T7bhu7b2l2g8ut9nvQ4mcnMN8VmtJ044+BbRwrieQQCqXKmpVrB&#10;++75bgXCB01Gd45QwTd62JQ3k0Lnxl3oDc/bUAsuIZ9rBU0IfS6lrxq02s9dj8TepxusDiyHWppB&#10;X7jcdjKJoqW0uiVeaHSPTw1Wx+3JKkgiZ68vH68Lu5/Zr/XjfpcuzFWp2+n4cA8i4Bj+wvCLz+hQ&#10;MtPBnch40SnIUiYPClZZDIL9ZJmuQRw4mCUxyLKQ/x+UPwAAAP//AwBQSwECLQAUAAYACAAAACEA&#10;toM4kv4AAADhAQAAEwAAAAAAAAAAAAAAAAAAAAAAW0NvbnRlbnRfVHlwZXNdLnhtbFBLAQItABQA&#10;BgAIAAAAIQA4/SH/1gAAAJQBAAALAAAAAAAAAAAAAAAAAC8BAABfcmVscy8ucmVsc1BLAQItABQA&#10;BgAIAAAAIQAruPOWjAIAAGIFAAAOAAAAAAAAAAAAAAAAAC4CAABkcnMvZTJvRG9jLnhtbFBLAQIt&#10;ABQABgAIAAAAIQCQ/5DT4AAAAAkBAAAPAAAAAAAAAAAAAAAAAOYEAABkcnMvZG93bnJldi54bWxQ&#10;SwUGAAAAAAQABADzAAAA8wUAAAAA&#10;" adj="4827" fillcolor="#ffc000 [3207]" strokecolor="#7f5f00 [1607]" strokeweight="1pt">
                <v:textbox>
                  <w:txbxContent>
                    <w:p w:rsidR="00C82BD4" w:rsidRPr="00C82BD4" w:rsidRDefault="00C82BD4" w:rsidP="00C82BD4">
                      <w:pPr>
                        <w:jc w:val="center"/>
                        <w:rPr>
                          <w:color w:val="000000" w:themeColor="text1"/>
                        </w:rPr>
                      </w:pPr>
                      <w:r w:rsidRPr="00C82BD4">
                        <w:rPr>
                          <w:color w:val="000000" w:themeColor="text1"/>
                        </w:rPr>
                        <w:t>Nav. Bar</w:t>
                      </w:r>
                    </w:p>
                  </w:txbxContent>
                </v:textbox>
              </v:shape>
            </w:pict>
          </mc:Fallback>
        </mc:AlternateContent>
      </w:r>
      <w:r>
        <w:rPr>
          <w:noProof/>
        </w:rPr>
        <w:drawing>
          <wp:inline distT="0" distB="0" distL="0" distR="0" wp14:anchorId="542771A7" wp14:editId="083FE56B">
            <wp:extent cx="5943600" cy="47415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43600" cy="4741545"/>
                    </a:xfrm>
                    <a:prstGeom prst="rect">
                      <a:avLst/>
                    </a:prstGeom>
                  </pic:spPr>
                </pic:pic>
              </a:graphicData>
            </a:graphic>
          </wp:inline>
        </w:drawing>
      </w:r>
    </w:p>
    <w:p w:rsidR="00CE278F" w:rsidRDefault="002368F9" w:rsidP="002368F9">
      <w:pPr>
        <w:pStyle w:val="Caption"/>
        <w:jc w:val="center"/>
        <w:rPr>
          <w:color w:val="auto"/>
        </w:rPr>
      </w:pPr>
      <w:r w:rsidRPr="002368F9">
        <w:rPr>
          <w:color w:val="auto"/>
        </w:rPr>
        <w:t xml:space="preserve">Figure </w:t>
      </w:r>
      <w:r w:rsidRPr="002368F9">
        <w:rPr>
          <w:color w:val="auto"/>
        </w:rPr>
        <w:fldChar w:fldCharType="begin"/>
      </w:r>
      <w:r w:rsidRPr="002368F9">
        <w:rPr>
          <w:color w:val="auto"/>
        </w:rPr>
        <w:instrText xml:space="preserve"> SEQ Figure \* ARABIC </w:instrText>
      </w:r>
      <w:r w:rsidRPr="002368F9">
        <w:rPr>
          <w:color w:val="auto"/>
        </w:rPr>
        <w:fldChar w:fldCharType="separate"/>
      </w:r>
      <w:r w:rsidR="002118AA">
        <w:rPr>
          <w:noProof/>
          <w:color w:val="auto"/>
        </w:rPr>
        <w:t>1</w:t>
      </w:r>
      <w:r w:rsidRPr="002368F9">
        <w:rPr>
          <w:color w:val="auto"/>
        </w:rPr>
        <w:fldChar w:fldCharType="end"/>
      </w:r>
      <w:r w:rsidRPr="002368F9">
        <w:rPr>
          <w:color w:val="auto"/>
        </w:rPr>
        <w:t xml:space="preserve"> Basic </w:t>
      </w:r>
      <w:r w:rsidR="000D0697">
        <w:rPr>
          <w:color w:val="auto"/>
        </w:rPr>
        <w:t>Web</w:t>
      </w:r>
      <w:r w:rsidRPr="002368F9">
        <w:rPr>
          <w:color w:val="auto"/>
        </w:rPr>
        <w:t xml:space="preserve"> Interface</w:t>
      </w:r>
    </w:p>
    <w:p w:rsidR="002118AA" w:rsidRPr="002118AA" w:rsidRDefault="002118AA" w:rsidP="000D0697">
      <w:bookmarkStart w:id="10" w:name="_Toc414265913"/>
      <w:r w:rsidRPr="00E81DA0">
        <w:rPr>
          <w:rStyle w:val="Heading3Char"/>
        </w:rPr>
        <w:t>Drop Down List</w:t>
      </w:r>
      <w:bookmarkEnd w:id="10"/>
      <w:r>
        <w:rPr>
          <w:b/>
        </w:rPr>
        <w:t xml:space="preserve">: </w:t>
      </w:r>
      <w:r>
        <w:t xml:space="preserve">The drop down list allows for the selection of a specific event. When an event is selected the map interface will automatically zoom and pan to that event. </w:t>
      </w:r>
    </w:p>
    <w:p w:rsidR="002118AA" w:rsidRPr="00767393" w:rsidRDefault="000D0697" w:rsidP="000D0697">
      <w:bookmarkStart w:id="11" w:name="_Toc414265914"/>
      <w:r w:rsidRPr="00E81DA0">
        <w:rPr>
          <w:rStyle w:val="Heading3Char"/>
        </w:rPr>
        <w:t>Footer</w:t>
      </w:r>
      <w:bookmarkEnd w:id="11"/>
      <w:r>
        <w:rPr>
          <w:b/>
        </w:rPr>
        <w:t xml:space="preserve">: </w:t>
      </w:r>
      <w:r>
        <w:t xml:space="preserve">The footer contains a link to lds.org on the left side, the copyright image and link in the center, and a link supporting documents on the right side. </w:t>
      </w:r>
      <w:r w:rsidR="00767393">
        <w:t xml:space="preserve">These links can be accessed by simply clicking on the word or image. </w:t>
      </w:r>
    </w:p>
    <w:p w:rsidR="000D0697" w:rsidRPr="000D0697" w:rsidRDefault="000D0697" w:rsidP="000D0697">
      <w:pPr>
        <w:pStyle w:val="Heading1"/>
      </w:pPr>
      <w:bookmarkStart w:id="12" w:name="_Toc414265915"/>
      <w:r>
        <w:t>Pop-ups</w:t>
      </w:r>
      <w:bookmarkEnd w:id="12"/>
    </w:p>
    <w:p w:rsidR="00D138C4" w:rsidRDefault="000D0697" w:rsidP="009425DE">
      <w:pPr>
        <w:rPr>
          <w:noProof/>
        </w:rPr>
      </w:pPr>
      <w:r>
        <w:rPr>
          <w:noProof/>
        </w:rPr>
        <w:t xml:space="preserve">Part of the project objective was to allow the display of event </w:t>
      </w:r>
      <w:r w:rsidR="002118AA">
        <w:rPr>
          <w:noProof/>
        </w:rPr>
        <w:t xml:space="preserve">information when an event was click or selected. This was achieved through the use of popups. </w:t>
      </w:r>
      <w:r w:rsidR="008376E7">
        <w:rPr>
          <w:noProof/>
        </w:rPr>
        <w:t>Each pop up contains the name of the event, an image relating to the event, the approximate dat, a scriptural reference, and a link to another web</w:t>
      </w:r>
      <w:r w:rsidR="006E0AD0">
        <w:rPr>
          <w:noProof/>
        </w:rPr>
        <w:t xml:space="preserve">site or video. The scripture is linked to a sperate website containing the selected bible scirpture. It can be accessed by clicking on the scripture text and the website </w:t>
      </w:r>
      <w:r w:rsidR="006E0AD0">
        <w:rPr>
          <w:noProof/>
        </w:rPr>
        <w:lastRenderedPageBreak/>
        <w:t xml:space="preserve">or video can be accesed by clicking the Additional Material text. </w:t>
      </w:r>
      <w:r w:rsidR="002118AA">
        <w:rPr>
          <w:noProof/>
        </w:rPr>
        <w:t xml:space="preserve">Two ways exist to access the popups. </w:t>
      </w:r>
    </w:p>
    <w:p w:rsidR="002118AA" w:rsidRDefault="002118AA" w:rsidP="002118AA">
      <w:pPr>
        <w:pStyle w:val="ListParagraph"/>
        <w:numPr>
          <w:ilvl w:val="0"/>
          <w:numId w:val="4"/>
        </w:numPr>
        <w:rPr>
          <w:noProof/>
        </w:rPr>
      </w:pPr>
      <w:r>
        <w:rPr>
          <w:noProof/>
        </w:rPr>
        <w:t xml:space="preserve">The popup content can be accessed through simply clicking on an event. For example, Figure 2 display the popup from click on the Destruction of Sodom and Gomorrah icon. </w:t>
      </w:r>
    </w:p>
    <w:p w:rsidR="002118AA" w:rsidRDefault="002118AA" w:rsidP="002118AA">
      <w:pPr>
        <w:pStyle w:val="ListParagraph"/>
        <w:keepNext/>
        <w:jc w:val="center"/>
      </w:pPr>
      <w:r>
        <w:rPr>
          <w:noProof/>
        </w:rPr>
        <w:drawing>
          <wp:inline distT="0" distB="0" distL="0" distR="0" wp14:anchorId="1650F3DE" wp14:editId="3AA855C1">
            <wp:extent cx="3743325" cy="3600450"/>
            <wp:effectExtent l="76200" t="76200" r="142875"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3325"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18AA" w:rsidRPr="002118AA" w:rsidRDefault="002118AA" w:rsidP="002118AA">
      <w:pPr>
        <w:pStyle w:val="Caption"/>
        <w:jc w:val="center"/>
        <w:rPr>
          <w:noProof/>
          <w:color w:val="auto"/>
        </w:rPr>
      </w:pPr>
      <w:r w:rsidRPr="002118AA">
        <w:rPr>
          <w:color w:val="auto"/>
        </w:rPr>
        <w:t xml:space="preserve">Figure </w:t>
      </w:r>
      <w:r w:rsidRPr="002118AA">
        <w:rPr>
          <w:color w:val="auto"/>
        </w:rPr>
        <w:fldChar w:fldCharType="begin"/>
      </w:r>
      <w:r w:rsidRPr="002118AA">
        <w:rPr>
          <w:color w:val="auto"/>
        </w:rPr>
        <w:instrText xml:space="preserve"> SEQ Figure \* ARABIC </w:instrText>
      </w:r>
      <w:r w:rsidRPr="002118AA">
        <w:rPr>
          <w:color w:val="auto"/>
        </w:rPr>
        <w:fldChar w:fldCharType="separate"/>
      </w:r>
      <w:r w:rsidRPr="002118AA">
        <w:rPr>
          <w:noProof/>
          <w:color w:val="auto"/>
        </w:rPr>
        <w:t>2</w:t>
      </w:r>
      <w:r w:rsidRPr="002118AA">
        <w:rPr>
          <w:color w:val="auto"/>
        </w:rPr>
        <w:fldChar w:fldCharType="end"/>
      </w:r>
      <w:r w:rsidRPr="002118AA">
        <w:rPr>
          <w:color w:val="auto"/>
        </w:rPr>
        <w:t xml:space="preserve"> Popup Example</w:t>
      </w:r>
    </w:p>
    <w:p w:rsidR="00923CC9" w:rsidRDefault="002118AA" w:rsidP="00767393">
      <w:pPr>
        <w:pStyle w:val="ListParagraph"/>
        <w:numPr>
          <w:ilvl w:val="0"/>
          <w:numId w:val="4"/>
        </w:numPr>
        <w:rPr>
          <w:noProof/>
        </w:rPr>
      </w:pPr>
      <w:r>
        <w:rPr>
          <w:noProof/>
        </w:rPr>
        <w:t xml:space="preserve">Popups can be accessed through the use of the drop down list. When an event is selected from this list the map will displays the event popup. </w:t>
      </w:r>
    </w:p>
    <w:p w:rsidR="00923CC9" w:rsidRDefault="00923CC9" w:rsidP="00923CC9">
      <w:pPr>
        <w:pStyle w:val="Heading1"/>
      </w:pPr>
      <w:bookmarkStart w:id="13" w:name="_Toc414265916"/>
      <w:r>
        <w:t>Technical Support?</w:t>
      </w:r>
      <w:bookmarkEnd w:id="13"/>
    </w:p>
    <w:p w:rsidR="00923CC9" w:rsidRDefault="00E81DA0" w:rsidP="00E81DA0">
      <w:r>
        <w:t xml:space="preserve">Thank you for visiting oldtestamentmapper.com. If this document did not answer your questions or further help is needed please contact David at </w:t>
      </w:r>
      <w:r w:rsidRPr="00BD01D4">
        <w:rPr>
          <w:color w:val="0070C0"/>
          <w:u w:val="single"/>
        </w:rPr>
        <w:t>david@oldtestamentmapper.com</w:t>
      </w:r>
      <w:r>
        <w:t xml:space="preserve"> or Will at </w:t>
      </w:r>
      <w:hyperlink r:id="rId13" w:history="1">
        <w:r w:rsidRPr="00600ABF">
          <w:rPr>
            <w:rStyle w:val="Hyperlink"/>
          </w:rPr>
          <w:t>will@oldtestamentmapper.com</w:t>
        </w:r>
      </w:hyperlink>
      <w:r w:rsidRPr="00BD01D4">
        <w:t>.</w:t>
      </w:r>
    </w:p>
    <w:p w:rsidR="00923CC9" w:rsidRDefault="00923CC9" w:rsidP="00EC289A">
      <w:pPr>
        <w:spacing w:after="0" w:line="240" w:lineRule="auto"/>
        <w:rPr>
          <w:noProof/>
        </w:rPr>
      </w:pPr>
    </w:p>
    <w:sectPr w:rsidR="00923CC9" w:rsidSect="00A7741A">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0F6" w:rsidRDefault="00E320F6" w:rsidP="007A0526">
      <w:pPr>
        <w:spacing w:after="0" w:line="240" w:lineRule="auto"/>
      </w:pPr>
      <w:r>
        <w:separator/>
      </w:r>
    </w:p>
  </w:endnote>
  <w:endnote w:type="continuationSeparator" w:id="0">
    <w:p w:rsidR="00E320F6" w:rsidRDefault="00E320F6" w:rsidP="007A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482"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584"/>
    </w:tblGrid>
    <w:tr w:rsidR="00A7741A" w:rsidTr="00A7741A">
      <w:tc>
        <w:tcPr>
          <w:tcW w:w="8583" w:type="dxa"/>
        </w:tcPr>
        <w:p w:rsidR="00A7741A" w:rsidRDefault="00A7741A">
          <w:pPr>
            <w:pStyle w:val="Footer"/>
          </w:pPr>
        </w:p>
      </w:tc>
    </w:tr>
  </w:tbl>
  <w:p w:rsidR="00E36B27" w:rsidRDefault="00E36B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E36B27">
      <w:tc>
        <w:tcPr>
          <w:tcW w:w="918" w:type="dxa"/>
        </w:tcPr>
        <w:p w:rsidR="00E36B27" w:rsidRDefault="00E36B27">
          <w:pPr>
            <w:pStyle w:val="Footer"/>
            <w:jc w:val="right"/>
            <w:rPr>
              <w:b/>
              <w:bCs/>
              <w:color w:val="5B9BD5"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E334F1" w:rsidRPr="00E334F1">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E36B27" w:rsidRDefault="00E36B27">
          <w:pPr>
            <w:pStyle w:val="Footer"/>
          </w:pPr>
        </w:p>
      </w:tc>
    </w:tr>
  </w:tbl>
  <w:p w:rsidR="00E36B27" w:rsidRDefault="00E36B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0F6" w:rsidRDefault="00E320F6" w:rsidP="007A0526">
      <w:pPr>
        <w:spacing w:after="0" w:line="240" w:lineRule="auto"/>
      </w:pPr>
      <w:r>
        <w:separator/>
      </w:r>
    </w:p>
  </w:footnote>
  <w:footnote w:type="continuationSeparator" w:id="0">
    <w:p w:rsidR="00E320F6" w:rsidRDefault="00E320F6" w:rsidP="007A05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31664"/>
    <w:multiLevelType w:val="hybridMultilevel"/>
    <w:tmpl w:val="50DED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6A49EE"/>
    <w:multiLevelType w:val="hybridMultilevel"/>
    <w:tmpl w:val="0884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0E1686"/>
    <w:multiLevelType w:val="hybridMultilevel"/>
    <w:tmpl w:val="8D0A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16A79"/>
    <w:multiLevelType w:val="hybridMultilevel"/>
    <w:tmpl w:val="D526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568"/>
    <w:rsid w:val="000553B8"/>
    <w:rsid w:val="0006258D"/>
    <w:rsid w:val="0008438F"/>
    <w:rsid w:val="000C5E46"/>
    <w:rsid w:val="000D0697"/>
    <w:rsid w:val="000E0D8B"/>
    <w:rsid w:val="000F2D8D"/>
    <w:rsid w:val="00125ED9"/>
    <w:rsid w:val="00140491"/>
    <w:rsid w:val="002118AA"/>
    <w:rsid w:val="002368F9"/>
    <w:rsid w:val="00241CEA"/>
    <w:rsid w:val="00286E24"/>
    <w:rsid w:val="002D0C7B"/>
    <w:rsid w:val="003B7660"/>
    <w:rsid w:val="003C0F02"/>
    <w:rsid w:val="00456075"/>
    <w:rsid w:val="0048522F"/>
    <w:rsid w:val="004C0E02"/>
    <w:rsid w:val="00537AFE"/>
    <w:rsid w:val="00576C0A"/>
    <w:rsid w:val="005A6398"/>
    <w:rsid w:val="005D3FE6"/>
    <w:rsid w:val="005E35A7"/>
    <w:rsid w:val="006018EB"/>
    <w:rsid w:val="006137D3"/>
    <w:rsid w:val="00666343"/>
    <w:rsid w:val="006B0568"/>
    <w:rsid w:val="006E0AD0"/>
    <w:rsid w:val="0072240F"/>
    <w:rsid w:val="00736AF8"/>
    <w:rsid w:val="00767393"/>
    <w:rsid w:val="00787ED8"/>
    <w:rsid w:val="007A0526"/>
    <w:rsid w:val="007B59EC"/>
    <w:rsid w:val="008102BC"/>
    <w:rsid w:val="00816A06"/>
    <w:rsid w:val="008326A1"/>
    <w:rsid w:val="008376E7"/>
    <w:rsid w:val="008D7999"/>
    <w:rsid w:val="009119C9"/>
    <w:rsid w:val="00923CC9"/>
    <w:rsid w:val="00941BCC"/>
    <w:rsid w:val="009425DE"/>
    <w:rsid w:val="00961B60"/>
    <w:rsid w:val="009C495D"/>
    <w:rsid w:val="009F35DE"/>
    <w:rsid w:val="00A13A66"/>
    <w:rsid w:val="00A43842"/>
    <w:rsid w:val="00A6723F"/>
    <w:rsid w:val="00A7741A"/>
    <w:rsid w:val="00AF1CE9"/>
    <w:rsid w:val="00B477F2"/>
    <w:rsid w:val="00B6190E"/>
    <w:rsid w:val="00BA6C0A"/>
    <w:rsid w:val="00BD01D4"/>
    <w:rsid w:val="00C771CF"/>
    <w:rsid w:val="00C82BD4"/>
    <w:rsid w:val="00C92A5F"/>
    <w:rsid w:val="00CA37D8"/>
    <w:rsid w:val="00CA7EC9"/>
    <w:rsid w:val="00CB42A4"/>
    <w:rsid w:val="00CD646A"/>
    <w:rsid w:val="00CE278F"/>
    <w:rsid w:val="00D138C4"/>
    <w:rsid w:val="00D86B06"/>
    <w:rsid w:val="00DE5D11"/>
    <w:rsid w:val="00E320F6"/>
    <w:rsid w:val="00E334F1"/>
    <w:rsid w:val="00E36B27"/>
    <w:rsid w:val="00E53AB6"/>
    <w:rsid w:val="00E768E6"/>
    <w:rsid w:val="00E81DA0"/>
    <w:rsid w:val="00E86D31"/>
    <w:rsid w:val="00E9487D"/>
    <w:rsid w:val="00EC289A"/>
    <w:rsid w:val="00ED40E1"/>
    <w:rsid w:val="00F00FC0"/>
    <w:rsid w:val="00F2359C"/>
    <w:rsid w:val="00F572DB"/>
    <w:rsid w:val="00FA092F"/>
    <w:rsid w:val="00FE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5CEA838C-E680-4D38-BCC6-0A7312A8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AF8"/>
    <w:rPr>
      <w:rFonts w:ascii="Courier New" w:hAnsi="Courier New"/>
    </w:rPr>
  </w:style>
  <w:style w:type="paragraph" w:styleId="Heading1">
    <w:name w:val="heading 1"/>
    <w:basedOn w:val="Normal"/>
    <w:next w:val="Normal"/>
    <w:link w:val="Heading1Char"/>
    <w:uiPriority w:val="9"/>
    <w:qFormat/>
    <w:rsid w:val="00537AFE"/>
    <w:pPr>
      <w:keepNext/>
      <w:keepLines/>
      <w:spacing w:before="240" w:after="0"/>
      <w:outlineLvl w:val="0"/>
    </w:pPr>
    <w:rPr>
      <w:rFonts w:ascii="Adobe Garamond Pro" w:eastAsiaTheme="majorEastAsia" w:hAnsi="Adobe Garamond Pro"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537AFE"/>
    <w:pPr>
      <w:keepNext/>
      <w:keepLines/>
      <w:spacing w:before="40" w:after="0"/>
      <w:outlineLvl w:val="1"/>
    </w:pPr>
    <w:rPr>
      <w:rFonts w:asciiTheme="minorHAnsi" w:eastAsiaTheme="majorEastAsia" w:hAnsiTheme="minorHAnsi" w:cstheme="majorBidi"/>
      <w:b/>
      <w:color w:val="1F4E79" w:themeColor="accent1" w:themeShade="80"/>
      <w:sz w:val="26"/>
      <w:szCs w:val="26"/>
    </w:rPr>
  </w:style>
  <w:style w:type="paragraph" w:styleId="Heading3">
    <w:name w:val="heading 3"/>
    <w:basedOn w:val="Normal"/>
    <w:next w:val="Normal"/>
    <w:link w:val="Heading3Char"/>
    <w:uiPriority w:val="9"/>
    <w:unhideWhenUsed/>
    <w:qFormat/>
    <w:rsid w:val="00E81DA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6AF8"/>
    <w:pPr>
      <w:spacing w:after="0" w:line="240" w:lineRule="auto"/>
      <w:contextualSpacing/>
    </w:pPr>
    <w:rPr>
      <w:rFonts w:ascii="Adobe Garamond Pro" w:eastAsiaTheme="majorEastAsia" w:hAnsi="Adobe Garamond Pro" w:cstheme="majorBidi"/>
      <w:spacing w:val="-10"/>
      <w:kern w:val="28"/>
      <w:sz w:val="56"/>
      <w:szCs w:val="56"/>
      <w:u w:val="single"/>
    </w:rPr>
  </w:style>
  <w:style w:type="character" w:customStyle="1" w:styleId="TitleChar">
    <w:name w:val="Title Char"/>
    <w:basedOn w:val="DefaultParagraphFont"/>
    <w:link w:val="Title"/>
    <w:uiPriority w:val="10"/>
    <w:rsid w:val="00736AF8"/>
    <w:rPr>
      <w:rFonts w:ascii="Adobe Garamond Pro" w:eastAsiaTheme="majorEastAsia" w:hAnsi="Adobe Garamond Pro" w:cstheme="majorBidi"/>
      <w:spacing w:val="-10"/>
      <w:kern w:val="28"/>
      <w:sz w:val="56"/>
      <w:szCs w:val="56"/>
      <w:u w:val="single"/>
    </w:rPr>
  </w:style>
  <w:style w:type="character" w:customStyle="1" w:styleId="Heading1Char">
    <w:name w:val="Heading 1 Char"/>
    <w:basedOn w:val="DefaultParagraphFont"/>
    <w:link w:val="Heading1"/>
    <w:uiPriority w:val="9"/>
    <w:rsid w:val="00537AFE"/>
    <w:rPr>
      <w:rFonts w:ascii="Adobe Garamond Pro" w:eastAsiaTheme="majorEastAsia" w:hAnsi="Adobe Garamond Pro" w:cstheme="majorBidi"/>
      <w:b/>
      <w:color w:val="1F4E79" w:themeColor="accent1" w:themeShade="80"/>
      <w:sz w:val="32"/>
      <w:szCs w:val="32"/>
    </w:rPr>
  </w:style>
  <w:style w:type="character" w:customStyle="1" w:styleId="Heading2Char">
    <w:name w:val="Heading 2 Char"/>
    <w:basedOn w:val="DefaultParagraphFont"/>
    <w:link w:val="Heading2"/>
    <w:uiPriority w:val="9"/>
    <w:rsid w:val="00537AFE"/>
    <w:rPr>
      <w:rFonts w:eastAsiaTheme="majorEastAsia" w:cstheme="majorBidi"/>
      <w:b/>
      <w:color w:val="1F4E79" w:themeColor="accent1" w:themeShade="80"/>
      <w:sz w:val="26"/>
      <w:szCs w:val="26"/>
    </w:rPr>
  </w:style>
  <w:style w:type="paragraph" w:styleId="ListParagraph">
    <w:name w:val="List Paragraph"/>
    <w:basedOn w:val="Normal"/>
    <w:uiPriority w:val="34"/>
    <w:qFormat/>
    <w:rsid w:val="007B59EC"/>
    <w:pPr>
      <w:ind w:left="720"/>
      <w:contextualSpacing/>
    </w:pPr>
  </w:style>
  <w:style w:type="paragraph" w:styleId="Header">
    <w:name w:val="header"/>
    <w:basedOn w:val="Normal"/>
    <w:link w:val="HeaderChar"/>
    <w:uiPriority w:val="99"/>
    <w:unhideWhenUsed/>
    <w:rsid w:val="007A0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526"/>
    <w:rPr>
      <w:rFonts w:ascii="Courier New" w:hAnsi="Courier New"/>
    </w:rPr>
  </w:style>
  <w:style w:type="paragraph" w:styleId="Footer">
    <w:name w:val="footer"/>
    <w:basedOn w:val="Normal"/>
    <w:link w:val="FooterChar"/>
    <w:uiPriority w:val="99"/>
    <w:unhideWhenUsed/>
    <w:rsid w:val="007A0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526"/>
    <w:rPr>
      <w:rFonts w:ascii="Courier New" w:hAnsi="Courier New"/>
    </w:rPr>
  </w:style>
  <w:style w:type="character" w:styleId="Hyperlink">
    <w:name w:val="Hyperlink"/>
    <w:basedOn w:val="DefaultParagraphFont"/>
    <w:uiPriority w:val="99"/>
    <w:unhideWhenUsed/>
    <w:rsid w:val="00941BCC"/>
    <w:rPr>
      <w:color w:val="0563C1" w:themeColor="hyperlink"/>
      <w:u w:val="single"/>
    </w:rPr>
  </w:style>
  <w:style w:type="paragraph" w:styleId="NoSpacing">
    <w:name w:val="No Spacing"/>
    <w:link w:val="NoSpacingChar"/>
    <w:uiPriority w:val="1"/>
    <w:qFormat/>
    <w:rsid w:val="008326A1"/>
    <w:pPr>
      <w:spacing w:after="0" w:line="240" w:lineRule="auto"/>
    </w:pPr>
    <w:rPr>
      <w:rFonts w:eastAsiaTheme="minorEastAsia"/>
    </w:rPr>
  </w:style>
  <w:style w:type="character" w:customStyle="1" w:styleId="NoSpacingChar">
    <w:name w:val="No Spacing Char"/>
    <w:basedOn w:val="DefaultParagraphFont"/>
    <w:link w:val="NoSpacing"/>
    <w:uiPriority w:val="1"/>
    <w:rsid w:val="008326A1"/>
    <w:rPr>
      <w:rFonts w:eastAsiaTheme="minorEastAsia"/>
    </w:rPr>
  </w:style>
  <w:style w:type="character" w:styleId="FollowedHyperlink">
    <w:name w:val="FollowedHyperlink"/>
    <w:basedOn w:val="DefaultParagraphFont"/>
    <w:uiPriority w:val="99"/>
    <w:semiHidden/>
    <w:unhideWhenUsed/>
    <w:rsid w:val="009425DE"/>
    <w:rPr>
      <w:color w:val="954F72" w:themeColor="followedHyperlink"/>
      <w:u w:val="single"/>
    </w:rPr>
  </w:style>
  <w:style w:type="paragraph" w:styleId="BalloonText">
    <w:name w:val="Balloon Text"/>
    <w:basedOn w:val="Normal"/>
    <w:link w:val="BalloonTextChar"/>
    <w:uiPriority w:val="99"/>
    <w:semiHidden/>
    <w:unhideWhenUsed/>
    <w:rsid w:val="004852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22F"/>
    <w:rPr>
      <w:rFonts w:ascii="Tahoma" w:hAnsi="Tahoma" w:cs="Tahoma"/>
      <w:sz w:val="16"/>
      <w:szCs w:val="16"/>
    </w:rPr>
  </w:style>
  <w:style w:type="paragraph" w:styleId="TOCHeading">
    <w:name w:val="TOC Heading"/>
    <w:basedOn w:val="Heading1"/>
    <w:next w:val="Normal"/>
    <w:uiPriority w:val="39"/>
    <w:semiHidden/>
    <w:unhideWhenUsed/>
    <w:qFormat/>
    <w:rsid w:val="00576C0A"/>
    <w:pPr>
      <w:spacing w:before="480" w:line="276" w:lineRule="auto"/>
      <w:outlineLvl w:val="9"/>
    </w:pPr>
    <w:rPr>
      <w:rFonts w:asciiTheme="majorHAnsi" w:hAnsiTheme="majorHAnsi"/>
      <w:b w:val="0"/>
      <w:bCs/>
      <w:color w:val="2E74B5" w:themeColor="accent1" w:themeShade="BF"/>
      <w:sz w:val="28"/>
      <w:szCs w:val="28"/>
      <w:lang w:eastAsia="ja-JP"/>
    </w:rPr>
  </w:style>
  <w:style w:type="paragraph" w:styleId="TOC2">
    <w:name w:val="toc 2"/>
    <w:basedOn w:val="Normal"/>
    <w:next w:val="Normal"/>
    <w:autoRedefine/>
    <w:uiPriority w:val="39"/>
    <w:unhideWhenUsed/>
    <w:qFormat/>
    <w:rsid w:val="00576C0A"/>
    <w:pPr>
      <w:spacing w:after="100" w:line="276" w:lineRule="auto"/>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576C0A"/>
    <w:pPr>
      <w:spacing w:after="100" w:line="276" w:lineRule="auto"/>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576C0A"/>
    <w:pPr>
      <w:spacing w:after="100" w:line="276" w:lineRule="auto"/>
      <w:ind w:left="440"/>
    </w:pPr>
    <w:rPr>
      <w:rFonts w:asciiTheme="minorHAnsi" w:eastAsiaTheme="minorEastAsia" w:hAnsiTheme="minorHAnsi"/>
      <w:lang w:eastAsia="ja-JP"/>
    </w:rPr>
  </w:style>
  <w:style w:type="paragraph" w:styleId="NormalWeb">
    <w:name w:val="Normal (Web)"/>
    <w:basedOn w:val="Normal"/>
    <w:uiPriority w:val="99"/>
    <w:semiHidden/>
    <w:unhideWhenUsed/>
    <w:rsid w:val="00C82BD4"/>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2368F9"/>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E81DA0"/>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610778">
      <w:bodyDiv w:val="1"/>
      <w:marLeft w:val="0"/>
      <w:marRight w:val="0"/>
      <w:marTop w:val="0"/>
      <w:marBottom w:val="0"/>
      <w:divBdr>
        <w:top w:val="none" w:sz="0" w:space="0" w:color="auto"/>
        <w:left w:val="none" w:sz="0" w:space="0" w:color="auto"/>
        <w:bottom w:val="none" w:sz="0" w:space="0" w:color="auto"/>
        <w:right w:val="none" w:sz="0" w:space="0" w:color="auto"/>
      </w:divBdr>
    </w:div>
    <w:div w:id="97113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will@oldtestamentmapper.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oldtestamentmapper.com"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8A685-BEE9-4A92-9EEB-3E062BCC6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6</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oldtestamentmapper.com</vt:lpstr>
    </vt:vector>
  </TitlesOfParts>
  <Company>Brigham Young University</Company>
  <LinksUpToDate>false</LinksUpToDate>
  <CharactersWithSpaces>6428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oldtestamentmapper.com</dc:title>
  <dc:subject>Help File</dc:subject>
  <dc:creator>William Joseph Garner</dc:creator>
  <cp:lastModifiedBy>David Kealii Chang</cp:lastModifiedBy>
  <cp:revision>15</cp:revision>
  <dcterms:created xsi:type="dcterms:W3CDTF">2015-03-16T15:10:00Z</dcterms:created>
  <dcterms:modified xsi:type="dcterms:W3CDTF">2015-03-17T13:53:00Z</dcterms:modified>
  <cp:category>Civil Engineering 594R – By David Chang and William Garner</cp:category>
</cp:coreProperties>
</file>