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A161" w14:textId="241453FF" w:rsidR="005F6921" w:rsidRDefault="000C33F2">
      <w:pPr>
        <w:rPr>
          <w:b/>
          <w:bCs/>
          <w:sz w:val="24"/>
          <w:szCs w:val="24"/>
          <w:lang w:val="en-US"/>
        </w:rPr>
      </w:pPr>
      <w:proofErr w:type="spellStart"/>
      <w:r w:rsidRPr="000C33F2">
        <w:rPr>
          <w:b/>
          <w:bCs/>
          <w:sz w:val="24"/>
          <w:szCs w:val="24"/>
          <w:lang w:val="en-US"/>
        </w:rPr>
        <w:t>Allwinner</w:t>
      </w:r>
      <w:proofErr w:type="spellEnd"/>
      <w:r w:rsidRPr="000C33F2">
        <w:rPr>
          <w:b/>
          <w:bCs/>
          <w:sz w:val="24"/>
          <w:szCs w:val="24"/>
          <w:lang w:val="en-US"/>
        </w:rPr>
        <w:t xml:space="preserve"> A10 SPI QEMU implementation</w:t>
      </w:r>
    </w:p>
    <w:p w14:paraId="6596E149" w14:textId="514FB907" w:rsidR="00E21586" w:rsidRPr="00E21586" w:rsidRDefault="00E21586" w:rsidP="00E21586">
      <w:pPr>
        <w:rPr>
          <w:lang w:val="en-US"/>
        </w:rPr>
      </w:pPr>
      <w:r>
        <w:rPr>
          <w:sz w:val="24"/>
          <w:szCs w:val="24"/>
          <w:lang w:val="en-US"/>
        </w:rPr>
        <w:t xml:space="preserve">I am summarizing the features of the </w:t>
      </w:r>
      <w:proofErr w:type="spellStart"/>
      <w:r>
        <w:rPr>
          <w:sz w:val="24"/>
          <w:szCs w:val="24"/>
          <w:lang w:val="en-US"/>
        </w:rPr>
        <w:t>allwinner</w:t>
      </w:r>
      <w:proofErr w:type="spellEnd"/>
      <w:r>
        <w:rPr>
          <w:sz w:val="24"/>
          <w:szCs w:val="24"/>
          <w:lang w:val="en-US"/>
        </w:rPr>
        <w:t xml:space="preserve"> a10 </w:t>
      </w:r>
      <w:proofErr w:type="spellStart"/>
      <w:r>
        <w:rPr>
          <w:sz w:val="24"/>
          <w:szCs w:val="24"/>
          <w:lang w:val="en-US"/>
        </w:rPr>
        <w:t>spi</w:t>
      </w:r>
      <w:proofErr w:type="spellEnd"/>
      <w:r>
        <w:rPr>
          <w:sz w:val="24"/>
          <w:szCs w:val="24"/>
          <w:lang w:val="en-US"/>
        </w:rPr>
        <w:t xml:space="preserve"> which is very similar to the </w:t>
      </w:r>
      <w:proofErr w:type="spellStart"/>
      <w:r>
        <w:rPr>
          <w:sz w:val="24"/>
          <w:szCs w:val="24"/>
          <w:lang w:val="en-US"/>
        </w:rPr>
        <w:t>the</w:t>
      </w:r>
      <w:proofErr w:type="spellEnd"/>
      <w:r>
        <w:rPr>
          <w:sz w:val="24"/>
          <w:szCs w:val="24"/>
          <w:lang w:val="en-US"/>
        </w:rPr>
        <w:t xml:space="preserve"> one that we need to implement. The </w:t>
      </w:r>
      <w:proofErr w:type="gramStart"/>
      <w:r>
        <w:rPr>
          <w:sz w:val="24"/>
          <w:szCs w:val="24"/>
          <w:lang w:val="en-US"/>
        </w:rPr>
        <w:t>needed files</w:t>
      </w:r>
      <w:proofErr w:type="gram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qemu</w:t>
      </w:r>
      <w:proofErr w:type="spellEnd"/>
      <w:r>
        <w:rPr>
          <w:sz w:val="24"/>
          <w:szCs w:val="24"/>
          <w:lang w:val="en-US"/>
        </w:rPr>
        <w:t xml:space="preserve"> are: </w:t>
      </w:r>
      <w:proofErr w:type="spellStart"/>
      <w:r>
        <w:rPr>
          <w:sz w:val="24"/>
          <w:szCs w:val="24"/>
          <w:lang w:val="en-US"/>
        </w:rPr>
        <w:t>hw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ssi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ssi.h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hw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ssi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ssi.c</w:t>
      </w:r>
      <w:proofErr w:type="spellEnd"/>
      <w:r>
        <w:rPr>
          <w:sz w:val="24"/>
          <w:szCs w:val="24"/>
          <w:lang w:val="en-US"/>
        </w:rPr>
        <w:t>, and fifo8.c and fifo</w:t>
      </w:r>
      <w:proofErr w:type="gramStart"/>
      <w:r>
        <w:rPr>
          <w:sz w:val="24"/>
          <w:szCs w:val="24"/>
          <w:lang w:val="en-US"/>
        </w:rPr>
        <w:t>8.h.</w:t>
      </w:r>
      <w:proofErr w:type="gramEnd"/>
      <w:r>
        <w:rPr>
          <w:sz w:val="24"/>
          <w:szCs w:val="24"/>
          <w:lang w:val="en-US"/>
        </w:rPr>
        <w:t xml:space="preserve"> For our board we will need to include instead of fifo8 fifo32 (later it is explained).</w:t>
      </w:r>
      <w:r>
        <w:rPr>
          <w:sz w:val="24"/>
          <w:szCs w:val="24"/>
          <w:lang w:val="en-US"/>
        </w:rPr>
        <w:br/>
        <w:t xml:space="preserve">I am adding another word file to explain in </w:t>
      </w:r>
      <w:proofErr w:type="gramStart"/>
      <w:r>
        <w:rPr>
          <w:sz w:val="24"/>
          <w:szCs w:val="24"/>
          <w:lang w:val="en-US"/>
        </w:rPr>
        <w:t>details</w:t>
      </w:r>
      <w:proofErr w:type="gramEnd"/>
      <w:r>
        <w:rPr>
          <w:sz w:val="24"/>
          <w:szCs w:val="24"/>
          <w:lang w:val="en-US"/>
        </w:rPr>
        <w:t xml:space="preserve"> what </w:t>
      </w:r>
      <w:proofErr w:type="spellStart"/>
      <w:r>
        <w:rPr>
          <w:sz w:val="24"/>
          <w:szCs w:val="24"/>
          <w:lang w:val="en-US"/>
        </w:rPr>
        <w:t>ssi.c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ssi.h</w:t>
      </w:r>
      <w:proofErr w:type="spellEnd"/>
      <w:r>
        <w:rPr>
          <w:sz w:val="24"/>
          <w:szCs w:val="24"/>
          <w:lang w:val="en-US"/>
        </w:rPr>
        <w:t xml:space="preserve"> are doing. </w:t>
      </w:r>
    </w:p>
    <w:p w14:paraId="0C5D4DFA" w14:textId="2E28F673" w:rsidR="00E21586" w:rsidRPr="00E21586" w:rsidRDefault="00E21586">
      <w:pPr>
        <w:rPr>
          <w:sz w:val="24"/>
          <w:szCs w:val="24"/>
          <w:lang w:val="en-US"/>
        </w:rPr>
      </w:pPr>
    </w:p>
    <w:p w14:paraId="7C2F519D" w14:textId="3299D43A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0C33F2">
        <w:rPr>
          <w:b/>
          <w:bCs/>
          <w:lang w:val="en-US"/>
        </w:rPr>
        <w:t>Full-duplex synchronous serial interface</w:t>
      </w:r>
    </w:p>
    <w:p w14:paraId="3E5AE8EC" w14:textId="77777777" w:rsidR="000C33F2" w:rsidRPr="000C33F2" w:rsidRDefault="000C33F2" w:rsidP="000C33F2">
      <w:pPr>
        <w:ind w:firstLine="708"/>
      </w:pPr>
      <w:proofErr w:type="spellStart"/>
      <w:r w:rsidRPr="000C33F2">
        <w:t>Implementation</w:t>
      </w:r>
      <w:proofErr w:type="spellEnd"/>
      <w:r w:rsidRPr="000C33F2">
        <w:t>:</w:t>
      </w:r>
    </w:p>
    <w:p w14:paraId="40A68D5C" w14:textId="77777777" w:rsidR="000C33F2" w:rsidRPr="000C33F2" w:rsidRDefault="000C33F2" w:rsidP="000C33F2">
      <w:pPr>
        <w:numPr>
          <w:ilvl w:val="1"/>
          <w:numId w:val="1"/>
        </w:numPr>
        <w:rPr>
          <w:lang w:val="en-US"/>
        </w:rPr>
      </w:pPr>
      <w:r w:rsidRPr="000C33F2">
        <w:rPr>
          <w:lang w:val="en-US"/>
        </w:rPr>
        <w:t>The SPI implementation utilizes the QEMU SSI bus, which inherently supports synchronous full-duplex transfers.</w:t>
      </w:r>
    </w:p>
    <w:p w14:paraId="5089E447" w14:textId="77777777" w:rsidR="000C33F2" w:rsidRPr="000C33F2" w:rsidRDefault="000C33F2" w:rsidP="000C33F2">
      <w:pPr>
        <w:numPr>
          <w:ilvl w:val="1"/>
          <w:numId w:val="1"/>
        </w:numPr>
        <w:rPr>
          <w:lang w:val="en-US"/>
        </w:rPr>
      </w:pPr>
      <w:r w:rsidRPr="000C33F2">
        <w:rPr>
          <w:lang w:val="en-US"/>
        </w:rPr>
        <w:t>allwinner_a10_spi_flush_</w:t>
      </w:r>
      <w:proofErr w:type="gramStart"/>
      <w:r w:rsidRPr="000C33F2">
        <w:rPr>
          <w:lang w:val="en-US"/>
        </w:rPr>
        <w:t>txfifo(</w:t>
      </w:r>
      <w:proofErr w:type="gramEnd"/>
      <w:r w:rsidRPr="000C33F2">
        <w:rPr>
          <w:lang w:val="en-US"/>
        </w:rPr>
        <w:t>) transmits data from the TX FIFO and simultaneously receives data from connected peripherals into the RX FIFO.</w:t>
      </w:r>
    </w:p>
    <w:p w14:paraId="55075A2C" w14:textId="77777777" w:rsidR="000C33F2" w:rsidRPr="000C33F2" w:rsidRDefault="000C33F2" w:rsidP="000C33F2">
      <w:pPr>
        <w:numPr>
          <w:ilvl w:val="1"/>
          <w:numId w:val="1"/>
        </w:numPr>
        <w:rPr>
          <w:lang w:val="en-US"/>
        </w:rPr>
      </w:pPr>
      <w:r w:rsidRPr="000C33F2">
        <w:rPr>
          <w:lang w:val="en-US"/>
        </w:rPr>
        <w:t xml:space="preserve">Specifically, this occurs through calls to </w:t>
      </w:r>
      <w:proofErr w:type="spellStart"/>
      <w:r w:rsidRPr="000C33F2">
        <w:rPr>
          <w:lang w:val="en-US"/>
        </w:rPr>
        <w:t>ssi_</w:t>
      </w:r>
      <w:proofErr w:type="gramStart"/>
      <w:r w:rsidRPr="000C33F2">
        <w:rPr>
          <w:lang w:val="en-US"/>
        </w:rPr>
        <w:t>transfer</w:t>
      </w:r>
      <w:proofErr w:type="spellEnd"/>
      <w:r w:rsidRPr="000C33F2">
        <w:rPr>
          <w:lang w:val="en-US"/>
        </w:rPr>
        <w:t>(</w:t>
      </w:r>
      <w:proofErr w:type="gramEnd"/>
      <w:r w:rsidRPr="000C33F2">
        <w:rPr>
          <w:lang w:val="en-US"/>
        </w:rPr>
        <w:t>) provided by the generic SSI framework.</w:t>
      </w:r>
    </w:p>
    <w:p w14:paraId="26060A06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proofErr w:type="spellStart"/>
      <w:r w:rsidRPr="000C33F2">
        <w:rPr>
          <w:i/>
          <w:iCs/>
          <w:lang w:val="en-US"/>
        </w:rPr>
        <w:t>rx</w:t>
      </w:r>
      <w:proofErr w:type="spellEnd"/>
      <w:r w:rsidRPr="000C33F2">
        <w:rPr>
          <w:i/>
          <w:iCs/>
          <w:lang w:val="en-US"/>
        </w:rPr>
        <w:t xml:space="preserve"> = </w:t>
      </w:r>
      <w:proofErr w:type="spellStart"/>
      <w:r w:rsidRPr="000C33F2">
        <w:rPr>
          <w:i/>
          <w:iCs/>
          <w:lang w:val="en-US"/>
        </w:rPr>
        <w:t>ssi_transfer</w:t>
      </w:r>
      <w:proofErr w:type="spellEnd"/>
      <w:r w:rsidRPr="000C33F2">
        <w:rPr>
          <w:i/>
          <w:iCs/>
          <w:lang w:val="en-US"/>
        </w:rPr>
        <w:t xml:space="preserve">(s-&gt;bus, </w:t>
      </w:r>
      <w:proofErr w:type="spellStart"/>
      <w:r w:rsidRPr="000C33F2">
        <w:rPr>
          <w:i/>
          <w:iCs/>
          <w:lang w:val="en-US"/>
        </w:rPr>
        <w:t>tx</w:t>
      </w:r>
      <w:proofErr w:type="spellEnd"/>
      <w:proofErr w:type="gramStart"/>
      <w:r w:rsidRPr="000C33F2">
        <w:rPr>
          <w:i/>
          <w:iCs/>
          <w:lang w:val="en-US"/>
        </w:rPr>
        <w:t>);</w:t>
      </w:r>
      <w:proofErr w:type="gramEnd"/>
    </w:p>
    <w:p w14:paraId="50BB4B51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fifo8_push(&amp;s-&gt;</w:t>
      </w:r>
      <w:proofErr w:type="spellStart"/>
      <w:r w:rsidRPr="000C33F2">
        <w:rPr>
          <w:i/>
          <w:iCs/>
          <w:lang w:val="en-US"/>
        </w:rPr>
        <w:t>rx_fifo</w:t>
      </w:r>
      <w:proofErr w:type="spellEnd"/>
      <w:r w:rsidRPr="000C33F2">
        <w:rPr>
          <w:i/>
          <w:iCs/>
          <w:lang w:val="en-US"/>
        </w:rPr>
        <w:t xml:space="preserve">, </w:t>
      </w:r>
      <w:proofErr w:type="spellStart"/>
      <w:r w:rsidRPr="000C33F2">
        <w:rPr>
          <w:i/>
          <w:iCs/>
          <w:lang w:val="en-US"/>
        </w:rPr>
        <w:t>rx</w:t>
      </w:r>
      <w:proofErr w:type="spellEnd"/>
      <w:proofErr w:type="gramStart"/>
      <w:r w:rsidRPr="000C33F2">
        <w:rPr>
          <w:i/>
          <w:iCs/>
          <w:lang w:val="en-US"/>
        </w:rPr>
        <w:t>);</w:t>
      </w:r>
      <w:proofErr w:type="gramEnd"/>
    </w:p>
    <w:p w14:paraId="3C4532AD" w14:textId="77777777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>Thus, data transmission (TX) and reception (RX) occur simultaneously, demonstrating a full-duplex operation.</w:t>
      </w:r>
    </w:p>
    <w:p w14:paraId="45B5DEEE" w14:textId="29797AA9" w:rsidR="000C33F2" w:rsidRPr="000C33F2" w:rsidRDefault="000C33F2" w:rsidP="000C33F2"/>
    <w:p w14:paraId="6D362042" w14:textId="58C72D8C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</w:rPr>
      </w:pPr>
      <w:r w:rsidRPr="000C33F2">
        <w:rPr>
          <w:b/>
          <w:bCs/>
        </w:rPr>
        <w:t xml:space="preserve"> </w:t>
      </w:r>
      <w:proofErr w:type="spellStart"/>
      <w:r w:rsidRPr="000C33F2">
        <w:rPr>
          <w:b/>
          <w:bCs/>
        </w:rPr>
        <w:t>Configurable</w:t>
      </w:r>
      <w:proofErr w:type="spellEnd"/>
      <w:r w:rsidRPr="000C33F2">
        <w:rPr>
          <w:b/>
          <w:bCs/>
        </w:rPr>
        <w:t xml:space="preserve"> Master/Slave</w:t>
      </w:r>
    </w:p>
    <w:p w14:paraId="50806EF9" w14:textId="77777777" w:rsidR="000C33F2" w:rsidRPr="000C33F2" w:rsidRDefault="000C33F2" w:rsidP="000C33F2">
      <w:pPr>
        <w:numPr>
          <w:ilvl w:val="0"/>
          <w:numId w:val="2"/>
        </w:numPr>
      </w:pPr>
      <w:proofErr w:type="spellStart"/>
      <w:r w:rsidRPr="000C33F2">
        <w:rPr>
          <w:b/>
          <w:bCs/>
        </w:rPr>
        <w:t>Implementation</w:t>
      </w:r>
      <w:proofErr w:type="spellEnd"/>
      <w:r w:rsidRPr="000C33F2">
        <w:t>:</w:t>
      </w:r>
    </w:p>
    <w:p w14:paraId="6A2E2EFB" w14:textId="77777777" w:rsidR="000C33F2" w:rsidRPr="000C33F2" w:rsidRDefault="000C33F2" w:rsidP="000C33F2">
      <w:pPr>
        <w:numPr>
          <w:ilvl w:val="1"/>
          <w:numId w:val="2"/>
        </w:numPr>
        <w:rPr>
          <w:lang w:val="en-US"/>
        </w:rPr>
      </w:pPr>
      <w:r w:rsidRPr="000C33F2">
        <w:rPr>
          <w:lang w:val="en-US"/>
        </w:rPr>
        <w:t xml:space="preserve">This specific implementation (allwinner-a10-spi.c) acts as an </w:t>
      </w:r>
      <w:r w:rsidRPr="000C33F2">
        <w:rPr>
          <w:b/>
          <w:bCs/>
          <w:lang w:val="en-US"/>
        </w:rPr>
        <w:t>SPI Master</w:t>
      </w:r>
      <w:r w:rsidRPr="000C33F2">
        <w:rPr>
          <w:lang w:val="en-US"/>
        </w:rPr>
        <w:t>. It's responsible for initiating transfers and driving chip-select lines.</w:t>
      </w:r>
    </w:p>
    <w:p w14:paraId="08CD3BF0" w14:textId="77777777" w:rsidR="000C33F2" w:rsidRPr="000C33F2" w:rsidRDefault="000C33F2" w:rsidP="000C33F2">
      <w:pPr>
        <w:numPr>
          <w:ilvl w:val="1"/>
          <w:numId w:val="2"/>
        </w:numPr>
        <w:rPr>
          <w:lang w:val="en-US"/>
        </w:rPr>
      </w:pPr>
      <w:r w:rsidRPr="000C33F2">
        <w:rPr>
          <w:lang w:val="en-US"/>
        </w:rPr>
        <w:t xml:space="preserve">The current provided code does </w:t>
      </w:r>
      <w:r w:rsidRPr="000C33F2">
        <w:rPr>
          <w:b/>
          <w:bCs/>
          <w:lang w:val="en-US"/>
        </w:rPr>
        <w:t>not</w:t>
      </w:r>
      <w:r w:rsidRPr="000C33F2">
        <w:rPr>
          <w:lang w:val="en-US"/>
        </w:rPr>
        <w:t xml:space="preserve"> directly support operating as an SPI slave; it's explicitly modeled as a master controller.</w:t>
      </w:r>
    </w:p>
    <w:p w14:paraId="37BAE507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 xml:space="preserve">s-&gt;bus = </w:t>
      </w:r>
      <w:proofErr w:type="spellStart"/>
      <w:r w:rsidRPr="000C33F2">
        <w:rPr>
          <w:i/>
          <w:iCs/>
          <w:lang w:val="en-US"/>
        </w:rPr>
        <w:t>ssi_create_</w:t>
      </w:r>
      <w:proofErr w:type="gramStart"/>
      <w:r w:rsidRPr="000C33F2">
        <w:rPr>
          <w:i/>
          <w:iCs/>
          <w:lang w:val="en-US"/>
        </w:rPr>
        <w:t>bus</w:t>
      </w:r>
      <w:proofErr w:type="spellEnd"/>
      <w:r w:rsidRPr="000C33F2">
        <w:rPr>
          <w:i/>
          <w:iCs/>
          <w:lang w:val="en-US"/>
        </w:rPr>
        <w:t>(</w:t>
      </w:r>
      <w:proofErr w:type="gramEnd"/>
      <w:r w:rsidRPr="000C33F2">
        <w:rPr>
          <w:i/>
          <w:iCs/>
          <w:lang w:val="en-US"/>
        </w:rPr>
        <w:t>dev, "</w:t>
      </w:r>
      <w:proofErr w:type="spellStart"/>
      <w:r w:rsidRPr="000C33F2">
        <w:rPr>
          <w:i/>
          <w:iCs/>
          <w:lang w:val="en-US"/>
        </w:rPr>
        <w:t>spi</w:t>
      </w:r>
      <w:proofErr w:type="spellEnd"/>
      <w:r w:rsidRPr="000C33F2">
        <w:rPr>
          <w:i/>
          <w:iCs/>
          <w:lang w:val="en-US"/>
        </w:rPr>
        <w:t>");</w:t>
      </w:r>
    </w:p>
    <w:p w14:paraId="15B0AC92" w14:textId="49644898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>SPI Master role is established by creating an SSI bus and actively initiating transactions.</w:t>
      </w:r>
    </w:p>
    <w:p w14:paraId="35D92499" w14:textId="211994A2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0C33F2">
        <w:rPr>
          <w:b/>
          <w:bCs/>
          <w:lang w:val="en-US"/>
        </w:rPr>
        <w:t xml:space="preserve"> Up to four chip selects</w:t>
      </w:r>
    </w:p>
    <w:p w14:paraId="665DC6F7" w14:textId="77777777" w:rsidR="000C33F2" w:rsidRPr="000C33F2" w:rsidRDefault="000C33F2" w:rsidP="000C33F2">
      <w:pPr>
        <w:numPr>
          <w:ilvl w:val="0"/>
          <w:numId w:val="3"/>
        </w:numPr>
      </w:pPr>
      <w:proofErr w:type="spellStart"/>
      <w:r w:rsidRPr="000C33F2">
        <w:rPr>
          <w:b/>
          <w:bCs/>
        </w:rPr>
        <w:t>Implementation</w:t>
      </w:r>
      <w:proofErr w:type="spellEnd"/>
      <w:r w:rsidRPr="000C33F2">
        <w:t>:</w:t>
      </w:r>
    </w:p>
    <w:p w14:paraId="36A6D337" w14:textId="12BD9A46" w:rsidR="000C33F2" w:rsidRPr="000C33F2" w:rsidRDefault="000C33F2" w:rsidP="000C33F2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S</w:t>
      </w:r>
      <w:r w:rsidRPr="000C33F2">
        <w:rPr>
          <w:lang w:val="en-US"/>
        </w:rPr>
        <w:t>upported through the defined constant (AW_A10_SPI_CS_LINES_NR), indicating 4 chip select lines.</w:t>
      </w:r>
    </w:p>
    <w:p w14:paraId="28373A23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proofErr w:type="gramStart"/>
      <w:r w:rsidRPr="000C33F2">
        <w:rPr>
          <w:i/>
          <w:iCs/>
          <w:lang w:val="en-US"/>
        </w:rPr>
        <w:t>#define</w:t>
      </w:r>
      <w:proofErr w:type="gramEnd"/>
      <w:r w:rsidRPr="000C33F2">
        <w:rPr>
          <w:i/>
          <w:iCs/>
          <w:lang w:val="en-US"/>
        </w:rPr>
        <w:t xml:space="preserve"> AW_A10_SPI_CS_LINES_NR (4)</w:t>
      </w:r>
    </w:p>
    <w:p w14:paraId="69BE0E87" w14:textId="77777777" w:rsidR="000C33F2" w:rsidRPr="000C33F2" w:rsidRDefault="000C33F2" w:rsidP="000C33F2">
      <w:pPr>
        <w:numPr>
          <w:ilvl w:val="1"/>
          <w:numId w:val="3"/>
        </w:numPr>
        <w:rPr>
          <w:lang w:val="en-US"/>
        </w:rPr>
      </w:pPr>
      <w:r w:rsidRPr="000C33F2">
        <w:rPr>
          <w:lang w:val="en-US"/>
        </w:rPr>
        <w:t>The controller manages chip select lines explicitly:</w:t>
      </w:r>
    </w:p>
    <w:p w14:paraId="61AFD48A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for (</w:t>
      </w:r>
      <w:proofErr w:type="spellStart"/>
      <w:r w:rsidRPr="000C33F2">
        <w:rPr>
          <w:i/>
          <w:iCs/>
          <w:lang w:val="en-US"/>
        </w:rPr>
        <w:t>i</w:t>
      </w:r>
      <w:proofErr w:type="spellEnd"/>
      <w:r w:rsidRPr="000C33F2">
        <w:rPr>
          <w:i/>
          <w:iCs/>
          <w:lang w:val="en-US"/>
        </w:rPr>
        <w:t xml:space="preserve"> = 0; </w:t>
      </w:r>
      <w:proofErr w:type="spellStart"/>
      <w:r w:rsidRPr="000C33F2">
        <w:rPr>
          <w:i/>
          <w:iCs/>
          <w:lang w:val="en-US"/>
        </w:rPr>
        <w:t>i</w:t>
      </w:r>
      <w:proofErr w:type="spellEnd"/>
      <w:r w:rsidRPr="000C33F2">
        <w:rPr>
          <w:i/>
          <w:iCs/>
          <w:lang w:val="en-US"/>
        </w:rPr>
        <w:t xml:space="preserve"> &lt; AW_A10_SPI_CS_LINES_NR; </w:t>
      </w:r>
      <w:proofErr w:type="spellStart"/>
      <w:r w:rsidRPr="000C33F2">
        <w:rPr>
          <w:i/>
          <w:iCs/>
          <w:lang w:val="en-US"/>
        </w:rPr>
        <w:t>i</w:t>
      </w:r>
      <w:proofErr w:type="spellEnd"/>
      <w:r w:rsidRPr="000C33F2">
        <w:rPr>
          <w:i/>
          <w:iCs/>
          <w:lang w:val="en-US"/>
        </w:rPr>
        <w:t>++) {</w:t>
      </w:r>
    </w:p>
    <w:p w14:paraId="31798AA0" w14:textId="0ED43628" w:rsidR="000C33F2" w:rsidRPr="000C33F2" w:rsidRDefault="000C33F2" w:rsidP="000C33F2">
      <w:pPr>
        <w:jc w:val="center"/>
        <w:rPr>
          <w:i/>
          <w:iCs/>
          <w:lang w:val="en-US"/>
        </w:rPr>
      </w:pPr>
      <w:proofErr w:type="spellStart"/>
      <w:r w:rsidRPr="000C33F2">
        <w:rPr>
          <w:i/>
          <w:iCs/>
          <w:lang w:val="en-US"/>
        </w:rPr>
        <w:t>sysbus_init_</w:t>
      </w:r>
      <w:proofErr w:type="gramStart"/>
      <w:r w:rsidRPr="000C33F2">
        <w:rPr>
          <w:i/>
          <w:iCs/>
          <w:lang w:val="en-US"/>
        </w:rPr>
        <w:t>irq</w:t>
      </w:r>
      <w:proofErr w:type="spellEnd"/>
      <w:r w:rsidRPr="000C33F2">
        <w:rPr>
          <w:i/>
          <w:iCs/>
          <w:lang w:val="en-US"/>
        </w:rPr>
        <w:t>(</w:t>
      </w:r>
      <w:proofErr w:type="gramEnd"/>
      <w:r w:rsidRPr="000C33F2">
        <w:rPr>
          <w:i/>
          <w:iCs/>
          <w:lang w:val="en-US"/>
        </w:rPr>
        <w:t>SYS_BUS_DEVICE(dev), &amp;s-&gt;</w:t>
      </w:r>
      <w:proofErr w:type="spellStart"/>
      <w:r w:rsidRPr="000C33F2">
        <w:rPr>
          <w:i/>
          <w:iCs/>
          <w:lang w:val="en-US"/>
        </w:rPr>
        <w:t>cs_lines</w:t>
      </w:r>
      <w:proofErr w:type="spellEnd"/>
      <w:r w:rsidRPr="000C33F2">
        <w:rPr>
          <w:i/>
          <w:iCs/>
          <w:lang w:val="en-US"/>
        </w:rPr>
        <w:t>[</w:t>
      </w:r>
      <w:proofErr w:type="spellStart"/>
      <w:r w:rsidRPr="000C33F2">
        <w:rPr>
          <w:i/>
          <w:iCs/>
          <w:lang w:val="en-US"/>
        </w:rPr>
        <w:t>i</w:t>
      </w:r>
      <w:proofErr w:type="spellEnd"/>
      <w:r w:rsidRPr="000C33F2">
        <w:rPr>
          <w:i/>
          <w:iCs/>
          <w:lang w:val="en-US"/>
        </w:rPr>
        <w:t>]);</w:t>
      </w:r>
    </w:p>
    <w:p w14:paraId="1EC7E376" w14:textId="77777777" w:rsidR="000C33F2" w:rsidRPr="000C33F2" w:rsidRDefault="000C33F2" w:rsidP="000C33F2">
      <w:pPr>
        <w:jc w:val="center"/>
        <w:rPr>
          <w:i/>
          <w:iCs/>
        </w:rPr>
      </w:pPr>
      <w:r w:rsidRPr="000C33F2">
        <w:rPr>
          <w:i/>
          <w:iCs/>
        </w:rPr>
        <w:lastRenderedPageBreak/>
        <w:t>}</w:t>
      </w:r>
    </w:p>
    <w:p w14:paraId="756DD658" w14:textId="77777777" w:rsidR="000C33F2" w:rsidRPr="000C33F2" w:rsidRDefault="000C33F2" w:rsidP="000C33F2">
      <w:pPr>
        <w:numPr>
          <w:ilvl w:val="1"/>
          <w:numId w:val="3"/>
        </w:numPr>
        <w:rPr>
          <w:lang w:val="en-US"/>
        </w:rPr>
      </w:pPr>
      <w:r w:rsidRPr="000C33F2">
        <w:rPr>
          <w:lang w:val="en-US"/>
        </w:rPr>
        <w:t xml:space="preserve">Active </w:t>
      </w:r>
      <w:proofErr w:type="gramStart"/>
      <w:r w:rsidRPr="000C33F2">
        <w:rPr>
          <w:lang w:val="en-US"/>
        </w:rPr>
        <w:t>chip</w:t>
      </w:r>
      <w:proofErr w:type="gramEnd"/>
      <w:r w:rsidRPr="000C33F2">
        <w:rPr>
          <w:lang w:val="en-US"/>
        </w:rPr>
        <w:t xml:space="preserve"> select lines are chosen via control bits (SPI_CTL_SS) in the SPI_CTL_REG.</w:t>
      </w:r>
    </w:p>
    <w:p w14:paraId="11C4DBD1" w14:textId="7E2E52BD" w:rsidR="000C33F2" w:rsidRDefault="000C33F2" w:rsidP="000C33F2"/>
    <w:p w14:paraId="0DCAF192" w14:textId="77777777" w:rsidR="000C33F2" w:rsidRPr="000C33F2" w:rsidRDefault="000C33F2" w:rsidP="000C33F2"/>
    <w:p w14:paraId="48319F7E" w14:textId="1D3CA989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0C33F2">
        <w:rPr>
          <w:b/>
          <w:bCs/>
          <w:lang w:val="en-US"/>
        </w:rPr>
        <w:t>8x64 FIFO for both transmit and receive data</w:t>
      </w:r>
    </w:p>
    <w:p w14:paraId="32C071F3" w14:textId="77777777" w:rsidR="000C33F2" w:rsidRPr="000C33F2" w:rsidRDefault="000C33F2" w:rsidP="000C33F2">
      <w:pPr>
        <w:numPr>
          <w:ilvl w:val="0"/>
          <w:numId w:val="4"/>
        </w:numPr>
      </w:pPr>
      <w:proofErr w:type="spellStart"/>
      <w:r w:rsidRPr="000C33F2">
        <w:rPr>
          <w:b/>
          <w:bCs/>
        </w:rPr>
        <w:t>Implementation</w:t>
      </w:r>
      <w:proofErr w:type="spellEnd"/>
      <w:r w:rsidRPr="000C33F2">
        <w:t>:</w:t>
      </w:r>
    </w:p>
    <w:p w14:paraId="1BE05491" w14:textId="77777777" w:rsidR="000C33F2" w:rsidRPr="000C33F2" w:rsidRDefault="000C33F2" w:rsidP="000C33F2">
      <w:pPr>
        <w:numPr>
          <w:ilvl w:val="1"/>
          <w:numId w:val="4"/>
        </w:numPr>
        <w:rPr>
          <w:lang w:val="en-US"/>
        </w:rPr>
      </w:pPr>
      <w:r w:rsidRPr="000C33F2">
        <w:rPr>
          <w:lang w:val="en-US"/>
        </w:rPr>
        <w:t>Both TX and RX FIFOs are implemented explicitly as Fifo8 buffers of size AW_A10_SPI_FIFO_SIZE, which is set to 64 bytes each.</w:t>
      </w:r>
    </w:p>
    <w:p w14:paraId="7C5EAA83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fifo8_create(&amp;s-&gt;</w:t>
      </w:r>
      <w:proofErr w:type="spellStart"/>
      <w:r w:rsidRPr="000C33F2">
        <w:rPr>
          <w:i/>
          <w:iCs/>
          <w:lang w:val="en-US"/>
        </w:rPr>
        <w:t>tx_fifo</w:t>
      </w:r>
      <w:proofErr w:type="spellEnd"/>
      <w:r w:rsidRPr="000C33F2">
        <w:rPr>
          <w:i/>
          <w:iCs/>
          <w:lang w:val="en-US"/>
        </w:rPr>
        <w:t>, AW_A10_SPI_FIFO_SIZE</w:t>
      </w:r>
      <w:proofErr w:type="gramStart"/>
      <w:r w:rsidRPr="000C33F2">
        <w:rPr>
          <w:i/>
          <w:iCs/>
          <w:lang w:val="en-US"/>
        </w:rPr>
        <w:t>);</w:t>
      </w:r>
      <w:proofErr w:type="gramEnd"/>
    </w:p>
    <w:p w14:paraId="56C04D2A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fifo8_create(&amp;s-&gt;</w:t>
      </w:r>
      <w:proofErr w:type="spellStart"/>
      <w:r w:rsidRPr="000C33F2">
        <w:rPr>
          <w:i/>
          <w:iCs/>
          <w:lang w:val="en-US"/>
        </w:rPr>
        <w:t>rx_fifo</w:t>
      </w:r>
      <w:proofErr w:type="spellEnd"/>
      <w:r w:rsidRPr="000C33F2">
        <w:rPr>
          <w:i/>
          <w:iCs/>
          <w:lang w:val="en-US"/>
        </w:rPr>
        <w:t>, AW_A10_SPI_FIFO_SIZE</w:t>
      </w:r>
      <w:proofErr w:type="gramStart"/>
      <w:r w:rsidRPr="000C33F2">
        <w:rPr>
          <w:i/>
          <w:iCs/>
          <w:lang w:val="en-US"/>
        </w:rPr>
        <w:t>);</w:t>
      </w:r>
      <w:proofErr w:type="gramEnd"/>
    </w:p>
    <w:p w14:paraId="2A5D1B8D" w14:textId="77777777" w:rsidR="000C33F2" w:rsidRPr="000C33F2" w:rsidRDefault="000C33F2" w:rsidP="000C33F2">
      <w:pPr>
        <w:numPr>
          <w:ilvl w:val="1"/>
          <w:numId w:val="4"/>
        </w:numPr>
        <w:rPr>
          <w:lang w:val="en-US"/>
        </w:rPr>
      </w:pPr>
      <w:r w:rsidRPr="000C33F2">
        <w:rPr>
          <w:lang w:val="en-US"/>
        </w:rPr>
        <w:t>Data written to the TX register is queued into the TX FIFO, and received data is queued in the RX FIFO for reading by software.</w:t>
      </w:r>
    </w:p>
    <w:p w14:paraId="50F6BB26" w14:textId="77777777" w:rsidR="000C33F2" w:rsidRPr="000C33F2" w:rsidRDefault="000C33F2" w:rsidP="000C33F2">
      <w:pPr>
        <w:numPr>
          <w:ilvl w:val="1"/>
          <w:numId w:val="4"/>
        </w:numPr>
        <w:rPr>
          <w:lang w:val="en-US"/>
        </w:rPr>
      </w:pPr>
      <w:r w:rsidRPr="000C33F2">
        <w:rPr>
          <w:lang w:val="en-US"/>
        </w:rPr>
        <w:t>FIFO management functions (fifo8_push, fifo8_pop) manage buffered data storage and retrieval.</w:t>
      </w:r>
    </w:p>
    <w:p w14:paraId="24769339" w14:textId="2DD6E0A9" w:rsidR="000C33F2" w:rsidRPr="000C33F2" w:rsidRDefault="000C33F2" w:rsidP="000C33F2"/>
    <w:p w14:paraId="73FAB331" w14:textId="040EED4E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0C33F2">
        <w:rPr>
          <w:b/>
          <w:bCs/>
          <w:lang w:val="en-US"/>
        </w:rPr>
        <w:t xml:space="preserve"> Configurable Polarity and phase of the Chip Select (SPI_SS) and SPI Clock (SPI_SCLK)</w:t>
      </w:r>
    </w:p>
    <w:p w14:paraId="73B9558F" w14:textId="77777777" w:rsidR="000C33F2" w:rsidRPr="000C33F2" w:rsidRDefault="000C33F2" w:rsidP="000C33F2">
      <w:pPr>
        <w:numPr>
          <w:ilvl w:val="0"/>
          <w:numId w:val="5"/>
        </w:numPr>
      </w:pPr>
      <w:proofErr w:type="spellStart"/>
      <w:r w:rsidRPr="000C33F2">
        <w:rPr>
          <w:b/>
          <w:bCs/>
        </w:rPr>
        <w:t>Implementation</w:t>
      </w:r>
      <w:proofErr w:type="spellEnd"/>
      <w:r w:rsidRPr="000C33F2">
        <w:t>:</w:t>
      </w:r>
    </w:p>
    <w:p w14:paraId="28144B68" w14:textId="77777777" w:rsidR="000C33F2" w:rsidRPr="000C33F2" w:rsidRDefault="000C33F2" w:rsidP="000C33F2">
      <w:pPr>
        <w:numPr>
          <w:ilvl w:val="1"/>
          <w:numId w:val="5"/>
        </w:numPr>
        <w:rPr>
          <w:lang w:val="en-US"/>
        </w:rPr>
      </w:pPr>
      <w:r w:rsidRPr="000C33F2">
        <w:rPr>
          <w:lang w:val="en-US"/>
        </w:rPr>
        <w:t>Clock polarity (CPOL) and phase (CPHA) configurations are provided through dedicated bits in the control register (SPI_CTL_REG):</w:t>
      </w:r>
    </w:p>
    <w:p w14:paraId="56ECFF1D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 xml:space="preserve">#define SPI_CTL_POL   </w:t>
      </w:r>
      <w:proofErr w:type="gramStart"/>
      <w:r w:rsidRPr="000C33F2">
        <w:rPr>
          <w:i/>
          <w:iCs/>
          <w:lang w:val="en-US"/>
        </w:rPr>
        <w:t xml:space="preserve">   (</w:t>
      </w:r>
      <w:proofErr w:type="gramEnd"/>
      <w:r w:rsidRPr="000C33F2">
        <w:rPr>
          <w:i/>
          <w:iCs/>
          <w:lang w:val="en-US"/>
        </w:rPr>
        <w:t>1 &lt;&lt; 3)  // Clock polarity configuration bit</w:t>
      </w:r>
    </w:p>
    <w:p w14:paraId="5D03DE4A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 xml:space="preserve">#define SPI_CTL_PHA   </w:t>
      </w:r>
      <w:proofErr w:type="gramStart"/>
      <w:r w:rsidRPr="000C33F2">
        <w:rPr>
          <w:i/>
          <w:iCs/>
          <w:lang w:val="en-US"/>
        </w:rPr>
        <w:t xml:space="preserve">   (</w:t>
      </w:r>
      <w:proofErr w:type="gramEnd"/>
      <w:r w:rsidRPr="000C33F2">
        <w:rPr>
          <w:i/>
          <w:iCs/>
          <w:lang w:val="en-US"/>
        </w:rPr>
        <w:t>1 &lt;&lt; 2)  // Clock phase configuration bit</w:t>
      </w:r>
    </w:p>
    <w:p w14:paraId="7873A627" w14:textId="77777777" w:rsidR="000C33F2" w:rsidRPr="000C33F2" w:rsidRDefault="000C33F2" w:rsidP="000C33F2">
      <w:pPr>
        <w:numPr>
          <w:ilvl w:val="1"/>
          <w:numId w:val="5"/>
        </w:numPr>
        <w:rPr>
          <w:lang w:val="en-US"/>
        </w:rPr>
      </w:pPr>
      <w:r w:rsidRPr="000C33F2">
        <w:rPr>
          <w:lang w:val="en-US"/>
        </w:rPr>
        <w:t>Chip Select polarity (SPI_CTL_SSPOL) is also configurable:</w:t>
      </w:r>
    </w:p>
    <w:p w14:paraId="0C133EFD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 xml:space="preserve">#define SPI_CTL_SSPOL </w:t>
      </w:r>
      <w:proofErr w:type="gramStart"/>
      <w:r w:rsidRPr="000C33F2">
        <w:rPr>
          <w:i/>
          <w:iCs/>
          <w:lang w:val="en-US"/>
        </w:rPr>
        <w:t xml:space="preserve">   (</w:t>
      </w:r>
      <w:proofErr w:type="gramEnd"/>
      <w:r w:rsidRPr="000C33F2">
        <w:rPr>
          <w:i/>
          <w:iCs/>
          <w:lang w:val="en-US"/>
        </w:rPr>
        <w:t>1 &lt;&lt; 4)  // Chip select polarity bit</w:t>
      </w:r>
    </w:p>
    <w:p w14:paraId="596418BF" w14:textId="77777777" w:rsidR="000C33F2" w:rsidRPr="000C33F2" w:rsidRDefault="000C33F2" w:rsidP="000C33F2">
      <w:pPr>
        <w:numPr>
          <w:ilvl w:val="1"/>
          <w:numId w:val="5"/>
        </w:numPr>
        <w:rPr>
          <w:lang w:val="en-US"/>
        </w:rPr>
      </w:pPr>
      <w:r w:rsidRPr="000C33F2">
        <w:rPr>
          <w:lang w:val="en-US"/>
        </w:rPr>
        <w:t>Thus, the SPI controller provides flexibility to adjust CPOL, CPHA, and chip select polarity per application requirements.</w:t>
      </w:r>
    </w:p>
    <w:p w14:paraId="2A16CCB7" w14:textId="77777777" w:rsidR="000C33F2" w:rsidRDefault="000C33F2">
      <w:pPr>
        <w:rPr>
          <w:lang w:val="en-US"/>
        </w:rPr>
      </w:pPr>
    </w:p>
    <w:p w14:paraId="37C066D1" w14:textId="77777777" w:rsidR="000C33F2" w:rsidRDefault="000C33F2">
      <w:pPr>
        <w:rPr>
          <w:lang w:val="en-US"/>
        </w:rPr>
      </w:pPr>
    </w:p>
    <w:p w14:paraId="706F4E7B" w14:textId="77777777" w:rsidR="000C33F2" w:rsidRDefault="000C33F2">
      <w:pPr>
        <w:rPr>
          <w:lang w:val="en-US"/>
        </w:rPr>
      </w:pPr>
    </w:p>
    <w:p w14:paraId="444A1CD6" w14:textId="77777777" w:rsidR="000C33F2" w:rsidRDefault="000C33F2">
      <w:pPr>
        <w:rPr>
          <w:lang w:val="en-US"/>
        </w:rPr>
      </w:pPr>
    </w:p>
    <w:p w14:paraId="5C219898" w14:textId="77777777" w:rsidR="000C33F2" w:rsidRDefault="000C33F2">
      <w:pPr>
        <w:rPr>
          <w:lang w:val="en-US"/>
        </w:rPr>
      </w:pPr>
    </w:p>
    <w:p w14:paraId="50D47433" w14:textId="77777777" w:rsidR="000C33F2" w:rsidRDefault="000C33F2">
      <w:pPr>
        <w:rPr>
          <w:lang w:val="en-US"/>
        </w:rPr>
      </w:pPr>
    </w:p>
    <w:p w14:paraId="5BB61F29" w14:textId="77777777" w:rsidR="000C33F2" w:rsidRDefault="000C33F2">
      <w:pPr>
        <w:rPr>
          <w:lang w:val="en-US"/>
        </w:rPr>
      </w:pPr>
    </w:p>
    <w:p w14:paraId="5BC9D93D" w14:textId="77777777" w:rsidR="000C33F2" w:rsidRDefault="000C33F2">
      <w:pPr>
        <w:rPr>
          <w:lang w:val="en-US"/>
        </w:rPr>
      </w:pPr>
    </w:p>
    <w:p w14:paraId="382B8219" w14:textId="77777777" w:rsidR="000C33F2" w:rsidRDefault="000C33F2">
      <w:pPr>
        <w:rPr>
          <w:lang w:val="en-US"/>
        </w:rPr>
      </w:pPr>
    </w:p>
    <w:p w14:paraId="1BF0902C" w14:textId="77777777" w:rsidR="000C33F2" w:rsidRDefault="000C33F2">
      <w:pPr>
        <w:rPr>
          <w:lang w:val="en-US"/>
        </w:rPr>
      </w:pPr>
    </w:p>
    <w:p w14:paraId="47DE5644" w14:textId="77777777" w:rsidR="000C33F2" w:rsidRDefault="000C33F2">
      <w:pPr>
        <w:rPr>
          <w:lang w:val="en-US"/>
        </w:rPr>
      </w:pPr>
    </w:p>
    <w:p w14:paraId="189EEA1B" w14:textId="77777777" w:rsidR="000C33F2" w:rsidRDefault="000C33F2">
      <w:pPr>
        <w:rPr>
          <w:lang w:val="en-US"/>
        </w:rPr>
      </w:pPr>
    </w:p>
    <w:p w14:paraId="0BC43E11" w14:textId="0F6620BC" w:rsidR="000C33F2" w:rsidRDefault="000C33F2" w:rsidP="000C33F2">
      <w:pPr>
        <w:rPr>
          <w:lang w:val="en-US"/>
        </w:rPr>
      </w:pPr>
      <w:r>
        <w:rPr>
          <w:lang w:val="en-US"/>
        </w:rPr>
        <w:t>Implement</w:t>
      </w:r>
      <w:r w:rsidRPr="000C33F2">
        <w:rPr>
          <w:lang w:val="en-US"/>
        </w:rPr>
        <w:t xml:space="preserve"> </w:t>
      </w:r>
      <w:proofErr w:type="spellStart"/>
      <w:r w:rsidRPr="000C33F2">
        <w:rPr>
          <w:lang w:val="en-US"/>
        </w:rPr>
        <w:t>an</w:t>
      </w:r>
      <w:proofErr w:type="spellEnd"/>
      <w:r w:rsidRPr="000C33F2">
        <w:rPr>
          <w:lang w:val="en-US"/>
        </w:rPr>
        <w:t xml:space="preserve"> </w:t>
      </w:r>
      <w:r w:rsidRPr="000C33F2">
        <w:rPr>
          <w:b/>
          <w:bCs/>
          <w:lang w:val="en-US"/>
        </w:rPr>
        <w:t>SPI peripheral for the NXP S32K3x8</w:t>
      </w:r>
      <w:r w:rsidRPr="000C33F2">
        <w:rPr>
          <w:lang w:val="en-US"/>
        </w:rPr>
        <w:t xml:space="preserve"> in QEMU, inspired by the provided </w:t>
      </w:r>
      <w:proofErr w:type="spellStart"/>
      <w:r w:rsidRPr="000C33F2">
        <w:rPr>
          <w:lang w:val="en-US"/>
        </w:rPr>
        <w:t>Allwinner</w:t>
      </w:r>
      <w:proofErr w:type="spellEnd"/>
      <w:r w:rsidRPr="000C33F2">
        <w:rPr>
          <w:lang w:val="en-US"/>
        </w:rPr>
        <w:t xml:space="preserve"> A10 SPI code. </w:t>
      </w:r>
    </w:p>
    <w:p w14:paraId="5946747D" w14:textId="592FB136" w:rsidR="000C33F2" w:rsidRPr="000C33F2" w:rsidRDefault="000C33F2" w:rsidP="000C33F2">
      <w:r w:rsidRPr="000C33F2">
        <w:drawing>
          <wp:inline distT="0" distB="0" distL="0" distR="0" wp14:anchorId="15AE4953" wp14:editId="42200811">
            <wp:extent cx="6120130" cy="3467100"/>
            <wp:effectExtent l="0" t="0" r="0" b="0"/>
            <wp:docPr id="7107770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7700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D0BF" w14:textId="57E07184" w:rsidR="000C33F2" w:rsidRPr="000C33F2" w:rsidRDefault="000C33F2" w:rsidP="000C33F2">
      <w:r>
        <w:rPr>
          <w:noProof/>
        </w:rPr>
        <mc:AlternateContent>
          <mc:Choice Requires="wps">
            <w:drawing>
              <wp:inline distT="0" distB="0" distL="0" distR="0" wp14:anchorId="2296AA79" wp14:editId="15533B39">
                <wp:extent cx="182880" cy="182880"/>
                <wp:effectExtent l="0" t="0" r="0" b="0"/>
                <wp:docPr id="1764247192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 flipV="1"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7CE66" w14:textId="6AA0CECA" w:rsidR="000C33F2" w:rsidRDefault="000C33F2" w:rsidP="000C33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6AA79" id="Rectangle 2" o:spid="_x0000_s1026" alt="Uploaded image" style="width:14.4pt;height:14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" filled="f" stroked="f">
                <o:lock v:ext="edit" aspectratio="t"/>
                <v:textbox>
                  <w:txbxContent>
                    <w:p w14:paraId="75D7CE66" w14:textId="6AA0CECA" w:rsidR="000C33F2" w:rsidRDefault="000C33F2" w:rsidP="000C33F2"/>
                  </w:txbxContent>
                </v:textbox>
                <w10:anchorlock/>
              </v:rect>
            </w:pict>
          </mc:Fallback>
        </mc:AlternateContent>
      </w:r>
    </w:p>
    <w:p w14:paraId="158DD634" w14:textId="69AA010B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 xml:space="preserve">Analysis of Requested Features </w:t>
      </w:r>
    </w:p>
    <w:p w14:paraId="7D5F3FD0" w14:textId="3E9468EA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 xml:space="preserve"> Features Supported (or easily adaptable from existing </w:t>
      </w:r>
      <w:proofErr w:type="spellStart"/>
      <w:r w:rsidRPr="000C33F2">
        <w:rPr>
          <w:b/>
          <w:bCs/>
          <w:lang w:val="en-US"/>
        </w:rPr>
        <w:t>Allwinner</w:t>
      </w:r>
      <w:proofErr w:type="spellEnd"/>
      <w:r w:rsidRPr="000C33F2">
        <w:rPr>
          <w:b/>
          <w:bCs/>
          <w:lang w:val="en-US"/>
        </w:rPr>
        <w:t xml:space="preserve"> SPI):</w:t>
      </w:r>
    </w:p>
    <w:p w14:paraId="4A2004E0" w14:textId="77777777" w:rsidR="000C33F2" w:rsidRPr="000C33F2" w:rsidRDefault="000C33F2" w:rsidP="000C33F2">
      <w:pPr>
        <w:numPr>
          <w:ilvl w:val="0"/>
          <w:numId w:val="7"/>
        </w:numPr>
        <w:rPr>
          <w:lang w:val="en-US"/>
        </w:rPr>
      </w:pPr>
      <w:r w:rsidRPr="000C33F2">
        <w:rPr>
          <w:b/>
          <w:bCs/>
          <w:lang w:val="en-US"/>
        </w:rPr>
        <w:t>Configurable clock polarity and phase</w:t>
      </w:r>
      <w:r w:rsidRPr="000C33F2">
        <w:rPr>
          <w:lang w:val="en-US"/>
        </w:rPr>
        <w:br/>
        <w:t xml:space="preserve">Already supported by </w:t>
      </w:r>
      <w:proofErr w:type="spellStart"/>
      <w:r w:rsidRPr="000C33F2">
        <w:rPr>
          <w:lang w:val="en-US"/>
        </w:rPr>
        <w:t>Allwinner</w:t>
      </w:r>
      <w:proofErr w:type="spellEnd"/>
      <w:r w:rsidRPr="000C33F2">
        <w:rPr>
          <w:lang w:val="en-US"/>
        </w:rPr>
        <w:t xml:space="preserve"> (SPI_CTL_POL, SPI_CTL_PHA).</w:t>
      </w:r>
    </w:p>
    <w:p w14:paraId="4967D805" w14:textId="77777777" w:rsidR="000C33F2" w:rsidRPr="000C33F2" w:rsidRDefault="000C33F2" w:rsidP="000C33F2">
      <w:pPr>
        <w:numPr>
          <w:ilvl w:val="0"/>
          <w:numId w:val="7"/>
        </w:numPr>
      </w:pPr>
      <w:r w:rsidRPr="000C33F2">
        <w:rPr>
          <w:b/>
          <w:bCs/>
          <w:lang w:val="en-US"/>
        </w:rPr>
        <w:t xml:space="preserve">Multiple peripheral </w:t>
      </w:r>
      <w:proofErr w:type="gramStart"/>
      <w:r w:rsidRPr="000C33F2">
        <w:rPr>
          <w:b/>
          <w:bCs/>
          <w:lang w:val="en-US"/>
        </w:rPr>
        <w:t>chip</w:t>
      </w:r>
      <w:proofErr w:type="gramEnd"/>
      <w:r w:rsidRPr="000C33F2">
        <w:rPr>
          <w:b/>
          <w:bCs/>
          <w:lang w:val="en-US"/>
        </w:rPr>
        <w:t xml:space="preserve"> selects</w:t>
      </w:r>
      <w:r w:rsidRPr="000C33F2">
        <w:rPr>
          <w:lang w:val="en-US"/>
        </w:rPr>
        <w:br/>
        <w:t xml:space="preserve">Your peripheral requires up to </w:t>
      </w:r>
      <w:r w:rsidRPr="000C33F2">
        <w:rPr>
          <w:b/>
          <w:bCs/>
          <w:lang w:val="en-US"/>
        </w:rPr>
        <w:t>8 chip selects</w:t>
      </w:r>
      <w:r w:rsidRPr="000C33F2">
        <w:rPr>
          <w:lang w:val="en-US"/>
        </w:rPr>
        <w:t xml:space="preserve">, the </w:t>
      </w:r>
      <w:proofErr w:type="spellStart"/>
      <w:r w:rsidRPr="000C33F2">
        <w:rPr>
          <w:lang w:val="en-US"/>
        </w:rPr>
        <w:t>Allwinner</w:t>
      </w:r>
      <w:proofErr w:type="spellEnd"/>
      <w:r w:rsidRPr="000C33F2">
        <w:rPr>
          <w:lang w:val="en-US"/>
        </w:rPr>
        <w:t xml:space="preserve"> supports </w:t>
      </w:r>
      <w:r w:rsidRPr="000C33F2">
        <w:rPr>
          <w:b/>
          <w:bCs/>
          <w:lang w:val="en-US"/>
        </w:rPr>
        <w:t>4</w:t>
      </w:r>
      <w:r w:rsidRPr="000C33F2">
        <w:rPr>
          <w:lang w:val="en-US"/>
        </w:rPr>
        <w:t xml:space="preserve">. </w:t>
      </w:r>
      <w:proofErr w:type="spellStart"/>
      <w:r w:rsidRPr="000C33F2">
        <w:t>This</w:t>
      </w:r>
      <w:proofErr w:type="spellEnd"/>
      <w:r w:rsidRPr="000C33F2">
        <w:t xml:space="preserve"> </w:t>
      </w:r>
      <w:proofErr w:type="spellStart"/>
      <w:r w:rsidRPr="000C33F2">
        <w:t>requires</w:t>
      </w:r>
      <w:proofErr w:type="spellEnd"/>
      <w:r w:rsidRPr="000C33F2">
        <w:t xml:space="preserve"> </w:t>
      </w:r>
      <w:proofErr w:type="spellStart"/>
      <w:r w:rsidRPr="000C33F2">
        <w:t>increasing</w:t>
      </w:r>
      <w:proofErr w:type="spellEnd"/>
      <w:r w:rsidRPr="000C33F2">
        <w:t xml:space="preserve"> </w:t>
      </w:r>
      <w:proofErr w:type="spellStart"/>
      <w:r w:rsidRPr="000C33F2">
        <w:t>cs_lines</w:t>
      </w:r>
      <w:proofErr w:type="spellEnd"/>
      <w:r w:rsidRPr="000C33F2">
        <w:t xml:space="preserve"> in </w:t>
      </w:r>
      <w:proofErr w:type="spellStart"/>
      <w:r w:rsidRPr="000C33F2">
        <w:t>your</w:t>
      </w:r>
      <w:proofErr w:type="spellEnd"/>
      <w:r w:rsidRPr="000C33F2">
        <w:t xml:space="preserve"> </w:t>
      </w:r>
      <w:proofErr w:type="spellStart"/>
      <w:r w:rsidRPr="000C33F2">
        <w:t>implementation</w:t>
      </w:r>
      <w:proofErr w:type="spellEnd"/>
      <w:r w:rsidRPr="000C33F2">
        <w:t>.</w:t>
      </w:r>
    </w:p>
    <w:p w14:paraId="2FD71F12" w14:textId="77777777" w:rsidR="000C33F2" w:rsidRPr="000C33F2" w:rsidRDefault="000C33F2" w:rsidP="000C33F2">
      <w:pPr>
        <w:numPr>
          <w:ilvl w:val="0"/>
          <w:numId w:val="7"/>
        </w:numPr>
        <w:rPr>
          <w:lang w:val="en-US"/>
        </w:rPr>
      </w:pPr>
      <w:r w:rsidRPr="000C33F2">
        <w:rPr>
          <w:b/>
          <w:bCs/>
          <w:lang w:val="en-US"/>
        </w:rPr>
        <w:t>Full-duplex transfers</w:t>
      </w:r>
      <w:r w:rsidRPr="000C33F2">
        <w:rPr>
          <w:lang w:val="en-US"/>
        </w:rPr>
        <w:br/>
        <w:t xml:space="preserve">Fully supported in the existing </w:t>
      </w:r>
      <w:proofErr w:type="spellStart"/>
      <w:r w:rsidRPr="000C33F2">
        <w:rPr>
          <w:lang w:val="en-US"/>
        </w:rPr>
        <w:t>Allwinner</w:t>
      </w:r>
      <w:proofErr w:type="spellEnd"/>
      <w:r w:rsidRPr="000C33F2">
        <w:rPr>
          <w:lang w:val="en-US"/>
        </w:rPr>
        <w:t xml:space="preserve"> code via QEMU’s SSI bus.</w:t>
      </w:r>
    </w:p>
    <w:p w14:paraId="6ACFB48D" w14:textId="77777777" w:rsidR="000C33F2" w:rsidRPr="000C33F2" w:rsidRDefault="000C33F2" w:rsidP="000C33F2">
      <w:pPr>
        <w:numPr>
          <w:ilvl w:val="0"/>
          <w:numId w:val="7"/>
        </w:numPr>
        <w:rPr>
          <w:lang w:val="en-US"/>
        </w:rPr>
      </w:pPr>
      <w:r w:rsidRPr="000C33F2">
        <w:rPr>
          <w:b/>
          <w:bCs/>
          <w:lang w:val="en-US"/>
        </w:rPr>
        <w:t>FIFO buffers (Transmit and Receive)</w:t>
      </w:r>
      <w:r w:rsidRPr="000C33F2">
        <w:rPr>
          <w:lang w:val="en-US"/>
        </w:rPr>
        <w:br/>
      </w:r>
      <w:proofErr w:type="spellStart"/>
      <w:r w:rsidRPr="000C33F2">
        <w:rPr>
          <w:lang w:val="en-US"/>
        </w:rPr>
        <w:t>Allwinner</w:t>
      </w:r>
      <w:proofErr w:type="spellEnd"/>
      <w:r w:rsidRPr="000C33F2">
        <w:rPr>
          <w:lang w:val="en-US"/>
        </w:rPr>
        <w:t xml:space="preserve"> already supports </w:t>
      </w:r>
      <w:r w:rsidRPr="000C33F2">
        <w:rPr>
          <w:b/>
          <w:bCs/>
          <w:lang w:val="en-US"/>
        </w:rPr>
        <w:t>64-byte FIFOs</w:t>
      </w:r>
      <w:r w:rsidRPr="000C33F2">
        <w:rPr>
          <w:lang w:val="en-US"/>
        </w:rPr>
        <w:t xml:space="preserve"> (fifo8_create). You need smaller FIFOs (4-word transmit &amp; command FIFO, 4-word receive FIFO), which will simplify the FIFO implementation.</w:t>
      </w:r>
    </w:p>
    <w:p w14:paraId="3D4E7C36" w14:textId="77777777" w:rsidR="000C33F2" w:rsidRPr="000C33F2" w:rsidRDefault="000C33F2" w:rsidP="000C33F2">
      <w:pPr>
        <w:numPr>
          <w:ilvl w:val="0"/>
          <w:numId w:val="7"/>
        </w:numPr>
        <w:rPr>
          <w:lang w:val="en-US"/>
        </w:rPr>
      </w:pPr>
      <w:r w:rsidRPr="000C33F2">
        <w:rPr>
          <w:b/>
          <w:bCs/>
          <w:lang w:val="en-US"/>
        </w:rPr>
        <w:t>DMA request support</w:t>
      </w:r>
      <w:r w:rsidRPr="000C33F2">
        <w:rPr>
          <w:lang w:val="en-US"/>
        </w:rPr>
        <w:br/>
        <w:t xml:space="preserve">DMA registers are acknowledged but unimplemented in the </w:t>
      </w:r>
      <w:proofErr w:type="spellStart"/>
      <w:r w:rsidRPr="000C33F2">
        <w:rPr>
          <w:lang w:val="en-US"/>
        </w:rPr>
        <w:t>Allwinner</w:t>
      </w:r>
      <w:proofErr w:type="spellEnd"/>
      <w:r w:rsidRPr="000C33F2">
        <w:rPr>
          <w:lang w:val="en-US"/>
        </w:rPr>
        <w:t xml:space="preserve"> code. You'd need to explicitly implement DMA interaction logic for your peripheral.</w:t>
      </w:r>
    </w:p>
    <w:p w14:paraId="227AE7E8" w14:textId="40A83B14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lastRenderedPageBreak/>
        <w:t>Features Partially Supported (requiring modifications or enhancements):</w:t>
      </w:r>
    </w:p>
    <w:p w14:paraId="601F75CA" w14:textId="77777777" w:rsidR="000C33F2" w:rsidRPr="000C33F2" w:rsidRDefault="000C33F2" w:rsidP="000C33F2">
      <w:pPr>
        <w:numPr>
          <w:ilvl w:val="0"/>
          <w:numId w:val="8"/>
        </w:numPr>
        <w:rPr>
          <w:lang w:val="en-US"/>
        </w:rPr>
      </w:pPr>
      <w:r w:rsidRPr="000C33F2">
        <w:rPr>
          <w:b/>
          <w:bCs/>
          <w:lang w:val="en-US"/>
        </w:rPr>
        <w:t>Flexible timing parameters</w:t>
      </w:r>
      <w:r w:rsidRPr="000C33F2">
        <w:rPr>
          <w:lang w:val="en-US"/>
        </w:rPr>
        <w:t xml:space="preserve"> (SCK frequency, duty cycle, delays between PCS and SCK)</w:t>
      </w:r>
      <w:r w:rsidRPr="000C33F2">
        <w:rPr>
          <w:lang w:val="en-US"/>
        </w:rPr>
        <w:br/>
        <w:t>Timing and delays aren't explicitly handled in the provided code. You would need to extend your peripheral to explicitly support these timing/delay parameters. QEMU's timer utilities (</w:t>
      </w:r>
      <w:proofErr w:type="spellStart"/>
      <w:r w:rsidRPr="000C33F2">
        <w:rPr>
          <w:lang w:val="en-US"/>
        </w:rPr>
        <w:t>QEMUTimer</w:t>
      </w:r>
      <w:proofErr w:type="spellEnd"/>
      <w:r w:rsidRPr="000C33F2">
        <w:rPr>
          <w:lang w:val="en-US"/>
        </w:rPr>
        <w:t>) could help implement realistic timing behavior.</w:t>
      </w:r>
    </w:p>
    <w:p w14:paraId="5CFD616C" w14:textId="6BA2145C" w:rsidR="000C33F2" w:rsidRPr="000C33F2" w:rsidRDefault="000C33F2" w:rsidP="000C33F2">
      <w:pPr>
        <w:numPr>
          <w:ilvl w:val="0"/>
          <w:numId w:val="8"/>
        </w:numPr>
        <w:rPr>
          <w:lang w:val="en-US"/>
        </w:rPr>
      </w:pPr>
      <w:r w:rsidRPr="000C33F2">
        <w:rPr>
          <w:b/>
          <w:bCs/>
          <w:lang w:val="en-US"/>
        </w:rPr>
        <w:t>Continuous transfer option (PCS asserted across multiple frames)</w:t>
      </w:r>
      <w:r w:rsidRPr="000C33F2">
        <w:rPr>
          <w:lang w:val="en-US"/>
        </w:rPr>
        <w:br/>
        <w:t>This would require a modification to handle chip-select assertion across multiple transactions (instead of resetting chip select after each SPI transfer).</w:t>
      </w:r>
    </w:p>
    <w:p w14:paraId="7F8F4CE3" w14:textId="04E3C311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 xml:space="preserve">New or unsupported features (not present in </w:t>
      </w:r>
      <w:proofErr w:type="spellStart"/>
      <w:r w:rsidRPr="000C33F2">
        <w:rPr>
          <w:b/>
          <w:bCs/>
          <w:lang w:val="en-US"/>
        </w:rPr>
        <w:t>Allwinner</w:t>
      </w:r>
      <w:proofErr w:type="spellEnd"/>
      <w:r w:rsidRPr="000C33F2">
        <w:rPr>
          <w:b/>
          <w:bCs/>
          <w:lang w:val="en-US"/>
        </w:rPr>
        <w:t xml:space="preserve"> code, requiring new logic):</w:t>
      </w:r>
    </w:p>
    <w:p w14:paraId="3785ACCE" w14:textId="77777777" w:rsidR="000C33F2" w:rsidRPr="000C33F2" w:rsidRDefault="000C33F2" w:rsidP="000C33F2">
      <w:pPr>
        <w:numPr>
          <w:ilvl w:val="0"/>
          <w:numId w:val="9"/>
        </w:numPr>
        <w:rPr>
          <w:lang w:val="en-US"/>
        </w:rPr>
      </w:pPr>
      <w:r w:rsidRPr="000C33F2">
        <w:rPr>
          <w:b/>
          <w:bCs/>
          <w:lang w:val="en-US"/>
        </w:rPr>
        <w:t>32-bit word size support</w:t>
      </w:r>
      <w:r w:rsidRPr="000C33F2">
        <w:rPr>
          <w:lang w:val="en-US"/>
        </w:rPr>
        <w:br/>
        <w:t>The provided implementation is strictly byte-oriented (8-bit). You’ll need to extend the FIFO implementation to support configurable word sizes (up to 32-bit), adjusting data transfer logic accordingly.</w:t>
      </w:r>
    </w:p>
    <w:p w14:paraId="1E433CEB" w14:textId="77777777" w:rsidR="000C33F2" w:rsidRPr="000C33F2" w:rsidRDefault="000C33F2" w:rsidP="000C33F2">
      <w:pPr>
        <w:numPr>
          <w:ilvl w:val="0"/>
          <w:numId w:val="9"/>
        </w:numPr>
        <w:rPr>
          <w:lang w:val="en-US"/>
        </w:rPr>
      </w:pPr>
      <w:r w:rsidRPr="000C33F2">
        <w:rPr>
          <w:b/>
          <w:bCs/>
          <w:lang w:val="en-US"/>
        </w:rPr>
        <w:t>Peripheral (Slave) mode</w:t>
      </w:r>
      <w:r w:rsidRPr="000C33F2">
        <w:rPr>
          <w:lang w:val="en-US"/>
        </w:rPr>
        <w:br/>
        <w:t xml:space="preserve">The </w:t>
      </w:r>
      <w:proofErr w:type="spellStart"/>
      <w:r w:rsidRPr="000C33F2">
        <w:rPr>
          <w:lang w:val="en-US"/>
        </w:rPr>
        <w:t>Allwinner</w:t>
      </w:r>
      <w:proofErr w:type="spellEnd"/>
      <w:r w:rsidRPr="000C33F2">
        <w:rPr>
          <w:lang w:val="en-US"/>
        </w:rPr>
        <w:t xml:space="preserve"> implementation is master-only. To support peripheral (slave) mode, you must implement additional logic allowing the peripheral to respond to incoming transfers from another master.</w:t>
      </w:r>
    </w:p>
    <w:p w14:paraId="1484D44C" w14:textId="77777777" w:rsidR="000C33F2" w:rsidRPr="000C33F2" w:rsidRDefault="000C33F2" w:rsidP="000C33F2">
      <w:pPr>
        <w:numPr>
          <w:ilvl w:val="0"/>
          <w:numId w:val="9"/>
        </w:numPr>
      </w:pPr>
      <w:r w:rsidRPr="000C33F2">
        <w:rPr>
          <w:b/>
          <w:bCs/>
          <w:lang w:val="en-US"/>
        </w:rPr>
        <w:t>Half-duplex transfer with variable bit-width transfers (1-bit, 2-bit, 4-bit, 8-bit)</w:t>
      </w:r>
      <w:r w:rsidRPr="000C33F2">
        <w:rPr>
          <w:lang w:val="en-US"/>
        </w:rPr>
        <w:br/>
        <w:t xml:space="preserve">This requires adding significant logic to handle half-duplex modes and different bit-width transmissions. </w:t>
      </w:r>
      <w:r w:rsidRPr="000C33F2">
        <w:t xml:space="preserve">The </w:t>
      </w:r>
      <w:proofErr w:type="spellStart"/>
      <w:r w:rsidRPr="000C33F2">
        <w:t>existing</w:t>
      </w:r>
      <w:proofErr w:type="spellEnd"/>
      <w:r w:rsidRPr="000C33F2">
        <w:t xml:space="preserve"> </w:t>
      </w:r>
      <w:proofErr w:type="spellStart"/>
      <w:r w:rsidRPr="000C33F2">
        <w:t>implementation</w:t>
      </w:r>
      <w:proofErr w:type="spellEnd"/>
      <w:r w:rsidRPr="000C33F2">
        <w:t xml:space="preserve"> handles full-duplex 8-bit transfers </w:t>
      </w:r>
      <w:proofErr w:type="spellStart"/>
      <w:r w:rsidRPr="000C33F2">
        <w:t>exclusively</w:t>
      </w:r>
      <w:proofErr w:type="spellEnd"/>
      <w:r w:rsidRPr="000C33F2">
        <w:t>.</w:t>
      </w:r>
    </w:p>
    <w:p w14:paraId="46D121AE" w14:textId="30BF09D7" w:rsidR="000C33F2" w:rsidRPr="000C33F2" w:rsidRDefault="000C33F2" w:rsidP="000C33F2"/>
    <w:p w14:paraId="6005E148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Recommended Approach to Develop Your NXP S32K3x8 SPI Peripheral:</w:t>
      </w:r>
    </w:p>
    <w:p w14:paraId="5CA07586" w14:textId="77777777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 xml:space="preserve">To efficiently develop your new peripheral using the provided </w:t>
      </w:r>
      <w:proofErr w:type="spellStart"/>
      <w:r w:rsidRPr="000C33F2">
        <w:rPr>
          <w:lang w:val="en-US"/>
        </w:rPr>
        <w:t>Allwinner</w:t>
      </w:r>
      <w:proofErr w:type="spellEnd"/>
      <w:r w:rsidRPr="000C33F2">
        <w:rPr>
          <w:lang w:val="en-US"/>
        </w:rPr>
        <w:t xml:space="preserve"> A10 SPI as a template, follow these structured steps:</w:t>
      </w:r>
    </w:p>
    <w:p w14:paraId="12C984E0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Step 1: Adapt the Core Peripheral Structure</w:t>
      </w:r>
    </w:p>
    <w:p w14:paraId="57FB4E21" w14:textId="77777777" w:rsidR="000C33F2" w:rsidRPr="000C33F2" w:rsidRDefault="000C33F2" w:rsidP="000C33F2">
      <w:pPr>
        <w:numPr>
          <w:ilvl w:val="0"/>
          <w:numId w:val="10"/>
        </w:numPr>
        <w:rPr>
          <w:lang w:val="en-US"/>
        </w:rPr>
      </w:pPr>
      <w:r w:rsidRPr="000C33F2">
        <w:rPr>
          <w:lang w:val="en-US"/>
        </w:rPr>
        <w:t xml:space="preserve">Copy the </w:t>
      </w:r>
      <w:proofErr w:type="spellStart"/>
      <w:r w:rsidRPr="000C33F2">
        <w:rPr>
          <w:lang w:val="en-US"/>
        </w:rPr>
        <w:t>Allwinner</w:t>
      </w:r>
      <w:proofErr w:type="spellEnd"/>
      <w:r w:rsidRPr="000C33F2">
        <w:rPr>
          <w:lang w:val="en-US"/>
        </w:rPr>
        <w:t xml:space="preserve"> peripheral implementation as a template (e.g., nxp_s32k_spi.c and .h).</w:t>
      </w:r>
    </w:p>
    <w:p w14:paraId="5EF13023" w14:textId="77777777" w:rsidR="000C33F2" w:rsidRPr="000C33F2" w:rsidRDefault="000C33F2" w:rsidP="000C33F2">
      <w:pPr>
        <w:numPr>
          <w:ilvl w:val="0"/>
          <w:numId w:val="10"/>
        </w:numPr>
        <w:rPr>
          <w:lang w:val="en-US"/>
        </w:rPr>
      </w:pPr>
      <w:r w:rsidRPr="000C33F2">
        <w:rPr>
          <w:lang w:val="en-US"/>
        </w:rPr>
        <w:t>Rename structures and constants (e.g., AWA10SPIState → NXPS32KSPIState).</w:t>
      </w:r>
    </w:p>
    <w:p w14:paraId="65D09AFC" w14:textId="77777777" w:rsidR="000C33F2" w:rsidRPr="000C33F2" w:rsidRDefault="000C33F2" w:rsidP="000C33F2">
      <w:pPr>
        <w:numPr>
          <w:ilvl w:val="0"/>
          <w:numId w:val="10"/>
        </w:numPr>
        <w:rPr>
          <w:lang w:val="en-US"/>
        </w:rPr>
      </w:pPr>
      <w:r w:rsidRPr="000C33F2">
        <w:rPr>
          <w:lang w:val="en-US"/>
        </w:rPr>
        <w:t>Modify register definitions to match your NXP S32K SPI peripheral documentation.</w:t>
      </w:r>
    </w:p>
    <w:p w14:paraId="0ED6A172" w14:textId="77777777" w:rsidR="000C33F2" w:rsidRPr="000C33F2" w:rsidRDefault="000C33F2" w:rsidP="000C33F2">
      <w:pPr>
        <w:rPr>
          <w:b/>
          <w:bCs/>
        </w:rPr>
      </w:pPr>
      <w:r w:rsidRPr="000C33F2">
        <w:rPr>
          <w:b/>
          <w:bCs/>
        </w:rPr>
        <w:t xml:space="preserve">Step 2: </w:t>
      </w:r>
      <w:proofErr w:type="spellStart"/>
      <w:r w:rsidRPr="000C33F2">
        <w:rPr>
          <w:b/>
          <w:bCs/>
        </w:rPr>
        <w:t>Expand</w:t>
      </w:r>
      <w:proofErr w:type="spellEnd"/>
      <w:r w:rsidRPr="000C33F2">
        <w:rPr>
          <w:b/>
          <w:bCs/>
        </w:rPr>
        <w:t xml:space="preserve"> Chip Select Lines</w:t>
      </w:r>
    </w:p>
    <w:p w14:paraId="625FA648" w14:textId="77777777" w:rsidR="000C33F2" w:rsidRDefault="000C33F2" w:rsidP="000C33F2">
      <w:pPr>
        <w:numPr>
          <w:ilvl w:val="0"/>
          <w:numId w:val="11"/>
        </w:numPr>
        <w:rPr>
          <w:lang w:val="en-US"/>
        </w:rPr>
      </w:pPr>
      <w:r w:rsidRPr="000C33F2">
        <w:rPr>
          <w:lang w:val="en-US"/>
        </w:rPr>
        <w:t xml:space="preserve">Change </w:t>
      </w:r>
      <w:proofErr w:type="gramStart"/>
      <w:r w:rsidRPr="000C33F2">
        <w:rPr>
          <w:lang w:val="en-US"/>
        </w:rPr>
        <w:t>chip</w:t>
      </w:r>
      <w:proofErr w:type="gramEnd"/>
      <w:r w:rsidRPr="000C33F2">
        <w:rPr>
          <w:lang w:val="en-US"/>
        </w:rPr>
        <w:t xml:space="preserve"> select count from 4 to 8: </w:t>
      </w:r>
    </w:p>
    <w:p w14:paraId="343F5E24" w14:textId="227AF6ED" w:rsidR="000C33F2" w:rsidRPr="000C33F2" w:rsidRDefault="000C33F2" w:rsidP="000C33F2">
      <w:pPr>
        <w:rPr>
          <w:lang w:val="en-US"/>
        </w:rPr>
      </w:pPr>
      <w:r w:rsidRPr="000C33F2">
        <w:rPr>
          <w:b/>
          <w:bCs/>
        </w:rPr>
        <w:t xml:space="preserve">Step 3: FIFO </w:t>
      </w:r>
      <w:proofErr w:type="spellStart"/>
      <w:r w:rsidRPr="000C33F2">
        <w:rPr>
          <w:b/>
          <w:bCs/>
        </w:rPr>
        <w:t>Customization</w:t>
      </w:r>
      <w:proofErr w:type="spellEnd"/>
    </w:p>
    <w:p w14:paraId="7E0B4824" w14:textId="77777777" w:rsidR="000C33F2" w:rsidRPr="000C33F2" w:rsidRDefault="000C33F2" w:rsidP="000C33F2">
      <w:pPr>
        <w:numPr>
          <w:ilvl w:val="0"/>
          <w:numId w:val="12"/>
        </w:numPr>
        <w:rPr>
          <w:lang w:val="en-US"/>
        </w:rPr>
      </w:pPr>
      <w:r w:rsidRPr="000C33F2">
        <w:rPr>
          <w:lang w:val="en-US"/>
        </w:rPr>
        <w:t>Reduce FIFO size to match your peripheral requirements (4-word transmit/command FIFO, 4-word receive FIFO). For a 32-bit word size, each FIFO entry should be 4 bytes:</w:t>
      </w:r>
    </w:p>
    <w:p w14:paraId="727C3E11" w14:textId="77777777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>fifo32_create(&amp;s-&gt;</w:t>
      </w:r>
      <w:proofErr w:type="spellStart"/>
      <w:r w:rsidRPr="000C33F2">
        <w:rPr>
          <w:lang w:val="en-US"/>
        </w:rPr>
        <w:t>tx_fifo</w:t>
      </w:r>
      <w:proofErr w:type="spellEnd"/>
      <w:r w:rsidRPr="000C33F2">
        <w:rPr>
          <w:lang w:val="en-US"/>
        </w:rPr>
        <w:t>, 4); // 4-word FIFO</w:t>
      </w:r>
    </w:p>
    <w:p w14:paraId="236605A4" w14:textId="77777777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>fifo32_create(&amp;s-&gt;</w:t>
      </w:r>
      <w:proofErr w:type="spellStart"/>
      <w:r w:rsidRPr="000C33F2">
        <w:rPr>
          <w:lang w:val="en-US"/>
        </w:rPr>
        <w:t>rx_fifo</w:t>
      </w:r>
      <w:proofErr w:type="spellEnd"/>
      <w:r w:rsidRPr="000C33F2">
        <w:rPr>
          <w:lang w:val="en-US"/>
        </w:rPr>
        <w:t>, 4</w:t>
      </w:r>
      <w:proofErr w:type="gramStart"/>
      <w:r w:rsidRPr="000C33F2">
        <w:rPr>
          <w:lang w:val="en-US"/>
        </w:rPr>
        <w:t>);</w:t>
      </w:r>
      <w:proofErr w:type="gramEnd"/>
    </w:p>
    <w:p w14:paraId="1BF33AF9" w14:textId="77777777" w:rsidR="000C33F2" w:rsidRDefault="000C33F2" w:rsidP="000C33F2">
      <w:pPr>
        <w:numPr>
          <w:ilvl w:val="0"/>
          <w:numId w:val="12"/>
        </w:numPr>
        <w:rPr>
          <w:lang w:val="en-US"/>
        </w:rPr>
      </w:pPr>
      <w:r w:rsidRPr="000C33F2">
        <w:rPr>
          <w:lang w:val="en-US"/>
        </w:rPr>
        <w:t>Create FIFO operations supporting 32-bit words rather than bytes, ensuring consistency with the hardware specification.</w:t>
      </w:r>
    </w:p>
    <w:p w14:paraId="3CF17165" w14:textId="50367FF7" w:rsidR="005602C6" w:rsidRPr="000C33F2" w:rsidRDefault="005602C6" w:rsidP="005602C6">
      <w:pPr>
        <w:ind w:left="720"/>
        <w:rPr>
          <w:b/>
          <w:bCs/>
          <w:lang w:val="en-US"/>
        </w:rPr>
      </w:pPr>
      <w:r w:rsidRPr="005602C6">
        <w:rPr>
          <w:b/>
          <w:bCs/>
          <w:lang w:val="en-US"/>
        </w:rPr>
        <w:lastRenderedPageBreak/>
        <w:t xml:space="preserve">FIFO32 is already present in </w:t>
      </w:r>
      <w:proofErr w:type="spellStart"/>
      <w:r w:rsidRPr="005602C6">
        <w:rPr>
          <w:b/>
          <w:bCs/>
          <w:lang w:val="en-US"/>
        </w:rPr>
        <w:t>qemu</w:t>
      </w:r>
      <w:proofErr w:type="spellEnd"/>
    </w:p>
    <w:p w14:paraId="5D2A267E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Step 4: Add 32-bit Data Support</w:t>
      </w:r>
    </w:p>
    <w:p w14:paraId="351386EB" w14:textId="77777777" w:rsidR="000C33F2" w:rsidRPr="000C33F2" w:rsidRDefault="000C33F2" w:rsidP="000C33F2">
      <w:pPr>
        <w:numPr>
          <w:ilvl w:val="0"/>
          <w:numId w:val="13"/>
        </w:numPr>
        <w:rPr>
          <w:lang w:val="en-US"/>
        </w:rPr>
      </w:pPr>
      <w:r w:rsidRPr="000C33F2">
        <w:rPr>
          <w:lang w:val="en-US"/>
        </w:rPr>
        <w:t>Adjust register reads and writes to handle 32-bit transfers, changing the peripheral’s behavior from byte-wise transfers (fifo8_push/pop) to word-wise (fifo32_push/pop).</w:t>
      </w:r>
    </w:p>
    <w:p w14:paraId="492BA25D" w14:textId="55D7F57B" w:rsidR="000C33F2" w:rsidRPr="000C33F2" w:rsidRDefault="000C33F2" w:rsidP="000C33F2">
      <w:pPr>
        <w:rPr>
          <w:lang w:val="en-US"/>
        </w:rPr>
      </w:pPr>
    </w:p>
    <w:p w14:paraId="0633E2E4" w14:textId="77777777" w:rsidR="000C33F2" w:rsidRPr="000C33F2" w:rsidRDefault="000C33F2" w:rsidP="000C33F2">
      <w:pPr>
        <w:numPr>
          <w:ilvl w:val="0"/>
          <w:numId w:val="13"/>
        </w:numPr>
        <w:rPr>
          <w:lang w:val="en-US"/>
        </w:rPr>
      </w:pPr>
      <w:r w:rsidRPr="000C33F2">
        <w:rPr>
          <w:lang w:val="en-US"/>
        </w:rPr>
        <w:t>Modify the SSI transfer calls to handle 32-bit data:</w:t>
      </w:r>
    </w:p>
    <w:p w14:paraId="0F00DEC7" w14:textId="77777777" w:rsidR="000C33F2" w:rsidRPr="000C33F2" w:rsidRDefault="000C33F2" w:rsidP="000C33F2">
      <w:pPr>
        <w:rPr>
          <w:b/>
          <w:bCs/>
        </w:rPr>
      </w:pPr>
      <w:r w:rsidRPr="000C33F2">
        <w:rPr>
          <w:b/>
          <w:bCs/>
        </w:rPr>
        <w:t xml:space="preserve">Step 5: </w:t>
      </w:r>
      <w:proofErr w:type="spellStart"/>
      <w:r w:rsidRPr="000C33F2">
        <w:rPr>
          <w:b/>
          <w:bCs/>
        </w:rPr>
        <w:t>Implement</w:t>
      </w:r>
      <w:proofErr w:type="spellEnd"/>
      <w:r w:rsidRPr="000C33F2">
        <w:rPr>
          <w:b/>
          <w:bCs/>
        </w:rPr>
        <w:t xml:space="preserve"> DMA Support</w:t>
      </w:r>
    </w:p>
    <w:p w14:paraId="2F6F39EE" w14:textId="77777777" w:rsidR="000C33F2" w:rsidRPr="000C33F2" w:rsidRDefault="000C33F2" w:rsidP="000C33F2">
      <w:pPr>
        <w:numPr>
          <w:ilvl w:val="0"/>
          <w:numId w:val="14"/>
        </w:numPr>
        <w:rPr>
          <w:lang w:val="en-US"/>
        </w:rPr>
      </w:pPr>
      <w:r w:rsidRPr="000C33F2">
        <w:rPr>
          <w:lang w:val="en-US"/>
        </w:rPr>
        <w:t>Clearly define DMA registers according to the peripheral’s manual.</w:t>
      </w:r>
    </w:p>
    <w:p w14:paraId="590E3DCB" w14:textId="77777777" w:rsidR="000C33F2" w:rsidRPr="000C33F2" w:rsidRDefault="000C33F2" w:rsidP="000C33F2">
      <w:pPr>
        <w:numPr>
          <w:ilvl w:val="0"/>
          <w:numId w:val="14"/>
        </w:numPr>
        <w:rPr>
          <w:lang w:val="en-US"/>
        </w:rPr>
      </w:pPr>
      <w:r w:rsidRPr="000C33F2">
        <w:rPr>
          <w:lang w:val="en-US"/>
        </w:rPr>
        <w:t>Handle DMA transfers by signaling DMA requests via QEMU’s DMA abstraction or interrupts, depending on your device documentation.</w:t>
      </w:r>
    </w:p>
    <w:p w14:paraId="126588E3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Step 6: Flexible Timing and Continuous Transfers</w:t>
      </w:r>
    </w:p>
    <w:p w14:paraId="5C4134C5" w14:textId="77777777" w:rsidR="000C33F2" w:rsidRPr="000C33F2" w:rsidRDefault="000C33F2" w:rsidP="000C33F2">
      <w:pPr>
        <w:numPr>
          <w:ilvl w:val="0"/>
          <w:numId w:val="15"/>
        </w:numPr>
        <w:rPr>
          <w:lang w:val="en-US"/>
        </w:rPr>
      </w:pPr>
      <w:r w:rsidRPr="000C33F2">
        <w:rPr>
          <w:lang w:val="en-US"/>
        </w:rPr>
        <w:t xml:space="preserve">Implement timers using </w:t>
      </w:r>
      <w:proofErr w:type="spellStart"/>
      <w:r w:rsidRPr="000C33F2">
        <w:rPr>
          <w:lang w:val="en-US"/>
        </w:rPr>
        <w:t>QEMUTimer</w:t>
      </w:r>
      <w:proofErr w:type="spellEnd"/>
      <w:r w:rsidRPr="000C33F2">
        <w:rPr>
          <w:lang w:val="en-US"/>
        </w:rPr>
        <w:t xml:space="preserve"> to model flexible SPI timing (SCK frequency, duty cycle, PCS delays).</w:t>
      </w:r>
    </w:p>
    <w:p w14:paraId="4C924E45" w14:textId="77777777" w:rsidR="000C33F2" w:rsidRPr="000C33F2" w:rsidRDefault="000C33F2" w:rsidP="000C33F2">
      <w:pPr>
        <w:numPr>
          <w:ilvl w:val="0"/>
          <w:numId w:val="15"/>
        </w:numPr>
        <w:rPr>
          <w:lang w:val="en-US"/>
        </w:rPr>
      </w:pPr>
      <w:r w:rsidRPr="000C33F2">
        <w:rPr>
          <w:lang w:val="en-US"/>
        </w:rPr>
        <w:t xml:space="preserve">Manage continuous chip select assertion across multiple transfers by tracking state explicitly (e.g., </w:t>
      </w:r>
      <w:proofErr w:type="spellStart"/>
      <w:r w:rsidRPr="000C33F2">
        <w:rPr>
          <w:lang w:val="en-US"/>
        </w:rPr>
        <w:t>pcs_continuous</w:t>
      </w:r>
      <w:proofErr w:type="spellEnd"/>
      <w:r w:rsidRPr="000C33F2">
        <w:rPr>
          <w:lang w:val="en-US"/>
        </w:rPr>
        <w:t xml:space="preserve"> flag).</w:t>
      </w:r>
    </w:p>
    <w:p w14:paraId="23D18BB4" w14:textId="77777777" w:rsidR="000C33F2" w:rsidRPr="000C33F2" w:rsidRDefault="000C33F2" w:rsidP="000C33F2">
      <w:pPr>
        <w:rPr>
          <w:b/>
          <w:bCs/>
        </w:rPr>
      </w:pPr>
      <w:r w:rsidRPr="000C33F2">
        <w:rPr>
          <w:b/>
          <w:bCs/>
        </w:rPr>
        <w:t xml:space="preserve">Step 7: </w:t>
      </w:r>
      <w:proofErr w:type="spellStart"/>
      <w:r w:rsidRPr="000C33F2">
        <w:rPr>
          <w:b/>
          <w:bCs/>
        </w:rPr>
        <w:t>Peripheral</w:t>
      </w:r>
      <w:proofErr w:type="spellEnd"/>
      <w:r w:rsidRPr="000C33F2">
        <w:rPr>
          <w:b/>
          <w:bCs/>
        </w:rPr>
        <w:t xml:space="preserve"> (Slave) Mode Support</w:t>
      </w:r>
    </w:p>
    <w:p w14:paraId="38E93BAD" w14:textId="77777777" w:rsidR="000C33F2" w:rsidRPr="000C33F2" w:rsidRDefault="000C33F2" w:rsidP="000C33F2">
      <w:pPr>
        <w:numPr>
          <w:ilvl w:val="0"/>
          <w:numId w:val="16"/>
        </w:numPr>
        <w:rPr>
          <w:lang w:val="en-US"/>
        </w:rPr>
      </w:pPr>
      <w:r w:rsidRPr="000C33F2">
        <w:rPr>
          <w:lang w:val="en-US"/>
        </w:rPr>
        <w:t>Introduce a new mode to toggle between master and peripheral (slave) mode.</w:t>
      </w:r>
    </w:p>
    <w:p w14:paraId="66A33A08" w14:textId="77777777" w:rsidR="000C33F2" w:rsidRPr="000C33F2" w:rsidRDefault="000C33F2" w:rsidP="000C33F2">
      <w:pPr>
        <w:numPr>
          <w:ilvl w:val="0"/>
          <w:numId w:val="16"/>
        </w:numPr>
        <w:rPr>
          <w:lang w:val="en-US"/>
        </w:rPr>
      </w:pPr>
      <w:r w:rsidRPr="000C33F2">
        <w:rPr>
          <w:lang w:val="en-US"/>
        </w:rPr>
        <w:t>When in slave mode, the peripheral must wait passively for incoming transfers from a connected master device.</w:t>
      </w:r>
    </w:p>
    <w:p w14:paraId="1EF62B1C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Step 8: Half-Duplex and Variable Bit-width Support</w:t>
      </w:r>
    </w:p>
    <w:p w14:paraId="64E0A1B8" w14:textId="77777777" w:rsidR="000C33F2" w:rsidRPr="000C33F2" w:rsidRDefault="000C33F2" w:rsidP="000C33F2">
      <w:pPr>
        <w:numPr>
          <w:ilvl w:val="0"/>
          <w:numId w:val="17"/>
        </w:numPr>
        <w:rPr>
          <w:lang w:val="en-US"/>
        </w:rPr>
      </w:pPr>
      <w:r w:rsidRPr="000C33F2">
        <w:rPr>
          <w:lang w:val="en-US"/>
        </w:rPr>
        <w:t>Implement state machines to handle half-duplex transfers and configurable bit widths per transfer (1-bit, 2-bit, 4-bit, 8-bit).</w:t>
      </w:r>
    </w:p>
    <w:p w14:paraId="18A8F3CD" w14:textId="77777777" w:rsidR="000C33F2" w:rsidRPr="000C33F2" w:rsidRDefault="000C33F2" w:rsidP="000C33F2">
      <w:pPr>
        <w:numPr>
          <w:ilvl w:val="0"/>
          <w:numId w:val="17"/>
        </w:numPr>
        <w:rPr>
          <w:lang w:val="en-US"/>
        </w:rPr>
      </w:pPr>
      <w:r w:rsidRPr="000C33F2">
        <w:rPr>
          <w:lang w:val="en-US"/>
        </w:rPr>
        <w:t>Introduce additional registers for configuring transfer modes and bit widths.</w:t>
      </w:r>
    </w:p>
    <w:p w14:paraId="249DBECA" w14:textId="77777777" w:rsidR="000C33F2" w:rsidRPr="000C33F2" w:rsidRDefault="000C33F2" w:rsidP="000C33F2">
      <w:pPr>
        <w:numPr>
          <w:ilvl w:val="0"/>
          <w:numId w:val="17"/>
        </w:numPr>
        <w:rPr>
          <w:lang w:val="en-US"/>
        </w:rPr>
      </w:pPr>
      <w:r w:rsidRPr="000C33F2">
        <w:rPr>
          <w:lang w:val="en-US"/>
        </w:rPr>
        <w:t>Clearly handle each transfer mode with conditional logic in the data transfer function.</w:t>
      </w:r>
    </w:p>
    <w:p w14:paraId="2B289285" w14:textId="77777777" w:rsidR="000C33F2" w:rsidRPr="000C33F2" w:rsidRDefault="000C33F2">
      <w:pPr>
        <w:rPr>
          <w:lang w:val="en-US"/>
        </w:rPr>
      </w:pPr>
    </w:p>
    <w:sectPr w:rsidR="000C33F2" w:rsidRPr="000C3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1AF9"/>
    <w:multiLevelType w:val="hybridMultilevel"/>
    <w:tmpl w:val="7752FC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0C8"/>
    <w:multiLevelType w:val="multilevel"/>
    <w:tmpl w:val="F5A8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57E53"/>
    <w:multiLevelType w:val="multilevel"/>
    <w:tmpl w:val="F86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87AE2"/>
    <w:multiLevelType w:val="multilevel"/>
    <w:tmpl w:val="E0D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25CF5"/>
    <w:multiLevelType w:val="multilevel"/>
    <w:tmpl w:val="C58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A62E4"/>
    <w:multiLevelType w:val="multilevel"/>
    <w:tmpl w:val="009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23E7C"/>
    <w:multiLevelType w:val="multilevel"/>
    <w:tmpl w:val="D61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82D19"/>
    <w:multiLevelType w:val="multilevel"/>
    <w:tmpl w:val="CB6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52C7"/>
    <w:multiLevelType w:val="multilevel"/>
    <w:tmpl w:val="E904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22E08"/>
    <w:multiLevelType w:val="multilevel"/>
    <w:tmpl w:val="372C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F4CDA"/>
    <w:multiLevelType w:val="multilevel"/>
    <w:tmpl w:val="06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E46B2"/>
    <w:multiLevelType w:val="multilevel"/>
    <w:tmpl w:val="B00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95224"/>
    <w:multiLevelType w:val="multilevel"/>
    <w:tmpl w:val="E2E6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7081A"/>
    <w:multiLevelType w:val="multilevel"/>
    <w:tmpl w:val="F16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92492"/>
    <w:multiLevelType w:val="multilevel"/>
    <w:tmpl w:val="4F9C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112F1"/>
    <w:multiLevelType w:val="multilevel"/>
    <w:tmpl w:val="B908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75861"/>
    <w:multiLevelType w:val="multilevel"/>
    <w:tmpl w:val="78B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00C32"/>
    <w:multiLevelType w:val="multilevel"/>
    <w:tmpl w:val="F97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508788">
    <w:abstractNumId w:val="5"/>
  </w:num>
  <w:num w:numId="2" w16cid:durableId="1731533978">
    <w:abstractNumId w:val="1"/>
  </w:num>
  <w:num w:numId="3" w16cid:durableId="1612741787">
    <w:abstractNumId w:val="3"/>
  </w:num>
  <w:num w:numId="4" w16cid:durableId="400907809">
    <w:abstractNumId w:val="17"/>
  </w:num>
  <w:num w:numId="5" w16cid:durableId="191962751">
    <w:abstractNumId w:val="15"/>
  </w:num>
  <w:num w:numId="6" w16cid:durableId="1891380951">
    <w:abstractNumId w:val="0"/>
  </w:num>
  <w:num w:numId="7" w16cid:durableId="292054774">
    <w:abstractNumId w:val="6"/>
  </w:num>
  <w:num w:numId="8" w16cid:durableId="2065175930">
    <w:abstractNumId w:val="4"/>
  </w:num>
  <w:num w:numId="9" w16cid:durableId="933199051">
    <w:abstractNumId w:val="2"/>
  </w:num>
  <w:num w:numId="10" w16cid:durableId="927036842">
    <w:abstractNumId w:val="7"/>
  </w:num>
  <w:num w:numId="11" w16cid:durableId="1923488999">
    <w:abstractNumId w:val="9"/>
  </w:num>
  <w:num w:numId="12" w16cid:durableId="525565224">
    <w:abstractNumId w:val="13"/>
  </w:num>
  <w:num w:numId="13" w16cid:durableId="687949696">
    <w:abstractNumId w:val="14"/>
  </w:num>
  <w:num w:numId="14" w16cid:durableId="2082016258">
    <w:abstractNumId w:val="8"/>
  </w:num>
  <w:num w:numId="15" w16cid:durableId="2097704730">
    <w:abstractNumId w:val="12"/>
  </w:num>
  <w:num w:numId="16" w16cid:durableId="1300769516">
    <w:abstractNumId w:val="16"/>
  </w:num>
  <w:num w:numId="17" w16cid:durableId="643319397">
    <w:abstractNumId w:val="10"/>
  </w:num>
  <w:num w:numId="18" w16cid:durableId="1348214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F2"/>
    <w:rsid w:val="000C33F2"/>
    <w:rsid w:val="002F19AD"/>
    <w:rsid w:val="005602C6"/>
    <w:rsid w:val="005F6921"/>
    <w:rsid w:val="008134B9"/>
    <w:rsid w:val="00E2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DD8C"/>
  <w15:chartTrackingRefBased/>
  <w15:docId w15:val="{7CCD161F-FDA6-4843-9F44-638D61E5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15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FDABD4960F541AD4FDFD236E965E1" ma:contentTypeVersion="15" ma:contentTypeDescription="Create a new document." ma:contentTypeScope="" ma:versionID="3042ce053e613b9d1e526811337dd2cf">
  <xsd:schema xmlns:xsd="http://www.w3.org/2001/XMLSchema" xmlns:xs="http://www.w3.org/2001/XMLSchema" xmlns:p="http://schemas.microsoft.com/office/2006/metadata/properties" xmlns:ns3="20e79b57-b746-4955-86fb-15b905912afd" targetNamespace="http://schemas.microsoft.com/office/2006/metadata/properties" ma:root="true" ma:fieldsID="dbb4ff4262957bf736570c5644776934" ns3:_="">
    <xsd:import namespace="20e79b57-b746-4955-86fb-15b905912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79b57-b746-4955-86fb-15b905912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e79b57-b746-4955-86fb-15b905912afd" xsi:nil="true"/>
  </documentManagement>
</p:properties>
</file>

<file path=customXml/itemProps1.xml><?xml version="1.0" encoding="utf-8"?>
<ds:datastoreItem xmlns:ds="http://schemas.openxmlformats.org/officeDocument/2006/customXml" ds:itemID="{767843F7-E868-4701-BD96-CAD2FA608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79b57-b746-4955-86fb-15b905912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C69EDF-4358-4E1E-A07B-32A3853C5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B4879-3613-4991-B226-D09B3212DDA9}">
  <ds:schemaRefs>
    <ds:schemaRef ds:uri="http://schemas.microsoft.com/office/2006/metadata/properties"/>
    <ds:schemaRef ds:uri="http://schemas.microsoft.com/office/infopath/2007/PartnerControls"/>
    <ds:schemaRef ds:uri="20e79b57-b746-4955-86fb-15b905912a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Burico  Rebecca</dc:creator>
  <cp:keywords/>
  <dc:description/>
  <cp:lastModifiedBy>Burico  Rebecca</cp:lastModifiedBy>
  <cp:revision>4</cp:revision>
  <dcterms:created xsi:type="dcterms:W3CDTF">2025-03-18T16:06:00Z</dcterms:created>
  <dcterms:modified xsi:type="dcterms:W3CDTF">2025-03-18T16:17:00Z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0x010100C13FDABD4960F541AD4FDFD236E965E1</vt:lpwstr>
  </property>
</Properties>
</file>