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640C6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06C35ACA">
      <w:pPr>
        <w:pStyle w:val="3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Baud rate generator</w:t>
      </w:r>
    </w:p>
    <w:p w14:paraId="2D830CB7">
      <w:r>
        <w:drawing>
          <wp:inline distT="0" distB="0" distL="114300" distR="114300">
            <wp:extent cx="5273675" cy="183705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C9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Rx sampling clock = module_clock / sbr= baud rate * (osr+1)</w:t>
      </w:r>
    </w:p>
    <w:p w14:paraId="152E948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Tx baud rate = module_clock / (sbr * (osr+1))</w:t>
      </w:r>
    </w:p>
    <w:p w14:paraId="76D804D1">
      <w:pPr>
        <w:rPr>
          <w:rFonts w:hint="default" w:ascii="Times New Roman" w:hAnsi="Times New Roman" w:cs="Times New Roman"/>
        </w:rPr>
      </w:pPr>
    </w:p>
    <w:p w14:paraId="76F1815C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Need function in our lpuart.c：</w:t>
      </w:r>
    </w:p>
    <w:p w14:paraId="3B40B7EA"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s32k3x8_lpuart_update_tolerance</w:t>
      </w:r>
      <w:r>
        <w:rPr>
          <w:rFonts w:hint="eastAsia" w:ascii="Times New Roman" w:hAnsi="Times New Roman" w:cs="Times New Roman"/>
          <w:lang w:val="en-US" w:eastAsia="zh-CN"/>
        </w:rPr>
        <w:t>()</w:t>
      </w:r>
      <w:bookmarkStart w:id="0" w:name="_GoBack"/>
      <w:bookmarkEnd w:id="0"/>
    </w:p>
    <w:p w14:paraId="08335F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s32k3x8_lpuart_receive_char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  <w:lang w:val="en-US" w:eastAsia="zh-CN"/>
        </w:rPr>
        <w:t xml:space="preserve">//consider tolerance to determine </w:t>
      </w:r>
      <w:r>
        <w:rPr>
          <w:rFonts w:hint="default" w:ascii="Times New Roman" w:hAnsi="Times New Roman" w:cs="Times New Roman"/>
        </w:rPr>
        <w:t>framing_error</w:t>
      </w:r>
      <w:r>
        <w:rPr>
          <w:rFonts w:hint="default" w:ascii="Times New Roman" w:hAnsi="Times New Roma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</w:rPr>
        <w:t>noise_error</w:t>
      </w:r>
    </w:p>
    <w:p w14:paraId="34CA974F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s32k3x8_lpuart_update_clocks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  <w:lang w:val="en-US" w:eastAsia="zh-CN"/>
        </w:rPr>
        <w:t xml:space="preserve">//calculate </w:t>
      </w:r>
      <w:r>
        <w:rPr>
          <w:rFonts w:hint="default" w:ascii="Times New Roman" w:hAnsi="Times New Roman" w:cs="Times New Roman"/>
        </w:rPr>
        <w:t>Rx sampling clock</w:t>
      </w:r>
      <w:r>
        <w:rPr>
          <w:rFonts w:hint="default" w:ascii="Times New Roman" w:hAnsi="Times New Roman" w:cs="Times New Roman"/>
          <w:lang w:eastAsia="zh-CN"/>
        </w:rPr>
        <w:t>、</w:t>
      </w:r>
      <w:r>
        <w:rPr>
          <w:rFonts w:hint="default" w:ascii="Times New Roman" w:hAnsi="Times New Roman" w:cs="Times New Roman"/>
        </w:rPr>
        <w:t>Tx baud rate</w:t>
      </w:r>
    </w:p>
    <w:p w14:paraId="5A70222F">
      <w:pPr>
        <w:rPr>
          <w:rFonts w:hint="default" w:ascii="Times New Roman" w:hAnsi="Times New Roman" w:cs="Times New Roman"/>
          <w:lang w:val="en-US" w:eastAsia="zh-CN"/>
        </w:rPr>
      </w:pPr>
    </w:p>
    <w:p w14:paraId="5BD866ED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The transmitter and receiver operate independently, although they use the same baud rate generator. </w:t>
      </w:r>
    </w:p>
    <w:p w14:paraId="4DED676A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4EA2D9D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5FA31FC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09AB4BA1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A50DEF3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09EC41CC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2359F11D">
      <w:pPr>
        <w:pStyle w:val="3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T</w:t>
      </w:r>
      <w:r>
        <w:rPr>
          <w:rFonts w:hint="default"/>
          <w:u w:val="single"/>
        </w:rPr>
        <w:t>ransmitte</w:t>
      </w:r>
      <w:r>
        <w:rPr>
          <w:rFonts w:hint="eastAsia"/>
          <w:u w:val="single"/>
          <w:lang w:val="en-US" w:eastAsia="zh-CN"/>
        </w:rPr>
        <w:t>r function</w:t>
      </w:r>
    </w:p>
    <w:p w14:paraId="759D521A"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Data register--&gt;fifo--&gt;shift--&gt;transmitter</w:t>
      </w:r>
    </w:p>
    <w:p w14:paraId="203E6C4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Writing to the DATA Register Stage</w:t>
      </w:r>
    </w:p>
    <w:p w14:paraId="237AD7C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Involved Register Fields:</w:t>
      </w:r>
    </w:p>
    <w:p w14:paraId="0402D4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DATA Register:</w:t>
      </w:r>
      <w:r>
        <w:rPr>
          <w:rFonts w:hint="default" w:ascii="Times New Roman" w:hAnsi="Times New Roman" w:cs="Times New Roman"/>
        </w:rPr>
        <w:t xml:space="preserve"> Holds the data to be transmitted.</w:t>
      </w:r>
    </w:p>
    <w:p w14:paraId="5BA098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STAT[TDRE]:</w:t>
      </w:r>
      <w:r>
        <w:rPr>
          <w:rFonts w:hint="default" w:ascii="Times New Roman" w:hAnsi="Times New Roman" w:cs="Times New Roman"/>
        </w:rPr>
        <w:t xml:space="preserve"> Should be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 xml:space="preserve"> before writing, indicating that the DATA register is empty and writable.</w:t>
      </w:r>
    </w:p>
    <w:p w14:paraId="0072E8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CTRL[TE]:</w:t>
      </w:r>
      <w:r>
        <w:rPr>
          <w:rFonts w:hint="default" w:ascii="Times New Roman" w:hAnsi="Times New Roman" w:cs="Times New Roman"/>
        </w:rPr>
        <w:t xml:space="preserve"> Must be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 xml:space="preserve"> (enabled); otherwise, writing is not possible.</w:t>
      </w:r>
    </w:p>
    <w:p w14:paraId="7BD52D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CTRL[M], CTRL[M7], BAUD[M10]:</w:t>
      </w:r>
      <w:r>
        <w:rPr>
          <w:rFonts w:hint="default" w:ascii="Times New Roman" w:hAnsi="Times New Roman" w:cs="Times New Roman"/>
        </w:rPr>
        <w:t xml:space="preserve"> These bits determine the valid data width for the DATA register (e.g., 8-bit, 9-bit).</w:t>
      </w:r>
    </w:p>
    <w:p w14:paraId="777511F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Operations:</w:t>
      </w:r>
    </w:p>
    <w:p w14:paraId="2C0D6B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Software checks that </w:t>
      </w:r>
      <w:r>
        <w:rPr>
          <w:rStyle w:val="11"/>
          <w:rFonts w:hint="default" w:ascii="Times New Roman" w:hAnsi="Times New Roman" w:cs="Times New Roman"/>
        </w:rPr>
        <w:t>STAT[TDRE] = 1</w:t>
      </w:r>
      <w:r>
        <w:rPr>
          <w:rFonts w:hint="default" w:ascii="Times New Roman" w:hAnsi="Times New Roman" w:cs="Times New Roman"/>
        </w:rPr>
        <w:t>.</w:t>
      </w:r>
    </w:p>
    <w:p w14:paraId="27D863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is written into the DATA register.</w:t>
      </w:r>
    </w:p>
    <w:p w14:paraId="05762C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write operation clears </w:t>
      </w:r>
      <w:r>
        <w:rPr>
          <w:rStyle w:val="11"/>
          <w:rFonts w:hint="default" w:ascii="Times New Roman" w:hAnsi="Times New Roman" w:cs="Times New Roman"/>
        </w:rPr>
        <w:t>STAT[TDRE]</w:t>
      </w:r>
      <w:r>
        <w:rPr>
          <w:rFonts w:hint="default" w:ascii="Times New Roman" w:hAnsi="Times New Roman" w:cs="Times New Roman"/>
        </w:rPr>
        <w:t xml:space="preserve"> (if FIFO is not enabled or is full).</w:t>
      </w:r>
    </w:p>
    <w:p w14:paraId="1EAE20E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Data Entering the FIFO Stage</w:t>
      </w:r>
    </w:p>
    <w:p w14:paraId="47A66FC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Involved Register Fields:</w:t>
      </w:r>
    </w:p>
    <w:p w14:paraId="0ED41F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FIFO Control Register FIFO[TXFIFOSIZE]:</w:t>
      </w:r>
      <w:r>
        <w:rPr>
          <w:rFonts w:hint="default" w:ascii="Times New Roman" w:hAnsi="Times New Roman" w:cs="Times New Roman"/>
        </w:rPr>
        <w:t xml:space="preserve"> Defines FIFO depth.</w:t>
      </w:r>
    </w:p>
    <w:p w14:paraId="25E4D3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FIFO[TXFLUSH]:</w:t>
      </w:r>
      <w:r>
        <w:rPr>
          <w:rFonts w:hint="default" w:ascii="Times New Roman" w:hAnsi="Times New Roman" w:cs="Times New Roman"/>
        </w:rPr>
        <w:t xml:space="preserve"> If set to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, flushes FIFO contents.</w:t>
      </w:r>
    </w:p>
    <w:p w14:paraId="24DDD3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FIFO[TXUFE]:</w:t>
      </w:r>
      <w:r>
        <w:rPr>
          <w:rFonts w:hint="default" w:ascii="Times New Roman" w:hAnsi="Times New Roman" w:cs="Times New Roman"/>
        </w:rPr>
        <w:t xml:space="preserve"> FIFO underflow error flag.</w:t>
      </w:r>
    </w:p>
    <w:p w14:paraId="12F89B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FIFO[TXFE]:</w:t>
      </w:r>
      <w:r>
        <w:rPr>
          <w:rFonts w:hint="default" w:ascii="Times New Roman" w:hAnsi="Times New Roman" w:cs="Times New Roman"/>
        </w:rPr>
        <w:t xml:space="preserve"> FIFO empty flag.</w:t>
      </w:r>
    </w:p>
    <w:p w14:paraId="4940FF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FIFO[TXOF]:</w:t>
      </w:r>
      <w:r>
        <w:rPr>
          <w:rFonts w:hint="default" w:ascii="Times New Roman" w:hAnsi="Times New Roman" w:cs="Times New Roman"/>
        </w:rPr>
        <w:t xml:space="preserve"> FIFO overflow flag.</w:t>
      </w:r>
    </w:p>
    <w:p w14:paraId="0A0E423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FIFO[TXEMPT]:</w:t>
      </w:r>
      <w:r>
        <w:rPr>
          <w:rFonts w:hint="default" w:ascii="Times New Roman" w:hAnsi="Times New Roman" w:cs="Times New Roman"/>
        </w:rPr>
        <w:t xml:space="preserve"> FIFO empty status flag.</w:t>
      </w:r>
    </w:p>
    <w:p w14:paraId="00096A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FIFO[TXFULL]:</w:t>
      </w:r>
      <w:r>
        <w:rPr>
          <w:rFonts w:hint="default" w:ascii="Times New Roman" w:hAnsi="Times New Roman" w:cs="Times New Roman"/>
        </w:rPr>
        <w:t xml:space="preserve"> FIFO full status flag.</w:t>
      </w:r>
    </w:p>
    <w:p w14:paraId="0826D89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Operations:</w:t>
      </w:r>
    </w:p>
    <w:p w14:paraId="24C8B4C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in the DATA register is automatically moved into the FIFO.</w:t>
      </w:r>
    </w:p>
    <w:p w14:paraId="5057C74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the FIFO is full, </w:t>
      </w:r>
      <w:r>
        <w:rPr>
          <w:rStyle w:val="11"/>
          <w:rFonts w:hint="default" w:ascii="Times New Roman" w:hAnsi="Times New Roman" w:cs="Times New Roman"/>
        </w:rPr>
        <w:t>FIFO[TXOF]</w:t>
      </w:r>
      <w:r>
        <w:rPr>
          <w:rFonts w:hint="default" w:ascii="Times New Roman" w:hAnsi="Times New Roman" w:cs="Times New Roman"/>
        </w:rPr>
        <w:t xml:space="preserve"> is set.</w:t>
      </w:r>
    </w:p>
    <w:p w14:paraId="4B05037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FIFO[TXEMPT]</w:t>
      </w:r>
      <w:r>
        <w:rPr>
          <w:rFonts w:hint="default" w:ascii="Times New Roman" w:hAnsi="Times New Roman" w:cs="Times New Roman"/>
        </w:rPr>
        <w:t xml:space="preserve"> becomes </w:t>
      </w:r>
      <w:r>
        <w:rPr>
          <w:rStyle w:val="11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>, indicating that FIFO is not empty.</w:t>
      </w:r>
    </w:p>
    <w:p w14:paraId="0C213F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the FIFO is not full, </w:t>
      </w:r>
      <w:r>
        <w:rPr>
          <w:rStyle w:val="11"/>
          <w:rFonts w:hint="default" w:ascii="Times New Roman" w:hAnsi="Times New Roman" w:cs="Times New Roman"/>
        </w:rPr>
        <w:t>STAT[TDRE]</w:t>
      </w:r>
      <w:r>
        <w:rPr>
          <w:rFonts w:hint="default" w:ascii="Times New Roman" w:hAnsi="Times New Roman" w:cs="Times New Roman"/>
        </w:rPr>
        <w:t xml:space="preserve"> remains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, meaning more data can be written.</w:t>
      </w:r>
    </w:p>
    <w:p w14:paraId="6CF387F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Data Transfer from FIFO to Shift Register Stage</w:t>
      </w:r>
    </w:p>
    <w:p w14:paraId="4F69CE2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Involved Register Fields:</w:t>
      </w:r>
    </w:p>
    <w:p w14:paraId="18BF15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STAT[TDRE]:</w:t>
      </w:r>
      <w:r>
        <w:rPr>
          <w:rFonts w:hint="default" w:ascii="Times New Roman" w:hAnsi="Times New Roman" w:cs="Times New Roman"/>
        </w:rPr>
        <w:t xml:space="preserve"> Reflects whether FIFO can receive more data.</w:t>
      </w:r>
    </w:p>
    <w:p w14:paraId="0FAE73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STAT[TC]:</w:t>
      </w:r>
      <w:r>
        <w:rPr>
          <w:rFonts w:hint="default" w:ascii="Times New Roman" w:hAnsi="Times New Roman" w:cs="Times New Roman"/>
        </w:rPr>
        <w:t xml:space="preserve"> Set to </w:t>
      </w:r>
      <w:r>
        <w:rPr>
          <w:rStyle w:val="11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>, indicating an ongoing transmission.</w:t>
      </w:r>
    </w:p>
    <w:p w14:paraId="143D942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FIFO[TXEMPT]:</w:t>
      </w:r>
      <w:r>
        <w:rPr>
          <w:rFonts w:hint="default" w:ascii="Times New Roman" w:hAnsi="Times New Roman" w:cs="Times New Roman"/>
        </w:rPr>
        <w:t xml:space="preserve"> Updates when data leaves FIFO; set to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 xml:space="preserve"> if FIFO becomes empty.</w:t>
      </w:r>
    </w:p>
    <w:p w14:paraId="38BFCC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FIFO[TXCOUNT]:</w:t>
      </w:r>
      <w:r>
        <w:rPr>
          <w:rFonts w:hint="default" w:ascii="Times New Roman" w:hAnsi="Times New Roman" w:cs="Times New Roman"/>
        </w:rPr>
        <w:t xml:space="preserve"> Counts remaining data in FIFO; decrements as data moves out.</w:t>
      </w:r>
    </w:p>
    <w:p w14:paraId="2208D7D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Operations:</w:t>
      </w:r>
    </w:p>
    <w:p w14:paraId="46FB471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When the shift register is idle, the next data in FIFO automatically moves into it.</w:t>
      </w:r>
    </w:p>
    <w:p w14:paraId="302BC64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FIFO status updates (</w:t>
      </w:r>
      <w:r>
        <w:rPr>
          <w:rStyle w:val="11"/>
          <w:rFonts w:hint="default" w:ascii="Times New Roman" w:hAnsi="Times New Roman" w:cs="Times New Roman"/>
        </w:rPr>
        <w:t>TXCOUNT</w:t>
      </w:r>
      <w:r>
        <w:rPr>
          <w:rFonts w:hint="default" w:ascii="Times New Roman" w:hAnsi="Times New Roman" w:cs="Times New Roman"/>
        </w:rPr>
        <w:t xml:space="preserve"> decrements, etc.).</w:t>
      </w:r>
    </w:p>
    <w:p w14:paraId="47243E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FIFO becomes empty, </w:t>
      </w:r>
      <w:r>
        <w:rPr>
          <w:rStyle w:val="11"/>
          <w:rFonts w:hint="default" w:ascii="Times New Roman" w:hAnsi="Times New Roman" w:cs="Times New Roman"/>
        </w:rPr>
        <w:t>FIFO[TXEMPT]</w:t>
      </w:r>
      <w:r>
        <w:rPr>
          <w:rFonts w:hint="default" w:ascii="Times New Roman" w:hAnsi="Times New Roman" w:cs="Times New Roman"/>
        </w:rPr>
        <w:t xml:space="preserve"> is set to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.</w:t>
      </w:r>
    </w:p>
    <w:p w14:paraId="1B32CB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Data Transmission via Shift Register Stage</w:t>
      </w:r>
    </w:p>
    <w:p w14:paraId="765EADA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Involved Register Fields:</w:t>
      </w:r>
    </w:p>
    <w:p w14:paraId="5ADCC8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CTRL[M], CTRL[M7], BAUD[M10]:</w:t>
      </w:r>
      <w:r>
        <w:rPr>
          <w:rFonts w:hint="default" w:ascii="Times New Roman" w:hAnsi="Times New Roman" w:cs="Times New Roman"/>
        </w:rPr>
        <w:t xml:space="preserve"> Configure shift register bit width.</w:t>
      </w:r>
    </w:p>
    <w:p w14:paraId="455BB3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BAUD[SBNS]:</w:t>
      </w:r>
      <w:r>
        <w:rPr>
          <w:rFonts w:hint="default" w:ascii="Times New Roman" w:hAnsi="Times New Roman" w:cs="Times New Roman"/>
        </w:rPr>
        <w:t xml:space="preserve"> Controls the number of stop bits (1 or 2).</w:t>
      </w:r>
    </w:p>
    <w:p w14:paraId="530F54B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BAUD[OSR] &amp; BAUD[SBR]:</w:t>
      </w:r>
      <w:r>
        <w:rPr>
          <w:rFonts w:hint="default" w:ascii="Times New Roman" w:hAnsi="Times New Roman" w:cs="Times New Roman"/>
        </w:rPr>
        <w:t xml:space="preserve"> Configure transmission clock/baud rate.</w:t>
      </w:r>
    </w:p>
    <w:p w14:paraId="05A775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CTRL[TXINV]:</w:t>
      </w:r>
      <w:r>
        <w:rPr>
          <w:rFonts w:hint="default" w:ascii="Times New Roman" w:hAnsi="Times New Roman" w:cs="Times New Roman"/>
        </w:rPr>
        <w:t xml:space="preserve"> Controls whether transmitted data is inverted.</w:t>
      </w:r>
    </w:p>
    <w:p w14:paraId="53D2976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STAT[TC]:</w:t>
      </w:r>
      <w:r>
        <w:rPr>
          <w:rFonts w:hint="default" w:ascii="Times New Roman" w:hAnsi="Times New Roman" w:cs="Times New Roman"/>
        </w:rPr>
        <w:t xml:space="preserve"> Set to </w:t>
      </w:r>
      <w:r>
        <w:rPr>
          <w:rStyle w:val="11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 xml:space="preserve"> during transmission.</w:t>
      </w:r>
    </w:p>
    <w:p w14:paraId="42E9FA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STAT[TDRE]:</w:t>
      </w:r>
      <w:r>
        <w:rPr>
          <w:rFonts w:hint="default" w:ascii="Times New Roman" w:hAnsi="Times New Roman" w:cs="Times New Roman"/>
        </w:rPr>
        <w:t xml:space="preserve"> Reflects FIFO status;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 xml:space="preserve"> if FIFO can receive more data.</w:t>
      </w:r>
    </w:p>
    <w:p w14:paraId="4461F7B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Operations:</w:t>
      </w:r>
    </w:p>
    <w:p w14:paraId="35EDCE8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shift register transmits data bit by bit to the TXD pin at the configured baud rate.</w:t>
      </w:r>
    </w:p>
    <w:p w14:paraId="2D957B0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transmission includes: </w:t>
      </w:r>
    </w:p>
    <w:p w14:paraId="4312980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start bit (low level).</w:t>
      </w:r>
    </w:p>
    <w:p w14:paraId="2534117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bits (8-10 bits).</w:t>
      </w:r>
    </w:p>
    <w:p w14:paraId="155CFF6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Stop bit(s) (1-2 high levels).</w:t>
      </w:r>
    </w:p>
    <w:p w14:paraId="7F77BD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Data bit order is controlled by </w:t>
      </w:r>
      <w:r>
        <w:rPr>
          <w:rStyle w:val="11"/>
          <w:rFonts w:hint="default" w:ascii="Times New Roman" w:hAnsi="Times New Roman" w:cs="Times New Roman"/>
        </w:rPr>
        <w:t>CTRL[MSB]</w:t>
      </w:r>
      <w:r>
        <w:rPr>
          <w:rFonts w:hint="default" w:ascii="Times New Roman" w:hAnsi="Times New Roman" w:cs="Times New Roman"/>
        </w:rPr>
        <w:t xml:space="preserve"> (LSB-first or MSB-first).</w:t>
      </w:r>
    </w:p>
    <w:p w14:paraId="5A673EB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parity is enabled (</w:t>
      </w:r>
      <w:r>
        <w:rPr>
          <w:rStyle w:val="11"/>
          <w:rFonts w:hint="default" w:ascii="Times New Roman" w:hAnsi="Times New Roman" w:cs="Times New Roman"/>
        </w:rPr>
        <w:t>CTRL[PE]</w:t>
      </w:r>
      <w:r>
        <w:rPr>
          <w:rFonts w:hint="default" w:ascii="Times New Roman" w:hAnsi="Times New Roman" w:cs="Times New Roman"/>
        </w:rPr>
        <w:t>), a parity bit is also transmitted.</w:t>
      </w:r>
    </w:p>
    <w:p w14:paraId="6C905F2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Transmission Completion Stage</w:t>
      </w:r>
    </w:p>
    <w:p w14:paraId="55D739B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Involved Register Fields:</w:t>
      </w:r>
    </w:p>
    <w:p w14:paraId="5992F6F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STAT[TC]:</w:t>
      </w:r>
      <w:r>
        <w:rPr>
          <w:rFonts w:hint="default" w:ascii="Times New Roman" w:hAnsi="Times New Roman" w:cs="Times New Roman"/>
        </w:rPr>
        <w:t xml:space="preserve"> Set to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 xml:space="preserve"> when all data is sent and no new data is waiting.</w:t>
      </w:r>
    </w:p>
    <w:p w14:paraId="56FFDD5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STAT[TDRE]:</w:t>
      </w:r>
      <w:r>
        <w:rPr>
          <w:rFonts w:hint="default" w:ascii="Times New Roman" w:hAnsi="Times New Roman" w:cs="Times New Roman"/>
        </w:rPr>
        <w:t xml:space="preserve"> Set to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, indicating that new data can be written.</w:t>
      </w:r>
    </w:p>
    <w:p w14:paraId="66A1506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FIFO[TXEMPT]:</w:t>
      </w:r>
      <w:r>
        <w:rPr>
          <w:rFonts w:hint="default" w:ascii="Times New Roman" w:hAnsi="Times New Roman" w:cs="Times New Roman"/>
        </w:rPr>
        <w:t xml:space="preserve"> Set to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, indicating that FIFO is empty.</w:t>
      </w:r>
    </w:p>
    <w:p w14:paraId="5199ED3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Operations:</w:t>
      </w:r>
    </w:p>
    <w:p w14:paraId="2A67CF5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last data bit is transmitted.</w:t>
      </w:r>
    </w:p>
    <w:p w14:paraId="68666B3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FIFO is empty (no pending data), </w:t>
      </w:r>
      <w:r>
        <w:rPr>
          <w:rStyle w:val="11"/>
          <w:rFonts w:hint="default" w:ascii="Times New Roman" w:hAnsi="Times New Roman" w:cs="Times New Roman"/>
        </w:rPr>
        <w:t>STAT[TC]</w:t>
      </w:r>
      <w:r>
        <w:rPr>
          <w:rFonts w:hint="default" w:ascii="Times New Roman" w:hAnsi="Times New Roman" w:cs="Times New Roman"/>
        </w:rPr>
        <w:t xml:space="preserve"> is set to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.</w:t>
      </w:r>
    </w:p>
    <w:p w14:paraId="76B7119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TXD pin returns to its idle state (high or low, depending on </w:t>
      </w:r>
      <w:r>
        <w:rPr>
          <w:rStyle w:val="11"/>
          <w:rFonts w:hint="default" w:ascii="Times New Roman" w:hAnsi="Times New Roman" w:cs="Times New Roman"/>
        </w:rPr>
        <w:t>CTRL[TXINV]</w:t>
      </w:r>
      <w:r>
        <w:rPr>
          <w:rFonts w:hint="default" w:ascii="Times New Roman" w:hAnsi="Times New Roman" w:cs="Times New Roman"/>
        </w:rPr>
        <w:t>).</w:t>
      </w:r>
    </w:p>
    <w:p w14:paraId="37DAF5C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system waits for new data to be written or for </w:t>
      </w:r>
      <w:r>
        <w:rPr>
          <w:rStyle w:val="11"/>
          <w:rFonts w:hint="default" w:ascii="Times New Roman" w:hAnsi="Times New Roman" w:cs="Times New Roman"/>
        </w:rPr>
        <w:t>TE</w:t>
      </w:r>
      <w:r>
        <w:rPr>
          <w:rFonts w:hint="default" w:ascii="Times New Roman" w:hAnsi="Times New Roman" w:cs="Times New Roman"/>
        </w:rPr>
        <w:t xml:space="preserve"> to be disabled.</w:t>
      </w:r>
    </w:p>
    <w:p w14:paraId="5BDE6B30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9B8A5C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 character length</w:t>
      </w:r>
    </w:p>
    <w:p w14:paraId="56819FFA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your embedded application goes into an endless loop or abnormal state and can't respond to normal commands, you need a way to force a reset or go into a debug state</w:t>
      </w:r>
    </w:p>
    <w:p w14:paraId="47A783E7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D1A4D88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C02F222">
      <w:pPr>
        <w:pStyle w:val="3"/>
        <w:bidi w:val="0"/>
        <w:rPr>
          <w:rFonts w:hint="eastAsia"/>
          <w:b/>
          <w:bCs/>
          <w:i w:val="0"/>
          <w:iCs w:val="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u w:val="single"/>
          <w:lang w:val="en-US" w:eastAsia="zh-CN"/>
        </w:rPr>
        <w:t>Receive function</w:t>
      </w:r>
    </w:p>
    <w:p w14:paraId="612E268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entire LPUART reception process can be summarized in the following key steps:</w:t>
      </w:r>
    </w:p>
    <w:p w14:paraId="6B7E120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</w:rPr>
        <w:t>1. Initial State Monitoring</w:t>
      </w:r>
    </w:p>
    <w:p w14:paraId="580A992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receiver continuously monitors the </w:t>
      </w:r>
      <w:r>
        <w:rPr>
          <w:rStyle w:val="10"/>
          <w:rFonts w:hint="default" w:ascii="Times New Roman" w:hAnsi="Times New Roman" w:cs="Times New Roman"/>
        </w:rPr>
        <w:t>RXD</w:t>
      </w:r>
      <w:r>
        <w:rPr>
          <w:rFonts w:hint="default" w:ascii="Times New Roman" w:hAnsi="Times New Roman" w:cs="Times New Roman"/>
        </w:rPr>
        <w:t xml:space="preserve"> pin, waiting for the falling edge of a </w:t>
      </w:r>
      <w:r>
        <w:rPr>
          <w:rStyle w:val="10"/>
          <w:rFonts w:hint="default" w:ascii="Times New Roman" w:hAnsi="Times New Roman" w:cs="Times New Roman"/>
        </w:rPr>
        <w:t>start bit</w:t>
      </w:r>
      <w:r>
        <w:rPr>
          <w:rFonts w:hint="default" w:ascii="Times New Roman" w:hAnsi="Times New Roman" w:cs="Times New Roman"/>
        </w:rPr>
        <w:t xml:space="preserve"> (logic </w:t>
      </w:r>
      <w:r>
        <w:rPr>
          <w:rStyle w:val="11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>).</w:t>
      </w:r>
    </w:p>
    <w:p w14:paraId="65FE335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received signal is sampled using the configured </w:t>
      </w:r>
      <w:r>
        <w:rPr>
          <w:rStyle w:val="10"/>
          <w:rFonts w:hint="default" w:ascii="Times New Roman" w:hAnsi="Times New Roman" w:cs="Times New Roman"/>
        </w:rPr>
        <w:t>oversampling rate (OSR)</w:t>
      </w:r>
      <w:r>
        <w:rPr>
          <w:rFonts w:hint="default" w:ascii="Times New Roman" w:hAnsi="Times New Roman" w:cs="Times New Roman"/>
        </w:rPr>
        <w:t>.</w:t>
      </w:r>
    </w:p>
    <w:p w14:paraId="1F46153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</w:rPr>
        <w:t>2. Start Bit Detection</w:t>
      </w:r>
    </w:p>
    <w:p w14:paraId="41B7CBC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Upon detecting a falling edge, the receiver samples three consecutive logic </w:t>
      </w:r>
      <w:r>
        <w:rPr>
          <w:rStyle w:val="11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 xml:space="preserve"> values to confirm a valid start bit.</w:t>
      </w:r>
    </w:p>
    <w:p w14:paraId="368D2B1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confirmed, the receiver synchronizes with the bit timing.</w:t>
      </w:r>
    </w:p>
    <w:p w14:paraId="1736596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</w:rPr>
        <w:t>3. Data Bit Sampling</w:t>
      </w:r>
    </w:p>
    <w:p w14:paraId="088347D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Each data bit is sampled at the </w:t>
      </w:r>
      <w:r>
        <w:rPr>
          <w:rStyle w:val="10"/>
          <w:rFonts w:hint="default" w:ascii="Times New Roman" w:hAnsi="Times New Roman" w:cs="Times New Roman"/>
        </w:rPr>
        <w:t>middle point</w:t>
      </w:r>
      <w:r>
        <w:rPr>
          <w:rFonts w:hint="default" w:ascii="Times New Roman" w:hAnsi="Times New Roman" w:cs="Times New Roman"/>
        </w:rPr>
        <w:t xml:space="preserve"> of the bit period (</w:t>
      </w:r>
      <w:r>
        <w:rPr>
          <w:rStyle w:val="11"/>
          <w:rFonts w:hint="default" w:ascii="Times New Roman" w:hAnsi="Times New Roman" w:cs="Times New Roman"/>
        </w:rPr>
        <w:t>OSR + 2</w:t>
      </w:r>
      <w:r>
        <w:rPr>
          <w:rFonts w:hint="default" w:ascii="Times New Roman" w:hAnsi="Times New Roman" w:cs="Times New Roman"/>
        </w:rPr>
        <w:t>).</w:t>
      </w:r>
    </w:p>
    <w:p w14:paraId="395A4C8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receiver reads the data bits sequentially based on the configured bit length (</w:t>
      </w:r>
      <w:r>
        <w:rPr>
          <w:rStyle w:val="10"/>
          <w:rFonts w:hint="default" w:ascii="Times New Roman" w:hAnsi="Times New Roman" w:cs="Times New Roman"/>
        </w:rPr>
        <w:t>7, 8, 9, or 10 bits</w:t>
      </w:r>
      <w:r>
        <w:rPr>
          <w:rFonts w:hint="default" w:ascii="Times New Roman" w:hAnsi="Times New Roman" w:cs="Times New Roman"/>
        </w:rPr>
        <w:t>).</w:t>
      </w:r>
    </w:p>
    <w:p w14:paraId="416BA3B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w:r>
        <w:rPr>
          <w:rStyle w:val="10"/>
          <w:rFonts w:hint="default" w:ascii="Times New Roman" w:hAnsi="Times New Roman" w:cs="Times New Roman"/>
        </w:rPr>
        <w:t>dual-edge sampling (BOTHEDGE = 1)</w:t>
      </w:r>
      <w:r>
        <w:rPr>
          <w:rFonts w:hint="default" w:ascii="Times New Roman" w:hAnsi="Times New Roman" w:cs="Times New Roman"/>
        </w:rPr>
        <w:t xml:space="preserve"> is enabled, data is sampled on both the rising and falling edges of the clock.</w:t>
      </w:r>
    </w:p>
    <w:p w14:paraId="180DD88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</w:rPr>
        <w:t>4. Stop Bit Detection</w:t>
      </w:r>
    </w:p>
    <w:p w14:paraId="58B9D5D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After receiving the data bits, the receiver checks for a valid </w:t>
      </w:r>
      <w:r>
        <w:rPr>
          <w:rStyle w:val="10"/>
          <w:rFonts w:hint="default" w:ascii="Times New Roman" w:hAnsi="Times New Roman" w:cs="Times New Roman"/>
        </w:rPr>
        <w:t>stop bit</w:t>
      </w:r>
      <w:r>
        <w:rPr>
          <w:rFonts w:hint="default" w:ascii="Times New Roman" w:hAnsi="Times New Roman" w:cs="Times New Roman"/>
        </w:rPr>
        <w:t xml:space="preserve"> (logic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).</w:t>
      </w:r>
    </w:p>
    <w:p w14:paraId="64B2F84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verifies whether the stop bit meets the expected conditions.</w:t>
      </w:r>
    </w:p>
    <w:p w14:paraId="2642E1D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</w:rPr>
        <w:t>5. Data Processing</w:t>
      </w:r>
    </w:p>
    <w:p w14:paraId="3F93D24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the </w:t>
      </w:r>
      <w:r>
        <w:rPr>
          <w:rStyle w:val="10"/>
          <w:rFonts w:hint="default" w:ascii="Times New Roman" w:hAnsi="Times New Roman" w:cs="Times New Roman"/>
        </w:rPr>
        <w:t>Receive Data Register (RDRF = 0)</w:t>
      </w:r>
      <w:r>
        <w:rPr>
          <w:rFonts w:hint="default" w:ascii="Times New Roman" w:hAnsi="Times New Roman" w:cs="Times New Roman"/>
        </w:rPr>
        <w:t xml:space="preserve"> is empty, the received data is transferred to the </w:t>
      </w:r>
      <w:r>
        <w:rPr>
          <w:rStyle w:val="10"/>
          <w:rFonts w:hint="default" w:ascii="Times New Roman" w:hAnsi="Times New Roman" w:cs="Times New Roman"/>
        </w:rPr>
        <w:t>receive FIFO</w:t>
      </w:r>
      <w:r>
        <w:rPr>
          <w:rFonts w:hint="default" w:ascii="Times New Roman" w:hAnsi="Times New Roman" w:cs="Times New Roman"/>
        </w:rPr>
        <w:t>.</w:t>
      </w:r>
    </w:p>
    <w:p w14:paraId="6A64B51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RDRF flag</w:t>
      </w:r>
      <w:r>
        <w:rPr>
          <w:rFonts w:hint="default" w:ascii="Times New Roman" w:hAnsi="Times New Roman" w:cs="Times New Roman"/>
        </w:rPr>
        <w:t xml:space="preserve"> is set to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, indicating that data is available for reading.</w:t>
      </w:r>
    </w:p>
    <w:p w14:paraId="59E4E3E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any sampled bit is inconsistent, the </w:t>
      </w:r>
      <w:r>
        <w:rPr>
          <w:rStyle w:val="10"/>
          <w:rFonts w:hint="default" w:ascii="Times New Roman" w:hAnsi="Times New Roman" w:cs="Times New Roman"/>
        </w:rPr>
        <w:t>Noise Flag (NF)</w:t>
      </w:r>
      <w:r>
        <w:rPr>
          <w:rFonts w:hint="default" w:ascii="Times New Roman" w:hAnsi="Times New Roman" w:cs="Times New Roman"/>
        </w:rPr>
        <w:t xml:space="preserve"> is set to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.</w:t>
      </w:r>
    </w:p>
    <w:p w14:paraId="5B70971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</w:rPr>
        <w:t>6. Overflow Handling</w:t>
      </w:r>
    </w:p>
    <w:p w14:paraId="50F5CD5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the </w:t>
      </w:r>
      <w:r>
        <w:rPr>
          <w:rStyle w:val="10"/>
          <w:rFonts w:hint="default" w:ascii="Times New Roman" w:hAnsi="Times New Roman" w:cs="Times New Roman"/>
        </w:rPr>
        <w:t>receive FIFO</w:t>
      </w:r>
      <w:r>
        <w:rPr>
          <w:rFonts w:hint="default" w:ascii="Times New Roman" w:hAnsi="Times New Roman" w:cs="Times New Roman"/>
        </w:rPr>
        <w:t xml:space="preserve"> is full (</w:t>
      </w:r>
      <w:r>
        <w:rPr>
          <w:rStyle w:val="11"/>
          <w:rFonts w:hint="default" w:ascii="Times New Roman" w:hAnsi="Times New Roman" w:cs="Times New Roman"/>
        </w:rPr>
        <w:t>RDRF = 1</w:t>
      </w:r>
      <w:r>
        <w:rPr>
          <w:rFonts w:hint="default" w:ascii="Times New Roman" w:hAnsi="Times New Roman" w:cs="Times New Roman"/>
        </w:rPr>
        <w:t xml:space="preserve">) and new data is received, the </w:t>
      </w:r>
      <w:r>
        <w:rPr>
          <w:rStyle w:val="10"/>
          <w:rFonts w:hint="default" w:ascii="Times New Roman" w:hAnsi="Times New Roman" w:cs="Times New Roman"/>
        </w:rPr>
        <w:t>Overflow Flag (OR)</w:t>
      </w:r>
      <w:r>
        <w:rPr>
          <w:rFonts w:hint="default" w:ascii="Times New Roman" w:hAnsi="Times New Roman" w:cs="Times New Roman"/>
        </w:rPr>
        <w:t xml:space="preserve"> is set to </w:t>
      </w:r>
      <w:r>
        <w:rPr>
          <w:rStyle w:val="11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.</w:t>
      </w:r>
    </w:p>
    <w:p w14:paraId="7D7BB7A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newly received data is lost, and the FIFO content remains unchanged.</w:t>
      </w:r>
    </w:p>
    <w:p w14:paraId="7E8E319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</w:rPr>
        <w:t>7. Interrupt Generation</w:t>
      </w:r>
    </w:p>
    <w:p w14:paraId="4782694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Based on the configured interrupt conditions, the hardware may trigger: </w:t>
      </w:r>
    </w:p>
    <w:p w14:paraId="5CACAF6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Receive Complete Interrupt</w:t>
      </w:r>
    </w:p>
    <w:p w14:paraId="1919CC0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FIFO Full Interrupt</w:t>
      </w:r>
    </w:p>
    <w:p w14:paraId="44A8C98C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Error Interrupt</w:t>
      </w:r>
    </w:p>
    <w:p w14:paraId="458F3A2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</w:rPr>
        <w:t>Automatic Operation</w:t>
      </w:r>
    </w:p>
    <w:p w14:paraId="7F561E9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Once the receiver is enabled (</w:t>
      </w:r>
      <w:r>
        <w:rPr>
          <w:rStyle w:val="11"/>
          <w:rFonts w:hint="default" w:ascii="Times New Roman" w:hAnsi="Times New Roman" w:cs="Times New Roman"/>
        </w:rPr>
        <w:t>RE = 1</w:t>
      </w:r>
      <w:r>
        <w:rPr>
          <w:rFonts w:hint="default" w:ascii="Times New Roman" w:hAnsi="Times New Roman" w:cs="Times New Roman"/>
        </w:rPr>
        <w:t xml:space="preserve">), the hardware automatically executes the above steps. The software only needs to </w:t>
      </w:r>
      <w:r>
        <w:rPr>
          <w:rStyle w:val="10"/>
          <w:rFonts w:hint="default" w:ascii="Times New Roman" w:hAnsi="Times New Roman" w:cs="Times New Roman"/>
        </w:rPr>
        <w:t>check the status flags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read the DATA register</w:t>
      </w:r>
      <w:r>
        <w:rPr>
          <w:rFonts w:hint="default" w:ascii="Times New Roman" w:hAnsi="Times New Roman" w:cs="Times New Roman"/>
        </w:rPr>
        <w:t xml:space="preserve"> to retrieve the received data.</w:t>
      </w:r>
    </w:p>
    <w:p w14:paraId="1D46AED3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BA9C6"/>
    <w:multiLevelType w:val="multilevel"/>
    <w:tmpl w:val="80DBA9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BAA43E9"/>
    <w:multiLevelType w:val="multilevel"/>
    <w:tmpl w:val="8BAA43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DA761AE"/>
    <w:multiLevelType w:val="multilevel"/>
    <w:tmpl w:val="ADA761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1ECABD6"/>
    <w:multiLevelType w:val="multilevel"/>
    <w:tmpl w:val="D1ECAB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CC623B9"/>
    <w:multiLevelType w:val="multilevel"/>
    <w:tmpl w:val="ECC62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55963EE"/>
    <w:multiLevelType w:val="multilevel"/>
    <w:tmpl w:val="F55963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7AA3E19"/>
    <w:multiLevelType w:val="multilevel"/>
    <w:tmpl w:val="07AA3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E468F87"/>
    <w:multiLevelType w:val="multilevel"/>
    <w:tmpl w:val="1E468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10E94C6"/>
    <w:multiLevelType w:val="multilevel"/>
    <w:tmpl w:val="210E94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779E64B"/>
    <w:multiLevelType w:val="multilevel"/>
    <w:tmpl w:val="2779E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5B72220"/>
    <w:multiLevelType w:val="multilevel"/>
    <w:tmpl w:val="55B722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6583EDF"/>
    <w:multiLevelType w:val="multilevel"/>
    <w:tmpl w:val="56583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EFC6FEF"/>
    <w:multiLevelType w:val="multilevel"/>
    <w:tmpl w:val="5EFC6F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14ACABD"/>
    <w:multiLevelType w:val="multilevel"/>
    <w:tmpl w:val="614AC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1E32966"/>
    <w:multiLevelType w:val="multilevel"/>
    <w:tmpl w:val="71E32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8867D4D"/>
    <w:multiLevelType w:val="multilevel"/>
    <w:tmpl w:val="78867D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B097741"/>
    <w:multiLevelType w:val="multilevel"/>
    <w:tmpl w:val="7B0977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3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4"/>
  </w:num>
  <w:num w:numId="12">
    <w:abstractNumId w:val="5"/>
  </w:num>
  <w:num w:numId="13">
    <w:abstractNumId w:val="15"/>
  </w:num>
  <w:num w:numId="14">
    <w:abstractNumId w:val="14"/>
  </w:num>
  <w:num w:numId="15">
    <w:abstractNumId w:val="6"/>
  </w:num>
  <w:num w:numId="16">
    <w:abstractNumId w:val="9"/>
  </w:num>
  <w:num w:numId="17">
    <w:abstractNumId w:val="13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37025"/>
    <w:rsid w:val="136A5CD5"/>
    <w:rsid w:val="19D83736"/>
    <w:rsid w:val="24537CA2"/>
    <w:rsid w:val="4CDD2BC9"/>
    <w:rsid w:val="51833FC6"/>
    <w:rsid w:val="5A762E44"/>
    <w:rsid w:val="70A65916"/>
    <w:rsid w:val="745D771F"/>
    <w:rsid w:val="7DA0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</Words>
  <Characters>8</Characters>
  <Lines>0</Lines>
  <Paragraphs>0</Paragraphs>
  <TotalTime>2062</TotalTime>
  <ScaleCrop>false</ScaleCrop>
  <LinksUpToDate>false</LinksUpToDate>
  <CharactersWithSpaces>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2024-12-03T10:13:00Z</dcterms:created>
  <dc:creator>lili</dc:creator>
  <cp:lastModifiedBy>林给他</cp:lastModifiedBy>
  <dcterms:modified xsi:type="dcterms:W3CDTF">2025-03-09T22:33:50Z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3203E99A5E5B47339A32FB4ECC7E23D5_12</vt:lpwstr>
  </property>
  <property fmtid="{D5CDD505-2E9C-101B-9397-08002B2CF9AE}" pid="4" name="KSOTemplateDocerSaveRecord">
    <vt:lpwstr>eyJoZGlkIjoiZjFmZWIzNDg2MmIzZjExOTIzMmViNTBmYTMwYTk0ZWYiLCJ1c2VySWQiOiIxNTUzMjk0MTAxIn0=</vt:lpwstr>
  </property>
</Properties>
</file>