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0790649" w14:textId="6B63C3F2" w:rsidR="008F7D14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53383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53383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53383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53383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53383E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53383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454745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454746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454748"/>
      <w:r>
        <w:t>Decision Tree</w:t>
      </w:r>
      <w:bookmarkEnd w:id="5"/>
    </w:p>
    <w:p w14:paraId="1464095A" w14:textId="259890E1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>.</w:t>
      </w:r>
      <w:r w:rsidR="00481BB5">
        <w:t xml:space="preserve"> </w:t>
      </w:r>
      <w:r w:rsidR="000E459F">
        <w:t>(M. Bennet, 2019)</w:t>
      </w:r>
      <w:r w:rsidR="001E647F">
        <w:t xml:space="preserve">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  <w:bookmarkStart w:id="6" w:name="_GoBack"/>
      <w:bookmarkEnd w:id="6"/>
    </w:p>
    <w:p w14:paraId="4CF75D04" w14:textId="31C1C2EC" w:rsidR="00FA24EF" w:rsidRDefault="00FA24EF" w:rsidP="00FA24EF">
      <w:pPr>
        <w:pStyle w:val="berschrift2"/>
      </w:pPr>
      <w:bookmarkStart w:id="7" w:name="_Toc26454749"/>
      <w:r>
        <w:lastRenderedPageBreak/>
        <w:t>Utility AI</w:t>
      </w:r>
      <w:bookmarkEnd w:id="7"/>
    </w:p>
    <w:p w14:paraId="715FB5C4" w14:textId="6195D3A8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3F68D4">
        <w:t>.</w:t>
      </w:r>
    </w:p>
    <w:p w14:paraId="1B313072" w14:textId="0CDD0D6A" w:rsidR="00FA24EF" w:rsidRDefault="00FA24EF" w:rsidP="00B03852">
      <w:pPr>
        <w:pStyle w:val="berschrift1"/>
      </w:pPr>
      <w:bookmarkStart w:id="8" w:name="_Toc26454750"/>
      <w:r>
        <w:t>Analysis</w:t>
      </w:r>
      <w:r w:rsidR="00B03852">
        <w:t xml:space="preserve"> and Design</w:t>
      </w:r>
      <w:bookmarkEnd w:id="8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r w:rsidR="00B9485F">
        <w:t xml:space="preserve"> success or failure state.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5BF410BE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start the root node</w:t>
      </w:r>
      <w:r w:rsidR="00BE3371">
        <w:t xml:space="preserve"> afterwards,</w:t>
      </w:r>
      <w:r>
        <w:t xml:space="preserve">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9" w:name="_Toc26454751"/>
      <w:r>
        <w:t>Conclusion</w:t>
      </w:r>
      <w:bookmarkEnd w:id="9"/>
    </w:p>
    <w:p w14:paraId="497D86EF" w14:textId="3ED03113" w:rsidR="00E80125" w:rsidRDefault="00B75AE8" w:rsidP="00E80125">
      <w:pPr>
        <w:pStyle w:val="berschrift2"/>
      </w:pPr>
      <w:bookmarkStart w:id="10" w:name="_Toc26454752"/>
      <w:r>
        <w:t>Strengths</w:t>
      </w:r>
      <w:r w:rsidR="00E80125">
        <w:t xml:space="preserve"> of Behaviour Tree</w:t>
      </w:r>
      <w:bookmarkEnd w:id="10"/>
    </w:p>
    <w:p w14:paraId="53F78549" w14:textId="3DBC8164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</w:t>
      </w:r>
      <w:r>
        <w:lastRenderedPageBreak/>
        <w:t>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  <w:r w:rsidR="00C70F3F">
        <w:t xml:space="preserve"> You can clearly set the direction in which the AI should go by setting conditions for each branch</w:t>
      </w:r>
      <w:r w:rsidR="00DD220F">
        <w:t xml:space="preserve"> which made decision</w:t>
      </w:r>
      <w:r w:rsidR="00C240F2">
        <w:t>s</w:t>
      </w:r>
      <w:r w:rsidR="00DD220F">
        <w:t xml:space="preserve"> </w:t>
      </w:r>
      <w:proofErr w:type="gramStart"/>
      <w:r w:rsidR="00DD220F">
        <w:t>pretty reliable</w:t>
      </w:r>
      <w:proofErr w:type="gramEnd"/>
      <w:r w:rsidR="00DD220F">
        <w:t xml:space="preserve"> by connecting different sequences with a selector.</w:t>
      </w:r>
    </w:p>
    <w:p w14:paraId="5BED427B" w14:textId="60CAEFB9" w:rsidR="00E80125" w:rsidRDefault="00E80125" w:rsidP="00E80125">
      <w:pPr>
        <w:pStyle w:val="berschrift2"/>
      </w:pPr>
      <w:bookmarkStart w:id="11" w:name="_Toc26454753"/>
      <w:r>
        <w:t>Weaknesses of Behaviour Tree</w:t>
      </w:r>
      <w:bookmarkEnd w:id="11"/>
    </w:p>
    <w:p w14:paraId="645B6C90" w14:textId="382F3A70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 xml:space="preserve">there were bugs in the </w:t>
      </w:r>
      <w:proofErr w:type="gramStart"/>
      <w:r w:rsidR="00B03038">
        <w:t>code</w:t>
      </w:r>
      <w:proofErr w:type="gramEnd"/>
      <w:r w:rsidR="001B3294">
        <w:t xml:space="preserve"> or the correct state was not returned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2" w:name="_Toc26454754"/>
      <w:r>
        <w:t>Improvements</w:t>
      </w:r>
      <w:r w:rsidR="00B03852">
        <w:t xml:space="preserve"> to the AI</w:t>
      </w:r>
      <w:bookmarkEnd w:id="12"/>
    </w:p>
    <w:p w14:paraId="5D88DC6A" w14:textId="35B97251" w:rsidR="00FA24EF" w:rsidRPr="00FA24EF" w:rsidRDefault="00A902A0" w:rsidP="00FA24EF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>, so not the full tree is implemented</w:t>
      </w:r>
      <w:r w:rsidR="00232EA0">
        <w:t xml:space="preserve"> yet</w:t>
      </w:r>
      <w:r w:rsidR="00876A9E">
        <w:t>.</w:t>
      </w:r>
      <w:r w:rsidR="006A5AC8">
        <w:t xml:space="preserve"> Also, one problem with coroutines occurred. Due to the fact we had no update loop, every variable that changed during runtime was not updated</w:t>
      </w:r>
      <w:r w:rsidR="008D5BD4">
        <w:t xml:space="preserve"> and</w:t>
      </w:r>
      <w:r w:rsidR="006A5AC8">
        <w:t xml:space="preserve"> had to do this manually.</w:t>
      </w:r>
    </w:p>
    <w:p w14:paraId="05CA2823" w14:textId="5F8BAF74" w:rsidR="001A6A7D" w:rsidRDefault="000C53FC" w:rsidP="008247EF">
      <w:pPr>
        <w:pStyle w:val="berschrift1"/>
      </w:pPr>
      <w:bookmarkStart w:id="13" w:name="_Toc2645475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DE58BF" wp14:editId="1BB3281E">
            <wp:simplePos x="0" y="0"/>
            <wp:positionH relativeFrom="page">
              <wp:align>right</wp:align>
            </wp:positionH>
            <wp:positionV relativeFrom="paragraph">
              <wp:posOffset>374016</wp:posOffset>
            </wp:positionV>
            <wp:extent cx="7757314" cy="288081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14" cy="28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41">
        <w:t>Appendices</w:t>
      </w:r>
      <w:bookmarkEnd w:id="13"/>
    </w:p>
    <w:p w14:paraId="21AC9D58" w14:textId="58D431E9" w:rsidR="00E057E3" w:rsidRDefault="00042082" w:rsidP="0063654B">
      <w:pPr>
        <w:pStyle w:val="berschrift2"/>
      </w:pPr>
      <w:bookmarkStart w:id="14" w:name="_Toc26454756"/>
      <w:r>
        <w:t>Behaviour Tree Chart</w:t>
      </w:r>
      <w:bookmarkEnd w:id="14"/>
    </w:p>
    <w:p w14:paraId="18BDDBEB" w14:textId="1BCC1CEC" w:rsidR="000C53FC" w:rsidRDefault="000C53FC" w:rsidP="000C53FC">
      <w:pPr>
        <w:tabs>
          <w:tab w:val="left" w:pos="1908"/>
        </w:tabs>
      </w:pPr>
      <w:r>
        <w:tab/>
      </w:r>
    </w:p>
    <w:p w14:paraId="007E5D6F" w14:textId="0AD31AAF" w:rsidR="000C53FC" w:rsidRDefault="000C53FC" w:rsidP="000C53FC">
      <w:pPr>
        <w:tabs>
          <w:tab w:val="left" w:pos="1908"/>
        </w:tabs>
      </w:pPr>
    </w:p>
    <w:p w14:paraId="5FB35742" w14:textId="5EEA871D" w:rsidR="000C53FC" w:rsidRDefault="000C53FC" w:rsidP="000C53FC">
      <w:pPr>
        <w:tabs>
          <w:tab w:val="left" w:pos="1908"/>
        </w:tabs>
      </w:pPr>
    </w:p>
    <w:p w14:paraId="664E4CCF" w14:textId="332FF83F" w:rsidR="000C53FC" w:rsidRDefault="000C53FC" w:rsidP="000C53FC">
      <w:pPr>
        <w:tabs>
          <w:tab w:val="left" w:pos="1908"/>
        </w:tabs>
      </w:pPr>
    </w:p>
    <w:p w14:paraId="52535816" w14:textId="77777777" w:rsidR="000C53FC" w:rsidRPr="000C53FC" w:rsidRDefault="000C53FC" w:rsidP="000C53FC">
      <w:pPr>
        <w:tabs>
          <w:tab w:val="left" w:pos="1908"/>
        </w:tabs>
      </w:pPr>
    </w:p>
    <w:p w14:paraId="7B492468" w14:textId="5AC869E2" w:rsidR="00042082" w:rsidRDefault="00042082" w:rsidP="00042082">
      <w:pPr>
        <w:pStyle w:val="berschrift2"/>
      </w:pPr>
      <w:bookmarkStart w:id="15" w:name="_Toc26454757"/>
      <w:r>
        <w:lastRenderedPageBreak/>
        <w:t>Pseudo Code</w:t>
      </w:r>
      <w:bookmarkEnd w:id="15"/>
    </w:p>
    <w:p w14:paraId="5592FC1C" w14:textId="3AD11356" w:rsidR="00A92693" w:rsidRDefault="00A92693" w:rsidP="00A92693">
      <w:pPr>
        <w:pStyle w:val="IntensivesZitat"/>
      </w:pPr>
      <w:proofErr w:type="spellStart"/>
      <w:r>
        <w:t>BehaviourTree</w:t>
      </w:r>
      <w:proofErr w:type="spellEnd"/>
    </w:p>
    <w:p w14:paraId="3122FB9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  <w:proofErr w:type="spellEnd"/>
    </w:p>
    <w:p w14:paraId="3D8CFA13" w14:textId="7EF64928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0213A80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05CE1D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DD63F7A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4F4E300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594FDAC" w14:textId="25A6BC11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3FD4586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27678B71" w14:textId="7921EDA5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.rootNode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4A5D2DD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73B3748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F58BC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Traverse(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A46D74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75E367F6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rootNode.Evaluate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();</w:t>
      </w:r>
    </w:p>
    <w:p w14:paraId="30183564" w14:textId="0287091B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2BC4FBE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F004D5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70F3DA3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StopTree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3EBC4B7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60BB0339" w14:textId="2F65B9EC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StopCoroutine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17778E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F66E00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01DFAD4D" w14:textId="08AE6FA1" w:rsidR="00A92693" w:rsidRPr="00A92693" w:rsidRDefault="00A92693" w:rsidP="00A92693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26C3E565" w14:textId="2BB5C5D2" w:rsidR="00402E9D" w:rsidRPr="00402E9D" w:rsidRDefault="00402E9D" w:rsidP="00402E9D">
      <w:pPr>
        <w:pStyle w:val="IntensivesZitat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  <w:proofErr w:type="spellEnd"/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  <w:proofErr w:type="spellEnd"/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ReturnCurrentState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26F1B71D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AD2EC7B" w14:textId="220A9E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C5FA7EF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5E5BBC7" w14:textId="2B7991BD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79617B49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19F8CF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EF818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F48C885" w14:textId="1169D0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Assign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to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reset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it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everytime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641842A" w14:textId="1896FB0D" w:rsidR="00402E9D" w:rsidRPr="00D138AA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71887AA" w14:textId="4CBA2B8E" w:rsidR="00402E9D" w:rsidRDefault="00402E9D" w:rsidP="00402E9D">
      <w:pPr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1D25B51D" w14:textId="4692C9FA" w:rsidR="00D557FE" w:rsidRDefault="00D557FE" w:rsidP="00D557FE">
      <w:pPr>
        <w:pStyle w:val="IntensivesZitat"/>
        <w:rPr>
          <w:lang w:val="de-DE"/>
        </w:rPr>
      </w:pPr>
      <w:r>
        <w:rPr>
          <w:lang w:val="de-DE"/>
        </w:rPr>
        <w:t xml:space="preserve">Composite </w:t>
      </w:r>
      <w:proofErr w:type="spellStart"/>
      <w:r>
        <w:rPr>
          <w:lang w:val="de-DE"/>
        </w:rPr>
        <w:t>Node</w:t>
      </w:r>
      <w:proofErr w:type="spellEnd"/>
    </w:p>
    <w:p w14:paraId="37A0435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CompositeNode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1A441150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2C99846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4ACE72F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4F2031C" w14:textId="3BFFDA5E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AddNodeToList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85B52F7" w14:textId="036E48DB" w:rsidR="00D557FE" w:rsidRPr="00D557FE" w:rsidRDefault="00D557FE" w:rsidP="00D557FE">
      <w:pPr>
        <w:rPr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59167025" w14:textId="63D886B1" w:rsidR="002E51B6" w:rsidRPr="002E51B6" w:rsidRDefault="002E51B6" w:rsidP="00402E9D">
      <w:pPr>
        <w:pStyle w:val="IntensivesZitat"/>
      </w:pPr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ivesZitat"/>
      </w:pPr>
      <w:bookmarkStart w:id="16" w:name="_Toc26454758"/>
      <w:r>
        <w:t>Sequence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8F7D14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fails)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ivesZitat"/>
      </w:pPr>
      <w:r>
        <w:t>Decorator</w:t>
      </w:r>
    </w:p>
    <w:p w14:paraId="2B105136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Decorator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2C083C24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52F7FB68" w14:textId="280BA02C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10C8AEE" w14:textId="393AA939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A7AC49A" w14:textId="07C932FA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47E31BD2" w14:textId="0E74A5D1" w:rsidR="00387742" w:rsidRPr="00387742" w:rsidRDefault="00387742" w:rsidP="00387742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ivesZitat"/>
      </w:pPr>
      <w:r>
        <w:t>Inverter</w:t>
      </w:r>
    </w:p>
    <w:p w14:paraId="71271D8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Decorator</w:t>
      </w:r>
    </w:p>
    <w:p w14:paraId="04A48755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6E87FD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7D9BF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3DD567C3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.childNode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EFA888B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C551B22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7FEAAA3" w14:textId="3CA28172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5FE50D66" w14:textId="2360AC64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EC24E58" w14:textId="29CE4E98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501EB73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28D84B7" w14:textId="12482CD0" w:rsidR="00D557FE" w:rsidRP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</w:t>
      </w:r>
      <w:proofErr w:type="spellStart"/>
      <w:proofErr w:type="gramStart"/>
      <w:r w:rsidRPr="00D557FE">
        <w:rPr>
          <w:rFonts w:ascii="Consolas" w:hAnsi="Consolas" w:cs="Consolas"/>
          <w:sz w:val="19"/>
          <w:szCs w:val="19"/>
          <w:lang w:val="de-DE"/>
        </w:rPr>
        <w:t>EvaluateCurrentNode</w:t>
      </w:r>
      <w:proofErr w:type="spellEnd"/>
      <w:r w:rsidRPr="00D557FE">
        <w:rPr>
          <w:rFonts w:ascii="Consolas" w:hAnsi="Consolas" w:cs="Consolas"/>
          <w:sz w:val="19"/>
          <w:szCs w:val="19"/>
          <w:lang w:val="de-DE"/>
        </w:rPr>
        <w:t>(</w:t>
      </w:r>
      <w:proofErr w:type="gramEnd"/>
      <w:r w:rsidRPr="00D557FE">
        <w:rPr>
          <w:rFonts w:ascii="Consolas" w:hAnsi="Consolas" w:cs="Consolas"/>
          <w:sz w:val="19"/>
          <w:szCs w:val="19"/>
          <w:lang w:val="de-DE"/>
        </w:rPr>
        <w:t>);</w:t>
      </w:r>
    </w:p>
    <w:p w14:paraId="0A290067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01316E" w14:textId="1541372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3BE1354C" w:rsidR="00042082" w:rsidRDefault="00042082" w:rsidP="00042082">
      <w:pPr>
        <w:pStyle w:val="berschrift2"/>
      </w:pPr>
      <w:r>
        <w:t>Test Plan</w:t>
      </w:r>
      <w:bookmarkEnd w:id="16"/>
    </w:p>
    <w:p w14:paraId="49C6729C" w14:textId="23B7E9F6" w:rsidR="000C53FC" w:rsidRPr="000C53FC" w:rsidRDefault="000C53FC" w:rsidP="000C53FC">
      <w:r w:rsidRPr="000C53FC">
        <w:drawing>
          <wp:inline distT="0" distB="0" distL="0" distR="0" wp14:anchorId="6197480C" wp14:editId="551D9AB5">
            <wp:extent cx="5943600" cy="4198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452F" w14:textId="50674D69" w:rsidR="008247EF" w:rsidRDefault="008247EF" w:rsidP="008247EF">
      <w:pPr>
        <w:pStyle w:val="berschrift1"/>
      </w:pPr>
      <w:bookmarkStart w:id="17" w:name="_Toc26454759"/>
      <w:r>
        <w:t>References</w:t>
      </w:r>
      <w:bookmarkEnd w:id="17"/>
    </w:p>
    <w:p w14:paraId="74DD6F56" w14:textId="57302DB0" w:rsidR="00F02FB6" w:rsidRDefault="00B25579" w:rsidP="00B25579">
      <w:pPr>
        <w:rPr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lastRenderedPageBreak/>
        <w:t>from: </w:t>
      </w:r>
      <w:hyperlink r:id="rId10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6E55A6C8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11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6EC2B6F" w14:textId="77777777" w:rsidR="00ED0324" w:rsidRDefault="00ED0324" w:rsidP="00417AC9">
      <w:pPr>
        <w:rPr>
          <w:rStyle w:val="eop"/>
          <w:color w:val="000000"/>
          <w:shd w:val="clear" w:color="auto" w:fill="FFFFFF"/>
        </w:rPr>
      </w:pP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3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4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3BBB" w14:textId="77777777" w:rsidR="0053383E" w:rsidRDefault="0053383E" w:rsidP="00347E67">
      <w:pPr>
        <w:spacing w:after="0" w:line="240" w:lineRule="auto"/>
      </w:pPr>
      <w:r>
        <w:separator/>
      </w:r>
    </w:p>
  </w:endnote>
  <w:endnote w:type="continuationSeparator" w:id="0">
    <w:p w14:paraId="64FC521C" w14:textId="77777777" w:rsidR="0053383E" w:rsidRDefault="0053383E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4842C" w14:textId="77777777" w:rsidR="0053383E" w:rsidRDefault="0053383E" w:rsidP="00347E67">
      <w:pPr>
        <w:spacing w:after="0" w:line="240" w:lineRule="auto"/>
      </w:pPr>
      <w:r>
        <w:separator/>
      </w:r>
    </w:p>
  </w:footnote>
  <w:footnote w:type="continuationSeparator" w:id="0">
    <w:p w14:paraId="0FF69BB2" w14:textId="77777777" w:rsidR="0053383E" w:rsidRDefault="0053383E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C53FC"/>
    <w:rsid w:val="000D4412"/>
    <w:rsid w:val="000D58C2"/>
    <w:rsid w:val="000D63CC"/>
    <w:rsid w:val="000E459F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B3294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6734A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3F68D4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1BB5"/>
    <w:rsid w:val="00483670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07034"/>
    <w:rsid w:val="0051093A"/>
    <w:rsid w:val="00511F6E"/>
    <w:rsid w:val="005162E3"/>
    <w:rsid w:val="00522DC1"/>
    <w:rsid w:val="00532EDA"/>
    <w:rsid w:val="0053383E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6C53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5059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188"/>
    <w:rsid w:val="008905F9"/>
    <w:rsid w:val="008908BC"/>
    <w:rsid w:val="00892C45"/>
    <w:rsid w:val="00894226"/>
    <w:rsid w:val="008A1EF8"/>
    <w:rsid w:val="008B20C5"/>
    <w:rsid w:val="008B265A"/>
    <w:rsid w:val="008C1ACA"/>
    <w:rsid w:val="008C66D9"/>
    <w:rsid w:val="008D3CF7"/>
    <w:rsid w:val="008D4E89"/>
    <w:rsid w:val="008D5BD4"/>
    <w:rsid w:val="008D7199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D66"/>
    <w:rsid w:val="00926F54"/>
    <w:rsid w:val="00931008"/>
    <w:rsid w:val="00931535"/>
    <w:rsid w:val="009357D7"/>
    <w:rsid w:val="00935DA2"/>
    <w:rsid w:val="00941D84"/>
    <w:rsid w:val="00942768"/>
    <w:rsid w:val="0094541B"/>
    <w:rsid w:val="00946376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481C"/>
    <w:rsid w:val="009B4A05"/>
    <w:rsid w:val="009B6089"/>
    <w:rsid w:val="009B6705"/>
    <w:rsid w:val="009B71C5"/>
    <w:rsid w:val="009C2D19"/>
    <w:rsid w:val="009E02B0"/>
    <w:rsid w:val="009E0AC0"/>
    <w:rsid w:val="009E0AEC"/>
    <w:rsid w:val="009E10CE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71079"/>
    <w:rsid w:val="00A813A7"/>
    <w:rsid w:val="00A85518"/>
    <w:rsid w:val="00A85C47"/>
    <w:rsid w:val="00A8769E"/>
    <w:rsid w:val="00A902A0"/>
    <w:rsid w:val="00A92693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E65DD"/>
    <w:rsid w:val="00AF04AC"/>
    <w:rsid w:val="00AF60CE"/>
    <w:rsid w:val="00B03038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67D6"/>
    <w:rsid w:val="00BB3B0B"/>
    <w:rsid w:val="00BC785A"/>
    <w:rsid w:val="00BD05B9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240F2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45689"/>
    <w:rsid w:val="00C544D4"/>
    <w:rsid w:val="00C54E27"/>
    <w:rsid w:val="00C57093"/>
    <w:rsid w:val="00C60E62"/>
    <w:rsid w:val="00C6550F"/>
    <w:rsid w:val="00C70F3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743E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20F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0324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188C"/>
    <w:rsid w:val="00FD27E8"/>
    <w:rsid w:val="00FD30D5"/>
    <w:rsid w:val="00FD4AA0"/>
    <w:rsid w:val="00FE082D"/>
    <w:rsid w:val="00FE3441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solent.ac.uk/mod/resource/view.php?id=129193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35026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asutra.com/blogs/ChrisSimpson/20140717/221339/Behavior_trees_for_AI_How_they_work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amasutra.com/blogs/JakobRasmussen/20160427/271188/Are_Behavior_Trees_a_Thing_of_the_Pa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solent.ac.uk/mod/resource/view.php?id=1291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6AC3-C7C2-4009-A00B-E72FE54C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1851</Words>
  <Characters>11663</Characters>
  <Application>Microsoft Office Word</Application>
  <DocSecurity>0</DocSecurity>
  <Lines>97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260</cp:revision>
  <cp:lastPrinted>2017-03-03T22:13:00Z</cp:lastPrinted>
  <dcterms:created xsi:type="dcterms:W3CDTF">2019-10-14T12:17:00Z</dcterms:created>
  <dcterms:modified xsi:type="dcterms:W3CDTF">2019-12-06T03:09:00Z</dcterms:modified>
</cp:coreProperties>
</file>