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Inhaltsverzeichnisberschrift"/>
          </w:pPr>
          <w:r>
            <w:t>Table of Contents</w:t>
          </w:r>
        </w:p>
        <w:p w14:paraId="7A885B1B" w14:textId="223629BC" w:rsidR="00793B9D" w:rsidRDefault="00FE5F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181469" w:history="1">
            <w:r w:rsidR="00793B9D" w:rsidRPr="00C51D2A">
              <w:rPr>
                <w:rStyle w:val="Hyperlink"/>
                <w:noProof/>
              </w:rPr>
              <w:t>1</w:t>
            </w:r>
            <w:r w:rsidR="00793B9D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793B9D" w:rsidRPr="00C51D2A">
              <w:rPr>
                <w:rStyle w:val="Hyperlink"/>
                <w:noProof/>
              </w:rPr>
              <w:t>Behaviour Tree</w:t>
            </w:r>
            <w:r w:rsidR="00793B9D">
              <w:rPr>
                <w:noProof/>
                <w:webHidden/>
              </w:rPr>
              <w:tab/>
            </w:r>
            <w:r w:rsidR="00793B9D">
              <w:rPr>
                <w:noProof/>
                <w:webHidden/>
              </w:rPr>
              <w:fldChar w:fldCharType="begin"/>
            </w:r>
            <w:r w:rsidR="00793B9D">
              <w:rPr>
                <w:noProof/>
                <w:webHidden/>
              </w:rPr>
              <w:instrText xml:space="preserve"> PAGEREF _Toc26181469 \h </w:instrText>
            </w:r>
            <w:r w:rsidR="00793B9D">
              <w:rPr>
                <w:noProof/>
                <w:webHidden/>
              </w:rPr>
            </w:r>
            <w:r w:rsidR="00793B9D">
              <w:rPr>
                <w:noProof/>
                <w:webHidden/>
              </w:rPr>
              <w:fldChar w:fldCharType="separate"/>
            </w:r>
            <w:r w:rsidR="00793B9D">
              <w:rPr>
                <w:noProof/>
                <w:webHidden/>
              </w:rPr>
              <w:t>3</w:t>
            </w:r>
            <w:r w:rsidR="00793B9D">
              <w:rPr>
                <w:noProof/>
                <w:webHidden/>
              </w:rPr>
              <w:fldChar w:fldCharType="end"/>
            </w:r>
          </w:hyperlink>
        </w:p>
        <w:p w14:paraId="5C1C02E2" w14:textId="5A9FD532" w:rsidR="00793B9D" w:rsidRDefault="00793B9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0" w:history="1">
            <w:r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77D7B" w14:textId="56C5312E" w:rsidR="00793B9D" w:rsidRDefault="00793B9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1" w:history="1">
            <w:r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A84E" w14:textId="6BCBE4DA" w:rsidR="00793B9D" w:rsidRDefault="00793B9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2" w:history="1">
            <w:r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A342" w14:textId="1953A9B2" w:rsidR="00793B9D" w:rsidRDefault="00793B9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3" w:history="1">
            <w:r w:rsidRPr="00C51D2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FC88" w14:textId="76EF13B8" w:rsidR="00793B9D" w:rsidRDefault="00793B9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4" w:history="1">
            <w:r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DA47" w14:textId="7C86F13D" w:rsidR="00793B9D" w:rsidRDefault="00793B9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5" w:history="1">
            <w:r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Utility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ACC8" w14:textId="173F726C" w:rsidR="00793B9D" w:rsidRDefault="00793B9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6" w:history="1">
            <w:r w:rsidRPr="00C51D2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7071" w14:textId="09A0D08A" w:rsidR="00793B9D" w:rsidRDefault="00793B9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7" w:history="1">
            <w:r w:rsidRPr="00C51D2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5539" w14:textId="7F2FDA80" w:rsidR="00793B9D" w:rsidRDefault="00793B9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8" w:history="1">
            <w:r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Strengths of Behaviour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520E" w14:textId="319CF8A2" w:rsidR="00793B9D" w:rsidRDefault="00793B9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79" w:history="1">
            <w:r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Weaknesses of Behaviour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E7EF" w14:textId="2A9FB96D" w:rsidR="00793B9D" w:rsidRDefault="00793B9D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0" w:history="1">
            <w:r w:rsidRPr="00C51D2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Improvements to the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A979D" w14:textId="60DCC2D9" w:rsidR="00793B9D" w:rsidRDefault="00793B9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1" w:history="1">
            <w:r w:rsidRPr="00C51D2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2911" w14:textId="0102A139" w:rsidR="00793B9D" w:rsidRDefault="00793B9D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26181482" w:history="1">
            <w:r w:rsidRPr="00C51D2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C51D2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7CD2" w14:textId="3A8AD133" w:rsidR="00286747" w:rsidRPr="0000589A" w:rsidRDefault="00FE5FA0" w:rsidP="0000589A">
          <w:pPr>
            <w:pStyle w:val="Verzeichnis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  <w:bookmarkStart w:id="0" w:name="_GoBack"/>
      <w:bookmarkEnd w:id="0"/>
    </w:p>
    <w:p w14:paraId="53C93352" w14:textId="723F59AB" w:rsidR="00FA24EF" w:rsidRDefault="00FA24EF" w:rsidP="00FA24EF">
      <w:pPr>
        <w:pStyle w:val="berschrift1"/>
      </w:pPr>
      <w:bookmarkStart w:id="1" w:name="_Toc26181469"/>
      <w:r>
        <w:lastRenderedPageBreak/>
        <w:t>Behaviour Tree</w:t>
      </w:r>
      <w:bookmarkEnd w:id="1"/>
    </w:p>
    <w:p w14:paraId="20E12B31" w14:textId="6B43EE86" w:rsidR="00935DA2" w:rsidRDefault="00FA24EF" w:rsidP="00801095">
      <w:pPr>
        <w:pStyle w:val="berschrift2"/>
      </w:pPr>
      <w:bookmarkStart w:id="2" w:name="_Toc26181470"/>
      <w:r>
        <w:t>Justification</w:t>
      </w:r>
      <w:bookmarkEnd w:id="2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enabsatz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enabsatz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enabsatz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enabsatz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enabsatz"/>
        <w:numPr>
          <w:ilvl w:val="0"/>
          <w:numId w:val="3"/>
        </w:numPr>
      </w:pPr>
      <w:r>
        <w:t>Utility AI</w:t>
      </w:r>
    </w:p>
    <w:p w14:paraId="0E4D9796" w14:textId="6F7FD22C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berschrift2"/>
      </w:pPr>
      <w:bookmarkStart w:id="3" w:name="_Toc26181471"/>
      <w:r>
        <w:t>Advantages</w:t>
      </w:r>
      <w:bookmarkEnd w:id="3"/>
    </w:p>
    <w:p w14:paraId="5B5BABC8" w14:textId="3C30F7F2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</w:t>
      </w:r>
      <w:r w:rsidR="00F34E7C">
        <w:lastRenderedPageBreak/>
        <w:t>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berschrift2"/>
      </w:pPr>
      <w:bookmarkStart w:id="4" w:name="_Toc26181472"/>
      <w:r>
        <w:t>Disadvantages</w:t>
      </w:r>
      <w:bookmarkEnd w:id="4"/>
    </w:p>
    <w:p w14:paraId="63BF2E66" w14:textId="15AED59A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berschrift1"/>
      </w:pPr>
      <w:bookmarkStart w:id="5" w:name="_Toc26181473"/>
      <w:r>
        <w:t>Comparison</w:t>
      </w:r>
      <w:bookmarkEnd w:id="5"/>
    </w:p>
    <w:p w14:paraId="37062B0C" w14:textId="6A9FED6B" w:rsidR="00FA24EF" w:rsidRDefault="00FA24EF" w:rsidP="00FA24EF">
      <w:pPr>
        <w:pStyle w:val="berschrift2"/>
      </w:pPr>
      <w:bookmarkStart w:id="6" w:name="_Toc26181474"/>
      <w:r>
        <w:t>Decision Tree</w:t>
      </w:r>
      <w:bookmarkEnd w:id="6"/>
    </w:p>
    <w:p w14:paraId="1464095A" w14:textId="22A3835D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proofErr w:type="gramStart"/>
      <w:r w:rsidR="00A935E7">
        <w:t>So</w:t>
      </w:r>
      <w:proofErr w:type="gramEnd"/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 xml:space="preserve">.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berschrift2"/>
      </w:pPr>
      <w:bookmarkStart w:id="7" w:name="_Toc26181475"/>
      <w:r>
        <w:t>Utility AI</w:t>
      </w:r>
      <w:bookmarkEnd w:id="7"/>
    </w:p>
    <w:p w14:paraId="715FB5C4" w14:textId="42E0BAFB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</w:t>
      </w:r>
      <w:r w:rsidR="00FC7473">
        <w:lastRenderedPageBreak/>
        <w:t xml:space="preserve">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012938">
        <w:t>Referring to</w:t>
      </w:r>
      <w:r w:rsidR="00BB3B0B">
        <w:t xml:space="preserve"> the Utility AI it can choose actions the player does not have foreseen as well.</w:t>
      </w:r>
    </w:p>
    <w:p w14:paraId="1B313072" w14:textId="0CDD0D6A" w:rsidR="00FA24EF" w:rsidRDefault="00FA24EF" w:rsidP="00B03852">
      <w:pPr>
        <w:pStyle w:val="berschrift1"/>
      </w:pPr>
      <w:bookmarkStart w:id="8" w:name="_Toc26181476"/>
      <w:r>
        <w:t>Analysis</w:t>
      </w:r>
      <w:r w:rsidR="00B03852">
        <w:t xml:space="preserve"> and Design</w:t>
      </w:r>
      <w:bookmarkEnd w:id="8"/>
    </w:p>
    <w:p w14:paraId="3A8EF62A" w14:textId="22397309" w:rsidR="00673473" w:rsidRDefault="00C86DA0" w:rsidP="00B03852">
      <w:r>
        <w:t xml:space="preserve">Our AI </w:t>
      </w:r>
      <w:proofErr w:type="gramStart"/>
      <w:r>
        <w:t>has to</w:t>
      </w:r>
      <w:proofErr w:type="gramEnd"/>
      <w:r>
        <w:t xml:space="preserve"> play the famous game mode “Capture the flag” against its opponents.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enabsatz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enabsatz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enabsatz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52D7AA9A" w:rsidR="00EC5DE5" w:rsidRDefault="00EC5DE5" w:rsidP="00EC5DE5">
      <w:r>
        <w:t xml:space="preserve">We </w:t>
      </w:r>
      <w:proofErr w:type="gramStart"/>
      <w:r>
        <w:t>have to</w:t>
      </w:r>
      <w:proofErr w:type="gramEnd"/>
      <w:r>
        <w:t xml:space="preserve"> build these three paths</w:t>
      </w:r>
      <w:r w:rsidR="0038774F">
        <w:t xml:space="preserve"> but have to consider some possible tactics and different approaches the AI can evaluate while fighting the enemy on its way.</w:t>
      </w:r>
      <w:r w:rsidR="00B379E2">
        <w:t xml:space="preserve"> For this we have to 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D0C033D" w14:textId="259B14E6" w:rsidR="00E80125" w:rsidRDefault="00E80125" w:rsidP="00E80125">
      <w:pPr>
        <w:pStyle w:val="berschrift1"/>
      </w:pPr>
      <w:bookmarkStart w:id="9" w:name="_Toc26181477"/>
      <w:r>
        <w:t>Conclusion</w:t>
      </w:r>
      <w:bookmarkEnd w:id="9"/>
    </w:p>
    <w:p w14:paraId="497D86EF" w14:textId="47592DB2" w:rsidR="00E80125" w:rsidRDefault="00B75AE8" w:rsidP="00E80125">
      <w:pPr>
        <w:pStyle w:val="berschrift2"/>
      </w:pPr>
      <w:bookmarkStart w:id="10" w:name="_Toc26181478"/>
      <w:r>
        <w:t>Strengths</w:t>
      </w:r>
      <w:r w:rsidR="00E80125">
        <w:t xml:space="preserve"> of Behaviour Tree</w:t>
      </w:r>
      <w:bookmarkEnd w:id="10"/>
    </w:p>
    <w:p w14:paraId="5BED427B" w14:textId="691EE454" w:rsidR="00E80125" w:rsidRDefault="00E80125" w:rsidP="00E80125">
      <w:pPr>
        <w:pStyle w:val="berschrift2"/>
      </w:pPr>
      <w:bookmarkStart w:id="11" w:name="_Toc26181479"/>
      <w:r>
        <w:t>Weaknesses of Behaviour Tree</w:t>
      </w:r>
      <w:bookmarkEnd w:id="11"/>
    </w:p>
    <w:p w14:paraId="612A543D" w14:textId="385FB2D6" w:rsidR="00E80125" w:rsidRPr="00E80125" w:rsidRDefault="00E80125" w:rsidP="00E80125">
      <w:pPr>
        <w:pStyle w:val="berschrift2"/>
      </w:pPr>
      <w:bookmarkStart w:id="12" w:name="_Toc26181480"/>
      <w:r>
        <w:t>Improvements</w:t>
      </w:r>
      <w:r w:rsidR="00B03852">
        <w:t xml:space="preserve"> to the AI</w:t>
      </w:r>
      <w:bookmarkEnd w:id="12"/>
    </w:p>
    <w:p w14:paraId="5D88DC6A" w14:textId="77777777" w:rsidR="00FA24EF" w:rsidRPr="00FA24EF" w:rsidRDefault="00FA24EF" w:rsidP="00FA24EF"/>
    <w:p w14:paraId="2CB7E9B8" w14:textId="0AE34076" w:rsidR="001A0641" w:rsidRDefault="001A0641" w:rsidP="001A0641">
      <w:pPr>
        <w:pStyle w:val="berschrift1"/>
      </w:pPr>
      <w:bookmarkStart w:id="13" w:name="_Toc26181481"/>
      <w:r>
        <w:lastRenderedPageBreak/>
        <w:t>Appendices</w:t>
      </w:r>
      <w:bookmarkEnd w:id="13"/>
    </w:p>
    <w:p w14:paraId="4B2C9E86" w14:textId="65D2E241" w:rsidR="00E80125" w:rsidRDefault="00E80125" w:rsidP="00E80125">
      <w:pPr>
        <w:pStyle w:val="Appendix"/>
      </w:pPr>
      <w:r>
        <w:t>Behaviour Tree Chart</w:t>
      </w:r>
    </w:p>
    <w:p w14:paraId="5AE43911" w14:textId="1DFA473D" w:rsidR="00E80125" w:rsidRDefault="001F64B5" w:rsidP="00E80125">
      <w:pPr>
        <w:pStyle w:val="Appendix"/>
      </w:pPr>
      <w:r>
        <w:t>Pseudo Code</w:t>
      </w:r>
    </w:p>
    <w:p w14:paraId="258BAFFA" w14:textId="299EC555" w:rsidR="001F64B5" w:rsidRPr="00E80125" w:rsidRDefault="001F64B5" w:rsidP="001F64B5">
      <w:pPr>
        <w:pStyle w:val="Appendix"/>
      </w:pPr>
      <w:r>
        <w:t>Test Plan</w:t>
      </w:r>
    </w:p>
    <w:p w14:paraId="2208D223" w14:textId="07C54F0C" w:rsidR="008247EF" w:rsidRDefault="008247EF" w:rsidP="008247EF"/>
    <w:p w14:paraId="37762CFE" w14:textId="4BA8D780" w:rsidR="001A6A7D" w:rsidRDefault="001A6A7D" w:rsidP="008247EF"/>
    <w:p w14:paraId="2760316D" w14:textId="5769CA6B" w:rsidR="001A6A7D" w:rsidRDefault="001A6A7D" w:rsidP="008247EF"/>
    <w:p w14:paraId="10875319" w14:textId="79BDEA15" w:rsidR="001A6A7D" w:rsidRDefault="001A6A7D" w:rsidP="008247EF"/>
    <w:p w14:paraId="05CA2823" w14:textId="77777777" w:rsidR="001A6A7D" w:rsidRPr="008247EF" w:rsidRDefault="001A6A7D" w:rsidP="008247EF"/>
    <w:p w14:paraId="1F99452F" w14:textId="50674D69" w:rsidR="008247EF" w:rsidRDefault="008247EF" w:rsidP="008247EF">
      <w:pPr>
        <w:pStyle w:val="berschrift1"/>
      </w:pPr>
      <w:bookmarkStart w:id="14" w:name="_Toc26181482"/>
      <w:r>
        <w:t>References</w:t>
      </w:r>
      <w:bookmarkEnd w:id="14"/>
    </w:p>
    <w:p w14:paraId="26118E03" w14:textId="05C1BF88" w:rsidR="00B25579" w:rsidRDefault="00B25579" w:rsidP="00B2557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 [viewed 30 November 2019]. Available from: </w:t>
      </w:r>
      <w:hyperlink r:id="rId8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74DD6F56" w14:textId="77777777" w:rsidR="00F02FB6" w:rsidRPr="00F02FB6" w:rsidRDefault="00F02FB6" w:rsidP="00B25579">
      <w:pPr>
        <w:rPr>
          <w:color w:val="000000"/>
          <w:shd w:val="clear" w:color="auto" w:fill="FFFFFF"/>
        </w:rPr>
      </w:pPr>
    </w:p>
    <w:p w14:paraId="3DB5D1CA" w14:textId="08072C19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[viewed 30 November 2019]. Available from: </w:t>
      </w:r>
      <w:hyperlink r:id="rId9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16335EC0" w14:textId="77777777" w:rsidR="00AD033B" w:rsidRDefault="00AD033B" w:rsidP="00417AC9">
      <w:pPr>
        <w:rPr>
          <w:rStyle w:val="eop"/>
          <w:color w:val="000000"/>
          <w:shd w:val="clear" w:color="auto" w:fill="FFFFFF"/>
        </w:rPr>
      </w:pPr>
    </w:p>
    <w:p w14:paraId="404C21D3" w14:textId="77777777" w:rsidR="00023C76" w:rsidRDefault="00023C76" w:rsidP="00417AC9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51B7" w14:textId="77777777" w:rsidR="00C54E27" w:rsidRDefault="00C54E27" w:rsidP="00347E67">
      <w:pPr>
        <w:spacing w:after="0" w:line="240" w:lineRule="auto"/>
      </w:pPr>
      <w:r>
        <w:separator/>
      </w:r>
    </w:p>
  </w:endnote>
  <w:endnote w:type="continuationSeparator" w:id="0">
    <w:p w14:paraId="42E90458" w14:textId="77777777" w:rsidR="00C54E27" w:rsidRDefault="00C54E27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5BD22" w14:textId="77777777" w:rsidR="00C54E27" w:rsidRDefault="00C54E27" w:rsidP="00347E67">
      <w:pPr>
        <w:spacing w:after="0" w:line="240" w:lineRule="auto"/>
      </w:pPr>
      <w:r>
        <w:separator/>
      </w:r>
    </w:p>
  </w:footnote>
  <w:footnote w:type="continuationSeparator" w:id="0">
    <w:p w14:paraId="2CDF1D34" w14:textId="77777777" w:rsidR="00C54E27" w:rsidRDefault="00C54E27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Kopfzeile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Kopfzeile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berschrift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589A"/>
    <w:rsid w:val="00010B5C"/>
    <w:rsid w:val="00011F57"/>
    <w:rsid w:val="00012938"/>
    <w:rsid w:val="00023C76"/>
    <w:rsid w:val="00036B3D"/>
    <w:rsid w:val="00046993"/>
    <w:rsid w:val="00051D8E"/>
    <w:rsid w:val="00057189"/>
    <w:rsid w:val="0006148C"/>
    <w:rsid w:val="0006381C"/>
    <w:rsid w:val="00064340"/>
    <w:rsid w:val="00065C7A"/>
    <w:rsid w:val="000720B7"/>
    <w:rsid w:val="000743B7"/>
    <w:rsid w:val="00086D0D"/>
    <w:rsid w:val="0009071A"/>
    <w:rsid w:val="000A20C1"/>
    <w:rsid w:val="000A2F9A"/>
    <w:rsid w:val="000A3BDC"/>
    <w:rsid w:val="000A5D20"/>
    <w:rsid w:val="000B4EBE"/>
    <w:rsid w:val="000D4412"/>
    <w:rsid w:val="000D58C2"/>
    <w:rsid w:val="000D63CC"/>
    <w:rsid w:val="000E539C"/>
    <w:rsid w:val="000E6B63"/>
    <w:rsid w:val="000F200C"/>
    <w:rsid w:val="000F2522"/>
    <w:rsid w:val="00100E93"/>
    <w:rsid w:val="0010648C"/>
    <w:rsid w:val="0010733E"/>
    <w:rsid w:val="00107784"/>
    <w:rsid w:val="00110DAD"/>
    <w:rsid w:val="00125CC9"/>
    <w:rsid w:val="00126BF6"/>
    <w:rsid w:val="0013673B"/>
    <w:rsid w:val="00142E7F"/>
    <w:rsid w:val="00161E23"/>
    <w:rsid w:val="0016295B"/>
    <w:rsid w:val="0016476F"/>
    <w:rsid w:val="00173036"/>
    <w:rsid w:val="001757CC"/>
    <w:rsid w:val="00182294"/>
    <w:rsid w:val="00184913"/>
    <w:rsid w:val="00184E57"/>
    <w:rsid w:val="00193C71"/>
    <w:rsid w:val="00196F64"/>
    <w:rsid w:val="001A0641"/>
    <w:rsid w:val="001A6A7D"/>
    <w:rsid w:val="001B0473"/>
    <w:rsid w:val="001B26A3"/>
    <w:rsid w:val="001B27CD"/>
    <w:rsid w:val="001B31CC"/>
    <w:rsid w:val="001C1E29"/>
    <w:rsid w:val="001C2204"/>
    <w:rsid w:val="001C3CDE"/>
    <w:rsid w:val="001D2A84"/>
    <w:rsid w:val="001D3637"/>
    <w:rsid w:val="001E647F"/>
    <w:rsid w:val="001F39C1"/>
    <w:rsid w:val="001F64B5"/>
    <w:rsid w:val="00200DFB"/>
    <w:rsid w:val="00203A11"/>
    <w:rsid w:val="002141CA"/>
    <w:rsid w:val="00214791"/>
    <w:rsid w:val="002147B4"/>
    <w:rsid w:val="00214F41"/>
    <w:rsid w:val="00217B9B"/>
    <w:rsid w:val="00220CBA"/>
    <w:rsid w:val="0023085C"/>
    <w:rsid w:val="00235499"/>
    <w:rsid w:val="00240053"/>
    <w:rsid w:val="00240AA6"/>
    <w:rsid w:val="00244E7C"/>
    <w:rsid w:val="00245209"/>
    <w:rsid w:val="002562FB"/>
    <w:rsid w:val="0025795A"/>
    <w:rsid w:val="00260055"/>
    <w:rsid w:val="0026319B"/>
    <w:rsid w:val="0026345E"/>
    <w:rsid w:val="002634A3"/>
    <w:rsid w:val="00263F6E"/>
    <w:rsid w:val="00272A1F"/>
    <w:rsid w:val="00275755"/>
    <w:rsid w:val="00286747"/>
    <w:rsid w:val="00294A1F"/>
    <w:rsid w:val="00297BF0"/>
    <w:rsid w:val="002A108A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7A6"/>
    <w:rsid w:val="002E7C36"/>
    <w:rsid w:val="002F4BA5"/>
    <w:rsid w:val="002F7AA4"/>
    <w:rsid w:val="00302EC5"/>
    <w:rsid w:val="00310302"/>
    <w:rsid w:val="00314FEC"/>
    <w:rsid w:val="00315281"/>
    <w:rsid w:val="00326804"/>
    <w:rsid w:val="00333FDA"/>
    <w:rsid w:val="00343FE3"/>
    <w:rsid w:val="003460AD"/>
    <w:rsid w:val="00347E67"/>
    <w:rsid w:val="00355692"/>
    <w:rsid w:val="00355C73"/>
    <w:rsid w:val="00361D34"/>
    <w:rsid w:val="003635CB"/>
    <w:rsid w:val="0037137B"/>
    <w:rsid w:val="003754DA"/>
    <w:rsid w:val="00381676"/>
    <w:rsid w:val="0038774F"/>
    <w:rsid w:val="00387CFF"/>
    <w:rsid w:val="00393473"/>
    <w:rsid w:val="003A0AB7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5A37"/>
    <w:rsid w:val="003F631A"/>
    <w:rsid w:val="0040006F"/>
    <w:rsid w:val="004005A2"/>
    <w:rsid w:val="00401B37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64DFB"/>
    <w:rsid w:val="00467BB1"/>
    <w:rsid w:val="00474F53"/>
    <w:rsid w:val="004756C9"/>
    <w:rsid w:val="004A1FD8"/>
    <w:rsid w:val="004A54D0"/>
    <w:rsid w:val="004B4968"/>
    <w:rsid w:val="004D73DB"/>
    <w:rsid w:val="004E3899"/>
    <w:rsid w:val="004F7E85"/>
    <w:rsid w:val="0050087B"/>
    <w:rsid w:val="005014A5"/>
    <w:rsid w:val="00501F77"/>
    <w:rsid w:val="00503334"/>
    <w:rsid w:val="005057DD"/>
    <w:rsid w:val="0051093A"/>
    <w:rsid w:val="00511F6E"/>
    <w:rsid w:val="005162E3"/>
    <w:rsid w:val="00522DC1"/>
    <w:rsid w:val="005451D5"/>
    <w:rsid w:val="005531DF"/>
    <w:rsid w:val="00556577"/>
    <w:rsid w:val="0055691F"/>
    <w:rsid w:val="00557541"/>
    <w:rsid w:val="005712E1"/>
    <w:rsid w:val="005713F8"/>
    <w:rsid w:val="00576F17"/>
    <w:rsid w:val="00580FB7"/>
    <w:rsid w:val="005815CD"/>
    <w:rsid w:val="00582653"/>
    <w:rsid w:val="0058292E"/>
    <w:rsid w:val="00593B3F"/>
    <w:rsid w:val="00595B0D"/>
    <w:rsid w:val="005B3E8D"/>
    <w:rsid w:val="005B6788"/>
    <w:rsid w:val="005C5FB1"/>
    <w:rsid w:val="005E0DD7"/>
    <w:rsid w:val="005E1146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107AB"/>
    <w:rsid w:val="0061228B"/>
    <w:rsid w:val="00613771"/>
    <w:rsid w:val="00614AD5"/>
    <w:rsid w:val="00632B1B"/>
    <w:rsid w:val="00634D28"/>
    <w:rsid w:val="00635C4B"/>
    <w:rsid w:val="00637FB3"/>
    <w:rsid w:val="00642C76"/>
    <w:rsid w:val="00644030"/>
    <w:rsid w:val="006464B1"/>
    <w:rsid w:val="006466C3"/>
    <w:rsid w:val="00657423"/>
    <w:rsid w:val="00665EDE"/>
    <w:rsid w:val="00673473"/>
    <w:rsid w:val="00683A80"/>
    <w:rsid w:val="00684447"/>
    <w:rsid w:val="0068655A"/>
    <w:rsid w:val="00687537"/>
    <w:rsid w:val="006967D2"/>
    <w:rsid w:val="006A0D89"/>
    <w:rsid w:val="006A599B"/>
    <w:rsid w:val="006A68BF"/>
    <w:rsid w:val="006B10FC"/>
    <w:rsid w:val="006B32C3"/>
    <w:rsid w:val="006B6C20"/>
    <w:rsid w:val="006B7DED"/>
    <w:rsid w:val="006C0A75"/>
    <w:rsid w:val="006C2DF3"/>
    <w:rsid w:val="006C4349"/>
    <w:rsid w:val="006C63A0"/>
    <w:rsid w:val="006C6823"/>
    <w:rsid w:val="006D0531"/>
    <w:rsid w:val="006D4068"/>
    <w:rsid w:val="006D743C"/>
    <w:rsid w:val="006E1A10"/>
    <w:rsid w:val="006E2047"/>
    <w:rsid w:val="006E241A"/>
    <w:rsid w:val="006E3E58"/>
    <w:rsid w:val="006E75C4"/>
    <w:rsid w:val="006F0E5A"/>
    <w:rsid w:val="006F4DE4"/>
    <w:rsid w:val="006F7682"/>
    <w:rsid w:val="00700DC6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6DF2"/>
    <w:rsid w:val="00765A0F"/>
    <w:rsid w:val="00766B5B"/>
    <w:rsid w:val="00773C7A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7F53C6"/>
    <w:rsid w:val="00801095"/>
    <w:rsid w:val="00812D5C"/>
    <w:rsid w:val="008247EF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81B24"/>
    <w:rsid w:val="00885B88"/>
    <w:rsid w:val="008905F9"/>
    <w:rsid w:val="008908BC"/>
    <w:rsid w:val="00892C45"/>
    <w:rsid w:val="00894226"/>
    <w:rsid w:val="008B265A"/>
    <w:rsid w:val="008C66D9"/>
    <w:rsid w:val="008D3CF7"/>
    <w:rsid w:val="008D7199"/>
    <w:rsid w:val="008E189B"/>
    <w:rsid w:val="008E6209"/>
    <w:rsid w:val="008F09DA"/>
    <w:rsid w:val="008F102E"/>
    <w:rsid w:val="008F52FE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31008"/>
    <w:rsid w:val="00931535"/>
    <w:rsid w:val="009357D7"/>
    <w:rsid w:val="00935DA2"/>
    <w:rsid w:val="00941D84"/>
    <w:rsid w:val="00942768"/>
    <w:rsid w:val="00946FC2"/>
    <w:rsid w:val="00951FC1"/>
    <w:rsid w:val="00954CD2"/>
    <w:rsid w:val="009745C2"/>
    <w:rsid w:val="00976E9D"/>
    <w:rsid w:val="00977DBF"/>
    <w:rsid w:val="00980811"/>
    <w:rsid w:val="00982082"/>
    <w:rsid w:val="009851C9"/>
    <w:rsid w:val="00991AD1"/>
    <w:rsid w:val="00993068"/>
    <w:rsid w:val="009A64C8"/>
    <w:rsid w:val="009B481C"/>
    <w:rsid w:val="009B4A05"/>
    <w:rsid w:val="009B71C5"/>
    <w:rsid w:val="009C2D19"/>
    <w:rsid w:val="009E02B0"/>
    <w:rsid w:val="009E0AC0"/>
    <w:rsid w:val="009E0AEC"/>
    <w:rsid w:val="009E325A"/>
    <w:rsid w:val="009E3BE9"/>
    <w:rsid w:val="009E427E"/>
    <w:rsid w:val="009F2F6E"/>
    <w:rsid w:val="00A01B1E"/>
    <w:rsid w:val="00A04373"/>
    <w:rsid w:val="00A057B6"/>
    <w:rsid w:val="00A07356"/>
    <w:rsid w:val="00A07820"/>
    <w:rsid w:val="00A21D6D"/>
    <w:rsid w:val="00A32882"/>
    <w:rsid w:val="00A40383"/>
    <w:rsid w:val="00A40A41"/>
    <w:rsid w:val="00A4156F"/>
    <w:rsid w:val="00A44F92"/>
    <w:rsid w:val="00A50A0C"/>
    <w:rsid w:val="00A53A2A"/>
    <w:rsid w:val="00A55DE2"/>
    <w:rsid w:val="00A56868"/>
    <w:rsid w:val="00A64895"/>
    <w:rsid w:val="00A85518"/>
    <w:rsid w:val="00A85C47"/>
    <w:rsid w:val="00A8769E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F04AC"/>
    <w:rsid w:val="00AF60CE"/>
    <w:rsid w:val="00B03852"/>
    <w:rsid w:val="00B1752F"/>
    <w:rsid w:val="00B25579"/>
    <w:rsid w:val="00B318B2"/>
    <w:rsid w:val="00B350A6"/>
    <w:rsid w:val="00B3784E"/>
    <w:rsid w:val="00B379E2"/>
    <w:rsid w:val="00B42DD1"/>
    <w:rsid w:val="00B433B4"/>
    <w:rsid w:val="00B52019"/>
    <w:rsid w:val="00B67E11"/>
    <w:rsid w:val="00B71E9D"/>
    <w:rsid w:val="00B75AE8"/>
    <w:rsid w:val="00B76026"/>
    <w:rsid w:val="00B81AC6"/>
    <w:rsid w:val="00B84CCA"/>
    <w:rsid w:val="00B85ECB"/>
    <w:rsid w:val="00B97938"/>
    <w:rsid w:val="00BA30B8"/>
    <w:rsid w:val="00BA3C0A"/>
    <w:rsid w:val="00BA67D6"/>
    <w:rsid w:val="00BB3B0B"/>
    <w:rsid w:val="00BC785A"/>
    <w:rsid w:val="00BD05B9"/>
    <w:rsid w:val="00BE362E"/>
    <w:rsid w:val="00BE4AB5"/>
    <w:rsid w:val="00BF275E"/>
    <w:rsid w:val="00C04B98"/>
    <w:rsid w:val="00C108B8"/>
    <w:rsid w:val="00C12134"/>
    <w:rsid w:val="00C12B7C"/>
    <w:rsid w:val="00C1771C"/>
    <w:rsid w:val="00C20ED7"/>
    <w:rsid w:val="00C22D68"/>
    <w:rsid w:val="00C32E2F"/>
    <w:rsid w:val="00C33FFE"/>
    <w:rsid w:val="00C3618E"/>
    <w:rsid w:val="00C373BF"/>
    <w:rsid w:val="00C3795E"/>
    <w:rsid w:val="00C37AAA"/>
    <w:rsid w:val="00C37E62"/>
    <w:rsid w:val="00C42542"/>
    <w:rsid w:val="00C43722"/>
    <w:rsid w:val="00C54E27"/>
    <w:rsid w:val="00C57093"/>
    <w:rsid w:val="00C60E62"/>
    <w:rsid w:val="00C6550F"/>
    <w:rsid w:val="00C77CD7"/>
    <w:rsid w:val="00C86DA0"/>
    <w:rsid w:val="00C93268"/>
    <w:rsid w:val="00CA17C1"/>
    <w:rsid w:val="00CA260D"/>
    <w:rsid w:val="00CA6587"/>
    <w:rsid w:val="00CC3CBA"/>
    <w:rsid w:val="00CC7225"/>
    <w:rsid w:val="00CE259A"/>
    <w:rsid w:val="00CE30FA"/>
    <w:rsid w:val="00CE5E67"/>
    <w:rsid w:val="00CF3297"/>
    <w:rsid w:val="00CF55ED"/>
    <w:rsid w:val="00D003CB"/>
    <w:rsid w:val="00D0125B"/>
    <w:rsid w:val="00D06463"/>
    <w:rsid w:val="00D11C84"/>
    <w:rsid w:val="00D13563"/>
    <w:rsid w:val="00D14085"/>
    <w:rsid w:val="00D141E7"/>
    <w:rsid w:val="00D17055"/>
    <w:rsid w:val="00D31391"/>
    <w:rsid w:val="00D41741"/>
    <w:rsid w:val="00D41A62"/>
    <w:rsid w:val="00D44720"/>
    <w:rsid w:val="00D55F7C"/>
    <w:rsid w:val="00D6294A"/>
    <w:rsid w:val="00D7799D"/>
    <w:rsid w:val="00D82321"/>
    <w:rsid w:val="00D82E3B"/>
    <w:rsid w:val="00D83EB4"/>
    <w:rsid w:val="00D85716"/>
    <w:rsid w:val="00DA357A"/>
    <w:rsid w:val="00DA7CC0"/>
    <w:rsid w:val="00DB3181"/>
    <w:rsid w:val="00DC2013"/>
    <w:rsid w:val="00DD24EB"/>
    <w:rsid w:val="00DD2718"/>
    <w:rsid w:val="00DD3309"/>
    <w:rsid w:val="00DE2FDE"/>
    <w:rsid w:val="00DE3467"/>
    <w:rsid w:val="00DE6B87"/>
    <w:rsid w:val="00DF38B4"/>
    <w:rsid w:val="00DF3C00"/>
    <w:rsid w:val="00DF4FF5"/>
    <w:rsid w:val="00DF629A"/>
    <w:rsid w:val="00E057A1"/>
    <w:rsid w:val="00E24154"/>
    <w:rsid w:val="00E26568"/>
    <w:rsid w:val="00E34D59"/>
    <w:rsid w:val="00E37AA0"/>
    <w:rsid w:val="00E4558A"/>
    <w:rsid w:val="00E45CDA"/>
    <w:rsid w:val="00E4755F"/>
    <w:rsid w:val="00E51A7B"/>
    <w:rsid w:val="00E525C6"/>
    <w:rsid w:val="00E53209"/>
    <w:rsid w:val="00E53C09"/>
    <w:rsid w:val="00E53DA7"/>
    <w:rsid w:val="00E55342"/>
    <w:rsid w:val="00E553AF"/>
    <w:rsid w:val="00E62022"/>
    <w:rsid w:val="00E62F15"/>
    <w:rsid w:val="00E64FA6"/>
    <w:rsid w:val="00E7054C"/>
    <w:rsid w:val="00E71802"/>
    <w:rsid w:val="00E80125"/>
    <w:rsid w:val="00E80F83"/>
    <w:rsid w:val="00E8330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275B"/>
    <w:rsid w:val="00ED3D29"/>
    <w:rsid w:val="00ED5DA8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7933"/>
    <w:rsid w:val="00F40D03"/>
    <w:rsid w:val="00F40E9E"/>
    <w:rsid w:val="00F44EA7"/>
    <w:rsid w:val="00F52562"/>
    <w:rsid w:val="00F5740A"/>
    <w:rsid w:val="00F600DF"/>
    <w:rsid w:val="00F60F9B"/>
    <w:rsid w:val="00F623BB"/>
    <w:rsid w:val="00F647F5"/>
    <w:rsid w:val="00F86033"/>
    <w:rsid w:val="00F93A34"/>
    <w:rsid w:val="00FA00C2"/>
    <w:rsid w:val="00FA2332"/>
    <w:rsid w:val="00FA24EF"/>
    <w:rsid w:val="00FA3F41"/>
    <w:rsid w:val="00FB13F5"/>
    <w:rsid w:val="00FB201F"/>
    <w:rsid w:val="00FC4AB2"/>
    <w:rsid w:val="00FC7473"/>
    <w:rsid w:val="00FC7878"/>
    <w:rsid w:val="00FD27E8"/>
    <w:rsid w:val="00FE082D"/>
    <w:rsid w:val="00FE3A8F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E67"/>
    <w:rPr>
      <w:rFonts w:ascii="Trebuchet MS" w:hAnsi="Trebuchet M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E67"/>
    <w:rPr>
      <w:rFonts w:ascii="Trebuchet MS" w:hAnsi="Trebuchet MS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Absatz-Standardschriftart"/>
    <w:uiPriority w:val="99"/>
    <w:unhideWhenUsed/>
    <w:rsid w:val="002867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">
    <w:name w:val="Grid Table 5 Dark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1hell">
    <w:name w:val="List Table 1 Light"/>
    <w:basedOn w:val="NormaleTabelle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E0AE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berschrift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berschrift7Zchn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Verzeichnis7">
    <w:name w:val="toc 7"/>
    <w:basedOn w:val="Standard"/>
    <w:next w:val="Standard"/>
    <w:autoRedefine/>
    <w:uiPriority w:val="39"/>
    <w:unhideWhenUsed/>
    <w:rsid w:val="00A50A0C"/>
    <w:pPr>
      <w:spacing w:after="100"/>
      <w:ind w:left="1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72A1F"/>
    <w:pPr>
      <w:spacing w:after="10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Absatz-Standardschriftart"/>
    <w:rsid w:val="00954CD2"/>
  </w:style>
  <w:style w:type="character" w:styleId="BesuchterLink">
    <w:name w:val="FollowedHyperlink"/>
    <w:basedOn w:val="Absatz-Standardschriftar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Standard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Standard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Absatz-Standardschriftart"/>
    <w:rsid w:val="00DF4FF5"/>
  </w:style>
  <w:style w:type="character" w:customStyle="1" w:styleId="referencenote">
    <w:name w:val="reference_note"/>
    <w:basedOn w:val="Absatz-Standardschriftart"/>
    <w:rsid w:val="00DF4FF5"/>
  </w:style>
  <w:style w:type="character" w:styleId="Kommentarzeichen">
    <w:name w:val="annotation reference"/>
    <w:basedOn w:val="Absatz-Standardschriftart"/>
    <w:uiPriority w:val="99"/>
    <w:semiHidden/>
    <w:unhideWhenUsed/>
    <w:rsid w:val="006E75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75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Absatz-Standardschriftart"/>
    <w:rsid w:val="00B85ECB"/>
  </w:style>
  <w:style w:type="character" w:customStyle="1" w:styleId="eop">
    <w:name w:val="eop"/>
    <w:basedOn w:val="Absatz-Standardschriftart"/>
    <w:rsid w:val="00B8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blogs/JakobRasmussen/20160427/271188/Are_Behavior_Trees_a_Thing_of_the_Past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masutra.com/blogs/ChrisSimpson/20140717/221339/Behavior_trees_for_AI_How_they_work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93778-52D6-4148-940B-658886A2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930</Words>
  <Characters>5863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112</cp:revision>
  <cp:lastPrinted>2017-03-03T22:13:00Z</cp:lastPrinted>
  <dcterms:created xsi:type="dcterms:W3CDTF">2019-10-14T12:17:00Z</dcterms:created>
  <dcterms:modified xsi:type="dcterms:W3CDTF">2019-12-02T12:20:00Z</dcterms:modified>
</cp:coreProperties>
</file>