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_Toc3069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1. Что такое Selenium и как он работает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_Toc3069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_Toc7552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Инициализация Chrome и Firefox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драйверов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_Toc7552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_Toc19007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2.1 Создание виртуального окружения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_Toc19007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_Toc27101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2.2 Установка Selenium и зависимостей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_Toc27101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_Toc31840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2.3 Инициализация Chrome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_Toc31840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_Toc2035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2.4 Инициализация Firefox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_Toc2035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_Toc5719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  Управление навигацией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_Toc5719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_Toc10374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Управление навигацией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_Toc10374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_Toc2007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Спящий код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_Toc2007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_Toc32372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  Получение данных из браузера и их валидация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_Toc32372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_Toc6748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текущего URL-страницы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_Toc6748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_Toc20249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заголовка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_Toc20249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_Toc16499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всего содержимого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_Toc16499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_Toc743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Валидация данных - assert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_Toc743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_Toc26741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4.6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_Toc26741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_Toc8119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 Поиск веб-элементов. Часть 1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_Toc8119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_Toc13853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5.1 Что такое WebElement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_Toc13853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_Toc8856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5.3 Базовые способы поиска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_Toc8856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_Toc24974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5.4 Поиск веб-элемента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_Toc24974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_Toc7468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5.5 Поиск элементов без By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_Toc7468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_Toc12229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5.6 Первый клик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_Toc12229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_Toc23247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Поиск веб-элементов. Часть 2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_Toc23247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_Toc22429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6.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Поиск веб-элементов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_Toc22429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_Toc13345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  Xpath - локаторы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_Toc13345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_Toc32701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7.2 Что такое Xpath и как с ним работать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_Toc32701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_Toc11173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7.3 Глобальный поиск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_Toc11173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_Toc9514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7.4 Поиск по уровню вложенности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_Toc9514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_Toc1170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7.5 Поиск по порядковому номеру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_Toc1170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_Toc30559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7.6 Поиск по атрибутам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_Toc30559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_Toc19733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7.7 Поиск по содержимому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_Toc19733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0" w:name="_Toc3069"/>
      <w:r>
        <w:rPr>
          <w:rFonts w:hint="default"/>
        </w:rPr>
        <w:t>1.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Что такое Selenium и как он работает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WebDriver — это API, независимый от языка интерфейс для управления поведением веб-браузеров. Каждый браузер поддерживается определенной реализацией WebDriver, называемой драйвером.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 — это компонент/сущность, отвечающий за делегирование полномочий браузеру. Ну и важно понимать, что драйвер обеспечивает обмен данными между Selenium и браузером.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- это фреймворк, он связывает все эти части вместе с помощью пользовательского интерфейса (например кода на Python) и позволяет легко использовать все части браузера, обеспечивая кросс-браузерную и кросс-платформенную автоматизацию.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6642100" cy="2856865"/>
            <wp:effectExtent l="0" t="0" r="635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856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Важно понимать, что Selenium - не является инструментом автоматизации тестирования, это инструмент для управления браузером.</w:t>
      </w:r>
    </w:p>
    <w:p>
      <w:pPr>
        <w:rPr>
          <w:rFonts w:hint="default"/>
        </w:rPr>
      </w:pPr>
    </w:p>
    <w:p>
      <w:pPr>
        <w:pStyle w:val="2"/>
        <w:rPr>
          <w:rFonts w:hint="default"/>
          <w:lang w:val="ru-RU"/>
        </w:rPr>
      </w:pPr>
      <w:bookmarkStart w:id="1" w:name="_Toc7552"/>
      <w:r>
        <w:rPr>
          <w:rFonts w:hint="default"/>
        </w:rPr>
        <w:t>2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Инициализация Chrome и F</w:t>
      </w:r>
      <w:r>
        <w:rPr>
          <w:rFonts w:hint="default"/>
          <w:lang w:val="en-US"/>
        </w:rPr>
        <w:t xml:space="preserve">irefox </w:t>
      </w:r>
      <w:r>
        <w:rPr>
          <w:rFonts w:hint="default"/>
          <w:lang w:val="ru-RU"/>
        </w:rPr>
        <w:t>драйверов</w:t>
      </w:r>
      <w:bookmarkEnd w:id="1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" w:name="_Toc19007"/>
      <w:r>
        <w:rPr>
          <w:rFonts w:hint="default"/>
          <w:lang w:val="ru-RU"/>
        </w:rPr>
        <w:t>2.1 Создание виртуального окружения</w:t>
      </w:r>
      <w:bookmarkEnd w:id="2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Виртуальное окружение нужно для изоляции проекта, чтобы все устанавливаемые библиотеки использовались только в рамках текущего проекта и не было конфликтов с другими зависимостями.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Первым делом создадим виртуальное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python3 -m venv venv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директории проекта появится папка venv.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Теперь необходимо активировать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Mac OS / Linux: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source venv/bin/activate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Windows PowerShell: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venv/Scripts/activate.ps1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терминале вы увидите префикс с названием окружения примерно такого формата: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drawing>
          <wp:inline distT="0" distB="0" distL="114300" distR="114300">
            <wp:extent cx="1847850" cy="276225"/>
            <wp:effectExtent l="0" t="0" r="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b/>
          <w:bCs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Важно знать: </w:t>
      </w:r>
      <w:r>
        <w:rPr>
          <w:rFonts w:hint="default"/>
          <w:lang w:val="ru-RU"/>
        </w:rPr>
        <w:t>окружение работает в рамках текущей сессии окна терминала, т.е если вы закроете терминал, то окружение снова нужно будет активировать.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если вы решили удалить папку venv, и пересоздать окружение, то сначала деактивируйте его командой: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Deactivate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Анна Родионова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в пайчарме можно тоже все это сделать через терминал. для этого проект не создавайте через пайчарм (иначе он автоматом все сделает), а в проводнике сделайте папку проекта, потом откройте ее пайчармом и дальше по инструкции выше.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единственное не сработала команда  python3 -m venv venv, а вместо сработало python -m venv venv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" w:name="_Toc27101"/>
      <w:r>
        <w:rPr>
          <w:rFonts w:hint="default"/>
          <w:lang w:val="ru-RU"/>
        </w:rPr>
        <w:t>2.2 Установка Selenium и зависимостей</w:t>
      </w:r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и активации виртуального окружения в нашем проекте необходимо установить все зависимости (библиотеки) для начала работы.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Первая и самая главная библиотека, это и есть </w:t>
      </w:r>
      <w:r>
        <w:rPr>
          <w:rFonts w:hint="default"/>
          <w:b/>
          <w:bCs/>
          <w:lang w:val="ru-RU"/>
        </w:rPr>
        <w:t>selenium</w:t>
      </w:r>
      <w:r>
        <w:rPr>
          <w:rFonts w:hint="default"/>
          <w:lang w:val="ru-RU"/>
        </w:rPr>
        <w:t>. Установка происходит следующим образом: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selenium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Обычно этого достаточно, но иногда дополнительно требуется установить библиотеку packaging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packaging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Последнее, что нам понадобится, это библиотека webdriver-manager. Она нужна непосредственно для работы с драйверами Chrome, Firefox и т.д.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webdriver-manager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" w:name="_Toc31840"/>
      <w:r>
        <w:rPr>
          <w:rFonts w:hint="default"/>
          <w:lang w:val="ru-RU"/>
        </w:rPr>
        <w:t>2.3 Инициализация Chrome</w:t>
      </w:r>
      <w:bookmarkEnd w:id="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кода, рекомендую обновить Chrome до самой новой версии)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Иницализировать обьект драйвера можно одним из предложенных вариантов инициализации: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1. Иницализация в одну строчку, через SeleniumManager -</w:t>
      </w:r>
      <w:r>
        <w:rPr>
          <w:rFonts w:hint="default"/>
          <w:lang w:val="ru-RU"/>
        </w:rPr>
        <w:t xml:space="preserve"> он автоматически распознает ваш Chrome и запустит его. Но важно перед этим найти у себя на компьютере через поиск chromedriver.exe и удалить его!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Инициализация через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Инициализация через WebDriverManager + версия Chrome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Service(ChromeDriverManager(driver_version="114.0.5735.16").install())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данный момент работа Chromedriver не совсем стабильна, поэтому используйте тот вариант который сработает для вас!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Отслеживайте новости тут: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"https://chromedriver.chromium.org/downloads"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https://chromedriver.chromium.org/downloads</w:t>
      </w:r>
      <w:r>
        <w:rPr>
          <w:rFonts w:hint="default"/>
          <w:lang w:val="ru-RU"/>
        </w:rPr>
        <w:fldChar w:fldCharType="end"/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" w:name="_Toc2035"/>
      <w:r>
        <w:rPr>
          <w:rFonts w:hint="default"/>
          <w:lang w:val="ru-RU"/>
        </w:rPr>
        <w:t>2.4 Инициализация Firefox</w:t>
      </w:r>
      <w:bookmarkEnd w:id="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просто) Используем WebDriverManager, либо SeleniumManager и все.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Selenium 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webdriver_manager.firefox import GeckoDriverManager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selenium.webdriver.firefox.service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Service(GeckoDriverManager().install())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6" w:name="_Toc5719"/>
      <w:r>
        <w:rPr>
          <w:rFonts w:hint="default"/>
          <w:lang w:val="ru-RU"/>
        </w:rPr>
        <w:t>3  Управление навигацией</w:t>
      </w:r>
      <w:bookmarkEnd w:id="6"/>
      <w:r>
        <w:rPr>
          <w:rFonts w:hint="default"/>
          <w:lang w:val="ru-RU"/>
        </w:rPr>
        <w:t xml:space="preserve"> 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7" w:name="_Toc10374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Управление навигацией браузера</w:t>
      </w:r>
      <w:bookmarkEnd w:id="7"/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Открытие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Первое, что вы захотите сделать после того как запустите браузер, это открыть сайт. Это можно сделать используя метод get():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driver.get("https://example.ru")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назад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Часто нажав не туда или просто для удобства, мы используем кнопку "Назад" в браузере. Это та самая стрелочка влево </w:t>
      </w:r>
      <w:r>
        <w:rPr>
          <w:rFonts w:hint="default"/>
          <w:lang w:val="en-US"/>
        </w:rPr>
        <w:t xml:space="preserve">‘&lt;’ </w:t>
      </w:r>
      <w:r>
        <w:rPr>
          <w:rFonts w:hint="default"/>
          <w:lang w:val="ru-RU"/>
        </w:rPr>
        <w:t>около адресной строки браузера. Для того чтобы совершить нажатие нам понадобиться метод back().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driver.back()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вперед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данном случае ситуация аналогична переходу "Назад" по странице, только в этом случае переход по странице совершается вперед. Для этого нам необходимо использовать метод forward().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driver.forward()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Перезагрузка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Очень и очень часто во время работы или простого серфинга сайтов, мы используем кнопку для обновления страницы. Для того чтобы обновить страницу используя Selenium нужно использовать метод refresh().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driver.refresh()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8" w:name="_Toc2007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Спящий код</w:t>
      </w:r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начальном уровне, зачастую, для проверки каких-то вещей руками, нужно притормозить код, чтобы успеть сделать действия в браузере руками.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таких целей необходимо импортировать модуль time и использовать его метод time.sleep(), который останавливает выполнение кода в указанном месте на n-секунд.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time.sleep(5) # В качестве аргумента принимает кол-во секунд для паузы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9" w:name="_Toc32372"/>
      <w:r>
        <w:rPr>
          <w:rFonts w:hint="default"/>
          <w:lang w:val="ru-RU"/>
        </w:rPr>
        <w:t>4  Получение данных из браузера и их валидация</w:t>
      </w:r>
      <w:bookmarkEnd w:id="9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0" w:name="_Toc6748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Получение текущего URL-страницы</w:t>
      </w:r>
      <w:bookmarkEnd w:id="1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дальнейшем, вам пригодится команда для получения URL-адреса страницы из адресной строки браузера, например для того чтобы убедиться в том, что действительно открыта нужная вам веб-страница.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Это можно сделать обратившись к </w:t>
      </w:r>
      <w:r>
        <w:rPr>
          <w:rFonts w:hint="default"/>
          <w:b/>
          <w:bCs/>
          <w:lang w:val="ru-RU"/>
        </w:rPr>
        <w:t>атрибуту current_url.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driver.current_url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удобства Вы можете записать его в переменную для дальнейшего использования: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PAGE_URL = driver.current_url # Получаем текущий URL-адрес в переменную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print(PAGE_URL) # Выводим значение переменной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1" w:name="_Toc20249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Получение заголовка страницы</w:t>
      </w:r>
      <w:bookmarkEnd w:id="1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разобрали как получить URL-адрес веб-страницы, но иногда нам нужно получать значение тега &lt;title/&gt; на веб-странице.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Как пример все для той же проверки правильного открытия страницы. Это можно сделать обратившись к атрибуту title.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 аналогии с получением URL-адреса, мы можем записать значение title в переменную для дальнейшего использования.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PAGE_TITLE = driver.title # Записываем значение title в переменную page_title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print("Title страницы: ", PAGE_TITLE) # Выводим значение переменной на экран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2" w:name="_Toc16499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Получение всего содержимого страницы</w:t>
      </w:r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получить весь html-код страницы для дальнейших манипуляций, существует атрибут page_source.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PAGE_SOURCE = driver.page_source # Записываем в переменную всю веб-страницу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print(PAGE_SOURCE) # Печатаем HTML-код в терминал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3" w:name="_Toc743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Валидация данных - assert</w:t>
      </w:r>
      <w:bookmarkEnd w:id="1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автоматизации, нам необходимо проверять истинность данных, соответствуют ли они ожидаемому результату или нет. Для этого используются либо условные операторы, либо чуть более интересная конструкция называемая assert.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конструкция имеет следующий вид: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b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a == b, "A не равно Б"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Т.е если утверждение правдивое, то все хорошо, если же нет, то будет ошибка с указанным после запятой текстом.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более реальный пример, предположим, что мы заранее знаем Title страницы, например для страницы https://dzen.ru/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title - в данном случае “Дзен”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driver.get("https://dzen.ru") # Открываем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driver.title == "Дзен", "Страница не открылась"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4" w:name="_Toc26741"/>
      <w:r>
        <w:rPr>
          <w:rFonts w:hint="default"/>
          <w:lang w:val="en-US"/>
        </w:rPr>
        <w:t xml:space="preserve">4.6 </w:t>
      </w:r>
      <w:r>
        <w:rPr>
          <w:rFonts w:hint="default"/>
          <w:lang w:val="ru-RU"/>
        </w:rPr>
        <w:t>Самостоятельная работа</w:t>
      </w:r>
      <w:bookmarkEnd w:id="14"/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Инициализировать драйвер (любой, попробуйте Firefox) p.s: не забудьте его установить.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страницу, например: vk.com.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другую страницу, например: ya.ru.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назад и, используя assert, убедиться, что вы точно вернулись обратно.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Сделать рефреш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URL-адрес текущей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"вперед" на страницу из пункта 4.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Убедиться, что URL-адрес изменился.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Лирическое отступление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качестве ответа отправьте получившийся код! Это будет своеобразной отметкой для вас самих о том, что вы успешно завершили модуль.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Да, вы можете вписать что угодно! Но помните, что вы тратите время и изучаете материалы исключительно ради своего развития. Будьте честными перед собой!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Удачи с выполнением задания! Вы крутые</w:t>
      </w: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15" w:name="_Toc8119"/>
      <w:r>
        <w:rPr>
          <w:rFonts w:hint="default"/>
          <w:lang w:val="ru-RU"/>
        </w:rPr>
        <w:t>5 Поиск веб-элементов. Часть 1</w:t>
      </w:r>
      <w:bookmarkEnd w:id="15"/>
    </w:p>
    <w:p>
      <w:pPr>
        <w:pStyle w:val="3"/>
        <w:rPr>
          <w:rFonts w:hint="default"/>
          <w:lang w:val="ru-RU"/>
        </w:rPr>
      </w:pPr>
      <w:bookmarkStart w:id="16" w:name="_Toc13853"/>
      <w:r>
        <w:rPr>
          <w:rFonts w:hint="default"/>
          <w:lang w:val="ru-RU"/>
        </w:rPr>
        <w:t>5.1 Что такое WebElement</w:t>
      </w:r>
      <w:bookmarkEnd w:id="16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Поиск элементов на странице будет занимать немалую часть времени всего процесса автоматизации, поэтому этой теме нужно уделить особое внимание.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Начнем с определения того, что такое элемент с точки зрения автоматизации и с точки зрения самого Selenium.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WebElement - это любой объект на странице, такой как кнопка, поле ввода и т.д. Для Selenium же, это объект, который имеет тип: WebElement (нужно просто это понимать).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7" w:name="_Toc8856"/>
      <w:r>
        <w:rPr>
          <w:rFonts w:hint="default"/>
          <w:lang w:val="ru-RU"/>
        </w:rPr>
        <w:t>5.3 Базовые способы поиска</w:t>
      </w:r>
      <w:bookmarkEnd w:id="17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Существует множество способов поиска элементов на странице, мы рассмотрим самые удобные и эффективные.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 что стоит изучить, это принцип поиска по простейшим атрибутам, возьмем к примеру: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работы, нам необходимо импортировать новый для нас модуль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selenium.webdriver.common.by import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Отлично, теперь мы готовы к свершениям и в первую очередь научимся искать один веб-элемент.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8" w:name="_Toc24974"/>
      <w:r>
        <w:rPr>
          <w:rFonts w:hint="default"/>
          <w:lang w:val="ru-RU"/>
        </w:rPr>
        <w:t>5.4 Поиск веб-элемента</w:t>
      </w:r>
      <w:bookmarkEnd w:id="18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поиска одного элемента, у обьекта driver есть специальный метод find_element().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Аргументы метода: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Способ поиска - например, используя наш новый модуль By: By.ID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Значение атрибута - указывается значение атрибута в соотвествии со способом поиска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Разберем пример, при котором мы ищем ниже описанное поле ввода input: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&lt;input id=”login_field” class="login"/&gt;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Посмотрим на несколько примеров поиска по ранее упомянутым атрибутам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driver.find_element(By.ID, "login_field") # Поиск по id атрибуту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driver.find_element(By.CLASS_NAME, "login") # Поиск по имени класса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driver.find_element(By.TAG_NAME, "input") # Поиск по имени тега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что же вернет мне результат поиска элемента?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познакомились с таким обьектом как WebElement, давайте посмотрим как он выглядит.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выполним простой код для поиска элемента: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driver.get("https://testautomationpractice.blogspot.com") # Откроем тестовую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ELEMENT = driver.find_element(By.ID, "Wikipedia1_wikipedia-search-input")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print(ELEMENT)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вывода мы получим следующую картину: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(session="7285b48ff604d43b1e6c42166802cd00", element="e56e1acc-e470-4463-b76f-46e8b20b69a7")&gt;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Вот таким образом и выглядит наш обьект с типом WebElement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9" w:name="_Toc7468"/>
      <w:r>
        <w:rPr>
          <w:rFonts w:hint="default"/>
          <w:lang w:val="ru-RU"/>
        </w:rPr>
        <w:t>5.5 Поиск элементов без By</w:t>
      </w:r>
      <w:bookmarkEnd w:id="19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использовали стандартные методы, затем научились использовать пакет By, но существует еще один способ, как по мне, он максимально прост, понятен и удобен.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просто, сразу приведу пример: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driver.find_element("id", "login_field")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То есть вместо пакета By, мы используем текстовые значения и нет необходимости делать какие либо дополнительные импорты.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Список обозначений для использования вместо By: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 = "id"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XPATH = "xpath"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LINK_TEXT = "link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PARTIAL_LINK_TEXT = "partial 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NAME = "name"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 = "tag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 = "class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CSS_SELECTOR = "css selector"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0" w:name="_Toc12229"/>
      <w:r>
        <w:rPr>
          <w:rFonts w:hint="default"/>
          <w:lang w:val="ru-RU"/>
        </w:rPr>
        <w:t>5.6 Первый клик</w:t>
      </w:r>
      <w:bookmarkEnd w:id="20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Основываясь на изученном ранее поиске элементов давайте научимся самому важному способам манипуляции с веб-элементами, клику!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Клик на элемент применяется непосредственно к найденному элементу страницы и имеет специальный метод click()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 = driver.find_element(By.CLASS_NAME, "class") # Поиск элемента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SEARCH_BUTTON.click() # Клик по элементу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numPr>
          <w:ilvl w:val="0"/>
          <w:numId w:val="2"/>
        </w:numPr>
        <w:rPr>
          <w:rFonts w:hint="default"/>
          <w:lang w:val="ru-RU"/>
        </w:rPr>
      </w:pPr>
      <w:bookmarkStart w:id="21" w:name="_Toc23247"/>
      <w:r>
        <w:rPr>
          <w:rFonts w:hint="default"/>
          <w:lang w:val="ru-RU"/>
        </w:rPr>
        <w:t>Поиск веб-элементов. Часть 2</w:t>
      </w:r>
      <w:bookmarkEnd w:id="21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2" w:name="_Toc22429"/>
      <w:r>
        <w:rPr>
          <w:rFonts w:hint="default"/>
          <w:lang w:val="ru-RU"/>
        </w:rPr>
        <w:t>6.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Поиск веб-элементов</w:t>
      </w:r>
      <w:bookmarkEnd w:id="22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уже научились искать один элемент, но иногда, нам понадобится найти множество элементов, и сделать это можно с помощью метода find_elements().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имеет те же аргументы, что и find_element(), но главное различие в том, что find_elements() возвращает список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LIST_OF_H1_TAGS = driver.find_elements(By.TAG_NAME, "h2")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print(LIST_OF_H1_TAGS)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стандартный список, в котором будут лежать все веб-элементы имеющий тег h2: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[&lt;selenium.webdriver.remote.webelement.WebElement (session="aa2baed948cbe55eedad6d34832f571a", element="b4573195-37c8-4300-a474-a7b0e459bb50")&gt;,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element="6f7520e1-9dda-4b7f-8c66-73f464a107f3")&gt;,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element="2d40c5e9-4a00-4a7d-a367-b99af8aea06b")&gt;,]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Как можно работать с таким списком?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 как и с обычными списками в Python, например мы хотим спарсить все h2 заголовки со страницы: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for element in elements: # Перебираем список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print(element.text) # Выводим текст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можно заметить, что я получаю атрибут text, он существует у всех элементов в которых содержится какой-либо текст, что логично)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Или к примеру, если мы хотим получить определенный веб-элемент из списка, то просто обращаемся к нему по индексу: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print(ELEMENTS[2])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23" w:name="_Toc13345"/>
      <w:r>
        <w:rPr>
          <w:rFonts w:hint="default"/>
          <w:lang w:val="ru-RU"/>
        </w:rPr>
        <w:t>7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Xpath - локаторы</w:t>
      </w:r>
      <w:bookmarkEnd w:id="23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4" w:name="_Toc32701"/>
      <w:r>
        <w:rPr>
          <w:rFonts w:hint="default"/>
          <w:lang w:val="ru-RU"/>
        </w:rPr>
        <w:t>7.2 Что такое Xpath и как с ним работать</w:t>
      </w:r>
      <w:bookmarkEnd w:id="2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Данная тема не простая и не очень сложная, но изучив ее, вы станете магистром в поиске элементов!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XPATH (XML Path Language) - это язык запросов к элементам XML, HTML документов, и других документов класса xml.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язык основывается на структуре DOM (древовидная структура) и позволяет искать элементы относительно корня, другу друга, соседей и т.д.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разберем то, что я сам использую уже несколько лет и никогда не испытывал проблем с поиском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Основные символы, которые используются в XPATH-локаторах: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- глобальный поиск относительно корня (начала) документа (обычно корень - это html тег)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 - поиск по уровню вложенности, например когда элемент внутри элемента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P.S. Да, есть еще символ *, но он вам никогда не понадобится.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5" w:name="_Toc11173"/>
      <w:r>
        <w:rPr>
          <w:rFonts w:hint="default"/>
          <w:lang w:val="ru-RU"/>
        </w:rPr>
        <w:t>7.3 Глобальный поиск</w:t>
      </w:r>
      <w:bookmarkEnd w:id="2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тут мы хотим найти элемент employee, но как это сделать если он вложен в div, еще и в body?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нашли элемент employee глобально, от корня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Хотим получить тег name? Легко: //name и нам не важно как глубоко закопан это тег, так как поиск ведется глобально, относительно корня.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6" w:name="_Toc9514"/>
      <w:r>
        <w:rPr>
          <w:rFonts w:hint="default"/>
          <w:lang w:val="ru-RU"/>
        </w:rPr>
        <w:t>7.4 Поиск по уровню вложенности</w:t>
      </w:r>
      <w:bookmarkEnd w:id="26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нужно найти тег name, но в этот раз у нас их на странице 2.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Используя способ глобального поиска //name, мы найдем оба элемента, и как же обойти эту ситуацию, как найти именно тот name, что лежит в теге employee?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&lt;name&gt;Alex&lt;/name&gt;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простое, использовать прямой путь, т.е по уровню вложенности.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//employee/name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говорим, найди мне глобально тег employee, и уже внутри него, найди мне тег name.)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7" w:name="_Toc1170"/>
      <w:r>
        <w:rPr>
          <w:rFonts w:hint="default"/>
          <w:lang w:val="ru-RU"/>
        </w:rPr>
        <w:t>7.5 Поиск по порядковому номеру</w:t>
      </w:r>
      <w:bookmarkEnd w:id="27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доступа по порядковому номеру, необходимо использовать [n], все как в Python) Но есть пара нюансов!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Допустим, у нас есть HTML-код и нам необходимо найти div с текстом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&lt;div&gt;1&lt;/div&gt;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&lt;div&gt;2&lt;/div&gt;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&lt;div&gt;3&lt;/div&gt;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&lt;div&gt;4&lt;/div&gt;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&lt;/section&gt;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Казалось бы, если мы напишем такой запрос: //header//div[2] то получим второй div внутри header, как раз который нам нужен, но нет! Мы получим "Каждый второй div лежащий внутри header"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Такой способ в изучаемом нами подходе не будет работать и врятли пригодиться, ибо нам вернуться 2 div блока, а нам нужно немного другое!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напишем следующий Xpath: (//header//div)[2]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Разобьем по частям, чтобы было понятнее: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(//header//div) - как вы видите стоят скобки, они вернут нам список всех div-блоков внутри header.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 для наглядности: (&lt;div&gt;1&lt;/div&gt;, &lt;div&gt;2&lt;/div&gt;, &lt;div&gt;3&lt;/div&gt;, &lt;div&gt;4&lt;/div&gt;)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(//header//div)[2] - тут мы получаем второй div из полученного списка и все работает)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Важно: индексация элементов в Xpath идет не с 0 как в Python, а с 1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8" w:name="_Toc30559"/>
      <w:r>
        <w:rPr>
          <w:rFonts w:hint="default"/>
          <w:lang w:val="ru-RU"/>
        </w:rPr>
        <w:t>7.6 Поиск по атрибутам</w:t>
      </w:r>
      <w:bookmarkEnd w:id="2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Синтаксис для поиска по атрибутам выглядит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элемент [ @атрибут = ’значение атрибута’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Исключением является text, в нем не используется знак @, а дописываются круглые скобки, text()=’текст’, потому что это не атрибут, а параметр!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id="2"&gt;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&lt;empid&gt;102&lt;/empid&gt;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&lt;name&gt;John&lt;/name&gt;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year"&gt;DBA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&lt;email&gt;john@email.com&lt;/email&gt;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Примеры локаторов: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//div[@class=’table’] - по классу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//employee[@id=’2’] - по id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//employee[@id=’1’]/name[text()=’David’]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//name[text()=’John’]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 т.д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9" w:name="_Toc19733"/>
      <w:r>
        <w:rPr>
          <w:rFonts w:hint="default"/>
          <w:lang w:val="ru-RU"/>
        </w:rPr>
        <w:t>7.7 Поиск по содержимому</w:t>
      </w:r>
      <w:bookmarkEnd w:id="29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у элемента прописано несколько классов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btn-active"&gt;Join&lt;/button&gt;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Еще и при этом, класс btn-active динамичный, т.е меняется из-за каких то обстоятельств.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если мы напишем локатор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 btn-active’]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возможно, в результате мы найдем элемент да, но если один из классов измениться, в данном случае btn-active, то ничего не выйдет.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Ну окей, тогда попробуем использовать только тот класс, который не меняется и напишем следующий локатор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//button[@class=’btn’]</w:t>
      </w:r>
      <w:bookmarkStart w:id="30" w:name="_GoBack"/>
      <w:bookmarkEnd w:id="3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Мимо, так работать не будет, так как в элементе есть еще классы… Как же быть?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- это использование поиска по содержимому. Синтаксис будет выглядеть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//элемент [содержит (@атрибут, ‘значение содержимого’)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btn-white"&gt;Join&lt;/button&gt;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получим: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//button[contains(@class, 'btn')]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лучше вообще по тексту, что точно: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//button[contains(text(), 'Join')]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7E290"/>
    <w:multiLevelType w:val="singleLevel"/>
    <w:tmpl w:val="6997E29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699D18C0"/>
    <w:multiLevelType w:val="singleLevel"/>
    <w:tmpl w:val="699D18C0"/>
    <w:lvl w:ilvl="0" w:tentative="0">
      <w:start w:val="6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82910"/>
    <w:rsid w:val="02B4032B"/>
    <w:rsid w:val="045C48CC"/>
    <w:rsid w:val="048C2FA1"/>
    <w:rsid w:val="059870AD"/>
    <w:rsid w:val="08A32186"/>
    <w:rsid w:val="0A7648D4"/>
    <w:rsid w:val="0DBE49D7"/>
    <w:rsid w:val="0FF87446"/>
    <w:rsid w:val="107A675E"/>
    <w:rsid w:val="1B705D89"/>
    <w:rsid w:val="1C1B2D50"/>
    <w:rsid w:val="1E7E7F1C"/>
    <w:rsid w:val="1F5F3970"/>
    <w:rsid w:val="1FC62147"/>
    <w:rsid w:val="20DF7F81"/>
    <w:rsid w:val="22F80C3B"/>
    <w:rsid w:val="23C95F01"/>
    <w:rsid w:val="261F20AC"/>
    <w:rsid w:val="263C23E6"/>
    <w:rsid w:val="2A311A5D"/>
    <w:rsid w:val="2B5C6DC9"/>
    <w:rsid w:val="2B6C5BA6"/>
    <w:rsid w:val="2BC86539"/>
    <w:rsid w:val="2D6F70A5"/>
    <w:rsid w:val="2DF63F40"/>
    <w:rsid w:val="319458AB"/>
    <w:rsid w:val="35A52F7B"/>
    <w:rsid w:val="36256443"/>
    <w:rsid w:val="3DB2302A"/>
    <w:rsid w:val="40164EBA"/>
    <w:rsid w:val="418D3743"/>
    <w:rsid w:val="434E3D3B"/>
    <w:rsid w:val="48501DEA"/>
    <w:rsid w:val="4A356983"/>
    <w:rsid w:val="4B554C4C"/>
    <w:rsid w:val="4B7B6E0C"/>
    <w:rsid w:val="4EE4254C"/>
    <w:rsid w:val="591660A6"/>
    <w:rsid w:val="5EF27CCE"/>
    <w:rsid w:val="5F64064B"/>
    <w:rsid w:val="602658E7"/>
    <w:rsid w:val="60DF3CD6"/>
    <w:rsid w:val="619B21A9"/>
    <w:rsid w:val="64464976"/>
    <w:rsid w:val="66ED3BF4"/>
    <w:rsid w:val="6BC558C8"/>
    <w:rsid w:val="6E2871A5"/>
    <w:rsid w:val="6E2C630D"/>
    <w:rsid w:val="6F0A2664"/>
    <w:rsid w:val="72BC0748"/>
    <w:rsid w:val="74C84607"/>
    <w:rsid w:val="75B044E6"/>
    <w:rsid w:val="76554DC2"/>
    <w:rsid w:val="76AC5A86"/>
    <w:rsid w:val="76E00F90"/>
    <w:rsid w:val="77221FEB"/>
    <w:rsid w:val="7BE05049"/>
    <w:rsid w:val="7BE84959"/>
    <w:rsid w:val="7DA73C89"/>
    <w:rsid w:val="7EE45048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14">
    <w:name w:val="Default Paragraph Font"/>
    <w:semiHidden/>
    <w:uiPriority w:val="0"/>
  </w:style>
  <w:style w:type="table" w:default="1" w:styleId="16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8"/>
    <w:basedOn w:val="1"/>
    <w:next w:val="1"/>
    <w:uiPriority w:val="0"/>
    <w:pPr>
      <w:ind w:left="2940" w:leftChars="1400"/>
    </w:pPr>
  </w:style>
  <w:style w:type="paragraph" w:styleId="6">
    <w:name w:val="toc 9"/>
    <w:basedOn w:val="1"/>
    <w:next w:val="1"/>
    <w:qFormat/>
    <w:uiPriority w:val="0"/>
    <w:pPr>
      <w:ind w:left="3360" w:leftChars="1600"/>
    </w:pPr>
  </w:style>
  <w:style w:type="paragraph" w:styleId="7">
    <w:name w:val="toc 7"/>
    <w:basedOn w:val="1"/>
    <w:next w:val="1"/>
    <w:uiPriority w:val="0"/>
    <w:pPr>
      <w:ind w:left="2520" w:leftChars="1200"/>
    </w:pPr>
  </w:style>
  <w:style w:type="paragraph" w:styleId="8">
    <w:name w:val="toc 1"/>
    <w:basedOn w:val="1"/>
    <w:next w:val="1"/>
    <w:qFormat/>
    <w:uiPriority w:val="0"/>
  </w:style>
  <w:style w:type="paragraph" w:styleId="9">
    <w:name w:val="toc 6"/>
    <w:basedOn w:val="1"/>
    <w:next w:val="1"/>
    <w:uiPriority w:val="0"/>
    <w:pPr>
      <w:ind w:left="2100" w:leftChars="1000"/>
    </w:pPr>
  </w:style>
  <w:style w:type="paragraph" w:styleId="10">
    <w:name w:val="toc 3"/>
    <w:basedOn w:val="1"/>
    <w:next w:val="1"/>
    <w:uiPriority w:val="0"/>
    <w:pPr>
      <w:ind w:left="840" w:leftChars="400"/>
    </w:p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oc 4"/>
    <w:basedOn w:val="1"/>
    <w:next w:val="1"/>
    <w:uiPriority w:val="0"/>
    <w:pPr>
      <w:ind w:left="1260" w:leftChars="600"/>
    </w:pPr>
  </w:style>
  <w:style w:type="paragraph" w:styleId="13">
    <w:name w:val="toc 5"/>
    <w:basedOn w:val="1"/>
    <w:next w:val="1"/>
    <w:uiPriority w:val="0"/>
    <w:pPr>
      <w:ind w:left="1680" w:leftChars="800"/>
    </w:pPr>
  </w:style>
  <w:style w:type="character" w:styleId="15">
    <w:name w:val="Hyperlink"/>
    <w:basedOn w:val="1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2026-02-19T03:13:00Z</dcterms:created>
  <dc:creator>Sergei</dc:creator>
  <cp:lastModifiedBy>Sergei</cp:lastModifiedBy>
  <dcterms:modified xsi:type="dcterms:W3CDTF">2026-02-25T04:17:00Z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