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TOC \o "1-3" \h \u </w:instrText>
      </w:r>
      <w:r>
        <w:rPr>
          <w:rFonts w:hint="default"/>
        </w:rPr>
        <w:fldChar w:fldCharType="separate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_Toc24679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1. Что такое Selenium и как он работает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_Toc24679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2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_Toc21943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2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. 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 xml:space="preserve">Инициализация Chrome и Firefox 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драйверов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_Toc21943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2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_Toc22826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2.1 Создание виртуального окружения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_Toc22826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2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_Toc20124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2.2 Установка Selenium и зависимостей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_Toc20124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3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_Toc12566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2.3 Инициализация Chrome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_Toc12566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3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_Toc15017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2.4 Инициализация Firefox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_Toc15017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4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_Toc24221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3  Управление навигацией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_Toc24221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5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_Toc30124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3.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1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Управление навигацией браузера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_Toc30124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5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_Toc6382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3.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2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Спящий код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_Toc6382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5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_Toc25158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4  Получение данных из браузера и их валидация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_Toc25158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6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_Toc26515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4.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1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Получение текущего URL-страницы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_Toc26515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6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_Toc930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4.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2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Получение заголовка страницы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_Toc930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6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_Toc31682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4.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3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Получение всего содержимого страницы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_Toc31682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6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_Toc32235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4.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4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Валидация данных - assert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_Toc32235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6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_Toc2437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 xml:space="preserve">4.6 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Самостоятельная работа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_Toc2437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7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_Toc31588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5 Поиск веб-элементов. Часть 1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_Toc31588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7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_Toc18157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5.1 Что такое WebElement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_Toc18157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7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_Toc9041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5.3 Базовые способы поиска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_Toc9041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7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_Toc10715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5.4 Поиск веб-элемента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_Toc10715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8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_Toc30990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5.5 Поиск элементов без By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_Toc30990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8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_Toc302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5.6 Первый клик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_Toc302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9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_Toc27919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6</w:t>
      </w:r>
      <w:r>
        <w:rPr>
          <w:rFonts w:hint="default" w:ascii="Arial" w:hAnsi="Arial" w:cs="Arial" w:eastAsiaTheme="minorEastAsia"/>
          <w:bCs/>
          <w:kern w:val="32"/>
          <w:szCs w:val="32"/>
          <w:lang w:val="ru-RU" w:eastAsia="zh-CN" w:bidi="ar-SA"/>
        </w:rPr>
        <w:t xml:space="preserve">. 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Поиск веб-элементов. Часть 2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_Toc27919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9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ru-RU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_Toc11357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6.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1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Поиск веб-элементов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_Toc11357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9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_Toc30357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7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.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Xpath - локаторы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_Toc30357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10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_Toc3255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7.2 Что такое Xpath и как с ним работать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_Toc3255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10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_Toc1120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7.3 Глобальный поиск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_Toc1120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10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_Toc26090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7.4 Поиск по уровню вложенности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_Toc26090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10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_Toc17323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7.5 Поиск по порядковому номеру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_Toc17323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11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_Toc20352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7.6 Поиск по атрибутам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_Toc20352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11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_Toc30759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7.7 Поиск по содержимому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_Toc30759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12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_Toc10092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7.8 Самостоятельная работа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_Toc10092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13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_Toc13538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 xml:space="preserve">8. 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Работа с полями ввода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_Toc13538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13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_Toc13793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8.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1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Ввод текста в поля ввода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_Toc13793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13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_Toc1328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8.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 xml:space="preserve">2 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Получение текста и других атрибутов полей ввода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_Toc1328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13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_Toc29963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8.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3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Очистка полей ввода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_Toc29963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14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_Toc19987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8.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4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Тренажеры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_Toc19987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16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_Toc17248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 xml:space="preserve">8.5 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Самостоятельная работа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_Toc17248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17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rPr>
          <w:rFonts w:hint="default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rPr>
          <w:rFonts w:hint="default"/>
        </w:rPr>
      </w:pPr>
    </w:p>
    <w:p>
      <w:pPr>
        <w:pStyle w:val="2"/>
        <w:rPr>
          <w:rFonts w:hint="default"/>
        </w:rPr>
      </w:pPr>
      <w:r>
        <w:rPr>
          <w:rFonts w:hint="default"/>
        </w:rPr>
        <w:br w:type="page"/>
      </w:r>
    </w:p>
    <w:p>
      <w:pPr>
        <w:pStyle w:val="2"/>
        <w:rPr>
          <w:rFonts w:hint="default"/>
        </w:rPr>
      </w:pPr>
      <w:bookmarkStart w:id="0" w:name="_Toc24679"/>
      <w:r>
        <w:rPr>
          <w:rFonts w:hint="default"/>
        </w:rPr>
        <w:t>1.</w:t>
      </w:r>
      <w:r>
        <w:rPr>
          <w:rFonts w:hint="default"/>
          <w:lang w:val="en-US"/>
        </w:rPr>
        <w:t xml:space="preserve"> </w:t>
      </w:r>
      <w:r>
        <w:rPr>
          <w:rFonts w:hint="default"/>
        </w:rPr>
        <w:t>Что такое Selenium и как он работает</w:t>
      </w:r>
      <w:bookmarkEnd w:id="0"/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WebDriver — это API, независимый от языка интерфейс для управления поведением веб-браузеров. Каждый браузер поддерживается определенной реализацией WebDriver, называемой драйвером.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Driver — это компонент/сущность, отвечающий за делегирование полномочий браузеру. Ну и важно понимать, что драйвер обеспечивает обмен данными между Selenium и браузером.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Selenium - это фреймворк, он связывает все эти части вместе с помощью пользовательского интерфейса (например кода на Python) и позволяет легко использовать все части браузера, обеспечивая кросс-браузерную и кросс-платформенную автоматизацию.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drawing>
          <wp:inline distT="0" distB="0" distL="114300" distR="114300">
            <wp:extent cx="6642100" cy="2856865"/>
            <wp:effectExtent l="0" t="0" r="6350" b="635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28568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Важно понимать, что Selenium - не является инструментом автоматизации тестирования, это инструмент для управления браузером.</w:t>
      </w:r>
    </w:p>
    <w:p>
      <w:pPr>
        <w:rPr>
          <w:rFonts w:hint="default"/>
        </w:rPr>
      </w:pPr>
    </w:p>
    <w:p>
      <w:pPr>
        <w:pStyle w:val="2"/>
        <w:rPr>
          <w:rFonts w:hint="default"/>
          <w:lang w:val="ru-RU"/>
        </w:rPr>
      </w:pPr>
      <w:bookmarkStart w:id="1" w:name="_Toc21943"/>
      <w:r>
        <w:rPr>
          <w:rFonts w:hint="default"/>
        </w:rPr>
        <w:t>2</w:t>
      </w:r>
      <w:r>
        <w:rPr>
          <w:rFonts w:hint="default"/>
          <w:lang w:val="ru-RU"/>
        </w:rPr>
        <w:t xml:space="preserve">. </w:t>
      </w:r>
      <w:r>
        <w:rPr>
          <w:rFonts w:hint="default"/>
        </w:rPr>
        <w:t>Инициализация Chrome и F</w:t>
      </w:r>
      <w:r>
        <w:rPr>
          <w:rFonts w:hint="default"/>
          <w:lang w:val="en-US"/>
        </w:rPr>
        <w:t xml:space="preserve">irefox </w:t>
      </w:r>
      <w:r>
        <w:rPr>
          <w:rFonts w:hint="default"/>
          <w:lang w:val="ru-RU"/>
        </w:rPr>
        <w:t>драйверов</w:t>
      </w:r>
      <w:bookmarkEnd w:id="1"/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" w:name="_Toc22826"/>
      <w:r>
        <w:rPr>
          <w:rFonts w:hint="default"/>
          <w:lang w:val="ru-RU"/>
        </w:rPr>
        <w:t>2.1 Создание виртуального окружения</w:t>
      </w:r>
      <w:bookmarkEnd w:id="2"/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Виртуальное окружение нужно для изоляции проекта, чтобы все устанавливаемые библиотеки использовались только в рамках текущего проекта и не было конфликтов с другими зависимостями.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Первым делом создадим виртуальное окружение:</w:t>
      </w:r>
    </w:p>
    <w:p>
      <w:pPr>
        <w:rPr>
          <w:rFonts w:hint="default"/>
          <w:lang w:val="ru-RU"/>
        </w:rPr>
      </w:pP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>python3 -m venv venv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результате, в директории проекта появится папка venv.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Теперь необходимо активировать окружение: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Mac OS / Linux: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source venv/bin/activate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Windows PowerShell: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venv/Scripts/activate.ps1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результате, в терминале вы увидите префикс с названием окружения примерно такого формата: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drawing>
          <wp:inline distT="0" distB="0" distL="114300" distR="114300">
            <wp:extent cx="1847850" cy="276225"/>
            <wp:effectExtent l="0" t="0" r="0" b="9525"/>
            <wp:docPr id="6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47850" cy="2762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b/>
          <w:bCs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Важно знать: </w:t>
      </w:r>
      <w:r>
        <w:rPr>
          <w:rFonts w:hint="default"/>
          <w:lang w:val="ru-RU"/>
        </w:rPr>
        <w:t>окружение работает в рамках текущей сессии окна терминала, т.е если вы закроете терминал, то окружение снова нужно будет активировать.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Но если вы решили удалить папку venv, и пересоздать окружение, то сначала деактивируйте его командой: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Deactivate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Анна Родионова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в пайчарме можно тоже все это сделать через терминал. для этого проект не создавайте через пайчарм (иначе он автоматом все сделает), а в проводнике сделайте папку проекта, потом откройте ее пайчармом и дальше по инструкции выше.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единственное не сработала команда  python3 -m venv venv, а вместо сработало python -m venv venv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3" w:name="_Toc20124"/>
      <w:r>
        <w:rPr>
          <w:rFonts w:hint="default"/>
          <w:lang w:val="ru-RU"/>
        </w:rPr>
        <w:t>2.2 Установка Selenium и зависимостей</w:t>
      </w:r>
      <w:bookmarkEnd w:id="3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После создания и активации виртуального окружения в нашем проекте необходимо установить все зависимости (библиотеки) для начала работы.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Первая и самая главная библиотека, это и есть </w:t>
      </w:r>
      <w:r>
        <w:rPr>
          <w:rFonts w:hint="default"/>
          <w:b/>
          <w:bCs/>
          <w:lang w:val="ru-RU"/>
        </w:rPr>
        <w:t>selenium</w:t>
      </w:r>
      <w:r>
        <w:rPr>
          <w:rFonts w:hint="default"/>
          <w:lang w:val="ru-RU"/>
        </w:rPr>
        <w:t>. Установка происходит следующим образом: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pip3 install selenium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Обычно этого достаточно, но иногда дополнительно требуется установить библиотеку packaging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pip3 install packaging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Последнее, что нам понадобится, это библиотека webdriver-manager. Она нужна непосредственно для работы с драйверами Chrome, Firefox и т.д.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pip3 install webdriver-manager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4" w:name="_Toc12566"/>
      <w:r>
        <w:rPr>
          <w:rFonts w:hint="default"/>
          <w:lang w:val="ru-RU"/>
        </w:rPr>
        <w:t>2.3 Инициализация Chrome</w:t>
      </w:r>
      <w:bookmarkEnd w:id="4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Перед написанием кода, рекомендую обновить Chrome до самой новой версии)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Иницализировать обьект драйвера можно одним из предложенных вариантов инициализации: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1. Иницализация в одну строчку, через SeleniumManager -</w:t>
      </w:r>
      <w:r>
        <w:rPr>
          <w:rFonts w:hint="default"/>
          <w:lang w:val="ru-RU"/>
        </w:rPr>
        <w:t xml:space="preserve"> он автоматически распознает ваш Chrome и запустит его. Но важно перед этим найти у себя на компьютере через поиск chromedriver.exe и удалить его!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 import webdriver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2. Инициализация через WebDriverManager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webdriver_manager.chrome import ChromeDriverManager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selenium.webdriver.chrome.service import Service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Service(ChromeDriverManager().install())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3. Инициализация через WebDriverManager + версия Chrome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webdriver_manager.chrome import ChromeDriverManager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selenium.webdriver.chrome.service import Service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Service(ChromeDriverManager(driver_version="114.0.5735.16").install())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данный момент работа Chromedriver не совсем стабильна, поэтому используйте тот вариант который сработает для вас!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Отслеживайте новости тут: 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"https://chromedriver.chromium.org/downloads" </w:instrText>
      </w:r>
      <w:r>
        <w:rPr>
          <w:rFonts w:hint="default"/>
          <w:lang w:val="ru-RU"/>
        </w:rPr>
        <w:fldChar w:fldCharType="separate"/>
      </w:r>
      <w:r>
        <w:rPr>
          <w:rStyle w:val="15"/>
          <w:rFonts w:hint="default"/>
          <w:lang w:val="ru-RU"/>
        </w:rPr>
        <w:t>https://chromedriver.chromium.org/downloads</w:t>
      </w:r>
      <w:r>
        <w:rPr>
          <w:rFonts w:hint="default"/>
          <w:lang w:val="ru-RU"/>
        </w:rPr>
        <w:fldChar w:fldCharType="end"/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5" w:name="_Toc15017"/>
      <w:r>
        <w:rPr>
          <w:rFonts w:hint="default"/>
          <w:lang w:val="ru-RU"/>
        </w:rPr>
        <w:t>2.4 Инициализация Firefox</w:t>
      </w:r>
      <w:bookmarkEnd w:id="5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Тут все просто) Используем WebDriverManager, либо SeleniumManager и все.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1. Selenium Manager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 import webdriver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 = webdriver.Firefox()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2. WebDriverManager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 import webdriver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webdriver_manager.firefox import GeckoDriverManager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selenium.webdriver.firefox.service import Service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service = Service(GeckoDriverManager().install())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 = webdriver.Firefox(service=service)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>
      <w:pPr>
        <w:pStyle w:val="2"/>
        <w:rPr>
          <w:rFonts w:hint="default"/>
          <w:lang w:val="ru-RU"/>
        </w:rPr>
      </w:pPr>
      <w:bookmarkStart w:id="6" w:name="_Toc24221"/>
      <w:r>
        <w:rPr>
          <w:rFonts w:hint="default"/>
          <w:lang w:val="ru-RU"/>
        </w:rPr>
        <w:t>3  Управление навигацией</w:t>
      </w:r>
      <w:bookmarkEnd w:id="6"/>
      <w:r>
        <w:rPr>
          <w:rFonts w:hint="default"/>
          <w:lang w:val="ru-RU"/>
        </w:rPr>
        <w:t xml:space="preserve"> 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7" w:name="_Toc30124"/>
      <w:r>
        <w:rPr>
          <w:rFonts w:hint="default"/>
          <w:lang w:val="ru-RU"/>
        </w:rPr>
        <w:t>3.</w:t>
      </w:r>
      <w:r>
        <w:rPr>
          <w:rFonts w:hint="default"/>
          <w:lang w:val="en-US"/>
        </w:rPr>
        <w:t>1</w:t>
      </w:r>
      <w:r>
        <w:rPr>
          <w:rFonts w:hint="default"/>
          <w:lang w:val="ru-RU"/>
        </w:rPr>
        <w:t xml:space="preserve"> Управление навигацией браузера</w:t>
      </w:r>
      <w:bookmarkEnd w:id="7"/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Открытие страницы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Первое, что вы захотите сделать после того как запустите браузер, это открыть сайт. Это можно сделать используя метод get():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driver.get("https://example.ru")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Переход назад по странице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Часто нажав не туда или просто для удобства, мы используем кнопку "Назад" в браузере. Это та самая стрелочка влево </w:t>
      </w:r>
      <w:r>
        <w:rPr>
          <w:rFonts w:hint="default"/>
          <w:lang w:val="en-US"/>
        </w:rPr>
        <w:t xml:space="preserve">‘&lt;’ </w:t>
      </w:r>
      <w:r>
        <w:rPr>
          <w:rFonts w:hint="default"/>
          <w:lang w:val="ru-RU"/>
        </w:rPr>
        <w:t>около адресной строки браузера. Для того чтобы совершить нажатие нам понадобиться метод back().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driver.back()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Переход вперед по странице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данном случае ситуация аналогична переходу "Назад" по странице, только в этом случае переход по странице совершается вперед. Для этого нам необходимо использовать метод forward().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driver.forward()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Перезагрузка страницы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Очень и очень часто во время работы или простого серфинга сайтов, мы используем кнопку для обновления страницы. Для того чтобы обновить страницу используя Selenium нужно использовать метод refresh().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driver.refresh()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8" w:name="_Toc6382"/>
      <w:r>
        <w:rPr>
          <w:rFonts w:hint="default"/>
          <w:lang w:val="ru-RU"/>
        </w:rPr>
        <w:t>3.</w:t>
      </w:r>
      <w:r>
        <w:rPr>
          <w:rFonts w:hint="default"/>
          <w:lang w:val="en-US"/>
        </w:rPr>
        <w:t>2</w:t>
      </w:r>
      <w:r>
        <w:rPr>
          <w:rFonts w:hint="default"/>
          <w:lang w:val="ru-RU"/>
        </w:rPr>
        <w:t xml:space="preserve"> Спящий код</w:t>
      </w:r>
      <w:bookmarkEnd w:id="8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На начальном уровне, зачастую, для проверки каких-то вещей руками, нужно притормозить код, чтобы успеть сделать действия в браузере руками.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Для таких целей необходимо импортировать модуль time и использовать его метод time.sleep(), который останавливает выполнение кода в указанном месте на n-секунд.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import time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time.sleep(5) # В качестве аргумента принимает кол-во секунд для паузы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pStyle w:val="2"/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>
      <w:pPr>
        <w:pStyle w:val="2"/>
        <w:rPr>
          <w:rFonts w:hint="default"/>
          <w:lang w:val="ru-RU"/>
        </w:rPr>
      </w:pPr>
      <w:bookmarkStart w:id="9" w:name="_Toc25158"/>
      <w:r>
        <w:rPr>
          <w:rFonts w:hint="default"/>
          <w:lang w:val="ru-RU"/>
        </w:rPr>
        <w:t>4  Получение данных из браузера и их валидация</w:t>
      </w:r>
      <w:bookmarkEnd w:id="9"/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0" w:name="_Toc26515"/>
      <w:r>
        <w:rPr>
          <w:rFonts w:hint="default"/>
          <w:lang w:val="ru-RU"/>
        </w:rPr>
        <w:t>4.</w:t>
      </w:r>
      <w:r>
        <w:rPr>
          <w:rFonts w:hint="default"/>
          <w:lang w:val="en-US"/>
        </w:rPr>
        <w:t>1</w:t>
      </w:r>
      <w:r>
        <w:rPr>
          <w:rFonts w:hint="default"/>
          <w:lang w:val="ru-RU"/>
        </w:rPr>
        <w:t xml:space="preserve"> Получение текущего URL-страницы</w:t>
      </w:r>
      <w:bookmarkEnd w:id="10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дальнейшем, вам пригодится команда для получения URL-адреса страницы из адресной строки браузера, например для того чтобы убедиться в том, что действительно открыта нужная вам веб-страница.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lang w:val="ru-RU"/>
        </w:rPr>
        <w:t xml:space="preserve">Это можно сделать обратившись к </w:t>
      </w:r>
      <w:r>
        <w:rPr>
          <w:rFonts w:hint="default"/>
          <w:b/>
          <w:bCs/>
          <w:lang w:val="ru-RU"/>
        </w:rPr>
        <w:t>атрибуту current_url.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driver.current_url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Для удобства Вы можете записать его в переменную для дальнейшего использования: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PAGE_URL = driver.current_url # Получаем текущий URL-адрес в переменную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print(PAGE_URL) # Выводим значение переменной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1" w:name="_Toc930"/>
      <w:r>
        <w:rPr>
          <w:rFonts w:hint="default"/>
          <w:lang w:val="ru-RU"/>
        </w:rPr>
        <w:t>4.</w:t>
      </w:r>
      <w:r>
        <w:rPr>
          <w:rFonts w:hint="default"/>
          <w:lang w:val="en-US"/>
        </w:rPr>
        <w:t>2</w:t>
      </w:r>
      <w:r>
        <w:rPr>
          <w:rFonts w:hint="default"/>
          <w:lang w:val="ru-RU"/>
        </w:rPr>
        <w:t xml:space="preserve"> Получение заголовка страницы</w:t>
      </w:r>
      <w:bookmarkEnd w:id="11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Ранее мы разобрали как получить URL-адрес веб-страницы, но иногда нам нужно получать значение тега &lt;title/&gt; на веб-странице.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Как пример все для той же проверки правильного открытия страницы. Это можно сделать обратившись к атрибуту title.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driver.title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По аналогии с получением URL-адреса, мы можем записать значение title в переменную для дальнейшего использования.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PAGE_TITLE = driver.title # Записываем значение title в переменную page_title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print("Title страницы: ", PAGE_TITLE) # Выводим значение переменной на экран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2" w:name="_Toc31682"/>
      <w:r>
        <w:rPr>
          <w:rFonts w:hint="default"/>
          <w:lang w:val="ru-RU"/>
        </w:rPr>
        <w:t>4.</w:t>
      </w:r>
      <w:r>
        <w:rPr>
          <w:rFonts w:hint="default"/>
          <w:lang w:val="en-US"/>
        </w:rPr>
        <w:t>3</w:t>
      </w:r>
      <w:r>
        <w:rPr>
          <w:rFonts w:hint="default"/>
          <w:lang w:val="ru-RU"/>
        </w:rPr>
        <w:t xml:space="preserve"> Получение всего содержимого страницы</w:t>
      </w:r>
      <w:bookmarkEnd w:id="12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Чтобы получить весь html-код страницы для дальнейших манипуляций, существует атрибут page_source.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PAGE_SOURCE = driver.page_source # Записываем в переменную всю веб-страницу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print(PAGE_SOURCE) # Печатаем HTML-код в терминал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3" w:name="_Toc32235"/>
      <w:r>
        <w:rPr>
          <w:rFonts w:hint="default"/>
          <w:lang w:val="ru-RU"/>
        </w:rPr>
        <w:t>4.</w:t>
      </w:r>
      <w:r>
        <w:rPr>
          <w:rFonts w:hint="default"/>
          <w:lang w:val="en-US"/>
        </w:rPr>
        <w:t>4</w:t>
      </w:r>
      <w:r>
        <w:rPr>
          <w:rFonts w:hint="default"/>
          <w:lang w:val="ru-RU"/>
        </w:rPr>
        <w:t xml:space="preserve"> Валидация данных - assert</w:t>
      </w:r>
      <w:bookmarkEnd w:id="13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автоматизации, нам необходимо проверять истинность данных, соответствуют ли они ожидаемому результату или нет. Для этого используются либо условные операторы, либо чуть более интересная конструкция называемая assert.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Данная конструкция имеет следующий вид: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a = 2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b = 2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assert a == b, "A не равно Б"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Т.е если утверждение правдивое, то все хорошо, если же нет, то будет ошибка с указанным после запятой текстом.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Давайте рассмотрим более реальный пример, предположим, что мы заранее знаем Title страницы, например для страницы https://dzen.ru/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title - в данном случае “Дзен”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driver.get("https://dzen.ru") # Открываем страницу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assert driver.title == "Дзен", "Страница не открылась"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4" w:name="_Toc2437"/>
      <w:r>
        <w:rPr>
          <w:rFonts w:hint="default"/>
          <w:lang w:val="en-US"/>
        </w:rPr>
        <w:t xml:space="preserve">4.6 </w:t>
      </w:r>
      <w:r>
        <w:rPr>
          <w:rFonts w:hint="default"/>
          <w:lang w:val="ru-RU"/>
        </w:rPr>
        <w:t>Самостоятельная работа</w:t>
      </w:r>
      <w:bookmarkEnd w:id="14"/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Инициализировать драйвер (любой, попробуйте Firefox) p.s: не забудьте его установить.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Открыть любую страницу, например: vk.com.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Получить и вывести title в консоль.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Открыть любую другую страницу, например: ya.ru.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Получить и вывести title в консоль.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Вернуться назад и, используя assert, убедиться, что вы точно вернулись обратно.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Сделать рефреш страницы.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Получить и вывести URL-адрес текущей страницы.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Вернуться "вперед" на страницу из пункта 4.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Убедиться, что URL-адрес изменился.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</w:t>
      </w: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Лирическое отступление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качестве ответа отправьте получившийся код! Это будет своеобразной отметкой для вас самих о том, что вы успешно завершили модуль.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Да, вы можете вписать что угодно! Но помните, что вы тратите время и изучаете материалы исключительно ради своего развития. Будьте честными перед собой!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Удачи с выполнением задания! Вы крутые</w:t>
      </w:r>
    </w:p>
    <w:p>
      <w:pPr>
        <w:rPr>
          <w:rFonts w:hint="default"/>
          <w:lang w:val="ru-RU"/>
        </w:rPr>
      </w:pPr>
    </w:p>
    <w:p>
      <w:pPr>
        <w:pStyle w:val="2"/>
        <w:rPr>
          <w:rFonts w:hint="default"/>
          <w:lang w:val="ru-RU"/>
        </w:rPr>
      </w:pPr>
      <w:bookmarkStart w:id="15" w:name="_Toc31588"/>
      <w:r>
        <w:rPr>
          <w:rFonts w:hint="default"/>
          <w:lang w:val="ru-RU"/>
        </w:rPr>
        <w:t>5 Поиск веб-элементов. Часть 1</w:t>
      </w:r>
      <w:bookmarkEnd w:id="15"/>
    </w:p>
    <w:p>
      <w:pPr>
        <w:pStyle w:val="3"/>
        <w:rPr>
          <w:rFonts w:hint="default"/>
          <w:lang w:val="ru-RU"/>
        </w:rPr>
      </w:pPr>
      <w:bookmarkStart w:id="16" w:name="_Toc18157"/>
      <w:r>
        <w:rPr>
          <w:rFonts w:hint="default"/>
          <w:lang w:val="ru-RU"/>
        </w:rPr>
        <w:t>5.1 Что такое WebElement</w:t>
      </w:r>
      <w:bookmarkEnd w:id="16"/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Поиск элементов на странице будет занимать немалую часть времени всего процесса автоматизации, поэтому этой теме нужно уделить особое внимание.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Начнем с определения того, что такое элемент с точки зрения автоматизации и с точки зрения самого Selenium.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WebElement - это любой объект на странице, такой как кнопка, поле ввода и т.д. Для Selenium же, это объект, который имеет тип: WebElement (нужно просто это понимать).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7" w:name="_Toc9041"/>
      <w:r>
        <w:rPr>
          <w:rFonts w:hint="default"/>
          <w:lang w:val="ru-RU"/>
        </w:rPr>
        <w:t>5.3 Базовые способы поиска</w:t>
      </w:r>
      <w:bookmarkEnd w:id="17"/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Существует множество способов поиска элементов на странице, мы рассмотрим самые удобные и эффективные.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Первое что стоит изучить, это принцип поиска по простейшим атрибутам, возьмем к примеру: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ID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CLASS_NAME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TAG_NAME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Для начала работы, нам необходимо импортировать новый для нас модуль By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selenium.webdriver.common.by import By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Отлично, теперь мы готовы к свершениям и в первую очередь научимся искать один веб-элемент.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8" w:name="_Toc10715"/>
      <w:r>
        <w:rPr>
          <w:rFonts w:hint="default"/>
          <w:lang w:val="ru-RU"/>
        </w:rPr>
        <w:t>5.4 Поиск веб-элемента</w:t>
      </w:r>
      <w:bookmarkEnd w:id="18"/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Для поиска одного элемента, у обьекта driver есть специальный метод find_element().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Аргументы метода: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Способ поиска - например, используя наш новый модуль By: By.ID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Значение атрибута - указывается значение атрибута в соотвествии со способом поиска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Разберем пример, при котором мы ищем ниже описанное поле ввода input: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&lt;input id=”login_field” class="login"/&gt;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Посмотрим на несколько примеров поиска по ранее упомянутым атрибутам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driver.find_element(By.ID, "login_field") # Поиск по id атрибуту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driver.find_element(By.CLASS_NAME, "login") # Поиск по имени класса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driver.find_element(By.TAG_NAME, "input") # Поиск по имени тега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Но что же вернет мне результат поиска элемента?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Ранее мы познакомились с таким обьектом как WebElement, давайте посмотрим как он выглядит.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Для начала выполним простой код для поиска элемента: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driver.get("https://testautomationpractice.blogspot.com") # Откроем тестовую страницу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ELEMENT = driver.find_element(By.ID, "Wikipedia1_wikipedia-search-input")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print(ELEMENT)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результате вывода мы получим следующую картину: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&lt;selenium.webdriver.remote.webelement.WebElement (session="7285b48ff604d43b1e6c42166802cd00", element="e56e1acc-e470-4463-b76f-46e8b20b69a7")&gt;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Вот таким образом и выглядит наш обьект с типом WebElement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9" w:name="_Toc30990"/>
      <w:r>
        <w:rPr>
          <w:rFonts w:hint="default"/>
          <w:lang w:val="ru-RU"/>
        </w:rPr>
        <w:t>5.5 Поиск элементов без By</w:t>
      </w:r>
      <w:bookmarkEnd w:id="19"/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Ранее мы использовали стандартные методы, затем научились использовать пакет By, но существует еще один способ, как по мне, он максимально прост, понятен и удобен.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Тут все просто, сразу приведу пример: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driver.find_element("id", "login_field")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То есть вместо пакета By, мы используем текстовые значения и нет необходимости делать какие либо дополнительные импорты.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Список обозначений для использования вместо By: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ID = "id"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XPATH = "xpath"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LINK_TEXT = "link text"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PARTIAL_LINK_TEXT = "partial link text"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NAME = "name"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TAG_NAME = "tag name"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CLASS_NAME = "class name"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CSS_SELECTOR = "css selector"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0" w:name="_Toc302"/>
      <w:r>
        <w:rPr>
          <w:rFonts w:hint="default"/>
          <w:lang w:val="ru-RU"/>
        </w:rPr>
        <w:t>5.6 Первый клик</w:t>
      </w:r>
      <w:bookmarkEnd w:id="20"/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Основываясь на изученном ранее поиске элементов давайте научимся самому важному способам манипуляции с веб-элементами, клику!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Клик на элемент применяется непосредственно к найденному элементу страницы и имеет специальный метод click()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SEARCH_BUTTON = driver.find_element(By.CLASS_NAME, "class") # Поиск элемента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SEARCH_BUTTON.click() # Клик по элементу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pStyle w:val="2"/>
        <w:numPr>
          <w:ilvl w:val="0"/>
          <w:numId w:val="2"/>
        </w:numPr>
        <w:rPr>
          <w:rFonts w:hint="default"/>
          <w:lang w:val="ru-RU"/>
        </w:rPr>
      </w:pPr>
      <w:bookmarkStart w:id="21" w:name="_Toc27919"/>
      <w:r>
        <w:rPr>
          <w:rFonts w:hint="default"/>
          <w:lang w:val="ru-RU"/>
        </w:rPr>
        <w:t>Поиск веб-элементов. Часть 2</w:t>
      </w:r>
      <w:bookmarkEnd w:id="21"/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2" w:name="_Toc11357"/>
      <w:r>
        <w:rPr>
          <w:rFonts w:hint="default"/>
          <w:lang w:val="ru-RU"/>
        </w:rPr>
        <w:t>6.</w:t>
      </w:r>
      <w:r>
        <w:rPr>
          <w:rFonts w:hint="default"/>
          <w:lang w:val="en-US"/>
        </w:rPr>
        <w:t>1</w:t>
      </w:r>
      <w:r>
        <w:rPr>
          <w:rFonts w:hint="default"/>
          <w:lang w:val="ru-RU"/>
        </w:rPr>
        <w:t xml:space="preserve"> Поиск веб-элементов</w:t>
      </w:r>
      <w:bookmarkEnd w:id="22"/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Мы уже научились искать один элемент, но иногда, нам понадобится найти множество элементов, и сделать это можно с помощью метода find_elements().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Данный метод имеет те же аргументы, что и find_element(), но главное различие в том, что find_elements() возвращает список элементов.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Пример: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LIST_OF_H1_TAGS = driver.find_elements(By.TAG_NAME, "h2")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print(LIST_OF_H1_TAGS)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результате мы получим стандартный список, в котором будут лежать все веб-элементы имеющий тег h2: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[&lt;selenium.webdriver.remote.webelement.WebElement (session="aa2baed948cbe55eedad6d34832f571a", element="b4573195-37c8-4300-a474-a7b0e459bb50")&gt;,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&lt;selenium.webdriver.remote.webelement.WebElement (session="aa2baed948cbe55eedad6d34832f571a", element="6f7520e1-9dda-4b7f-8c66-73f464a107f3")&gt;,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&lt;selenium.webdriver.remote.webelement.WebElement (session="aa2baed948cbe55eedad6d34832f571a", element="2d40c5e9-4a00-4a7d-a367-b99af8aea06b")&gt;,]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Как можно работать с таким списком?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 как и с обычными списками в Python, например мы хотим спарсить все h2 заголовки со страницы: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elements = driver.find_elements(By.TAG_NAME, "h2") # Находим все элементы h2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for element in elements: # Перебираем список элементов h2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print(element.text) # Выводим текст элементов h2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Тут можно заметить, что я получаю атрибут text, он существует у всех элементов в которых содержится какой-либо текст, что логично)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Или к примеру, если мы хотим получить определенный веб-элемент из списка, то просто обращаемся к нему по индексу: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ELEMENTS = driver.find_elements(By.TAG_NAME, "h2") # Находим все элементы h2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print(ELEMENTS[2])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>
      <w:pPr>
        <w:pStyle w:val="2"/>
        <w:rPr>
          <w:rFonts w:hint="default"/>
          <w:lang w:val="ru-RU"/>
        </w:rPr>
      </w:pPr>
      <w:bookmarkStart w:id="23" w:name="_Toc30357"/>
      <w:r>
        <w:rPr>
          <w:rFonts w:hint="default"/>
          <w:lang w:val="ru-RU"/>
        </w:rPr>
        <w:t>7</w:t>
      </w:r>
      <w:r>
        <w:rPr>
          <w:rFonts w:hint="default"/>
          <w:lang w:val="en-US"/>
        </w:rPr>
        <w:t>.</w:t>
      </w:r>
      <w:r>
        <w:rPr>
          <w:rFonts w:hint="default"/>
          <w:lang w:val="ru-RU"/>
        </w:rPr>
        <w:t xml:space="preserve"> Xpath - локаторы</w:t>
      </w:r>
      <w:bookmarkEnd w:id="23"/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4" w:name="_Toc3255"/>
      <w:r>
        <w:rPr>
          <w:rFonts w:hint="default"/>
          <w:lang w:val="ru-RU"/>
        </w:rPr>
        <w:t>7.2 Что такое Xpath и как с ним работать</w:t>
      </w:r>
      <w:bookmarkEnd w:id="24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Данная тема не простая и не очень сложная, но изучив ее, вы станете магистром в поиске элементов!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XPATH (XML Path Language) - это язык запросов к элементам XML, HTML документов, и других документов класса xml.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Данный язык основывается на структуре DOM (древовидная структура) и позволяет искать элементы относительно корня, другу друга, соседей и т.д.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Мы разберем то, что я сам использую уже несколько лет и никогда не испытывал проблем с поиском элементов.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Основные символы, которые используются в XPATH-локаторах: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 - глобальный поиск относительно корня (начала) документа (обычно корень - это html тег)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 - поиск по уровню вложенности, например когда элемент внутри элемента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P.S. Да, есть еще символ *, но он вам никогда не понадобится.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5" w:name="_Toc1120"/>
      <w:r>
        <w:rPr>
          <w:rFonts w:hint="default"/>
          <w:lang w:val="ru-RU"/>
        </w:rPr>
        <w:t>7.3 Глобальный поиск</w:t>
      </w:r>
      <w:bookmarkEnd w:id="25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Представим, что тут мы хотим найти элемент employee, но как это сделать если он вложен в div, еще и в body?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&lt;html class="v2" dir="ltr" lang="en"&gt;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&lt;head&gt;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&lt;meta src="xxxxxxx"&gt;&lt;/meta&gt;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&lt;/head&gt;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&lt;body&gt;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&lt;div class="table"&gt;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&lt;employee id="1"&gt;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&lt;empid&gt;101&lt;/empid&gt;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&lt;name&gt;David&lt;/name&gt;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&lt;designation discipline="web" experience="3 year"&gt;Senior Engineer&lt;/designation&gt;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&lt;email&gt;david@myemail.com&lt;/email&gt;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 xml:space="preserve">    &lt;/employee&gt;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&lt;/div&gt;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&lt;/body&gt;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&lt;/html&gt;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Локатор: //employee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Тут мы нашли элемент employee глобально, от корня страницы.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Хотим получить тег name? Легко: //name и нам не важно как глубоко закопан это тег, так как поиск ведется глобально, относительно корня.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6" w:name="_Toc26090"/>
      <w:r>
        <w:rPr>
          <w:rFonts w:hint="default"/>
          <w:lang w:val="ru-RU"/>
        </w:rPr>
        <w:t>7.4 Поиск по уровню вложенности</w:t>
      </w:r>
      <w:bookmarkEnd w:id="26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Представим, что нужно найти тег name, но в этот раз у нас их на странице 2.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Используя способ глобального поиска //name, мы найдем оба элемента, и как же обойти эту ситуацию, как найти именно тот name, что лежит в теге employee?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&lt;html class="v2" dir="ltr" lang="en"&gt;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&lt;head&gt;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&lt;meta src="xxxxxxx"&gt;&lt;/meta&gt;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&lt;/head&gt;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&lt;body&gt;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&lt;div class="table"&gt;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&lt;name&gt;Alex&lt;/name&gt;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 xml:space="preserve">    &lt;employee id="1"&gt;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 xml:space="preserve">        &lt;empid&gt;101&lt;/empid&gt;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 xml:space="preserve">        &lt;name&gt;David&lt;/name&gt;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&lt;designation discipline="web" experience="3 year"&gt;Senior Engineer&lt;/designation&gt;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&lt;email&gt;david@myemail.com&lt;/email&gt;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 xml:space="preserve">    &lt;/employee&gt;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&lt;/div&gt;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&lt;/body&gt;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&lt;/html&gt;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Решение простое, использовать прямой путь, т.е по уровню вложенности.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Локатор: //employee/name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Тут мы говорим, найди мне глобально тег employee, и уже внутри него, найди мне тег name.)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7" w:name="_Toc17323"/>
      <w:r>
        <w:rPr>
          <w:rFonts w:hint="default"/>
          <w:lang w:val="ru-RU"/>
        </w:rPr>
        <w:t>7.5 Поиск по порядковому номеру</w:t>
      </w:r>
      <w:bookmarkEnd w:id="27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Для доступа по порядковому номеру, необходимо использовать [n], все как в Python) Но есть пара нюансов!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Допустим, у нас есть HTML-код и нам необходимо найти div с текстом 2: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&lt;root&gt;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&lt;header&gt;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&lt;div&gt;1&lt;/div&gt;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&lt;div&gt;2&lt;/div&gt;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&lt;section&gt;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&lt;div&gt;3&lt;/div&gt;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&lt;div&gt;4&lt;/div&gt;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&lt;/section&gt;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&lt;/header&gt;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&lt;/root&gt;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Казалось бы, если мы напишем такой запрос: //header//div[2] то получим второй div внутри header, как раз который нам нужен, но нет! Мы получим "Каждый второй div лежащий внутри header"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Такой способ в изучаемом нами подходе не будет работать и врятли пригодиться, ибо нам вернуться 2 div блока, а нам нужно немного другое!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Мы напишем следующий Xpath: (//header//div)[2]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Разобьем по частям, чтобы было понятнее: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1. (//header//div) - как вы видите стоят скобки, они вернут нам список всех div-блоков внутри header.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Пример для наглядности: (&lt;div&gt;1&lt;/div&gt;, &lt;div&gt;2&lt;/div&gt;, &lt;div&gt;3&lt;/div&gt;, &lt;div&gt;4&lt;/div&gt;)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2. (//header//div)[2] - тут мы получаем второй div из полученного списка и все работает)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Важно: индексация элементов в Xpath идет не с 0 как в Python, а с 1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8" w:name="_Toc20352"/>
      <w:r>
        <w:rPr>
          <w:rFonts w:hint="default"/>
          <w:lang w:val="ru-RU"/>
        </w:rPr>
        <w:t>7.6 Поиск по атрибутам</w:t>
      </w:r>
      <w:bookmarkEnd w:id="28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Синтаксис для поиска по атрибутам выглядит следующим образом: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 элемент [ @атрибут = ’значение атрибута’ ]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Исключением является text, в нем не используется знак @, а дописываются круглые скобки, text()=’текст’, потому что это не атрибут, а параметр!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&lt;html class="v2" dir="ltr" lang="en"&gt;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&lt;head&gt;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&lt;meta src="xxxxxxx"&gt;&lt;/meta&gt;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&lt;/head&gt;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&lt;body&gt;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&lt;div class="table"&gt;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&lt;employee id="1"&gt;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  &lt;empid&gt;101&lt;/empid&gt;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  &lt;name&gt;David&lt;/name&gt;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  &lt;designation discipline="web" experience="3 year"&gt;Senior Engineer&lt;/designation&gt;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  &lt;email&gt;david@myemail.com&lt;/email&gt;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&lt;/employee&gt;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&lt;employee id="2"&gt;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  &lt;empid&gt;102&lt;/empid&gt;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  &lt;name&gt;John&lt;/name&gt;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  &lt;designation discipline="web" experience="3 year"&gt;DBA Engineer&lt;/designation&gt;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  &lt;email&gt;john@email.com&lt;/email&gt;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&lt;/employee&gt;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&lt;/div&gt;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&lt;/body&gt;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&lt;/html&gt;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Примеры локаторов: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//div[@class=’table’] - по классу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//employee[@id=’2’] - по id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//employee[@id=’1’]/name[text()=’David’] - по тексту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//name[text()=’John’] - по тексту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и т.д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9" w:name="_Toc30759"/>
      <w:r>
        <w:rPr>
          <w:rFonts w:hint="default"/>
          <w:lang w:val="ru-RU"/>
        </w:rPr>
        <w:t>7.7 Поиск по содержимому</w:t>
      </w:r>
      <w:bookmarkEnd w:id="29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Представим, у элемента прописано несколько классов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&lt;button class="btn btn-active"&gt;Join&lt;/button&gt;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Еще и при этом, класс btn-active динамичный, т.е меняется из-за каких то обстоятельств.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таком случае, если мы напишем локатор ниже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//button[@class=’btn btn-active’]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То возможно, в результате мы найдем элемент да, но если один из классов измениться, в данном случае btn-active, то ничего не выйдет.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Ну окей, тогда попробуем использовать только тот класс, который не меняется и напишем следующий локатор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//button[@class=’btn’]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Мимо, так работать не будет, так как в элементе есть еще классы… Как же быть?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Решение - это использование поиска по содержимому. Синтаксис будет выглядеть следующим образом: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//элемент [содержит (@атрибут, ‘значение содержимого’) ]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Давайте рассмотрим простой пример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&lt;button class="btn btn-white"&gt;Join&lt;/button&gt;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результате получим: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//button[contains(@class, 'btn')]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А лучше вообще по тексту, что точно: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//button[contains(text(), 'Join')]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30" w:name="_Toc10092"/>
      <w:r>
        <w:rPr>
          <w:rFonts w:hint="default"/>
          <w:lang w:val="ru-RU"/>
        </w:rPr>
        <w:t>7.8 Самостоятельная работа</w:t>
      </w:r>
      <w:bookmarkEnd w:id="30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1. Создать файл locators.py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2. Записать все xpath-локаторы, для всех элементов на странице https://hyperskill.org/tracks в формате кортежей: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# Header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LOGO = ("xpath", </w:t>
      </w:r>
      <w:r>
        <w:rPr>
          <w:rFonts w:hint="default"/>
          <w:lang w:val="en-US"/>
        </w:rPr>
        <w:t>“//a[@class=’xxx’]”)</w:t>
      </w: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lang w:val="ru-RU"/>
        </w:rPr>
        <w:br w:type="textWrapping"/>
      </w:r>
      <w:r>
        <w:rPr>
          <w:rFonts w:hint="default"/>
          <w:b/>
          <w:bCs/>
          <w:lang w:val="ru-RU"/>
        </w:rPr>
        <w:t># Body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ALL_TRACKS_TAB = ("xpath", "</w:t>
      </w:r>
      <w:r>
        <w:rPr>
          <w:rFonts w:hint="default"/>
          <w:lang w:val="en-US"/>
        </w:rPr>
        <w:t>//button[@id=’xxx’”)]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3"/>
        </w:numPr>
        <w:rPr>
          <w:rFonts w:hint="default"/>
          <w:lang w:val="ru-RU"/>
        </w:rPr>
      </w:pPr>
      <w:r>
        <w:rPr>
          <w:rFonts w:hint="default"/>
          <w:lang w:val="ru-RU"/>
        </w:rPr>
        <w:t>Обязательно проверить, что все локаторы валидные, т.е элемент по ним находится.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pStyle w:val="2"/>
        <w:rPr>
          <w:rFonts w:hint="default"/>
          <w:lang w:val="ru-RU"/>
        </w:rPr>
      </w:pPr>
      <w:bookmarkStart w:id="31" w:name="_Toc13538"/>
      <w:r>
        <w:rPr>
          <w:rFonts w:hint="default"/>
          <w:lang w:val="en-US"/>
        </w:rPr>
        <w:t xml:space="preserve">8. </w:t>
      </w:r>
      <w:r>
        <w:rPr>
          <w:rFonts w:hint="default"/>
          <w:lang w:val="ru-RU"/>
        </w:rPr>
        <w:t>Работа с полями ввода</w:t>
      </w:r>
      <w:bookmarkEnd w:id="31"/>
    </w:p>
    <w:p>
      <w:pPr>
        <w:pStyle w:val="3"/>
        <w:rPr>
          <w:rFonts w:hint="default"/>
          <w:lang w:val="ru-RU"/>
        </w:rPr>
      </w:pPr>
      <w:bookmarkStart w:id="32" w:name="_Toc13793"/>
      <w:r>
        <w:rPr>
          <w:rFonts w:hint="default"/>
          <w:lang w:val="ru-RU"/>
        </w:rPr>
        <w:t>8.</w:t>
      </w:r>
      <w:r>
        <w:rPr>
          <w:rFonts w:hint="default"/>
          <w:lang w:val="en-US"/>
        </w:rPr>
        <w:t>1</w:t>
      </w:r>
      <w:r>
        <w:rPr>
          <w:rFonts w:hint="default"/>
          <w:lang w:val="ru-RU"/>
        </w:rPr>
        <w:t xml:space="preserve"> Ввод текста в поля ввода</w:t>
      </w:r>
      <w:bookmarkEnd w:id="32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На самом деле сами того не замечая, мы вводим данные в текстовые поля десятки, а то и сотни раз в день. Для такой простой и часто используемой операции существует метод send_keys()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К тестовым полям можно отнести теги &lt;input/&gt; и &lt;textarea&gt;.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Существует два способа ввода текста, через переменную и напрямую: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- Способ 1 - Ввод данных напрямую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Ищем текстовое поле и вписываем туда текст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driver.find_element("xpath", "//input[@id='email']").send_keys("ваш email")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данном способе используя точку, мы применяем метод send_keys() сразу к найденному элементу.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- Способ 2 - Ввод данных через переменную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# Записываем найденный элемент (text box) в переменную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email_field = driver.find_element("xpath", "//input[@id='email']")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Обращаясь к переменной с найденным элементом вызываем метод send_keys()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email_field.send_keys("ваш email")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этом же способе записывая элемент в переменную мы применяем к нему метод send_keys()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Способ 1 хорош, но более правильным и удобным способом будет занесение элемента в переменную, т.е Способ 2. В дальнейшем мы с вами в этом убедимся.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33" w:name="_Toc1328"/>
      <w:r>
        <w:rPr>
          <w:rFonts w:hint="default"/>
          <w:lang w:val="ru-RU"/>
        </w:rPr>
        <w:t>8.</w:t>
      </w:r>
      <w:r>
        <w:rPr>
          <w:rFonts w:hint="default"/>
          <w:lang w:val="en-US"/>
        </w:rPr>
        <w:t xml:space="preserve">2 </w:t>
      </w:r>
      <w:r>
        <w:rPr>
          <w:rFonts w:hint="default"/>
          <w:lang w:val="ru-RU"/>
        </w:rPr>
        <w:t>Получение текста и других атрибутов полей ввода</w:t>
      </w:r>
      <w:bookmarkEnd w:id="33"/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lang w:val="ru-RU"/>
        </w:rPr>
        <w:t xml:space="preserve">В процессе работы Вам часто придётся проверять и сравнивать значения из различных полей. Для таких целей используется метод </w:t>
      </w:r>
      <w:r>
        <w:rPr>
          <w:rFonts w:hint="default"/>
          <w:b/>
          <w:bCs/>
          <w:lang w:val="ru-RU"/>
        </w:rPr>
        <w:t>get_attribute(“value”)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Давайте усовершенствуем процесс ввода логина в поле email и проверим значение в поле после ввода логина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Алгоритм: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Найдём элемент поля ввода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Убедимся что поле пустое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Введём логин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Проверим что в поле email действительно введён логин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# Записываем найденный элемент (text box) в переменную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email_field = driver.find_element("xpath", "//input[@id='email']")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Проверяем, что в поле пусто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assert email_field.get_attribute("value") == ""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Вводим логин в поле email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email_field.send_keys("example@yandex.ru")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Записываем значение поля в переменную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email_field_value = email_field.get_attribute("value")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Проверяем, что в поле email содержится введенный логин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assert "example@yandex.ru" in email_field_value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На самом деле, вы можете получить любой атрибут у любого элемента с помощью метода get_attribute()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Давайте рассмотрим простой пример с ссылкой ниже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&lt;a href="/study-plan" class="nav-link" target="_self" data-component-name="BLink"&gt;Study plan&lt;/a&gt;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Теперь по очереди получим все ее атрибуты, чтобы закрепить материал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MY_LINK = driver.find_element("xpath", "//a[text()='Study plan']")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print(MY_LINK.get_attribute("href"))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print(MY_LINK.get_attribute("class"))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print(MY_LINK.get_attribute("target"))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print(MY_LINK.get_attribute("data-component-name"))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Таким образом будут напечатаны все значения всех выбранных атрибутов.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34" w:name="_Toc29963"/>
      <w:r>
        <w:rPr>
          <w:rFonts w:hint="default"/>
          <w:lang w:val="ru-RU"/>
        </w:rPr>
        <w:t>8.</w:t>
      </w:r>
      <w:r>
        <w:rPr>
          <w:rFonts w:hint="default"/>
          <w:lang w:val="en-US"/>
        </w:rPr>
        <w:t>3</w:t>
      </w:r>
      <w:r>
        <w:rPr>
          <w:rFonts w:hint="default"/>
          <w:lang w:val="ru-RU"/>
        </w:rPr>
        <w:t xml:space="preserve"> Очистка полей ввода</w:t>
      </w:r>
      <w:bookmarkEnd w:id="34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Бывают моменты, когда в поле ввода уже есть значение, давайте рассмотрим такой случай на примере профиля.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4313555" cy="3225800"/>
            <wp:effectExtent l="0" t="0" r="10795" b="1270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13555" cy="3225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На данном скриншоте мы видим стандартный профиль пользователя, который открыл его для того чтобы сменить Имя или Фамилию.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Давайте попробуем использовать уже знакомый нам метод send_keys() чтобы изменить поле Имени.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Тут мы нашли поле ввода First Name и ввели новое новое значение 'Alexey'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driver.find_element("xpath", "//input[@id='first-name']").send_keys("Alexey")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результате выполнения, мы бы получили следующую картину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5857240" cy="4457065"/>
            <wp:effectExtent l="0" t="0" r="10160" b="635"/>
            <wp:docPr id="5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57240" cy="44570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Первоначальное значение в поле First Name слилось с новым введенным нами значением, причиной является то, что метод send_keys() не обращает внимание на то, пустое поле или нет.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Чтобы избежать таких ситуаций, нам нужно использовать метод clear() перед тем как вносить новые значение используя send_keys().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Заносим найденное поле First Name в переменную для удобства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first_name = driver.find_element("xpath", "//input[@id='first-name']")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Очищаем поле First Name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first_name.clear()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результате мы получим очищенное поле First Name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5761990" cy="962025"/>
            <wp:effectExtent l="0" t="0" r="10160" b="9525"/>
            <wp:docPr id="7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9620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Давайте теперь напишем полноценный сценарий смены First Name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Заносим найденное поле First Name в переменную для удобства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first_name = driver.find_element("xpath", "//input[@id='first-name']")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Очищаем поле First Name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first_name.clear()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Проверяем, что в поле пусто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assert first_name.get_attribute("value") == ""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Вводим новое значение в поле First Name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first_name.send_keys("Alexey")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Проверяем что в поле First Name содержится введенное нами значение "Alexey"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assert "Alexey" in first_name.get_attribute("value")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результате мы получим следующую картину: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5771515" cy="904875"/>
            <wp:effectExtent l="0" t="0" r="635" b="9525"/>
            <wp:docPr id="8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71515" cy="9048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Данный метод очень важен, так как не редко может привести к ошибкам и некорректной работе тестов при автоматизации.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35" w:name="_Toc19987"/>
      <w:r>
        <w:rPr>
          <w:rFonts w:hint="default"/>
          <w:lang w:val="ru-RU"/>
        </w:rPr>
        <w:t>8.</w:t>
      </w:r>
      <w:r>
        <w:rPr>
          <w:rFonts w:hint="default"/>
          <w:lang w:val="en-US"/>
        </w:rPr>
        <w:t>4</w:t>
      </w:r>
      <w:r>
        <w:rPr>
          <w:rFonts w:hint="default"/>
          <w:lang w:val="ru-RU"/>
        </w:rPr>
        <w:t xml:space="preserve"> Тренажеры</w:t>
      </w:r>
      <w:bookmarkEnd w:id="35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Форма - https://demoqa.com/automation-practice-form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Клавиатура - http://the-internet.herokuapp.com/key_presses?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Клипборд - 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"https://clipboardjs.com/" </w:instrText>
      </w:r>
      <w:r>
        <w:rPr>
          <w:rFonts w:hint="default"/>
          <w:lang w:val="ru-RU"/>
        </w:rPr>
        <w:fldChar w:fldCharType="separate"/>
      </w:r>
      <w:r>
        <w:rPr>
          <w:rStyle w:val="15"/>
          <w:rFonts w:hint="default"/>
          <w:lang w:val="ru-RU"/>
        </w:rPr>
        <w:t>https://clipboardjs.com/</w:t>
      </w:r>
      <w:r>
        <w:rPr>
          <w:rFonts w:hint="default"/>
          <w:lang w:val="ru-RU"/>
        </w:rPr>
        <w:fldChar w:fldCharType="end"/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>
      <w:pPr>
        <w:pStyle w:val="3"/>
        <w:rPr>
          <w:rFonts w:hint="default"/>
          <w:lang w:val="ru-RU"/>
        </w:rPr>
      </w:pPr>
      <w:bookmarkStart w:id="36" w:name="_Toc17248"/>
      <w:r>
        <w:rPr>
          <w:rFonts w:hint="default"/>
          <w:lang w:val="en-US"/>
        </w:rPr>
        <w:t xml:space="preserve">8.5 </w:t>
      </w:r>
      <w:r>
        <w:rPr>
          <w:rFonts w:hint="default"/>
          <w:lang w:val="ru-RU"/>
        </w:rPr>
        <w:t>Самостоятельная работа</w:t>
      </w:r>
      <w:bookmarkEnd w:id="36"/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Задание 1: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Заполнить все текстовые поля данными (почистить поля перед заполнением).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Проверить, что данные действительно введены, используя get_attribute() и assert.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Страница для выполнения задания: https://demoqa.com/text-box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Задание 2: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Прокликать все ссылки со статус-кодами на странице, используя алгоритм перебора элементов.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После каждого клика возвращаться на стартовую страницу.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Страница для выполнения задания: 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"http://the-internet.herokuapp.com/status_codes" </w:instrText>
      </w:r>
      <w:r>
        <w:rPr>
          <w:rFonts w:hint="default"/>
          <w:lang w:val="ru-RU"/>
        </w:rPr>
        <w:fldChar w:fldCharType="separate"/>
      </w:r>
      <w:r>
        <w:rPr>
          <w:rStyle w:val="15"/>
          <w:rFonts w:hint="default"/>
          <w:lang w:val="ru-RU"/>
        </w:rPr>
        <w:t>http://the-internet.herokuapp.com/status_codes</w:t>
      </w:r>
      <w:r>
        <w:rPr>
          <w:rFonts w:hint="default"/>
          <w:lang w:val="ru-RU"/>
        </w:rPr>
        <w:fldChar w:fldCharType="end"/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2"/>
        <w:rPr>
          <w:rFonts w:hint="default"/>
          <w:lang w:val="ru-RU"/>
        </w:rPr>
      </w:pPr>
      <w:r>
        <w:rPr>
          <w:rFonts w:hint="default"/>
          <w:lang w:val="en-US"/>
        </w:rPr>
        <w:t xml:space="preserve">9. </w:t>
      </w:r>
      <w:r>
        <w:rPr>
          <w:rFonts w:hint="default"/>
          <w:lang w:val="ru-RU"/>
        </w:rPr>
        <w:t>Опции браузера и стратегия загрузки страницы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r>
        <w:rPr>
          <w:rFonts w:hint="default"/>
          <w:lang w:val="ru-RU"/>
        </w:rPr>
        <w:t>9.</w:t>
      </w:r>
      <w:r>
        <w:rPr>
          <w:rFonts w:hint="default"/>
          <w:lang w:val="en-US"/>
        </w:rPr>
        <w:t>1</w:t>
      </w:r>
      <w:r>
        <w:rPr>
          <w:rFonts w:hint="default"/>
          <w:lang w:val="ru-RU"/>
        </w:rPr>
        <w:t xml:space="preserve"> Первое знакомство с опциями браузера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Опции браузера - это по сути его настройки перед запуском (возможности браузера), в будущем, мы разберем много разных опций, но начнем с самых распространенных.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r>
        <w:rPr>
          <w:rFonts w:hint="default"/>
          <w:lang w:val="ru-RU"/>
        </w:rPr>
        <w:t>9.</w:t>
      </w:r>
      <w:r>
        <w:rPr>
          <w:rFonts w:hint="default"/>
          <w:lang w:val="en-US"/>
        </w:rPr>
        <w:t>2</w:t>
      </w:r>
      <w:r>
        <w:rPr>
          <w:rFonts w:hint="default"/>
          <w:lang w:val="ru-RU"/>
        </w:rPr>
        <w:t xml:space="preserve"> Работа с обьектом опций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первую очередь, необходимо создать обьект для опций, до инициализации драйвера.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 = webdriver.ChromeOptions()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Теперь мы можем обявить нашу первую опцию, используя специальный метод: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options.add_argument("")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Внутри кавычек, необходимо прописать нужную нам опцию, давайте изучим первую и научимся запускать браузер в режиме невидимки.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Для этого используем опцию —</w:t>
      </w:r>
      <w:r>
        <w:rPr>
          <w:rFonts w:hint="default"/>
          <w:b/>
          <w:bCs/>
          <w:lang w:val="ru-RU"/>
        </w:rPr>
        <w:t>headless</w:t>
      </w:r>
      <w:r>
        <w:rPr>
          <w:rFonts w:hint="default"/>
          <w:lang w:val="ru-RU"/>
        </w:rPr>
        <w:t>, можно перевести, как без головы)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# Опции браузера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 = webdriver.ChromeOptions()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options.add_argument("--headless")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# Инициализация драйвера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Service(ChromeDriverManager().install())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webdriver.Chrome(service=service, options=options)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driver.get("https://ya.ru")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Обязательно прокиньте созданный обьект </w:t>
      </w:r>
      <w:r>
        <w:rPr>
          <w:rFonts w:hint="default"/>
          <w:b/>
          <w:bCs/>
          <w:lang w:val="ru-RU"/>
        </w:rPr>
        <w:t xml:space="preserve">options </w:t>
      </w:r>
      <w:r>
        <w:rPr>
          <w:rFonts w:hint="default"/>
          <w:lang w:val="ru-RU"/>
        </w:rPr>
        <w:t xml:space="preserve">в аргументы Chrome в виде </w:t>
      </w:r>
      <w:r>
        <w:rPr>
          <w:rFonts w:hint="default"/>
          <w:b/>
          <w:bCs/>
          <w:lang w:val="ru-RU"/>
        </w:rPr>
        <w:t>options=options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driver = webdriver.Chrome(service=service, options=options)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Теперь если попробуете запустить такой код, то увидите, что браузер как будто не работает, но на деле он откроется в фоне. Вопрос, для чего это нужно? Для ускорения автоматизации и в будущем для CI/CD)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r>
        <w:rPr>
          <w:rFonts w:hint="default"/>
          <w:lang w:val="ru-RU"/>
        </w:rPr>
        <w:t>9.</w:t>
      </w:r>
      <w:r>
        <w:rPr>
          <w:rFonts w:hint="default"/>
          <w:lang w:val="en-US"/>
        </w:rPr>
        <w:t>3</w:t>
      </w:r>
      <w:r>
        <w:rPr>
          <w:rFonts w:hint="default"/>
          <w:lang w:val="ru-RU"/>
        </w:rPr>
        <w:t xml:space="preserve"> Основные (базовые) опции браузера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➖</w:t>
      </w:r>
      <w:r>
        <w:rPr>
          <w:rFonts w:hint="default"/>
          <w:b/>
          <w:bCs/>
          <w:lang w:val="ru-RU"/>
        </w:rPr>
        <w:t xml:space="preserve"> Безголовый режим "--headless" -</w:t>
      </w:r>
      <w:r>
        <w:rPr>
          <w:rFonts w:hint="default"/>
          <w:lang w:val="ru-RU"/>
        </w:rPr>
        <w:t xml:space="preserve"> запускает браузер в режиме без графического интерфейса. Это позволяет выполнять тесты в фоновом режиме без отображения окна браузера.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➖ </w:t>
      </w:r>
      <w:r>
        <w:rPr>
          <w:rFonts w:hint="default"/>
          <w:b/>
          <w:bCs/>
          <w:lang w:val="ru-RU"/>
        </w:rPr>
        <w:t>Режим инкогнито "--incognito" -</w:t>
      </w:r>
      <w:r>
        <w:rPr>
          <w:rFonts w:hint="default"/>
          <w:lang w:val="ru-RU"/>
        </w:rPr>
        <w:t xml:space="preserve"> запускает браузер в режиме инкогнито (приватного просмотра). Это позволяет тестировать поведение сайта без использования кэша и сохраненных данных.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➖ </w:t>
      </w:r>
      <w:r>
        <w:rPr>
          <w:rFonts w:hint="default"/>
          <w:b/>
          <w:bCs/>
          <w:lang w:val="ru-RU"/>
        </w:rPr>
        <w:t>Игнорирование ошибок сертификатов "--ignore-certificate-errors" -</w:t>
      </w:r>
      <w:r>
        <w:rPr>
          <w:rFonts w:hint="default"/>
          <w:lang w:val="ru-RU"/>
        </w:rPr>
        <w:t xml:space="preserve"> игнорирует ошибки сертификата SSL при загрузке защищенных (HTTPS) страниц.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➖</w:t>
      </w:r>
      <w:r>
        <w:rPr>
          <w:rFonts w:hint="default"/>
          <w:b/>
          <w:bCs/>
          <w:lang w:val="ru-RU"/>
        </w:rPr>
        <w:t xml:space="preserve"> Размер окна браузера "--window-size=X,Y"</w:t>
      </w:r>
      <w:r>
        <w:rPr>
          <w:rFonts w:hint="default"/>
          <w:lang w:val="ru-RU"/>
        </w:rPr>
        <w:t xml:space="preserve"> - устанавливает размер окна браузера. Можно указать ширину и высоту в пикселях. Например, --window-size=1280,800.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➖</w:t>
      </w:r>
      <w:r>
        <w:rPr>
          <w:rFonts w:hint="default"/>
          <w:b/>
          <w:bCs/>
          <w:lang w:val="ru-RU"/>
        </w:rPr>
        <w:t xml:space="preserve"> Отключение кеширования "--disable-cache" </w:t>
      </w:r>
      <w:r>
        <w:rPr>
          <w:rFonts w:hint="default"/>
          <w:lang w:val="ru-RU"/>
        </w:rPr>
        <w:t>- отключает кэширование в браузере. Это позволяет загружать каждый ресурс (например, изображения, стили, скрипты) с сервера при каждой загрузке страницы.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r>
        <w:rPr>
          <w:rFonts w:hint="default"/>
          <w:lang w:val="ru-RU"/>
        </w:rPr>
        <w:t>9.</w:t>
      </w:r>
      <w:r>
        <w:rPr>
          <w:rFonts w:hint="default"/>
          <w:lang w:val="en-US"/>
        </w:rPr>
        <w:t>4</w:t>
      </w:r>
      <w:r>
        <w:rPr>
          <w:rFonts w:hint="default"/>
          <w:lang w:val="ru-RU"/>
        </w:rPr>
        <w:t xml:space="preserve"> Стратегия загрузки страницы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Существует такая вещь, как стратегия загрузки страницы, она нужна для того, чтобы Selenium понимал стоит ли ему ждать загрузки всех компонентов страницы, какую-то часть или вообще ничего не ждать.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Cуществует три типа стратегии загрузки: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➖ normal - используется по дефолту и ожидает загрузки всех ресурсов (картинки, js-код, шрифты и т.д) на странице.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➖ eager - ожидает только готовности загрузки DOM (html-структуры), но при этом картинки и прочее может до сих пор грузиться.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➖ none - Вообще ничего не ждет, не знаю зачем это придумали ахха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Применить определенную стратегию, можно используя ранее изученную тему про опции.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1. Реализация normal strategy: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 = Options()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options.page_load_strategy = 'normal'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Service(ChromeDriverManager().install())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webdriver.Chrome(service=service, options=options)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driver.get("https://whatismyipaddress.com/")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При запуске этого когда, мы увидим, что браузер не закроется, пока все ресурсы страницы не будут загружены.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2. Реализация eager strategy: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 = Options()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options.page_load_strategy = 'eager'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Service(ChromeDriverManager().install())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webdriver.Chrome(service=service, options=options)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driver.get("https://whatismyipaddress.com/")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При запуске такого кода, мы уже визуально заметим, что браузер закрывается еще не дождавшись подгрузки картинок например.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3. Реализация none strategy: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 = Options()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options.page_load_strategy = 'none'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Service(ChromeDriverManager().install())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webdriver.Chrome(service=service, options=options)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driver.get("https://whatismyipaddress.com/")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таком случае, вы ничего не увидите.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Думаю можно добавить еще 2 метода, также очень полезны по нашей теории.</w:t>
      </w: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--ignore-certificate-e</w:t>
      </w:r>
      <w:bookmarkStart w:id="37" w:name="_GoBack"/>
      <w:bookmarkEnd w:id="37"/>
      <w:r>
        <w:rPr>
          <w:rFonts w:hint="default"/>
          <w:b/>
          <w:bCs/>
          <w:lang w:val="ru-RU"/>
        </w:rPr>
        <w:t>rrors</w:t>
      </w: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--disable-cache</w:t>
      </w: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Robot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997E290"/>
    <w:multiLevelType w:val="singleLevel"/>
    <w:tmpl w:val="6997E290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699D18C0"/>
    <w:multiLevelType w:val="singleLevel"/>
    <w:tmpl w:val="699D18C0"/>
    <w:lvl w:ilvl="0" w:tentative="0">
      <w:start w:val="6"/>
      <w:numFmt w:val="decimal"/>
      <w:suff w:val="space"/>
      <w:lvlText w:val="%1."/>
      <w:lvlJc w:val="left"/>
    </w:lvl>
  </w:abstractNum>
  <w:abstractNum w:abstractNumId="2">
    <w:nsid w:val="69A2BBB4"/>
    <w:multiLevelType w:val="singleLevel"/>
    <w:tmpl w:val="69A2BBB4"/>
    <w:lvl w:ilvl="0" w:tentative="0">
      <w:start w:val="3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DE69F3"/>
    <w:rsid w:val="01F82910"/>
    <w:rsid w:val="02B4032B"/>
    <w:rsid w:val="035F3A36"/>
    <w:rsid w:val="045C48CC"/>
    <w:rsid w:val="048C2FA1"/>
    <w:rsid w:val="059870AD"/>
    <w:rsid w:val="06645048"/>
    <w:rsid w:val="067576D7"/>
    <w:rsid w:val="075A1B66"/>
    <w:rsid w:val="08A32186"/>
    <w:rsid w:val="0A7648D4"/>
    <w:rsid w:val="0DBE49D7"/>
    <w:rsid w:val="0FF87446"/>
    <w:rsid w:val="107A675E"/>
    <w:rsid w:val="137D0B2A"/>
    <w:rsid w:val="197F3DB7"/>
    <w:rsid w:val="1B705D89"/>
    <w:rsid w:val="1C1B2D50"/>
    <w:rsid w:val="1E4B6656"/>
    <w:rsid w:val="1E7E7F1C"/>
    <w:rsid w:val="1F5F3970"/>
    <w:rsid w:val="1FC62147"/>
    <w:rsid w:val="20B53E0B"/>
    <w:rsid w:val="20DF7F81"/>
    <w:rsid w:val="21CF0946"/>
    <w:rsid w:val="22F80C3B"/>
    <w:rsid w:val="23C95F01"/>
    <w:rsid w:val="261F20AC"/>
    <w:rsid w:val="263C23E6"/>
    <w:rsid w:val="279A2627"/>
    <w:rsid w:val="2A311A5D"/>
    <w:rsid w:val="2B5C6DC9"/>
    <w:rsid w:val="2B6C5BA6"/>
    <w:rsid w:val="2BC86539"/>
    <w:rsid w:val="2D6F70A5"/>
    <w:rsid w:val="2DF63F40"/>
    <w:rsid w:val="2F1B2BCE"/>
    <w:rsid w:val="31430FB3"/>
    <w:rsid w:val="319458AB"/>
    <w:rsid w:val="35A52F7B"/>
    <w:rsid w:val="36256443"/>
    <w:rsid w:val="3C157255"/>
    <w:rsid w:val="3DB2302A"/>
    <w:rsid w:val="3F66036A"/>
    <w:rsid w:val="3FA86E00"/>
    <w:rsid w:val="40164EBA"/>
    <w:rsid w:val="418D3743"/>
    <w:rsid w:val="41D045CA"/>
    <w:rsid w:val="434E3D3B"/>
    <w:rsid w:val="43697039"/>
    <w:rsid w:val="48501DEA"/>
    <w:rsid w:val="4A356983"/>
    <w:rsid w:val="4B554C4C"/>
    <w:rsid w:val="4B7B6E0C"/>
    <w:rsid w:val="4C8F2B19"/>
    <w:rsid w:val="4EE4254C"/>
    <w:rsid w:val="521D3136"/>
    <w:rsid w:val="591660A6"/>
    <w:rsid w:val="5B135E0F"/>
    <w:rsid w:val="5EF27CCE"/>
    <w:rsid w:val="5F64064B"/>
    <w:rsid w:val="602658E7"/>
    <w:rsid w:val="60DF3CD6"/>
    <w:rsid w:val="619B21A9"/>
    <w:rsid w:val="61A25B44"/>
    <w:rsid w:val="61C74E9B"/>
    <w:rsid w:val="633938DC"/>
    <w:rsid w:val="64464976"/>
    <w:rsid w:val="652023DC"/>
    <w:rsid w:val="65C029F2"/>
    <w:rsid w:val="66ED3BF4"/>
    <w:rsid w:val="6BC558C8"/>
    <w:rsid w:val="6BD3011F"/>
    <w:rsid w:val="6DD371FC"/>
    <w:rsid w:val="6E2871A5"/>
    <w:rsid w:val="6E2C630D"/>
    <w:rsid w:val="6F0A2664"/>
    <w:rsid w:val="71086506"/>
    <w:rsid w:val="72BC0748"/>
    <w:rsid w:val="73EB48C6"/>
    <w:rsid w:val="74C84607"/>
    <w:rsid w:val="75B044E6"/>
    <w:rsid w:val="76554DC2"/>
    <w:rsid w:val="76AC5A86"/>
    <w:rsid w:val="76E00F90"/>
    <w:rsid w:val="77221FEB"/>
    <w:rsid w:val="7BE05049"/>
    <w:rsid w:val="7BE84959"/>
    <w:rsid w:val="7DA73C89"/>
    <w:rsid w:val="7EE45048"/>
  </w:rsids>
  <m:mathPr>
    <m:lMargin m:val="0"/>
    <m:mathFont m:val="Cambria Math"/>
    <m:rMargin m:val="0"/>
    <m:wrapIndent m:val="1440"/>
    <m:brkBin m:val="before"/>
    <m:brkBinSub m:val="--"/>
    <m:defJc m:val="centerGroup"/>
    <m:intLim m:val="subSup"/>
    <m:naryLim m:val="undOvr"/>
    <m:smallFrac m:val="0"/>
    <m:dispDef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SimSun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qFormat="1"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widowControl/>
      <w:spacing w:before="240" w:after="60"/>
      <w:jc w:val="left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3">
    <w:name w:val="heading 2"/>
    <w:basedOn w:val="1"/>
    <w:next w:val="1"/>
    <w:unhideWhenUsed/>
    <w:qFormat/>
    <w:uiPriority w:val="0"/>
    <w:pPr>
      <w:keepNext/>
      <w:widowControl/>
      <w:spacing w:before="240" w:after="60"/>
      <w:jc w:val="left"/>
      <w:outlineLvl w:val="1"/>
    </w:pPr>
    <w:rPr>
      <w:rFonts w:ascii="Arial" w:hAnsi="Arial" w:cs="Arial"/>
      <w:b/>
      <w:bCs/>
      <w:i/>
      <w:iCs/>
      <w:kern w:val="0"/>
      <w:sz w:val="28"/>
      <w:szCs w:val="28"/>
    </w:rPr>
  </w:style>
  <w:style w:type="paragraph" w:styleId="4">
    <w:name w:val="heading 3"/>
    <w:basedOn w:val="1"/>
    <w:next w:val="1"/>
    <w:unhideWhenUsed/>
    <w:qFormat/>
    <w:uiPriority w:val="0"/>
    <w:pPr>
      <w:keepNext/>
      <w:widowControl/>
      <w:spacing w:before="240" w:after="60"/>
      <w:jc w:val="left"/>
      <w:outlineLvl w:val="2"/>
    </w:pPr>
    <w:rPr>
      <w:rFonts w:ascii="Arial" w:hAnsi="Arial" w:cs="Arial"/>
      <w:b/>
      <w:bCs/>
      <w:kern w:val="0"/>
      <w:sz w:val="26"/>
      <w:szCs w:val="26"/>
    </w:rPr>
  </w:style>
  <w:style w:type="character" w:default="1" w:styleId="14">
    <w:name w:val="Default Paragraph Font"/>
    <w:semiHidden/>
    <w:uiPriority w:val="0"/>
  </w:style>
  <w:style w:type="table" w:default="1" w:styleId="16">
    <w:name w:val="Normal Table"/>
    <w:semiHidden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8"/>
    <w:basedOn w:val="1"/>
    <w:next w:val="1"/>
    <w:uiPriority w:val="0"/>
    <w:pPr>
      <w:ind w:left="2940" w:leftChars="1400"/>
    </w:pPr>
  </w:style>
  <w:style w:type="paragraph" w:styleId="6">
    <w:name w:val="toc 9"/>
    <w:basedOn w:val="1"/>
    <w:next w:val="1"/>
    <w:qFormat/>
    <w:uiPriority w:val="0"/>
    <w:pPr>
      <w:ind w:left="3360" w:leftChars="1600"/>
    </w:pPr>
  </w:style>
  <w:style w:type="paragraph" w:styleId="7">
    <w:name w:val="toc 7"/>
    <w:basedOn w:val="1"/>
    <w:next w:val="1"/>
    <w:uiPriority w:val="0"/>
    <w:pPr>
      <w:ind w:left="2520" w:leftChars="1200"/>
    </w:pPr>
  </w:style>
  <w:style w:type="paragraph" w:styleId="8">
    <w:name w:val="toc 1"/>
    <w:basedOn w:val="1"/>
    <w:next w:val="1"/>
    <w:qFormat/>
    <w:uiPriority w:val="0"/>
  </w:style>
  <w:style w:type="paragraph" w:styleId="9">
    <w:name w:val="toc 6"/>
    <w:basedOn w:val="1"/>
    <w:next w:val="1"/>
    <w:uiPriority w:val="0"/>
    <w:pPr>
      <w:ind w:left="2100" w:leftChars="1000"/>
    </w:pPr>
  </w:style>
  <w:style w:type="paragraph" w:styleId="10">
    <w:name w:val="toc 3"/>
    <w:basedOn w:val="1"/>
    <w:next w:val="1"/>
    <w:uiPriority w:val="0"/>
    <w:pPr>
      <w:ind w:left="840" w:leftChars="400"/>
    </w:pPr>
  </w:style>
  <w:style w:type="paragraph" w:styleId="11">
    <w:name w:val="toc 2"/>
    <w:basedOn w:val="1"/>
    <w:next w:val="1"/>
    <w:uiPriority w:val="0"/>
    <w:pPr>
      <w:ind w:left="420" w:leftChars="200"/>
    </w:pPr>
  </w:style>
  <w:style w:type="paragraph" w:styleId="12">
    <w:name w:val="toc 4"/>
    <w:basedOn w:val="1"/>
    <w:next w:val="1"/>
    <w:uiPriority w:val="0"/>
    <w:pPr>
      <w:ind w:left="1260" w:leftChars="600"/>
    </w:pPr>
  </w:style>
  <w:style w:type="paragraph" w:styleId="13">
    <w:name w:val="toc 5"/>
    <w:basedOn w:val="1"/>
    <w:next w:val="1"/>
    <w:uiPriority w:val="0"/>
    <w:pPr>
      <w:ind w:left="1680" w:leftChars="800"/>
    </w:pPr>
  </w:style>
  <w:style w:type="character" w:styleId="15">
    <w:name w:val="Hyperlink"/>
    <w:basedOn w:val="14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Office_10.2.0.5820_F1E327BC-269C-435d-A152-05C5408002CA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2026-02-19T03:13:00Z</dcterms:created>
  <dc:creator>Sergei</dc:creator>
  <cp:lastModifiedBy>Sergei</cp:lastModifiedBy>
  <dcterms:modified xsi:type="dcterms:W3CDTF">2026-02-28T10:07:28Z</dcterms:modified>
  <cp:revi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1049-10.2.0.5820</vt:lpwstr>
  </property>
</Properties>
</file>