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A51A" w14:textId="1D85EDB2" w:rsidR="00560FC9" w:rsidRPr="00767CFE" w:rsidRDefault="00767CFE" w:rsidP="00767CF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67CFE">
        <w:rPr>
          <w:rFonts w:ascii="宋体" w:eastAsia="宋体" w:hAnsi="宋体" w:hint="eastAsia"/>
          <w:sz w:val="24"/>
          <w:szCs w:val="24"/>
        </w:rPr>
        <w:t>作业1</w:t>
      </w:r>
      <w:r w:rsidRPr="00767CFE">
        <w:rPr>
          <w:rFonts w:ascii="宋体" w:eastAsia="宋体" w:hAnsi="宋体"/>
          <w:sz w:val="24"/>
          <w:szCs w:val="24"/>
        </w:rPr>
        <w:t xml:space="preserve"> </w:t>
      </w:r>
      <w:r w:rsidRPr="00767CFE">
        <w:rPr>
          <w:rFonts w:ascii="宋体" w:eastAsia="宋体" w:hAnsi="宋体" w:hint="eastAsia"/>
          <w:sz w:val="24"/>
          <w:szCs w:val="24"/>
        </w:rPr>
        <w:t>物理层作业 数据链路层作业</w:t>
      </w:r>
    </w:p>
    <w:p w14:paraId="35FC8368" w14:textId="3349FA09" w:rsidR="00767CFE" w:rsidRPr="00767CFE" w:rsidRDefault="00767CFE" w:rsidP="00767CF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7DB79937" w14:textId="1B86BD8C" w:rsidR="0047413B" w:rsidRDefault="0047413B" w:rsidP="0047413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7413B">
        <w:rPr>
          <w:rFonts w:ascii="宋体" w:eastAsia="宋体" w:hAnsi="宋体"/>
          <w:sz w:val="24"/>
          <w:szCs w:val="24"/>
        </w:rPr>
        <w:t>RJ-45/RJ11/光纤接口的特性，请用图片和文字说明。</w:t>
      </w:r>
    </w:p>
    <w:p w14:paraId="1B226F51" w14:textId="702DE3E1" w:rsidR="002B18B5" w:rsidRDefault="00DC589C" w:rsidP="00DC589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86A1385" wp14:editId="65E9D8FD">
            <wp:extent cx="1882140" cy="1679311"/>
            <wp:effectExtent l="0" t="0" r="3810" b="0"/>
            <wp:docPr id="1" name="图片 1" descr="RJ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J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637" cy="169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DEC6" w14:textId="3B39F96C" w:rsidR="00DC589C" w:rsidRDefault="00DC589C" w:rsidP="00C555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RJ</w:t>
      </w:r>
      <w:r>
        <w:rPr>
          <w:rFonts w:ascii="宋体" w:eastAsia="宋体" w:hAnsi="宋体"/>
          <w:sz w:val="24"/>
          <w:szCs w:val="24"/>
        </w:rPr>
        <w:t>45</w:t>
      </w:r>
      <w:r>
        <w:rPr>
          <w:rFonts w:ascii="宋体" w:eastAsia="宋体" w:hAnsi="宋体" w:hint="eastAsia"/>
          <w:sz w:val="24"/>
          <w:szCs w:val="24"/>
        </w:rPr>
        <w:t>接口是网络接口的一种，又称RJ</w:t>
      </w:r>
      <w:r>
        <w:rPr>
          <w:rFonts w:ascii="宋体" w:eastAsia="宋体" w:hAnsi="宋体"/>
          <w:sz w:val="24"/>
          <w:szCs w:val="24"/>
        </w:rPr>
        <w:t>45</w:t>
      </w:r>
      <w:r>
        <w:rPr>
          <w:rFonts w:ascii="宋体" w:eastAsia="宋体" w:hAnsi="宋体" w:hint="eastAsia"/>
          <w:sz w:val="24"/>
          <w:szCs w:val="24"/>
        </w:rPr>
        <w:t>水晶头，有8个凹槽和8个触点，如上图所示。</w:t>
      </w:r>
    </w:p>
    <w:p w14:paraId="3A22760F" w14:textId="53BEAF0E" w:rsidR="00DC589C" w:rsidRDefault="00E83A85" w:rsidP="00E83A8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868F51" wp14:editId="007A27C8">
            <wp:extent cx="2590239" cy="1394460"/>
            <wp:effectExtent l="0" t="0" r="635" b="0"/>
            <wp:docPr id="2" name="图片 2" descr="RJ-11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J-11接口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7"/>
                    <a:stretch/>
                  </pic:blipFill>
                  <pic:spPr bwMode="auto">
                    <a:xfrm>
                      <a:off x="0" y="0"/>
                      <a:ext cx="2598897" cy="139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9E40B" w14:textId="3645F53A" w:rsidR="00E83A85" w:rsidRDefault="00A10BE0" w:rsidP="00C555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RJ</w:t>
      </w:r>
      <w:r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接口与RJ</w:t>
      </w:r>
      <w:r>
        <w:rPr>
          <w:rFonts w:ascii="宋体" w:eastAsia="宋体" w:hAnsi="宋体"/>
          <w:sz w:val="24"/>
          <w:szCs w:val="24"/>
        </w:rPr>
        <w:t>45</w:t>
      </w:r>
      <w:r>
        <w:rPr>
          <w:rFonts w:ascii="宋体" w:eastAsia="宋体" w:hAnsi="宋体" w:hint="eastAsia"/>
          <w:sz w:val="24"/>
          <w:szCs w:val="24"/>
        </w:rPr>
        <w:t>接口类似，但只有4根针脚，主要用于连接调制解调器。</w:t>
      </w:r>
    </w:p>
    <w:p w14:paraId="34DD7788" w14:textId="3401619D" w:rsidR="00A10BE0" w:rsidRDefault="00A10BE0" w:rsidP="00A10BE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1946BB" wp14:editId="6B3835FF">
            <wp:extent cx="2750820" cy="16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930" cy="16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E98E" w14:textId="77CE73FC" w:rsidR="00A10BE0" w:rsidRDefault="00EA0C1F" w:rsidP="00C555C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光纤接口是用来连接光纤线缆的物理接口，有几种类型，通常采用金属套加固，紧固方式为螺丝扣，如上图所示。</w:t>
      </w:r>
    </w:p>
    <w:p w14:paraId="08FC1CFD" w14:textId="77777777" w:rsidR="00C555C7" w:rsidRPr="002B18B5" w:rsidRDefault="00C555C7" w:rsidP="002B18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7DD715" w14:textId="7AC1A111" w:rsidR="0047413B" w:rsidRDefault="0047413B" w:rsidP="0047413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7413B">
        <w:rPr>
          <w:rFonts w:ascii="宋体" w:eastAsia="宋体" w:hAnsi="宋体" w:hint="eastAsia"/>
          <w:sz w:val="24"/>
          <w:szCs w:val="24"/>
        </w:rPr>
        <w:t>画出每种编码前</w:t>
      </w:r>
      <w:r w:rsidRPr="0047413B">
        <w:rPr>
          <w:rFonts w:ascii="宋体" w:eastAsia="宋体" w:hAnsi="宋体"/>
          <w:sz w:val="24"/>
          <w:szCs w:val="24"/>
        </w:rPr>
        <w:t>1s分别是0和1的样子。</w:t>
      </w:r>
    </w:p>
    <w:p w14:paraId="714D08DA" w14:textId="643FAA5D" w:rsidR="002B18B5" w:rsidRDefault="00BB4193" w:rsidP="002B18B5">
      <w:pPr>
        <w:spacing w:line="360" w:lineRule="auto"/>
        <w:rPr>
          <w:rFonts w:ascii="宋体" w:eastAsia="宋体" w:hAnsi="宋体"/>
          <w:sz w:val="24"/>
          <w:szCs w:val="24"/>
        </w:rPr>
      </w:pPr>
      <w:r w:rsidRPr="00BB419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8FF9956" wp14:editId="7C3FF535">
            <wp:extent cx="5274310" cy="2757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3DB6" w14:textId="77777777" w:rsidR="00C555C7" w:rsidRPr="002B18B5" w:rsidRDefault="00C555C7" w:rsidP="002B18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B0FD1A" w14:textId="301CED12" w:rsidR="0047413B" w:rsidRDefault="0047413B" w:rsidP="0047413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7413B">
        <w:rPr>
          <w:rFonts w:ascii="宋体" w:eastAsia="宋体" w:hAnsi="宋体"/>
          <w:sz w:val="24"/>
          <w:szCs w:val="24"/>
        </w:rPr>
        <w:t>850nm, 1300nm, 1550nm的光纤有什么区别？</w:t>
      </w:r>
    </w:p>
    <w:p w14:paraId="60BF9857" w14:textId="430E7706" w:rsidR="002B18B5" w:rsidRDefault="00CC1F38" w:rsidP="00CC1F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这几个数字指光纤通信使用波段的中心。其中8</w:t>
      </w:r>
      <w:r>
        <w:rPr>
          <w:rFonts w:ascii="宋体" w:eastAsia="宋体" w:hAnsi="宋体"/>
          <w:sz w:val="24"/>
          <w:szCs w:val="24"/>
        </w:rPr>
        <w:t>50nm</w:t>
      </w:r>
      <w:r>
        <w:rPr>
          <w:rFonts w:ascii="宋体" w:eastAsia="宋体" w:hAnsi="宋体" w:hint="eastAsia"/>
          <w:sz w:val="24"/>
          <w:szCs w:val="24"/>
        </w:rPr>
        <w:t>通常为多模光纤，1</w:t>
      </w:r>
      <w:r>
        <w:rPr>
          <w:rFonts w:ascii="宋体" w:eastAsia="宋体" w:hAnsi="宋体"/>
          <w:sz w:val="24"/>
          <w:szCs w:val="24"/>
        </w:rPr>
        <w:t>550nm</w:t>
      </w:r>
      <w:r>
        <w:rPr>
          <w:rFonts w:ascii="宋体" w:eastAsia="宋体" w:hAnsi="宋体" w:hint="eastAsia"/>
          <w:sz w:val="24"/>
          <w:szCs w:val="24"/>
        </w:rPr>
        <w:t>通常为单模光纤，而1</w:t>
      </w:r>
      <w:r>
        <w:rPr>
          <w:rFonts w:ascii="宋体" w:eastAsia="宋体" w:hAnsi="宋体"/>
          <w:sz w:val="24"/>
          <w:szCs w:val="24"/>
        </w:rPr>
        <w:t>310nm</w:t>
      </w:r>
      <w:r>
        <w:rPr>
          <w:rFonts w:ascii="宋体" w:eastAsia="宋体" w:hAnsi="宋体" w:hint="eastAsia"/>
          <w:sz w:val="24"/>
          <w:szCs w:val="24"/>
        </w:rPr>
        <w:t>有单模和多模两种。后两者的衰减较小，比较适合中长距离传输，而8</w:t>
      </w:r>
      <w:r>
        <w:rPr>
          <w:rFonts w:ascii="宋体" w:eastAsia="宋体" w:hAnsi="宋体"/>
          <w:sz w:val="24"/>
          <w:szCs w:val="24"/>
        </w:rPr>
        <w:t>50nm</w:t>
      </w:r>
      <w:r>
        <w:rPr>
          <w:rFonts w:ascii="宋体" w:eastAsia="宋体" w:hAnsi="宋体" w:hint="eastAsia"/>
          <w:sz w:val="24"/>
          <w:szCs w:val="24"/>
        </w:rPr>
        <w:t>波段的衰减较大，传输距离不长，但其他特性均较好，且更适合多模传输，可以降低成本。</w:t>
      </w:r>
    </w:p>
    <w:p w14:paraId="577627C4" w14:textId="77777777" w:rsidR="00C555C7" w:rsidRPr="002B18B5" w:rsidRDefault="00C555C7" w:rsidP="002B18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EA71F5" w14:textId="543DDB16" w:rsidR="0047413B" w:rsidRDefault="0047413B" w:rsidP="0047413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7413B">
        <w:rPr>
          <w:rFonts w:ascii="宋体" w:eastAsia="宋体" w:hAnsi="宋体" w:hint="eastAsia"/>
          <w:sz w:val="24"/>
          <w:szCs w:val="24"/>
        </w:rPr>
        <w:t>海底光缆里有什么？</w:t>
      </w:r>
    </w:p>
    <w:p w14:paraId="640AAFA9" w14:textId="716C3EF3" w:rsidR="002B18B5" w:rsidRDefault="00CC1F38" w:rsidP="00CC1F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海底光缆实为光纤，与陆地光缆的主要区别在于为应对海底的严苛环境，其比起陆地光缆的保护层</w:t>
      </w:r>
      <w:r w:rsidR="00434257">
        <w:rPr>
          <w:rFonts w:ascii="宋体" w:eastAsia="宋体" w:hAnsi="宋体" w:hint="eastAsia"/>
          <w:sz w:val="24"/>
          <w:szCs w:val="24"/>
        </w:rPr>
        <w:t>更厚。除此之外，海底光缆还包括岸上终端设备，其原理与陆上光缆大致相同。为了实现超长距离传输，海底光缆还需每隔一定距离设置中继器，同时也需远供电源设备为中继器供电。</w:t>
      </w:r>
    </w:p>
    <w:p w14:paraId="41BA9A02" w14:textId="77777777" w:rsidR="00C555C7" w:rsidRPr="002B18B5" w:rsidRDefault="00C555C7" w:rsidP="002B18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09E929" w14:textId="104573E9" w:rsidR="00767CFE" w:rsidRDefault="0047413B" w:rsidP="0047413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7413B">
        <w:rPr>
          <w:rFonts w:ascii="宋体" w:eastAsia="宋体" w:hAnsi="宋体"/>
          <w:sz w:val="24"/>
          <w:szCs w:val="24"/>
        </w:rPr>
        <w:t>10Mbit/s以太网争用期为什么是51.2μs？100M,1000M是多少？</w:t>
      </w:r>
    </w:p>
    <w:p w14:paraId="537C6EA3" w14:textId="4A513BAA" w:rsidR="002B18B5" w:rsidRDefault="00F55E72" w:rsidP="0082753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以太网规定的最短帧长是6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字节，即5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比特，帧长不能小于最短帧长，否则视为发生碰撞。而对于1</w:t>
      </w:r>
      <w:r>
        <w:rPr>
          <w:rFonts w:ascii="宋体" w:eastAsia="宋体" w:hAnsi="宋体"/>
          <w:sz w:val="24"/>
          <w:szCs w:val="24"/>
        </w:rPr>
        <w:t>0Mbit/s</w:t>
      </w:r>
      <w:r>
        <w:rPr>
          <w:rFonts w:ascii="宋体" w:eastAsia="宋体" w:hAnsi="宋体" w:hint="eastAsia"/>
          <w:sz w:val="24"/>
          <w:szCs w:val="24"/>
        </w:rPr>
        <w:t>的以太网，发送5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比特，即6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字节需要5</w:t>
      </w:r>
      <w:r>
        <w:rPr>
          <w:rFonts w:ascii="宋体" w:eastAsia="宋体" w:hAnsi="宋体"/>
          <w:sz w:val="24"/>
          <w:szCs w:val="24"/>
        </w:rPr>
        <w:t>1.2</w:t>
      </w:r>
      <w:r>
        <w:rPr>
          <w:rFonts w:ascii="宋体" w:eastAsia="宋体" w:hAnsi="宋体" w:hint="eastAsia"/>
          <w:sz w:val="24"/>
          <w:szCs w:val="24"/>
        </w:rPr>
        <w:t>μs，即争用期时间是5</w:t>
      </w:r>
      <w:r>
        <w:rPr>
          <w:rFonts w:ascii="宋体" w:eastAsia="宋体" w:hAnsi="宋体"/>
          <w:sz w:val="24"/>
          <w:szCs w:val="24"/>
        </w:rPr>
        <w:t>1.2</w:t>
      </w:r>
      <w:r>
        <w:rPr>
          <w:rFonts w:ascii="宋体" w:eastAsia="宋体" w:hAnsi="宋体" w:hint="eastAsia"/>
          <w:sz w:val="24"/>
          <w:szCs w:val="24"/>
        </w:rPr>
        <w:t>μs。同理，对于1</w:t>
      </w:r>
      <w:r>
        <w:rPr>
          <w:rFonts w:ascii="宋体" w:eastAsia="宋体" w:hAnsi="宋体"/>
          <w:sz w:val="24"/>
          <w:szCs w:val="24"/>
        </w:rPr>
        <w:t>00Mbit/s</w:t>
      </w:r>
      <w:r>
        <w:rPr>
          <w:rFonts w:ascii="宋体" w:eastAsia="宋体" w:hAnsi="宋体" w:hint="eastAsia"/>
          <w:sz w:val="24"/>
          <w:szCs w:val="24"/>
        </w:rPr>
        <w:t>的以太网，争用期时间为5</w:t>
      </w:r>
      <w:r>
        <w:rPr>
          <w:rFonts w:ascii="宋体" w:eastAsia="宋体" w:hAnsi="宋体"/>
          <w:sz w:val="24"/>
          <w:szCs w:val="24"/>
        </w:rPr>
        <w:t>.12</w:t>
      </w:r>
      <w:r>
        <w:rPr>
          <w:rFonts w:ascii="宋体" w:eastAsia="宋体" w:hAnsi="宋体" w:hint="eastAsia"/>
          <w:sz w:val="24"/>
          <w:szCs w:val="24"/>
        </w:rPr>
        <w:t>μs，1</w:t>
      </w:r>
      <w:r>
        <w:rPr>
          <w:rFonts w:ascii="宋体" w:eastAsia="宋体" w:hAnsi="宋体"/>
          <w:sz w:val="24"/>
          <w:szCs w:val="24"/>
        </w:rPr>
        <w:t>000Mbit/s</w:t>
      </w:r>
      <w:r>
        <w:rPr>
          <w:rFonts w:ascii="宋体" w:eastAsia="宋体" w:hAnsi="宋体" w:hint="eastAsia"/>
          <w:sz w:val="24"/>
          <w:szCs w:val="24"/>
        </w:rPr>
        <w:t>为0</w:t>
      </w:r>
      <w:r>
        <w:rPr>
          <w:rFonts w:ascii="宋体" w:eastAsia="宋体" w:hAnsi="宋体"/>
          <w:sz w:val="24"/>
          <w:szCs w:val="24"/>
        </w:rPr>
        <w:t>.512</w:t>
      </w:r>
      <w:r>
        <w:rPr>
          <w:rFonts w:ascii="宋体" w:eastAsia="宋体" w:hAnsi="宋体" w:hint="eastAsia"/>
          <w:sz w:val="24"/>
          <w:szCs w:val="24"/>
        </w:rPr>
        <w:t>μ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96AB543" w14:textId="7DB89045" w:rsidR="004C0CF1" w:rsidRDefault="004C0CF1" w:rsidP="004C0C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9F640C" w14:textId="201CCD2F" w:rsidR="004C0CF1" w:rsidRPr="004C0CF1" w:rsidRDefault="004C0CF1" w:rsidP="004C0C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-29. </w:t>
      </w:r>
      <w:r w:rsidRPr="004C0CF1">
        <w:rPr>
          <w:rFonts w:ascii="宋体" w:eastAsia="宋体" w:hAnsi="宋体" w:hint="eastAsia"/>
          <w:sz w:val="24"/>
          <w:szCs w:val="24"/>
        </w:rPr>
        <w:t>有一个对点链路，长度为</w:t>
      </w:r>
      <w:r w:rsidRPr="004C0CF1"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/>
          <w:sz w:val="24"/>
          <w:szCs w:val="24"/>
        </w:rPr>
        <w:t>km</w:t>
      </w:r>
      <w:r w:rsidRPr="004C0CF1">
        <w:rPr>
          <w:rFonts w:ascii="宋体" w:eastAsia="宋体" w:hAnsi="宋体"/>
          <w:sz w:val="24"/>
          <w:szCs w:val="24"/>
        </w:rPr>
        <w:t>。若数据在此链路上的传播速率为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>10</w:t>
      </w:r>
      <w:r w:rsidRPr="004C0CF1">
        <w:rPr>
          <w:rFonts w:ascii="宋体" w:eastAsia="宋体" w:hAnsi="宋体"/>
          <w:sz w:val="24"/>
          <w:szCs w:val="24"/>
          <w:vertAlign w:val="superscript"/>
        </w:rPr>
        <w:t>8</w:t>
      </w:r>
      <w:r>
        <w:rPr>
          <w:rFonts w:ascii="宋体" w:eastAsia="宋体" w:hAnsi="宋体"/>
          <w:sz w:val="24"/>
          <w:szCs w:val="24"/>
        </w:rPr>
        <w:t>m/s</w:t>
      </w:r>
    </w:p>
    <w:p w14:paraId="0EE06DC0" w14:textId="42488F3C" w:rsidR="004C0CF1" w:rsidRPr="004C0CF1" w:rsidRDefault="004C0CF1" w:rsidP="004C0C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，</w:t>
      </w:r>
      <w:r w:rsidRPr="004C0CF1">
        <w:rPr>
          <w:rFonts w:ascii="宋体" w:eastAsia="宋体" w:hAnsi="宋体"/>
          <w:sz w:val="24"/>
          <w:szCs w:val="24"/>
        </w:rPr>
        <w:t>试问链路的带宽为多少才能使传播时延和发送100字节的分组的发送时延一样大？如果发送的是512字节长的分组，结果又是如何？</w:t>
      </w:r>
      <w:r w:rsidRPr="004C0CF1">
        <w:rPr>
          <w:rFonts w:ascii="宋体" w:eastAsia="宋体" w:hAnsi="宋体"/>
          <w:sz w:val="24"/>
          <w:szCs w:val="24"/>
        </w:rPr>
        <w:t xml:space="preserve"> </w:t>
      </w:r>
    </w:p>
    <w:p w14:paraId="2C83AB77" w14:textId="4D905F5C" w:rsidR="004C0CF1" w:rsidRDefault="004C0CF1" w:rsidP="004C0CF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4B438C" wp14:editId="636FA817">
            <wp:extent cx="5274310" cy="492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2091" w14:textId="449933D7" w:rsidR="004C0CF1" w:rsidRDefault="004C0CF1" w:rsidP="004C0CF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669ECA" w14:textId="084C4480" w:rsidR="004C0CF1" w:rsidRDefault="004C0CF1" w:rsidP="004203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-30. </w:t>
      </w:r>
      <w:r w:rsidR="0042037C" w:rsidRPr="0042037C">
        <w:rPr>
          <w:rFonts w:ascii="宋体" w:eastAsia="宋体" w:hAnsi="宋体" w:hint="eastAsia"/>
          <w:sz w:val="24"/>
          <w:szCs w:val="24"/>
        </w:rPr>
        <w:t>有一个点对点链路，长度为</w:t>
      </w:r>
      <w:r w:rsidR="0042037C" w:rsidRPr="0042037C">
        <w:rPr>
          <w:rFonts w:ascii="宋体" w:eastAsia="宋体" w:hAnsi="宋体"/>
          <w:sz w:val="24"/>
          <w:szCs w:val="24"/>
        </w:rPr>
        <w:t>20000km。数据的发送速率是1kbit/s。要发送的数据100bit。数据在此链路上的传播速度</w:t>
      </w:r>
      <w:r w:rsidR="0042037C">
        <w:rPr>
          <w:rFonts w:ascii="宋体" w:eastAsia="宋体" w:hAnsi="宋体"/>
          <w:sz w:val="24"/>
          <w:szCs w:val="24"/>
        </w:rPr>
        <w:t>2</w:t>
      </w:r>
      <w:r w:rsidR="0042037C">
        <w:rPr>
          <w:rFonts w:ascii="宋体" w:eastAsia="宋体" w:hAnsi="宋体" w:hint="eastAsia"/>
          <w:sz w:val="24"/>
          <w:szCs w:val="24"/>
        </w:rPr>
        <w:t>×</w:t>
      </w:r>
      <w:r w:rsidR="0042037C">
        <w:rPr>
          <w:rFonts w:ascii="宋体" w:eastAsia="宋体" w:hAnsi="宋体"/>
          <w:sz w:val="24"/>
          <w:szCs w:val="24"/>
        </w:rPr>
        <w:t>10</w:t>
      </w:r>
      <w:r w:rsidR="0042037C" w:rsidRPr="004C0CF1">
        <w:rPr>
          <w:rFonts w:ascii="宋体" w:eastAsia="宋体" w:hAnsi="宋体"/>
          <w:sz w:val="24"/>
          <w:szCs w:val="24"/>
          <w:vertAlign w:val="superscript"/>
        </w:rPr>
        <w:t>8</w:t>
      </w:r>
      <w:r w:rsidR="0042037C">
        <w:rPr>
          <w:rFonts w:ascii="宋体" w:eastAsia="宋体" w:hAnsi="宋体"/>
          <w:sz w:val="24"/>
          <w:szCs w:val="24"/>
        </w:rPr>
        <w:t>m/s</w:t>
      </w:r>
      <w:r w:rsidR="0042037C">
        <w:rPr>
          <w:rFonts w:ascii="宋体" w:eastAsia="宋体" w:hAnsi="宋体" w:hint="eastAsia"/>
          <w:sz w:val="24"/>
          <w:szCs w:val="24"/>
        </w:rPr>
        <w:t>。</w:t>
      </w:r>
      <w:r w:rsidR="0042037C" w:rsidRPr="0042037C">
        <w:rPr>
          <w:rFonts w:ascii="宋体" w:eastAsia="宋体" w:hAnsi="宋体"/>
          <w:sz w:val="24"/>
          <w:szCs w:val="24"/>
        </w:rPr>
        <w:t>假定我们可以看见在线路上传播的比特，试画出我们看到的线路上的比特（画两个图，一个在100 bit 刚刚发送完时，另一个是再经过0.05s后）。</w:t>
      </w:r>
    </w:p>
    <w:p w14:paraId="5E4CF563" w14:textId="6337E3AD" w:rsidR="00291F9D" w:rsidRDefault="0042037C" w:rsidP="004203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21E033" wp14:editId="217B09AE">
            <wp:extent cx="5274310" cy="1845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5C41" w14:textId="44AE25D8" w:rsidR="00291F9D" w:rsidRDefault="00291F9D" w:rsidP="0042037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EEAF9A" w14:textId="0FC3753C" w:rsidR="00291F9D" w:rsidRDefault="00291F9D" w:rsidP="004203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-31. </w:t>
      </w:r>
      <w:r w:rsidRPr="00291F9D">
        <w:rPr>
          <w:rFonts w:ascii="宋体" w:eastAsia="宋体" w:hAnsi="宋体" w:hint="eastAsia"/>
          <w:sz w:val="24"/>
          <w:szCs w:val="24"/>
        </w:rPr>
        <w:t>条件同上题。但数据的发送速率改为</w:t>
      </w:r>
      <w:r w:rsidRPr="00291F9D">
        <w:rPr>
          <w:rFonts w:ascii="宋体" w:eastAsia="宋体" w:hAnsi="宋体"/>
          <w:sz w:val="24"/>
          <w:szCs w:val="24"/>
        </w:rPr>
        <w:t>1Mbit/s。和上题的结果相比较,你可以得出什么结论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5586FB8C" w14:textId="3B6E37BC" w:rsidR="00291F9D" w:rsidRDefault="005E2232" w:rsidP="004203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3A0D44B" wp14:editId="01026BDF">
            <wp:extent cx="5274310" cy="574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E843" w14:textId="1D471853" w:rsidR="00A72EF9" w:rsidRDefault="00A72EF9" w:rsidP="0042037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7CF4A7" w14:textId="2534309F" w:rsidR="00A72EF9" w:rsidRDefault="00A72EF9" w:rsidP="004203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-09. </w:t>
      </w:r>
      <w:r w:rsidRPr="00A72EF9">
        <w:rPr>
          <w:rFonts w:ascii="宋体" w:eastAsia="宋体" w:hAnsi="宋体" w:hint="eastAsia"/>
          <w:sz w:val="24"/>
          <w:szCs w:val="24"/>
        </w:rPr>
        <w:t>一个</w:t>
      </w:r>
      <w:r w:rsidRPr="00A72EF9">
        <w:rPr>
          <w:rFonts w:ascii="宋体" w:eastAsia="宋体" w:hAnsi="宋体"/>
          <w:sz w:val="24"/>
          <w:szCs w:val="24"/>
        </w:rPr>
        <w:t>PPP帧的数据部分（用十六进制写出）是7D 5E FE 27 7D 5D 7D 5D 65 7D 5E。试问真正的数据是什么（用十六进制写出）？</w:t>
      </w:r>
    </w:p>
    <w:p w14:paraId="6B92A253" w14:textId="1DA655A1" w:rsidR="00A72EF9" w:rsidRPr="00A72EF9" w:rsidRDefault="00A72EF9" w:rsidP="00A72E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A72EF9">
        <w:rPr>
          <w:rFonts w:ascii="宋体" w:eastAsia="宋体" w:hAnsi="宋体"/>
          <w:sz w:val="24"/>
          <w:szCs w:val="24"/>
        </w:rPr>
        <w:t>当信息字段中出现0x7E字节转变为2字节序列</w:t>
      </w:r>
      <w:r w:rsidR="0032237A">
        <w:rPr>
          <w:rFonts w:ascii="宋体" w:eastAsia="宋体" w:hAnsi="宋体" w:hint="eastAsia"/>
          <w:sz w:val="24"/>
          <w:szCs w:val="24"/>
        </w:rPr>
        <w:t>（</w:t>
      </w:r>
      <w:r w:rsidRPr="00A72EF9">
        <w:rPr>
          <w:rFonts w:ascii="宋体" w:eastAsia="宋体" w:hAnsi="宋体"/>
          <w:sz w:val="24"/>
          <w:szCs w:val="24"/>
        </w:rPr>
        <w:t>0x7D5E</w:t>
      </w:r>
      <w:r w:rsidR="0032237A">
        <w:rPr>
          <w:rFonts w:ascii="宋体" w:eastAsia="宋体" w:hAnsi="宋体" w:hint="eastAsia"/>
          <w:sz w:val="24"/>
          <w:szCs w:val="24"/>
        </w:rPr>
        <w:t>）</w:t>
      </w:r>
    </w:p>
    <w:p w14:paraId="736A2F3A" w14:textId="71FDDF81" w:rsidR="00A72EF9" w:rsidRPr="00A72EF9" w:rsidRDefault="00A72EF9" w:rsidP="00A72E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A72EF9">
        <w:rPr>
          <w:rFonts w:ascii="宋体" w:eastAsia="宋体" w:hAnsi="宋体"/>
          <w:sz w:val="24"/>
          <w:szCs w:val="24"/>
        </w:rPr>
        <w:t>当信息字段中出现一个0x7D字节转变为2字节序列</w:t>
      </w:r>
      <w:r w:rsidR="0032237A">
        <w:rPr>
          <w:rFonts w:ascii="宋体" w:eastAsia="宋体" w:hAnsi="宋体" w:hint="eastAsia"/>
          <w:sz w:val="24"/>
          <w:szCs w:val="24"/>
        </w:rPr>
        <w:t>（</w:t>
      </w:r>
      <w:r w:rsidRPr="00A72EF9">
        <w:rPr>
          <w:rFonts w:ascii="宋体" w:eastAsia="宋体" w:hAnsi="宋体"/>
          <w:sz w:val="24"/>
          <w:szCs w:val="24"/>
        </w:rPr>
        <w:t>0x7D5D</w:t>
      </w:r>
      <w:r w:rsidR="0032237A">
        <w:rPr>
          <w:rFonts w:ascii="宋体" w:eastAsia="宋体" w:hAnsi="宋体" w:hint="eastAsia"/>
          <w:sz w:val="24"/>
          <w:szCs w:val="24"/>
        </w:rPr>
        <w:t>）</w:t>
      </w:r>
    </w:p>
    <w:p w14:paraId="5E3A0AB8" w14:textId="546B454B" w:rsidR="00A72EF9" w:rsidRDefault="00A72EF9" w:rsidP="00A72EF9">
      <w:pPr>
        <w:spacing w:line="360" w:lineRule="auto"/>
        <w:rPr>
          <w:rFonts w:ascii="宋体" w:eastAsia="宋体" w:hAnsi="宋体"/>
          <w:sz w:val="24"/>
          <w:szCs w:val="24"/>
        </w:rPr>
      </w:pPr>
      <w:r w:rsidRPr="00A72EF9">
        <w:rPr>
          <w:rFonts w:ascii="宋体" w:eastAsia="宋体" w:hAnsi="宋体" w:hint="eastAsia"/>
          <w:sz w:val="24"/>
          <w:szCs w:val="24"/>
        </w:rPr>
        <w:t>那么这样就很好做了，那么实际的数据为</w:t>
      </w:r>
      <w:r w:rsidRPr="00A72EF9">
        <w:rPr>
          <w:rFonts w:ascii="宋体" w:eastAsia="宋体" w:hAnsi="宋体"/>
          <w:sz w:val="24"/>
          <w:szCs w:val="24"/>
        </w:rPr>
        <w:t>7E FE 27 7D 7D 65 7E</w:t>
      </w:r>
    </w:p>
    <w:p w14:paraId="324E36C6" w14:textId="7D980C50" w:rsidR="009C5C0B" w:rsidRDefault="009C5C0B" w:rsidP="00A72EF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1D56B7" w14:textId="169EE340" w:rsidR="009C5C0B" w:rsidRDefault="009C5C0B" w:rsidP="00A72E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-10. </w:t>
      </w:r>
      <w:r w:rsidRPr="009C5C0B">
        <w:rPr>
          <w:rFonts w:ascii="宋体" w:eastAsia="宋体" w:hAnsi="宋体"/>
          <w:sz w:val="24"/>
          <w:szCs w:val="24"/>
        </w:rPr>
        <w:t>PPP协议使用同步传输技术传送比特串0110111111111100。试问经过零比特填充后变成怎样的比特串？若接收端收</w:t>
      </w:r>
      <w:r w:rsidR="00112E16">
        <w:rPr>
          <w:rFonts w:ascii="宋体" w:eastAsia="宋体" w:hAnsi="宋体" w:hint="eastAsia"/>
          <w:sz w:val="24"/>
          <w:szCs w:val="24"/>
        </w:rPr>
        <w:t>到的</w:t>
      </w:r>
      <w:r w:rsidRPr="009C5C0B">
        <w:rPr>
          <w:rFonts w:ascii="宋体" w:eastAsia="宋体" w:hAnsi="宋体"/>
          <w:sz w:val="24"/>
          <w:szCs w:val="24"/>
        </w:rPr>
        <w:t>PP</w:t>
      </w:r>
      <w:r w:rsidR="00112E16">
        <w:rPr>
          <w:rFonts w:ascii="宋体" w:eastAsia="宋体" w:hAnsi="宋体" w:hint="eastAsia"/>
          <w:sz w:val="24"/>
          <w:szCs w:val="24"/>
        </w:rPr>
        <w:t>P帧</w:t>
      </w:r>
      <w:r w:rsidRPr="009C5C0B">
        <w:rPr>
          <w:rFonts w:ascii="宋体" w:eastAsia="宋体" w:hAnsi="宋体"/>
          <w:sz w:val="24"/>
          <w:szCs w:val="24"/>
        </w:rPr>
        <w:t>的数据部分是</w:t>
      </w:r>
      <w:r w:rsidRPr="009C5C0B">
        <w:rPr>
          <w:rFonts w:ascii="宋体" w:eastAsia="宋体" w:hAnsi="宋体"/>
          <w:sz w:val="24"/>
          <w:szCs w:val="24"/>
        </w:rPr>
        <w:lastRenderedPageBreak/>
        <w:t>0001110111110111110110，问删除发送端加入的零比特后变成怎样的比特串？</w:t>
      </w:r>
    </w:p>
    <w:p w14:paraId="373E2D9E" w14:textId="77777777" w:rsidR="00F571AF" w:rsidRPr="00F571AF" w:rsidRDefault="00F571AF" w:rsidP="00F571AF">
      <w:pPr>
        <w:spacing w:line="360" w:lineRule="auto"/>
        <w:rPr>
          <w:rFonts w:ascii="宋体" w:eastAsia="宋体" w:hAnsi="宋体"/>
          <w:sz w:val="24"/>
          <w:szCs w:val="24"/>
        </w:rPr>
      </w:pPr>
      <w:r w:rsidRPr="00F571AF">
        <w:rPr>
          <w:rFonts w:ascii="宋体" w:eastAsia="宋体" w:hAnsi="宋体"/>
          <w:sz w:val="24"/>
          <w:szCs w:val="24"/>
        </w:rPr>
        <w:t>0比特填充后：011011111011111000</w:t>
      </w:r>
    </w:p>
    <w:p w14:paraId="397533E9" w14:textId="3C7B00D3" w:rsidR="009C5C0B" w:rsidRDefault="00F571AF" w:rsidP="00F571AF">
      <w:pPr>
        <w:spacing w:line="360" w:lineRule="auto"/>
        <w:rPr>
          <w:rFonts w:ascii="宋体" w:eastAsia="宋体" w:hAnsi="宋体"/>
          <w:sz w:val="24"/>
          <w:szCs w:val="24"/>
        </w:rPr>
      </w:pPr>
      <w:r w:rsidRPr="00F571AF">
        <w:rPr>
          <w:rFonts w:ascii="宋体" w:eastAsia="宋体" w:hAnsi="宋体" w:hint="eastAsia"/>
          <w:sz w:val="24"/>
          <w:szCs w:val="24"/>
        </w:rPr>
        <w:t>删除零比特后：</w:t>
      </w:r>
      <w:r w:rsidRPr="00F571AF">
        <w:rPr>
          <w:rFonts w:ascii="宋体" w:eastAsia="宋体" w:hAnsi="宋体"/>
          <w:sz w:val="24"/>
          <w:szCs w:val="24"/>
        </w:rPr>
        <w:t>00011101111111111110</w:t>
      </w:r>
    </w:p>
    <w:p w14:paraId="55DB7D10" w14:textId="6059A38E" w:rsidR="00F571AF" w:rsidRDefault="00F571AF" w:rsidP="00F571A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9E46922" w14:textId="118F8DAA" w:rsidR="00F571AF" w:rsidRDefault="00F571AF" w:rsidP="00F571A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-20. </w:t>
      </w:r>
      <w:r w:rsidR="00D471E4" w:rsidRPr="00D471E4">
        <w:rPr>
          <w:rFonts w:ascii="宋体" w:eastAsia="宋体" w:hAnsi="宋体" w:hint="eastAsia"/>
          <w:sz w:val="24"/>
          <w:szCs w:val="24"/>
        </w:rPr>
        <w:t>假定</w:t>
      </w:r>
      <w:r w:rsidR="00D471E4" w:rsidRPr="00D471E4">
        <w:rPr>
          <w:rFonts w:ascii="宋体" w:eastAsia="宋体" w:hAnsi="宋体"/>
          <w:sz w:val="24"/>
          <w:szCs w:val="24"/>
        </w:rPr>
        <w:t>1km长的CSMA/CD网络的数据率为1Gb</w:t>
      </w:r>
      <w:r w:rsidR="00D471E4">
        <w:rPr>
          <w:rFonts w:ascii="宋体" w:eastAsia="宋体" w:hAnsi="宋体"/>
          <w:sz w:val="24"/>
          <w:szCs w:val="24"/>
        </w:rPr>
        <w:t>it</w:t>
      </w:r>
      <w:r w:rsidR="00D471E4" w:rsidRPr="00D471E4">
        <w:rPr>
          <w:rFonts w:ascii="宋体" w:eastAsia="宋体" w:hAnsi="宋体"/>
          <w:sz w:val="24"/>
          <w:szCs w:val="24"/>
        </w:rPr>
        <w:t>/s。设信号在网络上的传播速率为200000km/s。求能够使用此协议的最短帧长。</w:t>
      </w:r>
    </w:p>
    <w:p w14:paraId="4B3A7CC9" w14:textId="2FFA44EB" w:rsidR="00D9330F" w:rsidRPr="009C5C0B" w:rsidRDefault="00D9330F" w:rsidP="00D9330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9330F">
        <w:rPr>
          <w:rFonts w:ascii="宋体" w:eastAsia="宋体" w:hAnsi="宋体" w:hint="eastAsia"/>
          <w:sz w:val="24"/>
          <w:szCs w:val="24"/>
        </w:rPr>
        <w:t>对于</w:t>
      </w:r>
      <w:r w:rsidRPr="00D9330F">
        <w:rPr>
          <w:rFonts w:ascii="宋体" w:eastAsia="宋体" w:hAnsi="宋体"/>
          <w:sz w:val="24"/>
          <w:szCs w:val="24"/>
        </w:rPr>
        <w:t>1km电缆，单程传播时间为1km/200000km=5微秒，来回路程传播时间为10微秒，为了能够按照CSMA/CD工作，最小帧的发射时间不能小于10微秒，以Gb</w:t>
      </w:r>
      <w:r>
        <w:rPr>
          <w:rFonts w:ascii="宋体" w:eastAsia="宋体" w:hAnsi="宋体"/>
          <w:sz w:val="24"/>
          <w:szCs w:val="24"/>
        </w:rPr>
        <w:t>it</w:t>
      </w:r>
      <w:r w:rsidRPr="00D9330F">
        <w:rPr>
          <w:rFonts w:ascii="宋体" w:eastAsia="宋体" w:hAnsi="宋体"/>
          <w:sz w:val="24"/>
          <w:szCs w:val="24"/>
        </w:rPr>
        <w:t>/s速率工作，10微秒可以发送的比特数等于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>10</w:t>
      </w:r>
      <w:r w:rsidRPr="00D9330F">
        <w:rPr>
          <w:rFonts w:ascii="宋体" w:eastAsia="宋体" w:hAnsi="宋体"/>
          <w:sz w:val="24"/>
          <w:szCs w:val="24"/>
          <w:vertAlign w:val="superscript"/>
        </w:rPr>
        <w:t>-6</w:t>
      </w:r>
      <w:r>
        <w:rPr>
          <w:rFonts w:ascii="宋体" w:eastAsia="宋体" w:hAnsi="宋体"/>
          <w:sz w:val="24"/>
          <w:szCs w:val="24"/>
        </w:rPr>
        <w:t>/1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>10</w:t>
      </w:r>
      <w:r w:rsidRPr="00D9330F">
        <w:rPr>
          <w:rFonts w:ascii="宋体" w:eastAsia="宋体" w:hAnsi="宋体"/>
          <w:sz w:val="24"/>
          <w:szCs w:val="24"/>
          <w:vertAlign w:val="superscript"/>
        </w:rPr>
        <w:t>-9</w:t>
      </w:r>
      <w:r>
        <w:rPr>
          <w:rFonts w:ascii="宋体" w:eastAsia="宋体" w:hAnsi="宋体"/>
          <w:sz w:val="24"/>
          <w:szCs w:val="24"/>
        </w:rPr>
        <w:t>=1000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9330F">
        <w:rPr>
          <w:rFonts w:ascii="宋体" w:eastAsia="宋体" w:hAnsi="宋体"/>
          <w:sz w:val="24"/>
          <w:szCs w:val="24"/>
        </w:rPr>
        <w:t>因此，最短帧是10000位或1250字节长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D9330F" w:rsidRPr="009C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1B6D" w14:textId="77777777" w:rsidR="00767CFE" w:rsidRDefault="00767CFE" w:rsidP="00767CFE">
      <w:r>
        <w:separator/>
      </w:r>
    </w:p>
  </w:endnote>
  <w:endnote w:type="continuationSeparator" w:id="0">
    <w:p w14:paraId="69EC78B5" w14:textId="77777777" w:rsidR="00767CFE" w:rsidRDefault="00767CFE" w:rsidP="0076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A978" w14:textId="77777777" w:rsidR="00767CFE" w:rsidRDefault="00767CFE" w:rsidP="00767CFE">
      <w:r>
        <w:separator/>
      </w:r>
    </w:p>
  </w:footnote>
  <w:footnote w:type="continuationSeparator" w:id="0">
    <w:p w14:paraId="171DB439" w14:textId="77777777" w:rsidR="00767CFE" w:rsidRDefault="00767CFE" w:rsidP="0076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972"/>
    <w:multiLevelType w:val="hybridMultilevel"/>
    <w:tmpl w:val="0F0A31AC"/>
    <w:lvl w:ilvl="0" w:tplc="6D58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03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5A"/>
    <w:rsid w:val="00074964"/>
    <w:rsid w:val="00112E16"/>
    <w:rsid w:val="001B45DC"/>
    <w:rsid w:val="002430BA"/>
    <w:rsid w:val="00291F9D"/>
    <w:rsid w:val="002B18B5"/>
    <w:rsid w:val="0032237A"/>
    <w:rsid w:val="0042037C"/>
    <w:rsid w:val="00434257"/>
    <w:rsid w:val="0047413B"/>
    <w:rsid w:val="004C0CF1"/>
    <w:rsid w:val="00560FC9"/>
    <w:rsid w:val="005A0D51"/>
    <w:rsid w:val="005E2232"/>
    <w:rsid w:val="00767CFE"/>
    <w:rsid w:val="00776572"/>
    <w:rsid w:val="00827531"/>
    <w:rsid w:val="0090405A"/>
    <w:rsid w:val="009C5C0B"/>
    <w:rsid w:val="00A10BE0"/>
    <w:rsid w:val="00A72EF9"/>
    <w:rsid w:val="00BB4193"/>
    <w:rsid w:val="00C555C7"/>
    <w:rsid w:val="00CC1F38"/>
    <w:rsid w:val="00D471E4"/>
    <w:rsid w:val="00D9330F"/>
    <w:rsid w:val="00DC589C"/>
    <w:rsid w:val="00E83A85"/>
    <w:rsid w:val="00EA0C1F"/>
    <w:rsid w:val="00F55E72"/>
    <w:rsid w:val="00F5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CD284"/>
  <w15:chartTrackingRefBased/>
  <w15:docId w15:val="{7234B48B-1001-4E62-996C-1F47CA39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CFE"/>
    <w:rPr>
      <w:sz w:val="18"/>
      <w:szCs w:val="18"/>
    </w:rPr>
  </w:style>
  <w:style w:type="paragraph" w:styleId="a7">
    <w:name w:val="List Paragraph"/>
    <w:basedOn w:val="a"/>
    <w:uiPriority w:val="34"/>
    <w:qFormat/>
    <w:rsid w:val="00474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高歌</dc:creator>
  <cp:keywords/>
  <dc:description/>
  <cp:lastModifiedBy>高歌</cp:lastModifiedBy>
  <cp:revision>27</cp:revision>
  <dcterms:created xsi:type="dcterms:W3CDTF">2022-12-28T06:23:00Z</dcterms:created>
  <dcterms:modified xsi:type="dcterms:W3CDTF">2023-01-02T02:02:00Z</dcterms:modified>
</cp:coreProperties>
</file>