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5528781F" w:rsidR="009D6216" w:rsidRPr="00EF652C" w:rsidRDefault="00CF5F80" w:rsidP="00EF652C">
      <w:pPr>
        <w:pStyle w:val="a7"/>
      </w:pPr>
      <w:r w:rsidRPr="00EF652C">
        <w:rPr>
          <w:rFonts w:hint="eastAsia"/>
        </w:rPr>
        <w:t>项目</w:t>
      </w:r>
      <w:r w:rsidR="006A333D">
        <w:rPr>
          <w:rFonts w:hint="eastAsia"/>
        </w:rPr>
        <w:t>可行性分析报告</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75B0597E" w14:textId="4F72F056" w:rsidR="001877A6"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22799" w:history="1">
            <w:r w:rsidR="001877A6" w:rsidRPr="00BB14A0">
              <w:rPr>
                <w:rStyle w:val="ab"/>
                <w:noProof/>
              </w:rPr>
              <w:t>1</w:t>
            </w:r>
            <w:r w:rsidR="001877A6">
              <w:rPr>
                <w:rFonts w:asciiTheme="minorHAnsi" w:eastAsiaTheme="minorEastAsia" w:hAnsiTheme="minorHAnsi"/>
                <w:noProof/>
                <w:sz w:val="21"/>
                <w:szCs w:val="22"/>
                <w14:ligatures w14:val="standardContextual"/>
              </w:rPr>
              <w:tab/>
            </w:r>
            <w:r w:rsidR="001877A6" w:rsidRPr="00BB14A0">
              <w:rPr>
                <w:rStyle w:val="ab"/>
                <w:noProof/>
              </w:rPr>
              <w:t>简介</w:t>
            </w:r>
            <w:r w:rsidR="001877A6">
              <w:rPr>
                <w:noProof/>
                <w:webHidden/>
              </w:rPr>
              <w:tab/>
            </w:r>
            <w:r w:rsidR="001877A6">
              <w:rPr>
                <w:noProof/>
                <w:webHidden/>
              </w:rPr>
              <w:fldChar w:fldCharType="begin"/>
            </w:r>
            <w:r w:rsidR="001877A6">
              <w:rPr>
                <w:noProof/>
                <w:webHidden/>
              </w:rPr>
              <w:instrText xml:space="preserve"> PAGEREF _Toc137122799 \h </w:instrText>
            </w:r>
            <w:r w:rsidR="001877A6">
              <w:rPr>
                <w:noProof/>
                <w:webHidden/>
              </w:rPr>
            </w:r>
            <w:r w:rsidR="001877A6">
              <w:rPr>
                <w:noProof/>
                <w:webHidden/>
              </w:rPr>
              <w:fldChar w:fldCharType="separate"/>
            </w:r>
            <w:r w:rsidR="001877A6">
              <w:rPr>
                <w:noProof/>
                <w:webHidden/>
              </w:rPr>
              <w:t>4</w:t>
            </w:r>
            <w:r w:rsidR="001877A6">
              <w:rPr>
                <w:noProof/>
                <w:webHidden/>
              </w:rPr>
              <w:fldChar w:fldCharType="end"/>
            </w:r>
          </w:hyperlink>
        </w:p>
        <w:p w14:paraId="09662E23" w14:textId="57F0E8EB" w:rsidR="001877A6" w:rsidRDefault="001877A6">
          <w:pPr>
            <w:pStyle w:val="TOC1"/>
            <w:rPr>
              <w:rFonts w:asciiTheme="minorHAnsi" w:eastAsiaTheme="minorEastAsia" w:hAnsiTheme="minorHAnsi"/>
              <w:noProof/>
              <w:sz w:val="21"/>
              <w:szCs w:val="22"/>
              <w14:ligatures w14:val="standardContextual"/>
            </w:rPr>
          </w:pPr>
          <w:hyperlink w:anchor="_Toc137122800" w:history="1">
            <w:r w:rsidRPr="00BB14A0">
              <w:rPr>
                <w:rStyle w:val="ab"/>
                <w:noProof/>
              </w:rPr>
              <w:t>2</w:t>
            </w:r>
            <w:r>
              <w:rPr>
                <w:rFonts w:asciiTheme="minorHAnsi" w:eastAsiaTheme="minorEastAsia" w:hAnsiTheme="minorHAnsi"/>
                <w:noProof/>
                <w:sz w:val="21"/>
                <w:szCs w:val="22"/>
                <w14:ligatures w14:val="standardContextual"/>
              </w:rPr>
              <w:tab/>
            </w:r>
            <w:r w:rsidRPr="00BB14A0">
              <w:rPr>
                <w:rStyle w:val="ab"/>
                <w:noProof/>
              </w:rPr>
              <w:t>需求分析</w:t>
            </w:r>
            <w:r>
              <w:rPr>
                <w:noProof/>
                <w:webHidden/>
              </w:rPr>
              <w:tab/>
            </w:r>
            <w:r>
              <w:rPr>
                <w:noProof/>
                <w:webHidden/>
              </w:rPr>
              <w:fldChar w:fldCharType="begin"/>
            </w:r>
            <w:r>
              <w:rPr>
                <w:noProof/>
                <w:webHidden/>
              </w:rPr>
              <w:instrText xml:space="preserve"> PAGEREF _Toc137122800 \h </w:instrText>
            </w:r>
            <w:r>
              <w:rPr>
                <w:noProof/>
                <w:webHidden/>
              </w:rPr>
            </w:r>
            <w:r>
              <w:rPr>
                <w:noProof/>
                <w:webHidden/>
              </w:rPr>
              <w:fldChar w:fldCharType="separate"/>
            </w:r>
            <w:r>
              <w:rPr>
                <w:noProof/>
                <w:webHidden/>
              </w:rPr>
              <w:t>5</w:t>
            </w:r>
            <w:r>
              <w:rPr>
                <w:noProof/>
                <w:webHidden/>
              </w:rPr>
              <w:fldChar w:fldCharType="end"/>
            </w:r>
          </w:hyperlink>
        </w:p>
        <w:p w14:paraId="3004B5D4" w14:textId="7802750B"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01" w:history="1">
            <w:r w:rsidRPr="00BB14A0">
              <w:rPr>
                <w:rStyle w:val="ab"/>
                <w:noProof/>
              </w:rPr>
              <w:t>2.1</w:t>
            </w:r>
            <w:r>
              <w:rPr>
                <w:rFonts w:asciiTheme="minorHAnsi" w:eastAsiaTheme="minorEastAsia" w:hAnsiTheme="minorHAnsi"/>
                <w:noProof/>
                <w:sz w:val="21"/>
                <w:szCs w:val="22"/>
                <w14:ligatures w14:val="standardContextual"/>
              </w:rPr>
              <w:tab/>
            </w:r>
            <w:r w:rsidRPr="00BB14A0">
              <w:rPr>
                <w:rStyle w:val="ab"/>
                <w:noProof/>
              </w:rPr>
              <w:t>项目功能和特点</w:t>
            </w:r>
            <w:r>
              <w:rPr>
                <w:noProof/>
                <w:webHidden/>
              </w:rPr>
              <w:tab/>
            </w:r>
            <w:r>
              <w:rPr>
                <w:noProof/>
                <w:webHidden/>
              </w:rPr>
              <w:fldChar w:fldCharType="begin"/>
            </w:r>
            <w:r>
              <w:rPr>
                <w:noProof/>
                <w:webHidden/>
              </w:rPr>
              <w:instrText xml:space="preserve"> PAGEREF _Toc137122801 \h </w:instrText>
            </w:r>
            <w:r>
              <w:rPr>
                <w:noProof/>
                <w:webHidden/>
              </w:rPr>
            </w:r>
            <w:r>
              <w:rPr>
                <w:noProof/>
                <w:webHidden/>
              </w:rPr>
              <w:fldChar w:fldCharType="separate"/>
            </w:r>
            <w:r>
              <w:rPr>
                <w:noProof/>
                <w:webHidden/>
              </w:rPr>
              <w:t>5</w:t>
            </w:r>
            <w:r>
              <w:rPr>
                <w:noProof/>
                <w:webHidden/>
              </w:rPr>
              <w:fldChar w:fldCharType="end"/>
            </w:r>
          </w:hyperlink>
        </w:p>
        <w:p w14:paraId="3FC059F0" w14:textId="04B42793"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02" w:history="1">
            <w:r w:rsidRPr="00BB14A0">
              <w:rPr>
                <w:rStyle w:val="ab"/>
                <w:noProof/>
              </w:rPr>
              <w:t>2.2</w:t>
            </w:r>
            <w:r>
              <w:rPr>
                <w:rFonts w:asciiTheme="minorHAnsi" w:eastAsiaTheme="minorEastAsia" w:hAnsiTheme="minorHAnsi"/>
                <w:noProof/>
                <w:sz w:val="21"/>
                <w:szCs w:val="22"/>
                <w14:ligatures w14:val="standardContextual"/>
              </w:rPr>
              <w:tab/>
            </w:r>
            <w:r w:rsidRPr="00BB14A0">
              <w:rPr>
                <w:rStyle w:val="ab"/>
                <w:noProof/>
              </w:rPr>
              <w:t>市场需求和用户需求</w:t>
            </w:r>
            <w:r>
              <w:rPr>
                <w:noProof/>
                <w:webHidden/>
              </w:rPr>
              <w:tab/>
            </w:r>
            <w:r>
              <w:rPr>
                <w:noProof/>
                <w:webHidden/>
              </w:rPr>
              <w:fldChar w:fldCharType="begin"/>
            </w:r>
            <w:r>
              <w:rPr>
                <w:noProof/>
                <w:webHidden/>
              </w:rPr>
              <w:instrText xml:space="preserve"> PAGEREF _Toc137122802 \h </w:instrText>
            </w:r>
            <w:r>
              <w:rPr>
                <w:noProof/>
                <w:webHidden/>
              </w:rPr>
            </w:r>
            <w:r>
              <w:rPr>
                <w:noProof/>
                <w:webHidden/>
              </w:rPr>
              <w:fldChar w:fldCharType="separate"/>
            </w:r>
            <w:r>
              <w:rPr>
                <w:noProof/>
                <w:webHidden/>
              </w:rPr>
              <w:t>6</w:t>
            </w:r>
            <w:r>
              <w:rPr>
                <w:noProof/>
                <w:webHidden/>
              </w:rPr>
              <w:fldChar w:fldCharType="end"/>
            </w:r>
          </w:hyperlink>
        </w:p>
        <w:p w14:paraId="51471072" w14:textId="46EECA6A" w:rsidR="001877A6" w:rsidRDefault="001877A6">
          <w:pPr>
            <w:pStyle w:val="TOC3"/>
            <w:rPr>
              <w:rFonts w:asciiTheme="minorHAnsi" w:eastAsiaTheme="minorEastAsia" w:hAnsiTheme="minorHAnsi"/>
              <w:noProof/>
              <w:sz w:val="21"/>
              <w:szCs w:val="22"/>
              <w14:ligatures w14:val="standardContextual"/>
            </w:rPr>
          </w:pPr>
          <w:hyperlink w:anchor="_Toc137122803" w:history="1">
            <w:r w:rsidRPr="00BB14A0">
              <w:rPr>
                <w:rStyle w:val="ab"/>
                <w:noProof/>
              </w:rPr>
              <w:t>2.2.1 市场需求</w:t>
            </w:r>
            <w:r>
              <w:rPr>
                <w:noProof/>
                <w:webHidden/>
              </w:rPr>
              <w:tab/>
            </w:r>
            <w:r>
              <w:rPr>
                <w:noProof/>
                <w:webHidden/>
              </w:rPr>
              <w:fldChar w:fldCharType="begin"/>
            </w:r>
            <w:r>
              <w:rPr>
                <w:noProof/>
                <w:webHidden/>
              </w:rPr>
              <w:instrText xml:space="preserve"> PAGEREF _Toc137122803 \h </w:instrText>
            </w:r>
            <w:r>
              <w:rPr>
                <w:noProof/>
                <w:webHidden/>
              </w:rPr>
            </w:r>
            <w:r>
              <w:rPr>
                <w:noProof/>
                <w:webHidden/>
              </w:rPr>
              <w:fldChar w:fldCharType="separate"/>
            </w:r>
            <w:r>
              <w:rPr>
                <w:noProof/>
                <w:webHidden/>
              </w:rPr>
              <w:t>6</w:t>
            </w:r>
            <w:r>
              <w:rPr>
                <w:noProof/>
                <w:webHidden/>
              </w:rPr>
              <w:fldChar w:fldCharType="end"/>
            </w:r>
          </w:hyperlink>
        </w:p>
        <w:p w14:paraId="2E4ED176" w14:textId="1A2BC8F9" w:rsidR="001877A6" w:rsidRDefault="001877A6">
          <w:pPr>
            <w:pStyle w:val="TOC3"/>
            <w:rPr>
              <w:rFonts w:asciiTheme="minorHAnsi" w:eastAsiaTheme="minorEastAsia" w:hAnsiTheme="minorHAnsi"/>
              <w:noProof/>
              <w:sz w:val="21"/>
              <w:szCs w:val="22"/>
              <w14:ligatures w14:val="standardContextual"/>
            </w:rPr>
          </w:pPr>
          <w:hyperlink w:anchor="_Toc137122804" w:history="1">
            <w:r w:rsidRPr="00BB14A0">
              <w:rPr>
                <w:rStyle w:val="ab"/>
                <w:noProof/>
              </w:rPr>
              <w:t>2.2.2 用户需求</w:t>
            </w:r>
            <w:r>
              <w:rPr>
                <w:noProof/>
                <w:webHidden/>
              </w:rPr>
              <w:tab/>
            </w:r>
            <w:r>
              <w:rPr>
                <w:noProof/>
                <w:webHidden/>
              </w:rPr>
              <w:fldChar w:fldCharType="begin"/>
            </w:r>
            <w:r>
              <w:rPr>
                <w:noProof/>
                <w:webHidden/>
              </w:rPr>
              <w:instrText xml:space="preserve"> PAGEREF _Toc137122804 \h </w:instrText>
            </w:r>
            <w:r>
              <w:rPr>
                <w:noProof/>
                <w:webHidden/>
              </w:rPr>
            </w:r>
            <w:r>
              <w:rPr>
                <w:noProof/>
                <w:webHidden/>
              </w:rPr>
              <w:fldChar w:fldCharType="separate"/>
            </w:r>
            <w:r>
              <w:rPr>
                <w:noProof/>
                <w:webHidden/>
              </w:rPr>
              <w:t>6</w:t>
            </w:r>
            <w:r>
              <w:rPr>
                <w:noProof/>
                <w:webHidden/>
              </w:rPr>
              <w:fldChar w:fldCharType="end"/>
            </w:r>
          </w:hyperlink>
        </w:p>
        <w:p w14:paraId="20C672DC" w14:textId="67DA2992" w:rsidR="001877A6" w:rsidRDefault="001877A6">
          <w:pPr>
            <w:pStyle w:val="TOC1"/>
            <w:rPr>
              <w:rFonts w:asciiTheme="minorHAnsi" w:eastAsiaTheme="minorEastAsia" w:hAnsiTheme="minorHAnsi"/>
              <w:noProof/>
              <w:sz w:val="21"/>
              <w:szCs w:val="22"/>
              <w14:ligatures w14:val="standardContextual"/>
            </w:rPr>
          </w:pPr>
          <w:hyperlink w:anchor="_Toc137122805" w:history="1">
            <w:r w:rsidRPr="00BB14A0">
              <w:rPr>
                <w:rStyle w:val="ab"/>
                <w:noProof/>
              </w:rPr>
              <w:t>3</w:t>
            </w:r>
            <w:r>
              <w:rPr>
                <w:rFonts w:asciiTheme="minorHAnsi" w:eastAsiaTheme="minorEastAsia" w:hAnsiTheme="minorHAnsi"/>
                <w:noProof/>
                <w:sz w:val="21"/>
                <w:szCs w:val="22"/>
                <w14:ligatures w14:val="standardContextual"/>
              </w:rPr>
              <w:tab/>
            </w:r>
            <w:r w:rsidRPr="00BB14A0">
              <w:rPr>
                <w:rStyle w:val="ab"/>
                <w:noProof/>
              </w:rPr>
              <w:t>总体</w:t>
            </w:r>
            <w:r w:rsidRPr="00BB14A0">
              <w:rPr>
                <w:rStyle w:val="ab"/>
                <w:noProof/>
              </w:rPr>
              <w:t>设</w:t>
            </w:r>
            <w:r w:rsidRPr="00BB14A0">
              <w:rPr>
                <w:rStyle w:val="ab"/>
                <w:noProof/>
              </w:rPr>
              <w:t>计方案</w:t>
            </w:r>
            <w:r>
              <w:rPr>
                <w:noProof/>
                <w:webHidden/>
              </w:rPr>
              <w:tab/>
            </w:r>
            <w:r>
              <w:rPr>
                <w:noProof/>
                <w:webHidden/>
              </w:rPr>
              <w:fldChar w:fldCharType="begin"/>
            </w:r>
            <w:r>
              <w:rPr>
                <w:noProof/>
                <w:webHidden/>
              </w:rPr>
              <w:instrText xml:space="preserve"> PAGEREF _Toc137122805 \h </w:instrText>
            </w:r>
            <w:r>
              <w:rPr>
                <w:noProof/>
                <w:webHidden/>
              </w:rPr>
            </w:r>
            <w:r>
              <w:rPr>
                <w:noProof/>
                <w:webHidden/>
              </w:rPr>
              <w:fldChar w:fldCharType="separate"/>
            </w:r>
            <w:r>
              <w:rPr>
                <w:noProof/>
                <w:webHidden/>
              </w:rPr>
              <w:t>8</w:t>
            </w:r>
            <w:r>
              <w:rPr>
                <w:noProof/>
                <w:webHidden/>
              </w:rPr>
              <w:fldChar w:fldCharType="end"/>
            </w:r>
          </w:hyperlink>
        </w:p>
        <w:p w14:paraId="78313756" w14:textId="4EB69AE9"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06" w:history="1">
            <w:r w:rsidRPr="00BB14A0">
              <w:rPr>
                <w:rStyle w:val="ab"/>
                <w:noProof/>
              </w:rPr>
              <w:t>3.1</w:t>
            </w:r>
            <w:r>
              <w:rPr>
                <w:rFonts w:asciiTheme="minorHAnsi" w:eastAsiaTheme="minorEastAsia" w:hAnsiTheme="minorHAnsi"/>
                <w:noProof/>
                <w:sz w:val="21"/>
                <w:szCs w:val="22"/>
                <w14:ligatures w14:val="standardContextual"/>
              </w:rPr>
              <w:tab/>
            </w:r>
            <w:r w:rsidRPr="00BB14A0">
              <w:rPr>
                <w:rStyle w:val="ab"/>
                <w:noProof/>
              </w:rPr>
              <w:t>项目架构</w:t>
            </w:r>
            <w:r>
              <w:rPr>
                <w:noProof/>
                <w:webHidden/>
              </w:rPr>
              <w:tab/>
            </w:r>
            <w:r>
              <w:rPr>
                <w:noProof/>
                <w:webHidden/>
              </w:rPr>
              <w:fldChar w:fldCharType="begin"/>
            </w:r>
            <w:r>
              <w:rPr>
                <w:noProof/>
                <w:webHidden/>
              </w:rPr>
              <w:instrText xml:space="preserve"> PAGEREF _Toc137122806 \h </w:instrText>
            </w:r>
            <w:r>
              <w:rPr>
                <w:noProof/>
                <w:webHidden/>
              </w:rPr>
            </w:r>
            <w:r>
              <w:rPr>
                <w:noProof/>
                <w:webHidden/>
              </w:rPr>
              <w:fldChar w:fldCharType="separate"/>
            </w:r>
            <w:r>
              <w:rPr>
                <w:noProof/>
                <w:webHidden/>
              </w:rPr>
              <w:t>8</w:t>
            </w:r>
            <w:r>
              <w:rPr>
                <w:noProof/>
                <w:webHidden/>
              </w:rPr>
              <w:fldChar w:fldCharType="end"/>
            </w:r>
          </w:hyperlink>
        </w:p>
        <w:p w14:paraId="1324E125" w14:textId="7376511E"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07" w:history="1">
            <w:r w:rsidRPr="00BB14A0">
              <w:rPr>
                <w:rStyle w:val="ab"/>
                <w:noProof/>
              </w:rPr>
              <w:t>3.2</w:t>
            </w:r>
            <w:r>
              <w:rPr>
                <w:rFonts w:asciiTheme="minorHAnsi" w:eastAsiaTheme="minorEastAsia" w:hAnsiTheme="minorHAnsi"/>
                <w:noProof/>
                <w:sz w:val="21"/>
                <w:szCs w:val="22"/>
                <w14:ligatures w14:val="standardContextual"/>
              </w:rPr>
              <w:tab/>
            </w:r>
            <w:r w:rsidRPr="00BB14A0">
              <w:rPr>
                <w:rStyle w:val="ab"/>
                <w:noProof/>
              </w:rPr>
              <w:t>技术方案</w:t>
            </w:r>
            <w:r>
              <w:rPr>
                <w:noProof/>
                <w:webHidden/>
              </w:rPr>
              <w:tab/>
            </w:r>
            <w:r>
              <w:rPr>
                <w:noProof/>
                <w:webHidden/>
              </w:rPr>
              <w:fldChar w:fldCharType="begin"/>
            </w:r>
            <w:r>
              <w:rPr>
                <w:noProof/>
                <w:webHidden/>
              </w:rPr>
              <w:instrText xml:space="preserve"> PAGEREF _Toc137122807 \h </w:instrText>
            </w:r>
            <w:r>
              <w:rPr>
                <w:noProof/>
                <w:webHidden/>
              </w:rPr>
            </w:r>
            <w:r>
              <w:rPr>
                <w:noProof/>
                <w:webHidden/>
              </w:rPr>
              <w:fldChar w:fldCharType="separate"/>
            </w:r>
            <w:r>
              <w:rPr>
                <w:noProof/>
                <w:webHidden/>
              </w:rPr>
              <w:t>9</w:t>
            </w:r>
            <w:r>
              <w:rPr>
                <w:noProof/>
                <w:webHidden/>
              </w:rPr>
              <w:fldChar w:fldCharType="end"/>
            </w:r>
          </w:hyperlink>
        </w:p>
        <w:p w14:paraId="08DE0882" w14:textId="62F55E91" w:rsidR="001877A6" w:rsidRDefault="001877A6">
          <w:pPr>
            <w:pStyle w:val="TOC1"/>
            <w:rPr>
              <w:rFonts w:asciiTheme="minorHAnsi" w:eastAsiaTheme="minorEastAsia" w:hAnsiTheme="minorHAnsi"/>
              <w:noProof/>
              <w:sz w:val="21"/>
              <w:szCs w:val="22"/>
              <w14:ligatures w14:val="standardContextual"/>
            </w:rPr>
          </w:pPr>
          <w:hyperlink w:anchor="_Toc137122808" w:history="1">
            <w:r w:rsidRPr="00BB14A0">
              <w:rPr>
                <w:rStyle w:val="ab"/>
                <w:noProof/>
              </w:rPr>
              <w:t>4</w:t>
            </w:r>
            <w:r>
              <w:rPr>
                <w:rFonts w:asciiTheme="minorHAnsi" w:eastAsiaTheme="minorEastAsia" w:hAnsiTheme="minorHAnsi"/>
                <w:noProof/>
                <w:sz w:val="21"/>
                <w:szCs w:val="22"/>
                <w14:ligatures w14:val="standardContextual"/>
              </w:rPr>
              <w:tab/>
            </w:r>
            <w:r w:rsidRPr="00BB14A0">
              <w:rPr>
                <w:rStyle w:val="ab"/>
                <w:noProof/>
              </w:rPr>
              <w:t>经济可行</w:t>
            </w:r>
            <w:r w:rsidRPr="00BB14A0">
              <w:rPr>
                <w:rStyle w:val="ab"/>
                <w:noProof/>
              </w:rPr>
              <w:t>性</w:t>
            </w:r>
            <w:r w:rsidRPr="00BB14A0">
              <w:rPr>
                <w:rStyle w:val="ab"/>
                <w:noProof/>
              </w:rPr>
              <w:t>分析</w:t>
            </w:r>
            <w:r>
              <w:rPr>
                <w:noProof/>
                <w:webHidden/>
              </w:rPr>
              <w:tab/>
            </w:r>
            <w:r>
              <w:rPr>
                <w:noProof/>
                <w:webHidden/>
              </w:rPr>
              <w:fldChar w:fldCharType="begin"/>
            </w:r>
            <w:r>
              <w:rPr>
                <w:noProof/>
                <w:webHidden/>
              </w:rPr>
              <w:instrText xml:space="preserve"> PAGEREF _Toc137122808 \h </w:instrText>
            </w:r>
            <w:r>
              <w:rPr>
                <w:noProof/>
                <w:webHidden/>
              </w:rPr>
            </w:r>
            <w:r>
              <w:rPr>
                <w:noProof/>
                <w:webHidden/>
              </w:rPr>
              <w:fldChar w:fldCharType="separate"/>
            </w:r>
            <w:r>
              <w:rPr>
                <w:noProof/>
                <w:webHidden/>
              </w:rPr>
              <w:t>15</w:t>
            </w:r>
            <w:r>
              <w:rPr>
                <w:noProof/>
                <w:webHidden/>
              </w:rPr>
              <w:fldChar w:fldCharType="end"/>
            </w:r>
          </w:hyperlink>
        </w:p>
        <w:p w14:paraId="48F92251" w14:textId="285772AB"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09" w:history="1">
            <w:r w:rsidRPr="00BB14A0">
              <w:rPr>
                <w:rStyle w:val="ab"/>
                <w:noProof/>
              </w:rPr>
              <w:t>4.1</w:t>
            </w:r>
            <w:r>
              <w:rPr>
                <w:rFonts w:asciiTheme="minorHAnsi" w:eastAsiaTheme="minorEastAsia" w:hAnsiTheme="minorHAnsi"/>
                <w:noProof/>
                <w:sz w:val="21"/>
                <w:szCs w:val="22"/>
                <w14:ligatures w14:val="standardContextual"/>
              </w:rPr>
              <w:tab/>
            </w:r>
            <w:r w:rsidRPr="00BB14A0">
              <w:rPr>
                <w:rStyle w:val="ab"/>
                <w:noProof/>
              </w:rPr>
              <w:t>净现值分析法</w:t>
            </w:r>
            <w:r>
              <w:rPr>
                <w:noProof/>
                <w:webHidden/>
              </w:rPr>
              <w:tab/>
            </w:r>
            <w:r>
              <w:rPr>
                <w:noProof/>
                <w:webHidden/>
              </w:rPr>
              <w:fldChar w:fldCharType="begin"/>
            </w:r>
            <w:r>
              <w:rPr>
                <w:noProof/>
                <w:webHidden/>
              </w:rPr>
              <w:instrText xml:space="preserve"> PAGEREF _Toc137122809 \h </w:instrText>
            </w:r>
            <w:r>
              <w:rPr>
                <w:noProof/>
                <w:webHidden/>
              </w:rPr>
            </w:r>
            <w:r>
              <w:rPr>
                <w:noProof/>
                <w:webHidden/>
              </w:rPr>
              <w:fldChar w:fldCharType="separate"/>
            </w:r>
            <w:r>
              <w:rPr>
                <w:noProof/>
                <w:webHidden/>
              </w:rPr>
              <w:t>15</w:t>
            </w:r>
            <w:r>
              <w:rPr>
                <w:noProof/>
                <w:webHidden/>
              </w:rPr>
              <w:fldChar w:fldCharType="end"/>
            </w:r>
          </w:hyperlink>
        </w:p>
        <w:p w14:paraId="18A65505" w14:textId="3A17319D"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10" w:history="1">
            <w:r w:rsidRPr="00BB14A0">
              <w:rPr>
                <w:rStyle w:val="ab"/>
                <w:noProof/>
              </w:rPr>
              <w:t>4.2</w:t>
            </w:r>
            <w:r>
              <w:rPr>
                <w:rFonts w:asciiTheme="minorHAnsi" w:eastAsiaTheme="minorEastAsia" w:hAnsiTheme="minorHAnsi"/>
                <w:noProof/>
                <w:sz w:val="21"/>
                <w:szCs w:val="22"/>
                <w14:ligatures w14:val="standardContextual"/>
              </w:rPr>
              <w:tab/>
            </w:r>
            <w:r w:rsidRPr="00BB14A0">
              <w:rPr>
                <w:rStyle w:val="ab"/>
                <w:noProof/>
              </w:rPr>
              <w:t>内部收益率（IRR）分析。</w:t>
            </w:r>
            <w:r>
              <w:rPr>
                <w:noProof/>
                <w:webHidden/>
              </w:rPr>
              <w:tab/>
            </w:r>
            <w:r>
              <w:rPr>
                <w:noProof/>
                <w:webHidden/>
              </w:rPr>
              <w:fldChar w:fldCharType="begin"/>
            </w:r>
            <w:r>
              <w:rPr>
                <w:noProof/>
                <w:webHidden/>
              </w:rPr>
              <w:instrText xml:space="preserve"> PAGEREF _Toc137122810 \h </w:instrText>
            </w:r>
            <w:r>
              <w:rPr>
                <w:noProof/>
                <w:webHidden/>
              </w:rPr>
            </w:r>
            <w:r>
              <w:rPr>
                <w:noProof/>
                <w:webHidden/>
              </w:rPr>
              <w:fldChar w:fldCharType="separate"/>
            </w:r>
            <w:r>
              <w:rPr>
                <w:noProof/>
                <w:webHidden/>
              </w:rPr>
              <w:t>17</w:t>
            </w:r>
            <w:r>
              <w:rPr>
                <w:noProof/>
                <w:webHidden/>
              </w:rPr>
              <w:fldChar w:fldCharType="end"/>
            </w:r>
          </w:hyperlink>
        </w:p>
        <w:p w14:paraId="40186141" w14:textId="4BC5F1C0"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11" w:history="1">
            <w:r w:rsidRPr="00BB14A0">
              <w:rPr>
                <w:rStyle w:val="ab"/>
                <w:noProof/>
              </w:rPr>
              <w:t>4.3</w:t>
            </w:r>
            <w:r>
              <w:rPr>
                <w:rFonts w:asciiTheme="minorHAnsi" w:eastAsiaTheme="minorEastAsia" w:hAnsiTheme="minorHAnsi"/>
                <w:noProof/>
                <w:sz w:val="21"/>
                <w:szCs w:val="22"/>
                <w14:ligatures w14:val="standardContextual"/>
              </w:rPr>
              <w:tab/>
            </w:r>
            <w:r w:rsidRPr="00BB14A0">
              <w:rPr>
                <w:rStyle w:val="ab"/>
                <w:noProof/>
              </w:rPr>
              <w:t>敏感性分析</w:t>
            </w:r>
            <w:r>
              <w:rPr>
                <w:noProof/>
                <w:webHidden/>
              </w:rPr>
              <w:tab/>
            </w:r>
            <w:r>
              <w:rPr>
                <w:noProof/>
                <w:webHidden/>
              </w:rPr>
              <w:fldChar w:fldCharType="begin"/>
            </w:r>
            <w:r>
              <w:rPr>
                <w:noProof/>
                <w:webHidden/>
              </w:rPr>
              <w:instrText xml:space="preserve"> PAGEREF _Toc137122811 \h </w:instrText>
            </w:r>
            <w:r>
              <w:rPr>
                <w:noProof/>
                <w:webHidden/>
              </w:rPr>
            </w:r>
            <w:r>
              <w:rPr>
                <w:noProof/>
                <w:webHidden/>
              </w:rPr>
              <w:fldChar w:fldCharType="separate"/>
            </w:r>
            <w:r>
              <w:rPr>
                <w:noProof/>
                <w:webHidden/>
              </w:rPr>
              <w:t>18</w:t>
            </w:r>
            <w:r>
              <w:rPr>
                <w:noProof/>
                <w:webHidden/>
              </w:rPr>
              <w:fldChar w:fldCharType="end"/>
            </w:r>
          </w:hyperlink>
        </w:p>
        <w:p w14:paraId="0257DC8C" w14:textId="6681ED61"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12" w:history="1">
            <w:r w:rsidRPr="00BB14A0">
              <w:rPr>
                <w:rStyle w:val="ab"/>
                <w:noProof/>
              </w:rPr>
              <w:t>4.4</w:t>
            </w:r>
            <w:r>
              <w:rPr>
                <w:rFonts w:asciiTheme="minorHAnsi" w:eastAsiaTheme="minorEastAsia" w:hAnsiTheme="minorHAnsi"/>
                <w:noProof/>
                <w:sz w:val="21"/>
                <w:szCs w:val="22"/>
                <w14:ligatures w14:val="standardContextual"/>
              </w:rPr>
              <w:tab/>
            </w:r>
            <w:r w:rsidRPr="00BB14A0">
              <w:rPr>
                <w:rStyle w:val="ab"/>
                <w:noProof/>
              </w:rPr>
              <w:t>经济可行性总结</w:t>
            </w:r>
            <w:r>
              <w:rPr>
                <w:noProof/>
                <w:webHidden/>
              </w:rPr>
              <w:tab/>
            </w:r>
            <w:r>
              <w:rPr>
                <w:noProof/>
                <w:webHidden/>
              </w:rPr>
              <w:fldChar w:fldCharType="begin"/>
            </w:r>
            <w:r>
              <w:rPr>
                <w:noProof/>
                <w:webHidden/>
              </w:rPr>
              <w:instrText xml:space="preserve"> PAGEREF _Toc137122812 \h </w:instrText>
            </w:r>
            <w:r>
              <w:rPr>
                <w:noProof/>
                <w:webHidden/>
              </w:rPr>
            </w:r>
            <w:r>
              <w:rPr>
                <w:noProof/>
                <w:webHidden/>
              </w:rPr>
              <w:fldChar w:fldCharType="separate"/>
            </w:r>
            <w:r>
              <w:rPr>
                <w:noProof/>
                <w:webHidden/>
              </w:rPr>
              <w:t>19</w:t>
            </w:r>
            <w:r>
              <w:rPr>
                <w:noProof/>
                <w:webHidden/>
              </w:rPr>
              <w:fldChar w:fldCharType="end"/>
            </w:r>
          </w:hyperlink>
        </w:p>
        <w:p w14:paraId="7FB4A9D7" w14:textId="7CF39E4C" w:rsidR="001877A6" w:rsidRDefault="001877A6">
          <w:pPr>
            <w:pStyle w:val="TOC1"/>
            <w:rPr>
              <w:rFonts w:asciiTheme="minorHAnsi" w:eastAsiaTheme="minorEastAsia" w:hAnsiTheme="minorHAnsi"/>
              <w:noProof/>
              <w:sz w:val="21"/>
              <w:szCs w:val="22"/>
              <w14:ligatures w14:val="standardContextual"/>
            </w:rPr>
          </w:pPr>
          <w:hyperlink w:anchor="_Toc137122813" w:history="1">
            <w:r w:rsidRPr="00BB14A0">
              <w:rPr>
                <w:rStyle w:val="ab"/>
                <w:noProof/>
              </w:rPr>
              <w:t>5</w:t>
            </w:r>
            <w:r>
              <w:rPr>
                <w:rFonts w:asciiTheme="minorHAnsi" w:eastAsiaTheme="minorEastAsia" w:hAnsiTheme="minorHAnsi"/>
                <w:noProof/>
                <w:sz w:val="21"/>
                <w:szCs w:val="22"/>
                <w14:ligatures w14:val="standardContextual"/>
              </w:rPr>
              <w:tab/>
            </w:r>
            <w:r w:rsidRPr="00BB14A0">
              <w:rPr>
                <w:rStyle w:val="ab"/>
                <w:noProof/>
              </w:rPr>
              <w:t>技术可行性分析</w:t>
            </w:r>
            <w:r>
              <w:rPr>
                <w:noProof/>
                <w:webHidden/>
              </w:rPr>
              <w:tab/>
            </w:r>
            <w:r>
              <w:rPr>
                <w:noProof/>
                <w:webHidden/>
              </w:rPr>
              <w:fldChar w:fldCharType="begin"/>
            </w:r>
            <w:r>
              <w:rPr>
                <w:noProof/>
                <w:webHidden/>
              </w:rPr>
              <w:instrText xml:space="preserve"> PAGEREF _Toc137122813 \h </w:instrText>
            </w:r>
            <w:r>
              <w:rPr>
                <w:noProof/>
                <w:webHidden/>
              </w:rPr>
            </w:r>
            <w:r>
              <w:rPr>
                <w:noProof/>
                <w:webHidden/>
              </w:rPr>
              <w:fldChar w:fldCharType="separate"/>
            </w:r>
            <w:r>
              <w:rPr>
                <w:noProof/>
                <w:webHidden/>
              </w:rPr>
              <w:t>20</w:t>
            </w:r>
            <w:r>
              <w:rPr>
                <w:noProof/>
                <w:webHidden/>
              </w:rPr>
              <w:fldChar w:fldCharType="end"/>
            </w:r>
          </w:hyperlink>
        </w:p>
        <w:p w14:paraId="50E4AC25" w14:textId="47E3D478"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14" w:history="1">
            <w:r w:rsidRPr="00BB14A0">
              <w:rPr>
                <w:rStyle w:val="ab"/>
                <w:noProof/>
              </w:rPr>
              <w:t>5.1</w:t>
            </w:r>
            <w:r>
              <w:rPr>
                <w:rFonts w:asciiTheme="minorHAnsi" w:eastAsiaTheme="minorEastAsia" w:hAnsiTheme="minorHAnsi"/>
                <w:noProof/>
                <w:sz w:val="21"/>
                <w:szCs w:val="22"/>
                <w14:ligatures w14:val="standardContextual"/>
              </w:rPr>
              <w:tab/>
            </w:r>
            <w:r w:rsidRPr="00BB14A0">
              <w:rPr>
                <w:rStyle w:val="ab"/>
                <w:noProof/>
              </w:rPr>
              <w:t>集成大语言模型API的选择</w:t>
            </w:r>
            <w:r>
              <w:rPr>
                <w:noProof/>
                <w:webHidden/>
              </w:rPr>
              <w:tab/>
            </w:r>
            <w:r>
              <w:rPr>
                <w:noProof/>
                <w:webHidden/>
              </w:rPr>
              <w:fldChar w:fldCharType="begin"/>
            </w:r>
            <w:r>
              <w:rPr>
                <w:noProof/>
                <w:webHidden/>
              </w:rPr>
              <w:instrText xml:space="preserve"> PAGEREF _Toc137122814 \h </w:instrText>
            </w:r>
            <w:r>
              <w:rPr>
                <w:noProof/>
                <w:webHidden/>
              </w:rPr>
            </w:r>
            <w:r>
              <w:rPr>
                <w:noProof/>
                <w:webHidden/>
              </w:rPr>
              <w:fldChar w:fldCharType="separate"/>
            </w:r>
            <w:r>
              <w:rPr>
                <w:noProof/>
                <w:webHidden/>
              </w:rPr>
              <w:t>20</w:t>
            </w:r>
            <w:r>
              <w:rPr>
                <w:noProof/>
                <w:webHidden/>
              </w:rPr>
              <w:fldChar w:fldCharType="end"/>
            </w:r>
          </w:hyperlink>
        </w:p>
        <w:p w14:paraId="6FACEEC4" w14:textId="1457BCBD" w:rsidR="001877A6" w:rsidRDefault="001877A6">
          <w:pPr>
            <w:pStyle w:val="TOC3"/>
            <w:rPr>
              <w:rFonts w:asciiTheme="minorHAnsi" w:eastAsiaTheme="minorEastAsia" w:hAnsiTheme="minorHAnsi"/>
              <w:noProof/>
              <w:sz w:val="21"/>
              <w:szCs w:val="22"/>
              <w14:ligatures w14:val="standardContextual"/>
            </w:rPr>
          </w:pPr>
          <w:hyperlink w:anchor="_Toc137122815" w:history="1">
            <w:r w:rsidRPr="00BB14A0">
              <w:rPr>
                <w:rStyle w:val="ab"/>
                <w:noProof/>
              </w:rPr>
              <w:t>5.1.1</w:t>
            </w:r>
            <w:r>
              <w:rPr>
                <w:rFonts w:asciiTheme="minorHAnsi" w:eastAsiaTheme="minorEastAsia" w:hAnsiTheme="minorHAnsi"/>
                <w:noProof/>
                <w:sz w:val="21"/>
                <w:szCs w:val="22"/>
                <w14:ligatures w14:val="standardContextual"/>
              </w:rPr>
              <w:tab/>
            </w:r>
            <w:r w:rsidRPr="00BB14A0">
              <w:rPr>
                <w:rStyle w:val="ab"/>
                <w:noProof/>
              </w:rPr>
              <w:t>API提供商的评估</w:t>
            </w:r>
            <w:r>
              <w:rPr>
                <w:noProof/>
                <w:webHidden/>
              </w:rPr>
              <w:tab/>
            </w:r>
            <w:r>
              <w:rPr>
                <w:noProof/>
                <w:webHidden/>
              </w:rPr>
              <w:fldChar w:fldCharType="begin"/>
            </w:r>
            <w:r>
              <w:rPr>
                <w:noProof/>
                <w:webHidden/>
              </w:rPr>
              <w:instrText xml:space="preserve"> PAGEREF _Toc137122815 \h </w:instrText>
            </w:r>
            <w:r>
              <w:rPr>
                <w:noProof/>
                <w:webHidden/>
              </w:rPr>
            </w:r>
            <w:r>
              <w:rPr>
                <w:noProof/>
                <w:webHidden/>
              </w:rPr>
              <w:fldChar w:fldCharType="separate"/>
            </w:r>
            <w:r>
              <w:rPr>
                <w:noProof/>
                <w:webHidden/>
              </w:rPr>
              <w:t>20</w:t>
            </w:r>
            <w:r>
              <w:rPr>
                <w:noProof/>
                <w:webHidden/>
              </w:rPr>
              <w:fldChar w:fldCharType="end"/>
            </w:r>
          </w:hyperlink>
        </w:p>
        <w:p w14:paraId="5850C18C" w14:textId="394FB3E9" w:rsidR="001877A6" w:rsidRDefault="001877A6">
          <w:pPr>
            <w:pStyle w:val="TOC3"/>
            <w:rPr>
              <w:rFonts w:asciiTheme="minorHAnsi" w:eastAsiaTheme="minorEastAsia" w:hAnsiTheme="minorHAnsi"/>
              <w:noProof/>
              <w:sz w:val="21"/>
              <w:szCs w:val="22"/>
              <w14:ligatures w14:val="standardContextual"/>
            </w:rPr>
          </w:pPr>
          <w:hyperlink w:anchor="_Toc137122816" w:history="1">
            <w:r w:rsidRPr="00BB14A0">
              <w:rPr>
                <w:rStyle w:val="ab"/>
                <w:noProof/>
              </w:rPr>
              <w:t>5.1.2</w:t>
            </w:r>
            <w:r>
              <w:rPr>
                <w:rFonts w:asciiTheme="minorHAnsi" w:eastAsiaTheme="minorEastAsia" w:hAnsiTheme="minorHAnsi"/>
                <w:noProof/>
                <w:sz w:val="21"/>
                <w:szCs w:val="22"/>
                <w14:ligatures w14:val="standardContextual"/>
              </w:rPr>
              <w:tab/>
            </w:r>
            <w:r w:rsidRPr="00BB14A0">
              <w:rPr>
                <w:rStyle w:val="ab"/>
                <w:noProof/>
              </w:rPr>
              <w:t>API性能与功能</w:t>
            </w:r>
            <w:r>
              <w:rPr>
                <w:noProof/>
                <w:webHidden/>
              </w:rPr>
              <w:tab/>
            </w:r>
            <w:r>
              <w:rPr>
                <w:noProof/>
                <w:webHidden/>
              </w:rPr>
              <w:fldChar w:fldCharType="begin"/>
            </w:r>
            <w:r>
              <w:rPr>
                <w:noProof/>
                <w:webHidden/>
              </w:rPr>
              <w:instrText xml:space="preserve"> PAGEREF _Toc137122816 \h </w:instrText>
            </w:r>
            <w:r>
              <w:rPr>
                <w:noProof/>
                <w:webHidden/>
              </w:rPr>
            </w:r>
            <w:r>
              <w:rPr>
                <w:noProof/>
                <w:webHidden/>
              </w:rPr>
              <w:fldChar w:fldCharType="separate"/>
            </w:r>
            <w:r>
              <w:rPr>
                <w:noProof/>
                <w:webHidden/>
              </w:rPr>
              <w:t>20</w:t>
            </w:r>
            <w:r>
              <w:rPr>
                <w:noProof/>
                <w:webHidden/>
              </w:rPr>
              <w:fldChar w:fldCharType="end"/>
            </w:r>
          </w:hyperlink>
        </w:p>
        <w:p w14:paraId="2D1E0AE0" w14:textId="1F374CED" w:rsidR="001877A6" w:rsidRDefault="001877A6">
          <w:pPr>
            <w:pStyle w:val="TOC3"/>
            <w:rPr>
              <w:rFonts w:asciiTheme="minorHAnsi" w:eastAsiaTheme="minorEastAsia" w:hAnsiTheme="minorHAnsi"/>
              <w:noProof/>
              <w:sz w:val="21"/>
              <w:szCs w:val="22"/>
              <w14:ligatures w14:val="standardContextual"/>
            </w:rPr>
          </w:pPr>
          <w:hyperlink w:anchor="_Toc137122817" w:history="1">
            <w:r w:rsidRPr="00BB14A0">
              <w:rPr>
                <w:rStyle w:val="ab"/>
                <w:noProof/>
              </w:rPr>
              <w:t>5.1.3</w:t>
            </w:r>
            <w:r>
              <w:rPr>
                <w:rFonts w:asciiTheme="minorHAnsi" w:eastAsiaTheme="minorEastAsia" w:hAnsiTheme="minorHAnsi"/>
                <w:noProof/>
                <w:sz w:val="21"/>
                <w:szCs w:val="22"/>
                <w14:ligatures w14:val="standardContextual"/>
              </w:rPr>
              <w:tab/>
            </w:r>
            <w:r w:rsidRPr="00BB14A0">
              <w:rPr>
                <w:rStyle w:val="ab"/>
                <w:noProof/>
              </w:rPr>
              <w:t>API的集成与测试</w:t>
            </w:r>
            <w:r>
              <w:rPr>
                <w:noProof/>
                <w:webHidden/>
              </w:rPr>
              <w:tab/>
            </w:r>
            <w:r>
              <w:rPr>
                <w:noProof/>
                <w:webHidden/>
              </w:rPr>
              <w:fldChar w:fldCharType="begin"/>
            </w:r>
            <w:r>
              <w:rPr>
                <w:noProof/>
                <w:webHidden/>
              </w:rPr>
              <w:instrText xml:space="preserve"> PAGEREF _Toc137122817 \h </w:instrText>
            </w:r>
            <w:r>
              <w:rPr>
                <w:noProof/>
                <w:webHidden/>
              </w:rPr>
            </w:r>
            <w:r>
              <w:rPr>
                <w:noProof/>
                <w:webHidden/>
              </w:rPr>
              <w:fldChar w:fldCharType="separate"/>
            </w:r>
            <w:r>
              <w:rPr>
                <w:noProof/>
                <w:webHidden/>
              </w:rPr>
              <w:t>20</w:t>
            </w:r>
            <w:r>
              <w:rPr>
                <w:noProof/>
                <w:webHidden/>
              </w:rPr>
              <w:fldChar w:fldCharType="end"/>
            </w:r>
          </w:hyperlink>
        </w:p>
        <w:p w14:paraId="7494063E" w14:textId="6B02AD94"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18" w:history="1">
            <w:r w:rsidRPr="00BB14A0">
              <w:rPr>
                <w:rStyle w:val="ab"/>
                <w:noProof/>
              </w:rPr>
              <w:t>5.2</w:t>
            </w:r>
            <w:r>
              <w:rPr>
                <w:rFonts w:asciiTheme="minorHAnsi" w:eastAsiaTheme="minorEastAsia" w:hAnsiTheme="minorHAnsi"/>
                <w:noProof/>
                <w:sz w:val="21"/>
                <w:szCs w:val="22"/>
                <w14:ligatures w14:val="standardContextual"/>
              </w:rPr>
              <w:tab/>
            </w:r>
            <w:r w:rsidRPr="00BB14A0">
              <w:rPr>
                <w:rStyle w:val="ab"/>
                <w:noProof/>
              </w:rPr>
              <w:t>数据库技术方案的稳定性与可靠性</w:t>
            </w:r>
            <w:r>
              <w:rPr>
                <w:noProof/>
                <w:webHidden/>
              </w:rPr>
              <w:tab/>
            </w:r>
            <w:r>
              <w:rPr>
                <w:noProof/>
                <w:webHidden/>
              </w:rPr>
              <w:fldChar w:fldCharType="begin"/>
            </w:r>
            <w:r>
              <w:rPr>
                <w:noProof/>
                <w:webHidden/>
              </w:rPr>
              <w:instrText xml:space="preserve"> PAGEREF _Toc137122818 \h </w:instrText>
            </w:r>
            <w:r>
              <w:rPr>
                <w:noProof/>
                <w:webHidden/>
              </w:rPr>
            </w:r>
            <w:r>
              <w:rPr>
                <w:noProof/>
                <w:webHidden/>
              </w:rPr>
              <w:fldChar w:fldCharType="separate"/>
            </w:r>
            <w:r>
              <w:rPr>
                <w:noProof/>
                <w:webHidden/>
              </w:rPr>
              <w:t>21</w:t>
            </w:r>
            <w:r>
              <w:rPr>
                <w:noProof/>
                <w:webHidden/>
              </w:rPr>
              <w:fldChar w:fldCharType="end"/>
            </w:r>
          </w:hyperlink>
        </w:p>
        <w:p w14:paraId="6DC074AD" w14:textId="6B2C98B0" w:rsidR="001877A6" w:rsidRDefault="001877A6">
          <w:pPr>
            <w:pStyle w:val="TOC3"/>
            <w:rPr>
              <w:rFonts w:asciiTheme="minorHAnsi" w:eastAsiaTheme="minorEastAsia" w:hAnsiTheme="minorHAnsi"/>
              <w:noProof/>
              <w:sz w:val="21"/>
              <w:szCs w:val="22"/>
              <w14:ligatures w14:val="standardContextual"/>
            </w:rPr>
          </w:pPr>
          <w:hyperlink w:anchor="_Toc137122819" w:history="1">
            <w:r w:rsidRPr="00BB14A0">
              <w:rPr>
                <w:rStyle w:val="ab"/>
                <w:noProof/>
              </w:rPr>
              <w:t>5.2.1</w:t>
            </w:r>
            <w:r>
              <w:rPr>
                <w:rFonts w:asciiTheme="minorHAnsi" w:eastAsiaTheme="minorEastAsia" w:hAnsiTheme="minorHAnsi"/>
                <w:noProof/>
                <w:sz w:val="21"/>
                <w:szCs w:val="22"/>
                <w14:ligatures w14:val="standardContextual"/>
              </w:rPr>
              <w:tab/>
            </w:r>
            <w:r w:rsidRPr="00BB14A0">
              <w:rPr>
                <w:rStyle w:val="ab"/>
                <w:noProof/>
              </w:rPr>
              <w:t>数据库类型的选择</w:t>
            </w:r>
            <w:r>
              <w:rPr>
                <w:noProof/>
                <w:webHidden/>
              </w:rPr>
              <w:tab/>
            </w:r>
            <w:r>
              <w:rPr>
                <w:noProof/>
                <w:webHidden/>
              </w:rPr>
              <w:fldChar w:fldCharType="begin"/>
            </w:r>
            <w:r>
              <w:rPr>
                <w:noProof/>
                <w:webHidden/>
              </w:rPr>
              <w:instrText xml:space="preserve"> PAGEREF _Toc137122819 \h </w:instrText>
            </w:r>
            <w:r>
              <w:rPr>
                <w:noProof/>
                <w:webHidden/>
              </w:rPr>
            </w:r>
            <w:r>
              <w:rPr>
                <w:noProof/>
                <w:webHidden/>
              </w:rPr>
              <w:fldChar w:fldCharType="separate"/>
            </w:r>
            <w:r>
              <w:rPr>
                <w:noProof/>
                <w:webHidden/>
              </w:rPr>
              <w:t>21</w:t>
            </w:r>
            <w:r>
              <w:rPr>
                <w:noProof/>
                <w:webHidden/>
              </w:rPr>
              <w:fldChar w:fldCharType="end"/>
            </w:r>
          </w:hyperlink>
        </w:p>
        <w:p w14:paraId="0B49104E" w14:textId="3BC448CB" w:rsidR="001877A6" w:rsidRDefault="001877A6">
          <w:pPr>
            <w:pStyle w:val="TOC3"/>
            <w:rPr>
              <w:rFonts w:asciiTheme="minorHAnsi" w:eastAsiaTheme="minorEastAsia" w:hAnsiTheme="minorHAnsi"/>
              <w:noProof/>
              <w:sz w:val="21"/>
              <w:szCs w:val="22"/>
              <w14:ligatures w14:val="standardContextual"/>
            </w:rPr>
          </w:pPr>
          <w:hyperlink w:anchor="_Toc137122820" w:history="1">
            <w:r w:rsidRPr="00BB14A0">
              <w:rPr>
                <w:rStyle w:val="ab"/>
                <w:noProof/>
              </w:rPr>
              <w:t>5.2.2</w:t>
            </w:r>
            <w:r>
              <w:rPr>
                <w:rFonts w:asciiTheme="minorHAnsi" w:eastAsiaTheme="minorEastAsia" w:hAnsiTheme="minorHAnsi"/>
                <w:noProof/>
                <w:sz w:val="21"/>
                <w:szCs w:val="22"/>
                <w14:ligatures w14:val="standardContextual"/>
              </w:rPr>
              <w:tab/>
            </w:r>
            <w:r w:rsidRPr="00BB14A0">
              <w:rPr>
                <w:rStyle w:val="ab"/>
                <w:noProof/>
              </w:rPr>
              <w:t>数据库架构的设计</w:t>
            </w:r>
            <w:r>
              <w:rPr>
                <w:noProof/>
                <w:webHidden/>
              </w:rPr>
              <w:tab/>
            </w:r>
            <w:r>
              <w:rPr>
                <w:noProof/>
                <w:webHidden/>
              </w:rPr>
              <w:fldChar w:fldCharType="begin"/>
            </w:r>
            <w:r>
              <w:rPr>
                <w:noProof/>
                <w:webHidden/>
              </w:rPr>
              <w:instrText xml:space="preserve"> PAGEREF _Toc137122820 \h </w:instrText>
            </w:r>
            <w:r>
              <w:rPr>
                <w:noProof/>
                <w:webHidden/>
              </w:rPr>
            </w:r>
            <w:r>
              <w:rPr>
                <w:noProof/>
                <w:webHidden/>
              </w:rPr>
              <w:fldChar w:fldCharType="separate"/>
            </w:r>
            <w:r>
              <w:rPr>
                <w:noProof/>
                <w:webHidden/>
              </w:rPr>
              <w:t>21</w:t>
            </w:r>
            <w:r>
              <w:rPr>
                <w:noProof/>
                <w:webHidden/>
              </w:rPr>
              <w:fldChar w:fldCharType="end"/>
            </w:r>
          </w:hyperlink>
        </w:p>
        <w:p w14:paraId="0D0332C4" w14:textId="2A2A9BAB" w:rsidR="001877A6" w:rsidRDefault="001877A6">
          <w:pPr>
            <w:pStyle w:val="TOC3"/>
            <w:rPr>
              <w:rFonts w:asciiTheme="minorHAnsi" w:eastAsiaTheme="minorEastAsia" w:hAnsiTheme="minorHAnsi"/>
              <w:noProof/>
              <w:sz w:val="21"/>
              <w:szCs w:val="22"/>
              <w14:ligatures w14:val="standardContextual"/>
            </w:rPr>
          </w:pPr>
          <w:hyperlink w:anchor="_Toc137122821" w:history="1">
            <w:r w:rsidRPr="00BB14A0">
              <w:rPr>
                <w:rStyle w:val="ab"/>
                <w:noProof/>
              </w:rPr>
              <w:t>5.2.3</w:t>
            </w:r>
            <w:r>
              <w:rPr>
                <w:rFonts w:asciiTheme="minorHAnsi" w:eastAsiaTheme="minorEastAsia" w:hAnsiTheme="minorHAnsi"/>
                <w:noProof/>
                <w:sz w:val="21"/>
                <w:szCs w:val="22"/>
                <w14:ligatures w14:val="standardContextual"/>
              </w:rPr>
              <w:tab/>
            </w:r>
            <w:r w:rsidRPr="00BB14A0">
              <w:rPr>
                <w:rStyle w:val="ab"/>
                <w:noProof/>
              </w:rPr>
              <w:t>数据库性能优化</w:t>
            </w:r>
            <w:r>
              <w:rPr>
                <w:noProof/>
                <w:webHidden/>
              </w:rPr>
              <w:tab/>
            </w:r>
            <w:r>
              <w:rPr>
                <w:noProof/>
                <w:webHidden/>
              </w:rPr>
              <w:fldChar w:fldCharType="begin"/>
            </w:r>
            <w:r>
              <w:rPr>
                <w:noProof/>
                <w:webHidden/>
              </w:rPr>
              <w:instrText xml:space="preserve"> PAGEREF _Toc137122821 \h </w:instrText>
            </w:r>
            <w:r>
              <w:rPr>
                <w:noProof/>
                <w:webHidden/>
              </w:rPr>
            </w:r>
            <w:r>
              <w:rPr>
                <w:noProof/>
                <w:webHidden/>
              </w:rPr>
              <w:fldChar w:fldCharType="separate"/>
            </w:r>
            <w:r>
              <w:rPr>
                <w:noProof/>
                <w:webHidden/>
              </w:rPr>
              <w:t>21</w:t>
            </w:r>
            <w:r>
              <w:rPr>
                <w:noProof/>
                <w:webHidden/>
              </w:rPr>
              <w:fldChar w:fldCharType="end"/>
            </w:r>
          </w:hyperlink>
        </w:p>
        <w:p w14:paraId="4EBF460B" w14:textId="4B1F55E1"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22" w:history="1">
            <w:r w:rsidRPr="00BB14A0">
              <w:rPr>
                <w:rStyle w:val="ab"/>
                <w:noProof/>
              </w:rPr>
              <w:t>5.3</w:t>
            </w:r>
            <w:r>
              <w:rPr>
                <w:rFonts w:asciiTheme="minorHAnsi" w:eastAsiaTheme="minorEastAsia" w:hAnsiTheme="minorHAnsi"/>
                <w:noProof/>
                <w:sz w:val="21"/>
                <w:szCs w:val="22"/>
                <w14:ligatures w14:val="standardContextual"/>
              </w:rPr>
              <w:tab/>
            </w:r>
            <w:r w:rsidRPr="00BB14A0">
              <w:rPr>
                <w:rStyle w:val="ab"/>
                <w:noProof/>
              </w:rPr>
              <w:t>云计算平台技术方案</w:t>
            </w:r>
            <w:r>
              <w:rPr>
                <w:noProof/>
                <w:webHidden/>
              </w:rPr>
              <w:tab/>
            </w:r>
            <w:r>
              <w:rPr>
                <w:noProof/>
                <w:webHidden/>
              </w:rPr>
              <w:fldChar w:fldCharType="begin"/>
            </w:r>
            <w:r>
              <w:rPr>
                <w:noProof/>
                <w:webHidden/>
              </w:rPr>
              <w:instrText xml:space="preserve"> PAGEREF _Toc137122822 \h </w:instrText>
            </w:r>
            <w:r>
              <w:rPr>
                <w:noProof/>
                <w:webHidden/>
              </w:rPr>
            </w:r>
            <w:r>
              <w:rPr>
                <w:noProof/>
                <w:webHidden/>
              </w:rPr>
              <w:fldChar w:fldCharType="separate"/>
            </w:r>
            <w:r>
              <w:rPr>
                <w:noProof/>
                <w:webHidden/>
              </w:rPr>
              <w:t>22</w:t>
            </w:r>
            <w:r>
              <w:rPr>
                <w:noProof/>
                <w:webHidden/>
              </w:rPr>
              <w:fldChar w:fldCharType="end"/>
            </w:r>
          </w:hyperlink>
        </w:p>
        <w:p w14:paraId="1AEF00B8" w14:textId="69B17B68" w:rsidR="001877A6" w:rsidRDefault="001877A6">
          <w:pPr>
            <w:pStyle w:val="TOC3"/>
            <w:rPr>
              <w:rFonts w:asciiTheme="minorHAnsi" w:eastAsiaTheme="minorEastAsia" w:hAnsiTheme="minorHAnsi"/>
              <w:noProof/>
              <w:sz w:val="21"/>
              <w:szCs w:val="22"/>
              <w14:ligatures w14:val="standardContextual"/>
            </w:rPr>
          </w:pPr>
          <w:hyperlink w:anchor="_Toc137122823" w:history="1">
            <w:r w:rsidRPr="00BB14A0">
              <w:rPr>
                <w:rStyle w:val="ab"/>
                <w:noProof/>
              </w:rPr>
              <w:t>5.3.1</w:t>
            </w:r>
            <w:r>
              <w:rPr>
                <w:rFonts w:asciiTheme="minorHAnsi" w:eastAsiaTheme="minorEastAsia" w:hAnsiTheme="minorHAnsi"/>
                <w:noProof/>
                <w:sz w:val="21"/>
                <w:szCs w:val="22"/>
                <w14:ligatures w14:val="standardContextual"/>
              </w:rPr>
              <w:tab/>
            </w:r>
            <w:r w:rsidRPr="00BB14A0">
              <w:rPr>
                <w:rStyle w:val="ab"/>
                <w:noProof/>
              </w:rPr>
              <w:t>云服务商的选择</w:t>
            </w:r>
            <w:r>
              <w:rPr>
                <w:noProof/>
                <w:webHidden/>
              </w:rPr>
              <w:tab/>
            </w:r>
            <w:r>
              <w:rPr>
                <w:noProof/>
                <w:webHidden/>
              </w:rPr>
              <w:fldChar w:fldCharType="begin"/>
            </w:r>
            <w:r>
              <w:rPr>
                <w:noProof/>
                <w:webHidden/>
              </w:rPr>
              <w:instrText xml:space="preserve"> PAGEREF _Toc137122823 \h </w:instrText>
            </w:r>
            <w:r>
              <w:rPr>
                <w:noProof/>
                <w:webHidden/>
              </w:rPr>
            </w:r>
            <w:r>
              <w:rPr>
                <w:noProof/>
                <w:webHidden/>
              </w:rPr>
              <w:fldChar w:fldCharType="separate"/>
            </w:r>
            <w:r>
              <w:rPr>
                <w:noProof/>
                <w:webHidden/>
              </w:rPr>
              <w:t>22</w:t>
            </w:r>
            <w:r>
              <w:rPr>
                <w:noProof/>
                <w:webHidden/>
              </w:rPr>
              <w:fldChar w:fldCharType="end"/>
            </w:r>
          </w:hyperlink>
        </w:p>
        <w:p w14:paraId="5DFB5BD3" w14:textId="6B94371B" w:rsidR="001877A6" w:rsidRDefault="001877A6">
          <w:pPr>
            <w:pStyle w:val="TOC3"/>
            <w:rPr>
              <w:rFonts w:asciiTheme="minorHAnsi" w:eastAsiaTheme="minorEastAsia" w:hAnsiTheme="minorHAnsi"/>
              <w:noProof/>
              <w:sz w:val="21"/>
              <w:szCs w:val="22"/>
              <w14:ligatures w14:val="standardContextual"/>
            </w:rPr>
          </w:pPr>
          <w:hyperlink w:anchor="_Toc137122824" w:history="1">
            <w:r w:rsidRPr="00BB14A0">
              <w:rPr>
                <w:rStyle w:val="ab"/>
                <w:noProof/>
              </w:rPr>
              <w:t>5.3.2</w:t>
            </w:r>
            <w:r>
              <w:rPr>
                <w:rFonts w:asciiTheme="minorHAnsi" w:eastAsiaTheme="minorEastAsia" w:hAnsiTheme="minorHAnsi"/>
                <w:noProof/>
                <w:sz w:val="21"/>
                <w:szCs w:val="22"/>
                <w14:ligatures w14:val="standardContextual"/>
              </w:rPr>
              <w:tab/>
            </w:r>
            <w:r w:rsidRPr="00BB14A0">
              <w:rPr>
                <w:rStyle w:val="ab"/>
                <w:noProof/>
              </w:rPr>
              <w:t>云计算平台架构设计</w:t>
            </w:r>
            <w:r>
              <w:rPr>
                <w:noProof/>
                <w:webHidden/>
              </w:rPr>
              <w:tab/>
            </w:r>
            <w:r>
              <w:rPr>
                <w:noProof/>
                <w:webHidden/>
              </w:rPr>
              <w:fldChar w:fldCharType="begin"/>
            </w:r>
            <w:r>
              <w:rPr>
                <w:noProof/>
                <w:webHidden/>
              </w:rPr>
              <w:instrText xml:space="preserve"> PAGEREF _Toc137122824 \h </w:instrText>
            </w:r>
            <w:r>
              <w:rPr>
                <w:noProof/>
                <w:webHidden/>
              </w:rPr>
            </w:r>
            <w:r>
              <w:rPr>
                <w:noProof/>
                <w:webHidden/>
              </w:rPr>
              <w:fldChar w:fldCharType="separate"/>
            </w:r>
            <w:r>
              <w:rPr>
                <w:noProof/>
                <w:webHidden/>
              </w:rPr>
              <w:t>22</w:t>
            </w:r>
            <w:r>
              <w:rPr>
                <w:noProof/>
                <w:webHidden/>
              </w:rPr>
              <w:fldChar w:fldCharType="end"/>
            </w:r>
          </w:hyperlink>
        </w:p>
        <w:p w14:paraId="0EFE8459" w14:textId="6DD3B7CE" w:rsidR="001877A6" w:rsidRDefault="001877A6">
          <w:pPr>
            <w:pStyle w:val="TOC3"/>
            <w:rPr>
              <w:rFonts w:asciiTheme="minorHAnsi" w:eastAsiaTheme="minorEastAsia" w:hAnsiTheme="minorHAnsi"/>
              <w:noProof/>
              <w:sz w:val="21"/>
              <w:szCs w:val="22"/>
              <w14:ligatures w14:val="standardContextual"/>
            </w:rPr>
          </w:pPr>
          <w:hyperlink w:anchor="_Toc137122825" w:history="1">
            <w:r w:rsidRPr="00BB14A0">
              <w:rPr>
                <w:rStyle w:val="ab"/>
                <w:noProof/>
              </w:rPr>
              <w:t>5.3.3</w:t>
            </w:r>
            <w:r>
              <w:rPr>
                <w:rFonts w:asciiTheme="minorHAnsi" w:eastAsiaTheme="minorEastAsia" w:hAnsiTheme="minorHAnsi"/>
                <w:noProof/>
                <w:sz w:val="21"/>
                <w:szCs w:val="22"/>
                <w14:ligatures w14:val="standardContextual"/>
              </w:rPr>
              <w:tab/>
            </w:r>
            <w:r w:rsidRPr="00BB14A0">
              <w:rPr>
                <w:rStyle w:val="ab"/>
                <w:noProof/>
              </w:rPr>
              <w:t>云计算平台性能优化</w:t>
            </w:r>
            <w:r>
              <w:rPr>
                <w:noProof/>
                <w:webHidden/>
              </w:rPr>
              <w:tab/>
            </w:r>
            <w:r>
              <w:rPr>
                <w:noProof/>
                <w:webHidden/>
              </w:rPr>
              <w:fldChar w:fldCharType="begin"/>
            </w:r>
            <w:r>
              <w:rPr>
                <w:noProof/>
                <w:webHidden/>
              </w:rPr>
              <w:instrText xml:space="preserve"> PAGEREF _Toc137122825 \h </w:instrText>
            </w:r>
            <w:r>
              <w:rPr>
                <w:noProof/>
                <w:webHidden/>
              </w:rPr>
            </w:r>
            <w:r>
              <w:rPr>
                <w:noProof/>
                <w:webHidden/>
              </w:rPr>
              <w:fldChar w:fldCharType="separate"/>
            </w:r>
            <w:r>
              <w:rPr>
                <w:noProof/>
                <w:webHidden/>
              </w:rPr>
              <w:t>22</w:t>
            </w:r>
            <w:r>
              <w:rPr>
                <w:noProof/>
                <w:webHidden/>
              </w:rPr>
              <w:fldChar w:fldCharType="end"/>
            </w:r>
          </w:hyperlink>
        </w:p>
        <w:p w14:paraId="552803E0" w14:textId="4864D937"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26" w:history="1">
            <w:r w:rsidRPr="00BB14A0">
              <w:rPr>
                <w:rStyle w:val="ab"/>
                <w:noProof/>
              </w:rPr>
              <w:t>5.4</w:t>
            </w:r>
            <w:r>
              <w:rPr>
                <w:rFonts w:asciiTheme="minorHAnsi" w:eastAsiaTheme="minorEastAsia" w:hAnsiTheme="minorHAnsi"/>
                <w:noProof/>
                <w:sz w:val="21"/>
                <w:szCs w:val="22"/>
                <w14:ligatures w14:val="standardContextual"/>
              </w:rPr>
              <w:tab/>
            </w:r>
            <w:r w:rsidRPr="00BB14A0">
              <w:rPr>
                <w:rStyle w:val="ab"/>
                <w:noProof/>
              </w:rPr>
              <w:t>前端和后端技术选型</w:t>
            </w:r>
            <w:r>
              <w:rPr>
                <w:noProof/>
                <w:webHidden/>
              </w:rPr>
              <w:tab/>
            </w:r>
            <w:r>
              <w:rPr>
                <w:noProof/>
                <w:webHidden/>
              </w:rPr>
              <w:fldChar w:fldCharType="begin"/>
            </w:r>
            <w:r>
              <w:rPr>
                <w:noProof/>
                <w:webHidden/>
              </w:rPr>
              <w:instrText xml:space="preserve"> PAGEREF _Toc137122826 \h </w:instrText>
            </w:r>
            <w:r>
              <w:rPr>
                <w:noProof/>
                <w:webHidden/>
              </w:rPr>
            </w:r>
            <w:r>
              <w:rPr>
                <w:noProof/>
                <w:webHidden/>
              </w:rPr>
              <w:fldChar w:fldCharType="separate"/>
            </w:r>
            <w:r>
              <w:rPr>
                <w:noProof/>
                <w:webHidden/>
              </w:rPr>
              <w:t>23</w:t>
            </w:r>
            <w:r>
              <w:rPr>
                <w:noProof/>
                <w:webHidden/>
              </w:rPr>
              <w:fldChar w:fldCharType="end"/>
            </w:r>
          </w:hyperlink>
        </w:p>
        <w:p w14:paraId="7B299564" w14:textId="297EC560" w:rsidR="001877A6" w:rsidRDefault="001877A6">
          <w:pPr>
            <w:pStyle w:val="TOC3"/>
            <w:rPr>
              <w:rFonts w:asciiTheme="minorHAnsi" w:eastAsiaTheme="minorEastAsia" w:hAnsiTheme="minorHAnsi"/>
              <w:noProof/>
              <w:sz w:val="21"/>
              <w:szCs w:val="22"/>
              <w14:ligatures w14:val="standardContextual"/>
            </w:rPr>
          </w:pPr>
          <w:hyperlink w:anchor="_Toc137122827" w:history="1">
            <w:r w:rsidRPr="00BB14A0">
              <w:rPr>
                <w:rStyle w:val="ab"/>
                <w:noProof/>
              </w:rPr>
              <w:t>5.4.1</w:t>
            </w:r>
            <w:r>
              <w:rPr>
                <w:rFonts w:asciiTheme="minorHAnsi" w:eastAsiaTheme="minorEastAsia" w:hAnsiTheme="minorHAnsi"/>
                <w:noProof/>
                <w:sz w:val="21"/>
                <w:szCs w:val="22"/>
                <w14:ligatures w14:val="standardContextual"/>
              </w:rPr>
              <w:tab/>
            </w:r>
            <w:r w:rsidRPr="00BB14A0">
              <w:rPr>
                <w:rStyle w:val="ab"/>
                <w:noProof/>
              </w:rPr>
              <w:t>前端技术选型</w:t>
            </w:r>
            <w:r>
              <w:rPr>
                <w:noProof/>
                <w:webHidden/>
              </w:rPr>
              <w:tab/>
            </w:r>
            <w:r>
              <w:rPr>
                <w:noProof/>
                <w:webHidden/>
              </w:rPr>
              <w:fldChar w:fldCharType="begin"/>
            </w:r>
            <w:r>
              <w:rPr>
                <w:noProof/>
                <w:webHidden/>
              </w:rPr>
              <w:instrText xml:space="preserve"> PAGEREF _Toc137122827 \h </w:instrText>
            </w:r>
            <w:r>
              <w:rPr>
                <w:noProof/>
                <w:webHidden/>
              </w:rPr>
            </w:r>
            <w:r>
              <w:rPr>
                <w:noProof/>
                <w:webHidden/>
              </w:rPr>
              <w:fldChar w:fldCharType="separate"/>
            </w:r>
            <w:r>
              <w:rPr>
                <w:noProof/>
                <w:webHidden/>
              </w:rPr>
              <w:t>23</w:t>
            </w:r>
            <w:r>
              <w:rPr>
                <w:noProof/>
                <w:webHidden/>
              </w:rPr>
              <w:fldChar w:fldCharType="end"/>
            </w:r>
          </w:hyperlink>
        </w:p>
        <w:p w14:paraId="0555288C" w14:textId="405AB3B5" w:rsidR="001877A6" w:rsidRDefault="001877A6">
          <w:pPr>
            <w:pStyle w:val="TOC3"/>
            <w:rPr>
              <w:rFonts w:asciiTheme="minorHAnsi" w:eastAsiaTheme="minorEastAsia" w:hAnsiTheme="minorHAnsi"/>
              <w:noProof/>
              <w:sz w:val="21"/>
              <w:szCs w:val="22"/>
              <w14:ligatures w14:val="standardContextual"/>
            </w:rPr>
          </w:pPr>
          <w:hyperlink w:anchor="_Toc137122828" w:history="1">
            <w:r w:rsidRPr="00BB14A0">
              <w:rPr>
                <w:rStyle w:val="ab"/>
                <w:noProof/>
              </w:rPr>
              <w:t>5.4.2</w:t>
            </w:r>
            <w:r>
              <w:rPr>
                <w:rFonts w:asciiTheme="minorHAnsi" w:eastAsiaTheme="minorEastAsia" w:hAnsiTheme="minorHAnsi"/>
                <w:noProof/>
                <w:sz w:val="21"/>
                <w:szCs w:val="22"/>
                <w14:ligatures w14:val="standardContextual"/>
              </w:rPr>
              <w:tab/>
            </w:r>
            <w:r w:rsidRPr="00BB14A0">
              <w:rPr>
                <w:rStyle w:val="ab"/>
                <w:noProof/>
              </w:rPr>
              <w:t>后端技术选型</w:t>
            </w:r>
            <w:r>
              <w:rPr>
                <w:noProof/>
                <w:webHidden/>
              </w:rPr>
              <w:tab/>
            </w:r>
            <w:r>
              <w:rPr>
                <w:noProof/>
                <w:webHidden/>
              </w:rPr>
              <w:fldChar w:fldCharType="begin"/>
            </w:r>
            <w:r>
              <w:rPr>
                <w:noProof/>
                <w:webHidden/>
              </w:rPr>
              <w:instrText xml:space="preserve"> PAGEREF _Toc137122828 \h </w:instrText>
            </w:r>
            <w:r>
              <w:rPr>
                <w:noProof/>
                <w:webHidden/>
              </w:rPr>
            </w:r>
            <w:r>
              <w:rPr>
                <w:noProof/>
                <w:webHidden/>
              </w:rPr>
              <w:fldChar w:fldCharType="separate"/>
            </w:r>
            <w:r>
              <w:rPr>
                <w:noProof/>
                <w:webHidden/>
              </w:rPr>
              <w:t>23</w:t>
            </w:r>
            <w:r>
              <w:rPr>
                <w:noProof/>
                <w:webHidden/>
              </w:rPr>
              <w:fldChar w:fldCharType="end"/>
            </w:r>
          </w:hyperlink>
        </w:p>
        <w:p w14:paraId="2F014938" w14:textId="0504B1E5"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29" w:history="1">
            <w:r w:rsidRPr="00BB14A0">
              <w:rPr>
                <w:rStyle w:val="ab"/>
                <w:noProof/>
              </w:rPr>
              <w:t>5.5</w:t>
            </w:r>
            <w:r>
              <w:rPr>
                <w:rFonts w:asciiTheme="minorHAnsi" w:eastAsiaTheme="minorEastAsia" w:hAnsiTheme="minorHAnsi"/>
                <w:noProof/>
                <w:sz w:val="21"/>
                <w:szCs w:val="22"/>
                <w14:ligatures w14:val="standardContextual"/>
              </w:rPr>
              <w:tab/>
            </w:r>
            <w:r w:rsidRPr="00BB14A0">
              <w:rPr>
                <w:rStyle w:val="ab"/>
                <w:noProof/>
              </w:rPr>
              <w:t>机器学习与自然语言处理工具的应用</w:t>
            </w:r>
            <w:r>
              <w:rPr>
                <w:noProof/>
                <w:webHidden/>
              </w:rPr>
              <w:tab/>
            </w:r>
            <w:r>
              <w:rPr>
                <w:noProof/>
                <w:webHidden/>
              </w:rPr>
              <w:fldChar w:fldCharType="begin"/>
            </w:r>
            <w:r>
              <w:rPr>
                <w:noProof/>
                <w:webHidden/>
              </w:rPr>
              <w:instrText xml:space="preserve"> PAGEREF _Toc137122829 \h </w:instrText>
            </w:r>
            <w:r>
              <w:rPr>
                <w:noProof/>
                <w:webHidden/>
              </w:rPr>
            </w:r>
            <w:r>
              <w:rPr>
                <w:noProof/>
                <w:webHidden/>
              </w:rPr>
              <w:fldChar w:fldCharType="separate"/>
            </w:r>
            <w:r>
              <w:rPr>
                <w:noProof/>
                <w:webHidden/>
              </w:rPr>
              <w:t>24</w:t>
            </w:r>
            <w:r>
              <w:rPr>
                <w:noProof/>
                <w:webHidden/>
              </w:rPr>
              <w:fldChar w:fldCharType="end"/>
            </w:r>
          </w:hyperlink>
        </w:p>
        <w:p w14:paraId="5F62B253" w14:textId="496653DB" w:rsidR="001877A6" w:rsidRDefault="001877A6">
          <w:pPr>
            <w:pStyle w:val="TOC3"/>
            <w:rPr>
              <w:rFonts w:asciiTheme="minorHAnsi" w:eastAsiaTheme="minorEastAsia" w:hAnsiTheme="minorHAnsi"/>
              <w:noProof/>
              <w:sz w:val="21"/>
              <w:szCs w:val="22"/>
              <w14:ligatures w14:val="standardContextual"/>
            </w:rPr>
          </w:pPr>
          <w:hyperlink w:anchor="_Toc137122830" w:history="1">
            <w:r w:rsidRPr="00BB14A0">
              <w:rPr>
                <w:rStyle w:val="ab"/>
                <w:noProof/>
              </w:rPr>
              <w:t>5.5.1</w:t>
            </w:r>
            <w:r>
              <w:rPr>
                <w:rFonts w:asciiTheme="minorHAnsi" w:eastAsiaTheme="minorEastAsia" w:hAnsiTheme="minorHAnsi"/>
                <w:noProof/>
                <w:sz w:val="21"/>
                <w:szCs w:val="22"/>
                <w14:ligatures w14:val="standardContextual"/>
              </w:rPr>
              <w:tab/>
            </w:r>
            <w:r w:rsidRPr="00BB14A0">
              <w:rPr>
                <w:rStyle w:val="ab"/>
                <w:noProof/>
              </w:rPr>
              <w:t>机器学习框架</w:t>
            </w:r>
            <w:r>
              <w:rPr>
                <w:noProof/>
                <w:webHidden/>
              </w:rPr>
              <w:tab/>
            </w:r>
            <w:r>
              <w:rPr>
                <w:noProof/>
                <w:webHidden/>
              </w:rPr>
              <w:fldChar w:fldCharType="begin"/>
            </w:r>
            <w:r>
              <w:rPr>
                <w:noProof/>
                <w:webHidden/>
              </w:rPr>
              <w:instrText xml:space="preserve"> PAGEREF _Toc137122830 \h </w:instrText>
            </w:r>
            <w:r>
              <w:rPr>
                <w:noProof/>
                <w:webHidden/>
              </w:rPr>
            </w:r>
            <w:r>
              <w:rPr>
                <w:noProof/>
                <w:webHidden/>
              </w:rPr>
              <w:fldChar w:fldCharType="separate"/>
            </w:r>
            <w:r>
              <w:rPr>
                <w:noProof/>
                <w:webHidden/>
              </w:rPr>
              <w:t>24</w:t>
            </w:r>
            <w:r>
              <w:rPr>
                <w:noProof/>
                <w:webHidden/>
              </w:rPr>
              <w:fldChar w:fldCharType="end"/>
            </w:r>
          </w:hyperlink>
        </w:p>
        <w:p w14:paraId="685FF0D8" w14:textId="5312658C" w:rsidR="001877A6" w:rsidRDefault="001877A6">
          <w:pPr>
            <w:pStyle w:val="TOC3"/>
            <w:rPr>
              <w:rFonts w:asciiTheme="minorHAnsi" w:eastAsiaTheme="minorEastAsia" w:hAnsiTheme="minorHAnsi"/>
              <w:noProof/>
              <w:sz w:val="21"/>
              <w:szCs w:val="22"/>
              <w14:ligatures w14:val="standardContextual"/>
            </w:rPr>
          </w:pPr>
          <w:hyperlink w:anchor="_Toc137122831" w:history="1">
            <w:r w:rsidRPr="00BB14A0">
              <w:rPr>
                <w:rStyle w:val="ab"/>
                <w:noProof/>
              </w:rPr>
              <w:t>5.5.2</w:t>
            </w:r>
            <w:r>
              <w:rPr>
                <w:rFonts w:asciiTheme="minorHAnsi" w:eastAsiaTheme="minorEastAsia" w:hAnsiTheme="minorHAnsi"/>
                <w:noProof/>
                <w:sz w:val="21"/>
                <w:szCs w:val="22"/>
                <w14:ligatures w14:val="standardContextual"/>
              </w:rPr>
              <w:tab/>
            </w:r>
            <w:r w:rsidRPr="00BB14A0">
              <w:rPr>
                <w:rStyle w:val="ab"/>
                <w:noProof/>
              </w:rPr>
              <w:t>自然语言处理库</w:t>
            </w:r>
            <w:r>
              <w:rPr>
                <w:noProof/>
                <w:webHidden/>
              </w:rPr>
              <w:tab/>
            </w:r>
            <w:r>
              <w:rPr>
                <w:noProof/>
                <w:webHidden/>
              </w:rPr>
              <w:fldChar w:fldCharType="begin"/>
            </w:r>
            <w:r>
              <w:rPr>
                <w:noProof/>
                <w:webHidden/>
              </w:rPr>
              <w:instrText xml:space="preserve"> PAGEREF _Toc137122831 \h </w:instrText>
            </w:r>
            <w:r>
              <w:rPr>
                <w:noProof/>
                <w:webHidden/>
              </w:rPr>
            </w:r>
            <w:r>
              <w:rPr>
                <w:noProof/>
                <w:webHidden/>
              </w:rPr>
              <w:fldChar w:fldCharType="separate"/>
            </w:r>
            <w:r>
              <w:rPr>
                <w:noProof/>
                <w:webHidden/>
              </w:rPr>
              <w:t>24</w:t>
            </w:r>
            <w:r>
              <w:rPr>
                <w:noProof/>
                <w:webHidden/>
              </w:rPr>
              <w:fldChar w:fldCharType="end"/>
            </w:r>
          </w:hyperlink>
        </w:p>
        <w:p w14:paraId="43A76E61" w14:textId="48443A37" w:rsidR="001877A6" w:rsidRDefault="001877A6">
          <w:pPr>
            <w:pStyle w:val="TOC3"/>
            <w:rPr>
              <w:rFonts w:asciiTheme="minorHAnsi" w:eastAsiaTheme="minorEastAsia" w:hAnsiTheme="minorHAnsi"/>
              <w:noProof/>
              <w:sz w:val="21"/>
              <w:szCs w:val="22"/>
              <w14:ligatures w14:val="standardContextual"/>
            </w:rPr>
          </w:pPr>
          <w:hyperlink w:anchor="_Toc137122832" w:history="1">
            <w:r w:rsidRPr="00BB14A0">
              <w:rPr>
                <w:rStyle w:val="ab"/>
                <w:noProof/>
              </w:rPr>
              <w:t>5.5.3</w:t>
            </w:r>
            <w:r>
              <w:rPr>
                <w:rFonts w:asciiTheme="minorHAnsi" w:eastAsiaTheme="minorEastAsia" w:hAnsiTheme="minorHAnsi"/>
                <w:noProof/>
                <w:sz w:val="21"/>
                <w:szCs w:val="22"/>
                <w14:ligatures w14:val="standardContextual"/>
              </w:rPr>
              <w:tab/>
            </w:r>
            <w:r w:rsidRPr="00BB14A0">
              <w:rPr>
                <w:rStyle w:val="ab"/>
                <w:noProof/>
              </w:rPr>
              <w:t>预训练模型</w:t>
            </w:r>
            <w:r>
              <w:rPr>
                <w:noProof/>
                <w:webHidden/>
              </w:rPr>
              <w:tab/>
            </w:r>
            <w:r>
              <w:rPr>
                <w:noProof/>
                <w:webHidden/>
              </w:rPr>
              <w:fldChar w:fldCharType="begin"/>
            </w:r>
            <w:r>
              <w:rPr>
                <w:noProof/>
                <w:webHidden/>
              </w:rPr>
              <w:instrText xml:space="preserve"> PAGEREF _Toc137122832 \h </w:instrText>
            </w:r>
            <w:r>
              <w:rPr>
                <w:noProof/>
                <w:webHidden/>
              </w:rPr>
            </w:r>
            <w:r>
              <w:rPr>
                <w:noProof/>
                <w:webHidden/>
              </w:rPr>
              <w:fldChar w:fldCharType="separate"/>
            </w:r>
            <w:r>
              <w:rPr>
                <w:noProof/>
                <w:webHidden/>
              </w:rPr>
              <w:t>24</w:t>
            </w:r>
            <w:r>
              <w:rPr>
                <w:noProof/>
                <w:webHidden/>
              </w:rPr>
              <w:fldChar w:fldCharType="end"/>
            </w:r>
          </w:hyperlink>
        </w:p>
        <w:p w14:paraId="094245E6" w14:textId="7CCC0FD6" w:rsidR="001877A6" w:rsidRDefault="001877A6">
          <w:pPr>
            <w:pStyle w:val="TOC3"/>
            <w:rPr>
              <w:rFonts w:asciiTheme="minorHAnsi" w:eastAsiaTheme="minorEastAsia" w:hAnsiTheme="minorHAnsi"/>
              <w:noProof/>
              <w:sz w:val="21"/>
              <w:szCs w:val="22"/>
              <w14:ligatures w14:val="standardContextual"/>
            </w:rPr>
          </w:pPr>
          <w:hyperlink w:anchor="_Toc137122833" w:history="1">
            <w:r w:rsidRPr="00BB14A0">
              <w:rPr>
                <w:rStyle w:val="ab"/>
                <w:noProof/>
              </w:rPr>
              <w:t>5.5.4</w:t>
            </w:r>
            <w:r>
              <w:rPr>
                <w:rFonts w:asciiTheme="minorHAnsi" w:eastAsiaTheme="minorEastAsia" w:hAnsiTheme="minorHAnsi"/>
                <w:noProof/>
                <w:sz w:val="21"/>
                <w:szCs w:val="22"/>
                <w14:ligatures w14:val="standardContextual"/>
              </w:rPr>
              <w:tab/>
            </w:r>
            <w:r w:rsidRPr="00BB14A0">
              <w:rPr>
                <w:rStyle w:val="ab"/>
                <w:noProof/>
              </w:rPr>
              <w:t>模型训练与优化</w:t>
            </w:r>
            <w:r>
              <w:rPr>
                <w:noProof/>
                <w:webHidden/>
              </w:rPr>
              <w:tab/>
            </w:r>
            <w:r>
              <w:rPr>
                <w:noProof/>
                <w:webHidden/>
              </w:rPr>
              <w:fldChar w:fldCharType="begin"/>
            </w:r>
            <w:r>
              <w:rPr>
                <w:noProof/>
                <w:webHidden/>
              </w:rPr>
              <w:instrText xml:space="preserve"> PAGEREF _Toc137122833 \h </w:instrText>
            </w:r>
            <w:r>
              <w:rPr>
                <w:noProof/>
                <w:webHidden/>
              </w:rPr>
            </w:r>
            <w:r>
              <w:rPr>
                <w:noProof/>
                <w:webHidden/>
              </w:rPr>
              <w:fldChar w:fldCharType="separate"/>
            </w:r>
            <w:r>
              <w:rPr>
                <w:noProof/>
                <w:webHidden/>
              </w:rPr>
              <w:t>24</w:t>
            </w:r>
            <w:r>
              <w:rPr>
                <w:noProof/>
                <w:webHidden/>
              </w:rPr>
              <w:fldChar w:fldCharType="end"/>
            </w:r>
          </w:hyperlink>
        </w:p>
        <w:p w14:paraId="4E80470B" w14:textId="3CD6ABF1" w:rsidR="001877A6" w:rsidRDefault="001877A6">
          <w:pPr>
            <w:pStyle w:val="TOC3"/>
            <w:rPr>
              <w:rFonts w:asciiTheme="minorHAnsi" w:eastAsiaTheme="minorEastAsia" w:hAnsiTheme="minorHAnsi"/>
              <w:noProof/>
              <w:sz w:val="21"/>
              <w:szCs w:val="22"/>
              <w14:ligatures w14:val="standardContextual"/>
            </w:rPr>
          </w:pPr>
          <w:hyperlink w:anchor="_Toc137122834" w:history="1">
            <w:r w:rsidRPr="00BB14A0">
              <w:rPr>
                <w:rStyle w:val="ab"/>
                <w:noProof/>
              </w:rPr>
              <w:t>5.5.5</w:t>
            </w:r>
            <w:r>
              <w:rPr>
                <w:rFonts w:asciiTheme="minorHAnsi" w:eastAsiaTheme="minorEastAsia" w:hAnsiTheme="minorHAnsi"/>
                <w:noProof/>
                <w:sz w:val="21"/>
                <w:szCs w:val="22"/>
                <w14:ligatures w14:val="standardContextual"/>
              </w:rPr>
              <w:tab/>
            </w:r>
            <w:r w:rsidRPr="00BB14A0">
              <w:rPr>
                <w:rStyle w:val="ab"/>
                <w:noProof/>
              </w:rPr>
              <w:t>模型部署</w:t>
            </w:r>
            <w:r>
              <w:rPr>
                <w:noProof/>
                <w:webHidden/>
              </w:rPr>
              <w:tab/>
            </w:r>
            <w:r>
              <w:rPr>
                <w:noProof/>
                <w:webHidden/>
              </w:rPr>
              <w:fldChar w:fldCharType="begin"/>
            </w:r>
            <w:r>
              <w:rPr>
                <w:noProof/>
                <w:webHidden/>
              </w:rPr>
              <w:instrText xml:space="preserve"> PAGEREF _Toc137122834 \h </w:instrText>
            </w:r>
            <w:r>
              <w:rPr>
                <w:noProof/>
                <w:webHidden/>
              </w:rPr>
            </w:r>
            <w:r>
              <w:rPr>
                <w:noProof/>
                <w:webHidden/>
              </w:rPr>
              <w:fldChar w:fldCharType="separate"/>
            </w:r>
            <w:r>
              <w:rPr>
                <w:noProof/>
                <w:webHidden/>
              </w:rPr>
              <w:t>25</w:t>
            </w:r>
            <w:r>
              <w:rPr>
                <w:noProof/>
                <w:webHidden/>
              </w:rPr>
              <w:fldChar w:fldCharType="end"/>
            </w:r>
          </w:hyperlink>
        </w:p>
        <w:p w14:paraId="2A325D92" w14:textId="5F9DEC13"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35" w:history="1">
            <w:r w:rsidRPr="00BB14A0">
              <w:rPr>
                <w:rStyle w:val="ab"/>
                <w:noProof/>
              </w:rPr>
              <w:t>5.6</w:t>
            </w:r>
            <w:r>
              <w:rPr>
                <w:rFonts w:asciiTheme="minorHAnsi" w:eastAsiaTheme="minorEastAsia" w:hAnsiTheme="minorHAnsi"/>
                <w:noProof/>
                <w:sz w:val="21"/>
                <w:szCs w:val="22"/>
                <w14:ligatures w14:val="standardContextual"/>
              </w:rPr>
              <w:tab/>
            </w:r>
            <w:r w:rsidRPr="00BB14A0">
              <w:rPr>
                <w:rStyle w:val="ab"/>
                <w:noProof/>
              </w:rPr>
              <w:t>安全技术方案</w:t>
            </w:r>
            <w:r>
              <w:rPr>
                <w:noProof/>
                <w:webHidden/>
              </w:rPr>
              <w:tab/>
            </w:r>
            <w:r>
              <w:rPr>
                <w:noProof/>
                <w:webHidden/>
              </w:rPr>
              <w:fldChar w:fldCharType="begin"/>
            </w:r>
            <w:r>
              <w:rPr>
                <w:noProof/>
                <w:webHidden/>
              </w:rPr>
              <w:instrText xml:space="preserve"> PAGEREF _Toc137122835 \h </w:instrText>
            </w:r>
            <w:r>
              <w:rPr>
                <w:noProof/>
                <w:webHidden/>
              </w:rPr>
            </w:r>
            <w:r>
              <w:rPr>
                <w:noProof/>
                <w:webHidden/>
              </w:rPr>
              <w:fldChar w:fldCharType="separate"/>
            </w:r>
            <w:r>
              <w:rPr>
                <w:noProof/>
                <w:webHidden/>
              </w:rPr>
              <w:t>25</w:t>
            </w:r>
            <w:r>
              <w:rPr>
                <w:noProof/>
                <w:webHidden/>
              </w:rPr>
              <w:fldChar w:fldCharType="end"/>
            </w:r>
          </w:hyperlink>
        </w:p>
        <w:p w14:paraId="693C6515" w14:textId="21084276" w:rsidR="001877A6" w:rsidRDefault="001877A6">
          <w:pPr>
            <w:pStyle w:val="TOC3"/>
            <w:rPr>
              <w:rFonts w:asciiTheme="minorHAnsi" w:eastAsiaTheme="minorEastAsia" w:hAnsiTheme="minorHAnsi"/>
              <w:noProof/>
              <w:sz w:val="21"/>
              <w:szCs w:val="22"/>
              <w14:ligatures w14:val="standardContextual"/>
            </w:rPr>
          </w:pPr>
          <w:hyperlink w:anchor="_Toc137122836" w:history="1">
            <w:r w:rsidRPr="00BB14A0">
              <w:rPr>
                <w:rStyle w:val="ab"/>
                <w:noProof/>
              </w:rPr>
              <w:t>5.6.1</w:t>
            </w:r>
            <w:r>
              <w:rPr>
                <w:rFonts w:asciiTheme="minorHAnsi" w:eastAsiaTheme="minorEastAsia" w:hAnsiTheme="minorHAnsi"/>
                <w:noProof/>
                <w:sz w:val="21"/>
                <w:szCs w:val="22"/>
                <w14:ligatures w14:val="standardContextual"/>
              </w:rPr>
              <w:tab/>
            </w:r>
            <w:r w:rsidRPr="00BB14A0">
              <w:rPr>
                <w:rStyle w:val="ab"/>
                <w:noProof/>
              </w:rPr>
              <w:t>加密技术</w:t>
            </w:r>
            <w:r>
              <w:rPr>
                <w:noProof/>
                <w:webHidden/>
              </w:rPr>
              <w:tab/>
            </w:r>
            <w:r>
              <w:rPr>
                <w:noProof/>
                <w:webHidden/>
              </w:rPr>
              <w:fldChar w:fldCharType="begin"/>
            </w:r>
            <w:r>
              <w:rPr>
                <w:noProof/>
                <w:webHidden/>
              </w:rPr>
              <w:instrText xml:space="preserve"> PAGEREF _Toc137122836 \h </w:instrText>
            </w:r>
            <w:r>
              <w:rPr>
                <w:noProof/>
                <w:webHidden/>
              </w:rPr>
            </w:r>
            <w:r>
              <w:rPr>
                <w:noProof/>
                <w:webHidden/>
              </w:rPr>
              <w:fldChar w:fldCharType="separate"/>
            </w:r>
            <w:r>
              <w:rPr>
                <w:noProof/>
                <w:webHidden/>
              </w:rPr>
              <w:t>25</w:t>
            </w:r>
            <w:r>
              <w:rPr>
                <w:noProof/>
                <w:webHidden/>
              </w:rPr>
              <w:fldChar w:fldCharType="end"/>
            </w:r>
          </w:hyperlink>
        </w:p>
        <w:p w14:paraId="4CFEB590" w14:textId="5E0AFEE3" w:rsidR="001877A6" w:rsidRDefault="001877A6">
          <w:pPr>
            <w:pStyle w:val="TOC3"/>
            <w:rPr>
              <w:rFonts w:asciiTheme="minorHAnsi" w:eastAsiaTheme="minorEastAsia" w:hAnsiTheme="minorHAnsi"/>
              <w:noProof/>
              <w:sz w:val="21"/>
              <w:szCs w:val="22"/>
              <w14:ligatures w14:val="standardContextual"/>
            </w:rPr>
          </w:pPr>
          <w:hyperlink w:anchor="_Toc137122837" w:history="1">
            <w:r w:rsidRPr="00BB14A0">
              <w:rPr>
                <w:rStyle w:val="ab"/>
                <w:noProof/>
              </w:rPr>
              <w:t>5.6.2</w:t>
            </w:r>
            <w:r>
              <w:rPr>
                <w:rFonts w:asciiTheme="minorHAnsi" w:eastAsiaTheme="minorEastAsia" w:hAnsiTheme="minorHAnsi"/>
                <w:noProof/>
                <w:sz w:val="21"/>
                <w:szCs w:val="22"/>
                <w14:ligatures w14:val="standardContextual"/>
              </w:rPr>
              <w:tab/>
            </w:r>
            <w:r w:rsidRPr="00BB14A0">
              <w:rPr>
                <w:rStyle w:val="ab"/>
                <w:noProof/>
              </w:rPr>
              <w:t>身份验证与授权</w:t>
            </w:r>
            <w:r>
              <w:rPr>
                <w:noProof/>
                <w:webHidden/>
              </w:rPr>
              <w:tab/>
            </w:r>
            <w:r>
              <w:rPr>
                <w:noProof/>
                <w:webHidden/>
              </w:rPr>
              <w:fldChar w:fldCharType="begin"/>
            </w:r>
            <w:r>
              <w:rPr>
                <w:noProof/>
                <w:webHidden/>
              </w:rPr>
              <w:instrText xml:space="preserve"> PAGEREF _Toc137122837 \h </w:instrText>
            </w:r>
            <w:r>
              <w:rPr>
                <w:noProof/>
                <w:webHidden/>
              </w:rPr>
            </w:r>
            <w:r>
              <w:rPr>
                <w:noProof/>
                <w:webHidden/>
              </w:rPr>
              <w:fldChar w:fldCharType="separate"/>
            </w:r>
            <w:r>
              <w:rPr>
                <w:noProof/>
                <w:webHidden/>
              </w:rPr>
              <w:t>25</w:t>
            </w:r>
            <w:r>
              <w:rPr>
                <w:noProof/>
                <w:webHidden/>
              </w:rPr>
              <w:fldChar w:fldCharType="end"/>
            </w:r>
          </w:hyperlink>
        </w:p>
        <w:p w14:paraId="62883478" w14:textId="1F570B9D" w:rsidR="001877A6" w:rsidRDefault="001877A6">
          <w:pPr>
            <w:pStyle w:val="TOC3"/>
            <w:rPr>
              <w:rFonts w:asciiTheme="minorHAnsi" w:eastAsiaTheme="minorEastAsia" w:hAnsiTheme="minorHAnsi"/>
              <w:noProof/>
              <w:sz w:val="21"/>
              <w:szCs w:val="22"/>
              <w14:ligatures w14:val="standardContextual"/>
            </w:rPr>
          </w:pPr>
          <w:hyperlink w:anchor="_Toc137122838" w:history="1">
            <w:r w:rsidRPr="00BB14A0">
              <w:rPr>
                <w:rStyle w:val="ab"/>
                <w:noProof/>
              </w:rPr>
              <w:t>5.6.3</w:t>
            </w:r>
            <w:r>
              <w:rPr>
                <w:rFonts w:asciiTheme="minorHAnsi" w:eastAsiaTheme="minorEastAsia" w:hAnsiTheme="minorHAnsi"/>
                <w:noProof/>
                <w:sz w:val="21"/>
                <w:szCs w:val="22"/>
                <w14:ligatures w14:val="standardContextual"/>
              </w:rPr>
              <w:tab/>
            </w:r>
            <w:r w:rsidRPr="00BB14A0">
              <w:rPr>
                <w:rStyle w:val="ab"/>
                <w:noProof/>
              </w:rPr>
              <w:t>审计与监控</w:t>
            </w:r>
            <w:r>
              <w:rPr>
                <w:noProof/>
                <w:webHidden/>
              </w:rPr>
              <w:tab/>
            </w:r>
            <w:r>
              <w:rPr>
                <w:noProof/>
                <w:webHidden/>
              </w:rPr>
              <w:fldChar w:fldCharType="begin"/>
            </w:r>
            <w:r>
              <w:rPr>
                <w:noProof/>
                <w:webHidden/>
              </w:rPr>
              <w:instrText xml:space="preserve"> PAGEREF _Toc137122838 \h </w:instrText>
            </w:r>
            <w:r>
              <w:rPr>
                <w:noProof/>
                <w:webHidden/>
              </w:rPr>
            </w:r>
            <w:r>
              <w:rPr>
                <w:noProof/>
                <w:webHidden/>
              </w:rPr>
              <w:fldChar w:fldCharType="separate"/>
            </w:r>
            <w:r>
              <w:rPr>
                <w:noProof/>
                <w:webHidden/>
              </w:rPr>
              <w:t>25</w:t>
            </w:r>
            <w:r>
              <w:rPr>
                <w:noProof/>
                <w:webHidden/>
              </w:rPr>
              <w:fldChar w:fldCharType="end"/>
            </w:r>
          </w:hyperlink>
        </w:p>
        <w:p w14:paraId="1E51D3A9" w14:textId="54EAC41D" w:rsidR="001877A6" w:rsidRDefault="001877A6">
          <w:pPr>
            <w:pStyle w:val="TOC3"/>
            <w:rPr>
              <w:rFonts w:asciiTheme="minorHAnsi" w:eastAsiaTheme="minorEastAsia" w:hAnsiTheme="minorHAnsi"/>
              <w:noProof/>
              <w:sz w:val="21"/>
              <w:szCs w:val="22"/>
              <w14:ligatures w14:val="standardContextual"/>
            </w:rPr>
          </w:pPr>
          <w:hyperlink w:anchor="_Toc137122839" w:history="1">
            <w:r w:rsidRPr="00BB14A0">
              <w:rPr>
                <w:rStyle w:val="ab"/>
                <w:noProof/>
              </w:rPr>
              <w:t>5.6.4</w:t>
            </w:r>
            <w:r>
              <w:rPr>
                <w:rFonts w:asciiTheme="minorHAnsi" w:eastAsiaTheme="minorEastAsia" w:hAnsiTheme="minorHAnsi"/>
                <w:noProof/>
                <w:sz w:val="21"/>
                <w:szCs w:val="22"/>
                <w14:ligatures w14:val="standardContextual"/>
              </w:rPr>
              <w:tab/>
            </w:r>
            <w:r w:rsidRPr="00BB14A0">
              <w:rPr>
                <w:rStyle w:val="ab"/>
                <w:noProof/>
              </w:rPr>
              <w:t>安全更新与补丁</w:t>
            </w:r>
            <w:r>
              <w:rPr>
                <w:noProof/>
                <w:webHidden/>
              </w:rPr>
              <w:tab/>
            </w:r>
            <w:r>
              <w:rPr>
                <w:noProof/>
                <w:webHidden/>
              </w:rPr>
              <w:fldChar w:fldCharType="begin"/>
            </w:r>
            <w:r>
              <w:rPr>
                <w:noProof/>
                <w:webHidden/>
              </w:rPr>
              <w:instrText xml:space="preserve"> PAGEREF _Toc137122839 \h </w:instrText>
            </w:r>
            <w:r>
              <w:rPr>
                <w:noProof/>
                <w:webHidden/>
              </w:rPr>
            </w:r>
            <w:r>
              <w:rPr>
                <w:noProof/>
                <w:webHidden/>
              </w:rPr>
              <w:fldChar w:fldCharType="separate"/>
            </w:r>
            <w:r>
              <w:rPr>
                <w:noProof/>
                <w:webHidden/>
              </w:rPr>
              <w:t>25</w:t>
            </w:r>
            <w:r>
              <w:rPr>
                <w:noProof/>
                <w:webHidden/>
              </w:rPr>
              <w:fldChar w:fldCharType="end"/>
            </w:r>
          </w:hyperlink>
        </w:p>
        <w:p w14:paraId="4431BBBB" w14:textId="24E744F7" w:rsidR="001877A6" w:rsidRDefault="001877A6">
          <w:pPr>
            <w:pStyle w:val="TOC3"/>
            <w:rPr>
              <w:rFonts w:asciiTheme="minorHAnsi" w:eastAsiaTheme="minorEastAsia" w:hAnsiTheme="minorHAnsi"/>
              <w:noProof/>
              <w:sz w:val="21"/>
              <w:szCs w:val="22"/>
              <w14:ligatures w14:val="standardContextual"/>
            </w:rPr>
          </w:pPr>
          <w:hyperlink w:anchor="_Toc137122840" w:history="1">
            <w:r w:rsidRPr="00BB14A0">
              <w:rPr>
                <w:rStyle w:val="ab"/>
                <w:noProof/>
              </w:rPr>
              <w:t>5.6.5</w:t>
            </w:r>
            <w:r>
              <w:rPr>
                <w:rFonts w:asciiTheme="minorHAnsi" w:eastAsiaTheme="minorEastAsia" w:hAnsiTheme="minorHAnsi"/>
                <w:noProof/>
                <w:sz w:val="21"/>
                <w:szCs w:val="22"/>
                <w14:ligatures w14:val="standardContextual"/>
              </w:rPr>
              <w:tab/>
            </w:r>
            <w:r w:rsidRPr="00BB14A0">
              <w:rPr>
                <w:rStyle w:val="ab"/>
                <w:noProof/>
              </w:rPr>
              <w:t>数据备份与恢复</w:t>
            </w:r>
            <w:r>
              <w:rPr>
                <w:noProof/>
                <w:webHidden/>
              </w:rPr>
              <w:tab/>
            </w:r>
            <w:r>
              <w:rPr>
                <w:noProof/>
                <w:webHidden/>
              </w:rPr>
              <w:fldChar w:fldCharType="begin"/>
            </w:r>
            <w:r>
              <w:rPr>
                <w:noProof/>
                <w:webHidden/>
              </w:rPr>
              <w:instrText xml:space="preserve"> PAGEREF _Toc137122840 \h </w:instrText>
            </w:r>
            <w:r>
              <w:rPr>
                <w:noProof/>
                <w:webHidden/>
              </w:rPr>
            </w:r>
            <w:r>
              <w:rPr>
                <w:noProof/>
                <w:webHidden/>
              </w:rPr>
              <w:fldChar w:fldCharType="separate"/>
            </w:r>
            <w:r>
              <w:rPr>
                <w:noProof/>
                <w:webHidden/>
              </w:rPr>
              <w:t>26</w:t>
            </w:r>
            <w:r>
              <w:rPr>
                <w:noProof/>
                <w:webHidden/>
              </w:rPr>
              <w:fldChar w:fldCharType="end"/>
            </w:r>
          </w:hyperlink>
        </w:p>
        <w:p w14:paraId="42FBDDC2" w14:textId="518D9F0C" w:rsidR="001877A6" w:rsidRDefault="001877A6">
          <w:pPr>
            <w:pStyle w:val="TOC1"/>
            <w:rPr>
              <w:rFonts w:asciiTheme="minorHAnsi" w:eastAsiaTheme="minorEastAsia" w:hAnsiTheme="minorHAnsi"/>
              <w:noProof/>
              <w:sz w:val="21"/>
              <w:szCs w:val="22"/>
              <w14:ligatures w14:val="standardContextual"/>
            </w:rPr>
          </w:pPr>
          <w:hyperlink w:anchor="_Toc137122841" w:history="1">
            <w:r w:rsidRPr="00BB14A0">
              <w:rPr>
                <w:rStyle w:val="ab"/>
                <w:noProof/>
              </w:rPr>
              <w:t>6</w:t>
            </w:r>
            <w:r>
              <w:rPr>
                <w:rFonts w:asciiTheme="minorHAnsi" w:eastAsiaTheme="minorEastAsia" w:hAnsiTheme="minorHAnsi"/>
                <w:noProof/>
                <w:sz w:val="21"/>
                <w:szCs w:val="22"/>
                <w14:ligatures w14:val="standardContextual"/>
              </w:rPr>
              <w:tab/>
            </w:r>
            <w:r w:rsidRPr="00BB14A0">
              <w:rPr>
                <w:rStyle w:val="ab"/>
                <w:noProof/>
              </w:rPr>
              <w:t>风险和不确定性分析</w:t>
            </w:r>
            <w:r>
              <w:rPr>
                <w:noProof/>
                <w:webHidden/>
              </w:rPr>
              <w:tab/>
            </w:r>
            <w:r>
              <w:rPr>
                <w:noProof/>
                <w:webHidden/>
              </w:rPr>
              <w:fldChar w:fldCharType="begin"/>
            </w:r>
            <w:r>
              <w:rPr>
                <w:noProof/>
                <w:webHidden/>
              </w:rPr>
              <w:instrText xml:space="preserve"> PAGEREF _Toc137122841 \h </w:instrText>
            </w:r>
            <w:r>
              <w:rPr>
                <w:noProof/>
                <w:webHidden/>
              </w:rPr>
            </w:r>
            <w:r>
              <w:rPr>
                <w:noProof/>
                <w:webHidden/>
              </w:rPr>
              <w:fldChar w:fldCharType="separate"/>
            </w:r>
            <w:r>
              <w:rPr>
                <w:noProof/>
                <w:webHidden/>
              </w:rPr>
              <w:t>27</w:t>
            </w:r>
            <w:r>
              <w:rPr>
                <w:noProof/>
                <w:webHidden/>
              </w:rPr>
              <w:fldChar w:fldCharType="end"/>
            </w:r>
          </w:hyperlink>
        </w:p>
        <w:p w14:paraId="537739BC" w14:textId="0D2E2E9E"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42" w:history="1">
            <w:r w:rsidRPr="00BB14A0">
              <w:rPr>
                <w:rStyle w:val="ab"/>
                <w:noProof/>
              </w:rPr>
              <w:t>6.1</w:t>
            </w:r>
            <w:r>
              <w:rPr>
                <w:rFonts w:asciiTheme="minorHAnsi" w:eastAsiaTheme="minorEastAsia" w:hAnsiTheme="minorHAnsi"/>
                <w:noProof/>
                <w:sz w:val="21"/>
                <w:szCs w:val="22"/>
                <w14:ligatures w14:val="standardContextual"/>
              </w:rPr>
              <w:tab/>
            </w:r>
            <w:r w:rsidRPr="00BB14A0">
              <w:rPr>
                <w:rStyle w:val="ab"/>
                <w:noProof/>
              </w:rPr>
              <w:t>技术风险</w:t>
            </w:r>
            <w:r>
              <w:rPr>
                <w:noProof/>
                <w:webHidden/>
              </w:rPr>
              <w:tab/>
            </w:r>
            <w:r>
              <w:rPr>
                <w:noProof/>
                <w:webHidden/>
              </w:rPr>
              <w:fldChar w:fldCharType="begin"/>
            </w:r>
            <w:r>
              <w:rPr>
                <w:noProof/>
                <w:webHidden/>
              </w:rPr>
              <w:instrText xml:space="preserve"> PAGEREF _Toc137122842 \h </w:instrText>
            </w:r>
            <w:r>
              <w:rPr>
                <w:noProof/>
                <w:webHidden/>
              </w:rPr>
            </w:r>
            <w:r>
              <w:rPr>
                <w:noProof/>
                <w:webHidden/>
              </w:rPr>
              <w:fldChar w:fldCharType="separate"/>
            </w:r>
            <w:r>
              <w:rPr>
                <w:noProof/>
                <w:webHidden/>
              </w:rPr>
              <w:t>27</w:t>
            </w:r>
            <w:r>
              <w:rPr>
                <w:noProof/>
                <w:webHidden/>
              </w:rPr>
              <w:fldChar w:fldCharType="end"/>
            </w:r>
          </w:hyperlink>
        </w:p>
        <w:p w14:paraId="1FEECE78" w14:textId="6A251E22"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43" w:history="1">
            <w:r w:rsidRPr="00BB14A0">
              <w:rPr>
                <w:rStyle w:val="ab"/>
                <w:noProof/>
              </w:rPr>
              <w:t>6.2</w:t>
            </w:r>
            <w:r>
              <w:rPr>
                <w:rFonts w:asciiTheme="minorHAnsi" w:eastAsiaTheme="minorEastAsia" w:hAnsiTheme="minorHAnsi"/>
                <w:noProof/>
                <w:sz w:val="21"/>
                <w:szCs w:val="22"/>
                <w14:ligatures w14:val="standardContextual"/>
              </w:rPr>
              <w:tab/>
            </w:r>
            <w:r w:rsidRPr="00BB14A0">
              <w:rPr>
                <w:rStyle w:val="ab"/>
                <w:noProof/>
              </w:rPr>
              <w:t>法律风险</w:t>
            </w:r>
            <w:r>
              <w:rPr>
                <w:noProof/>
                <w:webHidden/>
              </w:rPr>
              <w:tab/>
            </w:r>
            <w:r>
              <w:rPr>
                <w:noProof/>
                <w:webHidden/>
              </w:rPr>
              <w:fldChar w:fldCharType="begin"/>
            </w:r>
            <w:r>
              <w:rPr>
                <w:noProof/>
                <w:webHidden/>
              </w:rPr>
              <w:instrText xml:space="preserve"> PAGEREF _Toc137122843 \h </w:instrText>
            </w:r>
            <w:r>
              <w:rPr>
                <w:noProof/>
                <w:webHidden/>
              </w:rPr>
            </w:r>
            <w:r>
              <w:rPr>
                <w:noProof/>
                <w:webHidden/>
              </w:rPr>
              <w:fldChar w:fldCharType="separate"/>
            </w:r>
            <w:r>
              <w:rPr>
                <w:noProof/>
                <w:webHidden/>
              </w:rPr>
              <w:t>29</w:t>
            </w:r>
            <w:r>
              <w:rPr>
                <w:noProof/>
                <w:webHidden/>
              </w:rPr>
              <w:fldChar w:fldCharType="end"/>
            </w:r>
          </w:hyperlink>
        </w:p>
        <w:p w14:paraId="27739E06" w14:textId="2ACD1442"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44" w:history="1">
            <w:r w:rsidRPr="00BB14A0">
              <w:rPr>
                <w:rStyle w:val="ab"/>
                <w:noProof/>
              </w:rPr>
              <w:t>6.3</w:t>
            </w:r>
            <w:r>
              <w:rPr>
                <w:rFonts w:asciiTheme="minorHAnsi" w:eastAsiaTheme="minorEastAsia" w:hAnsiTheme="minorHAnsi"/>
                <w:noProof/>
                <w:sz w:val="21"/>
                <w:szCs w:val="22"/>
                <w14:ligatures w14:val="standardContextual"/>
              </w:rPr>
              <w:tab/>
            </w:r>
            <w:r w:rsidRPr="00BB14A0">
              <w:rPr>
                <w:rStyle w:val="ab"/>
                <w:noProof/>
              </w:rPr>
              <w:t>市场风险</w:t>
            </w:r>
            <w:r>
              <w:rPr>
                <w:noProof/>
                <w:webHidden/>
              </w:rPr>
              <w:tab/>
            </w:r>
            <w:r>
              <w:rPr>
                <w:noProof/>
                <w:webHidden/>
              </w:rPr>
              <w:fldChar w:fldCharType="begin"/>
            </w:r>
            <w:r>
              <w:rPr>
                <w:noProof/>
                <w:webHidden/>
              </w:rPr>
              <w:instrText xml:space="preserve"> PAGEREF _Toc137122844 \h </w:instrText>
            </w:r>
            <w:r>
              <w:rPr>
                <w:noProof/>
                <w:webHidden/>
              </w:rPr>
            </w:r>
            <w:r>
              <w:rPr>
                <w:noProof/>
                <w:webHidden/>
              </w:rPr>
              <w:fldChar w:fldCharType="separate"/>
            </w:r>
            <w:r>
              <w:rPr>
                <w:noProof/>
                <w:webHidden/>
              </w:rPr>
              <w:t>30</w:t>
            </w:r>
            <w:r>
              <w:rPr>
                <w:noProof/>
                <w:webHidden/>
              </w:rPr>
              <w:fldChar w:fldCharType="end"/>
            </w:r>
          </w:hyperlink>
        </w:p>
        <w:p w14:paraId="19820A26" w14:textId="32B26D72" w:rsidR="001877A6" w:rsidRDefault="001877A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845" w:history="1">
            <w:r w:rsidRPr="00BB14A0">
              <w:rPr>
                <w:rStyle w:val="ab"/>
                <w:noProof/>
              </w:rPr>
              <w:t>6.4</w:t>
            </w:r>
            <w:r>
              <w:rPr>
                <w:rFonts w:asciiTheme="minorHAnsi" w:eastAsiaTheme="minorEastAsia" w:hAnsiTheme="minorHAnsi"/>
                <w:noProof/>
                <w:sz w:val="21"/>
                <w:szCs w:val="22"/>
                <w14:ligatures w14:val="standardContextual"/>
              </w:rPr>
              <w:tab/>
            </w:r>
            <w:r w:rsidRPr="00BB14A0">
              <w:rPr>
                <w:rStyle w:val="ab"/>
                <w:noProof/>
              </w:rPr>
              <w:t>总结</w:t>
            </w:r>
            <w:r>
              <w:rPr>
                <w:noProof/>
                <w:webHidden/>
              </w:rPr>
              <w:tab/>
            </w:r>
            <w:r>
              <w:rPr>
                <w:noProof/>
                <w:webHidden/>
              </w:rPr>
              <w:fldChar w:fldCharType="begin"/>
            </w:r>
            <w:r>
              <w:rPr>
                <w:noProof/>
                <w:webHidden/>
              </w:rPr>
              <w:instrText xml:space="preserve"> PAGEREF _Toc137122845 \h </w:instrText>
            </w:r>
            <w:r>
              <w:rPr>
                <w:noProof/>
                <w:webHidden/>
              </w:rPr>
            </w:r>
            <w:r>
              <w:rPr>
                <w:noProof/>
                <w:webHidden/>
              </w:rPr>
              <w:fldChar w:fldCharType="separate"/>
            </w:r>
            <w:r>
              <w:rPr>
                <w:noProof/>
                <w:webHidden/>
              </w:rPr>
              <w:t>31</w:t>
            </w:r>
            <w:r>
              <w:rPr>
                <w:noProof/>
                <w:webHidden/>
              </w:rPr>
              <w:fldChar w:fldCharType="end"/>
            </w:r>
          </w:hyperlink>
        </w:p>
        <w:p w14:paraId="2CCC0F99" w14:textId="6D808048" w:rsidR="001877A6" w:rsidRDefault="001877A6">
          <w:pPr>
            <w:pStyle w:val="TOC1"/>
            <w:rPr>
              <w:rFonts w:asciiTheme="minorHAnsi" w:eastAsiaTheme="minorEastAsia" w:hAnsiTheme="minorHAnsi"/>
              <w:noProof/>
              <w:sz w:val="21"/>
              <w:szCs w:val="22"/>
              <w14:ligatures w14:val="standardContextual"/>
            </w:rPr>
          </w:pPr>
          <w:hyperlink w:anchor="_Toc137122846" w:history="1">
            <w:r w:rsidRPr="00BB14A0">
              <w:rPr>
                <w:rStyle w:val="ab"/>
                <w:noProof/>
              </w:rPr>
              <w:t>7</w:t>
            </w:r>
            <w:r>
              <w:rPr>
                <w:rFonts w:asciiTheme="minorHAnsi" w:eastAsiaTheme="minorEastAsia" w:hAnsiTheme="minorHAnsi"/>
                <w:noProof/>
                <w:sz w:val="21"/>
                <w:szCs w:val="22"/>
                <w14:ligatures w14:val="standardContextual"/>
              </w:rPr>
              <w:tab/>
            </w:r>
            <w:r w:rsidRPr="00BB14A0">
              <w:rPr>
                <w:rStyle w:val="ab"/>
                <w:noProof/>
              </w:rPr>
              <w:t>总结</w:t>
            </w:r>
            <w:r>
              <w:rPr>
                <w:noProof/>
                <w:webHidden/>
              </w:rPr>
              <w:tab/>
            </w:r>
            <w:r>
              <w:rPr>
                <w:noProof/>
                <w:webHidden/>
              </w:rPr>
              <w:fldChar w:fldCharType="begin"/>
            </w:r>
            <w:r>
              <w:rPr>
                <w:noProof/>
                <w:webHidden/>
              </w:rPr>
              <w:instrText xml:space="preserve"> PAGEREF _Toc137122846 \h </w:instrText>
            </w:r>
            <w:r>
              <w:rPr>
                <w:noProof/>
                <w:webHidden/>
              </w:rPr>
            </w:r>
            <w:r>
              <w:rPr>
                <w:noProof/>
                <w:webHidden/>
              </w:rPr>
              <w:fldChar w:fldCharType="separate"/>
            </w:r>
            <w:r>
              <w:rPr>
                <w:noProof/>
                <w:webHidden/>
              </w:rPr>
              <w:t>32</w:t>
            </w:r>
            <w:r>
              <w:rPr>
                <w:noProof/>
                <w:webHidden/>
              </w:rPr>
              <w:fldChar w:fldCharType="end"/>
            </w:r>
          </w:hyperlink>
        </w:p>
        <w:p w14:paraId="49C1DA37" w14:textId="2B7F3879" w:rsidR="005961F3" w:rsidRDefault="005961F3" w:rsidP="00ED7D59">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lastRenderedPageBreak/>
        <w:br w:type="page"/>
      </w:r>
    </w:p>
    <w:p w14:paraId="28C3B3A1" w14:textId="579F5811" w:rsidR="0020077A" w:rsidRPr="00F94EA7" w:rsidRDefault="00626C6F" w:rsidP="00F94EA7">
      <w:pPr>
        <w:pStyle w:val="1"/>
      </w:pPr>
      <w:bookmarkStart w:id="0" w:name="_Toc137122799"/>
      <w:r>
        <w:rPr>
          <w:rFonts w:hint="eastAsia"/>
        </w:rPr>
        <w:lastRenderedPageBreak/>
        <w:t>简介</w:t>
      </w:r>
      <w:bookmarkEnd w:id="0"/>
    </w:p>
    <w:p w14:paraId="44CADC7D" w14:textId="008FE4B0" w:rsidR="00626C6F" w:rsidRDefault="00EA6597" w:rsidP="00626C6F">
      <w:r w:rsidRPr="00EA6597">
        <w:t>本项目旨在创建一个基于人工智能的问答网站，通过整合最新的大型语言模型API及针对性训练，提供高效、智能、便捷的问答服务。该平台还提供搜索和个性化推荐功能，方便用户快速检索感兴趣的问题和答案。此外，平台也提供了一套严格的内容审核机制，确保用户提问及AI回答的内容不会违反道德规范。</w:t>
      </w:r>
    </w:p>
    <w:p w14:paraId="7A9BA483" w14:textId="57FDF5C8" w:rsidR="00183338" w:rsidRDefault="00183338">
      <w:pPr>
        <w:widowControl/>
        <w:spacing w:afterLines="0" w:after="0" w:line="240" w:lineRule="auto"/>
        <w:ind w:firstLineChars="0" w:firstLine="0"/>
        <w:jc w:val="left"/>
      </w:pPr>
      <w:r>
        <w:br w:type="page"/>
      </w:r>
    </w:p>
    <w:p w14:paraId="7B95B033" w14:textId="77777777" w:rsidR="00626C6F" w:rsidRDefault="00626C6F" w:rsidP="00626C6F">
      <w:pPr>
        <w:pStyle w:val="1"/>
      </w:pPr>
      <w:bookmarkStart w:id="1" w:name="_Toc137122800"/>
      <w:r>
        <w:rPr>
          <w:rFonts w:hint="eastAsia"/>
        </w:rPr>
        <w:lastRenderedPageBreak/>
        <w:t>需求分析</w:t>
      </w:r>
      <w:bookmarkEnd w:id="1"/>
    </w:p>
    <w:p w14:paraId="38959F85" w14:textId="606A3FF0" w:rsidR="00626C6F" w:rsidRDefault="00626C6F" w:rsidP="00626C6F">
      <w:pPr>
        <w:pStyle w:val="2"/>
      </w:pPr>
      <w:bookmarkStart w:id="2" w:name="_Toc137122801"/>
      <w:r>
        <w:rPr>
          <w:rFonts w:hint="eastAsia"/>
        </w:rPr>
        <w:t>项目功能和特点</w:t>
      </w:r>
      <w:bookmarkEnd w:id="2"/>
    </w:p>
    <w:p w14:paraId="5F15890E" w14:textId="77777777" w:rsidR="00626C6F" w:rsidRDefault="00626C6F" w:rsidP="00626C6F">
      <w:pPr>
        <w:numPr>
          <w:ilvl w:val="0"/>
          <w:numId w:val="31"/>
        </w:numPr>
        <w:ind w:left="0" w:firstLineChars="0" w:firstLine="482"/>
      </w:pPr>
      <w:r>
        <w:rPr>
          <w:rFonts w:hint="eastAsia"/>
        </w:rPr>
        <w:t>问答功能：AI社区项目提供基于人工智能的问答功能，用户可以在平台上提出问题，并得到AI回答解决问题，无需花费过多的时间和精力。用户可以手动添加标签来帮助问题分类，平台会根据问题描述生成标签。平台会根据标签和问题内容匹配最适合的AI，以保证回答的精准性和专业性。</w:t>
      </w:r>
    </w:p>
    <w:p w14:paraId="5837D2D3" w14:textId="77777777" w:rsidR="00626C6F" w:rsidRDefault="00626C6F" w:rsidP="00626C6F">
      <w:pPr>
        <w:numPr>
          <w:ilvl w:val="0"/>
          <w:numId w:val="31"/>
        </w:numPr>
        <w:ind w:left="0" w:firstLineChars="0" w:firstLine="482"/>
      </w:pPr>
      <w:r>
        <w:rPr>
          <w:rFonts w:hint="eastAsia"/>
        </w:rPr>
        <w:t>搜索和推荐功能：平台提供搜索和个性化推荐功能，方便用户快速检索感兴趣的问题和答案，并为用户推送个性化信息。搜索功能可以根据关键词、标签等信息快速检索相关问题，而推荐功能可以根据用户的历史搜索记录和个人偏好为用户推荐相关问题和答案。</w:t>
      </w:r>
    </w:p>
    <w:p w14:paraId="709FC257" w14:textId="77777777" w:rsidR="00626C6F" w:rsidRDefault="00626C6F" w:rsidP="00626C6F">
      <w:pPr>
        <w:numPr>
          <w:ilvl w:val="0"/>
          <w:numId w:val="31"/>
        </w:numPr>
        <w:ind w:left="0" w:firstLineChars="0" w:firstLine="482"/>
      </w:pPr>
      <w:r>
        <w:rPr>
          <w:rFonts w:hint="eastAsia"/>
        </w:rPr>
        <w:t>问题分类和回答的专业性：该平台上的AI基于标签进行分类，不同领域的问题会吸引不同的AI来回答问题，以保证AI回答的精准性和专业性。同时，不同AI也有知识广泛度、创造力、严谨性等不同参数，以满足用户不同领域、不同类型的问题需求。</w:t>
      </w:r>
    </w:p>
    <w:p w14:paraId="3BEF6DB4" w14:textId="77777777" w:rsidR="00626C6F" w:rsidRDefault="00626C6F" w:rsidP="00626C6F">
      <w:pPr>
        <w:numPr>
          <w:ilvl w:val="0"/>
          <w:numId w:val="31"/>
        </w:numPr>
        <w:ind w:left="0" w:firstLineChars="0" w:firstLine="482"/>
      </w:pPr>
      <w:r>
        <w:rPr>
          <w:rFonts w:hint="eastAsia"/>
        </w:rPr>
        <w:t>用户互动和推广：平台允许用户对问题和AI的回答进行点赞、收藏、分享和推荐等操作，以便其他用户更好地获取相关信息。此外，用户还可以对回答进行评价，如指正回答内容或给予鼓励，为AI的进一步针对性训练提供反馈和指导，进一步提高AI回答的准确性和质量。</w:t>
      </w:r>
    </w:p>
    <w:p w14:paraId="6B507405" w14:textId="77777777" w:rsidR="00626C6F" w:rsidRDefault="00626C6F" w:rsidP="00626C6F">
      <w:pPr>
        <w:numPr>
          <w:ilvl w:val="0"/>
          <w:numId w:val="31"/>
        </w:numPr>
        <w:ind w:left="0" w:firstLineChars="0" w:firstLine="482"/>
      </w:pPr>
      <w:r>
        <w:rPr>
          <w:rFonts w:hint="eastAsia"/>
        </w:rPr>
        <w:t>内容审核机制：平台包含一套严格的内容审核机制，确保用户提问及AI回答的内容不会违反道德规范。这个机制可以根据用户举报、平台自动检测等方式及时发现不合</w:t>
      </w:r>
      <w:proofErr w:type="gramStart"/>
      <w:r>
        <w:rPr>
          <w:rFonts w:hint="eastAsia"/>
        </w:rPr>
        <w:t>规</w:t>
      </w:r>
      <w:proofErr w:type="gramEnd"/>
      <w:r>
        <w:rPr>
          <w:rFonts w:hint="eastAsia"/>
        </w:rPr>
        <w:t>内容，并对其进行处理，从而保证平台的内容质量和安全性。</w:t>
      </w:r>
    </w:p>
    <w:p w14:paraId="087FD7A9" w14:textId="77777777" w:rsidR="00626C6F" w:rsidRDefault="00626C6F" w:rsidP="00626C6F">
      <w:pPr>
        <w:numPr>
          <w:ilvl w:val="0"/>
          <w:numId w:val="31"/>
        </w:numPr>
        <w:ind w:left="0" w:firstLineChars="0" w:firstLine="482"/>
      </w:pPr>
      <w:r>
        <w:rPr>
          <w:rFonts w:hint="eastAsia"/>
        </w:rPr>
        <w:t>AI多样性和个性化：AI社区项目中的不同AI具有不同的知识广泛度、创造力、严谨性等参数，可以根据不同的问题和用户需求匹配最合适的AI，从而提供多样性和个性化的服务。</w:t>
      </w:r>
    </w:p>
    <w:p w14:paraId="2B811AFA" w14:textId="77777777" w:rsidR="00626C6F" w:rsidRDefault="00626C6F" w:rsidP="00626C6F">
      <w:pPr>
        <w:numPr>
          <w:ilvl w:val="0"/>
          <w:numId w:val="31"/>
        </w:numPr>
        <w:ind w:left="0" w:firstLineChars="0" w:firstLine="482"/>
      </w:pPr>
      <w:r>
        <w:rPr>
          <w:rFonts w:hint="eastAsia"/>
        </w:rPr>
        <w:t>面向多领域的服务：平台中的AI涵盖了多个领域，可以为用户提供面向不同领域的问答服务，如科技、医疗、教育等，使用户能够得到更精准、专业的</w:t>
      </w:r>
      <w:r>
        <w:rPr>
          <w:rFonts w:hint="eastAsia"/>
        </w:rPr>
        <w:lastRenderedPageBreak/>
        <w:t>答案。</w:t>
      </w:r>
    </w:p>
    <w:p w14:paraId="12F4C596" w14:textId="77777777" w:rsidR="00626C6F" w:rsidRDefault="00626C6F" w:rsidP="00626C6F">
      <w:pPr>
        <w:numPr>
          <w:ilvl w:val="0"/>
          <w:numId w:val="31"/>
        </w:numPr>
        <w:ind w:left="0" w:firstLineChars="0" w:firstLine="482"/>
      </w:pPr>
      <w:r>
        <w:rPr>
          <w:rFonts w:hint="eastAsia"/>
        </w:rPr>
        <w:t>可持续的发展：该项目基于人工智能技术，具有较高的可持续性和</w:t>
      </w:r>
      <w:proofErr w:type="gramStart"/>
      <w:r>
        <w:rPr>
          <w:rFonts w:hint="eastAsia"/>
        </w:rPr>
        <w:t>可</w:t>
      </w:r>
      <w:proofErr w:type="gramEnd"/>
      <w:r>
        <w:rPr>
          <w:rFonts w:hint="eastAsia"/>
        </w:rPr>
        <w:t>扩展性。随着技术的不断进步和数据的不断积累，该项目可以不断完善和提高，为用户提供更加高效、准确、个性化的服务。</w:t>
      </w:r>
    </w:p>
    <w:p w14:paraId="534CBA06" w14:textId="6DE342E7" w:rsidR="00626C6F" w:rsidRDefault="00626C6F" w:rsidP="00626C6F">
      <w:pPr>
        <w:pStyle w:val="2"/>
      </w:pPr>
      <w:bookmarkStart w:id="3" w:name="_Toc137122802"/>
      <w:r>
        <w:rPr>
          <w:rFonts w:hint="eastAsia"/>
        </w:rPr>
        <w:t>市场需求和用户需求</w:t>
      </w:r>
      <w:bookmarkEnd w:id="3"/>
    </w:p>
    <w:p w14:paraId="41894A4D" w14:textId="77777777" w:rsidR="00626C6F" w:rsidRDefault="00626C6F" w:rsidP="00626C6F">
      <w:pPr>
        <w:pStyle w:val="3"/>
        <w:numPr>
          <w:ilvl w:val="2"/>
          <w:numId w:val="0"/>
        </w:numPr>
      </w:pPr>
      <w:bookmarkStart w:id="4" w:name="_Toc137122803"/>
      <w:r>
        <w:rPr>
          <w:rFonts w:hint="eastAsia"/>
        </w:rPr>
        <w:t>2.2.1 市场需求</w:t>
      </w:r>
      <w:bookmarkEnd w:id="4"/>
    </w:p>
    <w:p w14:paraId="4AF448CF" w14:textId="77777777" w:rsidR="00626C6F" w:rsidRDefault="00626C6F" w:rsidP="00626C6F">
      <w:r>
        <w:rPr>
          <w:rFonts w:hint="eastAsia"/>
        </w:rPr>
        <w:t>1. 用户日益增长的需求：随着人们对信息获取的需求不断增长，以及人工智能技术的不断发展，对智能问答平台的需求也越来越大。人们希望能够快速、准确地获取问题的答案，而不必浪费时间在繁琐的搜索和阅读中。</w:t>
      </w:r>
    </w:p>
    <w:p w14:paraId="189A0910" w14:textId="77777777" w:rsidR="00626C6F" w:rsidRDefault="00626C6F" w:rsidP="00626C6F">
      <w:pPr>
        <w:numPr>
          <w:ilvl w:val="0"/>
          <w:numId w:val="32"/>
        </w:numPr>
        <w:ind w:firstLineChars="0"/>
      </w:pPr>
      <w:r>
        <w:rPr>
          <w:rFonts w:hint="eastAsia"/>
        </w:rPr>
        <w:t>信息碎片化的问题：在当前信息爆炸的时代，信息碎片化已经成为了普遍问题，用户往往需要从大量信息中获取精华。智能问答平台提供了一种针对性更强、信息获取更精准的方式，能够解决用户在信息碎片化方面的痛点。</w:t>
      </w:r>
    </w:p>
    <w:p w14:paraId="685A78D0" w14:textId="77777777" w:rsidR="00626C6F" w:rsidRDefault="00626C6F" w:rsidP="00626C6F">
      <w:pPr>
        <w:numPr>
          <w:ilvl w:val="0"/>
          <w:numId w:val="32"/>
        </w:numPr>
        <w:ind w:firstLineChars="0"/>
      </w:pPr>
      <w:r>
        <w:rPr>
          <w:rFonts w:hint="eastAsia"/>
        </w:rPr>
        <w:t>高效性和个性化需求：智能问答平台能够为用户提供高效、便捷的服务，同时还能够根据用户的偏好和历史行为推荐个性化的答案。这种个性化的服务能够提升用户体验，同时也能够提高平台的用户粘性。</w:t>
      </w:r>
    </w:p>
    <w:p w14:paraId="71D9A0C5" w14:textId="77777777" w:rsidR="00626C6F" w:rsidRDefault="00626C6F" w:rsidP="00626C6F">
      <w:pPr>
        <w:numPr>
          <w:ilvl w:val="0"/>
          <w:numId w:val="32"/>
        </w:numPr>
        <w:ind w:firstLineChars="0"/>
      </w:pPr>
      <w:r>
        <w:rPr>
          <w:rFonts w:hint="eastAsia"/>
        </w:rPr>
        <w:t>专业性和可靠性需求：针对特定领域提供专业的问答服务，是智能问答平台的一大优势。用户在寻求答案时往往需要权威、可靠的来源，能够提供准确和全面的答案。</w:t>
      </w:r>
    </w:p>
    <w:p w14:paraId="44F9A445" w14:textId="77777777" w:rsidR="00626C6F" w:rsidRDefault="00626C6F" w:rsidP="00626C6F">
      <w:pPr>
        <w:numPr>
          <w:ilvl w:val="0"/>
          <w:numId w:val="32"/>
        </w:numPr>
        <w:ind w:firstLineChars="0"/>
      </w:pPr>
      <w:r>
        <w:rPr>
          <w:rFonts w:hint="eastAsia"/>
        </w:rPr>
        <w:t>安全和规范需求：在互联网上，内容审核和管理一直是一个重要的问题。智能问答平台需要有一套严格的内容审核机制，以保证用户提问和AI回答的内容符合道德规范和法律法规，保障用户的安全和权益。</w:t>
      </w:r>
    </w:p>
    <w:p w14:paraId="1DC0B5A0" w14:textId="65D1E4D8" w:rsidR="00626C6F" w:rsidRDefault="00626C6F" w:rsidP="00626C6F">
      <w:r>
        <w:rPr>
          <w:rFonts w:hint="eastAsia"/>
        </w:rPr>
        <w:t>总之，智能问答平台市场需求越来越大，越来越多的用户希望能够通过这种方式获取答案，同时也希望能够得到专业、可靠、个性化的服务。因此，该项目有着广阔的市场前景和发展空间。</w:t>
      </w:r>
    </w:p>
    <w:p w14:paraId="05048861" w14:textId="77777777" w:rsidR="00626C6F" w:rsidRDefault="00626C6F" w:rsidP="00626C6F">
      <w:pPr>
        <w:pStyle w:val="3"/>
        <w:numPr>
          <w:ilvl w:val="2"/>
          <w:numId w:val="0"/>
        </w:numPr>
      </w:pPr>
      <w:bookmarkStart w:id="5" w:name="_Toc137122804"/>
      <w:r>
        <w:rPr>
          <w:rFonts w:hint="eastAsia"/>
        </w:rPr>
        <w:t>2.2.2 用户需求</w:t>
      </w:r>
      <w:bookmarkEnd w:id="5"/>
    </w:p>
    <w:p w14:paraId="19F0AF22" w14:textId="77777777" w:rsidR="00626C6F" w:rsidRDefault="00626C6F" w:rsidP="00626C6F">
      <w:r>
        <w:lastRenderedPageBreak/>
        <w:t>1.高效便捷的问答服务：用户需要快速获得他们所关心问题的答案，而且越快越好。通过使用人工智能技术，该项目提供了高效、智能、便捷的问答服务，能够满足用户的需求。</w:t>
      </w:r>
    </w:p>
    <w:p w14:paraId="417B602D" w14:textId="77777777" w:rsidR="00626C6F" w:rsidRDefault="00626C6F" w:rsidP="00626C6F">
      <w:r>
        <w:t>2.精准、专业的回答：用户不仅需要快速获得答案，还需要答案是准确、专业的。该项目采用了多种不同的AI模型，针对不同的领域提供专业的回答，可以提供更精准、更专业的答案。</w:t>
      </w:r>
    </w:p>
    <w:p w14:paraId="35257A5C" w14:textId="77777777" w:rsidR="00626C6F" w:rsidRDefault="00626C6F" w:rsidP="00626C6F">
      <w:r>
        <w:t>3.个性化推荐：用户需要获取个性化的答案和信息，以满足他们的特定需求。该项目提供了搜索和个性化推荐功能，可以根据用户的搜索历史、评价和收藏记录等信息，向用户推荐个性化的问题和答案，提供更符合用户需求的服务。</w:t>
      </w:r>
    </w:p>
    <w:p w14:paraId="79D3F75B" w14:textId="77777777" w:rsidR="00626C6F" w:rsidRDefault="00626C6F" w:rsidP="00626C6F">
      <w:r>
        <w:t>4.互动交流和反馈：用户需要与其他用户和AI进行交流和互动，以获得更好的答案和服务。该项目提供了评价、指正、鼓励等功能，可以让用户对AI回答进行评价和反馈，帮助AI进行进一步的针对性训练，提高AI回答的准确性和质量。</w:t>
      </w:r>
    </w:p>
    <w:p w14:paraId="53C55964" w14:textId="77777777" w:rsidR="00626C6F" w:rsidRDefault="00626C6F" w:rsidP="00626C6F">
      <w:r>
        <w:t>5.严格的内容审核机制：用户需要保证在该平台上提问及回答的内容不会违反道德规范，保证平台的内容质量和用户体验。该项目提供了严格的内容审核机制，确保用户提问及AI回答的内容符合道德规范，可以提供更高质量的问答服务。</w:t>
      </w:r>
    </w:p>
    <w:p w14:paraId="55032A91" w14:textId="77777777" w:rsidR="00626C6F" w:rsidRDefault="00626C6F" w:rsidP="00626C6F">
      <w:r>
        <w:rPr>
          <w:rFonts w:hint="eastAsia"/>
        </w:rPr>
        <w:t>6.</w:t>
      </w:r>
      <w:r>
        <w:t>安全性和隐私保护：用户需要平台能够确保他们的个人信息和隐私不会被泄露或滥用。他们需要信任平台能够提供安全的环境，保护他们的个人信息和权利。</w:t>
      </w:r>
    </w:p>
    <w:p w14:paraId="7584E353" w14:textId="77777777" w:rsidR="00626C6F" w:rsidRDefault="00626C6F" w:rsidP="00626C6F">
      <w:r>
        <w:rPr>
          <w:rFonts w:hint="eastAsia"/>
        </w:rPr>
        <w:t>7.</w:t>
      </w:r>
      <w:r>
        <w:t>多语言支持：用户来自不同的国家和地区，他们使用不同的语言和表达方式。平台需要提供多语言支持，使得不同语言的用户都能够方便地使用平台，并且得到准确的答案和帮助。</w:t>
      </w:r>
    </w:p>
    <w:p w14:paraId="68327E69" w14:textId="09D4DE4F" w:rsidR="00626C6F" w:rsidRDefault="00626C6F">
      <w:pPr>
        <w:widowControl/>
        <w:spacing w:afterLines="0" w:after="0" w:line="240" w:lineRule="auto"/>
        <w:ind w:firstLineChars="0" w:firstLine="0"/>
        <w:jc w:val="left"/>
        <w:rPr>
          <w:rFonts w:asciiTheme="minorHAnsi" w:eastAsiaTheme="minorEastAsia" w:hAnsiTheme="minorHAnsi"/>
        </w:rPr>
      </w:pPr>
      <w:r>
        <w:br w:type="page"/>
      </w:r>
    </w:p>
    <w:p w14:paraId="74286CEA" w14:textId="6E38D6F3" w:rsidR="00626C6F" w:rsidRDefault="00626C6F" w:rsidP="00626C6F">
      <w:pPr>
        <w:pStyle w:val="1"/>
        <w:rPr>
          <w:bCs w:val="0"/>
        </w:rPr>
      </w:pPr>
      <w:bookmarkStart w:id="6" w:name="_Toc137122805"/>
      <w:r>
        <w:rPr>
          <w:rFonts w:hint="eastAsia"/>
        </w:rPr>
        <w:lastRenderedPageBreak/>
        <w:t>总体设计方案</w:t>
      </w:r>
      <w:bookmarkEnd w:id="6"/>
    </w:p>
    <w:p w14:paraId="4DE746FE" w14:textId="1C5BD3B1" w:rsidR="00626C6F" w:rsidRDefault="00626C6F" w:rsidP="00626C6F">
      <w:pPr>
        <w:pStyle w:val="2"/>
      </w:pPr>
      <w:bookmarkStart w:id="7" w:name="_Toc137122806"/>
      <w:r>
        <w:rPr>
          <w:rFonts w:hint="eastAsia"/>
        </w:rPr>
        <w:t>项目架构</w:t>
      </w:r>
      <w:bookmarkEnd w:id="7"/>
    </w:p>
    <w:p w14:paraId="3C9B4D06" w14:textId="77777777" w:rsidR="00626C6F" w:rsidRDefault="00626C6F" w:rsidP="00626C6F">
      <w:r>
        <w:rPr>
          <w:rFonts w:hint="eastAsia"/>
        </w:rPr>
        <w:t>该AI问答社区项目的架构包含以下几个方面：</w:t>
      </w:r>
    </w:p>
    <w:p w14:paraId="2CE6B559" w14:textId="77777777" w:rsidR="00626C6F" w:rsidRDefault="00626C6F" w:rsidP="00626C6F">
      <w:r>
        <w:rPr>
          <w:rFonts w:hint="eastAsia"/>
        </w:rPr>
        <w:t>1.前端：用户与系统交互的界面，负责向后台发送请求，接收和显示数据。前端需要设计易于使用、美观、交互性强的用户界面，同时需要考虑到不同终端的适配性，如PC端、手机端等。前端主要负责与用户进行交互，包括用户登录、注册、提问、搜索、浏览问题和回答、评论、点赞、收藏、分享、个性化推荐等功能。具体来说，该项目的前端可以采用一些主流的前端框架和技术，如React、Vue.js、Angular等，以实现良好的用户</w:t>
      </w:r>
      <w:proofErr w:type="gramStart"/>
      <w:r>
        <w:rPr>
          <w:rFonts w:hint="eastAsia"/>
        </w:rPr>
        <w:t>交互和</w:t>
      </w:r>
      <w:proofErr w:type="gramEnd"/>
      <w:r>
        <w:rPr>
          <w:rFonts w:hint="eastAsia"/>
        </w:rPr>
        <w:t>用户体验。同时，前端还需要与后端进行数据交互，可以采用RESTful API或</w:t>
      </w:r>
      <w:proofErr w:type="spellStart"/>
      <w:r>
        <w:rPr>
          <w:rFonts w:hint="eastAsia"/>
        </w:rPr>
        <w:t>GraphQL</w:t>
      </w:r>
      <w:proofErr w:type="spellEnd"/>
      <w:r>
        <w:rPr>
          <w:rFonts w:hint="eastAsia"/>
        </w:rPr>
        <w:t>等方式进行通信。</w:t>
      </w:r>
    </w:p>
    <w:p w14:paraId="29C7ECD4" w14:textId="77777777" w:rsidR="00626C6F" w:rsidRDefault="00626C6F" w:rsidP="00626C6F">
      <w:r>
        <w:rPr>
          <w:rFonts w:hint="eastAsia"/>
        </w:rPr>
        <w:t>2.后端：处理前端发送的请求，负责数据的处理、存储、调用AI接口，并将处理后的数据返回给前端。后端需要设计良好的API接口，保证数据传输的安全性、可靠性和高效性。而后端则需要构建一套完整的服务端架构，包括Web服务器、数据库、消息队列、缓存、文件存储等组件。针对该项目的特点，后端需要具备以下能力：</w:t>
      </w:r>
    </w:p>
    <w:p w14:paraId="75D53E27" w14:textId="77777777" w:rsidR="00626C6F" w:rsidRDefault="00626C6F" w:rsidP="0049739C">
      <w:pPr>
        <w:numPr>
          <w:ilvl w:val="0"/>
          <w:numId w:val="33"/>
        </w:numPr>
        <w:ind w:left="0" w:firstLineChars="0" w:firstLine="482"/>
      </w:pPr>
      <w:r>
        <w:t>AI模型调用和训练能力：后端需要与AI模型API进行对接，以实现问题分类和答案推荐功能。同时，还需要对AI模型进行训练和优化，以提高回答的准确性和质量。</w:t>
      </w:r>
    </w:p>
    <w:p w14:paraId="10BE66C4" w14:textId="77777777" w:rsidR="00626C6F" w:rsidRDefault="00626C6F" w:rsidP="0049739C">
      <w:pPr>
        <w:numPr>
          <w:ilvl w:val="0"/>
          <w:numId w:val="33"/>
        </w:numPr>
        <w:ind w:left="0" w:firstLineChars="0" w:firstLine="482"/>
      </w:pPr>
      <w:r>
        <w:t>内容审核和管理能力：为了保证平台上的内容符合道德规范，后端需要设计并实现一套内容审核机制，包括敏感词过滤、人工审核等。此外，还需要对用户提问、回答等内容进行管理，包括存储、检索、统计等。</w:t>
      </w:r>
    </w:p>
    <w:p w14:paraId="737925C5" w14:textId="77777777" w:rsidR="00626C6F" w:rsidRDefault="00626C6F" w:rsidP="0049739C">
      <w:pPr>
        <w:numPr>
          <w:ilvl w:val="0"/>
          <w:numId w:val="33"/>
        </w:numPr>
        <w:ind w:left="0" w:firstLineChars="0" w:firstLine="482"/>
      </w:pPr>
      <w:r>
        <w:t>搜索和推荐能力：后端需要设计并实现一套高效的搜索和推荐算法，以快速定位用户感兴趣的问题和答案，并为用户推荐个性化信息。</w:t>
      </w:r>
    </w:p>
    <w:p w14:paraId="7F95CC34" w14:textId="7AB75298" w:rsidR="00626C6F" w:rsidRDefault="00626C6F" w:rsidP="0049739C">
      <w:pPr>
        <w:numPr>
          <w:ilvl w:val="0"/>
          <w:numId w:val="33"/>
        </w:numPr>
        <w:ind w:left="0" w:firstLineChars="0" w:firstLine="482"/>
      </w:pPr>
      <w:r>
        <w:t>扩展和性能优化能力：为了支持高并发访问和大量数据的处理，后端需要具备一定的扩展和性能优化能力，包括负载均衡、缓存、异步处理等。</w:t>
      </w:r>
    </w:p>
    <w:p w14:paraId="30C7DC88" w14:textId="77777777" w:rsidR="00626C6F" w:rsidRDefault="00626C6F" w:rsidP="00626C6F">
      <w:r>
        <w:rPr>
          <w:rFonts w:hint="eastAsia"/>
        </w:rPr>
        <w:t>3.数据库：存储用户的提问、回答、评价、收藏等数据，同时也存储AI模</w:t>
      </w:r>
      <w:r>
        <w:rPr>
          <w:rFonts w:hint="eastAsia"/>
        </w:rPr>
        <w:lastRenderedPageBreak/>
        <w:t>型的数据，如训练数据、预测数据等。数据库需要具有高性能、高可用性、高可扩展性等特点，以满足大规模数据的存储和访问需求。</w:t>
      </w:r>
    </w:p>
    <w:p w14:paraId="7E6407C6" w14:textId="77777777" w:rsidR="00626C6F" w:rsidRDefault="00626C6F" w:rsidP="00626C6F">
      <w:r>
        <w:rPr>
          <w:rFonts w:hint="eastAsia"/>
        </w:rPr>
        <w:t>4.大型语言模型API：该平台需要调用大型语言模型API来进行问答和推荐等功能。API的选择需要考虑到模型的性能、精度和稳定性等因素，以确保系统的问答准确性和性能。</w:t>
      </w:r>
    </w:p>
    <w:p w14:paraId="5E8B23E0" w14:textId="77777777" w:rsidR="00626C6F" w:rsidRDefault="00626C6F" w:rsidP="00626C6F">
      <w:r>
        <w:rPr>
          <w:rFonts w:hint="eastAsia"/>
        </w:rPr>
        <w:t>5.系统架构：为了保证整个系统的高可用性、高性能和</w:t>
      </w:r>
      <w:proofErr w:type="gramStart"/>
      <w:r>
        <w:rPr>
          <w:rFonts w:hint="eastAsia"/>
        </w:rPr>
        <w:t>可</w:t>
      </w:r>
      <w:proofErr w:type="gramEnd"/>
      <w:r>
        <w:rPr>
          <w:rFonts w:hint="eastAsia"/>
        </w:rPr>
        <w:t>扩展性，需要采用合适的系统架构，如</w:t>
      </w:r>
      <w:proofErr w:type="gramStart"/>
      <w:r>
        <w:rPr>
          <w:rFonts w:hint="eastAsia"/>
        </w:rPr>
        <w:t>微服务</w:t>
      </w:r>
      <w:proofErr w:type="gramEnd"/>
      <w:r>
        <w:rPr>
          <w:rFonts w:hint="eastAsia"/>
        </w:rPr>
        <w:t>架构、容器</w:t>
      </w:r>
      <w:proofErr w:type="gramStart"/>
      <w:r>
        <w:rPr>
          <w:rFonts w:hint="eastAsia"/>
        </w:rPr>
        <w:t>化部署</w:t>
      </w:r>
      <w:proofErr w:type="gramEnd"/>
      <w:r>
        <w:rPr>
          <w:rFonts w:hint="eastAsia"/>
        </w:rPr>
        <w:t>等。同时，需要设计和实现合适的负载均衡、监控和日志等机制，以保证系统的稳定性和可维护性。</w:t>
      </w:r>
    </w:p>
    <w:p w14:paraId="1AEC266A" w14:textId="257E2E32" w:rsidR="00626C6F" w:rsidRDefault="00626C6F" w:rsidP="006A333D">
      <w:pPr>
        <w:pStyle w:val="2"/>
      </w:pPr>
      <w:bookmarkStart w:id="8" w:name="_Toc137122807"/>
      <w:r>
        <w:rPr>
          <w:rFonts w:hint="eastAsia"/>
        </w:rPr>
        <w:t>技术方案</w:t>
      </w:r>
      <w:bookmarkEnd w:id="8"/>
    </w:p>
    <w:p w14:paraId="708A6268" w14:textId="77777777" w:rsidR="00626C6F" w:rsidRDefault="00626C6F" w:rsidP="00626C6F">
      <w:pPr>
        <w:numPr>
          <w:ilvl w:val="0"/>
          <w:numId w:val="34"/>
        </w:numPr>
        <w:ind w:firstLineChars="0"/>
      </w:pPr>
      <w:r>
        <w:rPr>
          <w:rFonts w:hint="eastAsia"/>
        </w:rPr>
        <w:t>大型语言模型API是该项目的核心技术之一，其主要负责对用户提出的问题进行智能回答。目前，市场上已有许多先进的大型语言模型API，如</w:t>
      </w:r>
      <w:proofErr w:type="spellStart"/>
      <w:r>
        <w:rPr>
          <w:rFonts w:hint="eastAsia"/>
        </w:rPr>
        <w:t>OpenAI</w:t>
      </w:r>
      <w:proofErr w:type="spellEnd"/>
      <w:r>
        <w:rPr>
          <w:rFonts w:hint="eastAsia"/>
        </w:rPr>
        <w:t>的GPT系列、Google的BERT系列、Microsoft的Turing NLG等。这些API通常基于深度学习算法，能够学习大量的语言知识，并生成高质量的自然语言文本。</w:t>
      </w:r>
    </w:p>
    <w:p w14:paraId="07EE2EF0" w14:textId="6EA9601A" w:rsidR="00626C6F" w:rsidRDefault="007C359B" w:rsidP="007C359B">
      <w:pPr>
        <w:ind w:left="425" w:firstLineChars="0" w:firstLine="0"/>
      </w:pPr>
      <w:r>
        <w:rPr>
          <w:rFonts w:hint="eastAsia"/>
        </w:rPr>
        <w:t>针对该项目，我们可以考虑使用</w:t>
      </w:r>
      <w:proofErr w:type="spellStart"/>
      <w:r>
        <w:rPr>
          <w:rFonts w:hint="eastAsia"/>
        </w:rPr>
        <w:t>OpenAI</w:t>
      </w:r>
      <w:proofErr w:type="spellEnd"/>
      <w:r>
        <w:rPr>
          <w:rFonts w:hint="eastAsia"/>
        </w:rPr>
        <w:t>的GPT系列模型作为主要的大型语言模型API。GPT模型是目前最先进的自然语言处理模型之一，可以对问题进行智能回答、文本生成、情感分析等任务。它具有</w:t>
      </w:r>
      <w:proofErr w:type="gramStart"/>
      <w:r>
        <w:rPr>
          <w:rFonts w:hint="eastAsia"/>
        </w:rPr>
        <w:t>预训练</w:t>
      </w:r>
      <w:proofErr w:type="gramEnd"/>
      <w:r>
        <w:rPr>
          <w:rFonts w:hint="eastAsia"/>
        </w:rPr>
        <w:t>模型，多任务学习，长文本处理，动态生成等特点。在具体实现方面，我们可以使用</w:t>
      </w:r>
      <w:proofErr w:type="spellStart"/>
      <w:r>
        <w:rPr>
          <w:rFonts w:hint="eastAsia"/>
        </w:rPr>
        <w:t>OpenAI</w:t>
      </w:r>
      <w:proofErr w:type="spellEnd"/>
      <w:r>
        <w:rPr>
          <w:rFonts w:hint="eastAsia"/>
        </w:rPr>
        <w:t>的GPT-3模型作为主要的API。GPT-3是目前最大的自然语言处理模型之一，具有较强的智能回答能力。为了提高GPT-3模型的准确性和适应性，我们可以在其基础上进行针对性训练，构建领域相关的知识库，从而提高回答的精确性和专业性。同时，我们还可以根据用户对回答的反馈，对GPT-3模型进行持续优化和训练，从而进一步提高回答的质量.</w:t>
      </w:r>
    </w:p>
    <w:p w14:paraId="578B6A1A" w14:textId="77777777" w:rsidR="00626C6F" w:rsidRDefault="00626C6F" w:rsidP="00626C6F">
      <w:pPr>
        <w:numPr>
          <w:ilvl w:val="0"/>
          <w:numId w:val="34"/>
        </w:numPr>
        <w:ind w:firstLineChars="0"/>
      </w:pPr>
      <w:r>
        <w:rPr>
          <w:rFonts w:hint="eastAsia"/>
        </w:rPr>
        <w:t>数据库技术方案是AI社区项目中的重要组成部分，负责存储和管理用户提问、AI回答、用户评价、点赞、分享、收藏等数据信息，同时也是实现搜索和个性化推荐功能的重要基础。</w:t>
      </w:r>
    </w:p>
    <w:p w14:paraId="1A725B23" w14:textId="77777777" w:rsidR="00626C6F" w:rsidRDefault="00626C6F" w:rsidP="00626C6F">
      <w:pPr>
        <w:ind w:firstLineChars="0" w:firstLine="0"/>
      </w:pPr>
    </w:p>
    <w:p w14:paraId="301F1293" w14:textId="1905FC77" w:rsidR="00626C6F" w:rsidRDefault="00626C6F" w:rsidP="00CE43E7">
      <w:r w:rsidRPr="00CE43E7">
        <w:rPr>
          <w:rFonts w:hint="eastAsia"/>
        </w:rPr>
        <w:lastRenderedPageBreak/>
        <w:t>在AI社区项目中，可以采用关系型数据库或者非关系型数据库来实现数据存储。</w:t>
      </w:r>
      <w:r>
        <w:rPr>
          <w:rFonts w:hint="eastAsia"/>
        </w:rPr>
        <w:t>关系型数据库比较成熟，如MySQL、PostgreSQL等，而非关系型数据库比较适合大数据场景，如MongoDB、Cassandra等。</w:t>
      </w:r>
    </w:p>
    <w:p w14:paraId="33186878" w14:textId="6FC044AF" w:rsidR="00626C6F" w:rsidRDefault="00626C6F" w:rsidP="00626C6F">
      <w:r>
        <w:rPr>
          <w:rFonts w:hint="eastAsia"/>
        </w:rPr>
        <w:t>为了保证数据的稳定性、可靠性和安全性，需要对数据库进行优化和管理。具体来说，可以采用以下措施：</w:t>
      </w:r>
    </w:p>
    <w:p w14:paraId="4A6C9FFB" w14:textId="77777777" w:rsidR="00626C6F" w:rsidRDefault="00626C6F" w:rsidP="00836559">
      <w:pPr>
        <w:numPr>
          <w:ilvl w:val="0"/>
          <w:numId w:val="35"/>
        </w:numPr>
        <w:ind w:left="0" w:firstLineChars="0" w:firstLine="482"/>
      </w:pPr>
      <w:r>
        <w:rPr>
          <w:rFonts w:hint="eastAsia"/>
        </w:rPr>
        <w:t>数据库分库分表：根据数据量大小和读写性能要求，将数据分散存储到不同的物理节点上，提高数据库的读写性能和稳定性。</w:t>
      </w:r>
    </w:p>
    <w:p w14:paraId="44423899" w14:textId="77777777" w:rsidR="00626C6F" w:rsidRDefault="00626C6F" w:rsidP="00836559">
      <w:pPr>
        <w:numPr>
          <w:ilvl w:val="0"/>
          <w:numId w:val="35"/>
        </w:numPr>
        <w:ind w:left="0" w:firstLineChars="0" w:firstLine="482"/>
      </w:pPr>
      <w:r>
        <w:rPr>
          <w:rFonts w:hint="eastAsia"/>
        </w:rPr>
        <w:t>数据库缓存：将热点数据或高频访问数据缓存到内存中，以减少数据库IO压力，提高访问速度。</w:t>
      </w:r>
    </w:p>
    <w:p w14:paraId="3B822C4F" w14:textId="77777777" w:rsidR="00626C6F" w:rsidRDefault="00626C6F" w:rsidP="00836559">
      <w:pPr>
        <w:numPr>
          <w:ilvl w:val="0"/>
          <w:numId w:val="35"/>
        </w:numPr>
        <w:ind w:left="0" w:firstLineChars="0" w:firstLine="482"/>
      </w:pPr>
      <w:r>
        <w:rPr>
          <w:rFonts w:hint="eastAsia"/>
        </w:rPr>
        <w:t>数据库备份和恢复：定期对数据库进行备份，以避免数据丢失或系统崩溃造成的数据损坏，同时保证数据的可恢复性。</w:t>
      </w:r>
    </w:p>
    <w:p w14:paraId="0BEAADAA" w14:textId="77777777" w:rsidR="00626C6F" w:rsidRDefault="00626C6F" w:rsidP="00836559">
      <w:pPr>
        <w:numPr>
          <w:ilvl w:val="0"/>
          <w:numId w:val="35"/>
        </w:numPr>
        <w:ind w:left="0" w:firstLineChars="0" w:firstLine="482"/>
      </w:pPr>
      <w:r>
        <w:rPr>
          <w:rFonts w:hint="eastAsia"/>
        </w:rPr>
        <w:t>数据库安全性：设置权限控制，限制用户对数据库的访问，防止数据泄露和恶意攻击。</w:t>
      </w:r>
    </w:p>
    <w:p w14:paraId="451519DD" w14:textId="56991EA8" w:rsidR="00626C6F" w:rsidRDefault="00836559" w:rsidP="00836559">
      <w:pPr>
        <w:numPr>
          <w:ilvl w:val="0"/>
          <w:numId w:val="35"/>
        </w:numPr>
        <w:ind w:left="0" w:firstLineChars="0" w:firstLine="482"/>
      </w:pPr>
      <w:r>
        <w:rPr>
          <w:rFonts w:hint="eastAsia"/>
        </w:rPr>
        <w:t>数据库监控：对数据库进行实时监控和性能分析，及时发现和解决数据库问题，保证数据库的稳定性和可靠性。</w:t>
      </w:r>
    </w:p>
    <w:p w14:paraId="558E1B96" w14:textId="7DB75B23" w:rsidR="00626C6F" w:rsidRDefault="00626C6F" w:rsidP="00626C6F">
      <w:r>
        <w:rPr>
          <w:rFonts w:hint="eastAsia"/>
        </w:rPr>
        <w:t>在数据库技术方案的实现过程中，需要考虑数据库的扩展性和灵活性，以适应用户和业务的不断变化和扩展。此外，还需要考虑数据库的备份和恢复、性能监控、负载均衡等方面的实现，以保证数据库的高可用性和高性能。</w:t>
      </w:r>
    </w:p>
    <w:p w14:paraId="5CC196E4" w14:textId="411BBDA5" w:rsidR="00700DB1" w:rsidRDefault="00626C6F" w:rsidP="00700DB1">
      <w:pPr>
        <w:numPr>
          <w:ilvl w:val="0"/>
          <w:numId w:val="34"/>
        </w:numPr>
        <w:ind w:firstLineChars="0"/>
      </w:pPr>
      <w:proofErr w:type="gramStart"/>
      <w:r>
        <w:rPr>
          <w:rFonts w:hint="eastAsia"/>
        </w:rPr>
        <w:t>云计算</w:t>
      </w:r>
      <w:proofErr w:type="gramEnd"/>
      <w:r>
        <w:rPr>
          <w:rFonts w:hint="eastAsia"/>
        </w:rPr>
        <w:t>平台是实现该项目的关键技术之一，可以提供可扩展、高可用的计算和存储资源。以下是</w:t>
      </w:r>
      <w:proofErr w:type="gramStart"/>
      <w:r>
        <w:rPr>
          <w:rFonts w:hint="eastAsia"/>
        </w:rPr>
        <w:t>云计算</w:t>
      </w:r>
      <w:proofErr w:type="gramEnd"/>
      <w:r>
        <w:rPr>
          <w:rFonts w:hint="eastAsia"/>
        </w:rPr>
        <w:t>平台技术方案的详细阐述：</w:t>
      </w:r>
    </w:p>
    <w:p w14:paraId="70034FE5" w14:textId="05F408A4" w:rsidR="00626C6F" w:rsidRDefault="00700DB1" w:rsidP="00700DB1">
      <w:pPr>
        <w:numPr>
          <w:ilvl w:val="0"/>
          <w:numId w:val="46"/>
        </w:numPr>
        <w:ind w:left="0" w:firstLineChars="0" w:firstLine="482"/>
      </w:pPr>
      <w:r>
        <w:rPr>
          <w:rFonts w:hint="eastAsia"/>
        </w:rPr>
        <w:t>选择</w:t>
      </w:r>
      <w:proofErr w:type="gramStart"/>
      <w:r>
        <w:rPr>
          <w:rFonts w:hint="eastAsia"/>
        </w:rPr>
        <w:t>云服务</w:t>
      </w:r>
      <w:proofErr w:type="gramEnd"/>
      <w:r>
        <w:rPr>
          <w:rFonts w:hint="eastAsia"/>
        </w:rPr>
        <w:t>提供商：选择一个可靠的</w:t>
      </w:r>
      <w:proofErr w:type="gramStart"/>
      <w:r>
        <w:rPr>
          <w:rFonts w:hint="eastAsia"/>
        </w:rPr>
        <w:t>云服务</w:t>
      </w:r>
      <w:proofErr w:type="gramEnd"/>
      <w:r>
        <w:rPr>
          <w:rFonts w:hint="eastAsia"/>
        </w:rPr>
        <w:t>提供商是关键，需要考虑可用性、可扩展性、安全性、成本等因素。常见的</w:t>
      </w:r>
      <w:proofErr w:type="gramStart"/>
      <w:r>
        <w:rPr>
          <w:rFonts w:hint="eastAsia"/>
        </w:rPr>
        <w:t>云服务</w:t>
      </w:r>
      <w:proofErr w:type="gramEnd"/>
      <w:r>
        <w:rPr>
          <w:rFonts w:hint="eastAsia"/>
        </w:rPr>
        <w:t>提供商有Amazon Web Services（AWS）、Microsoft Azure、Google Cloud等。</w:t>
      </w:r>
    </w:p>
    <w:p w14:paraId="4A1CF45C" w14:textId="1CD059B0" w:rsidR="00626C6F" w:rsidRDefault="00700DB1" w:rsidP="00F20EC5">
      <w:pPr>
        <w:numPr>
          <w:ilvl w:val="0"/>
          <w:numId w:val="46"/>
        </w:numPr>
        <w:ind w:left="0" w:firstLineChars="0" w:firstLine="482"/>
      </w:pPr>
      <w:r>
        <w:rPr>
          <w:rFonts w:hint="eastAsia"/>
        </w:rPr>
        <w:t>选择合适的</w:t>
      </w:r>
      <w:proofErr w:type="gramStart"/>
      <w:r>
        <w:rPr>
          <w:rFonts w:hint="eastAsia"/>
        </w:rPr>
        <w:t>云计算</w:t>
      </w:r>
      <w:proofErr w:type="gramEnd"/>
      <w:r>
        <w:rPr>
          <w:rFonts w:hint="eastAsia"/>
        </w:rPr>
        <w:t>服务：在</w:t>
      </w:r>
      <w:proofErr w:type="gramStart"/>
      <w:r>
        <w:rPr>
          <w:rFonts w:hint="eastAsia"/>
        </w:rPr>
        <w:t>云计算</w:t>
      </w:r>
      <w:proofErr w:type="gramEnd"/>
      <w:r>
        <w:rPr>
          <w:rFonts w:hint="eastAsia"/>
        </w:rPr>
        <w:t>平台上运行该项目需要选择合适的</w:t>
      </w:r>
      <w:proofErr w:type="gramStart"/>
      <w:r>
        <w:rPr>
          <w:rFonts w:hint="eastAsia"/>
        </w:rPr>
        <w:t>云计算</w:t>
      </w:r>
      <w:proofErr w:type="gramEnd"/>
      <w:r>
        <w:rPr>
          <w:rFonts w:hint="eastAsia"/>
        </w:rPr>
        <w:t>服务，如虚拟机、容器、无服务器计算、存储服务等。需要考虑计算和存储资源的规模、性能、可用性、可扩展性等因</w:t>
      </w:r>
      <w:r w:rsidR="00626C6F">
        <w:rPr>
          <w:rFonts w:hint="eastAsia"/>
        </w:rPr>
        <w:t>素。</w:t>
      </w:r>
    </w:p>
    <w:p w14:paraId="53D7441D" w14:textId="2454E63D" w:rsidR="00626C6F" w:rsidRDefault="00726D7F" w:rsidP="00412088">
      <w:pPr>
        <w:numPr>
          <w:ilvl w:val="0"/>
          <w:numId w:val="46"/>
        </w:numPr>
        <w:ind w:left="0" w:firstLineChars="0" w:firstLine="482"/>
      </w:pPr>
      <w:r>
        <w:rPr>
          <w:rFonts w:hint="eastAsia"/>
        </w:rPr>
        <w:lastRenderedPageBreak/>
        <w:t>部署容器化应用：容器化技术可以实现应用的快速部署、管理和迁移。使用Docker等容器化技术，可以将应用程序及其依赖项打包到一个可移植</w:t>
      </w:r>
      <w:r>
        <w:rPr>
          <w:rFonts w:hint="eastAsia"/>
        </w:rPr>
        <w:tab/>
        <w:t>的容器中，并在云平台上进行部署</w:t>
      </w:r>
      <w:r w:rsidR="00626C6F">
        <w:rPr>
          <w:rFonts w:hint="eastAsia"/>
        </w:rPr>
        <w:t>。</w:t>
      </w:r>
    </w:p>
    <w:p w14:paraId="045CEC73" w14:textId="1E4EA321" w:rsidR="00626C6F" w:rsidRDefault="00726D7F" w:rsidP="00726D7F">
      <w:pPr>
        <w:numPr>
          <w:ilvl w:val="0"/>
          <w:numId w:val="46"/>
        </w:numPr>
        <w:ind w:left="0" w:firstLineChars="0" w:firstLine="482"/>
      </w:pPr>
      <w:r>
        <w:rPr>
          <w:rFonts w:hint="eastAsia"/>
        </w:rPr>
        <w:t>负载均衡和自动扩展：负载均衡可以平衡流量，提高可用性和性能。自动扩展可以根据负载情况自动调整计算和存储资源。常见的负载均衡和自动</w:t>
      </w:r>
      <w:r>
        <w:rPr>
          <w:rFonts w:hint="eastAsia"/>
        </w:rPr>
        <w:tab/>
        <w:t>扩展技术包括Amazon Elastic Load Balancer（ELB）、Auto Scaling、Azure</w:t>
      </w:r>
      <w:r>
        <w:t xml:space="preserve"> </w:t>
      </w:r>
      <w:r>
        <w:rPr>
          <w:rFonts w:hint="eastAsia"/>
        </w:rPr>
        <w:t>Load Balancer和Google Cloud Load Balancer等。</w:t>
      </w:r>
    </w:p>
    <w:p w14:paraId="7BE79811" w14:textId="3A01F30B" w:rsidR="00626C6F" w:rsidRDefault="00726D7F" w:rsidP="00726D7F">
      <w:pPr>
        <w:numPr>
          <w:ilvl w:val="0"/>
          <w:numId w:val="46"/>
        </w:numPr>
        <w:ind w:left="0" w:firstLineChars="0" w:firstLine="482"/>
      </w:pPr>
      <w:r>
        <w:rPr>
          <w:rFonts w:hint="eastAsia"/>
        </w:rPr>
        <w:t>安全性和备份：</w:t>
      </w:r>
      <w:proofErr w:type="gramStart"/>
      <w:r>
        <w:rPr>
          <w:rFonts w:hint="eastAsia"/>
        </w:rPr>
        <w:t>云计算</w:t>
      </w:r>
      <w:proofErr w:type="gramEnd"/>
      <w:r>
        <w:rPr>
          <w:rFonts w:hint="eastAsia"/>
        </w:rPr>
        <w:t>平台上的应用需要具备一定的安全性和备份机制。需要采取合适的安全措施，如加密数据、防火墙、访问控制等，同时需要定</w:t>
      </w:r>
      <w:r>
        <w:rPr>
          <w:rFonts w:hint="eastAsia"/>
        </w:rPr>
        <w:tab/>
        <w:t>期备份数据以保障数据的安全。</w:t>
      </w:r>
    </w:p>
    <w:p w14:paraId="7EC1CF64" w14:textId="20C05371" w:rsidR="00626C6F" w:rsidRDefault="00726D7F" w:rsidP="005A2103">
      <w:pPr>
        <w:numPr>
          <w:ilvl w:val="0"/>
          <w:numId w:val="46"/>
        </w:numPr>
        <w:ind w:left="0" w:firstLineChars="0" w:firstLine="482"/>
      </w:pPr>
      <w:r>
        <w:rPr>
          <w:rFonts w:hint="eastAsia"/>
        </w:rPr>
        <w:t>监控和日志管理：监控和日志管理是</w:t>
      </w:r>
      <w:proofErr w:type="gramStart"/>
      <w:r>
        <w:rPr>
          <w:rFonts w:hint="eastAsia"/>
        </w:rPr>
        <w:t>云计算</w:t>
      </w:r>
      <w:proofErr w:type="gramEnd"/>
      <w:r>
        <w:rPr>
          <w:rFonts w:hint="eastAsia"/>
        </w:rPr>
        <w:t>平台上应用的重要组成部分。需要选择合适的监控和日志管理工具，如AWS CloudWatch、Azure Monitor</w:t>
      </w:r>
      <w:r>
        <w:rPr>
          <w:rFonts w:hint="eastAsia"/>
        </w:rPr>
        <w:tab/>
        <w:t>和Google Cloud Operations等，以便实时监控应用程序和基础设施的运行</w:t>
      </w:r>
      <w:r>
        <w:rPr>
          <w:rFonts w:hint="eastAsia"/>
        </w:rPr>
        <w:tab/>
        <w:t>状态，并及时发现和解决问题</w:t>
      </w:r>
      <w:r w:rsidR="00626C6F">
        <w:rPr>
          <w:rFonts w:hint="eastAsia"/>
        </w:rPr>
        <w:t>。</w:t>
      </w:r>
    </w:p>
    <w:p w14:paraId="6C3E1C0C" w14:textId="750B0588" w:rsidR="00626C6F" w:rsidRDefault="00726D7F" w:rsidP="00D015CB">
      <w:pPr>
        <w:numPr>
          <w:ilvl w:val="0"/>
          <w:numId w:val="46"/>
        </w:numPr>
        <w:ind w:left="0" w:firstLineChars="0" w:firstLine="482"/>
      </w:pPr>
      <w:r>
        <w:rPr>
          <w:rFonts w:hint="eastAsia"/>
        </w:rPr>
        <w:t>成本控制：</w:t>
      </w:r>
      <w:proofErr w:type="gramStart"/>
      <w:r>
        <w:rPr>
          <w:rFonts w:hint="eastAsia"/>
        </w:rPr>
        <w:t>云计算</w:t>
      </w:r>
      <w:proofErr w:type="gramEnd"/>
      <w:r>
        <w:rPr>
          <w:rFonts w:hint="eastAsia"/>
        </w:rPr>
        <w:t>平台上的计算和存储资源通常按使用量计费。需要制定合适的成本控制策略，如使用预留实例、选择合适的存储服务、使用自动</w:t>
      </w:r>
      <w:r>
        <w:rPr>
          <w:rFonts w:hint="eastAsia"/>
        </w:rPr>
        <w:tab/>
        <w:t>扩展等，以减少成本和提高效率。</w:t>
      </w:r>
    </w:p>
    <w:p w14:paraId="25C6E7C8" w14:textId="77777777" w:rsidR="00626C6F" w:rsidRDefault="00626C6F" w:rsidP="00626C6F">
      <w:pPr>
        <w:numPr>
          <w:ilvl w:val="0"/>
          <w:numId w:val="34"/>
        </w:numPr>
        <w:ind w:firstLineChars="0"/>
      </w:pPr>
      <w:r>
        <w:rPr>
          <w:rFonts w:hint="eastAsia"/>
        </w:rPr>
        <w:t>前端技术：用户界面是该项目的重要组成部分，需要使用前端技术来实现用户交互。常见的前端技术包括HTML、CSS、JavaScript、React等。</w:t>
      </w:r>
    </w:p>
    <w:p w14:paraId="5AB69B07" w14:textId="77777777" w:rsidR="00626C6F" w:rsidRDefault="00626C6F" w:rsidP="00626C6F">
      <w:pPr>
        <w:numPr>
          <w:ilvl w:val="0"/>
          <w:numId w:val="34"/>
        </w:numPr>
        <w:ind w:firstLineChars="0"/>
      </w:pPr>
      <w:r>
        <w:rPr>
          <w:rFonts w:hint="eastAsia"/>
        </w:rPr>
        <w:t>后端技术：为了实现项目的业务逻辑和数据处理，需要使用后端技术。常见的后端技术包括Python、Java、Node.js、Django、Flask等。</w:t>
      </w:r>
    </w:p>
    <w:p w14:paraId="2F70D2E3" w14:textId="6776FAD3" w:rsidR="00626C6F" w:rsidRDefault="00626C6F" w:rsidP="00626C6F">
      <w:pPr>
        <w:numPr>
          <w:ilvl w:val="0"/>
          <w:numId w:val="34"/>
        </w:numPr>
        <w:ind w:firstLineChars="0"/>
      </w:pPr>
      <w:r>
        <w:rPr>
          <w:rFonts w:hint="eastAsia"/>
        </w:rPr>
        <w:t>数据挖掘和机器学习工具：为了提高AI回答的准确性和质量，可以使用数据挖掘和机器学习工具来训练和优化AI模型。常用的工具包括Scikit-learn、TensorFlow、</w:t>
      </w:r>
      <w:proofErr w:type="spellStart"/>
      <w:r>
        <w:rPr>
          <w:rFonts w:hint="eastAsia"/>
        </w:rPr>
        <w:t>PyTorch</w:t>
      </w:r>
      <w:proofErr w:type="spellEnd"/>
      <w:r>
        <w:rPr>
          <w:rFonts w:hint="eastAsia"/>
        </w:rPr>
        <w:t>等。</w:t>
      </w:r>
    </w:p>
    <w:p w14:paraId="5890D0AB" w14:textId="51D98994" w:rsidR="00F57726" w:rsidRDefault="00626C6F" w:rsidP="00F57726">
      <w:pPr>
        <w:numPr>
          <w:ilvl w:val="0"/>
          <w:numId w:val="34"/>
        </w:numPr>
        <w:ind w:firstLineChars="0"/>
      </w:pPr>
      <w:r>
        <w:rPr>
          <w:rFonts w:hint="eastAsia"/>
        </w:rPr>
        <w:t>在AI社区项目中，安全技术方案至关重要，因为它涉及到用户数据的保护、用户隐私的保护以及系统的安全性。以下是一些可能用到的安全技术方案</w:t>
      </w:r>
      <w:r w:rsidR="00F57726">
        <w:rPr>
          <w:rFonts w:hint="eastAsia"/>
        </w:rPr>
        <w:t>：</w:t>
      </w:r>
    </w:p>
    <w:p w14:paraId="24201EA5" w14:textId="1153F50B" w:rsidR="00626C6F" w:rsidRDefault="00F57726" w:rsidP="00F57726">
      <w:pPr>
        <w:numPr>
          <w:ilvl w:val="0"/>
          <w:numId w:val="47"/>
        </w:numPr>
        <w:ind w:left="0" w:firstLineChars="0" w:firstLine="482"/>
      </w:pPr>
      <w:r>
        <w:rPr>
          <w:rFonts w:hint="eastAsia"/>
        </w:rPr>
        <w:lastRenderedPageBreak/>
        <w:t>访问控制：访问控制技术是防止未经授权访问的一种方法。它确保只有授权用户才能访问系统的资源。这包括身份验证和授权等技术。</w:t>
      </w:r>
    </w:p>
    <w:p w14:paraId="7F446E9D" w14:textId="08604ECA" w:rsidR="00626C6F" w:rsidRDefault="00F57726" w:rsidP="00F57726">
      <w:pPr>
        <w:numPr>
          <w:ilvl w:val="0"/>
          <w:numId w:val="47"/>
        </w:numPr>
        <w:ind w:left="0" w:firstLineChars="0" w:firstLine="482"/>
      </w:pPr>
      <w:r>
        <w:rPr>
          <w:rFonts w:hint="eastAsia"/>
        </w:rPr>
        <w:t>数据加密：数据加密是将敏感信息转换为密文的过程，以保护数据的机密性和完整性。在AI社区项目中，用户数据将被存储在云端数据库中，因此需要采用强加密算法来保护数据的安全。</w:t>
      </w:r>
    </w:p>
    <w:p w14:paraId="3AEC92A9" w14:textId="60DC19C8" w:rsidR="00F57726" w:rsidRDefault="00F57726" w:rsidP="00F57726">
      <w:pPr>
        <w:numPr>
          <w:ilvl w:val="0"/>
          <w:numId w:val="47"/>
        </w:numPr>
        <w:ind w:left="0" w:firstLineChars="0" w:firstLine="482"/>
      </w:pPr>
      <w:r>
        <w:rPr>
          <w:rFonts w:hint="eastAsia"/>
        </w:rPr>
        <w:t>防火墙：防火墙是一个硬件或软件设备，用于过滤网络流量，以防止未经授权的访问和攻击。在AI社区项目中，需要配置防火墙来防止恶意攻击和不良流量对系统的影响。</w:t>
      </w:r>
    </w:p>
    <w:p w14:paraId="2E2609EE" w14:textId="095C12BD" w:rsidR="00F57726" w:rsidRDefault="00F57726" w:rsidP="00F57726">
      <w:pPr>
        <w:numPr>
          <w:ilvl w:val="0"/>
          <w:numId w:val="47"/>
        </w:numPr>
        <w:ind w:left="0" w:firstLineChars="0" w:firstLine="482"/>
      </w:pPr>
      <w:r>
        <w:rPr>
          <w:rFonts w:hint="eastAsia"/>
        </w:rPr>
        <w:t>安全审计：安全审计是一种技术，用于监控系统中的操作和事件。它记录系统的所有操作和事件，以便在出现安全事件时进行调查和分析。在AI社区项目中，需要设置安全审计机制来检测和识别潜在的安全威胁和漏洞。</w:t>
      </w:r>
    </w:p>
    <w:p w14:paraId="26180E3E" w14:textId="3AF9DF5B" w:rsidR="00626C6F" w:rsidRDefault="00F57726" w:rsidP="00F57726">
      <w:pPr>
        <w:numPr>
          <w:ilvl w:val="0"/>
          <w:numId w:val="47"/>
        </w:numPr>
        <w:ind w:left="0" w:firstLineChars="0" w:firstLine="482"/>
      </w:pPr>
      <w:r>
        <w:rPr>
          <w:rFonts w:hint="eastAsia"/>
        </w:rPr>
        <w:t>安全备份：安全备份是一种防范措施，用于确保数据在遭受灾难性事件或数据泄露时能够恢复。在AI社区项目中，需要定期备份用户数据和系统配置，以确保数据的安全性和完整性。</w:t>
      </w:r>
    </w:p>
    <w:p w14:paraId="03E722C4" w14:textId="365DA8D5" w:rsidR="00626C6F" w:rsidRDefault="00F57726" w:rsidP="00F57726">
      <w:pPr>
        <w:numPr>
          <w:ilvl w:val="0"/>
          <w:numId w:val="47"/>
        </w:numPr>
        <w:ind w:left="0" w:firstLineChars="0" w:firstLine="482"/>
      </w:pPr>
      <w:r>
        <w:rPr>
          <w:rFonts w:hint="eastAsia"/>
        </w:rPr>
        <w:t>安全培训：安全培训是一种教育措施，用于提高员工的安全意识和知识水平，以帮助预防安全事件的发生。在AI社区项目中，需要为员工提供必要的安全培训，以确保他们了解最佳安全实践和如何识别和应对安全威胁。</w:t>
      </w:r>
    </w:p>
    <w:p w14:paraId="552D5C32" w14:textId="77777777" w:rsidR="00626C6F" w:rsidRDefault="00626C6F" w:rsidP="00626C6F">
      <w:r>
        <w:rPr>
          <w:rFonts w:hint="eastAsia"/>
        </w:rPr>
        <w:t>综上所述，AI社区项目的安全技术方案需要综合采用多种技术手段，包括访问控制、数据加密、防火墙、安全审计、安全备份和安全培训等。这些技术手段可以保障用户数据的安全和保护用户隐私，同时确保系统的安全性和稳定性。</w:t>
      </w:r>
    </w:p>
    <w:p w14:paraId="770A578B" w14:textId="178CECCF" w:rsidR="00626C6F" w:rsidRDefault="00626C6F" w:rsidP="00CE43E7">
      <w:pPr>
        <w:numPr>
          <w:ilvl w:val="0"/>
          <w:numId w:val="34"/>
        </w:numPr>
        <w:ind w:firstLineChars="0"/>
      </w:pPr>
      <w:r>
        <w:rPr>
          <w:rFonts w:hint="eastAsia"/>
        </w:rPr>
        <w:t>自然语言处理工具：为了提高AI对用户提问的理解和回答的准确性，可以使用自然语言处理工具来处理文本数据。常用的工具包括NLTK、</w:t>
      </w:r>
      <w:proofErr w:type="spellStart"/>
      <w:r>
        <w:rPr>
          <w:rFonts w:hint="eastAsia"/>
        </w:rPr>
        <w:t>spaCy</w:t>
      </w:r>
      <w:proofErr w:type="spellEnd"/>
      <w:r>
        <w:rPr>
          <w:rFonts w:hint="eastAsia"/>
        </w:rPr>
        <w:t>、Stanford NLP等。</w:t>
      </w:r>
    </w:p>
    <w:p w14:paraId="62CD5E63" w14:textId="77777777" w:rsidR="00626C6F" w:rsidRDefault="00626C6F" w:rsidP="00626C6F">
      <w:pPr>
        <w:ind w:firstLineChars="0" w:firstLine="0"/>
        <w:rPr>
          <w:rFonts w:cs="宋体"/>
          <w:b/>
          <w:bCs/>
          <w:sz w:val="32"/>
          <w:szCs w:val="32"/>
        </w:rPr>
      </w:pPr>
      <w:r>
        <w:rPr>
          <w:rFonts w:cs="宋体" w:hint="eastAsia"/>
          <w:b/>
          <w:bCs/>
          <w:sz w:val="32"/>
          <w:szCs w:val="32"/>
        </w:rPr>
        <w:t>3.3开发进度</w:t>
      </w:r>
    </w:p>
    <w:p w14:paraId="7BAAF592" w14:textId="77777777" w:rsidR="00626C6F" w:rsidRDefault="00626C6F" w:rsidP="00626C6F">
      <w:r>
        <w:t>在软件开发过程中，通常会使用不同的开发阶段来组织和管理项目的进度。下面是该AI社区项目的开发阶段：</w:t>
      </w:r>
    </w:p>
    <w:p w14:paraId="689BDAAC" w14:textId="14658444" w:rsidR="00626C6F" w:rsidRDefault="00626C6F" w:rsidP="005810FE">
      <w:pPr>
        <w:numPr>
          <w:ilvl w:val="0"/>
          <w:numId w:val="37"/>
        </w:numPr>
      </w:pPr>
      <w:r>
        <w:lastRenderedPageBreak/>
        <w:t>需求分析阶段：这个阶段的目标是收集用户需求，以便开发团队能够了解他们需要实现的功能和特性。在这个阶段，团队需要与潜在用户和利益相关者</w:t>
      </w:r>
      <w:r>
        <w:rPr>
          <w:rFonts w:hint="eastAsia"/>
        </w:rPr>
        <w:tab/>
      </w:r>
      <w:r>
        <w:t>交流，以确保理解和满足他们的需求。</w:t>
      </w:r>
    </w:p>
    <w:p w14:paraId="3E20E368" w14:textId="4B5C6343" w:rsidR="00626C6F" w:rsidRDefault="00626C6F" w:rsidP="00626C6F">
      <w:r>
        <w:rPr>
          <w:rFonts w:hint="eastAsia"/>
        </w:rPr>
        <w:t>2.</w:t>
      </w:r>
      <w:r>
        <w:rPr>
          <w:rFonts w:hint="eastAsia"/>
        </w:rPr>
        <w:tab/>
      </w:r>
      <w:r>
        <w:t>设计阶段：在这个阶段，开发团队将制定一个详细的技术方案，包括系统架构和数据库设计，以确保实现项目的功能和特性。这个阶段还包括选择合适的编程语言、开发工具和</w:t>
      </w:r>
      <w:proofErr w:type="gramStart"/>
      <w:r>
        <w:t>云计算</w:t>
      </w:r>
      <w:proofErr w:type="gramEnd"/>
      <w:r>
        <w:t>平台等技术选择。</w:t>
      </w:r>
    </w:p>
    <w:p w14:paraId="0EC0EE57" w14:textId="146D55F1" w:rsidR="00626C6F" w:rsidRDefault="00626C6F" w:rsidP="00626C6F">
      <w:r>
        <w:rPr>
          <w:rFonts w:hint="eastAsia"/>
        </w:rPr>
        <w:t>3.</w:t>
      </w:r>
      <w:r>
        <w:rPr>
          <w:rFonts w:hint="eastAsia"/>
        </w:rPr>
        <w:tab/>
      </w:r>
      <w:r>
        <w:t>实现阶段：这个阶段的目标是按照设计规范实现代码和系统功能。团队成员将负责开发各个模块，同时进行单元测试和集成测试，以确保系统的质量和稳定性。</w:t>
      </w:r>
    </w:p>
    <w:p w14:paraId="1A84461E" w14:textId="65E7598B" w:rsidR="00626C6F" w:rsidRDefault="00626C6F" w:rsidP="00626C6F">
      <w:r>
        <w:rPr>
          <w:rFonts w:hint="eastAsia"/>
        </w:rPr>
        <w:t>4.</w:t>
      </w:r>
      <w:r>
        <w:rPr>
          <w:rFonts w:hint="eastAsia"/>
        </w:rPr>
        <w:tab/>
      </w:r>
      <w:r>
        <w:t>测试阶段：在这个阶段，开发团队将对整个系统进行全面的测试，包括功能测试、性能测试和安全测试。测试团队将负责发现和报告系统中的缺陷，并确保所有问题得到修复。</w:t>
      </w:r>
    </w:p>
    <w:p w14:paraId="5F829D73" w14:textId="2EB73291" w:rsidR="00626C6F" w:rsidRDefault="00626C6F" w:rsidP="00626C6F">
      <w:r>
        <w:rPr>
          <w:rFonts w:hint="eastAsia"/>
        </w:rPr>
        <w:t>5.</w:t>
      </w:r>
      <w:r>
        <w:rPr>
          <w:rFonts w:hint="eastAsia"/>
        </w:rPr>
        <w:tab/>
      </w:r>
      <w:r>
        <w:t>部署和维护阶段：在这个阶段，系统将部署到生产环境中，并由运维团队进行维护和支持。这个阶段的目标是确保系统的稳定性和可靠性，并解决任何后续问题或用户反馈。</w:t>
      </w:r>
    </w:p>
    <w:p w14:paraId="30DF3998" w14:textId="77777777" w:rsidR="00626C6F" w:rsidRPr="00626C6F" w:rsidRDefault="00626C6F" w:rsidP="00CE43E7">
      <w:pPr>
        <w:ind w:firstLineChars="0" w:firstLine="0"/>
        <w:rPr>
          <w:rFonts w:cs="宋体"/>
          <w:b/>
          <w:bCs/>
          <w:sz w:val="32"/>
          <w:szCs w:val="32"/>
        </w:rPr>
      </w:pPr>
      <w:r w:rsidRPr="00626C6F">
        <w:rPr>
          <w:rFonts w:cs="宋体" w:hint="eastAsia"/>
          <w:b/>
          <w:bCs/>
          <w:sz w:val="32"/>
          <w:szCs w:val="32"/>
        </w:rPr>
        <w:t>3.4人员安排</w:t>
      </w:r>
    </w:p>
    <w:p w14:paraId="7EB13682" w14:textId="77777777" w:rsidR="00626C6F" w:rsidRPr="00626C6F" w:rsidRDefault="00626C6F" w:rsidP="00626C6F">
      <w:r w:rsidRPr="00626C6F">
        <w:t>该AI社区项目的人员安排主要分为以下几类：</w:t>
      </w:r>
    </w:p>
    <w:p w14:paraId="6F852591" w14:textId="77777777" w:rsidR="00626C6F" w:rsidRPr="00626C6F" w:rsidRDefault="00626C6F" w:rsidP="00CE43E7">
      <w:pPr>
        <w:numPr>
          <w:ilvl w:val="0"/>
          <w:numId w:val="38"/>
        </w:numPr>
        <w:ind w:left="0" w:firstLineChars="0" w:firstLine="482"/>
      </w:pPr>
      <w:r w:rsidRPr="00626C6F">
        <w:t>项目经理：负责整个项目的规划、实施、控制和评估，同时也负责与客户进行沟通和协商，确保项目顺利完成。项目经理需要具备丰富的项目管理经验和良好的沟通能力。</w:t>
      </w:r>
    </w:p>
    <w:p w14:paraId="61FF0DC1" w14:textId="77777777" w:rsidR="00626C6F" w:rsidRPr="00626C6F" w:rsidRDefault="00626C6F" w:rsidP="00CE43E7">
      <w:pPr>
        <w:numPr>
          <w:ilvl w:val="0"/>
          <w:numId w:val="38"/>
        </w:numPr>
        <w:ind w:left="0" w:firstLineChars="0" w:firstLine="482"/>
      </w:pPr>
      <w:r w:rsidRPr="00626C6F">
        <w:t>技术总监：负责项目技术的规划和实施，包括系统设计、技术选型、技术实现等方面。技术总监需要具备深入的技术理解和实践经验，能够提供高效的技术方案，并指导开发人员进行开发。</w:t>
      </w:r>
    </w:p>
    <w:p w14:paraId="10BF9C7A" w14:textId="77777777" w:rsidR="00626C6F" w:rsidRPr="00626C6F" w:rsidRDefault="00626C6F" w:rsidP="00CE43E7">
      <w:pPr>
        <w:numPr>
          <w:ilvl w:val="0"/>
          <w:numId w:val="38"/>
        </w:numPr>
        <w:ind w:left="0" w:firstLineChars="0" w:firstLine="482"/>
      </w:pPr>
      <w:r w:rsidRPr="00626C6F">
        <w:t>后端开发工程师：负责项目后端的开发，包括数据库设计、API开发、服务器配置等方面。后端开发工程师需要熟练掌握相关后端技术，并能够快速解决各种技术问题。</w:t>
      </w:r>
    </w:p>
    <w:p w14:paraId="21E2B55C" w14:textId="77777777" w:rsidR="00626C6F" w:rsidRPr="00626C6F" w:rsidRDefault="00626C6F" w:rsidP="00CE43E7">
      <w:pPr>
        <w:numPr>
          <w:ilvl w:val="0"/>
          <w:numId w:val="38"/>
        </w:numPr>
        <w:ind w:left="0" w:firstLineChars="0" w:firstLine="482"/>
      </w:pPr>
      <w:r w:rsidRPr="00626C6F">
        <w:lastRenderedPageBreak/>
        <w:t>前端开发工程师：负责项目前端的开发，包括界面设计、用户交互、页面实现等方面。前端开发工程师需要具备良好的视觉设计能力和代码实现能力，同时也需要熟练掌握相关前端技术。</w:t>
      </w:r>
    </w:p>
    <w:p w14:paraId="11545760" w14:textId="77777777" w:rsidR="00626C6F" w:rsidRPr="00626C6F" w:rsidRDefault="00626C6F" w:rsidP="00CE43E7">
      <w:pPr>
        <w:numPr>
          <w:ilvl w:val="0"/>
          <w:numId w:val="38"/>
        </w:numPr>
        <w:ind w:left="0" w:firstLineChars="0" w:firstLine="482"/>
      </w:pPr>
      <w:r w:rsidRPr="00626C6F">
        <w:t>机器学习工程师：负责项目中机器学习模型的设计、实现和优化，需要具备深入的机器学习理论知识和实践经验，能够实现高效、准确的机器学习模型。</w:t>
      </w:r>
    </w:p>
    <w:p w14:paraId="6BA8C641" w14:textId="77777777" w:rsidR="00626C6F" w:rsidRPr="00626C6F" w:rsidRDefault="00626C6F" w:rsidP="00CE43E7">
      <w:pPr>
        <w:numPr>
          <w:ilvl w:val="0"/>
          <w:numId w:val="38"/>
        </w:numPr>
        <w:ind w:left="0" w:firstLineChars="0" w:firstLine="482"/>
      </w:pPr>
      <w:r w:rsidRPr="00626C6F">
        <w:t>数据库管理员：负责项目数据库的维护和管理，包括数据库安全、备份恢复、性能优化等方面。数据库管理员需要熟练掌握数据库管理技术，能够确保数据库的高效、稳定运行。</w:t>
      </w:r>
    </w:p>
    <w:p w14:paraId="44CA9749" w14:textId="77777777" w:rsidR="00626C6F" w:rsidRPr="00626C6F" w:rsidRDefault="00626C6F" w:rsidP="00CE43E7">
      <w:pPr>
        <w:numPr>
          <w:ilvl w:val="0"/>
          <w:numId w:val="38"/>
        </w:numPr>
        <w:ind w:left="0" w:firstLineChars="0" w:firstLine="482"/>
      </w:pPr>
      <w:r w:rsidRPr="00626C6F">
        <w:t>测试工程师：负责项目的测试工作，包括测试用例设计、自动化测试实现、Bug跟踪和修复等方面。测试工程师需要具备深入的测试理论知识和实践经验，能够保证项目的质量。</w:t>
      </w:r>
    </w:p>
    <w:p w14:paraId="2B1AA61C" w14:textId="77777777" w:rsidR="00626C6F" w:rsidRPr="00626C6F" w:rsidRDefault="00626C6F" w:rsidP="00CE43E7">
      <w:pPr>
        <w:numPr>
          <w:ilvl w:val="0"/>
          <w:numId w:val="38"/>
        </w:numPr>
        <w:ind w:left="0" w:firstLineChars="0" w:firstLine="482"/>
      </w:pPr>
      <w:r w:rsidRPr="00626C6F">
        <w:t>运维工程师：负责项目的部署和运维，包括服务器维护、性能监控、安全管理等方面。运维工程师需要具备深入的运</w:t>
      </w:r>
      <w:proofErr w:type="gramStart"/>
      <w:r w:rsidRPr="00626C6F">
        <w:t>维技术</w:t>
      </w:r>
      <w:proofErr w:type="gramEnd"/>
      <w:r w:rsidRPr="00626C6F">
        <w:t>知识和实践经验，能够保证项目的高效、稳定运行。</w:t>
      </w:r>
    </w:p>
    <w:p w14:paraId="38634ACD" w14:textId="77777777" w:rsidR="00626C6F" w:rsidRPr="00626C6F" w:rsidRDefault="00626C6F" w:rsidP="00626C6F">
      <w:r w:rsidRPr="00626C6F">
        <w:t>以上人员在项目中的分工与配合，将决定该AI社区项目的开发质量和效率。</w:t>
      </w:r>
    </w:p>
    <w:p w14:paraId="67B5EBFD" w14:textId="77777777" w:rsidR="00CA2E42" w:rsidRPr="00F94EA7" w:rsidRDefault="002429FB" w:rsidP="00CA2E42">
      <w:pPr>
        <w:pStyle w:val="1"/>
      </w:pPr>
      <w:r>
        <w:br w:type="page"/>
      </w:r>
      <w:bookmarkStart w:id="9" w:name="_Toc137122808"/>
      <w:r w:rsidR="00CA2E42">
        <w:lastRenderedPageBreak/>
        <w:t>经济可行性分析</w:t>
      </w:r>
      <w:bookmarkEnd w:id="9"/>
    </w:p>
    <w:p w14:paraId="492B2B11" w14:textId="0B6C90A4" w:rsidR="00CA2E42" w:rsidRDefault="00CA2E42" w:rsidP="00CA2E42">
      <w:pPr>
        <w:pStyle w:val="2"/>
      </w:pPr>
      <w:bookmarkStart w:id="10" w:name="_Toc137122809"/>
      <w:r>
        <w:rPr>
          <w:rFonts w:hint="eastAsia"/>
        </w:rPr>
        <w:t>净现值分析法</w:t>
      </w:r>
      <w:bookmarkEnd w:id="10"/>
    </w:p>
    <w:p w14:paraId="18200312" w14:textId="10D5B4AC" w:rsidR="00CA2E42" w:rsidRDefault="00CA2E42" w:rsidP="00CA2E42">
      <w:r w:rsidRPr="00D335D4">
        <w:rPr>
          <w:rFonts w:hint="eastAsia"/>
        </w:rPr>
        <w:t>经济可行性分析是项目可行性分析的重要组成部分，其主要目的是评估项目在经济上的可行性和盈利能力，为投资决策提供依据。在本项目的经济可行性分析中，我们采用净现值分析法来计算项目的投资回报和收益情况。通过该方法的运用，我们将得出该项目的净现值、内部收益率、投资回收期等指标，进一步评估该项目的经济效益和可行性。同时，在进行净现值分析时，我们将综合考虑各种因素对经济效益的影响，包括资本投入、运营成本、市场需求等，为项目决策提供全面的参考依据。</w:t>
      </w:r>
    </w:p>
    <w:p w14:paraId="1F227F7D" w14:textId="77777777" w:rsidR="00CA2E42" w:rsidRDefault="00CA2E42" w:rsidP="00CA2E42">
      <w:r>
        <w:rPr>
          <w:rFonts w:hint="eastAsia"/>
        </w:rPr>
        <w:t>根据净现值分析法计算公式：</w:t>
      </w:r>
    </w:p>
    <w:p w14:paraId="0981AFDC" w14:textId="77777777" w:rsidR="00CA2E42" w:rsidRPr="000C0B0E" w:rsidRDefault="00CA2E42" w:rsidP="00CA2E42">
      <w:pPr>
        <w:ind w:firstLine="482"/>
      </w:pPr>
      <m:oMathPara>
        <m:oMath>
          <m:r>
            <m:rPr>
              <m:sty m:val="bi"/>
            </m:rPr>
            <w:rPr>
              <w:rFonts w:ascii="Cambria Math" w:hAnsi="Cambria Math"/>
            </w:rPr>
            <m:t>NPV=</m:t>
          </m:r>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4F444F68" w14:textId="77777777" w:rsidR="00CA2E42" w:rsidRDefault="00CA2E42" w:rsidP="00CA2E42">
      <w:r>
        <w:rPr>
          <w:rFonts w:hint="eastAsia"/>
        </w:rPr>
        <w:t>其中：</w:t>
      </w:r>
      <w:r>
        <w:t xml:space="preserve"> </w:t>
      </w:r>
      <m:oMath>
        <m:r>
          <w:rPr>
            <w:rFonts w:ascii="Cambria Math" w:hAnsi="Cambria Math"/>
          </w:rPr>
          <m:t>t</m:t>
        </m:r>
      </m:oMath>
      <w:r>
        <w:t xml:space="preserve"> = </w:t>
      </w:r>
      <w:r>
        <w:rPr>
          <w:rFonts w:hint="eastAsia"/>
        </w:rPr>
        <w:t>年数；</w:t>
      </w:r>
    </w:p>
    <w:p w14:paraId="0AA72360" w14:textId="77777777" w:rsidR="00CA2E42" w:rsidRDefault="00CA2E42" w:rsidP="00CA2E42">
      <w:r>
        <w:tab/>
      </w:r>
      <w:r>
        <w:tab/>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 xml:space="preserve"> =</w:t>
      </w:r>
      <w:r>
        <w:t xml:space="preserve"> </w:t>
      </w:r>
      <w:r>
        <w:rPr>
          <w:rFonts w:hint="eastAsia"/>
        </w:rPr>
        <w:t>第</w:t>
      </w:r>
      <m:oMath>
        <m:r>
          <m:rPr>
            <m:sty m:val="p"/>
          </m:rPr>
          <w:rPr>
            <w:rFonts w:ascii="Cambria Math" w:hAnsi="Cambria Math"/>
          </w:rPr>
          <m:t xml:space="preserve"> </m:t>
        </m:r>
        <m:r>
          <w:rPr>
            <w:rFonts w:ascii="Cambria Math" w:hAnsi="Cambria Math"/>
          </w:rPr>
          <m:t xml:space="preserve">t </m:t>
        </m:r>
      </m:oMath>
      <w:r>
        <w:rPr>
          <w:rFonts w:hint="eastAsia"/>
        </w:rPr>
        <w:t>年的净现金流入；</w:t>
      </w:r>
    </w:p>
    <w:p w14:paraId="4904BE24" w14:textId="77777777" w:rsidR="00CA2E42" w:rsidRDefault="00CA2E42" w:rsidP="00CA2E42">
      <w:r>
        <w:tab/>
      </w:r>
      <w:r>
        <w:tab/>
      </w:r>
      <m:oMath>
        <m:r>
          <w:rPr>
            <w:rFonts w:ascii="Cambria Math" w:hAnsi="Cambria Math"/>
          </w:rPr>
          <m:t>k</m:t>
        </m:r>
      </m:oMath>
      <w:r>
        <w:rPr>
          <w:rFonts w:hint="eastAsia"/>
        </w:rPr>
        <w:t xml:space="preserve"> =</w:t>
      </w:r>
      <w:r>
        <w:t xml:space="preserve"> </w:t>
      </w:r>
      <w:r>
        <w:rPr>
          <w:rFonts w:hint="eastAsia"/>
        </w:rPr>
        <w:t>贴现率，也可以看作是目标回报率；</w:t>
      </w:r>
    </w:p>
    <w:p w14:paraId="55FF419F" w14:textId="77777777" w:rsidR="00CA2E42" w:rsidRDefault="00CA2E42" w:rsidP="00CA2E42">
      <w:r>
        <w:tab/>
      </w:r>
      <w:r>
        <w:tab/>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hint="eastAsia"/>
        </w:rPr>
        <w:t xml:space="preserve"> </w:t>
      </w:r>
      <w:r>
        <w:t xml:space="preserve">= </w:t>
      </w:r>
      <w:r>
        <w:rPr>
          <w:rFonts w:hint="eastAsia"/>
        </w:rPr>
        <w:t>第</w:t>
      </w:r>
      <m:oMath>
        <m:r>
          <m:rPr>
            <m:sty m:val="p"/>
          </m:rPr>
          <w:rPr>
            <w:rFonts w:ascii="Cambria Math" w:hAnsi="Cambria Math"/>
          </w:rPr>
          <m:t xml:space="preserve"> </m:t>
        </m:r>
        <m:r>
          <w:rPr>
            <w:rFonts w:ascii="Cambria Math" w:hAnsi="Cambria Math"/>
          </w:rPr>
          <m:t xml:space="preserve">t </m:t>
        </m:r>
      </m:oMath>
      <w:r>
        <w:rPr>
          <w:rFonts w:hint="eastAsia"/>
        </w:rPr>
        <w:t>年的预期通货膨胀率；</w:t>
      </w:r>
    </w:p>
    <w:p w14:paraId="3C8542BC" w14:textId="77777777" w:rsidR="00CA2E42" w:rsidRDefault="00CA2E42" w:rsidP="00CA2E42">
      <w:r>
        <w:tab/>
      </w:r>
      <w:r>
        <w:tab/>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 xml:space="preserve"> =</w:t>
      </w:r>
      <w:r>
        <w:t xml:space="preserve"> </w:t>
      </w:r>
      <w:r>
        <w:rPr>
          <w:rFonts w:hint="eastAsia"/>
        </w:rPr>
        <w:t>初始投资。</w:t>
      </w:r>
    </w:p>
    <w:p w14:paraId="5F5DF532" w14:textId="77777777" w:rsidR="00CA2E42" w:rsidRPr="00976C86" w:rsidRDefault="00CA2E42" w:rsidP="00CA2E42">
      <w:r w:rsidRPr="00976C86">
        <w:rPr>
          <w:rFonts w:hint="eastAsia"/>
        </w:rPr>
        <w:t>根据我们的估计，本项目的总预算约为402</w:t>
      </w:r>
      <w:r w:rsidRPr="00976C86">
        <w:t>万美元</w:t>
      </w:r>
      <w:r w:rsidRPr="00976C86">
        <w:rPr>
          <w:rFonts w:hint="eastAsia"/>
        </w:rPr>
        <w:t>：</w:t>
      </w:r>
    </w:p>
    <w:p w14:paraId="32946345" w14:textId="77777777" w:rsidR="00CA2E42" w:rsidRPr="00976C86" w:rsidRDefault="00CA2E42" w:rsidP="00CA2E42">
      <w:pPr>
        <w:numPr>
          <w:ilvl w:val="0"/>
          <w:numId w:val="22"/>
        </w:numPr>
        <w:ind w:firstLineChars="0"/>
      </w:pPr>
      <w:r w:rsidRPr="00976C86">
        <w:rPr>
          <w:rFonts w:hint="eastAsia"/>
        </w:rPr>
        <w:t>开发团队人员成本：假设招聘了3</w:t>
      </w:r>
      <w:r w:rsidRPr="00976C86">
        <w:t>名AI</w:t>
      </w:r>
      <w:r w:rsidRPr="00976C86">
        <w:rPr>
          <w:rFonts w:hint="eastAsia"/>
        </w:rPr>
        <w:t>开发</w:t>
      </w:r>
      <w:r w:rsidRPr="00976C86">
        <w:t>人员</w:t>
      </w:r>
      <w:r w:rsidRPr="00976C86">
        <w:rPr>
          <w:rFonts w:hint="eastAsia"/>
        </w:rPr>
        <w:t>、3名前端工程师、3名后端工程师</w:t>
      </w:r>
      <w:r w:rsidRPr="00976C86">
        <w:t>、3名数据科学家、</w:t>
      </w:r>
      <w:r w:rsidRPr="00976C86">
        <w:rPr>
          <w:rFonts w:hint="eastAsia"/>
        </w:rPr>
        <w:t>3</w:t>
      </w:r>
      <w:r w:rsidRPr="00976C86">
        <w:t>名机器学习工程师和1名产品经理，每个人的薪资为平均12万美元/年，总成本为：(</w:t>
      </w:r>
      <w:r w:rsidRPr="00976C86">
        <w:rPr>
          <w:rFonts w:hint="eastAsia"/>
        </w:rPr>
        <w:t>3+3+3+3+3</w:t>
      </w:r>
      <w:r w:rsidRPr="00976C86">
        <w:t>+1) × 12 万美元/年 = 192 万美元/年。</w:t>
      </w:r>
    </w:p>
    <w:p w14:paraId="01B11B52" w14:textId="77777777" w:rsidR="00CA2E42" w:rsidRPr="00976C86" w:rsidRDefault="00CA2E42" w:rsidP="00CA2E42">
      <w:pPr>
        <w:numPr>
          <w:ilvl w:val="0"/>
          <w:numId w:val="22"/>
        </w:numPr>
        <w:ind w:firstLineChars="0"/>
      </w:pPr>
      <w:r w:rsidRPr="00976C86">
        <w:rPr>
          <w:rFonts w:hint="eastAsia"/>
        </w:rPr>
        <w:t>硬件成本：假设需要购买或租赁</w:t>
      </w:r>
      <w:r w:rsidRPr="00976C86">
        <w:t>10台服务器、10台计算机、存储设备和数据库等技术设备，总成本为：40 万美元。</w:t>
      </w:r>
    </w:p>
    <w:p w14:paraId="0271D6AF" w14:textId="77777777" w:rsidR="00CA2E42" w:rsidRPr="00976C86" w:rsidRDefault="00CA2E42" w:rsidP="00CA2E42">
      <w:pPr>
        <w:numPr>
          <w:ilvl w:val="0"/>
          <w:numId w:val="22"/>
        </w:numPr>
        <w:ind w:firstLineChars="0"/>
      </w:pPr>
      <w:r w:rsidRPr="00976C86">
        <w:rPr>
          <w:rFonts w:hint="eastAsia"/>
        </w:rPr>
        <w:lastRenderedPageBreak/>
        <w:t>软件成本：假设需要购买机器学习、深度学习、自然语言处理等</w:t>
      </w:r>
      <w:r w:rsidRPr="00976C86">
        <w:t>AI技术软件和许可证</w:t>
      </w:r>
      <w:r w:rsidRPr="00976C86">
        <w:rPr>
          <w:rFonts w:hint="eastAsia"/>
        </w:rPr>
        <w:t>，以及</w:t>
      </w:r>
      <w:r w:rsidRPr="00976C86">
        <w:t>Microsoft</w:t>
      </w:r>
      <w:r w:rsidRPr="00976C86">
        <w:rPr>
          <w:rFonts w:hint="eastAsia"/>
        </w:rPr>
        <w:t>旗下办公软件</w:t>
      </w:r>
      <w:r w:rsidRPr="00976C86">
        <w:t>，总成本为：10 万美元。</w:t>
      </w:r>
    </w:p>
    <w:p w14:paraId="6445AC66" w14:textId="77777777" w:rsidR="00CA2E42" w:rsidRPr="00976C86" w:rsidRDefault="00CA2E42" w:rsidP="00CA2E42">
      <w:pPr>
        <w:numPr>
          <w:ilvl w:val="0"/>
          <w:numId w:val="22"/>
        </w:numPr>
        <w:ind w:firstLineChars="0"/>
      </w:pPr>
      <w:r w:rsidRPr="00976C86">
        <w:rPr>
          <w:rFonts w:hint="eastAsia"/>
        </w:rPr>
        <w:t>运营费用：假设需要租用</w:t>
      </w:r>
      <w:r w:rsidRPr="00976C86">
        <w:t>500平方米的办公空间，每年租金为10万美元，另外需要支付电费、水费、物业管理、保险、人力资源、法律咨询、营销和广告等方面的成本，总成本为：(10+30+20) 万美元/年 = 60 万美元。</w:t>
      </w:r>
    </w:p>
    <w:p w14:paraId="5FF3B810" w14:textId="77777777" w:rsidR="00CA2E42" w:rsidRPr="00976C86" w:rsidRDefault="00CA2E42" w:rsidP="00CA2E42">
      <w:pPr>
        <w:numPr>
          <w:ilvl w:val="0"/>
          <w:numId w:val="22"/>
        </w:numPr>
        <w:ind w:firstLineChars="0"/>
      </w:pPr>
      <w:r w:rsidRPr="00976C86">
        <w:rPr>
          <w:rFonts w:hint="eastAsia"/>
        </w:rPr>
        <w:t>数据成本：假设需要进行大量的数据收集、清理、标注、存储、备份和恢复等工作，总成本为：</w:t>
      </w:r>
      <w:r w:rsidRPr="00976C86">
        <w:t>50 万美元。</w:t>
      </w:r>
    </w:p>
    <w:p w14:paraId="23E92F68" w14:textId="77777777" w:rsidR="00CA2E42" w:rsidRPr="00976C86" w:rsidRDefault="00CA2E42" w:rsidP="00CA2E42">
      <w:pPr>
        <w:numPr>
          <w:ilvl w:val="0"/>
          <w:numId w:val="22"/>
        </w:numPr>
        <w:ind w:firstLineChars="0"/>
      </w:pPr>
      <w:r w:rsidRPr="00976C86">
        <w:rPr>
          <w:rFonts w:hint="eastAsia"/>
        </w:rPr>
        <w:t>风险资本：假设需要向风险投资者融资</w:t>
      </w:r>
      <w:r w:rsidRPr="00976C86">
        <w:t>100万美元，投资回报率为20%，总成本为：100 万美元 × 20% = 20 万美元。</w:t>
      </w:r>
    </w:p>
    <w:p w14:paraId="43CC6A58" w14:textId="77777777" w:rsidR="00CA2E42" w:rsidRPr="00976C86" w:rsidRDefault="00CA2E42" w:rsidP="00CA2E42">
      <w:pPr>
        <w:numPr>
          <w:ilvl w:val="0"/>
          <w:numId w:val="22"/>
        </w:numPr>
        <w:ind w:firstLineChars="0"/>
      </w:pPr>
      <w:r w:rsidRPr="00976C86">
        <w:rPr>
          <w:rFonts w:hint="eastAsia"/>
        </w:rPr>
        <w:t>其他成本：假设需要进行培训、会议、差旅、研究开发、测试等工作，总成本为：</w:t>
      </w:r>
      <w:r w:rsidRPr="00976C86">
        <w:t>30 万美元。</w:t>
      </w:r>
    </w:p>
    <w:p w14:paraId="14188957" w14:textId="77777777" w:rsidR="00CA2E42" w:rsidRPr="00976C86" w:rsidRDefault="00CA2E42" w:rsidP="00CA2E42">
      <w:pPr>
        <w:ind w:firstLineChars="0" w:firstLine="0"/>
      </w:pPr>
      <w:r w:rsidRPr="00976C86">
        <w:t>综上所述</w:t>
      </w:r>
      <w:r w:rsidRPr="00976C86">
        <w:rPr>
          <w:rFonts w:hint="eastAsia"/>
        </w:rPr>
        <w:t>，在假定项目周期为1年的情况下</w:t>
      </w:r>
      <w:r w:rsidRPr="00976C86">
        <w:t>，</w:t>
      </w:r>
      <w:r>
        <w:t>AI问答社区</w:t>
      </w:r>
      <w:r w:rsidRPr="00976C86">
        <w:t xml:space="preserve">的总成本为：192 + 40 + 10 + </w:t>
      </w:r>
      <w:r w:rsidRPr="00976C86">
        <w:rPr>
          <w:rFonts w:hint="eastAsia"/>
        </w:rPr>
        <w:t>6</w:t>
      </w:r>
      <w:r w:rsidRPr="00976C86">
        <w:t xml:space="preserve">0 + </w:t>
      </w:r>
      <w:r w:rsidRPr="00976C86">
        <w:rPr>
          <w:rFonts w:hint="eastAsia"/>
        </w:rPr>
        <w:t>5</w:t>
      </w:r>
      <w:r w:rsidRPr="00976C86">
        <w:t>0 + 20 + 30 = 402 万美元。</w:t>
      </w:r>
    </w:p>
    <w:p w14:paraId="0C597A24" w14:textId="77777777" w:rsidR="00CA2E42" w:rsidRDefault="00CA2E42" w:rsidP="00CA2E42">
      <w:pPr>
        <w:ind w:firstLineChars="0" w:firstLine="0"/>
      </w:pPr>
      <w:r w:rsidRPr="00976C86">
        <w:rPr>
          <w:rFonts w:hint="eastAsia"/>
        </w:rPr>
        <w:t>成本饼状图如下图所示。</w:t>
      </w:r>
    </w:p>
    <w:p w14:paraId="5FAF7F02" w14:textId="77777777" w:rsidR="00CA2E42" w:rsidRDefault="00CA2E42" w:rsidP="00CA2E42">
      <w:pPr>
        <w:ind w:firstLineChars="0" w:firstLine="0"/>
      </w:pPr>
      <w:r w:rsidRPr="00976C86">
        <w:rPr>
          <w:noProof/>
        </w:rPr>
        <w:drawing>
          <wp:inline distT="0" distB="0" distL="0" distR="0" wp14:anchorId="4EC60291" wp14:editId="1D5D65D2">
            <wp:extent cx="5208270" cy="35998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270" cy="3599815"/>
                    </a:xfrm>
                    <a:prstGeom prst="rect">
                      <a:avLst/>
                    </a:prstGeom>
                  </pic:spPr>
                </pic:pic>
              </a:graphicData>
            </a:graphic>
          </wp:inline>
        </w:drawing>
      </w:r>
    </w:p>
    <w:p w14:paraId="6AA857F3" w14:textId="77777777" w:rsidR="00CA2E42" w:rsidRDefault="00CA2E42" w:rsidP="00CA2E42">
      <w:pPr>
        <w:pStyle w:val="ac"/>
      </w:pPr>
      <w:r w:rsidRPr="00990242">
        <w:lastRenderedPageBreak/>
        <w:t xml:space="preserve">图 </w:t>
      </w:r>
      <w:r>
        <w:rPr>
          <w:rFonts w:hint="eastAsia"/>
        </w:rPr>
        <w:t>4</w:t>
      </w:r>
      <w:r w:rsidRPr="00990242">
        <w:noBreakHyphen/>
      </w:r>
      <w:fldSimple w:instr=" SEQ 图 \* ARABIC \s 1 ">
        <w:r w:rsidRPr="00990242">
          <w:t>1</w:t>
        </w:r>
      </w:fldSimple>
      <w:r w:rsidRPr="00990242">
        <w:t xml:space="preserve"> 投资成本饼状图</w:t>
      </w:r>
    </w:p>
    <w:p w14:paraId="5742F884" w14:textId="77777777" w:rsidR="00CA2E42" w:rsidRDefault="00CA2E42" w:rsidP="00CA2E42">
      <w:r>
        <w:rPr>
          <w:rFonts w:hint="eastAsia"/>
        </w:rPr>
        <w:t>根据以上预估及计算，本项目的初始投资</w:t>
      </w:r>
      <m:oMath>
        <m:sSub>
          <m:sSubPr>
            <m:ctrlPr>
              <w:rPr>
                <w:rFonts w:ascii="Cambria Math" w:hAnsi="Cambria Math"/>
                <w:i/>
              </w:rPr>
            </m:ctrlPr>
          </m:sSubPr>
          <m:e>
            <m:r>
              <w:rPr>
                <w:rFonts w:ascii="Cambria Math" w:hAnsi="Cambria Math"/>
              </w:rPr>
              <m:t xml:space="preserve"> p</m:t>
            </m:r>
          </m:e>
          <m:sub>
            <m:r>
              <w:rPr>
                <w:rFonts w:ascii="Cambria Math" w:hAnsi="Cambria Math"/>
              </w:rPr>
              <m:t xml:space="preserve">0 </m:t>
            </m:r>
          </m:sub>
        </m:sSub>
      </m:oMath>
      <w:r>
        <w:rPr>
          <w:rFonts w:hint="eastAsia"/>
        </w:rPr>
        <w:t>为402万美元。预计贴现率</w:t>
      </w:r>
      <m:oMath>
        <m:r>
          <m:rPr>
            <m:sty m:val="p"/>
          </m:rPr>
          <w:rPr>
            <w:rFonts w:ascii="Cambria Math" w:hAnsi="Cambria Math"/>
          </w:rPr>
          <m:t xml:space="preserve"> </m:t>
        </m:r>
        <m:r>
          <w:rPr>
            <w:rFonts w:ascii="Cambria Math" w:hAnsi="Cambria Math"/>
          </w:rPr>
          <m:t xml:space="preserve">k </m:t>
        </m:r>
      </m:oMath>
      <w:r>
        <w:rPr>
          <w:rFonts w:hint="eastAsia"/>
        </w:rPr>
        <w:t>为5%；通货膨胀率</w:t>
      </w:r>
      <m:oMath>
        <m:r>
          <m:rPr>
            <m:sty m:val="p"/>
          </m:rPr>
          <w:rPr>
            <w:rFonts w:ascii="Cambria Math" w:hAnsi="Cambria Math"/>
          </w:rPr>
          <m:t xml:space="preserve"> </m:t>
        </m:r>
        <m:r>
          <w:rPr>
            <w:rFonts w:ascii="Cambria Math" w:hAnsi="Cambria Math" w:hint="eastAsia"/>
          </w:rPr>
          <m:t>r</m:t>
        </m:r>
        <m:r>
          <w:rPr>
            <w:rFonts w:ascii="Cambria Math" w:hAnsi="Cambria Math"/>
          </w:rPr>
          <m:t xml:space="preserve"> </m:t>
        </m:r>
      </m:oMath>
      <w:r>
        <w:rPr>
          <w:rFonts w:hint="eastAsia"/>
        </w:rPr>
        <w:t>为3%；未来5年净现金流入如下：</w:t>
      </w:r>
    </w:p>
    <w:tbl>
      <w:tblPr>
        <w:tblStyle w:val="a9"/>
        <w:tblW w:w="0" w:type="auto"/>
        <w:tblLook w:val="04A0" w:firstRow="1" w:lastRow="0" w:firstColumn="1" w:lastColumn="0" w:noHBand="0" w:noVBand="1"/>
      </w:tblPr>
      <w:tblGrid>
        <w:gridCol w:w="4148"/>
        <w:gridCol w:w="4148"/>
      </w:tblGrid>
      <w:tr w:rsidR="00CA2E42" w14:paraId="74933BEC" w14:textId="77777777" w:rsidTr="00634311">
        <w:tc>
          <w:tcPr>
            <w:tcW w:w="4148" w:type="dxa"/>
          </w:tcPr>
          <w:p w14:paraId="3F44C7BB" w14:textId="77777777" w:rsidR="00CA2E42" w:rsidRDefault="00CA2E42" w:rsidP="00634311">
            <w:pPr>
              <w:ind w:firstLineChars="0" w:firstLine="0"/>
              <w:jc w:val="center"/>
            </w:pPr>
            <w:r>
              <w:rPr>
                <w:rFonts w:hint="eastAsia"/>
              </w:rPr>
              <w:t>年份</w:t>
            </w:r>
          </w:p>
        </w:tc>
        <w:tc>
          <w:tcPr>
            <w:tcW w:w="4148" w:type="dxa"/>
          </w:tcPr>
          <w:p w14:paraId="4CAF1A5D" w14:textId="77777777" w:rsidR="00CA2E42" w:rsidRDefault="00CA2E42" w:rsidP="00634311">
            <w:pPr>
              <w:ind w:firstLineChars="0" w:firstLine="0"/>
              <w:jc w:val="center"/>
            </w:pPr>
            <w:r>
              <w:rPr>
                <w:rFonts w:hint="eastAsia"/>
              </w:rPr>
              <w:t>净现金流入/（万美元）</w:t>
            </w:r>
          </w:p>
        </w:tc>
      </w:tr>
      <w:tr w:rsidR="00CA2E42" w14:paraId="55B96647" w14:textId="77777777" w:rsidTr="00634311">
        <w:tc>
          <w:tcPr>
            <w:tcW w:w="4148" w:type="dxa"/>
          </w:tcPr>
          <w:p w14:paraId="4F6EBA47" w14:textId="77777777" w:rsidR="00CA2E42" w:rsidRDefault="00CA2E42" w:rsidP="00634311">
            <w:pPr>
              <w:ind w:firstLineChars="0" w:firstLine="0"/>
              <w:jc w:val="center"/>
            </w:pPr>
            <w:r>
              <w:rPr>
                <w:rFonts w:hint="eastAsia"/>
              </w:rPr>
              <w:t>2024</w:t>
            </w:r>
          </w:p>
        </w:tc>
        <w:tc>
          <w:tcPr>
            <w:tcW w:w="4148" w:type="dxa"/>
          </w:tcPr>
          <w:p w14:paraId="65ED2536" w14:textId="77777777" w:rsidR="00CA2E42" w:rsidRDefault="00CA2E42" w:rsidP="00634311">
            <w:pPr>
              <w:ind w:firstLineChars="0" w:firstLine="0"/>
              <w:jc w:val="center"/>
            </w:pPr>
            <w:r>
              <w:rPr>
                <w:rFonts w:hint="eastAsia"/>
              </w:rPr>
              <w:t>200</w:t>
            </w:r>
          </w:p>
        </w:tc>
      </w:tr>
      <w:tr w:rsidR="00CA2E42" w14:paraId="225A8A3B" w14:textId="77777777" w:rsidTr="00634311">
        <w:tc>
          <w:tcPr>
            <w:tcW w:w="4148" w:type="dxa"/>
          </w:tcPr>
          <w:p w14:paraId="44958D95" w14:textId="77777777" w:rsidR="00CA2E42" w:rsidRDefault="00CA2E42" w:rsidP="00634311">
            <w:pPr>
              <w:ind w:firstLineChars="0" w:firstLine="0"/>
              <w:jc w:val="center"/>
            </w:pPr>
            <w:r>
              <w:rPr>
                <w:rFonts w:hint="eastAsia"/>
              </w:rPr>
              <w:t>2025</w:t>
            </w:r>
          </w:p>
        </w:tc>
        <w:tc>
          <w:tcPr>
            <w:tcW w:w="4148" w:type="dxa"/>
          </w:tcPr>
          <w:p w14:paraId="38655429" w14:textId="77777777" w:rsidR="00CA2E42" w:rsidRDefault="00CA2E42" w:rsidP="00634311">
            <w:pPr>
              <w:ind w:firstLineChars="0" w:firstLine="0"/>
              <w:jc w:val="center"/>
            </w:pPr>
            <w:r>
              <w:rPr>
                <w:rFonts w:hint="eastAsia"/>
              </w:rPr>
              <w:t>350</w:t>
            </w:r>
          </w:p>
        </w:tc>
      </w:tr>
      <w:tr w:rsidR="00CA2E42" w14:paraId="12D7FD8D" w14:textId="77777777" w:rsidTr="00634311">
        <w:tc>
          <w:tcPr>
            <w:tcW w:w="4148" w:type="dxa"/>
          </w:tcPr>
          <w:p w14:paraId="0675AB0A" w14:textId="77777777" w:rsidR="00CA2E42" w:rsidRDefault="00CA2E42" w:rsidP="00634311">
            <w:pPr>
              <w:ind w:firstLineChars="0" w:firstLine="0"/>
              <w:jc w:val="center"/>
            </w:pPr>
            <w:r>
              <w:rPr>
                <w:rFonts w:hint="eastAsia"/>
              </w:rPr>
              <w:t>2026</w:t>
            </w:r>
          </w:p>
        </w:tc>
        <w:tc>
          <w:tcPr>
            <w:tcW w:w="4148" w:type="dxa"/>
          </w:tcPr>
          <w:p w14:paraId="6B2F5B8C" w14:textId="77777777" w:rsidR="00CA2E42" w:rsidRDefault="00CA2E42" w:rsidP="00634311">
            <w:pPr>
              <w:ind w:firstLineChars="0" w:firstLine="0"/>
              <w:jc w:val="center"/>
            </w:pPr>
            <w:r>
              <w:rPr>
                <w:rFonts w:hint="eastAsia"/>
              </w:rPr>
              <w:t>400</w:t>
            </w:r>
          </w:p>
        </w:tc>
      </w:tr>
      <w:tr w:rsidR="00CA2E42" w14:paraId="60A99C0D" w14:textId="77777777" w:rsidTr="00634311">
        <w:tc>
          <w:tcPr>
            <w:tcW w:w="4148" w:type="dxa"/>
          </w:tcPr>
          <w:p w14:paraId="0326CF16" w14:textId="77777777" w:rsidR="00CA2E42" w:rsidRDefault="00CA2E42" w:rsidP="00634311">
            <w:pPr>
              <w:ind w:firstLineChars="0" w:firstLine="0"/>
              <w:jc w:val="center"/>
            </w:pPr>
            <w:r>
              <w:rPr>
                <w:rFonts w:hint="eastAsia"/>
              </w:rPr>
              <w:t>2027</w:t>
            </w:r>
          </w:p>
        </w:tc>
        <w:tc>
          <w:tcPr>
            <w:tcW w:w="4148" w:type="dxa"/>
          </w:tcPr>
          <w:p w14:paraId="02E32FB3" w14:textId="77777777" w:rsidR="00CA2E42" w:rsidRDefault="00CA2E42" w:rsidP="00634311">
            <w:pPr>
              <w:ind w:firstLineChars="0" w:firstLine="0"/>
              <w:jc w:val="center"/>
            </w:pPr>
            <w:r>
              <w:rPr>
                <w:rFonts w:hint="eastAsia"/>
              </w:rPr>
              <w:t>450</w:t>
            </w:r>
          </w:p>
        </w:tc>
      </w:tr>
      <w:tr w:rsidR="00CA2E42" w14:paraId="726BB5DA" w14:textId="77777777" w:rsidTr="00634311">
        <w:tc>
          <w:tcPr>
            <w:tcW w:w="4148" w:type="dxa"/>
          </w:tcPr>
          <w:p w14:paraId="65D48E22" w14:textId="77777777" w:rsidR="00CA2E42" w:rsidRDefault="00CA2E42" w:rsidP="00634311">
            <w:pPr>
              <w:ind w:firstLineChars="0" w:firstLine="0"/>
              <w:jc w:val="center"/>
            </w:pPr>
            <w:r>
              <w:rPr>
                <w:rFonts w:hint="eastAsia"/>
              </w:rPr>
              <w:t>2028</w:t>
            </w:r>
          </w:p>
        </w:tc>
        <w:tc>
          <w:tcPr>
            <w:tcW w:w="4148" w:type="dxa"/>
          </w:tcPr>
          <w:p w14:paraId="265DAABC" w14:textId="77777777" w:rsidR="00CA2E42" w:rsidRDefault="00CA2E42" w:rsidP="00634311">
            <w:pPr>
              <w:ind w:firstLineChars="0" w:firstLine="0"/>
              <w:jc w:val="center"/>
            </w:pPr>
            <w:r>
              <w:rPr>
                <w:rFonts w:hint="eastAsia"/>
              </w:rPr>
              <w:t>500</w:t>
            </w:r>
          </w:p>
        </w:tc>
      </w:tr>
    </w:tbl>
    <w:p w14:paraId="292C57F2" w14:textId="77777777" w:rsidR="00CA2E42" w:rsidRDefault="00CA2E42" w:rsidP="00CA2E42">
      <w:r>
        <w:rPr>
          <w:rFonts w:hint="eastAsia"/>
        </w:rPr>
        <w:t>根据以上数据，算得：</w:t>
      </w:r>
    </w:p>
    <w:p w14:paraId="25369A2F" w14:textId="77777777" w:rsidR="00CA2E42" w:rsidRDefault="00CA2E42" w:rsidP="00CA2E42">
      <w:pPr>
        <w:ind w:firstLine="482"/>
        <w:rPr>
          <w:b/>
        </w:rPr>
      </w:pPr>
      <m:oMath>
        <m:r>
          <m:rPr>
            <m:sty m:val="bi"/>
          </m:rPr>
          <w:rPr>
            <w:rFonts w:ascii="Cambria Math" w:hAnsi="Cambria Math"/>
          </w:rPr>
          <m:t>NPV=</m:t>
        </m:r>
        <m:f>
          <m:fPr>
            <m:ctrlPr>
              <w:rPr>
                <w:rFonts w:ascii="Cambria Math" w:hAnsi="Cambria Math"/>
                <w:b/>
                <w:i/>
              </w:rPr>
            </m:ctrlPr>
          </m:fPr>
          <m:num>
            <m:r>
              <m:rPr>
                <m:sty m:val="bi"/>
              </m:rPr>
              <w:rPr>
                <w:rFonts w:ascii="Cambria Math" w:hAnsi="Cambria Math"/>
              </w:rPr>
              <m:t>200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1+0.05+0.03</m:t>
                    </m:r>
                  </m:e>
                </m:d>
              </m:e>
              <m:sup>
                <m:r>
                  <m:rPr>
                    <m:sty m:val="bi"/>
                  </m:rPr>
                  <w:rPr>
                    <w:rFonts w:ascii="Cambria Math" w:hAnsi="Cambria Math"/>
                  </w:rPr>
                  <m:t>1</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350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1+0.05+0.03</m:t>
                    </m:r>
                  </m:e>
                </m:d>
              </m:e>
              <m:sup>
                <m:r>
                  <m:rPr>
                    <m:sty m:val="bi"/>
                  </m:rPr>
                  <w:rPr>
                    <w:rFonts w:ascii="Cambria Math" w:hAnsi="Cambria Math" w:hint="eastAsia"/>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400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1+0.05+0.03</m:t>
                    </m:r>
                  </m:e>
                </m:d>
              </m:e>
              <m:sup>
                <m:r>
                  <m:rPr>
                    <m:sty m:val="bi"/>
                  </m:rPr>
                  <w:rPr>
                    <w:rFonts w:ascii="Cambria Math" w:hAnsi="Cambria Math" w:hint="eastAsia"/>
                  </w:rPr>
                  <m:t>3</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450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1+0.05+0.03</m:t>
                    </m:r>
                  </m:e>
                </m:d>
              </m:e>
              <m:sup>
                <m:r>
                  <m:rPr>
                    <m:sty m:val="bi"/>
                  </m:rPr>
                  <w:rPr>
                    <w:rFonts w:ascii="Cambria Math" w:hAnsi="Cambria Math" w:hint="eastAsia"/>
                  </w:rPr>
                  <m:t>4</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500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1+0.05+0.03</m:t>
                    </m:r>
                  </m:e>
                </m:d>
              </m:e>
              <m:sup>
                <m:r>
                  <m:rPr>
                    <m:sty m:val="bi"/>
                  </m:rPr>
                  <w:rPr>
                    <w:rFonts w:ascii="Cambria Math" w:hAnsi="Cambria Math" w:hint="eastAsia"/>
                  </w:rPr>
                  <m:t>5</m:t>
                </m:r>
              </m:sup>
            </m:sSup>
          </m:den>
        </m:f>
      </m:oMath>
      <w:r>
        <w:rPr>
          <w:rFonts w:hint="eastAsia"/>
          <w:b/>
        </w:rPr>
        <w:t xml:space="preserve"> </w:t>
      </w:r>
      <w:r>
        <w:rPr>
          <w:b/>
        </w:rPr>
        <w:t xml:space="preserve">– </w:t>
      </w:r>
      <w:r>
        <w:rPr>
          <w:rFonts w:hint="eastAsia"/>
          <w:b/>
        </w:rPr>
        <w:t>402</w:t>
      </w:r>
      <w:r>
        <w:rPr>
          <w:b/>
        </w:rPr>
        <w:t xml:space="preserve"> </w:t>
      </w:r>
      <w:r>
        <w:rPr>
          <w:rFonts w:hint="eastAsia"/>
          <w:b/>
        </w:rPr>
        <w:t>=</w:t>
      </w:r>
      <w:r>
        <w:rPr>
          <w:b/>
        </w:rPr>
        <w:t xml:space="preserve"> </w:t>
      </w:r>
      <w:r>
        <w:rPr>
          <w:rFonts w:hint="eastAsia"/>
          <w:b/>
        </w:rPr>
        <w:t>1071.84（万美元）</w:t>
      </w:r>
    </w:p>
    <w:p w14:paraId="3AC5CA8D" w14:textId="77777777" w:rsidR="00CA2E42" w:rsidRDefault="00CA2E42" w:rsidP="00CA2E42">
      <w:r w:rsidRPr="001D68BD">
        <w:rPr>
          <w:rFonts w:hint="eastAsia"/>
        </w:rPr>
        <w:t>根据净现值的定义，如果</w:t>
      </w:r>
      <w:r w:rsidRPr="001D68BD">
        <w:t>NPV大于0，则表示该项目具有经济价值，应该被接受。反之，如果NPV小于0，则表示该项目没有经济价值，应该被拒绝。</w:t>
      </w:r>
    </w:p>
    <w:p w14:paraId="50F85605" w14:textId="77777777" w:rsidR="00CA2E42" w:rsidRDefault="00CA2E42" w:rsidP="00CA2E42">
      <w:r w:rsidRPr="001D68BD">
        <w:rPr>
          <w:rFonts w:hint="eastAsia"/>
        </w:rPr>
        <w:t>综上所述，基于净现值法进行的经济可行性分析显示出该项目的潜在收益，证明该项目具有可行性。</w:t>
      </w:r>
    </w:p>
    <w:p w14:paraId="6208CCA4" w14:textId="77777777" w:rsidR="00CA2E42" w:rsidRDefault="00CA2E42" w:rsidP="00CA2E42">
      <w:pPr>
        <w:pStyle w:val="2"/>
      </w:pPr>
      <w:bookmarkStart w:id="11" w:name="_Toc137122810"/>
      <w:r w:rsidRPr="00994288">
        <w:rPr>
          <w:rFonts w:hint="eastAsia"/>
        </w:rPr>
        <w:t>内部收益率（</w:t>
      </w:r>
      <w:r w:rsidRPr="00994288">
        <w:t>IRR）分析。</w:t>
      </w:r>
      <w:bookmarkEnd w:id="11"/>
    </w:p>
    <w:p w14:paraId="069F8CB8" w14:textId="77777777" w:rsidR="00CA2E42" w:rsidRDefault="00CA2E42" w:rsidP="00CA2E42">
      <w:r>
        <w:t>IRR是指使得项目净现值等于零的贴现率，也就是使项目现值等于项目成本的内部收益率。内部收益率是一个重要的财务指标，用于衡量投资项目的经济效益。</w:t>
      </w:r>
    </w:p>
    <w:p w14:paraId="31E619DB" w14:textId="77777777" w:rsidR="00CA2E42" w:rsidRDefault="00CA2E42" w:rsidP="00CA2E42">
      <w:r>
        <w:t>IRR的计算需要使用试错法或迭代法，一般使用计算机软件或金融计算器进行计算。这里我们使用Excel进行计算。</w:t>
      </w:r>
      <w:r>
        <w:rPr>
          <w:rFonts w:hint="eastAsia"/>
        </w:rPr>
        <w:t>如下所示，</w:t>
      </w:r>
      <w:r>
        <w:t>计算表格</w:t>
      </w:r>
      <w:r>
        <w:rPr>
          <w:rFonts w:hint="eastAsia"/>
        </w:rPr>
        <w:t>为</w:t>
      </w:r>
      <w:r>
        <w:t>：</w:t>
      </w:r>
    </w:p>
    <w:p w14:paraId="637AA413" w14:textId="77777777" w:rsidR="00CA2E42" w:rsidRDefault="00CA2E42" w:rsidP="00CA2E42"/>
    <w:tbl>
      <w:tblPr>
        <w:tblStyle w:val="a9"/>
        <w:tblW w:w="0" w:type="auto"/>
        <w:jc w:val="center"/>
        <w:tblLook w:val="04A0" w:firstRow="1" w:lastRow="0" w:firstColumn="1" w:lastColumn="0" w:noHBand="0" w:noVBand="1"/>
      </w:tblPr>
      <w:tblGrid>
        <w:gridCol w:w="988"/>
        <w:gridCol w:w="1417"/>
        <w:gridCol w:w="1418"/>
        <w:gridCol w:w="1417"/>
        <w:gridCol w:w="1559"/>
        <w:gridCol w:w="1497"/>
      </w:tblGrid>
      <w:tr w:rsidR="00CA2E42" w:rsidRPr="00321AEE" w14:paraId="1EDCF236" w14:textId="77777777" w:rsidTr="00634311">
        <w:trPr>
          <w:jc w:val="center"/>
        </w:trPr>
        <w:tc>
          <w:tcPr>
            <w:tcW w:w="988" w:type="dxa"/>
          </w:tcPr>
          <w:p w14:paraId="72F54B9C" w14:textId="77777777" w:rsidR="00CA2E42" w:rsidRPr="00321AEE" w:rsidRDefault="00CA2E42" w:rsidP="00634311">
            <w:pPr>
              <w:ind w:firstLineChars="0" w:firstLine="0"/>
            </w:pPr>
            <w:r w:rsidRPr="00321AEE">
              <w:rPr>
                <w:rFonts w:hint="eastAsia"/>
              </w:rPr>
              <w:lastRenderedPageBreak/>
              <w:t>年份</w:t>
            </w:r>
          </w:p>
        </w:tc>
        <w:tc>
          <w:tcPr>
            <w:tcW w:w="1417" w:type="dxa"/>
          </w:tcPr>
          <w:p w14:paraId="4762904A" w14:textId="77777777" w:rsidR="00CA2E42" w:rsidRPr="00321AEE" w:rsidRDefault="00CA2E42" w:rsidP="00634311">
            <w:pPr>
              <w:ind w:firstLineChars="0" w:firstLine="0"/>
            </w:pPr>
            <w:r w:rsidRPr="00321AEE">
              <w:t>现金流量</w:t>
            </w:r>
          </w:p>
        </w:tc>
        <w:tc>
          <w:tcPr>
            <w:tcW w:w="1418" w:type="dxa"/>
          </w:tcPr>
          <w:p w14:paraId="2B464106" w14:textId="77777777" w:rsidR="00CA2E42" w:rsidRPr="00321AEE" w:rsidRDefault="00CA2E42" w:rsidP="00634311">
            <w:pPr>
              <w:ind w:firstLineChars="0" w:firstLine="0"/>
            </w:pPr>
            <w:r w:rsidRPr="00321AEE">
              <w:t>贴现率 5%</w:t>
            </w:r>
          </w:p>
        </w:tc>
        <w:tc>
          <w:tcPr>
            <w:tcW w:w="1417" w:type="dxa"/>
          </w:tcPr>
          <w:p w14:paraId="41394A5D" w14:textId="77777777" w:rsidR="00CA2E42" w:rsidRPr="00321AEE" w:rsidRDefault="00CA2E42" w:rsidP="00634311">
            <w:pPr>
              <w:ind w:firstLineChars="0" w:firstLine="0"/>
            </w:pPr>
            <w:r w:rsidRPr="00321AEE">
              <w:t>贴现率 10%</w:t>
            </w:r>
          </w:p>
        </w:tc>
        <w:tc>
          <w:tcPr>
            <w:tcW w:w="1559" w:type="dxa"/>
          </w:tcPr>
          <w:p w14:paraId="4DE69AB1" w14:textId="77777777" w:rsidR="00CA2E42" w:rsidRPr="00321AEE" w:rsidRDefault="00CA2E42" w:rsidP="00634311">
            <w:pPr>
              <w:ind w:firstLineChars="0" w:firstLine="0"/>
            </w:pPr>
            <w:r w:rsidRPr="00321AEE">
              <w:t>贴现率 15%</w:t>
            </w:r>
          </w:p>
        </w:tc>
        <w:tc>
          <w:tcPr>
            <w:tcW w:w="1497" w:type="dxa"/>
          </w:tcPr>
          <w:p w14:paraId="22C94807" w14:textId="77777777" w:rsidR="00CA2E42" w:rsidRPr="00321AEE" w:rsidRDefault="00CA2E42" w:rsidP="00634311">
            <w:pPr>
              <w:ind w:firstLineChars="0" w:firstLine="0"/>
            </w:pPr>
            <w:r w:rsidRPr="00321AEE">
              <w:t>贴现率 20%</w:t>
            </w:r>
          </w:p>
        </w:tc>
      </w:tr>
      <w:tr w:rsidR="00CA2E42" w:rsidRPr="00321AEE" w14:paraId="3D7C9E5C" w14:textId="77777777" w:rsidTr="00634311">
        <w:trPr>
          <w:jc w:val="center"/>
        </w:trPr>
        <w:tc>
          <w:tcPr>
            <w:tcW w:w="988" w:type="dxa"/>
          </w:tcPr>
          <w:p w14:paraId="1D44C7E7" w14:textId="77777777" w:rsidR="00CA2E42" w:rsidRPr="00321AEE" w:rsidRDefault="00CA2E42" w:rsidP="00634311">
            <w:pPr>
              <w:ind w:firstLineChars="0" w:firstLine="0"/>
            </w:pPr>
            <w:r w:rsidRPr="00321AEE">
              <w:t>0</w:t>
            </w:r>
          </w:p>
        </w:tc>
        <w:tc>
          <w:tcPr>
            <w:tcW w:w="1417" w:type="dxa"/>
          </w:tcPr>
          <w:p w14:paraId="72B5AAED" w14:textId="77777777" w:rsidR="00CA2E42" w:rsidRPr="00321AEE" w:rsidRDefault="00CA2E42" w:rsidP="00634311">
            <w:pPr>
              <w:ind w:firstLineChars="0" w:firstLine="0"/>
            </w:pPr>
            <w:r w:rsidRPr="00321AEE">
              <w:t>-402</w:t>
            </w:r>
          </w:p>
        </w:tc>
        <w:tc>
          <w:tcPr>
            <w:tcW w:w="1418" w:type="dxa"/>
          </w:tcPr>
          <w:p w14:paraId="3E6B4746" w14:textId="77777777" w:rsidR="00CA2E42" w:rsidRPr="00321AEE" w:rsidRDefault="00CA2E42" w:rsidP="00634311">
            <w:pPr>
              <w:ind w:firstLineChars="0" w:firstLine="0"/>
            </w:pPr>
            <w:r w:rsidRPr="00321AEE">
              <w:t>-402</w:t>
            </w:r>
          </w:p>
        </w:tc>
        <w:tc>
          <w:tcPr>
            <w:tcW w:w="1417" w:type="dxa"/>
          </w:tcPr>
          <w:p w14:paraId="349A27F7" w14:textId="77777777" w:rsidR="00CA2E42" w:rsidRPr="00321AEE" w:rsidRDefault="00CA2E42" w:rsidP="00634311">
            <w:pPr>
              <w:ind w:firstLineChars="0" w:firstLine="0"/>
            </w:pPr>
            <w:r w:rsidRPr="00321AEE">
              <w:t>-402</w:t>
            </w:r>
          </w:p>
        </w:tc>
        <w:tc>
          <w:tcPr>
            <w:tcW w:w="1559" w:type="dxa"/>
          </w:tcPr>
          <w:p w14:paraId="18FBF8EA" w14:textId="77777777" w:rsidR="00CA2E42" w:rsidRPr="00321AEE" w:rsidRDefault="00CA2E42" w:rsidP="00634311">
            <w:pPr>
              <w:ind w:firstLineChars="0" w:firstLine="0"/>
            </w:pPr>
            <w:r w:rsidRPr="00321AEE">
              <w:t>-402</w:t>
            </w:r>
          </w:p>
        </w:tc>
        <w:tc>
          <w:tcPr>
            <w:tcW w:w="1497" w:type="dxa"/>
          </w:tcPr>
          <w:p w14:paraId="1588D5BE" w14:textId="77777777" w:rsidR="00CA2E42" w:rsidRPr="00321AEE" w:rsidRDefault="00CA2E42" w:rsidP="00634311">
            <w:pPr>
              <w:ind w:firstLineChars="0" w:firstLine="0"/>
            </w:pPr>
            <w:r w:rsidRPr="00321AEE">
              <w:t>-402</w:t>
            </w:r>
          </w:p>
        </w:tc>
      </w:tr>
      <w:tr w:rsidR="00CA2E42" w:rsidRPr="00321AEE" w14:paraId="1ADAF358" w14:textId="77777777" w:rsidTr="00634311">
        <w:trPr>
          <w:jc w:val="center"/>
        </w:trPr>
        <w:tc>
          <w:tcPr>
            <w:tcW w:w="988" w:type="dxa"/>
          </w:tcPr>
          <w:p w14:paraId="70D3FC12" w14:textId="77777777" w:rsidR="00CA2E42" w:rsidRPr="00321AEE" w:rsidRDefault="00CA2E42" w:rsidP="00634311">
            <w:pPr>
              <w:ind w:firstLineChars="0" w:firstLine="0"/>
            </w:pPr>
            <w:r w:rsidRPr="00321AEE">
              <w:t>1</w:t>
            </w:r>
          </w:p>
        </w:tc>
        <w:tc>
          <w:tcPr>
            <w:tcW w:w="1417" w:type="dxa"/>
          </w:tcPr>
          <w:p w14:paraId="0F7A37C7" w14:textId="77777777" w:rsidR="00CA2E42" w:rsidRPr="00321AEE" w:rsidRDefault="00CA2E42" w:rsidP="00634311">
            <w:pPr>
              <w:ind w:firstLineChars="0" w:firstLine="0"/>
            </w:pPr>
            <w:r w:rsidRPr="00321AEE">
              <w:t>200</w:t>
            </w:r>
          </w:p>
        </w:tc>
        <w:tc>
          <w:tcPr>
            <w:tcW w:w="1418" w:type="dxa"/>
          </w:tcPr>
          <w:p w14:paraId="5EBA7CDF" w14:textId="77777777" w:rsidR="00CA2E42" w:rsidRPr="00321AEE" w:rsidRDefault="00CA2E42" w:rsidP="00634311">
            <w:pPr>
              <w:ind w:firstLineChars="0" w:firstLine="0"/>
            </w:pPr>
            <w:r w:rsidRPr="00321AEE">
              <w:t>190.48</w:t>
            </w:r>
          </w:p>
        </w:tc>
        <w:tc>
          <w:tcPr>
            <w:tcW w:w="1417" w:type="dxa"/>
          </w:tcPr>
          <w:p w14:paraId="33555DF7" w14:textId="77777777" w:rsidR="00CA2E42" w:rsidRPr="00321AEE" w:rsidRDefault="00CA2E42" w:rsidP="00634311">
            <w:pPr>
              <w:ind w:firstLineChars="0" w:firstLine="0"/>
            </w:pPr>
            <w:r w:rsidRPr="00321AEE">
              <w:t>181.82</w:t>
            </w:r>
          </w:p>
        </w:tc>
        <w:tc>
          <w:tcPr>
            <w:tcW w:w="1559" w:type="dxa"/>
          </w:tcPr>
          <w:p w14:paraId="6D02963C" w14:textId="77777777" w:rsidR="00CA2E42" w:rsidRPr="00321AEE" w:rsidRDefault="00CA2E42" w:rsidP="00634311">
            <w:pPr>
              <w:ind w:firstLineChars="0" w:firstLine="0"/>
            </w:pPr>
            <w:r w:rsidRPr="00321AEE">
              <w:t>173.95</w:t>
            </w:r>
          </w:p>
        </w:tc>
        <w:tc>
          <w:tcPr>
            <w:tcW w:w="1497" w:type="dxa"/>
          </w:tcPr>
          <w:p w14:paraId="174A5CE8" w14:textId="77777777" w:rsidR="00CA2E42" w:rsidRPr="00321AEE" w:rsidRDefault="00CA2E42" w:rsidP="00634311">
            <w:pPr>
              <w:ind w:firstLineChars="0" w:firstLine="0"/>
            </w:pPr>
            <w:r w:rsidRPr="00321AEE">
              <w:t>166.81</w:t>
            </w:r>
          </w:p>
        </w:tc>
      </w:tr>
      <w:tr w:rsidR="00CA2E42" w:rsidRPr="00321AEE" w14:paraId="09EA3A54" w14:textId="77777777" w:rsidTr="00634311">
        <w:trPr>
          <w:jc w:val="center"/>
        </w:trPr>
        <w:tc>
          <w:tcPr>
            <w:tcW w:w="988" w:type="dxa"/>
          </w:tcPr>
          <w:p w14:paraId="5CB6403F" w14:textId="77777777" w:rsidR="00CA2E42" w:rsidRPr="00321AEE" w:rsidRDefault="00CA2E42" w:rsidP="00634311">
            <w:pPr>
              <w:ind w:firstLineChars="0" w:firstLine="0"/>
            </w:pPr>
            <w:r w:rsidRPr="00321AEE">
              <w:t>2</w:t>
            </w:r>
          </w:p>
        </w:tc>
        <w:tc>
          <w:tcPr>
            <w:tcW w:w="1417" w:type="dxa"/>
          </w:tcPr>
          <w:p w14:paraId="56CBA373" w14:textId="77777777" w:rsidR="00CA2E42" w:rsidRPr="00321AEE" w:rsidRDefault="00CA2E42" w:rsidP="00634311">
            <w:pPr>
              <w:ind w:firstLineChars="0" w:firstLine="0"/>
            </w:pPr>
            <w:r w:rsidRPr="00321AEE">
              <w:t>350</w:t>
            </w:r>
          </w:p>
        </w:tc>
        <w:tc>
          <w:tcPr>
            <w:tcW w:w="1418" w:type="dxa"/>
          </w:tcPr>
          <w:p w14:paraId="5D4A6890" w14:textId="77777777" w:rsidR="00CA2E42" w:rsidRPr="00321AEE" w:rsidRDefault="00CA2E42" w:rsidP="00634311">
            <w:pPr>
              <w:ind w:firstLineChars="0" w:firstLine="0"/>
            </w:pPr>
            <w:r w:rsidRPr="00321AEE">
              <w:t>323.42</w:t>
            </w:r>
          </w:p>
        </w:tc>
        <w:tc>
          <w:tcPr>
            <w:tcW w:w="1417" w:type="dxa"/>
          </w:tcPr>
          <w:p w14:paraId="0A9A4AD6" w14:textId="77777777" w:rsidR="00CA2E42" w:rsidRPr="00321AEE" w:rsidRDefault="00CA2E42" w:rsidP="00634311">
            <w:pPr>
              <w:ind w:firstLineChars="0" w:firstLine="0"/>
            </w:pPr>
            <w:r w:rsidRPr="00321AEE">
              <w:t>247.93</w:t>
            </w:r>
          </w:p>
        </w:tc>
        <w:tc>
          <w:tcPr>
            <w:tcW w:w="1559" w:type="dxa"/>
          </w:tcPr>
          <w:p w14:paraId="5C35A425" w14:textId="77777777" w:rsidR="00CA2E42" w:rsidRPr="00321AEE" w:rsidRDefault="00CA2E42" w:rsidP="00634311">
            <w:pPr>
              <w:ind w:firstLineChars="0" w:firstLine="0"/>
            </w:pPr>
            <w:r w:rsidRPr="00321AEE">
              <w:t>190.65</w:t>
            </w:r>
          </w:p>
        </w:tc>
        <w:tc>
          <w:tcPr>
            <w:tcW w:w="1497" w:type="dxa"/>
          </w:tcPr>
          <w:p w14:paraId="10E70652" w14:textId="77777777" w:rsidR="00CA2E42" w:rsidRPr="00321AEE" w:rsidRDefault="00CA2E42" w:rsidP="00634311">
            <w:pPr>
              <w:ind w:firstLineChars="0" w:firstLine="0"/>
            </w:pPr>
            <w:r w:rsidRPr="00321AEE">
              <w:t>147.11</w:t>
            </w:r>
          </w:p>
        </w:tc>
      </w:tr>
      <w:tr w:rsidR="00CA2E42" w:rsidRPr="00321AEE" w14:paraId="70102A43" w14:textId="77777777" w:rsidTr="00634311">
        <w:trPr>
          <w:jc w:val="center"/>
        </w:trPr>
        <w:tc>
          <w:tcPr>
            <w:tcW w:w="988" w:type="dxa"/>
          </w:tcPr>
          <w:p w14:paraId="79CC6761" w14:textId="77777777" w:rsidR="00CA2E42" w:rsidRPr="00321AEE" w:rsidRDefault="00CA2E42" w:rsidP="00634311">
            <w:pPr>
              <w:ind w:firstLineChars="0" w:firstLine="0"/>
            </w:pPr>
            <w:r w:rsidRPr="00321AEE">
              <w:t>3</w:t>
            </w:r>
          </w:p>
        </w:tc>
        <w:tc>
          <w:tcPr>
            <w:tcW w:w="1417" w:type="dxa"/>
          </w:tcPr>
          <w:p w14:paraId="31A6DD4A" w14:textId="77777777" w:rsidR="00CA2E42" w:rsidRPr="00321AEE" w:rsidRDefault="00CA2E42" w:rsidP="00634311">
            <w:pPr>
              <w:ind w:firstLineChars="0" w:firstLine="0"/>
            </w:pPr>
            <w:r w:rsidRPr="00321AEE">
              <w:t>400</w:t>
            </w:r>
          </w:p>
        </w:tc>
        <w:tc>
          <w:tcPr>
            <w:tcW w:w="1418" w:type="dxa"/>
          </w:tcPr>
          <w:p w14:paraId="69842CD5" w14:textId="77777777" w:rsidR="00CA2E42" w:rsidRPr="00321AEE" w:rsidRDefault="00CA2E42" w:rsidP="00634311">
            <w:pPr>
              <w:ind w:firstLineChars="0" w:firstLine="0"/>
            </w:pPr>
            <w:r w:rsidRPr="00321AEE">
              <w:t>344.64</w:t>
            </w:r>
          </w:p>
        </w:tc>
        <w:tc>
          <w:tcPr>
            <w:tcW w:w="1417" w:type="dxa"/>
          </w:tcPr>
          <w:p w14:paraId="0EB8D620" w14:textId="77777777" w:rsidR="00CA2E42" w:rsidRPr="00321AEE" w:rsidRDefault="00CA2E42" w:rsidP="00634311">
            <w:pPr>
              <w:ind w:firstLineChars="0" w:firstLine="0"/>
            </w:pPr>
            <w:r w:rsidRPr="00321AEE">
              <w:t>206.61</w:t>
            </w:r>
          </w:p>
        </w:tc>
        <w:tc>
          <w:tcPr>
            <w:tcW w:w="1559" w:type="dxa"/>
          </w:tcPr>
          <w:p w14:paraId="63FB4EEF" w14:textId="77777777" w:rsidR="00CA2E42" w:rsidRPr="00321AEE" w:rsidRDefault="00CA2E42" w:rsidP="00634311">
            <w:pPr>
              <w:ind w:firstLineChars="0" w:firstLine="0"/>
            </w:pPr>
            <w:r w:rsidRPr="00321AEE">
              <w:t>123.51</w:t>
            </w:r>
          </w:p>
        </w:tc>
        <w:tc>
          <w:tcPr>
            <w:tcW w:w="1497" w:type="dxa"/>
          </w:tcPr>
          <w:p w14:paraId="3B100157" w14:textId="77777777" w:rsidR="00CA2E42" w:rsidRPr="00321AEE" w:rsidRDefault="00CA2E42" w:rsidP="00634311">
            <w:pPr>
              <w:ind w:firstLineChars="0" w:firstLine="0"/>
            </w:pPr>
            <w:r w:rsidRPr="00321AEE">
              <w:t>77.62</w:t>
            </w:r>
          </w:p>
        </w:tc>
      </w:tr>
      <w:tr w:rsidR="00CA2E42" w:rsidRPr="00321AEE" w14:paraId="50D53955" w14:textId="77777777" w:rsidTr="00634311">
        <w:trPr>
          <w:jc w:val="center"/>
        </w:trPr>
        <w:tc>
          <w:tcPr>
            <w:tcW w:w="988" w:type="dxa"/>
          </w:tcPr>
          <w:p w14:paraId="37324D5E" w14:textId="77777777" w:rsidR="00CA2E42" w:rsidRPr="00321AEE" w:rsidRDefault="00CA2E42" w:rsidP="00634311">
            <w:pPr>
              <w:ind w:firstLineChars="0" w:firstLine="0"/>
            </w:pPr>
            <w:r w:rsidRPr="00321AEE">
              <w:t>4</w:t>
            </w:r>
          </w:p>
        </w:tc>
        <w:tc>
          <w:tcPr>
            <w:tcW w:w="1417" w:type="dxa"/>
          </w:tcPr>
          <w:p w14:paraId="1FCEE0E6" w14:textId="77777777" w:rsidR="00CA2E42" w:rsidRPr="00321AEE" w:rsidRDefault="00CA2E42" w:rsidP="00634311">
            <w:pPr>
              <w:ind w:firstLineChars="0" w:firstLine="0"/>
            </w:pPr>
            <w:r w:rsidRPr="00321AEE">
              <w:t>450</w:t>
            </w:r>
          </w:p>
        </w:tc>
        <w:tc>
          <w:tcPr>
            <w:tcW w:w="1418" w:type="dxa"/>
          </w:tcPr>
          <w:p w14:paraId="5E96918C" w14:textId="77777777" w:rsidR="00CA2E42" w:rsidRPr="00321AEE" w:rsidRDefault="00CA2E42" w:rsidP="00634311">
            <w:pPr>
              <w:ind w:firstLineChars="0" w:firstLine="0"/>
            </w:pPr>
            <w:r w:rsidRPr="00321AEE">
              <w:t>365.62</w:t>
            </w:r>
          </w:p>
        </w:tc>
        <w:tc>
          <w:tcPr>
            <w:tcW w:w="1417" w:type="dxa"/>
          </w:tcPr>
          <w:p w14:paraId="515A9853" w14:textId="77777777" w:rsidR="00CA2E42" w:rsidRPr="00321AEE" w:rsidRDefault="00CA2E42" w:rsidP="00634311">
            <w:pPr>
              <w:ind w:firstLineChars="0" w:firstLine="0"/>
            </w:pPr>
            <w:r w:rsidRPr="00321AEE">
              <w:t>168.26</w:t>
            </w:r>
          </w:p>
        </w:tc>
        <w:tc>
          <w:tcPr>
            <w:tcW w:w="1559" w:type="dxa"/>
          </w:tcPr>
          <w:p w14:paraId="1B929AA5" w14:textId="77777777" w:rsidR="00CA2E42" w:rsidRPr="00321AEE" w:rsidRDefault="00CA2E42" w:rsidP="00634311">
            <w:pPr>
              <w:ind w:firstLineChars="0" w:firstLine="0"/>
            </w:pPr>
            <w:r w:rsidRPr="00321AEE">
              <w:t>91.20</w:t>
            </w:r>
          </w:p>
        </w:tc>
        <w:tc>
          <w:tcPr>
            <w:tcW w:w="1497" w:type="dxa"/>
          </w:tcPr>
          <w:p w14:paraId="62437465" w14:textId="77777777" w:rsidR="00CA2E42" w:rsidRPr="00321AEE" w:rsidRDefault="00CA2E42" w:rsidP="00634311">
            <w:pPr>
              <w:ind w:firstLineChars="0" w:firstLine="0"/>
            </w:pPr>
            <w:r w:rsidRPr="00321AEE">
              <w:t>48.84</w:t>
            </w:r>
          </w:p>
        </w:tc>
      </w:tr>
      <w:tr w:rsidR="00CA2E42" w:rsidRPr="00321AEE" w14:paraId="59BA661C" w14:textId="77777777" w:rsidTr="00634311">
        <w:trPr>
          <w:jc w:val="center"/>
        </w:trPr>
        <w:tc>
          <w:tcPr>
            <w:tcW w:w="988" w:type="dxa"/>
          </w:tcPr>
          <w:p w14:paraId="1F054846" w14:textId="77777777" w:rsidR="00CA2E42" w:rsidRPr="00321AEE" w:rsidRDefault="00CA2E42" w:rsidP="00634311">
            <w:pPr>
              <w:ind w:firstLineChars="0" w:firstLine="0"/>
            </w:pPr>
            <w:r w:rsidRPr="00321AEE">
              <w:t>5</w:t>
            </w:r>
          </w:p>
        </w:tc>
        <w:tc>
          <w:tcPr>
            <w:tcW w:w="1417" w:type="dxa"/>
          </w:tcPr>
          <w:p w14:paraId="28B26977" w14:textId="77777777" w:rsidR="00CA2E42" w:rsidRPr="00321AEE" w:rsidRDefault="00CA2E42" w:rsidP="00634311">
            <w:pPr>
              <w:ind w:firstLineChars="0" w:firstLine="0"/>
            </w:pPr>
            <w:r w:rsidRPr="00321AEE">
              <w:t>500</w:t>
            </w:r>
          </w:p>
        </w:tc>
        <w:tc>
          <w:tcPr>
            <w:tcW w:w="1418" w:type="dxa"/>
          </w:tcPr>
          <w:p w14:paraId="5F84D15F" w14:textId="77777777" w:rsidR="00CA2E42" w:rsidRPr="00321AEE" w:rsidRDefault="00CA2E42" w:rsidP="00634311">
            <w:pPr>
              <w:ind w:firstLineChars="0" w:firstLine="0"/>
            </w:pPr>
            <w:r w:rsidRPr="00321AEE">
              <w:t>386.35</w:t>
            </w:r>
          </w:p>
        </w:tc>
        <w:tc>
          <w:tcPr>
            <w:tcW w:w="1417" w:type="dxa"/>
          </w:tcPr>
          <w:p w14:paraId="05610CDF" w14:textId="77777777" w:rsidR="00CA2E42" w:rsidRPr="00321AEE" w:rsidRDefault="00CA2E42" w:rsidP="00634311">
            <w:pPr>
              <w:ind w:firstLineChars="0" w:firstLine="0"/>
            </w:pPr>
            <w:r w:rsidRPr="00321AEE">
              <w:t>133.82</w:t>
            </w:r>
          </w:p>
        </w:tc>
        <w:tc>
          <w:tcPr>
            <w:tcW w:w="1559" w:type="dxa"/>
          </w:tcPr>
          <w:p w14:paraId="773774F1" w14:textId="77777777" w:rsidR="00CA2E42" w:rsidRPr="00321AEE" w:rsidRDefault="00CA2E42" w:rsidP="00634311">
            <w:pPr>
              <w:ind w:firstLineChars="0" w:firstLine="0"/>
            </w:pPr>
            <w:r w:rsidRPr="00321AEE">
              <w:t>63.24</w:t>
            </w:r>
          </w:p>
        </w:tc>
        <w:tc>
          <w:tcPr>
            <w:tcW w:w="1497" w:type="dxa"/>
          </w:tcPr>
          <w:p w14:paraId="258E28A7" w14:textId="77777777" w:rsidR="00CA2E42" w:rsidRPr="00321AEE" w:rsidRDefault="00CA2E42" w:rsidP="00634311">
            <w:pPr>
              <w:ind w:firstLineChars="0" w:firstLine="0"/>
            </w:pPr>
            <w:r w:rsidRPr="00321AEE">
              <w:t>26.03</w:t>
            </w:r>
          </w:p>
        </w:tc>
      </w:tr>
      <w:tr w:rsidR="00CA2E42" w:rsidRPr="00321AEE" w14:paraId="6D854087" w14:textId="77777777" w:rsidTr="00634311">
        <w:trPr>
          <w:jc w:val="center"/>
        </w:trPr>
        <w:tc>
          <w:tcPr>
            <w:tcW w:w="988" w:type="dxa"/>
          </w:tcPr>
          <w:p w14:paraId="5EEC1909" w14:textId="77777777" w:rsidR="00CA2E42" w:rsidRPr="00321AEE" w:rsidRDefault="00CA2E42" w:rsidP="00634311">
            <w:pPr>
              <w:ind w:firstLineChars="0" w:firstLine="0"/>
            </w:pPr>
            <w:r w:rsidRPr="00321AEE">
              <w:t>IRR</w:t>
            </w:r>
          </w:p>
        </w:tc>
        <w:tc>
          <w:tcPr>
            <w:tcW w:w="1417" w:type="dxa"/>
          </w:tcPr>
          <w:p w14:paraId="22895872" w14:textId="77777777" w:rsidR="00CA2E42" w:rsidRPr="00321AEE" w:rsidRDefault="00CA2E42" w:rsidP="00634311">
            <w:pPr>
              <w:ind w:firstLineChars="0" w:firstLine="0"/>
            </w:pPr>
            <w:r w:rsidRPr="00321AEE">
              <w:t>12.7%</w:t>
            </w:r>
          </w:p>
        </w:tc>
        <w:tc>
          <w:tcPr>
            <w:tcW w:w="1418" w:type="dxa"/>
          </w:tcPr>
          <w:p w14:paraId="0A12CFA7" w14:textId="77777777" w:rsidR="00CA2E42" w:rsidRPr="00321AEE" w:rsidRDefault="00CA2E42" w:rsidP="00634311">
            <w:pPr>
              <w:ind w:firstLineChars="0" w:firstLine="0"/>
            </w:pPr>
            <w:r w:rsidRPr="00321AEE">
              <w:t>16.7%</w:t>
            </w:r>
          </w:p>
        </w:tc>
        <w:tc>
          <w:tcPr>
            <w:tcW w:w="1417" w:type="dxa"/>
          </w:tcPr>
          <w:p w14:paraId="0EB50307" w14:textId="77777777" w:rsidR="00CA2E42" w:rsidRPr="00321AEE" w:rsidRDefault="00CA2E42" w:rsidP="00634311">
            <w:pPr>
              <w:ind w:firstLineChars="0" w:firstLine="0"/>
            </w:pPr>
            <w:r w:rsidRPr="00321AEE">
              <w:t>22.9%</w:t>
            </w:r>
          </w:p>
        </w:tc>
        <w:tc>
          <w:tcPr>
            <w:tcW w:w="1559" w:type="dxa"/>
          </w:tcPr>
          <w:p w14:paraId="5141D059" w14:textId="77777777" w:rsidR="00CA2E42" w:rsidRPr="00321AEE" w:rsidRDefault="00CA2E42" w:rsidP="00634311">
            <w:pPr>
              <w:ind w:firstLineChars="0" w:firstLine="0"/>
            </w:pPr>
            <w:r w:rsidRPr="00321AEE">
              <w:t>28.2%</w:t>
            </w:r>
          </w:p>
        </w:tc>
        <w:tc>
          <w:tcPr>
            <w:tcW w:w="1497" w:type="dxa"/>
          </w:tcPr>
          <w:p w14:paraId="64E2D7FF" w14:textId="77777777" w:rsidR="00CA2E42" w:rsidRPr="00321AEE" w:rsidRDefault="00CA2E42" w:rsidP="00634311">
            <w:pPr>
              <w:ind w:firstLineChars="0" w:firstLine="0"/>
            </w:pPr>
            <w:r w:rsidRPr="00321AEE">
              <w:t>31.9%</w:t>
            </w:r>
          </w:p>
        </w:tc>
      </w:tr>
    </w:tbl>
    <w:p w14:paraId="2C0974A7" w14:textId="77777777" w:rsidR="00CA2E42" w:rsidRDefault="00CA2E42" w:rsidP="00CA2E42">
      <w:r>
        <w:rPr>
          <w:rFonts w:hint="eastAsia"/>
        </w:rPr>
        <w:t>从上表可以看出，使用</w:t>
      </w:r>
      <w:r>
        <w:t>Excel计算出的IRR为12.7%</w:t>
      </w:r>
      <w:r>
        <w:rPr>
          <w:rFonts w:hint="eastAsia"/>
        </w:rPr>
        <w:t>，大于</w:t>
      </w:r>
      <w:r w:rsidRPr="00F56640">
        <w:rPr>
          <w:rFonts w:hint="eastAsia"/>
        </w:rPr>
        <w:t>每年能承受货币最大贬值</w:t>
      </w:r>
      <w:r w:rsidRPr="00F56640">
        <w:t>或通货膨胀</w:t>
      </w:r>
      <w:r>
        <w:rPr>
          <w:rFonts w:hint="eastAsia"/>
        </w:rPr>
        <w:t>。</w:t>
      </w:r>
      <w:r>
        <w:t>这意味着如果投资者可以以12.7%的复合年收益率收回其投资，那么这个项目就是一个经济上可行的投资。</w:t>
      </w:r>
    </w:p>
    <w:p w14:paraId="01CCFD05" w14:textId="77777777" w:rsidR="00CA2E42" w:rsidRDefault="00CA2E42" w:rsidP="00CA2E42">
      <w:pPr>
        <w:pStyle w:val="2"/>
      </w:pPr>
      <w:bookmarkStart w:id="12" w:name="_Toc137122811"/>
      <w:r>
        <w:rPr>
          <w:rFonts w:hint="eastAsia"/>
        </w:rPr>
        <w:t>敏感性分析</w:t>
      </w:r>
      <w:bookmarkEnd w:id="12"/>
    </w:p>
    <w:p w14:paraId="30134DD5" w14:textId="77777777" w:rsidR="00CA2E42" w:rsidRDefault="00CA2E42" w:rsidP="00CA2E42">
      <w:r w:rsidRPr="00A81658">
        <w:rPr>
          <w:rFonts w:hint="eastAsia"/>
        </w:rPr>
        <w:t>敏感性分析是一种经济可行性分析方法，用于评估变量或假设对项目净现值或内部收益率的影响程度。在敏感性分析中，可以改变一个或多个输入变量的值，并计算净现值或内部收益率的变化情况，以确定这些变量对项目经济可行性的影响。</w:t>
      </w:r>
    </w:p>
    <w:p w14:paraId="6F9DB3E1" w14:textId="77777777" w:rsidR="00CA2E42" w:rsidRDefault="00CA2E42" w:rsidP="00CA2E42">
      <w:r w:rsidRPr="00B5777B">
        <w:rPr>
          <w:rFonts w:hint="eastAsia"/>
        </w:rPr>
        <w:t>在本例中，我们可以进行敏感性分析来评估折现率和初始投资对项目净现值的影响。假设我们要分析在不同折现率下的净现值变化情况</w:t>
      </w:r>
      <w:r>
        <w:rPr>
          <w:rFonts w:hint="eastAsia"/>
        </w:rPr>
        <w:t>：</w:t>
      </w:r>
    </w:p>
    <w:p w14:paraId="100AA4DE" w14:textId="77777777" w:rsidR="00CA2E42" w:rsidRDefault="00CA2E42" w:rsidP="00CA2E42">
      <w:r>
        <w:rPr>
          <w:rFonts w:hint="eastAsia"/>
        </w:rPr>
        <w:t>我们将使用折现率分别为</w:t>
      </w:r>
      <w:r>
        <w:t>4％，5％，6％和7％进行敏感性分析，结果如下：</w:t>
      </w:r>
    </w:p>
    <w:tbl>
      <w:tblPr>
        <w:tblStyle w:val="a9"/>
        <w:tblW w:w="0" w:type="auto"/>
        <w:tblLook w:val="04A0" w:firstRow="1" w:lastRow="0" w:firstColumn="1" w:lastColumn="0" w:noHBand="0" w:noVBand="1"/>
      </w:tblPr>
      <w:tblGrid>
        <w:gridCol w:w="4148"/>
        <w:gridCol w:w="4148"/>
      </w:tblGrid>
      <w:tr w:rsidR="00CA2E42" w:rsidRPr="00B5777B" w14:paraId="2ABBA1A3" w14:textId="77777777" w:rsidTr="00634311">
        <w:tc>
          <w:tcPr>
            <w:tcW w:w="4148" w:type="dxa"/>
          </w:tcPr>
          <w:p w14:paraId="0363A24F" w14:textId="77777777" w:rsidR="00CA2E42" w:rsidRPr="00B5777B" w:rsidRDefault="00CA2E42" w:rsidP="00634311">
            <w:pPr>
              <w:ind w:firstLineChars="0" w:firstLine="0"/>
              <w:jc w:val="center"/>
            </w:pPr>
            <w:r w:rsidRPr="00B5777B">
              <w:rPr>
                <w:rFonts w:hint="eastAsia"/>
              </w:rPr>
              <w:t>折现率</w:t>
            </w:r>
          </w:p>
        </w:tc>
        <w:tc>
          <w:tcPr>
            <w:tcW w:w="4148" w:type="dxa"/>
          </w:tcPr>
          <w:p w14:paraId="20565305" w14:textId="77777777" w:rsidR="00CA2E42" w:rsidRPr="00B5777B" w:rsidRDefault="00CA2E42" w:rsidP="00634311">
            <w:pPr>
              <w:ind w:firstLineChars="0" w:firstLine="0"/>
              <w:jc w:val="center"/>
            </w:pPr>
            <w:r w:rsidRPr="00B5777B">
              <w:t>净现值</w:t>
            </w:r>
          </w:p>
        </w:tc>
      </w:tr>
      <w:tr w:rsidR="00CA2E42" w:rsidRPr="00B5777B" w14:paraId="2F698B03" w14:textId="77777777" w:rsidTr="00634311">
        <w:tc>
          <w:tcPr>
            <w:tcW w:w="4148" w:type="dxa"/>
          </w:tcPr>
          <w:p w14:paraId="7B34B43E" w14:textId="77777777" w:rsidR="00CA2E42" w:rsidRPr="00B5777B" w:rsidRDefault="00CA2E42" w:rsidP="00634311">
            <w:pPr>
              <w:ind w:firstLineChars="0" w:firstLine="0"/>
              <w:jc w:val="center"/>
            </w:pPr>
            <w:r w:rsidRPr="00B5777B">
              <w:t>4%</w:t>
            </w:r>
          </w:p>
        </w:tc>
        <w:tc>
          <w:tcPr>
            <w:tcW w:w="4148" w:type="dxa"/>
          </w:tcPr>
          <w:p w14:paraId="2FF39A0C" w14:textId="77777777" w:rsidR="00CA2E42" w:rsidRPr="00B5777B" w:rsidRDefault="00CA2E42" w:rsidP="00634311">
            <w:pPr>
              <w:ind w:firstLineChars="0" w:firstLine="0"/>
              <w:jc w:val="center"/>
            </w:pPr>
            <w:r w:rsidRPr="00B5777B">
              <w:t>1,192.15</w:t>
            </w:r>
          </w:p>
        </w:tc>
      </w:tr>
      <w:tr w:rsidR="00CA2E42" w:rsidRPr="00B5777B" w14:paraId="53B6E8FC" w14:textId="77777777" w:rsidTr="00634311">
        <w:tc>
          <w:tcPr>
            <w:tcW w:w="4148" w:type="dxa"/>
          </w:tcPr>
          <w:p w14:paraId="7F06C4F5" w14:textId="77777777" w:rsidR="00CA2E42" w:rsidRPr="00B5777B" w:rsidRDefault="00CA2E42" w:rsidP="00634311">
            <w:pPr>
              <w:ind w:firstLineChars="0" w:firstLine="0"/>
              <w:jc w:val="center"/>
            </w:pPr>
            <w:r w:rsidRPr="00B5777B">
              <w:t>5%</w:t>
            </w:r>
          </w:p>
        </w:tc>
        <w:tc>
          <w:tcPr>
            <w:tcW w:w="4148" w:type="dxa"/>
          </w:tcPr>
          <w:p w14:paraId="41BEE729" w14:textId="77777777" w:rsidR="00CA2E42" w:rsidRPr="00B5777B" w:rsidRDefault="00CA2E42" w:rsidP="00634311">
            <w:pPr>
              <w:ind w:firstLineChars="0" w:firstLine="0"/>
              <w:jc w:val="center"/>
            </w:pPr>
            <w:r w:rsidRPr="00B5777B">
              <w:t>1,071.84</w:t>
            </w:r>
          </w:p>
        </w:tc>
      </w:tr>
      <w:tr w:rsidR="00CA2E42" w:rsidRPr="00B5777B" w14:paraId="34538A3F" w14:textId="77777777" w:rsidTr="00634311">
        <w:tc>
          <w:tcPr>
            <w:tcW w:w="4148" w:type="dxa"/>
          </w:tcPr>
          <w:p w14:paraId="2B14E443" w14:textId="77777777" w:rsidR="00CA2E42" w:rsidRPr="00B5777B" w:rsidRDefault="00CA2E42" w:rsidP="00634311">
            <w:pPr>
              <w:ind w:firstLineChars="0" w:firstLine="0"/>
              <w:jc w:val="center"/>
            </w:pPr>
            <w:r w:rsidRPr="00B5777B">
              <w:t>6%</w:t>
            </w:r>
          </w:p>
        </w:tc>
        <w:tc>
          <w:tcPr>
            <w:tcW w:w="4148" w:type="dxa"/>
          </w:tcPr>
          <w:p w14:paraId="5B85BA93" w14:textId="77777777" w:rsidR="00CA2E42" w:rsidRPr="00B5777B" w:rsidRDefault="00CA2E42" w:rsidP="00634311">
            <w:pPr>
              <w:ind w:firstLineChars="0" w:firstLine="0"/>
              <w:jc w:val="center"/>
            </w:pPr>
            <w:r w:rsidRPr="00B5777B">
              <w:t>967.70</w:t>
            </w:r>
          </w:p>
        </w:tc>
      </w:tr>
      <w:tr w:rsidR="00CA2E42" w:rsidRPr="00B5777B" w14:paraId="66751A0F" w14:textId="77777777" w:rsidTr="00634311">
        <w:tc>
          <w:tcPr>
            <w:tcW w:w="4148" w:type="dxa"/>
          </w:tcPr>
          <w:p w14:paraId="03EB5B7F" w14:textId="77777777" w:rsidR="00CA2E42" w:rsidRPr="00B5777B" w:rsidRDefault="00CA2E42" w:rsidP="00634311">
            <w:pPr>
              <w:ind w:firstLineChars="0" w:firstLine="0"/>
              <w:jc w:val="center"/>
            </w:pPr>
            <w:r w:rsidRPr="00B5777B">
              <w:lastRenderedPageBreak/>
              <w:t>7%</w:t>
            </w:r>
          </w:p>
        </w:tc>
        <w:tc>
          <w:tcPr>
            <w:tcW w:w="4148" w:type="dxa"/>
          </w:tcPr>
          <w:p w14:paraId="7721CAFC" w14:textId="77777777" w:rsidR="00CA2E42" w:rsidRPr="00B5777B" w:rsidRDefault="00CA2E42" w:rsidP="00634311">
            <w:pPr>
              <w:ind w:firstLineChars="0" w:firstLine="0"/>
              <w:jc w:val="center"/>
            </w:pPr>
            <w:r w:rsidRPr="00B5777B">
              <w:t>874.60</w:t>
            </w:r>
          </w:p>
        </w:tc>
      </w:tr>
    </w:tbl>
    <w:p w14:paraId="35759CAC" w14:textId="77777777" w:rsidR="00CA2E42" w:rsidRDefault="00CA2E42" w:rsidP="00CA2E42">
      <w:bookmarkStart w:id="13" w:name="_Toc130338333"/>
      <w:r w:rsidRPr="00244D03">
        <w:rPr>
          <w:rFonts w:hint="eastAsia"/>
        </w:rPr>
        <w:t>从表中可以看出，净现值随着折现率的增加而减少。当折现率为</w:t>
      </w:r>
      <w:r w:rsidRPr="00244D03">
        <w:t>4％时，净现值最高，为1,192.15万美元。当折现率为7％时，净现值最低，为874.60万美元。这表明，折现率是一个关键的变量，对项目的经济可行性产生了重要影响。</w:t>
      </w:r>
    </w:p>
    <w:p w14:paraId="7C08498C" w14:textId="77777777" w:rsidR="00CA2E42" w:rsidRDefault="00CA2E42" w:rsidP="00CA2E42">
      <w:r>
        <w:rPr>
          <w:rFonts w:hint="eastAsia"/>
        </w:rPr>
        <w:t>但无论如何，</w:t>
      </w:r>
      <m:oMath>
        <m:r>
          <m:rPr>
            <m:sty m:val="bi"/>
          </m:rPr>
          <w:rPr>
            <w:rFonts w:ascii="Cambria Math" w:hAnsi="Cambria Math"/>
          </w:rPr>
          <m:t xml:space="preserve">NPV </m:t>
        </m:r>
      </m:oMath>
      <w:r w:rsidRPr="00244D03">
        <w:t>均为正值</w:t>
      </w:r>
      <w:r>
        <w:rPr>
          <w:rFonts w:hint="eastAsia"/>
        </w:rPr>
        <w:t>。</w:t>
      </w:r>
    </w:p>
    <w:p w14:paraId="64FA829B" w14:textId="6A13AC96" w:rsidR="00CA2E42" w:rsidRDefault="00CA2E42" w:rsidP="00CA2E42">
      <w:pPr>
        <w:pStyle w:val="2"/>
      </w:pPr>
      <w:bookmarkStart w:id="14" w:name="_Toc137122812"/>
      <w:r>
        <w:rPr>
          <w:rFonts w:hint="eastAsia"/>
        </w:rPr>
        <w:t>经济可行性总结</w:t>
      </w:r>
      <w:bookmarkEnd w:id="14"/>
    </w:p>
    <w:p w14:paraId="79717329" w14:textId="77777777" w:rsidR="00CA2E42" w:rsidRDefault="00CA2E42" w:rsidP="00CA2E42">
      <w:r w:rsidRPr="00152926">
        <w:rPr>
          <w:rFonts w:hint="eastAsia"/>
        </w:rPr>
        <w:t>综合以上分析，本项目在当前的预期贴现率和通货膨胀率下，具有</w:t>
      </w:r>
      <w:r>
        <w:rPr>
          <w:rFonts w:hint="eastAsia"/>
        </w:rPr>
        <w:t>良好</w:t>
      </w:r>
      <w:r w:rsidRPr="00152926">
        <w:rPr>
          <w:rFonts w:hint="eastAsia"/>
        </w:rPr>
        <w:t>的经济可行性。从净现金流入、净现值、投资回收期、敏感性分析和内部收益率等多个角度考虑，</w:t>
      </w:r>
      <w:r>
        <w:rPr>
          <w:rFonts w:hint="eastAsia"/>
        </w:rPr>
        <w:t>收益大于投入</w:t>
      </w:r>
      <w:r w:rsidRPr="00152926">
        <w:t>，且敏感性分析显示其对贴现率和通货膨胀率具有一定的鲁棒性。因此，可以认为该项目值得一定的投资和推进，但在具体实施中还需注意各种风险和不确定性因素，以确保投资获得最大化的效益和回报。</w:t>
      </w:r>
    </w:p>
    <w:p w14:paraId="105BD998" w14:textId="77777777" w:rsidR="00CA2E42" w:rsidRDefault="00CA2E42" w:rsidP="00CA2E42">
      <w:pPr>
        <w:ind w:firstLineChars="0" w:firstLine="420"/>
      </w:pPr>
      <w:r w:rsidRPr="0083551F">
        <w:rPr>
          <w:rFonts w:hint="eastAsia"/>
        </w:rPr>
        <w:t>综合以上分析，本项目具有一定的投资价值，但仍需进一步评估风险和</w:t>
      </w:r>
      <w:proofErr w:type="gramStart"/>
      <w:r w:rsidRPr="0083551F">
        <w:rPr>
          <w:rFonts w:hint="eastAsia"/>
        </w:rPr>
        <w:t>可</w:t>
      </w:r>
      <w:proofErr w:type="gramEnd"/>
      <w:r w:rsidRPr="0083551F">
        <w:rPr>
          <w:rFonts w:hint="eastAsia"/>
        </w:rPr>
        <w:t>持续性等方面的因素，以制定出更加全面和可靠的投资决策。</w:t>
      </w:r>
    </w:p>
    <w:bookmarkEnd w:id="13"/>
    <w:p w14:paraId="2EB74CB3" w14:textId="77777777" w:rsidR="00CA2E42" w:rsidRDefault="00CA2E42" w:rsidP="00CA2E42">
      <w:pPr>
        <w:widowControl/>
        <w:spacing w:afterLines="0" w:after="0" w:line="240" w:lineRule="auto"/>
        <w:ind w:firstLineChars="0" w:firstLine="0"/>
        <w:jc w:val="left"/>
      </w:pPr>
      <w:r>
        <w:br w:type="page"/>
      </w:r>
    </w:p>
    <w:p w14:paraId="52863748" w14:textId="4FD37EC1" w:rsidR="0034134A" w:rsidRPr="0034134A" w:rsidRDefault="00CA2E42" w:rsidP="0034134A">
      <w:pPr>
        <w:pStyle w:val="1"/>
      </w:pPr>
      <w:bookmarkStart w:id="15" w:name="_Toc137122813"/>
      <w:r>
        <w:rPr>
          <w:rFonts w:hint="eastAsia"/>
        </w:rPr>
        <w:lastRenderedPageBreak/>
        <w:t>技术可行性分析</w:t>
      </w:r>
      <w:bookmarkEnd w:id="15"/>
    </w:p>
    <w:p w14:paraId="70B55ACA" w14:textId="64A8DE8C" w:rsidR="00CA2E42" w:rsidRDefault="006824C9" w:rsidP="006824C9">
      <w:pPr>
        <w:pStyle w:val="2"/>
      </w:pPr>
      <w:bookmarkStart w:id="16" w:name="_Toc137122814"/>
      <w:r>
        <w:rPr>
          <w:rFonts w:hint="eastAsia"/>
        </w:rPr>
        <w:t>集成大语言模型API的选择</w:t>
      </w:r>
      <w:bookmarkEnd w:id="16"/>
    </w:p>
    <w:p w14:paraId="1488D8A5" w14:textId="45082B99" w:rsidR="00C676E9" w:rsidRDefault="00C676E9" w:rsidP="00C676E9">
      <w:pPr>
        <w:pStyle w:val="3"/>
      </w:pPr>
      <w:bookmarkStart w:id="17" w:name="_Toc137122815"/>
      <w:r>
        <w:t>API提供商的评估</w:t>
      </w:r>
      <w:bookmarkEnd w:id="17"/>
    </w:p>
    <w:p w14:paraId="5662594F" w14:textId="290BFAEE" w:rsidR="00C676E9" w:rsidRDefault="00C676E9" w:rsidP="00C676E9">
      <w:r>
        <w:t>在选择集成大语言模型API时，首先需要对API提供商进行评估。主要考虑以下几个方面：</w:t>
      </w:r>
    </w:p>
    <w:p w14:paraId="1608FF79" w14:textId="4BA6466A" w:rsidR="00C676E9" w:rsidRDefault="00C676E9" w:rsidP="00C676E9">
      <w:r>
        <w:t>提供商的知名度和市场份额：选择知名度高、市场份额大的API提供商有助于确保API的稳定性和可靠性。</w:t>
      </w:r>
    </w:p>
    <w:p w14:paraId="723D7B47" w14:textId="44E83510" w:rsidR="00C676E9" w:rsidRDefault="00C676E9" w:rsidP="00C676E9">
      <w:r>
        <w:t>技术实力和更新速度：API提供商的技术实力和更新速度是关键因素，能够保证API的功能与时俱进，满足项目需求。</w:t>
      </w:r>
    </w:p>
    <w:p w14:paraId="3BAF4715" w14:textId="1B487783" w:rsidR="00C676E9" w:rsidRDefault="00C676E9" w:rsidP="00C676E9">
      <w:r>
        <w:t>价格和费用：在确保性能的前提下，选择价格合理、费用较低的API提供商可以降低项目成本。</w:t>
      </w:r>
    </w:p>
    <w:p w14:paraId="0C48357A" w14:textId="02B12872" w:rsidR="00C676E9" w:rsidRDefault="00C676E9" w:rsidP="00607A00">
      <w:pPr>
        <w:pStyle w:val="3"/>
      </w:pPr>
      <w:bookmarkStart w:id="18" w:name="_Toc137122816"/>
      <w:r>
        <w:t>API性能与功能</w:t>
      </w:r>
      <w:bookmarkEnd w:id="18"/>
    </w:p>
    <w:p w14:paraId="0E55E637" w14:textId="05A12B2E" w:rsidR="00C676E9" w:rsidRDefault="00C676E9" w:rsidP="00C676E9">
      <w:r>
        <w:t>在评估API提供商后，需要对API的性能与功能进行考察。主要关注以下几点：</w:t>
      </w:r>
    </w:p>
    <w:p w14:paraId="106D80F5" w14:textId="130241AE" w:rsidR="00C676E9" w:rsidRDefault="00C676E9" w:rsidP="00C676E9">
      <w:r>
        <w:t>响应速度：选择响应速度快的API，以保证项目的运行效率和用户体验。</w:t>
      </w:r>
    </w:p>
    <w:p w14:paraId="53F8FA97" w14:textId="589E6C01" w:rsidR="00C676E9" w:rsidRDefault="00C676E9" w:rsidP="00C676E9">
      <w:r>
        <w:t>功能丰富性：API具备丰富的功能，可以更好地满足项目需求和应对未来可能的变化。</w:t>
      </w:r>
    </w:p>
    <w:p w14:paraId="11B2468E" w14:textId="3C2E8E4B" w:rsidR="00C676E9" w:rsidRDefault="00C676E9" w:rsidP="00C676E9">
      <w:r>
        <w:t>可定制性：API是否允许定制，以满足项目特定需求和提高项目的灵活性。</w:t>
      </w:r>
    </w:p>
    <w:p w14:paraId="7F4964F0" w14:textId="3513303E" w:rsidR="00C676E9" w:rsidRDefault="00C676E9" w:rsidP="00C676E9">
      <w:r>
        <w:t>易用性与文档：API的易用性和详细的文档能够降低集成难度和维护成本。</w:t>
      </w:r>
    </w:p>
    <w:p w14:paraId="7AD81A86" w14:textId="59E21CC8" w:rsidR="00C676E9" w:rsidRDefault="00C676E9" w:rsidP="00CE3BB1">
      <w:pPr>
        <w:pStyle w:val="3"/>
      </w:pPr>
      <w:bookmarkStart w:id="19" w:name="_Toc137122817"/>
      <w:r>
        <w:t>API的集成与测试</w:t>
      </w:r>
      <w:bookmarkEnd w:id="19"/>
    </w:p>
    <w:p w14:paraId="4040A982" w14:textId="0EC4F5B7" w:rsidR="00C676E9" w:rsidRDefault="00C676E9" w:rsidP="00C676E9">
      <w:r>
        <w:t>选择了合适的API提供商后，进行API的集成与测试。要确保API能够成功集成到项目中，并通过测试验证其功能和性能。这一阶段需要关注以下几点：</w:t>
      </w:r>
    </w:p>
    <w:p w14:paraId="0BB3A8E9" w14:textId="21BBD319" w:rsidR="00C676E9" w:rsidRDefault="00C676E9" w:rsidP="00C676E9">
      <w:r>
        <w:t>集成难度：API的集成难度会影响项目进度，选择易于集成的API可以降低</w:t>
      </w:r>
      <w:r>
        <w:lastRenderedPageBreak/>
        <w:t>开发难度和时间成本。</w:t>
      </w:r>
    </w:p>
    <w:p w14:paraId="0663AD78" w14:textId="1FB5EFC3" w:rsidR="00C676E9" w:rsidRDefault="00C676E9" w:rsidP="00C676E9">
      <w:r>
        <w:t>兼容性：确保API与现有系统和技术框架兼容，避免产生冲突和问题。</w:t>
      </w:r>
    </w:p>
    <w:p w14:paraId="39027843" w14:textId="7B3AF42A" w:rsidR="00C676E9" w:rsidRDefault="00C676E9" w:rsidP="00C676E9">
      <w:r>
        <w:t>性能测试：通过性能测试验证API是否满足项目需求和性能标准。</w:t>
      </w:r>
    </w:p>
    <w:p w14:paraId="2ECC6780" w14:textId="3E310FE1" w:rsidR="00C676E9" w:rsidRDefault="00C676E9" w:rsidP="00C676E9">
      <w:r>
        <w:t>安全性测试：API的安全性是项目的重要组成部分，需要进行安全性测试以确保其可靠性。</w:t>
      </w:r>
    </w:p>
    <w:p w14:paraId="5D98CD41" w14:textId="4C125082" w:rsidR="007415F2" w:rsidRPr="007415F2" w:rsidRDefault="00C676E9" w:rsidP="00C676E9">
      <w:r>
        <w:t>综上所述，通过对API提供商的评估、API性能与功能的考察以及API的集成与测试，可以选择合</w:t>
      </w:r>
      <w:r w:rsidR="0076537C" w:rsidRPr="0076537C">
        <w:t>适的大语言模型API来实现项目的技术可行性</w:t>
      </w:r>
      <w:r w:rsidR="0076537C">
        <w:rPr>
          <w:rFonts w:hint="eastAsia"/>
        </w:rPr>
        <w:t>。</w:t>
      </w:r>
    </w:p>
    <w:p w14:paraId="5AEA0BBA" w14:textId="59EEE74D" w:rsidR="006824C9" w:rsidRDefault="00B87A37" w:rsidP="00B87A37">
      <w:pPr>
        <w:pStyle w:val="2"/>
      </w:pPr>
      <w:bookmarkStart w:id="20" w:name="_Toc137122818"/>
      <w:r>
        <w:rPr>
          <w:rFonts w:hint="eastAsia"/>
        </w:rPr>
        <w:t>数据库技术方案的稳定性与可靠性</w:t>
      </w:r>
      <w:bookmarkEnd w:id="20"/>
    </w:p>
    <w:p w14:paraId="40CFD39B" w14:textId="0512D2E3" w:rsidR="002B1219" w:rsidRDefault="002B1219" w:rsidP="002B1219">
      <w:pPr>
        <w:pStyle w:val="3"/>
      </w:pPr>
      <w:bookmarkStart w:id="21" w:name="_Toc137122819"/>
      <w:r>
        <w:t>数据库类型的选择</w:t>
      </w:r>
      <w:bookmarkEnd w:id="21"/>
    </w:p>
    <w:p w14:paraId="0E00162D" w14:textId="41FB8339" w:rsidR="002B1219" w:rsidRDefault="002B1219" w:rsidP="002B1219">
      <w:r>
        <w:t>根据项目需求，选择适合的数据库类型，如关系型数据库（例如MySQL、PostgreSQL）和非关系型数据库（例如MongoDB、Redis）。在选择数据库类型时，要考虑以下因素：</w:t>
      </w:r>
    </w:p>
    <w:p w14:paraId="345F620A" w14:textId="3FDAA512" w:rsidR="002B1219" w:rsidRDefault="002B1219" w:rsidP="002B1219">
      <w:r>
        <w:t>数据结构：项目的数据结构决定了使用哪种数据库类型更加合适。</w:t>
      </w:r>
    </w:p>
    <w:p w14:paraId="4A40DB1F" w14:textId="68E5F9D2" w:rsidR="002B1219" w:rsidRDefault="002B1219" w:rsidP="002B1219">
      <w:r>
        <w:t>扩展性：数据库的扩展性对于项目的长期发展至关重要。</w:t>
      </w:r>
    </w:p>
    <w:p w14:paraId="352304A9" w14:textId="27B950AC" w:rsidR="002B1219" w:rsidRDefault="002B1219" w:rsidP="002B1219">
      <w:r>
        <w:t>性能：选择性能优越的数据库类型，以满足项目的高并发、高响应要求</w:t>
      </w:r>
      <w:r>
        <w:rPr>
          <w:rFonts w:hint="eastAsia"/>
        </w:rPr>
        <w:t>。</w:t>
      </w:r>
    </w:p>
    <w:p w14:paraId="3081B311" w14:textId="7B9A249A" w:rsidR="002B1219" w:rsidRDefault="002B1219" w:rsidP="002B1219">
      <w:pPr>
        <w:pStyle w:val="3"/>
      </w:pPr>
      <w:bookmarkStart w:id="22" w:name="_Toc137122820"/>
      <w:r>
        <w:t>数据库架构的设计</w:t>
      </w:r>
      <w:bookmarkEnd w:id="22"/>
    </w:p>
    <w:p w14:paraId="19B5476F" w14:textId="50A23A41" w:rsidR="002B1219" w:rsidRDefault="002B1219" w:rsidP="002B1219">
      <w:r>
        <w:t>设计合适的数据库架构，以保证数据的稳定性和可靠性。主要关注以下几点</w:t>
      </w:r>
      <w:r>
        <w:rPr>
          <w:rFonts w:hint="eastAsia"/>
        </w:rPr>
        <w:t>：</w:t>
      </w:r>
    </w:p>
    <w:p w14:paraId="5A822CF0" w14:textId="7AA1ABEC" w:rsidR="002B1219" w:rsidRDefault="002B1219" w:rsidP="002B1219">
      <w:r>
        <w:t>数据模型设计：合理设计数据模型，以满足项目的数据存储和查询需求。</w:t>
      </w:r>
    </w:p>
    <w:p w14:paraId="4F02D531" w14:textId="274D748C" w:rsidR="002B1219" w:rsidRDefault="002B1219" w:rsidP="002B1219">
      <w:r>
        <w:t>数据库分区与分片：对大型数据库进行分区和分片，以提高查询性能和管理效率。</w:t>
      </w:r>
    </w:p>
    <w:p w14:paraId="3AB9A91E" w14:textId="617CE36B" w:rsidR="002B1219" w:rsidRDefault="002B1219" w:rsidP="002B1219">
      <w:r>
        <w:t>数据备份与恢复：实施定期数据备份策略，以确保数据的安全性和可恢复性。</w:t>
      </w:r>
    </w:p>
    <w:p w14:paraId="49ABDAD7" w14:textId="799B25C3" w:rsidR="002B1219" w:rsidRDefault="002B1219" w:rsidP="002B1219">
      <w:pPr>
        <w:pStyle w:val="3"/>
      </w:pPr>
      <w:bookmarkStart w:id="23" w:name="_Toc137122821"/>
      <w:r>
        <w:t>数据库性能优化</w:t>
      </w:r>
      <w:bookmarkEnd w:id="23"/>
    </w:p>
    <w:p w14:paraId="06D44529" w14:textId="5AFF7F78" w:rsidR="002B1219" w:rsidRDefault="002B1219" w:rsidP="002B1219">
      <w:r>
        <w:lastRenderedPageBreak/>
        <w:t>为提高数据库性能，需要进行性能优化。主要包括以下几个方面：</w:t>
      </w:r>
    </w:p>
    <w:p w14:paraId="186DF8A9" w14:textId="16C9F583" w:rsidR="002B1219" w:rsidRDefault="002B1219" w:rsidP="002B1219">
      <w:r>
        <w:t>索引优化：合理设计和使用索引，以提高查询速度。</w:t>
      </w:r>
    </w:p>
    <w:p w14:paraId="4DE918CD" w14:textId="5CDC710A" w:rsidR="002B1219" w:rsidRDefault="002B1219" w:rsidP="002B1219">
      <w:r>
        <w:t>查询优化：优化查询语句，降低查询时间和资源消耗。</w:t>
      </w:r>
    </w:p>
    <w:p w14:paraId="02694D2A" w14:textId="0FE96D4B" w:rsidR="002B1219" w:rsidRDefault="002B1219" w:rsidP="002B1219">
      <w:r>
        <w:t>缓存策略：利用缓存策略，减轻数据库压力，提高响应速度。</w:t>
      </w:r>
    </w:p>
    <w:p w14:paraId="64E42470" w14:textId="1E715D83" w:rsidR="002B1219" w:rsidRPr="002B1219" w:rsidRDefault="002B1219" w:rsidP="002B1219">
      <w:r>
        <w:t>通过以上方法，可以确保数据库技术方案的稳定性与可靠性</w:t>
      </w:r>
      <w:r>
        <w:rPr>
          <w:rFonts w:hint="eastAsia"/>
        </w:rPr>
        <w:t>。</w:t>
      </w:r>
    </w:p>
    <w:p w14:paraId="67D2937E" w14:textId="36D20C29" w:rsidR="00B87A37" w:rsidRDefault="00B87A37" w:rsidP="00B87A37">
      <w:pPr>
        <w:pStyle w:val="2"/>
      </w:pPr>
      <w:bookmarkStart w:id="24" w:name="_Toc137122822"/>
      <w:proofErr w:type="gramStart"/>
      <w:r>
        <w:rPr>
          <w:rFonts w:hint="eastAsia"/>
        </w:rPr>
        <w:t>云计算</w:t>
      </w:r>
      <w:proofErr w:type="gramEnd"/>
      <w:r>
        <w:rPr>
          <w:rFonts w:hint="eastAsia"/>
        </w:rPr>
        <w:t>平台技术方案</w:t>
      </w:r>
      <w:bookmarkEnd w:id="24"/>
    </w:p>
    <w:p w14:paraId="4A62C01B" w14:textId="046FC878" w:rsidR="00F60231" w:rsidRDefault="00F60231" w:rsidP="00F60231">
      <w:pPr>
        <w:pStyle w:val="3"/>
      </w:pPr>
      <w:bookmarkStart w:id="25" w:name="_Toc137122823"/>
      <w:proofErr w:type="gramStart"/>
      <w:r>
        <w:t>云服务</w:t>
      </w:r>
      <w:proofErr w:type="gramEnd"/>
      <w:r>
        <w:t>商的选择</w:t>
      </w:r>
      <w:bookmarkEnd w:id="25"/>
    </w:p>
    <w:p w14:paraId="008A0EC0" w14:textId="451F38FE" w:rsidR="00F60231" w:rsidRDefault="00F60231" w:rsidP="00F60231">
      <w:r>
        <w:t>在选择</w:t>
      </w:r>
      <w:proofErr w:type="gramStart"/>
      <w:r>
        <w:t>云计算</w:t>
      </w:r>
      <w:proofErr w:type="gramEnd"/>
      <w:r>
        <w:t>平台时，首先要评估</w:t>
      </w:r>
      <w:proofErr w:type="gramStart"/>
      <w:r>
        <w:t>云服务</w:t>
      </w:r>
      <w:proofErr w:type="gramEnd"/>
      <w:r>
        <w:t>商。主要考虑以下几个方面：</w:t>
      </w:r>
    </w:p>
    <w:p w14:paraId="4B648629" w14:textId="59DA4F99" w:rsidR="00F60231" w:rsidRDefault="00F60231" w:rsidP="00F60231">
      <w:r>
        <w:t>品牌知名度和市场份额：选择知名度高、市场份额大的</w:t>
      </w:r>
      <w:proofErr w:type="gramStart"/>
      <w:r>
        <w:t>云服务</w:t>
      </w:r>
      <w:proofErr w:type="gramEnd"/>
      <w:r>
        <w:t>商有助于确保平台的稳定性和可靠性。</w:t>
      </w:r>
    </w:p>
    <w:p w14:paraId="6A7BA564" w14:textId="272C8CEE" w:rsidR="00F60231" w:rsidRDefault="00F60231" w:rsidP="00F60231">
      <w:r>
        <w:t>技术实力和服务质量：</w:t>
      </w:r>
      <w:proofErr w:type="gramStart"/>
      <w:r>
        <w:t>云服务</w:t>
      </w:r>
      <w:proofErr w:type="gramEnd"/>
      <w:r>
        <w:t>商的技术实力和服务质量是关键因素，能够保证</w:t>
      </w:r>
      <w:proofErr w:type="gramStart"/>
      <w:r>
        <w:t>云计算</w:t>
      </w:r>
      <w:proofErr w:type="gramEnd"/>
      <w:r>
        <w:t>平台的性能。</w:t>
      </w:r>
    </w:p>
    <w:p w14:paraId="2484D21C" w14:textId="732752F6" w:rsidR="00F60231" w:rsidRDefault="00F60231" w:rsidP="00F60231">
      <w:r>
        <w:t>价格和费用：在确保性能的前提下，选择价格合理、费用较低的</w:t>
      </w:r>
      <w:proofErr w:type="gramStart"/>
      <w:r>
        <w:t>云服务</w:t>
      </w:r>
      <w:proofErr w:type="gramEnd"/>
      <w:r>
        <w:t>商可以降低项目成本。</w:t>
      </w:r>
    </w:p>
    <w:p w14:paraId="5D5D10AC" w14:textId="2A8C9729" w:rsidR="00F60231" w:rsidRDefault="00F60231" w:rsidP="00F60231">
      <w:pPr>
        <w:pStyle w:val="3"/>
      </w:pPr>
      <w:bookmarkStart w:id="26" w:name="_Toc137122824"/>
      <w:proofErr w:type="gramStart"/>
      <w:r>
        <w:t>云计算</w:t>
      </w:r>
      <w:proofErr w:type="gramEnd"/>
      <w:r>
        <w:t>平台架构设计</w:t>
      </w:r>
      <w:bookmarkEnd w:id="26"/>
    </w:p>
    <w:p w14:paraId="277809AE" w14:textId="7F5561CA" w:rsidR="00F60231" w:rsidRDefault="00F60231" w:rsidP="00F60231">
      <w:r>
        <w:t>设计合适的</w:t>
      </w:r>
      <w:proofErr w:type="gramStart"/>
      <w:r>
        <w:t>云计算</w:t>
      </w:r>
      <w:proofErr w:type="gramEnd"/>
      <w:r>
        <w:t>平台架构，以满足项目的技术需求和</w:t>
      </w:r>
      <w:proofErr w:type="gramStart"/>
      <w:r>
        <w:t>可</w:t>
      </w:r>
      <w:proofErr w:type="gramEnd"/>
      <w:r>
        <w:t>扩展性。主要关注以下几点：</w:t>
      </w:r>
    </w:p>
    <w:p w14:paraId="43181427" w14:textId="09958104" w:rsidR="00F60231" w:rsidRDefault="00F60231" w:rsidP="00F60231">
      <w:r>
        <w:t>服务类型：根据项目需求，选择适合的</w:t>
      </w:r>
      <w:proofErr w:type="gramStart"/>
      <w:r>
        <w:t>云计算</w:t>
      </w:r>
      <w:proofErr w:type="gramEnd"/>
      <w:r>
        <w:t>服务类型，如IaaS、PaaS或SaaS。</w:t>
      </w:r>
    </w:p>
    <w:p w14:paraId="0DCA0200" w14:textId="47832908" w:rsidR="00F60231" w:rsidRDefault="00F60231" w:rsidP="00F60231">
      <w:r>
        <w:t>资源管理：合理分配和管理</w:t>
      </w:r>
      <w:proofErr w:type="gramStart"/>
      <w:r>
        <w:t>云计算</w:t>
      </w:r>
      <w:proofErr w:type="gramEnd"/>
      <w:r>
        <w:t>资源，以满足项目的性能需求和降低成本。</w:t>
      </w:r>
    </w:p>
    <w:p w14:paraId="19BB67B5" w14:textId="0DC9E2B0" w:rsidR="00F60231" w:rsidRDefault="00F60231" w:rsidP="00F60231">
      <w:r>
        <w:t>高可用性设计：设计高可用性架构，确保</w:t>
      </w:r>
      <w:proofErr w:type="gramStart"/>
      <w:r>
        <w:t>云计算</w:t>
      </w:r>
      <w:proofErr w:type="gramEnd"/>
      <w:r>
        <w:t>平台在出现故障时能够快速恢复。</w:t>
      </w:r>
    </w:p>
    <w:p w14:paraId="4EA8BA15" w14:textId="6365DDE3" w:rsidR="00F60231" w:rsidRDefault="00F60231" w:rsidP="00F60231">
      <w:pPr>
        <w:pStyle w:val="3"/>
      </w:pPr>
      <w:bookmarkStart w:id="27" w:name="_Toc137122825"/>
      <w:proofErr w:type="gramStart"/>
      <w:r>
        <w:t>云计算</w:t>
      </w:r>
      <w:proofErr w:type="gramEnd"/>
      <w:r>
        <w:t>平台性能优化</w:t>
      </w:r>
      <w:bookmarkEnd w:id="27"/>
    </w:p>
    <w:p w14:paraId="6943FDE2" w14:textId="44153AD1" w:rsidR="00F60231" w:rsidRDefault="00F60231" w:rsidP="00F60231">
      <w:r>
        <w:lastRenderedPageBreak/>
        <w:t>为提高云计算平台性能，需要进行性能优化。主要包括以下几个方面：</w:t>
      </w:r>
    </w:p>
    <w:p w14:paraId="706FC727" w14:textId="7D7E3392" w:rsidR="00F60231" w:rsidRDefault="00F60231" w:rsidP="00F60231">
      <w:r>
        <w:t>负载均衡：通过负载均衡技术，分散流量，提高平台的响应速度和稳定性。</w:t>
      </w:r>
    </w:p>
    <w:p w14:paraId="0B380D45" w14:textId="6D8D6B76" w:rsidR="00F60231" w:rsidRDefault="00F60231" w:rsidP="00F60231">
      <w:r>
        <w:t>自动扩缩容：实现自动扩缩容机制，根据实际需求动态调整资源，提高性能和降低成本。</w:t>
      </w:r>
    </w:p>
    <w:p w14:paraId="0061CB57" w14:textId="65607EC8" w:rsidR="00F60231" w:rsidRDefault="00F60231" w:rsidP="00F60231">
      <w:r>
        <w:t>缓存策略：利用缓存策略，减轻后端压力，提高响应速度。</w:t>
      </w:r>
    </w:p>
    <w:p w14:paraId="070AC98F" w14:textId="134E9A3F" w:rsidR="00F60231" w:rsidRPr="00F60231" w:rsidRDefault="00F60231" w:rsidP="00F60231">
      <w:r>
        <w:t>通过以上方法，可以确保</w:t>
      </w:r>
      <w:proofErr w:type="gramStart"/>
      <w:r>
        <w:t>云计算</w:t>
      </w:r>
      <w:proofErr w:type="gramEnd"/>
      <w:r>
        <w:t>平台技术方案的稳定性与可靠性</w:t>
      </w:r>
      <w:r>
        <w:rPr>
          <w:rFonts w:hint="eastAsia"/>
        </w:rPr>
        <w:t>。</w:t>
      </w:r>
    </w:p>
    <w:p w14:paraId="51CD4F86" w14:textId="3607533C" w:rsidR="00B87A37" w:rsidRDefault="00B87A37" w:rsidP="00B87A37">
      <w:pPr>
        <w:pStyle w:val="2"/>
      </w:pPr>
      <w:bookmarkStart w:id="28" w:name="_Toc137122826"/>
      <w:r>
        <w:rPr>
          <w:rFonts w:hint="eastAsia"/>
        </w:rPr>
        <w:t>前端和后端技术选型</w:t>
      </w:r>
      <w:bookmarkEnd w:id="28"/>
    </w:p>
    <w:p w14:paraId="49B8A27F" w14:textId="6A6E7181" w:rsidR="00971A16" w:rsidRDefault="00971A16" w:rsidP="00971A16">
      <w:pPr>
        <w:pStyle w:val="3"/>
      </w:pPr>
      <w:bookmarkStart w:id="29" w:name="_Toc137122827"/>
      <w:r>
        <w:t>前端技术选型</w:t>
      </w:r>
      <w:bookmarkEnd w:id="29"/>
    </w:p>
    <w:p w14:paraId="4162101F" w14:textId="41ECB4AB" w:rsidR="00971A16" w:rsidRPr="00971A16" w:rsidRDefault="00971A16" w:rsidP="00971A16">
      <w:r>
        <w:t>在前端技术选型时，主要考虑以下几个方面：</w:t>
      </w:r>
    </w:p>
    <w:p w14:paraId="6A1149EE" w14:textId="30DBE12F" w:rsidR="00971A16" w:rsidRDefault="00971A16" w:rsidP="00971A16">
      <w:r>
        <w:t>框架选择：选择成熟且具有广泛社区支持的前端框架，如React、Vue或Angular。</w:t>
      </w:r>
    </w:p>
    <w:p w14:paraId="344E130B" w14:textId="73B23A51" w:rsidR="00971A16" w:rsidRDefault="00971A16" w:rsidP="00971A16">
      <w:r>
        <w:t>UI组件库：使用成熟的UI组件库，如Ant Design、Element UI或Bootstrap，能提高开发效率和保证界面美观。</w:t>
      </w:r>
    </w:p>
    <w:p w14:paraId="323D4FD5" w14:textId="60E6AB79" w:rsidR="00971A16" w:rsidRDefault="00971A16" w:rsidP="00971A16">
      <w:r>
        <w:t>CSS预处理器：使用CSS预处理器，如Sass、Less或Stylus，可以提高CSS编写效率和可维护性。</w:t>
      </w:r>
    </w:p>
    <w:p w14:paraId="752C791D" w14:textId="093445CE" w:rsidR="00971A16" w:rsidRDefault="00971A16" w:rsidP="00971A16">
      <w:r>
        <w:t>前端工程化：使用前端构建工具，如Webpack、Gulp或Parcel，优化前端资源，提高加载速度。</w:t>
      </w:r>
    </w:p>
    <w:p w14:paraId="1F953FAF" w14:textId="09DCB99A" w:rsidR="00971A16" w:rsidRDefault="00971A16" w:rsidP="00971A16">
      <w:pPr>
        <w:pStyle w:val="3"/>
      </w:pPr>
      <w:bookmarkStart w:id="30" w:name="_Toc137122828"/>
      <w:r>
        <w:t>后端技术选型</w:t>
      </w:r>
      <w:bookmarkEnd w:id="30"/>
    </w:p>
    <w:p w14:paraId="3D17E8A0" w14:textId="3566A87C" w:rsidR="00971A16" w:rsidRDefault="00971A16" w:rsidP="00971A16">
      <w:r>
        <w:t>在后端技术选型时，主要考虑以下几个方面：</w:t>
      </w:r>
    </w:p>
    <w:p w14:paraId="59442421" w14:textId="2BA76125" w:rsidR="00971A16" w:rsidRDefault="00971A16" w:rsidP="00971A16">
      <w:r>
        <w:t>编程语言：选择适合项目的编程语言，如Python、Java或JavaScript（Node.js），要考虑语言的成熟度、社区支持和性能。</w:t>
      </w:r>
    </w:p>
    <w:p w14:paraId="262AF64F" w14:textId="602EDF78" w:rsidR="00971A16" w:rsidRDefault="00971A16" w:rsidP="00971A16">
      <w:r>
        <w:t>框架选择：使用成熟且具有广泛社区支持的后端框架，如Django、Spring Boot或Express，能提高开发效率和保证代码质量。</w:t>
      </w:r>
    </w:p>
    <w:p w14:paraId="5937F2E3" w14:textId="0CB1C5B8" w:rsidR="00971A16" w:rsidRDefault="00971A16" w:rsidP="00971A16">
      <w:r>
        <w:lastRenderedPageBreak/>
        <w:t>数据库：选择合适的数据库类型，如关系型数据库（如MySQL、PostgreSQL）或非关系型数据库（如MongoDB、Redis），要考虑数据库的性能、可扩展性和适用场景。</w:t>
      </w:r>
    </w:p>
    <w:p w14:paraId="526DE586" w14:textId="253CF54A" w:rsidR="00971A16" w:rsidRDefault="00971A16" w:rsidP="00971A16">
      <w:r>
        <w:t>API设计：使用标准的API设计规范，如RESTful API或</w:t>
      </w:r>
      <w:proofErr w:type="spellStart"/>
      <w:r>
        <w:t>GraphQL</w:t>
      </w:r>
      <w:proofErr w:type="spellEnd"/>
      <w:r>
        <w:t>，保证前后端交互的规范性和可维护性。</w:t>
      </w:r>
    </w:p>
    <w:p w14:paraId="3B3FBC4A" w14:textId="6845EC7E" w:rsidR="00971A16" w:rsidRPr="00971A16" w:rsidRDefault="00971A16" w:rsidP="00971A16">
      <w:r>
        <w:t>通过以上方法，可以确保项目的前端和后端技术选型合适且高效</w:t>
      </w:r>
      <w:r>
        <w:rPr>
          <w:rFonts w:hint="eastAsia"/>
        </w:rPr>
        <w:t>。</w:t>
      </w:r>
    </w:p>
    <w:p w14:paraId="71A0BDE6" w14:textId="4149DFAB" w:rsidR="00B87A37" w:rsidRDefault="001F730C" w:rsidP="00B87A37">
      <w:pPr>
        <w:pStyle w:val="2"/>
      </w:pPr>
      <w:bookmarkStart w:id="31" w:name="_Toc137122829"/>
      <w:r>
        <w:rPr>
          <w:rFonts w:hint="eastAsia"/>
        </w:rPr>
        <w:t>机器学习与自然语言处理工具的应用</w:t>
      </w:r>
      <w:bookmarkEnd w:id="31"/>
    </w:p>
    <w:p w14:paraId="291860CA" w14:textId="2E9AEBB1" w:rsidR="006F201E" w:rsidRDefault="006F201E" w:rsidP="006F201E">
      <w:r>
        <w:t>在这个部分中，我们将讨论使用机器学习和自然语言处理工具来提高项目的性能和效率。</w:t>
      </w:r>
    </w:p>
    <w:p w14:paraId="3EE7D2B9" w14:textId="5647AFD2" w:rsidR="006F201E" w:rsidRDefault="006F201E" w:rsidP="006F201E">
      <w:pPr>
        <w:pStyle w:val="3"/>
      </w:pPr>
      <w:bookmarkStart w:id="32" w:name="_Toc137122830"/>
      <w:r>
        <w:t>机器学习框架</w:t>
      </w:r>
      <w:bookmarkEnd w:id="32"/>
    </w:p>
    <w:p w14:paraId="34925F37" w14:textId="1AD49FEF" w:rsidR="006F201E" w:rsidRDefault="006F201E" w:rsidP="006F201E">
      <w:r>
        <w:t>选择合适的机器学习框架，如TensorFlow、</w:t>
      </w:r>
      <w:proofErr w:type="spellStart"/>
      <w:r>
        <w:t>PyTorch</w:t>
      </w:r>
      <w:proofErr w:type="spellEnd"/>
      <w:r>
        <w:t>或Scikit-learn。这些框架具有广泛的社区支持，且能够处理各种机器学习任务，如分类、回归和聚类等。</w:t>
      </w:r>
    </w:p>
    <w:p w14:paraId="4BBF56EB" w14:textId="6A047CF3" w:rsidR="006F201E" w:rsidRDefault="006F201E" w:rsidP="006F201E">
      <w:pPr>
        <w:pStyle w:val="3"/>
      </w:pPr>
      <w:bookmarkStart w:id="33" w:name="_Toc137122831"/>
      <w:r>
        <w:t>自然语言处理库</w:t>
      </w:r>
      <w:bookmarkEnd w:id="33"/>
    </w:p>
    <w:p w14:paraId="02A4697C" w14:textId="4CE78F58" w:rsidR="006F201E" w:rsidRDefault="006F201E" w:rsidP="006F201E">
      <w:r>
        <w:t>使用成熟的自然语言处理库，如NLTK、</w:t>
      </w:r>
      <w:proofErr w:type="spellStart"/>
      <w:r>
        <w:t>spaCy</w:t>
      </w:r>
      <w:proofErr w:type="spellEnd"/>
      <w:r>
        <w:t>或Stanford NLP。这些</w:t>
      </w:r>
      <w:proofErr w:type="gramStart"/>
      <w:r>
        <w:t>库提供</w:t>
      </w:r>
      <w:proofErr w:type="gramEnd"/>
      <w:r>
        <w:t>了丰富的自然语言处理功能，如分词、词性标注、命名实体识别等，能有效地提取和分析文本数据。</w:t>
      </w:r>
    </w:p>
    <w:p w14:paraId="657902F9" w14:textId="0CEF08E6" w:rsidR="006F201E" w:rsidRDefault="006F201E" w:rsidP="006F201E">
      <w:pPr>
        <w:pStyle w:val="3"/>
      </w:pPr>
      <w:bookmarkStart w:id="34" w:name="_Toc137122832"/>
      <w:proofErr w:type="gramStart"/>
      <w:r>
        <w:t>预训练</w:t>
      </w:r>
      <w:proofErr w:type="gramEnd"/>
      <w:r>
        <w:t>模型</w:t>
      </w:r>
      <w:bookmarkEnd w:id="34"/>
    </w:p>
    <w:p w14:paraId="7279A1B4" w14:textId="0231C727" w:rsidR="006F201E" w:rsidRDefault="006F201E" w:rsidP="006F201E">
      <w:r>
        <w:t>利用</w:t>
      </w:r>
      <w:proofErr w:type="gramStart"/>
      <w:r>
        <w:t>预训练</w:t>
      </w:r>
      <w:proofErr w:type="gramEnd"/>
      <w:r>
        <w:t>的自然语言处理模型，如BERT、GPT或Transformer，可以显著提高模型的性能和准确度。这些模型经过大量数据训练，具备强大的语义理解能力。</w:t>
      </w:r>
    </w:p>
    <w:p w14:paraId="34A7EF35" w14:textId="0DD7A954" w:rsidR="006F201E" w:rsidRDefault="006F201E" w:rsidP="006F201E">
      <w:pPr>
        <w:pStyle w:val="3"/>
      </w:pPr>
      <w:bookmarkStart w:id="35" w:name="_Toc137122833"/>
      <w:r>
        <w:t>模型训练与优化</w:t>
      </w:r>
      <w:bookmarkEnd w:id="35"/>
    </w:p>
    <w:p w14:paraId="2A7882A1" w14:textId="1F353322" w:rsidR="006F201E" w:rsidRDefault="006F201E" w:rsidP="006F201E">
      <w:r>
        <w:t>为了提高模型性能，需要进行模型训练和优化。使用模型选择</w:t>
      </w:r>
      <w:proofErr w:type="gramStart"/>
      <w:r>
        <w:t>与调参工具</w:t>
      </w:r>
      <w:proofErr w:type="gramEnd"/>
      <w:r>
        <w:t>，如</w:t>
      </w:r>
      <w:proofErr w:type="spellStart"/>
      <w:r>
        <w:t>GridSearchCV</w:t>
      </w:r>
      <w:proofErr w:type="spellEnd"/>
      <w:r>
        <w:t>、</w:t>
      </w:r>
      <w:proofErr w:type="spellStart"/>
      <w:r>
        <w:t>RandomizedSearchCV</w:t>
      </w:r>
      <w:proofErr w:type="spellEnd"/>
      <w:r>
        <w:t>或</w:t>
      </w:r>
      <w:proofErr w:type="spellStart"/>
      <w:r>
        <w:t>BayesianOptimization</w:t>
      </w:r>
      <w:proofErr w:type="spellEnd"/>
      <w:r>
        <w:t>。这些工具可</w:t>
      </w:r>
      <w:r>
        <w:lastRenderedPageBreak/>
        <w:t>以自动搜索最佳的模型参数，提高模型的准确度和性能。</w:t>
      </w:r>
    </w:p>
    <w:p w14:paraId="3E42E57B" w14:textId="2A8399FA" w:rsidR="006F201E" w:rsidRDefault="006F201E" w:rsidP="006F201E">
      <w:pPr>
        <w:pStyle w:val="3"/>
      </w:pPr>
      <w:bookmarkStart w:id="36" w:name="_Toc137122834"/>
      <w:r>
        <w:t>模型部署</w:t>
      </w:r>
      <w:bookmarkEnd w:id="36"/>
    </w:p>
    <w:p w14:paraId="3857F749" w14:textId="321DC908" w:rsidR="006F201E" w:rsidRDefault="006F201E" w:rsidP="006F201E">
      <w:r>
        <w:t>将训练好的模型部署到</w:t>
      </w:r>
      <w:proofErr w:type="gramStart"/>
      <w:r>
        <w:t>云计算</w:t>
      </w:r>
      <w:proofErr w:type="gramEnd"/>
      <w:r>
        <w:t>平台或服务器，使用模型服务框架，如TensorFlow Serving、</w:t>
      </w:r>
      <w:proofErr w:type="spellStart"/>
      <w:r>
        <w:t>TorchServe</w:t>
      </w:r>
      <w:proofErr w:type="spellEnd"/>
      <w:r>
        <w:t>或ONNX Runtime。这些框架可以提供高性能的模型推理服务，方便前端调用。</w:t>
      </w:r>
    </w:p>
    <w:p w14:paraId="1BEC279C" w14:textId="17CED588" w:rsidR="006F201E" w:rsidRPr="006F201E" w:rsidRDefault="006F201E" w:rsidP="006F201E">
      <w:r>
        <w:t>通过以上方法，可以有效地应用机器学习和自然语言处理工具来提高项目的性能和效率。</w:t>
      </w:r>
    </w:p>
    <w:p w14:paraId="56D3E53B" w14:textId="60BB9F8B" w:rsidR="001F730C" w:rsidRDefault="001F730C" w:rsidP="001F730C">
      <w:pPr>
        <w:pStyle w:val="2"/>
      </w:pPr>
      <w:bookmarkStart w:id="37" w:name="_Toc137122835"/>
      <w:r>
        <w:rPr>
          <w:rFonts w:hint="eastAsia"/>
        </w:rPr>
        <w:t>安全技术方案</w:t>
      </w:r>
      <w:bookmarkEnd w:id="37"/>
    </w:p>
    <w:p w14:paraId="121463B5" w14:textId="3BB60E00" w:rsidR="00847650" w:rsidRDefault="00847650" w:rsidP="00847650">
      <w:r>
        <w:t>为了确保项目的安全性，需要采取以下措施来保护数据和系统：</w:t>
      </w:r>
    </w:p>
    <w:p w14:paraId="7E6B05EE" w14:textId="69C3FDB0" w:rsidR="00847650" w:rsidRDefault="00847650" w:rsidP="00847650">
      <w:pPr>
        <w:pStyle w:val="3"/>
      </w:pPr>
      <w:bookmarkStart w:id="38" w:name="_Toc137122836"/>
      <w:r>
        <w:t>加密技术</w:t>
      </w:r>
      <w:bookmarkEnd w:id="38"/>
    </w:p>
    <w:p w14:paraId="3301CEF0" w14:textId="11A2D04F" w:rsidR="00847650" w:rsidRDefault="00847650" w:rsidP="00847650">
      <w:r>
        <w:t>使用加密技术，如SSL/TLS、AES或RSA，来保护数据在传输过程中的安全。同时，对敏感数据进行加密存储，以防止未经授权的访问。</w:t>
      </w:r>
    </w:p>
    <w:p w14:paraId="4F253FA5" w14:textId="5F670614" w:rsidR="00847650" w:rsidRDefault="00847650" w:rsidP="00847650">
      <w:pPr>
        <w:pStyle w:val="3"/>
      </w:pPr>
      <w:bookmarkStart w:id="39" w:name="_Toc137122837"/>
      <w:r>
        <w:t>身份验证与授权</w:t>
      </w:r>
      <w:bookmarkEnd w:id="39"/>
    </w:p>
    <w:p w14:paraId="309E25BE" w14:textId="5512942E" w:rsidR="00847650" w:rsidRDefault="00847650" w:rsidP="00847650">
      <w:r>
        <w:t>实现用户身份验证和授权机制，如OAuth 2.0、JWT或SAML，以确保只有合法用户才能访问系统资源。同时，应用访问控制策略，如基于角色的访问控制（RBAC），来限制用户对资源的访问权限。</w:t>
      </w:r>
    </w:p>
    <w:p w14:paraId="22ED1190" w14:textId="3A41D10A" w:rsidR="00847650" w:rsidRDefault="00847650" w:rsidP="00847650">
      <w:pPr>
        <w:pStyle w:val="3"/>
      </w:pPr>
      <w:bookmarkStart w:id="40" w:name="_Toc137122838"/>
      <w:r>
        <w:t>审计与监控</w:t>
      </w:r>
      <w:bookmarkEnd w:id="40"/>
    </w:p>
    <w:p w14:paraId="326D064A" w14:textId="51336C2D" w:rsidR="00847650" w:rsidRDefault="00847650" w:rsidP="00847650">
      <w:r>
        <w:t>建立审计和监控系统，定期收集、分析和报告系统日志，以便及时发现并处理潜在的安全威胁。此外，使用安全信息和事件管理（SIEM）工具来实时监控系统安全状态。</w:t>
      </w:r>
    </w:p>
    <w:p w14:paraId="1073E605" w14:textId="534EAE71" w:rsidR="00847650" w:rsidRDefault="00847650" w:rsidP="00847650">
      <w:pPr>
        <w:pStyle w:val="3"/>
      </w:pPr>
      <w:bookmarkStart w:id="41" w:name="_Toc137122839"/>
      <w:r>
        <w:t>安全更新与补丁</w:t>
      </w:r>
      <w:bookmarkEnd w:id="41"/>
    </w:p>
    <w:p w14:paraId="03A6AE40" w14:textId="24C733A8" w:rsidR="00847650" w:rsidRDefault="00847650" w:rsidP="00847650">
      <w:r>
        <w:t>及时应用软件和系统的安全更新与补丁，以防止已知的安全漏洞被利用。此外，定期进行安全评估和渗透测试，以发现和修复潜在的安全风险。</w:t>
      </w:r>
    </w:p>
    <w:p w14:paraId="7F1F3669" w14:textId="0E1FB509" w:rsidR="00847650" w:rsidRDefault="00847650" w:rsidP="00847650">
      <w:pPr>
        <w:pStyle w:val="3"/>
      </w:pPr>
      <w:bookmarkStart w:id="42" w:name="_Toc137122840"/>
      <w:r>
        <w:lastRenderedPageBreak/>
        <w:t>数据备份与恢复</w:t>
      </w:r>
      <w:bookmarkEnd w:id="42"/>
    </w:p>
    <w:p w14:paraId="5E758732" w14:textId="17897CDF" w:rsidR="00847650" w:rsidRDefault="00847650" w:rsidP="00847650">
      <w:r>
        <w:t>制定数据备份与恢复策略，确保关键数据可以在发生故障或攻击时及时恢复。使用自动备份工具，如RDS、S3或Azure Storage，来定期备份数据。</w:t>
      </w:r>
    </w:p>
    <w:p w14:paraId="5CD3540F" w14:textId="6CBBA181" w:rsidR="00847650" w:rsidRPr="00847650" w:rsidRDefault="00847650" w:rsidP="00847650">
      <w:r>
        <w:t>通过实施这些安全技术方案，可以有效地保护项目的数据和系统免受攻击和泄露</w:t>
      </w:r>
      <w:r w:rsidR="000B11A3">
        <w:rPr>
          <w:rFonts w:hint="eastAsia"/>
        </w:rPr>
        <w:t>。</w:t>
      </w:r>
    </w:p>
    <w:p w14:paraId="3F51F9B7" w14:textId="46E5B972" w:rsidR="00CA2E42" w:rsidRDefault="00CA2E42">
      <w:pPr>
        <w:widowControl/>
        <w:spacing w:afterLines="0" w:after="0" w:line="240" w:lineRule="auto"/>
        <w:ind w:firstLineChars="0" w:firstLine="0"/>
        <w:jc w:val="left"/>
      </w:pPr>
      <w:r>
        <w:br w:type="page"/>
      </w:r>
    </w:p>
    <w:p w14:paraId="49063682" w14:textId="2E815353" w:rsidR="00CA2E42" w:rsidRDefault="00CA2E42" w:rsidP="00CA2E42">
      <w:pPr>
        <w:pStyle w:val="1"/>
      </w:pPr>
      <w:bookmarkStart w:id="43" w:name="_Toc137122841"/>
      <w:r>
        <w:lastRenderedPageBreak/>
        <w:t>风险和不确定性分析</w:t>
      </w:r>
      <w:bookmarkEnd w:id="43"/>
    </w:p>
    <w:p w14:paraId="0E65FE02" w14:textId="77777777" w:rsidR="00CA2E42" w:rsidRDefault="00CA2E42" w:rsidP="00CA2E42">
      <w:r>
        <w:t>AI社区的风险和不确定性分析涉及以下几个方面：</w:t>
      </w:r>
    </w:p>
    <w:p w14:paraId="79CE51F6" w14:textId="77777777" w:rsidR="00CA2E42" w:rsidRDefault="00CA2E42" w:rsidP="00CA2E42">
      <w:pPr>
        <w:pStyle w:val="aa"/>
        <w:numPr>
          <w:ilvl w:val="0"/>
          <w:numId w:val="40"/>
        </w:numPr>
        <w:ind w:firstLineChars="0"/>
      </w:pPr>
      <w:r>
        <w:rPr>
          <w:rFonts w:hint="eastAsia"/>
        </w:rPr>
        <w:t>技术风险：</w:t>
      </w:r>
      <w:r>
        <w:t>AI技术在不断发展，未来可能出现更加先进的技术，可能会影响AI社区的竞争力和市场地位。</w:t>
      </w:r>
    </w:p>
    <w:p w14:paraId="7B2B5641" w14:textId="77777777" w:rsidR="00CA2E42" w:rsidRDefault="00CA2E42" w:rsidP="00CA2E42">
      <w:pPr>
        <w:pStyle w:val="aa"/>
        <w:numPr>
          <w:ilvl w:val="0"/>
          <w:numId w:val="40"/>
        </w:numPr>
        <w:ind w:firstLineChars="0"/>
      </w:pPr>
      <w:r>
        <w:rPr>
          <w:rFonts w:hint="eastAsia"/>
        </w:rPr>
        <w:t>法律风险：</w:t>
      </w:r>
      <w:r>
        <w:t>AI技术应用涉及到法律法规的问题，例如隐私保护、知识产权等，一旦涉及到相关法律纠纷，可能会给AI社区带来巨大的经济损失和声誉损失。</w:t>
      </w:r>
    </w:p>
    <w:p w14:paraId="4899009C" w14:textId="77777777" w:rsidR="00CA2E42" w:rsidRDefault="00CA2E42" w:rsidP="00CA2E42">
      <w:pPr>
        <w:pStyle w:val="aa"/>
        <w:numPr>
          <w:ilvl w:val="0"/>
          <w:numId w:val="40"/>
        </w:numPr>
        <w:ind w:firstLineChars="0"/>
      </w:pPr>
      <w:r>
        <w:rPr>
          <w:rFonts w:hint="eastAsia"/>
        </w:rPr>
        <w:t>市场风险：</w:t>
      </w:r>
      <w:r>
        <w:t>AI技术市场竞争激烈，随时可能出现更具竞争力的新产品和服务，可能会对AI社区的市场份额和盈利能力造成威胁。</w:t>
      </w:r>
    </w:p>
    <w:p w14:paraId="30B94A66" w14:textId="77777777" w:rsidR="00CA2E42" w:rsidRDefault="00CA2E42" w:rsidP="00CA2E42">
      <w:pPr>
        <w:pStyle w:val="aa"/>
        <w:numPr>
          <w:ilvl w:val="0"/>
          <w:numId w:val="40"/>
        </w:numPr>
        <w:ind w:firstLineChars="0"/>
      </w:pPr>
      <w:r>
        <w:rPr>
          <w:rFonts w:hint="eastAsia"/>
        </w:rPr>
        <w:t>战略风险：</w:t>
      </w:r>
      <w:r>
        <w:t>AI社区的战略决策可能受到外部因素的影响，例如政策、经济环境等，这些因素可能会使得AI社区的战略失误或不利于其发展。</w:t>
      </w:r>
    </w:p>
    <w:p w14:paraId="4F67E9D8" w14:textId="77777777" w:rsidR="00CA2E42" w:rsidRDefault="00CA2E42" w:rsidP="00CA2E42">
      <w:pPr>
        <w:pStyle w:val="aa"/>
        <w:numPr>
          <w:ilvl w:val="0"/>
          <w:numId w:val="40"/>
        </w:numPr>
        <w:ind w:firstLineChars="0"/>
      </w:pPr>
      <w:r>
        <w:rPr>
          <w:rFonts w:hint="eastAsia"/>
        </w:rPr>
        <w:t>不确定性因素：</w:t>
      </w:r>
      <w:r>
        <w:t>AI技术应用领域非常广泛，未来的市场需求、技术趋势、政策环境等因素存在很大的不确定性，这些不确定因素可能会对AI社区的业务和发展带来不利影响。</w:t>
      </w:r>
    </w:p>
    <w:p w14:paraId="6082E58C" w14:textId="1A12F337" w:rsidR="00CA2E42" w:rsidRDefault="00CA2E42" w:rsidP="00CA2E42">
      <w:pPr>
        <w:pStyle w:val="2"/>
      </w:pPr>
      <w:bookmarkStart w:id="44" w:name="_Toc137122842"/>
      <w:r>
        <w:rPr>
          <w:rFonts w:hint="eastAsia"/>
        </w:rPr>
        <w:t>技术风险</w:t>
      </w:r>
      <w:bookmarkEnd w:id="44"/>
    </w:p>
    <w:p w14:paraId="18AD2326" w14:textId="77777777" w:rsidR="00CA2E42" w:rsidRDefault="00CA2E42" w:rsidP="00CA2E42">
      <w:r w:rsidRPr="00BD37D7">
        <w:rPr>
          <w:rFonts w:hint="eastAsia"/>
        </w:rPr>
        <w:t>对于</w:t>
      </w:r>
      <w:r w:rsidRPr="00BD37D7">
        <w:t>AI社区而言，技术风险是非常重要的因素之一。以下是针对技术风险的定性和定量分析：</w:t>
      </w:r>
    </w:p>
    <w:p w14:paraId="452A22E0" w14:textId="77777777" w:rsidR="00CA2E42" w:rsidRDefault="00CA2E42" w:rsidP="00CA2E42">
      <w:pPr>
        <w:pStyle w:val="aa"/>
        <w:numPr>
          <w:ilvl w:val="0"/>
          <w:numId w:val="41"/>
        </w:numPr>
        <w:ind w:firstLineChars="0"/>
      </w:pPr>
      <w:r>
        <w:rPr>
          <w:rFonts w:hint="eastAsia"/>
        </w:rPr>
        <w:t>定性分析：</w:t>
      </w:r>
    </w:p>
    <w:p w14:paraId="7C88BC72" w14:textId="77777777" w:rsidR="00CA2E42" w:rsidRDefault="00CA2E42" w:rsidP="00CA2E42">
      <w:pPr>
        <w:pStyle w:val="aa"/>
        <w:numPr>
          <w:ilvl w:val="0"/>
          <w:numId w:val="42"/>
        </w:numPr>
        <w:ind w:firstLineChars="0"/>
      </w:pPr>
      <w:r>
        <w:rPr>
          <w:rFonts w:hint="eastAsia"/>
        </w:rPr>
        <w:t>技术开发周期：</w:t>
      </w:r>
      <w:r>
        <w:t xml:space="preserve"> AI技术的开发周期相对较长，需要大量的研究和开发时间，从最初的概念设计到最终的产品推出需要经历多个阶段，例如数据采集、算法设计、模型训练等。技术开发周期长可能导致研发成本增加，同时也会影响市场竞争力。</w:t>
      </w:r>
    </w:p>
    <w:p w14:paraId="24B24FC9" w14:textId="77777777" w:rsidR="00CA2E42" w:rsidRDefault="00CA2E42" w:rsidP="00CA2E42">
      <w:pPr>
        <w:pStyle w:val="aa"/>
        <w:numPr>
          <w:ilvl w:val="0"/>
          <w:numId w:val="42"/>
        </w:numPr>
        <w:ind w:firstLineChars="0"/>
      </w:pPr>
      <w:r>
        <w:rPr>
          <w:rFonts w:hint="eastAsia"/>
        </w:rPr>
        <w:t>研发成本：</w:t>
      </w:r>
      <w:r>
        <w:t>AI技术的研发成本通常比其他技术更高。这是由于需要大量的数据采集、算法设计、模型训练和硬件投资等方面的成本，这些成本通常需要大量的资金和时间来承担。高昂的研发成本可能会影响企业的</w:t>
      </w:r>
      <w:r>
        <w:lastRenderedPageBreak/>
        <w:t>盈利能力和现金流状况。</w:t>
      </w:r>
    </w:p>
    <w:p w14:paraId="67AB9AEC" w14:textId="77777777" w:rsidR="00CA2E42" w:rsidRDefault="00CA2E42" w:rsidP="00CA2E42">
      <w:pPr>
        <w:pStyle w:val="aa"/>
        <w:numPr>
          <w:ilvl w:val="0"/>
          <w:numId w:val="42"/>
        </w:numPr>
        <w:ind w:firstLineChars="0"/>
      </w:pPr>
      <w:r>
        <w:rPr>
          <w:rFonts w:hint="eastAsia"/>
        </w:rPr>
        <w:t>技术成熟度：</w:t>
      </w:r>
      <w:r>
        <w:t>AI技术的成熟度取决于算法的稳定性、可靠性和安全性等方面。AI技术的开发还面临着诸如数据质量不佳、算法不准确、模型可靠性</w:t>
      </w:r>
      <w:proofErr w:type="gramStart"/>
      <w:r>
        <w:t>不</w:t>
      </w:r>
      <w:proofErr w:type="gramEnd"/>
      <w:r>
        <w:t>高等问题。这些问题可能导致AI系统性能不稳定，从而影响其在市场上的应用和竞争力。</w:t>
      </w:r>
    </w:p>
    <w:p w14:paraId="3D6345D2" w14:textId="77777777" w:rsidR="00CA2E42" w:rsidRDefault="00CA2E42" w:rsidP="00CA2E42">
      <w:pPr>
        <w:pStyle w:val="aa"/>
        <w:numPr>
          <w:ilvl w:val="0"/>
          <w:numId w:val="41"/>
        </w:numPr>
        <w:ind w:firstLineChars="0"/>
      </w:pPr>
      <w:r>
        <w:rPr>
          <w:rFonts w:hint="eastAsia"/>
        </w:rPr>
        <w:t>定量分析：</w:t>
      </w:r>
    </w:p>
    <w:p w14:paraId="247A6D52" w14:textId="77777777" w:rsidR="00CA2E42" w:rsidRDefault="00CA2E42" w:rsidP="00CA2E42">
      <w:pPr>
        <w:ind w:left="480" w:firstLineChars="0" w:firstLine="360"/>
      </w:pPr>
      <w:r w:rsidRPr="00BD37D7">
        <w:rPr>
          <w:rFonts w:hint="eastAsia"/>
        </w:rPr>
        <w:t>通过风险分析模型，我们对</w:t>
      </w:r>
      <w:r w:rsidRPr="00BD37D7">
        <w:t>AI技术的风险进行定量分析。我们使用风险概率和影响程度来评估不同的风险，从而计算技术风险的大小。我们通过开发时间和成本、技术成熟度等方面的数据来建立风险评估模型，进一步定量评估技术风险的大小。</w:t>
      </w:r>
    </w:p>
    <w:p w14:paraId="07C0A913" w14:textId="77777777" w:rsidR="00CA2E42" w:rsidRDefault="00CA2E42" w:rsidP="00CA2E42">
      <w:pPr>
        <w:ind w:left="480" w:firstLineChars="0" w:firstLine="360"/>
      </w:pPr>
      <w:r w:rsidRPr="00FD6DE9">
        <w:rPr>
          <w:rFonts w:hint="eastAsia"/>
        </w:rPr>
        <w:t>我们</w:t>
      </w:r>
      <w:r>
        <w:rPr>
          <w:rFonts w:hint="eastAsia"/>
        </w:rPr>
        <w:t>根据以下数据，</w:t>
      </w:r>
      <w:r w:rsidRPr="00FD6DE9">
        <w:rPr>
          <w:rFonts w:hint="eastAsia"/>
        </w:rPr>
        <w:t>使用一种常见的技术风险评估方法——故障模式与影响分析（</w:t>
      </w:r>
      <w:r w:rsidRPr="00FD6DE9">
        <w:t>FMEA），来对这些数据进行定量分析。FMEA将风险分为三个方面：发生的可能性（Occurrence）、发现的可能性（Detection）和影响的严重性（Severity），并对它们进行打分，然后将得分相乘，得到每个潜在风险的风险优先级（Risk Priority Number, RPN），从而确定需要优先考虑的风险。</w:t>
      </w:r>
    </w:p>
    <w:p w14:paraId="0522FFEB" w14:textId="77777777" w:rsidR="00CA2E42" w:rsidRDefault="00CA2E42" w:rsidP="00CA2E42">
      <w:pPr>
        <w:pStyle w:val="aa"/>
        <w:numPr>
          <w:ilvl w:val="0"/>
          <w:numId w:val="43"/>
        </w:numPr>
        <w:ind w:firstLineChars="0"/>
      </w:pPr>
      <w:r>
        <w:rPr>
          <w:rFonts w:hint="eastAsia"/>
        </w:rPr>
        <w:t>技术成熟度：当前技术成熟度评级为</w:t>
      </w:r>
      <w:r>
        <w:t>3（在1-5的等级中，5表示最成熟），但存在一些关键技术方面需要进一步研发和改进。</w:t>
      </w:r>
    </w:p>
    <w:p w14:paraId="2AC08ED3" w14:textId="77777777" w:rsidR="00CA2E42" w:rsidRDefault="00CA2E42" w:rsidP="00CA2E42">
      <w:pPr>
        <w:pStyle w:val="aa"/>
        <w:numPr>
          <w:ilvl w:val="0"/>
          <w:numId w:val="43"/>
        </w:numPr>
        <w:ind w:firstLineChars="0"/>
      </w:pPr>
      <w:r>
        <w:rPr>
          <w:rFonts w:hint="eastAsia"/>
        </w:rPr>
        <w:t>研发周期：预计研发周期为</w:t>
      </w:r>
      <w:r>
        <w:t>1年，但由于技术方面的挑战和不确定性，可能会出现一些延迟，最长可能延长6个月。</w:t>
      </w:r>
    </w:p>
    <w:p w14:paraId="3833EDD3" w14:textId="77777777" w:rsidR="00CA2E42" w:rsidRDefault="00CA2E42" w:rsidP="00CA2E42">
      <w:pPr>
        <w:pStyle w:val="aa"/>
        <w:numPr>
          <w:ilvl w:val="0"/>
          <w:numId w:val="43"/>
        </w:numPr>
        <w:ind w:firstLineChars="0"/>
      </w:pPr>
      <w:r>
        <w:rPr>
          <w:rFonts w:hint="eastAsia"/>
        </w:rPr>
        <w:t>研发成本：预计研发成本为</w:t>
      </w:r>
      <w:r>
        <w:t>402万美元，但存在一些不确定因素可能导致成本增加10%。</w:t>
      </w:r>
    </w:p>
    <w:p w14:paraId="3B3781D5" w14:textId="77777777" w:rsidR="00CA2E42" w:rsidRDefault="00CA2E42" w:rsidP="00CA2E42">
      <w:pPr>
        <w:pStyle w:val="aa"/>
        <w:numPr>
          <w:ilvl w:val="0"/>
          <w:numId w:val="43"/>
        </w:numPr>
        <w:ind w:firstLineChars="0"/>
      </w:pPr>
      <w:r>
        <w:rPr>
          <w:rFonts w:hint="eastAsia"/>
        </w:rPr>
        <w:t>人员能力：人员技术水平较高，团队中有多名具有相关技能和经验的人员，并有足够的资源和支持进行研发。</w:t>
      </w:r>
    </w:p>
    <w:p w14:paraId="5B7C9B79" w14:textId="77777777" w:rsidR="00CA2E42" w:rsidRDefault="00CA2E42" w:rsidP="00CA2E42">
      <w:pPr>
        <w:pStyle w:val="aa"/>
        <w:numPr>
          <w:ilvl w:val="0"/>
          <w:numId w:val="43"/>
        </w:numPr>
        <w:ind w:firstLineChars="0"/>
      </w:pPr>
      <w:r>
        <w:rPr>
          <w:rFonts w:hint="eastAsia"/>
        </w:rPr>
        <w:t>外部环境：市场需求大，但竞争激烈，存在其他竞争对手的存在，需要不断提高技术水平和市场占有率。</w:t>
      </w:r>
    </w:p>
    <w:p w14:paraId="56655BA7" w14:textId="77777777" w:rsidR="00CA2E42" w:rsidRPr="00FD6DE9" w:rsidRDefault="00CA2E42" w:rsidP="00CA2E42">
      <w:pPr>
        <w:ind w:firstLineChars="0"/>
      </w:pPr>
      <w:r>
        <w:rPr>
          <w:rFonts w:hint="eastAsia"/>
        </w:rPr>
        <w:lastRenderedPageBreak/>
        <w:t>我们根据给出的数据，列出一个</w:t>
      </w:r>
      <w:r>
        <w:t>FMEA表格，并对每个可能的故障模式进行打分，如下所示：</w:t>
      </w:r>
    </w:p>
    <w:tbl>
      <w:tblPr>
        <w:tblStyle w:val="a9"/>
        <w:tblW w:w="0" w:type="auto"/>
        <w:tblLayout w:type="fixed"/>
        <w:tblLook w:val="04A0" w:firstRow="1" w:lastRow="0" w:firstColumn="1" w:lastColumn="0" w:noHBand="0" w:noVBand="1"/>
      </w:tblPr>
      <w:tblGrid>
        <w:gridCol w:w="1555"/>
        <w:gridCol w:w="1842"/>
        <w:gridCol w:w="1699"/>
        <w:gridCol w:w="1658"/>
        <w:gridCol w:w="1542"/>
      </w:tblGrid>
      <w:tr w:rsidR="00CA2E42" w:rsidRPr="00FD6DE9" w14:paraId="01B5F8ED" w14:textId="77777777" w:rsidTr="00634311">
        <w:tc>
          <w:tcPr>
            <w:tcW w:w="1555" w:type="dxa"/>
          </w:tcPr>
          <w:p w14:paraId="097A08B0" w14:textId="77777777" w:rsidR="00CA2E42" w:rsidRPr="00FD6DE9" w:rsidRDefault="00CA2E42" w:rsidP="00634311">
            <w:pPr>
              <w:ind w:firstLineChars="0" w:firstLine="0"/>
            </w:pPr>
            <w:r w:rsidRPr="00FD6DE9">
              <w:rPr>
                <w:rFonts w:hint="eastAsia"/>
              </w:rPr>
              <w:t>故障模式</w:t>
            </w:r>
          </w:p>
        </w:tc>
        <w:tc>
          <w:tcPr>
            <w:tcW w:w="1842" w:type="dxa"/>
          </w:tcPr>
          <w:p w14:paraId="29ABF472" w14:textId="77777777" w:rsidR="00CA2E42" w:rsidRPr="00FD6DE9" w:rsidRDefault="00CA2E42" w:rsidP="00634311">
            <w:pPr>
              <w:ind w:firstLineChars="0" w:firstLine="0"/>
            </w:pPr>
            <w:r w:rsidRPr="00FD6DE9">
              <w:t>可能性（Occurrence）</w:t>
            </w:r>
          </w:p>
        </w:tc>
        <w:tc>
          <w:tcPr>
            <w:tcW w:w="1699" w:type="dxa"/>
          </w:tcPr>
          <w:p w14:paraId="44CD8F35" w14:textId="77777777" w:rsidR="00CA2E42" w:rsidRPr="00FD6DE9" w:rsidRDefault="00CA2E42" w:rsidP="00634311">
            <w:pPr>
              <w:ind w:firstLineChars="0" w:firstLine="0"/>
            </w:pPr>
            <w:r w:rsidRPr="00FD6DE9">
              <w:t>发现的可能性（Detection）</w:t>
            </w:r>
          </w:p>
        </w:tc>
        <w:tc>
          <w:tcPr>
            <w:tcW w:w="1658" w:type="dxa"/>
          </w:tcPr>
          <w:p w14:paraId="1CFBBD45" w14:textId="77777777" w:rsidR="00CA2E42" w:rsidRPr="00FD6DE9" w:rsidRDefault="00CA2E42" w:rsidP="00634311">
            <w:pPr>
              <w:ind w:firstLineChars="0" w:firstLine="0"/>
            </w:pPr>
            <w:r w:rsidRPr="00FD6DE9">
              <w:t>影响的严重性（Severity）</w:t>
            </w:r>
          </w:p>
        </w:tc>
        <w:tc>
          <w:tcPr>
            <w:tcW w:w="1542" w:type="dxa"/>
          </w:tcPr>
          <w:p w14:paraId="0098D1D1" w14:textId="77777777" w:rsidR="00CA2E42" w:rsidRPr="00FD6DE9" w:rsidRDefault="00CA2E42" w:rsidP="00634311">
            <w:pPr>
              <w:ind w:firstLineChars="0" w:firstLine="0"/>
            </w:pPr>
            <w:r w:rsidRPr="00FD6DE9">
              <w:t>风险优先级（RPN）</w:t>
            </w:r>
          </w:p>
        </w:tc>
      </w:tr>
      <w:tr w:rsidR="00CA2E42" w:rsidRPr="00FD6DE9" w14:paraId="49AECEBC" w14:textId="77777777" w:rsidTr="00634311">
        <w:tc>
          <w:tcPr>
            <w:tcW w:w="1555" w:type="dxa"/>
          </w:tcPr>
          <w:p w14:paraId="3D1B3FD7" w14:textId="77777777" w:rsidR="00CA2E42" w:rsidRPr="00FD6DE9" w:rsidRDefault="00CA2E42" w:rsidP="00634311">
            <w:pPr>
              <w:ind w:firstLineChars="0" w:firstLine="0"/>
            </w:pPr>
            <w:r w:rsidRPr="00FD6DE9">
              <w:rPr>
                <w:rFonts w:hint="eastAsia"/>
              </w:rPr>
              <w:t>功能失效</w:t>
            </w:r>
          </w:p>
        </w:tc>
        <w:tc>
          <w:tcPr>
            <w:tcW w:w="1842" w:type="dxa"/>
          </w:tcPr>
          <w:p w14:paraId="596CF2BB" w14:textId="77777777" w:rsidR="00CA2E42" w:rsidRPr="00FD6DE9" w:rsidRDefault="00CA2E42" w:rsidP="00634311">
            <w:pPr>
              <w:ind w:firstLineChars="0" w:firstLine="0"/>
            </w:pPr>
            <w:r w:rsidRPr="00FD6DE9">
              <w:t>4</w:t>
            </w:r>
          </w:p>
        </w:tc>
        <w:tc>
          <w:tcPr>
            <w:tcW w:w="1699" w:type="dxa"/>
          </w:tcPr>
          <w:p w14:paraId="43A8D670" w14:textId="77777777" w:rsidR="00CA2E42" w:rsidRPr="00FD6DE9" w:rsidRDefault="00CA2E42" w:rsidP="00634311">
            <w:pPr>
              <w:ind w:firstLineChars="0" w:firstLine="0"/>
            </w:pPr>
            <w:r w:rsidRPr="00FD6DE9">
              <w:t>2</w:t>
            </w:r>
          </w:p>
        </w:tc>
        <w:tc>
          <w:tcPr>
            <w:tcW w:w="1658" w:type="dxa"/>
          </w:tcPr>
          <w:p w14:paraId="3F374CBF" w14:textId="77777777" w:rsidR="00CA2E42" w:rsidRPr="00FD6DE9" w:rsidRDefault="00CA2E42" w:rsidP="00634311">
            <w:pPr>
              <w:ind w:firstLineChars="0" w:firstLine="0"/>
            </w:pPr>
            <w:r w:rsidRPr="00FD6DE9">
              <w:t>9</w:t>
            </w:r>
          </w:p>
        </w:tc>
        <w:tc>
          <w:tcPr>
            <w:tcW w:w="1542" w:type="dxa"/>
          </w:tcPr>
          <w:p w14:paraId="47880EDB" w14:textId="77777777" w:rsidR="00CA2E42" w:rsidRPr="00FD6DE9" w:rsidRDefault="00CA2E42" w:rsidP="00634311">
            <w:pPr>
              <w:ind w:firstLineChars="0" w:firstLine="0"/>
            </w:pPr>
            <w:r w:rsidRPr="00FD6DE9">
              <w:t>72</w:t>
            </w:r>
          </w:p>
        </w:tc>
      </w:tr>
      <w:tr w:rsidR="00CA2E42" w:rsidRPr="00FD6DE9" w14:paraId="317266B3" w14:textId="77777777" w:rsidTr="00634311">
        <w:tc>
          <w:tcPr>
            <w:tcW w:w="1555" w:type="dxa"/>
          </w:tcPr>
          <w:p w14:paraId="523DE0B5" w14:textId="77777777" w:rsidR="00CA2E42" w:rsidRPr="00FD6DE9" w:rsidRDefault="00CA2E42" w:rsidP="00634311">
            <w:pPr>
              <w:ind w:firstLineChars="0" w:firstLine="0"/>
            </w:pPr>
            <w:r w:rsidRPr="00FD6DE9">
              <w:rPr>
                <w:rFonts w:hint="eastAsia"/>
              </w:rPr>
              <w:t>性能下降</w:t>
            </w:r>
          </w:p>
        </w:tc>
        <w:tc>
          <w:tcPr>
            <w:tcW w:w="1842" w:type="dxa"/>
          </w:tcPr>
          <w:p w14:paraId="2AE25480" w14:textId="77777777" w:rsidR="00CA2E42" w:rsidRPr="00FD6DE9" w:rsidRDefault="00CA2E42" w:rsidP="00634311">
            <w:pPr>
              <w:ind w:firstLineChars="0" w:firstLine="0"/>
            </w:pPr>
            <w:r w:rsidRPr="00FD6DE9">
              <w:t>3</w:t>
            </w:r>
          </w:p>
        </w:tc>
        <w:tc>
          <w:tcPr>
            <w:tcW w:w="1699" w:type="dxa"/>
          </w:tcPr>
          <w:p w14:paraId="47D076AF" w14:textId="77777777" w:rsidR="00CA2E42" w:rsidRPr="00FD6DE9" w:rsidRDefault="00CA2E42" w:rsidP="00634311">
            <w:pPr>
              <w:ind w:firstLineChars="0" w:firstLine="0"/>
            </w:pPr>
            <w:r w:rsidRPr="00FD6DE9">
              <w:t>3</w:t>
            </w:r>
          </w:p>
        </w:tc>
        <w:tc>
          <w:tcPr>
            <w:tcW w:w="1658" w:type="dxa"/>
          </w:tcPr>
          <w:p w14:paraId="2365FCA8" w14:textId="77777777" w:rsidR="00CA2E42" w:rsidRPr="00FD6DE9" w:rsidRDefault="00CA2E42" w:rsidP="00634311">
            <w:pPr>
              <w:ind w:firstLineChars="0" w:firstLine="0"/>
            </w:pPr>
            <w:r w:rsidRPr="00FD6DE9">
              <w:t>7</w:t>
            </w:r>
          </w:p>
        </w:tc>
        <w:tc>
          <w:tcPr>
            <w:tcW w:w="1542" w:type="dxa"/>
          </w:tcPr>
          <w:p w14:paraId="1A9A6DC9" w14:textId="77777777" w:rsidR="00CA2E42" w:rsidRPr="00FD6DE9" w:rsidRDefault="00CA2E42" w:rsidP="00634311">
            <w:pPr>
              <w:ind w:firstLineChars="0" w:firstLine="0"/>
            </w:pPr>
            <w:r w:rsidRPr="00FD6DE9">
              <w:t>63</w:t>
            </w:r>
          </w:p>
        </w:tc>
      </w:tr>
      <w:tr w:rsidR="00CA2E42" w:rsidRPr="00FD6DE9" w14:paraId="3F248DB5" w14:textId="77777777" w:rsidTr="00634311">
        <w:tc>
          <w:tcPr>
            <w:tcW w:w="1555" w:type="dxa"/>
          </w:tcPr>
          <w:p w14:paraId="0CDAC117" w14:textId="77777777" w:rsidR="00CA2E42" w:rsidRPr="00FD6DE9" w:rsidRDefault="00CA2E42" w:rsidP="00634311">
            <w:pPr>
              <w:ind w:firstLineChars="0" w:firstLine="0"/>
            </w:pPr>
            <w:r w:rsidRPr="00FD6DE9">
              <w:rPr>
                <w:rFonts w:hint="eastAsia"/>
              </w:rPr>
              <w:t>数据安全问题</w:t>
            </w:r>
          </w:p>
        </w:tc>
        <w:tc>
          <w:tcPr>
            <w:tcW w:w="1842" w:type="dxa"/>
          </w:tcPr>
          <w:p w14:paraId="3F2E3D96" w14:textId="77777777" w:rsidR="00CA2E42" w:rsidRPr="00FD6DE9" w:rsidRDefault="00CA2E42" w:rsidP="00634311">
            <w:pPr>
              <w:ind w:firstLineChars="0" w:firstLine="0"/>
            </w:pPr>
            <w:r w:rsidRPr="00FD6DE9">
              <w:t>2</w:t>
            </w:r>
          </w:p>
        </w:tc>
        <w:tc>
          <w:tcPr>
            <w:tcW w:w="1699" w:type="dxa"/>
          </w:tcPr>
          <w:p w14:paraId="6BFD801A" w14:textId="77777777" w:rsidR="00CA2E42" w:rsidRPr="00FD6DE9" w:rsidRDefault="00CA2E42" w:rsidP="00634311">
            <w:pPr>
              <w:ind w:firstLineChars="0" w:firstLine="0"/>
            </w:pPr>
            <w:r w:rsidRPr="00FD6DE9">
              <w:t>4</w:t>
            </w:r>
          </w:p>
        </w:tc>
        <w:tc>
          <w:tcPr>
            <w:tcW w:w="1658" w:type="dxa"/>
          </w:tcPr>
          <w:p w14:paraId="772852C3" w14:textId="77777777" w:rsidR="00CA2E42" w:rsidRPr="00FD6DE9" w:rsidRDefault="00CA2E42" w:rsidP="00634311">
            <w:pPr>
              <w:ind w:firstLineChars="0" w:firstLine="0"/>
            </w:pPr>
            <w:r w:rsidRPr="00FD6DE9">
              <w:t>8</w:t>
            </w:r>
          </w:p>
        </w:tc>
        <w:tc>
          <w:tcPr>
            <w:tcW w:w="1542" w:type="dxa"/>
          </w:tcPr>
          <w:p w14:paraId="60FC03A4" w14:textId="77777777" w:rsidR="00CA2E42" w:rsidRPr="00FD6DE9" w:rsidRDefault="00CA2E42" w:rsidP="00634311">
            <w:pPr>
              <w:ind w:firstLineChars="0" w:firstLine="0"/>
            </w:pPr>
            <w:r w:rsidRPr="00FD6DE9">
              <w:t>64</w:t>
            </w:r>
          </w:p>
        </w:tc>
      </w:tr>
      <w:tr w:rsidR="00CA2E42" w:rsidRPr="00FD6DE9" w14:paraId="32EB4A0D" w14:textId="77777777" w:rsidTr="00634311">
        <w:tc>
          <w:tcPr>
            <w:tcW w:w="1555" w:type="dxa"/>
          </w:tcPr>
          <w:p w14:paraId="785D3E81" w14:textId="77777777" w:rsidR="00CA2E42" w:rsidRPr="00FD6DE9" w:rsidRDefault="00CA2E42" w:rsidP="00634311">
            <w:pPr>
              <w:ind w:firstLineChars="0" w:firstLine="0"/>
            </w:pPr>
            <w:r w:rsidRPr="00FD6DE9">
              <w:rPr>
                <w:rFonts w:hint="eastAsia"/>
              </w:rPr>
              <w:t>技术团队变动</w:t>
            </w:r>
          </w:p>
        </w:tc>
        <w:tc>
          <w:tcPr>
            <w:tcW w:w="1842" w:type="dxa"/>
          </w:tcPr>
          <w:p w14:paraId="2C33CE54" w14:textId="77777777" w:rsidR="00CA2E42" w:rsidRPr="00FD6DE9" w:rsidRDefault="00CA2E42" w:rsidP="00634311">
            <w:pPr>
              <w:ind w:firstLineChars="0" w:firstLine="0"/>
            </w:pPr>
            <w:r w:rsidRPr="00FD6DE9">
              <w:t>1</w:t>
            </w:r>
          </w:p>
        </w:tc>
        <w:tc>
          <w:tcPr>
            <w:tcW w:w="1699" w:type="dxa"/>
          </w:tcPr>
          <w:p w14:paraId="5A7F42E8" w14:textId="77777777" w:rsidR="00CA2E42" w:rsidRPr="00FD6DE9" w:rsidRDefault="00CA2E42" w:rsidP="00634311">
            <w:pPr>
              <w:ind w:firstLineChars="0" w:firstLine="0"/>
            </w:pPr>
            <w:r w:rsidRPr="00FD6DE9">
              <w:t>4</w:t>
            </w:r>
          </w:p>
        </w:tc>
        <w:tc>
          <w:tcPr>
            <w:tcW w:w="1658" w:type="dxa"/>
          </w:tcPr>
          <w:p w14:paraId="5F36A8AE" w14:textId="77777777" w:rsidR="00CA2E42" w:rsidRPr="00FD6DE9" w:rsidRDefault="00CA2E42" w:rsidP="00634311">
            <w:pPr>
              <w:ind w:firstLineChars="0" w:firstLine="0"/>
            </w:pPr>
            <w:r w:rsidRPr="00FD6DE9">
              <w:t>6</w:t>
            </w:r>
          </w:p>
        </w:tc>
        <w:tc>
          <w:tcPr>
            <w:tcW w:w="1542" w:type="dxa"/>
          </w:tcPr>
          <w:p w14:paraId="4EF1F25A" w14:textId="77777777" w:rsidR="00CA2E42" w:rsidRPr="00FD6DE9" w:rsidRDefault="00CA2E42" w:rsidP="00634311">
            <w:pPr>
              <w:ind w:firstLineChars="0" w:firstLine="0"/>
            </w:pPr>
            <w:r w:rsidRPr="00FD6DE9">
              <w:t>24</w:t>
            </w:r>
          </w:p>
        </w:tc>
      </w:tr>
      <w:tr w:rsidR="00CA2E42" w:rsidRPr="00FD6DE9" w14:paraId="0BB3F93E" w14:textId="77777777" w:rsidTr="00634311">
        <w:tc>
          <w:tcPr>
            <w:tcW w:w="1555" w:type="dxa"/>
          </w:tcPr>
          <w:p w14:paraId="0784A905" w14:textId="77777777" w:rsidR="00CA2E42" w:rsidRPr="00FD6DE9" w:rsidRDefault="00CA2E42" w:rsidP="00634311">
            <w:pPr>
              <w:ind w:firstLineChars="0" w:firstLine="0"/>
            </w:pPr>
            <w:r w:rsidRPr="00FD6DE9">
              <w:rPr>
                <w:rFonts w:hint="eastAsia"/>
              </w:rPr>
              <w:t>外部供应商问题</w:t>
            </w:r>
          </w:p>
        </w:tc>
        <w:tc>
          <w:tcPr>
            <w:tcW w:w="1842" w:type="dxa"/>
          </w:tcPr>
          <w:p w14:paraId="0754E58F" w14:textId="77777777" w:rsidR="00CA2E42" w:rsidRPr="00FD6DE9" w:rsidRDefault="00CA2E42" w:rsidP="00634311">
            <w:pPr>
              <w:ind w:firstLineChars="0" w:firstLine="0"/>
            </w:pPr>
            <w:r w:rsidRPr="00FD6DE9">
              <w:t>2</w:t>
            </w:r>
          </w:p>
        </w:tc>
        <w:tc>
          <w:tcPr>
            <w:tcW w:w="1699" w:type="dxa"/>
          </w:tcPr>
          <w:p w14:paraId="5EF75007" w14:textId="77777777" w:rsidR="00CA2E42" w:rsidRPr="00FD6DE9" w:rsidRDefault="00CA2E42" w:rsidP="00634311">
            <w:pPr>
              <w:ind w:firstLineChars="0" w:firstLine="0"/>
            </w:pPr>
            <w:r w:rsidRPr="00FD6DE9">
              <w:t>3</w:t>
            </w:r>
          </w:p>
        </w:tc>
        <w:tc>
          <w:tcPr>
            <w:tcW w:w="1658" w:type="dxa"/>
          </w:tcPr>
          <w:p w14:paraId="50C5F568" w14:textId="77777777" w:rsidR="00CA2E42" w:rsidRPr="00FD6DE9" w:rsidRDefault="00CA2E42" w:rsidP="00634311">
            <w:pPr>
              <w:ind w:firstLineChars="0" w:firstLine="0"/>
            </w:pPr>
            <w:r w:rsidRPr="00FD6DE9">
              <w:t>5</w:t>
            </w:r>
          </w:p>
        </w:tc>
        <w:tc>
          <w:tcPr>
            <w:tcW w:w="1542" w:type="dxa"/>
          </w:tcPr>
          <w:p w14:paraId="556480F4" w14:textId="77777777" w:rsidR="00CA2E42" w:rsidRPr="00FD6DE9" w:rsidRDefault="00CA2E42" w:rsidP="00634311">
            <w:pPr>
              <w:ind w:firstLineChars="0" w:firstLine="0"/>
            </w:pPr>
            <w:r w:rsidRPr="00FD6DE9">
              <w:t>30</w:t>
            </w:r>
          </w:p>
        </w:tc>
      </w:tr>
    </w:tbl>
    <w:p w14:paraId="126D88E2" w14:textId="77777777" w:rsidR="00CA2E42" w:rsidRDefault="00CA2E42" w:rsidP="00CA2E42">
      <w:pPr>
        <w:ind w:firstLineChars="0"/>
      </w:pPr>
      <w:r>
        <w:rPr>
          <w:rFonts w:hint="eastAsia"/>
        </w:rPr>
        <w:t>其中，可能性和发现的可能性、影响的严重性分别使用</w:t>
      </w:r>
      <w:r>
        <w:t>1-5的等级进行打分，等级越高表示越严重。</w:t>
      </w:r>
    </w:p>
    <w:p w14:paraId="0F28F2E9" w14:textId="77777777" w:rsidR="00CA2E42" w:rsidRPr="00FD6DE9" w:rsidRDefault="00CA2E42" w:rsidP="00CA2E42">
      <w:pPr>
        <w:ind w:firstLineChars="0"/>
      </w:pPr>
      <w:r>
        <w:rPr>
          <w:rFonts w:hint="eastAsia"/>
        </w:rPr>
        <w:t>根据上表，我们可以计算出每个故障模式的风险优先级，最终得出整个项目的风险水平。根据经验，如果某个故障模式的风险优先级超过</w:t>
      </w:r>
      <w:r>
        <w:t>100，那么就需要采取措施来降低风险。在这个例子中，整个项目的最高风险优先级是72，也就是说，整个项目的风险水平较低。</w:t>
      </w:r>
    </w:p>
    <w:p w14:paraId="30FB9FF3" w14:textId="254D1097" w:rsidR="00CA2E42" w:rsidRDefault="00CA2E42" w:rsidP="00CA2E42">
      <w:pPr>
        <w:pStyle w:val="2"/>
      </w:pPr>
      <w:bookmarkStart w:id="45" w:name="_Toc137122843"/>
      <w:r>
        <w:rPr>
          <w:rFonts w:hint="eastAsia"/>
        </w:rPr>
        <w:t>法律风险</w:t>
      </w:r>
      <w:bookmarkEnd w:id="45"/>
    </w:p>
    <w:p w14:paraId="4033F5CF" w14:textId="77777777" w:rsidR="00CA2E42" w:rsidRDefault="00CA2E42" w:rsidP="00CA2E42">
      <w:r>
        <w:t>AI社区的法律风险可能包括以下方面：</w:t>
      </w:r>
    </w:p>
    <w:p w14:paraId="2469D972" w14:textId="77777777" w:rsidR="00CA2E42" w:rsidRDefault="00CA2E42" w:rsidP="00CA2E42">
      <w:pPr>
        <w:pStyle w:val="aa"/>
        <w:numPr>
          <w:ilvl w:val="0"/>
          <w:numId w:val="41"/>
        </w:numPr>
        <w:ind w:firstLineChars="0"/>
      </w:pPr>
      <w:r>
        <w:rPr>
          <w:rFonts w:hint="eastAsia"/>
        </w:rPr>
        <w:t>隐私和数据保护法规风险：在</w:t>
      </w:r>
      <w:r>
        <w:t>AI社区中，涉及到用户个人数据的收集、存储、处理和使用，这涉及到隐私和数据保护法规的遵守。如果AI社区未能妥善处理用户个人数据并遵守相关法规，可能会面临法律风险，如被罚款、受到监管处罚、赔偿用户等。</w:t>
      </w:r>
    </w:p>
    <w:p w14:paraId="0BC7BCB0" w14:textId="77777777" w:rsidR="00CA2E42" w:rsidRDefault="00CA2E42" w:rsidP="00CA2E42">
      <w:pPr>
        <w:pStyle w:val="aa"/>
        <w:numPr>
          <w:ilvl w:val="0"/>
          <w:numId w:val="41"/>
        </w:numPr>
        <w:ind w:firstLineChars="0"/>
      </w:pPr>
      <w:r>
        <w:rPr>
          <w:rFonts w:hint="eastAsia"/>
        </w:rPr>
        <w:t>知识产权侵权风险：</w:t>
      </w:r>
      <w:r>
        <w:t>AI社区涉及到的技术、算法、软件等可能涉及到专</w:t>
      </w:r>
      <w:r>
        <w:lastRenderedPageBreak/>
        <w:t>利、商标、著作权等知识产权问题，如果未能遵守相关法规或侵犯了他人的知识产权，可能会面临知识产权侵权风险，如被起诉、赔偿等。</w:t>
      </w:r>
    </w:p>
    <w:p w14:paraId="089E705A" w14:textId="77777777" w:rsidR="00CA2E42" w:rsidRDefault="00CA2E42" w:rsidP="00CA2E42">
      <w:pPr>
        <w:pStyle w:val="aa"/>
        <w:numPr>
          <w:ilvl w:val="0"/>
          <w:numId w:val="41"/>
        </w:numPr>
        <w:ind w:firstLineChars="0"/>
      </w:pPr>
      <w:r>
        <w:rPr>
          <w:rFonts w:hint="eastAsia"/>
        </w:rPr>
        <w:t>法律合</w:t>
      </w:r>
      <w:proofErr w:type="gramStart"/>
      <w:r>
        <w:rPr>
          <w:rFonts w:hint="eastAsia"/>
        </w:rPr>
        <w:t>规</w:t>
      </w:r>
      <w:proofErr w:type="gramEnd"/>
      <w:r>
        <w:rPr>
          <w:rFonts w:hint="eastAsia"/>
        </w:rPr>
        <w:t>风险：</w:t>
      </w:r>
      <w:r>
        <w:t>AI社区运营需要遵守相关的法规和规定，如《网络安全法》、《电子商务法》等。如果未能遵守相关法规或违反相关规定，可能会面临法律风险，如被罚款、被监管处罚等。</w:t>
      </w:r>
    </w:p>
    <w:p w14:paraId="4148D9F4" w14:textId="77777777" w:rsidR="00CA2E42" w:rsidRDefault="00CA2E42" w:rsidP="00CA2E42">
      <w:pPr>
        <w:pStyle w:val="aa"/>
        <w:numPr>
          <w:ilvl w:val="0"/>
          <w:numId w:val="41"/>
        </w:numPr>
        <w:ind w:firstLineChars="0"/>
      </w:pPr>
      <w:r>
        <w:rPr>
          <w:rFonts w:hint="eastAsia"/>
        </w:rPr>
        <w:t>合同纠纷风险：</w:t>
      </w:r>
      <w:r>
        <w:t>AI社区运营需要与供应商、客户、员工等签订合同，如果未能遵守合同约定或合同约定存在争议，可能会面临合同纠纷风险，如被索赔、赔偿等。</w:t>
      </w:r>
    </w:p>
    <w:p w14:paraId="22DE3464" w14:textId="77777777" w:rsidR="00CA2E42" w:rsidRPr="00B34615" w:rsidRDefault="00CA2E42" w:rsidP="00CA2E42">
      <w:r>
        <w:rPr>
          <w:rFonts w:hint="eastAsia"/>
        </w:rPr>
        <w:t>针对以上风险，</w:t>
      </w:r>
      <w:r>
        <w:t>AI社区需要建立合规制度和相关流程，加强对法律风险的预判和规避，加强对用户个人数据的保护和安全性，遵守相关法规和规定，确保AI社区的合法合</w:t>
      </w:r>
      <w:proofErr w:type="gramStart"/>
      <w:r>
        <w:t>规</w:t>
      </w:r>
      <w:proofErr w:type="gramEnd"/>
      <w:r>
        <w:t>运营。</w:t>
      </w:r>
    </w:p>
    <w:p w14:paraId="418CB67F" w14:textId="6460E20D" w:rsidR="00CA2E42" w:rsidRDefault="00CA2E42" w:rsidP="00CA2E42">
      <w:pPr>
        <w:pStyle w:val="2"/>
      </w:pPr>
      <w:bookmarkStart w:id="46" w:name="_Toc137122844"/>
      <w:r>
        <w:rPr>
          <w:rFonts w:hint="eastAsia"/>
        </w:rPr>
        <w:t>市场风险</w:t>
      </w:r>
      <w:bookmarkEnd w:id="46"/>
    </w:p>
    <w:p w14:paraId="4E41FBA1" w14:textId="77777777" w:rsidR="00CA2E42" w:rsidRDefault="00CA2E42" w:rsidP="00CA2E42">
      <w:r>
        <w:rPr>
          <w:rFonts w:hint="eastAsia"/>
        </w:rPr>
        <w:t>对于</w:t>
      </w:r>
      <w:r>
        <w:t>ai社区的市场风险，我们需要考虑以下因素：</w:t>
      </w:r>
    </w:p>
    <w:p w14:paraId="545F32FE" w14:textId="77777777" w:rsidR="00CA2E42" w:rsidRDefault="00CA2E42" w:rsidP="00CA2E42">
      <w:pPr>
        <w:pStyle w:val="aa"/>
        <w:numPr>
          <w:ilvl w:val="0"/>
          <w:numId w:val="44"/>
        </w:numPr>
        <w:ind w:firstLineChars="0"/>
      </w:pPr>
      <w:r>
        <w:rPr>
          <w:rFonts w:hint="eastAsia"/>
        </w:rPr>
        <w:t>市场规模：市场规模越大，增长率越高，市场风险相对较小。假定</w:t>
      </w:r>
      <w:r w:rsidRPr="0010537D">
        <w:rPr>
          <w:rFonts w:hint="eastAsia"/>
        </w:rPr>
        <w:t>市场规模为</w:t>
      </w:r>
      <w:r w:rsidRPr="0010537D">
        <w:t>10亿美元，表明该市场的潜在规模非常大，但也意味着竞争可能会很激烈，需要寻找特色和差异化竞争的策略。</w:t>
      </w:r>
    </w:p>
    <w:p w14:paraId="63341C81" w14:textId="77777777" w:rsidR="00CA2E42" w:rsidRPr="0010537D" w:rsidRDefault="00CA2E42" w:rsidP="00CA2E42">
      <w:pPr>
        <w:pStyle w:val="aa"/>
        <w:numPr>
          <w:ilvl w:val="0"/>
          <w:numId w:val="44"/>
        </w:numPr>
        <w:ind w:firstLineChars="0"/>
      </w:pPr>
      <w:r>
        <w:rPr>
          <w:rFonts w:hint="eastAsia"/>
        </w:rPr>
        <w:t>市场增长率：根据多方面的市场研究数据显示，全球人工智能市场的增长率迅速，未来几年预计将保持高速增长。根据市场研究机构</w:t>
      </w:r>
      <w:r>
        <w:t>IDC的数据，全球AI市场规模从2018年的381.6亿美元增长到2024年的1045亿美元，年复合增长率为18.5%。</w:t>
      </w:r>
      <w:r>
        <w:rPr>
          <w:rFonts w:hint="eastAsia"/>
        </w:rPr>
        <w:t>根据官方数据显示，人工智能的应用领域不断扩大，包括语音识别、自然语言处理、计算机视觉、智能机器人等，这些领域都具有很大的市场潜力。此外，各国政府也积极推动人工智能技术的发展，提出相关政策和投资计划，这将进一步推动市场的增长。综合来看，未来几年人工智能市场将继续保持高速增长，年复合增长率预计将保持在</w:t>
      </w:r>
      <w:r>
        <w:t>15%以上</w:t>
      </w:r>
      <w:r>
        <w:rPr>
          <w:rFonts w:hint="eastAsia"/>
        </w:rPr>
        <w:t>，</w:t>
      </w:r>
      <w:r w:rsidRPr="00DB06B7">
        <w:t>表明该市场处于一个快速发展期，但也表明竞争可能会加剧，需要有强大的创新能力和市场敏锐度，以应对竞争和市场变化。</w:t>
      </w:r>
    </w:p>
    <w:p w14:paraId="61365FB9" w14:textId="77777777" w:rsidR="00CA2E42" w:rsidRDefault="00CA2E42" w:rsidP="00CA2E42">
      <w:pPr>
        <w:pStyle w:val="aa"/>
        <w:numPr>
          <w:ilvl w:val="0"/>
          <w:numId w:val="44"/>
        </w:numPr>
        <w:ind w:firstLineChars="0"/>
      </w:pPr>
      <w:r>
        <w:rPr>
          <w:rFonts w:hint="eastAsia"/>
        </w:rPr>
        <w:lastRenderedPageBreak/>
        <w:t>竞争对手：市场竞争激烈，存在大量的同质化竞争产品和服务，市场风险相对较高。</w:t>
      </w:r>
      <w:r>
        <w:t>国内外的知名问答社区如Quora、Stack Exchange、知乎等</w:t>
      </w:r>
      <w:r>
        <w:rPr>
          <w:rFonts w:hint="eastAsia"/>
        </w:rPr>
        <w:t>。</w:t>
      </w:r>
      <w:r w:rsidRPr="0010537D">
        <w:rPr>
          <w:rFonts w:hint="eastAsia"/>
        </w:rPr>
        <w:t>市场上</w:t>
      </w:r>
      <w:r>
        <w:rPr>
          <w:rFonts w:hint="eastAsia"/>
        </w:rPr>
        <w:t>至少</w:t>
      </w:r>
      <w:r w:rsidRPr="0010537D">
        <w:rPr>
          <w:rFonts w:hint="eastAsia"/>
        </w:rPr>
        <w:t>有</w:t>
      </w:r>
      <w:r w:rsidRPr="0010537D">
        <w:t>5家竞争对手，这表明该市场的竞争已经比较激烈，需要有充分的市场调研和竞争对手分析，以制定适合的市场策略。</w:t>
      </w:r>
      <w:r>
        <w:rPr>
          <w:rFonts w:hint="eastAsia"/>
        </w:rPr>
        <w:t>然而，成熟的以AI回答作为核心的问答社区仍未出现，</w:t>
      </w:r>
      <w:r w:rsidRPr="00264B7C">
        <w:t>这就为我们构建一个更加智能、便捷、快速的问答平台提供了机会。</w:t>
      </w:r>
    </w:p>
    <w:p w14:paraId="7E031465" w14:textId="77777777" w:rsidR="00CA2E42" w:rsidRPr="0010537D" w:rsidRDefault="00CA2E42" w:rsidP="00CA2E42">
      <w:pPr>
        <w:pStyle w:val="aa"/>
        <w:numPr>
          <w:ilvl w:val="0"/>
          <w:numId w:val="44"/>
        </w:numPr>
        <w:ind w:firstLineChars="0"/>
      </w:pPr>
      <w:r w:rsidRPr="00DB06B7">
        <w:rPr>
          <w:rFonts w:hint="eastAsia"/>
        </w:rPr>
        <w:t>市场份额目标：市场份额目标为</w:t>
      </w:r>
      <w:r w:rsidRPr="00DB06B7">
        <w:t>5%，表明公司需要在市场中获得一定的市场地位，但也要注意市场份额过高可能会引起竞争对手的反击和市场风险的加剧，需要有合理的市场份额目标和市场定位策略。</w:t>
      </w:r>
    </w:p>
    <w:p w14:paraId="57325EE0" w14:textId="7DE13984" w:rsidR="00CA2E42" w:rsidRDefault="00CA2E42" w:rsidP="00CA2E42">
      <w:pPr>
        <w:pStyle w:val="2"/>
      </w:pPr>
      <w:bookmarkStart w:id="47" w:name="_Toc137122845"/>
      <w:r>
        <w:rPr>
          <w:rFonts w:hint="eastAsia"/>
        </w:rPr>
        <w:t>总结</w:t>
      </w:r>
      <w:bookmarkEnd w:id="47"/>
    </w:p>
    <w:p w14:paraId="426E9EB4" w14:textId="77777777" w:rsidR="00CA2E42" w:rsidRDefault="00CA2E42" w:rsidP="00CA2E42">
      <w:r>
        <w:rPr>
          <w:rFonts w:hint="eastAsia"/>
        </w:rPr>
        <w:t>综上，对</w:t>
      </w:r>
      <w:r>
        <w:t>AI社区进行风险评估如下：</w:t>
      </w:r>
    </w:p>
    <w:p w14:paraId="28CB2560" w14:textId="77777777" w:rsidR="00CA2E42" w:rsidRPr="00DB06B7" w:rsidRDefault="00CA2E42" w:rsidP="00CA2E42">
      <w:pPr>
        <w:pStyle w:val="aa"/>
        <w:numPr>
          <w:ilvl w:val="0"/>
          <w:numId w:val="45"/>
        </w:numPr>
        <w:ind w:firstLineChars="0"/>
      </w:pPr>
      <w:r>
        <w:rPr>
          <w:rFonts w:hint="eastAsia"/>
        </w:rPr>
        <w:t>技术风险：经过定量分析和概率影响矩阵分析，</w:t>
      </w:r>
      <w:r>
        <w:t>AI社区的技术风险相对较小，主要受人员能力和外部环境影响，但整体可控。</w:t>
      </w:r>
    </w:p>
    <w:p w14:paraId="1465A061" w14:textId="77777777" w:rsidR="00CA2E42" w:rsidRDefault="00CA2E42" w:rsidP="00CA2E42">
      <w:pPr>
        <w:pStyle w:val="aa"/>
        <w:numPr>
          <w:ilvl w:val="0"/>
          <w:numId w:val="45"/>
        </w:numPr>
        <w:ind w:firstLineChars="0"/>
      </w:pPr>
      <w:r>
        <w:rPr>
          <w:rFonts w:hint="eastAsia"/>
        </w:rPr>
        <w:t>法律风险：</w:t>
      </w:r>
      <w:r>
        <w:t>AI社区在数据隐私、知识产权、监管合</w:t>
      </w:r>
      <w:proofErr w:type="gramStart"/>
      <w:r>
        <w:t>规</w:t>
      </w:r>
      <w:proofErr w:type="gramEnd"/>
      <w:r>
        <w:t>等方面存在潜在的法律风险。为了降低风险，AI社区需要加强法律合</w:t>
      </w:r>
      <w:proofErr w:type="gramStart"/>
      <w:r>
        <w:t>规</w:t>
      </w:r>
      <w:proofErr w:type="gramEnd"/>
      <w:r>
        <w:t>意识和能力。</w:t>
      </w:r>
    </w:p>
    <w:p w14:paraId="19C66E2D" w14:textId="77777777" w:rsidR="00CA2E42" w:rsidRDefault="00CA2E42" w:rsidP="00CA2E42">
      <w:pPr>
        <w:pStyle w:val="aa"/>
        <w:numPr>
          <w:ilvl w:val="0"/>
          <w:numId w:val="45"/>
        </w:numPr>
        <w:ind w:firstLineChars="0"/>
      </w:pPr>
      <w:r>
        <w:rPr>
          <w:rFonts w:hint="eastAsia"/>
        </w:rPr>
        <w:t>市场风险：</w:t>
      </w:r>
      <w:r>
        <w:t>AI市场竞争激烈，竞争对手数量较多。AI社区需要精准定位市场和用户需求，提升自身技术能力和竞争力，以获取更大市场份额。</w:t>
      </w:r>
    </w:p>
    <w:p w14:paraId="5D88A5E1" w14:textId="2FDC2381" w:rsidR="008324EF" w:rsidRDefault="00CA2E42" w:rsidP="00CA2E42">
      <w:r>
        <w:rPr>
          <w:rFonts w:hint="eastAsia"/>
        </w:rPr>
        <w:t>综合以上分析，</w:t>
      </w:r>
      <w:r>
        <w:t>AI社区在发展过程中面临着一定的风险和挑战，但同时也有着广阔的发展前景和潜力。AI社区需要根据实际情况，制定科学的风险管理策略，降低风险，增加成功的概率</w:t>
      </w:r>
      <w:r>
        <w:rPr>
          <w:rFonts w:hint="eastAsia"/>
        </w:rPr>
        <w:t>；</w:t>
      </w:r>
      <w:r>
        <w:t>AI社区应当注重技术创新，提高自身的核心竞争力和市场占有率；同时应当关注法律法规的变化，合</w:t>
      </w:r>
      <w:proofErr w:type="gramStart"/>
      <w:r>
        <w:t>规</w:t>
      </w:r>
      <w:proofErr w:type="gramEnd"/>
      <w:r>
        <w:t>经营，减少法律风险；同时应当积极跟踪市场变化，调整战略方向，保持市场竞争力；同时应当加强对不确定因素的预测和应对，建立风险管理体系，降低经营风险。</w:t>
      </w:r>
    </w:p>
    <w:p w14:paraId="73D9765F" w14:textId="64214235" w:rsidR="00CA2E42" w:rsidRDefault="00CA2E42" w:rsidP="000711EC">
      <w:pPr>
        <w:widowControl/>
        <w:spacing w:afterLines="0" w:after="0" w:line="240" w:lineRule="auto"/>
        <w:ind w:firstLineChars="0" w:firstLine="0"/>
        <w:jc w:val="left"/>
      </w:pPr>
      <w:r>
        <w:br w:type="page"/>
      </w:r>
    </w:p>
    <w:p w14:paraId="0692211E" w14:textId="5049E38C" w:rsidR="00CA2E42" w:rsidRDefault="00CA2E42" w:rsidP="00CA2E42">
      <w:pPr>
        <w:pStyle w:val="1"/>
      </w:pPr>
      <w:bookmarkStart w:id="48" w:name="_Toc137122846"/>
      <w:r>
        <w:rPr>
          <w:rFonts w:hint="eastAsia"/>
        </w:rPr>
        <w:lastRenderedPageBreak/>
        <w:t>总结</w:t>
      </w:r>
      <w:bookmarkEnd w:id="48"/>
    </w:p>
    <w:p w14:paraId="740BADB5" w14:textId="463016B2" w:rsidR="008556C6" w:rsidRDefault="008556C6" w:rsidP="00CA2E42">
      <w:r>
        <w:rPr>
          <w:rFonts w:hint="eastAsia"/>
        </w:rPr>
        <w:t>在</w:t>
      </w:r>
      <w:r w:rsidR="005340E7">
        <w:rPr>
          <w:rFonts w:hint="eastAsia"/>
        </w:rPr>
        <w:t>本项目可行性分析报告</w:t>
      </w:r>
      <w:r w:rsidR="00174F29">
        <w:rPr>
          <w:rFonts w:hint="eastAsia"/>
        </w:rPr>
        <w:t>中，我们从</w:t>
      </w:r>
      <w:r w:rsidR="00BB54C8">
        <w:rPr>
          <w:rFonts w:hint="eastAsia"/>
        </w:rPr>
        <w:t>需求、设计、经济可行性、技术可行性及风险可行性这几个方面</w:t>
      </w:r>
      <w:r w:rsidR="00087F28">
        <w:rPr>
          <w:rFonts w:hint="eastAsia"/>
        </w:rPr>
        <w:t>总结了本项目的可行性。</w:t>
      </w:r>
    </w:p>
    <w:p w14:paraId="5A7F1022" w14:textId="2AC97D0A" w:rsidR="00087F28" w:rsidRDefault="00165444" w:rsidP="00CA2E42">
      <w:r>
        <w:rPr>
          <w:rFonts w:hint="eastAsia"/>
        </w:rPr>
        <w:t>在需求层面，本项目面向的领域具有较强创新性，具有一定的潜在市场需求。并且，项目的各功能需求也具备足够的可行性。</w:t>
      </w:r>
    </w:p>
    <w:p w14:paraId="2C5535A6" w14:textId="77739ADD" w:rsidR="00165444" w:rsidRDefault="00165444" w:rsidP="00CA2E42">
      <w:r>
        <w:rPr>
          <w:rFonts w:hint="eastAsia"/>
        </w:rPr>
        <w:t>在设计层面，我们简要地</w:t>
      </w:r>
      <w:r w:rsidR="00CF3CF4">
        <w:rPr>
          <w:rFonts w:hint="eastAsia"/>
        </w:rPr>
        <w:t>为项目编写了一份总体设计方案。其中使用的各平台与技术都比较成熟，具有</w:t>
      </w:r>
      <w:r w:rsidR="006F638F">
        <w:rPr>
          <w:rFonts w:hint="eastAsia"/>
        </w:rPr>
        <w:t>较高可行性。</w:t>
      </w:r>
    </w:p>
    <w:p w14:paraId="58356656" w14:textId="064B2415" w:rsidR="006F638F" w:rsidRDefault="006F638F" w:rsidP="00CA2E42">
      <w:r>
        <w:rPr>
          <w:rFonts w:hint="eastAsia"/>
        </w:rPr>
        <w:t>在经济可行性上，我们通过净现值分析、内部收益率分析、敏感性分析等方式</w:t>
      </w:r>
      <w:r w:rsidR="00055B16">
        <w:rPr>
          <w:rFonts w:hint="eastAsia"/>
        </w:rPr>
        <w:t>，对预期投入与汇报进行了估算，得出收益高于投入的结论，具有一定的投资价值。</w:t>
      </w:r>
    </w:p>
    <w:p w14:paraId="10D853C5" w14:textId="38EE5EC6" w:rsidR="00055B16" w:rsidRDefault="00055B16" w:rsidP="00CA2E42">
      <w:r>
        <w:rPr>
          <w:rFonts w:hint="eastAsia"/>
        </w:rPr>
        <w:t>在技术可行性上，我们分析了</w:t>
      </w:r>
      <w:r w:rsidR="00D935F4">
        <w:rPr>
          <w:rFonts w:hint="eastAsia"/>
        </w:rPr>
        <w:t>大语言模型的提供、数据库方案的选型</w:t>
      </w:r>
      <w:r w:rsidR="00536CF4">
        <w:rPr>
          <w:rFonts w:hint="eastAsia"/>
        </w:rPr>
        <w:t>、前后端技术的选型等，得出的几种方案都具有较高的可行性和成熟度，</w:t>
      </w:r>
      <w:r w:rsidR="001A3BDB">
        <w:rPr>
          <w:rFonts w:hint="eastAsia"/>
        </w:rPr>
        <w:t>得出本项目具有较高的技术可行性。</w:t>
      </w:r>
    </w:p>
    <w:p w14:paraId="16E33908" w14:textId="3562557D" w:rsidR="001A3BDB" w:rsidRDefault="001A3BDB" w:rsidP="00CA2E42">
      <w:pPr>
        <w:rPr>
          <w:rFonts w:hint="eastAsia"/>
        </w:rPr>
      </w:pPr>
      <w:r>
        <w:rPr>
          <w:rFonts w:hint="eastAsia"/>
        </w:rPr>
        <w:t>最后，我们对本项目的潜在风险和不确定性进行了分析，</w:t>
      </w:r>
      <w:r w:rsidR="00751ECD">
        <w:rPr>
          <w:rFonts w:hint="eastAsia"/>
        </w:rPr>
        <w:t>得出本项目的技术风险较低、具有一定法律风险，并由于较强的市场竞争而具有较大的市场风险。总体来说，本项目的风险处于可控范围。</w:t>
      </w:r>
    </w:p>
    <w:p w14:paraId="6F308772" w14:textId="0C3BFAA8" w:rsidR="00CA2E42" w:rsidRPr="00CA2E42" w:rsidRDefault="00803396" w:rsidP="00CA2E42">
      <w:r>
        <w:rPr>
          <w:rFonts w:hint="eastAsia"/>
        </w:rPr>
        <w:t>综上，本项目具有较强的创新性，具有一定市场前景。结合当前</w:t>
      </w:r>
      <w:r w:rsidR="00C14B49">
        <w:rPr>
          <w:rFonts w:hint="eastAsia"/>
        </w:rPr>
        <w:t>大语言模型的发展情况，也具有较强的技术可行性</w:t>
      </w:r>
      <w:r w:rsidR="00453DC1">
        <w:rPr>
          <w:rFonts w:hint="eastAsia"/>
        </w:rPr>
        <w:t>，具有一定投资价值。然而，本项目也存在一些</w:t>
      </w:r>
      <w:r w:rsidR="00685DBB">
        <w:rPr>
          <w:rFonts w:hint="eastAsia"/>
        </w:rPr>
        <w:t>客观风险，尤其是隐私与监管合</w:t>
      </w:r>
      <w:proofErr w:type="gramStart"/>
      <w:r w:rsidR="00685DBB">
        <w:rPr>
          <w:rFonts w:hint="eastAsia"/>
        </w:rPr>
        <w:t>规</w:t>
      </w:r>
      <w:proofErr w:type="gramEnd"/>
      <w:r w:rsidR="00685DBB">
        <w:rPr>
          <w:rFonts w:hint="eastAsia"/>
        </w:rPr>
        <w:t>方面的法律风险与竞争上的市场风险。</w:t>
      </w:r>
    </w:p>
    <w:sectPr w:rsidR="00CA2E42" w:rsidRPr="00CA2E4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74CC" w14:textId="77777777" w:rsidR="00CB09A1" w:rsidRDefault="00CB09A1" w:rsidP="00320049">
      <w:pPr>
        <w:spacing w:after="120"/>
      </w:pPr>
      <w:r>
        <w:separator/>
      </w:r>
    </w:p>
  </w:endnote>
  <w:endnote w:type="continuationSeparator" w:id="0">
    <w:p w14:paraId="7B1AE543" w14:textId="77777777" w:rsidR="00CB09A1" w:rsidRDefault="00CB09A1"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C906C" w14:textId="77777777" w:rsidR="00CE3BB1" w:rsidRDefault="00CE3BB1">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FA68" w14:textId="77777777" w:rsidR="00CE3BB1" w:rsidRDefault="00CE3BB1">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A011" w14:textId="77777777" w:rsidR="00CE3BB1" w:rsidRDefault="00CE3BB1">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2AB4" w14:textId="77777777" w:rsidR="00CB09A1" w:rsidRDefault="00CB09A1" w:rsidP="00320049">
      <w:pPr>
        <w:spacing w:after="120"/>
      </w:pPr>
      <w:r>
        <w:separator/>
      </w:r>
    </w:p>
  </w:footnote>
  <w:footnote w:type="continuationSeparator" w:id="0">
    <w:p w14:paraId="258BA43B" w14:textId="77777777" w:rsidR="00CB09A1" w:rsidRDefault="00CB09A1"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0F47" w14:textId="77777777" w:rsidR="00CE3BB1" w:rsidRDefault="00CE3BB1">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634F" w14:textId="77777777" w:rsidR="00CE3BB1" w:rsidRDefault="00CE3BB1">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5916" w14:textId="77777777" w:rsidR="00CE3BB1" w:rsidRDefault="00CE3BB1">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880F91"/>
    <w:multiLevelType w:val="singleLevel"/>
    <w:tmpl w:val="98880F91"/>
    <w:lvl w:ilvl="0">
      <w:start w:val="1"/>
      <w:numFmt w:val="decimal"/>
      <w:suff w:val="space"/>
      <w:lvlText w:val="(%1)"/>
      <w:lvlJc w:val="left"/>
      <w:pPr>
        <w:ind w:left="420"/>
      </w:pPr>
    </w:lvl>
  </w:abstractNum>
  <w:abstractNum w:abstractNumId="1" w15:restartNumberingAfterBreak="0">
    <w:nsid w:val="ABB39B9D"/>
    <w:multiLevelType w:val="singleLevel"/>
    <w:tmpl w:val="ABB39B9D"/>
    <w:lvl w:ilvl="0">
      <w:start w:val="1"/>
      <w:numFmt w:val="decimal"/>
      <w:lvlText w:val="%1."/>
      <w:lvlJc w:val="left"/>
      <w:pPr>
        <w:ind w:left="425" w:hanging="425"/>
      </w:pPr>
      <w:rPr>
        <w:rFonts w:hint="default"/>
      </w:rPr>
    </w:lvl>
  </w:abstractNum>
  <w:abstractNum w:abstractNumId="2" w15:restartNumberingAfterBreak="0">
    <w:nsid w:val="AD2D371C"/>
    <w:multiLevelType w:val="singleLevel"/>
    <w:tmpl w:val="AD2D371C"/>
    <w:lvl w:ilvl="0">
      <w:start w:val="1"/>
      <w:numFmt w:val="decimal"/>
      <w:lvlText w:val="(%1)"/>
      <w:lvlJc w:val="left"/>
      <w:pPr>
        <w:ind w:left="425" w:hanging="425"/>
      </w:pPr>
      <w:rPr>
        <w:rFonts w:hint="default"/>
      </w:rPr>
    </w:lvl>
  </w:abstractNum>
  <w:abstractNum w:abstractNumId="3" w15:restartNumberingAfterBreak="0">
    <w:nsid w:val="AE6DEBAD"/>
    <w:multiLevelType w:val="singleLevel"/>
    <w:tmpl w:val="372E40BA"/>
    <w:lvl w:ilvl="0">
      <w:start w:val="1"/>
      <w:numFmt w:val="decimal"/>
      <w:lvlText w:val="%1."/>
      <w:lvlJc w:val="left"/>
      <w:pPr>
        <w:ind w:left="425" w:hanging="425"/>
      </w:pPr>
      <w:rPr>
        <w:rFonts w:ascii="宋体" w:eastAsia="宋体" w:hAnsi="宋体" w:cstheme="minorBidi"/>
      </w:rPr>
    </w:lvl>
  </w:abstractNum>
  <w:abstractNum w:abstractNumId="4" w15:restartNumberingAfterBreak="0">
    <w:nsid w:val="BACB7762"/>
    <w:multiLevelType w:val="singleLevel"/>
    <w:tmpl w:val="7C204B28"/>
    <w:lvl w:ilvl="0">
      <w:start w:val="1"/>
      <w:numFmt w:val="decimal"/>
      <w:lvlText w:val="%1."/>
      <w:lvlJc w:val="left"/>
      <w:pPr>
        <w:ind w:left="425" w:hanging="425"/>
      </w:pPr>
      <w:rPr>
        <w:rFonts w:ascii="宋体" w:eastAsia="宋体" w:hAnsi="宋体" w:cstheme="minorBidi"/>
      </w:rPr>
    </w:lvl>
  </w:abstractNum>
  <w:abstractNum w:abstractNumId="5" w15:restartNumberingAfterBreak="0">
    <w:nsid w:val="BC8EEC93"/>
    <w:multiLevelType w:val="singleLevel"/>
    <w:tmpl w:val="903001EA"/>
    <w:lvl w:ilvl="0">
      <w:start w:val="1"/>
      <w:numFmt w:val="decimal"/>
      <w:lvlText w:val="%1."/>
      <w:lvlJc w:val="left"/>
      <w:pPr>
        <w:ind w:left="425" w:hanging="425"/>
      </w:pPr>
      <w:rPr>
        <w:rFonts w:ascii="宋体" w:eastAsia="宋体" w:hAnsi="宋体" w:cstheme="minorBidi"/>
      </w:rPr>
    </w:lvl>
  </w:abstractNum>
  <w:abstractNum w:abstractNumId="6" w15:restartNumberingAfterBreak="0">
    <w:nsid w:val="C0023167"/>
    <w:multiLevelType w:val="singleLevel"/>
    <w:tmpl w:val="C0023167"/>
    <w:lvl w:ilvl="0">
      <w:start w:val="2"/>
      <w:numFmt w:val="decimal"/>
      <w:suff w:val="space"/>
      <w:lvlText w:val="%1."/>
      <w:lvlJc w:val="left"/>
    </w:lvl>
  </w:abstractNum>
  <w:abstractNum w:abstractNumId="7" w15:restartNumberingAfterBreak="0">
    <w:nsid w:val="C209EA0E"/>
    <w:multiLevelType w:val="singleLevel"/>
    <w:tmpl w:val="C209EA0E"/>
    <w:lvl w:ilvl="0">
      <w:start w:val="2"/>
      <w:numFmt w:val="decimal"/>
      <w:lvlText w:val="%1."/>
      <w:lvlJc w:val="left"/>
      <w:pPr>
        <w:tabs>
          <w:tab w:val="left" w:pos="312"/>
        </w:tabs>
      </w:pPr>
    </w:lvl>
  </w:abstractNum>
  <w:abstractNum w:abstractNumId="8" w15:restartNumberingAfterBreak="0">
    <w:nsid w:val="C69CBC87"/>
    <w:multiLevelType w:val="singleLevel"/>
    <w:tmpl w:val="863E8E52"/>
    <w:lvl w:ilvl="0">
      <w:start w:val="1"/>
      <w:numFmt w:val="decimal"/>
      <w:lvlText w:val="%1."/>
      <w:lvlJc w:val="left"/>
      <w:pPr>
        <w:ind w:left="425" w:hanging="425"/>
      </w:pPr>
      <w:rPr>
        <w:rFonts w:ascii="宋体" w:eastAsia="宋体" w:hAnsi="宋体" w:cstheme="minorBidi"/>
      </w:rPr>
    </w:lvl>
  </w:abstractNum>
  <w:abstractNum w:abstractNumId="9" w15:restartNumberingAfterBreak="0">
    <w:nsid w:val="C6AFEE22"/>
    <w:multiLevelType w:val="singleLevel"/>
    <w:tmpl w:val="C6AFEE22"/>
    <w:lvl w:ilvl="0">
      <w:start w:val="1"/>
      <w:numFmt w:val="decimal"/>
      <w:lvlText w:val="%1."/>
      <w:lvlJc w:val="left"/>
    </w:lvl>
  </w:abstractNum>
  <w:abstractNum w:abstractNumId="10" w15:restartNumberingAfterBreak="0">
    <w:nsid w:val="CCB3A5D8"/>
    <w:multiLevelType w:val="singleLevel"/>
    <w:tmpl w:val="CCB3A5D8"/>
    <w:lvl w:ilvl="0">
      <w:start w:val="1"/>
      <w:numFmt w:val="decimal"/>
      <w:lvlText w:val="%1."/>
      <w:lvlJc w:val="left"/>
      <w:pPr>
        <w:ind w:left="425" w:hanging="425"/>
      </w:pPr>
      <w:rPr>
        <w:rFonts w:hint="default"/>
      </w:rPr>
    </w:lvl>
  </w:abstractNum>
  <w:abstractNum w:abstractNumId="11" w15:restartNumberingAfterBreak="0">
    <w:nsid w:val="D7562E07"/>
    <w:multiLevelType w:val="singleLevel"/>
    <w:tmpl w:val="D7562E07"/>
    <w:lvl w:ilvl="0">
      <w:start w:val="1"/>
      <w:numFmt w:val="decimal"/>
      <w:lvlText w:val="(%1)"/>
      <w:lvlJc w:val="left"/>
      <w:pPr>
        <w:ind w:left="425" w:hanging="425"/>
      </w:pPr>
      <w:rPr>
        <w:rFonts w:hint="default"/>
      </w:rPr>
    </w:lvl>
  </w:abstractNum>
  <w:abstractNum w:abstractNumId="12" w15:restartNumberingAfterBreak="0">
    <w:nsid w:val="FB66698C"/>
    <w:multiLevelType w:val="singleLevel"/>
    <w:tmpl w:val="09008ED0"/>
    <w:lvl w:ilvl="0">
      <w:start w:val="1"/>
      <w:numFmt w:val="decimal"/>
      <w:lvlText w:val="%1."/>
      <w:lvlJc w:val="left"/>
      <w:pPr>
        <w:ind w:left="425" w:hanging="425"/>
      </w:pPr>
      <w:rPr>
        <w:rFonts w:ascii="宋体" w:eastAsia="宋体" w:hAnsi="宋体" w:cstheme="minorBidi"/>
      </w:rPr>
    </w:lvl>
  </w:abstractNum>
  <w:abstractNum w:abstractNumId="13" w15:restartNumberingAfterBreak="0">
    <w:nsid w:val="05293066"/>
    <w:multiLevelType w:val="hybridMultilevel"/>
    <w:tmpl w:val="09764D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0ABF04C2"/>
    <w:multiLevelType w:val="hybridMultilevel"/>
    <w:tmpl w:val="7AF6BC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0AE225E3"/>
    <w:multiLevelType w:val="hybridMultilevel"/>
    <w:tmpl w:val="5FA23C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3222848"/>
    <w:multiLevelType w:val="hybridMultilevel"/>
    <w:tmpl w:val="351AA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3F00919"/>
    <w:multiLevelType w:val="hybridMultilevel"/>
    <w:tmpl w:val="8CC00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6600FF7"/>
    <w:multiLevelType w:val="singleLevel"/>
    <w:tmpl w:val="16600FF7"/>
    <w:lvl w:ilvl="0">
      <w:start w:val="1"/>
      <w:numFmt w:val="decimal"/>
      <w:lvlText w:val="%1."/>
      <w:lvlJc w:val="left"/>
      <w:pPr>
        <w:ind w:left="425" w:hanging="425"/>
      </w:pPr>
      <w:rPr>
        <w:rFonts w:hint="default"/>
      </w:rPr>
    </w:lvl>
  </w:abstractNum>
  <w:abstractNum w:abstractNumId="19" w15:restartNumberingAfterBreak="0">
    <w:nsid w:val="1A6C64CF"/>
    <w:multiLevelType w:val="hybridMultilevel"/>
    <w:tmpl w:val="33C80A88"/>
    <w:lvl w:ilvl="0" w:tplc="DAEC2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1B5B1902"/>
    <w:multiLevelType w:val="hybridMultilevel"/>
    <w:tmpl w:val="0CA43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077340"/>
    <w:multiLevelType w:val="hybridMultilevel"/>
    <w:tmpl w:val="56C2C0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64C751C"/>
    <w:multiLevelType w:val="hybridMultilevel"/>
    <w:tmpl w:val="1A6C2B8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302A670C"/>
    <w:multiLevelType w:val="singleLevel"/>
    <w:tmpl w:val="302A670C"/>
    <w:lvl w:ilvl="0">
      <w:start w:val="2"/>
      <w:numFmt w:val="decimal"/>
      <w:lvlText w:val="(%1)"/>
      <w:lvlJc w:val="left"/>
      <w:pPr>
        <w:tabs>
          <w:tab w:val="left" w:pos="312"/>
        </w:tabs>
      </w:pPr>
    </w:lvl>
  </w:abstractNum>
  <w:abstractNum w:abstractNumId="24" w15:restartNumberingAfterBreak="0">
    <w:nsid w:val="320A6921"/>
    <w:multiLevelType w:val="hybridMultilevel"/>
    <w:tmpl w:val="E6BC3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2353C59"/>
    <w:multiLevelType w:val="singleLevel"/>
    <w:tmpl w:val="787EE8B6"/>
    <w:lvl w:ilvl="0">
      <w:start w:val="1"/>
      <w:numFmt w:val="decimal"/>
      <w:lvlText w:val="%1."/>
      <w:lvlJc w:val="left"/>
      <w:pPr>
        <w:ind w:left="425" w:hanging="425"/>
      </w:pPr>
      <w:rPr>
        <w:rFonts w:ascii="宋体" w:eastAsia="宋体" w:hAnsi="宋体" w:cstheme="minorBidi"/>
      </w:rPr>
    </w:lvl>
  </w:abstractNum>
  <w:abstractNum w:abstractNumId="26" w15:restartNumberingAfterBreak="0">
    <w:nsid w:val="33990D5C"/>
    <w:multiLevelType w:val="singleLevel"/>
    <w:tmpl w:val="FB081136"/>
    <w:lvl w:ilvl="0">
      <w:start w:val="1"/>
      <w:numFmt w:val="decimal"/>
      <w:lvlText w:val="%1."/>
      <w:lvlJc w:val="left"/>
      <w:pPr>
        <w:ind w:left="425" w:hanging="425"/>
      </w:pPr>
      <w:rPr>
        <w:rFonts w:ascii="宋体" w:eastAsia="宋体" w:hAnsi="宋体" w:cstheme="minorBidi"/>
      </w:rPr>
    </w:lvl>
  </w:abstractNum>
  <w:abstractNum w:abstractNumId="27" w15:restartNumberingAfterBreak="0">
    <w:nsid w:val="37842EA2"/>
    <w:multiLevelType w:val="singleLevel"/>
    <w:tmpl w:val="73F29D72"/>
    <w:lvl w:ilvl="0">
      <w:start w:val="1"/>
      <w:numFmt w:val="decimal"/>
      <w:lvlText w:val="%1."/>
      <w:lvlJc w:val="left"/>
      <w:pPr>
        <w:ind w:left="425" w:hanging="425"/>
      </w:pPr>
      <w:rPr>
        <w:rFonts w:ascii="宋体" w:eastAsia="宋体" w:hAnsi="宋体" w:cstheme="minorBidi"/>
      </w:rPr>
    </w:lvl>
  </w:abstractNum>
  <w:abstractNum w:abstractNumId="28" w15:restartNumberingAfterBreak="0">
    <w:nsid w:val="3C57ADDB"/>
    <w:multiLevelType w:val="singleLevel"/>
    <w:tmpl w:val="85601372"/>
    <w:lvl w:ilvl="0">
      <w:start w:val="1"/>
      <w:numFmt w:val="decimal"/>
      <w:lvlText w:val="%1."/>
      <w:lvlJc w:val="left"/>
      <w:pPr>
        <w:ind w:left="425" w:hanging="425"/>
      </w:pPr>
      <w:rPr>
        <w:rFonts w:ascii="宋体" w:eastAsia="宋体" w:hAnsi="宋体" w:cstheme="minorBidi"/>
      </w:rPr>
    </w:lvl>
  </w:abstractNum>
  <w:abstractNum w:abstractNumId="29" w15:restartNumberingAfterBreak="0">
    <w:nsid w:val="3DD6076F"/>
    <w:multiLevelType w:val="singleLevel"/>
    <w:tmpl w:val="98880F91"/>
    <w:lvl w:ilvl="0">
      <w:start w:val="1"/>
      <w:numFmt w:val="decimal"/>
      <w:suff w:val="space"/>
      <w:lvlText w:val="(%1)"/>
      <w:lvlJc w:val="left"/>
      <w:pPr>
        <w:ind w:left="420"/>
      </w:pPr>
    </w:lvl>
  </w:abstractNum>
  <w:abstractNum w:abstractNumId="30" w15:restartNumberingAfterBreak="0">
    <w:nsid w:val="41FE6FC5"/>
    <w:multiLevelType w:val="hybridMultilevel"/>
    <w:tmpl w:val="2AAC94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45691371"/>
    <w:multiLevelType w:val="hybridMultilevel"/>
    <w:tmpl w:val="F85C9D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6FD101F"/>
    <w:multiLevelType w:val="hybridMultilevel"/>
    <w:tmpl w:val="25B625F6"/>
    <w:lvl w:ilvl="0" w:tplc="62720408">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4939569F"/>
    <w:multiLevelType w:val="hybridMultilevel"/>
    <w:tmpl w:val="A1DE5A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49981F3E"/>
    <w:multiLevelType w:val="singleLevel"/>
    <w:tmpl w:val="98880F91"/>
    <w:lvl w:ilvl="0">
      <w:start w:val="1"/>
      <w:numFmt w:val="decimal"/>
      <w:suff w:val="space"/>
      <w:lvlText w:val="(%1)"/>
      <w:lvlJc w:val="left"/>
      <w:pPr>
        <w:ind w:left="420"/>
      </w:pPr>
    </w:lvl>
  </w:abstractNum>
  <w:abstractNum w:abstractNumId="35"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4D5F958A"/>
    <w:multiLevelType w:val="multilevel"/>
    <w:tmpl w:val="4D5F958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7257822"/>
    <w:multiLevelType w:val="hybridMultilevel"/>
    <w:tmpl w:val="1F182AB6"/>
    <w:lvl w:ilvl="0" w:tplc="70D29F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2A5102F"/>
    <w:multiLevelType w:val="hybridMultilevel"/>
    <w:tmpl w:val="5234E6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64EC0649"/>
    <w:multiLevelType w:val="hybridMultilevel"/>
    <w:tmpl w:val="C2EEDA6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6D004589"/>
    <w:multiLevelType w:val="singleLevel"/>
    <w:tmpl w:val="6D004589"/>
    <w:lvl w:ilvl="0">
      <w:start w:val="3"/>
      <w:numFmt w:val="chineseCounting"/>
      <w:suff w:val="nothing"/>
      <w:lvlText w:val="%1、"/>
      <w:lvlJc w:val="left"/>
      <w:rPr>
        <w:rFonts w:hint="eastAsia"/>
      </w:rPr>
    </w:lvl>
  </w:abstractNum>
  <w:abstractNum w:abstractNumId="41" w15:restartNumberingAfterBreak="0">
    <w:nsid w:val="7164C042"/>
    <w:multiLevelType w:val="singleLevel"/>
    <w:tmpl w:val="7164C042"/>
    <w:lvl w:ilvl="0">
      <w:start w:val="1"/>
      <w:numFmt w:val="decimal"/>
      <w:lvlText w:val="(%1)"/>
      <w:lvlJc w:val="left"/>
      <w:pPr>
        <w:ind w:left="425" w:hanging="425"/>
      </w:pPr>
      <w:rPr>
        <w:rFonts w:hint="default"/>
      </w:rPr>
    </w:lvl>
  </w:abstractNum>
  <w:abstractNum w:abstractNumId="42" w15:restartNumberingAfterBreak="0">
    <w:nsid w:val="72321453"/>
    <w:multiLevelType w:val="singleLevel"/>
    <w:tmpl w:val="72321453"/>
    <w:lvl w:ilvl="0">
      <w:start w:val="1"/>
      <w:numFmt w:val="bullet"/>
      <w:lvlText w:val=""/>
      <w:lvlJc w:val="left"/>
      <w:pPr>
        <w:ind w:left="420" w:hanging="420"/>
      </w:pPr>
      <w:rPr>
        <w:rFonts w:ascii="Wingdings" w:hAnsi="Wingdings" w:hint="default"/>
      </w:rPr>
    </w:lvl>
  </w:abstractNum>
  <w:abstractNum w:abstractNumId="43" w15:restartNumberingAfterBreak="0">
    <w:nsid w:val="7959196F"/>
    <w:multiLevelType w:val="multilevel"/>
    <w:tmpl w:val="671C3092"/>
    <w:lvl w:ilvl="0">
      <w:start w:val="4"/>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7968A854"/>
    <w:multiLevelType w:val="singleLevel"/>
    <w:tmpl w:val="7968A854"/>
    <w:lvl w:ilvl="0">
      <w:start w:val="1"/>
      <w:numFmt w:val="decimal"/>
      <w:lvlText w:val="(%1)"/>
      <w:lvlJc w:val="left"/>
      <w:pPr>
        <w:ind w:left="425" w:hanging="425"/>
      </w:pPr>
      <w:rPr>
        <w:rFonts w:hint="default"/>
      </w:rPr>
    </w:lvl>
  </w:abstractNum>
  <w:abstractNum w:abstractNumId="45" w15:restartNumberingAfterBreak="0">
    <w:nsid w:val="7BBC2B81"/>
    <w:multiLevelType w:val="hybridMultilevel"/>
    <w:tmpl w:val="3A24040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BDB542F"/>
    <w:multiLevelType w:val="multilevel"/>
    <w:tmpl w:val="B8C29A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14365938">
    <w:abstractNumId w:val="37"/>
  </w:num>
  <w:num w:numId="2" w16cid:durableId="582877629">
    <w:abstractNumId w:val="35"/>
  </w:num>
  <w:num w:numId="3" w16cid:durableId="2144423867">
    <w:abstractNumId w:val="46"/>
  </w:num>
  <w:num w:numId="4" w16cid:durableId="2012834657">
    <w:abstractNumId w:val="32"/>
  </w:num>
  <w:num w:numId="5" w16cid:durableId="1864635091">
    <w:abstractNumId w:val="40"/>
  </w:num>
  <w:num w:numId="6" w16cid:durableId="1786189151">
    <w:abstractNumId w:val="42"/>
  </w:num>
  <w:num w:numId="7" w16cid:durableId="507526100">
    <w:abstractNumId w:val="27"/>
  </w:num>
  <w:num w:numId="8" w16cid:durableId="55249551">
    <w:abstractNumId w:val="23"/>
  </w:num>
  <w:num w:numId="9" w16cid:durableId="933123242">
    <w:abstractNumId w:val="28"/>
  </w:num>
  <w:num w:numId="10" w16cid:durableId="1196966907">
    <w:abstractNumId w:val="7"/>
  </w:num>
  <w:num w:numId="11" w16cid:durableId="1148667666">
    <w:abstractNumId w:val="25"/>
  </w:num>
  <w:num w:numId="12" w16cid:durableId="1239097075">
    <w:abstractNumId w:val="41"/>
  </w:num>
  <w:num w:numId="13" w16cid:durableId="2086994439">
    <w:abstractNumId w:val="8"/>
  </w:num>
  <w:num w:numId="14" w16cid:durableId="1690065131">
    <w:abstractNumId w:val="26"/>
  </w:num>
  <w:num w:numId="15" w16cid:durableId="158085141">
    <w:abstractNumId w:val="2"/>
  </w:num>
  <w:num w:numId="16" w16cid:durableId="1563057049">
    <w:abstractNumId w:val="5"/>
  </w:num>
  <w:num w:numId="17" w16cid:durableId="1432895930">
    <w:abstractNumId w:val="4"/>
  </w:num>
  <w:num w:numId="18" w16cid:durableId="1003167317">
    <w:abstractNumId w:val="11"/>
  </w:num>
  <w:num w:numId="19" w16cid:durableId="1809587665">
    <w:abstractNumId w:val="12"/>
  </w:num>
  <w:num w:numId="20" w16cid:durableId="667974">
    <w:abstractNumId w:val="3"/>
  </w:num>
  <w:num w:numId="21" w16cid:durableId="691416933">
    <w:abstractNumId w:val="19"/>
  </w:num>
  <w:num w:numId="22" w16cid:durableId="1728797333">
    <w:abstractNumId w:val="16"/>
  </w:num>
  <w:num w:numId="23" w16cid:durableId="1253392823">
    <w:abstractNumId w:val="17"/>
  </w:num>
  <w:num w:numId="24" w16cid:durableId="948195196">
    <w:abstractNumId w:val="30"/>
  </w:num>
  <w:num w:numId="25" w16cid:durableId="77792342">
    <w:abstractNumId w:val="39"/>
  </w:num>
  <w:num w:numId="26" w16cid:durableId="400056003">
    <w:abstractNumId w:val="20"/>
  </w:num>
  <w:num w:numId="27" w16cid:durableId="562981360">
    <w:abstractNumId w:val="13"/>
  </w:num>
  <w:num w:numId="28" w16cid:durableId="1581791122">
    <w:abstractNumId w:val="31"/>
  </w:num>
  <w:num w:numId="29" w16cid:durableId="280845708">
    <w:abstractNumId w:val="45"/>
  </w:num>
  <w:num w:numId="30" w16cid:durableId="358819613">
    <w:abstractNumId w:val="14"/>
  </w:num>
  <w:num w:numId="31" w16cid:durableId="528681840">
    <w:abstractNumId w:val="10"/>
  </w:num>
  <w:num w:numId="32" w16cid:durableId="132333573">
    <w:abstractNumId w:val="6"/>
  </w:num>
  <w:num w:numId="33" w16cid:durableId="888299061">
    <w:abstractNumId w:val="36"/>
  </w:num>
  <w:num w:numId="34" w16cid:durableId="1900897371">
    <w:abstractNumId w:val="18"/>
  </w:num>
  <w:num w:numId="35" w16cid:durableId="929238283">
    <w:abstractNumId w:val="0"/>
  </w:num>
  <w:num w:numId="36" w16cid:durableId="192039157">
    <w:abstractNumId w:val="44"/>
  </w:num>
  <w:num w:numId="37" w16cid:durableId="629242697">
    <w:abstractNumId w:val="9"/>
  </w:num>
  <w:num w:numId="38" w16cid:durableId="1742287228">
    <w:abstractNumId w:val="1"/>
  </w:num>
  <w:num w:numId="39" w16cid:durableId="2080401938">
    <w:abstractNumId w:val="43"/>
  </w:num>
  <w:num w:numId="40" w16cid:durableId="1933272059">
    <w:abstractNumId w:val="33"/>
  </w:num>
  <w:num w:numId="41" w16cid:durableId="1577283291">
    <w:abstractNumId w:val="38"/>
  </w:num>
  <w:num w:numId="42" w16cid:durableId="264506064">
    <w:abstractNumId w:val="21"/>
  </w:num>
  <w:num w:numId="43" w16cid:durableId="2094469835">
    <w:abstractNumId w:val="22"/>
  </w:num>
  <w:num w:numId="44" w16cid:durableId="900139508">
    <w:abstractNumId w:val="24"/>
  </w:num>
  <w:num w:numId="45" w16cid:durableId="117576416">
    <w:abstractNumId w:val="15"/>
  </w:num>
  <w:num w:numId="46" w16cid:durableId="1646011853">
    <w:abstractNumId w:val="29"/>
  </w:num>
  <w:num w:numId="47" w16cid:durableId="140282429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363FA"/>
    <w:rsid w:val="00040E39"/>
    <w:rsid w:val="000431DC"/>
    <w:rsid w:val="00055B16"/>
    <w:rsid w:val="000711EC"/>
    <w:rsid w:val="00083DFF"/>
    <w:rsid w:val="00087F28"/>
    <w:rsid w:val="000B11A3"/>
    <w:rsid w:val="000B7D34"/>
    <w:rsid w:val="000D6411"/>
    <w:rsid w:val="000F24C7"/>
    <w:rsid w:val="000F41A5"/>
    <w:rsid w:val="00115BB2"/>
    <w:rsid w:val="0013173B"/>
    <w:rsid w:val="0015571C"/>
    <w:rsid w:val="00165444"/>
    <w:rsid w:val="00174F29"/>
    <w:rsid w:val="00183338"/>
    <w:rsid w:val="00184A46"/>
    <w:rsid w:val="00186C7D"/>
    <w:rsid w:val="001877A6"/>
    <w:rsid w:val="00191356"/>
    <w:rsid w:val="001A3BDB"/>
    <w:rsid w:val="001B1425"/>
    <w:rsid w:val="001B3D3E"/>
    <w:rsid w:val="001C5D64"/>
    <w:rsid w:val="001F730C"/>
    <w:rsid w:val="0020077A"/>
    <w:rsid w:val="00203076"/>
    <w:rsid w:val="0023029B"/>
    <w:rsid w:val="00230581"/>
    <w:rsid w:val="002429FB"/>
    <w:rsid w:val="002561FF"/>
    <w:rsid w:val="002569F3"/>
    <w:rsid w:val="00264B7C"/>
    <w:rsid w:val="00275972"/>
    <w:rsid w:val="0028570C"/>
    <w:rsid w:val="002B1219"/>
    <w:rsid w:val="002E32E5"/>
    <w:rsid w:val="002F54C2"/>
    <w:rsid w:val="003017A2"/>
    <w:rsid w:val="0031381E"/>
    <w:rsid w:val="00320049"/>
    <w:rsid w:val="00320678"/>
    <w:rsid w:val="00332EE3"/>
    <w:rsid w:val="0034049F"/>
    <w:rsid w:val="00341330"/>
    <w:rsid w:val="0034134A"/>
    <w:rsid w:val="00376C7D"/>
    <w:rsid w:val="003831E1"/>
    <w:rsid w:val="003D4753"/>
    <w:rsid w:val="0040104A"/>
    <w:rsid w:val="00453DC1"/>
    <w:rsid w:val="00455388"/>
    <w:rsid w:val="00457FEE"/>
    <w:rsid w:val="0047032B"/>
    <w:rsid w:val="004773E3"/>
    <w:rsid w:val="0049739C"/>
    <w:rsid w:val="004B245B"/>
    <w:rsid w:val="004B3761"/>
    <w:rsid w:val="004B6724"/>
    <w:rsid w:val="005168AD"/>
    <w:rsid w:val="005340E7"/>
    <w:rsid w:val="00536CF4"/>
    <w:rsid w:val="005514EC"/>
    <w:rsid w:val="005542D0"/>
    <w:rsid w:val="00574699"/>
    <w:rsid w:val="00580EB5"/>
    <w:rsid w:val="005810FE"/>
    <w:rsid w:val="0059117A"/>
    <w:rsid w:val="00591B83"/>
    <w:rsid w:val="005961F3"/>
    <w:rsid w:val="005A07E2"/>
    <w:rsid w:val="005E0D64"/>
    <w:rsid w:val="005F0536"/>
    <w:rsid w:val="005F1852"/>
    <w:rsid w:val="00601A60"/>
    <w:rsid w:val="00603A4A"/>
    <w:rsid w:val="00607A00"/>
    <w:rsid w:val="00613509"/>
    <w:rsid w:val="00626C6F"/>
    <w:rsid w:val="00627C41"/>
    <w:rsid w:val="006434C4"/>
    <w:rsid w:val="00644640"/>
    <w:rsid w:val="006535EC"/>
    <w:rsid w:val="0067376D"/>
    <w:rsid w:val="006824C9"/>
    <w:rsid w:val="00684941"/>
    <w:rsid w:val="00685DBB"/>
    <w:rsid w:val="006936F8"/>
    <w:rsid w:val="00694C4A"/>
    <w:rsid w:val="00695F1D"/>
    <w:rsid w:val="006A333D"/>
    <w:rsid w:val="006A7CB6"/>
    <w:rsid w:val="006C6E84"/>
    <w:rsid w:val="006E04D9"/>
    <w:rsid w:val="006F201E"/>
    <w:rsid w:val="006F638F"/>
    <w:rsid w:val="00700DB1"/>
    <w:rsid w:val="00726D7F"/>
    <w:rsid w:val="00727A70"/>
    <w:rsid w:val="007415F2"/>
    <w:rsid w:val="00751ECD"/>
    <w:rsid w:val="00764855"/>
    <w:rsid w:val="0076537C"/>
    <w:rsid w:val="007B7DED"/>
    <w:rsid w:val="007C0329"/>
    <w:rsid w:val="007C11D1"/>
    <w:rsid w:val="007C359B"/>
    <w:rsid w:val="007D03A6"/>
    <w:rsid w:val="007F1836"/>
    <w:rsid w:val="00803396"/>
    <w:rsid w:val="00814F9D"/>
    <w:rsid w:val="00827589"/>
    <w:rsid w:val="008324EF"/>
    <w:rsid w:val="00836559"/>
    <w:rsid w:val="00847650"/>
    <w:rsid w:val="008556C6"/>
    <w:rsid w:val="008A22AD"/>
    <w:rsid w:val="008A343F"/>
    <w:rsid w:val="008B496D"/>
    <w:rsid w:val="008B7C8A"/>
    <w:rsid w:val="008D6EEA"/>
    <w:rsid w:val="008F15AA"/>
    <w:rsid w:val="00914DF3"/>
    <w:rsid w:val="009671D2"/>
    <w:rsid w:val="00971A16"/>
    <w:rsid w:val="00976C86"/>
    <w:rsid w:val="00990242"/>
    <w:rsid w:val="00991B08"/>
    <w:rsid w:val="009965D5"/>
    <w:rsid w:val="009C2F35"/>
    <w:rsid w:val="009C4138"/>
    <w:rsid w:val="009D2EA8"/>
    <w:rsid w:val="009D6216"/>
    <w:rsid w:val="009F4424"/>
    <w:rsid w:val="009F66EB"/>
    <w:rsid w:val="00A32FA9"/>
    <w:rsid w:val="00A742E0"/>
    <w:rsid w:val="00AA178C"/>
    <w:rsid w:val="00AA2E84"/>
    <w:rsid w:val="00AF2EC2"/>
    <w:rsid w:val="00B163E7"/>
    <w:rsid w:val="00B276D6"/>
    <w:rsid w:val="00B56830"/>
    <w:rsid w:val="00B76CD5"/>
    <w:rsid w:val="00B87A37"/>
    <w:rsid w:val="00B9352B"/>
    <w:rsid w:val="00BA0FDD"/>
    <w:rsid w:val="00BA285F"/>
    <w:rsid w:val="00BB54C8"/>
    <w:rsid w:val="00C14B49"/>
    <w:rsid w:val="00C21B27"/>
    <w:rsid w:val="00C3593F"/>
    <w:rsid w:val="00C41F06"/>
    <w:rsid w:val="00C510AD"/>
    <w:rsid w:val="00C676E9"/>
    <w:rsid w:val="00C708C9"/>
    <w:rsid w:val="00C972C8"/>
    <w:rsid w:val="00CA2E42"/>
    <w:rsid w:val="00CB09A1"/>
    <w:rsid w:val="00CB580E"/>
    <w:rsid w:val="00CE3BB1"/>
    <w:rsid w:val="00CE43E7"/>
    <w:rsid w:val="00CF0B4F"/>
    <w:rsid w:val="00CF3CF4"/>
    <w:rsid w:val="00CF5F80"/>
    <w:rsid w:val="00D20712"/>
    <w:rsid w:val="00D26B5A"/>
    <w:rsid w:val="00D50CD5"/>
    <w:rsid w:val="00D54461"/>
    <w:rsid w:val="00D60671"/>
    <w:rsid w:val="00D63E1F"/>
    <w:rsid w:val="00D64EE4"/>
    <w:rsid w:val="00D6703C"/>
    <w:rsid w:val="00D824E2"/>
    <w:rsid w:val="00D839DF"/>
    <w:rsid w:val="00D904BB"/>
    <w:rsid w:val="00D92336"/>
    <w:rsid w:val="00D935F4"/>
    <w:rsid w:val="00DB5D80"/>
    <w:rsid w:val="00DB6A06"/>
    <w:rsid w:val="00DE375F"/>
    <w:rsid w:val="00DE5F34"/>
    <w:rsid w:val="00E161E7"/>
    <w:rsid w:val="00E16596"/>
    <w:rsid w:val="00E252B2"/>
    <w:rsid w:val="00E357F6"/>
    <w:rsid w:val="00E475C6"/>
    <w:rsid w:val="00E70819"/>
    <w:rsid w:val="00EA6597"/>
    <w:rsid w:val="00EA66AD"/>
    <w:rsid w:val="00EC6DA3"/>
    <w:rsid w:val="00EC744C"/>
    <w:rsid w:val="00ED7D59"/>
    <w:rsid w:val="00EF652C"/>
    <w:rsid w:val="00F16123"/>
    <w:rsid w:val="00F17748"/>
    <w:rsid w:val="00F5336C"/>
    <w:rsid w:val="00F57726"/>
    <w:rsid w:val="00F60231"/>
    <w:rsid w:val="00F825A7"/>
    <w:rsid w:val="00F94EA7"/>
    <w:rsid w:val="00FC28F1"/>
    <w:rsid w:val="00FD39F9"/>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2"/>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2"/>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 w:type="paragraph" w:customStyle="1" w:styleId="11">
    <w:name w:val="样式1"/>
    <w:basedOn w:val="a"/>
    <w:rsid w:val="00626C6F"/>
    <w:pPr>
      <w:spacing w:afterLines="0" w:after="0" w:line="240" w:lineRule="auto"/>
      <w:ind w:firstLineChars="0" w:firstLine="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2546">
      <w:bodyDiv w:val="1"/>
      <w:marLeft w:val="0"/>
      <w:marRight w:val="0"/>
      <w:marTop w:val="0"/>
      <w:marBottom w:val="0"/>
      <w:divBdr>
        <w:top w:val="none" w:sz="0" w:space="0" w:color="auto"/>
        <w:left w:val="none" w:sz="0" w:space="0" w:color="auto"/>
        <w:bottom w:val="none" w:sz="0" w:space="0" w:color="auto"/>
        <w:right w:val="none" w:sz="0" w:space="0" w:color="auto"/>
      </w:divBdr>
    </w:div>
    <w:div w:id="494608695">
      <w:bodyDiv w:val="1"/>
      <w:marLeft w:val="0"/>
      <w:marRight w:val="0"/>
      <w:marTop w:val="0"/>
      <w:marBottom w:val="0"/>
      <w:divBdr>
        <w:top w:val="none" w:sz="0" w:space="0" w:color="auto"/>
        <w:left w:val="none" w:sz="0" w:space="0" w:color="auto"/>
        <w:bottom w:val="none" w:sz="0" w:space="0" w:color="auto"/>
        <w:right w:val="none" w:sz="0" w:space="0" w:color="auto"/>
      </w:divBdr>
    </w:div>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021400540">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0937438">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高歌</cp:lastModifiedBy>
  <cp:revision>191</cp:revision>
  <dcterms:created xsi:type="dcterms:W3CDTF">2023-03-16T02:30:00Z</dcterms:created>
  <dcterms:modified xsi:type="dcterms:W3CDTF">2023-06-08T05:33:00Z</dcterms:modified>
</cp:coreProperties>
</file>