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9B6A" w14:textId="77777777" w:rsidR="007021D2" w:rsidRPr="00D72CFE" w:rsidRDefault="00FA6880">
      <w:pPr>
        <w:pStyle w:val="a9"/>
      </w:pPr>
      <w:r w:rsidRPr="00D72CFE">
        <w:rPr>
          <w:rFonts w:hint="eastAsia"/>
        </w:rPr>
        <w:t>项目资源估算</w:t>
      </w:r>
    </w:p>
    <w:sdt>
      <w:sdtPr>
        <w:rPr>
          <w:sz w:val="32"/>
          <w:szCs w:val="32"/>
          <w:lang w:val="zh-CN"/>
        </w:rPr>
        <w:id w:val="202582476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79709B6B" w14:textId="77777777" w:rsidR="007021D2" w:rsidRPr="00D72CFE" w:rsidRDefault="00FA6880" w:rsidP="00C71A81">
          <w:pPr>
            <w:ind w:firstLineChars="0" w:firstLine="0"/>
            <w:jc w:val="center"/>
            <w:rPr>
              <w:b/>
              <w:bCs/>
              <w:sz w:val="32"/>
              <w:szCs w:val="32"/>
            </w:rPr>
          </w:pPr>
          <w:r w:rsidRPr="00D72CFE">
            <w:rPr>
              <w:b/>
              <w:bCs/>
              <w:sz w:val="32"/>
              <w:szCs w:val="32"/>
              <w:lang w:val="zh-CN"/>
            </w:rPr>
            <w:t>目录</w:t>
          </w:r>
        </w:p>
        <w:p w14:paraId="2B05CBEC" w14:textId="61F9442E" w:rsidR="002A5547" w:rsidRDefault="00FA6880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r w:rsidRPr="00CE6E4A">
            <w:rPr>
              <w:sz w:val="24"/>
            </w:rPr>
            <w:fldChar w:fldCharType="begin"/>
          </w:r>
          <w:r w:rsidRPr="00CE6E4A">
            <w:rPr>
              <w:sz w:val="24"/>
            </w:rPr>
            <w:instrText xml:space="preserve"> TOC \o "1-3" \h \z \u </w:instrText>
          </w:r>
          <w:r w:rsidRPr="00CE6E4A">
            <w:rPr>
              <w:sz w:val="24"/>
            </w:rPr>
            <w:fldChar w:fldCharType="separate"/>
          </w:r>
          <w:hyperlink w:anchor="_Toc137124256" w:history="1">
            <w:r w:rsidR="002A5547" w:rsidRPr="002D048A">
              <w:rPr>
                <w:rStyle w:val="ac"/>
                <w:noProof/>
              </w:rPr>
              <w:t>1</w:t>
            </w:r>
            <w:r w:rsidR="002A5547"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="002A5547" w:rsidRPr="002D048A">
              <w:rPr>
                <w:rStyle w:val="ac"/>
                <w:noProof/>
              </w:rPr>
              <w:t>项目概述</w:t>
            </w:r>
            <w:r w:rsidR="002A5547">
              <w:rPr>
                <w:noProof/>
                <w:webHidden/>
              </w:rPr>
              <w:tab/>
            </w:r>
            <w:r w:rsidR="002A5547">
              <w:rPr>
                <w:noProof/>
                <w:webHidden/>
              </w:rPr>
              <w:fldChar w:fldCharType="begin"/>
            </w:r>
            <w:r w:rsidR="002A5547">
              <w:rPr>
                <w:noProof/>
                <w:webHidden/>
              </w:rPr>
              <w:instrText xml:space="preserve"> PAGEREF _Toc137124256 \h </w:instrText>
            </w:r>
            <w:r w:rsidR="002A5547">
              <w:rPr>
                <w:noProof/>
                <w:webHidden/>
              </w:rPr>
            </w:r>
            <w:r w:rsidR="002A5547">
              <w:rPr>
                <w:noProof/>
                <w:webHidden/>
              </w:rPr>
              <w:fldChar w:fldCharType="separate"/>
            </w:r>
            <w:r w:rsidR="002A5547">
              <w:rPr>
                <w:noProof/>
                <w:webHidden/>
              </w:rPr>
              <w:t>3</w:t>
            </w:r>
            <w:r w:rsidR="002A5547">
              <w:rPr>
                <w:noProof/>
                <w:webHidden/>
              </w:rPr>
              <w:fldChar w:fldCharType="end"/>
            </w:r>
          </w:hyperlink>
        </w:p>
        <w:p w14:paraId="186CF168" w14:textId="3530C3EB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57" w:history="1">
            <w:r w:rsidRPr="002D048A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E000" w14:textId="1F7FF2DC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58" w:history="1">
            <w:r w:rsidRPr="002D048A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22D7" w14:textId="2FED6EE4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59" w:history="1">
            <w:r w:rsidRPr="002D048A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项目意义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467B" w14:textId="643E51B1" w:rsidR="002A5547" w:rsidRDefault="002A5547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0" w:history="1">
            <w:r w:rsidRPr="002D048A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项目范围回顾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B541" w14:textId="40D89ACE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1" w:history="1">
            <w:r w:rsidRPr="002D048A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范围基准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268C" w14:textId="0AEC0FD6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2" w:history="1">
            <w:r w:rsidRPr="002D048A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项目范围管理计划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C1F3" w14:textId="4414D46E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3" w:history="1">
            <w:r w:rsidRPr="002D048A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变更管理计划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3FC7" w14:textId="4CD4B4AB" w:rsidR="002A5547" w:rsidRDefault="002A5547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4" w:history="1">
            <w:r w:rsidRPr="002D048A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工作分解回顾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671F" w14:textId="09A16434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5" w:history="1">
            <w:r w:rsidRPr="002D048A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工作分解结构（WBS）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E216" w14:textId="7350F97B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6" w:history="1">
            <w:r w:rsidRPr="002D048A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活动清单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26F5" w14:textId="1F53CA1F" w:rsidR="002A5547" w:rsidRDefault="002A5547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7" w:history="1">
            <w:r w:rsidRPr="002D048A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4AFD" w14:textId="05FEFC52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8" w:history="1">
            <w:r w:rsidRPr="002D048A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人员及职能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986A" w14:textId="3CEFB25E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69" w:history="1">
            <w:r w:rsidRPr="002D048A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DF71" w14:textId="4F428804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0" w:history="1">
            <w:r w:rsidRPr="002D048A">
              <w:rPr>
                <w:rStyle w:val="ac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资金预算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D016" w14:textId="202F3936" w:rsidR="002A5547" w:rsidRDefault="002A5547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1" w:history="1">
            <w:r w:rsidRPr="002D048A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硬件资源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B442" w14:textId="5C51E7F2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2" w:history="1">
            <w:r w:rsidRPr="002D048A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重要性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20C3" w14:textId="4C748D75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3" w:history="1">
            <w:r w:rsidRPr="002D048A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硬件内容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E268" w14:textId="24E5942B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4" w:history="1">
            <w:r w:rsidRPr="002D048A">
              <w:rPr>
                <w:rStyle w:val="ac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硬件安排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9C81" w14:textId="3B4DCD68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5" w:history="1">
            <w:r w:rsidRPr="002D048A">
              <w:rPr>
                <w:rStyle w:val="ac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硬件预算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C9D8" w14:textId="5C37021E" w:rsidR="002A5547" w:rsidRDefault="002A5547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6" w:history="1">
            <w:r w:rsidRPr="002D048A">
              <w:rPr>
                <w:rStyle w:val="ac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软件资源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3A29" w14:textId="45889A40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7" w:history="1">
            <w:r w:rsidRPr="002D048A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重要性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16CE" w14:textId="0EE205CF" w:rsidR="002A5547" w:rsidRDefault="002A5547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4278" w:history="1">
            <w:r w:rsidRPr="002D048A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2D048A">
              <w:rPr>
                <w:rStyle w:val="ac"/>
                <w:noProof/>
              </w:rPr>
              <w:t>资源及预算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9B83" w14:textId="3EAFA37E" w:rsidR="007021D2" w:rsidRDefault="00FA6880">
          <w:pPr>
            <w:ind w:firstLineChars="0" w:firstLine="0"/>
          </w:pPr>
          <w:r w:rsidRPr="00CE6E4A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79709B84" w14:textId="77777777" w:rsidR="007021D2" w:rsidRDefault="00FA688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79709B85" w14:textId="77777777" w:rsidR="007021D2" w:rsidRDefault="00FA6880">
      <w:pPr>
        <w:pStyle w:val="1"/>
      </w:pPr>
      <w:bookmarkStart w:id="0" w:name="_Toc137124256"/>
      <w:r>
        <w:lastRenderedPageBreak/>
        <w:t>项目概述</w:t>
      </w:r>
      <w:bookmarkEnd w:id="0"/>
    </w:p>
    <w:p w14:paraId="79709B86" w14:textId="77777777" w:rsidR="007021D2" w:rsidRDefault="00FA6880">
      <w:pPr>
        <w:pStyle w:val="2"/>
      </w:pPr>
      <w:bookmarkStart w:id="1" w:name="_Toc137124257"/>
      <w:r>
        <w:rPr>
          <w:rFonts w:hint="eastAsia"/>
        </w:rPr>
        <w:t>项目背景</w:t>
      </w:r>
      <w:bookmarkEnd w:id="1"/>
    </w:p>
    <w:p w14:paraId="79709B87" w14:textId="77777777" w:rsidR="007021D2" w:rsidRDefault="00FA6880">
      <w:pPr>
        <w:ind w:firstLine="560"/>
      </w:pPr>
      <w:r>
        <w:t>在当前信息爆炸的社会背景下，快速准确获取信息成为了人们的迫切需求，而传统的搜索引擎和问答平台往往无法满足这样的需求。因此，我们提出创建一个基于人工智能的问答网站，通过整合最新的大型语言模型API及针对性训练，提供高效、智能、便捷的问答服务</w:t>
      </w:r>
      <w:r>
        <w:rPr>
          <w:rFonts w:hint="eastAsia"/>
        </w:rPr>
        <w:t>。</w:t>
      </w:r>
    </w:p>
    <w:p w14:paraId="79709B88" w14:textId="77777777" w:rsidR="007021D2" w:rsidRDefault="00FA6880">
      <w:pPr>
        <w:ind w:firstLine="560"/>
      </w:pPr>
      <w:r>
        <w:t>同时，近年来，人工智能，特别是自然语言处理的发展，为实现这个目标提供了可能性。大型语言模型如GPT-4等，已经在各种问答场景中展示了它们强大的实力，但它们的能力并没有得到充分的应用。我们的项目将填补这个空白，让AI的力量为更多人服务</w:t>
      </w:r>
      <w:r>
        <w:rPr>
          <w:rFonts w:hint="eastAsia"/>
        </w:rPr>
        <w:t>。</w:t>
      </w:r>
    </w:p>
    <w:p w14:paraId="79709B89" w14:textId="77777777" w:rsidR="007021D2" w:rsidRDefault="00FA6880">
      <w:r w:rsidRPr="002A5547">
        <w:rPr>
          <w:rFonts w:hint="eastAsia"/>
          <w:sz w:val="24"/>
        </w:rPr>
        <w:t>此外，市场上现有的问答平台</w:t>
      </w:r>
      <w:r>
        <w:rPr>
          <w:rFonts w:hint="eastAsia"/>
        </w:rPr>
        <w:t>虽然多种多样，但总是存在一些问题，如存在大量无效回复或缺乏回复、针对性不足、内容质量参差不齐等。例如，</w:t>
      </w:r>
      <w:r>
        <w:t>在Stack Overflow上大约有28%的问题没有接受任何答案</w:t>
      </w:r>
      <w:r>
        <w:rPr>
          <w:rFonts w:hint="eastAsia"/>
        </w:rPr>
        <w:t>，而知名问答网站</w:t>
      </w:r>
      <w:r>
        <w:t>Quora</w:t>
      </w:r>
      <w:r>
        <w:rPr>
          <w:rFonts w:hint="eastAsia"/>
        </w:rPr>
        <w:t>上更是</w:t>
      </w:r>
      <w:r>
        <w:t>只有25%的问题得到了至少一个答案</w:t>
      </w:r>
      <w:r>
        <w:rPr>
          <w:rFonts w:hint="eastAsia"/>
        </w:rPr>
        <w:t>。这都反映了当前缺乏人工智能技术支持的问答社区普遍存在的问题。</w:t>
      </w:r>
    </w:p>
    <w:p w14:paraId="79709B8A" w14:textId="77777777" w:rsidR="007021D2" w:rsidRDefault="00FA6880">
      <w:pPr>
        <w:ind w:firstLine="560"/>
      </w:pPr>
      <w:r>
        <w:rPr>
          <w:rFonts w:hint="eastAsia"/>
        </w:rPr>
        <w:t>而我们的项目将通过</w:t>
      </w:r>
      <w:r>
        <w:t>AI技术解决这些问题，打造一个全新的、用户友好的问答环境</w:t>
      </w:r>
      <w:r>
        <w:rPr>
          <w:rFonts w:hint="eastAsia"/>
        </w:rPr>
        <w:t>。</w:t>
      </w:r>
    </w:p>
    <w:p w14:paraId="79709B8B" w14:textId="77777777" w:rsidR="007021D2" w:rsidRDefault="00FA6880">
      <w:pPr>
        <w:pStyle w:val="2"/>
      </w:pPr>
      <w:bookmarkStart w:id="2" w:name="_Toc137124258"/>
      <w:r>
        <w:rPr>
          <w:rFonts w:hint="eastAsia"/>
        </w:rPr>
        <w:t>项目目标</w:t>
      </w:r>
      <w:bookmarkEnd w:id="2"/>
    </w:p>
    <w:p w14:paraId="79709B8C" w14:textId="77777777" w:rsidR="007021D2" w:rsidRDefault="00FA6880">
      <w:pPr>
        <w:ind w:firstLine="560"/>
      </w:pPr>
      <w:r>
        <w:t>本项目的主要目标是打造一个人工智能驱动的问答网站，</w:t>
      </w:r>
      <w:r>
        <w:rPr>
          <w:rFonts w:hint="eastAsia"/>
        </w:rPr>
        <w:t>通过整合最新的大型语言模型API及针对性训练，</w:t>
      </w:r>
      <w:r>
        <w:t>以满足用户在各个领域中</w:t>
      </w:r>
      <w:r>
        <w:lastRenderedPageBreak/>
        <w:t>的信息需求</w:t>
      </w:r>
      <w:r>
        <w:rPr>
          <w:rFonts w:hint="eastAsia"/>
        </w:rPr>
        <w:t>。</w:t>
      </w:r>
    </w:p>
    <w:p w14:paraId="79709B8D" w14:textId="77777777" w:rsidR="007021D2" w:rsidRDefault="00FA6880">
      <w:pPr>
        <w:ind w:firstLine="560"/>
      </w:pPr>
      <w:r>
        <w:rPr>
          <w:rFonts w:hint="eastAsia"/>
        </w:rPr>
        <w:t>具体目标包括：</w:t>
      </w:r>
    </w:p>
    <w:p w14:paraId="79709B8E" w14:textId="77777777" w:rsidR="007021D2" w:rsidRDefault="00FA688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提供智能、精准的问答服务。利用大型语言模型进行针对性训练，以及基于标签的智能问题分类，为用户的问题提供精准且专业的回答。</w:t>
      </w:r>
    </w:p>
    <w:p w14:paraId="79709B8F" w14:textId="77777777" w:rsidR="007021D2" w:rsidRDefault="00FA688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提供良好的互动功能。用户可对AI的回答进行评价，给予其正向或负向反馈，为AI的进一步针对性训练提供指导。除此之外，用户也可进行点赞、收藏、分享和推荐等常规操作。</w:t>
      </w:r>
    </w:p>
    <w:p w14:paraId="79709B90" w14:textId="77777777" w:rsidR="007021D2" w:rsidRDefault="00FA688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提供用户友好的界面。打造易于使用，美观大方的网站界面，提供愉悦的用户体验。</w:t>
      </w:r>
    </w:p>
    <w:p w14:paraId="79709B91" w14:textId="77777777" w:rsidR="007021D2" w:rsidRDefault="00FA688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个性化推荐。根据用户的浏览历史和喜好，推荐他们可能感兴趣的问题和答案。</w:t>
      </w:r>
    </w:p>
    <w:p w14:paraId="79709B92" w14:textId="77777777" w:rsidR="007021D2" w:rsidRDefault="00FA688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严格的内容审核机制。建立一套内容审核系统，确保问答内容的健康、正向和安全。</w:t>
      </w:r>
    </w:p>
    <w:p w14:paraId="79709B93" w14:textId="77777777" w:rsidR="007021D2" w:rsidRDefault="00FA6880">
      <w:pPr>
        <w:pStyle w:val="2"/>
      </w:pPr>
      <w:bookmarkStart w:id="3" w:name="_Toc137124259"/>
      <w:r>
        <w:rPr>
          <w:rFonts w:hint="eastAsia"/>
        </w:rPr>
        <w:t>项目意义</w:t>
      </w:r>
      <w:bookmarkEnd w:id="3"/>
    </w:p>
    <w:p w14:paraId="79709B94" w14:textId="77777777" w:rsidR="007021D2" w:rsidRDefault="00FA6880">
      <w:pPr>
        <w:ind w:firstLine="560"/>
      </w:pPr>
      <w:r>
        <w:t>本项目的实施将推动问答服务的进步，让获取信息变得更加智能、高效</w:t>
      </w:r>
      <w:r>
        <w:rPr>
          <w:rFonts w:hint="eastAsia"/>
        </w:rPr>
        <w:t>。其</w:t>
      </w:r>
      <w:r>
        <w:t>将以人工智能为核心，构建一个全新的问答生态，进一步提升人工智能在日常生活中的应用水平</w:t>
      </w:r>
      <w:r>
        <w:rPr>
          <w:rFonts w:hint="eastAsia"/>
        </w:rPr>
        <w:t>。</w:t>
      </w:r>
    </w:p>
    <w:p w14:paraId="79709B95" w14:textId="77777777" w:rsidR="007021D2" w:rsidRDefault="00FA6880">
      <w:pPr>
        <w:ind w:firstLine="560"/>
      </w:pPr>
      <w:r>
        <w:rPr>
          <w:rFonts w:hint="eastAsia"/>
        </w:rPr>
        <w:t>具体来说，本项目具有以下意义：</w:t>
      </w:r>
    </w:p>
    <w:p w14:paraId="79709B96" w14:textId="77777777" w:rsidR="007021D2" w:rsidRDefault="00FA68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填补空白市场。如前所述，当前不少问答社区在为用户提供有</w:t>
      </w:r>
      <w:r>
        <w:rPr>
          <w:rFonts w:hint="eastAsia"/>
        </w:rPr>
        <w:lastRenderedPageBreak/>
        <w:t>效回答方面普遍存在问题。而本项目利用AI技术，通过对每个问题以标签形式自动分类，可以快速、有效地为用户提供满足需求的解答。</w:t>
      </w:r>
    </w:p>
    <w:p w14:paraId="79709B97" w14:textId="77777777" w:rsidR="007021D2" w:rsidRDefault="00FA68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提供快速精准的回答。得益于大语言模型卓越的响应速度，基于AI回答的问答社区能够提供即时的问答服务，同时可以将回答质量位置在一个相对较高的水平，且很少包含恶意。</w:t>
      </w:r>
    </w:p>
    <w:p w14:paraId="79709B98" w14:textId="77777777" w:rsidR="007021D2" w:rsidRDefault="00FA68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拓展数据来源。当前大语言模型的训练语料主要来自于各大社交平台及搜索引擎。而基于AI的问答网站可以提供更多的语料细节，同时也能够为AI模型的进一步训练提供更加丰富多样的数据来源，有助于模型的不断优化和提高。</w:t>
      </w:r>
    </w:p>
    <w:p w14:paraId="79709B99" w14:textId="77777777" w:rsidR="007021D2" w:rsidRDefault="00FA6880">
      <w:pPr>
        <w:widowControl/>
        <w:spacing w:afterLines="0" w:after="0" w:line="240" w:lineRule="auto"/>
        <w:ind w:firstLineChars="0" w:firstLine="0"/>
        <w:jc w:val="left"/>
        <w:rPr>
          <w:rFonts w:cs="宋体"/>
          <w:b/>
          <w:bCs/>
          <w:sz w:val="30"/>
          <w:szCs w:val="30"/>
        </w:rPr>
      </w:pPr>
      <w:r>
        <w:br w:type="page"/>
      </w:r>
    </w:p>
    <w:p w14:paraId="79709B9A" w14:textId="11A895BF" w:rsidR="007021D2" w:rsidRDefault="00FA6880">
      <w:pPr>
        <w:pStyle w:val="1"/>
      </w:pPr>
      <w:bookmarkStart w:id="4" w:name="_Toc137124260"/>
      <w:r>
        <w:rPr>
          <w:rFonts w:hint="eastAsia"/>
        </w:rPr>
        <w:lastRenderedPageBreak/>
        <w:t>项目范围</w:t>
      </w:r>
      <w:r w:rsidR="00D72CFE">
        <w:rPr>
          <w:rFonts w:hint="eastAsia"/>
        </w:rPr>
        <w:t>回顾</w:t>
      </w:r>
      <w:bookmarkEnd w:id="4"/>
    </w:p>
    <w:p w14:paraId="79709B9B" w14:textId="77777777" w:rsidR="007021D2" w:rsidRDefault="00FA6880">
      <w:pPr>
        <w:pStyle w:val="2"/>
      </w:pPr>
      <w:bookmarkStart w:id="5" w:name="_Toc137124261"/>
      <w:r>
        <w:rPr>
          <w:rFonts w:hint="eastAsia"/>
        </w:rPr>
        <w:t>范围基准</w:t>
      </w:r>
      <w:bookmarkEnd w:id="5"/>
    </w:p>
    <w:p w14:paraId="79709B9C" w14:textId="77777777" w:rsidR="007021D2" w:rsidRDefault="00FA6880">
      <w:pPr>
        <w:ind w:firstLine="560"/>
      </w:pPr>
      <w:r>
        <w:t>在本项目中，范围基准主要包括以下几个部分：</w:t>
      </w:r>
    </w:p>
    <w:p w14:paraId="79709B9D" w14:textId="77777777" w:rsidR="007021D2" w:rsidRDefault="00FA6880">
      <w:pPr>
        <w:ind w:firstLine="562"/>
      </w:pPr>
      <w:r>
        <w:rPr>
          <w:b/>
          <w:bCs/>
        </w:rPr>
        <w:t>输出</w:t>
      </w:r>
      <w:r>
        <w:rPr>
          <w:rFonts w:hint="eastAsia"/>
          <w:b/>
          <w:bCs/>
        </w:rPr>
        <w:t>：</w:t>
      </w:r>
      <w:r>
        <w:t>本项目的主要输出为一个人工智能驱动的问答网站，网站包括但不限于问答、搜索、个性化推荐等功能，以及一个用户友好的界面和严格的内容审核机制。</w:t>
      </w:r>
    </w:p>
    <w:p w14:paraId="79709B9E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功能</w:t>
      </w:r>
      <w:r>
        <w:rPr>
          <w:rFonts w:hint="eastAsia"/>
          <w:b/>
          <w:bCs/>
        </w:rPr>
        <w:t>：</w:t>
      </w:r>
    </w:p>
    <w:p w14:paraId="79709B9F" w14:textId="77777777" w:rsidR="007021D2" w:rsidRDefault="00FA6880">
      <w:pPr>
        <w:pStyle w:val="ad"/>
        <w:numPr>
          <w:ilvl w:val="0"/>
          <w:numId w:val="4"/>
        </w:numPr>
        <w:ind w:firstLineChars="0"/>
      </w:pPr>
      <w:r>
        <w:t>问答服务：用户可以在该平台上提出问题，并通过AI回答解决问题。</w:t>
      </w:r>
    </w:p>
    <w:p w14:paraId="79709BA0" w14:textId="77777777" w:rsidR="007021D2" w:rsidRDefault="00FA6880">
      <w:pPr>
        <w:pStyle w:val="ad"/>
        <w:numPr>
          <w:ilvl w:val="0"/>
          <w:numId w:val="4"/>
        </w:numPr>
        <w:ind w:firstLineChars="0"/>
      </w:pPr>
      <w:r>
        <w:t>问题分类：基于标签的智能问题分类，为用户的问题提供精准且专业的回答。</w:t>
      </w:r>
    </w:p>
    <w:p w14:paraId="79709BA1" w14:textId="77777777" w:rsidR="007021D2" w:rsidRDefault="00FA6880">
      <w:pPr>
        <w:pStyle w:val="ad"/>
        <w:numPr>
          <w:ilvl w:val="0"/>
          <w:numId w:val="4"/>
        </w:numPr>
        <w:ind w:firstLineChars="0"/>
      </w:pPr>
      <w:r>
        <w:t>用户互动：用户可以对AI的回答进行评价，给予其正向或负向反馈，为AI的进一步针对性训练提供指导。</w:t>
      </w:r>
    </w:p>
    <w:p w14:paraId="79709BA2" w14:textId="77777777" w:rsidR="007021D2" w:rsidRDefault="00FA6880">
      <w:pPr>
        <w:pStyle w:val="ad"/>
        <w:numPr>
          <w:ilvl w:val="0"/>
          <w:numId w:val="4"/>
        </w:numPr>
        <w:ind w:firstLineChars="0"/>
      </w:pPr>
      <w:r>
        <w:t>个性化推荐：根据用户的浏览历史和喜好，推荐他们可能感兴趣的问题和答案。</w:t>
      </w:r>
    </w:p>
    <w:p w14:paraId="79709BA3" w14:textId="77777777" w:rsidR="007021D2" w:rsidRDefault="00FA6880">
      <w:pPr>
        <w:pStyle w:val="ad"/>
        <w:numPr>
          <w:ilvl w:val="0"/>
          <w:numId w:val="4"/>
        </w:numPr>
        <w:ind w:firstLineChars="0"/>
      </w:pPr>
      <w:r>
        <w:t>内容审核：建立一套内容审核系统，确保问答内容的健康、正向和安全。</w:t>
      </w:r>
    </w:p>
    <w:p w14:paraId="79709BA4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目标</w:t>
      </w:r>
      <w:r>
        <w:rPr>
          <w:rFonts w:hint="eastAsia"/>
          <w:b/>
          <w:bCs/>
        </w:rPr>
        <w:t>：</w:t>
      </w:r>
    </w:p>
    <w:p w14:paraId="79709BA5" w14:textId="77777777" w:rsidR="007021D2" w:rsidRDefault="00FA6880">
      <w:pPr>
        <w:pStyle w:val="ad"/>
        <w:numPr>
          <w:ilvl w:val="0"/>
          <w:numId w:val="5"/>
        </w:numPr>
        <w:ind w:firstLineChars="0"/>
      </w:pPr>
      <w:r>
        <w:t>提供一个满足用户在各个领域中的信息需求的</w:t>
      </w:r>
      <w:r>
        <w:rPr>
          <w:rFonts w:hint="eastAsia"/>
        </w:rPr>
        <w:t>问答</w:t>
      </w:r>
      <w:r>
        <w:t>平台。</w:t>
      </w:r>
    </w:p>
    <w:p w14:paraId="79709BA6" w14:textId="77777777" w:rsidR="007021D2" w:rsidRDefault="00FA6880">
      <w:pPr>
        <w:pStyle w:val="ad"/>
        <w:numPr>
          <w:ilvl w:val="0"/>
          <w:numId w:val="5"/>
        </w:numPr>
        <w:ind w:firstLineChars="0"/>
      </w:pPr>
      <w:r>
        <w:lastRenderedPageBreak/>
        <w:t>提供一个高效、智能、便捷的问答服务，节省用户的时间和精力。</w:t>
      </w:r>
    </w:p>
    <w:p w14:paraId="79709BA7" w14:textId="77777777" w:rsidR="007021D2" w:rsidRDefault="00FA6880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利用AI模型</w:t>
      </w:r>
      <w:r>
        <w:t>提供更准确、专业的答案，优化用户体验。</w:t>
      </w:r>
    </w:p>
    <w:p w14:paraId="79709BA8" w14:textId="77777777" w:rsidR="007021D2" w:rsidRDefault="00FA6880">
      <w:pPr>
        <w:pStyle w:val="ad"/>
        <w:numPr>
          <w:ilvl w:val="0"/>
          <w:numId w:val="5"/>
        </w:numPr>
        <w:ind w:firstLineChars="0"/>
      </w:pPr>
      <w:r>
        <w:t>填补当前问答社区普遍存在的问题，提供一个全新的、用户友好的问答环境。</w:t>
      </w:r>
    </w:p>
    <w:p w14:paraId="79709BA9" w14:textId="77777777" w:rsidR="007021D2" w:rsidRDefault="00FA6880">
      <w:pPr>
        <w:pStyle w:val="2"/>
      </w:pPr>
      <w:bookmarkStart w:id="6" w:name="_Toc137124262"/>
      <w:r>
        <w:rPr>
          <w:rFonts w:hint="eastAsia"/>
        </w:rPr>
        <w:t>项目范围管理计划</w:t>
      </w:r>
      <w:bookmarkEnd w:id="6"/>
    </w:p>
    <w:p w14:paraId="79709BAA" w14:textId="77777777" w:rsidR="007021D2" w:rsidRDefault="00FA6880">
      <w:pPr>
        <w:ind w:firstLine="560"/>
      </w:pPr>
      <w:r>
        <w:t>以下是我们的项目范围管理计划：</w:t>
      </w:r>
    </w:p>
    <w:p w14:paraId="79709BAB" w14:textId="77777777" w:rsidR="007021D2" w:rsidRDefault="00FA6880">
      <w:pPr>
        <w:ind w:firstLine="562"/>
      </w:pPr>
      <w:r>
        <w:rPr>
          <w:b/>
          <w:bCs/>
        </w:rPr>
        <w:t>范围确定：</w:t>
      </w:r>
      <w:r>
        <w:t>在项目开始阶段，我们将和项目干系人一起确定项目</w:t>
      </w:r>
      <w:r>
        <w:rPr>
          <w:rFonts w:hint="eastAsia"/>
        </w:rPr>
        <w:t>的详细</w:t>
      </w:r>
      <w:r>
        <w:t>范围，</w:t>
      </w:r>
      <w:r>
        <w:rPr>
          <w:rFonts w:hint="eastAsia"/>
        </w:rPr>
        <w:t>除上述提到的范围基准</w:t>
      </w:r>
      <w:r>
        <w:t>包括</w:t>
      </w:r>
      <w:r>
        <w:rPr>
          <w:rFonts w:hint="eastAsia"/>
        </w:rPr>
        <w:t>的</w:t>
      </w:r>
      <w:r>
        <w:t>项目主要输出、目标和功能</w:t>
      </w:r>
      <w:r>
        <w:rPr>
          <w:rFonts w:hint="eastAsia"/>
        </w:rPr>
        <w:t>外，还包含所有可能的实施细节</w:t>
      </w:r>
      <w:r>
        <w:t>。</w:t>
      </w:r>
    </w:p>
    <w:p w14:paraId="79709BAC" w14:textId="77777777" w:rsidR="007021D2" w:rsidRDefault="00FA6880">
      <w:pPr>
        <w:ind w:firstLine="562"/>
      </w:pPr>
      <w:r>
        <w:rPr>
          <w:b/>
          <w:bCs/>
        </w:rPr>
        <w:t>范围分解：</w:t>
      </w:r>
      <w:r>
        <w:t>我们将使用工作分解结构</w:t>
      </w:r>
      <w:r>
        <w:rPr>
          <w:rFonts w:hint="eastAsia"/>
        </w:rPr>
        <w:t>（WBS）</w:t>
      </w:r>
      <w:r>
        <w:t>工具来将项目范围分解为更小、更易于管理的部分。这将帮助我们更好地理解项目的需求，并制定更准确的时间和预算估计。</w:t>
      </w:r>
    </w:p>
    <w:p w14:paraId="79709BAD" w14:textId="77777777" w:rsidR="007021D2" w:rsidRDefault="00FA6880">
      <w:pPr>
        <w:ind w:firstLine="562"/>
      </w:pPr>
      <w:r>
        <w:rPr>
          <w:b/>
          <w:bCs/>
        </w:rPr>
        <w:t>范围核实：</w:t>
      </w:r>
      <w:r>
        <w:t>在项目执行过程中，我们将定期进行范围核实，以确保我们的工作始终符合项目范围基准。范围核实的结果将被记录，并用于项目进度和质量的评估。</w:t>
      </w:r>
    </w:p>
    <w:p w14:paraId="79709BAE" w14:textId="77777777" w:rsidR="007021D2" w:rsidRDefault="00FA6880">
      <w:pPr>
        <w:ind w:firstLine="562"/>
      </w:pPr>
      <w:r>
        <w:rPr>
          <w:b/>
          <w:bCs/>
        </w:rPr>
        <w:t>范围控制：</w:t>
      </w:r>
      <w:r>
        <w:t>我们将使用变更管理计划来控制项目范围的变更。任何影响项目范围的变更都需要通过正式的变更控制过程，包括变更请求的提出、评审、批准和实施。</w:t>
      </w:r>
    </w:p>
    <w:p w14:paraId="79709BAF" w14:textId="77777777" w:rsidR="007021D2" w:rsidRDefault="00FA6880">
      <w:pPr>
        <w:ind w:firstLine="560"/>
      </w:pPr>
      <w:r>
        <w:t>以上就是我们的项目范围管理计划。通过这个计划，我们希望能</w:t>
      </w:r>
      <w:r>
        <w:lastRenderedPageBreak/>
        <w:t>够更有效地管理项目范围，从而保证项目的成功完成。</w:t>
      </w:r>
    </w:p>
    <w:p w14:paraId="79709BB0" w14:textId="77777777" w:rsidR="007021D2" w:rsidRDefault="00FA6880">
      <w:pPr>
        <w:pStyle w:val="2"/>
      </w:pPr>
      <w:bookmarkStart w:id="7" w:name="_Toc137124263"/>
      <w:r>
        <w:rPr>
          <w:rFonts w:hint="eastAsia"/>
        </w:rPr>
        <w:t>变更管理计划</w:t>
      </w:r>
      <w:bookmarkEnd w:id="7"/>
    </w:p>
    <w:p w14:paraId="79709BB1" w14:textId="77777777" w:rsidR="007021D2" w:rsidRDefault="00FA6880">
      <w:pPr>
        <w:ind w:firstLine="560"/>
      </w:pPr>
      <w:r>
        <w:t>以下是我们的变更管理计划：</w:t>
      </w:r>
    </w:p>
    <w:p w14:paraId="79709BB2" w14:textId="77777777" w:rsidR="007021D2" w:rsidRDefault="00FA6880">
      <w:pPr>
        <w:ind w:firstLine="562"/>
      </w:pPr>
      <w:r>
        <w:rPr>
          <w:b/>
          <w:bCs/>
        </w:rPr>
        <w:t>变更识别：</w:t>
      </w:r>
      <w:r>
        <w:t>在项目过程中，任何可能影响项目范围、时间、成本或质量的变更都需要被识别并记录下来。变更可以来自项目团队、干系人或外部环境的变化。</w:t>
      </w:r>
    </w:p>
    <w:p w14:paraId="79709BB3" w14:textId="77777777" w:rsidR="007021D2" w:rsidRDefault="00FA6880">
      <w:pPr>
        <w:ind w:firstLine="562"/>
      </w:pPr>
      <w:r>
        <w:rPr>
          <w:b/>
          <w:bCs/>
        </w:rPr>
        <w:t>变更请求：</w:t>
      </w:r>
      <w:r>
        <w:t>任何要求变更项目范围的请求都需要以书面形式提交，</w:t>
      </w:r>
      <w:r>
        <w:rPr>
          <w:rFonts w:hint="eastAsia"/>
        </w:rPr>
        <w:t>按照统一的变更请求模板编写，</w:t>
      </w:r>
      <w:r>
        <w:t>并包含详细的变更描述、原因以及可能的影响。所有的变更请求都需要记录在变更日志中。</w:t>
      </w:r>
    </w:p>
    <w:p w14:paraId="79709BB4" w14:textId="77777777" w:rsidR="007021D2" w:rsidRDefault="00FA6880">
      <w:pPr>
        <w:ind w:firstLine="562"/>
      </w:pPr>
      <w:r>
        <w:rPr>
          <w:b/>
          <w:bCs/>
        </w:rPr>
        <w:t>变更评审：</w:t>
      </w:r>
      <w:r>
        <w:t>提交的变更请求将被项目管理团队评审，包括评估变更的影响、风险和收益。如果必要，还需要征求其他干系人的意见。</w:t>
      </w:r>
    </w:p>
    <w:p w14:paraId="79709BB5" w14:textId="77777777" w:rsidR="007021D2" w:rsidRDefault="00FA6880">
      <w:pPr>
        <w:ind w:firstLine="562"/>
      </w:pPr>
      <w:r>
        <w:rPr>
          <w:b/>
          <w:bCs/>
        </w:rPr>
        <w:t>变更决策：</w:t>
      </w:r>
      <w:r>
        <w:t>根据变更评审的结果，项目管理团队将决定是否批准变更请求。批准的变更请求将导致项目范围基准的更新，并需要在项目团队和干系人中进行通报。</w:t>
      </w:r>
    </w:p>
    <w:p w14:paraId="79709BB6" w14:textId="77777777" w:rsidR="007021D2" w:rsidRDefault="00FA6880">
      <w:pPr>
        <w:ind w:firstLine="562"/>
      </w:pPr>
      <w:r>
        <w:rPr>
          <w:b/>
          <w:bCs/>
        </w:rPr>
        <w:t>变更实施：</w:t>
      </w:r>
      <w:r>
        <w:t>批准的变更请求需要被整合到项目计划中，并由项目团队执行。变更的实施过程需要被监控和控制，以确保其按照计划进行。</w:t>
      </w:r>
    </w:p>
    <w:p w14:paraId="79709BB8" w14:textId="082FD900" w:rsidR="00FA6880" w:rsidRDefault="00FA6880">
      <w:pPr>
        <w:ind w:firstLine="560"/>
      </w:pPr>
      <w:r>
        <w:t>以上就是我们的变更管理计划。通过这个计划，我们希望能够更有效地处理项目中的变更，从而降低变更对项目的负面影响。</w:t>
      </w:r>
    </w:p>
    <w:p w14:paraId="2EA49D28" w14:textId="77777777" w:rsidR="00FA6880" w:rsidRDefault="00FA688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79709BB9" w14:textId="2DA50D40" w:rsidR="007021D2" w:rsidRDefault="00FA6880">
      <w:pPr>
        <w:pStyle w:val="1"/>
      </w:pPr>
      <w:bookmarkStart w:id="8" w:name="_Toc137124264"/>
      <w:r>
        <w:rPr>
          <w:rFonts w:hint="eastAsia"/>
        </w:rPr>
        <w:lastRenderedPageBreak/>
        <w:t>工作分解</w:t>
      </w:r>
      <w:r w:rsidR="00D72CFE">
        <w:rPr>
          <w:rFonts w:hint="eastAsia"/>
        </w:rPr>
        <w:t>回顾</w:t>
      </w:r>
      <w:bookmarkEnd w:id="8"/>
    </w:p>
    <w:p w14:paraId="79709BBA" w14:textId="77777777" w:rsidR="007021D2" w:rsidRDefault="00FA6880">
      <w:pPr>
        <w:pStyle w:val="2"/>
      </w:pPr>
      <w:bookmarkStart w:id="9" w:name="_Toc137124265"/>
      <w:r>
        <w:rPr>
          <w:rFonts w:hint="eastAsia"/>
        </w:rPr>
        <w:t>工作分解结构（WBS）</w:t>
      </w:r>
      <w:bookmarkEnd w:id="9"/>
    </w:p>
    <w:p w14:paraId="79709BBB" w14:textId="77777777" w:rsidR="007021D2" w:rsidRDefault="00FA6880">
      <w:pPr>
        <w:ind w:firstLine="560"/>
      </w:pPr>
      <w:r>
        <w:rPr>
          <w:rFonts w:hint="eastAsia"/>
        </w:rPr>
        <w:t>下为本项目的工作分解结构表。</w:t>
      </w:r>
    </w:p>
    <w:p w14:paraId="79709BBC" w14:textId="77777777" w:rsidR="007021D2" w:rsidRDefault="00FA6880">
      <w:pPr>
        <w:ind w:firstLine="560"/>
      </w:pPr>
      <w:r>
        <w:rPr>
          <w:rFonts w:hint="eastAsia"/>
        </w:rPr>
        <w:t>1</w:t>
      </w:r>
      <w:r>
        <w:t xml:space="preserve"> 项目启动 (1周)</w:t>
      </w:r>
    </w:p>
    <w:p w14:paraId="79709BBD" w14:textId="77777777" w:rsidR="007021D2" w:rsidRDefault="00FA6880">
      <w:pPr>
        <w:ind w:firstLineChars="400" w:firstLine="1120"/>
      </w:pPr>
      <w:r>
        <w:t>1.1 项目筹备 (2天)</w:t>
      </w:r>
    </w:p>
    <w:p w14:paraId="79709BBE" w14:textId="77777777" w:rsidR="007021D2" w:rsidRDefault="00FA6880">
      <w:pPr>
        <w:ind w:firstLineChars="400" w:firstLine="1120"/>
      </w:pPr>
      <w:r>
        <w:t>1.2 项目立项 (1天)</w:t>
      </w:r>
    </w:p>
    <w:p w14:paraId="79709BBF" w14:textId="77777777" w:rsidR="007021D2" w:rsidRDefault="00FA6880">
      <w:pPr>
        <w:ind w:firstLineChars="400" w:firstLine="1120"/>
      </w:pPr>
      <w:r>
        <w:t>1.3 团队组建 (2天)</w:t>
      </w:r>
    </w:p>
    <w:p w14:paraId="79709BC0" w14:textId="77777777" w:rsidR="007021D2" w:rsidRDefault="00FA6880">
      <w:pPr>
        <w:ind w:firstLine="560"/>
      </w:pPr>
      <w:r>
        <w:rPr>
          <w:rFonts w:hint="eastAsia"/>
        </w:rPr>
        <w:t>2</w:t>
      </w:r>
      <w:r>
        <w:t xml:space="preserve"> 需求分析 (2周)</w:t>
      </w:r>
    </w:p>
    <w:p w14:paraId="79709BC1" w14:textId="77777777" w:rsidR="007021D2" w:rsidRDefault="00FA6880">
      <w:pPr>
        <w:ind w:firstLineChars="400" w:firstLine="1120"/>
      </w:pPr>
      <w:r>
        <w:t>2.1 功能需求分析 (4天)</w:t>
      </w:r>
    </w:p>
    <w:p w14:paraId="79709BC2" w14:textId="77777777" w:rsidR="007021D2" w:rsidRDefault="00FA6880">
      <w:pPr>
        <w:ind w:firstLineChars="400" w:firstLine="1120"/>
      </w:pPr>
      <w:r>
        <w:t>2.2 技术需求分析 (4天)</w:t>
      </w:r>
    </w:p>
    <w:p w14:paraId="79709BC3" w14:textId="77777777" w:rsidR="007021D2" w:rsidRDefault="00FA6880">
      <w:pPr>
        <w:ind w:firstLineChars="400" w:firstLine="1120"/>
      </w:pPr>
      <w:r>
        <w:t>2.3 用户需求分析 (4天)</w:t>
      </w:r>
    </w:p>
    <w:p w14:paraId="79709BC4" w14:textId="77777777" w:rsidR="007021D2" w:rsidRDefault="00FA6880">
      <w:pPr>
        <w:ind w:firstLine="560"/>
      </w:pPr>
      <w:r>
        <w:rPr>
          <w:rFonts w:hint="eastAsia"/>
        </w:rPr>
        <w:t>3</w:t>
      </w:r>
      <w:r>
        <w:t xml:space="preserve"> 系统设计 (3周)</w:t>
      </w:r>
    </w:p>
    <w:p w14:paraId="79709BC5" w14:textId="77777777" w:rsidR="007021D2" w:rsidRDefault="00FA6880">
      <w:pPr>
        <w:ind w:firstLineChars="400" w:firstLine="1120"/>
      </w:pPr>
      <w:r>
        <w:t>3.1 架构设计 (1周)</w:t>
      </w:r>
    </w:p>
    <w:p w14:paraId="79709BC6" w14:textId="77777777" w:rsidR="007021D2" w:rsidRDefault="00FA6880">
      <w:pPr>
        <w:ind w:firstLineChars="400" w:firstLine="1120"/>
      </w:pPr>
      <w:r>
        <w:t>3.2 UI/UX设计 (1周)</w:t>
      </w:r>
    </w:p>
    <w:p w14:paraId="79709BC7" w14:textId="77777777" w:rsidR="007021D2" w:rsidRDefault="00FA6880">
      <w:pPr>
        <w:ind w:firstLineChars="400" w:firstLine="1120"/>
      </w:pPr>
      <w:r>
        <w:t>3.3 内容审核机制设计 (3天)</w:t>
      </w:r>
    </w:p>
    <w:p w14:paraId="79709BC8" w14:textId="77777777" w:rsidR="007021D2" w:rsidRDefault="00FA6880">
      <w:pPr>
        <w:ind w:firstLineChars="400" w:firstLine="1120"/>
      </w:pPr>
      <w:r>
        <w:t>3.4 个性化推荐算法设计 (4天)</w:t>
      </w:r>
    </w:p>
    <w:p w14:paraId="79709BC9" w14:textId="77777777" w:rsidR="007021D2" w:rsidRDefault="00FA6880">
      <w:pPr>
        <w:ind w:firstLine="560"/>
      </w:pPr>
      <w:r>
        <w:rPr>
          <w:rFonts w:hint="eastAsia"/>
        </w:rPr>
        <w:t>4</w:t>
      </w:r>
      <w:r>
        <w:t xml:space="preserve"> 开发与实现 (8-12周)</w:t>
      </w:r>
    </w:p>
    <w:p w14:paraId="79709BCA" w14:textId="77777777" w:rsidR="007021D2" w:rsidRDefault="00FA6880">
      <w:pPr>
        <w:ind w:firstLineChars="400" w:firstLine="1120"/>
      </w:pPr>
      <w:r>
        <w:t>4.1 前端开发 (4-6周)</w:t>
      </w:r>
    </w:p>
    <w:p w14:paraId="79709BCB" w14:textId="77777777" w:rsidR="007021D2" w:rsidRDefault="00FA6880">
      <w:pPr>
        <w:ind w:firstLineChars="400" w:firstLine="1120"/>
      </w:pPr>
      <w:r>
        <w:lastRenderedPageBreak/>
        <w:t>4.2 后端开发 (4-6周)</w:t>
      </w:r>
    </w:p>
    <w:p w14:paraId="79709BCC" w14:textId="77777777" w:rsidR="007021D2" w:rsidRDefault="00FA6880">
      <w:pPr>
        <w:ind w:firstLineChars="400" w:firstLine="1120"/>
      </w:pPr>
      <w:r>
        <w:t>4.3 AI模型训练与集成 (3周)</w:t>
      </w:r>
    </w:p>
    <w:p w14:paraId="79709BCD" w14:textId="77777777" w:rsidR="007021D2" w:rsidRDefault="00FA6880">
      <w:pPr>
        <w:ind w:firstLineChars="600" w:firstLine="1680"/>
      </w:pPr>
      <w:r>
        <w:t>4.3.1 选择预训练模型 (2天)</w:t>
      </w:r>
    </w:p>
    <w:p w14:paraId="79709BCE" w14:textId="77777777" w:rsidR="007021D2" w:rsidRDefault="00FA6880">
      <w:pPr>
        <w:ind w:firstLineChars="600" w:firstLine="1680"/>
      </w:pPr>
      <w:r>
        <w:t>4.3.2 针对性训练 (1周)</w:t>
      </w:r>
    </w:p>
    <w:p w14:paraId="79709BCF" w14:textId="77777777" w:rsidR="007021D2" w:rsidRDefault="00FA6880">
      <w:pPr>
        <w:ind w:firstLineChars="600" w:firstLine="1680"/>
      </w:pPr>
      <w:r>
        <w:t>4.3.3 模型优化 (4天)</w:t>
      </w:r>
    </w:p>
    <w:p w14:paraId="79709BD0" w14:textId="77777777" w:rsidR="007021D2" w:rsidRDefault="00FA6880">
      <w:pPr>
        <w:ind w:firstLineChars="600" w:firstLine="1680"/>
      </w:pPr>
      <w:r>
        <w:t>4.3.4 集成至平台 (3天)</w:t>
      </w:r>
    </w:p>
    <w:p w14:paraId="79709BD1" w14:textId="77777777" w:rsidR="007021D2" w:rsidRDefault="00FA6880">
      <w:pPr>
        <w:ind w:firstLineChars="400" w:firstLine="1120"/>
      </w:pPr>
      <w:r>
        <w:t>4.4 内容审核机制实现 (2周)</w:t>
      </w:r>
    </w:p>
    <w:p w14:paraId="79709BD2" w14:textId="77777777" w:rsidR="007021D2" w:rsidRDefault="00FA6880">
      <w:pPr>
        <w:ind w:firstLineChars="600" w:firstLine="1680"/>
      </w:pPr>
      <w:r>
        <w:t>4.4.1 人工审核流程与规范 (3天)</w:t>
      </w:r>
    </w:p>
    <w:p w14:paraId="79709BD3" w14:textId="77777777" w:rsidR="007021D2" w:rsidRDefault="00FA6880">
      <w:pPr>
        <w:ind w:firstLineChars="600" w:firstLine="1680"/>
      </w:pPr>
      <w:r>
        <w:t>4.4.2 自动审核技术实现 (1周)</w:t>
      </w:r>
    </w:p>
    <w:p w14:paraId="79709BD4" w14:textId="77777777" w:rsidR="007021D2" w:rsidRDefault="00FA6880">
      <w:pPr>
        <w:ind w:firstLineChars="400" w:firstLine="1120"/>
      </w:pPr>
      <w:r>
        <w:t>4.5 个性化推荐算法实现 (2周)</w:t>
      </w:r>
    </w:p>
    <w:p w14:paraId="79709BD5" w14:textId="77777777" w:rsidR="007021D2" w:rsidRDefault="00FA6880">
      <w:pPr>
        <w:ind w:firstLine="560"/>
      </w:pPr>
      <w:r>
        <w:rPr>
          <w:rFonts w:hint="eastAsia"/>
        </w:rPr>
        <w:t>5</w:t>
      </w:r>
      <w:r>
        <w:t xml:space="preserve"> 测试与部署 (3-4周)</w:t>
      </w:r>
    </w:p>
    <w:p w14:paraId="79709BD6" w14:textId="77777777" w:rsidR="007021D2" w:rsidRDefault="00FA6880">
      <w:pPr>
        <w:ind w:firstLineChars="400" w:firstLine="1120"/>
      </w:pPr>
      <w:r>
        <w:t>5.1 单元测试 (1周)</w:t>
      </w:r>
    </w:p>
    <w:p w14:paraId="79709BD7" w14:textId="77777777" w:rsidR="007021D2" w:rsidRDefault="00FA6880">
      <w:pPr>
        <w:ind w:firstLineChars="400" w:firstLine="1120"/>
      </w:pPr>
      <w:r>
        <w:t>5.2 集成测试 (1周)</w:t>
      </w:r>
    </w:p>
    <w:p w14:paraId="79709BD8" w14:textId="77777777" w:rsidR="007021D2" w:rsidRDefault="00FA6880">
      <w:pPr>
        <w:ind w:firstLineChars="400" w:firstLine="1120"/>
      </w:pPr>
      <w:r>
        <w:t>5.3 系统测试 (1周)</w:t>
      </w:r>
    </w:p>
    <w:p w14:paraId="79709BD9" w14:textId="77777777" w:rsidR="007021D2" w:rsidRDefault="00FA6880">
      <w:pPr>
        <w:ind w:firstLineChars="400" w:firstLine="1120"/>
      </w:pPr>
      <w:r>
        <w:t>5.4 用户验收测试 (3天)</w:t>
      </w:r>
    </w:p>
    <w:p w14:paraId="79709BDA" w14:textId="77777777" w:rsidR="007021D2" w:rsidRDefault="00FA6880">
      <w:pPr>
        <w:ind w:firstLineChars="400" w:firstLine="1120"/>
      </w:pPr>
      <w:r>
        <w:t>5.5 部署上线 (2天)</w:t>
      </w:r>
    </w:p>
    <w:p w14:paraId="79709BDB" w14:textId="77777777" w:rsidR="007021D2" w:rsidRDefault="00FA6880">
      <w:pPr>
        <w:ind w:firstLine="560"/>
      </w:pPr>
      <w:r>
        <w:rPr>
          <w:rFonts w:hint="eastAsia"/>
        </w:rPr>
        <w:t>6</w:t>
      </w:r>
      <w:r>
        <w:t xml:space="preserve"> 互动与社区建设 (持续)</w:t>
      </w:r>
    </w:p>
    <w:p w14:paraId="79709BDC" w14:textId="77777777" w:rsidR="007021D2" w:rsidRDefault="00FA6880">
      <w:pPr>
        <w:ind w:firstLineChars="400" w:firstLine="1120"/>
      </w:pPr>
      <w:r>
        <w:t>6.1 互动功能设计与实现 (2周)</w:t>
      </w:r>
    </w:p>
    <w:p w14:paraId="79709BDD" w14:textId="77777777" w:rsidR="007021D2" w:rsidRDefault="00FA6880">
      <w:pPr>
        <w:ind w:firstLineChars="400" w:firstLine="1120"/>
      </w:pPr>
      <w:r>
        <w:lastRenderedPageBreak/>
        <w:t>6.2 社区运营策略制定 (1周)</w:t>
      </w:r>
    </w:p>
    <w:p w14:paraId="79709BDE" w14:textId="77777777" w:rsidR="007021D2" w:rsidRDefault="00FA6880">
      <w:pPr>
        <w:ind w:firstLineChars="400" w:firstLine="1120"/>
      </w:pPr>
      <w:r>
        <w:t>6.3 用户反馈收集与处理 (持续)</w:t>
      </w:r>
    </w:p>
    <w:p w14:paraId="79709BDF" w14:textId="77777777" w:rsidR="007021D2" w:rsidRDefault="00FA6880">
      <w:pPr>
        <w:ind w:firstLine="560"/>
      </w:pPr>
      <w:r>
        <w:rPr>
          <w:rFonts w:hint="eastAsia"/>
        </w:rPr>
        <w:t>7</w:t>
      </w:r>
      <w:r>
        <w:t xml:space="preserve"> 数据收集与分析 (持续)</w:t>
      </w:r>
    </w:p>
    <w:p w14:paraId="79709BE0" w14:textId="77777777" w:rsidR="007021D2" w:rsidRDefault="00FA6880">
      <w:pPr>
        <w:ind w:firstLineChars="400" w:firstLine="1120"/>
      </w:pPr>
      <w:r>
        <w:t>7.1 数据收集策略制定 (1周)</w:t>
      </w:r>
    </w:p>
    <w:p w14:paraId="79709BE1" w14:textId="77777777" w:rsidR="007021D2" w:rsidRDefault="00FA6880">
      <w:pPr>
        <w:ind w:firstLineChars="400" w:firstLine="1120"/>
      </w:pPr>
      <w:r>
        <w:t>7.2 数据处理与分析 (持续)</w:t>
      </w:r>
    </w:p>
    <w:p w14:paraId="79709BE2" w14:textId="77777777" w:rsidR="007021D2" w:rsidRDefault="00FA6880">
      <w:pPr>
        <w:ind w:firstLineChars="400" w:firstLine="1120"/>
      </w:pPr>
      <w:r>
        <w:t>7.3 模型训练与优化 (持续)</w:t>
      </w:r>
    </w:p>
    <w:p w14:paraId="79709BE3" w14:textId="77777777" w:rsidR="007021D2" w:rsidRDefault="00FA6880">
      <w:pPr>
        <w:ind w:firstLine="560"/>
      </w:pPr>
      <w:r>
        <w:rPr>
          <w:rFonts w:hint="eastAsia"/>
        </w:rPr>
        <w:t>8</w:t>
      </w:r>
      <w:r>
        <w:t xml:space="preserve"> 项目收尾 (1周)</w:t>
      </w:r>
    </w:p>
    <w:p w14:paraId="79709BE4" w14:textId="77777777" w:rsidR="007021D2" w:rsidRDefault="00FA6880">
      <w:pPr>
        <w:ind w:firstLineChars="400" w:firstLine="1120"/>
      </w:pPr>
      <w:r>
        <w:t>8.1 项目总结 (2天)</w:t>
      </w:r>
    </w:p>
    <w:p w14:paraId="79709BE5" w14:textId="77777777" w:rsidR="007021D2" w:rsidRDefault="00FA6880">
      <w:pPr>
        <w:ind w:firstLineChars="400" w:firstLine="1120"/>
      </w:pPr>
      <w:r>
        <w:t>8.2 经验教训总结 (2天)</w:t>
      </w:r>
    </w:p>
    <w:p w14:paraId="79709BE6" w14:textId="77777777" w:rsidR="007021D2" w:rsidRDefault="00FA6880">
      <w:pPr>
        <w:ind w:firstLineChars="400" w:firstLine="1120"/>
      </w:pPr>
      <w:r>
        <w:t>8.3 后续改进计划 (2天)</w:t>
      </w:r>
    </w:p>
    <w:p w14:paraId="79709BE7" w14:textId="77777777" w:rsidR="007021D2" w:rsidRDefault="00FA6880">
      <w:pPr>
        <w:ind w:firstLineChars="400" w:firstLine="1120"/>
      </w:pPr>
      <w:r>
        <w:t>8.4 项目文档整理 (1天)</w:t>
      </w:r>
    </w:p>
    <w:p w14:paraId="79709BE8" w14:textId="77777777" w:rsidR="007021D2" w:rsidRDefault="00FA6880">
      <w:pPr>
        <w:ind w:firstLine="560"/>
      </w:pPr>
      <w:r>
        <w:rPr>
          <w:rFonts w:hint="eastAsia"/>
        </w:rPr>
        <w:t>值得注意的是，该工作分解结构表并非所有内容都必须按照线性方式规划。其中许多内容可以同时进行。这将在之后的进度规划中详细阐释。</w:t>
      </w:r>
    </w:p>
    <w:p w14:paraId="79709BE9" w14:textId="77777777" w:rsidR="007021D2" w:rsidRDefault="00FA6880">
      <w:pPr>
        <w:pStyle w:val="2"/>
      </w:pPr>
      <w:bookmarkStart w:id="10" w:name="_Toc137124266"/>
      <w:r>
        <w:rPr>
          <w:rFonts w:hint="eastAsia"/>
        </w:rPr>
        <w:t>活动清单</w:t>
      </w:r>
      <w:bookmarkEnd w:id="10"/>
    </w:p>
    <w:p w14:paraId="79709BEA" w14:textId="77777777" w:rsidR="007021D2" w:rsidRDefault="00FA6880">
      <w:pPr>
        <w:ind w:firstLine="560"/>
      </w:pPr>
      <w:r>
        <w:rPr>
          <w:rFonts w:hint="eastAsia"/>
        </w:rPr>
        <w:t>下面是本项目的活动清单。</w:t>
      </w:r>
    </w:p>
    <w:p w14:paraId="79709BEB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1 项目启动 (1周)</w:t>
      </w:r>
    </w:p>
    <w:p w14:paraId="79709BEC" w14:textId="77777777" w:rsidR="007021D2" w:rsidRDefault="00FA6880">
      <w:pPr>
        <w:ind w:firstLineChars="400" w:firstLine="1120"/>
      </w:pPr>
      <w:r>
        <w:t>1.1 项目筹备 (2天)</w:t>
      </w:r>
    </w:p>
    <w:p w14:paraId="79709BED" w14:textId="77777777" w:rsidR="007021D2" w:rsidRDefault="00FA6880">
      <w:pPr>
        <w:pStyle w:val="ad"/>
        <w:numPr>
          <w:ilvl w:val="0"/>
          <w:numId w:val="6"/>
        </w:numPr>
        <w:ind w:firstLineChars="0"/>
      </w:pPr>
      <w:r>
        <w:lastRenderedPageBreak/>
        <w:t>收集相关背景资料和信息</w:t>
      </w:r>
    </w:p>
    <w:p w14:paraId="79709BEE" w14:textId="77777777" w:rsidR="007021D2" w:rsidRDefault="00FA6880">
      <w:pPr>
        <w:pStyle w:val="ad"/>
        <w:numPr>
          <w:ilvl w:val="0"/>
          <w:numId w:val="6"/>
        </w:numPr>
        <w:ind w:firstLineChars="0"/>
      </w:pPr>
      <w:r>
        <w:t>准备项目启动会议材料</w:t>
      </w:r>
    </w:p>
    <w:p w14:paraId="79709BEF" w14:textId="77777777" w:rsidR="007021D2" w:rsidRDefault="00FA6880">
      <w:pPr>
        <w:pStyle w:val="ad"/>
        <w:numPr>
          <w:ilvl w:val="0"/>
          <w:numId w:val="6"/>
        </w:numPr>
        <w:ind w:firstLineChars="0"/>
      </w:pPr>
      <w:r>
        <w:t>发送项目启动会议邀请</w:t>
      </w:r>
    </w:p>
    <w:p w14:paraId="79709BF0" w14:textId="77777777" w:rsidR="007021D2" w:rsidRDefault="00FA6880">
      <w:pPr>
        <w:ind w:firstLineChars="400" w:firstLine="1120"/>
      </w:pPr>
      <w:r>
        <w:t>1.2 项目立项 (1天)</w:t>
      </w:r>
    </w:p>
    <w:p w14:paraId="79709BF1" w14:textId="77777777" w:rsidR="007021D2" w:rsidRDefault="00FA6880">
      <w:pPr>
        <w:pStyle w:val="ad"/>
        <w:numPr>
          <w:ilvl w:val="0"/>
          <w:numId w:val="7"/>
        </w:numPr>
        <w:ind w:firstLineChars="0"/>
      </w:pPr>
      <w:r>
        <w:t>准备立项报告</w:t>
      </w:r>
    </w:p>
    <w:p w14:paraId="79709BF2" w14:textId="77777777" w:rsidR="007021D2" w:rsidRDefault="00FA6880">
      <w:pPr>
        <w:pStyle w:val="ad"/>
        <w:numPr>
          <w:ilvl w:val="0"/>
          <w:numId w:val="7"/>
        </w:numPr>
        <w:ind w:firstLineChars="0"/>
      </w:pPr>
      <w:r>
        <w:t>提交立项报告</w:t>
      </w:r>
    </w:p>
    <w:p w14:paraId="79709BF3" w14:textId="77777777" w:rsidR="007021D2" w:rsidRDefault="00FA6880">
      <w:pPr>
        <w:pStyle w:val="ad"/>
        <w:numPr>
          <w:ilvl w:val="0"/>
          <w:numId w:val="7"/>
        </w:numPr>
        <w:ind w:firstLineChars="0"/>
      </w:pPr>
      <w:r>
        <w:t>获取立项批准</w:t>
      </w:r>
    </w:p>
    <w:p w14:paraId="79709BF4" w14:textId="77777777" w:rsidR="007021D2" w:rsidRDefault="00FA6880">
      <w:pPr>
        <w:ind w:firstLineChars="400" w:firstLine="1120"/>
      </w:pPr>
      <w:r>
        <w:t>1.3 团队组建 (2天)</w:t>
      </w:r>
    </w:p>
    <w:p w14:paraId="79709BF5" w14:textId="77777777" w:rsidR="007021D2" w:rsidRDefault="00FA6880">
      <w:pPr>
        <w:pStyle w:val="ad"/>
        <w:numPr>
          <w:ilvl w:val="0"/>
          <w:numId w:val="8"/>
        </w:numPr>
        <w:ind w:firstLineChars="0"/>
      </w:pPr>
      <w:r>
        <w:t>确定项目团队结构</w:t>
      </w:r>
    </w:p>
    <w:p w14:paraId="79709BF6" w14:textId="77777777" w:rsidR="007021D2" w:rsidRDefault="00FA6880">
      <w:pPr>
        <w:pStyle w:val="ad"/>
        <w:numPr>
          <w:ilvl w:val="0"/>
          <w:numId w:val="8"/>
        </w:numPr>
        <w:ind w:firstLineChars="0"/>
      </w:pPr>
      <w:r>
        <w:t>招聘和选拔团队成员</w:t>
      </w:r>
    </w:p>
    <w:p w14:paraId="79709BF7" w14:textId="77777777" w:rsidR="007021D2" w:rsidRDefault="00FA6880">
      <w:pPr>
        <w:pStyle w:val="ad"/>
        <w:numPr>
          <w:ilvl w:val="0"/>
          <w:numId w:val="8"/>
        </w:numPr>
        <w:ind w:firstLineChars="0"/>
      </w:pPr>
      <w:r>
        <w:t>建立团队沟通渠道</w:t>
      </w:r>
    </w:p>
    <w:p w14:paraId="79709BF8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2 需求分析 (2周)</w:t>
      </w:r>
    </w:p>
    <w:p w14:paraId="79709BF9" w14:textId="77777777" w:rsidR="007021D2" w:rsidRDefault="00FA6880">
      <w:pPr>
        <w:ind w:firstLineChars="400" w:firstLine="1120"/>
      </w:pPr>
      <w:r>
        <w:t>2.1 功能需求分析 (4天)</w:t>
      </w:r>
    </w:p>
    <w:p w14:paraId="79709BFA" w14:textId="77777777" w:rsidR="007021D2" w:rsidRDefault="00FA6880">
      <w:pPr>
        <w:pStyle w:val="ad"/>
        <w:numPr>
          <w:ilvl w:val="0"/>
          <w:numId w:val="9"/>
        </w:numPr>
        <w:ind w:firstLineChars="0"/>
      </w:pPr>
      <w:r>
        <w:t>收集功能需求</w:t>
      </w:r>
    </w:p>
    <w:p w14:paraId="79709BFB" w14:textId="77777777" w:rsidR="007021D2" w:rsidRDefault="00FA6880">
      <w:pPr>
        <w:pStyle w:val="ad"/>
        <w:numPr>
          <w:ilvl w:val="0"/>
          <w:numId w:val="9"/>
        </w:numPr>
        <w:ind w:firstLineChars="0"/>
      </w:pPr>
      <w:r>
        <w:t>分析和确认功能需求</w:t>
      </w:r>
    </w:p>
    <w:p w14:paraId="79709BFC" w14:textId="77777777" w:rsidR="007021D2" w:rsidRDefault="00FA6880">
      <w:pPr>
        <w:pStyle w:val="ad"/>
        <w:numPr>
          <w:ilvl w:val="0"/>
          <w:numId w:val="10"/>
        </w:numPr>
        <w:ind w:firstLineChars="0"/>
      </w:pPr>
      <w:r>
        <w:t>编写功能需求文档</w:t>
      </w:r>
    </w:p>
    <w:p w14:paraId="79709BFD" w14:textId="77777777" w:rsidR="007021D2" w:rsidRDefault="00FA6880">
      <w:pPr>
        <w:ind w:firstLineChars="400" w:firstLine="1120"/>
      </w:pPr>
      <w:r>
        <w:t>2.2 技术需求分析 (4天)</w:t>
      </w:r>
    </w:p>
    <w:p w14:paraId="79709BFE" w14:textId="77777777" w:rsidR="007021D2" w:rsidRDefault="00FA6880">
      <w:pPr>
        <w:pStyle w:val="ad"/>
        <w:numPr>
          <w:ilvl w:val="0"/>
          <w:numId w:val="11"/>
        </w:numPr>
        <w:ind w:firstLineChars="0"/>
      </w:pPr>
      <w:r>
        <w:t>确定技术需求</w:t>
      </w:r>
    </w:p>
    <w:p w14:paraId="79709BFF" w14:textId="77777777" w:rsidR="007021D2" w:rsidRDefault="00FA6880">
      <w:pPr>
        <w:pStyle w:val="ad"/>
        <w:numPr>
          <w:ilvl w:val="0"/>
          <w:numId w:val="12"/>
        </w:numPr>
        <w:ind w:firstLineChars="0"/>
      </w:pPr>
      <w:r>
        <w:lastRenderedPageBreak/>
        <w:t>确定技术解决方案</w:t>
      </w:r>
    </w:p>
    <w:p w14:paraId="79709C00" w14:textId="77777777" w:rsidR="007021D2" w:rsidRDefault="00FA6880">
      <w:pPr>
        <w:pStyle w:val="ad"/>
        <w:numPr>
          <w:ilvl w:val="0"/>
          <w:numId w:val="12"/>
        </w:numPr>
        <w:ind w:firstLineChars="0"/>
      </w:pPr>
      <w:r>
        <w:t>编写技术需求文档</w:t>
      </w:r>
    </w:p>
    <w:p w14:paraId="79709C01" w14:textId="77777777" w:rsidR="007021D2" w:rsidRDefault="00FA6880">
      <w:pPr>
        <w:ind w:firstLineChars="400" w:firstLine="1120"/>
      </w:pPr>
      <w:r>
        <w:t>2.3 用户需求分析 (4天)</w:t>
      </w:r>
    </w:p>
    <w:p w14:paraId="79709C02" w14:textId="77777777" w:rsidR="007021D2" w:rsidRDefault="00FA6880">
      <w:pPr>
        <w:pStyle w:val="ad"/>
        <w:numPr>
          <w:ilvl w:val="0"/>
          <w:numId w:val="13"/>
        </w:numPr>
        <w:ind w:firstLineChars="0"/>
      </w:pPr>
      <w:r>
        <w:t>收集用户反馈和建议</w:t>
      </w:r>
    </w:p>
    <w:p w14:paraId="79709C03" w14:textId="77777777" w:rsidR="007021D2" w:rsidRDefault="00FA6880">
      <w:pPr>
        <w:pStyle w:val="ad"/>
        <w:numPr>
          <w:ilvl w:val="0"/>
          <w:numId w:val="13"/>
        </w:numPr>
        <w:ind w:firstLineChars="0"/>
      </w:pPr>
      <w:r>
        <w:t>分析和理解用户需求</w:t>
      </w:r>
    </w:p>
    <w:p w14:paraId="79709C04" w14:textId="77777777" w:rsidR="007021D2" w:rsidRDefault="00FA6880">
      <w:pPr>
        <w:pStyle w:val="ad"/>
        <w:numPr>
          <w:ilvl w:val="0"/>
          <w:numId w:val="13"/>
        </w:numPr>
        <w:ind w:firstLineChars="0"/>
      </w:pPr>
      <w:r>
        <w:t>编写用户需求文档</w:t>
      </w:r>
    </w:p>
    <w:p w14:paraId="79709C05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3 系统设计 (3周)</w:t>
      </w:r>
    </w:p>
    <w:p w14:paraId="79709C06" w14:textId="77777777" w:rsidR="007021D2" w:rsidRDefault="00FA6880">
      <w:pPr>
        <w:ind w:firstLineChars="400" w:firstLine="1120"/>
      </w:pPr>
      <w:r>
        <w:t>3.1 架构设计 (1周)</w:t>
      </w:r>
    </w:p>
    <w:p w14:paraId="79709C07" w14:textId="77777777" w:rsidR="007021D2" w:rsidRDefault="00FA6880">
      <w:pPr>
        <w:pStyle w:val="ad"/>
        <w:numPr>
          <w:ilvl w:val="0"/>
          <w:numId w:val="14"/>
        </w:numPr>
        <w:ind w:firstLineChars="0"/>
      </w:pPr>
      <w:r>
        <w:t>设计系统架构图</w:t>
      </w:r>
    </w:p>
    <w:p w14:paraId="79709C08" w14:textId="77777777" w:rsidR="007021D2" w:rsidRDefault="00FA6880">
      <w:pPr>
        <w:pStyle w:val="ad"/>
        <w:numPr>
          <w:ilvl w:val="0"/>
          <w:numId w:val="15"/>
        </w:numPr>
        <w:ind w:firstLineChars="0"/>
      </w:pPr>
      <w:r>
        <w:t>确定各个组件的接口和交互方式</w:t>
      </w:r>
    </w:p>
    <w:p w14:paraId="79709C09" w14:textId="77777777" w:rsidR="007021D2" w:rsidRDefault="00FA6880">
      <w:pPr>
        <w:pStyle w:val="ad"/>
        <w:numPr>
          <w:ilvl w:val="0"/>
          <w:numId w:val="16"/>
        </w:numPr>
        <w:ind w:firstLineChars="0"/>
      </w:pPr>
      <w:r>
        <w:t>编写架构设计文档</w:t>
      </w:r>
    </w:p>
    <w:p w14:paraId="79709C0A" w14:textId="77777777" w:rsidR="007021D2" w:rsidRDefault="00FA6880">
      <w:pPr>
        <w:ind w:firstLineChars="400" w:firstLine="1120"/>
      </w:pPr>
      <w:r>
        <w:t>3.2 UI/UX设计 (1周)</w:t>
      </w:r>
    </w:p>
    <w:p w14:paraId="79709C0B" w14:textId="77777777" w:rsidR="007021D2" w:rsidRDefault="00FA6880">
      <w:pPr>
        <w:pStyle w:val="ad"/>
        <w:numPr>
          <w:ilvl w:val="0"/>
          <w:numId w:val="17"/>
        </w:numPr>
        <w:ind w:firstLineChars="0"/>
      </w:pPr>
      <w:r>
        <w:t>设计系统界面布局</w:t>
      </w:r>
    </w:p>
    <w:p w14:paraId="79709C0C" w14:textId="77777777" w:rsidR="007021D2" w:rsidRDefault="00FA6880">
      <w:pPr>
        <w:pStyle w:val="ad"/>
        <w:numPr>
          <w:ilvl w:val="0"/>
          <w:numId w:val="18"/>
        </w:numPr>
        <w:ind w:firstLineChars="0"/>
      </w:pPr>
      <w:r>
        <w:t>设计界面交互方式</w:t>
      </w:r>
    </w:p>
    <w:p w14:paraId="79709C0D" w14:textId="77777777" w:rsidR="007021D2" w:rsidRDefault="00FA6880">
      <w:pPr>
        <w:pStyle w:val="ad"/>
        <w:numPr>
          <w:ilvl w:val="0"/>
          <w:numId w:val="19"/>
        </w:numPr>
        <w:ind w:firstLineChars="0"/>
      </w:pPr>
      <w:r>
        <w:t>创建界面设计模型</w:t>
      </w:r>
    </w:p>
    <w:p w14:paraId="79709C0E" w14:textId="77777777" w:rsidR="007021D2" w:rsidRDefault="00FA6880">
      <w:pPr>
        <w:ind w:firstLineChars="400" w:firstLine="1120"/>
      </w:pPr>
      <w:r>
        <w:t>3.3 内容审核机制设计 (3天)</w:t>
      </w:r>
    </w:p>
    <w:p w14:paraId="79709C0F" w14:textId="77777777" w:rsidR="007021D2" w:rsidRDefault="00FA6880">
      <w:pPr>
        <w:pStyle w:val="ad"/>
        <w:numPr>
          <w:ilvl w:val="0"/>
          <w:numId w:val="20"/>
        </w:numPr>
        <w:ind w:firstLineChars="0"/>
      </w:pPr>
      <w:r>
        <w:t>设计人工审核流程</w:t>
      </w:r>
    </w:p>
    <w:p w14:paraId="79709C10" w14:textId="77777777" w:rsidR="007021D2" w:rsidRDefault="00FA6880">
      <w:pPr>
        <w:pStyle w:val="ad"/>
        <w:numPr>
          <w:ilvl w:val="0"/>
          <w:numId w:val="21"/>
        </w:numPr>
        <w:ind w:firstLineChars="0"/>
      </w:pPr>
      <w:r>
        <w:t>设计自动审核技术方案</w:t>
      </w:r>
    </w:p>
    <w:p w14:paraId="79709C11" w14:textId="77777777" w:rsidR="007021D2" w:rsidRDefault="00FA6880">
      <w:pPr>
        <w:pStyle w:val="ad"/>
        <w:numPr>
          <w:ilvl w:val="0"/>
          <w:numId w:val="22"/>
        </w:numPr>
        <w:ind w:firstLineChars="0"/>
      </w:pPr>
      <w:r>
        <w:lastRenderedPageBreak/>
        <w:t>编写审核机制设计文档</w:t>
      </w:r>
    </w:p>
    <w:p w14:paraId="79709C12" w14:textId="77777777" w:rsidR="007021D2" w:rsidRDefault="00FA6880">
      <w:pPr>
        <w:ind w:firstLineChars="400" w:firstLine="1120"/>
      </w:pPr>
      <w:r>
        <w:t>3.4 个性化推荐算法设计 (4天)</w:t>
      </w:r>
    </w:p>
    <w:p w14:paraId="79709C13" w14:textId="77777777" w:rsidR="007021D2" w:rsidRDefault="00FA6880">
      <w:pPr>
        <w:pStyle w:val="ad"/>
        <w:numPr>
          <w:ilvl w:val="0"/>
          <w:numId w:val="23"/>
        </w:numPr>
        <w:ind w:firstLineChars="0"/>
      </w:pPr>
      <w:r>
        <w:t>确定推荐算法方案</w:t>
      </w:r>
    </w:p>
    <w:p w14:paraId="79709C14" w14:textId="77777777" w:rsidR="007021D2" w:rsidRDefault="00FA6880">
      <w:pPr>
        <w:pStyle w:val="ad"/>
        <w:numPr>
          <w:ilvl w:val="0"/>
          <w:numId w:val="23"/>
        </w:numPr>
        <w:ind w:firstLineChars="0"/>
      </w:pPr>
      <w:r>
        <w:t>设计推荐算法模型</w:t>
      </w:r>
    </w:p>
    <w:p w14:paraId="79709C15" w14:textId="77777777" w:rsidR="007021D2" w:rsidRDefault="00FA6880">
      <w:pPr>
        <w:pStyle w:val="ad"/>
        <w:numPr>
          <w:ilvl w:val="0"/>
          <w:numId w:val="23"/>
        </w:numPr>
        <w:ind w:firstLineChars="0"/>
      </w:pPr>
      <w:r>
        <w:t>编写推荐算法设计文档</w:t>
      </w:r>
    </w:p>
    <w:p w14:paraId="79709C16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4 开发与实现 (8-12周)</w:t>
      </w:r>
    </w:p>
    <w:p w14:paraId="79709C17" w14:textId="77777777" w:rsidR="007021D2" w:rsidRDefault="00FA6880">
      <w:pPr>
        <w:ind w:firstLineChars="400" w:firstLine="1120"/>
      </w:pPr>
      <w:r>
        <w:t>4.1 前端开发 (4-6周)</w:t>
      </w:r>
    </w:p>
    <w:p w14:paraId="79709C18" w14:textId="77777777" w:rsidR="007021D2" w:rsidRDefault="00FA6880">
      <w:pPr>
        <w:pStyle w:val="ad"/>
        <w:numPr>
          <w:ilvl w:val="0"/>
          <w:numId w:val="24"/>
        </w:numPr>
        <w:ind w:firstLineChars="0"/>
      </w:pPr>
      <w:r>
        <w:t>编写前端代码</w:t>
      </w:r>
    </w:p>
    <w:p w14:paraId="79709C19" w14:textId="77777777" w:rsidR="007021D2" w:rsidRDefault="00FA6880">
      <w:pPr>
        <w:pStyle w:val="ad"/>
        <w:numPr>
          <w:ilvl w:val="0"/>
          <w:numId w:val="24"/>
        </w:numPr>
        <w:ind w:firstLineChars="0"/>
      </w:pPr>
      <w:r>
        <w:t>实现前端界面和交互</w:t>
      </w:r>
    </w:p>
    <w:p w14:paraId="79709C1A" w14:textId="77777777" w:rsidR="007021D2" w:rsidRDefault="00FA6880">
      <w:pPr>
        <w:pStyle w:val="ad"/>
        <w:numPr>
          <w:ilvl w:val="0"/>
          <w:numId w:val="24"/>
        </w:numPr>
        <w:ind w:firstLineChars="0"/>
      </w:pPr>
      <w:r>
        <w:t>对前端代码进行测试和调试</w:t>
      </w:r>
    </w:p>
    <w:p w14:paraId="79709C1B" w14:textId="77777777" w:rsidR="007021D2" w:rsidRDefault="00FA6880">
      <w:pPr>
        <w:ind w:firstLineChars="400" w:firstLine="1120"/>
      </w:pPr>
      <w:r>
        <w:t>4.2 后端开发 (4-6周)</w:t>
      </w:r>
    </w:p>
    <w:p w14:paraId="79709C1C" w14:textId="77777777" w:rsidR="007021D2" w:rsidRDefault="00FA6880">
      <w:pPr>
        <w:pStyle w:val="ad"/>
        <w:numPr>
          <w:ilvl w:val="0"/>
          <w:numId w:val="25"/>
        </w:numPr>
        <w:ind w:firstLineChars="0"/>
      </w:pPr>
      <w:r>
        <w:t>编写后端代码</w:t>
      </w:r>
    </w:p>
    <w:p w14:paraId="79709C1D" w14:textId="77777777" w:rsidR="007021D2" w:rsidRDefault="00FA6880">
      <w:pPr>
        <w:pStyle w:val="ad"/>
        <w:numPr>
          <w:ilvl w:val="0"/>
          <w:numId w:val="25"/>
        </w:numPr>
        <w:ind w:firstLineChars="0"/>
      </w:pPr>
      <w:r>
        <w:t>实现后端数据处理和接口</w:t>
      </w:r>
    </w:p>
    <w:p w14:paraId="79709C1E" w14:textId="77777777" w:rsidR="007021D2" w:rsidRDefault="00FA6880">
      <w:pPr>
        <w:pStyle w:val="ad"/>
        <w:numPr>
          <w:ilvl w:val="0"/>
          <w:numId w:val="25"/>
        </w:numPr>
        <w:ind w:firstLineChars="0"/>
      </w:pPr>
      <w:r>
        <w:t>对后端代码进行测试和调试</w:t>
      </w:r>
    </w:p>
    <w:p w14:paraId="79709C1F" w14:textId="77777777" w:rsidR="007021D2" w:rsidRDefault="00FA6880">
      <w:pPr>
        <w:ind w:firstLineChars="400" w:firstLine="1120"/>
      </w:pPr>
      <w:r>
        <w:t>4.3 AI模型训练与集成 (3周)</w:t>
      </w:r>
    </w:p>
    <w:p w14:paraId="79709C20" w14:textId="77777777" w:rsidR="007021D2" w:rsidRDefault="00FA6880">
      <w:pPr>
        <w:pStyle w:val="ad"/>
        <w:numPr>
          <w:ilvl w:val="0"/>
          <w:numId w:val="25"/>
        </w:numPr>
        <w:ind w:firstLineChars="0"/>
      </w:pPr>
      <w:r>
        <w:t>选择预训练模型</w:t>
      </w:r>
    </w:p>
    <w:p w14:paraId="79709C21" w14:textId="77777777" w:rsidR="007021D2" w:rsidRDefault="00FA6880">
      <w:pPr>
        <w:pStyle w:val="ad"/>
        <w:numPr>
          <w:ilvl w:val="0"/>
          <w:numId w:val="25"/>
        </w:numPr>
        <w:ind w:firstLineChars="0"/>
      </w:pPr>
      <w:r>
        <w:t>准备训练数据</w:t>
      </w:r>
    </w:p>
    <w:p w14:paraId="79709C22" w14:textId="77777777" w:rsidR="007021D2" w:rsidRDefault="00FA6880">
      <w:pPr>
        <w:pStyle w:val="ad"/>
        <w:numPr>
          <w:ilvl w:val="0"/>
          <w:numId w:val="25"/>
        </w:numPr>
        <w:ind w:firstLineChars="0"/>
      </w:pPr>
      <w:r>
        <w:t>训练和优化模型</w:t>
      </w:r>
    </w:p>
    <w:p w14:paraId="79709C23" w14:textId="77777777" w:rsidR="007021D2" w:rsidRDefault="00FA6880">
      <w:pPr>
        <w:pStyle w:val="ad"/>
        <w:numPr>
          <w:ilvl w:val="0"/>
          <w:numId w:val="25"/>
        </w:numPr>
        <w:ind w:firstLineChars="0"/>
      </w:pPr>
      <w:r>
        <w:lastRenderedPageBreak/>
        <w:t>集成模型至平台</w:t>
      </w:r>
    </w:p>
    <w:p w14:paraId="79709C24" w14:textId="77777777" w:rsidR="007021D2" w:rsidRDefault="00FA6880">
      <w:pPr>
        <w:ind w:firstLineChars="400" w:firstLine="1120"/>
      </w:pPr>
      <w:r>
        <w:t>4.4 内容审核机制实现 (2周)</w:t>
      </w:r>
    </w:p>
    <w:p w14:paraId="79709C25" w14:textId="77777777" w:rsidR="007021D2" w:rsidRDefault="00FA6880">
      <w:pPr>
        <w:pStyle w:val="ad"/>
        <w:numPr>
          <w:ilvl w:val="0"/>
          <w:numId w:val="26"/>
        </w:numPr>
        <w:ind w:firstLineChars="0"/>
      </w:pPr>
      <w:r>
        <w:t>实现人工审核流程</w:t>
      </w:r>
    </w:p>
    <w:p w14:paraId="79709C26" w14:textId="77777777" w:rsidR="007021D2" w:rsidRDefault="00FA6880">
      <w:pPr>
        <w:pStyle w:val="ad"/>
        <w:numPr>
          <w:ilvl w:val="0"/>
          <w:numId w:val="26"/>
        </w:numPr>
        <w:ind w:firstLineChars="0"/>
      </w:pPr>
      <w:r>
        <w:t>实现自动审核技术</w:t>
      </w:r>
    </w:p>
    <w:p w14:paraId="79709C27" w14:textId="77777777" w:rsidR="007021D2" w:rsidRDefault="00FA6880">
      <w:pPr>
        <w:pStyle w:val="ad"/>
        <w:numPr>
          <w:ilvl w:val="0"/>
          <w:numId w:val="26"/>
        </w:numPr>
        <w:ind w:firstLineChars="0"/>
      </w:pPr>
      <w:r>
        <w:t>测试和优化审核机制</w:t>
      </w:r>
    </w:p>
    <w:p w14:paraId="79709C28" w14:textId="77777777" w:rsidR="007021D2" w:rsidRDefault="00FA6880">
      <w:pPr>
        <w:ind w:firstLineChars="400" w:firstLine="1120"/>
      </w:pPr>
      <w:r>
        <w:t>4.5 个性化推荐算法实现 (2周)</w:t>
      </w:r>
    </w:p>
    <w:p w14:paraId="79709C29" w14:textId="77777777" w:rsidR="007021D2" w:rsidRDefault="00FA6880">
      <w:pPr>
        <w:pStyle w:val="ad"/>
        <w:numPr>
          <w:ilvl w:val="0"/>
          <w:numId w:val="26"/>
        </w:numPr>
        <w:ind w:firstLineChars="0"/>
      </w:pPr>
      <w:r>
        <w:t>编写推荐算法代码</w:t>
      </w:r>
    </w:p>
    <w:p w14:paraId="79709C2A" w14:textId="77777777" w:rsidR="007021D2" w:rsidRDefault="00FA6880">
      <w:pPr>
        <w:pStyle w:val="ad"/>
        <w:numPr>
          <w:ilvl w:val="0"/>
          <w:numId w:val="26"/>
        </w:numPr>
        <w:ind w:firstLineChars="0"/>
      </w:pPr>
      <w:r>
        <w:t>实现推荐算法</w:t>
      </w:r>
    </w:p>
    <w:p w14:paraId="79709C2B" w14:textId="77777777" w:rsidR="007021D2" w:rsidRDefault="00FA6880">
      <w:pPr>
        <w:pStyle w:val="ad"/>
        <w:numPr>
          <w:ilvl w:val="0"/>
          <w:numId w:val="26"/>
        </w:numPr>
        <w:ind w:firstLineChars="0"/>
      </w:pPr>
      <w:r>
        <w:t>测试和优化推荐算法</w:t>
      </w:r>
    </w:p>
    <w:p w14:paraId="79709C2C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5 测试与部署 (3-4周)</w:t>
      </w:r>
    </w:p>
    <w:p w14:paraId="79709C2D" w14:textId="77777777" w:rsidR="007021D2" w:rsidRDefault="00FA6880">
      <w:pPr>
        <w:ind w:firstLineChars="400" w:firstLine="1120"/>
      </w:pPr>
      <w:r>
        <w:t>5.1 单元测试 (1周)</w:t>
      </w:r>
    </w:p>
    <w:p w14:paraId="79709C2E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编写单元测试用例</w:t>
      </w:r>
    </w:p>
    <w:p w14:paraId="79709C2F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执行单元测试</w:t>
      </w:r>
    </w:p>
    <w:p w14:paraId="79709C30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解决单元测试中出现的问题</w:t>
      </w:r>
    </w:p>
    <w:p w14:paraId="79709C31" w14:textId="77777777" w:rsidR="007021D2" w:rsidRDefault="00FA6880">
      <w:pPr>
        <w:ind w:firstLineChars="400" w:firstLine="1120"/>
      </w:pPr>
      <w:r>
        <w:t>5.2 集成测试 (1周)</w:t>
      </w:r>
    </w:p>
    <w:p w14:paraId="79709C32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编写集成测试用例</w:t>
      </w:r>
    </w:p>
    <w:p w14:paraId="79709C33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执行集成测试</w:t>
      </w:r>
    </w:p>
    <w:p w14:paraId="79709C34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解决集成测试中出现的问题</w:t>
      </w:r>
    </w:p>
    <w:p w14:paraId="79709C35" w14:textId="77777777" w:rsidR="007021D2" w:rsidRDefault="00FA6880">
      <w:pPr>
        <w:ind w:firstLineChars="400" w:firstLine="1120"/>
      </w:pPr>
      <w:r>
        <w:lastRenderedPageBreak/>
        <w:t>5.3 系统测试 (1周)</w:t>
      </w:r>
    </w:p>
    <w:p w14:paraId="79709C36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编写系统测试用例</w:t>
      </w:r>
    </w:p>
    <w:p w14:paraId="79709C37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执行系统测试</w:t>
      </w:r>
    </w:p>
    <w:p w14:paraId="79709C38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解决系统测试中出现的问题</w:t>
      </w:r>
    </w:p>
    <w:p w14:paraId="79709C39" w14:textId="77777777" w:rsidR="007021D2" w:rsidRDefault="00FA6880">
      <w:pPr>
        <w:ind w:firstLineChars="400" w:firstLine="1120"/>
      </w:pPr>
      <w:r>
        <w:t>5.4 用户验收测试 (3天)</w:t>
      </w:r>
    </w:p>
    <w:p w14:paraId="79709C3A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准备用户验收测试环境和数据</w:t>
      </w:r>
    </w:p>
    <w:p w14:paraId="79709C3B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指导用户进行验收测试</w:t>
      </w:r>
    </w:p>
    <w:p w14:paraId="79709C3C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收集并解决用户反馈的问题</w:t>
      </w:r>
    </w:p>
    <w:p w14:paraId="79709C3D" w14:textId="77777777" w:rsidR="007021D2" w:rsidRDefault="00FA6880">
      <w:pPr>
        <w:ind w:firstLineChars="400" w:firstLine="1120"/>
      </w:pPr>
      <w:r>
        <w:t>5.5 部署上线 (2天)</w:t>
      </w:r>
    </w:p>
    <w:p w14:paraId="79709C3E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准备生产环境</w:t>
      </w:r>
    </w:p>
    <w:p w14:paraId="79709C3F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部署系统到生产环境</w:t>
      </w:r>
    </w:p>
    <w:p w14:paraId="79709C40" w14:textId="77777777" w:rsidR="007021D2" w:rsidRDefault="00FA6880">
      <w:pPr>
        <w:pStyle w:val="ad"/>
        <w:numPr>
          <w:ilvl w:val="0"/>
          <w:numId w:val="27"/>
        </w:numPr>
        <w:ind w:firstLineChars="0"/>
      </w:pPr>
      <w:r>
        <w:t>检查和确认系统正常运行</w:t>
      </w:r>
    </w:p>
    <w:p w14:paraId="79709C41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6 互动与社区建设 (持续)</w:t>
      </w:r>
    </w:p>
    <w:p w14:paraId="79709C42" w14:textId="77777777" w:rsidR="007021D2" w:rsidRDefault="00FA6880">
      <w:pPr>
        <w:ind w:firstLineChars="400" w:firstLine="1120"/>
      </w:pPr>
      <w:r>
        <w:t>6.1 互动功能设计与实现 (2周)</w:t>
      </w:r>
    </w:p>
    <w:p w14:paraId="79709C43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t>设计互动功能</w:t>
      </w:r>
    </w:p>
    <w:p w14:paraId="79709C44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t>实现互动功能</w:t>
      </w:r>
    </w:p>
    <w:p w14:paraId="79709C45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t>测试和优化互动功能</w:t>
      </w:r>
    </w:p>
    <w:p w14:paraId="79709C46" w14:textId="77777777" w:rsidR="007021D2" w:rsidRDefault="00FA6880">
      <w:pPr>
        <w:ind w:firstLineChars="400" w:firstLine="1120"/>
      </w:pPr>
      <w:r>
        <w:t>6.2 社区运营策略制定 (1周)</w:t>
      </w:r>
    </w:p>
    <w:p w14:paraId="79709C47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lastRenderedPageBreak/>
        <w:t>确定社区运营目标</w:t>
      </w:r>
    </w:p>
    <w:p w14:paraId="79709C48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t>制定社区运营策略</w:t>
      </w:r>
    </w:p>
    <w:p w14:paraId="79709C49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t>准备社区运营资源和工具</w:t>
      </w:r>
    </w:p>
    <w:p w14:paraId="79709C4A" w14:textId="77777777" w:rsidR="007021D2" w:rsidRDefault="00FA6880">
      <w:pPr>
        <w:ind w:firstLineChars="400" w:firstLine="1120"/>
      </w:pPr>
      <w:r>
        <w:t>6.3 用户反馈收集与处理 (持续)</w:t>
      </w:r>
    </w:p>
    <w:p w14:paraId="79709C4B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t>收集用户反馈</w:t>
      </w:r>
    </w:p>
    <w:p w14:paraId="79709C4C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t>分析用户反馈</w:t>
      </w:r>
    </w:p>
    <w:p w14:paraId="79709C4D" w14:textId="77777777" w:rsidR="007021D2" w:rsidRDefault="00FA6880">
      <w:pPr>
        <w:pStyle w:val="ad"/>
        <w:numPr>
          <w:ilvl w:val="0"/>
          <w:numId w:val="28"/>
        </w:numPr>
        <w:ind w:firstLineChars="0"/>
      </w:pPr>
      <w:r>
        <w:t>对反馈进行跟进处理</w:t>
      </w:r>
    </w:p>
    <w:p w14:paraId="79709C4E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7 数据收集与分析 (持续)</w:t>
      </w:r>
    </w:p>
    <w:p w14:paraId="79709C4F" w14:textId="77777777" w:rsidR="007021D2" w:rsidRDefault="00FA6880">
      <w:pPr>
        <w:ind w:firstLineChars="400" w:firstLine="1120"/>
      </w:pPr>
      <w:r>
        <w:t>7.1 数据收集策略制定 (1周)</w:t>
      </w:r>
    </w:p>
    <w:p w14:paraId="79709C50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t>确定需要收集的数据类型</w:t>
      </w:r>
    </w:p>
    <w:p w14:paraId="79709C51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t>制定数据收集策略</w:t>
      </w:r>
    </w:p>
    <w:p w14:paraId="79709C52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t>准备数据收集工具</w:t>
      </w:r>
    </w:p>
    <w:p w14:paraId="79709C53" w14:textId="77777777" w:rsidR="007021D2" w:rsidRDefault="00FA6880">
      <w:pPr>
        <w:ind w:firstLineChars="400" w:firstLine="1120"/>
      </w:pPr>
      <w:r>
        <w:t>7.2 数据处理与分析 (持续)</w:t>
      </w:r>
    </w:p>
    <w:p w14:paraId="79709C54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t>对收集的数据进行处理和清洗</w:t>
      </w:r>
    </w:p>
    <w:p w14:paraId="79709C55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t>对处理后的数据进行分析</w:t>
      </w:r>
    </w:p>
    <w:p w14:paraId="79709C56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t>提供数据分析报告</w:t>
      </w:r>
    </w:p>
    <w:p w14:paraId="79709C57" w14:textId="77777777" w:rsidR="007021D2" w:rsidRDefault="00FA6880">
      <w:pPr>
        <w:ind w:firstLineChars="400" w:firstLine="1120"/>
      </w:pPr>
      <w:r>
        <w:t>7.3 模型训练与优化 (持续)</w:t>
      </w:r>
    </w:p>
    <w:p w14:paraId="79709C58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t>使用新数据对模型进行再训练</w:t>
      </w:r>
    </w:p>
    <w:p w14:paraId="79709C59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lastRenderedPageBreak/>
        <w:t>根据模型表现进行参数调整和优化</w:t>
      </w:r>
    </w:p>
    <w:p w14:paraId="79709C5A" w14:textId="77777777" w:rsidR="007021D2" w:rsidRDefault="00FA6880">
      <w:pPr>
        <w:pStyle w:val="ad"/>
        <w:numPr>
          <w:ilvl w:val="0"/>
          <w:numId w:val="29"/>
        </w:numPr>
        <w:ind w:firstLineChars="0"/>
      </w:pPr>
      <w:r>
        <w:t>对比并选择最优模型版本</w:t>
      </w:r>
    </w:p>
    <w:p w14:paraId="79709C5B" w14:textId="77777777" w:rsidR="007021D2" w:rsidRDefault="00FA6880">
      <w:pPr>
        <w:ind w:firstLine="562"/>
        <w:rPr>
          <w:b/>
          <w:bCs/>
        </w:rPr>
      </w:pPr>
      <w:r>
        <w:rPr>
          <w:b/>
          <w:bCs/>
        </w:rPr>
        <w:t>8 项目收尾 (1周)</w:t>
      </w:r>
    </w:p>
    <w:p w14:paraId="79709C5C" w14:textId="77777777" w:rsidR="007021D2" w:rsidRDefault="00FA6880">
      <w:pPr>
        <w:ind w:firstLineChars="400" w:firstLine="1120"/>
      </w:pPr>
      <w:r>
        <w:t>8.1 项目总结 (2天)</w:t>
      </w:r>
    </w:p>
    <w:p w14:paraId="79709C5D" w14:textId="77777777" w:rsidR="007021D2" w:rsidRDefault="00FA6880">
      <w:pPr>
        <w:pStyle w:val="ad"/>
        <w:numPr>
          <w:ilvl w:val="0"/>
          <w:numId w:val="30"/>
        </w:numPr>
        <w:ind w:firstLineChars="0"/>
      </w:pPr>
      <w:r>
        <w:t>编写项目总结报告</w:t>
      </w:r>
    </w:p>
    <w:p w14:paraId="79709C5E" w14:textId="77777777" w:rsidR="007021D2" w:rsidRDefault="00FA6880">
      <w:pPr>
        <w:pStyle w:val="ad"/>
        <w:numPr>
          <w:ilvl w:val="0"/>
          <w:numId w:val="30"/>
        </w:numPr>
        <w:ind w:firstLineChars="0"/>
      </w:pPr>
      <w:r>
        <w:t>对项目成果进行展示</w:t>
      </w:r>
    </w:p>
    <w:p w14:paraId="79709C5F" w14:textId="77777777" w:rsidR="007021D2" w:rsidRDefault="00FA6880">
      <w:pPr>
        <w:pStyle w:val="ad"/>
        <w:numPr>
          <w:ilvl w:val="0"/>
          <w:numId w:val="30"/>
        </w:numPr>
        <w:ind w:firstLineChars="0"/>
      </w:pPr>
      <w:r>
        <w:t>提交项目总结报告</w:t>
      </w:r>
    </w:p>
    <w:p w14:paraId="79709C60" w14:textId="77777777" w:rsidR="007021D2" w:rsidRDefault="00FA6880">
      <w:pPr>
        <w:ind w:firstLineChars="400" w:firstLine="1120"/>
      </w:pPr>
      <w:r>
        <w:t>8.2 经验教训总结 (2天)</w:t>
      </w:r>
    </w:p>
    <w:p w14:paraId="79709C61" w14:textId="77777777" w:rsidR="007021D2" w:rsidRDefault="00FA6880">
      <w:pPr>
        <w:pStyle w:val="ad"/>
        <w:numPr>
          <w:ilvl w:val="0"/>
          <w:numId w:val="30"/>
        </w:numPr>
        <w:ind w:firstLineChars="0"/>
      </w:pPr>
      <w:r>
        <w:t>收集项目经验和教训</w:t>
      </w:r>
    </w:p>
    <w:p w14:paraId="79709C62" w14:textId="77777777" w:rsidR="007021D2" w:rsidRDefault="00FA6880">
      <w:pPr>
        <w:pStyle w:val="ad"/>
        <w:numPr>
          <w:ilvl w:val="0"/>
          <w:numId w:val="30"/>
        </w:numPr>
        <w:ind w:firstLineChars="0"/>
      </w:pPr>
      <w:r>
        <w:t>编写经验教训总结报告</w:t>
      </w:r>
    </w:p>
    <w:p w14:paraId="79709C63" w14:textId="77777777" w:rsidR="007021D2" w:rsidRDefault="00FA6880">
      <w:pPr>
        <w:pStyle w:val="ad"/>
        <w:numPr>
          <w:ilvl w:val="0"/>
          <w:numId w:val="30"/>
        </w:numPr>
        <w:ind w:firstLineChars="0"/>
      </w:pPr>
      <w:r>
        <w:t>分享和讨论经验教训</w:t>
      </w:r>
    </w:p>
    <w:p w14:paraId="79709C64" w14:textId="77777777" w:rsidR="007021D2" w:rsidRDefault="00FA6880">
      <w:pPr>
        <w:ind w:firstLineChars="400" w:firstLine="1120"/>
      </w:pPr>
      <w:r>
        <w:t>8.3 后续改进计划 (2天)</w:t>
      </w:r>
    </w:p>
    <w:p w14:paraId="79709C65" w14:textId="77777777" w:rsidR="007021D2" w:rsidRDefault="00FA6880">
      <w:pPr>
        <w:pStyle w:val="ad"/>
        <w:numPr>
          <w:ilvl w:val="0"/>
          <w:numId w:val="31"/>
        </w:numPr>
        <w:ind w:firstLineChars="0"/>
      </w:pPr>
      <w:r>
        <w:t>根据项目总结和经验教训确定改进方向</w:t>
      </w:r>
    </w:p>
    <w:p w14:paraId="79709C66" w14:textId="77777777" w:rsidR="007021D2" w:rsidRDefault="00FA6880">
      <w:pPr>
        <w:pStyle w:val="ad"/>
        <w:numPr>
          <w:ilvl w:val="0"/>
          <w:numId w:val="31"/>
        </w:numPr>
        <w:ind w:firstLineChars="0"/>
      </w:pPr>
      <w:r>
        <w:t>制定改进计划</w:t>
      </w:r>
    </w:p>
    <w:p w14:paraId="79709C67" w14:textId="77777777" w:rsidR="007021D2" w:rsidRDefault="00FA6880">
      <w:pPr>
        <w:pStyle w:val="ad"/>
        <w:numPr>
          <w:ilvl w:val="0"/>
          <w:numId w:val="31"/>
        </w:numPr>
        <w:ind w:firstLineChars="0"/>
      </w:pPr>
      <w:r>
        <w:t>提交改进计划</w:t>
      </w:r>
    </w:p>
    <w:p w14:paraId="79709C68" w14:textId="77777777" w:rsidR="007021D2" w:rsidRDefault="00FA6880">
      <w:pPr>
        <w:ind w:firstLineChars="400" w:firstLine="1120"/>
      </w:pPr>
      <w:r>
        <w:t>8.4 项目文档整理 (1天)</w:t>
      </w:r>
    </w:p>
    <w:p w14:paraId="79709C69" w14:textId="77777777" w:rsidR="007021D2" w:rsidRDefault="00FA6880">
      <w:pPr>
        <w:pStyle w:val="ad"/>
        <w:numPr>
          <w:ilvl w:val="0"/>
          <w:numId w:val="31"/>
        </w:numPr>
        <w:ind w:firstLineChars="0"/>
      </w:pPr>
      <w:r>
        <w:t>整理项目文档</w:t>
      </w:r>
    </w:p>
    <w:p w14:paraId="79709C6A" w14:textId="77777777" w:rsidR="007021D2" w:rsidRDefault="00FA6880">
      <w:pPr>
        <w:pStyle w:val="ad"/>
        <w:numPr>
          <w:ilvl w:val="0"/>
          <w:numId w:val="31"/>
        </w:numPr>
        <w:ind w:firstLineChars="0"/>
      </w:pPr>
      <w:r>
        <w:t>对项目文档进行归档</w:t>
      </w:r>
    </w:p>
    <w:p w14:paraId="79709C6B" w14:textId="195A7205" w:rsidR="00FA6880" w:rsidRDefault="00FA6880">
      <w:pPr>
        <w:pStyle w:val="ad"/>
        <w:numPr>
          <w:ilvl w:val="0"/>
          <w:numId w:val="31"/>
        </w:numPr>
        <w:ind w:firstLineChars="0"/>
      </w:pPr>
      <w:r>
        <w:lastRenderedPageBreak/>
        <w:t>提交项目文档</w:t>
      </w:r>
    </w:p>
    <w:p w14:paraId="3DD4F6FE" w14:textId="77777777" w:rsidR="00FA6880" w:rsidRDefault="00FA688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79709C6C" w14:textId="77777777" w:rsidR="007021D2" w:rsidRDefault="00FA6880">
      <w:pPr>
        <w:pStyle w:val="1"/>
      </w:pPr>
      <w:bookmarkStart w:id="11" w:name="_Toc135772650"/>
      <w:bookmarkStart w:id="12" w:name="_Toc137124267"/>
      <w:r>
        <w:rPr>
          <w:rFonts w:hint="eastAsia"/>
        </w:rPr>
        <w:lastRenderedPageBreak/>
        <w:t>人力资源</w:t>
      </w:r>
      <w:bookmarkEnd w:id="11"/>
      <w:bookmarkEnd w:id="12"/>
    </w:p>
    <w:p w14:paraId="79709C6D" w14:textId="77777777" w:rsidR="007021D2" w:rsidRDefault="00FA6880">
      <w:pPr>
        <w:ind w:firstLine="560"/>
        <w:rPr>
          <w:szCs w:val="28"/>
        </w:rPr>
      </w:pPr>
      <w:r>
        <w:rPr>
          <w:szCs w:val="28"/>
        </w:rPr>
        <w:t>人力资源在项目管理中扮演着关键的角色，其重要性体现在以下方面：</w:t>
      </w:r>
    </w:p>
    <w:p w14:paraId="79709C6E" w14:textId="77777777" w:rsidR="007021D2" w:rsidRDefault="00FA6880">
      <w:pPr>
        <w:numPr>
          <w:ilvl w:val="0"/>
          <w:numId w:val="32"/>
        </w:numPr>
        <w:ind w:firstLine="560"/>
        <w:rPr>
          <w:szCs w:val="28"/>
        </w:rPr>
      </w:pPr>
      <w:r>
        <w:rPr>
          <w:szCs w:val="28"/>
        </w:rPr>
        <w:t>人员招聘和选择：人力资源负责项目团队的招聘和选择过程，确保项目团队中有适合的人员担任关键职位。他们与项目经理合作，根据项目需求和要求，招聘具备适当技能和经验的团队成员。</w:t>
      </w:r>
    </w:p>
    <w:p w14:paraId="79709C6F" w14:textId="77777777" w:rsidR="007021D2" w:rsidRDefault="00FA6880">
      <w:pPr>
        <w:numPr>
          <w:ilvl w:val="0"/>
          <w:numId w:val="32"/>
        </w:numPr>
        <w:ind w:firstLine="560"/>
        <w:rPr>
          <w:szCs w:val="28"/>
        </w:rPr>
      </w:pPr>
      <w:r>
        <w:rPr>
          <w:szCs w:val="28"/>
        </w:rPr>
        <w:t>团队建设和发展：人力资源在项目管理中促进团队建设和发展。通过培训、团队活动和提供支持等方式，他们帮助团队成员建立合作关系，提高沟通和协作能力，以提高团队的绩效和效率。</w:t>
      </w:r>
    </w:p>
    <w:p w14:paraId="79709C70" w14:textId="77777777" w:rsidR="007021D2" w:rsidRDefault="00FA6880">
      <w:pPr>
        <w:numPr>
          <w:ilvl w:val="0"/>
          <w:numId w:val="32"/>
        </w:numPr>
        <w:ind w:firstLine="560"/>
        <w:rPr>
          <w:szCs w:val="28"/>
        </w:rPr>
      </w:pPr>
      <w:r>
        <w:rPr>
          <w:szCs w:val="28"/>
        </w:rPr>
        <w:t>绩效管理：人力资源负责项目团队的绩效管理。与项目经理合作，制定绩效评估标准和流程，并监督和评估团队成员的工作表现。提供反馈和奖励，以鼓励和激励团队成员，确保他们达到项目目标和期望。</w:t>
      </w:r>
    </w:p>
    <w:p w14:paraId="79709C71" w14:textId="77777777" w:rsidR="007021D2" w:rsidRDefault="00FA6880">
      <w:pPr>
        <w:numPr>
          <w:ilvl w:val="0"/>
          <w:numId w:val="32"/>
        </w:numPr>
        <w:ind w:firstLine="560"/>
        <w:rPr>
          <w:szCs w:val="28"/>
        </w:rPr>
      </w:pPr>
      <w:r>
        <w:rPr>
          <w:szCs w:val="28"/>
        </w:rPr>
        <w:t>培训和发展：人力资源负责识别团队成员的培训和发展需求，并提供相关的培训计划和机会。确保团队成员具备所需的技能和知识，以应对项目的挑战和需求。</w:t>
      </w:r>
    </w:p>
    <w:p w14:paraId="79709C72" w14:textId="77777777" w:rsidR="007021D2" w:rsidRDefault="00FA6880">
      <w:pPr>
        <w:numPr>
          <w:ilvl w:val="0"/>
          <w:numId w:val="32"/>
        </w:numPr>
        <w:ind w:firstLine="560"/>
        <w:rPr>
          <w:szCs w:val="28"/>
        </w:rPr>
      </w:pPr>
      <w:r>
        <w:rPr>
          <w:szCs w:val="28"/>
        </w:rPr>
        <w:t>员工关系和沟通：人力资源在项目管理中促进良好的员工关系和沟通。与团队成员建立有效的沟通渠道，解决员工关系问题，协调团队之间的合作，确保团队协同工作。</w:t>
      </w:r>
    </w:p>
    <w:p w14:paraId="79709C73" w14:textId="77777777" w:rsidR="007021D2" w:rsidRDefault="00FA6880">
      <w:pPr>
        <w:numPr>
          <w:ilvl w:val="0"/>
          <w:numId w:val="32"/>
        </w:numPr>
        <w:ind w:firstLine="560"/>
        <w:rPr>
          <w:szCs w:val="28"/>
        </w:rPr>
      </w:pPr>
      <w:r>
        <w:rPr>
          <w:szCs w:val="28"/>
        </w:rPr>
        <w:lastRenderedPageBreak/>
        <w:t>薪酬和福利管理：人力资源负责管理项目团队的薪酬和福利政策。确保薪酬体系公平合理，并提供适当的福利和奖励，以激励和留住高绩效的团队成员。</w:t>
      </w:r>
    </w:p>
    <w:p w14:paraId="79709C74" w14:textId="77777777" w:rsidR="007021D2" w:rsidRDefault="00FA6880">
      <w:pPr>
        <w:numPr>
          <w:ilvl w:val="0"/>
          <w:numId w:val="32"/>
        </w:numPr>
        <w:ind w:firstLine="560"/>
        <w:rPr>
          <w:szCs w:val="28"/>
        </w:rPr>
      </w:pPr>
      <w:r>
        <w:rPr>
          <w:szCs w:val="28"/>
        </w:rPr>
        <w:t>管理变更和冲突：人力资源在项目管理中处理变更管理和冲突解决。协助项目经理处理变更请求，确保变更管理过程得到妥善执行。负责解决团队成员之间的冲突和问题，以维护团队的和谐和合作。</w:t>
      </w:r>
    </w:p>
    <w:p w14:paraId="79709C75" w14:textId="77777777" w:rsidR="007021D2" w:rsidRDefault="00FA6880">
      <w:pPr>
        <w:ind w:firstLine="560"/>
      </w:pPr>
      <w:r>
        <w:t>工作对于项目的成功和项目成员的满意度至关重要。通过有效的人力资源管理，项目团队能够更好地配备合适的人才、建立良好的团队氛围，提高团队的绩效和工作效率。同时，人力资源部门还能够帮助解决团队中出现的问题和冲突，并为团队成员提供发展和成长的机会，以促进整个项目的成功。</w:t>
      </w:r>
    </w:p>
    <w:p w14:paraId="79709C76" w14:textId="77777777" w:rsidR="007021D2" w:rsidRDefault="00FA6880">
      <w:pPr>
        <w:ind w:firstLine="560"/>
      </w:pPr>
      <w:r>
        <w:t>在实施AI社区项目时，正确配置和管理人力资源是至关重要的。人力资源部门需要密切与项目经理合作，了解项目的需求和目标，以便能够招聘到适合的人才，并提供必要的培训和支持。此外，他们还需要建立良好的沟通渠道，与团队成员保持紧密联系，及时解决问题和提供支持。</w:t>
      </w:r>
    </w:p>
    <w:p w14:paraId="79709C77" w14:textId="77777777" w:rsidR="007021D2" w:rsidRDefault="00FA6880">
      <w:pPr>
        <w:ind w:firstLine="560"/>
      </w:pPr>
      <w:r>
        <w:t>总之，人力资源在项目管理中的重要性不可忽视。通过合理的人员招聘、团队建设、绩效管理、培训发展和良好的员工关系管理，人力资源部门能够为AI社区项目的顺利实施提供有力支持，并确保团队的高效运作和成员的满意度。</w:t>
      </w:r>
    </w:p>
    <w:p w14:paraId="79709C78" w14:textId="77777777" w:rsidR="007021D2" w:rsidRDefault="00FA6880">
      <w:pPr>
        <w:pStyle w:val="2"/>
      </w:pPr>
      <w:bookmarkStart w:id="13" w:name="_Toc135772651"/>
      <w:bookmarkStart w:id="14" w:name="_Toc137124268"/>
      <w:r>
        <w:rPr>
          <w:rFonts w:hint="eastAsia"/>
        </w:rPr>
        <w:lastRenderedPageBreak/>
        <w:t>人员及职能</w:t>
      </w:r>
      <w:bookmarkEnd w:id="13"/>
      <w:bookmarkEnd w:id="14"/>
    </w:p>
    <w:p w14:paraId="79709C79" w14:textId="77777777" w:rsidR="007021D2" w:rsidRDefault="00FA6880">
      <w:pPr>
        <w:ind w:firstLine="560"/>
      </w:pPr>
      <w:r>
        <w:rPr>
          <w:rFonts w:hint="eastAsia"/>
        </w:rPr>
        <w:t>我们需要以下不同人员：</w:t>
      </w:r>
    </w:p>
    <w:p w14:paraId="79709C7A" w14:textId="77777777" w:rsidR="007021D2" w:rsidRDefault="00FA6880">
      <w:pPr>
        <w:numPr>
          <w:ilvl w:val="0"/>
          <w:numId w:val="33"/>
        </w:numPr>
        <w:tabs>
          <w:tab w:val="clear" w:pos="720"/>
          <w:tab w:val="left" w:pos="0"/>
        </w:tabs>
        <w:ind w:left="0" w:firstLine="560"/>
      </w:pPr>
      <w:r>
        <w:t>项目经理：</w:t>
      </w:r>
    </w:p>
    <w:p w14:paraId="79709C7B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规划项目目标、范围和交付时间表。</w:t>
      </w:r>
    </w:p>
    <w:p w14:paraId="79709C7C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分配任务和资源，并跟踪项目进展。</w:t>
      </w:r>
    </w:p>
    <w:p w14:paraId="79709C7D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协调团队成员之间的合作，确保项目按计划执行。</w:t>
      </w:r>
    </w:p>
    <w:p w14:paraId="79709C7E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风险管理和问题解决，以确保项目顺利进行。</w:t>
      </w:r>
    </w:p>
    <w:p w14:paraId="79709C7F" w14:textId="77777777" w:rsidR="007021D2" w:rsidRDefault="00FA6880">
      <w:pPr>
        <w:numPr>
          <w:ilvl w:val="0"/>
          <w:numId w:val="33"/>
        </w:numPr>
        <w:tabs>
          <w:tab w:val="clear" w:pos="720"/>
          <w:tab w:val="left" w:pos="0"/>
        </w:tabs>
        <w:ind w:left="0" w:firstLine="560"/>
      </w:pPr>
      <w:r>
        <w:t>数据科学家：</w:t>
      </w:r>
    </w:p>
    <w:p w14:paraId="79709C80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收集、清洗和预处理数据，确保数据质量。</w:t>
      </w:r>
    </w:p>
    <w:p w14:paraId="79709C81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开发和训练AI模型，应用机器学习和深度学习算法。</w:t>
      </w:r>
    </w:p>
    <w:p w14:paraId="79709C82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分析数据并提供洞察，为项目决策提供数据支持。</w:t>
      </w:r>
    </w:p>
    <w:p w14:paraId="79709C83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跟踪和评估模型性能，进行优化和改进。</w:t>
      </w:r>
    </w:p>
    <w:p w14:paraId="79709C84" w14:textId="77777777" w:rsidR="007021D2" w:rsidRDefault="00FA6880">
      <w:pPr>
        <w:numPr>
          <w:ilvl w:val="0"/>
          <w:numId w:val="33"/>
        </w:numPr>
        <w:tabs>
          <w:tab w:val="clear" w:pos="720"/>
          <w:tab w:val="left" w:pos="0"/>
        </w:tabs>
        <w:ind w:left="0" w:firstLine="560"/>
      </w:pPr>
      <w:r>
        <w:t>软件工程师：</w:t>
      </w:r>
    </w:p>
    <w:p w14:paraId="79709C85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开发AI社区平台的前端和后端功能。</w:t>
      </w:r>
    </w:p>
    <w:p w14:paraId="79709C86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设计和实现数据库结构，确保数据的有效管理和存储。</w:t>
      </w:r>
    </w:p>
    <w:p w14:paraId="79709C87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进行代码编写、测试和调试，确保平台的稳定性和性能。</w:t>
      </w:r>
    </w:p>
    <w:p w14:paraId="79709C88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参与架构设计和技术选型，保持技术的前沿性。</w:t>
      </w:r>
    </w:p>
    <w:p w14:paraId="79709C89" w14:textId="77777777" w:rsidR="007021D2" w:rsidRDefault="00FA6880">
      <w:pPr>
        <w:numPr>
          <w:ilvl w:val="0"/>
          <w:numId w:val="33"/>
        </w:numPr>
        <w:tabs>
          <w:tab w:val="clear" w:pos="720"/>
          <w:tab w:val="left" w:pos="0"/>
        </w:tabs>
        <w:ind w:left="0" w:firstLine="560"/>
      </w:pPr>
      <w:r>
        <w:t>UI/UX设计师：</w:t>
      </w:r>
    </w:p>
    <w:p w14:paraId="79709C8A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lastRenderedPageBreak/>
        <w:t>设计用户界面的外观和交互，提供用户友好的体验。</w:t>
      </w:r>
    </w:p>
    <w:p w14:paraId="79709C8B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进行用户研究和用户测试，优化界面设计。</w:t>
      </w:r>
    </w:p>
    <w:p w14:paraId="79709C8C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确保用户界面的一致性和易用性。</w:t>
      </w:r>
    </w:p>
    <w:p w14:paraId="79709C8D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与开发团队合作，将设计转化为可实施的界面。</w:t>
      </w:r>
    </w:p>
    <w:p w14:paraId="79709C8E" w14:textId="77777777" w:rsidR="007021D2" w:rsidRDefault="00FA6880">
      <w:pPr>
        <w:numPr>
          <w:ilvl w:val="0"/>
          <w:numId w:val="33"/>
        </w:numPr>
        <w:tabs>
          <w:tab w:val="clear" w:pos="720"/>
          <w:tab w:val="left" w:pos="0"/>
        </w:tabs>
        <w:ind w:left="0" w:firstLine="560"/>
      </w:pPr>
      <w:r>
        <w:t>数据工程师：</w:t>
      </w:r>
    </w:p>
    <w:p w14:paraId="79709C8F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构建和维护数据基础设施，包括数据存储和数据流水线。</w:t>
      </w:r>
    </w:p>
    <w:p w14:paraId="79709C90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处理大规模数据的提取、转换和加载。</w:t>
      </w:r>
    </w:p>
    <w:p w14:paraId="79709C91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管理数据质量和数据安全性。</w:t>
      </w:r>
    </w:p>
    <w:p w14:paraId="79709C92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优化数据处理流程，提高数据的可用性和效率。</w:t>
      </w:r>
    </w:p>
    <w:p w14:paraId="79709C93" w14:textId="77777777" w:rsidR="007021D2" w:rsidRDefault="00FA6880">
      <w:pPr>
        <w:numPr>
          <w:ilvl w:val="0"/>
          <w:numId w:val="33"/>
        </w:numPr>
        <w:tabs>
          <w:tab w:val="clear" w:pos="720"/>
          <w:tab w:val="left" w:pos="0"/>
        </w:tabs>
        <w:ind w:left="0" w:firstLine="560"/>
      </w:pPr>
      <w:r>
        <w:t>社区经理：</w:t>
      </w:r>
    </w:p>
    <w:p w14:paraId="79709C94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与社区成员进行互动和沟通，解答问题和提供支持。</w:t>
      </w:r>
    </w:p>
    <w:p w14:paraId="79709C95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管理社区论坛和社交媒体平台，维护社区秩序和活跃度。</w:t>
      </w:r>
    </w:p>
    <w:p w14:paraId="79709C96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组织和促进社区活动和事件，提高社区参与度。</w:t>
      </w:r>
    </w:p>
    <w:p w14:paraId="79709C97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收集用户反馈和需求，向团队提供关于用户体验和改进的洞察。</w:t>
      </w:r>
    </w:p>
    <w:p w14:paraId="79709C98" w14:textId="77777777" w:rsidR="007021D2" w:rsidRDefault="00FA6880">
      <w:pPr>
        <w:numPr>
          <w:ilvl w:val="0"/>
          <w:numId w:val="33"/>
        </w:numPr>
        <w:tabs>
          <w:tab w:val="clear" w:pos="720"/>
          <w:tab w:val="left" w:pos="0"/>
        </w:tabs>
        <w:ind w:left="0" w:firstLine="560"/>
      </w:pPr>
      <w:r>
        <w:t>市场营销专员：</w:t>
      </w:r>
    </w:p>
    <w:p w14:paraId="79709C99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制定市场营销策略，推广AI社区平台。</w:t>
      </w:r>
    </w:p>
    <w:p w14:paraId="79709C9A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进行市场调研和竞争分析，确定目标用户群体。</w:t>
      </w:r>
    </w:p>
    <w:p w14:paraId="79709C9B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lastRenderedPageBreak/>
        <w:t>执行营销活动，包括线上广告、内容营销和社区合作。</w:t>
      </w:r>
    </w:p>
    <w:p w14:paraId="79709C9C" w14:textId="77777777" w:rsidR="007021D2" w:rsidRDefault="00FA6880">
      <w:pPr>
        <w:numPr>
          <w:ilvl w:val="1"/>
          <w:numId w:val="33"/>
        </w:numPr>
        <w:tabs>
          <w:tab w:val="clear" w:pos="1440"/>
          <w:tab w:val="left" w:pos="720"/>
        </w:tabs>
        <w:ind w:leftChars="257" w:left="720" w:firstLine="560"/>
      </w:pPr>
      <w:r>
        <w:t>监测营销效果，并进行数据分析和报告。</w:t>
      </w:r>
    </w:p>
    <w:p w14:paraId="79709C9D" w14:textId="77777777" w:rsidR="007021D2" w:rsidRDefault="00FA6880">
      <w:pPr>
        <w:numPr>
          <w:ilvl w:val="0"/>
          <w:numId w:val="34"/>
        </w:numPr>
        <w:tabs>
          <w:tab w:val="clear" w:pos="720"/>
          <w:tab w:val="left" w:pos="0"/>
        </w:tabs>
        <w:ind w:left="0" w:firstLine="560"/>
      </w:pPr>
      <w:r>
        <w:t>数据隐私与安全专家：</w:t>
      </w:r>
    </w:p>
    <w:p w14:paraId="79709C9E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确保AI社区平台的数据隐私和安全策略符合相关法规和标准。</w:t>
      </w:r>
    </w:p>
    <w:p w14:paraId="79709C9F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分析和评估数据隐私风险，制定相应的隐私保护措施。</w:t>
      </w:r>
    </w:p>
    <w:p w14:paraId="79709CA0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设计和实施安全控制措施，保护用户数据和系统免受潜在的威胁和攻击。</w:t>
      </w:r>
    </w:p>
    <w:p w14:paraId="79709CA1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进行安全漏洞评估和渗透测试，发现并修复潜在的安全漏洞。</w:t>
      </w:r>
    </w:p>
    <w:p w14:paraId="79709CA2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持续监测和更新数据隐私和安全策略，确保符合最新的安全标准和最佳实践。</w:t>
      </w:r>
    </w:p>
    <w:p w14:paraId="79709CA3" w14:textId="77777777" w:rsidR="007021D2" w:rsidRDefault="00FA6880">
      <w:pPr>
        <w:numPr>
          <w:ilvl w:val="0"/>
          <w:numId w:val="34"/>
        </w:numPr>
        <w:tabs>
          <w:tab w:val="clear" w:pos="720"/>
          <w:tab w:val="left" w:pos="0"/>
        </w:tabs>
        <w:ind w:left="0" w:firstLine="560"/>
      </w:pPr>
      <w:r>
        <w:t>培训师：</w:t>
      </w:r>
    </w:p>
    <w:p w14:paraId="79709CA4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识别团队成员的培训需求和技能缺口。</w:t>
      </w:r>
    </w:p>
    <w:p w14:paraId="79709CA5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开发培训计划和课程，提供必要的培训材料和资源。</w:t>
      </w:r>
    </w:p>
    <w:p w14:paraId="79709CA6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进行内部培训，包括技术培训、工具使用培训等。</w:t>
      </w:r>
    </w:p>
    <w:p w14:paraId="79709CA7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跟踪培训效果和评估，持续改进培训方案。</w:t>
      </w:r>
    </w:p>
    <w:p w14:paraId="79709CA8" w14:textId="77777777" w:rsidR="007021D2" w:rsidRDefault="00FA6880">
      <w:pPr>
        <w:numPr>
          <w:ilvl w:val="0"/>
          <w:numId w:val="34"/>
        </w:numPr>
        <w:tabs>
          <w:tab w:val="clear" w:pos="720"/>
          <w:tab w:val="left" w:pos="0"/>
        </w:tabs>
        <w:ind w:left="0" w:firstLine="560"/>
      </w:pPr>
      <w:r>
        <w:t>技术支持工程师：</w:t>
      </w:r>
    </w:p>
    <w:p w14:paraId="79709CA9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解决用户在使用AI社区平台时遇到的技术问题和故障。</w:t>
      </w:r>
    </w:p>
    <w:p w14:paraId="79709CAA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lastRenderedPageBreak/>
        <w:t>提供快速响应和解决方案，确保用户的良好体验。</w:t>
      </w:r>
    </w:p>
    <w:p w14:paraId="79709CAB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进行故障排除和问题分析，与开发团队协作解决复杂问题。</w:t>
      </w:r>
    </w:p>
    <w:p w14:paraId="79709CAC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记录和跟踪用户反馈，提供对应的技术支持和建议。</w:t>
      </w:r>
    </w:p>
    <w:p w14:paraId="79709CAD" w14:textId="77777777" w:rsidR="007021D2" w:rsidRDefault="00FA6880">
      <w:pPr>
        <w:numPr>
          <w:ilvl w:val="0"/>
          <w:numId w:val="34"/>
        </w:numPr>
        <w:tabs>
          <w:tab w:val="clear" w:pos="720"/>
          <w:tab w:val="left" w:pos="0"/>
        </w:tabs>
        <w:ind w:left="0" w:firstLine="560"/>
      </w:pPr>
      <w:r>
        <w:t>数据分析师：</w:t>
      </w:r>
    </w:p>
    <w:p w14:paraId="79709CAE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分析AI社区平台的用户行为和趋势数据，提供有关用户参与和使用的洞察。</w:t>
      </w:r>
    </w:p>
    <w:p w14:paraId="79709CAF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基于数据分析结果，提供对平台改进和优化的建议。</w:t>
      </w:r>
    </w:p>
    <w:p w14:paraId="79709CB0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利用数据可视化工具，将数据呈现给相关团队和决策者。</w:t>
      </w:r>
    </w:p>
    <w:p w14:paraId="79709CB1" w14:textId="77777777" w:rsidR="007021D2" w:rsidRDefault="00FA6880">
      <w:pPr>
        <w:numPr>
          <w:ilvl w:val="1"/>
          <w:numId w:val="34"/>
        </w:numPr>
        <w:tabs>
          <w:tab w:val="clear" w:pos="1440"/>
          <w:tab w:val="left" w:pos="720"/>
        </w:tabs>
        <w:ind w:leftChars="257" w:left="720" w:firstLine="560"/>
      </w:pPr>
      <w:r>
        <w:t>协助制定数据驱动的决策，并评估项目目标的实现情况。</w:t>
      </w:r>
    </w:p>
    <w:p w14:paraId="79709CB2" w14:textId="77777777" w:rsidR="007021D2" w:rsidRDefault="00FA6880">
      <w:pPr>
        <w:pStyle w:val="2"/>
      </w:pPr>
      <w:bookmarkStart w:id="15" w:name="_Toc135772652"/>
      <w:bookmarkStart w:id="16" w:name="_Toc137124269"/>
      <w:r>
        <w:rPr>
          <w:rFonts w:hint="eastAsia"/>
        </w:rPr>
        <w:t>要求</w:t>
      </w:r>
      <w:bookmarkEnd w:id="15"/>
      <w:bookmarkEnd w:id="16"/>
    </w:p>
    <w:p w14:paraId="79709CB3" w14:textId="77777777" w:rsidR="007021D2" w:rsidRDefault="00FA6880">
      <w:pPr>
        <w:ind w:firstLine="560"/>
        <w:rPr>
          <w:szCs w:val="28"/>
        </w:rPr>
      </w:pPr>
      <w:r>
        <w:rPr>
          <w:rFonts w:hint="eastAsia"/>
          <w:szCs w:val="28"/>
        </w:rPr>
        <w:t>以下是各个职位所需的经验方面的一般要求：</w:t>
      </w:r>
    </w:p>
    <w:p w14:paraId="79709CB4" w14:textId="77777777" w:rsidR="007021D2" w:rsidRDefault="00FA6880">
      <w:pPr>
        <w:numPr>
          <w:ilvl w:val="0"/>
          <w:numId w:val="35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项目经理：</w:t>
      </w:r>
    </w:p>
    <w:p w14:paraId="79709CB5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具备项目管理经验，能够规划、执行和控制项目，并带领团队实现项目目标。</w:t>
      </w:r>
    </w:p>
    <w:p w14:paraId="79709CB6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出色的沟通和协调能力，能够与不同团队成员进行有效的合作和沟通。</w:t>
      </w:r>
    </w:p>
    <w:p w14:paraId="79709CB7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熟悉项目管理工具和方法，能够进行项目计划、风险管理和问题解决。</w:t>
      </w:r>
    </w:p>
    <w:p w14:paraId="79709CB8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熟悉AI技术和领域，能够理解和管理AI项目的特殊需求和挑战。</w:t>
      </w:r>
    </w:p>
    <w:p w14:paraId="79709CB9" w14:textId="77777777" w:rsidR="007021D2" w:rsidRDefault="00FA6880">
      <w:pPr>
        <w:numPr>
          <w:ilvl w:val="0"/>
          <w:numId w:val="35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数据科学家：</w:t>
      </w:r>
    </w:p>
    <w:p w14:paraId="79709CBA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扎实的数据分析和机器学习技能，能够处理和分析大规模数据集。</w:t>
      </w:r>
    </w:p>
    <w:p w14:paraId="79709CBB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熟悉常见的机器学习和深度学习算法，有开发和训练AI模型的经验。</w:t>
      </w:r>
    </w:p>
    <w:p w14:paraId="79709CBC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掌握数据科学工具和编程语言，如Python、R、TensorFlow等。</w:t>
      </w:r>
    </w:p>
    <w:p w14:paraId="79709CBD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具备统计学知识和数据可视化技能，能够将数据转化为有意义的洞察。</w:t>
      </w:r>
    </w:p>
    <w:p w14:paraId="79709CBE" w14:textId="77777777" w:rsidR="007021D2" w:rsidRDefault="00FA6880">
      <w:pPr>
        <w:numPr>
          <w:ilvl w:val="0"/>
          <w:numId w:val="35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软件工程师：</w:t>
      </w:r>
    </w:p>
    <w:p w14:paraId="79709CBF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熟练掌握编程语言和开发框架，如Python、Java、JavaScript等。</w:t>
      </w:r>
    </w:p>
    <w:p w14:paraId="79709CC0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熟悉前端和后端开发技术，有相关项目经验。</w:t>
      </w:r>
    </w:p>
    <w:p w14:paraId="79709CC1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熟悉数据库管理和设计，具备良好的数据结构和SQL查询能力。</w:t>
      </w:r>
    </w:p>
    <w:p w14:paraId="79709CC2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熟悉软件开发生命周期和版本控制工具，能够编写可靠和可维护的代码。</w:t>
      </w:r>
    </w:p>
    <w:p w14:paraId="79709CC3" w14:textId="77777777" w:rsidR="007021D2" w:rsidRDefault="00FA6880">
      <w:pPr>
        <w:numPr>
          <w:ilvl w:val="0"/>
          <w:numId w:val="35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UI/UX设计师：</w:t>
      </w:r>
    </w:p>
    <w:p w14:paraId="79709CC4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有丰富的用户界面和用户体验设计经验，能够设计用户友好的界面和交互。</w:t>
      </w:r>
    </w:p>
    <w:p w14:paraId="79709CC5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熟悉设计工具和技术，如Adobe XD、Sketch、InVision等。</w:t>
      </w:r>
    </w:p>
    <w:p w14:paraId="79709CC6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具备良好的用户研究和用户测试能力，能够将用户反馈转化为界面改进。</w:t>
      </w:r>
    </w:p>
    <w:p w14:paraId="79709CC7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熟悉Web和移动应用设计的最佳实践，能够提供一致和吸引人的设计。</w:t>
      </w:r>
    </w:p>
    <w:p w14:paraId="79709CC8" w14:textId="77777777" w:rsidR="007021D2" w:rsidRDefault="00FA6880">
      <w:pPr>
        <w:numPr>
          <w:ilvl w:val="0"/>
          <w:numId w:val="35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数据工程师：</w:t>
      </w:r>
    </w:p>
    <w:p w14:paraId="79709CC9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具备大数据处理和管理经验，了解数据流水线和ETL过程。</w:t>
      </w:r>
    </w:p>
    <w:p w14:paraId="79709CCA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熟悉数据存储和处理技术，如Hadoop、Spark、SQL等。</w:t>
      </w:r>
    </w:p>
    <w:p w14:paraId="79709CCB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掌握数据清洗和数据质量控制方法，能够确保数据的准确性和一致性。</w:t>
      </w:r>
    </w:p>
    <w:p w14:paraId="79709CCC" w14:textId="77777777" w:rsidR="007021D2" w:rsidRDefault="00FA6880">
      <w:pPr>
        <w:numPr>
          <w:ilvl w:val="1"/>
          <w:numId w:val="35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具备数据架构设计和优化的能力，能够构建高效的数据处理流程。</w:t>
      </w:r>
    </w:p>
    <w:p w14:paraId="79709CCD" w14:textId="77777777" w:rsidR="007021D2" w:rsidRDefault="00FA6880">
      <w:pPr>
        <w:numPr>
          <w:ilvl w:val="0"/>
          <w:numId w:val="36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社区经理：</w:t>
      </w:r>
    </w:p>
    <w:p w14:paraId="79709CCE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卓越的沟通和人际关系技巧，能够与社区成员建立积极的互动和关系。</w:t>
      </w:r>
    </w:p>
    <w:p w14:paraId="79709CCF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具备问题解决和冲突管理的能力，能够处理社区成员之间的问题和纠纷。</w:t>
      </w:r>
    </w:p>
    <w:p w14:paraId="79709CD0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熟悉社交媒体和在线社区管理，能够有效维护社区秩序和活跃度。</w:t>
      </w:r>
    </w:p>
    <w:p w14:paraId="79709CD1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具备对用户反馈和需求的敏感性，能够快速响应并提供支持。</w:t>
      </w:r>
    </w:p>
    <w:p w14:paraId="79709CD2" w14:textId="77777777" w:rsidR="007021D2" w:rsidRDefault="00FA6880">
      <w:pPr>
        <w:numPr>
          <w:ilvl w:val="0"/>
          <w:numId w:val="36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市场营销专员：</w:t>
      </w:r>
    </w:p>
    <w:p w14:paraId="79709CD3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熟悉市场营销策略和方法，能够制定有效的推广计划和策略。</w:t>
      </w:r>
    </w:p>
    <w:p w14:paraId="79709CD4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具备市场调研和分析能力，能够确定目标用户群体和竞争环境。</w:t>
      </w:r>
    </w:p>
    <w:p w14:paraId="79709CD5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出色的写作和沟通能力，能够撰写吸引人的营销内容和宣传材料。</w:t>
      </w:r>
    </w:p>
    <w:p w14:paraId="79709CD6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熟悉数字营销渠道和工具，能够进行在线广告和社交媒体营销。</w:t>
      </w:r>
    </w:p>
    <w:p w14:paraId="79709CD7" w14:textId="77777777" w:rsidR="007021D2" w:rsidRDefault="00FA6880">
      <w:pPr>
        <w:numPr>
          <w:ilvl w:val="0"/>
          <w:numId w:val="36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数据隐私与安全专家：</w:t>
      </w:r>
    </w:p>
    <w:p w14:paraId="79709CD8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深入了解数据隐私和安全法规，能够制定和执行符合标准的隐私政策。</w:t>
      </w:r>
    </w:p>
    <w:p w14:paraId="79709CD9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具备安全风险评估和管理能力，能够识别和应对潜在的安全威胁。</w:t>
      </w:r>
    </w:p>
    <w:p w14:paraId="79709CDA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熟悉安全控制和加密技术，能够保护用户数据和系统安全。</w:t>
      </w:r>
    </w:p>
    <w:p w14:paraId="79709CDB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持续关注数据安全领域的最新发展和趋势，确保安全策略的更新和改进。</w:t>
      </w:r>
    </w:p>
    <w:p w14:paraId="79709CDC" w14:textId="77777777" w:rsidR="007021D2" w:rsidRDefault="00FA6880">
      <w:pPr>
        <w:numPr>
          <w:ilvl w:val="0"/>
          <w:numId w:val="36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培训师：</w:t>
      </w:r>
    </w:p>
    <w:p w14:paraId="79709CDD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具备培训规划和设计能力，能够根据团队成员的需求制定培训计划。</w:t>
      </w:r>
    </w:p>
    <w:p w14:paraId="79709CDE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出色的演讲和培训技巧，能够有效传递知识和培训内容。</w:t>
      </w:r>
    </w:p>
    <w:p w14:paraId="79709CDF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熟悉培训评估和反馈方法，能够评估培训效果和改进方案。</w:t>
      </w:r>
    </w:p>
    <w:p w14:paraId="79709CE0" w14:textId="77777777" w:rsidR="007021D2" w:rsidRDefault="00FA6880">
      <w:pPr>
        <w:numPr>
          <w:ilvl w:val="1"/>
          <w:numId w:val="36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具备行业知识和技术更新的意识，能够提供最新的培训内容和资讯。</w:t>
      </w:r>
    </w:p>
    <w:p w14:paraId="79709CE1" w14:textId="77777777" w:rsidR="007021D2" w:rsidRDefault="00FA6880">
      <w:pPr>
        <w:numPr>
          <w:ilvl w:val="0"/>
          <w:numId w:val="37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技术支持工程师：</w:t>
      </w:r>
    </w:p>
    <w:p w14:paraId="79709CE2" w14:textId="77777777" w:rsidR="007021D2" w:rsidRDefault="00FA6880">
      <w:pPr>
        <w:numPr>
          <w:ilvl w:val="1"/>
          <w:numId w:val="37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熟悉常见的软件和硬件环境，能够有效地诊断和解决技术故障。</w:t>
      </w:r>
    </w:p>
    <w:p w14:paraId="79709CE3" w14:textId="77777777" w:rsidR="007021D2" w:rsidRDefault="00FA6880">
      <w:pPr>
        <w:numPr>
          <w:ilvl w:val="1"/>
          <w:numId w:val="37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具备团队合作和协调能力，能够与开发团队合作解决复杂问题。</w:t>
      </w:r>
    </w:p>
    <w:p w14:paraId="79709CE4" w14:textId="77777777" w:rsidR="007021D2" w:rsidRDefault="00FA6880">
      <w:pPr>
        <w:numPr>
          <w:ilvl w:val="1"/>
          <w:numId w:val="37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具备文档撰写和培训能力，能够编写技术文档和提供培训支持。</w:t>
      </w:r>
    </w:p>
    <w:p w14:paraId="79709CE5" w14:textId="77777777" w:rsidR="007021D2" w:rsidRDefault="00FA6880">
      <w:pPr>
        <w:numPr>
          <w:ilvl w:val="0"/>
          <w:numId w:val="37"/>
        </w:numPr>
        <w:tabs>
          <w:tab w:val="clear" w:pos="720"/>
          <w:tab w:val="left" w:pos="0"/>
        </w:tabs>
        <w:ind w:left="0" w:firstLine="560"/>
        <w:rPr>
          <w:szCs w:val="28"/>
        </w:rPr>
      </w:pPr>
      <w:r>
        <w:rPr>
          <w:szCs w:val="28"/>
        </w:rPr>
        <w:t>数据分析师：</w:t>
      </w:r>
    </w:p>
    <w:p w14:paraId="79709CE6" w14:textId="77777777" w:rsidR="007021D2" w:rsidRDefault="00FA6880">
      <w:pPr>
        <w:numPr>
          <w:ilvl w:val="1"/>
          <w:numId w:val="37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熟练运用数据分析工具和编程语言，如Python、R、SQL等。</w:t>
      </w:r>
    </w:p>
    <w:p w14:paraId="79709CE7" w14:textId="77777777" w:rsidR="007021D2" w:rsidRDefault="00FA6880">
      <w:pPr>
        <w:numPr>
          <w:ilvl w:val="1"/>
          <w:numId w:val="37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具备统计学和数据建模知识，能够进行数据解读和模型建立。</w:t>
      </w:r>
    </w:p>
    <w:p w14:paraId="79709CE8" w14:textId="77777777" w:rsidR="007021D2" w:rsidRDefault="00FA6880">
      <w:pPr>
        <w:numPr>
          <w:ilvl w:val="1"/>
          <w:numId w:val="37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出色的数据可视化能力，能够将分析结果以清晰和易懂的方式呈现。</w:t>
      </w:r>
    </w:p>
    <w:p w14:paraId="79709CE9" w14:textId="77777777" w:rsidR="007021D2" w:rsidRDefault="00FA6880">
      <w:pPr>
        <w:numPr>
          <w:ilvl w:val="1"/>
          <w:numId w:val="37"/>
        </w:numPr>
        <w:tabs>
          <w:tab w:val="clear" w:pos="1440"/>
          <w:tab w:val="left" w:pos="720"/>
        </w:tabs>
        <w:ind w:leftChars="257" w:left="720" w:firstLine="560"/>
        <w:rPr>
          <w:szCs w:val="28"/>
        </w:rPr>
      </w:pPr>
      <w:r>
        <w:rPr>
          <w:szCs w:val="28"/>
        </w:rPr>
        <w:t>具备敏锐的业务洞察力，能够将数据转化为有价值的业务建议。</w:t>
      </w:r>
    </w:p>
    <w:p w14:paraId="79709CEA" w14:textId="77777777" w:rsidR="007021D2" w:rsidRDefault="00FA6880">
      <w:pPr>
        <w:pStyle w:val="2"/>
      </w:pPr>
      <w:bookmarkStart w:id="17" w:name="_Toc135772654"/>
      <w:bookmarkStart w:id="18" w:name="_Toc137124270"/>
      <w:r>
        <w:rPr>
          <w:rFonts w:hint="eastAsia"/>
        </w:rPr>
        <w:t>资金预算</w:t>
      </w:r>
      <w:bookmarkEnd w:id="17"/>
      <w:bookmarkEnd w:id="18"/>
    </w:p>
    <w:p w14:paraId="79709CEB" w14:textId="77777777" w:rsidR="007021D2" w:rsidRDefault="00FA6880">
      <w:pPr>
        <w:ind w:firstLine="560"/>
      </w:pPr>
      <w:r>
        <w:t>在AI社区项目中，以下是各个职位所需的人数和薪资范围的示例：</w:t>
      </w:r>
    </w:p>
    <w:p w14:paraId="79709CEC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项目经理：</w:t>
      </w:r>
    </w:p>
    <w:p w14:paraId="79709CED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人数：1人</w:t>
      </w:r>
    </w:p>
    <w:p w14:paraId="79709CEE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薪资范围：根据地区和经验而定，通常在$70,000到$</w:t>
      </w:r>
      <w:r>
        <w:rPr>
          <w:rFonts w:hint="eastAsia"/>
        </w:rPr>
        <w:t>100,000美元</w:t>
      </w:r>
      <w:r>
        <w:t>每年。</w:t>
      </w:r>
    </w:p>
    <w:p w14:paraId="79709CEF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数据科学家：</w:t>
      </w:r>
    </w:p>
    <w:p w14:paraId="79709CF0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人数：2人</w:t>
      </w:r>
    </w:p>
    <w:p w14:paraId="79709CF1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薪资范围：根据地区和经验而定，通常在$80,000到$</w:t>
      </w:r>
      <w:r>
        <w:rPr>
          <w:rFonts w:hint="eastAsia"/>
        </w:rPr>
        <w:t>120,000美元每年</w:t>
      </w:r>
      <w:r>
        <w:t>。</w:t>
      </w:r>
    </w:p>
    <w:p w14:paraId="79709CF2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软件工程师：</w:t>
      </w:r>
    </w:p>
    <w:p w14:paraId="79709CF3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人数：3人</w:t>
      </w:r>
    </w:p>
    <w:p w14:paraId="79709CF4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薪资范围：根据地区和经验而定，通常在$60,000到$</w:t>
      </w:r>
      <w:r>
        <w:rPr>
          <w:rFonts w:hint="eastAsia"/>
        </w:rPr>
        <w:t>90,000</w:t>
      </w:r>
      <w:r>
        <w:t>每年。</w:t>
      </w:r>
    </w:p>
    <w:p w14:paraId="79709CF5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UI/UX设计师：</w:t>
      </w:r>
    </w:p>
    <w:p w14:paraId="79709CF6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人数：1人</w:t>
      </w:r>
    </w:p>
    <w:p w14:paraId="79709CF7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薪资范围：根据地区和经验而定，通常在$50,000到$</w:t>
      </w:r>
      <w:r>
        <w:rPr>
          <w:rFonts w:hint="eastAsia"/>
        </w:rPr>
        <w:t>80,000</w:t>
      </w:r>
      <w:r>
        <w:t>每年。</w:t>
      </w:r>
    </w:p>
    <w:p w14:paraId="79709CF8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数据工程师：</w:t>
      </w:r>
    </w:p>
    <w:p w14:paraId="79709CF9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人数：2人</w:t>
      </w:r>
    </w:p>
    <w:p w14:paraId="79709CFA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薪资范围：根据地区和经验而定，通常在$70,000到$</w:t>
      </w:r>
      <w:r>
        <w:rPr>
          <w:rFonts w:hint="eastAsia"/>
        </w:rPr>
        <w:t>100,000</w:t>
      </w:r>
      <w:r>
        <w:t>每年。</w:t>
      </w:r>
    </w:p>
    <w:p w14:paraId="79709CFB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社区经理：</w:t>
      </w:r>
    </w:p>
    <w:p w14:paraId="79709CFC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人数：1人</w:t>
      </w:r>
    </w:p>
    <w:p w14:paraId="79709CFD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薪资范围：根据地区和经验而定，通常在$50,000到$90,000每年。</w:t>
      </w:r>
    </w:p>
    <w:p w14:paraId="79709CFE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市场营销专员：</w:t>
      </w:r>
    </w:p>
    <w:p w14:paraId="79709CFF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人数：1人</w:t>
      </w:r>
    </w:p>
    <w:p w14:paraId="79709D00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薪资范围：根据地区和经验而定，通常在$40,000到$80,000每年。</w:t>
      </w:r>
    </w:p>
    <w:p w14:paraId="79709D01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数据隐私与安全专家：</w:t>
      </w:r>
    </w:p>
    <w:p w14:paraId="79709D02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人数：1人</w:t>
      </w:r>
    </w:p>
    <w:p w14:paraId="79709D03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薪资范围：根据地区和经验而定，通常在$70,000到$120,000每年。</w:t>
      </w:r>
    </w:p>
    <w:p w14:paraId="79709D04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培训师：</w:t>
      </w:r>
    </w:p>
    <w:p w14:paraId="79709D05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人数：1人</w:t>
      </w:r>
    </w:p>
    <w:p w14:paraId="79709D06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薪资范围：根据地区和经验而定，通常在$40,000到$80,000每年。</w:t>
      </w:r>
    </w:p>
    <w:p w14:paraId="79709D07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技术支持工程师：</w:t>
      </w:r>
    </w:p>
    <w:p w14:paraId="79709D08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人数：2人</w:t>
      </w:r>
    </w:p>
    <w:p w14:paraId="79709D09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薪资范围：根据地区和经验而定，通常在$40,000到$90,000每年。</w:t>
      </w:r>
    </w:p>
    <w:p w14:paraId="79709D0A" w14:textId="77777777" w:rsidR="007021D2" w:rsidRDefault="00FA6880">
      <w:pPr>
        <w:numPr>
          <w:ilvl w:val="0"/>
          <w:numId w:val="38"/>
        </w:numPr>
        <w:tabs>
          <w:tab w:val="left" w:pos="720"/>
        </w:tabs>
        <w:ind w:firstLine="560"/>
      </w:pPr>
      <w:r>
        <w:t>数据分析师：</w:t>
      </w:r>
    </w:p>
    <w:p w14:paraId="79709D0B" w14:textId="77777777" w:rsidR="007021D2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人数：2人</w:t>
      </w:r>
    </w:p>
    <w:p w14:paraId="79709D0C" w14:textId="57340A0D" w:rsidR="00FA6880" w:rsidRDefault="00FA6880">
      <w:pPr>
        <w:numPr>
          <w:ilvl w:val="1"/>
          <w:numId w:val="38"/>
        </w:numPr>
        <w:tabs>
          <w:tab w:val="left" w:pos="1440"/>
        </w:tabs>
        <w:ind w:firstLine="560"/>
      </w:pPr>
      <w:r>
        <w:t>薪资范围：根据地区和经验而定，通常在$60,000到$110,000每年。</w:t>
      </w:r>
    </w:p>
    <w:p w14:paraId="02728724" w14:textId="77777777" w:rsidR="00FA6880" w:rsidRDefault="00FA688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79709D0D" w14:textId="77777777" w:rsidR="007021D2" w:rsidRDefault="00FA6880">
      <w:pPr>
        <w:pStyle w:val="1"/>
      </w:pPr>
      <w:bookmarkStart w:id="19" w:name="_Toc135772655"/>
      <w:bookmarkStart w:id="20" w:name="_Toc137124271"/>
      <w:r>
        <w:rPr>
          <w:rFonts w:hint="eastAsia"/>
        </w:rPr>
        <w:t>硬件资源</w:t>
      </w:r>
      <w:bookmarkEnd w:id="19"/>
      <w:bookmarkEnd w:id="20"/>
    </w:p>
    <w:p w14:paraId="79709D0E" w14:textId="77777777" w:rsidR="007021D2" w:rsidRDefault="00FA6880">
      <w:pPr>
        <w:pStyle w:val="2"/>
      </w:pPr>
      <w:bookmarkStart w:id="21" w:name="_Toc135772656"/>
      <w:bookmarkStart w:id="22" w:name="_Toc137124272"/>
      <w:r>
        <w:rPr>
          <w:rFonts w:hint="eastAsia"/>
        </w:rPr>
        <w:t>重要性</w:t>
      </w:r>
      <w:bookmarkEnd w:id="21"/>
      <w:bookmarkEnd w:id="22"/>
    </w:p>
    <w:p w14:paraId="79709D0F" w14:textId="77777777" w:rsidR="007021D2" w:rsidRDefault="00FA6880">
      <w:pPr>
        <w:ind w:firstLine="560"/>
      </w:pPr>
      <w:r>
        <w:t>硬件资源在组织中扮演着重要的角色。以下是硬件资源的几个重要性：</w:t>
      </w:r>
    </w:p>
    <w:p w14:paraId="79709D10" w14:textId="77777777" w:rsidR="007021D2" w:rsidRDefault="00FA6880">
      <w:pPr>
        <w:numPr>
          <w:ilvl w:val="0"/>
          <w:numId w:val="39"/>
        </w:numPr>
        <w:tabs>
          <w:tab w:val="left" w:pos="720"/>
        </w:tabs>
        <w:ind w:firstLine="560"/>
      </w:pPr>
      <w:r>
        <w:t>支持业务运作：硬件资源是组织业务运作的基础。计算机、服务器、网络设备和存储设备等物理设备提供了组织所需的计算、存储和通信能力。硬件资源的可靠性和性能直接影响组织的业务连续性和效率。</w:t>
      </w:r>
    </w:p>
    <w:p w14:paraId="79709D11" w14:textId="77777777" w:rsidR="007021D2" w:rsidRDefault="00FA6880">
      <w:pPr>
        <w:numPr>
          <w:ilvl w:val="0"/>
          <w:numId w:val="39"/>
        </w:numPr>
        <w:tabs>
          <w:tab w:val="left" w:pos="720"/>
        </w:tabs>
        <w:ind w:firstLine="560"/>
      </w:pPr>
      <w:r>
        <w:t>数据处理和存储：硬件资源提供了数据处理和存储的能力。组织需要处理和存储大量的数据，包括业务数据、客户数据和交易数据等。硬件资源的性能和容量决定组织能否高效地处理和存储数据，并确保数据的安全性和可靠性。</w:t>
      </w:r>
    </w:p>
    <w:p w14:paraId="79709D12" w14:textId="77777777" w:rsidR="007021D2" w:rsidRDefault="00FA6880">
      <w:pPr>
        <w:numPr>
          <w:ilvl w:val="0"/>
          <w:numId w:val="39"/>
        </w:numPr>
        <w:tabs>
          <w:tab w:val="left" w:pos="720"/>
        </w:tabs>
        <w:ind w:firstLine="560"/>
      </w:pPr>
      <w:r>
        <w:t>支持创新和技术发展：硬件资源的先进性和可扩展性对组织的创新和技术发展至关重要。新的硬件技术和设备可以提供更高的性能、更大的存储容量和更高的可靠性，为组织的创新和业务发展提供技术基础。</w:t>
      </w:r>
    </w:p>
    <w:p w14:paraId="79709D13" w14:textId="77777777" w:rsidR="007021D2" w:rsidRDefault="00FA6880">
      <w:pPr>
        <w:numPr>
          <w:ilvl w:val="0"/>
          <w:numId w:val="39"/>
        </w:numPr>
        <w:tabs>
          <w:tab w:val="left" w:pos="720"/>
        </w:tabs>
        <w:ind w:firstLine="560"/>
      </w:pPr>
      <w:r>
        <w:t>提高工作效率：高性能的硬件资源可以显著提高员工的工作效率。快速的计算机和网络设备可以加快数据处理和通信速度，提高员工的工作效率和响应能力。稳定的硬件设备也能减少系统故障和停机时间，提高工作连续性和效率。</w:t>
      </w:r>
    </w:p>
    <w:p w14:paraId="79709D14" w14:textId="77777777" w:rsidR="007021D2" w:rsidRDefault="00FA6880">
      <w:pPr>
        <w:numPr>
          <w:ilvl w:val="0"/>
          <w:numId w:val="39"/>
        </w:numPr>
        <w:tabs>
          <w:tab w:val="left" w:pos="720"/>
        </w:tabs>
        <w:ind w:firstLine="560"/>
      </w:pPr>
      <w:r>
        <w:t>支持信息安全：硬件资源在保障信息安全方面起着重要作用。它们提供了网络安全设备、防火墙和加密设备等，帮助组织保护数据和系统免受安全威胁和攻击。硬件资源的安全性对组织的信息资产保护至关重要。</w:t>
      </w:r>
    </w:p>
    <w:p w14:paraId="79709D15" w14:textId="77777777" w:rsidR="007021D2" w:rsidRDefault="00FA6880">
      <w:pPr>
        <w:numPr>
          <w:ilvl w:val="0"/>
          <w:numId w:val="39"/>
        </w:numPr>
        <w:tabs>
          <w:tab w:val="left" w:pos="720"/>
        </w:tabs>
        <w:ind w:firstLine="560"/>
      </w:pPr>
      <w:r>
        <w:t>支持业务扩展：硬件资源的可扩展性可以支持组织的业务扩展和增长。随着业务的发展，组织需要扩充硬件资源以满足不断增长的需求。可扩展的硬件资源可以提供更大的容量和更强的性能，支持组织的业务扩展和发展。</w:t>
      </w:r>
    </w:p>
    <w:p w14:paraId="79709D16" w14:textId="77777777" w:rsidR="007021D2" w:rsidRDefault="00FA6880">
      <w:pPr>
        <w:ind w:firstLine="560"/>
      </w:pPr>
      <w:r>
        <w:t>总之，硬件资源在组织中扮演着重要的角色。它们提供了计算、存储和通信能力，支持业务运作、数据处理和创新发展，提高工作效率和信息安全，同时也支持组织的业务扩展和增长。</w:t>
      </w:r>
    </w:p>
    <w:p w14:paraId="79709D17" w14:textId="77777777" w:rsidR="007021D2" w:rsidRDefault="00FA6880">
      <w:pPr>
        <w:pStyle w:val="2"/>
      </w:pPr>
      <w:bookmarkStart w:id="23" w:name="_Toc135772657"/>
      <w:bookmarkStart w:id="24" w:name="_Toc137124273"/>
      <w:r>
        <w:rPr>
          <w:rFonts w:hint="eastAsia"/>
        </w:rPr>
        <w:t>硬件内容</w:t>
      </w:r>
      <w:bookmarkEnd w:id="23"/>
      <w:bookmarkEnd w:id="24"/>
    </w:p>
    <w:p w14:paraId="79709D18" w14:textId="77777777" w:rsidR="007021D2" w:rsidRDefault="00FA6880">
      <w:pPr>
        <w:pStyle w:val="ad"/>
        <w:numPr>
          <w:ilvl w:val="0"/>
          <w:numId w:val="40"/>
        </w:numPr>
        <w:ind w:firstLine="560"/>
        <w:rPr>
          <w:szCs w:val="28"/>
        </w:rPr>
      </w:pPr>
      <w:r>
        <w:rPr>
          <w:szCs w:val="28"/>
        </w:rPr>
        <w:t>服务器和数据中心设备：用于托管和处理大规模的数据和计算任务，包括高性能服务器、存储阵列、网络交换机等。</w:t>
      </w:r>
    </w:p>
    <w:p w14:paraId="79709D19" w14:textId="77777777" w:rsidR="007021D2" w:rsidRDefault="00FA6880">
      <w:pPr>
        <w:pStyle w:val="ad"/>
        <w:numPr>
          <w:ilvl w:val="0"/>
          <w:numId w:val="40"/>
        </w:numPr>
        <w:ind w:firstLine="560"/>
        <w:rPr>
          <w:szCs w:val="28"/>
        </w:rPr>
      </w:pPr>
      <w:r>
        <w:rPr>
          <w:szCs w:val="28"/>
        </w:rPr>
        <w:t>工作站和计算机：用于进行数据处理、算法开发和模型训练等任务，包括高性能工作站、多核处理器、高速内存等。</w:t>
      </w:r>
    </w:p>
    <w:p w14:paraId="79709D1A" w14:textId="77777777" w:rsidR="007021D2" w:rsidRDefault="00FA6880">
      <w:pPr>
        <w:pStyle w:val="ad"/>
        <w:numPr>
          <w:ilvl w:val="0"/>
          <w:numId w:val="40"/>
        </w:numPr>
        <w:ind w:firstLine="560"/>
        <w:rPr>
          <w:szCs w:val="28"/>
        </w:rPr>
      </w:pPr>
      <w:r>
        <w:rPr>
          <w:szCs w:val="28"/>
        </w:rPr>
        <w:t>GPU（图形处理器）：用于加速深度学习和机器学习任务，包括高性能的NVIDIA GPU等。</w:t>
      </w:r>
    </w:p>
    <w:p w14:paraId="79709D1B" w14:textId="77777777" w:rsidR="007021D2" w:rsidRDefault="00FA6880">
      <w:pPr>
        <w:pStyle w:val="ad"/>
        <w:numPr>
          <w:ilvl w:val="0"/>
          <w:numId w:val="40"/>
        </w:numPr>
        <w:ind w:firstLine="560"/>
        <w:rPr>
          <w:szCs w:val="28"/>
        </w:rPr>
      </w:pPr>
      <w:r>
        <w:rPr>
          <w:szCs w:val="28"/>
        </w:rPr>
        <w:t>边缘设备：用于在边缘计算环境中进行实时推理和处理，包括边缘服务器、边缘设备、物联网设备等。</w:t>
      </w:r>
    </w:p>
    <w:p w14:paraId="79709D1C" w14:textId="77777777" w:rsidR="007021D2" w:rsidRDefault="00FA6880">
      <w:pPr>
        <w:pStyle w:val="ad"/>
        <w:numPr>
          <w:ilvl w:val="0"/>
          <w:numId w:val="40"/>
        </w:numPr>
        <w:ind w:firstLine="560"/>
        <w:rPr>
          <w:szCs w:val="28"/>
        </w:rPr>
      </w:pPr>
      <w:r>
        <w:rPr>
          <w:szCs w:val="28"/>
        </w:rPr>
        <w:t>网络设备：用于建立可靠的网络基础设施，包括路由器、交换机、防火墙等。</w:t>
      </w:r>
    </w:p>
    <w:p w14:paraId="79709D1D" w14:textId="77777777" w:rsidR="007021D2" w:rsidRDefault="00FA6880">
      <w:pPr>
        <w:pStyle w:val="ad"/>
        <w:numPr>
          <w:ilvl w:val="0"/>
          <w:numId w:val="40"/>
        </w:numPr>
        <w:ind w:firstLine="560"/>
        <w:rPr>
          <w:szCs w:val="28"/>
        </w:rPr>
      </w:pPr>
      <w:r>
        <w:rPr>
          <w:szCs w:val="28"/>
        </w:rPr>
        <w:t>存储设备：用于数据的长期存储和备份，包括高容量硬盘驱动器、网络存储设备（NAS）、磁带库等。</w:t>
      </w:r>
    </w:p>
    <w:p w14:paraId="79709D1E" w14:textId="77777777" w:rsidR="007021D2" w:rsidRDefault="00FA6880">
      <w:pPr>
        <w:pStyle w:val="ad"/>
        <w:numPr>
          <w:ilvl w:val="0"/>
          <w:numId w:val="40"/>
        </w:numPr>
        <w:ind w:firstLine="560"/>
        <w:rPr>
          <w:szCs w:val="28"/>
        </w:rPr>
      </w:pPr>
      <w:r>
        <w:rPr>
          <w:szCs w:val="28"/>
        </w:rPr>
        <w:t>数据采集设备：用于采集和收集数据，包括传感器、摄像头、物联网设备等。</w:t>
      </w:r>
    </w:p>
    <w:p w14:paraId="79709D1F" w14:textId="77777777" w:rsidR="007021D2" w:rsidRDefault="00FA6880">
      <w:pPr>
        <w:pStyle w:val="ad"/>
        <w:numPr>
          <w:ilvl w:val="0"/>
          <w:numId w:val="40"/>
        </w:numPr>
        <w:ind w:firstLine="560"/>
        <w:rPr>
          <w:szCs w:val="28"/>
        </w:rPr>
      </w:pPr>
      <w:r>
        <w:rPr>
          <w:szCs w:val="28"/>
        </w:rPr>
        <w:t>安全设备：用于保护硬件和网络的安全性，包括防火墙、入侵检测系统（IDS）、加密设备等。</w:t>
      </w:r>
    </w:p>
    <w:p w14:paraId="79709D20" w14:textId="77777777" w:rsidR="007021D2" w:rsidRDefault="00FA6880">
      <w:pPr>
        <w:pStyle w:val="2"/>
      </w:pPr>
      <w:bookmarkStart w:id="25" w:name="_Toc135772658"/>
      <w:bookmarkStart w:id="26" w:name="_Toc137124274"/>
      <w:r>
        <w:rPr>
          <w:rFonts w:hint="eastAsia"/>
        </w:rPr>
        <w:t>硬件安排</w:t>
      </w:r>
      <w:bookmarkEnd w:id="25"/>
      <w:bookmarkEnd w:id="26"/>
    </w:p>
    <w:p w14:paraId="79709D21" w14:textId="77777777" w:rsidR="007021D2" w:rsidRDefault="00FA6880">
      <w:pPr>
        <w:pStyle w:val="ad"/>
        <w:numPr>
          <w:ilvl w:val="0"/>
          <w:numId w:val="41"/>
        </w:numPr>
        <w:ind w:firstLineChars="0"/>
      </w:pPr>
      <w:r>
        <w:t>服务器和数据中心设备：这些硬件资源通常由数据工程师和数据科学家使用。数据工程师使用服务器和数据中心设备来处理和存储大规模的数据，构建和维护数据管道，以支持数据分析和机器学习任务。数据科学家使用这些资源进行模型训练、算法开发和数据处理。</w:t>
      </w:r>
    </w:p>
    <w:p w14:paraId="79709D22" w14:textId="77777777" w:rsidR="007021D2" w:rsidRDefault="00FA6880">
      <w:pPr>
        <w:pStyle w:val="ad"/>
        <w:numPr>
          <w:ilvl w:val="0"/>
          <w:numId w:val="41"/>
        </w:numPr>
        <w:ind w:firstLineChars="0"/>
      </w:pPr>
      <w:r>
        <w:t>工作站和计算机：工作站和计算机通常分配给数据科学家、机器学习工程师和开发人员。数据科学家使用工作站进行数据分析、特征工程和模型评估。机器学习工程师使用计算机进行算法开发、模型优化和部署。开发人员使用计算机进行应用程序开发和系统集成。</w:t>
      </w:r>
    </w:p>
    <w:p w14:paraId="79709D23" w14:textId="77777777" w:rsidR="007021D2" w:rsidRDefault="00FA6880">
      <w:pPr>
        <w:pStyle w:val="ad"/>
        <w:numPr>
          <w:ilvl w:val="0"/>
          <w:numId w:val="41"/>
        </w:numPr>
        <w:ind w:firstLineChars="0"/>
      </w:pPr>
      <w:r>
        <w:t>GPU（图形处理器）：GPU通常用于加速深度学习和机器学习任务。它们通常分配给数据科学家、机器学习工程师和研究人员，以支持他们在训练和推理过程中的计算需求。</w:t>
      </w:r>
    </w:p>
    <w:p w14:paraId="79709D24" w14:textId="77777777" w:rsidR="007021D2" w:rsidRDefault="00FA6880">
      <w:pPr>
        <w:pStyle w:val="ad"/>
        <w:numPr>
          <w:ilvl w:val="0"/>
          <w:numId w:val="41"/>
        </w:numPr>
        <w:ind w:firstLineChars="0"/>
      </w:pPr>
      <w:r>
        <w:t>边缘设备：边缘设备通常由边缘计算团队和物联网开发人员使用。边缘计算团队使用边缘设备进行实时数据处理和分析，以支持边缘智能和决策。物联网开发人员使用边缘设备来收集和传输物联网设备生成的数据。</w:t>
      </w:r>
    </w:p>
    <w:p w14:paraId="79709D25" w14:textId="77777777" w:rsidR="007021D2" w:rsidRDefault="00FA6880">
      <w:pPr>
        <w:pStyle w:val="ad"/>
        <w:numPr>
          <w:ilvl w:val="0"/>
          <w:numId w:val="41"/>
        </w:numPr>
        <w:ind w:firstLineChars="0"/>
      </w:pPr>
      <w:r>
        <w:t>网络设备：网络设备的管理和维护通常由网络工程师和系统管理员负责。他们确保网络基础设施的稳定性、安全性和可靠性，以支持各种硬件和应用程序的正常运行。</w:t>
      </w:r>
    </w:p>
    <w:p w14:paraId="79709D26" w14:textId="77777777" w:rsidR="007021D2" w:rsidRDefault="00FA6880">
      <w:pPr>
        <w:pStyle w:val="ad"/>
        <w:numPr>
          <w:ilvl w:val="0"/>
          <w:numId w:val="41"/>
        </w:numPr>
        <w:ind w:firstLineChars="0"/>
      </w:pPr>
      <w:r>
        <w:t>存储设备：存储设备的管理和配置通常由数据工程师和系统管理员负责。他们负责数据的存储和备份，确保数据的安全性和可靠性，同时满足项目对存储容量和性能的需求。</w:t>
      </w:r>
    </w:p>
    <w:p w14:paraId="79709D27" w14:textId="77777777" w:rsidR="007021D2" w:rsidRDefault="00FA6880">
      <w:pPr>
        <w:pStyle w:val="ad"/>
        <w:numPr>
          <w:ilvl w:val="0"/>
          <w:numId w:val="41"/>
        </w:numPr>
        <w:ind w:firstLineChars="0"/>
      </w:pPr>
      <w:r>
        <w:t>数据采集设备：数据采集设备的使用通常由数据工程师和物联网开发人员负责。他们负责选择和配置适当的传感器、摄像头和物联网设备，以收集和传输项目所需的数据。</w:t>
      </w:r>
    </w:p>
    <w:p w14:paraId="79709D29" w14:textId="725CBCBC" w:rsidR="007021D2" w:rsidRDefault="00FA6880" w:rsidP="00D90622">
      <w:pPr>
        <w:pStyle w:val="ad"/>
        <w:numPr>
          <w:ilvl w:val="0"/>
          <w:numId w:val="41"/>
        </w:numPr>
        <w:ind w:firstLineChars="0"/>
      </w:pPr>
      <w:r>
        <w:t>安全设备：安全设备的管理和配置通常由网络工程师和安全团队负责。他们负责设置和维护防火墙、入侵检测系统和其他安全设备，以保护硬件和网络免受潜在的安全威胁和攻击。</w:t>
      </w:r>
    </w:p>
    <w:p w14:paraId="79709D2A" w14:textId="77777777" w:rsidR="007021D2" w:rsidRDefault="00FA6880">
      <w:pPr>
        <w:pStyle w:val="2"/>
      </w:pPr>
      <w:bookmarkStart w:id="27" w:name="_Toc135772659"/>
      <w:bookmarkStart w:id="28" w:name="_Toc137124275"/>
      <w:r>
        <w:rPr>
          <w:rFonts w:hint="eastAsia"/>
        </w:rPr>
        <w:t>硬件预算</w:t>
      </w:r>
      <w:bookmarkEnd w:id="27"/>
      <w:bookmarkEnd w:id="28"/>
    </w:p>
    <w:p w14:paraId="79709D2B" w14:textId="77777777" w:rsidR="007021D2" w:rsidRDefault="00FA6880">
      <w:pPr>
        <w:numPr>
          <w:ilvl w:val="0"/>
          <w:numId w:val="42"/>
        </w:numPr>
        <w:tabs>
          <w:tab w:val="left" w:pos="720"/>
        </w:tabs>
        <w:ind w:firstLine="560"/>
      </w:pPr>
      <w:r>
        <w:t>服务器和数据中心设备：</w:t>
      </w:r>
    </w:p>
    <w:p w14:paraId="79709D2C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数量：3台服务器</w:t>
      </w:r>
    </w:p>
    <w:p w14:paraId="79709D2D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资金估算：每台服务器平均成本为5000美元，总计15000美元</w:t>
      </w:r>
    </w:p>
    <w:p w14:paraId="79709D2E" w14:textId="77777777" w:rsidR="007021D2" w:rsidRDefault="00FA6880">
      <w:pPr>
        <w:numPr>
          <w:ilvl w:val="0"/>
          <w:numId w:val="42"/>
        </w:numPr>
        <w:tabs>
          <w:tab w:val="left" w:pos="720"/>
        </w:tabs>
        <w:ind w:firstLine="560"/>
      </w:pPr>
      <w:r>
        <w:t>工作站和计算机：</w:t>
      </w:r>
    </w:p>
    <w:p w14:paraId="79709D2F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数量：5台工作站和10台计算机</w:t>
      </w:r>
    </w:p>
    <w:p w14:paraId="79709D30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资金估算：每台工作站平均成本为2000美元，每台计算机平均成本为1000美元，总计25000美元</w:t>
      </w:r>
    </w:p>
    <w:p w14:paraId="79709D31" w14:textId="77777777" w:rsidR="007021D2" w:rsidRDefault="00FA6880">
      <w:pPr>
        <w:numPr>
          <w:ilvl w:val="0"/>
          <w:numId w:val="42"/>
        </w:numPr>
        <w:tabs>
          <w:tab w:val="left" w:pos="720"/>
        </w:tabs>
        <w:ind w:firstLine="560"/>
      </w:pPr>
      <w:r>
        <w:t>GPU（图形处理器）：</w:t>
      </w:r>
    </w:p>
    <w:p w14:paraId="79709D32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数量：2块GPU</w:t>
      </w:r>
    </w:p>
    <w:p w14:paraId="79709D33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资金估算：每块GPU平均成本为3000美元，总计6000美元</w:t>
      </w:r>
    </w:p>
    <w:p w14:paraId="79709D34" w14:textId="77777777" w:rsidR="007021D2" w:rsidRDefault="00FA6880">
      <w:pPr>
        <w:numPr>
          <w:ilvl w:val="0"/>
          <w:numId w:val="42"/>
        </w:numPr>
        <w:tabs>
          <w:tab w:val="left" w:pos="720"/>
        </w:tabs>
        <w:ind w:firstLine="560"/>
      </w:pPr>
      <w:r>
        <w:t>边缘设备：</w:t>
      </w:r>
    </w:p>
    <w:p w14:paraId="79709D35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数量：10台边缘设备</w:t>
      </w:r>
    </w:p>
    <w:p w14:paraId="79709D36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资金估算：每台边缘设备平均成本为1000美元，总计10000美元</w:t>
      </w:r>
    </w:p>
    <w:p w14:paraId="79709D37" w14:textId="77777777" w:rsidR="007021D2" w:rsidRDefault="00FA6880">
      <w:pPr>
        <w:numPr>
          <w:ilvl w:val="0"/>
          <w:numId w:val="42"/>
        </w:numPr>
        <w:tabs>
          <w:tab w:val="left" w:pos="720"/>
        </w:tabs>
        <w:ind w:firstLine="560"/>
      </w:pPr>
      <w:r>
        <w:t>网络设备：</w:t>
      </w:r>
    </w:p>
    <w:p w14:paraId="79709D38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数量：1个网络交换机和2个路由器</w:t>
      </w:r>
    </w:p>
    <w:p w14:paraId="79709D39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资金估算：网络交换机平均成本为2000美元，每个路由器平均成本为1000美元，总计4000美元</w:t>
      </w:r>
    </w:p>
    <w:p w14:paraId="79709D3A" w14:textId="77777777" w:rsidR="007021D2" w:rsidRDefault="00FA6880">
      <w:pPr>
        <w:numPr>
          <w:ilvl w:val="0"/>
          <w:numId w:val="42"/>
        </w:numPr>
        <w:tabs>
          <w:tab w:val="left" w:pos="720"/>
        </w:tabs>
        <w:ind w:firstLine="560"/>
      </w:pPr>
      <w:r>
        <w:t>存储设备：</w:t>
      </w:r>
    </w:p>
    <w:p w14:paraId="79709D3B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数量：1个存储阵列</w:t>
      </w:r>
    </w:p>
    <w:p w14:paraId="79709D3C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资金估算：存储阵列平均成本为5000美元</w:t>
      </w:r>
    </w:p>
    <w:p w14:paraId="79709D3D" w14:textId="77777777" w:rsidR="007021D2" w:rsidRDefault="00FA6880">
      <w:pPr>
        <w:numPr>
          <w:ilvl w:val="0"/>
          <w:numId w:val="42"/>
        </w:numPr>
        <w:tabs>
          <w:tab w:val="left" w:pos="720"/>
        </w:tabs>
        <w:ind w:firstLine="560"/>
      </w:pPr>
      <w:r>
        <w:t>数据采集设备：</w:t>
      </w:r>
    </w:p>
    <w:p w14:paraId="79709D3E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数量：5个传感器和3个摄像头</w:t>
      </w:r>
    </w:p>
    <w:p w14:paraId="79709D3F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资金估算：每个传感器平均成本为100美元，每个摄像头平均成本为500美元，总计2500美元</w:t>
      </w:r>
    </w:p>
    <w:p w14:paraId="79709D40" w14:textId="77777777" w:rsidR="007021D2" w:rsidRDefault="00FA6880">
      <w:pPr>
        <w:numPr>
          <w:ilvl w:val="0"/>
          <w:numId w:val="42"/>
        </w:numPr>
        <w:tabs>
          <w:tab w:val="left" w:pos="720"/>
        </w:tabs>
        <w:ind w:firstLine="560"/>
      </w:pPr>
      <w:r>
        <w:t>安全设备：</w:t>
      </w:r>
    </w:p>
    <w:p w14:paraId="79709D41" w14:textId="77777777" w:rsidR="007021D2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数量：1个防火墙和1个入侵检测系统</w:t>
      </w:r>
    </w:p>
    <w:p w14:paraId="79709D42" w14:textId="54698447" w:rsidR="00FA6880" w:rsidRDefault="00FA6880">
      <w:pPr>
        <w:numPr>
          <w:ilvl w:val="1"/>
          <w:numId w:val="42"/>
        </w:numPr>
        <w:tabs>
          <w:tab w:val="left" w:pos="1440"/>
        </w:tabs>
        <w:ind w:firstLine="560"/>
      </w:pPr>
      <w:r>
        <w:t>资金估算：防火墙平均成本为2000美元，入侵检测系统平均成本为3000美元，总计5000美元</w:t>
      </w:r>
    </w:p>
    <w:p w14:paraId="6F0476F3" w14:textId="77777777" w:rsidR="00FA6880" w:rsidRDefault="00FA688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79709D43" w14:textId="77777777" w:rsidR="007021D2" w:rsidRDefault="00FA6880">
      <w:pPr>
        <w:pStyle w:val="1"/>
      </w:pPr>
      <w:bookmarkStart w:id="29" w:name="_Toc135772660"/>
      <w:bookmarkStart w:id="30" w:name="_Toc137124276"/>
      <w:r>
        <w:rPr>
          <w:rFonts w:hint="eastAsia"/>
        </w:rPr>
        <w:t>软件资源</w:t>
      </w:r>
      <w:bookmarkEnd w:id="29"/>
      <w:bookmarkEnd w:id="30"/>
    </w:p>
    <w:p w14:paraId="79709D44" w14:textId="77777777" w:rsidR="007021D2" w:rsidRDefault="00FA6880">
      <w:pPr>
        <w:pStyle w:val="2"/>
      </w:pPr>
      <w:bookmarkStart w:id="31" w:name="_Toc137124277"/>
      <w:r>
        <w:rPr>
          <w:rFonts w:hint="eastAsia"/>
        </w:rPr>
        <w:t>重要性</w:t>
      </w:r>
      <w:bookmarkEnd w:id="31"/>
    </w:p>
    <w:p w14:paraId="79709D45" w14:textId="77777777" w:rsidR="007021D2" w:rsidRDefault="00FA6880">
      <w:pPr>
        <w:ind w:firstLine="560"/>
      </w:pPr>
      <w:r>
        <w:t>软件资源在组织中具有重要的作用。以下是软件资源的几个重要性：</w:t>
      </w:r>
    </w:p>
    <w:p w14:paraId="79709D46" w14:textId="77777777" w:rsidR="007021D2" w:rsidRDefault="00FA6880">
      <w:pPr>
        <w:numPr>
          <w:ilvl w:val="0"/>
          <w:numId w:val="43"/>
        </w:numPr>
        <w:tabs>
          <w:tab w:val="left" w:pos="720"/>
        </w:tabs>
        <w:ind w:firstLine="560"/>
      </w:pPr>
      <w:r>
        <w:t>业务流程自动化：软件资源可以帮助组织实现业务流程的自动化。适用的软件应用程序可以简化和优化业务流程，提高工作效率和准确性。软件资源可以自动执行重复性和繁琐的任务，释放人力资源，使员工能够专注于更高价值的工作。</w:t>
      </w:r>
    </w:p>
    <w:p w14:paraId="79709D47" w14:textId="77777777" w:rsidR="007021D2" w:rsidRDefault="00FA6880">
      <w:pPr>
        <w:numPr>
          <w:ilvl w:val="0"/>
          <w:numId w:val="43"/>
        </w:numPr>
        <w:tabs>
          <w:tab w:val="left" w:pos="720"/>
        </w:tabs>
        <w:ind w:firstLine="560"/>
      </w:pPr>
      <w:r>
        <w:t>数据管理和分析：软件资源提供了数据管理和分析的能力。组织需要管理和分析大量的数据，包括业务数据、客户数据、市场数据等。通过使用适当的软件工具和应用程序，组织可以有效地收集、存储、组织和分析数据，从中获得有价值的见解和决策支持。</w:t>
      </w:r>
    </w:p>
    <w:p w14:paraId="79709D48" w14:textId="77777777" w:rsidR="007021D2" w:rsidRDefault="00FA6880">
      <w:pPr>
        <w:numPr>
          <w:ilvl w:val="0"/>
          <w:numId w:val="43"/>
        </w:numPr>
        <w:tabs>
          <w:tab w:val="left" w:pos="720"/>
        </w:tabs>
        <w:ind w:firstLine="560"/>
      </w:pPr>
      <w:r>
        <w:t>协同工作和沟通：软件资源可以促进团队的协同工作和沟通。通过使用协同软件工具，团队成员可以共享文件、任务列表、日程安排等，实时协作和交流。这有助于提高团队的协作效率和准确性，促进信息的共享和沟通。</w:t>
      </w:r>
    </w:p>
    <w:p w14:paraId="79709D49" w14:textId="77777777" w:rsidR="007021D2" w:rsidRDefault="00FA6880">
      <w:pPr>
        <w:numPr>
          <w:ilvl w:val="0"/>
          <w:numId w:val="43"/>
        </w:numPr>
        <w:tabs>
          <w:tab w:val="left" w:pos="720"/>
        </w:tabs>
        <w:ind w:firstLine="560"/>
      </w:pPr>
      <w:r>
        <w:t>决策支持和业务智能：软件资源可以提供决策支持和业务智能功能。通过使用数据分析软件和业务智能工具，组织可以对数据进行深入分析和挖掘，发现潜在的趋势、模式和关联关系。这有助于组织做出更明智的决策，并优化业务运营。</w:t>
      </w:r>
    </w:p>
    <w:p w14:paraId="79709D4A" w14:textId="77777777" w:rsidR="007021D2" w:rsidRDefault="00FA6880">
      <w:pPr>
        <w:numPr>
          <w:ilvl w:val="0"/>
          <w:numId w:val="43"/>
        </w:numPr>
        <w:tabs>
          <w:tab w:val="left" w:pos="720"/>
        </w:tabs>
        <w:ind w:firstLine="560"/>
      </w:pPr>
      <w:r>
        <w:t>客户关系管理：软件资源可以支持客户关系管理。通过使用客户关系管理软件，组织可以有效地管理客户信息、沟通记录、销售机会等，提供更好的客户服务和支持。软件资源可以帮助组织建立良好的客户关系，并提升客户满意度和忠诚度。</w:t>
      </w:r>
    </w:p>
    <w:p w14:paraId="79709D4B" w14:textId="77777777" w:rsidR="007021D2" w:rsidRDefault="00FA6880">
      <w:pPr>
        <w:numPr>
          <w:ilvl w:val="0"/>
          <w:numId w:val="43"/>
        </w:numPr>
        <w:tabs>
          <w:tab w:val="left" w:pos="720"/>
        </w:tabs>
        <w:ind w:firstLine="560"/>
      </w:pPr>
      <w:r>
        <w:t>安全和保护：软件资源在信息安全方面起着重要作用。组织需要使用安全软件来保护其数据和系统免受安全威胁和攻击。安全软件可以提供防火墙、反病毒程序、身份验证工具等，确保组织的信息资产安全。</w:t>
      </w:r>
    </w:p>
    <w:p w14:paraId="79709D4C" w14:textId="77777777" w:rsidR="007021D2" w:rsidRDefault="00FA6880">
      <w:pPr>
        <w:ind w:firstLine="560"/>
      </w:pPr>
      <w:r>
        <w:t>总之，软件资源在组织中扮演着重要的角色。它们帮助组织实现业务流程自动化，提供数据管理和分析能力，促进团队协作和沟通，支持决策和业务智能，管理客户关系，同时也保护组织的信息安</w:t>
      </w:r>
    </w:p>
    <w:p w14:paraId="79709D4D" w14:textId="77777777" w:rsidR="007021D2" w:rsidRDefault="00FA6880">
      <w:pPr>
        <w:pStyle w:val="2"/>
      </w:pPr>
      <w:bookmarkStart w:id="32" w:name="_Toc135772662"/>
      <w:bookmarkStart w:id="33" w:name="_Toc137124278"/>
      <w:r>
        <w:rPr>
          <w:rFonts w:hint="eastAsia"/>
        </w:rPr>
        <w:t>资源及预算</w:t>
      </w:r>
      <w:bookmarkEnd w:id="32"/>
      <w:bookmarkEnd w:id="33"/>
    </w:p>
    <w:p w14:paraId="79709D4E" w14:textId="77777777" w:rsidR="007021D2" w:rsidRDefault="00FA6880">
      <w:pPr>
        <w:numPr>
          <w:ilvl w:val="0"/>
          <w:numId w:val="44"/>
        </w:numPr>
        <w:ind w:firstLineChars="0"/>
      </w:pPr>
      <w:r>
        <w:t>开发环境：</w:t>
      </w:r>
    </w:p>
    <w:p w14:paraId="79709D4F" w14:textId="77777777" w:rsidR="007021D2" w:rsidRDefault="00FA6880">
      <w:pPr>
        <w:numPr>
          <w:ilvl w:val="1"/>
          <w:numId w:val="44"/>
        </w:numPr>
        <w:ind w:firstLineChars="0"/>
      </w:pPr>
      <w:r>
        <w:t>集成开发环境（IDE）：常见的IDE包括Visual Studio、Eclipse、IntelliJ IDEA等。这些IDE通常可以免费获取，但某些高级版本或插件可能需要付费。估计价格范围从免费到几百美元不等。</w:t>
      </w:r>
    </w:p>
    <w:p w14:paraId="79709D50" w14:textId="77777777" w:rsidR="007021D2" w:rsidRDefault="00FA6880">
      <w:pPr>
        <w:numPr>
          <w:ilvl w:val="1"/>
          <w:numId w:val="44"/>
        </w:numPr>
        <w:ind w:firstLineChars="0"/>
      </w:pPr>
      <w:r>
        <w:t>文本编辑器：一些流行的文本编辑器包括Visual Studio Code、Sublime Text、Atom等，这些通常是免费的。</w:t>
      </w:r>
    </w:p>
    <w:p w14:paraId="79709D51" w14:textId="77777777" w:rsidR="007021D2" w:rsidRDefault="00FA6880">
      <w:pPr>
        <w:numPr>
          <w:ilvl w:val="0"/>
          <w:numId w:val="44"/>
        </w:numPr>
        <w:ind w:firstLineChars="0"/>
      </w:pPr>
      <w:r>
        <w:t>数据分析工具：</w:t>
      </w:r>
    </w:p>
    <w:p w14:paraId="79709D52" w14:textId="77777777" w:rsidR="007021D2" w:rsidRDefault="00FA6880">
      <w:pPr>
        <w:numPr>
          <w:ilvl w:val="1"/>
          <w:numId w:val="44"/>
        </w:numPr>
        <w:ind w:firstLineChars="0"/>
      </w:pPr>
      <w:r>
        <w:t>Python：作为一种强大的数据分析语言，Python本身是免费的，并且有大量的开源库可用于数据分析，如NumPy、Pandas、SciPy、Matplotlib等。</w:t>
      </w:r>
    </w:p>
    <w:p w14:paraId="79709D53" w14:textId="77777777" w:rsidR="007021D2" w:rsidRDefault="00FA6880">
      <w:pPr>
        <w:numPr>
          <w:ilvl w:val="1"/>
          <w:numId w:val="44"/>
        </w:numPr>
        <w:ind w:firstLineChars="0"/>
      </w:pPr>
      <w:r>
        <w:t>R语言：类似于Python，R语言也是免费的，并且有广泛的数据分析和统计库可用。</w:t>
      </w:r>
    </w:p>
    <w:p w14:paraId="79709D54" w14:textId="77777777" w:rsidR="007021D2" w:rsidRDefault="00FA6880">
      <w:pPr>
        <w:numPr>
          <w:ilvl w:val="0"/>
          <w:numId w:val="44"/>
        </w:numPr>
        <w:ind w:firstLineChars="0"/>
      </w:pPr>
      <w:r>
        <w:t>数据可视化工具：</w:t>
      </w:r>
    </w:p>
    <w:p w14:paraId="79709D55" w14:textId="77777777" w:rsidR="007021D2" w:rsidRDefault="00FA6880">
      <w:pPr>
        <w:numPr>
          <w:ilvl w:val="1"/>
          <w:numId w:val="44"/>
        </w:numPr>
        <w:ind w:firstLineChars="0"/>
      </w:pPr>
      <w:r>
        <w:t>Tableau：之前提到的Tableau是一种强大的数据可视化工具，价格从每用户每年70美元到2,000美元不等，具体取决于许可类型和功能。</w:t>
      </w:r>
    </w:p>
    <w:p w14:paraId="79709D56" w14:textId="77777777" w:rsidR="007021D2" w:rsidRDefault="00FA6880">
      <w:pPr>
        <w:numPr>
          <w:ilvl w:val="1"/>
          <w:numId w:val="44"/>
        </w:numPr>
        <w:ind w:firstLineChars="0"/>
      </w:pPr>
      <w:r>
        <w:t>Power BI：Power BI也是一种流行的数据可视化工具，提供免费和付费版本，付费版本价格从每用户每月10美元到96美元不等。</w:t>
      </w:r>
    </w:p>
    <w:p w14:paraId="79709D57" w14:textId="77777777" w:rsidR="007021D2" w:rsidRDefault="00FA6880">
      <w:pPr>
        <w:numPr>
          <w:ilvl w:val="0"/>
          <w:numId w:val="44"/>
        </w:numPr>
        <w:ind w:firstLineChars="0"/>
      </w:pPr>
      <w:r>
        <w:t>操作系统：</w:t>
      </w:r>
    </w:p>
    <w:p w14:paraId="79709D58" w14:textId="77777777" w:rsidR="007021D2" w:rsidRDefault="00FA6880">
      <w:pPr>
        <w:numPr>
          <w:ilvl w:val="1"/>
          <w:numId w:val="44"/>
        </w:numPr>
        <w:ind w:firstLineChars="0"/>
      </w:pPr>
      <w:r>
        <w:t>Windows操作系统：价格从几百美元到几千美元不等，具体取决于版本和许可类型。</w:t>
      </w:r>
    </w:p>
    <w:p w14:paraId="79709D59" w14:textId="77777777" w:rsidR="007021D2" w:rsidRDefault="00FA6880">
      <w:pPr>
        <w:numPr>
          <w:ilvl w:val="0"/>
          <w:numId w:val="44"/>
        </w:numPr>
        <w:ind w:firstLineChars="0"/>
      </w:pPr>
      <w:r>
        <w:t>办公套件：</w:t>
      </w:r>
    </w:p>
    <w:p w14:paraId="79709D5A" w14:textId="77777777" w:rsidR="007021D2" w:rsidRDefault="00FA6880">
      <w:pPr>
        <w:numPr>
          <w:ilvl w:val="1"/>
          <w:numId w:val="44"/>
        </w:numPr>
        <w:ind w:firstLineChars="0"/>
      </w:pPr>
      <w:r>
        <w:t>Microsoft Office：根据订阅计划和许可类型，价格从每用户每年50美元到300美元不等。</w:t>
      </w:r>
    </w:p>
    <w:p w14:paraId="79709D5B" w14:textId="77777777" w:rsidR="007021D2" w:rsidRDefault="00FA6880">
      <w:pPr>
        <w:numPr>
          <w:ilvl w:val="1"/>
          <w:numId w:val="44"/>
        </w:numPr>
        <w:ind w:firstLineChars="0"/>
      </w:pPr>
      <w:r>
        <w:t>Google Workspace：根据订阅计划和许可类型，价格从每用户每月6美元到30美元不等。</w:t>
      </w:r>
    </w:p>
    <w:p w14:paraId="79709D5C" w14:textId="77777777" w:rsidR="007021D2" w:rsidRDefault="00FA6880">
      <w:pPr>
        <w:numPr>
          <w:ilvl w:val="0"/>
          <w:numId w:val="44"/>
        </w:numPr>
        <w:ind w:firstLineChars="0"/>
      </w:pPr>
      <w:r>
        <w:t>项目管理工具：</w:t>
      </w:r>
    </w:p>
    <w:p w14:paraId="79709D5D" w14:textId="77777777" w:rsidR="007021D2" w:rsidRDefault="00FA6880">
      <w:pPr>
        <w:numPr>
          <w:ilvl w:val="1"/>
          <w:numId w:val="44"/>
        </w:numPr>
        <w:ind w:firstLineChars="0"/>
      </w:pPr>
      <w:r>
        <w:t>Microsoft Project：价格从每用户100美元到1,000美元不等，具体取决于许可类型和功能。</w:t>
      </w:r>
    </w:p>
    <w:p w14:paraId="79709D5E" w14:textId="77777777" w:rsidR="007021D2" w:rsidRDefault="00FA6880">
      <w:pPr>
        <w:numPr>
          <w:ilvl w:val="0"/>
          <w:numId w:val="44"/>
        </w:numPr>
        <w:ind w:firstLineChars="0"/>
      </w:pPr>
      <w:r>
        <w:t>设计和创意工具：</w:t>
      </w:r>
    </w:p>
    <w:p w14:paraId="79709D5F" w14:textId="77777777" w:rsidR="007021D2" w:rsidRDefault="00FA6880">
      <w:pPr>
        <w:numPr>
          <w:ilvl w:val="1"/>
          <w:numId w:val="44"/>
        </w:numPr>
        <w:ind w:firstLineChars="0"/>
      </w:pPr>
      <w:r>
        <w:t>Adobe Creative Cloud：价格从每用户每月20美元到80美元不等，具体取决于订阅计划和应用程序选择。</w:t>
      </w:r>
    </w:p>
    <w:p w14:paraId="79709D62" w14:textId="78DDB5AA" w:rsidR="007021D2" w:rsidRDefault="00FA6880" w:rsidP="00FA6880">
      <w:pPr>
        <w:numPr>
          <w:ilvl w:val="1"/>
          <w:numId w:val="44"/>
        </w:numPr>
        <w:ind w:firstLineChars="0"/>
      </w:pPr>
      <w:r>
        <w:t>Sketch：价格从每用户每年99美元到199美元不等，具体取决于许可类型和功能。</w:t>
      </w:r>
    </w:p>
    <w:sectPr w:rsidR="007021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09D65" w14:textId="77777777" w:rsidR="007021D2" w:rsidRDefault="00FA6880">
      <w:pPr>
        <w:spacing w:after="120" w:line="240" w:lineRule="auto"/>
        <w:ind w:firstLine="560"/>
      </w:pPr>
      <w:r>
        <w:separator/>
      </w:r>
    </w:p>
  </w:endnote>
  <w:endnote w:type="continuationSeparator" w:id="0">
    <w:p w14:paraId="79709D66" w14:textId="77777777" w:rsidR="007021D2" w:rsidRDefault="00FA6880">
      <w:pPr>
        <w:spacing w:after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9D69" w14:textId="77777777" w:rsidR="007021D2" w:rsidRDefault="007021D2">
    <w:pPr>
      <w:pStyle w:val="a4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9D6A" w14:textId="77777777" w:rsidR="007021D2" w:rsidRDefault="007021D2">
    <w:pPr>
      <w:pStyle w:val="a4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9D6C" w14:textId="77777777" w:rsidR="007021D2" w:rsidRDefault="007021D2">
    <w:pPr>
      <w:pStyle w:val="a4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9D63" w14:textId="77777777" w:rsidR="007021D2" w:rsidRDefault="00FA6880">
      <w:pPr>
        <w:spacing w:after="120"/>
        <w:ind w:firstLine="560"/>
      </w:pPr>
      <w:r>
        <w:separator/>
      </w:r>
    </w:p>
  </w:footnote>
  <w:footnote w:type="continuationSeparator" w:id="0">
    <w:p w14:paraId="79709D64" w14:textId="77777777" w:rsidR="007021D2" w:rsidRDefault="00FA6880">
      <w:pPr>
        <w:spacing w:after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9D67" w14:textId="77777777" w:rsidR="007021D2" w:rsidRDefault="007021D2">
    <w:pPr>
      <w:pStyle w:val="a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9D68" w14:textId="77777777" w:rsidR="007021D2" w:rsidRDefault="007021D2">
    <w:pPr>
      <w:pStyle w:val="a6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9D6B" w14:textId="77777777" w:rsidR="007021D2" w:rsidRDefault="007021D2">
    <w:pPr>
      <w:pStyle w:val="a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6D5"/>
    <w:multiLevelType w:val="multilevel"/>
    <w:tmpl w:val="064946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C90AE6"/>
    <w:multiLevelType w:val="multilevel"/>
    <w:tmpl w:val="09C90AE6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" w15:restartNumberingAfterBreak="0">
    <w:nsid w:val="0A1048D0"/>
    <w:multiLevelType w:val="multilevel"/>
    <w:tmpl w:val="0A1048D0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0B18561B"/>
    <w:multiLevelType w:val="multilevel"/>
    <w:tmpl w:val="0B18561B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5257059"/>
    <w:multiLevelType w:val="multilevel"/>
    <w:tmpl w:val="15257059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5" w15:restartNumberingAfterBreak="0">
    <w:nsid w:val="16FC7F35"/>
    <w:multiLevelType w:val="multilevel"/>
    <w:tmpl w:val="16FC7F35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6" w15:restartNumberingAfterBreak="0">
    <w:nsid w:val="19341507"/>
    <w:multiLevelType w:val="multilevel"/>
    <w:tmpl w:val="19341507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7" w15:restartNumberingAfterBreak="0">
    <w:nsid w:val="1AC70C4E"/>
    <w:multiLevelType w:val="multilevel"/>
    <w:tmpl w:val="1AC70C4E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8" w15:restartNumberingAfterBreak="0">
    <w:nsid w:val="1B0B2346"/>
    <w:multiLevelType w:val="multilevel"/>
    <w:tmpl w:val="1B0B2346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9" w15:restartNumberingAfterBreak="0">
    <w:nsid w:val="22AA0BDE"/>
    <w:multiLevelType w:val="multilevel"/>
    <w:tmpl w:val="22AA0B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3D9788E"/>
    <w:multiLevelType w:val="multilevel"/>
    <w:tmpl w:val="23D9788E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1" w15:restartNumberingAfterBreak="0">
    <w:nsid w:val="2D39323E"/>
    <w:multiLevelType w:val="multilevel"/>
    <w:tmpl w:val="2D39323E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2" w15:restartNumberingAfterBreak="0">
    <w:nsid w:val="32EC4610"/>
    <w:multiLevelType w:val="multilevel"/>
    <w:tmpl w:val="32EC4610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3" w15:restartNumberingAfterBreak="0">
    <w:nsid w:val="34393E61"/>
    <w:multiLevelType w:val="multilevel"/>
    <w:tmpl w:val="34393E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4" w15:restartNumberingAfterBreak="0">
    <w:nsid w:val="34B41A85"/>
    <w:multiLevelType w:val="multilevel"/>
    <w:tmpl w:val="34B41A85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5" w15:restartNumberingAfterBreak="0">
    <w:nsid w:val="354B29D2"/>
    <w:multiLevelType w:val="multilevel"/>
    <w:tmpl w:val="354B29D2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6" w15:restartNumberingAfterBreak="0">
    <w:nsid w:val="36372A7F"/>
    <w:multiLevelType w:val="multilevel"/>
    <w:tmpl w:val="36372A7F"/>
    <w:lvl w:ilvl="0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3E44742C"/>
    <w:multiLevelType w:val="multilevel"/>
    <w:tmpl w:val="3E44742C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8" w15:restartNumberingAfterBreak="0">
    <w:nsid w:val="4B717AC1"/>
    <w:multiLevelType w:val="multilevel"/>
    <w:tmpl w:val="4B717AC1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1134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CA46B0E"/>
    <w:multiLevelType w:val="multilevel"/>
    <w:tmpl w:val="4CA46B0E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0" w15:restartNumberingAfterBreak="0">
    <w:nsid w:val="522A60B9"/>
    <w:multiLevelType w:val="multilevel"/>
    <w:tmpl w:val="522A60B9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" w15:restartNumberingAfterBreak="0">
    <w:nsid w:val="53582E7D"/>
    <w:multiLevelType w:val="multilevel"/>
    <w:tmpl w:val="53582E7D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2" w15:restartNumberingAfterBreak="0">
    <w:nsid w:val="53EC4E43"/>
    <w:multiLevelType w:val="multilevel"/>
    <w:tmpl w:val="53EC4E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47E2B8F"/>
    <w:multiLevelType w:val="multilevel"/>
    <w:tmpl w:val="547E2B8F"/>
    <w:lvl w:ilvl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24" w15:restartNumberingAfterBreak="0">
    <w:nsid w:val="56B2264F"/>
    <w:multiLevelType w:val="multilevel"/>
    <w:tmpl w:val="56B2264F"/>
    <w:lvl w:ilvl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25" w15:restartNumberingAfterBreak="0">
    <w:nsid w:val="56E66BB2"/>
    <w:multiLevelType w:val="multilevel"/>
    <w:tmpl w:val="56E66BB2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6" w15:restartNumberingAfterBreak="0">
    <w:nsid w:val="58754497"/>
    <w:multiLevelType w:val="multilevel"/>
    <w:tmpl w:val="58754497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7" w15:restartNumberingAfterBreak="0">
    <w:nsid w:val="5CBA1B06"/>
    <w:multiLevelType w:val="multilevel"/>
    <w:tmpl w:val="5CBA1B0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5F0A5DA9"/>
    <w:multiLevelType w:val="multilevel"/>
    <w:tmpl w:val="5F0A5DA9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9" w15:restartNumberingAfterBreak="0">
    <w:nsid w:val="63476371"/>
    <w:multiLevelType w:val="multilevel"/>
    <w:tmpl w:val="63476371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0" w15:restartNumberingAfterBreak="0">
    <w:nsid w:val="65886603"/>
    <w:multiLevelType w:val="multilevel"/>
    <w:tmpl w:val="65886603"/>
    <w:lvl w:ilvl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31" w15:restartNumberingAfterBreak="0">
    <w:nsid w:val="67BC7419"/>
    <w:multiLevelType w:val="multilevel"/>
    <w:tmpl w:val="67BC7419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2" w15:restartNumberingAfterBreak="0">
    <w:nsid w:val="6957047D"/>
    <w:multiLevelType w:val="multilevel"/>
    <w:tmpl w:val="6957047D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6C763041"/>
    <w:multiLevelType w:val="multilevel"/>
    <w:tmpl w:val="6C763041"/>
    <w:lvl w:ilvl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6F624B66"/>
    <w:multiLevelType w:val="multilevel"/>
    <w:tmpl w:val="6F624B66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5" w15:restartNumberingAfterBreak="0">
    <w:nsid w:val="6FC36479"/>
    <w:multiLevelType w:val="multilevel"/>
    <w:tmpl w:val="6FC36479"/>
    <w:lvl w:ilvl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36" w15:restartNumberingAfterBreak="0">
    <w:nsid w:val="6FE334D8"/>
    <w:multiLevelType w:val="multilevel"/>
    <w:tmpl w:val="6FE334D8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7" w15:restartNumberingAfterBreak="0">
    <w:nsid w:val="73781865"/>
    <w:multiLevelType w:val="multilevel"/>
    <w:tmpl w:val="73781865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8" w15:restartNumberingAfterBreak="0">
    <w:nsid w:val="74390537"/>
    <w:multiLevelType w:val="multilevel"/>
    <w:tmpl w:val="74390537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9" w15:restartNumberingAfterBreak="0">
    <w:nsid w:val="769B57C0"/>
    <w:multiLevelType w:val="multilevel"/>
    <w:tmpl w:val="769B57C0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0" w15:restartNumberingAfterBreak="0">
    <w:nsid w:val="78B911D5"/>
    <w:multiLevelType w:val="multilevel"/>
    <w:tmpl w:val="78B911D5"/>
    <w:lvl w:ilvl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41" w15:restartNumberingAfterBreak="0">
    <w:nsid w:val="7AE61599"/>
    <w:multiLevelType w:val="multilevel"/>
    <w:tmpl w:val="7AE61599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2" w15:restartNumberingAfterBreak="0">
    <w:nsid w:val="7CD13267"/>
    <w:multiLevelType w:val="multilevel"/>
    <w:tmpl w:val="7CD13267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3" w15:restartNumberingAfterBreak="0">
    <w:nsid w:val="7E5C6F80"/>
    <w:multiLevelType w:val="multilevel"/>
    <w:tmpl w:val="7E5C6F80"/>
    <w:lvl w:ilvl="0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264584865">
    <w:abstractNumId w:val="18"/>
  </w:num>
  <w:num w:numId="2" w16cid:durableId="483743088">
    <w:abstractNumId w:val="20"/>
  </w:num>
  <w:num w:numId="3" w16cid:durableId="1973317342">
    <w:abstractNumId w:val="27"/>
  </w:num>
  <w:num w:numId="4" w16cid:durableId="1697072860">
    <w:abstractNumId w:val="41"/>
  </w:num>
  <w:num w:numId="5" w16cid:durableId="1232807856">
    <w:abstractNumId w:val="39"/>
  </w:num>
  <w:num w:numId="6" w16cid:durableId="681787650">
    <w:abstractNumId w:val="6"/>
  </w:num>
  <w:num w:numId="7" w16cid:durableId="1895774111">
    <w:abstractNumId w:val="4"/>
  </w:num>
  <w:num w:numId="8" w16cid:durableId="931427504">
    <w:abstractNumId w:val="2"/>
  </w:num>
  <w:num w:numId="9" w16cid:durableId="1784350184">
    <w:abstractNumId w:val="1"/>
  </w:num>
  <w:num w:numId="10" w16cid:durableId="195627991">
    <w:abstractNumId w:val="31"/>
  </w:num>
  <w:num w:numId="11" w16cid:durableId="732891183">
    <w:abstractNumId w:val="19"/>
  </w:num>
  <w:num w:numId="12" w16cid:durableId="1282690808">
    <w:abstractNumId w:val="10"/>
  </w:num>
  <w:num w:numId="13" w16cid:durableId="1223054279">
    <w:abstractNumId w:val="36"/>
  </w:num>
  <w:num w:numId="14" w16cid:durableId="394932932">
    <w:abstractNumId w:val="28"/>
  </w:num>
  <w:num w:numId="15" w16cid:durableId="1829052337">
    <w:abstractNumId w:val="37"/>
  </w:num>
  <w:num w:numId="16" w16cid:durableId="1872373850">
    <w:abstractNumId w:val="29"/>
  </w:num>
  <w:num w:numId="17" w16cid:durableId="1181699351">
    <w:abstractNumId w:val="17"/>
  </w:num>
  <w:num w:numId="18" w16cid:durableId="1313489263">
    <w:abstractNumId w:val="34"/>
  </w:num>
  <w:num w:numId="19" w16cid:durableId="753628332">
    <w:abstractNumId w:val="21"/>
  </w:num>
  <w:num w:numId="20" w16cid:durableId="1016152517">
    <w:abstractNumId w:val="5"/>
  </w:num>
  <w:num w:numId="21" w16cid:durableId="564144533">
    <w:abstractNumId w:val="15"/>
  </w:num>
  <w:num w:numId="22" w16cid:durableId="162206106">
    <w:abstractNumId w:val="38"/>
  </w:num>
  <w:num w:numId="23" w16cid:durableId="1720351309">
    <w:abstractNumId w:val="43"/>
  </w:num>
  <w:num w:numId="24" w16cid:durableId="262811949">
    <w:abstractNumId w:val="25"/>
  </w:num>
  <w:num w:numId="25" w16cid:durableId="709497120">
    <w:abstractNumId w:val="26"/>
  </w:num>
  <w:num w:numId="26" w16cid:durableId="2026469102">
    <w:abstractNumId w:val="8"/>
  </w:num>
  <w:num w:numId="27" w16cid:durableId="33895381">
    <w:abstractNumId w:val="12"/>
  </w:num>
  <w:num w:numId="28" w16cid:durableId="1668556482">
    <w:abstractNumId w:val="7"/>
  </w:num>
  <w:num w:numId="29" w16cid:durableId="204103694">
    <w:abstractNumId w:val="11"/>
  </w:num>
  <w:num w:numId="30" w16cid:durableId="417365551">
    <w:abstractNumId w:val="42"/>
  </w:num>
  <w:num w:numId="31" w16cid:durableId="1257716913">
    <w:abstractNumId w:val="14"/>
  </w:num>
  <w:num w:numId="32" w16cid:durableId="1233269684">
    <w:abstractNumId w:val="9"/>
  </w:num>
  <w:num w:numId="33" w16cid:durableId="1646350879">
    <w:abstractNumId w:val="0"/>
  </w:num>
  <w:num w:numId="34" w16cid:durableId="1810586995">
    <w:abstractNumId w:val="3"/>
  </w:num>
  <w:num w:numId="35" w16cid:durableId="617419129">
    <w:abstractNumId w:val="22"/>
  </w:num>
  <w:num w:numId="36" w16cid:durableId="435952193">
    <w:abstractNumId w:val="32"/>
  </w:num>
  <w:num w:numId="37" w16cid:durableId="161700817">
    <w:abstractNumId w:val="33"/>
  </w:num>
  <w:num w:numId="38" w16cid:durableId="1441030399">
    <w:abstractNumId w:val="24"/>
  </w:num>
  <w:num w:numId="39" w16cid:durableId="741565704">
    <w:abstractNumId w:val="35"/>
  </w:num>
  <w:num w:numId="40" w16cid:durableId="6761029">
    <w:abstractNumId w:val="30"/>
  </w:num>
  <w:num w:numId="41" w16cid:durableId="2074965718">
    <w:abstractNumId w:val="16"/>
  </w:num>
  <w:num w:numId="42" w16cid:durableId="1655723511">
    <w:abstractNumId w:val="40"/>
  </w:num>
  <w:num w:numId="43" w16cid:durableId="1242175231">
    <w:abstractNumId w:val="23"/>
  </w:num>
  <w:num w:numId="44" w16cid:durableId="3689963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QwYjFiNGVmYTQyMDAyZTMwNmIxNGViNzIzOTM0N2IifQ=="/>
  </w:docVars>
  <w:rsids>
    <w:rsidRoot w:val="009965D5"/>
    <w:rsid w:val="0003174F"/>
    <w:rsid w:val="000363FA"/>
    <w:rsid w:val="00037BE0"/>
    <w:rsid w:val="00040E39"/>
    <w:rsid w:val="000431DC"/>
    <w:rsid w:val="00051A95"/>
    <w:rsid w:val="000711EC"/>
    <w:rsid w:val="00075F1C"/>
    <w:rsid w:val="00083DFF"/>
    <w:rsid w:val="000868C8"/>
    <w:rsid w:val="000B11A3"/>
    <w:rsid w:val="000B3DF8"/>
    <w:rsid w:val="000B7D34"/>
    <w:rsid w:val="000D6411"/>
    <w:rsid w:val="000D7EF6"/>
    <w:rsid w:val="000F24C7"/>
    <w:rsid w:val="000F41A5"/>
    <w:rsid w:val="000F506D"/>
    <w:rsid w:val="000F552D"/>
    <w:rsid w:val="000F5951"/>
    <w:rsid w:val="00115BB2"/>
    <w:rsid w:val="0013173B"/>
    <w:rsid w:val="0015571C"/>
    <w:rsid w:val="00176F6E"/>
    <w:rsid w:val="00183338"/>
    <w:rsid w:val="00184A46"/>
    <w:rsid w:val="00186C7D"/>
    <w:rsid w:val="00191356"/>
    <w:rsid w:val="001B1425"/>
    <w:rsid w:val="001B3D3E"/>
    <w:rsid w:val="001C0C30"/>
    <w:rsid w:val="001C1B32"/>
    <w:rsid w:val="001C5D64"/>
    <w:rsid w:val="001C66F1"/>
    <w:rsid w:val="001E54C2"/>
    <w:rsid w:val="001F730C"/>
    <w:rsid w:val="0020077A"/>
    <w:rsid w:val="00200CDE"/>
    <w:rsid w:val="00203076"/>
    <w:rsid w:val="002230FE"/>
    <w:rsid w:val="0023029B"/>
    <w:rsid w:val="00230581"/>
    <w:rsid w:val="002354A7"/>
    <w:rsid w:val="0023697B"/>
    <w:rsid w:val="002429FB"/>
    <w:rsid w:val="002569F3"/>
    <w:rsid w:val="00264B7C"/>
    <w:rsid w:val="00275972"/>
    <w:rsid w:val="0028570C"/>
    <w:rsid w:val="002A5547"/>
    <w:rsid w:val="002A7BA8"/>
    <w:rsid w:val="002B1219"/>
    <w:rsid w:val="002E32E5"/>
    <w:rsid w:val="002F1277"/>
    <w:rsid w:val="002F54C2"/>
    <w:rsid w:val="003017A2"/>
    <w:rsid w:val="00302867"/>
    <w:rsid w:val="00310005"/>
    <w:rsid w:val="003119CD"/>
    <w:rsid w:val="0031381E"/>
    <w:rsid w:val="00320049"/>
    <w:rsid w:val="00320678"/>
    <w:rsid w:val="00332EE3"/>
    <w:rsid w:val="00337FC5"/>
    <w:rsid w:val="0034049F"/>
    <w:rsid w:val="00341330"/>
    <w:rsid w:val="0034134A"/>
    <w:rsid w:val="00341A0A"/>
    <w:rsid w:val="003653D9"/>
    <w:rsid w:val="00376C7D"/>
    <w:rsid w:val="003831E1"/>
    <w:rsid w:val="00393362"/>
    <w:rsid w:val="00395ACE"/>
    <w:rsid w:val="003D4753"/>
    <w:rsid w:val="0040104A"/>
    <w:rsid w:val="00416781"/>
    <w:rsid w:val="00435E8F"/>
    <w:rsid w:val="0044518E"/>
    <w:rsid w:val="00454EF2"/>
    <w:rsid w:val="00455388"/>
    <w:rsid w:val="00457FEE"/>
    <w:rsid w:val="0047032B"/>
    <w:rsid w:val="004773E3"/>
    <w:rsid w:val="0048468F"/>
    <w:rsid w:val="0048480D"/>
    <w:rsid w:val="0049739C"/>
    <w:rsid w:val="004A5F15"/>
    <w:rsid w:val="004B245B"/>
    <w:rsid w:val="004B3761"/>
    <w:rsid w:val="004B4E22"/>
    <w:rsid w:val="004B6724"/>
    <w:rsid w:val="004F28FA"/>
    <w:rsid w:val="00504602"/>
    <w:rsid w:val="005118C0"/>
    <w:rsid w:val="00514573"/>
    <w:rsid w:val="005168AD"/>
    <w:rsid w:val="00525214"/>
    <w:rsid w:val="005514EC"/>
    <w:rsid w:val="005542D0"/>
    <w:rsid w:val="00574699"/>
    <w:rsid w:val="005810FE"/>
    <w:rsid w:val="005844A4"/>
    <w:rsid w:val="0059117A"/>
    <w:rsid w:val="00591B83"/>
    <w:rsid w:val="005961F3"/>
    <w:rsid w:val="005A07E2"/>
    <w:rsid w:val="005C4191"/>
    <w:rsid w:val="005E0D64"/>
    <w:rsid w:val="005F0536"/>
    <w:rsid w:val="005F1852"/>
    <w:rsid w:val="00601A60"/>
    <w:rsid w:val="00603A4A"/>
    <w:rsid w:val="00607A00"/>
    <w:rsid w:val="00613509"/>
    <w:rsid w:val="00626C6F"/>
    <w:rsid w:val="00626F7D"/>
    <w:rsid w:val="00627C15"/>
    <w:rsid w:val="00627C41"/>
    <w:rsid w:val="006434C4"/>
    <w:rsid w:val="00644640"/>
    <w:rsid w:val="006535EC"/>
    <w:rsid w:val="0067376D"/>
    <w:rsid w:val="006824C9"/>
    <w:rsid w:val="00684941"/>
    <w:rsid w:val="006936F8"/>
    <w:rsid w:val="00694C4A"/>
    <w:rsid w:val="00695F1D"/>
    <w:rsid w:val="006A333D"/>
    <w:rsid w:val="006A7CB6"/>
    <w:rsid w:val="006B3DF0"/>
    <w:rsid w:val="006C6E84"/>
    <w:rsid w:val="006E04D9"/>
    <w:rsid w:val="006F201E"/>
    <w:rsid w:val="006F5422"/>
    <w:rsid w:val="00700DB1"/>
    <w:rsid w:val="007021D2"/>
    <w:rsid w:val="00726D7F"/>
    <w:rsid w:val="00727A70"/>
    <w:rsid w:val="0073225C"/>
    <w:rsid w:val="007344DF"/>
    <w:rsid w:val="007415F2"/>
    <w:rsid w:val="007544FD"/>
    <w:rsid w:val="00764855"/>
    <w:rsid w:val="0076537C"/>
    <w:rsid w:val="007663D6"/>
    <w:rsid w:val="007B7DED"/>
    <w:rsid w:val="007C0329"/>
    <w:rsid w:val="007C11D1"/>
    <w:rsid w:val="007C359B"/>
    <w:rsid w:val="007D03A6"/>
    <w:rsid w:val="007D41E9"/>
    <w:rsid w:val="007D59DF"/>
    <w:rsid w:val="007F1836"/>
    <w:rsid w:val="008009B8"/>
    <w:rsid w:val="00806724"/>
    <w:rsid w:val="00814D76"/>
    <w:rsid w:val="00814F9D"/>
    <w:rsid w:val="00815C12"/>
    <w:rsid w:val="00830634"/>
    <w:rsid w:val="008324EF"/>
    <w:rsid w:val="00836559"/>
    <w:rsid w:val="0084755F"/>
    <w:rsid w:val="00847650"/>
    <w:rsid w:val="00860B4C"/>
    <w:rsid w:val="00861E8D"/>
    <w:rsid w:val="00873E32"/>
    <w:rsid w:val="008A22AD"/>
    <w:rsid w:val="008B111C"/>
    <w:rsid w:val="008B496D"/>
    <w:rsid w:val="008B7C8A"/>
    <w:rsid w:val="008B7E42"/>
    <w:rsid w:val="008C585A"/>
    <w:rsid w:val="008D6EEA"/>
    <w:rsid w:val="008F15AA"/>
    <w:rsid w:val="008F3B0B"/>
    <w:rsid w:val="00914DF3"/>
    <w:rsid w:val="00932F31"/>
    <w:rsid w:val="009671D2"/>
    <w:rsid w:val="00967B7B"/>
    <w:rsid w:val="00971A16"/>
    <w:rsid w:val="009762F3"/>
    <w:rsid w:val="00976C86"/>
    <w:rsid w:val="00990242"/>
    <w:rsid w:val="00991B08"/>
    <w:rsid w:val="009965D5"/>
    <w:rsid w:val="009B779F"/>
    <w:rsid w:val="009C2F35"/>
    <w:rsid w:val="009C4138"/>
    <w:rsid w:val="009D2EA8"/>
    <w:rsid w:val="009D6216"/>
    <w:rsid w:val="009F4424"/>
    <w:rsid w:val="009F66EB"/>
    <w:rsid w:val="00A24C23"/>
    <w:rsid w:val="00A5220B"/>
    <w:rsid w:val="00A742E0"/>
    <w:rsid w:val="00A8117F"/>
    <w:rsid w:val="00AA178C"/>
    <w:rsid w:val="00AA2E84"/>
    <w:rsid w:val="00AA33EF"/>
    <w:rsid w:val="00AA754F"/>
    <w:rsid w:val="00AE2D93"/>
    <w:rsid w:val="00AF0236"/>
    <w:rsid w:val="00AF2EC2"/>
    <w:rsid w:val="00B163E7"/>
    <w:rsid w:val="00B276D6"/>
    <w:rsid w:val="00B43EB8"/>
    <w:rsid w:val="00B56830"/>
    <w:rsid w:val="00B66162"/>
    <w:rsid w:val="00B72C3F"/>
    <w:rsid w:val="00B76CD5"/>
    <w:rsid w:val="00B87A37"/>
    <w:rsid w:val="00B9352B"/>
    <w:rsid w:val="00BA0FDD"/>
    <w:rsid w:val="00BA285F"/>
    <w:rsid w:val="00BC119C"/>
    <w:rsid w:val="00BD134B"/>
    <w:rsid w:val="00BE6131"/>
    <w:rsid w:val="00C0304C"/>
    <w:rsid w:val="00C03FFC"/>
    <w:rsid w:val="00C045C7"/>
    <w:rsid w:val="00C21B27"/>
    <w:rsid w:val="00C253D0"/>
    <w:rsid w:val="00C3593F"/>
    <w:rsid w:val="00C36BBF"/>
    <w:rsid w:val="00C41F06"/>
    <w:rsid w:val="00C510AD"/>
    <w:rsid w:val="00C55BD1"/>
    <w:rsid w:val="00C676E9"/>
    <w:rsid w:val="00C708C9"/>
    <w:rsid w:val="00C71A81"/>
    <w:rsid w:val="00C823A1"/>
    <w:rsid w:val="00C972C8"/>
    <w:rsid w:val="00C979C8"/>
    <w:rsid w:val="00CA04B6"/>
    <w:rsid w:val="00CA067E"/>
    <w:rsid w:val="00CA2E42"/>
    <w:rsid w:val="00CB2962"/>
    <w:rsid w:val="00CB3759"/>
    <w:rsid w:val="00CB580E"/>
    <w:rsid w:val="00CC2DF5"/>
    <w:rsid w:val="00CE43E7"/>
    <w:rsid w:val="00CE6E4A"/>
    <w:rsid w:val="00CF0B4F"/>
    <w:rsid w:val="00CF5F80"/>
    <w:rsid w:val="00D13023"/>
    <w:rsid w:val="00D134FA"/>
    <w:rsid w:val="00D20712"/>
    <w:rsid w:val="00D26B5A"/>
    <w:rsid w:val="00D4560F"/>
    <w:rsid w:val="00D50CD5"/>
    <w:rsid w:val="00D54461"/>
    <w:rsid w:val="00D60671"/>
    <w:rsid w:val="00D63E1F"/>
    <w:rsid w:val="00D64EE4"/>
    <w:rsid w:val="00D6703C"/>
    <w:rsid w:val="00D71F76"/>
    <w:rsid w:val="00D72CFE"/>
    <w:rsid w:val="00D824E2"/>
    <w:rsid w:val="00D839DF"/>
    <w:rsid w:val="00D904BB"/>
    <w:rsid w:val="00D90622"/>
    <w:rsid w:val="00D92336"/>
    <w:rsid w:val="00DB5D80"/>
    <w:rsid w:val="00DB6A06"/>
    <w:rsid w:val="00DC7938"/>
    <w:rsid w:val="00DD2246"/>
    <w:rsid w:val="00DE375F"/>
    <w:rsid w:val="00DE5F34"/>
    <w:rsid w:val="00E161E7"/>
    <w:rsid w:val="00E16596"/>
    <w:rsid w:val="00E252B2"/>
    <w:rsid w:val="00E26746"/>
    <w:rsid w:val="00E33CA3"/>
    <w:rsid w:val="00E357F6"/>
    <w:rsid w:val="00E475C6"/>
    <w:rsid w:val="00E50BA2"/>
    <w:rsid w:val="00E70819"/>
    <w:rsid w:val="00E85CDB"/>
    <w:rsid w:val="00EA6597"/>
    <w:rsid w:val="00EA66AD"/>
    <w:rsid w:val="00EA6B77"/>
    <w:rsid w:val="00EB0EA3"/>
    <w:rsid w:val="00EB3EC4"/>
    <w:rsid w:val="00EC1D26"/>
    <w:rsid w:val="00EC6DA3"/>
    <w:rsid w:val="00EC744C"/>
    <w:rsid w:val="00ED0AB5"/>
    <w:rsid w:val="00ED7D59"/>
    <w:rsid w:val="00EF652C"/>
    <w:rsid w:val="00F10BCD"/>
    <w:rsid w:val="00F16123"/>
    <w:rsid w:val="00F17748"/>
    <w:rsid w:val="00F5336C"/>
    <w:rsid w:val="00F57726"/>
    <w:rsid w:val="00F60231"/>
    <w:rsid w:val="00F7306E"/>
    <w:rsid w:val="00F825A7"/>
    <w:rsid w:val="00F9270E"/>
    <w:rsid w:val="00F94674"/>
    <w:rsid w:val="00F94EA7"/>
    <w:rsid w:val="00FA6880"/>
    <w:rsid w:val="00FC28F1"/>
    <w:rsid w:val="00FD39F9"/>
    <w:rsid w:val="00FD77F0"/>
    <w:rsid w:val="00FE5159"/>
    <w:rsid w:val="30E4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09B6A"/>
  <w15:docId w15:val="{A7A63095-1A44-4EBD-BC3A-1FA7C4B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Lines="50" w:after="156" w:line="360" w:lineRule="auto"/>
      <w:ind w:firstLineChars="200" w:firstLine="480"/>
      <w:jc w:val="both"/>
    </w:pPr>
    <w:rPr>
      <w:rFonts w:ascii="宋体" w:eastAsia="宋体" w:hAnsi="宋体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numPr>
        <w:numId w:val="1"/>
      </w:numPr>
      <w:ind w:left="0" w:firstLineChars="0" w:firstLine="0"/>
      <w:jc w:val="left"/>
      <w:outlineLvl w:val="0"/>
    </w:pPr>
    <w:rPr>
      <w:rFonts w:cs="宋体"/>
      <w:b/>
      <w:bCs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pPr>
      <w:widowControl/>
      <w:numPr>
        <w:ilvl w:val="1"/>
        <w:numId w:val="1"/>
      </w:numPr>
      <w:ind w:left="0" w:firstLineChars="0" w:firstLine="0"/>
      <w:jc w:val="left"/>
      <w:outlineLvl w:val="1"/>
    </w:pPr>
    <w:rPr>
      <w:rFonts w:cs="宋体"/>
      <w:b/>
      <w:bCs/>
      <w:sz w:val="32"/>
      <w:szCs w:val="30"/>
    </w:rPr>
  </w:style>
  <w:style w:type="paragraph" w:styleId="3">
    <w:name w:val="heading 3"/>
    <w:basedOn w:val="2"/>
    <w:next w:val="a"/>
    <w:link w:val="30"/>
    <w:uiPriority w:val="9"/>
    <w:qFormat/>
    <w:pPr>
      <w:numPr>
        <w:ilvl w:val="2"/>
      </w:numPr>
      <w:ind w:left="0" w:firstLine="0"/>
      <w:outlineLvl w:val="2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cstheme="majorBidi"/>
      <w:b/>
      <w:bCs/>
      <w:sz w:val="21"/>
      <w:szCs w:val="21"/>
    </w:rPr>
  </w:style>
  <w:style w:type="paragraph" w:styleId="TOC3">
    <w:name w:val="toc 3"/>
    <w:basedOn w:val="a"/>
    <w:next w:val="a"/>
    <w:uiPriority w:val="39"/>
    <w:unhideWhenUsed/>
    <w:qFormat/>
    <w:pPr>
      <w:tabs>
        <w:tab w:val="left" w:pos="2190"/>
        <w:tab w:val="right" w:leader="dot" w:pos="8296"/>
      </w:tabs>
      <w:spacing w:afterLines="0" w:after="0"/>
      <w:ind w:leftChars="400" w:left="960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1050"/>
        <w:tab w:val="right" w:leader="dot" w:pos="8296"/>
      </w:tabs>
      <w:spacing w:line="276" w:lineRule="auto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cs="宋体"/>
      <w:kern w:val="0"/>
    </w:rPr>
  </w:style>
  <w:style w:type="paragraph" w:styleId="a9">
    <w:name w:val="Title"/>
    <w:basedOn w:val="a"/>
    <w:next w:val="a"/>
    <w:link w:val="aa"/>
    <w:uiPriority w:val="10"/>
    <w:qFormat/>
    <w:pPr>
      <w:widowControl/>
      <w:ind w:firstLineChars="0" w:firstLine="0"/>
      <w:jc w:val="center"/>
    </w:pPr>
    <w:rPr>
      <w:rFonts w:cs="宋体"/>
      <w:b/>
      <w:bCs/>
      <w:sz w:val="32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21">
    <w:name w:val="标题2"/>
    <w:basedOn w:val="a"/>
    <w:link w:val="22"/>
    <w:qFormat/>
    <w:pPr>
      <w:widowControl/>
      <w:jc w:val="left"/>
    </w:pPr>
    <w:rPr>
      <w:rFonts w:cs="宋体"/>
      <w:b/>
      <w:bCs/>
      <w:szCs w:val="28"/>
    </w:rPr>
  </w:style>
  <w:style w:type="character" w:customStyle="1" w:styleId="22">
    <w:name w:val="标题2 字符"/>
    <w:basedOn w:val="a0"/>
    <w:link w:val="21"/>
    <w:qFormat/>
    <w:rPr>
      <w:rFonts w:ascii="宋体" w:eastAsia="宋体" w:hAnsi="宋体" w:cs="宋体"/>
      <w:b/>
      <w:bCs/>
      <w:sz w:val="28"/>
      <w:szCs w:val="28"/>
    </w:rPr>
  </w:style>
  <w:style w:type="character" w:customStyle="1" w:styleId="markedcontent">
    <w:name w:val="markedcontent"/>
    <w:basedOn w:val="a0"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sz w:val="36"/>
      <w:szCs w:val="32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宋体" w:eastAsia="宋体" w:hAnsi="宋体" w:cs="宋体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sz w:val="32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numPr>
        <w:numId w:val="0"/>
      </w:numPr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ae">
    <w:name w:val="No Spacing"/>
    <w:uiPriority w:val="1"/>
    <w:qFormat/>
    <w:pPr>
      <w:widowControl w:val="0"/>
      <w:spacing w:afterLines="50"/>
      <w:ind w:firstLineChars="200" w:firstLine="480"/>
      <w:jc w:val="both"/>
    </w:pPr>
    <w:rPr>
      <w:rFonts w:ascii="宋体" w:eastAsia="宋体" w:hAnsi="宋体"/>
      <w:kern w:val="2"/>
      <w:sz w:val="24"/>
      <w:szCs w:val="24"/>
    </w:rPr>
  </w:style>
  <w:style w:type="paragraph" w:customStyle="1" w:styleId="11">
    <w:name w:val="样式1"/>
    <w:basedOn w:val="a"/>
    <w:qFormat/>
    <w:pPr>
      <w:spacing w:afterLines="0" w:after="0" w:line="240" w:lineRule="auto"/>
      <w:ind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F060-F814-4D2C-90A7-272B694017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2150</Words>
  <Characters>12261</Characters>
  <Application>Microsoft Office Word</Application>
  <DocSecurity>0</DocSecurity>
  <Lines>102</Lines>
  <Paragraphs>28</Paragraphs>
  <ScaleCrop>false</ScaleCrop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高歌</dc:creator>
  <cp:lastModifiedBy>高歌</cp:lastModifiedBy>
  <cp:revision>297</cp:revision>
  <dcterms:created xsi:type="dcterms:W3CDTF">2023-03-16T02:30:00Z</dcterms:created>
  <dcterms:modified xsi:type="dcterms:W3CDTF">2023-06-08T05:44:00Z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902F35A0F67C481FBF4C412B1E7A9A66_12</vt:lpwstr>
  </property>
</Properties>
</file>