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A3A6" w14:textId="77777777" w:rsidR="002D7AF9" w:rsidRDefault="002D7AF9" w:rsidP="002D7AF9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9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2D7AF9" w14:paraId="75311C52" w14:textId="77777777" w:rsidTr="00F34C83">
        <w:trPr>
          <w:cantSplit/>
          <w:jc w:val="center"/>
        </w:trPr>
        <w:tc>
          <w:tcPr>
            <w:tcW w:w="896" w:type="dxa"/>
            <w:vAlign w:val="center"/>
          </w:tcPr>
          <w:p w14:paraId="1E2BC4C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14:paraId="102936AD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182354A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1E73614A" w14:textId="2455C84D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</w:t>
            </w:r>
            <w:r>
              <w:rPr>
                <w:rFonts w:eastAsia="楷体_GB2312" w:hint="eastAsia"/>
                <w:sz w:val="24"/>
              </w:rPr>
              <w:t>软件工程</w:t>
            </w:r>
          </w:p>
        </w:tc>
        <w:tc>
          <w:tcPr>
            <w:tcW w:w="720" w:type="dxa"/>
            <w:vAlign w:val="center"/>
          </w:tcPr>
          <w:p w14:paraId="4B68067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0CCA7A5" w14:textId="37AD66B8" w:rsidR="002D7AF9" w:rsidRDefault="00614C3F" w:rsidP="00F34C83">
            <w:pPr>
              <w:spacing w:line="0" w:lineRule="atLeast"/>
              <w:jc w:val="center"/>
              <w:rPr>
                <w:rFonts w:eastAsia="楷体_GB2312"/>
                <w:color w:val="FF0000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高歌</w:t>
            </w:r>
          </w:p>
        </w:tc>
        <w:tc>
          <w:tcPr>
            <w:tcW w:w="720" w:type="dxa"/>
            <w:vAlign w:val="center"/>
          </w:tcPr>
          <w:p w14:paraId="7648496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4E357E0A" w14:textId="131289AB" w:rsidR="002D7AF9" w:rsidRPr="00614C3F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 w:rsidRPr="00614C3F">
              <w:rPr>
                <w:rFonts w:eastAsia="楷体_GB2312" w:hint="eastAsia"/>
                <w:sz w:val="24"/>
              </w:rPr>
              <w:t>2</w:t>
            </w:r>
            <w:r w:rsidRPr="00614C3F">
              <w:rPr>
                <w:rFonts w:eastAsia="楷体_GB2312"/>
                <w:sz w:val="24"/>
              </w:rPr>
              <w:t>030416018</w:t>
            </w:r>
          </w:p>
        </w:tc>
      </w:tr>
      <w:tr w:rsidR="002D7AF9" w14:paraId="19B063D9" w14:textId="77777777" w:rsidTr="00F34C83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8187C0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5E5C3878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物联网技术及应用</w:t>
            </w:r>
          </w:p>
        </w:tc>
        <w:tc>
          <w:tcPr>
            <w:tcW w:w="720" w:type="dxa"/>
            <w:vAlign w:val="center"/>
          </w:tcPr>
          <w:p w14:paraId="12EF3886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7E5839DA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2D7AF9" w14:paraId="6759B297" w14:textId="77777777" w:rsidTr="00F34C83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1EF334DB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733F71CC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贾俊铖</w:t>
            </w:r>
          </w:p>
        </w:tc>
        <w:tc>
          <w:tcPr>
            <w:tcW w:w="1440" w:type="dxa"/>
            <w:gridSpan w:val="2"/>
            <w:vAlign w:val="center"/>
          </w:tcPr>
          <w:p w14:paraId="63FDA0C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140F0F3A" w14:textId="2DB75D96" w:rsidR="002D7AF9" w:rsidRDefault="00DD2A02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阚越</w:t>
            </w:r>
          </w:p>
        </w:tc>
        <w:tc>
          <w:tcPr>
            <w:tcW w:w="1260" w:type="dxa"/>
            <w:vAlign w:val="center"/>
          </w:tcPr>
          <w:p w14:paraId="20C7D85F" w14:textId="77777777" w:rsidR="002D7AF9" w:rsidRDefault="002D7AF9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2DC4861C" w14:textId="497FAC90" w:rsidR="002D7AF9" w:rsidRDefault="00614C3F" w:rsidP="00F34C83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2</w:t>
            </w:r>
            <w:r>
              <w:rPr>
                <w:rFonts w:eastAsia="楷体_GB2312"/>
                <w:sz w:val="24"/>
              </w:rPr>
              <w:t>022</w:t>
            </w:r>
            <w:r>
              <w:rPr>
                <w:rFonts w:eastAsia="楷体_GB2312" w:hint="eastAsia"/>
                <w:sz w:val="24"/>
              </w:rPr>
              <w:t>年</w:t>
            </w:r>
            <w:r>
              <w:rPr>
                <w:rFonts w:eastAsia="楷体_GB2312" w:hint="eastAsia"/>
                <w:sz w:val="24"/>
              </w:rPr>
              <w:t>9</w:t>
            </w:r>
            <w:r>
              <w:rPr>
                <w:rFonts w:eastAsia="楷体_GB2312" w:hint="eastAsia"/>
                <w:sz w:val="24"/>
              </w:rPr>
              <w:t>月</w:t>
            </w:r>
            <w:r>
              <w:rPr>
                <w:rFonts w:eastAsia="楷体_GB2312" w:hint="eastAsia"/>
                <w:sz w:val="24"/>
              </w:rPr>
              <w:t>1</w:t>
            </w:r>
            <w:r>
              <w:rPr>
                <w:rFonts w:eastAsia="楷体_GB2312"/>
                <w:sz w:val="24"/>
              </w:rPr>
              <w:t>5</w:t>
            </w:r>
            <w:r>
              <w:rPr>
                <w:rFonts w:eastAsia="楷体_GB2312" w:hint="eastAsia"/>
                <w:sz w:val="24"/>
              </w:rPr>
              <w:t>日</w:t>
            </w:r>
          </w:p>
        </w:tc>
      </w:tr>
    </w:tbl>
    <w:p w14:paraId="77254390" w14:textId="77777777" w:rsidR="002D7AF9" w:rsidRDefault="002D7AF9" w:rsidP="002D7AF9">
      <w:pPr>
        <w:spacing w:before="100" w:beforeAutospacing="1" w:after="100" w:afterAutospacing="1"/>
        <w:jc w:val="center"/>
        <w:rPr>
          <w:b/>
          <w:bCs/>
          <w:sz w:val="30"/>
        </w:rPr>
        <w:sectPr w:rsidR="002D7AF9" w:rsidSect="002D7AF9">
          <w:footerReference w:type="even" r:id="rId7"/>
          <w:footerReference w:type="default" r:id="rId8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6B9DDD0D" w14:textId="702A7190" w:rsidR="002D7AF9" w:rsidRDefault="002D7AF9" w:rsidP="002D7AF9">
      <w:pPr>
        <w:spacing w:line="0" w:lineRule="atLeast"/>
        <w:jc w:val="center"/>
        <w:rPr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00A2B7A1" wp14:editId="6EC0A943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8255" t="12700" r="13335" b="7620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4346" id="矩形 6" o:spid="_x0000_s1026" style="position:absolute;left:0;text-align:left;margin-left:0;margin-top:170.75pt;width:482.8pt;height:595.4pt;z-index:-2516572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" filled="f">
                <v:fill opacity="32896f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716"/>
        <w:gridCol w:w="5929"/>
      </w:tblGrid>
      <w:tr w:rsidR="002D7AF9" w14:paraId="7E1531B1" w14:textId="77777777" w:rsidTr="00F34C83">
        <w:trPr>
          <w:jc w:val="center"/>
        </w:trPr>
        <w:tc>
          <w:tcPr>
            <w:tcW w:w="1716" w:type="dxa"/>
            <w:vAlign w:val="bottom"/>
          </w:tcPr>
          <w:p w14:paraId="223631BD" w14:textId="77777777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141ED670" w14:textId="3FDE30A6" w:rsidR="002D7AF9" w:rsidRDefault="002D7AF9" w:rsidP="00F34C83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实验</w:t>
            </w:r>
            <w:r w:rsidR="006E7F26">
              <w:rPr>
                <w:rFonts w:eastAsia="楷体_GB2312" w:hint="eastAsia"/>
                <w:sz w:val="24"/>
              </w:rPr>
              <w:t>1</w:t>
            </w:r>
            <w:r w:rsidR="006E7F26">
              <w:rPr>
                <w:rFonts w:eastAsia="楷体_GB2312" w:hint="eastAsia"/>
                <w:sz w:val="24"/>
              </w:rPr>
              <w:t>：创建新的</w:t>
            </w:r>
            <w:r w:rsidR="006E7F26">
              <w:rPr>
                <w:rFonts w:eastAsia="楷体_GB2312" w:hint="eastAsia"/>
                <w:sz w:val="24"/>
              </w:rPr>
              <w:t>Station</w:t>
            </w:r>
          </w:p>
        </w:tc>
      </w:tr>
    </w:tbl>
    <w:p w14:paraId="0E205D8C" w14:textId="77777777" w:rsidR="002D7AF9" w:rsidRDefault="002D7AF9" w:rsidP="002D7AF9"/>
    <w:p w14:paraId="0AB17C49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实验目的</w:t>
      </w:r>
    </w:p>
    <w:p w14:paraId="55F9A761" w14:textId="07CB644A" w:rsidR="002D7AF9" w:rsidRDefault="00593770" w:rsidP="00593770">
      <w:pPr>
        <w:ind w:firstLineChars="200" w:firstLine="420"/>
      </w:pPr>
      <w:r>
        <w:rPr>
          <w:rFonts w:hint="eastAsia"/>
        </w:rPr>
        <w:t>在本地主机上创建一个新站点，然后用平台工具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Copier</w:t>
      </w:r>
      <w:r>
        <w:rPr>
          <w:rFonts w:hint="eastAsia"/>
        </w:rPr>
        <w:t>将站点从</w:t>
      </w:r>
      <w:r>
        <w:rPr>
          <w:rFonts w:hint="eastAsia"/>
        </w:rPr>
        <w:t>WorkPlace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Home</w:t>
      </w:r>
      <w:r>
        <w:rPr>
          <w:rFonts w:hint="eastAsia"/>
        </w:rPr>
        <w:t>复制到</w:t>
      </w:r>
      <w:r>
        <w:rPr>
          <w:rFonts w:hint="eastAsia"/>
        </w:rPr>
        <w:t>Platf</w:t>
      </w:r>
      <w:r>
        <w:t xml:space="preserve">orm </w:t>
      </w:r>
      <w:r>
        <w:rPr>
          <w:rFonts w:hint="eastAsia"/>
        </w:rPr>
        <w:t>Daemon</w:t>
      </w:r>
      <w:r>
        <w:t xml:space="preserve">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Home</w:t>
      </w:r>
      <w:r>
        <w:rPr>
          <w:rFonts w:hint="eastAsia"/>
        </w:rPr>
        <w:t>，从而使站点能在本地主机上运行起来。并且掌握保存和备份站点的方法。</w:t>
      </w:r>
    </w:p>
    <w:p w14:paraId="4498A7FD" w14:textId="77777777" w:rsidR="00BF6683" w:rsidRDefault="00BF6683" w:rsidP="00BF6683"/>
    <w:p w14:paraId="65970A2E" w14:textId="77777777" w:rsidR="002D7AF9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实验内容</w:t>
      </w:r>
    </w:p>
    <w:p w14:paraId="55D300E5" w14:textId="2234328A" w:rsidR="00C33718" w:rsidRDefault="00E5666B" w:rsidP="00E5666B">
      <w:pPr>
        <w:ind w:firstLineChars="200" w:firstLine="420"/>
      </w:pPr>
      <w:r>
        <w:rPr>
          <w:rFonts w:hint="eastAsia"/>
        </w:rPr>
        <w:t>通过站点模板创建新站点，设置用户名和密码，然后打开站点，使用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Copier</w:t>
      </w:r>
      <w:r>
        <w:rPr>
          <w:rFonts w:hint="eastAsia"/>
        </w:rPr>
        <w:t>将已打开的站点拷贝到</w:t>
      </w:r>
      <w:r>
        <w:rPr>
          <w:rFonts w:hint="eastAsia"/>
        </w:rPr>
        <w:t>P</w:t>
      </w:r>
      <w:r>
        <w:t>latform Daemon User Home</w:t>
      </w:r>
      <w:r>
        <w:rPr>
          <w:rFonts w:hint="eastAsia"/>
        </w:rPr>
        <w:t>远程主机（即本地），启动站点。</w:t>
      </w:r>
    </w:p>
    <w:p w14:paraId="6A7EF837" w14:textId="77777777" w:rsidR="002D7AF9" w:rsidRPr="002D7AF9" w:rsidRDefault="002D7AF9" w:rsidP="00BF6683"/>
    <w:p w14:paraId="2405537D" w14:textId="77777777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 w:rsidRPr="00976A0F">
        <w:rPr>
          <w:rFonts w:hint="eastAsia"/>
        </w:rPr>
        <w:t>实验步骤和结果</w:t>
      </w:r>
    </w:p>
    <w:p w14:paraId="1FD9EB74" w14:textId="00A1B8A8" w:rsidR="00E5666B" w:rsidRDefault="00E5666B" w:rsidP="00E5666B">
      <w:pPr>
        <w:ind w:firstLineChars="200" w:firstLine="42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选择</w:t>
      </w:r>
      <w:r>
        <w:rPr>
          <w:rFonts w:hint="eastAsia"/>
        </w:rPr>
        <w:t>T</w:t>
      </w:r>
      <w:r>
        <w:t>ools-&gt;New Station</w:t>
      </w:r>
      <w:r>
        <w:rPr>
          <w:rFonts w:hint="eastAsia"/>
        </w:rPr>
        <w:t>，创建新站点，模板选择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Controller</w:t>
      </w:r>
      <w:r>
        <w:t>Station</w:t>
      </w:r>
      <w:r>
        <w:rPr>
          <w:rFonts w:hint="eastAsia"/>
        </w:rPr>
        <w:t>，这里将其命名为我自己的学号。</w:t>
      </w:r>
    </w:p>
    <w:p w14:paraId="1A1C5E2F" w14:textId="170BEA1C" w:rsidR="00E5666B" w:rsidRDefault="00E5666B" w:rsidP="00E5666B">
      <w:pPr>
        <w:jc w:val="center"/>
      </w:pPr>
      <w:r>
        <w:rPr>
          <w:noProof/>
        </w:rPr>
        <w:drawing>
          <wp:inline distT="0" distB="0" distL="0" distR="0" wp14:anchorId="7A5AD67E" wp14:editId="3980DEFB">
            <wp:extent cx="3456438" cy="36728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547" cy="367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1708A" w14:textId="591E183D" w:rsidR="00E5666B" w:rsidRDefault="00E5666B" w:rsidP="00E5666B">
      <w:pPr>
        <w:ind w:firstLineChars="200" w:firstLine="420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然后设置用户名和密码。用户名设为</w:t>
      </w:r>
      <w:r>
        <w:rPr>
          <w:rFonts w:hint="eastAsia"/>
        </w:rPr>
        <w:t>admin</w:t>
      </w:r>
      <w:r>
        <w:rPr>
          <w:rFonts w:hint="eastAsia"/>
        </w:rPr>
        <w:t>，密码设为</w:t>
      </w:r>
      <w:r>
        <w:rPr>
          <w:rFonts w:hint="eastAsia"/>
        </w:rPr>
        <w:t>Admin</w:t>
      </w:r>
      <w:r>
        <w:t>12345</w:t>
      </w:r>
    </w:p>
    <w:p w14:paraId="7294CA14" w14:textId="464BBE49" w:rsidR="00E5666B" w:rsidRDefault="00E5666B" w:rsidP="00E5666B">
      <w:pPr>
        <w:jc w:val="center"/>
      </w:pPr>
      <w:r>
        <w:rPr>
          <w:noProof/>
        </w:rPr>
        <w:drawing>
          <wp:inline distT="0" distB="0" distL="0" distR="0" wp14:anchorId="2533A661" wp14:editId="411ED9BE">
            <wp:extent cx="3815486" cy="4191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392" cy="419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4DB8" w14:textId="442E3A10" w:rsidR="00E5666B" w:rsidRDefault="00E5666B" w:rsidP="00E5666B">
      <w:pPr>
        <w:ind w:firstLineChars="200" w:firstLine="420"/>
      </w:pPr>
      <w:r>
        <w:rPr>
          <w:rFonts w:hint="eastAsia"/>
        </w:rPr>
        <w:t>3</w:t>
      </w:r>
      <w:r>
        <w:t xml:space="preserve">. </w:t>
      </w:r>
      <w:r w:rsidR="00D57852">
        <w:rPr>
          <w:rFonts w:hint="eastAsia"/>
        </w:rPr>
        <w:t>然后选择</w:t>
      </w:r>
      <w:r w:rsidR="00D57852">
        <w:rPr>
          <w:rFonts w:hint="eastAsia"/>
        </w:rPr>
        <w:t>M</w:t>
      </w:r>
      <w:r w:rsidR="00D57852">
        <w:t>y Host-&gt;Open Platform</w:t>
      </w:r>
      <w:r w:rsidR="00D57852">
        <w:rPr>
          <w:rFonts w:hint="eastAsia"/>
        </w:rPr>
        <w:t>，打开平台。</w:t>
      </w:r>
    </w:p>
    <w:p w14:paraId="3C76588C" w14:textId="1D25B707" w:rsidR="00D57852" w:rsidRDefault="00D57852" w:rsidP="00D57852">
      <w:pPr>
        <w:jc w:val="center"/>
      </w:pPr>
      <w:r>
        <w:rPr>
          <w:noProof/>
        </w:rPr>
        <w:drawing>
          <wp:inline distT="0" distB="0" distL="0" distR="0" wp14:anchorId="70F0BFC3" wp14:editId="5DDA5CC4">
            <wp:extent cx="3299460" cy="2400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A01EF" w14:textId="5A36B2AA" w:rsidR="00D57852" w:rsidRDefault="00D57852" w:rsidP="00E5666B">
      <w:pPr>
        <w:ind w:firstLineChars="200" w:firstLine="420"/>
      </w:pPr>
      <w:r>
        <w:rPr>
          <w:rFonts w:hint="eastAsia"/>
        </w:rPr>
        <w:t>4</w:t>
      </w:r>
      <w:r>
        <w:t xml:space="preserve">. </w:t>
      </w:r>
      <w:r w:rsidR="00C7716F">
        <w:rPr>
          <w:rFonts w:hint="eastAsia"/>
        </w:rPr>
        <w:t>接受证书后，填写</w:t>
      </w:r>
      <w:r w:rsidR="00C7716F">
        <w:rPr>
          <w:rFonts w:hint="eastAsia"/>
        </w:rPr>
        <w:t>PC</w:t>
      </w:r>
      <w:r w:rsidR="00C7716F">
        <w:rPr>
          <w:rFonts w:hint="eastAsia"/>
        </w:rPr>
        <w:t>的管理员用户及密码。</w:t>
      </w:r>
    </w:p>
    <w:p w14:paraId="7F711259" w14:textId="6688CCD1" w:rsidR="00C7716F" w:rsidRDefault="00C7716F" w:rsidP="00C7716F">
      <w:pPr>
        <w:jc w:val="center"/>
      </w:pPr>
      <w:r>
        <w:rPr>
          <w:noProof/>
        </w:rPr>
        <w:lastRenderedPageBreak/>
        <w:drawing>
          <wp:inline distT="0" distB="0" distL="0" distR="0" wp14:anchorId="4C79DE57" wp14:editId="409D1DB0">
            <wp:extent cx="3040380" cy="29946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D32CA" w14:textId="2E2BFD16" w:rsidR="00C7716F" w:rsidRDefault="00C7716F" w:rsidP="00E5666B">
      <w:pPr>
        <w:ind w:firstLineChars="200" w:firstLine="42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然后进入</w:t>
      </w:r>
      <w:r>
        <w:rPr>
          <w:rFonts w:hint="eastAsia"/>
        </w:rPr>
        <w:t>M</w:t>
      </w:r>
      <w:r>
        <w:t>y Host</w:t>
      </w:r>
      <w:r>
        <w:rPr>
          <w:rFonts w:hint="eastAsia"/>
        </w:rPr>
        <w:t>下</w:t>
      </w:r>
      <w:r>
        <w:rPr>
          <w:rFonts w:hint="eastAsia"/>
        </w:rPr>
        <w:t>P</w:t>
      </w:r>
      <w:r>
        <w:t>latform</w:t>
      </w:r>
      <w:r>
        <w:rPr>
          <w:rFonts w:hint="eastAsia"/>
        </w:rPr>
        <w:t>中的</w:t>
      </w:r>
      <w:r>
        <w:rPr>
          <w:rFonts w:hint="eastAsia"/>
        </w:rPr>
        <w:t>Station</w:t>
      </w:r>
      <w:r>
        <w:t xml:space="preserve"> Copier</w:t>
      </w:r>
      <w:r>
        <w:rPr>
          <w:rFonts w:hint="eastAsia"/>
        </w:rPr>
        <w:t>，选中</w:t>
      </w:r>
      <w:r>
        <w:rPr>
          <w:rFonts w:hint="eastAsia"/>
        </w:rPr>
        <w:t>Station</w:t>
      </w:r>
      <w:r>
        <w:rPr>
          <w:rFonts w:hint="eastAsia"/>
        </w:rPr>
        <w:t>并点击</w:t>
      </w:r>
      <w:r>
        <w:rPr>
          <w:rFonts w:hint="eastAsia"/>
        </w:rPr>
        <w:t>Copy</w:t>
      </w:r>
    </w:p>
    <w:p w14:paraId="427FAE4B" w14:textId="1A4ECDAA" w:rsidR="00C7716F" w:rsidRDefault="00C7716F" w:rsidP="00C7716F">
      <w:pPr>
        <w:jc w:val="center"/>
      </w:pPr>
      <w:r>
        <w:rPr>
          <w:noProof/>
        </w:rPr>
        <w:drawing>
          <wp:inline distT="0" distB="0" distL="0" distR="0" wp14:anchorId="559DEFFC" wp14:editId="44E4608A">
            <wp:extent cx="5440680" cy="2946939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859" cy="294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22CA" w14:textId="3D877F23" w:rsidR="00E5666B" w:rsidRDefault="00C7716F" w:rsidP="00E5666B">
      <w:pPr>
        <w:ind w:firstLineChars="200" w:firstLine="420"/>
      </w:pPr>
      <w:r>
        <w:rPr>
          <w:rFonts w:hint="eastAsia"/>
        </w:rPr>
        <w:t>6</w:t>
      </w:r>
      <w:r>
        <w:t xml:space="preserve">. </w:t>
      </w:r>
      <w:r w:rsidR="00FF367D">
        <w:rPr>
          <w:rFonts w:hint="eastAsia"/>
        </w:rPr>
        <w:t>一路</w:t>
      </w:r>
      <w:r w:rsidR="00FF367D">
        <w:rPr>
          <w:rFonts w:hint="eastAsia"/>
        </w:rPr>
        <w:t>Next</w:t>
      </w:r>
    </w:p>
    <w:p w14:paraId="1225382F" w14:textId="743FB4CD" w:rsidR="00FF367D" w:rsidRDefault="00FF367D" w:rsidP="00FF367D">
      <w:pPr>
        <w:jc w:val="center"/>
      </w:pPr>
      <w:r>
        <w:rPr>
          <w:noProof/>
        </w:rPr>
        <w:lastRenderedPageBreak/>
        <w:drawing>
          <wp:inline distT="0" distB="0" distL="0" distR="0" wp14:anchorId="27FF31E8" wp14:editId="6FEA1D92">
            <wp:extent cx="5277203" cy="2865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994" cy="28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8849" w14:textId="70F940D2" w:rsidR="00FF367D" w:rsidRDefault="00FF367D" w:rsidP="00E5666B">
      <w:pPr>
        <w:ind w:firstLineChars="200"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进入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Director</w:t>
      </w:r>
      <w:r>
        <w:rPr>
          <w:rFonts w:hint="eastAsia"/>
        </w:rPr>
        <w:t>，选中</w:t>
      </w:r>
      <w:r>
        <w:rPr>
          <w:rFonts w:hint="eastAsia"/>
        </w:rPr>
        <w:t>Station</w:t>
      </w:r>
      <w:r>
        <w:rPr>
          <w:rFonts w:hint="eastAsia"/>
        </w:rPr>
        <w:t>，点击</w:t>
      </w:r>
      <w:r>
        <w:rPr>
          <w:rFonts w:hint="eastAsia"/>
        </w:rPr>
        <w:t>Start</w:t>
      </w:r>
      <w:r>
        <w:rPr>
          <w:rFonts w:hint="eastAsia"/>
        </w:rPr>
        <w:t>。等待</w:t>
      </w:r>
      <w:r>
        <w:rPr>
          <w:rFonts w:hint="eastAsia"/>
        </w:rPr>
        <w:t>Status</w:t>
      </w:r>
      <w:r>
        <w:rPr>
          <w:rFonts w:hint="eastAsia"/>
        </w:rPr>
        <w:t>变为</w:t>
      </w:r>
      <w:r>
        <w:rPr>
          <w:rFonts w:hint="eastAsia"/>
        </w:rPr>
        <w:t>Running</w:t>
      </w:r>
      <w:r>
        <w:rPr>
          <w:rFonts w:hint="eastAsia"/>
        </w:rPr>
        <w:t>。</w:t>
      </w:r>
    </w:p>
    <w:p w14:paraId="4ADD1D89" w14:textId="5078ECA4" w:rsidR="00FF367D" w:rsidRDefault="00FF367D" w:rsidP="00FF367D">
      <w:pPr>
        <w:jc w:val="center"/>
      </w:pPr>
      <w:r>
        <w:rPr>
          <w:noProof/>
        </w:rPr>
        <w:drawing>
          <wp:inline distT="0" distB="0" distL="0" distR="0" wp14:anchorId="1ACEDD9F" wp14:editId="1C6E4285">
            <wp:extent cx="5341620" cy="2891012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04" cy="28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E695" w14:textId="3CCE80F4" w:rsidR="00FF367D" w:rsidRDefault="00FF367D" w:rsidP="00E5666B">
      <w:pPr>
        <w:ind w:firstLineChars="200" w:firstLine="42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选择</w:t>
      </w:r>
      <w:r>
        <w:rPr>
          <w:rFonts w:hint="eastAsia"/>
        </w:rPr>
        <w:t>My</w:t>
      </w:r>
      <w:r>
        <w:t xml:space="preserve"> Host-&gt;Open Station</w:t>
      </w:r>
      <w:r>
        <w:rPr>
          <w:rFonts w:hint="eastAsia"/>
        </w:rPr>
        <w:t>，打开站点，输入</w:t>
      </w:r>
      <w:r>
        <w:rPr>
          <w:rFonts w:hint="eastAsia"/>
        </w:rPr>
        <w:t>admin</w:t>
      </w:r>
      <w:r>
        <w:rPr>
          <w:rFonts w:hint="eastAsia"/>
        </w:rPr>
        <w:t>和</w:t>
      </w:r>
      <w:r>
        <w:rPr>
          <w:rFonts w:hint="eastAsia"/>
        </w:rPr>
        <w:t>Admin</w:t>
      </w:r>
      <w:r>
        <w:t>12345</w:t>
      </w:r>
      <w:r>
        <w:rPr>
          <w:rFonts w:hint="eastAsia"/>
        </w:rPr>
        <w:t>，登录站点</w:t>
      </w:r>
    </w:p>
    <w:p w14:paraId="5935EAA1" w14:textId="31CCB101" w:rsidR="00FF367D" w:rsidRDefault="00FF367D" w:rsidP="00FF367D">
      <w:pPr>
        <w:jc w:val="center"/>
      </w:pPr>
      <w:r>
        <w:rPr>
          <w:noProof/>
        </w:rPr>
        <w:drawing>
          <wp:inline distT="0" distB="0" distL="0" distR="0" wp14:anchorId="4F4D9AD8" wp14:editId="4C8116EC">
            <wp:extent cx="2240280" cy="2234677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31" cy="22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CF570" w14:textId="77777777" w:rsidR="00BF6683" w:rsidRDefault="00BF6683" w:rsidP="002D7AF9">
      <w:pPr>
        <w:rPr>
          <w:color w:val="FF0000"/>
        </w:rPr>
      </w:pPr>
    </w:p>
    <w:p w14:paraId="7B6506E5" w14:textId="30AD9A8D" w:rsidR="002D7AF9" w:rsidRPr="00976A0F" w:rsidRDefault="002D7AF9" w:rsidP="002D7AF9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思考题</w:t>
      </w:r>
    </w:p>
    <w:p w14:paraId="101B1C78" w14:textId="5EBE0B79" w:rsidR="00B47B3C" w:rsidRDefault="0002636F" w:rsidP="0002636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保存和备份的站点分别保存在什么地方？</w:t>
      </w:r>
    </w:p>
    <w:p w14:paraId="3BCB1073" w14:textId="36ED7B4D" w:rsidR="0002636F" w:rsidRPr="002D7AF9" w:rsidRDefault="0002636F" w:rsidP="0002636F">
      <w:r>
        <w:rPr>
          <w:rFonts w:hint="eastAsia"/>
        </w:rPr>
        <w:t>答：均保存在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Home</w:t>
      </w:r>
      <w:r>
        <w:rPr>
          <w:rFonts w:hint="eastAsia"/>
        </w:rPr>
        <w:t>目录下，即</w:t>
      </w:r>
      <w:r>
        <w:rPr>
          <w:rFonts w:hint="eastAsia"/>
        </w:rPr>
        <w:t>C</w:t>
      </w:r>
      <w:r>
        <w:t>:\Users\{</w:t>
      </w:r>
      <w:r>
        <w:rPr>
          <w:rFonts w:hint="eastAsia"/>
        </w:rPr>
        <w:t>用户名</w:t>
      </w:r>
      <w:r>
        <w:t>}\Niagara Workbench</w:t>
      </w:r>
      <w:r>
        <w:rPr>
          <w:rFonts w:hint="eastAsia"/>
        </w:rPr>
        <w:t>目录下。若要备份站点，可直接复制</w:t>
      </w:r>
      <w:r>
        <w:rPr>
          <w:rFonts w:hint="eastAsia"/>
        </w:rPr>
        <w:t>C</w:t>
      </w:r>
      <w:r>
        <w:t>:\Program Data\Niagara Workbench\stations</w:t>
      </w:r>
      <w:r>
        <w:rPr>
          <w:rFonts w:hint="eastAsia"/>
        </w:rPr>
        <w:t>目录下的站点文件，在下次启动时复制到对应的位置（重启后需要先启动一下软件，然后关闭，然后再复制后重新启动软件）。</w:t>
      </w:r>
    </w:p>
    <w:sectPr w:rsidR="0002636F" w:rsidRPr="002D7AF9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1B1B" w14:textId="77777777" w:rsidR="00B30DDC" w:rsidRDefault="00BF6683">
      <w:r>
        <w:separator/>
      </w:r>
    </w:p>
  </w:endnote>
  <w:endnote w:type="continuationSeparator" w:id="0">
    <w:p w14:paraId="1A7F41B9" w14:textId="77777777" w:rsidR="00B30DDC" w:rsidRDefault="00BF6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FE14C" w14:textId="77777777" w:rsidR="00C336F2" w:rsidRDefault="00BF668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22F966" w14:textId="77777777" w:rsidR="00C336F2" w:rsidRDefault="00DD2A0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54DB3" w14:textId="77777777" w:rsidR="00C336F2" w:rsidRDefault="00DD2A02">
    <w:pPr>
      <w:pStyle w:val="a3"/>
      <w:framePr w:wrap="around" w:vAnchor="text" w:hAnchor="margin" w:xAlign="center" w:y="1"/>
      <w:rPr>
        <w:rStyle w:val="a5"/>
      </w:rPr>
    </w:pPr>
  </w:p>
  <w:p w14:paraId="44229502" w14:textId="77777777" w:rsidR="00C336F2" w:rsidRDefault="00BF6683">
    <w:pPr>
      <w:pStyle w:val="a3"/>
      <w:framePr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>
      <w:rPr>
        <w:rStyle w:val="a5"/>
      </w:rPr>
      <w:t>2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14:paraId="7DBB446A" w14:textId="77777777" w:rsidR="00C336F2" w:rsidRDefault="00BF6683">
    <w:pPr>
      <w:pStyle w:val="a3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9A633" w14:textId="77777777" w:rsidR="00B30DDC" w:rsidRDefault="00BF6683">
      <w:r>
        <w:separator/>
      </w:r>
    </w:p>
  </w:footnote>
  <w:footnote w:type="continuationSeparator" w:id="0">
    <w:p w14:paraId="4D80475A" w14:textId="77777777" w:rsidR="00B30DDC" w:rsidRDefault="00BF6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95181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A8"/>
    <w:rsid w:val="0002636F"/>
    <w:rsid w:val="001E0FA8"/>
    <w:rsid w:val="002C1B87"/>
    <w:rsid w:val="002D7AF9"/>
    <w:rsid w:val="00300784"/>
    <w:rsid w:val="00593770"/>
    <w:rsid w:val="00614C3F"/>
    <w:rsid w:val="006E7F26"/>
    <w:rsid w:val="0087238F"/>
    <w:rsid w:val="00B30DDC"/>
    <w:rsid w:val="00B47B3C"/>
    <w:rsid w:val="00BF6683"/>
    <w:rsid w:val="00C33718"/>
    <w:rsid w:val="00C7716F"/>
    <w:rsid w:val="00D57852"/>
    <w:rsid w:val="00DD2A02"/>
    <w:rsid w:val="00E5666B"/>
    <w:rsid w:val="00FF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5F3F4"/>
  <w15:chartTrackingRefBased/>
  <w15:docId w15:val="{BA128D6D-1139-4C90-A81B-2C438E5B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AF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D7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D7AF9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rsid w:val="002D7AF9"/>
  </w:style>
  <w:style w:type="character" w:styleId="a6">
    <w:name w:val="Emphasis"/>
    <w:uiPriority w:val="20"/>
    <w:qFormat/>
    <w:rsid w:val="002D7AF9"/>
    <w:rPr>
      <w:i/>
      <w:iCs/>
    </w:rPr>
  </w:style>
  <w:style w:type="paragraph" w:styleId="a7">
    <w:name w:val="List Paragraph"/>
    <w:basedOn w:val="a"/>
    <w:uiPriority w:val="34"/>
    <w:qFormat/>
    <w:rsid w:val="00E5666B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DD2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2A0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0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5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高歌</cp:lastModifiedBy>
  <cp:revision>13</cp:revision>
  <dcterms:created xsi:type="dcterms:W3CDTF">2022-10-27T03:51:00Z</dcterms:created>
  <dcterms:modified xsi:type="dcterms:W3CDTF">2022-12-25T08:34:00Z</dcterms:modified>
</cp:coreProperties>
</file>