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DA3A6" w14:textId="77777777" w:rsidR="002D7AF9" w:rsidRDefault="002D7AF9" w:rsidP="002D7AF9">
      <w:pPr>
        <w:jc w:val="center"/>
        <w:rPr>
          <w:rFonts w:eastAsia="楷体_GB2312"/>
          <w:spacing w:val="100"/>
          <w:sz w:val="48"/>
          <w:u w:val="single"/>
        </w:rPr>
      </w:pPr>
      <w:r>
        <w:rPr>
          <w:rFonts w:eastAsia="楷体_GB2312" w:hint="eastAsia"/>
          <w:spacing w:val="100"/>
          <w:sz w:val="48"/>
          <w:u w:val="single"/>
        </w:rPr>
        <w:t>苏州大学实验报告</w:t>
      </w:r>
    </w:p>
    <w:tbl>
      <w:tblPr>
        <w:tblW w:w="9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6"/>
        <w:gridCol w:w="281"/>
        <w:gridCol w:w="1370"/>
        <w:gridCol w:w="474"/>
        <w:gridCol w:w="802"/>
        <w:gridCol w:w="638"/>
        <w:gridCol w:w="921"/>
        <w:gridCol w:w="709"/>
        <w:gridCol w:w="1275"/>
        <w:gridCol w:w="836"/>
        <w:gridCol w:w="1440"/>
      </w:tblGrid>
      <w:tr w:rsidR="002D7AF9" w14:paraId="75311C52" w14:textId="77777777" w:rsidTr="00D93838">
        <w:trPr>
          <w:cantSplit/>
          <w:jc w:val="center"/>
        </w:trPr>
        <w:tc>
          <w:tcPr>
            <w:tcW w:w="896" w:type="dxa"/>
            <w:vAlign w:val="center"/>
          </w:tcPr>
          <w:p w14:paraId="1E2BC4CA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院、系</w:t>
            </w:r>
          </w:p>
        </w:tc>
        <w:tc>
          <w:tcPr>
            <w:tcW w:w="1651" w:type="dxa"/>
            <w:gridSpan w:val="2"/>
            <w:vAlign w:val="center"/>
          </w:tcPr>
          <w:p w14:paraId="102936AD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计算机学院</w:t>
            </w:r>
          </w:p>
        </w:tc>
        <w:tc>
          <w:tcPr>
            <w:tcW w:w="1276" w:type="dxa"/>
            <w:gridSpan w:val="2"/>
            <w:vAlign w:val="center"/>
          </w:tcPr>
          <w:p w14:paraId="182354A8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年级专业</w:t>
            </w:r>
          </w:p>
        </w:tc>
        <w:tc>
          <w:tcPr>
            <w:tcW w:w="1559" w:type="dxa"/>
            <w:gridSpan w:val="2"/>
            <w:vAlign w:val="center"/>
          </w:tcPr>
          <w:p w14:paraId="1E73614A" w14:textId="2455C84D" w:rsidR="002D7AF9" w:rsidRDefault="00614C3F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0</w:t>
            </w:r>
            <w:r>
              <w:rPr>
                <w:rFonts w:eastAsia="楷体_GB2312" w:hint="eastAsia"/>
                <w:sz w:val="24"/>
              </w:rPr>
              <w:t>软件工程</w:t>
            </w:r>
          </w:p>
        </w:tc>
        <w:tc>
          <w:tcPr>
            <w:tcW w:w="709" w:type="dxa"/>
            <w:vAlign w:val="center"/>
          </w:tcPr>
          <w:p w14:paraId="4B680676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姓名</w:t>
            </w:r>
          </w:p>
        </w:tc>
        <w:tc>
          <w:tcPr>
            <w:tcW w:w="1275" w:type="dxa"/>
            <w:vAlign w:val="center"/>
          </w:tcPr>
          <w:p w14:paraId="70CCA7A5" w14:textId="37AD66B8" w:rsidR="002D7AF9" w:rsidRDefault="00614C3F" w:rsidP="00F34C83">
            <w:pPr>
              <w:spacing w:line="0" w:lineRule="atLeast"/>
              <w:jc w:val="center"/>
              <w:rPr>
                <w:rFonts w:eastAsia="楷体_GB2312"/>
                <w:color w:val="FF0000"/>
                <w:sz w:val="24"/>
              </w:rPr>
            </w:pPr>
            <w:r w:rsidRPr="00614C3F">
              <w:rPr>
                <w:rFonts w:eastAsia="楷体_GB2312" w:hint="eastAsia"/>
                <w:sz w:val="24"/>
              </w:rPr>
              <w:t>高歌</w:t>
            </w:r>
          </w:p>
        </w:tc>
        <w:tc>
          <w:tcPr>
            <w:tcW w:w="836" w:type="dxa"/>
            <w:vAlign w:val="center"/>
          </w:tcPr>
          <w:p w14:paraId="7648496B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学号</w:t>
            </w:r>
          </w:p>
        </w:tc>
        <w:tc>
          <w:tcPr>
            <w:tcW w:w="1440" w:type="dxa"/>
            <w:vAlign w:val="center"/>
          </w:tcPr>
          <w:p w14:paraId="4E357E0A" w14:textId="131289AB" w:rsidR="002D7AF9" w:rsidRPr="00614C3F" w:rsidRDefault="00614C3F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 w:rsidRPr="00614C3F">
              <w:rPr>
                <w:rFonts w:eastAsia="楷体_GB2312" w:hint="eastAsia"/>
                <w:sz w:val="24"/>
              </w:rPr>
              <w:t>2</w:t>
            </w:r>
            <w:r w:rsidRPr="00614C3F">
              <w:rPr>
                <w:rFonts w:eastAsia="楷体_GB2312"/>
                <w:sz w:val="24"/>
              </w:rPr>
              <w:t>030416018</w:t>
            </w:r>
          </w:p>
        </w:tc>
      </w:tr>
      <w:tr w:rsidR="002D7AF9" w14:paraId="19B063D9" w14:textId="77777777" w:rsidTr="00D93838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14:paraId="78187C0F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课程名称</w:t>
            </w:r>
          </w:p>
        </w:tc>
        <w:tc>
          <w:tcPr>
            <w:tcW w:w="6189" w:type="dxa"/>
            <w:gridSpan w:val="7"/>
            <w:vAlign w:val="center"/>
          </w:tcPr>
          <w:p w14:paraId="5E5C3878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物联网技术及应用</w:t>
            </w:r>
          </w:p>
        </w:tc>
        <w:tc>
          <w:tcPr>
            <w:tcW w:w="836" w:type="dxa"/>
            <w:vAlign w:val="center"/>
          </w:tcPr>
          <w:p w14:paraId="12EF3886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 w14:paraId="7E5839DA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  <w:tr w:rsidR="002D7AF9" w14:paraId="6759B297" w14:textId="77777777" w:rsidTr="00D93838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14:paraId="1EF334DB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指导教师</w:t>
            </w:r>
          </w:p>
        </w:tc>
        <w:tc>
          <w:tcPr>
            <w:tcW w:w="1844" w:type="dxa"/>
            <w:gridSpan w:val="2"/>
            <w:vAlign w:val="center"/>
          </w:tcPr>
          <w:p w14:paraId="733F71CC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贾俊铖</w:t>
            </w:r>
          </w:p>
        </w:tc>
        <w:tc>
          <w:tcPr>
            <w:tcW w:w="1440" w:type="dxa"/>
            <w:gridSpan w:val="2"/>
            <w:vAlign w:val="center"/>
          </w:tcPr>
          <w:p w14:paraId="63FDA0CF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同组实验者</w:t>
            </w:r>
          </w:p>
        </w:tc>
        <w:tc>
          <w:tcPr>
            <w:tcW w:w="1630" w:type="dxa"/>
            <w:gridSpan w:val="2"/>
            <w:vAlign w:val="center"/>
          </w:tcPr>
          <w:p w14:paraId="140F0F3A" w14:textId="48756D06" w:rsidR="002D7AF9" w:rsidRDefault="00D46D7E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阚越</w:t>
            </w:r>
          </w:p>
        </w:tc>
        <w:tc>
          <w:tcPr>
            <w:tcW w:w="1275" w:type="dxa"/>
            <w:vAlign w:val="center"/>
          </w:tcPr>
          <w:p w14:paraId="20C7D85F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实验日期</w:t>
            </w:r>
          </w:p>
        </w:tc>
        <w:tc>
          <w:tcPr>
            <w:tcW w:w="2276" w:type="dxa"/>
            <w:gridSpan w:val="2"/>
            <w:vAlign w:val="center"/>
          </w:tcPr>
          <w:p w14:paraId="2DC4861C" w14:textId="710322D4" w:rsidR="002D7AF9" w:rsidRDefault="00614C3F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022</w:t>
            </w:r>
            <w:r>
              <w:rPr>
                <w:rFonts w:eastAsia="楷体_GB2312" w:hint="eastAsia"/>
                <w:sz w:val="24"/>
              </w:rPr>
              <w:t>年</w:t>
            </w:r>
            <w:r w:rsidR="00D93838">
              <w:rPr>
                <w:rFonts w:eastAsia="楷体_GB2312" w:hint="eastAsia"/>
                <w:sz w:val="24"/>
              </w:rPr>
              <w:t>1</w:t>
            </w:r>
            <w:r w:rsidR="00D93838">
              <w:rPr>
                <w:rFonts w:eastAsia="楷体_GB2312"/>
                <w:sz w:val="24"/>
              </w:rPr>
              <w:t>0</w:t>
            </w:r>
            <w:r>
              <w:rPr>
                <w:rFonts w:eastAsia="楷体_GB2312" w:hint="eastAsia"/>
                <w:sz w:val="24"/>
              </w:rPr>
              <w:t>月</w:t>
            </w:r>
            <w:r w:rsidR="00D93838">
              <w:rPr>
                <w:rFonts w:eastAsia="楷体_GB2312" w:hint="eastAsia"/>
                <w:sz w:val="24"/>
              </w:rPr>
              <w:t>2</w:t>
            </w:r>
            <w:r w:rsidR="00D93838">
              <w:rPr>
                <w:rFonts w:eastAsia="楷体_GB2312"/>
                <w:sz w:val="24"/>
              </w:rPr>
              <w:t>7</w:t>
            </w:r>
            <w:r>
              <w:rPr>
                <w:rFonts w:eastAsia="楷体_GB2312" w:hint="eastAsia"/>
                <w:sz w:val="24"/>
              </w:rPr>
              <w:t>日</w:t>
            </w:r>
          </w:p>
        </w:tc>
      </w:tr>
    </w:tbl>
    <w:p w14:paraId="77254390" w14:textId="77777777" w:rsidR="002D7AF9" w:rsidRDefault="002D7AF9" w:rsidP="002D7AF9">
      <w:pPr>
        <w:spacing w:before="100" w:beforeAutospacing="1" w:after="100" w:afterAutospacing="1"/>
        <w:jc w:val="center"/>
        <w:rPr>
          <w:b/>
          <w:bCs/>
          <w:sz w:val="30"/>
        </w:rPr>
        <w:sectPr w:rsidR="002D7AF9" w:rsidSect="002D7AF9">
          <w:footerReference w:type="even" r:id="rId7"/>
          <w:footerReference w:type="default" r:id="rId8"/>
          <w:pgSz w:w="11906" w:h="16838"/>
          <w:pgMar w:top="1134" w:right="1304" w:bottom="1134" w:left="1304" w:header="851" w:footer="992" w:gutter="0"/>
          <w:cols w:space="720"/>
          <w:docGrid w:type="lines" w:linePitch="312"/>
        </w:sectPr>
      </w:pPr>
    </w:p>
    <w:p w14:paraId="6B9DDD0D" w14:textId="702A7190" w:rsidR="002D7AF9" w:rsidRDefault="002D7AF9" w:rsidP="002D7AF9">
      <w:pPr>
        <w:spacing w:line="0" w:lineRule="atLeast"/>
        <w:jc w:val="center"/>
        <w:rPr>
          <w:b/>
          <w:bCs/>
          <w:sz w:val="1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00A2B7A1" wp14:editId="6EC0A943">
                <wp:simplePos x="0" y="0"/>
                <wp:positionH relativeFrom="column">
                  <wp:align>center</wp:align>
                </wp:positionH>
                <wp:positionV relativeFrom="page">
                  <wp:posOffset>2168525</wp:posOffset>
                </wp:positionV>
                <wp:extent cx="6131560" cy="7561580"/>
                <wp:effectExtent l="8255" t="12700" r="13335" b="7620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1560" cy="7561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E4346" id="矩形 6" o:spid="_x0000_s1026" style="position:absolute;left:0;text-align:left;margin-left:0;margin-top:170.75pt;width:482.8pt;height:595.4pt;z-index:-25165721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" filled="f">
                <v:fill opacity="32896f"/>
                <w10:wrap anchory="page"/>
                <w10:anchorlock/>
              </v:rect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716"/>
        <w:gridCol w:w="5929"/>
      </w:tblGrid>
      <w:tr w:rsidR="002D7AF9" w14:paraId="7E1531B1" w14:textId="77777777" w:rsidTr="00F34C83">
        <w:trPr>
          <w:jc w:val="center"/>
        </w:trPr>
        <w:tc>
          <w:tcPr>
            <w:tcW w:w="1716" w:type="dxa"/>
            <w:vAlign w:val="bottom"/>
          </w:tcPr>
          <w:p w14:paraId="223631BD" w14:textId="77777777" w:rsidR="002D7AF9" w:rsidRDefault="002D7AF9" w:rsidP="00F34C83">
            <w:pPr>
              <w:spacing w:beforeLines="50" w:before="156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实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验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名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称</w:t>
            </w:r>
          </w:p>
        </w:tc>
        <w:tc>
          <w:tcPr>
            <w:tcW w:w="5929" w:type="dxa"/>
            <w:tcBorders>
              <w:bottom w:val="single" w:sz="4" w:space="0" w:color="auto"/>
            </w:tcBorders>
            <w:vAlign w:val="bottom"/>
          </w:tcPr>
          <w:p w14:paraId="141ED670" w14:textId="5F71669E" w:rsidR="002D7AF9" w:rsidRDefault="002D7AF9" w:rsidP="00F34C83">
            <w:pPr>
              <w:spacing w:beforeLines="50" w:before="156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实验</w:t>
            </w:r>
            <w:r w:rsidR="004B6ED4">
              <w:rPr>
                <w:rFonts w:eastAsia="楷体_GB2312" w:hint="eastAsia"/>
                <w:sz w:val="24"/>
              </w:rPr>
              <w:t>3</w:t>
            </w:r>
            <w:r w:rsidR="006E7F26">
              <w:rPr>
                <w:rFonts w:eastAsia="楷体_GB2312" w:hint="eastAsia"/>
                <w:sz w:val="24"/>
              </w:rPr>
              <w:t>：</w:t>
            </w:r>
            <w:r w:rsidR="0038348B">
              <w:rPr>
                <w:rFonts w:eastAsia="楷体_GB2312" w:hint="eastAsia"/>
                <w:sz w:val="24"/>
              </w:rPr>
              <w:t>热水泵控制（第</w:t>
            </w:r>
            <w:r w:rsidR="003A22B6">
              <w:rPr>
                <w:rFonts w:eastAsia="楷体_GB2312" w:hint="eastAsia"/>
                <w:sz w:val="24"/>
              </w:rPr>
              <w:t>4</w:t>
            </w:r>
            <w:r w:rsidR="0038348B">
              <w:rPr>
                <w:rFonts w:eastAsia="楷体_GB2312" w:hint="eastAsia"/>
                <w:sz w:val="24"/>
              </w:rPr>
              <w:t>部分</w:t>
            </w:r>
            <w:r w:rsidR="00117577">
              <w:rPr>
                <w:rFonts w:eastAsia="楷体_GB2312" w:hint="eastAsia"/>
                <w:sz w:val="24"/>
              </w:rPr>
              <w:t>，</w:t>
            </w:r>
            <w:r w:rsidR="006C0948">
              <w:rPr>
                <w:rFonts w:eastAsia="楷体_GB2312" w:hint="eastAsia"/>
                <w:sz w:val="24"/>
              </w:rPr>
              <w:t>对象扩展功能</w:t>
            </w:r>
            <w:r w:rsidR="0038348B">
              <w:rPr>
                <w:rFonts w:eastAsia="楷体_GB2312" w:hint="eastAsia"/>
                <w:sz w:val="24"/>
              </w:rPr>
              <w:t>）</w:t>
            </w:r>
          </w:p>
        </w:tc>
      </w:tr>
    </w:tbl>
    <w:p w14:paraId="0E205D8C" w14:textId="77777777" w:rsidR="002D7AF9" w:rsidRPr="006C0948" w:rsidRDefault="002D7AF9" w:rsidP="002D7AF9"/>
    <w:p w14:paraId="0AB17C49" w14:textId="77777777" w:rsidR="002D7AF9" w:rsidRDefault="002D7AF9" w:rsidP="002D7AF9">
      <w:pPr>
        <w:numPr>
          <w:ilvl w:val="0"/>
          <w:numId w:val="1"/>
        </w:numPr>
        <w:tabs>
          <w:tab w:val="left" w:pos="420"/>
        </w:tabs>
      </w:pPr>
      <w:r>
        <w:rPr>
          <w:rFonts w:hint="eastAsia"/>
        </w:rPr>
        <w:t>实验目的</w:t>
      </w:r>
    </w:p>
    <w:p w14:paraId="5EECF335" w14:textId="1D7B59CB" w:rsidR="0038348B" w:rsidRDefault="0038348B" w:rsidP="002D7AF9">
      <w:pPr>
        <w:ind w:left="4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学习</w:t>
      </w:r>
      <w:r>
        <w:rPr>
          <w:rFonts w:hint="eastAsia"/>
        </w:rPr>
        <w:t>LeadLagRuntime</w:t>
      </w:r>
      <w:r>
        <w:rPr>
          <w:rFonts w:hint="eastAsia"/>
        </w:rPr>
        <w:t>组件的使用，学会通过运行时间使组件轮流工作。</w:t>
      </w:r>
    </w:p>
    <w:p w14:paraId="4498A7FD" w14:textId="77777777" w:rsidR="00BF6683" w:rsidRDefault="00BF6683" w:rsidP="00BF6683"/>
    <w:p w14:paraId="65970A2E" w14:textId="77777777" w:rsidR="002D7AF9" w:rsidRDefault="002D7AF9" w:rsidP="002D7AF9">
      <w:pPr>
        <w:numPr>
          <w:ilvl w:val="0"/>
          <w:numId w:val="1"/>
        </w:numPr>
        <w:tabs>
          <w:tab w:val="left" w:pos="420"/>
        </w:tabs>
      </w:pPr>
      <w:r>
        <w:rPr>
          <w:rFonts w:hint="eastAsia"/>
        </w:rPr>
        <w:t>实验内容</w:t>
      </w:r>
    </w:p>
    <w:p w14:paraId="19F079A6" w14:textId="6C653607" w:rsidR="0038348B" w:rsidRDefault="0038348B" w:rsidP="0038348B">
      <w:pPr>
        <w:ind w:firstLineChars="200" w:firstLine="420"/>
      </w:pPr>
      <w:r>
        <w:rPr>
          <w:rFonts w:hint="eastAsia"/>
        </w:rPr>
        <w:t>收集热水泵的运行时间，通过比较，让热水泵轮流工作，从而避免热水泵因为经常或者不经常使用而出现故障。</w:t>
      </w:r>
    </w:p>
    <w:p w14:paraId="01D69492" w14:textId="6ABEEFB9" w:rsidR="0038348B" w:rsidRDefault="00792DB5" w:rsidP="00792DB5">
      <w:pPr>
        <w:jc w:val="center"/>
      </w:pPr>
      <w:r>
        <w:rPr>
          <w:noProof/>
        </w:rPr>
        <w:drawing>
          <wp:inline distT="0" distB="0" distL="0" distR="0" wp14:anchorId="298741CD" wp14:editId="5E49F464">
            <wp:extent cx="5402580" cy="2490054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510" cy="249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91013" w14:textId="26862039" w:rsidR="0038348B" w:rsidRDefault="00E0744C" w:rsidP="0038348B">
      <w:pPr>
        <w:ind w:firstLineChars="200" w:firstLine="420"/>
      </w:pPr>
      <w:r>
        <w:rPr>
          <w:rFonts w:hint="eastAsia"/>
        </w:rPr>
        <w:t>这里在上次实验（实验</w:t>
      </w:r>
      <w:r>
        <w:rPr>
          <w:rFonts w:hint="eastAsia"/>
        </w:rPr>
        <w:t>2</w:t>
      </w:r>
      <w:r>
        <w:rPr>
          <w:rFonts w:hint="eastAsia"/>
        </w:rPr>
        <w:t>）的基础上加入</w:t>
      </w:r>
      <w:r>
        <w:rPr>
          <w:rFonts w:hint="eastAsia"/>
        </w:rPr>
        <w:t>KitControl</w:t>
      </w:r>
      <w:r>
        <w:rPr>
          <w:rFonts w:hint="eastAsia"/>
        </w:rPr>
        <w:t>下的</w:t>
      </w:r>
      <w:r>
        <w:rPr>
          <w:rFonts w:hint="eastAsia"/>
        </w:rPr>
        <w:t>HVAC</w:t>
      </w:r>
      <w:r>
        <w:rPr>
          <w:rFonts w:hint="eastAsia"/>
        </w:rPr>
        <w:t>文件夹下的</w:t>
      </w:r>
      <w:r>
        <w:rPr>
          <w:rFonts w:hint="eastAsia"/>
        </w:rPr>
        <w:t>LeadLagRuntime</w:t>
      </w:r>
      <w:r>
        <w:rPr>
          <w:rFonts w:hint="eastAsia"/>
        </w:rPr>
        <w:t>组件以控制热水泵轮流工作。同时为两个热水泵分别添加了</w:t>
      </w:r>
      <w:r>
        <w:rPr>
          <w:rFonts w:hint="eastAsia"/>
        </w:rPr>
        <w:t>K</w:t>
      </w:r>
      <w:r>
        <w:t>itControl/ControlPalette/Extensions/DiscreteTotalizerExt</w:t>
      </w:r>
      <w:r>
        <w:rPr>
          <w:rFonts w:hint="eastAsia"/>
        </w:rPr>
        <w:t>用于分别统计两个热水泵的运行时间（</w:t>
      </w:r>
      <w:r>
        <w:rPr>
          <w:rFonts w:hint="eastAsia"/>
        </w:rPr>
        <w:t>Elapsed</w:t>
      </w:r>
      <w:r>
        <w:t xml:space="preserve"> </w:t>
      </w:r>
      <w:r>
        <w:rPr>
          <w:rFonts w:hint="eastAsia"/>
        </w:rPr>
        <w:t>Active</w:t>
      </w:r>
      <w:r>
        <w:t xml:space="preserve"> </w:t>
      </w:r>
      <w:r>
        <w:rPr>
          <w:rFonts w:hint="eastAsia"/>
        </w:rPr>
        <w:t>Time</w:t>
      </w:r>
      <w:r>
        <w:rPr>
          <w:rFonts w:hint="eastAsia"/>
        </w:rPr>
        <w:t>），将这两个运行时间分别连接到</w:t>
      </w:r>
      <w:r>
        <w:rPr>
          <w:rFonts w:hint="eastAsia"/>
        </w:rPr>
        <w:t>LeadLagRuntime</w:t>
      </w:r>
      <w:r>
        <w:rPr>
          <w:rFonts w:hint="eastAsia"/>
        </w:rPr>
        <w:t>的</w:t>
      </w: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B</w:t>
      </w:r>
      <w:r>
        <w:rPr>
          <w:rFonts w:hint="eastAsia"/>
        </w:rPr>
        <w:t>上，将</w:t>
      </w:r>
      <w:r>
        <w:rPr>
          <w:rFonts w:hint="eastAsia"/>
        </w:rPr>
        <w:t>LeadLagRuntime</w:t>
      </w:r>
      <w:r>
        <w:rPr>
          <w:rFonts w:hint="eastAsia"/>
        </w:rPr>
        <w:t>的</w:t>
      </w:r>
      <w:r>
        <w:rPr>
          <w:rFonts w:hint="eastAsia"/>
        </w:rPr>
        <w:t>In</w:t>
      </w:r>
      <w:r>
        <w:rPr>
          <w:rFonts w:hint="eastAsia"/>
        </w:rPr>
        <w:t>连接到之前实验中添加的</w:t>
      </w:r>
      <w:r>
        <w:rPr>
          <w:rFonts w:hint="eastAsia"/>
        </w:rPr>
        <w:t>Tstat</w:t>
      </w:r>
      <w:r>
        <w:rPr>
          <w:rFonts w:hint="eastAsia"/>
        </w:rPr>
        <w:t>的</w:t>
      </w:r>
      <w:r>
        <w:rPr>
          <w:rFonts w:hint="eastAsia"/>
        </w:rPr>
        <w:t>Out</w:t>
      </w:r>
      <w:r>
        <w:rPr>
          <w:rFonts w:hint="eastAsia"/>
        </w:rPr>
        <w:t>上，将</w:t>
      </w:r>
      <w:r>
        <w:rPr>
          <w:rFonts w:hint="eastAsia"/>
        </w:rPr>
        <w:t>LeadLagRuntime</w:t>
      </w:r>
      <w:r>
        <w:rPr>
          <w:rFonts w:hint="eastAsia"/>
        </w:rPr>
        <w:t>的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B</w:t>
      </w:r>
      <w:r>
        <w:rPr>
          <w:rFonts w:hint="eastAsia"/>
        </w:rPr>
        <w:t>分别连接到两个热水泵的</w:t>
      </w:r>
      <w:r>
        <w:rPr>
          <w:rFonts w:hint="eastAsia"/>
        </w:rPr>
        <w:t>In</w:t>
      </w:r>
      <w:r>
        <w:t xml:space="preserve"> 5.</w:t>
      </w:r>
    </w:p>
    <w:p w14:paraId="4275CCEA" w14:textId="5869DB13" w:rsidR="002D7AF9" w:rsidRDefault="00E0744C" w:rsidP="00E0744C">
      <w:pPr>
        <w:ind w:firstLineChars="200" w:firstLine="420"/>
      </w:pPr>
      <w:r>
        <w:rPr>
          <w:rFonts w:hint="eastAsia"/>
        </w:rPr>
        <w:t>目前两个热水泵的工作流程如下：</w:t>
      </w:r>
      <w:r>
        <w:rPr>
          <w:rFonts w:hint="eastAsia"/>
        </w:rPr>
        <w:t>Tstat</w:t>
      </w:r>
      <w:r>
        <w:rPr>
          <w:rFonts w:hint="eastAsia"/>
        </w:rPr>
        <w:t>通过外界温度和</w:t>
      </w:r>
      <w:r>
        <w:rPr>
          <w:rFonts w:hint="eastAsia"/>
        </w:rPr>
        <w:t>setpoint</w:t>
      </w:r>
      <w:r>
        <w:rPr>
          <w:rFonts w:hint="eastAsia"/>
        </w:rPr>
        <w:t>控制两个热水泵的总开关，</w:t>
      </w:r>
      <w:r>
        <w:rPr>
          <w:rFonts w:hint="eastAsia"/>
        </w:rPr>
        <w:t>Tstat</w:t>
      </w:r>
      <w:r>
        <w:rPr>
          <w:rFonts w:hint="eastAsia"/>
        </w:rPr>
        <w:t>连接到</w:t>
      </w:r>
      <w:r>
        <w:rPr>
          <w:rFonts w:hint="eastAsia"/>
        </w:rPr>
        <w:t>LeadLagRuntime</w:t>
      </w:r>
      <w:r>
        <w:rPr>
          <w:rFonts w:hint="eastAsia"/>
        </w:rPr>
        <w:t>，该组件通过统计两个热水泵的运行时间轮流开启和关闭两热水泵，实现热水泵的交替工作</w:t>
      </w:r>
    </w:p>
    <w:p w14:paraId="6A7EF837" w14:textId="77777777" w:rsidR="002D7AF9" w:rsidRPr="002D7AF9" w:rsidRDefault="002D7AF9" w:rsidP="00BF6683"/>
    <w:p w14:paraId="2405537D" w14:textId="77777777" w:rsidR="002D7AF9" w:rsidRPr="00976A0F" w:rsidRDefault="002D7AF9" w:rsidP="002D7AF9">
      <w:pPr>
        <w:numPr>
          <w:ilvl w:val="0"/>
          <w:numId w:val="1"/>
        </w:numPr>
        <w:tabs>
          <w:tab w:val="left" w:pos="420"/>
        </w:tabs>
      </w:pPr>
      <w:r w:rsidRPr="00976A0F">
        <w:rPr>
          <w:rFonts w:hint="eastAsia"/>
        </w:rPr>
        <w:t>实验步骤和结果</w:t>
      </w:r>
    </w:p>
    <w:p w14:paraId="1E6DF280" w14:textId="476D1D01" w:rsidR="00DE7719" w:rsidRDefault="00DE7719" w:rsidP="00DE7719">
      <w:pPr>
        <w:ind w:firstLineChars="200" w:firstLine="4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断开</w:t>
      </w:r>
      <w:r>
        <w:rPr>
          <w:rFonts w:hint="eastAsia"/>
        </w:rPr>
        <w:t>Tstat</w:t>
      </w:r>
      <w:r>
        <w:rPr>
          <w:rFonts w:hint="eastAsia"/>
        </w:rPr>
        <w:t>与热水泵的连接（选择连线，右击</w:t>
      </w:r>
      <w:r>
        <w:rPr>
          <w:rFonts w:hint="eastAsia"/>
        </w:rPr>
        <w:t>Delete</w:t>
      </w:r>
      <w:r>
        <w:rPr>
          <w:rFonts w:hint="eastAsia"/>
        </w:rPr>
        <w:t>）</w:t>
      </w:r>
    </w:p>
    <w:p w14:paraId="3FFE933E" w14:textId="31360F03" w:rsidR="00DE7719" w:rsidRDefault="00DE7719" w:rsidP="00DE7719">
      <w:pPr>
        <w:ind w:firstLineChars="200" w:firstLine="420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从</w:t>
      </w:r>
      <w:r>
        <w:rPr>
          <w:rFonts w:hint="eastAsia"/>
        </w:rPr>
        <w:t>KitControl</w:t>
      </w:r>
      <w:r>
        <w:rPr>
          <w:rFonts w:hint="eastAsia"/>
        </w:rPr>
        <w:t>调色盘中的</w:t>
      </w:r>
      <w:r>
        <w:rPr>
          <w:rFonts w:hint="eastAsia"/>
        </w:rPr>
        <w:t>HVAC</w:t>
      </w:r>
      <w:r>
        <w:rPr>
          <w:rFonts w:hint="eastAsia"/>
        </w:rPr>
        <w:t>文件夹拖拽</w:t>
      </w:r>
      <w:r>
        <w:rPr>
          <w:rFonts w:hint="eastAsia"/>
        </w:rPr>
        <w:t>LeadLagRuntime</w:t>
      </w:r>
      <w:r>
        <w:rPr>
          <w:rFonts w:hint="eastAsia"/>
        </w:rPr>
        <w:t>到</w:t>
      </w:r>
      <w:r>
        <w:rPr>
          <w:rFonts w:hint="eastAsia"/>
        </w:rPr>
        <w:t>Wire</w:t>
      </w:r>
      <w:r>
        <w:t xml:space="preserve"> </w:t>
      </w:r>
      <w:r>
        <w:rPr>
          <w:rFonts w:hint="eastAsia"/>
        </w:rPr>
        <w:t>Sheet</w:t>
      </w:r>
      <w:r>
        <w:rPr>
          <w:rFonts w:hint="eastAsia"/>
        </w:rPr>
        <w:t>。</w:t>
      </w:r>
    </w:p>
    <w:p w14:paraId="01EAB4FE" w14:textId="408434E1" w:rsidR="00DE7719" w:rsidRDefault="00DE7719" w:rsidP="00DE7719">
      <w:pPr>
        <w:ind w:firstLineChars="200" w:firstLine="42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双击</w:t>
      </w:r>
      <w:r>
        <w:rPr>
          <w:rFonts w:hint="eastAsia"/>
        </w:rPr>
        <w:t>LeadLagRuntime</w:t>
      </w:r>
      <w:r>
        <w:rPr>
          <w:rFonts w:hint="eastAsia"/>
        </w:rPr>
        <w:t>，打开</w:t>
      </w:r>
      <w:r>
        <w:rPr>
          <w:rFonts w:hint="eastAsia"/>
        </w:rPr>
        <w:t>Property</w:t>
      </w:r>
      <w:r>
        <w:t xml:space="preserve"> </w:t>
      </w:r>
      <w:r>
        <w:rPr>
          <w:rFonts w:hint="eastAsia"/>
        </w:rPr>
        <w:t>Sheet</w:t>
      </w:r>
      <w:r>
        <w:rPr>
          <w:rFonts w:hint="eastAsia"/>
        </w:rPr>
        <w:t>，设置</w:t>
      </w:r>
      <w:r>
        <w:rPr>
          <w:rFonts w:hint="eastAsia"/>
        </w:rPr>
        <w:t>Max</w:t>
      </w:r>
      <w:r>
        <w:t xml:space="preserve"> </w:t>
      </w:r>
      <w:r>
        <w:rPr>
          <w:rFonts w:hint="eastAsia"/>
        </w:rPr>
        <w:t>Runtime</w:t>
      </w:r>
      <w:r>
        <w:t xml:space="preserve"> = 5 minutes</w:t>
      </w:r>
    </w:p>
    <w:p w14:paraId="2AED62C6" w14:textId="5B9A5832" w:rsidR="00DE7719" w:rsidRDefault="00DE7719" w:rsidP="00DE7719">
      <w:pPr>
        <w:ind w:firstLineChars="200" w:firstLine="42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返回</w:t>
      </w:r>
      <w:r>
        <w:rPr>
          <w:rFonts w:hint="eastAsia"/>
        </w:rPr>
        <w:t>Wire</w:t>
      </w:r>
      <w:r>
        <w:t xml:space="preserve"> </w:t>
      </w:r>
      <w:r>
        <w:rPr>
          <w:rFonts w:hint="eastAsia"/>
        </w:rPr>
        <w:t>Sheet</w:t>
      </w:r>
      <w:r>
        <w:rPr>
          <w:rFonts w:hint="eastAsia"/>
        </w:rPr>
        <w:t>视图，将</w:t>
      </w:r>
      <w:r>
        <w:rPr>
          <w:rFonts w:hint="eastAsia"/>
        </w:rPr>
        <w:t>Tstat</w:t>
      </w:r>
      <w:r>
        <w:rPr>
          <w:rFonts w:hint="eastAsia"/>
        </w:rPr>
        <w:t>的</w:t>
      </w:r>
      <w:r>
        <w:rPr>
          <w:rFonts w:hint="eastAsia"/>
        </w:rPr>
        <w:t>Out</w:t>
      </w:r>
      <w:r>
        <w:rPr>
          <w:rFonts w:hint="eastAsia"/>
        </w:rPr>
        <w:t>连接到</w:t>
      </w:r>
      <w:r>
        <w:rPr>
          <w:rFonts w:hint="eastAsia"/>
        </w:rPr>
        <w:t>LeadLagRuntime</w:t>
      </w:r>
      <w:r>
        <w:rPr>
          <w:rFonts w:hint="eastAsia"/>
        </w:rPr>
        <w:t>的</w:t>
      </w:r>
      <w:r>
        <w:rPr>
          <w:rFonts w:hint="eastAsia"/>
        </w:rPr>
        <w:t>In</w:t>
      </w:r>
      <w:r>
        <w:rPr>
          <w:rFonts w:hint="eastAsia"/>
        </w:rPr>
        <w:t>，将</w:t>
      </w:r>
      <w:r>
        <w:rPr>
          <w:rFonts w:hint="eastAsia"/>
        </w:rPr>
        <w:t>LeadLagRuntime</w:t>
      </w:r>
      <w:r>
        <w:rPr>
          <w:rFonts w:hint="eastAsia"/>
        </w:rPr>
        <w:t>的</w:t>
      </w:r>
      <w:r>
        <w:rPr>
          <w:rFonts w:hint="eastAsia"/>
        </w:rPr>
        <w:t>Out</w:t>
      </w:r>
      <w:r>
        <w:t xml:space="preserve"> A</w:t>
      </w:r>
      <w:r>
        <w:rPr>
          <w:rFonts w:hint="eastAsia"/>
        </w:rPr>
        <w:t>和</w:t>
      </w:r>
      <w:r>
        <w:rPr>
          <w:rFonts w:hint="eastAsia"/>
        </w:rPr>
        <w:t>Out</w:t>
      </w:r>
      <w:r>
        <w:t xml:space="preserve"> B</w:t>
      </w:r>
      <w:r>
        <w:rPr>
          <w:rFonts w:hint="eastAsia"/>
        </w:rPr>
        <w:t>分别连接到两个热水泵的</w:t>
      </w:r>
      <w:r>
        <w:rPr>
          <w:rFonts w:hint="eastAsia"/>
        </w:rPr>
        <w:t>In</w:t>
      </w:r>
      <w:r>
        <w:t>5</w:t>
      </w:r>
    </w:p>
    <w:p w14:paraId="4B36673B" w14:textId="25E8EFA3" w:rsidR="00DE7719" w:rsidRDefault="00DE7719" w:rsidP="00DE7719">
      <w:pPr>
        <w:ind w:firstLineChars="200" w:firstLine="42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在</w:t>
      </w:r>
      <w:r>
        <w:rPr>
          <w:rFonts w:hint="eastAsia"/>
        </w:rPr>
        <w:t>KitControl</w:t>
      </w:r>
      <w:r>
        <w:rPr>
          <w:rFonts w:hint="eastAsia"/>
        </w:rPr>
        <w:t>调色盘内，打开</w:t>
      </w:r>
      <w:r>
        <w:rPr>
          <w:rFonts w:hint="eastAsia"/>
        </w:rPr>
        <w:t>ControlPalette</w:t>
      </w:r>
      <w:r>
        <w:rPr>
          <w:rFonts w:hint="eastAsia"/>
        </w:rPr>
        <w:t>文件夹，然后打开</w:t>
      </w:r>
      <w:r>
        <w:rPr>
          <w:rFonts w:hint="eastAsia"/>
        </w:rPr>
        <w:t>Extension</w:t>
      </w:r>
      <w:r>
        <w:rPr>
          <w:rFonts w:hint="eastAsia"/>
        </w:rPr>
        <w:t>文件夹，找到并选择</w:t>
      </w:r>
      <w:r>
        <w:rPr>
          <w:rFonts w:hint="eastAsia"/>
        </w:rPr>
        <w:t>DiscreteTotalizerExt</w:t>
      </w:r>
      <w:r>
        <w:rPr>
          <w:rFonts w:hint="eastAsia"/>
        </w:rPr>
        <w:t>模块，拖拽到左侧文件夹视图的</w:t>
      </w:r>
      <w:r>
        <w:rPr>
          <w:rFonts w:hint="eastAsia"/>
        </w:rPr>
        <w:t>HotWaterPump</w:t>
      </w:r>
      <w:r>
        <w:t>_1</w:t>
      </w:r>
      <w:r>
        <w:rPr>
          <w:rFonts w:hint="eastAsia"/>
        </w:rPr>
        <w:t>上（添加扩展功能）</w:t>
      </w:r>
    </w:p>
    <w:p w14:paraId="743DF530" w14:textId="48BAB009" w:rsidR="00DE7719" w:rsidRDefault="00DE7719" w:rsidP="00DE7719">
      <w:pPr>
        <w:ind w:firstLineChars="200" w:firstLine="42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打开</w:t>
      </w:r>
      <w:r>
        <w:t>DiscreteTotalizerExt</w:t>
      </w:r>
      <w:r>
        <w:rPr>
          <w:rFonts w:hint="eastAsia"/>
        </w:rPr>
        <w:t>的属性视图，将</w:t>
      </w:r>
      <w:r>
        <w:rPr>
          <w:rFonts w:hint="eastAsia"/>
        </w:rPr>
        <w:t>Change</w:t>
      </w:r>
      <w:r>
        <w:t xml:space="preserve"> of State Count Transition</w:t>
      </w:r>
      <w:r>
        <w:rPr>
          <w:rFonts w:hint="eastAsia"/>
        </w:rPr>
        <w:t>设为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Active</w:t>
      </w:r>
    </w:p>
    <w:p w14:paraId="3D003278" w14:textId="457BA414" w:rsidR="00DE7719" w:rsidRDefault="00DE7719" w:rsidP="00DE7719">
      <w:pPr>
        <w:ind w:firstLineChars="200" w:firstLine="42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然后将</w:t>
      </w:r>
      <w:r>
        <w:rPr>
          <w:rFonts w:hint="eastAsia"/>
        </w:rPr>
        <w:t>HotWaterPump</w:t>
      </w:r>
      <w:r>
        <w:t>_1</w:t>
      </w:r>
      <w:r>
        <w:rPr>
          <w:rFonts w:hint="eastAsia"/>
        </w:rPr>
        <w:t>的</w:t>
      </w:r>
      <w:r>
        <w:rPr>
          <w:rFonts w:hint="eastAsia"/>
        </w:rPr>
        <w:t>Discrete</w:t>
      </w:r>
      <w:r>
        <w:t>TotalizerExt</w:t>
      </w:r>
      <w:r>
        <w:rPr>
          <w:rFonts w:hint="eastAsia"/>
        </w:rPr>
        <w:t>拖拽到</w:t>
      </w:r>
      <w:r>
        <w:rPr>
          <w:rFonts w:hint="eastAsia"/>
        </w:rPr>
        <w:t>H</w:t>
      </w:r>
      <w:r>
        <w:t>otWaterPump_2</w:t>
      </w:r>
      <w:r>
        <w:rPr>
          <w:rFonts w:hint="eastAsia"/>
        </w:rPr>
        <w:t>上（左侧文件夹视图）</w:t>
      </w:r>
    </w:p>
    <w:p w14:paraId="33527785" w14:textId="0DCF0572" w:rsidR="00DE7719" w:rsidRDefault="00DE7719" w:rsidP="00DE7719">
      <w:pPr>
        <w:ind w:firstLineChars="200" w:firstLine="42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返回</w:t>
      </w:r>
      <w:r>
        <w:rPr>
          <w:rFonts w:hint="eastAsia"/>
        </w:rPr>
        <w:t>Pump</w:t>
      </w:r>
      <w:r>
        <w:t>Control</w:t>
      </w:r>
      <w:r>
        <w:rPr>
          <w:rFonts w:hint="eastAsia"/>
        </w:rPr>
        <w:t>的</w:t>
      </w:r>
      <w:r>
        <w:rPr>
          <w:rFonts w:hint="eastAsia"/>
        </w:rPr>
        <w:t>Wire</w:t>
      </w:r>
      <w:r>
        <w:t xml:space="preserve"> </w:t>
      </w:r>
      <w:r>
        <w:rPr>
          <w:rFonts w:hint="eastAsia"/>
        </w:rPr>
        <w:t>Sheet</w:t>
      </w:r>
      <w:r>
        <w:rPr>
          <w:rFonts w:hint="eastAsia"/>
        </w:rPr>
        <w:t>视图，右击</w:t>
      </w:r>
      <w:r>
        <w:rPr>
          <w:rFonts w:hint="eastAsia"/>
        </w:rPr>
        <w:t>Hot</w:t>
      </w:r>
      <w:r>
        <w:t>WaterPump_1</w:t>
      </w:r>
      <w:r>
        <w:rPr>
          <w:rFonts w:hint="eastAsia"/>
        </w:rPr>
        <w:t>，选择</w:t>
      </w:r>
      <w:r>
        <w:rPr>
          <w:rFonts w:hint="eastAsia"/>
        </w:rPr>
        <w:t>C</w:t>
      </w:r>
      <w:r>
        <w:t>omposite</w:t>
      </w:r>
      <w:r>
        <w:rPr>
          <w:rFonts w:hint="eastAsia"/>
        </w:rPr>
        <w:t>，并添加</w:t>
      </w:r>
      <w:r>
        <w:rPr>
          <w:rFonts w:hint="eastAsia"/>
        </w:rPr>
        <w:t>E</w:t>
      </w:r>
      <w:r>
        <w:t>lapsed Active Time</w:t>
      </w:r>
      <w:r>
        <w:rPr>
          <w:rFonts w:hint="eastAsia"/>
        </w:rPr>
        <w:t>，重命名为</w:t>
      </w:r>
      <w:r>
        <w:rPr>
          <w:rFonts w:hint="eastAsia"/>
        </w:rPr>
        <w:t>Runtime</w:t>
      </w:r>
      <w:r w:rsidR="0026576D">
        <w:rPr>
          <w:rFonts w:hint="eastAsia"/>
        </w:rPr>
        <w:t>；添加</w:t>
      </w:r>
      <w:r w:rsidR="0026576D">
        <w:rPr>
          <w:rFonts w:hint="eastAsia"/>
        </w:rPr>
        <w:t>Reset</w:t>
      </w:r>
      <w:r w:rsidR="0026576D">
        <w:t xml:space="preserve"> </w:t>
      </w:r>
      <w:r w:rsidR="0026576D">
        <w:rPr>
          <w:rFonts w:hint="eastAsia"/>
        </w:rPr>
        <w:t>Elapsed</w:t>
      </w:r>
      <w:r w:rsidR="0026576D">
        <w:t xml:space="preserve"> </w:t>
      </w:r>
      <w:r w:rsidR="0026576D">
        <w:rPr>
          <w:rFonts w:hint="eastAsia"/>
        </w:rPr>
        <w:t>Active</w:t>
      </w:r>
      <w:r w:rsidR="0026576D">
        <w:t xml:space="preserve"> </w:t>
      </w:r>
      <w:r w:rsidR="0026576D">
        <w:rPr>
          <w:rFonts w:hint="eastAsia"/>
        </w:rPr>
        <w:t>Time</w:t>
      </w:r>
      <w:r w:rsidR="0026576D">
        <w:rPr>
          <w:rFonts w:hint="eastAsia"/>
        </w:rPr>
        <w:t>，重命名为</w:t>
      </w:r>
      <w:r w:rsidR="0026576D">
        <w:rPr>
          <w:rFonts w:hint="eastAsia"/>
        </w:rPr>
        <w:t>Reset</w:t>
      </w:r>
      <w:r w:rsidR="0026576D">
        <w:t xml:space="preserve"> </w:t>
      </w:r>
      <w:r w:rsidR="0026576D">
        <w:rPr>
          <w:rFonts w:hint="eastAsia"/>
        </w:rPr>
        <w:t>Runtime</w:t>
      </w:r>
    </w:p>
    <w:p w14:paraId="4437E531" w14:textId="70525054" w:rsidR="0026576D" w:rsidRDefault="0026576D" w:rsidP="00DE7719">
      <w:pPr>
        <w:ind w:firstLineChars="200" w:firstLine="42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对</w:t>
      </w:r>
      <w:r>
        <w:rPr>
          <w:rFonts w:hint="eastAsia"/>
        </w:rPr>
        <w:t>Hot</w:t>
      </w:r>
      <w:r>
        <w:t>WaterPump_2</w:t>
      </w:r>
      <w:r>
        <w:rPr>
          <w:rFonts w:hint="eastAsia"/>
        </w:rPr>
        <w:t>重复过程</w:t>
      </w:r>
    </w:p>
    <w:p w14:paraId="20E08CDF" w14:textId="4A4949E0" w:rsidR="0026576D" w:rsidRDefault="0026576D" w:rsidP="00DE7719">
      <w:pPr>
        <w:ind w:firstLineChars="200" w:firstLine="42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将</w:t>
      </w:r>
      <w:r>
        <w:rPr>
          <w:rFonts w:hint="eastAsia"/>
        </w:rPr>
        <w:t>Hot</w:t>
      </w:r>
      <w:r>
        <w:t>WaterPump_1</w:t>
      </w:r>
      <w:r>
        <w:rPr>
          <w:rFonts w:hint="eastAsia"/>
        </w:rPr>
        <w:t>的</w:t>
      </w:r>
      <w:r>
        <w:rPr>
          <w:rFonts w:hint="eastAsia"/>
        </w:rPr>
        <w:t>Runtime</w:t>
      </w:r>
      <w:r>
        <w:rPr>
          <w:rFonts w:hint="eastAsia"/>
        </w:rPr>
        <w:t>连接到</w:t>
      </w:r>
      <w:r>
        <w:rPr>
          <w:rFonts w:hint="eastAsia"/>
        </w:rPr>
        <w:t>L</w:t>
      </w:r>
      <w:r>
        <w:t>eadLa</w:t>
      </w:r>
      <w:r>
        <w:rPr>
          <w:rFonts w:hint="eastAsia"/>
        </w:rPr>
        <w:t>g</w:t>
      </w:r>
      <w:r>
        <w:t>Runtime</w:t>
      </w:r>
      <w:r>
        <w:rPr>
          <w:rFonts w:hint="eastAsia"/>
        </w:rPr>
        <w:t>的</w:t>
      </w: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，将</w:t>
      </w:r>
      <w:r>
        <w:rPr>
          <w:rFonts w:hint="eastAsia"/>
        </w:rPr>
        <w:t>H</w:t>
      </w:r>
      <w:r>
        <w:t>otWaterPump_2</w:t>
      </w:r>
      <w:r>
        <w:rPr>
          <w:rFonts w:hint="eastAsia"/>
        </w:rPr>
        <w:t>的</w:t>
      </w:r>
      <w:r>
        <w:rPr>
          <w:rFonts w:hint="eastAsia"/>
        </w:rPr>
        <w:t>Runtime</w:t>
      </w:r>
      <w:r>
        <w:rPr>
          <w:rFonts w:hint="eastAsia"/>
        </w:rPr>
        <w:t>连接到</w:t>
      </w:r>
      <w:r>
        <w:rPr>
          <w:rFonts w:hint="eastAsia"/>
        </w:rPr>
        <w:t>LeadLagRuntime</w:t>
      </w:r>
      <w:r>
        <w:rPr>
          <w:rFonts w:hint="eastAsia"/>
        </w:rPr>
        <w:t>的</w:t>
      </w: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B</w:t>
      </w:r>
    </w:p>
    <w:p w14:paraId="78A3EB91" w14:textId="42F3D97F" w:rsidR="0026576D" w:rsidRDefault="0026576D" w:rsidP="00DE7719">
      <w:pPr>
        <w:ind w:firstLineChars="200" w:firstLine="420"/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双击打开</w:t>
      </w:r>
      <w:r>
        <w:rPr>
          <w:rFonts w:hint="eastAsia"/>
        </w:rPr>
        <w:t>LeadLagRuntime</w:t>
      </w:r>
      <w:r>
        <w:rPr>
          <w:rFonts w:hint="eastAsia"/>
        </w:rPr>
        <w:t>的</w:t>
      </w:r>
      <w:r>
        <w:rPr>
          <w:rFonts w:hint="eastAsia"/>
        </w:rPr>
        <w:t>Property</w:t>
      </w:r>
      <w:r>
        <w:t xml:space="preserve"> </w:t>
      </w:r>
      <w:r>
        <w:rPr>
          <w:rFonts w:hint="eastAsia"/>
        </w:rPr>
        <w:t>Sheet</w:t>
      </w:r>
      <w:r>
        <w:rPr>
          <w:rFonts w:hint="eastAsia"/>
        </w:rPr>
        <w:t>，将</w:t>
      </w:r>
      <w:r>
        <w:rPr>
          <w:rFonts w:hint="eastAsia"/>
        </w:rPr>
        <w:t>Clear</w:t>
      </w:r>
      <w:r>
        <w:t xml:space="preserve"> </w:t>
      </w:r>
      <w:r>
        <w:rPr>
          <w:rFonts w:hint="eastAsia"/>
        </w:rPr>
        <w:t>Alarm</w:t>
      </w:r>
      <w:r>
        <w:t xml:space="preserve"> </w:t>
      </w:r>
      <w:r>
        <w:rPr>
          <w:rFonts w:hint="eastAsia"/>
        </w:rPr>
        <w:t>State</w:t>
      </w:r>
      <w:r>
        <w:rPr>
          <w:rFonts w:hint="eastAsia"/>
        </w:rPr>
        <w:t>设为</w:t>
      </w:r>
      <w:r>
        <w:rPr>
          <w:rFonts w:hint="eastAsia"/>
        </w:rPr>
        <w:t>1</w:t>
      </w:r>
      <w:r>
        <w:t>s</w:t>
      </w:r>
      <w:r>
        <w:rPr>
          <w:rFonts w:hint="eastAsia"/>
        </w:rPr>
        <w:t>，</w:t>
      </w:r>
      <w:r>
        <w:rPr>
          <w:rFonts w:hint="eastAsia"/>
        </w:rPr>
        <w:t>Feedback</w:t>
      </w:r>
      <w:r>
        <w:t xml:space="preserve"> </w:t>
      </w:r>
      <w:r>
        <w:rPr>
          <w:rFonts w:hint="eastAsia"/>
        </w:rPr>
        <w:t>Delay</w:t>
      </w:r>
      <w:r>
        <w:rPr>
          <w:rFonts w:hint="eastAsia"/>
        </w:rPr>
        <w:t>设为</w:t>
      </w:r>
      <w:r>
        <w:rPr>
          <w:rFonts w:hint="eastAsia"/>
        </w:rPr>
        <w:t>1s</w:t>
      </w:r>
      <w:r>
        <w:rPr>
          <w:rFonts w:hint="eastAsia"/>
        </w:rPr>
        <w:t>，这样就实现了两个热水泵间隔</w:t>
      </w:r>
      <w:r>
        <w:rPr>
          <w:rFonts w:hint="eastAsia"/>
        </w:rPr>
        <w:t>1s</w:t>
      </w:r>
      <w:r>
        <w:rPr>
          <w:rFonts w:hint="eastAsia"/>
        </w:rPr>
        <w:t>的交替运行</w:t>
      </w:r>
    </w:p>
    <w:p w14:paraId="1FEBA43F" w14:textId="7F29AE65" w:rsidR="00A16754" w:rsidRDefault="00A16754" w:rsidP="00A16754">
      <w:pPr>
        <w:jc w:val="center"/>
      </w:pPr>
      <w:r>
        <w:rPr>
          <w:noProof/>
        </w:rPr>
        <w:drawing>
          <wp:inline distT="0" distB="0" distL="0" distR="0" wp14:anchorId="7D144542" wp14:editId="0DB1FCD3">
            <wp:extent cx="4366638" cy="277392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3C8A" w14:textId="402BED6B" w:rsidR="0026576D" w:rsidRDefault="0026576D" w:rsidP="004D4FFB">
      <w:pPr>
        <w:jc w:val="center"/>
      </w:pPr>
      <w:r>
        <w:rPr>
          <w:noProof/>
        </w:rPr>
        <w:drawing>
          <wp:inline distT="0" distB="0" distL="0" distR="0" wp14:anchorId="6AB0350D" wp14:editId="1F1E273A">
            <wp:extent cx="5458691" cy="2514176"/>
            <wp:effectExtent l="0" t="0" r="889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743" cy="251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CF570" w14:textId="77777777" w:rsidR="00BF6683" w:rsidRDefault="00BF6683" w:rsidP="002D7AF9">
      <w:pPr>
        <w:rPr>
          <w:color w:val="FF0000"/>
        </w:rPr>
      </w:pPr>
    </w:p>
    <w:p w14:paraId="7B6506E5" w14:textId="30AD9A8D" w:rsidR="002D7AF9" w:rsidRPr="00976A0F" w:rsidRDefault="002D7AF9" w:rsidP="002D7AF9">
      <w:pPr>
        <w:numPr>
          <w:ilvl w:val="0"/>
          <w:numId w:val="1"/>
        </w:numPr>
        <w:tabs>
          <w:tab w:val="left" w:pos="420"/>
        </w:tabs>
      </w:pPr>
      <w:r>
        <w:rPr>
          <w:rFonts w:hint="eastAsia"/>
        </w:rPr>
        <w:lastRenderedPageBreak/>
        <w:t>思考题</w:t>
      </w:r>
    </w:p>
    <w:p w14:paraId="101B1C78" w14:textId="4E00E85D" w:rsidR="00B47B3C" w:rsidRDefault="004D4FFB" w:rsidP="004D4FF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Composite</w:t>
      </w:r>
      <w:r>
        <w:rPr>
          <w:rFonts w:hint="eastAsia"/>
        </w:rPr>
        <w:t>的作用是什么？</w:t>
      </w:r>
    </w:p>
    <w:p w14:paraId="13DF2063" w14:textId="3F46D9BF" w:rsidR="004D4FFB" w:rsidRPr="002D7AF9" w:rsidRDefault="004D4FFB" w:rsidP="004D4FFB">
      <w:r>
        <w:rPr>
          <w:rFonts w:hint="eastAsia"/>
        </w:rPr>
        <w:t>答：</w:t>
      </w:r>
      <w:r w:rsidR="00AD587E">
        <w:rPr>
          <w:rFonts w:hint="eastAsia"/>
        </w:rPr>
        <w:t>将绑定在组件上的扩展（如这里的</w:t>
      </w:r>
      <w:r w:rsidR="00AD587E">
        <w:rPr>
          <w:rFonts w:hint="eastAsia"/>
        </w:rPr>
        <w:t>DiscreteTotalizerExt</w:t>
      </w:r>
      <w:r w:rsidR="00AD587E">
        <w:rPr>
          <w:rFonts w:hint="eastAsia"/>
        </w:rPr>
        <w:t>，或其他东西）与组件自身在</w:t>
      </w:r>
      <w:r w:rsidR="00AD587E">
        <w:rPr>
          <w:rFonts w:hint="eastAsia"/>
        </w:rPr>
        <w:t>Wire</w:t>
      </w:r>
      <w:r w:rsidR="00AD587E">
        <w:t xml:space="preserve"> </w:t>
      </w:r>
      <w:r w:rsidR="00AD587E">
        <w:rPr>
          <w:rFonts w:hint="eastAsia"/>
        </w:rPr>
        <w:t>Sheet</w:t>
      </w:r>
      <w:r w:rsidR="00AD587E">
        <w:rPr>
          <w:rFonts w:hint="eastAsia"/>
        </w:rPr>
        <w:t>上组合。添加的功能会在</w:t>
      </w:r>
      <w:r w:rsidR="00AD587E">
        <w:rPr>
          <w:rFonts w:hint="eastAsia"/>
        </w:rPr>
        <w:t>Wire</w:t>
      </w:r>
      <w:r w:rsidR="00AD587E">
        <w:t xml:space="preserve"> </w:t>
      </w:r>
      <w:r w:rsidR="00AD587E">
        <w:rPr>
          <w:rFonts w:hint="eastAsia"/>
        </w:rPr>
        <w:t>Sheet</w:t>
      </w:r>
      <w:r w:rsidR="00AD587E">
        <w:rPr>
          <w:rFonts w:hint="eastAsia"/>
        </w:rPr>
        <w:t>上的组件上显示，也可以通过在</w:t>
      </w:r>
      <w:r w:rsidR="00AD587E">
        <w:rPr>
          <w:rFonts w:hint="eastAsia"/>
        </w:rPr>
        <w:t>Wire</w:t>
      </w:r>
      <w:r w:rsidR="00AD587E">
        <w:t xml:space="preserve"> </w:t>
      </w:r>
      <w:r w:rsidR="00AD587E">
        <w:rPr>
          <w:rFonts w:hint="eastAsia"/>
        </w:rPr>
        <w:t>Sheet</w:t>
      </w:r>
      <w:r w:rsidR="00AD587E">
        <w:rPr>
          <w:rFonts w:hint="eastAsia"/>
        </w:rPr>
        <w:t>的组件上右击访问功能。</w:t>
      </w:r>
    </w:p>
    <w:sectPr w:rsidR="004D4FFB" w:rsidRPr="002D7AF9">
      <w:type w:val="continuous"/>
      <w:pgSz w:w="11906" w:h="16838"/>
      <w:pgMar w:top="1134" w:right="1247" w:bottom="1134" w:left="1247" w:header="851" w:footer="851" w:gutter="0"/>
      <w:pgBorders>
        <w:top w:val="single" w:sz="4" w:space="1" w:color="auto"/>
        <w:left w:val="single" w:sz="4" w:space="5" w:color="auto"/>
        <w:bottom w:val="single" w:sz="4" w:space="1" w:color="auto"/>
        <w:right w:val="single" w:sz="4" w:space="5" w:color="auto"/>
      </w:pgBorders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F1B1B" w14:textId="77777777" w:rsidR="00B64C47" w:rsidRDefault="00BF6683">
      <w:r>
        <w:separator/>
      </w:r>
    </w:p>
  </w:endnote>
  <w:endnote w:type="continuationSeparator" w:id="0">
    <w:p w14:paraId="1A7F41B9" w14:textId="77777777" w:rsidR="00B64C47" w:rsidRDefault="00BF6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FE14C" w14:textId="77777777" w:rsidR="00C336F2" w:rsidRDefault="00BF668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B22F966" w14:textId="77777777" w:rsidR="00C336F2" w:rsidRDefault="00D46D7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54DB3" w14:textId="77777777" w:rsidR="00C336F2" w:rsidRDefault="00D46D7E">
    <w:pPr>
      <w:pStyle w:val="a3"/>
      <w:framePr w:wrap="around" w:vAnchor="text" w:hAnchor="margin" w:xAlign="center" w:y="1"/>
      <w:rPr>
        <w:rStyle w:val="a5"/>
      </w:rPr>
    </w:pPr>
  </w:p>
  <w:p w14:paraId="44229502" w14:textId="77777777" w:rsidR="00C336F2" w:rsidRDefault="00BF6683">
    <w:pPr>
      <w:pStyle w:val="a3"/>
      <w:framePr w:wrap="around" w:vAnchor="text" w:hAnchor="margin" w:xAlign="center" w:y="1"/>
      <w:jc w:val="center"/>
      <w:rPr>
        <w:rStyle w:val="a5"/>
      </w:rPr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t>2</w:t>
    </w:r>
    <w:r>
      <w:rPr>
        <w:rStyle w:val="a5"/>
      </w:rPr>
      <w:fldChar w:fldCharType="end"/>
    </w:r>
    <w:r>
      <w:rPr>
        <w:rStyle w:val="a5"/>
        <w:rFonts w:hint="eastAsia"/>
      </w:rPr>
      <w:t>页，共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>
      <w:rPr>
        <w:rStyle w:val="a5"/>
      </w:rPr>
      <w:t>2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  <w:p w14:paraId="7DBB446A" w14:textId="77777777" w:rsidR="00C336F2" w:rsidRDefault="00BF6683">
    <w:pPr>
      <w:pStyle w:val="a3"/>
      <w:spacing w:beforeLines="100" w:before="240"/>
      <w:jc w:val="right"/>
      <w:rPr>
        <w:rFonts w:eastAsia="楷体_GB2312"/>
        <w:sz w:val="24"/>
      </w:rPr>
    </w:pPr>
    <w:r>
      <w:rPr>
        <w:rFonts w:eastAsia="楷体_GB2312" w:hint="eastAsia"/>
        <w:sz w:val="24"/>
      </w:rPr>
      <w:t>教务处制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9A633" w14:textId="77777777" w:rsidR="00B64C47" w:rsidRDefault="00BF6683">
      <w:r>
        <w:separator/>
      </w:r>
    </w:p>
  </w:footnote>
  <w:footnote w:type="continuationSeparator" w:id="0">
    <w:p w14:paraId="4D80475A" w14:textId="77777777" w:rsidR="00B64C47" w:rsidRDefault="00BF6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E6654"/>
    <w:multiLevelType w:val="multilevel"/>
    <w:tmpl w:val="702E6654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95181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A8"/>
    <w:rsid w:val="00117577"/>
    <w:rsid w:val="001E0FA8"/>
    <w:rsid w:val="0026576D"/>
    <w:rsid w:val="002C1B87"/>
    <w:rsid w:val="002D7AF9"/>
    <w:rsid w:val="0038348B"/>
    <w:rsid w:val="003A22B6"/>
    <w:rsid w:val="004B6ED4"/>
    <w:rsid w:val="004D4FFB"/>
    <w:rsid w:val="00567B2A"/>
    <w:rsid w:val="00614C3F"/>
    <w:rsid w:val="006C0948"/>
    <w:rsid w:val="006E7F26"/>
    <w:rsid w:val="00792DB5"/>
    <w:rsid w:val="0087238F"/>
    <w:rsid w:val="009339D2"/>
    <w:rsid w:val="00A16754"/>
    <w:rsid w:val="00AD587E"/>
    <w:rsid w:val="00B47B3C"/>
    <w:rsid w:val="00B64C47"/>
    <w:rsid w:val="00BF6683"/>
    <w:rsid w:val="00D46D7E"/>
    <w:rsid w:val="00D93838"/>
    <w:rsid w:val="00DE7719"/>
    <w:rsid w:val="00E0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95F3F4"/>
  <w15:chartTrackingRefBased/>
  <w15:docId w15:val="{BA128D6D-1139-4C90-A81B-2C438E5B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AF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2D7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2D7AF9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rsid w:val="002D7AF9"/>
  </w:style>
  <w:style w:type="character" w:styleId="a6">
    <w:name w:val="Emphasis"/>
    <w:uiPriority w:val="20"/>
    <w:qFormat/>
    <w:rsid w:val="002D7AF9"/>
    <w:rPr>
      <w:i/>
      <w:iCs/>
    </w:rPr>
  </w:style>
  <w:style w:type="paragraph" w:styleId="a7">
    <w:name w:val="List Paragraph"/>
    <w:basedOn w:val="a"/>
    <w:uiPriority w:val="34"/>
    <w:qFormat/>
    <w:rsid w:val="0038348B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4B6E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B6ED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0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wp</dc:creator>
  <cp:keywords/>
  <dc:description/>
  <cp:lastModifiedBy>高歌</cp:lastModifiedBy>
  <cp:revision>20</cp:revision>
  <dcterms:created xsi:type="dcterms:W3CDTF">2022-10-27T03:51:00Z</dcterms:created>
  <dcterms:modified xsi:type="dcterms:W3CDTF">2022-12-25T08:34:00Z</dcterms:modified>
</cp:coreProperties>
</file>