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3A6" w14:textId="77777777" w:rsidR="002D7AF9" w:rsidRDefault="002D7AF9" w:rsidP="002D7AF9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81"/>
        <w:gridCol w:w="1370"/>
        <w:gridCol w:w="474"/>
        <w:gridCol w:w="802"/>
        <w:gridCol w:w="638"/>
        <w:gridCol w:w="921"/>
        <w:gridCol w:w="709"/>
        <w:gridCol w:w="1275"/>
        <w:gridCol w:w="836"/>
        <w:gridCol w:w="1440"/>
      </w:tblGrid>
      <w:tr w:rsidR="002D7AF9" w14:paraId="75311C52" w14:textId="77777777" w:rsidTr="00D93838">
        <w:trPr>
          <w:cantSplit/>
          <w:jc w:val="center"/>
        </w:trPr>
        <w:tc>
          <w:tcPr>
            <w:tcW w:w="896" w:type="dxa"/>
            <w:vAlign w:val="center"/>
          </w:tcPr>
          <w:p w14:paraId="1E2BC4C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651" w:type="dxa"/>
            <w:gridSpan w:val="2"/>
            <w:vAlign w:val="center"/>
          </w:tcPr>
          <w:p w14:paraId="102936AD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276" w:type="dxa"/>
            <w:gridSpan w:val="2"/>
            <w:vAlign w:val="center"/>
          </w:tcPr>
          <w:p w14:paraId="182354A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gridSpan w:val="2"/>
            <w:vAlign w:val="center"/>
          </w:tcPr>
          <w:p w14:paraId="1E73614A" w14:textId="2455C84D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4B68067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75" w:type="dxa"/>
            <w:vAlign w:val="center"/>
          </w:tcPr>
          <w:p w14:paraId="70CCA7A5" w14:textId="37AD66B8" w:rsidR="002D7AF9" w:rsidRDefault="00614C3F" w:rsidP="00F34C83">
            <w:pPr>
              <w:spacing w:line="0" w:lineRule="atLeast"/>
              <w:jc w:val="center"/>
              <w:rPr>
                <w:rFonts w:eastAsia="楷体_GB2312"/>
                <w:color w:val="FF0000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高歌</w:t>
            </w:r>
          </w:p>
        </w:tc>
        <w:tc>
          <w:tcPr>
            <w:tcW w:w="836" w:type="dxa"/>
            <w:vAlign w:val="center"/>
          </w:tcPr>
          <w:p w14:paraId="7648496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4E357E0A" w14:textId="131289AB" w:rsidR="002D7AF9" w:rsidRPr="00614C3F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2</w:t>
            </w:r>
            <w:r w:rsidRPr="00614C3F">
              <w:rPr>
                <w:rFonts w:eastAsia="楷体_GB2312"/>
                <w:sz w:val="24"/>
              </w:rPr>
              <w:t>030416018</w:t>
            </w:r>
          </w:p>
        </w:tc>
      </w:tr>
      <w:tr w:rsidR="002D7AF9" w14:paraId="19B063D9" w14:textId="77777777" w:rsidTr="00D93838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8187C0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189" w:type="dxa"/>
            <w:gridSpan w:val="7"/>
            <w:vAlign w:val="center"/>
          </w:tcPr>
          <w:p w14:paraId="5E5C387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物联网技术及应用</w:t>
            </w:r>
          </w:p>
        </w:tc>
        <w:tc>
          <w:tcPr>
            <w:tcW w:w="836" w:type="dxa"/>
            <w:vAlign w:val="center"/>
          </w:tcPr>
          <w:p w14:paraId="12EF388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7E5839D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2D7AF9" w14:paraId="6759B297" w14:textId="77777777" w:rsidTr="00D93838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EF334D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733F71C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贾俊铖</w:t>
            </w:r>
          </w:p>
        </w:tc>
        <w:tc>
          <w:tcPr>
            <w:tcW w:w="1440" w:type="dxa"/>
            <w:gridSpan w:val="2"/>
            <w:vAlign w:val="center"/>
          </w:tcPr>
          <w:p w14:paraId="63FDA0C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630" w:type="dxa"/>
            <w:gridSpan w:val="2"/>
            <w:vAlign w:val="center"/>
          </w:tcPr>
          <w:p w14:paraId="140F0F3A" w14:textId="3ED6E161" w:rsidR="002D7AF9" w:rsidRDefault="003300DE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阚越</w:t>
            </w:r>
          </w:p>
        </w:tc>
        <w:tc>
          <w:tcPr>
            <w:tcW w:w="1275" w:type="dxa"/>
            <w:vAlign w:val="center"/>
          </w:tcPr>
          <w:p w14:paraId="20C7D85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276" w:type="dxa"/>
            <w:gridSpan w:val="2"/>
            <w:vAlign w:val="center"/>
          </w:tcPr>
          <w:p w14:paraId="2DC4861C" w14:textId="4753FAD7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</w:t>
            </w:r>
            <w:r>
              <w:rPr>
                <w:rFonts w:eastAsia="楷体_GB2312" w:hint="eastAsia"/>
                <w:sz w:val="24"/>
              </w:rPr>
              <w:t>年</w:t>
            </w:r>
            <w:r w:rsidR="00D93838">
              <w:rPr>
                <w:rFonts w:eastAsia="楷体_GB2312" w:hint="eastAsia"/>
                <w:sz w:val="24"/>
              </w:rPr>
              <w:t>1</w:t>
            </w:r>
            <w:r w:rsidR="00B51A28"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月</w:t>
            </w:r>
            <w:r w:rsidR="00B51A28">
              <w:rPr>
                <w:rFonts w:eastAsia="楷体_GB2312" w:hint="eastAsia"/>
                <w:sz w:val="24"/>
              </w:rPr>
              <w:t>1</w:t>
            </w:r>
            <w:r w:rsidR="00B51A28"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77254390" w14:textId="77777777" w:rsidR="002D7AF9" w:rsidRDefault="002D7AF9" w:rsidP="002D7AF9">
      <w:pPr>
        <w:spacing w:before="100" w:beforeAutospacing="1" w:after="100" w:afterAutospacing="1"/>
        <w:jc w:val="center"/>
        <w:rPr>
          <w:b/>
          <w:bCs/>
          <w:sz w:val="30"/>
        </w:rPr>
        <w:sectPr w:rsidR="002D7AF9" w:rsidSect="002D7AF9">
          <w:footerReference w:type="even" r:id="rId7"/>
          <w:footerReference w:type="default" r:id="rId8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B9DDD0D" w14:textId="702A7190" w:rsidR="002D7AF9" w:rsidRDefault="002D7AF9" w:rsidP="002D7AF9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A2B7A1" wp14:editId="6EC0A943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4346" id="矩形 6" o:spid="_x0000_s1026" style="position:absolute;left:0;text-align:left;margin-left:0;margin-top:170.75pt;width:482.8pt;height:595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6"/>
        <w:gridCol w:w="5929"/>
      </w:tblGrid>
      <w:tr w:rsidR="002D7AF9" w14:paraId="7E1531B1" w14:textId="77777777" w:rsidTr="00F34C83">
        <w:trPr>
          <w:jc w:val="center"/>
        </w:trPr>
        <w:tc>
          <w:tcPr>
            <w:tcW w:w="1716" w:type="dxa"/>
            <w:vAlign w:val="bottom"/>
          </w:tcPr>
          <w:p w14:paraId="223631BD" w14:textId="77777777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141ED670" w14:textId="1855CF65" w:rsidR="002D7AF9" w:rsidRDefault="002D7AF9" w:rsidP="00F34C83">
            <w:pPr>
              <w:spacing w:beforeLines="50" w:before="156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实验</w:t>
            </w:r>
            <w:r w:rsidR="00431AAC">
              <w:rPr>
                <w:rFonts w:eastAsia="楷体_GB2312" w:hint="eastAsia"/>
                <w:sz w:val="24"/>
              </w:rPr>
              <w:t>4</w:t>
            </w:r>
            <w:r w:rsidR="006E7F26">
              <w:rPr>
                <w:rFonts w:eastAsia="楷体_GB2312" w:hint="eastAsia"/>
                <w:sz w:val="24"/>
              </w:rPr>
              <w:t>：</w:t>
            </w:r>
            <w:r w:rsidR="00431AAC">
              <w:rPr>
                <w:rFonts w:eastAsia="楷体_GB2312" w:hint="eastAsia"/>
                <w:sz w:val="24"/>
              </w:rPr>
              <w:t>热水泵控制（</w:t>
            </w:r>
            <w:r w:rsidR="006045F4">
              <w:rPr>
                <w:rFonts w:eastAsia="楷体_GB2312" w:hint="eastAsia"/>
                <w:sz w:val="24"/>
              </w:rPr>
              <w:t>第</w:t>
            </w:r>
            <w:r w:rsidR="00B81842">
              <w:rPr>
                <w:rFonts w:eastAsia="楷体_GB2312" w:hint="eastAsia"/>
                <w:sz w:val="24"/>
              </w:rPr>
              <w:t>2</w:t>
            </w:r>
            <w:r w:rsidR="006045F4">
              <w:rPr>
                <w:rFonts w:eastAsia="楷体_GB2312" w:hint="eastAsia"/>
                <w:sz w:val="24"/>
              </w:rPr>
              <w:t>部分，时间表控制）</w:t>
            </w:r>
          </w:p>
        </w:tc>
      </w:tr>
    </w:tbl>
    <w:p w14:paraId="0E205D8C" w14:textId="77777777" w:rsidR="002D7AF9" w:rsidRPr="002C5CA9" w:rsidRDefault="002D7AF9" w:rsidP="002D7AF9"/>
    <w:p w14:paraId="0AB17C49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实验目的</w:t>
      </w:r>
    </w:p>
    <w:p w14:paraId="61E6B84C" w14:textId="64A8E43E" w:rsidR="004B3677" w:rsidRDefault="00757D34" w:rsidP="00757D34">
      <w:pPr>
        <w:ind w:firstLineChars="200" w:firstLine="420"/>
      </w:pPr>
      <w:r>
        <w:t>1</w:t>
      </w:r>
      <w:r w:rsidR="004B3677">
        <w:t xml:space="preserve">. </w:t>
      </w:r>
      <w:r>
        <w:rPr>
          <w:rFonts w:hint="eastAsia"/>
        </w:rPr>
        <w:t>学习如何使用</w:t>
      </w:r>
      <w:r>
        <w:rPr>
          <w:rFonts w:hint="eastAsia"/>
        </w:rPr>
        <w:t>Schedule</w:t>
      </w:r>
      <w:r>
        <w:rPr>
          <w:rFonts w:hint="eastAsia"/>
        </w:rPr>
        <w:t>定义常规和重复时间、特殊事件，以实现按时间对组件进行控制。</w:t>
      </w:r>
    </w:p>
    <w:p w14:paraId="4B8113B9" w14:textId="752D447A" w:rsidR="00757D34" w:rsidRPr="00757D34" w:rsidRDefault="00757D34" w:rsidP="00757D34">
      <w:pPr>
        <w:ind w:firstLineChars="200" w:firstLine="420"/>
        <w:rPr>
          <w:rFonts w:hint="eastAsia"/>
        </w:rPr>
      </w:pPr>
      <w:r>
        <w:t xml:space="preserve">2. </w:t>
      </w:r>
      <w:r>
        <w:rPr>
          <w:rFonts w:hint="eastAsia"/>
        </w:rPr>
        <w:t>掌握可写点的优先级机制，所有</w:t>
      </w:r>
      <w:r>
        <w:rPr>
          <w:rFonts w:hint="eastAsia"/>
        </w:rPr>
        <w:t>Input</w:t>
      </w:r>
      <w:r>
        <w:rPr>
          <w:rFonts w:hint="eastAsia"/>
        </w:rPr>
        <w:t>都定义为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优先级最高，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优先级最低。</w:t>
      </w:r>
      <w:r>
        <w:rPr>
          <w:rFonts w:hint="eastAsia"/>
        </w:rPr>
        <w:t>Fallback</w:t>
      </w:r>
      <w:r>
        <w:rPr>
          <w:rFonts w:hint="eastAsia"/>
        </w:rPr>
        <w:t>属性是该对象的安全默认值。对于所有可写点来说，有效输入值是通过优先级确定的。</w:t>
      </w:r>
    </w:p>
    <w:p w14:paraId="4498A7FD" w14:textId="77777777" w:rsidR="00BF6683" w:rsidRDefault="00BF6683" w:rsidP="00BF6683"/>
    <w:p w14:paraId="65970A2E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实验内容</w:t>
      </w:r>
    </w:p>
    <w:p w14:paraId="48E01905" w14:textId="2FCAD88D" w:rsidR="007918E7" w:rsidRDefault="007918E7" w:rsidP="007918E7">
      <w:pPr>
        <w:ind w:firstLineChars="200" w:firstLine="420"/>
      </w:pPr>
      <w:r>
        <w:rPr>
          <w:rFonts w:hint="eastAsia"/>
        </w:rPr>
        <w:t>用时间表对热水泵开关进行控制。在这个实验里我们希望</w:t>
      </w:r>
      <w:proofErr w:type="spellStart"/>
      <w:r>
        <w:rPr>
          <w:rFonts w:hint="eastAsia"/>
        </w:rPr>
        <w:t>Tstat</w:t>
      </w:r>
      <w:proofErr w:type="spellEnd"/>
      <w:r>
        <w:rPr>
          <w:rFonts w:hint="eastAsia"/>
        </w:rPr>
        <w:t>不控制热水泵的时候，由时间表来控制。同时，在某些特殊日期内，比如圣诞节、感恩节等，实现</w:t>
      </w:r>
      <w:proofErr w:type="gramStart"/>
      <w:r>
        <w:rPr>
          <w:rFonts w:hint="eastAsia"/>
        </w:rPr>
        <w:t>对泵启停</w:t>
      </w:r>
      <w:proofErr w:type="gramEnd"/>
      <w:r>
        <w:rPr>
          <w:rFonts w:hint="eastAsia"/>
        </w:rPr>
        <w:t>的控制。</w:t>
      </w:r>
    </w:p>
    <w:p w14:paraId="13E27516" w14:textId="47579184" w:rsidR="00AD5B60" w:rsidRDefault="00AD5B60" w:rsidP="00AD5B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F91AEB" wp14:editId="748E349B">
            <wp:extent cx="5458691" cy="330235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27" cy="331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CCEA" w14:textId="061EDACE" w:rsidR="002D7AF9" w:rsidRDefault="005F0E74" w:rsidP="002B2C2C">
      <w:pPr>
        <w:ind w:firstLineChars="200" w:firstLine="420"/>
      </w:pPr>
      <w:r>
        <w:rPr>
          <w:rFonts w:hint="eastAsia"/>
        </w:rPr>
        <w:t>相较于上一次实验，本次实验添加了一个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Schedule</w:t>
      </w:r>
      <w:r>
        <w:rPr>
          <w:rFonts w:hint="eastAsia"/>
        </w:rPr>
        <w:t>，设置为每周一三五上午和二四六下午启动，周日上午</w:t>
      </w:r>
      <w:r>
        <w:rPr>
          <w:rFonts w:hint="eastAsia"/>
        </w:rPr>
        <w:t>9</w:t>
      </w:r>
      <w:r>
        <w:t>:00~11:30</w:t>
      </w:r>
      <w:r>
        <w:rPr>
          <w:rFonts w:hint="eastAsia"/>
        </w:rPr>
        <w:t>启动，其它时候关闭。同时在每年的十月一日至七日关闭</w:t>
      </w:r>
      <w:r w:rsidR="002B2C2C">
        <w:rPr>
          <w:rFonts w:hint="eastAsia"/>
        </w:rPr>
        <w:t>。这里将该</w:t>
      </w:r>
      <w:r w:rsidR="002B2C2C">
        <w:rPr>
          <w:rFonts w:hint="eastAsia"/>
        </w:rPr>
        <w:t>Boolean</w:t>
      </w:r>
      <w:r w:rsidR="002B2C2C">
        <w:t xml:space="preserve"> </w:t>
      </w:r>
      <w:r w:rsidR="002B2C2C">
        <w:rPr>
          <w:rFonts w:hint="eastAsia"/>
        </w:rPr>
        <w:t>Schedule</w:t>
      </w:r>
      <w:r w:rsidR="002B2C2C">
        <w:rPr>
          <w:rFonts w:hint="eastAsia"/>
        </w:rPr>
        <w:t>命名为</w:t>
      </w:r>
      <w:proofErr w:type="spellStart"/>
      <w:r w:rsidR="002B2C2C">
        <w:rPr>
          <w:rFonts w:hint="eastAsia"/>
        </w:rPr>
        <w:t>PumpSchedule</w:t>
      </w:r>
      <w:proofErr w:type="spellEnd"/>
      <w:r w:rsidR="002B2C2C">
        <w:rPr>
          <w:rFonts w:hint="eastAsia"/>
        </w:rPr>
        <w:t>，并将其连接到两个热水泵的</w:t>
      </w:r>
      <w:r w:rsidR="002B2C2C">
        <w:rPr>
          <w:rFonts w:hint="eastAsia"/>
        </w:rPr>
        <w:t>In</w:t>
      </w:r>
      <w:r w:rsidR="002B2C2C">
        <w:t>4</w:t>
      </w:r>
      <w:r w:rsidR="002B2C2C">
        <w:rPr>
          <w:rFonts w:hint="eastAsia"/>
        </w:rPr>
        <w:t>，赋予其比</w:t>
      </w:r>
      <w:proofErr w:type="spellStart"/>
      <w:r w:rsidR="002B2C2C">
        <w:rPr>
          <w:rFonts w:hint="eastAsia"/>
        </w:rPr>
        <w:t>LeadLagRuntime</w:t>
      </w:r>
      <w:proofErr w:type="spellEnd"/>
      <w:r w:rsidR="002B2C2C">
        <w:rPr>
          <w:rFonts w:hint="eastAsia"/>
        </w:rPr>
        <w:t>更高的优先级，表示时间表生效时按照时间表开启关闭热水泵，其他时间则按照</w:t>
      </w:r>
      <w:proofErr w:type="spellStart"/>
      <w:r w:rsidR="002B2C2C">
        <w:rPr>
          <w:rFonts w:hint="eastAsia"/>
        </w:rPr>
        <w:t>LeadLagRuntime</w:t>
      </w:r>
      <w:proofErr w:type="spellEnd"/>
      <w:r w:rsidR="002B2C2C">
        <w:rPr>
          <w:rFonts w:hint="eastAsia"/>
        </w:rPr>
        <w:t>的规则开启和关闭热水泵。</w:t>
      </w:r>
    </w:p>
    <w:p w14:paraId="6A7EF837" w14:textId="77777777" w:rsidR="002D7AF9" w:rsidRPr="002D7AF9" w:rsidRDefault="002D7AF9" w:rsidP="00BF6683"/>
    <w:p w14:paraId="2405537D" w14:textId="77777777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 w:rsidRPr="00976A0F">
        <w:rPr>
          <w:rFonts w:hint="eastAsia"/>
        </w:rPr>
        <w:lastRenderedPageBreak/>
        <w:t>实验步骤和结果</w:t>
      </w:r>
    </w:p>
    <w:p w14:paraId="75E090CC" w14:textId="7A6124D0" w:rsidR="00BE705E" w:rsidRDefault="00BE705E" w:rsidP="00676ABA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="00676ABA">
        <w:rPr>
          <w:rFonts w:hint="eastAsia"/>
        </w:rPr>
        <w:t>打开</w:t>
      </w:r>
      <w:proofErr w:type="spellStart"/>
      <w:r w:rsidR="00676ABA">
        <w:rPr>
          <w:rFonts w:hint="eastAsia"/>
        </w:rPr>
        <w:t>PumpControl</w:t>
      </w:r>
      <w:proofErr w:type="spellEnd"/>
      <w:r w:rsidR="00676ABA">
        <w:rPr>
          <w:rFonts w:hint="eastAsia"/>
        </w:rPr>
        <w:t>的</w:t>
      </w:r>
      <w:r w:rsidR="00676ABA">
        <w:rPr>
          <w:rFonts w:hint="eastAsia"/>
        </w:rPr>
        <w:t>Wire</w:t>
      </w:r>
      <w:r w:rsidR="00676ABA">
        <w:t xml:space="preserve"> </w:t>
      </w:r>
      <w:r w:rsidR="00676ABA">
        <w:rPr>
          <w:rFonts w:hint="eastAsia"/>
        </w:rPr>
        <w:t>Sheet</w:t>
      </w:r>
      <w:r w:rsidR="00676ABA">
        <w:rPr>
          <w:rFonts w:hint="eastAsia"/>
        </w:rPr>
        <w:t>视图</w:t>
      </w:r>
    </w:p>
    <w:p w14:paraId="7BCE302D" w14:textId="5889ACB1" w:rsidR="00676ABA" w:rsidRDefault="00676ABA" w:rsidP="00676ABA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打开调色盘的</w:t>
      </w:r>
      <w:r>
        <w:rPr>
          <w:rFonts w:hint="eastAsia"/>
        </w:rPr>
        <w:t>Schedule</w:t>
      </w:r>
      <w:r>
        <w:rPr>
          <w:rFonts w:hint="eastAsia"/>
        </w:rPr>
        <w:t>模块，选择并拖拽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Schedule</w:t>
      </w:r>
      <w:r>
        <w:rPr>
          <w:rFonts w:hint="eastAsia"/>
        </w:rPr>
        <w:t>到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上，重命名为</w:t>
      </w:r>
      <w:proofErr w:type="spellStart"/>
      <w:r>
        <w:rPr>
          <w:rFonts w:hint="eastAsia"/>
        </w:rPr>
        <w:t>PumpSchedule</w:t>
      </w:r>
      <w:proofErr w:type="spellEnd"/>
    </w:p>
    <w:p w14:paraId="34B2FAB6" w14:textId="2644344F" w:rsidR="00676ABA" w:rsidRDefault="00676ABA" w:rsidP="00676ABA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双击</w:t>
      </w:r>
      <w:proofErr w:type="spellStart"/>
      <w:r>
        <w:rPr>
          <w:rFonts w:hint="eastAsia"/>
        </w:rPr>
        <w:t>PumpSchedule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Scheduler</w:t>
      </w:r>
      <w:r>
        <w:rPr>
          <w:rFonts w:hint="eastAsia"/>
        </w:rPr>
        <w:t>视图</w:t>
      </w:r>
    </w:p>
    <w:p w14:paraId="21979092" w14:textId="67193265" w:rsidR="00676ABA" w:rsidRDefault="00676ABA" w:rsidP="00676ABA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选择</w:t>
      </w:r>
      <w:r>
        <w:rPr>
          <w:rFonts w:hint="eastAsia"/>
        </w:rPr>
        <w:t>Properties</w:t>
      </w:r>
      <w:r>
        <w:rPr>
          <w:rFonts w:hint="eastAsia"/>
        </w:rPr>
        <w:t>选项卡，将</w:t>
      </w:r>
      <w:r>
        <w:rPr>
          <w:rFonts w:hint="eastAsia"/>
        </w:rPr>
        <w:t>Facets</w:t>
      </w:r>
      <w:r>
        <w:rPr>
          <w:rFonts w:hint="eastAsia"/>
        </w:rPr>
        <w:t>修改为</w:t>
      </w:r>
      <w:proofErr w:type="spellStart"/>
      <w:r>
        <w:t>TrueText</w:t>
      </w:r>
      <w:proofErr w:type="spellEnd"/>
      <w:r>
        <w:t>=</w:t>
      </w:r>
      <w:proofErr w:type="spellStart"/>
      <w:r>
        <w:t>Pumps_Enabled;FalseText</w:t>
      </w:r>
      <w:proofErr w:type="spellEnd"/>
      <w:r>
        <w:t>=</w:t>
      </w:r>
      <w:proofErr w:type="spellStart"/>
      <w:r>
        <w:t>Pumps_Disable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Default</w:t>
      </w:r>
      <w:r>
        <w:t xml:space="preserve"> Value</w:t>
      </w:r>
      <w:r>
        <w:rPr>
          <w:rFonts w:hint="eastAsia"/>
        </w:rPr>
        <w:t>设为</w:t>
      </w:r>
      <w:proofErr w:type="spellStart"/>
      <w:r>
        <w:rPr>
          <w:rFonts w:hint="eastAsia"/>
        </w:rPr>
        <w:t>Pumps</w:t>
      </w:r>
      <w:r>
        <w:t>_Disabled</w:t>
      </w:r>
      <w:proofErr w:type="spellEnd"/>
    </w:p>
    <w:p w14:paraId="4CAF31EB" w14:textId="3A6616F1" w:rsidR="00676ABA" w:rsidRDefault="00676ABA" w:rsidP="00676ABA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返回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，在两个热水泵上</w:t>
      </w:r>
      <w:r>
        <w:rPr>
          <w:rFonts w:hint="eastAsia"/>
        </w:rPr>
        <w:t>Pin</w:t>
      </w:r>
      <w:r>
        <w:rPr>
          <w:rFonts w:hint="eastAsia"/>
        </w:rPr>
        <w:t>上</w:t>
      </w:r>
      <w:r>
        <w:rPr>
          <w:rFonts w:hint="eastAsia"/>
        </w:rPr>
        <w:t>In</w:t>
      </w:r>
      <w:r>
        <w:t>4</w:t>
      </w:r>
      <w:r>
        <w:rPr>
          <w:rFonts w:hint="eastAsia"/>
        </w:rPr>
        <w:t>，然后将时间表的</w:t>
      </w:r>
      <w:r>
        <w:rPr>
          <w:rFonts w:hint="eastAsia"/>
        </w:rPr>
        <w:t>Out</w:t>
      </w:r>
      <w:r>
        <w:rPr>
          <w:rFonts w:hint="eastAsia"/>
        </w:rPr>
        <w:t>连接到这两个</w:t>
      </w:r>
      <w:r>
        <w:rPr>
          <w:rFonts w:hint="eastAsia"/>
        </w:rPr>
        <w:t>In</w:t>
      </w:r>
      <w:r>
        <w:t>4</w:t>
      </w:r>
      <w:r>
        <w:rPr>
          <w:rFonts w:hint="eastAsia"/>
        </w:rPr>
        <w:t>上</w:t>
      </w:r>
    </w:p>
    <w:p w14:paraId="6483FB96" w14:textId="7446501C" w:rsidR="00676ABA" w:rsidRDefault="00676ABA" w:rsidP="00676ABA">
      <w:pPr>
        <w:ind w:firstLineChars="200"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双击</w:t>
      </w:r>
      <w:r>
        <w:rPr>
          <w:rFonts w:hint="eastAsia"/>
        </w:rPr>
        <w:t>Schedule</w:t>
      </w:r>
      <w:r>
        <w:rPr>
          <w:rFonts w:hint="eastAsia"/>
        </w:rPr>
        <w:t>进入</w:t>
      </w:r>
      <w:r>
        <w:rPr>
          <w:rFonts w:hint="eastAsia"/>
        </w:rPr>
        <w:t>Scheduler</w:t>
      </w:r>
      <w:r>
        <w:rPr>
          <w:rFonts w:hint="eastAsia"/>
        </w:rPr>
        <w:t>视图，点击</w:t>
      </w:r>
      <w:r>
        <w:rPr>
          <w:rFonts w:hint="eastAsia"/>
        </w:rPr>
        <w:t>Weekly</w:t>
      </w:r>
      <w:r>
        <w:t xml:space="preserve"> </w:t>
      </w:r>
      <w:r>
        <w:rPr>
          <w:rFonts w:hint="eastAsia"/>
        </w:rPr>
        <w:t>Schedule</w:t>
      </w:r>
      <w:r>
        <w:rPr>
          <w:rFonts w:hint="eastAsia"/>
        </w:rPr>
        <w:t>选项卡，按如下方式设置时间表</w:t>
      </w:r>
    </w:p>
    <w:p w14:paraId="487C26E0" w14:textId="64458D7D" w:rsidR="00676ABA" w:rsidRDefault="00676ABA" w:rsidP="00676A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040AEF" wp14:editId="6F5A5D8E">
            <wp:extent cx="5451764" cy="31215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86" cy="31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BC60" w14:textId="18FEF71B" w:rsidR="00676ABA" w:rsidRDefault="00676ABA" w:rsidP="00676ABA">
      <w:pPr>
        <w:ind w:firstLineChars="200" w:firstLine="420"/>
      </w:pPr>
      <w:r>
        <w:rPr>
          <w:rFonts w:hint="eastAsia"/>
        </w:rPr>
        <w:t>7</w:t>
      </w:r>
      <w:r>
        <w:t xml:space="preserve">. </w:t>
      </w:r>
      <w:r w:rsidR="005429B0">
        <w:rPr>
          <w:rFonts w:hint="eastAsia"/>
        </w:rPr>
        <w:t>在</w:t>
      </w:r>
      <w:r w:rsidR="005429B0">
        <w:rPr>
          <w:rFonts w:hint="eastAsia"/>
        </w:rPr>
        <w:t>Special</w:t>
      </w:r>
      <w:r w:rsidR="005429B0">
        <w:t xml:space="preserve"> Events</w:t>
      </w:r>
      <w:r w:rsidR="005429B0">
        <w:rPr>
          <w:rFonts w:hint="eastAsia"/>
        </w:rPr>
        <w:t>中新增一个特殊事件，只在每年的十月一日至十月七日生效，在右侧将全天设为</w:t>
      </w:r>
      <w:proofErr w:type="spellStart"/>
      <w:r w:rsidR="005429B0">
        <w:rPr>
          <w:rFonts w:hint="eastAsia"/>
        </w:rPr>
        <w:t>Pumps</w:t>
      </w:r>
      <w:r w:rsidR="005429B0">
        <w:t>_Disabled</w:t>
      </w:r>
      <w:proofErr w:type="spellEnd"/>
    </w:p>
    <w:p w14:paraId="085A8C92" w14:textId="2E489BA0" w:rsidR="005429B0" w:rsidRDefault="005429B0" w:rsidP="005429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B86F37" wp14:editId="59A88C32">
            <wp:extent cx="5444836" cy="3248274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49" cy="32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6282" w14:textId="030D4754" w:rsidR="005429B0" w:rsidRDefault="005429B0" w:rsidP="00676ABA">
      <w:pPr>
        <w:ind w:firstLineChars="200" w:firstLine="420"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设置完成。现在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时间表生效的时段里，热水泵按时间表运行，即周一三五上午和周二四六下午及周日上午</w:t>
      </w:r>
      <w:r>
        <w:rPr>
          <w:rFonts w:hint="eastAsia"/>
        </w:rPr>
        <w:t>9</w:t>
      </w:r>
      <w:r>
        <w:t>:00~11:30</w:t>
      </w:r>
      <w:r>
        <w:rPr>
          <w:rFonts w:hint="eastAsia"/>
        </w:rPr>
        <w:t>运行，在每年的十月一日至十月七日不运行，其他时间由</w:t>
      </w:r>
      <w:proofErr w:type="spellStart"/>
      <w:r>
        <w:rPr>
          <w:rFonts w:hint="eastAsia"/>
        </w:rPr>
        <w:t>LeadLagRuntime</w:t>
      </w:r>
      <w:proofErr w:type="spellEnd"/>
      <w:r>
        <w:rPr>
          <w:rFonts w:hint="eastAsia"/>
        </w:rPr>
        <w:t>操纵。</w:t>
      </w:r>
    </w:p>
    <w:p w14:paraId="38AF0600" w14:textId="19887F1A" w:rsidR="005429B0" w:rsidRDefault="005429B0" w:rsidP="005429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7985A9" wp14:editId="2651416B">
            <wp:extent cx="5495697" cy="332474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65" cy="33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F570" w14:textId="77777777" w:rsidR="00BF6683" w:rsidRDefault="00BF6683" w:rsidP="002D7AF9">
      <w:pPr>
        <w:rPr>
          <w:color w:val="FF0000"/>
        </w:rPr>
      </w:pPr>
    </w:p>
    <w:p w14:paraId="7B6506E5" w14:textId="30AD9A8D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思考题</w:t>
      </w:r>
    </w:p>
    <w:p w14:paraId="101B1C78" w14:textId="20F7D328" w:rsidR="00B47B3C" w:rsidRDefault="005429B0" w:rsidP="005429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Week</w:t>
      </w:r>
      <w:r>
        <w:t>ly Schedule</w:t>
      </w:r>
      <w:r>
        <w:rPr>
          <w:rFonts w:hint="eastAsia"/>
        </w:rPr>
        <w:t>（例如：</w:t>
      </w:r>
      <w:r>
        <w:t>Boolean Schedule</w:t>
      </w:r>
      <w:r>
        <w:rPr>
          <w:rFonts w:hint="eastAsia"/>
        </w:rPr>
        <w:t>）的</w:t>
      </w:r>
      <w:r>
        <w:rPr>
          <w:rFonts w:hint="eastAsia"/>
        </w:rPr>
        <w:t>Scheduler</w:t>
      </w:r>
      <w:r>
        <w:rPr>
          <w:rFonts w:hint="eastAsia"/>
        </w:rPr>
        <w:t>视图中有几个选项卡，它们的功能是什么？</w:t>
      </w:r>
    </w:p>
    <w:p w14:paraId="5E6C74F4" w14:textId="1036DB2B" w:rsidR="005429B0" w:rsidRDefault="005429B0" w:rsidP="005429B0">
      <w:r>
        <w:rPr>
          <w:rFonts w:hint="eastAsia"/>
        </w:rPr>
        <w:t>答：有</w:t>
      </w:r>
      <w:r>
        <w:rPr>
          <w:rFonts w:hint="eastAsia"/>
        </w:rPr>
        <w:t>Week</w:t>
      </w:r>
      <w:r>
        <w:t>ly Schedule</w:t>
      </w:r>
      <w:r>
        <w:rPr>
          <w:rFonts w:hint="eastAsia"/>
        </w:rPr>
        <w:t>、</w:t>
      </w:r>
      <w:r>
        <w:rPr>
          <w:rFonts w:hint="eastAsia"/>
        </w:rPr>
        <w:t>Special</w:t>
      </w:r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、</w:t>
      </w:r>
      <w:r>
        <w:rPr>
          <w:rFonts w:hint="eastAsia"/>
        </w:rPr>
        <w:t>Summary</w:t>
      </w:r>
      <w:r>
        <w:rPr>
          <w:rFonts w:hint="eastAsia"/>
        </w:rPr>
        <w:t>四个选项卡。其中</w:t>
      </w:r>
      <w:r>
        <w:rPr>
          <w:rFonts w:hint="eastAsia"/>
        </w:rPr>
        <w:t>W</w:t>
      </w:r>
      <w:r>
        <w:t>eekly Events</w:t>
      </w:r>
      <w:r>
        <w:rPr>
          <w:rFonts w:hint="eastAsia"/>
        </w:rPr>
        <w:t>用于调整每周时间表、</w:t>
      </w:r>
      <w:r>
        <w:rPr>
          <w:rFonts w:hint="eastAsia"/>
        </w:rPr>
        <w:t>Special</w:t>
      </w:r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调整节假日等特殊时间表、</w:t>
      </w:r>
      <w:r>
        <w:rPr>
          <w:rFonts w:hint="eastAsia"/>
        </w:rPr>
        <w:t>Properties</w:t>
      </w:r>
      <w:r>
        <w:rPr>
          <w:rFonts w:hint="eastAsia"/>
        </w:rPr>
        <w:t>同常规组件的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、</w:t>
      </w:r>
      <w:r>
        <w:rPr>
          <w:rFonts w:hint="eastAsia"/>
        </w:rPr>
        <w:t>Summary</w:t>
      </w:r>
      <w:r>
        <w:rPr>
          <w:rFonts w:hint="eastAsia"/>
        </w:rPr>
        <w:t>总结时间表信息，可用于验证。</w:t>
      </w:r>
    </w:p>
    <w:p w14:paraId="2382B885" w14:textId="69B68204" w:rsidR="005429B0" w:rsidRDefault="005429B0" w:rsidP="005429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Weekly</w:t>
      </w:r>
      <w:r>
        <w:t xml:space="preserve"> Schedule</w:t>
      </w:r>
      <w:r>
        <w:rPr>
          <w:rFonts w:hint="eastAsia"/>
        </w:rPr>
        <w:t>中如何引用</w:t>
      </w:r>
      <w:r w:rsidR="00C4203D">
        <w:t xml:space="preserve">Calendar </w:t>
      </w:r>
      <w:r w:rsidR="00C4203D">
        <w:rPr>
          <w:rFonts w:hint="eastAsia"/>
        </w:rPr>
        <w:t>Schedule</w:t>
      </w:r>
      <w:r w:rsidR="00C4203D">
        <w:rPr>
          <w:rFonts w:hint="eastAsia"/>
        </w:rPr>
        <w:t>，并让</w:t>
      </w:r>
      <w:r w:rsidR="00C4203D">
        <w:rPr>
          <w:rFonts w:hint="eastAsia"/>
        </w:rPr>
        <w:t>Calendar</w:t>
      </w:r>
      <w:r w:rsidR="00C4203D">
        <w:t xml:space="preserve"> </w:t>
      </w:r>
      <w:r w:rsidR="00C4203D">
        <w:rPr>
          <w:rFonts w:hint="eastAsia"/>
        </w:rPr>
        <w:t>Schedule</w:t>
      </w:r>
      <w:r w:rsidR="00C4203D">
        <w:rPr>
          <w:rFonts w:hint="eastAsia"/>
        </w:rPr>
        <w:t>定义的特殊日期内生效？</w:t>
      </w:r>
    </w:p>
    <w:p w14:paraId="19A6D349" w14:textId="6084F33A" w:rsidR="00C4203D" w:rsidRPr="002D7AF9" w:rsidRDefault="00C4203D" w:rsidP="005429B0">
      <w:pPr>
        <w:rPr>
          <w:rFonts w:hint="eastAsia"/>
        </w:rPr>
      </w:pPr>
      <w:r>
        <w:rPr>
          <w:rFonts w:hint="eastAsia"/>
        </w:rPr>
        <w:t>答：在</w:t>
      </w:r>
      <w:r>
        <w:rPr>
          <w:rFonts w:hint="eastAsia"/>
        </w:rPr>
        <w:t>Weekly</w:t>
      </w:r>
      <w:r>
        <w:t xml:space="preserve"> </w:t>
      </w:r>
      <w:r>
        <w:rPr>
          <w:rFonts w:hint="eastAsia"/>
        </w:rPr>
        <w:t>Schedule</w:t>
      </w:r>
      <w:r>
        <w:rPr>
          <w:rFonts w:hint="eastAsia"/>
        </w:rPr>
        <w:t>中设置一个新的特殊事件，将</w:t>
      </w: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Reference</w:t>
      </w:r>
      <w:r>
        <w:rPr>
          <w:rFonts w:hint="eastAsia"/>
        </w:rPr>
        <w:t>，引用至对应的</w:t>
      </w:r>
      <w:r>
        <w:rPr>
          <w:rFonts w:hint="eastAsia"/>
        </w:rPr>
        <w:t>Calendar</w:t>
      </w:r>
      <w:r>
        <w:t xml:space="preserve"> </w:t>
      </w:r>
      <w:r>
        <w:rPr>
          <w:rFonts w:hint="eastAsia"/>
        </w:rPr>
        <w:t>Schedule</w:t>
      </w:r>
      <w:r>
        <w:rPr>
          <w:rFonts w:hint="eastAsia"/>
        </w:rPr>
        <w:t>。</w:t>
      </w:r>
    </w:p>
    <w:sectPr w:rsidR="00C4203D" w:rsidRPr="002D7AF9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1B1B" w14:textId="77777777" w:rsidR="00B64C47" w:rsidRDefault="00BF6683">
      <w:r>
        <w:separator/>
      </w:r>
    </w:p>
  </w:endnote>
  <w:endnote w:type="continuationSeparator" w:id="0">
    <w:p w14:paraId="1A7F41B9" w14:textId="77777777" w:rsidR="00B64C47" w:rsidRDefault="00B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14C" w14:textId="44F866D0" w:rsidR="00C336F2" w:rsidRDefault="00BF6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2B2C2C">
      <w:rPr>
        <w:rStyle w:val="a5"/>
      </w:rPr>
      <w:fldChar w:fldCharType="separate"/>
    </w:r>
    <w:r w:rsidR="002B2C2C">
      <w:rPr>
        <w:rStyle w:val="a5"/>
        <w:noProof/>
      </w:rPr>
      <w:t>1</w:t>
    </w:r>
    <w:r>
      <w:rPr>
        <w:rStyle w:val="a5"/>
      </w:rPr>
      <w:fldChar w:fldCharType="end"/>
    </w:r>
  </w:p>
  <w:p w14:paraId="4B22F966" w14:textId="77777777" w:rsidR="00C336F2" w:rsidRDefault="003300D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DB3" w14:textId="77777777" w:rsidR="00C336F2" w:rsidRDefault="003300DE">
    <w:pPr>
      <w:pStyle w:val="a3"/>
      <w:framePr w:wrap="around" w:vAnchor="text" w:hAnchor="margin" w:xAlign="center" w:y="1"/>
      <w:rPr>
        <w:rStyle w:val="a5"/>
      </w:rPr>
    </w:pPr>
  </w:p>
  <w:p w14:paraId="44229502" w14:textId="77777777" w:rsidR="00C336F2" w:rsidRDefault="00BF6683">
    <w:pPr>
      <w:pStyle w:val="a3"/>
      <w:framePr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7DBB446A" w14:textId="77777777" w:rsidR="00C336F2" w:rsidRDefault="00BF6683">
    <w:pPr>
      <w:pStyle w:val="a3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A633" w14:textId="77777777" w:rsidR="00B64C47" w:rsidRDefault="00BF6683">
      <w:r>
        <w:separator/>
      </w:r>
    </w:p>
  </w:footnote>
  <w:footnote w:type="continuationSeparator" w:id="0">
    <w:p w14:paraId="4D80475A" w14:textId="77777777" w:rsidR="00B64C47" w:rsidRDefault="00BF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518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8"/>
    <w:rsid w:val="00114895"/>
    <w:rsid w:val="001E0FA8"/>
    <w:rsid w:val="002B2C2C"/>
    <w:rsid w:val="002C1B87"/>
    <w:rsid w:val="002C5CA9"/>
    <w:rsid w:val="002D7AF9"/>
    <w:rsid w:val="003300DE"/>
    <w:rsid w:val="00431AAC"/>
    <w:rsid w:val="004B3677"/>
    <w:rsid w:val="00501B0F"/>
    <w:rsid w:val="005429B0"/>
    <w:rsid w:val="00567B2A"/>
    <w:rsid w:val="005F0E74"/>
    <w:rsid w:val="006045F4"/>
    <w:rsid w:val="00614C3F"/>
    <w:rsid w:val="00676ABA"/>
    <w:rsid w:val="006E7F26"/>
    <w:rsid w:val="00711635"/>
    <w:rsid w:val="00757D34"/>
    <w:rsid w:val="007918E7"/>
    <w:rsid w:val="0087238F"/>
    <w:rsid w:val="009D34BC"/>
    <w:rsid w:val="00AD5B60"/>
    <w:rsid w:val="00B47B3C"/>
    <w:rsid w:val="00B51A28"/>
    <w:rsid w:val="00B64C47"/>
    <w:rsid w:val="00B81842"/>
    <w:rsid w:val="00BE705E"/>
    <w:rsid w:val="00BF6683"/>
    <w:rsid w:val="00C4203D"/>
    <w:rsid w:val="00D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F3F4"/>
  <w15:chartTrackingRefBased/>
  <w15:docId w15:val="{BA128D6D-1139-4C90-A81B-2C438E5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D7AF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2D7AF9"/>
  </w:style>
  <w:style w:type="character" w:styleId="a6">
    <w:name w:val="Emphasis"/>
    <w:uiPriority w:val="20"/>
    <w:qFormat/>
    <w:rsid w:val="002D7AF9"/>
    <w:rPr>
      <w:i/>
      <w:iCs/>
    </w:rPr>
  </w:style>
  <w:style w:type="paragraph" w:styleId="a7">
    <w:name w:val="List Paragraph"/>
    <w:basedOn w:val="a"/>
    <w:uiPriority w:val="34"/>
    <w:qFormat/>
    <w:rsid w:val="00757D3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B2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B2C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高歌</cp:lastModifiedBy>
  <cp:revision>26</cp:revision>
  <dcterms:created xsi:type="dcterms:W3CDTF">2022-10-27T03:51:00Z</dcterms:created>
  <dcterms:modified xsi:type="dcterms:W3CDTF">2022-12-25T08:33:00Z</dcterms:modified>
</cp:coreProperties>
</file>