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2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44"/>
          <w:lang w:val="en-US" w:eastAsia="zh-CN"/>
        </w:rPr>
        <w:t>实验报告五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实验内容</w:t>
      </w:r>
    </w:p>
    <w:p>
      <w:pPr>
        <w:bidi w:val="0"/>
        <w:ind w:firstLine="630" w:firstLineChars="300"/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>Family Tree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数据结构设计与思路分析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本题所采用的数据结构：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树+搜索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（二）问题描述及要求：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首先给定家族人数和命题个数。然后给定一个家族系谱树（不包括妻子），父代与子代之间相差一个空格。然后给出若干个命题，格式为 A is the relationship of B，其中，relationship 可以是child, parent, sibling, descendant, ancestor. 对于每一个命题，要求判断这个命题是 真还是假。若为真，则输出 True，否则输出 False。会有多组输入样例，以 0 0 结尾。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输入样例：</w:t>
      </w:r>
    </w:p>
    <w:p>
      <w:pPr>
        <w:bidi w:val="0"/>
        <w:ind w:firstLine="420" w:firstLineChars="0"/>
      </w:pPr>
      <w:r>
        <w:drawing>
          <wp:inline distT="0" distB="0" distL="114300" distR="114300">
            <wp:extent cx="2734945" cy="2821305"/>
            <wp:effectExtent l="0" t="0" r="825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494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输出样例：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333500" cy="14649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（三）算法设计思路：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考虑家族系谱的特点，可以使用数据结构——树来建立每一个人之间的关系。根据输入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的命题的特点，需要判断的两个人的关系只有孩子、父亲、兄弟、后代和祖先，可以通过双亲表示法来建立这棵树。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分别对以下三大种情况进行讨论：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A 和 B 两个人是父子关系，那么只需要判断 A 是否为 B 的父亲或者 B 是否为 A 的父亲即可；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如果两个人是兄弟关系，那么只需要判断 A 和 B 的父亲是否是同一个人即可；</w:t>
      </w:r>
    </w:p>
    <w:p>
      <w:pPr>
        <w:numPr>
          <w:ilvl w:val="0"/>
          <w:numId w:val="3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如果两个人是后代和祖先的关系，那么只需要以 A（或 B）为起点，往上搜索，查看是否能搜索到 B（或 A）即可。满足上述条件的命题即为真，否则为假。</w:t>
      </w:r>
    </w:p>
    <w:p>
      <w:pPr>
        <w:bidi w:val="0"/>
        <w:rPr>
          <w:rFonts w:hint="default"/>
          <w:color w:val="0070C0"/>
          <w:lang w:val="en-US" w:eastAsia="zh-CN"/>
        </w:rPr>
      </w:pPr>
    </w:p>
    <w:p>
      <w:pPr>
        <w:bidi w:val="0"/>
        <w:rPr>
          <w:rFonts w:hint="default"/>
          <w:color w:val="0070C0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输入实现方法：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由于本题输入较为复杂。为将输入的数据转换成一棵树，这里选择使用类似于栈的思想，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通过定义一个移动的指针，指向上一个人。依据名字前面的空格数，决定将这个节点挂到哪 一个父节点下。具体思路如下：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读入一个名字，计算这个名字前面有多少个空格（代表第几代）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创建节点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将计算得到的空格数与上一个名字的空格数进行比较 </w:t>
      </w:r>
    </w:p>
    <w:p>
      <w:pPr>
        <w:bidi w:val="0"/>
        <w:ind w:left="1050" w:leftChars="3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a) 如果当前的空格数比上一个名字的空格数大，这说明这个人是上一个人的孩子，那么将这个节点挂到上一个人的节点下面 </w:t>
      </w:r>
    </w:p>
    <w:p>
      <w:pPr>
        <w:bidi w:val="0"/>
        <w:ind w:left="1050" w:leftChars="3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b) 否则，计算当前空格数和上一个名字的空格数的差，表示这个人和上一个人相差了几代。然后将移动的指针向上移动对应的次数，移动结束后这个指针将指向这个人的父亲节点，然后将这个节点挂到父亲节点的下面。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将指针移动到当前这个人的节点上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回到步骤 1，进入下一次循环，直到把所有人读完 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由于树是通过双亲表示法来建立的，在判断两个人的关系的时候，无法从根开始往下遍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历查找两个人分别所在的位置。因此在建树的时候，另开一个向量，用于存储每一个人的节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点地址。这样需要查找某个人的位置的时候，直接遍历这个向量即可。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（四）算法分析：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Node* search(string name)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搜索方法是线性搜索具有给定名称的节点。时间复杂度为O(n)，其中n为家族树的节点数。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readAndJudge()</w:t>
      </w:r>
    </w:p>
    <w:p>
      <w:pPr>
        <w:bidi w:val="0"/>
        <w:rPr>
          <w:rStyle w:val="4"/>
          <w:rFonts w:hint="default" w:ascii="Segoe UI" w:hAnsi="Segoe UI" w:eastAsia="Segoe UI" w:cs="Segoe UI"/>
          <w:i w:val="0"/>
          <w:iCs w:val="0"/>
          <w:caps w:val="0"/>
          <w:color w:val="7FB421"/>
          <w:spacing w:val="0"/>
          <w:sz w:val="17"/>
          <w:szCs w:val="17"/>
          <w:shd w:val="clear" w:fill="EEEEEE"/>
          <w:lang w:val="en-US" w:eastAsia="zh-CN"/>
        </w:rPr>
      </w:pPr>
      <w:r>
        <w:rPr>
          <w:rFonts w:hint="eastAsia"/>
          <w:lang w:val="en-US" w:eastAsia="zh-CN"/>
        </w:rPr>
        <w:t>该方法读取输入关系并执行比较。它没有嵌套循环或递归调用，因此每次调用的时间复杂度为0(1)。但是，如果在主循环中调用m次，则总时间复杂度变为O(m)。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实验结果与分析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采用题中的测试样例得到的结果：</w:t>
      </w:r>
    </w:p>
    <w:p>
      <w:pPr>
        <w:bidi w:val="0"/>
      </w:pPr>
      <w:r>
        <w:drawing>
          <wp:inline distT="0" distB="0" distL="114300" distR="114300">
            <wp:extent cx="2043430" cy="2834640"/>
            <wp:effectExtent l="0" t="0" r="444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实验小结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通过本次实验，我对树这种数据结构有了更加深刻的认识，了解了树的真实应用场景， </w:t>
      </w:r>
    </w:p>
    <w:p>
      <w:pPr>
        <w:bidi w:val="0"/>
      </w:pPr>
      <w:r>
        <w:rPr>
          <w:rFonts w:hint="eastAsia"/>
          <w:lang w:val="en-US" w:eastAsia="zh-CN"/>
        </w:rPr>
        <w:t xml:space="preserve">并通过选择数据结构和设计算法，实现了树的应用。提高了自己的程序设计能力，增加了自己的经验。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4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057A88"/>
    <w:multiLevelType w:val="singleLevel"/>
    <w:tmpl w:val="BA057A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3551FC0"/>
    <w:multiLevelType w:val="singleLevel"/>
    <w:tmpl w:val="D3551F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5F013BF"/>
    <w:multiLevelType w:val="singleLevel"/>
    <w:tmpl w:val="55F013B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YjM4MWNiNDcyYzQzMDkwM2E1ZmQwZjc5NDEwYTIifQ=="/>
  </w:docVars>
  <w:rsids>
    <w:rsidRoot w:val="684F5B9D"/>
    <w:rsid w:val="684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2023-12-25T14:17:00Z</dcterms:created>
  <dc:creator>rrdd</dc:creator>
  <cp:lastModifiedBy>rrdd</cp:lastModifiedBy>
  <dcterms:modified xsi:type="dcterms:W3CDTF">2023-12-25T15:07:26Z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1A5249DA89254E518C324F8B6D208C25_11</vt:lpwstr>
  </property>
</Properties>
</file>