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树的计数、二叉树的恢复实现（笔试面试考的比较多）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一、树的计数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  <w:r>
        <w:rPr>
          <w:rFonts w:hint="eastAsia"/>
          <w:b w:val="0"/>
          <w:bCs w:val="0"/>
          <w:lang w:val="en-US" w:eastAsia="zh-CN"/>
        </w:rPr>
        <w:t>二叉树的计数问题就是讨论具有n个结点，两两之间互不相似的二叉树的个数。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（树的计数记住结论即可。P154上方）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二、二叉树的恢复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  <w:r>
        <w:rPr>
          <w:rFonts w:hint="eastAsia"/>
          <w:b w:val="0"/>
          <w:bCs w:val="0"/>
          <w:lang w:val="en-US" w:eastAsia="zh-CN"/>
        </w:rPr>
        <w:t>二叉树的恢复是可以根据二叉树结点前序序列、中序序列和后序序列，恢复出惟一性二叉树。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恢复二叉树的方法实现：（下面列出两种，唯独根据前序和后序不行，因为这样会出现相同的序列结构不同的二叉树形态，即不具有惟一性）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一、//根据前序和中序序列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由前序序列可以得到第一个数据就是根结点A，紧接着在中序中找到A的位置，并将中序序列一分为二，左边为A的左子树，右边为A的右子树。</w:t>
      </w:r>
    </w:p>
    <w:p>
      <w:p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紧接着轮到了B，看B在中序中的位置，发现在A的左边，则以A的左子树出现。</w:t>
      </w:r>
    </w:p>
    <w:p>
      <w:pPr>
        <w:ind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接着到C，发现C在A的左边，说明是A的左树，同时C也在B的左边，说明C是B的左树，依此类推，得到的二叉树如图所示。</w:t>
      </w:r>
    </w:p>
    <w:p>
      <w:pPr>
        <w:ind w:firstLine="380" w:firstLineChars="200"/>
        <w:jc w:val="center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VLR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"ABCDEFGH"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（前序）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VLR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"CBEDFAGH"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中序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ind w:firstLine="422" w:firstLineChars="20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877060" cy="1808480"/>
            <wp:effectExtent l="0" t="0" r="8890" b="1270"/>
            <wp:docPr id="1" name="图片 1" descr="微信图片_20230813010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1301070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CreatBinTree(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VLR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VLR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[0]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[k])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//查找根结点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VLR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+ 1,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k); 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//VLR + 1？对于先序来说，由于是“根左右”的顺序，因此当前结点的左树在先序序列里一定是在当前结点的后面，因此字符指针指向当前节点的后面一个开始遍历。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//LVR ？对于中序来说，A的左边全是左树，则从第一个开始就行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//k相当于是左树里的元素个数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CreatBinTree(t-&gt;rightChild, VLR +k+1, LVR+k+1, n-k-1);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 xml:space="preserve">//VLR +k+1这一步如何确定？（先通过中序找到右树，然后在先序里确定第一个出现右树元素的位置）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2"/>
          <w:szCs w:val="36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b/>
          <w:bCs/>
          <w:color w:val="008000"/>
          <w:sz w:val="22"/>
          <w:szCs w:val="36"/>
        </w:rPr>
        <w:t>//LVR+k+1？在中序里找右树的位置就行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CreatBinTree(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VLR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VLR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//根据中序和后序序列</w:t>
      </w:r>
    </w:p>
    <w:p>
      <w:pPr>
        <w:ind w:firstLine="420" w:firstLineChars="0"/>
        <w:jc w:val="both"/>
        <w:rPr>
          <w:rFonts w:hint="default" w:ascii="新宋体" w:hAnsi="新宋体" w:eastAsia="新宋体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由于二叉树的后序序列最后一个为根结点，因此我们可以倒着查找。接着在中序里找到A结点的位置，并将中序序列一分为二，左边为A的左子树，右边为A的右子树。因为是倒着查找（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LRV</w:t>
      </w:r>
      <w:r>
        <w:rPr>
          <w:rFonts w:hint="eastAsia" w:ascii="新宋体" w:hAnsi="新宋体" w:eastAsia="新宋体"/>
          <w:b/>
          <w:bCs/>
          <w:color w:val="000000"/>
          <w:sz w:val="21"/>
          <w:szCs w:val="32"/>
          <w:lang w:val="en-US" w:eastAsia="zh-CN"/>
        </w:rPr>
        <w:t>）所以我们在递归的时候可以进行变通，先建立右子树，再建立左子树。</w:t>
      </w:r>
    </w:p>
    <w:p>
      <w:pPr>
        <w:spacing w:beforeLines="0" w:afterLines="0"/>
        <w:ind w:firstLine="1900" w:firstLineChars="100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LVR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"CBEDFAGH"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LRV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"CEFDBHGA"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CreatBinTree2(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LRV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LRV</w:t>
      </w:r>
      <w:r>
        <w:rPr>
          <w:rFonts w:hint="eastAsia" w:ascii="新宋体" w:hAnsi="新宋体" w:eastAsia="新宋体"/>
          <w:color w:val="000000"/>
          <w:sz w:val="22"/>
          <w:szCs w:val="36"/>
        </w:rPr>
        <w:t>[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-1]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[k])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//查找根结点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BinTreeNode</w:t>
      </w:r>
      <w:r>
        <w:rPr>
          <w:rFonts w:hint="eastAsia" w:ascii="新宋体" w:hAnsi="新宋体" w:eastAsia="新宋体"/>
          <w:color w:val="000000"/>
          <w:sz w:val="22"/>
          <w:szCs w:val="36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-&gt;data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CreatBinTree2(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-&gt;rightChild,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+ k + 1,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LRV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+ k,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 k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//LVR+k+1? 在中序里找到右子树开始的位置即可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//LRV+k? 由中序确定右子树里的元素，然后在后序里找到第一个右树元素出现的位置即可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CreatBinTree2(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-&gt;leftChild,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LRV</w:t>
      </w:r>
      <w:r>
        <w:rPr>
          <w:rFonts w:hint="eastAsia" w:ascii="新宋体" w:hAnsi="新宋体" w:eastAsia="新宋体"/>
          <w:color w:val="000000"/>
          <w:sz w:val="22"/>
          <w:szCs w:val="36"/>
        </w:rPr>
        <w:t>,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//LVR？左树元素在中序里就是从第一个开始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//LRV？后续的左子树也是从第一个元素开始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CreatBinTree2(</w:t>
      </w:r>
      <w:r>
        <w:rPr>
          <w:rFonts w:hint="eastAsia" w:ascii="新宋体" w:hAnsi="新宋体" w:eastAsia="新宋体"/>
          <w:color w:val="2B91AF"/>
          <w:sz w:val="22"/>
          <w:szCs w:val="36"/>
        </w:rPr>
        <w:t>BinTree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LRV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CreatBinTree2(</w:t>
      </w:r>
      <w:r>
        <w:rPr>
          <w:rFonts w:hint="eastAsia" w:ascii="新宋体" w:hAnsi="新宋体" w:eastAsia="新宋体"/>
          <w:color w:val="808080"/>
          <w:sz w:val="22"/>
          <w:szCs w:val="36"/>
        </w:rPr>
        <w:t>bt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.root, </w:t>
      </w:r>
      <w:r>
        <w:rPr>
          <w:rFonts w:hint="eastAsia" w:ascii="新宋体" w:hAnsi="新宋体" w:eastAsia="新宋体"/>
          <w:color w:val="808080"/>
          <w:sz w:val="22"/>
          <w:szCs w:val="36"/>
        </w:rPr>
        <w:t>LVR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808080"/>
          <w:sz w:val="22"/>
          <w:szCs w:val="36"/>
        </w:rPr>
        <w:t>LRV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n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8014B9"/>
    <w:multiLevelType w:val="singleLevel"/>
    <w:tmpl w:val="528014B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06DA4BFF"/>
    <w:rsid w:val="1392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564</Words>
  <Characters>930</Characters>
  <Lines>0</Lines>
  <Paragraphs>0</Paragraphs>
  <TotalTime>177</TotalTime>
  <ScaleCrop>false</ScaleCrop>
  <LinksUpToDate>false</LinksUpToDate>
  <CharactersWithSpaces>1286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2023-08-12T15:33:00Z</dcterms:created>
  <dc:creator>rrdd</dc:creator>
  <cp:lastModifiedBy>rrdd</cp:lastModifiedBy>
  <dcterms:modified xsi:type="dcterms:W3CDTF">2023-08-13T13:22:21Z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47FC4B3512D14E638D768056372CD06F_11</vt:lpwstr>
  </property>
</Properties>
</file>