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805B5" w14:textId="307AAC0C" w:rsidR="002740DA" w:rsidRDefault="00805A92" w:rsidP="002740DA">
      <w:pPr>
        <w:spacing w:after="280" w:line="240" w:lineRule="auto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MINI-PROJET : WEB DESIGN (Mars 2026)</w:t>
      </w:r>
    </w:p>
    <w:p w14:paraId="7B3FC56B" w14:textId="77777777" w:rsidR="002740DA" w:rsidRDefault="002740DA" w:rsidP="002740DA">
      <w:pPr>
        <w:spacing w:before="280" w:after="280"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Équipe</w:t>
      </w:r>
    </w:p>
    <w:p w14:paraId="5885A3D0" w14:textId="77777777" w:rsidR="002740DA" w:rsidRDefault="002740DA" w:rsidP="002740DA">
      <w:pPr>
        <w:numPr>
          <w:ilvl w:val="0"/>
          <w:numId w:val="1"/>
        </w:numPr>
        <w:spacing w:before="280" w:after="0" w:line="240" w:lineRule="auto"/>
      </w:pPr>
      <w:r>
        <w:rPr>
          <w:sz w:val="24"/>
          <w:szCs w:val="24"/>
        </w:rPr>
        <w:t xml:space="preserve">ETU003082 ANDRIAMANANTENA </w:t>
      </w:r>
      <w:proofErr w:type="spellStart"/>
      <w:r>
        <w:rPr>
          <w:sz w:val="24"/>
          <w:szCs w:val="24"/>
        </w:rPr>
        <w:t>Falisoa</w:t>
      </w:r>
      <w:proofErr w:type="spellEnd"/>
      <w:r>
        <w:rPr>
          <w:sz w:val="24"/>
          <w:szCs w:val="24"/>
        </w:rPr>
        <w:t xml:space="preserve"> Haris Ryan</w:t>
      </w:r>
    </w:p>
    <w:p w14:paraId="19EA4BD7" w14:textId="77777777" w:rsidR="002740DA" w:rsidRPr="00805A92" w:rsidRDefault="002740DA" w:rsidP="002740DA">
      <w:pPr>
        <w:numPr>
          <w:ilvl w:val="0"/>
          <w:numId w:val="1"/>
        </w:numPr>
        <w:spacing w:after="0" w:line="240" w:lineRule="auto"/>
      </w:pPr>
      <w:r>
        <w:rPr>
          <w:sz w:val="24"/>
          <w:szCs w:val="24"/>
        </w:rPr>
        <w:t>ETU003224 RAZANAKOTO Miharisoa Hasimanitriniaina</w:t>
      </w:r>
    </w:p>
    <w:p w14:paraId="1505E01F" w14:textId="77777777" w:rsidR="00805A92" w:rsidRPr="00805A92" w:rsidRDefault="00805A92" w:rsidP="00805A92">
      <w:pPr>
        <w:spacing w:after="0" w:line="240" w:lineRule="auto"/>
        <w:ind w:left="720"/>
      </w:pPr>
    </w:p>
    <w:p w14:paraId="0E4FB31F" w14:textId="4DD4205D" w:rsidR="00805A92" w:rsidRPr="00F321AD" w:rsidRDefault="00805A92" w:rsidP="00805A92">
      <w:pPr>
        <w:spacing w:after="0" w:line="240" w:lineRule="auto"/>
        <w:rPr>
          <w:lang w:val="fr-FR"/>
        </w:rPr>
      </w:pPr>
      <w:r w:rsidRPr="00F321AD">
        <w:rPr>
          <w:sz w:val="24"/>
          <w:szCs w:val="24"/>
          <w:lang w:val="fr-FR"/>
        </w:rPr>
        <w:t xml:space="preserve">Sujet : </w:t>
      </w:r>
      <w:r w:rsidR="00F321AD">
        <w:rPr>
          <w:sz w:val="24"/>
          <w:szCs w:val="24"/>
          <w:lang w:val="fr-FR"/>
        </w:rPr>
        <w:t xml:space="preserve">Gestion des articles sur </w:t>
      </w:r>
      <w:r w:rsidR="00254772">
        <w:rPr>
          <w:sz w:val="24"/>
          <w:szCs w:val="24"/>
          <w:lang w:val="fr-FR"/>
        </w:rPr>
        <w:t>l’Iran</w:t>
      </w:r>
      <w:r w:rsidR="00F321AD">
        <w:rPr>
          <w:sz w:val="24"/>
          <w:szCs w:val="24"/>
          <w:lang w:val="fr-FR"/>
        </w:rPr>
        <w:t xml:space="preserve"> </w:t>
      </w:r>
    </w:p>
    <w:p w14:paraId="4C6C3273" w14:textId="230F7F6C" w:rsidR="002740DA" w:rsidRPr="00F321AD" w:rsidRDefault="002740DA" w:rsidP="002740DA">
      <w:pPr>
        <w:spacing w:before="280" w:after="280" w:line="240" w:lineRule="auto"/>
        <w:rPr>
          <w:b/>
          <w:bCs/>
          <w:sz w:val="36"/>
          <w:szCs w:val="36"/>
          <w:lang w:val="fr-FR"/>
        </w:rPr>
      </w:pPr>
      <w:proofErr w:type="gramStart"/>
      <w:r w:rsidRPr="00F321AD">
        <w:rPr>
          <w:b/>
          <w:bCs/>
          <w:sz w:val="36"/>
          <w:szCs w:val="36"/>
          <w:lang w:val="fr-FR"/>
        </w:rPr>
        <w:t>MCD:</w:t>
      </w:r>
      <w:proofErr w:type="gramEnd"/>
      <w:r w:rsidRPr="00F321AD">
        <w:rPr>
          <w:b/>
          <w:bCs/>
          <w:sz w:val="36"/>
          <w:szCs w:val="36"/>
          <w:lang w:val="fr-FR"/>
        </w:rPr>
        <w:br/>
      </w:r>
      <w:r w:rsidR="00254772" w:rsidRPr="00254772">
        <w:rPr>
          <w:b/>
          <w:bCs/>
          <w:sz w:val="36"/>
          <w:szCs w:val="36"/>
          <w:lang w:val="fr-FR"/>
        </w:rPr>
        <w:drawing>
          <wp:inline distT="0" distB="0" distL="0" distR="0" wp14:anchorId="24981C0A" wp14:editId="2F521261">
            <wp:extent cx="5943600" cy="4628515"/>
            <wp:effectExtent l="0" t="0" r="0" b="635"/>
            <wp:docPr id="43520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075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83A38" w14:textId="77777777" w:rsidR="002740DA" w:rsidRPr="00F321AD" w:rsidRDefault="002740DA" w:rsidP="002740DA">
      <w:pPr>
        <w:rPr>
          <w:b/>
          <w:bCs/>
          <w:sz w:val="36"/>
          <w:szCs w:val="36"/>
          <w:lang w:val="fr-FR"/>
        </w:rPr>
      </w:pPr>
      <w:r w:rsidRPr="00F321AD">
        <w:rPr>
          <w:lang w:val="fr-FR"/>
        </w:rPr>
        <w:br w:type="page"/>
      </w:r>
    </w:p>
    <w:p w14:paraId="13DD7E11" w14:textId="276071C8" w:rsidR="00000E8B" w:rsidRPr="00972396" w:rsidRDefault="002740DA">
      <w:pPr>
        <w:rPr>
          <w:b/>
          <w:bCs/>
          <w:sz w:val="28"/>
          <w:szCs w:val="28"/>
          <w:lang w:val="en-US"/>
        </w:rPr>
      </w:pPr>
      <w:r w:rsidRPr="00972396">
        <w:rPr>
          <w:b/>
          <w:bCs/>
          <w:sz w:val="28"/>
          <w:szCs w:val="28"/>
          <w:lang w:val="en-US"/>
        </w:rPr>
        <w:lastRenderedPageBreak/>
        <w:t xml:space="preserve">Back – Office </w:t>
      </w:r>
    </w:p>
    <w:p w14:paraId="3D8D9006" w14:textId="4610611F" w:rsidR="002740DA" w:rsidRDefault="002740DA" w:rsidP="002740DA">
      <w:pPr>
        <w:pStyle w:val="ListParagraph"/>
        <w:numPr>
          <w:ilvl w:val="0"/>
          <w:numId w:val="2"/>
        </w:numPr>
      </w:pPr>
      <w:r>
        <w:t xml:space="preserve">Module connexion </w:t>
      </w:r>
    </w:p>
    <w:p w14:paraId="04517104" w14:textId="5E261389" w:rsidR="002740DA" w:rsidRDefault="002740DA" w:rsidP="002740DA">
      <w:pPr>
        <w:pStyle w:val="ListParagraph"/>
      </w:pPr>
      <w:r w:rsidRPr="002740DA">
        <w:drawing>
          <wp:inline distT="0" distB="0" distL="0" distR="0" wp14:anchorId="75C8520C" wp14:editId="1576ABA4">
            <wp:extent cx="5943600" cy="2795270"/>
            <wp:effectExtent l="0" t="0" r="0" b="5080"/>
            <wp:docPr id="149825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563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16027" w14:textId="1705E39D" w:rsidR="00520AD7" w:rsidRDefault="00520AD7" w:rsidP="002740DA">
      <w:pPr>
        <w:pStyle w:val="ListParagraph"/>
      </w:pPr>
      <w:r>
        <w:br/>
        <w:t xml:space="preserve">- </w:t>
      </w:r>
      <w:r w:rsidR="00972396">
        <w:t>boutons</w:t>
      </w:r>
      <w:r>
        <w:t xml:space="preserve"> : </w:t>
      </w:r>
    </w:p>
    <w:p w14:paraId="7E2CA3C8" w14:textId="6F6DF938" w:rsidR="00520AD7" w:rsidRDefault="00520AD7" w:rsidP="00520AD7">
      <w:pPr>
        <w:pStyle w:val="ListParagraph"/>
        <w:numPr>
          <w:ilvl w:val="0"/>
          <w:numId w:val="4"/>
        </w:numPr>
      </w:pPr>
      <w:r>
        <w:t xml:space="preserve">Se connecter : pour admin seulement </w:t>
      </w:r>
    </w:p>
    <w:p w14:paraId="10FE6370" w14:textId="2F889073" w:rsidR="00520AD7" w:rsidRPr="00520AD7" w:rsidRDefault="00520AD7" w:rsidP="00520AD7">
      <w:pPr>
        <w:pStyle w:val="ListParagraph"/>
        <w:numPr>
          <w:ilvl w:val="0"/>
          <w:numId w:val="4"/>
        </w:numPr>
      </w:pPr>
      <w:r>
        <w:t xml:space="preserve">Continuer en tant </w:t>
      </w:r>
      <w:proofErr w:type="gramStart"/>
      <w:r>
        <w:t>qu’invit</w:t>
      </w:r>
      <w:r>
        <w:rPr>
          <w:lang w:val="fr-FR"/>
        </w:rPr>
        <w:t>é</w:t>
      </w:r>
      <w:proofErr w:type="gramEnd"/>
      <w:r>
        <w:rPr>
          <w:lang w:val="fr-FR"/>
        </w:rPr>
        <w:t xml:space="preserve"> : pour ceux qui veulent lire et consulter des articles </w:t>
      </w:r>
    </w:p>
    <w:p w14:paraId="2FB08B81" w14:textId="77777777" w:rsidR="00520AD7" w:rsidRPr="00520AD7" w:rsidRDefault="00520AD7" w:rsidP="00520AD7">
      <w:pPr>
        <w:pStyle w:val="ListParagraph"/>
        <w:ind w:left="1800"/>
      </w:pPr>
    </w:p>
    <w:p w14:paraId="7D8E9489" w14:textId="2398CE61" w:rsidR="00520AD7" w:rsidRDefault="00520AD7" w:rsidP="00520AD7">
      <w:pPr>
        <w:pStyle w:val="ListParagraph"/>
        <w:numPr>
          <w:ilvl w:val="0"/>
          <w:numId w:val="2"/>
        </w:numPr>
      </w:pPr>
      <w:r>
        <w:t xml:space="preserve">Gestion des Articles </w:t>
      </w:r>
    </w:p>
    <w:p w14:paraId="68233B2B" w14:textId="77777777" w:rsidR="00520AD7" w:rsidRDefault="00520AD7" w:rsidP="00520AD7">
      <w:pPr>
        <w:pStyle w:val="ListParagraph"/>
      </w:pPr>
    </w:p>
    <w:p w14:paraId="757D5735" w14:textId="427303D1" w:rsidR="00520AD7" w:rsidRDefault="00705C75" w:rsidP="00520AD7">
      <w:pPr>
        <w:pStyle w:val="ListParagraph"/>
      </w:pPr>
      <w:r>
        <w:t xml:space="preserve">2-1. </w:t>
      </w:r>
      <w:r w:rsidR="00520AD7">
        <w:t xml:space="preserve">Liste des articles : </w:t>
      </w:r>
    </w:p>
    <w:p w14:paraId="1CFBEA31" w14:textId="081C67C6" w:rsidR="00520AD7" w:rsidRPr="00520AD7" w:rsidRDefault="00520AD7" w:rsidP="00520AD7">
      <w:pPr>
        <w:pStyle w:val="ListParagraph"/>
        <w:numPr>
          <w:ilvl w:val="0"/>
          <w:numId w:val="4"/>
        </w:numPr>
      </w:pPr>
      <w:r>
        <w:t>Afficher les articles enregistré</w:t>
      </w:r>
      <w:r>
        <w:rPr>
          <w:lang w:val="fr-FR"/>
        </w:rPr>
        <w:t>s</w:t>
      </w:r>
      <w:r w:rsidR="00972396">
        <w:rPr>
          <w:lang w:val="fr-FR"/>
        </w:rPr>
        <w:t xml:space="preserve"> et</w:t>
      </w:r>
      <w:r>
        <w:rPr>
          <w:lang w:val="fr-FR"/>
        </w:rPr>
        <w:t xml:space="preserve"> ordonné</w:t>
      </w:r>
      <w:r w:rsidR="00972396">
        <w:rPr>
          <w:lang w:val="fr-FR"/>
        </w:rPr>
        <w:t>s</w:t>
      </w:r>
      <w:r w:rsidRPr="00520AD7">
        <w:rPr>
          <w:lang w:val="fr-FR"/>
        </w:rPr>
        <w:t xml:space="preserve"> </w:t>
      </w:r>
      <w:r>
        <w:rPr>
          <w:lang w:val="fr-FR"/>
        </w:rPr>
        <w:t xml:space="preserve">par date </w:t>
      </w:r>
    </w:p>
    <w:p w14:paraId="18F9E1D2" w14:textId="74566A47" w:rsidR="00520AD7" w:rsidRDefault="00520AD7" w:rsidP="00520AD7">
      <w:pPr>
        <w:pStyle w:val="ListParagraph"/>
        <w:numPr>
          <w:ilvl w:val="0"/>
          <w:numId w:val="4"/>
        </w:numPr>
      </w:pPr>
      <w:r>
        <w:rPr>
          <w:lang w:val="fr-FR"/>
        </w:rPr>
        <w:t xml:space="preserve">Afficher le </w:t>
      </w:r>
      <w:r w:rsidR="00972396">
        <w:rPr>
          <w:lang w:val="fr-FR"/>
        </w:rPr>
        <w:t>résumé</w:t>
      </w:r>
      <w:r w:rsidRPr="00520AD7">
        <w:rPr>
          <w:lang w:val="fr-FR"/>
        </w:rPr>
        <w:t xml:space="preserve"> de c</w:t>
      </w:r>
      <w:r>
        <w:rPr>
          <w:lang w:val="fr-FR"/>
        </w:rPr>
        <w:t xml:space="preserve">haque article dans la liste + </w:t>
      </w:r>
      <w:r w:rsidR="00972396">
        <w:rPr>
          <w:lang w:val="fr-FR"/>
        </w:rPr>
        <w:t>bouton</w:t>
      </w:r>
      <w:r>
        <w:rPr>
          <w:lang w:val="fr-FR"/>
        </w:rPr>
        <w:t xml:space="preserve"> : modifier et supprimer </w:t>
      </w:r>
    </w:p>
    <w:p w14:paraId="2E169424" w14:textId="77777777" w:rsidR="00520AD7" w:rsidRDefault="00520AD7" w:rsidP="00520AD7">
      <w:pPr>
        <w:pStyle w:val="ListParagraph"/>
      </w:pPr>
    </w:p>
    <w:p w14:paraId="6221FA7B" w14:textId="499962CC" w:rsidR="00520AD7" w:rsidRDefault="00520AD7" w:rsidP="00520AD7">
      <w:pPr>
        <w:pStyle w:val="ListParagraph"/>
      </w:pPr>
      <w:r w:rsidRPr="00520AD7">
        <w:drawing>
          <wp:inline distT="0" distB="0" distL="0" distR="0" wp14:anchorId="1C7011B7" wp14:editId="1A50F349">
            <wp:extent cx="5943600" cy="2818130"/>
            <wp:effectExtent l="0" t="0" r="0" b="1270"/>
            <wp:docPr id="147227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78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EDCF1" w14:textId="05EA05D2" w:rsidR="00520AD7" w:rsidRDefault="00705C75" w:rsidP="00520AD7">
      <w:pPr>
        <w:pStyle w:val="ListParagraph"/>
      </w:pPr>
      <w:r>
        <w:lastRenderedPageBreak/>
        <w:t xml:space="preserve">2.2. </w:t>
      </w:r>
      <w:r w:rsidR="00520AD7">
        <w:t xml:space="preserve">Créer un article </w:t>
      </w:r>
    </w:p>
    <w:p w14:paraId="585728F5" w14:textId="70D661C4" w:rsidR="008076A5" w:rsidRDefault="00972396" w:rsidP="008076A5">
      <w:pPr>
        <w:pStyle w:val="ListParagraph"/>
        <w:numPr>
          <w:ilvl w:val="0"/>
          <w:numId w:val="4"/>
        </w:numPr>
      </w:pPr>
      <w:r>
        <w:t>Création</w:t>
      </w:r>
      <w:r w:rsidR="008076A5">
        <w:t xml:space="preserve"> d’un nouvel article </w:t>
      </w:r>
    </w:p>
    <w:p w14:paraId="18C289BF" w14:textId="06FCDEB7" w:rsidR="008076A5" w:rsidRDefault="008076A5" w:rsidP="008076A5">
      <w:pPr>
        <w:pStyle w:val="ListParagraph"/>
        <w:numPr>
          <w:ilvl w:val="0"/>
          <w:numId w:val="4"/>
        </w:numPr>
      </w:pPr>
      <w:r>
        <w:t>Input : titre, auteurs, image cove</w:t>
      </w:r>
      <w:r w:rsidR="00972396">
        <w:t>r</w:t>
      </w:r>
      <w:r>
        <w:t xml:space="preserve">, le contenu </w:t>
      </w:r>
    </w:p>
    <w:p w14:paraId="7670B38D" w14:textId="6B717D15" w:rsidR="008076A5" w:rsidRPr="008076A5" w:rsidRDefault="008076A5" w:rsidP="008076A5">
      <w:pPr>
        <w:pStyle w:val="ListParagraph"/>
        <w:numPr>
          <w:ilvl w:val="0"/>
          <w:numId w:val="4"/>
        </w:numPr>
      </w:pPr>
      <w:r>
        <w:t>Le contenu est g</w:t>
      </w:r>
      <w:proofErr w:type="spellStart"/>
      <w:r>
        <w:rPr>
          <w:lang w:val="fr-FR"/>
        </w:rPr>
        <w:t>éré</w:t>
      </w:r>
      <w:proofErr w:type="spellEnd"/>
      <w:r>
        <w:rPr>
          <w:lang w:val="fr-FR"/>
        </w:rPr>
        <w:t xml:space="preserve"> par l’é</w:t>
      </w:r>
      <w:r w:rsidRPr="008076A5">
        <w:rPr>
          <w:lang w:val="fr-FR"/>
        </w:rPr>
        <w:t>d</w:t>
      </w:r>
      <w:r>
        <w:rPr>
          <w:lang w:val="fr-FR"/>
        </w:rPr>
        <w:t xml:space="preserve">iteur de Tiny MCE </w:t>
      </w:r>
    </w:p>
    <w:p w14:paraId="4348985D" w14:textId="75B62770" w:rsidR="008076A5" w:rsidRDefault="008076A5" w:rsidP="008076A5">
      <w:pPr>
        <w:pStyle w:val="ListParagraph"/>
        <w:numPr>
          <w:ilvl w:val="0"/>
          <w:numId w:val="4"/>
        </w:numPr>
      </w:pPr>
      <w:proofErr w:type="spellStart"/>
      <w:r>
        <w:rPr>
          <w:lang w:val="fr-FR"/>
        </w:rPr>
        <w:t>Upload</w:t>
      </w:r>
      <w:proofErr w:type="spellEnd"/>
      <w:r>
        <w:rPr>
          <w:lang w:val="fr-FR"/>
        </w:rPr>
        <w:t xml:space="preserve"> d’image pour </w:t>
      </w:r>
      <w:proofErr w:type="gramStart"/>
      <w:r>
        <w:rPr>
          <w:lang w:val="fr-FR"/>
        </w:rPr>
        <w:t>le cover</w:t>
      </w:r>
      <w:proofErr w:type="gramEnd"/>
      <w:r>
        <w:rPr>
          <w:lang w:val="fr-FR"/>
        </w:rPr>
        <w:t xml:space="preserve"> et les images</w:t>
      </w:r>
      <w:r w:rsidR="00972396">
        <w:rPr>
          <w:lang w:val="fr-FR"/>
        </w:rPr>
        <w:t xml:space="preserve"> d’article</w:t>
      </w:r>
      <w:r>
        <w:rPr>
          <w:lang w:val="fr-FR"/>
        </w:rPr>
        <w:t xml:space="preserve"> dans le content </w:t>
      </w:r>
    </w:p>
    <w:p w14:paraId="32A164BE" w14:textId="6CE45449" w:rsidR="008076A5" w:rsidRDefault="008076A5" w:rsidP="00520AD7">
      <w:pPr>
        <w:pStyle w:val="ListParagraph"/>
      </w:pPr>
      <w:r w:rsidRPr="008076A5">
        <w:drawing>
          <wp:inline distT="0" distB="0" distL="0" distR="0" wp14:anchorId="0E82600C" wp14:editId="60F89577">
            <wp:extent cx="5943600" cy="2578100"/>
            <wp:effectExtent l="0" t="0" r="0" b="0"/>
            <wp:docPr id="112013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354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DD944" w14:textId="232E2DB8" w:rsidR="008076A5" w:rsidRDefault="008076A5" w:rsidP="00520AD7">
      <w:pPr>
        <w:pStyle w:val="ListParagraph"/>
      </w:pPr>
      <w:r w:rsidRPr="008076A5">
        <w:drawing>
          <wp:inline distT="0" distB="0" distL="0" distR="0" wp14:anchorId="3D9CC3E3" wp14:editId="0B073644">
            <wp:extent cx="5943600" cy="3568065"/>
            <wp:effectExtent l="0" t="0" r="0" b="0"/>
            <wp:docPr id="127167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725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52F9C" w14:textId="77777777" w:rsidR="008076A5" w:rsidRDefault="008076A5" w:rsidP="00520AD7">
      <w:pPr>
        <w:pStyle w:val="ListParagraph"/>
      </w:pPr>
    </w:p>
    <w:p w14:paraId="353497B7" w14:textId="77777777" w:rsidR="008076A5" w:rsidRDefault="008076A5" w:rsidP="00520AD7">
      <w:pPr>
        <w:pStyle w:val="ListParagraph"/>
      </w:pPr>
    </w:p>
    <w:p w14:paraId="365CD308" w14:textId="306A338A" w:rsidR="008076A5" w:rsidRDefault="00705C75" w:rsidP="00520AD7">
      <w:pPr>
        <w:pStyle w:val="ListParagraph"/>
      </w:pPr>
      <w:r>
        <w:t xml:space="preserve">2.2. </w:t>
      </w:r>
      <w:r w:rsidR="008076A5">
        <w:t xml:space="preserve">Modifier un article </w:t>
      </w:r>
    </w:p>
    <w:p w14:paraId="26C7E2F5" w14:textId="29E6BA29" w:rsidR="007D0BEE" w:rsidRDefault="00972396" w:rsidP="007D0BEE">
      <w:pPr>
        <w:pStyle w:val="ListParagraph"/>
        <w:numPr>
          <w:ilvl w:val="0"/>
          <w:numId w:val="4"/>
        </w:numPr>
      </w:pPr>
      <w:proofErr w:type="spellStart"/>
      <w:r>
        <w:t>Possibilit</w:t>
      </w:r>
      <w:proofErr w:type="spellEnd"/>
      <w:r w:rsidR="008076A5" w:rsidRPr="007D0BEE">
        <w:rPr>
          <w:lang w:val="fr-FR"/>
        </w:rPr>
        <w:t xml:space="preserve">é de changer </w:t>
      </w:r>
      <w:r w:rsidR="007D0BEE" w:rsidRPr="007D0BEE">
        <w:rPr>
          <w:lang w:val="fr-FR"/>
        </w:rPr>
        <w:t>les champs </w:t>
      </w:r>
      <w:r w:rsidR="007D0BEE">
        <w:t xml:space="preserve">: titre, auteurs, image cover, le contenu </w:t>
      </w:r>
    </w:p>
    <w:p w14:paraId="0DD28902" w14:textId="5D5A85C1" w:rsidR="008076A5" w:rsidRDefault="008076A5" w:rsidP="007D0BEE">
      <w:pPr>
        <w:ind w:left="709"/>
      </w:pPr>
      <w:r w:rsidRPr="008076A5">
        <w:lastRenderedPageBreak/>
        <w:drawing>
          <wp:inline distT="0" distB="0" distL="0" distR="0" wp14:anchorId="4DA32735" wp14:editId="63647BD3">
            <wp:extent cx="5943600" cy="2660015"/>
            <wp:effectExtent l="0" t="0" r="0" b="6985"/>
            <wp:docPr id="2077421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212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FBDF" w14:textId="77777777" w:rsidR="007D0BEE" w:rsidRDefault="007D0BEE" w:rsidP="007D0BEE">
      <w:pPr>
        <w:ind w:left="709"/>
      </w:pPr>
    </w:p>
    <w:p w14:paraId="439D7E94" w14:textId="1380893E" w:rsidR="007D0BEE" w:rsidRDefault="00705C75" w:rsidP="00705C75">
      <w:pPr>
        <w:ind w:left="709"/>
      </w:pPr>
      <w:r>
        <w:t xml:space="preserve">2.3. </w:t>
      </w:r>
      <w:r w:rsidR="007D0BEE">
        <w:t xml:space="preserve">La suppression d’article : se fait via le bouton supprimer </w:t>
      </w:r>
    </w:p>
    <w:p w14:paraId="3D861215" w14:textId="63FB2B99" w:rsidR="00705C75" w:rsidRDefault="00705C75" w:rsidP="00705C75">
      <w:pPr>
        <w:ind w:left="709"/>
      </w:pPr>
      <w:r>
        <w:t xml:space="preserve">2.4. Voir un article </w:t>
      </w:r>
    </w:p>
    <w:p w14:paraId="5D97996A" w14:textId="25639F6B" w:rsidR="002555DD" w:rsidRDefault="00705C75" w:rsidP="002555DD">
      <w:pPr>
        <w:ind w:left="709"/>
      </w:pPr>
      <w:r>
        <w:tab/>
      </w:r>
      <w:r>
        <w:tab/>
        <w:t xml:space="preserve">- Afficher le contenu de l’article (titre, </w:t>
      </w:r>
      <w:r w:rsidR="00972396">
        <w:t>résumé</w:t>
      </w:r>
      <w:r w:rsidR="00757963">
        <w:t xml:space="preserve">, image </w:t>
      </w:r>
      <w:proofErr w:type="gramStart"/>
      <w:r w:rsidR="00757963">
        <w:t>etc..</w:t>
      </w:r>
      <w:proofErr w:type="gramEnd"/>
      <w:r w:rsidR="002555DD">
        <w:t>)</w:t>
      </w:r>
    </w:p>
    <w:p w14:paraId="0001A94C" w14:textId="3105E925" w:rsidR="002555DD" w:rsidRDefault="002555DD" w:rsidP="002555DD">
      <w:pPr>
        <w:ind w:left="1418"/>
      </w:pPr>
      <w:r>
        <w:t xml:space="preserve">- Application du rewriting de l’url </w:t>
      </w:r>
    </w:p>
    <w:p w14:paraId="696A04EE" w14:textId="77777777" w:rsidR="002555DD" w:rsidRDefault="002555DD" w:rsidP="002555DD">
      <w:pPr>
        <w:ind w:left="1418"/>
      </w:pPr>
    </w:p>
    <w:p w14:paraId="4EDE5DC3" w14:textId="2221EB9A" w:rsidR="00705C75" w:rsidRDefault="00D02F46" w:rsidP="00705C75">
      <w:pPr>
        <w:ind w:left="709"/>
      </w:pPr>
      <w:r w:rsidRPr="00D02F46">
        <w:drawing>
          <wp:inline distT="0" distB="0" distL="0" distR="0" wp14:anchorId="0A5840F3" wp14:editId="4245C5C3">
            <wp:extent cx="5943600" cy="2981325"/>
            <wp:effectExtent l="0" t="0" r="0" b="9525"/>
            <wp:docPr id="97867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732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96562" w14:textId="77777777" w:rsidR="00705C75" w:rsidRDefault="00705C75" w:rsidP="00705C75">
      <w:pPr>
        <w:ind w:left="709"/>
      </w:pPr>
    </w:p>
    <w:p w14:paraId="0A04F080" w14:textId="77777777" w:rsidR="00972396" w:rsidRDefault="00972396">
      <w:pPr>
        <w:spacing w:line="278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5C23792A" w14:textId="4A67C532" w:rsidR="00757963" w:rsidRPr="00972396" w:rsidRDefault="00757963" w:rsidP="00757963">
      <w:pPr>
        <w:rPr>
          <w:b/>
          <w:bCs/>
          <w:sz w:val="28"/>
          <w:szCs w:val="28"/>
          <w:lang w:val="en-US"/>
        </w:rPr>
      </w:pPr>
      <w:r w:rsidRPr="00972396">
        <w:rPr>
          <w:b/>
          <w:bCs/>
          <w:sz w:val="28"/>
          <w:szCs w:val="28"/>
          <w:lang w:val="en-US"/>
        </w:rPr>
        <w:lastRenderedPageBreak/>
        <w:t>Front</w:t>
      </w:r>
      <w:r w:rsidRPr="00972396">
        <w:rPr>
          <w:b/>
          <w:bCs/>
          <w:sz w:val="28"/>
          <w:szCs w:val="28"/>
          <w:lang w:val="en-US"/>
        </w:rPr>
        <w:t xml:space="preserve">– Office </w:t>
      </w:r>
    </w:p>
    <w:p w14:paraId="03C788FC" w14:textId="0BFFB9DC" w:rsidR="00757963" w:rsidRDefault="00757963" w:rsidP="00757963">
      <w:pPr>
        <w:pStyle w:val="ListParagraph"/>
        <w:numPr>
          <w:ilvl w:val="0"/>
          <w:numId w:val="5"/>
        </w:numPr>
      </w:pPr>
      <w:r>
        <w:t xml:space="preserve">Module Article </w:t>
      </w:r>
    </w:p>
    <w:p w14:paraId="5AE770A5" w14:textId="77777777" w:rsidR="009B5B84" w:rsidRDefault="009B5B84" w:rsidP="009B5B84">
      <w:pPr>
        <w:pStyle w:val="ListParagraph"/>
      </w:pPr>
    </w:p>
    <w:p w14:paraId="4DE38BB6" w14:textId="1134744F" w:rsidR="00757963" w:rsidRDefault="00757963" w:rsidP="00757963">
      <w:pPr>
        <w:pStyle w:val="ListParagraph"/>
        <w:numPr>
          <w:ilvl w:val="1"/>
          <w:numId w:val="6"/>
        </w:numPr>
      </w:pPr>
      <w:r>
        <w:t xml:space="preserve">Liste des articles </w:t>
      </w:r>
    </w:p>
    <w:p w14:paraId="0329CE97" w14:textId="41210A5B" w:rsidR="00757963" w:rsidRPr="00520AD7" w:rsidRDefault="00757963" w:rsidP="00757963">
      <w:pPr>
        <w:pStyle w:val="ListParagraph"/>
        <w:numPr>
          <w:ilvl w:val="0"/>
          <w:numId w:val="4"/>
        </w:numPr>
      </w:pPr>
      <w:r>
        <w:t>Afficher les articles enregistré</w:t>
      </w:r>
      <w:r w:rsidRPr="00757963">
        <w:rPr>
          <w:lang w:val="fr-FR"/>
        </w:rPr>
        <w:t xml:space="preserve">s ordonné par date </w:t>
      </w:r>
    </w:p>
    <w:p w14:paraId="5976191C" w14:textId="3FF0E4F9" w:rsidR="00757963" w:rsidRPr="00757963" w:rsidRDefault="00757963" w:rsidP="00757963">
      <w:pPr>
        <w:pStyle w:val="ListParagraph"/>
        <w:numPr>
          <w:ilvl w:val="0"/>
          <w:numId w:val="4"/>
        </w:numPr>
        <w:rPr>
          <w:lang w:val="fr-FR"/>
        </w:rPr>
      </w:pPr>
      <w:r w:rsidRPr="00757963">
        <w:rPr>
          <w:lang w:val="fr-FR"/>
        </w:rPr>
        <w:t xml:space="preserve">Afficher le </w:t>
      </w:r>
      <w:r w:rsidR="00972396" w:rsidRPr="00757963">
        <w:rPr>
          <w:lang w:val="fr-FR"/>
        </w:rPr>
        <w:t>résumé</w:t>
      </w:r>
      <w:r w:rsidRPr="00757963">
        <w:rPr>
          <w:lang w:val="fr-FR"/>
        </w:rPr>
        <w:t xml:space="preserve"> de chaque article dans la liste </w:t>
      </w:r>
    </w:p>
    <w:p w14:paraId="5E559124" w14:textId="3285FE36" w:rsidR="00757963" w:rsidRDefault="00757963" w:rsidP="00757963">
      <w:pPr>
        <w:ind w:left="360"/>
      </w:pPr>
      <w:r w:rsidRPr="00757963">
        <w:drawing>
          <wp:inline distT="0" distB="0" distL="0" distR="0" wp14:anchorId="551E09B4" wp14:editId="2D48B12F">
            <wp:extent cx="5943600" cy="2579370"/>
            <wp:effectExtent l="0" t="0" r="0" b="0"/>
            <wp:docPr id="102677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773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94837" w14:textId="7BD9504A" w:rsidR="007D0BEE" w:rsidRDefault="009B5B84" w:rsidP="00757963">
      <w:r>
        <w:tab/>
      </w:r>
    </w:p>
    <w:p w14:paraId="649C80B8" w14:textId="4C68BEF4" w:rsidR="009B5B84" w:rsidRDefault="00924DFB" w:rsidP="00924DFB">
      <w:pPr>
        <w:pStyle w:val="ListParagraph"/>
        <w:numPr>
          <w:ilvl w:val="1"/>
          <w:numId w:val="6"/>
        </w:numPr>
      </w:pPr>
      <w:r>
        <w:t xml:space="preserve"> Voir un article </w:t>
      </w:r>
    </w:p>
    <w:p w14:paraId="49DB1E9C" w14:textId="14EAF378" w:rsidR="00924DFB" w:rsidRDefault="00924DFB" w:rsidP="00924DFB">
      <w:pPr>
        <w:ind w:firstLine="720"/>
      </w:pPr>
      <w:r>
        <w:t xml:space="preserve">- Afficher le contenu de l’article (titre, </w:t>
      </w:r>
      <w:r w:rsidR="00972396">
        <w:t>résumé</w:t>
      </w:r>
      <w:r>
        <w:t xml:space="preserve">, image </w:t>
      </w:r>
      <w:proofErr w:type="gramStart"/>
      <w:r>
        <w:t>etc..</w:t>
      </w:r>
      <w:proofErr w:type="gramEnd"/>
      <w:r>
        <w:t>)</w:t>
      </w:r>
    </w:p>
    <w:p w14:paraId="7922A6CF" w14:textId="7088C42E" w:rsidR="00924DFB" w:rsidRDefault="00924DFB" w:rsidP="00924DFB">
      <w:pPr>
        <w:ind w:firstLine="720"/>
      </w:pPr>
      <w:r>
        <w:t xml:space="preserve">- Application du rewriting de l’url </w:t>
      </w:r>
    </w:p>
    <w:p w14:paraId="5F3D3431" w14:textId="148AF8FF" w:rsidR="00D02F46" w:rsidRDefault="00924DFB" w:rsidP="00D02F46">
      <w:r w:rsidRPr="00D02F46">
        <w:drawing>
          <wp:inline distT="0" distB="0" distL="0" distR="0" wp14:anchorId="6502E61E" wp14:editId="46CD0B4E">
            <wp:extent cx="5943600" cy="2981325"/>
            <wp:effectExtent l="0" t="0" r="0" b="9525"/>
            <wp:docPr id="173970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732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2F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E412D"/>
    <w:multiLevelType w:val="hybridMultilevel"/>
    <w:tmpl w:val="695C5426"/>
    <w:lvl w:ilvl="0" w:tplc="BA12B3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AF6F3E"/>
    <w:multiLevelType w:val="hybridMultilevel"/>
    <w:tmpl w:val="7BACF7B2"/>
    <w:lvl w:ilvl="0" w:tplc="5B52CF8A">
      <w:start w:val="1"/>
      <w:numFmt w:val="bullet"/>
      <w:lvlText w:val="-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D366287"/>
    <w:multiLevelType w:val="hybridMultilevel"/>
    <w:tmpl w:val="6184876A"/>
    <w:lvl w:ilvl="0" w:tplc="F31C08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084ACE"/>
    <w:multiLevelType w:val="multilevel"/>
    <w:tmpl w:val="156063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20940579"/>
    <w:multiLevelType w:val="hybridMultilevel"/>
    <w:tmpl w:val="3AAA199A"/>
    <w:lvl w:ilvl="0" w:tplc="96B8BCB0">
      <w:start w:val="1"/>
      <w:numFmt w:val="bullet"/>
      <w:lvlText w:val="-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69EC5F75"/>
    <w:multiLevelType w:val="multilevel"/>
    <w:tmpl w:val="902C6E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975014293">
    <w:abstractNumId w:val="5"/>
  </w:num>
  <w:num w:numId="2" w16cid:durableId="941566554">
    <w:abstractNumId w:val="2"/>
  </w:num>
  <w:num w:numId="3" w16cid:durableId="104270886">
    <w:abstractNumId w:val="1"/>
  </w:num>
  <w:num w:numId="4" w16cid:durableId="1835953337">
    <w:abstractNumId w:val="4"/>
  </w:num>
  <w:num w:numId="5" w16cid:durableId="1654021715">
    <w:abstractNumId w:val="0"/>
  </w:num>
  <w:num w:numId="6" w16cid:durableId="19008183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E8B"/>
    <w:rsid w:val="00000E8B"/>
    <w:rsid w:val="00254772"/>
    <w:rsid w:val="002555DD"/>
    <w:rsid w:val="002740DA"/>
    <w:rsid w:val="00383040"/>
    <w:rsid w:val="003A5FF2"/>
    <w:rsid w:val="00520AD7"/>
    <w:rsid w:val="00705C75"/>
    <w:rsid w:val="00757963"/>
    <w:rsid w:val="007D0BEE"/>
    <w:rsid w:val="00805A92"/>
    <w:rsid w:val="008076A5"/>
    <w:rsid w:val="00924DFB"/>
    <w:rsid w:val="00972396"/>
    <w:rsid w:val="009B5B84"/>
    <w:rsid w:val="00D02F46"/>
    <w:rsid w:val="00F32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0A9C3"/>
  <w15:chartTrackingRefBased/>
  <w15:docId w15:val="{A1A479DB-FB2C-4754-A5A9-0BD384158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DFB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0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E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E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E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E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E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E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E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E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E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E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E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miharisoa razanakoto</dc:creator>
  <cp:keywords/>
  <dc:description/>
  <cp:lastModifiedBy>miharisoa razanakoto</cp:lastModifiedBy>
  <cp:revision>13</cp:revision>
  <cp:lastPrinted>2026-03-31T09:41:00Z</cp:lastPrinted>
  <dcterms:created xsi:type="dcterms:W3CDTF">2026-03-31T08:32:00Z</dcterms:created>
  <dcterms:modified xsi:type="dcterms:W3CDTF">2026-03-31T09:46:00Z</dcterms:modified>
</cp:coreProperties>
</file>