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0" w:firstLine="0"/>
        <w:jc w:val="both"/>
        <w:rPr>
          <w:b w:val="1"/>
          <w:u w:val="single"/>
        </w:rPr>
      </w:pPr>
      <w:r w:rsidDel="00000000" w:rsidR="00000000" w:rsidRPr="00000000">
        <w:rPr>
          <w:b w:val="1"/>
          <w:u w:val="single"/>
          <w:rtl w:val="0"/>
        </w:rPr>
        <w:t xml:space="preserve">Méthode isFalty :</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right="0" w:firstLine="0"/>
        <w:jc w:val="both"/>
        <w:rPr>
          <w:rFonts w:ascii="Consolas" w:cs="Consolas" w:eastAsia="Consolas" w:hAnsi="Consolas"/>
          <w:color w:val="188038"/>
          <w:sz w:val="19"/>
          <w:szCs w:val="19"/>
        </w:rPr>
      </w:pPr>
      <w:r w:rsidDel="00000000" w:rsidR="00000000" w:rsidRPr="00000000">
        <w:rPr>
          <w:rtl w:val="0"/>
        </w:rPr>
        <w:t xml:space="preserve">La méthode </w:t>
      </w:r>
      <w:r w:rsidDel="00000000" w:rsidR="00000000" w:rsidRPr="00000000">
        <w:rPr>
          <w:rFonts w:ascii="Consolas" w:cs="Consolas" w:eastAsia="Consolas" w:hAnsi="Consolas"/>
          <w:color w:val="188038"/>
          <w:sz w:val="19"/>
          <w:szCs w:val="19"/>
          <w:rtl w:val="0"/>
        </w:rPr>
        <w:t xml:space="preserve">IsFalty</w:t>
      </w:r>
      <w:r w:rsidDel="00000000" w:rsidR="00000000" w:rsidRPr="00000000">
        <w:rPr>
          <w:rtl w:val="0"/>
        </w:rPr>
        <w:t xml:space="preserve"> de la classe </w:t>
      </w:r>
      <w:r w:rsidDel="00000000" w:rsidR="00000000" w:rsidRPr="00000000">
        <w:rPr>
          <w:rFonts w:ascii="Consolas" w:cs="Consolas" w:eastAsia="Consolas" w:hAnsi="Consolas"/>
          <w:color w:val="188038"/>
          <w:sz w:val="19"/>
          <w:szCs w:val="19"/>
          <w:rtl w:val="0"/>
        </w:rPr>
        <w:t xml:space="preserve">Sensor</w:t>
      </w:r>
      <w:r w:rsidDel="00000000" w:rsidR="00000000" w:rsidRPr="00000000">
        <w:rPr>
          <w:rtl w:val="0"/>
        </w:rPr>
        <w:t xml:space="preserve"> prend un vecteur de capteurs en entrée et vérifie si le capteur actuel est défectueux en comparant la moyenne de ses mesures avec la moyenne des mesures de ses capteurs voisins. Pour chaque type de capteur, la méthode calcule la moyenne des mesures du capteur actuel (</w:t>
      </w:r>
      <w:r w:rsidDel="00000000" w:rsidR="00000000" w:rsidRPr="00000000">
        <w:rPr>
          <w:rFonts w:ascii="Consolas" w:cs="Consolas" w:eastAsia="Consolas" w:hAnsi="Consolas"/>
          <w:color w:val="188038"/>
          <w:sz w:val="19"/>
          <w:szCs w:val="19"/>
          <w:rtl w:val="0"/>
        </w:rPr>
        <w:t xml:space="preserve">moyenneMeasurment</w:t>
      </w:r>
      <w:r w:rsidDel="00000000" w:rsidR="00000000" w:rsidRPr="00000000">
        <w:rPr>
          <w:rtl w:val="0"/>
        </w:rPr>
        <w:t xml:space="preserve">) et parcourt tous les capteurs voisins pour calculer la moyenne des mesures de ces capteurs (</w:t>
      </w:r>
      <w:r w:rsidDel="00000000" w:rsidR="00000000" w:rsidRPr="00000000">
        <w:rPr>
          <w:rFonts w:ascii="Consolas" w:cs="Consolas" w:eastAsia="Consolas" w:hAnsi="Consolas"/>
          <w:color w:val="188038"/>
          <w:sz w:val="19"/>
          <w:szCs w:val="19"/>
          <w:rtl w:val="0"/>
        </w:rPr>
        <w:t xml:space="preserve">moyenneVoisinage</w:t>
      </w:r>
      <w:r w:rsidDel="00000000" w:rsidR="00000000" w:rsidRPr="00000000">
        <w:rPr>
          <w:rtl w:val="0"/>
        </w:rPr>
        <w:t xml:space="preserve">). Si la moyenne des mesures du capteur actuel est soit inférieure à 50% de la moyenne des mesures des capteurs voisins, soit supérieure à 200% de cette moyenne, alors le capteur est marqué comme défectueux et une entrée correspondante est écrite dans un fichier CSV. Sinon, le capteur est considéré comme fonctionnel.</w:t>
      </w:r>
      <w:r w:rsidDel="00000000" w:rsidR="00000000" w:rsidRPr="00000000">
        <w:rPr>
          <w:rtl w:val="0"/>
        </w:rPr>
      </w:r>
    </w:p>
    <w:p w:rsidR="00000000" w:rsidDel="00000000" w:rsidP="00000000" w:rsidRDefault="00000000" w:rsidRPr="00000000" w14:paraId="0000000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Méthode de la classe Sensor : IsFalty(sensors: vecteur de Sensor) -&gt; bool:</w:t>
      </w:r>
    </w:p>
    <w:p w:rsidR="00000000" w:rsidDel="00000000" w:rsidP="00000000" w:rsidRDefault="00000000" w:rsidRPr="00000000" w14:paraId="00000004">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0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type de capteur (t) dans les types de capteurs de l'instance Sensor:</w:t>
      </w:r>
    </w:p>
    <w:p w:rsidR="00000000" w:rsidDel="00000000" w:rsidP="00000000" w:rsidRDefault="00000000" w:rsidRPr="00000000" w14:paraId="0000000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0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un vecteur 'moyenne' pour stocker les valeurs des mesures de ce type de capteur</w:t>
      </w:r>
    </w:p>
    <w:p w:rsidR="00000000" w:rsidDel="00000000" w:rsidP="00000000" w:rsidRDefault="00000000" w:rsidRPr="00000000" w14:paraId="0000000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0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mesure (m) dans les mesures de l'instance Sensor courante:</w:t>
      </w:r>
    </w:p>
    <w:p w:rsidR="00000000" w:rsidDel="00000000" w:rsidP="00000000" w:rsidRDefault="00000000" w:rsidRPr="00000000" w14:paraId="0000000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0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le type de la mesure correspond à celui étudié pour l'instance Sensor (t):</w:t>
      </w:r>
    </w:p>
    <w:p w:rsidR="00000000" w:rsidDel="00000000" w:rsidP="00000000" w:rsidRDefault="00000000" w:rsidRPr="00000000" w14:paraId="0000000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au vecteur 'moyenne'</w:t>
      </w:r>
    </w:p>
    <w:p w:rsidR="00000000" w:rsidDel="00000000" w:rsidP="00000000" w:rsidRDefault="00000000" w:rsidRPr="00000000" w14:paraId="0000000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0E">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moyenne des valeurs des mesures du type de capteur courant (moyenneMeasurment)</w:t>
      </w:r>
    </w:p>
    <w:p w:rsidR="00000000" w:rsidDel="00000000" w:rsidP="00000000" w:rsidRDefault="00000000" w:rsidRPr="00000000" w14:paraId="0000000F">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1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le rayon à 10 (valeur arbitraire à choisir)</w:t>
      </w:r>
    </w:p>
    <w:p w:rsidR="00000000" w:rsidDel="00000000" w:rsidP="00000000" w:rsidRDefault="00000000" w:rsidRPr="00000000" w14:paraId="00000011">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1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le nombre de capteurs voisins (nbCapt) à 0</w:t>
      </w:r>
    </w:p>
    <w:p w:rsidR="00000000" w:rsidDel="00000000" w:rsidP="00000000" w:rsidRDefault="00000000" w:rsidRPr="00000000" w14:paraId="0000001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la somme des valeurs des mesures des capteurs voisins (sum) à 0</w:t>
      </w:r>
    </w:p>
    <w:p w:rsidR="00000000" w:rsidDel="00000000" w:rsidP="00000000" w:rsidRDefault="00000000" w:rsidRPr="00000000" w14:paraId="0000001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1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capteur (s) dans le vecteur 'sensors':</w:t>
      </w:r>
    </w:p>
    <w:p w:rsidR="00000000" w:rsidDel="00000000" w:rsidP="00000000" w:rsidRDefault="00000000" w:rsidRPr="00000000" w14:paraId="0000001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1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la distance entre le capteur courant et le capteur 's' est inférieure au rayon</w:t>
      </w:r>
    </w:p>
    <w:p w:rsidR="00000000" w:rsidDel="00000000" w:rsidP="00000000" w:rsidRDefault="00000000" w:rsidRPr="00000000" w14:paraId="0000001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et que 's' a un identifiant de capteur différent du capteur courant:</w:t>
      </w:r>
    </w:p>
    <w:p w:rsidR="00000000" w:rsidDel="00000000" w:rsidP="00000000" w:rsidRDefault="00000000" w:rsidRPr="00000000" w14:paraId="0000001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1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mesure (m) dans les mesures du capteur 's':</w:t>
      </w:r>
    </w:p>
    <w:p w:rsidR="00000000" w:rsidDel="00000000" w:rsidP="00000000" w:rsidRDefault="00000000" w:rsidRPr="00000000" w14:paraId="0000001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1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le type de la mesure correspond à celui étudié pour l'instance Sensor (t):</w:t>
      </w:r>
    </w:p>
    <w:p w:rsidR="00000000" w:rsidDel="00000000" w:rsidP="00000000" w:rsidRDefault="00000000" w:rsidRPr="00000000" w14:paraId="0000001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à 'sum'</w:t>
      </w:r>
    </w:p>
    <w:p w:rsidR="00000000" w:rsidDel="00000000" w:rsidP="00000000" w:rsidRDefault="00000000" w:rsidRPr="00000000" w14:paraId="0000001E">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Incrémenter 'nbCapt'</w:t>
      </w:r>
    </w:p>
    <w:p w:rsidR="00000000" w:rsidDel="00000000" w:rsidP="00000000" w:rsidRDefault="00000000" w:rsidRPr="00000000" w14:paraId="0000001F">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2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moyenne des valeurs des mesures des capteurs voisins (moyenneVoisinage)</w:t>
      </w:r>
    </w:p>
    <w:p w:rsidR="00000000" w:rsidDel="00000000" w:rsidP="00000000" w:rsidRDefault="00000000" w:rsidRPr="00000000" w14:paraId="00000021">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2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la moyenne des mesures du capteur courant est inférieure à 50% de la moyenne</w:t>
      </w:r>
    </w:p>
    <w:p w:rsidR="00000000" w:rsidDel="00000000" w:rsidP="00000000" w:rsidRDefault="00000000" w:rsidRPr="00000000" w14:paraId="0000002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des mesures des capteurs voisins ou supérieure à 200% de cette moyenne:</w:t>
      </w:r>
    </w:p>
    <w:p w:rsidR="00000000" w:rsidDel="00000000" w:rsidP="00000000" w:rsidRDefault="00000000" w:rsidRPr="00000000" w14:paraId="0000002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2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Marquer le capteur courant comme défectueux</w:t>
      </w:r>
    </w:p>
    <w:p w:rsidR="00000000" w:rsidDel="00000000" w:rsidP="00000000" w:rsidRDefault="00000000" w:rsidRPr="00000000" w14:paraId="0000002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Écrire dans un fichier CSV 'falty.csv' le capteur défectueux avec la valeur 'true'</w:t>
      </w:r>
    </w:p>
    <w:p w:rsidR="00000000" w:rsidDel="00000000" w:rsidP="00000000" w:rsidRDefault="00000000" w:rsidRPr="00000000" w14:paraId="0000002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Retourner vrai (true)</w:t>
      </w:r>
    </w:p>
    <w:p w:rsidR="00000000" w:rsidDel="00000000" w:rsidP="00000000" w:rsidRDefault="00000000" w:rsidRPr="00000000" w14:paraId="0000002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2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Sinon:</w:t>
      </w:r>
    </w:p>
    <w:p w:rsidR="00000000" w:rsidDel="00000000" w:rsidP="00000000" w:rsidRDefault="00000000" w:rsidRPr="00000000" w14:paraId="0000002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2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Écrire dans un fichier CSV 'falty.csv' le capteur avec la valeur 'false'</w:t>
      </w:r>
    </w:p>
    <w:p w:rsidR="00000000" w:rsidDel="00000000" w:rsidP="00000000" w:rsidRDefault="00000000" w:rsidRPr="00000000" w14:paraId="0000002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Retourner faux (false)</w:t>
      </w:r>
    </w:p>
    <w:p w:rsidR="00000000" w:rsidDel="00000000" w:rsidP="00000000" w:rsidRDefault="00000000" w:rsidRPr="00000000" w14:paraId="0000002D">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2E">
      <w:pPr>
        <w:ind w:left="-720" w:right="0" w:firstLine="0"/>
        <w:jc w:val="both"/>
        <w:rPr>
          <w:b w:val="1"/>
          <w:u w:val="single"/>
        </w:rPr>
      </w:pPr>
      <w:r w:rsidDel="00000000" w:rsidR="00000000" w:rsidRPr="00000000">
        <w:rPr>
          <w:rtl w:val="0"/>
        </w:rPr>
      </w:r>
    </w:p>
    <w:p w:rsidR="00000000" w:rsidDel="00000000" w:rsidP="00000000" w:rsidRDefault="00000000" w:rsidRPr="00000000" w14:paraId="0000002F">
      <w:pPr>
        <w:ind w:left="-720" w:right="0" w:firstLine="0"/>
        <w:jc w:val="both"/>
        <w:rPr>
          <w:b w:val="1"/>
          <w:u w:val="single"/>
        </w:rPr>
      </w:pPr>
      <w:r w:rsidDel="00000000" w:rsidR="00000000" w:rsidRPr="00000000">
        <w:rPr>
          <w:b w:val="1"/>
          <w:u w:val="single"/>
          <w:rtl w:val="0"/>
        </w:rPr>
        <w:t xml:space="preserve">Méthode getSimilar :</w:t>
      </w:r>
    </w:p>
    <w:p w:rsidR="00000000" w:rsidDel="00000000" w:rsidP="00000000" w:rsidRDefault="00000000" w:rsidRPr="00000000" w14:paraId="00000030">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right="0" w:firstLine="0"/>
        <w:jc w:val="both"/>
        <w:rPr/>
      </w:pPr>
      <w:r w:rsidDel="00000000" w:rsidR="00000000" w:rsidRPr="00000000">
        <w:rPr>
          <w:rtl w:val="0"/>
        </w:rPr>
        <w:t xml:space="preserve">La méthode </w:t>
      </w:r>
      <w:r w:rsidDel="00000000" w:rsidR="00000000" w:rsidRPr="00000000">
        <w:rPr>
          <w:rFonts w:ascii="Consolas" w:cs="Consolas" w:eastAsia="Consolas" w:hAnsi="Consolas"/>
          <w:color w:val="188038"/>
          <w:sz w:val="19"/>
          <w:szCs w:val="19"/>
          <w:rtl w:val="0"/>
        </w:rPr>
        <w:t xml:space="preserve">getSimilar</w:t>
      </w:r>
      <w:r w:rsidDel="00000000" w:rsidR="00000000" w:rsidRPr="00000000">
        <w:rPr>
          <w:rtl w:val="0"/>
        </w:rPr>
        <w:t xml:space="preserve"> de la classe </w:t>
      </w:r>
      <w:r w:rsidDel="00000000" w:rsidR="00000000" w:rsidRPr="00000000">
        <w:rPr>
          <w:rFonts w:ascii="Consolas" w:cs="Consolas" w:eastAsia="Consolas" w:hAnsi="Consolas"/>
          <w:color w:val="188038"/>
          <w:sz w:val="19"/>
          <w:szCs w:val="19"/>
          <w:rtl w:val="0"/>
        </w:rPr>
        <w:t xml:space="preserve">Sensor</w:t>
      </w:r>
      <w:r w:rsidDel="00000000" w:rsidR="00000000" w:rsidRPr="00000000">
        <w:rPr>
          <w:rtl w:val="0"/>
        </w:rPr>
        <w:t xml:space="preserve"> prend en paramètre un intervalle de temps et un vecteur de capteurs, puis calcule la similarité entre le capteur courant et les autres capteurs en fonction de la moyenne de leurs mesures pour chaque attribut (O3, SO2, NO2, PM10). Pour chaque capteur voisin, la méthode calcule la moyenne des mesures pour chaque attribut, puis calcule le score moyen en prenant la moyenne des différences absolues entre les moyennes des attributs du capteur courant et du capteur voisin. Les résultats sont stockés dans un tableau de structures </w:t>
      </w:r>
      <w:r w:rsidDel="00000000" w:rsidR="00000000" w:rsidRPr="00000000">
        <w:rPr>
          <w:rFonts w:ascii="Consolas" w:cs="Consolas" w:eastAsia="Consolas" w:hAnsi="Consolas"/>
          <w:color w:val="188038"/>
          <w:sz w:val="19"/>
          <w:szCs w:val="19"/>
          <w:rtl w:val="0"/>
        </w:rPr>
        <w:t xml:space="preserve">Similarity</w:t>
      </w:r>
      <w:r w:rsidDel="00000000" w:rsidR="00000000" w:rsidRPr="00000000">
        <w:rPr>
          <w:rtl w:val="0"/>
        </w:rPr>
        <w:t xml:space="preserve"> (</w:t>
      </w:r>
      <w:r w:rsidDel="00000000" w:rsidR="00000000" w:rsidRPr="00000000">
        <w:rPr>
          <w:rFonts w:ascii="Consolas" w:cs="Consolas" w:eastAsia="Consolas" w:hAnsi="Consolas"/>
          <w:color w:val="188038"/>
          <w:sz w:val="19"/>
          <w:szCs w:val="19"/>
          <w:rtl w:val="0"/>
        </w:rPr>
        <w:t xml:space="preserve">Similarity</w:t>
      </w:r>
      <w:r w:rsidDel="00000000" w:rsidR="00000000" w:rsidRPr="00000000">
        <w:rPr>
          <w:rtl w:val="0"/>
        </w:rPr>
        <w:t xml:space="preserve"> est une </w:t>
      </w:r>
      <w:r w:rsidDel="00000000" w:rsidR="00000000" w:rsidRPr="00000000">
        <w:rPr>
          <w:rFonts w:ascii="Consolas" w:cs="Consolas" w:eastAsia="Consolas" w:hAnsi="Consolas"/>
          <w:color w:val="188038"/>
          <w:sz w:val="19"/>
          <w:szCs w:val="19"/>
          <w:rtl w:val="0"/>
        </w:rPr>
        <w:t xml:space="preserve">struct </w:t>
      </w:r>
      <w:r w:rsidDel="00000000" w:rsidR="00000000" w:rsidRPr="00000000">
        <w:rPr>
          <w:rtl w:val="0"/>
        </w:rPr>
        <w:t xml:space="preserve">qui représente un tuple captID, score) qui associe à chaque capteur voisin un score de similarité. Ce tableau est ensuite retourné par la méthode.</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pacing w:before="0" w:line="420" w:lineRule="auto"/>
        <w:ind w:left="-720" w:right="0" w:firstLine="0"/>
        <w:jc w:val="both"/>
        <w:rPr/>
      </w:pPr>
      <w:r w:rsidDel="00000000" w:rsidR="00000000" w:rsidRPr="00000000">
        <w:rPr>
          <w:rFonts w:ascii="Consolas" w:cs="Consolas" w:eastAsia="Consolas" w:hAnsi="Consolas"/>
          <w:color w:val="188038"/>
          <w:sz w:val="19"/>
          <w:szCs w:val="19"/>
          <w:rtl w:val="0"/>
        </w:rPr>
        <w:t xml:space="preserve">stamp</w:t>
      </w:r>
      <w:r w:rsidDel="00000000" w:rsidR="00000000" w:rsidRPr="00000000">
        <w:rPr>
          <w:rtl w:val="0"/>
        </w:rPr>
        <w:t xml:space="preserve"> est une </w:t>
      </w:r>
      <w:r w:rsidDel="00000000" w:rsidR="00000000" w:rsidRPr="00000000">
        <w:rPr>
          <w:rFonts w:ascii="Consolas" w:cs="Consolas" w:eastAsia="Consolas" w:hAnsi="Consolas"/>
          <w:color w:val="188038"/>
          <w:sz w:val="19"/>
          <w:szCs w:val="19"/>
          <w:rtl w:val="0"/>
        </w:rPr>
        <w:t xml:space="preserve">struct </w:t>
      </w:r>
      <w:r w:rsidDel="00000000" w:rsidR="00000000" w:rsidRPr="00000000">
        <w:rPr>
          <w:rtl w:val="0"/>
        </w:rPr>
        <w:t xml:space="preserve">qui représente un instant dans le temps (heure, jour, mois, année).</w:t>
      </w:r>
    </w:p>
    <w:p w:rsidR="00000000" w:rsidDel="00000000" w:rsidP="00000000" w:rsidRDefault="00000000" w:rsidRPr="00000000" w14:paraId="0000003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struct Similarity {</w:t>
      </w:r>
    </w:p>
    <w:p w:rsidR="00000000" w:rsidDel="00000000" w:rsidP="00000000" w:rsidRDefault="00000000" w:rsidRPr="00000000" w14:paraId="0000003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string captID;</w:t>
      </w:r>
    </w:p>
    <w:p w:rsidR="00000000" w:rsidDel="00000000" w:rsidP="00000000" w:rsidRDefault="00000000" w:rsidRPr="00000000" w14:paraId="0000003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score;</w:t>
      </w:r>
    </w:p>
    <w:p w:rsidR="00000000" w:rsidDel="00000000" w:rsidP="00000000" w:rsidRDefault="00000000" w:rsidRPr="00000000" w14:paraId="0000003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w:t>
      </w:r>
    </w:p>
    <w:p w:rsidR="00000000" w:rsidDel="00000000" w:rsidP="00000000" w:rsidRDefault="00000000" w:rsidRPr="00000000" w14:paraId="00000036">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3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Méthode de la classe Sensor : getSimilar(debut: stamp, fin: stamp, sensors: vecteur de Sensor) -&gt; Similarity*:</w:t>
      </w:r>
    </w:p>
    <w:p w:rsidR="00000000" w:rsidDel="00000000" w:rsidP="00000000" w:rsidRDefault="00000000" w:rsidRPr="00000000" w14:paraId="00000038">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3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un tableau de Similarity de taille égale au nombre de capteurs dans 'sensors'</w:t>
      </w:r>
    </w:p>
    <w:p w:rsidR="00000000" w:rsidDel="00000000" w:rsidP="00000000" w:rsidRDefault="00000000" w:rsidRPr="00000000" w14:paraId="0000003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3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les variables de moyenne des mesures des attributs O3, SO2, NO2 et PM10 des capteurs courant et voisins</w:t>
      </w:r>
    </w:p>
    <w:p w:rsidR="00000000" w:rsidDel="00000000" w:rsidP="00000000" w:rsidRDefault="00000000" w:rsidRPr="00000000" w14:paraId="0000003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3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le score moyen</w:t>
      </w:r>
    </w:p>
    <w:p w:rsidR="00000000" w:rsidDel="00000000" w:rsidP="00000000" w:rsidRDefault="00000000" w:rsidRPr="00000000" w14:paraId="0000003E">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3F">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mesure (m) dans les mesures de l'instance Sensor courante:</w:t>
      </w:r>
    </w:p>
    <w:p w:rsidR="00000000" w:rsidDel="00000000" w:rsidP="00000000" w:rsidRDefault="00000000" w:rsidRPr="00000000" w14:paraId="0000004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1">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l'identifiant de l'attribut de la mesure correspond à "O3":</w:t>
      </w:r>
    </w:p>
    <w:p w:rsidR="00000000" w:rsidDel="00000000" w:rsidP="00000000" w:rsidRDefault="00000000" w:rsidRPr="00000000" w14:paraId="0000004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à la moyenne des mesures de l'attribut O3 du capteur courant</w:t>
      </w:r>
    </w:p>
    <w:p w:rsidR="00000000" w:rsidDel="00000000" w:rsidP="00000000" w:rsidRDefault="00000000" w:rsidRPr="00000000" w14:paraId="0000004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Répéter pour les attributs "SO2", "NO2" et "PM10"</w:t>
      </w:r>
    </w:p>
    <w:p w:rsidR="00000000" w:rsidDel="00000000" w:rsidP="00000000" w:rsidRDefault="00000000" w:rsidRPr="00000000" w14:paraId="0000004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moyenne des mesures de chaque attribut O3, SO2, NO2 et PM10 du capteur courant</w:t>
      </w:r>
    </w:p>
    <w:p w:rsidR="00000000" w:rsidDel="00000000" w:rsidP="00000000" w:rsidRDefault="00000000" w:rsidRPr="00000000" w14:paraId="0000004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capteur (s) dans le vecteur 'sensors':</w:t>
      </w:r>
    </w:p>
    <w:p w:rsidR="00000000" w:rsidDel="00000000" w:rsidP="00000000" w:rsidRDefault="00000000" w:rsidRPr="00000000" w14:paraId="0000004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l'identifiant du capteur 's' est différent de l'identifiant du capteur courant:</w:t>
      </w:r>
    </w:p>
    <w:p w:rsidR="00000000" w:rsidDel="00000000" w:rsidP="00000000" w:rsidRDefault="00000000" w:rsidRPr="00000000" w14:paraId="0000004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mesure (m) dans les mesures du capteur 's':</w:t>
      </w:r>
    </w:p>
    <w:p w:rsidR="00000000" w:rsidDel="00000000" w:rsidP="00000000" w:rsidRDefault="00000000" w:rsidRPr="00000000" w14:paraId="0000004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4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l'identifiant de l'attribut de la mesure correspond à "O3":</w:t>
      </w:r>
    </w:p>
    <w:p w:rsidR="00000000" w:rsidDel="00000000" w:rsidP="00000000" w:rsidRDefault="00000000" w:rsidRPr="00000000" w14:paraId="0000004E">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à la moyenne des mesures de l'attribut O3 du capteur                    's'</w:t>
      </w:r>
    </w:p>
    <w:p w:rsidR="00000000" w:rsidDel="00000000" w:rsidP="00000000" w:rsidRDefault="00000000" w:rsidRPr="00000000" w14:paraId="0000004F">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Répéter pour les attributs "SO2", "NO2" et "PM10"</w:t>
      </w:r>
    </w:p>
    <w:p w:rsidR="00000000" w:rsidDel="00000000" w:rsidP="00000000" w:rsidRDefault="00000000" w:rsidRPr="00000000" w14:paraId="0000005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51">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moyenne des mesures de chaque attribut O3, SO2, NO2 et PM10 du capteur 's'</w:t>
      </w:r>
    </w:p>
    <w:p w:rsidR="00000000" w:rsidDel="00000000" w:rsidP="00000000" w:rsidRDefault="00000000" w:rsidRPr="00000000" w14:paraId="0000005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5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le score moyen comme la moyenne des différences absolues entre les moyennes des attributs du capteur courant et 's'</w:t>
      </w:r>
    </w:p>
    <w:p w:rsidR="00000000" w:rsidDel="00000000" w:rsidP="00000000" w:rsidRDefault="00000000" w:rsidRPr="00000000" w14:paraId="0000005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5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Enregistrer l'identifiant du capteur 's' et son score dans le tableau de Similarity            </w:t>
      </w:r>
    </w:p>
    <w:p w:rsidR="00000000" w:rsidDel="00000000" w:rsidP="00000000" w:rsidRDefault="00000000" w:rsidRPr="00000000" w14:paraId="0000005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5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Retourner le tableau de Similarity</w:t>
      </w:r>
    </w:p>
    <w:p w:rsidR="00000000" w:rsidDel="00000000" w:rsidP="00000000" w:rsidRDefault="00000000" w:rsidRPr="00000000" w14:paraId="00000058">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59">
      <w:pPr>
        <w:ind w:left="-720" w:right="0" w:firstLine="0"/>
        <w:jc w:val="both"/>
        <w:rPr>
          <w:b w:val="1"/>
          <w:u w:val="single"/>
        </w:rPr>
      </w:pPr>
      <w:r w:rsidDel="00000000" w:rsidR="00000000" w:rsidRPr="00000000">
        <w:rPr>
          <w:b w:val="1"/>
          <w:u w:val="single"/>
          <w:rtl w:val="0"/>
        </w:rPr>
        <w:t xml:space="preserve">Méthode calculateQuality :</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before="300" w:line="420" w:lineRule="auto"/>
        <w:ind w:left="-720" w:right="0" w:firstLine="0"/>
        <w:jc w:val="both"/>
        <w:rPr/>
      </w:pPr>
      <w:r w:rsidDel="00000000" w:rsidR="00000000" w:rsidRPr="00000000">
        <w:rPr>
          <w:rtl w:val="0"/>
        </w:rPr>
        <w:t xml:space="preserve">La méthode </w:t>
      </w:r>
      <w:r w:rsidDel="00000000" w:rsidR="00000000" w:rsidRPr="00000000">
        <w:rPr>
          <w:rFonts w:ascii="Consolas" w:cs="Consolas" w:eastAsia="Consolas" w:hAnsi="Consolas"/>
          <w:color w:val="188038"/>
          <w:sz w:val="19"/>
          <w:szCs w:val="19"/>
          <w:rtl w:val="0"/>
        </w:rPr>
        <w:t xml:space="preserve">calculateQuality</w:t>
      </w:r>
      <w:r w:rsidDel="00000000" w:rsidR="00000000" w:rsidRPr="00000000">
        <w:rPr>
          <w:rtl w:val="0"/>
        </w:rPr>
        <w:t xml:space="preserve"> prend en paramètres les coordonnées longitudinales et latitudinales d'un point ainsi qu'un vecteur de capteurs. Elle détermine d'abord le capteur le plus proche du point donné en calculant la distance entre ce point et les coordonnées de chaque capteur. Ensuite, elle calcule la qualité de l'air à cet emplacement en prenant la moyenne des valeurs des mesures de chaque attribut (O3, SO2, NO2, PM10) du capteur le plus proche. Ces moyennes sont ensuite stockées dans une structure Quali et retournées par la méthode.</w:t>
      </w:r>
      <w:r w:rsidDel="00000000" w:rsidR="00000000" w:rsidRPr="00000000">
        <w:rPr>
          <w:rtl w:val="0"/>
        </w:rPr>
      </w:r>
    </w:p>
    <w:p w:rsidR="00000000" w:rsidDel="00000000" w:rsidP="00000000" w:rsidRDefault="00000000" w:rsidRPr="00000000" w14:paraId="0000005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struct Quali {</w:t>
      </w:r>
    </w:p>
    <w:p w:rsidR="00000000" w:rsidDel="00000000" w:rsidP="00000000" w:rsidRDefault="00000000" w:rsidRPr="00000000" w14:paraId="0000005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o3;</w:t>
      </w:r>
    </w:p>
    <w:p w:rsidR="00000000" w:rsidDel="00000000" w:rsidP="00000000" w:rsidRDefault="00000000" w:rsidRPr="00000000" w14:paraId="0000005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so2;</w:t>
      </w:r>
    </w:p>
    <w:p w:rsidR="00000000" w:rsidDel="00000000" w:rsidP="00000000" w:rsidRDefault="00000000" w:rsidRPr="00000000" w14:paraId="0000005E">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no2;</w:t>
      </w:r>
    </w:p>
    <w:p w:rsidR="00000000" w:rsidDel="00000000" w:rsidP="00000000" w:rsidRDefault="00000000" w:rsidRPr="00000000" w14:paraId="0000005F">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pm10;</w:t>
      </w:r>
    </w:p>
    <w:p w:rsidR="00000000" w:rsidDel="00000000" w:rsidP="00000000" w:rsidRDefault="00000000" w:rsidRPr="00000000" w14:paraId="0000006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int distance;</w:t>
      </w:r>
    </w:p>
    <w:p w:rsidR="00000000" w:rsidDel="00000000" w:rsidP="00000000" w:rsidRDefault="00000000" w:rsidRPr="00000000" w14:paraId="00000061">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w:t>
      </w:r>
    </w:p>
    <w:p w:rsidR="00000000" w:rsidDel="00000000" w:rsidP="00000000" w:rsidRDefault="00000000" w:rsidRPr="00000000" w14:paraId="00000062">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63">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Méthode calculateQuality(longi: double, lat: double, sensors: vecteur de Sensor) -&gt; Quali:</w:t>
      </w:r>
    </w:p>
    <w:p w:rsidR="00000000" w:rsidDel="00000000" w:rsidP="00000000" w:rsidRDefault="00000000" w:rsidRPr="00000000" w14:paraId="00000064">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6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la distance minimale à une valeur très grande (INT16_MAX)</w:t>
      </w:r>
    </w:p>
    <w:p w:rsidR="00000000" w:rsidDel="00000000" w:rsidP="00000000" w:rsidRDefault="00000000" w:rsidRPr="00000000" w14:paraId="0000006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le capteur ayant la distance minimale à un capteur vide</w:t>
      </w:r>
    </w:p>
    <w:p w:rsidR="00000000" w:rsidDel="00000000" w:rsidP="00000000" w:rsidRDefault="00000000" w:rsidRPr="00000000" w14:paraId="00000067">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6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capteur (s) dans le vecteur 'sensors':</w:t>
      </w:r>
    </w:p>
    <w:p w:rsidR="00000000" w:rsidDel="00000000" w:rsidP="00000000" w:rsidRDefault="00000000" w:rsidRPr="00000000" w14:paraId="0000006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6A">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distance entre les coordonnées du capteur courant et les coordonnées passées en paramètres</w:t>
      </w:r>
    </w:p>
    <w:p w:rsidR="00000000" w:rsidDel="00000000" w:rsidP="00000000" w:rsidRDefault="00000000" w:rsidRPr="00000000" w14:paraId="0000006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la distance calculée est inférieure à la distance minimale:</w:t>
      </w:r>
    </w:p>
    <w:p w:rsidR="00000000" w:rsidDel="00000000" w:rsidP="00000000" w:rsidRDefault="00000000" w:rsidRPr="00000000" w14:paraId="0000006C">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Mettre à jour la distance minimale avec la distance calculée</w:t>
      </w:r>
    </w:p>
    <w:p w:rsidR="00000000" w:rsidDel="00000000" w:rsidP="00000000" w:rsidRDefault="00000000" w:rsidRPr="00000000" w14:paraId="0000006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Mettre à jour le capteur ayant la distance minimale avec le capteur courant</w:t>
      </w:r>
    </w:p>
    <w:p w:rsidR="00000000" w:rsidDel="00000000" w:rsidP="00000000" w:rsidRDefault="00000000" w:rsidRPr="00000000" w14:paraId="0000006E">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6F">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une structure Quali (q)</w:t>
      </w:r>
    </w:p>
    <w:p w:rsidR="00000000" w:rsidDel="00000000" w:rsidP="00000000" w:rsidRDefault="00000000" w:rsidRPr="00000000" w14:paraId="00000070">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Mettre à jour la distance de q avec la distance minimale calculée</w:t>
      </w:r>
    </w:p>
    <w:p w:rsidR="00000000" w:rsidDel="00000000" w:rsidP="00000000" w:rsidRDefault="00000000" w:rsidRPr="00000000" w14:paraId="00000071">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72">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Initialiser des vecteurs de moyennes pour les mesures de chaque attribut (O3, SO2, NO2, PM10)</w:t>
      </w:r>
    </w:p>
    <w:p w:rsidR="00000000" w:rsidDel="00000000" w:rsidP="00000000" w:rsidRDefault="00000000" w:rsidRPr="00000000" w14:paraId="00000073">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74">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Pour chaque mesure (m) dans les mesures du capteur ayant la distance minimale:</w:t>
      </w:r>
    </w:p>
    <w:p w:rsidR="00000000" w:rsidDel="00000000" w:rsidP="00000000" w:rsidRDefault="00000000" w:rsidRPr="00000000" w14:paraId="00000075">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w:t>
      </w:r>
    </w:p>
    <w:p w:rsidR="00000000" w:rsidDel="00000000" w:rsidP="00000000" w:rsidRDefault="00000000" w:rsidRPr="00000000" w14:paraId="00000076">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 l'identifiant de l'attribut de la mesure correspond à "O3":</w:t>
      </w:r>
    </w:p>
    <w:p w:rsidR="00000000" w:rsidDel="00000000" w:rsidP="00000000" w:rsidRDefault="00000000" w:rsidRPr="00000000" w14:paraId="00000077">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au vecteur de moyennes pour O3</w:t>
      </w:r>
    </w:p>
    <w:p w:rsidR="00000000" w:rsidDel="00000000" w:rsidP="00000000" w:rsidRDefault="00000000" w:rsidRPr="00000000" w14:paraId="00000078">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Sinon, si l'identifiant correspond à "SO2", "NO2", ou "PM10":</w:t>
      </w:r>
    </w:p>
    <w:p w:rsidR="00000000" w:rsidDel="00000000" w:rsidP="00000000" w:rsidRDefault="00000000" w:rsidRPr="00000000" w14:paraId="00000079">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Ajouter la valeur de la mesure au vecteur de moyennes correspondant</w:t>
      </w:r>
    </w:p>
    <w:p w:rsidR="00000000" w:rsidDel="00000000" w:rsidP="00000000" w:rsidRDefault="00000000" w:rsidRPr="00000000" w14:paraId="0000007A">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7B">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Calculer la moyenne des valeurs dans chaque vecteur de moyennes et mettre à jour les attributs de q avec ces moyennes</w:t>
      </w:r>
    </w:p>
    <w:p w:rsidR="00000000" w:rsidDel="00000000" w:rsidP="00000000" w:rsidRDefault="00000000" w:rsidRPr="00000000" w14:paraId="0000007C">
      <w:pPr>
        <w:ind w:left="-720" w:right="0" w:firstLine="0"/>
        <w:jc w:val="both"/>
        <w:rPr>
          <w:rFonts w:ascii="Consolas" w:cs="Consolas" w:eastAsia="Consolas" w:hAnsi="Consolas"/>
          <w:color w:val="188038"/>
          <w:sz w:val="19"/>
          <w:szCs w:val="19"/>
        </w:rPr>
      </w:pPr>
      <w:r w:rsidDel="00000000" w:rsidR="00000000" w:rsidRPr="00000000">
        <w:rPr>
          <w:rtl w:val="0"/>
        </w:rPr>
      </w:r>
    </w:p>
    <w:p w:rsidR="00000000" w:rsidDel="00000000" w:rsidP="00000000" w:rsidRDefault="00000000" w:rsidRPr="00000000" w14:paraId="0000007D">
      <w:pPr>
        <w:ind w:left="-720" w:right="0" w:firstLine="0"/>
        <w:jc w:val="both"/>
        <w:rPr>
          <w:rFonts w:ascii="Consolas" w:cs="Consolas" w:eastAsia="Consolas" w:hAnsi="Consolas"/>
          <w:color w:val="188038"/>
          <w:sz w:val="19"/>
          <w:szCs w:val="19"/>
        </w:rPr>
      </w:pPr>
      <w:r w:rsidDel="00000000" w:rsidR="00000000" w:rsidRPr="00000000">
        <w:rPr>
          <w:rFonts w:ascii="Consolas" w:cs="Consolas" w:eastAsia="Consolas" w:hAnsi="Consolas"/>
          <w:color w:val="188038"/>
          <w:sz w:val="19"/>
          <w:szCs w:val="19"/>
          <w:rtl w:val="0"/>
        </w:rPr>
        <w:t xml:space="preserve">    Retourner la structure Quali</w:t>
      </w:r>
    </w:p>
    <w:sectPr>
      <w:headerReference r:id="rId6" w:type="default"/>
      <w:pgSz w:h="15840" w:w="12240" w:orient="portrait"/>
      <w:pgMar w:bottom="1440" w:top="144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