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4"/>
          <w:szCs w:val="24"/>
        </w:rPr>
      </w:pPr>
      <w:r w:rsidDel="00000000" w:rsidR="00000000" w:rsidRPr="00000000">
        <w:rPr>
          <w:rtl w:val="0"/>
        </w:rPr>
      </w:r>
    </w:p>
    <w:p w:rsidR="00000000" w:rsidDel="00000000" w:rsidP="00000000" w:rsidRDefault="00000000" w:rsidRPr="00000000" w14:paraId="00000002">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03">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04">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05">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06">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07">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08">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09">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0A">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0B">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0C">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0D">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0E">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0F">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10">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11">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12">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13">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14">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15">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16">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17">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18">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19">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1A">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1B">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1C">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1D">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1E">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1F">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20">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21">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22">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23">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24">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25">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26">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27">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28">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29">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2A">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2B">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2C">
      <w:pPr>
        <w:ind w:left="-566.9291338582677" w:right="-607.7952755905511" w:hanging="584.9999999999999"/>
        <w:jc w:val="center"/>
        <w:rPr>
          <w:sz w:val="24"/>
          <w:szCs w:val="24"/>
        </w:rPr>
      </w:pPr>
      <w:r w:rsidDel="00000000" w:rsidR="00000000" w:rsidRPr="00000000">
        <w:rPr>
          <w:rtl w:val="0"/>
        </w:rPr>
      </w:r>
    </w:p>
    <w:p w:rsidR="00000000" w:rsidDel="00000000" w:rsidP="00000000" w:rsidRDefault="00000000" w:rsidRPr="00000000" w14:paraId="0000002D">
      <w:pPr>
        <w:pStyle w:val="Heading1"/>
        <w:keepNext w:val="0"/>
        <w:keepLines w:val="0"/>
        <w:spacing w:before="480" w:lineRule="auto"/>
        <w:ind w:left="-566.9291338582677" w:right="-607.7952755905511" w:hanging="584.9999999999999"/>
        <w:jc w:val="center"/>
        <w:rPr>
          <w:b w:val="1"/>
          <w:color w:val="3d85c6"/>
          <w:sz w:val="46"/>
          <w:szCs w:val="46"/>
        </w:rPr>
      </w:pPr>
      <w:bookmarkStart w:colFirst="0" w:colLast="0" w:name="_btbp7x7n9f0v" w:id="0"/>
      <w:bookmarkEnd w:id="0"/>
      <w:r w:rsidDel="00000000" w:rsidR="00000000" w:rsidRPr="00000000">
        <w:rPr>
          <w:b w:val="1"/>
          <w:color w:val="3d85c6"/>
          <w:sz w:val="46"/>
          <w:szCs w:val="46"/>
          <w:rtl w:val="0"/>
        </w:rPr>
        <w:t xml:space="preserve">Rapport de Projet – Opération Flocon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keepNext w:val="0"/>
        <w:keepLines w:val="0"/>
        <w:spacing w:after="80" w:lineRule="auto"/>
        <w:ind w:left="-566.9291338582677" w:right="-607.7952755905511" w:hanging="584.9999999999999"/>
        <w:jc w:val="center"/>
        <w:rPr>
          <w:b w:val="1"/>
          <w:sz w:val="34"/>
          <w:szCs w:val="34"/>
        </w:rPr>
      </w:pPr>
      <w:bookmarkStart w:colFirst="0" w:colLast="0" w:name="_azpoj4mk1ahc" w:id="1"/>
      <w:bookmarkEnd w:id="1"/>
      <w:r w:rsidDel="00000000" w:rsidR="00000000" w:rsidRPr="00000000">
        <w:rPr>
          <w:b w:val="1"/>
          <w:sz w:val="34"/>
          <w:szCs w:val="34"/>
          <w:rtl w:val="0"/>
        </w:rPr>
        <w:t xml:space="preserve">1. Présentation de l’équipe</w:t>
      </w:r>
    </w:p>
    <w:p w:rsidR="00000000" w:rsidDel="00000000" w:rsidP="00000000" w:rsidRDefault="00000000" w:rsidRPr="00000000" w14:paraId="00000030">
      <w:pPr>
        <w:spacing w:after="240" w:before="240" w:lineRule="auto"/>
        <w:jc w:val="center"/>
        <w:rPr>
          <w:sz w:val="24"/>
          <w:szCs w:val="24"/>
        </w:rPr>
      </w:pPr>
      <w:r w:rsidDel="00000000" w:rsidR="00000000" w:rsidRPr="00000000">
        <w:rPr>
          <w:sz w:val="24"/>
          <w:szCs w:val="24"/>
          <w:rtl w:val="0"/>
        </w:rPr>
        <w:t xml:space="preserve">L’équipe de développement est composée de </w:t>
      </w:r>
      <w:r w:rsidDel="00000000" w:rsidR="00000000" w:rsidRPr="00000000">
        <w:rPr>
          <w:sz w:val="24"/>
          <w:szCs w:val="24"/>
          <w:rtl w:val="0"/>
        </w:rPr>
        <w:t xml:space="preserve">DUFOUR Raphael, MONTEIL Maxime et LEHEUDRE-EPSTEIN Lucien</w:t>
      </w:r>
      <w:r w:rsidDel="00000000" w:rsidR="00000000" w:rsidRPr="00000000">
        <w:rPr>
          <w:sz w:val="24"/>
          <w:szCs w:val="24"/>
          <w:rtl w:val="0"/>
        </w:rPr>
        <w:t xml:space="preserve">, étudiants en ingénierie à CY Tech. Ce projet a été réalisé dans le cadre de notre cours d’informatique (langage C), avec comme objectif la conception d’un jeu vidéo de type Tower Defense.</w:t>
      </w:r>
    </w:p>
    <w:p w:rsidR="00000000" w:rsidDel="00000000" w:rsidP="00000000" w:rsidRDefault="00000000" w:rsidRPr="00000000" w14:paraId="00000031">
      <w:pPr>
        <w:pStyle w:val="Heading2"/>
        <w:keepNext w:val="0"/>
        <w:keepLines w:val="0"/>
        <w:spacing w:after="80" w:lineRule="auto"/>
        <w:ind w:left="-566.9291338582677" w:right="-607.7952755905511" w:hanging="584.9999999999999"/>
        <w:jc w:val="center"/>
        <w:rPr>
          <w:b w:val="1"/>
          <w:sz w:val="34"/>
          <w:szCs w:val="34"/>
        </w:rPr>
      </w:pPr>
      <w:bookmarkStart w:colFirst="0" w:colLast="0" w:name="_d81ejz5xg57c" w:id="2"/>
      <w:bookmarkEnd w:id="2"/>
      <w:r w:rsidDel="00000000" w:rsidR="00000000" w:rsidRPr="00000000">
        <w:rPr>
          <w:b w:val="1"/>
          <w:sz w:val="34"/>
          <w:szCs w:val="34"/>
          <w:rtl w:val="0"/>
        </w:rPr>
        <w:t xml:space="preserve">2. Sujet du projet et Description</w:t>
      </w:r>
    </w:p>
    <w:p w:rsidR="00000000" w:rsidDel="00000000" w:rsidP="00000000" w:rsidRDefault="00000000" w:rsidRPr="00000000" w14:paraId="00000032">
      <w:pPr>
        <w:spacing w:after="240" w:before="240" w:lineRule="auto"/>
        <w:jc w:val="center"/>
        <w:rPr>
          <w:sz w:val="24"/>
          <w:szCs w:val="24"/>
        </w:rPr>
      </w:pPr>
      <w:r w:rsidDel="00000000" w:rsidR="00000000" w:rsidRPr="00000000">
        <w:rPr>
          <w:b w:val="1"/>
          <w:color w:val="3d85c6"/>
          <w:sz w:val="24"/>
          <w:szCs w:val="24"/>
          <w:rtl w:val="0"/>
        </w:rPr>
        <w:t xml:space="preserve">Opération Flocon</w:t>
      </w:r>
      <w:r w:rsidDel="00000000" w:rsidR="00000000" w:rsidRPr="00000000">
        <w:rPr>
          <w:sz w:val="24"/>
          <w:szCs w:val="24"/>
          <w:rtl w:val="0"/>
        </w:rPr>
        <w:t xml:space="preserve"> est un jeu de tower defense se déroulant dans un univers hivernal. Le joueur doit défendre une couronne centrale contre des vagues d’ennemis composées de skieurs frénétiques, snowboarders acrobates et lugistes barjos. Pour se défendre, il peut compter sur des pingu-patrouilleurs, des flocons perce-ciel et des garde polaires qu’il peut positionner stratégiquement sur la carte. La carte de jeu est générée aléatoirement à chaque partie, avec un chemin unique menant à la couronne, que les ennemis empruntent automatiquement. Le joueur peut placer ses défenseurs autour de celui-ci, en tenant compte des contraintes de positionnement (les défenseurs peuvent être posés uniquement sur des cases de neige). L’objectif principal est de repousser les vagues successives d’ennemis en optimisant la position et le type des défenseurs, tout en gérant les ressources disponibles. Le joueur commence avec 350❄️ pour positionner ses défenseurs et avec 0 points, À chaque ennemi éliminé, il gagne un point et des flocons (❄️).</w:t>
      </w:r>
    </w:p>
    <w:p w:rsidR="00000000" w:rsidDel="00000000" w:rsidP="00000000" w:rsidRDefault="00000000" w:rsidRPr="00000000" w14:paraId="00000033">
      <w:pPr>
        <w:pStyle w:val="Heading3"/>
        <w:keepNext w:val="0"/>
        <w:keepLines w:val="0"/>
        <w:spacing w:before="280" w:lineRule="auto"/>
        <w:jc w:val="center"/>
        <w:rPr>
          <w:sz w:val="24"/>
          <w:szCs w:val="24"/>
        </w:rPr>
      </w:pPr>
      <w:bookmarkStart w:colFirst="0" w:colLast="0" w:name="_m8d5poevc5me" w:id="3"/>
      <w:bookmarkEnd w:id="3"/>
      <w:r w:rsidDel="00000000" w:rsidR="00000000" w:rsidRPr="00000000">
        <w:rPr>
          <w:b w:val="1"/>
          <w:color w:val="000000"/>
          <w:sz w:val="26"/>
          <w:szCs w:val="26"/>
          <w:rtl w:val="0"/>
        </w:rPr>
        <w:t xml:space="preserve">⚔️ Attaquants</w:t>
      </w:r>
      <w:r w:rsidDel="00000000" w:rsidR="00000000" w:rsidRPr="00000000">
        <w:rPr>
          <w:rtl w:val="0"/>
        </w:rPr>
      </w:r>
    </w:p>
    <w:tbl>
      <w:tblPr>
        <w:tblStyle w:val="Table1"/>
        <w:tblW w:w="85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2250"/>
        <w:gridCol w:w="2220"/>
        <w:tblGridChange w:id="0">
          <w:tblGrid>
            <w:gridCol w:w="4110"/>
            <w:gridCol w:w="2250"/>
            <w:gridCol w:w="2220"/>
          </w:tblGrid>
        </w:tblGridChange>
      </w:tblGrid>
      <w:tr>
        <w:trPr>
          <w:cantSplit w:val="0"/>
          <w:trHeight w:val="1627.119140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Rule="auto"/>
              <w:jc w:val="center"/>
              <w:rPr>
                <w:sz w:val="24"/>
                <w:szCs w:val="24"/>
              </w:rPr>
            </w:pPr>
            <w:r w:rsidDel="00000000" w:rsidR="00000000" w:rsidRPr="00000000">
              <w:rPr>
                <w:b w:val="1"/>
                <w:sz w:val="24"/>
                <w:szCs w:val="24"/>
                <w:rtl w:val="0"/>
              </w:rPr>
              <w:t xml:space="preserve">Nom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Rule="auto"/>
              <w:jc w:val="center"/>
              <w:rPr>
                <w:sz w:val="24"/>
                <w:szCs w:val="24"/>
              </w:rPr>
            </w:pPr>
            <w:r w:rsidDel="00000000" w:rsidR="00000000" w:rsidRPr="00000000">
              <w:rPr>
                <w:b w:val="1"/>
                <w:sz w:val="24"/>
                <w:szCs w:val="24"/>
                <w:rtl w:val="0"/>
              </w:rPr>
              <w:t xml:space="preserve">PV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after="240" w:before="240" w:lineRule="auto"/>
              <w:jc w:val="center"/>
              <w:rPr>
                <w:sz w:val="24"/>
                <w:szCs w:val="24"/>
              </w:rPr>
            </w:pPr>
            <w:r w:rsidDel="00000000" w:rsidR="00000000" w:rsidRPr="00000000">
              <w:rPr>
                <w:b w:val="1"/>
                <w:sz w:val="24"/>
                <w:szCs w:val="24"/>
                <w:rtl w:val="0"/>
              </w:rPr>
              <w:t xml:space="preserve">Esquive</w:t>
            </w:r>
            <w:r w:rsidDel="00000000" w:rsidR="00000000" w:rsidRPr="00000000">
              <w:rPr>
                <w:rtl w:val="0"/>
              </w:rPr>
            </w:r>
          </w:p>
        </w:tc>
      </w:tr>
      <w:tr>
        <w:trPr>
          <w:cantSplit w:val="0"/>
          <w:trHeight w:val="9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Rule="auto"/>
              <w:jc w:val="cente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Skieur Frénétique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Rule="auto"/>
              <w:jc w:val="center"/>
              <w:rPr>
                <w:sz w:val="24"/>
                <w:szCs w:val="24"/>
              </w:rPr>
            </w:pPr>
            <w:r w:rsidDel="00000000" w:rsidR="00000000" w:rsidRPr="00000000">
              <w:rPr>
                <w:sz w:val="24"/>
                <w:szCs w:val="24"/>
                <w:rtl w:val="0"/>
              </w:rPr>
              <w:t xml:space="preserve">250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after="240" w:before="240" w:lineRule="auto"/>
              <w:jc w:val="center"/>
              <w:rPr>
                <w:sz w:val="24"/>
                <w:szCs w:val="24"/>
              </w:rPr>
            </w:pPr>
            <w:r w:rsidDel="00000000" w:rsidR="00000000" w:rsidRPr="00000000">
              <w:rPr>
                <w:sz w:val="24"/>
                <w:szCs w:val="24"/>
                <w:rtl w:val="0"/>
              </w:rPr>
              <w:t xml:space="preserve">15%</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Rule="auto"/>
              <w:jc w:val="cente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Snowboarder Acrobate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Rule="auto"/>
              <w:jc w:val="center"/>
              <w:rPr>
                <w:sz w:val="24"/>
                <w:szCs w:val="24"/>
              </w:rPr>
            </w:pPr>
            <w:r w:rsidDel="00000000" w:rsidR="00000000" w:rsidRPr="00000000">
              <w:rPr>
                <w:sz w:val="24"/>
                <w:szCs w:val="24"/>
                <w:rtl w:val="0"/>
              </w:rPr>
              <w:t xml:space="preserve">500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Rule="auto"/>
              <w:jc w:val="center"/>
              <w:rPr>
                <w:sz w:val="24"/>
                <w:szCs w:val="24"/>
              </w:rPr>
            </w:pPr>
            <w:r w:rsidDel="00000000" w:rsidR="00000000" w:rsidRPr="00000000">
              <w:rPr>
                <w:sz w:val="24"/>
                <w:szCs w:val="24"/>
                <w:rtl w:val="0"/>
              </w:rPr>
              <w:t xml:space="preserve">30%</w:t>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Rule="auto"/>
              <w:jc w:val="cente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Lugiste Barjo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after="240" w:before="240" w:lineRule="auto"/>
              <w:jc w:val="center"/>
              <w:rPr>
                <w:sz w:val="24"/>
                <w:szCs w:val="24"/>
              </w:rPr>
            </w:pPr>
            <w:r w:rsidDel="00000000" w:rsidR="00000000" w:rsidRPr="00000000">
              <w:rPr>
                <w:sz w:val="24"/>
                <w:szCs w:val="24"/>
                <w:rtl w:val="0"/>
              </w:rPr>
              <w:t xml:space="preserve">2000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Rule="auto"/>
              <w:jc w:val="center"/>
              <w:rPr>
                <w:sz w:val="24"/>
                <w:szCs w:val="24"/>
              </w:rPr>
            </w:pPr>
            <w:r w:rsidDel="00000000" w:rsidR="00000000" w:rsidRPr="00000000">
              <w:rPr>
                <w:sz w:val="24"/>
                <w:szCs w:val="24"/>
                <w:rtl w:val="0"/>
              </w:rPr>
              <w:t xml:space="preserve">01%</w:t>
            </w:r>
          </w:p>
        </w:tc>
      </w:tr>
    </w:tbl>
    <w:p w:rsidR="00000000" w:rsidDel="00000000" w:rsidP="00000000" w:rsidRDefault="00000000" w:rsidRPr="00000000" w14:paraId="00000040">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041">
      <w:pPr>
        <w:pStyle w:val="Heading3"/>
        <w:keepNext w:val="0"/>
        <w:keepLines w:val="0"/>
        <w:spacing w:before="280" w:lineRule="auto"/>
        <w:jc w:val="center"/>
        <w:rPr>
          <w:b w:val="1"/>
          <w:color w:val="000000"/>
          <w:sz w:val="26"/>
          <w:szCs w:val="26"/>
        </w:rPr>
      </w:pPr>
      <w:bookmarkStart w:colFirst="0" w:colLast="0" w:name="_4guhfodo4btr" w:id="4"/>
      <w:bookmarkEnd w:id="4"/>
      <w:r w:rsidDel="00000000" w:rsidR="00000000" w:rsidRPr="00000000">
        <w:rPr>
          <w:b w:val="1"/>
          <w:color w:val="000000"/>
          <w:sz w:val="26"/>
          <w:szCs w:val="26"/>
          <w:rtl w:val="0"/>
        </w:rPr>
        <w:t xml:space="preserve">🛡️Défenseurs</w:t>
      </w:r>
    </w:p>
    <w:tbl>
      <w:tblPr>
        <w:tblStyle w:val="Table2"/>
        <w:tblW w:w="84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0"/>
        <w:gridCol w:w="1725"/>
        <w:gridCol w:w="2505"/>
        <w:tblGridChange w:id="0">
          <w:tblGrid>
            <w:gridCol w:w="4200"/>
            <w:gridCol w:w="1725"/>
            <w:gridCol w:w="250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Rule="auto"/>
              <w:jc w:val="center"/>
              <w:rPr>
                <w:sz w:val="24"/>
                <w:szCs w:val="24"/>
              </w:rPr>
            </w:pPr>
            <w:r w:rsidDel="00000000" w:rsidR="00000000" w:rsidRPr="00000000">
              <w:rPr>
                <w:b w:val="1"/>
                <w:sz w:val="24"/>
                <w:szCs w:val="24"/>
                <w:rtl w:val="0"/>
              </w:rPr>
              <w:t xml:space="preserve">Nom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after="240" w:before="240" w:lineRule="auto"/>
              <w:jc w:val="center"/>
              <w:rPr>
                <w:sz w:val="24"/>
                <w:szCs w:val="24"/>
              </w:rPr>
            </w:pPr>
            <w:r w:rsidDel="00000000" w:rsidR="00000000" w:rsidRPr="00000000">
              <w:rPr>
                <w:b w:val="1"/>
                <w:sz w:val="24"/>
                <w:szCs w:val="24"/>
                <w:rtl w:val="0"/>
              </w:rPr>
              <w:t xml:space="preserve">Dégâts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Rule="auto"/>
              <w:jc w:val="center"/>
              <w:rPr>
                <w:sz w:val="24"/>
                <w:szCs w:val="24"/>
              </w:rPr>
            </w:pPr>
            <w:r w:rsidDel="00000000" w:rsidR="00000000" w:rsidRPr="00000000">
              <w:rPr>
                <w:b w:val="1"/>
                <w:sz w:val="24"/>
                <w:szCs w:val="24"/>
                <w:rtl w:val="0"/>
              </w:rPr>
              <w:t xml:space="preserve">Portée</w:t>
            </w:r>
            <w:r w:rsidDel="00000000" w:rsidR="00000000" w:rsidRPr="00000000">
              <w:rPr>
                <w:rtl w:val="0"/>
              </w:rPr>
            </w:r>
          </w:p>
        </w:tc>
      </w:tr>
      <w:tr>
        <w:trPr>
          <w:cantSplit w:val="0"/>
          <w:trHeight w:val="902.37304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Rule="auto"/>
              <w:jc w:val="center"/>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Pingu-Patrouilleur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Rule="auto"/>
              <w:jc w:val="center"/>
              <w:rPr>
                <w:sz w:val="24"/>
                <w:szCs w:val="24"/>
              </w:rPr>
            </w:pPr>
            <w:r w:rsidDel="00000000" w:rsidR="00000000" w:rsidRPr="00000000">
              <w:rPr>
                <w:sz w:val="24"/>
                <w:szCs w:val="24"/>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Rule="auto"/>
              <w:jc w:val="center"/>
              <w:rPr>
                <w:sz w:val="24"/>
                <w:szCs w:val="24"/>
              </w:rPr>
            </w:pPr>
            <w:r w:rsidDel="00000000" w:rsidR="00000000" w:rsidRPr="00000000">
              <w:rPr>
                <w:sz w:val="24"/>
                <w:szCs w:val="24"/>
                <w:rtl w:val="0"/>
              </w:rPr>
              <w:t xml:space="preserve">5</w:t>
            </w:r>
          </w:p>
        </w:tc>
      </w:tr>
      <w:tr>
        <w:trPr>
          <w:cantSplit w:val="0"/>
          <w:trHeight w:val="902.37304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240" w:before="240" w:lineRule="auto"/>
              <w:jc w:val="cente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Flocon Perce-Ciel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jc w:val="center"/>
              <w:rPr>
                <w:sz w:val="24"/>
                <w:szCs w:val="24"/>
              </w:rPr>
            </w:pPr>
            <w:r w:rsidDel="00000000" w:rsidR="00000000" w:rsidRPr="00000000">
              <w:rPr>
                <w:sz w:val="24"/>
                <w:szCs w:val="24"/>
                <w:rtl w:val="0"/>
              </w:rPr>
              <w:t xml:space="preserve">300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Rule="auto"/>
              <w:jc w:val="center"/>
              <w:rPr>
                <w:sz w:val="24"/>
                <w:szCs w:val="24"/>
              </w:rPr>
            </w:pPr>
            <w:r w:rsidDel="00000000" w:rsidR="00000000" w:rsidRPr="00000000">
              <w:rPr>
                <w:sz w:val="24"/>
                <w:szCs w:val="24"/>
                <w:rtl w:val="0"/>
              </w:rPr>
              <w:t xml:space="preserve">10</w:t>
            </w:r>
          </w:p>
        </w:tc>
      </w:tr>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jc w:val="cente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Garde Polaire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Rule="auto"/>
              <w:jc w:val="center"/>
              <w:rPr>
                <w:sz w:val="24"/>
                <w:szCs w:val="24"/>
              </w:rPr>
            </w:pPr>
            <w:r w:rsidDel="00000000" w:rsidR="00000000" w:rsidRPr="00000000">
              <w:rPr>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Rule="auto"/>
              <w:jc w:val="center"/>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04E">
      <w:pPr>
        <w:pStyle w:val="Heading2"/>
        <w:keepNext w:val="0"/>
        <w:keepLines w:val="0"/>
        <w:spacing w:after="80" w:lineRule="auto"/>
        <w:ind w:left="-566.9291338582677" w:right="-607.7952755905511" w:hanging="584.9999999999999"/>
        <w:jc w:val="center"/>
        <w:rPr>
          <w:b w:val="1"/>
          <w:sz w:val="34"/>
          <w:szCs w:val="34"/>
        </w:rPr>
      </w:pPr>
      <w:bookmarkStart w:colFirst="0" w:colLast="0" w:name="_i08qsptjunlb" w:id="5"/>
      <w:bookmarkEnd w:id="5"/>
      <w:r w:rsidDel="00000000" w:rsidR="00000000" w:rsidRPr="00000000">
        <w:rPr>
          <w:b w:val="1"/>
          <w:sz w:val="34"/>
          <w:szCs w:val="34"/>
          <w:rtl w:val="0"/>
        </w:rPr>
        <w:t xml:space="preserve">3. Organisation de l’équipe et méthode de travail</w:t>
      </w:r>
    </w:p>
    <w:p w:rsidR="00000000" w:rsidDel="00000000" w:rsidP="00000000" w:rsidRDefault="00000000" w:rsidRPr="00000000" w14:paraId="0000004F">
      <w:pPr>
        <w:spacing w:after="240" w:before="240" w:lineRule="auto"/>
        <w:jc w:val="left"/>
        <w:rPr>
          <w:sz w:val="24"/>
          <w:szCs w:val="24"/>
        </w:rPr>
      </w:pPr>
      <w:r w:rsidDel="00000000" w:rsidR="00000000" w:rsidRPr="00000000">
        <w:rPr>
          <w:sz w:val="24"/>
          <w:szCs w:val="24"/>
          <w:rtl w:val="0"/>
        </w:rPr>
        <w:t xml:space="preserve">Notre équipe a adopté une méthode de travail efficace et coopérative. Nous avons commencé par choisir un thème à notre Tower Défense puis </w:t>
      </w:r>
    </w:p>
    <w:p w:rsidR="00000000" w:rsidDel="00000000" w:rsidP="00000000" w:rsidRDefault="00000000" w:rsidRPr="00000000" w14:paraId="00000050">
      <w:pPr>
        <w:numPr>
          <w:ilvl w:val="0"/>
          <w:numId w:val="2"/>
        </w:numPr>
        <w:spacing w:after="240" w:before="240" w:lineRule="auto"/>
        <w:ind w:left="720" w:hanging="360"/>
        <w:rPr>
          <w:sz w:val="24"/>
          <w:szCs w:val="24"/>
        </w:rPr>
      </w:pPr>
      <w:r w:rsidDel="00000000" w:rsidR="00000000" w:rsidRPr="00000000">
        <w:rPr>
          <w:b w:val="1"/>
          <w:sz w:val="24"/>
          <w:szCs w:val="24"/>
          <w:rtl w:val="0"/>
        </w:rPr>
        <w:t xml:space="preserve">Répartition des tâches</w:t>
      </w:r>
      <w:r w:rsidDel="00000000" w:rsidR="00000000" w:rsidRPr="00000000">
        <w:rPr>
          <w:sz w:val="24"/>
          <w:szCs w:val="24"/>
          <w:rtl w:val="0"/>
        </w:rPr>
        <w:t xml:space="preserve"> selon les forces et faiblesses des membres. Tout d’abord, Lucien et Raphaël  se sont occupés de la carte et des fonctions permettant son affichage et sa création comme “creer_chemin” ou “afficher_carte” puisqu’ils sont à l’aise avec les tableaux et leur utilisation. Ensuite Maxime s’est occupé de la sauvegarde, du chargement ainsi que les fonctions étant proches de l’utilisateur comme la fonction “menu_demarrage” par exemple puisqu’il est à l’aise avec les affichages et qu’il a bien compris les derniers chapitres du cours sur les fichiers. </w:t>
      </w:r>
      <w:r w:rsidDel="00000000" w:rsidR="00000000" w:rsidRPr="00000000">
        <w:rPr>
          <w:rtl w:val="0"/>
        </w:rPr>
      </w:r>
    </w:p>
    <w:p w:rsidR="00000000" w:rsidDel="00000000" w:rsidP="00000000" w:rsidRDefault="00000000" w:rsidRPr="00000000" w14:paraId="00000051">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52">
      <w:pPr>
        <w:spacing w:after="240" w:before="240" w:lineRule="auto"/>
        <w:jc w:val="center"/>
        <w:rPr>
          <w:b w:val="1"/>
          <w:sz w:val="24"/>
          <w:szCs w:val="24"/>
        </w:rPr>
      </w:pPr>
      <w:r w:rsidDel="00000000" w:rsidR="00000000" w:rsidRPr="00000000">
        <w:rPr>
          <w:b w:val="1"/>
          <w:sz w:val="24"/>
          <w:szCs w:val="24"/>
          <w:rtl w:val="0"/>
        </w:rPr>
        <w:t xml:space="preserve">Les outils utilisés incluent :</w:t>
      </w:r>
    </w:p>
    <w:p w:rsidR="00000000" w:rsidDel="00000000" w:rsidP="00000000" w:rsidRDefault="00000000" w:rsidRPr="00000000" w14:paraId="00000053">
      <w:pPr>
        <w:numPr>
          <w:ilvl w:val="0"/>
          <w:numId w:val="3"/>
        </w:numPr>
        <w:spacing w:after="0" w:afterAutospacing="0" w:before="240" w:lineRule="auto"/>
        <w:ind w:left="720" w:hanging="360"/>
        <w:rPr>
          <w:sz w:val="24"/>
          <w:szCs w:val="24"/>
          <w:u w:val="none"/>
        </w:rPr>
      </w:pPr>
      <w:r w:rsidDel="00000000" w:rsidR="00000000" w:rsidRPr="00000000">
        <w:rPr>
          <w:sz w:val="24"/>
          <w:szCs w:val="24"/>
          <w:rtl w:val="0"/>
        </w:rPr>
        <w:t xml:space="preserve">Github comme dépôt de code accessible par les 3 membres du groupe</w:t>
      </w:r>
    </w:p>
    <w:p w:rsidR="00000000" w:rsidDel="00000000" w:rsidP="00000000" w:rsidRDefault="00000000" w:rsidRPr="00000000" w14:paraId="00000054">
      <w:pPr>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Le langage C pour la programmation</w:t>
      </w:r>
    </w:p>
    <w:p w:rsidR="00000000" w:rsidDel="00000000" w:rsidP="00000000" w:rsidRDefault="00000000" w:rsidRPr="00000000" w14:paraId="00000055">
      <w:pPr>
        <w:numPr>
          <w:ilvl w:val="0"/>
          <w:numId w:val="3"/>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VirtualBox avec Debian pour travailler sur les ordinateurs personnels des développeurs.</w:t>
      </w:r>
    </w:p>
    <w:p w:rsidR="00000000" w:rsidDel="00000000" w:rsidP="00000000" w:rsidRDefault="00000000" w:rsidRPr="00000000" w14:paraId="00000056">
      <w:pPr>
        <w:numPr>
          <w:ilvl w:val="0"/>
          <w:numId w:val="3"/>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OBS Studio et Adobe Premiere Pro 2020 pour la vidéo de présentation.</w:t>
      </w:r>
    </w:p>
    <w:p w:rsidR="00000000" w:rsidDel="00000000" w:rsidP="00000000" w:rsidRDefault="00000000" w:rsidRPr="00000000" w14:paraId="00000057">
      <w:pPr>
        <w:numPr>
          <w:ilvl w:val="0"/>
          <w:numId w:val="3"/>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Discord pour les appels vocaux du groupe.</w:t>
      </w:r>
    </w:p>
    <w:p w:rsidR="00000000" w:rsidDel="00000000" w:rsidP="00000000" w:rsidRDefault="00000000" w:rsidRPr="00000000" w14:paraId="00000058">
      <w:pPr>
        <w:numPr>
          <w:ilvl w:val="0"/>
          <w:numId w:val="3"/>
        </w:numPr>
        <w:spacing w:after="240" w:before="0" w:beforeAutospacing="0" w:lineRule="auto"/>
        <w:ind w:left="720" w:hanging="360"/>
        <w:rPr>
          <w:sz w:val="24"/>
          <w:szCs w:val="24"/>
          <w:u w:val="none"/>
        </w:rPr>
      </w:pPr>
      <w:r w:rsidDel="00000000" w:rsidR="00000000" w:rsidRPr="00000000">
        <w:rPr>
          <w:sz w:val="24"/>
          <w:szCs w:val="24"/>
          <w:rtl w:val="0"/>
        </w:rPr>
        <w:t xml:space="preserve">Whatsapp comme groupe de discussion.</w:t>
      </w:r>
    </w:p>
    <w:p w:rsidR="00000000" w:rsidDel="00000000" w:rsidP="00000000" w:rsidRDefault="00000000" w:rsidRPr="00000000" w14:paraId="00000059">
      <w:pPr>
        <w:pStyle w:val="Heading2"/>
        <w:keepNext w:val="0"/>
        <w:keepLines w:val="0"/>
        <w:spacing w:after="80" w:lineRule="auto"/>
        <w:ind w:left="-566.9291338582677" w:right="-607.7952755905511" w:hanging="584.9999999999999"/>
        <w:jc w:val="center"/>
        <w:rPr>
          <w:b w:val="1"/>
          <w:sz w:val="34"/>
          <w:szCs w:val="34"/>
        </w:rPr>
      </w:pPr>
      <w:bookmarkStart w:colFirst="0" w:colLast="0" w:name="_qlmf2cizjanb" w:id="6"/>
      <w:bookmarkEnd w:id="6"/>
      <w:r w:rsidDel="00000000" w:rsidR="00000000" w:rsidRPr="00000000">
        <w:rPr>
          <w:b w:val="1"/>
          <w:sz w:val="34"/>
          <w:szCs w:val="34"/>
          <w:rtl w:val="0"/>
        </w:rPr>
        <w:t xml:space="preserve">4. Problèmes rencontrés et solutions</w:t>
      </w:r>
    </w:p>
    <w:p w:rsidR="00000000" w:rsidDel="00000000" w:rsidP="00000000" w:rsidRDefault="00000000" w:rsidRPr="00000000" w14:paraId="0000005A">
      <w:pPr>
        <w:pStyle w:val="Heading4"/>
        <w:keepNext w:val="0"/>
        <w:keepLines w:val="0"/>
        <w:numPr>
          <w:ilvl w:val="0"/>
          <w:numId w:val="4"/>
        </w:numPr>
        <w:spacing w:after="40" w:before="240" w:lineRule="auto"/>
        <w:ind w:left="1440" w:right="-607.7952755905511" w:hanging="360"/>
        <w:rPr>
          <w:b w:val="1"/>
          <w:color w:val="434343"/>
          <w:sz w:val="22"/>
          <w:szCs w:val="22"/>
        </w:rPr>
      </w:pPr>
      <w:bookmarkStart w:colFirst="0" w:colLast="0" w:name="_3k4f1wklyuvi" w:id="7"/>
      <w:bookmarkEnd w:id="7"/>
      <w:r w:rsidDel="00000000" w:rsidR="00000000" w:rsidRPr="00000000">
        <w:rPr>
          <w:b w:val="1"/>
          <w:color w:val="434343"/>
          <w:sz w:val="22"/>
          <w:szCs w:val="22"/>
          <w:rtl w:val="0"/>
        </w:rPr>
        <w:t xml:space="preserve">Affichage en UTF-8 avec émojis</w:t>
      </w:r>
    </w:p>
    <w:p w:rsidR="00000000" w:rsidDel="00000000" w:rsidP="00000000" w:rsidRDefault="00000000" w:rsidRPr="00000000" w14:paraId="0000005B">
      <w:pPr>
        <w:pStyle w:val="Heading3"/>
        <w:keepNext w:val="0"/>
        <w:keepLines w:val="0"/>
        <w:spacing w:after="240" w:before="240" w:lineRule="auto"/>
        <w:rPr>
          <w:sz w:val="24"/>
          <w:szCs w:val="24"/>
        </w:rPr>
      </w:pPr>
      <w:bookmarkStart w:colFirst="0" w:colLast="0" w:name="_dlx1xa1ur1sl" w:id="8"/>
      <w:bookmarkEnd w:id="8"/>
      <w:r w:rsidDel="00000000" w:rsidR="00000000" w:rsidRPr="00000000">
        <w:rPr>
          <w:b w:val="1"/>
          <w:sz w:val="22"/>
          <w:szCs w:val="22"/>
          <w:rtl w:val="0"/>
        </w:rPr>
        <w:t xml:space="preserve">Problème</w:t>
      </w:r>
      <w:r w:rsidDel="00000000" w:rsidR="00000000" w:rsidRPr="00000000">
        <w:rPr>
          <w:sz w:val="24"/>
          <w:szCs w:val="24"/>
          <w:rtl w:val="0"/>
        </w:rPr>
        <w:t xml:space="preserve"> : Certains caractères ne s’affichaient pas correctement selon les consoles (notamment sous Windows), ce qui a posé des problèmes, notamment lorsque l’on voulait travailler chez nous.</w:t>
      </w:r>
    </w:p>
    <w:p w:rsidR="00000000" w:rsidDel="00000000" w:rsidP="00000000" w:rsidRDefault="00000000" w:rsidRPr="00000000" w14:paraId="0000005C">
      <w:pPr>
        <w:pStyle w:val="Heading3"/>
        <w:keepNext w:val="0"/>
        <w:keepLines w:val="0"/>
        <w:spacing w:after="240" w:before="240" w:lineRule="auto"/>
        <w:rPr/>
      </w:pPr>
      <w:bookmarkStart w:colFirst="0" w:colLast="0" w:name="_opb4gtccjftl" w:id="9"/>
      <w:bookmarkEnd w:id="9"/>
      <w:r w:rsidDel="00000000" w:rsidR="00000000" w:rsidRPr="00000000">
        <w:rPr>
          <w:b w:val="1"/>
          <w:sz w:val="24"/>
          <w:szCs w:val="24"/>
          <w:rtl w:val="0"/>
        </w:rPr>
        <w:t xml:space="preserve">Solution</w:t>
      </w:r>
      <w:r w:rsidDel="00000000" w:rsidR="00000000" w:rsidRPr="00000000">
        <w:rPr>
          <w:sz w:val="24"/>
          <w:szCs w:val="24"/>
          <w:rtl w:val="0"/>
        </w:rPr>
        <w:t xml:space="preserve"> : Nous avons testé l’affichage sur plusieurs terminaux et vérifié que tous les émojis étaient bien encodés en UTF-8. Nous avons aussi ajusté les espacements pour préserver l’alignement visuel de la carte sur Linux. Actuellement, certains bugs d’affichage restent sur Windows ou sur d’autres consoles mais nous ne déplorons plus aucun bugs sur Linux. Pour pouvoir travailler chez nous, nous avons installé VirtualBox, nous permettant de simuler Linux sur un ordinateur Windows. Nous avons ainsi pu avancer sur le programme chez nous.</w:t>
      </w:r>
      <w:r w:rsidDel="00000000" w:rsidR="00000000" w:rsidRPr="00000000">
        <w:rPr>
          <w:rtl w:val="0"/>
        </w:rPr>
      </w:r>
    </w:p>
    <w:p w:rsidR="00000000" w:rsidDel="00000000" w:rsidP="00000000" w:rsidRDefault="00000000" w:rsidRPr="00000000" w14:paraId="0000005D">
      <w:pPr>
        <w:pStyle w:val="Heading4"/>
        <w:keepNext w:val="0"/>
        <w:keepLines w:val="0"/>
        <w:numPr>
          <w:ilvl w:val="0"/>
          <w:numId w:val="4"/>
        </w:numPr>
        <w:spacing w:after="40" w:before="240" w:lineRule="auto"/>
        <w:ind w:left="1440" w:right="-607.7952755905511" w:hanging="360"/>
        <w:rPr>
          <w:b w:val="1"/>
        </w:rPr>
      </w:pPr>
      <w:bookmarkStart w:colFirst="0" w:colLast="0" w:name="_r4pchd3dejv4" w:id="10"/>
      <w:bookmarkEnd w:id="10"/>
      <w:r w:rsidDel="00000000" w:rsidR="00000000" w:rsidRPr="00000000">
        <w:rPr>
          <w:b w:val="1"/>
          <w:color w:val="434343"/>
          <w:sz w:val="22"/>
          <w:szCs w:val="22"/>
          <w:rtl w:val="0"/>
        </w:rPr>
        <w:t xml:space="preserve">Segmentation Fault persistant dans attaquer_defenseur</w:t>
      </w:r>
      <w:r w:rsidDel="00000000" w:rsidR="00000000" w:rsidRPr="00000000">
        <w:rPr>
          <w:rtl w:val="0"/>
        </w:rPr>
      </w:r>
    </w:p>
    <w:p w:rsidR="00000000" w:rsidDel="00000000" w:rsidP="00000000" w:rsidRDefault="00000000" w:rsidRPr="00000000" w14:paraId="0000005E">
      <w:pPr>
        <w:pStyle w:val="Heading3"/>
        <w:keepNext w:val="0"/>
        <w:keepLines w:val="0"/>
        <w:spacing w:after="240" w:before="240" w:lineRule="auto"/>
        <w:ind w:left="0" w:firstLine="0"/>
        <w:rPr>
          <w:sz w:val="24"/>
          <w:szCs w:val="24"/>
        </w:rPr>
      </w:pPr>
      <w:bookmarkStart w:colFirst="0" w:colLast="0" w:name="_a96iw9pr34rd" w:id="11"/>
      <w:bookmarkEnd w:id="11"/>
      <w:r w:rsidDel="00000000" w:rsidR="00000000" w:rsidRPr="00000000">
        <w:rPr>
          <w:b w:val="1"/>
          <w:sz w:val="22"/>
          <w:szCs w:val="22"/>
          <w:rtl w:val="0"/>
        </w:rPr>
        <w:t xml:space="preserve">Problème</w:t>
      </w:r>
      <w:r w:rsidDel="00000000" w:rsidR="00000000" w:rsidRPr="00000000">
        <w:rPr>
          <w:sz w:val="24"/>
          <w:szCs w:val="24"/>
          <w:rtl w:val="0"/>
        </w:rPr>
        <w:t xml:space="preserve"> : Nous avons eu un souci dans la partie de la fonction “attaquer_defenseur” qui utilise plusieurs tableaux précédemment </w:t>
      </w:r>
      <w:r w:rsidDel="00000000" w:rsidR="00000000" w:rsidRPr="00000000">
        <w:rPr>
          <w:sz w:val="24"/>
          <w:szCs w:val="24"/>
          <w:rtl w:val="0"/>
        </w:rPr>
        <w:t xml:space="preserve">initialisés</w:t>
      </w:r>
      <w:r w:rsidDel="00000000" w:rsidR="00000000" w:rsidRPr="00000000">
        <w:rPr>
          <w:sz w:val="24"/>
          <w:szCs w:val="24"/>
          <w:rtl w:val="0"/>
        </w:rPr>
        <w:t xml:space="preserve"> dans le code et qui étaient mal initialisés. </w:t>
      </w:r>
      <w:r w:rsidDel="00000000" w:rsidR="00000000" w:rsidRPr="00000000">
        <w:rPr>
          <w:rtl w:val="0"/>
        </w:rPr>
      </w:r>
    </w:p>
    <w:p w:rsidR="00000000" w:rsidDel="00000000" w:rsidP="00000000" w:rsidRDefault="00000000" w:rsidRPr="00000000" w14:paraId="0000005F">
      <w:pPr>
        <w:pStyle w:val="Heading3"/>
        <w:keepNext w:val="0"/>
        <w:keepLines w:val="0"/>
        <w:spacing w:after="240" w:before="240" w:lineRule="auto"/>
        <w:ind w:left="0" w:firstLine="0"/>
        <w:rPr/>
      </w:pPr>
      <w:bookmarkStart w:colFirst="0" w:colLast="0" w:name="_u4jpnl7ltbjg" w:id="12"/>
      <w:bookmarkEnd w:id="12"/>
      <w:r w:rsidDel="00000000" w:rsidR="00000000" w:rsidRPr="00000000">
        <w:rPr>
          <w:b w:val="1"/>
          <w:sz w:val="24"/>
          <w:szCs w:val="24"/>
          <w:rtl w:val="0"/>
        </w:rPr>
        <w:t xml:space="preserve">Solution</w:t>
      </w:r>
      <w:r w:rsidDel="00000000" w:rsidR="00000000" w:rsidRPr="00000000">
        <w:rPr>
          <w:sz w:val="24"/>
          <w:szCs w:val="24"/>
          <w:rtl w:val="0"/>
        </w:rPr>
        <w:t xml:space="preserve"> : Nous avons retracé le parcours de ces tableaux dans le programme pour ensuite vérifier leur contenu avec des “printf” ce qui nous a </w:t>
      </w:r>
      <w:r w:rsidDel="00000000" w:rsidR="00000000" w:rsidRPr="00000000">
        <w:rPr>
          <w:sz w:val="24"/>
          <w:szCs w:val="24"/>
          <w:rtl w:val="0"/>
        </w:rPr>
        <w:t xml:space="preserve">permis</w:t>
      </w:r>
      <w:r w:rsidDel="00000000" w:rsidR="00000000" w:rsidRPr="00000000">
        <w:rPr>
          <w:sz w:val="24"/>
          <w:szCs w:val="24"/>
          <w:rtl w:val="0"/>
        </w:rPr>
        <w:t xml:space="preserve"> de pouvoir ensuite régler le problème rencontré dans la fonction “attaquer_defenseur” qui les utilisent.</w:t>
      </w:r>
      <w:r w:rsidDel="00000000" w:rsidR="00000000" w:rsidRPr="00000000">
        <w:rPr>
          <w:rtl w:val="0"/>
        </w:rPr>
      </w:r>
    </w:p>
    <w:p w:rsidR="00000000" w:rsidDel="00000000" w:rsidP="00000000" w:rsidRDefault="00000000" w:rsidRPr="00000000" w14:paraId="00000060">
      <w:pPr>
        <w:pStyle w:val="Heading4"/>
        <w:keepNext w:val="0"/>
        <w:keepLines w:val="0"/>
        <w:numPr>
          <w:ilvl w:val="0"/>
          <w:numId w:val="4"/>
        </w:numPr>
        <w:spacing w:after="40" w:before="240" w:lineRule="auto"/>
        <w:ind w:left="1440" w:right="-607.7952755905511" w:hanging="360"/>
        <w:rPr>
          <w:b w:val="1"/>
        </w:rPr>
      </w:pPr>
      <w:bookmarkStart w:colFirst="0" w:colLast="0" w:name="_ftawpdbhmhdl" w:id="13"/>
      <w:bookmarkEnd w:id="13"/>
      <w:r w:rsidDel="00000000" w:rsidR="00000000" w:rsidRPr="00000000">
        <w:rPr>
          <w:b w:val="1"/>
          <w:color w:val="434343"/>
          <w:sz w:val="22"/>
          <w:szCs w:val="22"/>
          <w:rtl w:val="0"/>
        </w:rPr>
        <w:t xml:space="preserve">Fonctions fournies incompatible avec le programme</w:t>
      </w:r>
      <w:r w:rsidDel="00000000" w:rsidR="00000000" w:rsidRPr="00000000">
        <w:rPr>
          <w:rtl w:val="0"/>
        </w:rPr>
      </w:r>
    </w:p>
    <w:p w:rsidR="00000000" w:rsidDel="00000000" w:rsidP="00000000" w:rsidRDefault="00000000" w:rsidRPr="00000000" w14:paraId="00000061">
      <w:pPr>
        <w:pStyle w:val="Heading3"/>
        <w:keepNext w:val="0"/>
        <w:keepLines w:val="0"/>
        <w:spacing w:after="240" w:before="240" w:lineRule="auto"/>
        <w:rPr>
          <w:sz w:val="24"/>
          <w:szCs w:val="24"/>
        </w:rPr>
      </w:pPr>
      <w:bookmarkStart w:colFirst="0" w:colLast="0" w:name="_d8diy8glrxqq" w:id="14"/>
      <w:bookmarkEnd w:id="14"/>
      <w:r w:rsidDel="00000000" w:rsidR="00000000" w:rsidRPr="00000000">
        <w:rPr>
          <w:b w:val="1"/>
          <w:sz w:val="22"/>
          <w:szCs w:val="22"/>
          <w:rtl w:val="0"/>
        </w:rPr>
        <w:t xml:space="preserve">Problème</w:t>
      </w:r>
      <w:r w:rsidDel="00000000" w:rsidR="00000000" w:rsidRPr="00000000">
        <w:rPr>
          <w:sz w:val="24"/>
          <w:szCs w:val="24"/>
          <w:rtl w:val="0"/>
        </w:rPr>
        <w:t xml:space="preserve"> : A chaque nouvelle fonction fournie par l’un des membres du groupe, le programme ne compilait plus, en effet, les membres donnaient des codes qui ne fonctionnaient pas bien avec les précédents, ou qui n'utilisaient pas les fonctionnalités dans le code précédent.</w:t>
      </w:r>
    </w:p>
    <w:p w:rsidR="00000000" w:rsidDel="00000000" w:rsidP="00000000" w:rsidRDefault="00000000" w:rsidRPr="00000000" w14:paraId="00000062">
      <w:pPr>
        <w:pStyle w:val="Heading3"/>
        <w:keepNext w:val="0"/>
        <w:keepLines w:val="0"/>
        <w:spacing w:after="240" w:before="240" w:lineRule="auto"/>
        <w:rPr/>
      </w:pPr>
      <w:bookmarkStart w:colFirst="0" w:colLast="0" w:name="_dsex1nu2922w" w:id="15"/>
      <w:bookmarkEnd w:id="15"/>
      <w:r w:rsidDel="00000000" w:rsidR="00000000" w:rsidRPr="00000000">
        <w:rPr>
          <w:b w:val="1"/>
          <w:sz w:val="24"/>
          <w:szCs w:val="24"/>
          <w:rtl w:val="0"/>
        </w:rPr>
        <w:t xml:space="preserve">Solution</w:t>
      </w:r>
      <w:r w:rsidDel="00000000" w:rsidR="00000000" w:rsidRPr="00000000">
        <w:rPr>
          <w:sz w:val="24"/>
          <w:szCs w:val="24"/>
          <w:rtl w:val="0"/>
        </w:rPr>
        <w:t xml:space="preserve"> : Nous n’avons jamais vraiment trouvé une solution à ce problème, la seule chose que nous faisions était de reprendre les codes et de les modifier pour qu’ils compilent et fonctionnent avec le reste, quitte à le refaire du début. Cela nous a fait perdre énormément de temps malheureusement.</w:t>
      </w:r>
      <w:r w:rsidDel="00000000" w:rsidR="00000000" w:rsidRPr="00000000">
        <w:rPr>
          <w:rtl w:val="0"/>
        </w:rPr>
      </w:r>
    </w:p>
    <w:p w:rsidR="00000000" w:rsidDel="00000000" w:rsidP="00000000" w:rsidRDefault="00000000" w:rsidRPr="00000000" w14:paraId="00000063">
      <w:pPr>
        <w:pStyle w:val="Heading4"/>
        <w:keepNext w:val="0"/>
        <w:keepLines w:val="0"/>
        <w:numPr>
          <w:ilvl w:val="0"/>
          <w:numId w:val="4"/>
        </w:numPr>
        <w:spacing w:after="40" w:before="240" w:lineRule="auto"/>
        <w:ind w:left="1440" w:right="-607.7952755905511" w:hanging="360"/>
        <w:rPr>
          <w:b w:val="1"/>
        </w:rPr>
      </w:pPr>
      <w:bookmarkStart w:colFirst="0" w:colLast="0" w:name="_qpa6e9qt1avv" w:id="16"/>
      <w:bookmarkEnd w:id="16"/>
      <w:r w:rsidDel="00000000" w:rsidR="00000000" w:rsidRPr="00000000">
        <w:rPr>
          <w:b w:val="1"/>
          <w:color w:val="434343"/>
          <w:sz w:val="22"/>
          <w:szCs w:val="22"/>
          <w:rtl w:val="0"/>
        </w:rPr>
        <w:t xml:space="preserve">Makefile et fichiers séparés (.h, .c, main …)</w:t>
      </w:r>
      <w:r w:rsidDel="00000000" w:rsidR="00000000" w:rsidRPr="00000000">
        <w:rPr>
          <w:rtl w:val="0"/>
        </w:rPr>
      </w:r>
    </w:p>
    <w:p w:rsidR="00000000" w:rsidDel="00000000" w:rsidP="00000000" w:rsidRDefault="00000000" w:rsidRPr="00000000" w14:paraId="00000064">
      <w:pPr>
        <w:pStyle w:val="Heading3"/>
        <w:keepNext w:val="0"/>
        <w:keepLines w:val="0"/>
        <w:spacing w:after="240" w:before="240" w:lineRule="auto"/>
        <w:rPr>
          <w:sz w:val="24"/>
          <w:szCs w:val="24"/>
        </w:rPr>
      </w:pPr>
      <w:bookmarkStart w:colFirst="0" w:colLast="0" w:name="_22l11oh22tlc" w:id="17"/>
      <w:bookmarkEnd w:id="17"/>
      <w:r w:rsidDel="00000000" w:rsidR="00000000" w:rsidRPr="00000000">
        <w:rPr>
          <w:b w:val="1"/>
          <w:sz w:val="22"/>
          <w:szCs w:val="22"/>
          <w:rtl w:val="0"/>
        </w:rPr>
        <w:t xml:space="preserve">Problème</w:t>
      </w:r>
      <w:r w:rsidDel="00000000" w:rsidR="00000000" w:rsidRPr="00000000">
        <w:rPr>
          <w:sz w:val="24"/>
          <w:szCs w:val="24"/>
          <w:rtl w:val="0"/>
        </w:rPr>
        <w:t xml:space="preserve"> : Nous avons eu du mal à faire le fichier Makefile car notre programme ne compilait pas, ce qui rendait impossible la vérification du Makefile. En plus, c'était la première fois que nous utilisions cela car nous l’avions seulement vu en cours.</w:t>
      </w:r>
    </w:p>
    <w:p w:rsidR="00000000" w:rsidDel="00000000" w:rsidP="00000000" w:rsidRDefault="00000000" w:rsidRPr="00000000" w14:paraId="00000065">
      <w:pPr>
        <w:pStyle w:val="Heading3"/>
        <w:keepNext w:val="0"/>
        <w:keepLines w:val="0"/>
        <w:spacing w:after="240" w:before="240" w:lineRule="auto"/>
        <w:rPr/>
      </w:pPr>
      <w:bookmarkStart w:colFirst="0" w:colLast="0" w:name="_fvj79i71731d" w:id="18"/>
      <w:bookmarkEnd w:id="18"/>
      <w:r w:rsidDel="00000000" w:rsidR="00000000" w:rsidRPr="00000000">
        <w:rPr>
          <w:b w:val="1"/>
          <w:sz w:val="24"/>
          <w:szCs w:val="24"/>
          <w:rtl w:val="0"/>
        </w:rPr>
        <w:t xml:space="preserve">Solution</w:t>
      </w:r>
      <w:r w:rsidDel="00000000" w:rsidR="00000000" w:rsidRPr="00000000">
        <w:rPr>
          <w:sz w:val="24"/>
          <w:szCs w:val="24"/>
          <w:rtl w:val="0"/>
        </w:rPr>
        <w:t xml:space="preserve"> : Nous avons demandé de l’aide à des personnes extérieures au groupe (Autres groupes, PRÉ ING2 et ING) qui ont pu nous expliquer le problème, nous aider à corriger le code ainsi que le solidifier.</w:t>
      </w:r>
      <w:r w:rsidDel="00000000" w:rsidR="00000000" w:rsidRPr="00000000">
        <w:rPr>
          <w:rtl w:val="0"/>
        </w:rPr>
      </w:r>
    </w:p>
    <w:p w:rsidR="00000000" w:rsidDel="00000000" w:rsidP="00000000" w:rsidRDefault="00000000" w:rsidRPr="00000000" w14:paraId="00000066">
      <w:pPr>
        <w:pStyle w:val="Heading4"/>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0" w:before="240" w:line="276" w:lineRule="auto"/>
        <w:ind w:left="1440" w:right="-607.7952755905511" w:hanging="360"/>
        <w:jc w:val="left"/>
        <w:rPr>
          <w:b w:val="1"/>
          <w:color w:val="434343"/>
          <w:sz w:val="22"/>
          <w:szCs w:val="22"/>
        </w:rPr>
      </w:pPr>
      <w:bookmarkStart w:colFirst="0" w:colLast="0" w:name="_i7wkojxhmnjk" w:id="19"/>
      <w:bookmarkEnd w:id="19"/>
      <w:r w:rsidDel="00000000" w:rsidR="00000000" w:rsidRPr="00000000">
        <w:rPr>
          <w:b w:val="1"/>
          <w:color w:val="434343"/>
          <w:sz w:val="22"/>
          <w:szCs w:val="22"/>
          <w:rtl w:val="0"/>
        </w:rPr>
        <w:t xml:space="preserve">Fonction placement_de_defenseur</w:t>
      </w:r>
    </w:p>
    <w:p w:rsidR="00000000" w:rsidDel="00000000" w:rsidP="00000000" w:rsidRDefault="00000000" w:rsidRPr="00000000" w14:paraId="00000067">
      <w:pPr>
        <w:pStyle w:val="Heading3"/>
        <w:keepNext w:val="0"/>
        <w:keepLines w:val="0"/>
        <w:spacing w:after="240" w:before="240" w:lineRule="auto"/>
        <w:rPr>
          <w:sz w:val="24"/>
          <w:szCs w:val="24"/>
        </w:rPr>
      </w:pPr>
      <w:bookmarkStart w:colFirst="0" w:colLast="0" w:name="_vvetcbh5iase" w:id="20"/>
      <w:bookmarkEnd w:id="20"/>
      <w:r w:rsidDel="00000000" w:rsidR="00000000" w:rsidRPr="00000000">
        <w:rPr>
          <w:b w:val="1"/>
          <w:sz w:val="22"/>
          <w:szCs w:val="22"/>
          <w:rtl w:val="0"/>
        </w:rPr>
        <w:t xml:space="preserve">Problème</w:t>
      </w:r>
      <w:r w:rsidDel="00000000" w:rsidR="00000000" w:rsidRPr="00000000">
        <w:rPr>
          <w:sz w:val="24"/>
          <w:szCs w:val="24"/>
          <w:rtl w:val="0"/>
        </w:rPr>
        <w:t xml:space="preserve"> : La fonction placement de défenseur a été un véritable calvaire à relier au reste du programme. En effet, cette fonction était pleine d’erreurs logiques, qui nous ont fait perdre un temps fou à corriger. La fonction compilait et marchait mais ne faisait pas du tout ce que nous voulions, elle faisait bugger les fonctions qui se servaient d’elle, ce qui nous a fait chercher des erreurs dans des fonctions ou il n’y en avait pas. La fonction a pris plus de 20 heures de codes à corriger.</w:t>
      </w:r>
    </w:p>
    <w:p w:rsidR="00000000" w:rsidDel="00000000" w:rsidP="00000000" w:rsidRDefault="00000000" w:rsidRPr="00000000" w14:paraId="00000068">
      <w:pPr>
        <w:pStyle w:val="Heading3"/>
        <w:keepNext w:val="0"/>
        <w:keepLines w:val="0"/>
        <w:spacing w:after="240" w:before="240" w:lineRule="auto"/>
        <w:rPr/>
      </w:pPr>
      <w:bookmarkStart w:colFirst="0" w:colLast="0" w:name="_r0kzjil8zafu" w:id="21"/>
      <w:bookmarkEnd w:id="21"/>
      <w:r w:rsidDel="00000000" w:rsidR="00000000" w:rsidRPr="00000000">
        <w:rPr>
          <w:b w:val="1"/>
          <w:sz w:val="24"/>
          <w:szCs w:val="24"/>
          <w:rtl w:val="0"/>
        </w:rPr>
        <w:t xml:space="preserve">Solution</w:t>
      </w:r>
      <w:r w:rsidDel="00000000" w:rsidR="00000000" w:rsidRPr="00000000">
        <w:rPr>
          <w:sz w:val="24"/>
          <w:szCs w:val="24"/>
          <w:rtl w:val="0"/>
        </w:rPr>
        <w:t xml:space="preserve"> : Maxime et Lucien ont passé le week-end du 10/05 et 11/05 à coder et tester la fonction en partie vocale sur Discord, ils y ont passé à peu près 16 heures. Grâce à l’aide d’un camarade de classe, ils ont pu corriger et faire fonctionner cette fonction avant la date limite. Permettant à l'équipe de faire fonctionner le code avant la date limite.</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keepNext w:val="0"/>
        <w:keepLines w:val="0"/>
        <w:spacing w:after="80" w:lineRule="auto"/>
        <w:ind w:left="-566.9291338582677" w:right="-607.7952755905511" w:hanging="584.9999999999999"/>
        <w:jc w:val="center"/>
        <w:rPr/>
      </w:pPr>
      <w:bookmarkStart w:colFirst="0" w:colLast="0" w:name="_ouvf9a9k5zfk" w:id="22"/>
      <w:bookmarkEnd w:id="22"/>
      <w:r w:rsidDel="00000000" w:rsidR="00000000" w:rsidRPr="00000000">
        <w:rPr>
          <w:b w:val="1"/>
          <w:sz w:val="34"/>
          <w:szCs w:val="34"/>
          <w:rtl w:val="0"/>
        </w:rPr>
        <w:t xml:space="preserve">5.  Commande de compilation avec </w:t>
      </w:r>
      <w:r w:rsidDel="00000000" w:rsidR="00000000" w:rsidRPr="00000000">
        <w:rPr>
          <w:b w:val="1"/>
          <w:sz w:val="34"/>
          <w:szCs w:val="34"/>
          <w:rtl w:val="0"/>
        </w:rPr>
        <w:t xml:space="preserve">gcc et exécution du programme</w:t>
      </w:r>
      <w:r w:rsidDel="00000000" w:rsidR="00000000" w:rsidRPr="00000000">
        <w:rPr>
          <w:rtl w:val="0"/>
        </w:rPr>
      </w:r>
    </w:p>
    <w:p w:rsidR="00000000" w:rsidDel="00000000" w:rsidP="00000000" w:rsidRDefault="00000000" w:rsidRPr="00000000" w14:paraId="0000006C">
      <w:pPr>
        <w:pStyle w:val="Heading2"/>
        <w:numPr>
          <w:ilvl w:val="0"/>
          <w:numId w:val="1"/>
        </w:numPr>
        <w:spacing w:after="0" w:afterAutospacing="0"/>
        <w:ind w:left="720" w:hanging="360"/>
        <w:rPr>
          <w:color w:val="188038"/>
          <w:sz w:val="28"/>
          <w:szCs w:val="28"/>
          <w:u w:val="none"/>
        </w:rPr>
      </w:pPr>
      <w:bookmarkStart w:colFirst="0" w:colLast="0" w:name="_btffk4ior9o0" w:id="23"/>
      <w:bookmarkEnd w:id="23"/>
      <w:r w:rsidDel="00000000" w:rsidR="00000000" w:rsidRPr="00000000">
        <w:rPr>
          <w:color w:val="188038"/>
          <w:sz w:val="28"/>
          <w:szCs w:val="28"/>
          <w:rtl w:val="0"/>
        </w:rPr>
        <w:t xml:space="preserve">git clone </w:t>
      </w:r>
      <w:hyperlink r:id="rId6">
        <w:r w:rsidDel="00000000" w:rsidR="00000000" w:rsidRPr="00000000">
          <w:rPr>
            <w:color w:val="188038"/>
            <w:sz w:val="28"/>
            <w:szCs w:val="28"/>
            <w:u w:val="single"/>
            <w:rtl w:val="0"/>
          </w:rPr>
          <w:t xml:space="preserve">https://github.com/Snowsurf-007/Operation-Flocon</w:t>
        </w:r>
      </w:hyperlink>
      <w:r w:rsidDel="00000000" w:rsidR="00000000" w:rsidRPr="00000000">
        <w:rPr>
          <w:rtl w:val="0"/>
        </w:rPr>
      </w:r>
    </w:p>
    <w:p w:rsidR="00000000" w:rsidDel="00000000" w:rsidP="00000000" w:rsidRDefault="00000000" w:rsidRPr="00000000" w14:paraId="0000006D">
      <w:pPr>
        <w:pStyle w:val="Heading2"/>
        <w:numPr>
          <w:ilvl w:val="0"/>
          <w:numId w:val="1"/>
        </w:numPr>
        <w:spacing w:after="0" w:afterAutospacing="0" w:before="0" w:beforeAutospacing="0"/>
        <w:ind w:left="720" w:hanging="360"/>
        <w:rPr>
          <w:color w:val="188038"/>
          <w:sz w:val="28"/>
          <w:szCs w:val="28"/>
          <w:u w:val="none"/>
        </w:rPr>
      </w:pPr>
      <w:bookmarkStart w:colFirst="0" w:colLast="0" w:name="_btffk4ior9o0" w:id="23"/>
      <w:bookmarkEnd w:id="23"/>
      <w:r w:rsidDel="00000000" w:rsidR="00000000" w:rsidRPr="00000000">
        <w:rPr>
          <w:color w:val="188038"/>
          <w:sz w:val="28"/>
          <w:szCs w:val="28"/>
          <w:rtl w:val="0"/>
        </w:rPr>
        <w:t xml:space="preserve">cd Operation-Flocon</w:t>
      </w:r>
      <w:r w:rsidDel="00000000" w:rsidR="00000000" w:rsidRPr="00000000">
        <w:rPr>
          <w:rtl w:val="0"/>
        </w:rPr>
      </w:r>
    </w:p>
    <w:p w:rsidR="00000000" w:rsidDel="00000000" w:rsidP="00000000" w:rsidRDefault="00000000" w:rsidRPr="00000000" w14:paraId="0000006E">
      <w:pPr>
        <w:pStyle w:val="Heading2"/>
        <w:numPr>
          <w:ilvl w:val="0"/>
          <w:numId w:val="1"/>
        </w:numPr>
        <w:spacing w:before="0" w:beforeAutospacing="0"/>
        <w:ind w:left="720" w:hanging="360"/>
        <w:rPr>
          <w:color w:val="188038"/>
          <w:sz w:val="28"/>
          <w:szCs w:val="28"/>
          <w:u w:val="none"/>
        </w:rPr>
      </w:pPr>
      <w:bookmarkStart w:colFirst="0" w:colLast="0" w:name="_guxvjfqjxeh9" w:id="24"/>
      <w:bookmarkEnd w:id="24"/>
      <w:r w:rsidDel="00000000" w:rsidR="00000000" w:rsidRPr="00000000">
        <w:rPr>
          <w:color w:val="188038"/>
          <w:sz w:val="28"/>
          <w:szCs w:val="28"/>
          <w:rtl w:val="0"/>
        </w:rPr>
        <w:t xml:space="preserve">make</w:t>
      </w:r>
      <w:r w:rsidDel="00000000" w:rsidR="00000000" w:rsidRPr="00000000">
        <w:rPr>
          <w:rtl w:val="0"/>
        </w:rPr>
      </w:r>
    </w:p>
    <w:p w:rsidR="00000000" w:rsidDel="00000000" w:rsidP="00000000" w:rsidRDefault="00000000" w:rsidRPr="00000000" w14:paraId="0000006F">
      <w:pPr>
        <w:pStyle w:val="Heading2"/>
        <w:keepNext w:val="0"/>
        <w:keepLines w:val="0"/>
        <w:spacing w:after="80" w:lineRule="auto"/>
        <w:ind w:left="-566.9291338582677" w:right="-607.7952755905511" w:hanging="584.9999999999999"/>
        <w:jc w:val="center"/>
        <w:rPr>
          <w:b w:val="1"/>
          <w:sz w:val="34"/>
          <w:szCs w:val="34"/>
        </w:rPr>
      </w:pPr>
      <w:bookmarkStart w:colFirst="0" w:colLast="0" w:name="_4po7ylenl0dh" w:id="25"/>
      <w:bookmarkEnd w:id="25"/>
      <w:r w:rsidDel="00000000" w:rsidR="00000000" w:rsidRPr="00000000">
        <w:rPr>
          <w:b w:val="1"/>
          <w:sz w:val="34"/>
          <w:szCs w:val="34"/>
          <w:rtl w:val="0"/>
        </w:rPr>
        <w:t xml:space="preserve">6.  Remerciements</w:t>
      </w:r>
    </w:p>
    <w:p w:rsidR="00000000" w:rsidDel="00000000" w:rsidP="00000000" w:rsidRDefault="00000000" w:rsidRPr="00000000" w14:paraId="00000070">
      <w:pPr>
        <w:spacing w:after="240" w:before="240" w:lineRule="auto"/>
        <w:jc w:val="center"/>
        <w:rPr/>
      </w:pPr>
      <w:r w:rsidDel="00000000" w:rsidR="00000000" w:rsidRPr="00000000">
        <w:rPr>
          <w:sz w:val="24"/>
          <w:szCs w:val="24"/>
          <w:rtl w:val="0"/>
        </w:rPr>
        <w:t xml:space="preserve">L’équipe de développement tient à remercier Alexandre BERNARD (PRE ING 1 MI4 Groupe I) pour son aide sur le Makefile et l’aide fourni pour certaines corrections de bugs. Elle tient aussi à remercier Lucas BEZAMAT (ING1 GI) et Sergueï MANCHEC (PRE ING2 MI4) pour avoir regarder le programme et aider l’équipe à avoir un programme robuste. </w:t>
      </w:r>
      <w:r w:rsidDel="00000000" w:rsidR="00000000" w:rsidRPr="00000000">
        <w:rPr>
          <w:rtl w:val="0"/>
        </w:rPr>
      </w:r>
    </w:p>
    <w:sectPr>
      <w:headerReference r:id="rId7" w:type="default"/>
      <w:headerReference r:id="rId8"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-234787</wp:posOffset>
          </wp:positionH>
          <wp:positionV relativeFrom="paragraph">
            <wp:posOffset>307275</wp:posOffset>
          </wp:positionV>
          <wp:extent cx="6200775" cy="9158288"/>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200775" cy="915828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github.com/Snowsurf-007/Operation-Flocon" TargetMode="External"/><Relationship Id="rId7" Type="http://schemas.openxmlformats.org/officeDocument/2006/relationships/header" Target="header2.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