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3042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F24CA3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FE65251511B44AD28B00D37A3254C6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CSC 533 Artificial Intelligence and Heuristic Programming</w:t>
                    </w:r>
                  </w:p>
                </w:tc>
              </w:sdtContent>
            </w:sdt>
          </w:tr>
          <w:tr w:rsidR="00F24CA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43B951DB6B74FC0A9C06D313252DC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Bayesian Networks</w:t>
                    </w:r>
                  </w:p>
                </w:sdtContent>
              </w:sdt>
            </w:tc>
          </w:tr>
          <w:tr w:rsidR="00F24CA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8156D6BA6B2D4B149DAFA41FFEB4A3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2</w:t>
                    </w:r>
                  </w:p>
                </w:tc>
              </w:sdtContent>
            </w:sdt>
          </w:tr>
        </w:tbl>
        <w:p w:rsidR="00F24CA3" w:rsidRDefault="00F24CA3"/>
        <w:p w:rsidR="00F24CA3" w:rsidRDefault="00F24CA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F24CA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C7D59FDC5A294C7890A53CEC6F87842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24CA3" w:rsidRDefault="00F24CA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Chris Townsend &amp; Shanon Clemmons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1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24CA3" w:rsidRDefault="00F24CA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11/23/2009</w:t>
                    </w:r>
                  </w:p>
                </w:sdtContent>
              </w:sdt>
              <w:p w:rsidR="00F24CA3" w:rsidRDefault="00F24CA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4CA3" w:rsidRDefault="00F24CA3"/>
        <w:p w:rsidR="00F24CA3" w:rsidRDefault="00F24CA3">
          <w:r>
            <w:br w:type="page"/>
          </w:r>
        </w:p>
      </w:sdtContent>
    </w:sdt>
    <w:p w:rsidR="00DF1071" w:rsidRDefault="00DF1071" w:rsidP="00DF1071">
      <w:pPr>
        <w:pStyle w:val="Heading1"/>
      </w:pPr>
      <w:r>
        <w:lastRenderedPageBreak/>
        <w:t>Report</w:t>
      </w:r>
    </w:p>
    <w:p w:rsidR="00DF1071" w:rsidRDefault="00DF1071" w:rsidP="00DF1071"/>
    <w:p w:rsidR="00DF1071" w:rsidRDefault="00DF1071" w:rsidP="007507C4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 xml:space="preserve">Shortness of </w:t>
      </w:r>
      <w:r w:rsidR="00461397" w:rsidRPr="00DF1071">
        <w:rPr>
          <w:sz w:val="24"/>
        </w:rPr>
        <w:t>breath</w:t>
      </w:r>
      <w:r w:rsidRPr="00DF1071">
        <w:rPr>
          <w:sz w:val="24"/>
        </w:rPr>
        <w:t xml:space="preserve"> (dyspnea) may be due to </w:t>
      </w:r>
      <w:r w:rsidRPr="00DF1071">
        <w:rPr>
          <w:rFonts w:hint="eastAsia"/>
          <w:sz w:val="24"/>
        </w:rPr>
        <w:t xml:space="preserve">one or more of </w:t>
      </w:r>
      <w:r w:rsidRPr="00DF1071">
        <w:rPr>
          <w:sz w:val="24"/>
        </w:rPr>
        <w:t>tuberculosis, lung cancer</w:t>
      </w:r>
      <w:r w:rsidRPr="00DF1071">
        <w:rPr>
          <w:rFonts w:hint="eastAsia"/>
          <w:sz w:val="24"/>
        </w:rPr>
        <w:t>,</w:t>
      </w:r>
      <w:r w:rsidRPr="00DF1071">
        <w:rPr>
          <w:sz w:val="24"/>
        </w:rPr>
        <w:t xml:space="preserve"> or bronchitis, or none of them. </w:t>
      </w:r>
    </w:p>
    <w:p w:rsidR="008006B0" w:rsidRDefault="008006B0" w:rsidP="007507C4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 xml:space="preserve">Node </w:t>
      </w:r>
    </w:p>
    <w:p w:rsidR="00DF1071" w:rsidRPr="00204948" w:rsidRDefault="00204948" w:rsidP="007507C4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D</w:t>
      </w:r>
      <w:r w:rsidR="00DF1071" w:rsidRPr="00204948">
        <w:rPr>
          <w:sz w:val="24"/>
        </w:rPr>
        <w:t>yspnea</w:t>
      </w:r>
    </w:p>
    <w:p w:rsidR="00DF1071" w:rsidRPr="00204948" w:rsidRDefault="00204948" w:rsidP="007507C4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T</w:t>
      </w:r>
      <w:r w:rsidR="00DF1071" w:rsidRPr="00204948">
        <w:rPr>
          <w:sz w:val="24"/>
        </w:rPr>
        <w:t>uberculosis</w:t>
      </w:r>
    </w:p>
    <w:p w:rsidR="00DF1071" w:rsidRPr="00204948" w:rsidRDefault="00204948" w:rsidP="007507C4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</w:t>
      </w:r>
      <w:r w:rsidR="00DF1071" w:rsidRPr="00204948">
        <w:rPr>
          <w:sz w:val="24"/>
        </w:rPr>
        <w:t xml:space="preserve">ung </w:t>
      </w:r>
      <w:r>
        <w:rPr>
          <w:sz w:val="24"/>
        </w:rPr>
        <w:t>C</w:t>
      </w:r>
      <w:r w:rsidR="00DF1071" w:rsidRPr="00204948">
        <w:rPr>
          <w:sz w:val="24"/>
        </w:rPr>
        <w:t>ancer</w:t>
      </w:r>
    </w:p>
    <w:p w:rsidR="00DF1071" w:rsidRPr="00204948" w:rsidRDefault="00204948" w:rsidP="007507C4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B</w:t>
      </w:r>
      <w:r w:rsidR="00DF1071" w:rsidRPr="00204948">
        <w:rPr>
          <w:sz w:val="24"/>
        </w:rPr>
        <w:t>ronchitis</w:t>
      </w:r>
    </w:p>
    <w:p w:rsidR="008006B0" w:rsidRDefault="008006B0" w:rsidP="007507C4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Links</w:t>
      </w:r>
    </w:p>
    <w:p w:rsidR="008006B0" w:rsidRDefault="00204948" w:rsidP="007507C4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T</w:t>
      </w:r>
      <w:r w:rsidR="008006B0">
        <w:rPr>
          <w:sz w:val="24"/>
        </w:rPr>
        <w:t xml:space="preserve">uberculosis --&gt; </w:t>
      </w:r>
      <w:r>
        <w:rPr>
          <w:sz w:val="24"/>
        </w:rPr>
        <w:t>D</w:t>
      </w:r>
      <w:r w:rsidR="008006B0">
        <w:rPr>
          <w:sz w:val="24"/>
        </w:rPr>
        <w:t>yspnea</w:t>
      </w:r>
    </w:p>
    <w:p w:rsidR="008006B0" w:rsidRDefault="00204948" w:rsidP="007507C4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</w:t>
      </w:r>
      <w:r w:rsidR="008006B0">
        <w:rPr>
          <w:sz w:val="24"/>
        </w:rPr>
        <w:t xml:space="preserve">ung </w:t>
      </w:r>
      <w:r>
        <w:rPr>
          <w:sz w:val="24"/>
        </w:rPr>
        <w:t>C</w:t>
      </w:r>
      <w:r w:rsidR="008006B0">
        <w:rPr>
          <w:sz w:val="24"/>
        </w:rPr>
        <w:t xml:space="preserve">ancer --&gt; </w:t>
      </w:r>
      <w:r>
        <w:rPr>
          <w:sz w:val="24"/>
        </w:rPr>
        <w:t>D</w:t>
      </w:r>
      <w:r w:rsidR="008006B0">
        <w:rPr>
          <w:sz w:val="24"/>
        </w:rPr>
        <w:t>yspnea</w:t>
      </w:r>
    </w:p>
    <w:p w:rsidR="00DF1071" w:rsidRPr="00DF1071" w:rsidRDefault="00204948" w:rsidP="007507C4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B</w:t>
      </w:r>
      <w:r w:rsidR="008006B0">
        <w:rPr>
          <w:sz w:val="24"/>
        </w:rPr>
        <w:t xml:space="preserve">ronchitis --&gt; </w:t>
      </w:r>
      <w:r>
        <w:rPr>
          <w:sz w:val="24"/>
        </w:rPr>
        <w:t>D</w:t>
      </w:r>
      <w:r w:rsidR="008006B0">
        <w:rPr>
          <w:sz w:val="24"/>
        </w:rPr>
        <w:t>yspnea</w:t>
      </w:r>
      <w:r w:rsidR="00DF1071">
        <w:rPr>
          <w:sz w:val="24"/>
        </w:rPr>
        <w:t xml:space="preserve"> </w:t>
      </w:r>
      <w:r w:rsidR="008006B0">
        <w:rPr>
          <w:sz w:val="24"/>
        </w:rPr>
        <w:tab/>
      </w:r>
    </w:p>
    <w:p w:rsidR="00DF1071" w:rsidRDefault="00DF1071" w:rsidP="007507C4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 xml:space="preserve">A recent visit to Asia increases the chances of tuberculosis, while smoking is known to be a risk factor for both lung cancer and bronchitis. </w:t>
      </w:r>
    </w:p>
    <w:p w:rsidR="00DF1071" w:rsidRDefault="00204948" w:rsidP="007507C4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Node</w:t>
      </w:r>
    </w:p>
    <w:p w:rsidR="00204948" w:rsidRDefault="00204948" w:rsidP="007507C4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Asia Travel</w:t>
      </w:r>
    </w:p>
    <w:p w:rsidR="00204948" w:rsidRDefault="00204948" w:rsidP="007507C4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Links</w:t>
      </w:r>
    </w:p>
    <w:p w:rsidR="00DF1071" w:rsidRPr="00DF1071" w:rsidRDefault="00204948" w:rsidP="007507C4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Asia Travel --&gt; Tuberculosis</w:t>
      </w:r>
      <w:r>
        <w:rPr>
          <w:sz w:val="24"/>
        </w:rPr>
        <w:tab/>
      </w:r>
      <w:r>
        <w:rPr>
          <w:sz w:val="24"/>
        </w:rPr>
        <w:tab/>
      </w:r>
    </w:p>
    <w:p w:rsidR="00DF1071" w:rsidRDefault="00DF1071" w:rsidP="007507C4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>The results of a single chest X-ray do not discriminate between lung cancer and tuberculosis</w:t>
      </w:r>
      <w:r w:rsidRPr="00DF1071">
        <w:rPr>
          <w:rFonts w:hint="eastAsia"/>
          <w:sz w:val="24"/>
        </w:rPr>
        <w:t>.</w:t>
      </w:r>
    </w:p>
    <w:p w:rsidR="00204948" w:rsidRDefault="00204948" w:rsidP="007507C4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Node</w:t>
      </w:r>
    </w:p>
    <w:p w:rsidR="00204948" w:rsidRDefault="00204948" w:rsidP="007507C4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Chest X-Ray</w:t>
      </w:r>
    </w:p>
    <w:p w:rsidR="00204948" w:rsidRDefault="00204948" w:rsidP="007507C4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</w:t>
      </w:r>
    </w:p>
    <w:p w:rsidR="00204948" w:rsidRDefault="00204948" w:rsidP="007507C4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Lung Cancer --&gt; Chest X-Ray</w:t>
      </w:r>
    </w:p>
    <w:p w:rsidR="00D6792F" w:rsidRPr="00D6792F" w:rsidRDefault="00204948" w:rsidP="007507C4">
      <w:pPr>
        <w:pStyle w:val="ListParagraph"/>
        <w:numPr>
          <w:ilvl w:val="2"/>
          <w:numId w:val="3"/>
        </w:numPr>
        <w:spacing w:afterLines="5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945A2">
        <w:rPr>
          <w:sz w:val="24"/>
        </w:rPr>
        <w:t>Tuberculosis --&gt; Chest X-Ray</w:t>
      </w:r>
      <w:r w:rsidRPr="000945A2">
        <w:rPr>
          <w:sz w:val="24"/>
        </w:rPr>
        <w:tab/>
      </w:r>
    </w:p>
    <w:p w:rsidR="00D6792F" w:rsidRDefault="00D6792F" w:rsidP="007507C4">
      <w:pPr>
        <w:pStyle w:val="ListParagraph"/>
        <w:spacing w:afterLines="50"/>
        <w:ind w:left="36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6792F" w:rsidRDefault="00D6792F">
      <w:pPr>
        <w:rPr>
          <w:rStyle w:val="Heading1Char"/>
        </w:rPr>
      </w:pPr>
      <w:r>
        <w:rPr>
          <w:rStyle w:val="Heading1Char"/>
        </w:rPr>
        <w:br w:type="page"/>
      </w:r>
    </w:p>
    <w:p w:rsidR="00D6792F" w:rsidRDefault="00D6792F" w:rsidP="00D6792F">
      <w:pPr>
        <w:pStyle w:val="Heading1"/>
      </w:pPr>
      <w:r w:rsidRPr="006A5A1C">
        <w:lastRenderedPageBreak/>
        <w:t>Statistical</w:t>
      </w:r>
      <w:r>
        <w:t xml:space="preserve"> Data </w:t>
      </w:r>
    </w:p>
    <w:p w:rsidR="00D6792F" w:rsidRDefault="00D6792F">
      <w:r>
        <w:tab/>
        <w:t>See  Attached Excel Worksheet</w:t>
      </w:r>
    </w:p>
    <w:p w:rsidR="00472CF4" w:rsidRDefault="00472CF4"/>
    <w:p w:rsidR="00472CF4" w:rsidRDefault="00472CF4" w:rsidP="00472CF4">
      <w:pPr>
        <w:pStyle w:val="Heading1"/>
      </w:pPr>
      <w:r>
        <w:t>Network</w:t>
      </w:r>
    </w:p>
    <w:p w:rsidR="00472CF4" w:rsidRPr="00472CF4" w:rsidRDefault="00472CF4" w:rsidP="00472CF4">
      <w:r w:rsidRPr="00472CF4">
        <w:rPr>
          <w:noProof/>
        </w:rPr>
        <w:drawing>
          <wp:inline distT="0" distB="0" distL="0" distR="0">
            <wp:extent cx="5943600" cy="38703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4267200"/>
                      <a:chOff x="838200" y="1066800"/>
                      <a:chExt cx="6553200" cy="4267200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1752600" y="1066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Asian Travel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5181600" y="1066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Smoking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4038600" y="4495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Dyspnea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1905000" y="2590800"/>
                        <a:ext cx="1600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Tuberculosis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4038600" y="2590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Lung Cancer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838200" y="4419600"/>
                        <a:ext cx="17526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CXRFindings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6019800" y="2590800"/>
                        <a:ext cx="13716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Bronchitis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ight Arrow 10"/>
                      <a:cNvSpPr/>
                    </a:nvSpPr>
                    <a:spPr>
                      <a:xfrm rot="7257341">
                        <a:off x="4950424" y="2066332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 rot="5400000">
                        <a:off x="4252877" y="3824324"/>
                        <a:ext cx="790647" cy="304799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 rot="3106046">
                        <a:off x="6169623" y="2101179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 rot="7944383">
                        <a:off x="5048556" y="3840958"/>
                        <a:ext cx="1148637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ight Arrow 14"/>
                      <a:cNvSpPr/>
                    </a:nvSpPr>
                    <a:spPr>
                      <a:xfrm rot="5400000">
                        <a:off x="2049096" y="2122135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ight Arrow 15"/>
                      <a:cNvSpPr/>
                    </a:nvSpPr>
                    <a:spPr>
                      <a:xfrm rot="6307087">
                        <a:off x="1830816" y="3760336"/>
                        <a:ext cx="758662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ight Arrow 16"/>
                      <a:cNvSpPr/>
                    </a:nvSpPr>
                    <a:spPr>
                      <a:xfrm rot="8815306">
                        <a:off x="2551112" y="3818051"/>
                        <a:ext cx="1516175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ight Arrow 17"/>
                      <a:cNvSpPr/>
                    </a:nvSpPr>
                    <a:spPr>
                      <a:xfrm rot="2631061">
                        <a:off x="2985428" y="3804257"/>
                        <a:ext cx="1206014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72CF4" w:rsidRDefault="00472CF4">
      <w:pPr>
        <w:rPr>
          <w:rStyle w:val="Heading1Char"/>
        </w:rPr>
      </w:pPr>
      <w:r>
        <w:rPr>
          <w:rStyle w:val="Heading1Char"/>
        </w:rPr>
        <w:br w:type="page"/>
      </w:r>
    </w:p>
    <w:p w:rsidR="000945A2" w:rsidRPr="00D6792F" w:rsidRDefault="000945A2" w:rsidP="00D6792F">
      <w:pPr>
        <w:pStyle w:val="Heading1"/>
      </w:pPr>
      <w:r w:rsidRPr="00D6792F">
        <w:rPr>
          <w:rStyle w:val="Heading1Char"/>
        </w:rPr>
        <w:lastRenderedPageBreak/>
        <w:t>Tables</w:t>
      </w:r>
    </w:p>
    <w:tbl>
      <w:tblPr>
        <w:tblStyle w:val="MediumGrid3-Accent1"/>
        <w:tblW w:w="0" w:type="auto"/>
        <w:tblLook w:val="0420"/>
      </w:tblPr>
      <w:tblGrid>
        <w:gridCol w:w="1706"/>
      </w:tblGrid>
      <w:tr w:rsidR="00FB3866" w:rsidTr="000945A2">
        <w:trPr>
          <w:cnfStyle w:val="100000000000"/>
          <w:trHeight w:val="244"/>
        </w:trPr>
        <w:tc>
          <w:tcPr>
            <w:tcW w:w="1706" w:type="dxa"/>
          </w:tcPr>
          <w:p w:rsidR="00FB3866" w:rsidRDefault="00FB3866" w:rsidP="000945A2">
            <w:pPr>
              <w:jc w:val="center"/>
            </w:pPr>
            <w:r>
              <w:t>P( Asian Travel)</w:t>
            </w:r>
          </w:p>
        </w:tc>
      </w:tr>
      <w:tr w:rsidR="00FB3866" w:rsidTr="000945A2">
        <w:trPr>
          <w:cnfStyle w:val="000000100000"/>
          <w:trHeight w:val="244"/>
        </w:trPr>
        <w:tc>
          <w:tcPr>
            <w:tcW w:w="1706" w:type="dxa"/>
          </w:tcPr>
          <w:p w:rsidR="00FB3866" w:rsidRDefault="00D6792F" w:rsidP="00D6792F">
            <w:pPr>
              <w:jc w:val="center"/>
            </w:pPr>
            <w:r>
              <w:t>0.5%</w:t>
            </w: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336"/>
      </w:tblGrid>
      <w:tr w:rsidR="00FB3866" w:rsidTr="000945A2">
        <w:trPr>
          <w:cnfStyle w:val="100000000000"/>
          <w:trHeight w:val="274"/>
        </w:trPr>
        <w:tc>
          <w:tcPr>
            <w:tcW w:w="1336" w:type="dxa"/>
          </w:tcPr>
          <w:p w:rsidR="00FB3866" w:rsidRDefault="00FB3866" w:rsidP="000945A2">
            <w:pPr>
              <w:jc w:val="center"/>
            </w:pPr>
            <w:r>
              <w:t>P(Smoking)</w:t>
            </w:r>
          </w:p>
        </w:tc>
      </w:tr>
      <w:tr w:rsidR="00FB3866" w:rsidTr="000945A2">
        <w:trPr>
          <w:cnfStyle w:val="000000100000"/>
          <w:trHeight w:val="274"/>
        </w:trPr>
        <w:tc>
          <w:tcPr>
            <w:tcW w:w="1336" w:type="dxa"/>
          </w:tcPr>
          <w:p w:rsidR="00FB3866" w:rsidRDefault="00D6792F" w:rsidP="000945A2">
            <w:pPr>
              <w:jc w:val="center"/>
            </w:pPr>
            <w:r>
              <w:t>19.8%</w:t>
            </w: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09"/>
        <w:gridCol w:w="2979"/>
      </w:tblGrid>
      <w:tr w:rsidR="000945A2" w:rsidTr="000945A2">
        <w:trPr>
          <w:cnfStyle w:val="100000000000"/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Asian Travel</w:t>
            </w:r>
          </w:p>
        </w:tc>
        <w:tc>
          <w:tcPr>
            <w:tcW w:w="2979" w:type="dxa"/>
          </w:tcPr>
          <w:p w:rsidR="000945A2" w:rsidRDefault="000945A2" w:rsidP="000945A2">
            <w:pPr>
              <w:jc w:val="center"/>
            </w:pPr>
            <w:r>
              <w:t>P(Tuberculosis| Asian Travel )</w:t>
            </w:r>
          </w:p>
        </w:tc>
      </w:tr>
      <w:tr w:rsidR="000945A2" w:rsidTr="000945A2">
        <w:trPr>
          <w:cnfStyle w:val="000000100000"/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979" w:type="dxa"/>
          </w:tcPr>
          <w:p w:rsidR="000945A2" w:rsidRDefault="0013563B" w:rsidP="000945A2">
            <w:pPr>
              <w:jc w:val="center"/>
            </w:pPr>
            <w:r>
              <w:t>5.00%</w:t>
            </w:r>
          </w:p>
        </w:tc>
      </w:tr>
      <w:tr w:rsidR="000945A2" w:rsidTr="000945A2">
        <w:trPr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979" w:type="dxa"/>
          </w:tcPr>
          <w:p w:rsidR="000945A2" w:rsidRDefault="0013563B" w:rsidP="000945A2">
            <w:pPr>
              <w:jc w:val="center"/>
            </w:pPr>
            <w:r>
              <w:t>4.11%</w:t>
            </w: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089"/>
        <w:gridCol w:w="2675"/>
      </w:tblGrid>
      <w:tr w:rsidR="000945A2" w:rsidTr="000945A2">
        <w:trPr>
          <w:cnfStyle w:val="1000000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Smoking</w:t>
            </w:r>
          </w:p>
        </w:tc>
        <w:tc>
          <w:tcPr>
            <w:tcW w:w="2675" w:type="dxa"/>
          </w:tcPr>
          <w:p w:rsidR="000945A2" w:rsidRDefault="000945A2" w:rsidP="000945A2">
            <w:pPr>
              <w:jc w:val="center"/>
            </w:pPr>
            <w:r>
              <w:t>P(Lung Cancer | Smoking)</w:t>
            </w:r>
          </w:p>
        </w:tc>
      </w:tr>
      <w:tr w:rsidR="000945A2" w:rsidTr="000945A2">
        <w:trPr>
          <w:cnfStyle w:val="0000001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675" w:type="dxa"/>
          </w:tcPr>
          <w:p w:rsidR="000945A2" w:rsidRDefault="00D6792F" w:rsidP="00D6792F">
            <w:pPr>
              <w:tabs>
                <w:tab w:val="left" w:pos="1016"/>
                <w:tab w:val="center" w:pos="1229"/>
              </w:tabs>
            </w:pPr>
            <w:r>
              <w:tab/>
              <w:t>0.</w:t>
            </w:r>
            <w:r>
              <w:tab/>
              <w:t>23%</w:t>
            </w:r>
          </w:p>
        </w:tc>
      </w:tr>
      <w:tr w:rsidR="000945A2" w:rsidTr="000945A2"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675" w:type="dxa"/>
          </w:tcPr>
          <w:p w:rsidR="000945A2" w:rsidRDefault="00D6792F" w:rsidP="000945A2">
            <w:pPr>
              <w:jc w:val="center"/>
            </w:pPr>
            <w:r>
              <w:t>0.06%</w:t>
            </w: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089"/>
        <w:gridCol w:w="2488"/>
      </w:tblGrid>
      <w:tr w:rsidR="000945A2" w:rsidTr="000945A2">
        <w:trPr>
          <w:cnfStyle w:val="1000000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Smoking</w:t>
            </w:r>
          </w:p>
        </w:tc>
        <w:tc>
          <w:tcPr>
            <w:tcW w:w="2488" w:type="dxa"/>
          </w:tcPr>
          <w:p w:rsidR="000945A2" w:rsidRDefault="000945A2" w:rsidP="000945A2">
            <w:pPr>
              <w:jc w:val="center"/>
            </w:pPr>
            <w:r>
              <w:t>P(Bronchitis | Smoking)</w:t>
            </w:r>
          </w:p>
        </w:tc>
      </w:tr>
      <w:tr w:rsidR="000945A2" w:rsidTr="000945A2">
        <w:trPr>
          <w:cnfStyle w:val="0000001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488" w:type="dxa"/>
          </w:tcPr>
          <w:p w:rsidR="000945A2" w:rsidRDefault="00D6792F" w:rsidP="000945A2">
            <w:pPr>
              <w:jc w:val="center"/>
            </w:pPr>
            <w:r>
              <w:t>18.82%</w:t>
            </w:r>
          </w:p>
        </w:tc>
      </w:tr>
      <w:tr w:rsidR="000945A2" w:rsidTr="000945A2"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488" w:type="dxa"/>
          </w:tcPr>
          <w:p w:rsidR="000945A2" w:rsidRDefault="00D6792F" w:rsidP="000945A2">
            <w:pPr>
              <w:jc w:val="center"/>
            </w:pPr>
            <w:r>
              <w:t>4.45%</w:t>
            </w: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48"/>
        <w:gridCol w:w="1420"/>
        <w:gridCol w:w="4160"/>
      </w:tblGrid>
      <w:tr w:rsidR="000945A2" w:rsidTr="000945A2">
        <w:trPr>
          <w:cnfStyle w:val="1000000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Tuberculosis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Lung Cancer</w:t>
            </w:r>
          </w:p>
        </w:tc>
        <w:tc>
          <w:tcPr>
            <w:tcW w:w="4160" w:type="dxa"/>
          </w:tcPr>
          <w:p w:rsidR="000945A2" w:rsidRDefault="000945A2" w:rsidP="000945A2">
            <w:pPr>
              <w:jc w:val="center"/>
            </w:pPr>
            <w:r>
              <w:t>P(Chest X-Ray | Tuberculosis, Lung Cancer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23.50%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84%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92%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160" w:type="dxa"/>
          </w:tcPr>
          <w:p w:rsidR="000945A2" w:rsidRDefault="007507C4" w:rsidP="000945A2">
            <w:pPr>
              <w:jc w:val="center"/>
            </w:pPr>
            <w:r>
              <w:t>95%</w:t>
            </w: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48"/>
        <w:gridCol w:w="1470"/>
        <w:gridCol w:w="1223"/>
        <w:gridCol w:w="4864"/>
      </w:tblGrid>
      <w:tr w:rsidR="000945A2" w:rsidTr="000945A2">
        <w:trPr>
          <w:cnfStyle w:val="1000000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Tuberculosis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Lung Cancer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Bronchitis</w:t>
            </w:r>
          </w:p>
        </w:tc>
        <w:tc>
          <w:tcPr>
            <w:tcW w:w="4864" w:type="dxa"/>
          </w:tcPr>
          <w:p w:rsidR="000945A2" w:rsidRDefault="000945A2" w:rsidP="000945A2">
            <w:pPr>
              <w:jc w:val="center"/>
            </w:pPr>
            <w:r>
              <w:t>P(Dyspnea | Tuberculosis, Lung Cancer, Bronchitis)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1.5%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20.7%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40%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 xml:space="preserve">50% 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43.2%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>50%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>60%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>75%</w:t>
            </w:r>
          </w:p>
        </w:tc>
      </w:tr>
    </w:tbl>
    <w:p w:rsidR="00FB3866" w:rsidRDefault="00FB3866"/>
    <w:p w:rsidR="00954BF9" w:rsidRDefault="00954B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4BF9" w:rsidRDefault="00954BF9" w:rsidP="00954BF9">
      <w:pPr>
        <w:pStyle w:val="Heading1"/>
      </w:pPr>
      <w:proofErr w:type="spellStart"/>
      <w:r>
        <w:lastRenderedPageBreak/>
        <w:t>ScreenShots</w:t>
      </w:r>
      <w:proofErr w:type="spellEnd"/>
    </w:p>
    <w:p w:rsidR="00954BF9" w:rsidRDefault="00954BF9" w:rsidP="00954BF9">
      <w:pPr>
        <w:pStyle w:val="Heading1"/>
      </w:pPr>
    </w:p>
    <w:p w:rsidR="00954BF9" w:rsidRDefault="00954BF9" w:rsidP="00954BF9">
      <w:pPr>
        <w:pStyle w:val="Heading2"/>
      </w:pPr>
      <w:r>
        <w:t>Asian Travel</w:t>
      </w:r>
    </w:p>
    <w:p w:rsidR="00954BF9" w:rsidRDefault="00954BF9" w:rsidP="00954BF9">
      <w:pPr>
        <w:pStyle w:val="Heading2"/>
      </w:pPr>
      <w:r>
        <w:rPr>
          <w:b w:val="0"/>
          <w:bCs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7330" cy="1967865"/>
            <wp:effectExtent l="190500" t="152400" r="166370" b="127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41" t="10385" r="65785" b="51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967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0A0F">
        <w:br w:type="textWrapping" w:clear="all"/>
      </w:r>
    </w:p>
    <w:p w:rsidR="00954BF9" w:rsidRDefault="00954BF9" w:rsidP="00954BF9"/>
    <w:p w:rsidR="00954BF9" w:rsidRDefault="00954BF9" w:rsidP="00954BF9">
      <w:pPr>
        <w:pStyle w:val="Heading2"/>
      </w:pPr>
      <w:r>
        <w:t>Smoker With Lung Cancer</w:t>
      </w:r>
    </w:p>
    <w:p w:rsidR="00954BF9" w:rsidRDefault="00954BF9" w:rsidP="00954BF9"/>
    <w:p w:rsidR="00954BF9" w:rsidRDefault="00954BF9" w:rsidP="00954BF9">
      <w:r>
        <w:rPr>
          <w:noProof/>
        </w:rPr>
        <w:drawing>
          <wp:inline distT="0" distB="0" distL="0" distR="0">
            <wp:extent cx="3852863" cy="2139585"/>
            <wp:effectExtent l="190500" t="152400" r="166687" b="1273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01" t="10513" r="60817" b="55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63" cy="213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0A0F" w:rsidRDefault="002E0A0F" w:rsidP="00954BF9"/>
    <w:p w:rsidR="002E0A0F" w:rsidRDefault="002E0A0F" w:rsidP="002E0A0F">
      <w:pPr>
        <w:pStyle w:val="Heading2"/>
      </w:pPr>
      <w:r>
        <w:lastRenderedPageBreak/>
        <w:t>Tuberculosis , Lung Cancer &amp; Bronchitis</w:t>
      </w:r>
    </w:p>
    <w:p w:rsidR="002E0A0F" w:rsidRPr="002E0A0F" w:rsidRDefault="002E0A0F" w:rsidP="002E0A0F">
      <w:r>
        <w:rPr>
          <w:noProof/>
        </w:rPr>
        <w:drawing>
          <wp:inline distT="0" distB="0" distL="0" distR="0">
            <wp:extent cx="3948113" cy="2472723"/>
            <wp:effectExtent l="190500" t="152400" r="166687" b="13712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02" t="10769" r="60814" b="5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98" cy="24724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102" w:rsidRDefault="00DF1071" w:rsidP="00DF1071">
      <w:pPr>
        <w:pStyle w:val="Heading1"/>
      </w:pPr>
      <w:r>
        <w:t xml:space="preserve">Contributions </w:t>
      </w:r>
    </w:p>
    <w:p w:rsidR="00DF1071" w:rsidRDefault="00DF1071"/>
    <w:p w:rsidR="006A5A1C" w:rsidRDefault="006A5A1C" w:rsidP="006A5A1C">
      <w:pPr>
        <w:pStyle w:val="ListParagraph"/>
        <w:numPr>
          <w:ilvl w:val="0"/>
          <w:numId w:val="4"/>
        </w:numPr>
      </w:pPr>
      <w:r>
        <w:t xml:space="preserve">Chris 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 xml:space="preserve">Research on Statistically Information - Excel Document 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>Initial Design of Bayesian Network</w:t>
      </w:r>
    </w:p>
    <w:p w:rsidR="006A5A1C" w:rsidRDefault="006A5A1C" w:rsidP="006A5A1C">
      <w:pPr>
        <w:pStyle w:val="ListParagraph"/>
        <w:numPr>
          <w:ilvl w:val="1"/>
          <w:numId w:val="4"/>
        </w:numPr>
      </w:pPr>
    </w:p>
    <w:p w:rsidR="006A5A1C" w:rsidRDefault="006A5A1C" w:rsidP="006A5A1C">
      <w:pPr>
        <w:pStyle w:val="ListParagraph"/>
        <w:numPr>
          <w:ilvl w:val="0"/>
          <w:numId w:val="4"/>
        </w:numPr>
      </w:pPr>
      <w:r>
        <w:t>Shanon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>Report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>PowerPoint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ab/>
      </w:r>
    </w:p>
    <w:sectPr w:rsidR="006A5A1C" w:rsidSect="00F24CA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03FB"/>
    <w:multiLevelType w:val="hybridMultilevel"/>
    <w:tmpl w:val="C89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C2FD5"/>
    <w:multiLevelType w:val="hybridMultilevel"/>
    <w:tmpl w:val="558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FB7AD2"/>
    <w:multiLevelType w:val="hybridMultilevel"/>
    <w:tmpl w:val="4AFAB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AF4DB4"/>
    <w:multiLevelType w:val="hybridMultilevel"/>
    <w:tmpl w:val="7846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3579B"/>
    <w:rsid w:val="000945A2"/>
    <w:rsid w:val="0013563B"/>
    <w:rsid w:val="001F1EA2"/>
    <w:rsid w:val="00204948"/>
    <w:rsid w:val="002E0A0F"/>
    <w:rsid w:val="00396DC8"/>
    <w:rsid w:val="0043579B"/>
    <w:rsid w:val="00461397"/>
    <w:rsid w:val="00472CF4"/>
    <w:rsid w:val="006A5A1C"/>
    <w:rsid w:val="007507C4"/>
    <w:rsid w:val="007B4102"/>
    <w:rsid w:val="008006B0"/>
    <w:rsid w:val="00954BF9"/>
    <w:rsid w:val="00D6792F"/>
    <w:rsid w:val="00DF1071"/>
    <w:rsid w:val="00F24CA3"/>
    <w:rsid w:val="00FB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102"/>
  </w:style>
  <w:style w:type="paragraph" w:styleId="Heading1">
    <w:name w:val="heading 1"/>
    <w:basedOn w:val="Normal"/>
    <w:next w:val="Normal"/>
    <w:link w:val="Heading1Char"/>
    <w:uiPriority w:val="9"/>
    <w:qFormat/>
    <w:rsid w:val="00DF1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9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C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CA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1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1071"/>
    <w:pPr>
      <w:ind w:left="720"/>
      <w:contextualSpacing/>
    </w:pPr>
  </w:style>
  <w:style w:type="table" w:styleId="TableGrid">
    <w:name w:val="Table Grid"/>
    <w:basedOn w:val="TableNormal"/>
    <w:uiPriority w:val="59"/>
    <w:rsid w:val="00FB38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6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9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679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65251511B44AD28B00D37A3254C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B3B0-C9B5-403D-A7BC-8010D7CD650F}"/>
      </w:docPartPr>
      <w:docPartBody>
        <w:p w:rsidR="000148DC" w:rsidRDefault="006D7985" w:rsidP="006D7985">
          <w:pPr>
            <w:pStyle w:val="FE65251511B44AD28B00D37A3254C6C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43B951DB6B74FC0A9C06D313252D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E470-3279-4F3D-8DCA-39A7BCE150A1}"/>
      </w:docPartPr>
      <w:docPartBody>
        <w:p w:rsidR="000148DC" w:rsidRDefault="006D7985" w:rsidP="006D7985">
          <w:pPr>
            <w:pStyle w:val="243B951DB6B74FC0A9C06D313252DC9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156D6BA6B2D4B149DAFA41FFEB4A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C415-29FF-440A-ABBA-C425478B8D83}"/>
      </w:docPartPr>
      <w:docPartBody>
        <w:p w:rsidR="000148DC" w:rsidRDefault="006D7985" w:rsidP="006D7985">
          <w:pPr>
            <w:pStyle w:val="8156D6BA6B2D4B149DAFA41FFEB4A32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D7985"/>
    <w:rsid w:val="000148DC"/>
    <w:rsid w:val="000C5462"/>
    <w:rsid w:val="006D7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5251511B44AD28B00D37A3254C6CF">
    <w:name w:val="FE65251511B44AD28B00D37A3254C6CF"/>
    <w:rsid w:val="006D7985"/>
  </w:style>
  <w:style w:type="paragraph" w:customStyle="1" w:styleId="243B951DB6B74FC0A9C06D313252DC99">
    <w:name w:val="243B951DB6B74FC0A9C06D313252DC99"/>
    <w:rsid w:val="006D7985"/>
  </w:style>
  <w:style w:type="paragraph" w:customStyle="1" w:styleId="8156D6BA6B2D4B149DAFA41FFEB4A321">
    <w:name w:val="8156D6BA6B2D4B149DAFA41FFEB4A321"/>
    <w:rsid w:val="006D7985"/>
  </w:style>
  <w:style w:type="paragraph" w:customStyle="1" w:styleId="C7D59FDC5A294C7890A53CEC6F878427">
    <w:name w:val="C7D59FDC5A294C7890A53CEC6F878427"/>
    <w:rsid w:val="006D7985"/>
  </w:style>
  <w:style w:type="paragraph" w:customStyle="1" w:styleId="6502040F5E0F42D4AF01AE9392E81389">
    <w:name w:val="6502040F5E0F42D4AF01AE9392E81389"/>
    <w:rsid w:val="006D79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42D1FF-EE67-483A-B02E-F16E47689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Networks</vt:lpstr>
    </vt:vector>
  </TitlesOfParts>
  <Company>CSC 533 Artificial Intelligence and Heuristic Programming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Networks</dc:title>
  <dc:subject>Project 2</dc:subject>
  <dc:creator>Chris Townsend &amp; Shanon Clemmons</dc:creator>
  <cp:lastModifiedBy>Shanon Clemmons</cp:lastModifiedBy>
  <cp:revision>11</cp:revision>
  <dcterms:created xsi:type="dcterms:W3CDTF">2009-11-23T03:09:00Z</dcterms:created>
  <dcterms:modified xsi:type="dcterms:W3CDTF">2009-11-23T05:12:00Z</dcterms:modified>
</cp:coreProperties>
</file>