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text" w:horzAnchor="page" w:tblpX="1861" w:tblpY="1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60" w:type="dxa"/>
            <w:vAlign w:val="center"/>
          </w:tcPr>
          <w:p>
            <w:pPr>
              <w:jc w:val="center"/>
              <w:rPr>
                <w:rFonts w:ascii="Times New Roman" w:hAnsi="Times New Roman" w:eastAsia="黑体" w:cs="黑体"/>
                <w:sz w:val="22"/>
                <w:szCs w:val="28"/>
              </w:rPr>
            </w:pPr>
            <w:r>
              <w:rPr>
                <w:rFonts w:hint="eastAsia" w:ascii="Times New Roman" w:hAnsi="Times New Roman" w:eastAsia="黑体" w:cs="黑体"/>
                <w:sz w:val="22"/>
                <w:szCs w:val="28"/>
              </w:rPr>
              <w:t>成  绩</w:t>
            </w:r>
          </w:p>
        </w:tc>
        <w:tc>
          <w:tcPr>
            <w:tcW w:w="1620" w:type="dxa"/>
            <w:vAlign w:val="center"/>
          </w:tcPr>
          <w:p>
            <w:pPr>
              <w:jc w:val="center"/>
              <w:rPr>
                <w:rFonts w:ascii="Times New Roman" w:hAnsi="Times New Roman" w:eastAsia="宋体" w:cs="Times New Roman"/>
                <w:sz w:val="22"/>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960" w:type="dxa"/>
            <w:vAlign w:val="center"/>
          </w:tcPr>
          <w:p>
            <w:pPr>
              <w:jc w:val="center"/>
              <w:rPr>
                <w:rFonts w:ascii="Times New Roman" w:hAnsi="Times New Roman" w:eastAsia="黑体" w:cs="黑体"/>
                <w:sz w:val="22"/>
                <w:szCs w:val="28"/>
              </w:rPr>
            </w:pPr>
            <w:r>
              <w:rPr>
                <w:rFonts w:hint="eastAsia" w:ascii="Times New Roman" w:hAnsi="Times New Roman" w:eastAsia="黑体" w:cs="黑体"/>
                <w:sz w:val="22"/>
                <w:szCs w:val="28"/>
              </w:rPr>
              <w:t>评卷人</w:t>
            </w:r>
          </w:p>
        </w:tc>
        <w:tc>
          <w:tcPr>
            <w:tcW w:w="1620" w:type="dxa"/>
            <w:vAlign w:val="center"/>
          </w:tcPr>
          <w:p>
            <w:pPr>
              <w:jc w:val="center"/>
              <w:rPr>
                <w:rFonts w:ascii="Times New Roman" w:hAnsi="Times New Roman" w:eastAsia="宋体" w:cs="Times New Roman"/>
                <w:sz w:val="22"/>
                <w:szCs w:val="28"/>
              </w:rPr>
            </w:pPr>
          </w:p>
        </w:tc>
      </w:tr>
    </w:tbl>
    <w:tbl>
      <w:tblPr>
        <w:tblStyle w:val="5"/>
        <w:tblpPr w:leftFromText="180" w:rightFromText="180" w:vertAnchor="page" w:horzAnchor="page" w:tblpX="7536" w:tblpY="156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5"/>
        <w:gridCol w:w="1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095" w:type="dxa"/>
            <w:vAlign w:val="center"/>
          </w:tcPr>
          <w:p>
            <w:pPr>
              <w:jc w:val="center"/>
              <w:rPr>
                <w:rFonts w:ascii="Times New Roman" w:hAnsi="Times New Roman" w:eastAsia="黑体" w:cs="黑体"/>
                <w:sz w:val="22"/>
                <w:szCs w:val="28"/>
              </w:rPr>
            </w:pPr>
            <w:r>
              <w:rPr>
                <w:rFonts w:hint="eastAsia" w:ascii="Times New Roman" w:hAnsi="Times New Roman" w:eastAsia="黑体" w:cs="黑体"/>
                <w:sz w:val="22"/>
                <w:szCs w:val="28"/>
              </w:rPr>
              <w:t>研究生</w:t>
            </w:r>
          </w:p>
        </w:tc>
        <w:tc>
          <w:tcPr>
            <w:tcW w:w="1605" w:type="dxa"/>
            <w:vAlign w:val="center"/>
          </w:tcPr>
          <w:p>
            <w:pPr>
              <w:jc w:val="center"/>
              <w:rPr>
                <w:rFonts w:hint="eastAsia" w:ascii="Times New Roman" w:hAnsi="Times New Roman" w:eastAsia="宋体" w:cs="Times New Roman"/>
                <w:sz w:val="22"/>
                <w:szCs w:val="28"/>
                <w:lang w:val="en-US" w:eastAsia="zh-CN"/>
              </w:rPr>
            </w:pPr>
            <w:r>
              <w:rPr>
                <w:rFonts w:hint="eastAsia" w:ascii="Times New Roman" w:hAnsi="Times New Roman" w:eastAsia="宋体" w:cs="Times New Roman"/>
                <w:sz w:val="22"/>
                <w:szCs w:val="28"/>
                <w:lang w:val="en-US" w:eastAsia="zh-CN"/>
              </w:rPr>
              <w:t>李雪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095" w:type="dxa"/>
            <w:vAlign w:val="center"/>
          </w:tcPr>
          <w:p>
            <w:pPr>
              <w:jc w:val="center"/>
              <w:rPr>
                <w:rFonts w:ascii="Times New Roman" w:hAnsi="Times New Roman" w:eastAsia="黑体" w:cs="黑体"/>
                <w:sz w:val="22"/>
                <w:szCs w:val="28"/>
              </w:rPr>
            </w:pPr>
            <w:r>
              <w:rPr>
                <w:rFonts w:hint="eastAsia" w:ascii="Times New Roman" w:hAnsi="Times New Roman" w:eastAsia="黑体" w:cs="黑体"/>
                <w:sz w:val="22"/>
                <w:szCs w:val="28"/>
              </w:rPr>
              <w:t>学  号</w:t>
            </w:r>
          </w:p>
        </w:tc>
        <w:tc>
          <w:tcPr>
            <w:tcW w:w="1605" w:type="dxa"/>
            <w:vAlign w:val="center"/>
          </w:tcPr>
          <w:p>
            <w:pPr>
              <w:jc w:val="center"/>
              <w:rPr>
                <w:rFonts w:hint="default" w:ascii="Times New Roman" w:hAnsi="Times New Roman" w:eastAsia="宋体" w:cs="Times New Roman"/>
                <w:sz w:val="22"/>
                <w:szCs w:val="28"/>
                <w:lang w:val="en-US" w:eastAsia="zh-CN"/>
              </w:rPr>
            </w:pPr>
            <w:r>
              <w:rPr>
                <w:rFonts w:hint="eastAsia" w:ascii="Times New Roman" w:hAnsi="Times New Roman" w:eastAsia="宋体" w:cs="Times New Roman"/>
                <w:sz w:val="22"/>
                <w:szCs w:val="28"/>
                <w:lang w:val="en-US" w:eastAsia="zh-CN"/>
              </w:rPr>
              <w:t>2015363039</w:t>
            </w:r>
          </w:p>
        </w:tc>
      </w:tr>
    </w:tbl>
    <w:p>
      <w:pPr>
        <w:rPr>
          <w:rFonts w:ascii="Times New Roman" w:hAnsi="Times New Roman" w:eastAsia="宋体" w:cs="Times New Roman"/>
          <w:szCs w:val="24"/>
        </w:rPr>
      </w:pPr>
      <w:r>
        <w:rPr>
          <w:rFonts w:hint="eastAsia" w:ascii="Times New Roman" w:hAnsi="Times New Roman" w:eastAsia="宋体" w:cs="Times New Roman"/>
          <w:szCs w:val="24"/>
        </w:rPr>
        <w:t xml:space="preserve">    </w:t>
      </w:r>
    </w:p>
    <w:p>
      <w:pPr>
        <w:rPr>
          <w:rFonts w:ascii="Times New Roman" w:hAnsi="Times New Roman" w:eastAsia="宋体" w:cs="Times New Roman"/>
          <w:szCs w:val="24"/>
        </w:rPr>
      </w:pPr>
    </w:p>
    <w:p>
      <w:pPr>
        <w:rPr>
          <w:rFonts w:ascii="Times New Roman" w:hAnsi="Times New Roman" w:eastAsia="宋体" w:cs="Times New Roman"/>
          <w:b/>
          <w:bCs/>
          <w:sz w:val="20"/>
        </w:rPr>
      </w:pPr>
      <w:r>
        <w:rPr>
          <w:rFonts w:hint="eastAsia" w:ascii="Times New Roman" w:hAnsi="Times New Roman" w:eastAsia="宋体" w:cs="Times New Roman"/>
          <w:szCs w:val="24"/>
        </w:rPr>
        <w:t xml:space="preserve">             </w:t>
      </w:r>
      <w:r>
        <w:rPr>
          <w:rFonts w:hint="eastAsia" w:ascii="Times New Roman" w:hAnsi="Times New Roman" w:eastAsia="宋体" w:cs="Times New Roman"/>
          <w:b/>
          <w:bCs/>
          <w:szCs w:val="24"/>
        </w:rPr>
        <w:t xml:space="preserve">  </w:t>
      </w:r>
      <w:r>
        <w:rPr>
          <w:rFonts w:hint="eastAsia" w:ascii="Times New Roman" w:hAnsi="Times New Roman" w:eastAsia="宋体" w:cs="Times New Roman"/>
          <w:b/>
          <w:bCs/>
          <w:sz w:val="20"/>
        </w:rPr>
        <w:t xml:space="preserve">     </w:t>
      </w:r>
    </w:p>
    <w:p>
      <w:pPr>
        <w:jc w:val="left"/>
        <w:rPr>
          <w:rFonts w:ascii="Times New Roman" w:hAnsi="Times New Roman" w:eastAsia="宋体" w:cs="Times New Roman"/>
          <w:szCs w:val="24"/>
        </w:rPr>
      </w:pPr>
      <w:r>
        <w:rPr>
          <w:rFonts w:hint="eastAsia" w:ascii="Times New Roman" w:hAnsi="Times New Roman" w:eastAsia="宋体" w:cs="Times New Roman"/>
          <w:szCs w:val="24"/>
        </w:rPr>
        <w:t xml:space="preserve">                                                                 </w:t>
      </w:r>
    </w:p>
    <w:p>
      <w:pPr>
        <w:jc w:val="left"/>
        <w:rPr>
          <w:rFonts w:ascii="Times New Roman" w:hAnsi="Times New Roman" w:eastAsia="宋体" w:cs="Times New Roman"/>
          <w:szCs w:val="24"/>
        </w:rPr>
      </w:pPr>
      <w:r>
        <w:rPr>
          <w:rFonts w:hint="eastAsia" w:ascii="Times New Roman" w:hAnsi="Times New Roman" w:eastAsia="宋体" w:cs="Times New Roman"/>
          <w:szCs w:val="24"/>
        </w:rPr>
        <w:t xml:space="preserve">                                                            </w:t>
      </w:r>
    </w:p>
    <w:p>
      <w:pPr>
        <w:jc w:val="left"/>
        <w:rPr>
          <w:rFonts w:ascii="Times New Roman" w:hAnsi="Times New Roman" w:eastAsia="宋体" w:cs="Times New Roman"/>
          <w:szCs w:val="24"/>
        </w:rPr>
      </w:pPr>
    </w:p>
    <w:p>
      <w:pPr>
        <w:jc w:val="left"/>
        <w:rPr>
          <w:rFonts w:ascii="Times New Roman" w:hAnsi="Times New Roman" w:eastAsia="宋体" w:cs="Times New Roman"/>
          <w:szCs w:val="24"/>
        </w:rPr>
      </w:pPr>
      <w:r>
        <w:rPr>
          <w:rFonts w:hint="eastAsia" w:ascii="Times New Roman" w:hAnsi="Times New Roman" w:eastAsia="宋体" w:cs="Times New Roman"/>
          <w:szCs w:val="24"/>
        </w:rPr>
        <w:t xml:space="preserve">       </w:t>
      </w:r>
    </w:p>
    <w:p>
      <w:pPr>
        <w:jc w:val="center"/>
        <w:rPr>
          <w:rFonts w:ascii="Times New Roman" w:hAnsi="Times New Roman" w:eastAsia="宋体" w:cs="Times New Roman"/>
          <w:sz w:val="52"/>
          <w:szCs w:val="24"/>
        </w:rPr>
      </w:pPr>
      <w:r>
        <w:rPr>
          <w:rFonts w:hint="eastAsia" w:ascii="Times New Roman" w:hAnsi="Times New Roman" w:eastAsia="宋体" w:cs="Times New Roman"/>
          <w:sz w:val="52"/>
          <w:szCs w:val="24"/>
        </w:rPr>
        <w:drawing>
          <wp:inline distT="0" distB="0" distL="114300" distR="114300">
            <wp:extent cx="2908300" cy="518795"/>
            <wp:effectExtent l="0" t="0" r="6350" b="14605"/>
            <wp:docPr id="1"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1"/>
                    <pic:cNvPicPr>
                      <a:picLocks noChangeAspect="1"/>
                    </pic:cNvPicPr>
                  </pic:nvPicPr>
                  <pic:blipFill>
                    <a:blip r:embed="rId4" cstate="print"/>
                    <a:stretch>
                      <a:fillRect/>
                    </a:stretch>
                  </pic:blipFill>
                  <pic:spPr>
                    <a:xfrm>
                      <a:off x="0" y="0"/>
                      <a:ext cx="2908300" cy="518795"/>
                    </a:xfrm>
                    <a:prstGeom prst="rect">
                      <a:avLst/>
                    </a:prstGeom>
                    <a:noFill/>
                    <a:ln>
                      <a:noFill/>
                    </a:ln>
                  </pic:spPr>
                </pic:pic>
              </a:graphicData>
            </a:graphic>
          </wp:inline>
        </w:drawing>
      </w:r>
    </w:p>
    <w:p>
      <w:pPr>
        <w:jc w:val="center"/>
        <w:rPr>
          <w:rFonts w:ascii="Times New Roman" w:hAnsi="Times New Roman" w:eastAsia="宋体" w:cs="Times New Roman"/>
          <w:sz w:val="52"/>
          <w:szCs w:val="24"/>
        </w:rPr>
      </w:pPr>
      <w:r>
        <w:rPr>
          <w:rFonts w:hint="eastAsia" w:ascii="Times New Roman" w:hAnsi="Times New Roman" w:eastAsia="黑体" w:cs="黑体"/>
          <w:b/>
          <w:bCs/>
          <w:sz w:val="52"/>
          <w:szCs w:val="24"/>
        </w:rPr>
        <w:t>研 究 生 课 程 论 文</w:t>
      </w:r>
    </w:p>
    <w:p>
      <w:pPr>
        <w:rPr>
          <w:rFonts w:ascii="Times New Roman" w:hAnsi="Times New Roman" w:eastAsia="宋体" w:cs="Times New Roman"/>
          <w:sz w:val="52"/>
          <w:szCs w:val="24"/>
        </w:rPr>
      </w:pPr>
    </w:p>
    <w:p>
      <w:pPr>
        <w:rPr>
          <w:rFonts w:ascii="Times New Roman" w:hAnsi="Times New Roman" w:eastAsia="宋体" w:cs="Times New Roman"/>
          <w:sz w:val="24"/>
          <w:szCs w:val="24"/>
        </w:rPr>
      </w:pPr>
    </w:p>
    <w:p>
      <w:pPr>
        <w:ind w:firstLine="1920" w:firstLineChars="800"/>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tbl>
      <w:tblPr>
        <w:tblStyle w:val="5"/>
        <w:tblpPr w:leftFromText="180" w:rightFromText="180" w:vertAnchor="text" w:horzAnchor="page" w:tblpX="2836" w:tblpY="17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1"/>
        <w:gridCol w:w="5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exact"/>
        </w:trPr>
        <w:tc>
          <w:tcPr>
            <w:tcW w:w="1401" w:type="dxa"/>
            <w:vAlign w:val="center"/>
          </w:tcPr>
          <w:p>
            <w:pPr>
              <w:jc w:val="center"/>
              <w:rPr>
                <w:rFonts w:ascii="Times New Roman" w:hAnsi="Times New Roman" w:eastAsia="宋体" w:cs="Times New Roman"/>
                <w:sz w:val="52"/>
                <w:szCs w:val="24"/>
              </w:rPr>
            </w:pPr>
            <w:r>
              <w:rPr>
                <w:rFonts w:hint="eastAsia" w:ascii="Times New Roman" w:hAnsi="Times New Roman" w:eastAsia="黑体" w:cs="黑体"/>
                <w:sz w:val="24"/>
                <w:szCs w:val="24"/>
              </w:rPr>
              <w:t>论文题目</w:t>
            </w:r>
          </w:p>
        </w:tc>
        <w:tc>
          <w:tcPr>
            <w:tcW w:w="5314" w:type="dxa"/>
            <w:vAlign w:val="center"/>
          </w:tcPr>
          <w:p>
            <w:pPr>
              <w:jc w:val="center"/>
              <w:rPr>
                <w:rFonts w:hint="default"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遗传算法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exact"/>
        </w:trPr>
        <w:tc>
          <w:tcPr>
            <w:tcW w:w="1401" w:type="dxa"/>
            <w:vAlign w:val="center"/>
          </w:tcPr>
          <w:p>
            <w:pPr>
              <w:jc w:val="center"/>
              <w:rPr>
                <w:rFonts w:ascii="Times New Roman" w:hAnsi="Times New Roman" w:eastAsia="宋体" w:cs="Times New Roman"/>
                <w:sz w:val="52"/>
                <w:szCs w:val="24"/>
              </w:rPr>
            </w:pPr>
            <w:r>
              <w:rPr>
                <w:rFonts w:hint="eastAsia" w:ascii="Times New Roman" w:hAnsi="Times New Roman" w:eastAsia="黑体" w:cs="黑体"/>
                <w:sz w:val="24"/>
                <w:szCs w:val="24"/>
              </w:rPr>
              <w:t>完成时间</w:t>
            </w:r>
          </w:p>
        </w:tc>
        <w:tc>
          <w:tcPr>
            <w:tcW w:w="5314" w:type="dxa"/>
            <w:vAlign w:val="center"/>
          </w:tcPr>
          <w:p>
            <w:pPr>
              <w:jc w:val="center"/>
              <w:rPr>
                <w:rFonts w:hint="default"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2020.11.15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exact"/>
        </w:trPr>
        <w:tc>
          <w:tcPr>
            <w:tcW w:w="1401" w:type="dxa"/>
            <w:vAlign w:val="center"/>
          </w:tcPr>
          <w:p>
            <w:pPr>
              <w:jc w:val="center"/>
              <w:rPr>
                <w:rFonts w:ascii="Times New Roman" w:hAnsi="Times New Roman" w:eastAsia="宋体" w:cs="Times New Roman"/>
                <w:sz w:val="52"/>
                <w:szCs w:val="24"/>
              </w:rPr>
            </w:pPr>
            <w:r>
              <w:rPr>
                <w:rFonts w:hint="eastAsia" w:ascii="Times New Roman" w:hAnsi="Times New Roman" w:eastAsia="黑体" w:cs="黑体"/>
                <w:sz w:val="24"/>
                <w:szCs w:val="24"/>
              </w:rPr>
              <w:t>课程名称</w:t>
            </w:r>
          </w:p>
        </w:tc>
        <w:tc>
          <w:tcPr>
            <w:tcW w:w="5314" w:type="dxa"/>
            <w:vAlign w:val="center"/>
          </w:tcPr>
          <w:p>
            <w:pPr>
              <w:jc w:val="center"/>
              <w:rPr>
                <w:rFonts w:ascii="Times New Roman" w:hAnsi="Times New Roman" w:eastAsia="黑体" w:cs="黑体"/>
                <w:sz w:val="24"/>
                <w:szCs w:val="24"/>
              </w:rPr>
            </w:pPr>
            <w:r>
              <w:rPr>
                <w:rFonts w:hint="eastAsia" w:ascii="Times New Roman" w:hAnsi="Times New Roman" w:eastAsia="黑体" w:cs="黑体"/>
                <w:sz w:val="24"/>
                <w:szCs w:val="24"/>
              </w:rPr>
              <w:t>人工智能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exact"/>
        </w:trPr>
        <w:tc>
          <w:tcPr>
            <w:tcW w:w="1401" w:type="dxa"/>
            <w:vAlign w:val="center"/>
          </w:tcPr>
          <w:p>
            <w:pPr>
              <w:jc w:val="center"/>
              <w:rPr>
                <w:rFonts w:ascii="Times New Roman" w:hAnsi="Times New Roman" w:eastAsia="宋体" w:cs="Times New Roman"/>
                <w:sz w:val="52"/>
                <w:szCs w:val="24"/>
              </w:rPr>
            </w:pPr>
            <w:r>
              <w:rPr>
                <w:rFonts w:hint="eastAsia" w:ascii="Times New Roman" w:hAnsi="Times New Roman" w:eastAsia="黑体" w:cs="黑体"/>
                <w:sz w:val="24"/>
                <w:szCs w:val="24"/>
              </w:rPr>
              <w:t>专    业</w:t>
            </w:r>
          </w:p>
        </w:tc>
        <w:tc>
          <w:tcPr>
            <w:tcW w:w="5314" w:type="dxa"/>
            <w:vAlign w:val="center"/>
          </w:tcPr>
          <w:p>
            <w:pPr>
              <w:jc w:val="center"/>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电子信息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exact"/>
        </w:trPr>
        <w:tc>
          <w:tcPr>
            <w:tcW w:w="1401" w:type="dxa"/>
            <w:vAlign w:val="center"/>
          </w:tcPr>
          <w:p>
            <w:pPr>
              <w:jc w:val="center"/>
              <w:rPr>
                <w:rFonts w:ascii="Times New Roman" w:hAnsi="Times New Roman" w:eastAsia="宋体" w:cs="Times New Roman"/>
                <w:sz w:val="52"/>
                <w:szCs w:val="24"/>
              </w:rPr>
            </w:pPr>
            <w:r>
              <w:rPr>
                <w:rFonts w:hint="eastAsia" w:ascii="Times New Roman" w:hAnsi="Times New Roman" w:eastAsia="黑体" w:cs="黑体"/>
                <w:sz w:val="24"/>
                <w:szCs w:val="24"/>
              </w:rPr>
              <w:t>年    级</w:t>
            </w:r>
          </w:p>
        </w:tc>
        <w:tc>
          <w:tcPr>
            <w:tcW w:w="5314" w:type="dxa"/>
            <w:vAlign w:val="center"/>
          </w:tcPr>
          <w:p>
            <w:pPr>
              <w:jc w:val="center"/>
              <w:rPr>
                <w:rFonts w:hint="default"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2020级</w:t>
            </w:r>
          </w:p>
        </w:tc>
      </w:tr>
    </w:tbl>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bookmarkStart w:id="0" w:name="_GoBack"/>
      <w:bookmarkEnd w:id="0"/>
    </w:p>
    <w:p>
      <w:pPr>
        <w:jc w:val="center"/>
        <w:rPr>
          <w:rFonts w:ascii="Times New Roman" w:hAnsi="Times New Roman" w:eastAsia="黑体" w:cs="黑体"/>
          <w:sz w:val="24"/>
          <w:szCs w:val="24"/>
        </w:rPr>
      </w:pPr>
    </w:p>
    <w:p>
      <w:pPr>
        <w:jc w:val="center"/>
        <w:rPr>
          <w:rFonts w:ascii="Times New Roman" w:hAnsi="Times New Roman" w:eastAsia="黑体" w:cs="黑体"/>
          <w:sz w:val="24"/>
          <w:szCs w:val="24"/>
        </w:rPr>
      </w:pPr>
    </w:p>
    <w:p>
      <w:pPr>
        <w:jc w:val="center"/>
        <w:rPr>
          <w:rFonts w:ascii="Times New Roman" w:hAnsi="Times New Roman" w:eastAsia="黑体" w:cs="黑体"/>
          <w:sz w:val="24"/>
          <w:szCs w:val="24"/>
        </w:rPr>
      </w:pPr>
    </w:p>
    <w:p>
      <w:pPr>
        <w:jc w:val="center"/>
        <w:rPr>
          <w:rFonts w:ascii="Times New Roman" w:hAnsi="Times New Roman" w:eastAsia="黑体" w:cs="黑体"/>
          <w:sz w:val="24"/>
          <w:szCs w:val="24"/>
        </w:rPr>
      </w:pPr>
    </w:p>
    <w:p>
      <w:pPr>
        <w:jc w:val="center"/>
        <w:rPr>
          <w:rFonts w:ascii="Times New Roman" w:hAnsi="Times New Roman" w:eastAsia="黑体" w:cs="黑体"/>
          <w:sz w:val="24"/>
          <w:szCs w:val="24"/>
        </w:rPr>
      </w:pPr>
    </w:p>
    <w:p>
      <w:pPr>
        <w:jc w:val="center"/>
        <w:rPr>
          <w:rFonts w:ascii="Times New Roman" w:hAnsi="Times New Roman" w:eastAsia="黑体" w:cs="黑体"/>
          <w:sz w:val="24"/>
          <w:szCs w:val="24"/>
        </w:rPr>
      </w:pPr>
    </w:p>
    <w:p>
      <w:pPr>
        <w:jc w:val="center"/>
        <w:rPr>
          <w:rFonts w:ascii="Times New Roman" w:hAnsi="Times New Roman" w:eastAsia="黑体" w:cs="黑体"/>
          <w:sz w:val="24"/>
          <w:szCs w:val="24"/>
        </w:rPr>
      </w:pPr>
    </w:p>
    <w:p>
      <w:pPr>
        <w:jc w:val="center"/>
        <w:rPr>
          <w:rFonts w:hint="eastAsia" w:ascii="Times New Roman" w:hAnsi="Times New Roman" w:eastAsia="黑体" w:cs="黑体"/>
          <w:sz w:val="24"/>
          <w:szCs w:val="24"/>
        </w:rPr>
      </w:pPr>
      <w:r>
        <w:rPr>
          <w:rFonts w:hint="eastAsia" w:ascii="Times New Roman" w:hAnsi="Times New Roman" w:eastAsia="黑体" w:cs="黑体"/>
          <w:sz w:val="24"/>
          <w:szCs w:val="24"/>
        </w:rPr>
        <w:t>武汉纺织大学研究生处制</w:t>
      </w:r>
    </w:p>
    <w:p>
      <w:pPr>
        <w:rPr>
          <w:rFonts w:hint="eastAsia" w:ascii="Times New Roman" w:hAnsi="Times New Roman"/>
        </w:rPr>
      </w:pPr>
      <w:r>
        <w:rPr>
          <w:rFonts w:hint="eastAsia" w:ascii="Times New Roman" w:hAnsi="Times New Roman" w:eastAsia="黑体" w:cs="黑体"/>
          <w:sz w:val="24"/>
          <w:szCs w:val="24"/>
        </w:rPr>
        <w:br w:type="page"/>
      </w:r>
    </w:p>
    <w:p>
      <w:pPr>
        <w:pStyle w:val="7"/>
        <w:numPr>
          <w:ilvl w:val="0"/>
          <w:numId w:val="1"/>
        </w:numPr>
        <w:ind w:firstLineChars="0"/>
        <w:rPr>
          <w:rFonts w:ascii="Times New Roman" w:hAnsi="Times New Roman" w:eastAsia="微软雅黑"/>
          <w:color w:val="000000" w:themeColor="text1"/>
          <w:sz w:val="24"/>
          <w:szCs w:val="24"/>
          <w14:textFill>
            <w14:solidFill>
              <w14:schemeClr w14:val="tx1"/>
            </w14:solidFill>
          </w14:textFill>
        </w:rPr>
      </w:pPr>
      <w:r>
        <w:rPr>
          <w:rFonts w:hint="eastAsia" w:ascii="Times New Roman" w:hAnsi="Times New Roman" w:eastAsia="微软雅黑"/>
          <w:color w:val="000000" w:themeColor="text1"/>
          <w:sz w:val="24"/>
          <w:szCs w:val="24"/>
          <w14:textFill>
            <w14:solidFill>
              <w14:schemeClr w14:val="tx1"/>
            </w14:solidFill>
          </w14:textFill>
        </w:rPr>
        <w:t>引言</w:t>
      </w:r>
    </w:p>
    <w:p>
      <w:pPr>
        <w:spacing w:line="360" w:lineRule="auto"/>
        <w:ind w:left="420" w:leftChars="0" w:firstLine="420" w:firstLineChars="0"/>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14:textFill>
            <w14:solidFill>
              <w14:schemeClr w14:val="tx1"/>
            </w14:solidFill>
          </w14:textFill>
        </w:rPr>
        <w:t>遗传算法(Geneticl</w:t>
      </w:r>
      <w:r>
        <w:rPr>
          <w:rFonts w:hint="eastAsia" w:ascii="Times New Roman" w:hAnsi="Times New Roman" w:eastAsia="宋体" w:cs="宋体"/>
          <w:color w:val="000000" w:themeColor="text1"/>
          <w:sz w:val="24"/>
          <w:szCs w:val="24"/>
          <w:lang w:val="en-US" w:eastAsia="zh-CN"/>
          <w14:textFill>
            <w14:solidFill>
              <w14:schemeClr w14:val="tx1"/>
            </w14:solidFill>
          </w14:textFill>
        </w:rPr>
        <w:t xml:space="preserve"> </w:t>
      </w:r>
      <w:r>
        <w:rPr>
          <w:rFonts w:hint="eastAsia" w:ascii="Times New Roman" w:hAnsi="Times New Roman" w:eastAsia="宋体" w:cs="宋体"/>
          <w:color w:val="000000" w:themeColor="text1"/>
          <w:sz w:val="24"/>
          <w:szCs w:val="24"/>
          <w14:textFill>
            <w14:solidFill>
              <w14:schemeClr w14:val="tx1"/>
            </w14:solidFill>
          </w14:textFill>
        </w:rPr>
        <w:t>Agoirhtms</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下称GAs)是一类模拟生物进化过程与机制求解问题的自适应人工智能技术</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它的核心思想是基于Darwin的进化论和Mendel的遗传学说</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从简单到复杂、从低级到高级的生物进化过程本身是一个自然、并行发生的、稳健的优化过程</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这一优化过程的目标是对环境的适应性</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而生物种群通过“优胜劣汰”及遗传变异来达到进化的目的</w:t>
      </w:r>
      <w:r>
        <w:rPr>
          <w:rFonts w:hint="eastAsia" w:ascii="Times New Roman" w:hAnsi="Times New Roman" w:eastAsia="宋体" w:cs="宋体"/>
          <w:color w:val="000000" w:themeColor="text1"/>
          <w:sz w:val="24"/>
          <w:szCs w:val="24"/>
          <w:lang w:eastAsia="zh-CN"/>
          <w14:textFill>
            <w14:solidFill>
              <w14:schemeClr w14:val="tx1"/>
            </w14:solidFill>
          </w14:textFill>
        </w:rPr>
        <w:t>。如果把待解决的问题描述作为对某个目标函数的全局优化，则</w:t>
      </w:r>
      <w:r>
        <w:rPr>
          <w:rFonts w:hint="eastAsia" w:ascii="Times New Roman" w:hAnsi="Times New Roman" w:eastAsia="宋体" w:cs="宋体"/>
          <w:color w:val="000000" w:themeColor="text1"/>
          <w:sz w:val="24"/>
          <w:szCs w:val="24"/>
          <w14:textFill>
            <w14:solidFill>
              <w14:schemeClr w14:val="tx1"/>
            </w14:solidFill>
          </w14:textFill>
        </w:rPr>
        <w:t>GAs求解问题的基本作法是</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把待优化的目标函数解释作生物种群对环境的适应性</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把优化变量对应作生物种群的个体</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而由当前种群出发</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利用合适的复制、杂交、变异与选择操作生成新的一代种群</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重复这一过程</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直至获得合乎要求的种群或规定的进化时限</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p>
    <w:p>
      <w:pPr>
        <w:spacing w:line="360" w:lineRule="auto"/>
        <w:ind w:left="420" w:leftChars="0" w:firstLine="420" w:firstLineChars="0"/>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由于具有鲜明的生物背景和对任何函数类(特别可以无表达式)可用等突出特点，GAs自80年代中期以来引起人工智能领域的普遍关注，并被广泛应用于机器学习、人工神经网络训练、程序自动生成、专家系统的知识库维护等一系列超大规模、高度非线性、不连续、极多峰函数的优化。90年代以来，对该类算法的研究日趋成为计算机科学、信息科学与最优化领域研究的热点。</w:t>
      </w:r>
    </w:p>
    <w:p>
      <w:pPr>
        <w:spacing w:line="360" w:lineRule="auto"/>
        <w:ind w:left="420" w:leftChars="0" w:firstLine="420" w:firstLineChars="0"/>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然而与通常优化技术中的搜索方法不同，GAs作为一种自适应的随机搜索方法，其搜索方式是由当前种群所提供的信息，而不是由单一的方向或结构来决定。同时，它将多个个体作为可能的解并考虑搜索空间全局范围内的抽样，如此导致其能以更大的可能性收敛到全局最优解。由于这些特性，GAs能够成功地用于求解众多不同的复杂而困难的优化问题(包括非数值优化问题)。</w:t>
      </w:r>
    </w:p>
    <w:p>
      <w:pPr>
        <w:spacing w:line="360" w:lineRule="auto"/>
        <w:ind w:left="420" w:leftChars="0" w:firstLine="420" w:firstLineChars="0"/>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本文将从遗传算法的理论和技术两方面概述目前的研究现状，描述遗传算法的主要特点、基本原理以及各种改进算法，介绍遗传算法的应用领域，并对遗传算法的性能进行分析。</w:t>
      </w:r>
    </w:p>
    <w:p>
      <w:pPr>
        <w:pStyle w:val="7"/>
        <w:numPr>
          <w:ilvl w:val="0"/>
          <w:numId w:val="1"/>
        </w:numPr>
        <w:ind w:firstLineChars="0"/>
        <w:rPr>
          <w:rFonts w:ascii="Times New Roman" w:hAnsi="Times New Roman" w:eastAsia="微软雅黑"/>
          <w:color w:val="000000" w:themeColor="text1"/>
          <w:sz w:val="24"/>
          <w:szCs w:val="24"/>
          <w14:textFill>
            <w14:solidFill>
              <w14:schemeClr w14:val="tx1"/>
            </w14:solidFill>
          </w14:textFill>
        </w:rPr>
      </w:pPr>
      <w:r>
        <w:rPr>
          <w:rFonts w:hint="eastAsia" w:ascii="Times New Roman" w:hAnsi="Times New Roman" w:eastAsia="微软雅黑"/>
          <w:color w:val="000000" w:themeColor="text1"/>
          <w:sz w:val="24"/>
          <w:szCs w:val="24"/>
          <w14:textFill>
            <w14:solidFill>
              <w14:schemeClr w14:val="tx1"/>
            </w14:solidFill>
          </w14:textFill>
        </w:rPr>
        <w:t>相关工作</w:t>
      </w:r>
    </w:p>
    <w:p>
      <w:pPr>
        <w:spacing w:line="360" w:lineRule="auto"/>
        <w:ind w:left="420" w:leftChars="0" w:firstLine="420" w:firstLineChars="0"/>
        <w:rPr>
          <w:rFonts w:hint="default"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通过学习，了解到</w:t>
      </w:r>
      <w:r>
        <w:rPr>
          <w:rFonts w:hint="eastAsia" w:ascii="Times New Roman" w:hAnsi="Times New Roman" w:eastAsia="宋体" w:cs="宋体"/>
          <w:color w:val="000000" w:themeColor="text1"/>
          <w:sz w:val="24"/>
          <w:szCs w:val="24"/>
          <w14:textFill>
            <w14:solidFill>
              <w14:schemeClr w14:val="tx1"/>
            </w14:solidFill>
          </w14:textFill>
        </w:rPr>
        <w:t>演化计算最初形成了三大分支</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即遗传算法（Genetic Algorithm</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GA）、演化规划（Evolutionary</w:t>
      </w:r>
      <w:r>
        <w:rPr>
          <w:rFonts w:hint="eastAsia" w:ascii="Times New Roman" w:hAnsi="Times New Roman" w:eastAsia="宋体" w:cs="宋体"/>
          <w:color w:val="000000" w:themeColor="text1"/>
          <w:sz w:val="24"/>
          <w:szCs w:val="24"/>
          <w:lang w:val="en-US" w:eastAsia="zh-CN"/>
          <w14:textFill>
            <w14:solidFill>
              <w14:schemeClr w14:val="tx1"/>
            </w14:solidFill>
          </w14:textFill>
        </w:rPr>
        <w:t xml:space="preserve"> </w:t>
      </w:r>
      <w:r>
        <w:rPr>
          <w:rFonts w:hint="eastAsia" w:ascii="Times New Roman" w:hAnsi="Times New Roman" w:eastAsia="宋体" w:cs="宋体"/>
          <w:color w:val="000000" w:themeColor="text1"/>
          <w:sz w:val="24"/>
          <w:szCs w:val="24"/>
          <w14:textFill>
            <w14:solidFill>
              <w14:schemeClr w14:val="tx1"/>
            </w14:solidFill>
          </w14:textFill>
        </w:rPr>
        <w:t>Programming</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EP）、演化策略（Evolution Strategy</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ES）。在20世纪90年代初</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在遗传算法的基础上又发展出了另一个分支——遗传程序设计（Genetic Programming</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GP）。虽然这几个分支在算法的实现方面有一些差别</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但是它们都是借助于生物演化的思想与原理来进行问题求解。</w:t>
      </w:r>
      <w:r>
        <w:rPr>
          <w:rFonts w:hint="eastAsia" w:ascii="Times New Roman" w:hAnsi="Times New Roman" w:eastAsia="宋体" w:cs="宋体"/>
          <w:color w:val="000000" w:themeColor="text1"/>
          <w:sz w:val="24"/>
          <w:szCs w:val="24"/>
          <w:lang w:val="en-US" w:eastAsia="zh-CN"/>
          <w14:textFill>
            <w14:solidFill>
              <w14:schemeClr w14:val="tx1"/>
            </w14:solidFill>
          </w14:textFill>
        </w:rPr>
        <w:t>以下将针对演化规划和演化策略的原理进行详解。</w:t>
      </w:r>
    </w:p>
    <w:p>
      <w:pPr>
        <w:spacing w:line="360" w:lineRule="auto"/>
        <w:rPr>
          <w:rFonts w:hint="eastAsia" w:ascii="Times New Roman" w:hAnsi="Times New Roman" w:eastAsia="宋体" w:cs="宋体"/>
          <w:b/>
          <w:bCs/>
          <w:color w:val="000000" w:themeColor="text1"/>
          <w:sz w:val="24"/>
          <w:szCs w:val="24"/>
          <w:lang w:val="en-US" w:eastAsia="zh-CN"/>
          <w14:textFill>
            <w14:solidFill>
              <w14:schemeClr w14:val="tx1"/>
            </w14:solidFill>
          </w14:textFill>
        </w:rPr>
      </w:pPr>
      <w:r>
        <w:rPr>
          <w:rFonts w:hint="eastAsia" w:ascii="Times New Roman" w:hAnsi="Times New Roman" w:eastAsia="宋体" w:cs="宋体"/>
          <w:b/>
          <w:bCs/>
          <w:color w:val="000000" w:themeColor="text1"/>
          <w:sz w:val="24"/>
          <w:szCs w:val="24"/>
          <w:lang w:val="en-US" w:eastAsia="zh-CN"/>
          <w14:textFill>
            <w14:solidFill>
              <w14:schemeClr w14:val="tx1"/>
            </w14:solidFill>
          </w14:textFill>
        </w:rPr>
        <w:t>2.1 连续空间的演化规划</w:t>
      </w:r>
    </w:p>
    <w:p>
      <w:pPr>
        <w:spacing w:line="360" w:lineRule="auto"/>
        <w:ind w:left="420" w:leftChars="0" w:firstLine="420" w:firstLineChars="0"/>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演化规划是60年代Fogel等人提出的一类演化算法，其基本思想可概括为：(a)将待优化问题的目标函数转换到某生物种群对环境的适应性；(b)将优化变量对应作生物种群的个体；(c)将所发展的求解优化问题的算法与生物种群的演化过程类比。</w:t>
      </w:r>
    </w:p>
    <w:p>
      <w:pPr>
        <w:spacing w:line="360" w:lineRule="auto"/>
        <w:ind w:left="420" w:leftChars="0" w:firstLine="420" w:firstLineChars="0"/>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考虑全局优化问题</w:t>
      </w:r>
    </w:p>
    <w:p>
      <w:pPr>
        <w:spacing w:line="360" w:lineRule="auto"/>
        <w:jc w:val="right"/>
        <w:rPr>
          <w:rFonts w:hint="default"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(P)</w:t>
      </w:r>
      <w:r>
        <w:rPr>
          <w:rFonts w:hint="eastAsia" w:ascii="Times New Roman" w:hAnsi="Times New Roman" w:eastAsia="宋体" w:cs="宋体"/>
          <w:color w:val="000000" w:themeColor="text1"/>
          <w:sz w:val="24"/>
          <w:szCs w:val="24"/>
          <w:lang w:val="en-US" w:eastAsia="zh-CN"/>
          <w14:textFill>
            <w14:solidFill>
              <w14:schemeClr w14:val="tx1"/>
            </w14:solidFill>
          </w14:textFill>
        </w:rPr>
        <w:tab/>
      </w:r>
      <w:r>
        <w:rPr>
          <w:rFonts w:hint="eastAsia" w:ascii="Times New Roman" w:hAnsi="Times New Roman" w:eastAsia="宋体" w:cs="宋体"/>
          <w:color w:val="000000" w:themeColor="text1"/>
          <w:sz w:val="24"/>
          <w:szCs w:val="24"/>
          <w:lang w:val="en-US" w:eastAsia="zh-CN"/>
          <w14:textFill>
            <w14:solidFill>
              <w14:schemeClr w14:val="tx1"/>
            </w14:solidFill>
          </w14:textFill>
        </w:rPr>
        <w:tab/>
      </w:r>
      <w:r>
        <w:rPr>
          <w:rFonts w:hint="eastAsia" w:ascii="Times New Roman" w:hAnsi="Times New Roman" w:eastAsia="宋体" w:cs="宋体"/>
          <w:color w:val="000000" w:themeColor="text1"/>
          <w:sz w:val="24"/>
          <w:szCs w:val="24"/>
          <w:lang w:val="en-US" w:eastAsia="zh-CN"/>
          <w14:textFill>
            <w14:solidFill>
              <w14:schemeClr w14:val="tx1"/>
            </w14:solidFill>
          </w14:textFill>
        </w:rPr>
        <w:t>min{f(x)；x∈S</w:t>
      </w:r>
      <w:r>
        <w:rPr>
          <w:rFonts w:hint="default" w:ascii="Times New Roman" w:hAnsi="Times New Roman" w:cs="Times New Roman"/>
          <w:sz w:val="24"/>
          <w:szCs w:val="24"/>
        </w:rPr>
        <w:drawing>
          <wp:inline distT="0" distB="0" distL="114300" distR="114300">
            <wp:extent cx="142875" cy="123825"/>
            <wp:effectExtent l="0" t="0" r="9525" b="1333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5"/>
                    <a:stretch>
                      <a:fillRect/>
                    </a:stretch>
                  </pic:blipFill>
                  <pic:spPr>
                    <a:xfrm>
                      <a:off x="0" y="0"/>
                      <a:ext cx="142875" cy="123825"/>
                    </a:xfrm>
                    <a:prstGeom prst="rect">
                      <a:avLst/>
                    </a:prstGeom>
                    <a:noFill/>
                    <a:ln>
                      <a:noFill/>
                    </a:ln>
                  </pic:spPr>
                </pic:pic>
              </a:graphicData>
            </a:graphic>
          </wp:inline>
        </w:drawing>
      </w:r>
      <w:r>
        <w:rPr>
          <w:rFonts w:hint="eastAsia" w:ascii="Times New Roman" w:hAnsi="Times New Roman" w:eastAsia="宋体" w:cs="宋体"/>
          <w:color w:val="000000" w:themeColor="text1"/>
          <w:sz w:val="24"/>
          <w:szCs w:val="24"/>
          <w:lang w:val="en-US" w:eastAsia="zh-CN"/>
          <w14:textFill>
            <w14:solidFill>
              <w14:schemeClr w14:val="tx1"/>
            </w14:solidFill>
          </w14:textFill>
        </w:rPr>
        <w:t>R</w:t>
      </w:r>
      <w:r>
        <w:rPr>
          <w:rFonts w:hint="eastAsia" w:ascii="Times New Roman" w:hAnsi="Times New Roman" w:eastAsia="宋体" w:cs="宋体"/>
          <w:color w:val="000000" w:themeColor="text1"/>
          <w:sz w:val="24"/>
          <w:szCs w:val="24"/>
          <w:vertAlign w:val="superscript"/>
          <w:lang w:val="en-US" w:eastAsia="zh-CN"/>
          <w14:textFill>
            <w14:solidFill>
              <w14:schemeClr w14:val="tx1"/>
            </w14:solidFill>
          </w14:textFill>
        </w:rPr>
        <w:t>n</w:t>
      </w:r>
      <w:r>
        <w:rPr>
          <w:rFonts w:hint="eastAsia" w:ascii="Times New Roman" w:hAnsi="Times New Roman" w:eastAsia="宋体" w:cs="宋体"/>
          <w:color w:val="000000" w:themeColor="text1"/>
          <w:sz w:val="24"/>
          <w:szCs w:val="24"/>
          <w:lang w:val="en-US" w:eastAsia="zh-CN"/>
          <w14:textFill>
            <w14:solidFill>
              <w14:schemeClr w14:val="tx1"/>
            </w14:solidFill>
          </w14:textFill>
        </w:rPr>
        <w:t>}，f：S</w:t>
      </w:r>
      <w:r>
        <w:rPr>
          <w:rFonts w:hint="default" w:ascii="Times New Roman" w:hAnsi="Times New Roman" w:cs="Times New Roman"/>
          <w:sz w:val="24"/>
          <w:szCs w:val="24"/>
        </w:rPr>
        <w:drawing>
          <wp:inline distT="0" distB="0" distL="114300" distR="114300">
            <wp:extent cx="142875" cy="123825"/>
            <wp:effectExtent l="0" t="0" r="9525" b="1333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5"/>
                    <a:stretch>
                      <a:fillRect/>
                    </a:stretch>
                  </pic:blipFill>
                  <pic:spPr>
                    <a:xfrm>
                      <a:off x="0" y="0"/>
                      <a:ext cx="142875" cy="123825"/>
                    </a:xfrm>
                    <a:prstGeom prst="rect">
                      <a:avLst/>
                    </a:prstGeom>
                    <a:noFill/>
                    <a:ln>
                      <a:noFill/>
                    </a:ln>
                  </pic:spPr>
                </pic:pic>
              </a:graphicData>
            </a:graphic>
          </wp:inline>
        </w:drawing>
      </w:r>
      <w:r>
        <w:rPr>
          <w:rFonts w:hint="eastAsia" w:ascii="Times New Roman" w:hAnsi="Times New Roman" w:eastAsia="宋体" w:cs="宋体"/>
          <w:color w:val="000000" w:themeColor="text1"/>
          <w:sz w:val="24"/>
          <w:szCs w:val="24"/>
          <w:lang w:val="en-US" w:eastAsia="zh-CN"/>
          <w14:textFill>
            <w14:solidFill>
              <w14:schemeClr w14:val="tx1"/>
            </w14:solidFill>
          </w14:textFill>
        </w:rPr>
        <w:t>R</w:t>
      </w:r>
      <w:r>
        <w:rPr>
          <w:rFonts w:hint="eastAsia" w:ascii="Times New Roman" w:hAnsi="Times New Roman" w:eastAsia="宋体" w:cs="宋体"/>
          <w:color w:val="000000" w:themeColor="text1"/>
          <w:sz w:val="24"/>
          <w:szCs w:val="24"/>
          <w:vertAlign w:val="superscript"/>
          <w:lang w:val="en-US" w:eastAsia="zh-CN"/>
          <w14:textFill>
            <w14:solidFill>
              <w14:schemeClr w14:val="tx1"/>
            </w14:solidFill>
          </w14:textFill>
        </w:rPr>
        <w:t>n</w:t>
      </w:r>
      <w:r>
        <w:rPr>
          <w:rFonts w:hint="eastAsia" w:ascii="Times New Roman" w:hAnsi="Times New Roman" w:eastAsia="宋体" w:cs="宋体"/>
          <w:color w:val="000000" w:themeColor="text1"/>
          <w:sz w:val="24"/>
          <w:szCs w:val="24"/>
          <w:lang w:val="en-US" w:eastAsia="zh-CN"/>
          <w14:textFill>
            <w14:solidFill>
              <w14:schemeClr w14:val="tx1"/>
            </w14:solidFill>
          </w14:textFill>
        </w:rPr>
        <w:t>→R</w:t>
      </w:r>
      <w:r>
        <w:rPr>
          <w:rFonts w:hint="eastAsia" w:ascii="Times New Roman" w:hAnsi="Times New Roman" w:eastAsia="宋体" w:cs="宋体"/>
          <w:color w:val="000000" w:themeColor="text1"/>
          <w:sz w:val="24"/>
          <w:szCs w:val="24"/>
          <w:vertAlign w:val="superscript"/>
          <w:lang w:val="en-US" w:eastAsia="zh-CN"/>
          <w14:textFill>
            <w14:solidFill>
              <w14:schemeClr w14:val="tx1"/>
            </w14:solidFill>
          </w14:textFill>
        </w:rPr>
        <w:t xml:space="preserve">1                      </w:t>
      </w:r>
      <w:r>
        <w:rPr>
          <w:rFonts w:hint="eastAsia" w:ascii="Times New Roman" w:hAnsi="Times New Roman" w:eastAsia="宋体" w:cs="宋体"/>
          <w:color w:val="000000" w:themeColor="text1"/>
          <w:sz w:val="24"/>
          <w:szCs w:val="24"/>
          <w:lang w:val="en-US" w:eastAsia="zh-CN"/>
          <w14:textFill>
            <w14:solidFill>
              <w14:schemeClr w14:val="tx1"/>
            </w14:solidFill>
          </w14:textFill>
        </w:rPr>
        <w:t>（1）</w:t>
      </w:r>
    </w:p>
    <w:p>
      <w:pPr>
        <w:spacing w:line="360" w:lineRule="auto"/>
        <w:ind w:left="420" w:leftChars="0" w:firstLine="420" w:firstLineChars="0"/>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则(P)的多个可行解的一个集合称为一个种群，种群中的每一个元素(可行解)称为一个个体，种群中个体的数目称为种群的规模。设S</w:t>
      </w:r>
      <w:r>
        <w:rPr>
          <w:rFonts w:hint="eastAsia" w:ascii="Times New Roman" w:hAnsi="Times New Roman" w:eastAsia="宋体" w:cs="宋体"/>
          <w:color w:val="000000" w:themeColor="text1"/>
          <w:sz w:val="24"/>
          <w:szCs w:val="24"/>
          <w:vertAlign w:val="superscript"/>
          <w:lang w:val="en-US" w:eastAsia="zh-CN"/>
          <w14:textFill>
            <w14:solidFill>
              <w14:schemeClr w14:val="tx1"/>
            </w14:solidFill>
          </w14:textFill>
        </w:rPr>
        <w:t>*</w:t>
      </w:r>
      <w:r>
        <w:rPr>
          <w:rFonts w:hint="eastAsia" w:ascii="Times New Roman" w:hAnsi="Times New Roman" w:eastAsia="宋体" w:cs="宋体"/>
          <w:color w:val="000000" w:themeColor="text1"/>
          <w:sz w:val="24"/>
          <w:szCs w:val="24"/>
          <w:lang w:val="en-US" w:eastAsia="zh-CN"/>
          <w14:textFill>
            <w14:solidFill>
              <w14:schemeClr w14:val="tx1"/>
            </w14:solidFill>
          </w14:textFill>
        </w:rPr>
        <w:t>是S的全体子集构成的集合。</w:t>
      </w:r>
    </w:p>
    <w:p>
      <w:pPr>
        <w:spacing w:line="360" w:lineRule="auto"/>
        <w:ind w:left="420" w:leftChars="0" w:firstLine="420" w:firstLineChars="0"/>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引入参数集合A、B、C，定义四个函数：</w:t>
      </w:r>
    </w:p>
    <w:p>
      <w:pPr>
        <w:spacing w:line="360" w:lineRule="auto"/>
        <w:ind w:left="420" w:leftChars="0" w:firstLine="420" w:firstLineChars="0"/>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(1) 竞争选取函数f</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c</w:t>
      </w:r>
      <w:r>
        <w:rPr>
          <w:rFonts w:hint="eastAsia" w:ascii="Times New Roman" w:hAnsi="Times New Roman" w:eastAsia="宋体" w:cs="宋体"/>
          <w:color w:val="000000" w:themeColor="text1"/>
          <w:sz w:val="24"/>
          <w:szCs w:val="24"/>
          <w:lang w:val="en-US" w:eastAsia="zh-CN"/>
          <w14:textFill>
            <w14:solidFill>
              <w14:schemeClr w14:val="tx1"/>
            </w14:solidFill>
          </w14:textFill>
        </w:rPr>
        <w:t>：A×S</w:t>
      </w:r>
      <w:r>
        <w:rPr>
          <w:rFonts w:hint="eastAsia" w:ascii="Times New Roman" w:hAnsi="Times New Roman" w:eastAsia="宋体" w:cs="宋体"/>
          <w:color w:val="000000" w:themeColor="text1"/>
          <w:sz w:val="24"/>
          <w:szCs w:val="24"/>
          <w:vertAlign w:val="superscript"/>
          <w:lang w:val="en-US" w:eastAsia="zh-CN"/>
          <w14:textFill>
            <w14:solidFill>
              <w14:schemeClr w14:val="tx1"/>
            </w14:solidFill>
          </w14:textFill>
        </w:rPr>
        <w:t>*</w:t>
      </w:r>
      <w:r>
        <w:rPr>
          <w:rFonts w:hint="eastAsia" w:ascii="Times New Roman" w:hAnsi="Times New Roman" w:eastAsia="宋体" w:cs="宋体"/>
          <w:color w:val="000000" w:themeColor="text1"/>
          <w:sz w:val="24"/>
          <w:szCs w:val="24"/>
          <w:lang w:val="en-US" w:eastAsia="zh-CN"/>
          <w14:textFill>
            <w14:solidFill>
              <w14:schemeClr w14:val="tx1"/>
            </w14:solidFill>
          </w14:textFill>
        </w:rPr>
        <w:t>→ψ(S</w:t>
      </w:r>
      <w:r>
        <w:rPr>
          <w:rFonts w:hint="eastAsia" w:ascii="Times New Roman" w:hAnsi="Times New Roman" w:eastAsia="宋体" w:cs="宋体"/>
          <w:color w:val="000000" w:themeColor="text1"/>
          <w:sz w:val="24"/>
          <w:szCs w:val="24"/>
          <w:vertAlign w:val="superscript"/>
          <w:lang w:val="en-US" w:eastAsia="zh-CN"/>
          <w14:textFill>
            <w14:solidFill>
              <w14:schemeClr w14:val="tx1"/>
            </w14:solidFill>
          </w14:textFill>
        </w:rPr>
        <w:t>*</w:t>
      </w:r>
      <w:r>
        <w:rPr>
          <w:rFonts w:hint="eastAsia" w:ascii="Times New Roman" w:hAnsi="Times New Roman" w:eastAsia="宋体" w:cs="宋体"/>
          <w:color w:val="000000" w:themeColor="text1"/>
          <w:sz w:val="24"/>
          <w:szCs w:val="24"/>
          <w:lang w:val="en-US" w:eastAsia="zh-CN"/>
          <w14:textFill>
            <w14:solidFill>
              <w14:schemeClr w14:val="tx1"/>
            </w14:solidFill>
          </w14:textFill>
        </w:rPr>
        <w:t>)，满足</w:t>
      </w:r>
      <w:r>
        <w:rPr>
          <w:rFonts w:ascii="Times New Roman" w:hAnsi="Times New Roman"/>
          <w:sz w:val="24"/>
          <w:szCs w:val="24"/>
        </w:rPr>
        <w:drawing>
          <wp:inline distT="0" distB="0" distL="114300" distR="114300">
            <wp:extent cx="142875" cy="161925"/>
            <wp:effectExtent l="0" t="0" r="9525" b="444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6"/>
                    <a:stretch>
                      <a:fillRect/>
                    </a:stretch>
                  </pic:blipFill>
                  <pic:spPr>
                    <a:xfrm>
                      <a:off x="0" y="0"/>
                      <a:ext cx="142875" cy="161925"/>
                    </a:xfrm>
                    <a:prstGeom prst="rect">
                      <a:avLst/>
                    </a:prstGeom>
                    <a:noFill/>
                    <a:ln>
                      <a:noFill/>
                    </a:ln>
                  </pic:spPr>
                </pic:pic>
              </a:graphicData>
            </a:graphic>
          </wp:inline>
        </w:drawing>
      </w:r>
      <w:r>
        <w:rPr>
          <w:rFonts w:hint="eastAsia" w:ascii="Times New Roman" w:hAnsi="Times New Roman" w:eastAsia="宋体" w:cs="宋体"/>
          <w:color w:val="000000" w:themeColor="text1"/>
          <w:sz w:val="24"/>
          <w:szCs w:val="24"/>
          <w:lang w:val="en-US" w:eastAsia="zh-CN"/>
          <w14:textFill>
            <w14:solidFill>
              <w14:schemeClr w14:val="tx1"/>
            </w14:solidFill>
          </w14:textFill>
        </w:rPr>
        <w:t>y∈f</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c</w:t>
      </w:r>
      <w:r>
        <w:rPr>
          <w:rFonts w:hint="eastAsia" w:ascii="Times New Roman" w:hAnsi="Times New Roman" w:eastAsia="宋体" w:cs="宋体"/>
          <w:color w:val="000000" w:themeColor="text1"/>
          <w:sz w:val="24"/>
          <w:szCs w:val="24"/>
          <w:lang w:val="en-US" w:eastAsia="zh-CN"/>
          <w14:textFill>
            <w14:solidFill>
              <w14:schemeClr w14:val="tx1"/>
            </w14:solidFill>
          </w14:textFill>
        </w:rPr>
        <w:t>(α，x)：y</w:t>
      </w:r>
      <w:r>
        <w:rPr>
          <w:rFonts w:ascii="Times New Roman" w:hAnsi="Times New Roman"/>
          <w:sz w:val="24"/>
          <w:szCs w:val="24"/>
        </w:rPr>
        <w:drawing>
          <wp:inline distT="0" distB="0" distL="114300" distR="114300">
            <wp:extent cx="142875" cy="142875"/>
            <wp:effectExtent l="0" t="0" r="9525" b="1079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7"/>
                    <a:stretch>
                      <a:fillRect/>
                    </a:stretch>
                  </pic:blipFill>
                  <pic:spPr>
                    <a:xfrm>
                      <a:off x="0" y="0"/>
                      <a:ext cx="142875" cy="142875"/>
                    </a:xfrm>
                    <a:prstGeom prst="rect">
                      <a:avLst/>
                    </a:prstGeom>
                    <a:noFill/>
                    <a:ln>
                      <a:noFill/>
                    </a:ln>
                  </pic:spPr>
                </pic:pic>
              </a:graphicData>
            </a:graphic>
          </wp:inline>
        </w:drawing>
      </w:r>
      <w:r>
        <w:rPr>
          <w:rFonts w:hint="eastAsia" w:ascii="Times New Roman" w:hAnsi="Times New Roman" w:eastAsia="宋体" w:cs="宋体"/>
          <w:color w:val="000000" w:themeColor="text1"/>
          <w:sz w:val="24"/>
          <w:szCs w:val="24"/>
          <w:lang w:val="en-US" w:eastAsia="zh-CN"/>
          <w14:textFill>
            <w14:solidFill>
              <w14:schemeClr w14:val="tx1"/>
            </w14:solidFill>
          </w14:textFill>
        </w:rPr>
        <w:t>x，其中ψ(S</w:t>
      </w:r>
      <w:r>
        <w:rPr>
          <w:rFonts w:hint="eastAsia" w:ascii="Times New Roman" w:hAnsi="Times New Roman" w:eastAsia="宋体" w:cs="宋体"/>
          <w:color w:val="000000" w:themeColor="text1"/>
          <w:sz w:val="24"/>
          <w:szCs w:val="24"/>
          <w:vertAlign w:val="superscript"/>
          <w:lang w:val="en-US" w:eastAsia="zh-CN"/>
          <w14:textFill>
            <w14:solidFill>
              <w14:schemeClr w14:val="tx1"/>
            </w14:solidFill>
          </w14:textFill>
        </w:rPr>
        <w:t>*</w:t>
      </w:r>
      <w:r>
        <w:rPr>
          <w:rFonts w:hint="eastAsia" w:ascii="Times New Roman" w:hAnsi="Times New Roman" w:eastAsia="宋体" w:cs="宋体"/>
          <w:color w:val="000000" w:themeColor="text1"/>
          <w:sz w:val="24"/>
          <w:szCs w:val="24"/>
          <w:lang w:val="en-US" w:eastAsia="zh-CN"/>
          <w14:textFill>
            <w14:solidFill>
              <w14:schemeClr w14:val="tx1"/>
            </w14:solidFill>
          </w14:textFill>
        </w:rPr>
        <w:t>)为S</w:t>
      </w:r>
      <w:r>
        <w:rPr>
          <w:rFonts w:hint="eastAsia" w:ascii="Times New Roman" w:hAnsi="Times New Roman" w:eastAsia="宋体" w:cs="宋体"/>
          <w:color w:val="000000" w:themeColor="text1"/>
          <w:sz w:val="24"/>
          <w:szCs w:val="24"/>
          <w:vertAlign w:val="superscript"/>
          <w:lang w:val="en-US" w:eastAsia="zh-CN"/>
          <w14:textFill>
            <w14:solidFill>
              <w14:schemeClr w14:val="tx1"/>
            </w14:solidFill>
          </w14:textFill>
        </w:rPr>
        <w:t>*</w:t>
      </w:r>
      <w:r>
        <w:rPr>
          <w:rFonts w:hint="eastAsia" w:ascii="Times New Roman" w:hAnsi="Times New Roman" w:eastAsia="宋体" w:cs="宋体"/>
          <w:color w:val="000000" w:themeColor="text1"/>
          <w:sz w:val="24"/>
          <w:szCs w:val="24"/>
          <w:lang w:val="en-US" w:eastAsia="zh-CN"/>
          <w14:textFill>
            <w14:solidFill>
              <w14:schemeClr w14:val="tx1"/>
            </w14:solidFill>
          </w14:textFill>
        </w:rPr>
        <w:t>的幂集。</w:t>
      </w:r>
    </w:p>
    <w:p>
      <w:pPr>
        <w:spacing w:line="360" w:lineRule="auto"/>
        <w:ind w:left="420" w:leftChars="0" w:firstLine="420" w:firstLineChars="0"/>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(2) 变异函数f</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m</w:t>
      </w:r>
      <w:r>
        <w:rPr>
          <w:rFonts w:hint="eastAsia" w:ascii="Times New Roman" w:hAnsi="Times New Roman" w:eastAsia="宋体" w:cs="宋体"/>
          <w:color w:val="000000" w:themeColor="text1"/>
          <w:sz w:val="24"/>
          <w:szCs w:val="24"/>
          <w:lang w:val="en-US" w:eastAsia="zh-CN"/>
          <w14:textFill>
            <w14:solidFill>
              <w14:schemeClr w14:val="tx1"/>
            </w14:solidFill>
          </w14:textFill>
        </w:rPr>
        <w:t>：B</w:t>
      </w:r>
      <w:r>
        <w:rPr>
          <w:rFonts w:hint="eastAsia" w:ascii="Times New Roman" w:hAnsi="Times New Roman" w:eastAsia="宋体" w:cs="宋体"/>
          <w:color w:val="000000" w:themeColor="text1"/>
          <w:position w:val="-4"/>
          <w:sz w:val="24"/>
          <w:szCs w:val="24"/>
          <w:lang w:val="en-US" w:eastAsia="zh-CN"/>
          <w14:textFill>
            <w14:solidFill>
              <w14:schemeClr w14:val="tx1"/>
            </w14:solidFill>
          </w14:textFill>
        </w:rPr>
        <w:t>×</w:t>
      </w:r>
      <w:r>
        <w:rPr>
          <w:rFonts w:hint="eastAsia" w:ascii="Times New Roman" w:hAnsi="Times New Roman" w:eastAsia="宋体" w:cs="宋体"/>
          <w:color w:val="000000" w:themeColor="text1"/>
          <w:sz w:val="24"/>
          <w:szCs w:val="24"/>
          <w:lang w:val="en-US" w:eastAsia="zh-CN"/>
          <w14:textFill>
            <w14:solidFill>
              <w14:schemeClr w14:val="tx1"/>
            </w14:solidFill>
          </w14:textFill>
        </w:rPr>
        <w:t>S</w:t>
      </w:r>
      <w:r>
        <w:rPr>
          <w:rFonts w:hint="eastAsia" w:ascii="Times New Roman" w:hAnsi="Times New Roman" w:eastAsia="宋体" w:cs="宋体"/>
          <w:color w:val="000000" w:themeColor="text1"/>
          <w:sz w:val="24"/>
          <w:szCs w:val="24"/>
          <w:vertAlign w:val="superscript"/>
          <w:lang w:val="en-US" w:eastAsia="zh-CN"/>
          <w14:textFill>
            <w14:solidFill>
              <w14:schemeClr w14:val="tx1"/>
            </w14:solidFill>
          </w14:textFill>
        </w:rPr>
        <w:t>*</w:t>
      </w:r>
      <w:r>
        <w:rPr>
          <w:rFonts w:hint="eastAsia" w:ascii="Times New Roman" w:hAnsi="Times New Roman" w:eastAsia="宋体" w:cs="宋体"/>
          <w:color w:val="000000" w:themeColor="text1"/>
          <w:sz w:val="24"/>
          <w:szCs w:val="24"/>
          <w:lang w:val="en-US" w:eastAsia="zh-CN"/>
          <w14:textFill>
            <w14:solidFill>
              <w14:schemeClr w14:val="tx1"/>
            </w14:solidFill>
          </w14:textFill>
        </w:rPr>
        <w:t>→ψ(S</w:t>
      </w:r>
      <w:r>
        <w:rPr>
          <w:rFonts w:hint="eastAsia" w:ascii="Times New Roman" w:hAnsi="Times New Roman" w:eastAsia="宋体" w:cs="宋体"/>
          <w:color w:val="000000" w:themeColor="text1"/>
          <w:sz w:val="24"/>
          <w:szCs w:val="24"/>
          <w:vertAlign w:val="superscript"/>
          <w:lang w:val="en-US" w:eastAsia="zh-CN"/>
          <w14:textFill>
            <w14:solidFill>
              <w14:schemeClr w14:val="tx1"/>
            </w14:solidFill>
          </w14:textFill>
        </w:rPr>
        <w:t>*</w:t>
      </w:r>
      <w:r>
        <w:rPr>
          <w:rFonts w:hint="eastAsia" w:ascii="Times New Roman" w:hAnsi="Times New Roman" w:eastAsia="宋体" w:cs="宋体"/>
          <w:color w:val="000000" w:themeColor="text1"/>
          <w:sz w:val="24"/>
          <w:szCs w:val="24"/>
          <w:lang w:val="en-US" w:eastAsia="zh-CN"/>
          <w14:textFill>
            <w14:solidFill>
              <w14:schemeClr w14:val="tx1"/>
            </w14:solidFill>
          </w14:textFill>
        </w:rPr>
        <w:t>)，满足</w:t>
      </w:r>
      <w:r>
        <w:rPr>
          <w:rFonts w:ascii="Times New Roman" w:hAnsi="Times New Roman"/>
          <w:sz w:val="24"/>
          <w:szCs w:val="24"/>
        </w:rPr>
        <w:drawing>
          <wp:inline distT="0" distB="0" distL="114300" distR="114300">
            <wp:extent cx="142875" cy="161925"/>
            <wp:effectExtent l="0" t="0" r="9525" b="444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6"/>
                    <a:stretch>
                      <a:fillRect/>
                    </a:stretch>
                  </pic:blipFill>
                  <pic:spPr>
                    <a:xfrm>
                      <a:off x="0" y="0"/>
                      <a:ext cx="142875" cy="161925"/>
                    </a:xfrm>
                    <a:prstGeom prst="rect">
                      <a:avLst/>
                    </a:prstGeom>
                    <a:noFill/>
                    <a:ln>
                      <a:noFill/>
                    </a:ln>
                  </pic:spPr>
                </pic:pic>
              </a:graphicData>
            </a:graphic>
          </wp:inline>
        </w:drawing>
      </w:r>
      <w:r>
        <w:rPr>
          <w:rFonts w:hint="eastAsia" w:ascii="Times New Roman" w:hAnsi="Times New Roman" w:eastAsia="宋体" w:cs="宋体"/>
          <w:color w:val="000000" w:themeColor="text1"/>
          <w:sz w:val="24"/>
          <w:szCs w:val="24"/>
          <w:lang w:val="en-US" w:eastAsia="zh-CN"/>
          <w14:textFill>
            <w14:solidFill>
              <w14:schemeClr w14:val="tx1"/>
            </w14:solidFill>
          </w14:textFill>
        </w:rPr>
        <w:t>β∈B，x∈S</w:t>
      </w:r>
      <w:r>
        <w:rPr>
          <w:rFonts w:hint="eastAsia" w:ascii="Times New Roman" w:hAnsi="Times New Roman" w:eastAsia="宋体" w:cs="宋体"/>
          <w:color w:val="000000" w:themeColor="text1"/>
          <w:sz w:val="24"/>
          <w:szCs w:val="24"/>
          <w:vertAlign w:val="superscript"/>
          <w:lang w:val="en-US" w:eastAsia="zh-CN"/>
          <w14:textFill>
            <w14:solidFill>
              <w14:schemeClr w14:val="tx1"/>
            </w14:solidFill>
          </w14:textFill>
        </w:rPr>
        <w:t>*</w:t>
      </w:r>
      <w:r>
        <w:rPr>
          <w:rFonts w:hint="eastAsia" w:ascii="Times New Roman" w:hAnsi="Times New Roman" w:eastAsia="宋体" w:cs="宋体"/>
          <w:color w:val="000000" w:themeColor="text1"/>
          <w:sz w:val="24"/>
          <w:szCs w:val="24"/>
          <w:lang w:val="en-US" w:eastAsia="zh-CN"/>
          <w14:textFill>
            <w14:solidFill>
              <w14:schemeClr w14:val="tx1"/>
            </w14:solidFill>
          </w14:textFill>
        </w:rPr>
        <w:t>，f</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m</w:t>
      </w:r>
      <w:r>
        <w:rPr>
          <w:rFonts w:hint="eastAsia" w:ascii="Times New Roman" w:hAnsi="Times New Roman" w:eastAsia="宋体" w:cs="宋体"/>
          <w:color w:val="000000" w:themeColor="text1"/>
          <w:sz w:val="24"/>
          <w:szCs w:val="24"/>
          <w:lang w:val="en-US" w:eastAsia="zh-CN"/>
          <w14:textFill>
            <w14:solidFill>
              <w14:schemeClr w14:val="tx1"/>
            </w14:solidFill>
          </w14:textFill>
        </w:rPr>
        <w:t>(β，x)</w:t>
      </w:r>
      <w:r>
        <w:rPr>
          <w:rFonts w:hint="eastAsia" w:ascii="Times New Roman" w:hAnsi="Times New Roman" w:eastAsia="宋体" w:cs="宋体"/>
          <w:color w:val="000000" w:themeColor="text1"/>
          <w:position w:val="-22"/>
          <w:sz w:val="24"/>
          <w:szCs w:val="24"/>
          <w:lang w:val="en-US" w:eastAsia="zh-CN"/>
          <w14:textFill>
            <w14:solidFill>
              <w14:schemeClr w14:val="tx1"/>
            </w14:solidFill>
          </w14:textFill>
        </w:rPr>
        <w:object>
          <v:shape id="_x0000_i1025" o:spt="75" type="#_x0000_t75" style="height:28pt;width:28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ascii="Times New Roman" w:hAnsi="Times New Roman" w:eastAsia="宋体" w:cs="宋体"/>
          <w:color w:val="000000" w:themeColor="text1"/>
          <w:sz w:val="24"/>
          <w:szCs w:val="24"/>
          <w:lang w:val="en-US" w:eastAsia="zh-CN"/>
          <w14:textFill>
            <w14:solidFill>
              <w14:schemeClr w14:val="tx1"/>
            </w14:solidFill>
          </w14:textFill>
        </w:rPr>
        <w:t>N(s)，N(s)为个体s的邻域。</w:t>
      </w:r>
    </w:p>
    <w:p>
      <w:pPr>
        <w:spacing w:line="360" w:lineRule="auto"/>
        <w:ind w:left="420" w:leftChars="0" w:firstLine="420" w:firstLineChars="0"/>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(3) 选择函数f</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s</w:t>
      </w:r>
      <w:r>
        <w:rPr>
          <w:rFonts w:hint="eastAsia" w:ascii="Times New Roman" w:hAnsi="Times New Roman" w:eastAsia="宋体" w:cs="宋体"/>
          <w:color w:val="000000" w:themeColor="text1"/>
          <w:sz w:val="24"/>
          <w:szCs w:val="24"/>
          <w:lang w:val="en-US" w:eastAsia="zh-CN"/>
          <w14:textFill>
            <w14:solidFill>
              <w14:schemeClr w14:val="tx1"/>
            </w14:solidFill>
          </w14:textFill>
        </w:rPr>
        <w:t>：C×S</w:t>
      </w:r>
      <w:r>
        <w:rPr>
          <w:rFonts w:hint="eastAsia" w:ascii="Times New Roman" w:hAnsi="Times New Roman" w:eastAsia="宋体" w:cs="宋体"/>
          <w:color w:val="000000" w:themeColor="text1"/>
          <w:sz w:val="24"/>
          <w:szCs w:val="24"/>
          <w:vertAlign w:val="superscript"/>
          <w:lang w:val="en-US" w:eastAsia="zh-CN"/>
          <w14:textFill>
            <w14:solidFill>
              <w14:schemeClr w14:val="tx1"/>
            </w14:solidFill>
          </w14:textFill>
        </w:rPr>
        <w:t>*</w:t>
      </w:r>
      <w:r>
        <w:rPr>
          <w:rFonts w:hint="eastAsia" w:ascii="Times New Roman" w:hAnsi="Times New Roman" w:eastAsia="宋体" w:cs="宋体"/>
          <w:color w:val="000000" w:themeColor="text1"/>
          <w:sz w:val="24"/>
          <w:szCs w:val="24"/>
          <w:lang w:val="en-US" w:eastAsia="zh-CN"/>
          <w14:textFill>
            <w14:solidFill>
              <w14:schemeClr w14:val="tx1"/>
            </w14:solidFill>
          </w14:textFill>
        </w:rPr>
        <w:t>→S</w:t>
      </w:r>
      <w:r>
        <w:rPr>
          <w:rFonts w:hint="eastAsia" w:ascii="Times New Roman" w:hAnsi="Times New Roman" w:eastAsia="宋体" w:cs="宋体"/>
          <w:color w:val="000000" w:themeColor="text1"/>
          <w:sz w:val="24"/>
          <w:szCs w:val="24"/>
          <w:vertAlign w:val="superscript"/>
          <w:lang w:val="en-US" w:eastAsia="zh-CN"/>
          <w14:textFill>
            <w14:solidFill>
              <w14:schemeClr w14:val="tx1"/>
            </w14:solidFill>
          </w14:textFill>
        </w:rPr>
        <w:t>*</w:t>
      </w:r>
      <w:r>
        <w:rPr>
          <w:rFonts w:hint="eastAsia" w:ascii="Times New Roman" w:hAnsi="Times New Roman" w:eastAsia="宋体" w:cs="宋体"/>
          <w:color w:val="000000" w:themeColor="text1"/>
          <w:sz w:val="24"/>
          <w:szCs w:val="24"/>
          <w:lang w:val="en-US" w:eastAsia="zh-CN"/>
          <w14:textFill>
            <w14:solidFill>
              <w14:schemeClr w14:val="tx1"/>
            </w14:solidFill>
          </w14:textFill>
        </w:rPr>
        <w:t>，满足</w:t>
      </w:r>
      <w:r>
        <w:rPr>
          <w:rFonts w:ascii="Times New Roman" w:hAnsi="Times New Roman"/>
          <w:sz w:val="24"/>
          <w:szCs w:val="24"/>
        </w:rPr>
        <w:drawing>
          <wp:inline distT="0" distB="0" distL="114300" distR="114300">
            <wp:extent cx="142875" cy="161925"/>
            <wp:effectExtent l="0" t="0" r="9525" b="4445"/>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6"/>
                    <a:stretch>
                      <a:fillRect/>
                    </a:stretch>
                  </pic:blipFill>
                  <pic:spPr>
                    <a:xfrm>
                      <a:off x="0" y="0"/>
                      <a:ext cx="142875" cy="161925"/>
                    </a:xfrm>
                    <a:prstGeom prst="rect">
                      <a:avLst/>
                    </a:prstGeom>
                    <a:noFill/>
                    <a:ln>
                      <a:noFill/>
                    </a:ln>
                  </pic:spPr>
                </pic:pic>
              </a:graphicData>
            </a:graphic>
          </wp:inline>
        </w:drawing>
      </w:r>
      <w:r>
        <w:rPr>
          <w:rFonts w:hint="eastAsia" w:ascii="Times New Roman" w:hAnsi="Times New Roman" w:eastAsia="宋体" w:cs="宋体"/>
          <w:color w:val="000000" w:themeColor="text1"/>
          <w:sz w:val="24"/>
          <w:szCs w:val="24"/>
          <w:lang w:val="en-US" w:eastAsia="zh-CN"/>
          <w14:textFill>
            <w14:solidFill>
              <w14:schemeClr w14:val="tx1"/>
            </w14:solidFill>
          </w14:textFill>
        </w:rPr>
        <w:t>γ∈C，x∈S</w:t>
      </w:r>
      <w:r>
        <w:rPr>
          <w:rFonts w:hint="eastAsia" w:ascii="Times New Roman" w:hAnsi="Times New Roman" w:eastAsia="宋体" w:cs="宋体"/>
          <w:color w:val="000000" w:themeColor="text1"/>
          <w:sz w:val="24"/>
          <w:szCs w:val="24"/>
          <w:vertAlign w:val="superscript"/>
          <w:lang w:val="en-US" w:eastAsia="zh-CN"/>
          <w14:textFill>
            <w14:solidFill>
              <w14:schemeClr w14:val="tx1"/>
            </w14:solidFill>
          </w14:textFill>
        </w:rPr>
        <w:t>*</w:t>
      </w:r>
      <w:r>
        <w:rPr>
          <w:rFonts w:hint="eastAsia" w:ascii="Times New Roman" w:hAnsi="Times New Roman" w:eastAsia="宋体" w:cs="宋体"/>
          <w:color w:val="000000" w:themeColor="text1"/>
          <w:sz w:val="24"/>
          <w:szCs w:val="24"/>
          <w:lang w:val="en-US" w:eastAsia="zh-CN"/>
          <w14:textFill>
            <w14:solidFill>
              <w14:schemeClr w14:val="tx1"/>
            </w14:solidFill>
          </w14:textFill>
        </w:rPr>
        <w:t>：f</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s</w:t>
      </w:r>
      <w:r>
        <w:rPr>
          <w:rFonts w:hint="eastAsia" w:ascii="Times New Roman" w:hAnsi="Times New Roman" w:eastAsia="宋体" w:cs="宋体"/>
          <w:color w:val="000000" w:themeColor="text1"/>
          <w:sz w:val="24"/>
          <w:szCs w:val="24"/>
          <w:lang w:val="en-US" w:eastAsia="zh-CN"/>
          <w14:textFill>
            <w14:solidFill>
              <w14:schemeClr w14:val="tx1"/>
            </w14:solidFill>
          </w14:textFill>
        </w:rPr>
        <w:t>(γ，x)</w:t>
      </w:r>
      <w:r>
        <w:rPr>
          <w:rFonts w:ascii="Times New Roman" w:hAnsi="Times New Roman"/>
          <w:sz w:val="24"/>
          <w:szCs w:val="24"/>
        </w:rPr>
        <w:drawing>
          <wp:inline distT="0" distB="0" distL="114300" distR="114300">
            <wp:extent cx="142875" cy="142875"/>
            <wp:effectExtent l="0" t="0" r="9525" b="10795"/>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7"/>
                    <a:stretch>
                      <a:fillRect/>
                    </a:stretch>
                  </pic:blipFill>
                  <pic:spPr>
                    <a:xfrm>
                      <a:off x="0" y="0"/>
                      <a:ext cx="142875" cy="142875"/>
                    </a:xfrm>
                    <a:prstGeom prst="rect">
                      <a:avLst/>
                    </a:prstGeom>
                    <a:noFill/>
                    <a:ln>
                      <a:noFill/>
                    </a:ln>
                  </pic:spPr>
                </pic:pic>
              </a:graphicData>
            </a:graphic>
          </wp:inline>
        </w:drawing>
      </w:r>
      <w:r>
        <w:rPr>
          <w:rFonts w:hint="eastAsia" w:ascii="Times New Roman" w:hAnsi="Times New Roman" w:eastAsia="宋体" w:cs="宋体"/>
          <w:color w:val="000000" w:themeColor="text1"/>
          <w:sz w:val="24"/>
          <w:szCs w:val="24"/>
          <w:lang w:val="en-US" w:eastAsia="zh-CN"/>
          <w14:textFill>
            <w14:solidFill>
              <w14:schemeClr w14:val="tx1"/>
            </w14:solidFill>
          </w14:textFill>
        </w:rPr>
        <w:t>x。</w:t>
      </w:r>
    </w:p>
    <w:p>
      <w:pPr>
        <w:spacing w:line="360" w:lineRule="auto"/>
        <w:ind w:left="420" w:leftChars="0" w:firstLine="420" w:firstLineChars="0"/>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(4) 终止函数f</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e</w:t>
      </w:r>
      <w:r>
        <w:rPr>
          <w:rFonts w:hint="eastAsia" w:ascii="Times New Roman" w:hAnsi="Times New Roman" w:eastAsia="宋体" w:cs="宋体"/>
          <w:color w:val="000000" w:themeColor="text1"/>
          <w:sz w:val="24"/>
          <w:szCs w:val="24"/>
          <w:lang w:val="en-US" w:eastAsia="zh-CN"/>
          <w14:textFill>
            <w14:solidFill>
              <w14:schemeClr w14:val="tx1"/>
            </w14:solidFill>
          </w14:textFill>
        </w:rPr>
        <w:t>：S</w:t>
      </w:r>
      <w:r>
        <w:rPr>
          <w:rFonts w:hint="eastAsia" w:ascii="Times New Roman" w:hAnsi="Times New Roman" w:eastAsia="宋体" w:cs="宋体"/>
          <w:color w:val="000000" w:themeColor="text1"/>
          <w:sz w:val="24"/>
          <w:szCs w:val="24"/>
          <w:vertAlign w:val="superscript"/>
          <w:lang w:val="en-US" w:eastAsia="zh-CN"/>
          <w14:textFill>
            <w14:solidFill>
              <w14:schemeClr w14:val="tx1"/>
            </w14:solidFill>
          </w14:textFill>
        </w:rPr>
        <w:t>*</w:t>
      </w:r>
      <w:r>
        <w:rPr>
          <w:rFonts w:hint="eastAsia" w:ascii="Times New Roman" w:hAnsi="Times New Roman" w:eastAsia="宋体" w:cs="宋体"/>
          <w:color w:val="000000" w:themeColor="text1"/>
          <w:sz w:val="24"/>
          <w:szCs w:val="24"/>
          <w:lang w:val="en-US" w:eastAsia="zh-CN"/>
          <w14:textFill>
            <w14:solidFill>
              <w14:schemeClr w14:val="tx1"/>
            </w14:solidFill>
          </w14:textFill>
        </w:rPr>
        <w:t>→{true，false}。</w:t>
      </w:r>
    </w:p>
    <w:p>
      <w:pPr>
        <w:spacing w:line="360" w:lineRule="auto"/>
        <w:ind w:left="420" w:leftChars="0" w:firstLine="420" w:firstLineChars="0"/>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求解问题(P)的演化规划如下：</w:t>
      </w:r>
    </w:p>
    <w:p>
      <w:pPr>
        <w:spacing w:line="360" w:lineRule="auto"/>
        <w:ind w:left="420" w:leftChars="0" w:firstLine="420" w:firstLineChars="0"/>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步骤1 初始化，在S</w:t>
      </w:r>
      <w:r>
        <w:rPr>
          <w:rFonts w:hint="eastAsia" w:ascii="Times New Roman" w:hAnsi="Times New Roman" w:eastAsia="宋体" w:cs="宋体"/>
          <w:color w:val="000000" w:themeColor="text1"/>
          <w:sz w:val="24"/>
          <w:szCs w:val="24"/>
          <w:vertAlign w:val="superscript"/>
          <w:lang w:val="en-US" w:eastAsia="zh-CN"/>
          <w14:textFill>
            <w14:solidFill>
              <w14:schemeClr w14:val="tx1"/>
            </w14:solidFill>
          </w14:textFill>
        </w:rPr>
        <w:t>*</w:t>
      </w:r>
      <w:r>
        <w:rPr>
          <w:rFonts w:hint="eastAsia" w:ascii="Times New Roman" w:hAnsi="Times New Roman" w:eastAsia="宋体" w:cs="宋体"/>
          <w:color w:val="000000" w:themeColor="text1"/>
          <w:sz w:val="24"/>
          <w:szCs w:val="24"/>
          <w:lang w:val="en-US" w:eastAsia="zh-CN"/>
          <w14:textFill>
            <w14:solidFill>
              <w14:schemeClr w14:val="tx1"/>
            </w14:solidFill>
          </w14:textFill>
        </w:rPr>
        <w:t>中随机选取x</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0</w:t>
      </w:r>
      <w:r>
        <w:rPr>
          <w:rFonts w:hint="eastAsia" w:ascii="Times New Roman" w:hAnsi="Times New Roman" w:eastAsia="宋体" w:cs="宋体"/>
          <w:color w:val="000000" w:themeColor="text1"/>
          <w:sz w:val="24"/>
          <w:szCs w:val="24"/>
          <w:lang w:val="en-US" w:eastAsia="zh-CN"/>
          <w14:textFill>
            <w14:solidFill>
              <w14:schemeClr w14:val="tx1"/>
            </w14:solidFill>
          </w14:textFill>
        </w:rPr>
        <w:t>为初始种群，置k：=0；</w:t>
      </w:r>
    </w:p>
    <w:p>
      <w:pPr>
        <w:spacing w:line="360" w:lineRule="auto"/>
        <w:ind w:left="420" w:leftChars="0" w:firstLine="420" w:firstLineChars="0"/>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步骤2 产生新一代种群：1)依据某个竞争规则，选取获胜率最高的N个个体作为父本，使q</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k</w:t>
      </w:r>
      <w:r>
        <w:rPr>
          <w:rFonts w:hint="eastAsia" w:ascii="Times New Roman" w:hAnsi="Times New Roman" w:eastAsia="宋体" w:cs="宋体"/>
          <w:color w:val="000000" w:themeColor="text1"/>
          <w:sz w:val="24"/>
          <w:szCs w:val="24"/>
          <w:lang w:val="en-US" w:eastAsia="zh-CN"/>
          <w14:textFill>
            <w14:solidFill>
              <w14:schemeClr w14:val="tx1"/>
            </w14:solidFill>
          </w14:textFill>
        </w:rPr>
        <w:t>=f</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c</w:t>
      </w:r>
      <w:r>
        <w:rPr>
          <w:rFonts w:hint="eastAsia" w:ascii="Times New Roman" w:hAnsi="Times New Roman" w:eastAsia="宋体" w:cs="宋体"/>
          <w:color w:val="000000" w:themeColor="text1"/>
          <w:sz w:val="24"/>
          <w:szCs w:val="24"/>
          <w:lang w:val="en-US" w:eastAsia="zh-CN"/>
          <w14:textFill>
            <w14:solidFill>
              <w14:schemeClr w14:val="tx1"/>
            </w14:solidFill>
          </w14:textFill>
        </w:rPr>
        <w:t>(β，x</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k</w:t>
      </w:r>
      <w:r>
        <w:rPr>
          <w:rFonts w:hint="eastAsia" w:ascii="Times New Roman" w:hAnsi="Times New Roman" w:eastAsia="宋体" w:cs="宋体"/>
          <w:color w:val="000000" w:themeColor="text1"/>
          <w:sz w:val="24"/>
          <w:szCs w:val="24"/>
          <w:lang w:val="en-US" w:eastAsia="zh-CN"/>
          <w14:textFill>
            <w14:solidFill>
              <w14:schemeClr w14:val="tx1"/>
            </w14:solidFill>
          </w14:textFill>
        </w:rPr>
        <w:t>)；2)通过变异函数作用于父本，产生中间种群y</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k</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eastAsia" w:ascii="Times New Roman" w:hAnsi="Times New Roman" w:eastAsia="宋体" w:cs="宋体"/>
          <w:color w:val="000000" w:themeColor="text1"/>
          <w:position w:val="-20"/>
          <w:sz w:val="24"/>
          <w:szCs w:val="24"/>
          <w:lang w:val="en-US" w:eastAsia="zh-CN"/>
          <w14:textFill>
            <w14:solidFill>
              <w14:schemeClr w14:val="tx1"/>
            </w14:solidFill>
          </w14:textFill>
        </w:rPr>
        <w:object>
          <v:shape id="_x0000_i1026" o:spt="75" type="#_x0000_t75" style="height:26pt;width:31.95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eastAsia" w:ascii="Times New Roman" w:hAnsi="Times New Roman" w:eastAsia="宋体" w:cs="宋体"/>
          <w:color w:val="000000" w:themeColor="text1"/>
          <w:sz w:val="24"/>
          <w:szCs w:val="24"/>
          <w:lang w:val="en-US" w:eastAsia="zh-CN"/>
          <w14:textFill>
            <w14:solidFill>
              <w14:schemeClr w14:val="tx1"/>
            </w14:solidFill>
          </w14:textFill>
        </w:rPr>
        <w:t>f</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m</w:t>
      </w:r>
      <w:r>
        <w:rPr>
          <w:rFonts w:hint="eastAsia" w:ascii="Times New Roman" w:hAnsi="Times New Roman" w:eastAsia="宋体" w:cs="宋体"/>
          <w:color w:val="000000" w:themeColor="text1"/>
          <w:sz w:val="24"/>
          <w:szCs w:val="24"/>
          <w:lang w:val="en-US" w:eastAsia="zh-CN"/>
          <w14:textFill>
            <w14:solidFill>
              <w14:schemeClr w14:val="tx1"/>
            </w14:solidFill>
          </w14:textFill>
        </w:rPr>
        <w:t>(β，τ)，x</w:t>
      </w:r>
      <w:r>
        <w:rPr>
          <w:rFonts w:hint="eastAsia" w:ascii="Times New Roman" w:hAnsi="Times New Roman" w:eastAsia="宋体" w:cs="宋体"/>
          <w:color w:val="000000" w:themeColor="text1"/>
          <w:sz w:val="24"/>
          <w:szCs w:val="24"/>
          <w:vertAlign w:val="baseline"/>
          <w:lang w:val="en-US" w:eastAsia="zh-CN"/>
          <w14:textFill>
            <w14:solidFill>
              <w14:schemeClr w14:val="tx1"/>
            </w14:solidFill>
          </w14:textFill>
        </w:rPr>
        <w:t>′</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k</w:t>
      </w:r>
      <w:r>
        <w:rPr>
          <w:rFonts w:hint="eastAsia" w:ascii="Times New Roman" w:hAnsi="Times New Roman" w:eastAsia="宋体" w:cs="宋体"/>
          <w:color w:val="000000" w:themeColor="text1"/>
          <w:sz w:val="24"/>
          <w:szCs w:val="24"/>
          <w:lang w:val="en-US" w:eastAsia="zh-CN"/>
          <w14:textFill>
            <w14:solidFill>
              <w14:schemeClr w14:val="tx1"/>
            </w14:solidFill>
          </w14:textFill>
        </w:rPr>
        <w:t>=x</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k</w:t>
      </w:r>
      <w:r>
        <w:rPr>
          <w:rFonts w:hint="eastAsia" w:ascii="Times New Roman" w:hAnsi="Times New Roman" w:eastAsia="宋体" w:cs="宋体"/>
          <w:color w:val="000000" w:themeColor="text1"/>
          <w:sz w:val="24"/>
          <w:szCs w:val="24"/>
          <w:lang w:val="en-US" w:eastAsia="zh-CN"/>
          <w14:textFill>
            <w14:solidFill>
              <w14:schemeClr w14:val="tx1"/>
            </w14:solidFill>
          </w14:textFill>
        </w:rPr>
        <w:t>∪y</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k</w:t>
      </w:r>
      <w:r>
        <w:rPr>
          <w:rFonts w:hint="eastAsia" w:ascii="Times New Roman" w:hAnsi="Times New Roman" w:eastAsia="宋体" w:cs="宋体"/>
          <w:color w:val="000000" w:themeColor="text1"/>
          <w:sz w:val="24"/>
          <w:szCs w:val="24"/>
          <w:lang w:val="en-US" w:eastAsia="zh-CN"/>
          <w14:textFill>
            <w14:solidFill>
              <w14:schemeClr w14:val="tx1"/>
            </w14:solidFill>
          </w14:textFill>
        </w:rPr>
        <w:t>；3)选择新一代种群x</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k+1</w:t>
      </w:r>
      <w:r>
        <w:rPr>
          <w:rFonts w:hint="eastAsia" w:ascii="Times New Roman" w:hAnsi="Times New Roman" w:eastAsia="宋体" w:cs="宋体"/>
          <w:color w:val="000000" w:themeColor="text1"/>
          <w:sz w:val="24"/>
          <w:szCs w:val="24"/>
          <w:lang w:val="en-US" w:eastAsia="zh-CN"/>
          <w14:textFill>
            <w14:solidFill>
              <w14:schemeClr w14:val="tx1"/>
            </w14:solidFill>
          </w14:textFill>
        </w:rPr>
        <w:t>=f</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s</w:t>
      </w:r>
      <w:r>
        <w:rPr>
          <w:rFonts w:hint="eastAsia" w:ascii="Times New Roman" w:hAnsi="Times New Roman" w:eastAsia="宋体" w:cs="宋体"/>
          <w:color w:val="000000" w:themeColor="text1"/>
          <w:sz w:val="24"/>
          <w:szCs w:val="24"/>
          <w:lang w:val="en-US" w:eastAsia="zh-CN"/>
          <w14:textFill>
            <w14:solidFill>
              <w14:schemeClr w14:val="tx1"/>
            </w14:solidFill>
          </w14:textFill>
        </w:rPr>
        <w:t xml:space="preserve"> (γ，x′</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k</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p>
    <w:p>
      <w:pPr>
        <w:spacing w:line="360" w:lineRule="auto"/>
        <w:ind w:left="420" w:leftChars="0" w:firstLine="420" w:firstLineChars="0"/>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步骤3 终止检验，如果f</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e</w:t>
      </w:r>
      <w:r>
        <w:rPr>
          <w:rFonts w:hint="eastAsia" w:ascii="Times New Roman" w:hAnsi="Times New Roman" w:eastAsia="宋体" w:cs="宋体"/>
          <w:color w:val="000000" w:themeColor="text1"/>
          <w:sz w:val="24"/>
          <w:szCs w:val="24"/>
          <w:lang w:val="en-US" w:eastAsia="zh-CN"/>
          <w14:textFill>
            <w14:solidFill>
              <w14:schemeClr w14:val="tx1"/>
            </w14:solidFill>
          </w14:textFill>
        </w:rPr>
        <w:t>(x</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k+1</w:t>
      </w:r>
      <w:r>
        <w:rPr>
          <w:rFonts w:hint="eastAsia" w:ascii="Times New Roman" w:hAnsi="Times New Roman" w:eastAsia="宋体" w:cs="宋体"/>
          <w:color w:val="000000" w:themeColor="text1"/>
          <w:sz w:val="24"/>
          <w:szCs w:val="24"/>
          <w:lang w:val="en-US" w:eastAsia="zh-CN"/>
          <w14:textFill>
            <w14:solidFill>
              <w14:schemeClr w14:val="tx1"/>
            </w14:solidFill>
          </w14:textFill>
        </w:rPr>
        <w:t>)=true，则停止演化，并输出最优解；否则，置k：=k+1，转步骤2。</w:t>
      </w:r>
    </w:p>
    <w:p>
      <w:pPr>
        <w:spacing w:line="360" w:lineRule="auto"/>
        <w:rPr>
          <w:rFonts w:hint="eastAsia" w:ascii="Times New Roman" w:hAnsi="Times New Roman" w:eastAsia="宋体" w:cs="宋体"/>
          <w:b/>
          <w:bCs/>
          <w:color w:val="000000" w:themeColor="text1"/>
          <w:sz w:val="24"/>
          <w:szCs w:val="24"/>
          <w:lang w:val="en-US" w:eastAsia="zh-CN"/>
          <w14:textFill>
            <w14:solidFill>
              <w14:schemeClr w14:val="tx1"/>
            </w14:solidFill>
          </w14:textFill>
        </w:rPr>
      </w:pPr>
      <w:r>
        <w:rPr>
          <w:rFonts w:hint="eastAsia" w:ascii="Times New Roman" w:hAnsi="Times New Roman" w:eastAsia="宋体" w:cs="宋体"/>
          <w:b/>
          <w:bCs/>
          <w:color w:val="000000" w:themeColor="text1"/>
          <w:sz w:val="24"/>
          <w:szCs w:val="24"/>
          <w:lang w:val="en-US" w:eastAsia="zh-CN"/>
          <w14:textFill>
            <w14:solidFill>
              <w14:schemeClr w14:val="tx1"/>
            </w14:solidFill>
          </w14:textFill>
        </w:rPr>
        <w:t>2.2 演化策略</w:t>
      </w:r>
    </w:p>
    <w:p>
      <w:pPr>
        <w:spacing w:line="360" w:lineRule="auto"/>
        <w:rPr>
          <w:rFonts w:hint="default" w:ascii="Times New Roman" w:hAnsi="Times New Roman" w:eastAsia="宋体" w:cs="宋体"/>
          <w:b/>
          <w:bCs/>
          <w:color w:val="000000" w:themeColor="text1"/>
          <w:sz w:val="24"/>
          <w:szCs w:val="24"/>
          <w:lang w:val="en-US" w:eastAsia="zh-CN"/>
          <w14:textFill>
            <w14:solidFill>
              <w14:schemeClr w14:val="tx1"/>
            </w14:solidFill>
          </w14:textFill>
        </w:rPr>
      </w:pPr>
      <w:r>
        <w:rPr>
          <w:rFonts w:hint="eastAsia" w:ascii="Times New Roman" w:hAnsi="Times New Roman" w:eastAsia="宋体" w:cs="宋体"/>
          <w:b/>
          <w:bCs/>
          <w:color w:val="000000" w:themeColor="text1"/>
          <w:sz w:val="24"/>
          <w:szCs w:val="24"/>
          <w:lang w:val="en-US" w:eastAsia="zh-CN"/>
          <w14:textFill>
            <w14:solidFill>
              <w14:schemeClr w14:val="tx1"/>
            </w14:solidFill>
          </w14:textFill>
        </w:rPr>
        <w:t>2.2.1 Pareto最优解</w:t>
      </w:r>
    </w:p>
    <w:p>
      <w:pPr>
        <w:spacing w:line="360" w:lineRule="auto"/>
        <w:ind w:left="420" w:leftChars="0" w:firstLine="420" w:firstLineChars="0"/>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不失一般性，考虑下列m个自变量和n个目标函数的多目标函数优化问题：</w:t>
      </w:r>
    </w:p>
    <w:p>
      <w:pPr>
        <w:spacing w:line="360" w:lineRule="auto"/>
        <w:ind w:left="420" w:leftChars="0" w:firstLine="420" w:firstLineChars="0"/>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Maximize</w:t>
      </w:r>
      <w:r>
        <w:rPr>
          <w:rFonts w:hint="eastAsia" w:ascii="Times New Roman" w:hAnsi="Times New Roman" w:eastAsia="宋体" w:cs="宋体"/>
          <w:color w:val="000000" w:themeColor="text1"/>
          <w:sz w:val="24"/>
          <w:szCs w:val="24"/>
          <w:lang w:val="en-US" w:eastAsia="zh-CN"/>
          <w14:textFill>
            <w14:solidFill>
              <w14:schemeClr w14:val="tx1"/>
            </w14:solidFill>
          </w14:textFill>
        </w:rPr>
        <w:tab/>
      </w:r>
      <w:r>
        <w:rPr>
          <w:rFonts w:hint="eastAsia" w:ascii="Times New Roman" w:hAnsi="Times New Roman" w:eastAsia="宋体" w:cs="宋体"/>
          <w:color w:val="000000" w:themeColor="text1"/>
          <w:sz w:val="24"/>
          <w:szCs w:val="24"/>
          <w:lang w:val="en-US" w:eastAsia="zh-CN"/>
          <w14:textFill>
            <w14:solidFill>
              <w14:schemeClr w14:val="tx1"/>
            </w14:solidFill>
          </w14:textFill>
        </w:rPr>
        <w:t>y=f(x)=(f</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1</w:t>
      </w:r>
      <w:r>
        <w:rPr>
          <w:rFonts w:hint="eastAsia" w:ascii="Times New Roman" w:hAnsi="Times New Roman" w:eastAsia="宋体" w:cs="宋体"/>
          <w:color w:val="000000" w:themeColor="text1"/>
          <w:sz w:val="24"/>
          <w:szCs w:val="24"/>
          <w:lang w:val="en-US" w:eastAsia="zh-CN"/>
          <w14:textFill>
            <w14:solidFill>
              <w14:schemeClr w14:val="tx1"/>
            </w14:solidFill>
          </w14:textFill>
        </w:rPr>
        <w:t>(x</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1</w:t>
      </w:r>
      <w:r>
        <w:rPr>
          <w:rFonts w:hint="eastAsia" w:ascii="Times New Roman" w:hAnsi="Times New Roman" w:eastAsia="宋体" w:cs="宋体"/>
          <w:color w:val="000000" w:themeColor="text1"/>
          <w:sz w:val="24"/>
          <w:szCs w:val="24"/>
          <w:lang w:val="en-US" w:eastAsia="zh-CN"/>
          <w14:textFill>
            <w14:solidFill>
              <w14:schemeClr w14:val="tx1"/>
            </w14:solidFill>
          </w14:textFill>
        </w:rPr>
        <w:t>，……，x</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m</w:t>
      </w:r>
      <w:r>
        <w:rPr>
          <w:rFonts w:hint="eastAsia" w:ascii="Times New Roman" w:hAnsi="Times New Roman" w:eastAsia="宋体" w:cs="宋体"/>
          <w:color w:val="000000" w:themeColor="text1"/>
          <w:sz w:val="24"/>
          <w:szCs w:val="24"/>
          <w:lang w:val="en-US" w:eastAsia="zh-CN"/>
          <w14:textFill>
            <w14:solidFill>
              <w14:schemeClr w14:val="tx1"/>
            </w14:solidFill>
          </w14:textFill>
        </w:rPr>
        <w:t>)，……，f</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n</w:t>
      </w:r>
      <w:r>
        <w:rPr>
          <w:rFonts w:hint="eastAsia" w:ascii="Times New Roman" w:hAnsi="Times New Roman" w:eastAsia="宋体" w:cs="宋体"/>
          <w:color w:val="000000" w:themeColor="text1"/>
          <w:sz w:val="24"/>
          <w:szCs w:val="24"/>
          <w:lang w:val="en-US" w:eastAsia="zh-CN"/>
          <w14:textFill>
            <w14:solidFill>
              <w14:schemeClr w14:val="tx1"/>
            </w14:solidFill>
          </w14:textFill>
        </w:rPr>
        <w:t>(x</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1</w:t>
      </w:r>
      <w:r>
        <w:rPr>
          <w:rFonts w:hint="eastAsia" w:ascii="Times New Roman" w:hAnsi="Times New Roman" w:eastAsia="宋体" w:cs="宋体"/>
          <w:color w:val="000000" w:themeColor="text1"/>
          <w:sz w:val="24"/>
          <w:szCs w:val="24"/>
          <w:lang w:val="en-US" w:eastAsia="zh-CN"/>
          <w14:textFill>
            <w14:solidFill>
              <w14:schemeClr w14:val="tx1"/>
            </w14:solidFill>
          </w14:textFill>
        </w:rPr>
        <w:t>，……，x</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m</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p>
    <w:p>
      <w:pPr>
        <w:spacing w:line="360" w:lineRule="auto"/>
        <w:ind w:left="420" w:leftChars="0" w:firstLine="420" w:firstLineChars="0"/>
        <w:rPr>
          <w:rFonts w:hint="default"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其中x=(x</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1</w:t>
      </w:r>
      <w:r>
        <w:rPr>
          <w:rFonts w:hint="eastAsia" w:ascii="Times New Roman" w:hAnsi="Times New Roman" w:eastAsia="宋体" w:cs="宋体"/>
          <w:color w:val="000000" w:themeColor="text1"/>
          <w:sz w:val="24"/>
          <w:szCs w:val="24"/>
          <w:lang w:val="en-US" w:eastAsia="zh-CN"/>
          <w14:textFill>
            <w14:solidFill>
              <w14:schemeClr w14:val="tx1"/>
            </w14:solidFill>
          </w14:textFill>
        </w:rPr>
        <w:t>，……，x</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m</w:t>
      </w:r>
      <w:r>
        <w:rPr>
          <w:rFonts w:hint="eastAsia" w:ascii="Times New Roman" w:hAnsi="Times New Roman" w:eastAsia="宋体" w:cs="宋体"/>
          <w:color w:val="000000" w:themeColor="text1"/>
          <w:sz w:val="24"/>
          <w:szCs w:val="24"/>
          <w:vertAlign w:val="baseline"/>
          <w:lang w:val="en-US" w:eastAsia="zh-CN"/>
          <w14:textFill>
            <w14:solidFill>
              <w14:schemeClr w14:val="tx1"/>
            </w14:solidFill>
          </w14:textFill>
        </w:rPr>
        <w:t>)∈</w:t>
      </w:r>
      <w:r>
        <w:rPr>
          <w:rFonts w:hint="eastAsia" w:ascii="Times New Roman" w:hAnsi="Times New Roman" w:eastAsia="宋体" w:cs="宋体"/>
          <w:color w:val="000000" w:themeColor="text1"/>
          <w:sz w:val="24"/>
          <w:szCs w:val="24"/>
          <w:lang w:val="en-US" w:eastAsia="zh-CN"/>
          <w14:textFill>
            <w14:solidFill>
              <w14:schemeClr w14:val="tx1"/>
            </w14:solidFill>
          </w14:textFill>
        </w:rPr>
        <w:t>X</w:t>
      </w:r>
      <w:r>
        <w:rPr>
          <w:rFonts w:hint="eastAsia" w:ascii="Times New Roman" w:hAnsi="Times New Roman" w:eastAsia="宋体" w:cs="宋体"/>
          <w:color w:val="000000" w:themeColor="text1"/>
          <w:position w:val="-4"/>
          <w:sz w:val="24"/>
          <w:szCs w:val="24"/>
          <w:lang w:val="en-US" w:eastAsia="zh-CN"/>
          <w14:textFill>
            <w14:solidFill>
              <w14:schemeClr w14:val="tx1"/>
            </w14:solidFill>
          </w14:textFill>
        </w:rPr>
        <w:object>
          <v:shape id="_x0000_i1027" o:spt="75" type="#_x0000_t75" style="height:10pt;width:12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eastAsia" w:ascii="Times New Roman" w:hAnsi="Times New Roman" w:eastAsia="宋体" w:cs="宋体"/>
          <w:color w:val="000000" w:themeColor="text1"/>
          <w:sz w:val="24"/>
          <w:szCs w:val="24"/>
          <w:lang w:val="en-US" w:eastAsia="zh-CN"/>
          <w14:textFill>
            <w14:solidFill>
              <w14:schemeClr w14:val="tx1"/>
            </w14:solidFill>
          </w14:textFill>
        </w:rPr>
        <w:t>R</w:t>
      </w:r>
      <w:r>
        <w:rPr>
          <w:rFonts w:hint="eastAsia" w:ascii="Times New Roman" w:hAnsi="Times New Roman" w:eastAsia="宋体" w:cs="宋体"/>
          <w:color w:val="000000" w:themeColor="text1"/>
          <w:sz w:val="24"/>
          <w:szCs w:val="24"/>
          <w:vertAlign w:val="superscript"/>
          <w:lang w:val="en-US" w:eastAsia="zh-CN"/>
          <w14:textFill>
            <w14:solidFill>
              <w14:schemeClr w14:val="tx1"/>
            </w14:solidFill>
          </w14:textFill>
        </w:rPr>
        <w:t>m</w:t>
      </w:r>
      <w:r>
        <w:rPr>
          <w:rFonts w:hint="eastAsia" w:ascii="Times New Roman" w:hAnsi="Times New Roman" w:eastAsia="宋体" w:cs="宋体"/>
          <w:color w:val="000000" w:themeColor="text1"/>
          <w:sz w:val="24"/>
          <w:szCs w:val="24"/>
          <w:lang w:val="en-US" w:eastAsia="zh-CN"/>
          <w14:textFill>
            <w14:solidFill>
              <w14:schemeClr w14:val="tx1"/>
            </w14:solidFill>
          </w14:textFill>
        </w:rPr>
        <w:t>，y=(y</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1</w:t>
      </w:r>
      <w:r>
        <w:rPr>
          <w:rFonts w:hint="eastAsia" w:ascii="Times New Roman" w:hAnsi="Times New Roman" w:eastAsia="宋体" w:cs="宋体"/>
          <w:color w:val="000000" w:themeColor="text1"/>
          <w:sz w:val="24"/>
          <w:szCs w:val="24"/>
          <w:lang w:val="en-US" w:eastAsia="zh-CN"/>
          <w14:textFill>
            <w14:solidFill>
              <w14:schemeClr w14:val="tx1"/>
            </w14:solidFill>
          </w14:textFill>
        </w:rPr>
        <w:t>，……，y</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n</w:t>
      </w:r>
      <w:r>
        <w:rPr>
          <w:rFonts w:hint="eastAsia" w:ascii="Times New Roman" w:hAnsi="Times New Roman" w:eastAsia="宋体" w:cs="宋体"/>
          <w:color w:val="000000" w:themeColor="text1"/>
          <w:sz w:val="24"/>
          <w:szCs w:val="24"/>
          <w:lang w:val="en-US" w:eastAsia="zh-CN"/>
          <w14:textFill>
            <w14:solidFill>
              <w14:schemeClr w14:val="tx1"/>
            </w14:solidFill>
          </w14:textFill>
        </w:rPr>
        <w:t>∈Y</w:t>
      </w:r>
      <w:r>
        <w:rPr>
          <w:rFonts w:hint="eastAsia" w:ascii="Times New Roman" w:hAnsi="Times New Roman" w:eastAsia="宋体" w:cs="宋体"/>
          <w:color w:val="000000" w:themeColor="text1"/>
          <w:position w:val="-4"/>
          <w:sz w:val="24"/>
          <w:szCs w:val="24"/>
          <w:lang w:val="en-US" w:eastAsia="zh-CN"/>
          <w14:textFill>
            <w14:solidFill>
              <w14:schemeClr w14:val="tx1"/>
            </w14:solidFill>
          </w14:textFill>
        </w:rPr>
        <w:object>
          <v:shape id="_x0000_i1028" o:spt="75" type="#_x0000_t75" style="height:10pt;width:12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4">
            <o:LockedField>false</o:LockedField>
          </o:OLEObject>
        </w:object>
      </w:r>
      <w:r>
        <w:rPr>
          <w:rFonts w:hint="eastAsia" w:ascii="Times New Roman" w:hAnsi="Times New Roman" w:eastAsia="宋体" w:cs="宋体"/>
          <w:color w:val="000000" w:themeColor="text1"/>
          <w:sz w:val="24"/>
          <w:szCs w:val="24"/>
          <w:lang w:val="en-US" w:eastAsia="zh-CN"/>
          <w14:textFill>
            <w14:solidFill>
              <w14:schemeClr w14:val="tx1"/>
            </w14:solidFill>
          </w14:textFill>
        </w:rPr>
        <w:t>R</w:t>
      </w:r>
      <w:r>
        <w:rPr>
          <w:rFonts w:hint="eastAsia" w:ascii="Times New Roman" w:hAnsi="Times New Roman" w:eastAsia="宋体" w:cs="宋体"/>
          <w:color w:val="000000" w:themeColor="text1"/>
          <w:sz w:val="24"/>
          <w:szCs w:val="24"/>
          <w:vertAlign w:val="superscript"/>
          <w:lang w:val="en-US" w:eastAsia="zh-CN"/>
          <w14:textFill>
            <w14:solidFill>
              <w14:schemeClr w14:val="tx1"/>
            </w14:solidFill>
          </w14:textFill>
        </w:rPr>
        <w:t>n</w:t>
      </w:r>
      <w:r>
        <w:rPr>
          <w:rFonts w:hint="eastAsia" w:ascii="Times New Roman" w:hAnsi="Times New Roman" w:eastAsia="宋体" w:cs="宋体"/>
          <w:color w:val="000000" w:themeColor="text1"/>
          <w:sz w:val="24"/>
          <w:szCs w:val="24"/>
          <w:lang w:val="en-US" w:eastAsia="zh-CN"/>
          <w14:textFill>
            <w14:solidFill>
              <w14:schemeClr w14:val="tx1"/>
            </w14:solidFill>
          </w14:textFill>
        </w:rPr>
        <w:t>，X为决策(参数)向量，X为决策空间，y为目标向量，Y为目标空间。</w:t>
      </w:r>
    </w:p>
    <w:p>
      <w:pPr>
        <w:spacing w:line="360" w:lineRule="auto"/>
        <w:ind w:left="420" w:leftChars="0" w:firstLine="420" w:firstLineChars="0"/>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设a∈X，b∈X，称a Pareto优于b（Pareto dominate记a∮b）或b劣于a当且仅当</w:t>
      </w:r>
      <w:r>
        <w:rPr>
          <w:rFonts w:ascii="Times New Roman" w:hAnsi="Times New Roman"/>
          <w:sz w:val="24"/>
          <w:szCs w:val="24"/>
        </w:rPr>
        <w:drawing>
          <wp:inline distT="0" distB="0" distL="114300" distR="114300">
            <wp:extent cx="142875" cy="161925"/>
            <wp:effectExtent l="0" t="0" r="9525" b="4445"/>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6"/>
                    <a:stretch>
                      <a:fillRect/>
                    </a:stretch>
                  </pic:blipFill>
                  <pic:spPr>
                    <a:xfrm>
                      <a:off x="0" y="0"/>
                      <a:ext cx="142875" cy="161925"/>
                    </a:xfrm>
                    <a:prstGeom prst="rect">
                      <a:avLst/>
                    </a:prstGeom>
                    <a:noFill/>
                    <a:ln>
                      <a:noFill/>
                    </a:ln>
                  </pic:spPr>
                </pic:pic>
              </a:graphicData>
            </a:graphic>
          </wp:inline>
        </w:drawing>
      </w:r>
      <w:r>
        <w:rPr>
          <w:rFonts w:hint="eastAsia" w:ascii="Times New Roman" w:hAnsi="Times New Roman" w:eastAsia="宋体" w:cs="宋体"/>
          <w:color w:val="000000" w:themeColor="text1"/>
          <w:sz w:val="24"/>
          <w:szCs w:val="24"/>
          <w:lang w:val="en-US" w:eastAsia="zh-CN"/>
          <w14:textFill>
            <w14:solidFill>
              <w14:schemeClr w14:val="tx1"/>
            </w14:solidFill>
          </w14:textFill>
        </w:rPr>
        <w:t>i{1，……，n}：f</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i</w:t>
      </w:r>
      <w:r>
        <w:rPr>
          <w:rFonts w:hint="eastAsia" w:ascii="Times New Roman" w:hAnsi="Times New Roman" w:eastAsia="宋体" w:cs="宋体"/>
          <w:color w:val="000000" w:themeColor="text1"/>
          <w:sz w:val="24"/>
          <w:szCs w:val="24"/>
          <w:lang w:val="en-US" w:eastAsia="zh-CN"/>
          <w14:textFill>
            <w14:solidFill>
              <w14:schemeClr w14:val="tx1"/>
            </w14:solidFill>
          </w14:textFill>
        </w:rPr>
        <w:t>(a)≥f</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i</w:t>
      </w:r>
      <w:r>
        <w:rPr>
          <w:rFonts w:hint="eastAsia" w:ascii="Times New Roman" w:hAnsi="Times New Roman" w:eastAsia="宋体" w:cs="宋体"/>
          <w:color w:val="000000" w:themeColor="text1"/>
          <w:sz w:val="24"/>
          <w:szCs w:val="24"/>
          <w:lang w:val="en-US" w:eastAsia="zh-CN"/>
          <w14:textFill>
            <w14:solidFill>
              <w14:schemeClr w14:val="tx1"/>
            </w14:solidFill>
          </w14:textFill>
        </w:rPr>
        <w:t>(b)，称a覆盖b（cover记a∮=b）当且仅当a∮b或f(a)=f(b)。</w:t>
      </w:r>
    </w:p>
    <w:p>
      <w:pPr>
        <w:spacing w:line="360" w:lineRule="auto"/>
        <w:ind w:left="420" w:leftChars="0" w:firstLine="420" w:firstLineChars="0"/>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显然Pareto优于关系是偏序。下面给出非劣解或Pareto最优解的定义：</w:t>
      </w:r>
    </w:p>
    <w:p>
      <w:pPr>
        <w:spacing w:line="360" w:lineRule="auto"/>
        <w:ind w:left="420" w:leftChars="0" w:firstLine="420" w:firstLineChars="0"/>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定义 设a∈X，X′为X的子集，若X′中不存在优于a的向量，则称a为关于子集X'的非劣解或关于子集X'的Pareto最优解，若a为关于X的非劣解，则a简称为非劣解或Pareto最优解。所有的Pareto最优解对应的目标函数值形成的区域称为均衡面(Pareto Optimal Front or Trade-off Surface)。</w:t>
      </w:r>
    </w:p>
    <w:p>
      <w:pPr>
        <w:spacing w:line="360" w:lineRule="auto"/>
        <w:rPr>
          <w:rFonts w:hint="default" w:ascii="Times New Roman" w:hAnsi="Times New Roman" w:eastAsia="宋体" w:cs="宋体"/>
          <w:b/>
          <w:bCs/>
          <w:color w:val="000000" w:themeColor="text1"/>
          <w:sz w:val="24"/>
          <w:szCs w:val="24"/>
          <w:lang w:val="en-US" w:eastAsia="zh-CN"/>
          <w14:textFill>
            <w14:solidFill>
              <w14:schemeClr w14:val="tx1"/>
            </w14:solidFill>
          </w14:textFill>
        </w:rPr>
      </w:pPr>
      <w:r>
        <w:rPr>
          <w:rFonts w:hint="eastAsia" w:ascii="Times New Roman" w:hAnsi="Times New Roman" w:eastAsia="宋体" w:cs="宋体"/>
          <w:b/>
          <w:bCs/>
          <w:color w:val="000000" w:themeColor="text1"/>
          <w:sz w:val="24"/>
          <w:szCs w:val="24"/>
          <w:lang w:val="en-US" w:eastAsia="zh-CN"/>
          <w14:textFill>
            <w14:solidFill>
              <w14:schemeClr w14:val="tx1"/>
            </w14:solidFill>
          </w14:textFill>
        </w:rPr>
        <w:t>2.2.2 自适应(μ+1)演化策略</w:t>
      </w:r>
    </w:p>
    <w:p>
      <w:pPr>
        <w:spacing w:line="360" w:lineRule="auto"/>
        <w:ind w:left="420" w:leftChars="0" w:firstLine="420" w:firstLineChars="0"/>
        <w:rPr>
          <w:rFonts w:hint="default" w:ascii="Times New Roman" w:hAnsi="Times New Roman" w:eastAsia="宋体" w:cs="宋体"/>
          <w:color w:val="000000" w:themeColor="text1"/>
          <w:sz w:val="24"/>
          <w:szCs w:val="24"/>
          <w:lang w:val="en-US" w:eastAsia="zh-CN"/>
          <w14:textFill>
            <w14:solidFill>
              <w14:schemeClr w14:val="tx1"/>
            </w14:solidFill>
          </w14:textFill>
        </w:rPr>
      </w:pPr>
      <w:r>
        <w:rPr>
          <w:rFonts w:hint="default" w:ascii="Times New Roman" w:hAnsi="Times New Roman" w:eastAsia="宋体" w:cs="宋体"/>
          <w:color w:val="000000" w:themeColor="text1"/>
          <w:sz w:val="24"/>
          <w:szCs w:val="24"/>
          <w:lang w:val="en-US" w:eastAsia="zh-CN"/>
          <w14:textFill>
            <w14:solidFill>
              <w14:schemeClr w14:val="tx1"/>
            </w14:solidFill>
          </w14:textFill>
        </w:rPr>
        <w:t>我们采用(</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μ</w:t>
      </w:r>
      <w:r>
        <w:rPr>
          <w:rFonts w:hint="default" w:ascii="Times New Roman" w:hAnsi="Times New Roman" w:eastAsia="宋体" w:cs="宋体"/>
          <w:color w:val="000000" w:themeColor="text1"/>
          <w:sz w:val="24"/>
          <w:szCs w:val="24"/>
          <w:lang w:val="en-US" w:eastAsia="zh-CN"/>
          <w14:textFill>
            <w14:solidFill>
              <w14:schemeClr w14:val="tx1"/>
            </w14:solidFill>
          </w14:textFill>
        </w:rPr>
        <w:t>+1)演化策略(ES</w:t>
      </w:r>
      <w:r>
        <w:rPr>
          <w:rFonts w:hint="eastAsia" w:ascii="Times New Roman" w:hAnsi="Times New Roman" w:eastAsia="宋体" w:cs="宋体"/>
          <w:color w:val="000000" w:themeColor="text1"/>
          <w:sz w:val="24"/>
          <w:szCs w:val="24"/>
          <w:lang w:val="en-US" w:eastAsia="zh-CN"/>
          <w14:textFill>
            <w14:solidFill>
              <w14:schemeClr w14:val="tx1"/>
            </w14:solidFill>
          </w14:textFill>
        </w:rPr>
        <w:t xml:space="preserve"> </w:t>
      </w:r>
      <w:r>
        <w:rPr>
          <w:rFonts w:hint="default" w:ascii="Times New Roman" w:hAnsi="Times New Roman" w:eastAsia="宋体" w:cs="宋体"/>
          <w:color w:val="000000" w:themeColor="text1"/>
          <w:sz w:val="24"/>
          <w:szCs w:val="24"/>
          <w:lang w:val="en-US" w:eastAsia="zh-CN"/>
          <w14:textFill>
            <w14:solidFill>
              <w14:schemeClr w14:val="tx1"/>
            </w14:solidFill>
          </w14:textFill>
        </w:rPr>
        <w:t>Evolution</w:t>
      </w:r>
      <w:r>
        <w:rPr>
          <w:rFonts w:hint="eastAsia" w:ascii="Times New Roman" w:hAnsi="Times New Roman" w:eastAsia="宋体" w:cs="宋体"/>
          <w:color w:val="000000" w:themeColor="text1"/>
          <w:sz w:val="24"/>
          <w:szCs w:val="24"/>
          <w:lang w:val="en-US" w:eastAsia="zh-CN"/>
          <w14:textFill>
            <w14:solidFill>
              <w14:schemeClr w14:val="tx1"/>
            </w14:solidFill>
          </w14:textFill>
        </w:rPr>
        <w:t xml:space="preserve"> </w:t>
      </w:r>
      <w:r>
        <w:rPr>
          <w:rFonts w:hint="default" w:ascii="Times New Roman" w:hAnsi="Times New Roman" w:eastAsia="宋体" w:cs="宋体"/>
          <w:color w:val="000000" w:themeColor="text1"/>
          <w:sz w:val="24"/>
          <w:szCs w:val="24"/>
          <w:lang w:val="en-US" w:eastAsia="zh-CN"/>
          <w14:textFill>
            <w14:solidFill>
              <w14:schemeClr w14:val="tx1"/>
            </w14:solidFill>
          </w14:textFill>
        </w:rPr>
        <w:t>Strategy)来实现算法</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编码采用实数向量编码</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对于实函数的优化问题</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实数编码的性能优于传统的二进制编码</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由父体产生后代时</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不使用杂交算子</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只使用变异算子</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因为直观地来看</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两个(或几个)相距较远的Pareto最优个体杂交后可能会产生一个较差的个体</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杂交不仅没有优势</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甚至还会有劣势</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一般认为自适应变异法要优于非自适应变异法</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我们使用高斯变异的自适应变异法</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p>
    <w:p>
      <w:pPr>
        <w:spacing w:line="360" w:lineRule="auto"/>
        <w:ind w:left="420" w:leftChars="0" w:firstLine="420" w:firstLineChars="0"/>
        <w:rPr>
          <w:rFonts w:hint="default" w:ascii="Times New Roman" w:hAnsi="Times New Roman" w:eastAsia="宋体" w:cs="宋体"/>
          <w:color w:val="000000" w:themeColor="text1"/>
          <w:sz w:val="24"/>
          <w:szCs w:val="24"/>
          <w:lang w:val="en-US" w:eastAsia="zh-CN"/>
          <w14:textFill>
            <w14:solidFill>
              <w14:schemeClr w14:val="tx1"/>
            </w14:solidFill>
          </w14:textFill>
        </w:rPr>
      </w:pPr>
      <w:r>
        <w:rPr>
          <w:rFonts w:hint="default" w:ascii="Times New Roman" w:hAnsi="Times New Roman" w:eastAsia="宋体" w:cs="宋体"/>
          <w:color w:val="000000" w:themeColor="text1"/>
          <w:sz w:val="24"/>
          <w:szCs w:val="24"/>
          <w:lang w:val="en-US" w:eastAsia="zh-CN"/>
          <w14:textFill>
            <w14:solidFill>
              <w14:schemeClr w14:val="tx1"/>
            </w14:solidFill>
          </w14:textFill>
        </w:rPr>
        <w:t>自适应(μ+1)演化策略算法描述如下</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p>
    <w:p>
      <w:pPr>
        <w:spacing w:line="360" w:lineRule="auto"/>
        <w:ind w:left="420" w:leftChars="0" w:firstLine="420" w:firstLineChars="0"/>
        <w:rPr>
          <w:rFonts w:hint="default" w:ascii="Times New Roman" w:hAnsi="Times New Roman" w:eastAsia="宋体" w:cs="宋体"/>
          <w:color w:val="000000" w:themeColor="text1"/>
          <w:sz w:val="24"/>
          <w:szCs w:val="24"/>
          <w:lang w:val="en-US" w:eastAsia="zh-CN"/>
          <w14:textFill>
            <w14:solidFill>
              <w14:schemeClr w14:val="tx1"/>
            </w14:solidFill>
          </w14:textFill>
        </w:rPr>
      </w:pPr>
      <w:r>
        <w:rPr>
          <w:rFonts w:hint="default" w:ascii="Times New Roman" w:hAnsi="Times New Roman" w:eastAsia="宋体" w:cs="宋体"/>
          <w:color w:val="000000" w:themeColor="text1"/>
          <w:sz w:val="24"/>
          <w:szCs w:val="24"/>
          <w:lang w:val="en-US" w:eastAsia="zh-CN"/>
          <w14:textFill>
            <w14:solidFill>
              <w14:schemeClr w14:val="tx1"/>
            </w14:solidFill>
          </w14:textFill>
        </w:rPr>
        <w:t>(1)</w:t>
      </w:r>
      <w:r>
        <w:rPr>
          <w:rFonts w:hint="eastAsia" w:ascii="Times New Roman" w:hAnsi="Times New Roman" w:eastAsia="宋体" w:cs="宋体"/>
          <w:color w:val="000000" w:themeColor="text1"/>
          <w:sz w:val="24"/>
          <w:szCs w:val="24"/>
          <w:lang w:val="en-US" w:eastAsia="zh-CN"/>
          <w14:textFill>
            <w14:solidFill>
              <w14:schemeClr w14:val="tx1"/>
            </w14:solidFill>
          </w14:textFill>
        </w:rPr>
        <w:t xml:space="preserve"> </w:t>
      </w:r>
      <w:r>
        <w:rPr>
          <w:rFonts w:hint="default" w:ascii="Times New Roman" w:hAnsi="Times New Roman" w:eastAsia="宋体" w:cs="宋体"/>
          <w:color w:val="000000" w:themeColor="text1"/>
          <w:sz w:val="24"/>
          <w:szCs w:val="24"/>
          <w:lang w:val="en-US" w:eastAsia="zh-CN"/>
          <w14:textFill>
            <w14:solidFill>
              <w14:schemeClr w14:val="tx1"/>
            </w14:solidFill>
          </w14:textFill>
        </w:rPr>
        <w:t>随机产生μ个个体组成初始群体</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置k=1每个个体表示为(x</w:t>
      </w:r>
      <w:r>
        <w:rPr>
          <w:rFonts w:hint="default" w:ascii="Times New Roman" w:hAnsi="Times New Roman" w:eastAsia="宋体" w:cs="宋体"/>
          <w:color w:val="000000" w:themeColor="text1"/>
          <w:sz w:val="24"/>
          <w:szCs w:val="24"/>
          <w:vertAlign w:val="subscript"/>
          <w:lang w:val="en-US" w:eastAsia="zh-CN"/>
          <w14:textFill>
            <w14:solidFill>
              <w14:schemeClr w14:val="tx1"/>
            </w14:solidFill>
          </w14:textFill>
        </w:rPr>
        <w:t>i</w:t>
      </w:r>
      <w:r>
        <w:rPr>
          <w:rFonts w:hint="eastAsia" w:ascii="Times New Roman" w:hAnsi="Times New Roman" w:eastAsia="宋体" w:cs="宋体"/>
          <w:color w:val="000000" w:themeColor="text1"/>
          <w:sz w:val="24"/>
          <w:szCs w:val="24"/>
          <w:lang w:val="en-US" w:eastAsia="zh-CN"/>
          <w14:textFill>
            <w14:solidFill>
              <w14:schemeClr w14:val="tx1"/>
            </w14:solidFill>
          </w14:textFill>
        </w:rPr>
        <w:t>，η</w:t>
      </w:r>
      <w:r>
        <w:rPr>
          <w:rFonts w:hint="default" w:ascii="Times New Roman" w:hAnsi="Times New Roman" w:eastAsia="宋体" w:cs="宋体"/>
          <w:color w:val="000000" w:themeColor="text1"/>
          <w:sz w:val="24"/>
          <w:szCs w:val="24"/>
          <w:vertAlign w:val="subscript"/>
          <w:lang w:val="en-US" w:eastAsia="zh-CN"/>
          <w14:textFill>
            <w14:solidFill>
              <w14:schemeClr w14:val="tx1"/>
            </w14:solidFill>
          </w14:textFill>
        </w:rPr>
        <w:t>i</w:t>
      </w:r>
      <w:r>
        <w:rPr>
          <w:rFonts w:hint="default" w:ascii="Times New Roman" w:hAnsi="Times New Roman" w:eastAsia="宋体" w:cs="宋体"/>
          <w:color w:val="000000" w:themeColor="text1"/>
          <w:sz w:val="24"/>
          <w:szCs w:val="24"/>
          <w:lang w:val="en-US" w:eastAsia="zh-CN"/>
          <w14:textFill>
            <w14:solidFill>
              <w14:schemeClr w14:val="tx1"/>
            </w14:solidFill>
          </w14:textFill>
        </w:rPr>
        <w:t>)</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i∈{1</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2</w:t>
      </w:r>
      <w:r>
        <w:rPr>
          <w:rFonts w:hint="eastAsia" w:ascii="Times New Roman" w:hAnsi="Times New Roman" w:eastAsia="宋体" w:cs="宋体"/>
          <w:color w:val="000000" w:themeColor="text1"/>
          <w:sz w:val="24"/>
          <w:szCs w:val="24"/>
          <w:lang w:val="en-US" w:eastAsia="zh-CN"/>
          <w14:textFill>
            <w14:solidFill>
              <w14:schemeClr w14:val="tx1"/>
            </w14:solidFill>
          </w14:textFill>
        </w:rPr>
        <w:t>，……，μ</w:t>
      </w:r>
      <w:r>
        <w:rPr>
          <w:rFonts w:hint="default" w:ascii="Times New Roman" w:hAnsi="Times New Roman" w:eastAsia="宋体" w:cs="宋体"/>
          <w:color w:val="000000" w:themeColor="text1"/>
          <w:sz w:val="24"/>
          <w:szCs w:val="24"/>
          <w:lang w:val="en-US" w:eastAsia="zh-CN"/>
          <w14:textFill>
            <w14:solidFill>
              <w14:schemeClr w14:val="tx1"/>
            </w14:solidFill>
          </w14:textFill>
        </w:rPr>
        <w:t>}</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x</w:t>
      </w:r>
      <w:r>
        <w:rPr>
          <w:rFonts w:hint="default" w:ascii="Times New Roman" w:hAnsi="Times New Roman" w:eastAsia="宋体" w:cs="宋体"/>
          <w:color w:val="000000" w:themeColor="text1"/>
          <w:sz w:val="24"/>
          <w:szCs w:val="24"/>
          <w:vertAlign w:val="subscript"/>
          <w:lang w:val="en-US" w:eastAsia="zh-CN"/>
          <w14:textFill>
            <w14:solidFill>
              <w14:schemeClr w14:val="tx1"/>
            </w14:solidFill>
          </w14:textFill>
        </w:rPr>
        <w:t>i</w:t>
      </w:r>
      <w:r>
        <w:rPr>
          <w:rFonts w:hint="default" w:ascii="Times New Roman" w:hAnsi="Times New Roman" w:eastAsia="宋体" w:cs="宋体"/>
          <w:color w:val="000000" w:themeColor="text1"/>
          <w:sz w:val="24"/>
          <w:szCs w:val="24"/>
          <w:lang w:val="en-US" w:eastAsia="zh-CN"/>
          <w14:textFill>
            <w14:solidFill>
              <w14:schemeClr w14:val="tx1"/>
            </w14:solidFill>
          </w14:textFill>
        </w:rPr>
        <w:t>为m维自变量</w:t>
      </w:r>
      <w:r>
        <w:rPr>
          <w:rFonts w:hint="eastAsia" w:ascii="Times New Roman" w:hAnsi="Times New Roman" w:eastAsia="宋体" w:cs="宋体"/>
          <w:color w:val="000000" w:themeColor="text1"/>
          <w:sz w:val="24"/>
          <w:szCs w:val="24"/>
          <w:lang w:val="en-US" w:eastAsia="zh-CN"/>
          <w14:textFill>
            <w14:solidFill>
              <w14:schemeClr w14:val="tx1"/>
            </w14:solidFill>
          </w14:textFill>
        </w:rPr>
        <w:t>，η</w:t>
      </w:r>
      <w:r>
        <w:rPr>
          <w:rFonts w:hint="default" w:ascii="Times New Roman" w:hAnsi="Times New Roman" w:eastAsia="宋体" w:cs="宋体"/>
          <w:color w:val="000000" w:themeColor="text1"/>
          <w:sz w:val="24"/>
          <w:szCs w:val="24"/>
          <w:vertAlign w:val="subscript"/>
          <w:lang w:val="en-US" w:eastAsia="zh-CN"/>
          <w14:textFill>
            <w14:solidFill>
              <w14:schemeClr w14:val="tx1"/>
            </w14:solidFill>
          </w14:textFill>
        </w:rPr>
        <w:t>i</w:t>
      </w:r>
      <w:r>
        <w:rPr>
          <w:rFonts w:hint="default" w:ascii="Times New Roman" w:hAnsi="Times New Roman" w:eastAsia="宋体" w:cs="宋体"/>
          <w:color w:val="000000" w:themeColor="text1"/>
          <w:sz w:val="24"/>
          <w:szCs w:val="24"/>
          <w:lang w:val="en-US" w:eastAsia="zh-CN"/>
          <w14:textFill>
            <w14:solidFill>
              <w14:schemeClr w14:val="tx1"/>
            </w14:solidFill>
          </w14:textFill>
        </w:rPr>
        <w:t>为高斯变异的标准方差</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x</w:t>
      </w:r>
      <w:r>
        <w:rPr>
          <w:rFonts w:hint="default" w:ascii="Times New Roman" w:hAnsi="Times New Roman" w:eastAsia="宋体" w:cs="宋体"/>
          <w:color w:val="000000" w:themeColor="text1"/>
          <w:sz w:val="24"/>
          <w:szCs w:val="24"/>
          <w:vertAlign w:val="subscript"/>
          <w:lang w:val="en-US" w:eastAsia="zh-CN"/>
          <w14:textFill>
            <w14:solidFill>
              <w14:schemeClr w14:val="tx1"/>
            </w14:solidFill>
          </w14:textFill>
        </w:rPr>
        <w:t>i</w:t>
      </w:r>
      <w:r>
        <w:rPr>
          <w:rFonts w:hint="default" w:ascii="Times New Roman" w:hAnsi="Times New Roman" w:eastAsia="宋体" w:cs="宋体"/>
          <w:color w:val="000000" w:themeColor="text1"/>
          <w:sz w:val="24"/>
          <w:szCs w:val="24"/>
          <w:lang w:val="en-US" w:eastAsia="zh-CN"/>
          <w14:textFill>
            <w14:solidFill>
              <w14:schemeClr w14:val="tx1"/>
            </w14:solidFill>
          </w14:textFill>
        </w:rPr>
        <w:t>和η</w:t>
      </w:r>
      <w:r>
        <w:rPr>
          <w:rFonts w:hint="default" w:ascii="Times New Roman" w:hAnsi="Times New Roman" w:eastAsia="宋体" w:cs="宋体"/>
          <w:color w:val="000000" w:themeColor="text1"/>
          <w:sz w:val="24"/>
          <w:szCs w:val="24"/>
          <w:vertAlign w:val="subscript"/>
          <w:lang w:val="en-US" w:eastAsia="zh-CN"/>
          <w14:textFill>
            <w14:solidFill>
              <w14:schemeClr w14:val="tx1"/>
            </w14:solidFill>
          </w14:textFill>
        </w:rPr>
        <w:t>i</w:t>
      </w:r>
      <w:r>
        <w:rPr>
          <w:rFonts w:hint="default" w:ascii="Times New Roman" w:hAnsi="Times New Roman" w:eastAsia="宋体" w:cs="宋体"/>
          <w:color w:val="000000" w:themeColor="text1"/>
          <w:sz w:val="24"/>
          <w:szCs w:val="24"/>
          <w:lang w:val="en-US" w:eastAsia="zh-CN"/>
          <w14:textFill>
            <w14:solidFill>
              <w14:schemeClr w14:val="tx1"/>
            </w14:solidFill>
          </w14:textFill>
        </w:rPr>
        <w:t>均为m维向量</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p>
    <w:p>
      <w:pPr>
        <w:spacing w:line="360" w:lineRule="auto"/>
        <w:ind w:left="420" w:leftChars="0" w:firstLine="420" w:firstLineChars="0"/>
        <w:rPr>
          <w:rFonts w:hint="default" w:ascii="Times New Roman" w:hAnsi="Times New Roman" w:eastAsia="宋体" w:cs="宋体"/>
          <w:color w:val="000000" w:themeColor="text1"/>
          <w:sz w:val="24"/>
          <w:szCs w:val="24"/>
          <w:lang w:val="en-US" w:eastAsia="zh-CN"/>
          <w14:textFill>
            <w14:solidFill>
              <w14:schemeClr w14:val="tx1"/>
            </w14:solidFill>
          </w14:textFill>
        </w:rPr>
      </w:pPr>
      <w:r>
        <w:rPr>
          <w:rFonts w:hint="default" w:ascii="Times New Roman" w:hAnsi="Times New Roman" w:eastAsia="宋体" w:cs="宋体"/>
          <w:color w:val="000000" w:themeColor="text1"/>
          <w:sz w:val="24"/>
          <w:szCs w:val="24"/>
          <w:lang w:val="en-US" w:eastAsia="zh-CN"/>
          <w14:textFill>
            <w14:solidFill>
              <w14:schemeClr w14:val="tx1"/>
            </w14:solidFill>
          </w14:textFill>
        </w:rPr>
        <w:t>(2)</w:t>
      </w:r>
      <w:r>
        <w:rPr>
          <w:rFonts w:hint="eastAsia" w:ascii="Times New Roman" w:hAnsi="Times New Roman" w:eastAsia="宋体" w:cs="宋体"/>
          <w:color w:val="000000" w:themeColor="text1"/>
          <w:sz w:val="24"/>
          <w:szCs w:val="24"/>
          <w:lang w:val="en-US" w:eastAsia="zh-CN"/>
          <w14:textFill>
            <w14:solidFill>
              <w14:schemeClr w14:val="tx1"/>
            </w14:solidFill>
          </w14:textFill>
        </w:rPr>
        <w:t xml:space="preserve"> </w:t>
      </w:r>
      <w:r>
        <w:rPr>
          <w:rFonts w:hint="default" w:ascii="Times New Roman" w:hAnsi="Times New Roman" w:eastAsia="宋体" w:cs="宋体"/>
          <w:color w:val="000000" w:themeColor="text1"/>
          <w:sz w:val="24"/>
          <w:szCs w:val="24"/>
          <w:lang w:val="en-US" w:eastAsia="zh-CN"/>
          <w14:textFill>
            <w14:solidFill>
              <w14:schemeClr w14:val="tx1"/>
            </w14:solidFill>
          </w14:textFill>
        </w:rPr>
        <w:t>在μ个个体中任意取一个个体(x</w:t>
      </w:r>
      <w:r>
        <w:rPr>
          <w:rFonts w:hint="default" w:ascii="Times New Roman" w:hAnsi="Times New Roman" w:eastAsia="宋体" w:cs="宋体"/>
          <w:color w:val="000000" w:themeColor="text1"/>
          <w:sz w:val="24"/>
          <w:szCs w:val="24"/>
          <w:vertAlign w:val="subscript"/>
          <w:lang w:val="en-US" w:eastAsia="zh-CN"/>
          <w14:textFill>
            <w14:solidFill>
              <w14:schemeClr w14:val="tx1"/>
            </w14:solidFill>
          </w14:textFill>
        </w:rPr>
        <w:t>i</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η</w:t>
      </w:r>
      <w:r>
        <w:rPr>
          <w:rFonts w:hint="default" w:ascii="Times New Roman" w:hAnsi="Times New Roman" w:eastAsia="宋体" w:cs="宋体"/>
          <w:color w:val="000000" w:themeColor="text1"/>
          <w:sz w:val="24"/>
          <w:szCs w:val="24"/>
          <w:vertAlign w:val="subscript"/>
          <w:lang w:val="en-US" w:eastAsia="zh-CN"/>
          <w14:textFill>
            <w14:solidFill>
              <w14:schemeClr w14:val="tx1"/>
            </w14:solidFill>
          </w14:textFill>
        </w:rPr>
        <w:t>i</w:t>
      </w:r>
      <w:r>
        <w:rPr>
          <w:rFonts w:hint="default" w:ascii="Times New Roman" w:hAnsi="Times New Roman" w:eastAsia="宋体" w:cs="宋体"/>
          <w:color w:val="000000" w:themeColor="text1"/>
          <w:sz w:val="24"/>
          <w:szCs w:val="24"/>
          <w:lang w:val="en-US" w:eastAsia="zh-CN"/>
          <w14:textFill>
            <w14:solidFill>
              <w14:schemeClr w14:val="tx1"/>
            </w14:solidFill>
          </w14:textFill>
        </w:rPr>
        <w:t>)</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i∈{1</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2</w:t>
      </w:r>
      <w:r>
        <w:rPr>
          <w:rFonts w:hint="eastAsia" w:ascii="Times New Roman" w:hAnsi="Times New Roman" w:eastAsia="宋体" w:cs="宋体"/>
          <w:color w:val="000000" w:themeColor="text1"/>
          <w:sz w:val="24"/>
          <w:szCs w:val="24"/>
          <w:lang w:val="en-US" w:eastAsia="zh-CN"/>
          <w14:textFill>
            <w14:solidFill>
              <w14:schemeClr w14:val="tx1"/>
            </w14:solidFill>
          </w14:textFill>
        </w:rPr>
        <w:t>，……，μ</w:t>
      </w:r>
      <w:r>
        <w:rPr>
          <w:rFonts w:hint="default" w:ascii="Times New Roman" w:hAnsi="Times New Roman" w:eastAsia="宋体" w:cs="宋体"/>
          <w:color w:val="000000" w:themeColor="text1"/>
          <w:sz w:val="24"/>
          <w:szCs w:val="24"/>
          <w:lang w:val="en-US" w:eastAsia="zh-CN"/>
          <w14:textFill>
            <w14:solidFill>
              <w14:schemeClr w14:val="tx1"/>
            </w14:solidFill>
          </w14:textFill>
        </w:rPr>
        <w:t>}由下式产生(x</w:t>
      </w:r>
      <w:r>
        <w:rPr>
          <w:rFonts w:hint="default" w:ascii="Times New Roman" w:hAnsi="Times New Roman" w:eastAsia="宋体" w:cs="宋体"/>
          <w:color w:val="000000" w:themeColor="text1"/>
          <w:sz w:val="24"/>
          <w:szCs w:val="24"/>
          <w:vertAlign w:val="subscript"/>
          <w:lang w:val="en-US" w:eastAsia="zh-CN"/>
          <w14:textFill>
            <w14:solidFill>
              <w14:schemeClr w14:val="tx1"/>
            </w14:solidFill>
          </w14:textFill>
        </w:rPr>
        <w:t>i</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η</w:t>
      </w:r>
      <w:r>
        <w:rPr>
          <w:rFonts w:hint="default" w:ascii="Times New Roman" w:hAnsi="Times New Roman" w:eastAsia="宋体" w:cs="宋体"/>
          <w:color w:val="000000" w:themeColor="text1"/>
          <w:sz w:val="24"/>
          <w:szCs w:val="24"/>
          <w:vertAlign w:val="subscript"/>
          <w:lang w:val="en-US" w:eastAsia="zh-CN"/>
          <w14:textFill>
            <w14:solidFill>
              <w14:schemeClr w14:val="tx1"/>
            </w14:solidFill>
          </w14:textFill>
        </w:rPr>
        <w:t>i</w:t>
      </w:r>
      <w:r>
        <w:rPr>
          <w:rFonts w:hint="default" w:ascii="Times New Roman" w:hAnsi="Times New Roman" w:eastAsia="宋体" w:cs="宋体"/>
          <w:color w:val="000000" w:themeColor="text1"/>
          <w:sz w:val="24"/>
          <w:szCs w:val="24"/>
          <w:lang w:val="en-US" w:eastAsia="zh-CN"/>
          <w14:textFill>
            <w14:solidFill>
              <w14:schemeClr w14:val="tx1"/>
            </w14:solidFill>
          </w14:textFill>
        </w:rPr>
        <w:t>)的后代(x</w:t>
      </w:r>
      <w:r>
        <w:rPr>
          <w:rFonts w:hint="default" w:ascii="Times New Roman" w:hAnsi="Times New Roman" w:eastAsia="宋体" w:cs="宋体"/>
          <w:color w:val="000000" w:themeColor="text1"/>
          <w:sz w:val="24"/>
          <w:szCs w:val="24"/>
          <w:vertAlign w:val="subscript"/>
          <w:lang w:val="en-US" w:eastAsia="zh-CN"/>
          <w14:textFill>
            <w14:solidFill>
              <w14:schemeClr w14:val="tx1"/>
            </w14:solidFill>
          </w14:textFill>
        </w:rPr>
        <w:t>i</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η</w:t>
      </w:r>
      <w:r>
        <w:rPr>
          <w:rFonts w:hint="default" w:ascii="Times New Roman" w:hAnsi="Times New Roman" w:eastAsia="宋体" w:cs="宋体"/>
          <w:color w:val="000000" w:themeColor="text1"/>
          <w:sz w:val="24"/>
          <w:szCs w:val="24"/>
          <w:vertAlign w:val="subscript"/>
          <w:lang w:val="en-US" w:eastAsia="zh-CN"/>
          <w14:textFill>
            <w14:solidFill>
              <w14:schemeClr w14:val="tx1"/>
            </w14:solidFill>
          </w14:textFill>
        </w:rPr>
        <w:t>i</w:t>
      </w:r>
      <w:r>
        <w:rPr>
          <w:rFonts w:hint="default" w:ascii="Times New Roman" w:hAnsi="Times New Roman" w:eastAsia="宋体" w:cs="宋体"/>
          <w:color w:val="000000" w:themeColor="text1"/>
          <w:sz w:val="24"/>
          <w:szCs w:val="24"/>
          <w:lang w:val="en-US" w:eastAsia="zh-CN"/>
          <w14:textFill>
            <w14:solidFill>
              <w14:schemeClr w14:val="tx1"/>
            </w14:solidFill>
          </w14:textFill>
        </w:rPr>
        <w:t>)</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对j=1</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2</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m</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p>
    <w:p>
      <w:pPr>
        <w:spacing w:line="360" w:lineRule="auto"/>
        <w:ind w:left="420" w:leftChars="0" w:firstLine="420" w:firstLineChars="0"/>
        <w:rPr>
          <w:rFonts w:hint="default" w:ascii="Times New Roman" w:hAnsi="Times New Roman" w:eastAsia="宋体" w:cs="宋体"/>
          <w:color w:val="000000" w:themeColor="text1"/>
          <w:sz w:val="24"/>
          <w:szCs w:val="24"/>
          <w:lang w:val="en-US" w:eastAsia="zh-CN"/>
          <w14:textFill>
            <w14:solidFill>
              <w14:schemeClr w14:val="tx1"/>
            </w14:solidFill>
          </w14:textFill>
        </w:rPr>
      </w:pPr>
      <w:r>
        <w:rPr>
          <w:rFonts w:hint="default" w:ascii="Times New Roman" w:hAnsi="Times New Roman" w:eastAsia="宋体" w:cs="宋体"/>
          <w:color w:val="000000" w:themeColor="text1"/>
          <w:sz w:val="24"/>
          <w:szCs w:val="24"/>
          <w:lang w:val="en-US" w:eastAsia="zh-CN"/>
          <w14:textFill>
            <w14:solidFill>
              <w14:schemeClr w14:val="tx1"/>
            </w14:solidFill>
          </w14:textFill>
        </w:rPr>
        <w:t>x</w:t>
      </w:r>
      <w:r>
        <w:rPr>
          <w:rFonts w:hint="default" w:ascii="Times New Roman" w:hAnsi="Times New Roman" w:eastAsia="宋体" w:cs="宋体"/>
          <w:color w:val="000000" w:themeColor="text1"/>
          <w:sz w:val="24"/>
          <w:szCs w:val="24"/>
          <w:vertAlign w:val="subscript"/>
          <w:lang w:val="en-US" w:eastAsia="zh-CN"/>
          <w14:textFill>
            <w14:solidFill>
              <w14:schemeClr w14:val="tx1"/>
            </w14:solidFill>
          </w14:textFill>
        </w:rPr>
        <w:t>i</w:t>
      </w:r>
      <w:r>
        <w:rPr>
          <w:rFonts w:hint="default" w:ascii="Times New Roman" w:hAnsi="Times New Roman" w:eastAsia="宋体" w:cs="宋体"/>
          <w:color w:val="000000" w:themeColor="text1"/>
          <w:sz w:val="24"/>
          <w:szCs w:val="24"/>
          <w:lang w:val="en-US" w:eastAsia="zh-CN"/>
          <w14:textFill>
            <w14:solidFill>
              <w14:schemeClr w14:val="tx1"/>
            </w14:solidFill>
          </w14:textFill>
        </w:rPr>
        <w:t>'(j)=x</w:t>
      </w:r>
      <w:r>
        <w:rPr>
          <w:rFonts w:hint="default" w:ascii="Times New Roman" w:hAnsi="Times New Roman" w:eastAsia="宋体" w:cs="宋体"/>
          <w:color w:val="000000" w:themeColor="text1"/>
          <w:sz w:val="24"/>
          <w:szCs w:val="24"/>
          <w:vertAlign w:val="subscript"/>
          <w:lang w:val="en-US" w:eastAsia="zh-CN"/>
          <w14:textFill>
            <w14:solidFill>
              <w14:schemeClr w14:val="tx1"/>
            </w14:solidFill>
          </w14:textFill>
        </w:rPr>
        <w:t>i</w:t>
      </w:r>
      <w:r>
        <w:rPr>
          <w:rFonts w:hint="default" w:ascii="Times New Roman" w:hAnsi="Times New Roman" w:eastAsia="宋体" w:cs="宋体"/>
          <w:color w:val="000000" w:themeColor="text1"/>
          <w:sz w:val="24"/>
          <w:szCs w:val="24"/>
          <w:lang w:val="en-US" w:eastAsia="zh-CN"/>
          <w14:textFill>
            <w14:solidFill>
              <w14:schemeClr w14:val="tx1"/>
            </w14:solidFill>
          </w14:textFill>
        </w:rPr>
        <w:t>(j)+</w:t>
      </w:r>
      <w:r>
        <w:rPr>
          <w:rFonts w:hint="eastAsia" w:ascii="Times New Roman" w:hAnsi="Times New Roman" w:eastAsia="宋体" w:cs="宋体"/>
          <w:color w:val="000000" w:themeColor="text1"/>
          <w:sz w:val="24"/>
          <w:szCs w:val="24"/>
          <w:lang w:val="en-US" w:eastAsia="zh-CN"/>
          <w14:textFill>
            <w14:solidFill>
              <w14:schemeClr w14:val="tx1"/>
            </w14:solidFill>
          </w14:textFill>
        </w:rPr>
        <w:t>η</w:t>
      </w:r>
      <w:r>
        <w:rPr>
          <w:rFonts w:hint="default" w:ascii="Times New Roman" w:hAnsi="Times New Roman" w:eastAsia="宋体" w:cs="宋体"/>
          <w:color w:val="000000" w:themeColor="text1"/>
          <w:sz w:val="24"/>
          <w:szCs w:val="24"/>
          <w:vertAlign w:val="subscript"/>
          <w:lang w:val="en-US" w:eastAsia="zh-CN"/>
          <w14:textFill>
            <w14:solidFill>
              <w14:schemeClr w14:val="tx1"/>
            </w14:solidFill>
          </w14:textFill>
        </w:rPr>
        <w:t>i</w:t>
      </w:r>
      <w:r>
        <w:rPr>
          <w:rFonts w:hint="default" w:ascii="Times New Roman" w:hAnsi="Times New Roman" w:eastAsia="宋体" w:cs="宋体"/>
          <w:color w:val="000000" w:themeColor="text1"/>
          <w:sz w:val="24"/>
          <w:szCs w:val="24"/>
          <w:lang w:val="en-US" w:eastAsia="zh-CN"/>
          <w14:textFill>
            <w14:solidFill>
              <w14:schemeClr w14:val="tx1"/>
            </w14:solidFill>
          </w14:textFill>
        </w:rPr>
        <w:t>(j)N</w:t>
      </w:r>
      <w:r>
        <w:rPr>
          <w:rFonts w:hint="default" w:ascii="Times New Roman" w:hAnsi="Times New Roman" w:eastAsia="宋体" w:cs="宋体"/>
          <w:color w:val="000000" w:themeColor="text1"/>
          <w:sz w:val="24"/>
          <w:szCs w:val="24"/>
          <w:vertAlign w:val="subscript"/>
          <w:lang w:val="en-US" w:eastAsia="zh-CN"/>
          <w14:textFill>
            <w14:solidFill>
              <w14:schemeClr w14:val="tx1"/>
            </w14:solidFill>
          </w14:textFill>
        </w:rPr>
        <w:t>j</w:t>
      </w:r>
      <w:r>
        <w:rPr>
          <w:rFonts w:hint="default" w:ascii="Times New Roman" w:hAnsi="Times New Roman" w:eastAsia="宋体" w:cs="宋体"/>
          <w:color w:val="000000" w:themeColor="text1"/>
          <w:sz w:val="24"/>
          <w:szCs w:val="24"/>
          <w:lang w:val="en-US" w:eastAsia="zh-CN"/>
          <w14:textFill>
            <w14:solidFill>
              <w14:schemeClr w14:val="tx1"/>
            </w14:solidFill>
          </w14:textFill>
        </w:rPr>
        <w:t>(0</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1)</w:t>
      </w:r>
    </w:p>
    <w:p>
      <w:pPr>
        <w:spacing w:line="360" w:lineRule="auto"/>
        <w:ind w:left="420" w:leftChars="0" w:firstLine="420" w:firstLineChars="0"/>
        <w:rPr>
          <w:rFonts w:hint="default" w:ascii="Times New Roman" w:hAnsi="Times New Roman" w:eastAsia="宋体" w:cs="宋体"/>
          <w:color w:val="000000" w:themeColor="text1"/>
          <w:sz w:val="24"/>
          <w:szCs w:val="24"/>
          <w:lang w:val="en-US" w:eastAsia="zh-CN"/>
          <w14:textFill>
            <w14:solidFill>
              <w14:schemeClr w14:val="tx1"/>
            </w14:solidFill>
          </w14:textFill>
        </w:rPr>
      </w:pPr>
      <w:r>
        <w:rPr>
          <w:rFonts w:hint="default" w:ascii="Times New Roman" w:hAnsi="Times New Roman" w:eastAsia="宋体" w:cs="宋体"/>
          <w:color w:val="000000" w:themeColor="text1"/>
          <w:sz w:val="24"/>
          <w:szCs w:val="24"/>
          <w:lang w:val="en-US" w:eastAsia="zh-CN"/>
          <w14:textFill>
            <w14:solidFill>
              <w14:schemeClr w14:val="tx1"/>
            </w14:solidFill>
          </w14:textFill>
        </w:rPr>
        <w:t>η'</w:t>
      </w:r>
      <w:r>
        <w:rPr>
          <w:rFonts w:hint="default" w:ascii="Times New Roman" w:hAnsi="Times New Roman" w:eastAsia="宋体" w:cs="宋体"/>
          <w:color w:val="000000" w:themeColor="text1"/>
          <w:sz w:val="24"/>
          <w:szCs w:val="24"/>
          <w:vertAlign w:val="subscript"/>
          <w:lang w:val="en-US" w:eastAsia="zh-CN"/>
          <w14:textFill>
            <w14:solidFill>
              <w14:schemeClr w14:val="tx1"/>
            </w14:solidFill>
          </w14:textFill>
        </w:rPr>
        <w:t>i</w:t>
      </w:r>
      <w:r>
        <w:rPr>
          <w:rFonts w:hint="default" w:ascii="Times New Roman" w:hAnsi="Times New Roman" w:eastAsia="宋体" w:cs="宋体"/>
          <w:color w:val="000000" w:themeColor="text1"/>
          <w:sz w:val="24"/>
          <w:szCs w:val="24"/>
          <w:lang w:val="en-US" w:eastAsia="zh-CN"/>
          <w14:textFill>
            <w14:solidFill>
              <w14:schemeClr w14:val="tx1"/>
            </w14:solidFill>
          </w14:textFill>
        </w:rPr>
        <w:t>(j)=η</w:t>
      </w:r>
      <w:r>
        <w:rPr>
          <w:rFonts w:hint="default" w:ascii="Times New Roman" w:hAnsi="Times New Roman" w:eastAsia="宋体" w:cs="宋体"/>
          <w:color w:val="000000" w:themeColor="text1"/>
          <w:sz w:val="24"/>
          <w:szCs w:val="24"/>
          <w:vertAlign w:val="subscript"/>
          <w:lang w:val="en-US" w:eastAsia="zh-CN"/>
          <w14:textFill>
            <w14:solidFill>
              <w14:schemeClr w14:val="tx1"/>
            </w14:solidFill>
          </w14:textFill>
        </w:rPr>
        <w:t>i</w:t>
      </w:r>
      <w:r>
        <w:rPr>
          <w:rFonts w:hint="default" w:ascii="Times New Roman" w:hAnsi="Times New Roman" w:eastAsia="宋体" w:cs="宋体"/>
          <w:color w:val="000000" w:themeColor="text1"/>
          <w:sz w:val="24"/>
          <w:szCs w:val="24"/>
          <w:lang w:val="en-US" w:eastAsia="zh-CN"/>
          <w14:textFill>
            <w14:solidFill>
              <w14:schemeClr w14:val="tx1"/>
            </w14:solidFill>
          </w14:textFill>
        </w:rPr>
        <w:t>(j)</w:t>
      </w:r>
      <w:r>
        <w:rPr>
          <w:rFonts w:hint="eastAsia" w:ascii="Times New Roman" w:hAnsi="Times New Roman" w:eastAsia="宋体" w:cs="宋体"/>
          <w:color w:val="000000" w:themeColor="text1"/>
          <w:sz w:val="24"/>
          <w:szCs w:val="24"/>
          <w:lang w:val="en-US" w:eastAsia="zh-CN"/>
          <w14:textFill>
            <w14:solidFill>
              <w14:schemeClr w14:val="tx1"/>
            </w14:solidFill>
          </w14:textFill>
        </w:rPr>
        <w:t xml:space="preserve"> </w:t>
      </w:r>
      <w:r>
        <w:rPr>
          <w:rFonts w:hint="default" w:ascii="Times New Roman" w:hAnsi="Times New Roman" w:eastAsia="宋体" w:cs="宋体"/>
          <w:color w:val="000000" w:themeColor="text1"/>
          <w:sz w:val="24"/>
          <w:szCs w:val="24"/>
          <w:lang w:val="en-US" w:eastAsia="zh-CN"/>
          <w14:textFill>
            <w14:solidFill>
              <w14:schemeClr w14:val="tx1"/>
            </w14:solidFill>
          </w14:textFill>
        </w:rPr>
        <w:t>exp</w:t>
      </w:r>
      <w:r>
        <w:rPr>
          <w:rFonts w:hint="eastAsia" w:ascii="Times New Roman" w:hAnsi="Times New Roman" w:eastAsia="宋体" w:cs="宋体"/>
          <w:color w:val="000000" w:themeColor="text1"/>
          <w:sz w:val="24"/>
          <w:szCs w:val="24"/>
          <w:lang w:val="en-US" w:eastAsia="zh-CN"/>
          <w14:textFill>
            <w14:solidFill>
              <w14:schemeClr w14:val="tx1"/>
            </w14:solidFill>
          </w14:textFill>
        </w:rPr>
        <w:t xml:space="preserve"> </w:t>
      </w:r>
      <w:r>
        <w:rPr>
          <w:rFonts w:hint="default" w:ascii="Times New Roman" w:hAnsi="Times New Roman" w:eastAsia="宋体" w:cs="宋体"/>
          <w:color w:val="000000" w:themeColor="text1"/>
          <w:sz w:val="24"/>
          <w:szCs w:val="24"/>
          <w:lang w:val="en-US" w:eastAsia="zh-CN"/>
          <w14:textFill>
            <w14:solidFill>
              <w14:schemeClr w14:val="tx1"/>
            </w14:solidFill>
          </w14:textFill>
        </w:rPr>
        <w:t>(τ</w:t>
      </w:r>
      <w:r>
        <w:rPr>
          <w:rFonts w:hint="eastAsia" w:ascii="Times New Roman" w:hAnsi="Times New Roman" w:eastAsia="宋体" w:cs="宋体"/>
          <w:color w:val="000000" w:themeColor="text1"/>
          <w:sz w:val="24"/>
          <w:szCs w:val="24"/>
          <w:lang w:val="en-US" w:eastAsia="zh-CN"/>
          <w14:textFill>
            <w14:solidFill>
              <w14:schemeClr w14:val="tx1"/>
            </w14:solidFill>
          </w14:textFill>
        </w:rPr>
        <w:t xml:space="preserve"> </w:t>
      </w:r>
      <w:r>
        <w:rPr>
          <w:rFonts w:hint="default" w:ascii="Times New Roman" w:hAnsi="Times New Roman" w:eastAsia="宋体" w:cs="宋体"/>
          <w:color w:val="000000" w:themeColor="text1"/>
          <w:sz w:val="24"/>
          <w:szCs w:val="24"/>
          <w:lang w:val="en-US" w:eastAsia="zh-CN"/>
          <w14:textFill>
            <w14:solidFill>
              <w14:schemeClr w14:val="tx1"/>
            </w14:solidFill>
          </w14:textFill>
        </w:rPr>
        <w:t>'N(0</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1)+τ</w:t>
      </w:r>
      <w:r>
        <w:rPr>
          <w:rFonts w:hint="eastAsia" w:ascii="Times New Roman" w:hAnsi="Times New Roman" w:eastAsia="宋体" w:cs="宋体"/>
          <w:color w:val="000000" w:themeColor="text1"/>
          <w:sz w:val="24"/>
          <w:szCs w:val="24"/>
          <w:lang w:val="en-US" w:eastAsia="zh-CN"/>
          <w14:textFill>
            <w14:solidFill>
              <w14:schemeClr w14:val="tx1"/>
            </w14:solidFill>
          </w14:textFill>
        </w:rPr>
        <w:t xml:space="preserve"> </w:t>
      </w:r>
      <w:r>
        <w:rPr>
          <w:rFonts w:hint="default" w:ascii="Times New Roman" w:hAnsi="Times New Roman" w:eastAsia="宋体" w:cs="宋体"/>
          <w:color w:val="000000" w:themeColor="text1"/>
          <w:sz w:val="24"/>
          <w:szCs w:val="24"/>
          <w:lang w:val="en-US" w:eastAsia="zh-CN"/>
          <w14:textFill>
            <w14:solidFill>
              <w14:schemeClr w14:val="tx1"/>
            </w14:solidFill>
          </w14:textFill>
        </w:rPr>
        <w:t>N</w:t>
      </w:r>
      <w:r>
        <w:rPr>
          <w:rFonts w:hint="default" w:ascii="Times New Roman" w:hAnsi="Times New Roman" w:eastAsia="宋体" w:cs="宋体"/>
          <w:color w:val="000000" w:themeColor="text1"/>
          <w:sz w:val="24"/>
          <w:szCs w:val="24"/>
          <w:vertAlign w:val="subscript"/>
          <w:lang w:val="en-US" w:eastAsia="zh-CN"/>
          <w14:textFill>
            <w14:solidFill>
              <w14:schemeClr w14:val="tx1"/>
            </w14:solidFill>
          </w14:textFill>
        </w:rPr>
        <w:t>j</w:t>
      </w:r>
      <w:r>
        <w:rPr>
          <w:rFonts w:hint="default" w:ascii="Times New Roman" w:hAnsi="Times New Roman" w:eastAsia="宋体" w:cs="宋体"/>
          <w:color w:val="000000" w:themeColor="text1"/>
          <w:sz w:val="24"/>
          <w:szCs w:val="24"/>
          <w:lang w:val="en-US" w:eastAsia="zh-CN"/>
          <w14:textFill>
            <w14:solidFill>
              <w14:schemeClr w14:val="tx1"/>
            </w14:solidFill>
          </w14:textFill>
        </w:rPr>
        <w:t>(0</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1))</w:t>
      </w:r>
    </w:p>
    <w:p>
      <w:pPr>
        <w:spacing w:line="360" w:lineRule="auto"/>
        <w:ind w:left="420" w:leftChars="0" w:firstLine="420" w:firstLineChars="0"/>
        <w:rPr>
          <w:rFonts w:hint="default" w:ascii="Times New Roman" w:hAnsi="Times New Roman" w:eastAsia="宋体" w:cs="宋体"/>
          <w:color w:val="000000" w:themeColor="text1"/>
          <w:sz w:val="24"/>
          <w:szCs w:val="24"/>
          <w:vertAlign w:val="superscript"/>
          <w:lang w:val="en-US" w:eastAsia="zh-CN"/>
          <w14:textFill>
            <w14:solidFill>
              <w14:schemeClr w14:val="tx1"/>
            </w14:solidFill>
          </w14:textFill>
        </w:rPr>
      </w:pPr>
      <w:r>
        <w:rPr>
          <w:rFonts w:hint="default" w:ascii="Times New Roman" w:hAnsi="Times New Roman" w:eastAsia="宋体" w:cs="宋体"/>
          <w:color w:val="000000" w:themeColor="text1"/>
          <w:sz w:val="24"/>
          <w:szCs w:val="24"/>
          <w:lang w:val="en-US" w:eastAsia="zh-CN"/>
          <w14:textFill>
            <w14:solidFill>
              <w14:schemeClr w14:val="tx1"/>
            </w14:solidFill>
          </w14:textFill>
        </w:rPr>
        <w:t>其中x</w:t>
      </w:r>
      <w:r>
        <w:rPr>
          <w:rFonts w:hint="default" w:ascii="Times New Roman" w:hAnsi="Times New Roman" w:eastAsia="宋体" w:cs="宋体"/>
          <w:color w:val="000000" w:themeColor="text1"/>
          <w:sz w:val="24"/>
          <w:szCs w:val="24"/>
          <w:vertAlign w:val="subscript"/>
          <w:lang w:val="en-US" w:eastAsia="zh-CN"/>
          <w14:textFill>
            <w14:solidFill>
              <w14:schemeClr w14:val="tx1"/>
            </w14:solidFill>
          </w14:textFill>
        </w:rPr>
        <w:t>i</w:t>
      </w:r>
      <w:r>
        <w:rPr>
          <w:rFonts w:hint="default" w:ascii="Times New Roman" w:hAnsi="Times New Roman" w:eastAsia="宋体" w:cs="宋体"/>
          <w:color w:val="000000" w:themeColor="text1"/>
          <w:sz w:val="24"/>
          <w:szCs w:val="24"/>
          <w:lang w:val="en-US" w:eastAsia="zh-CN"/>
          <w14:textFill>
            <w14:solidFill>
              <w14:schemeClr w14:val="tx1"/>
            </w14:solidFill>
          </w14:textFill>
        </w:rPr>
        <w:t>(j)</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x</w:t>
      </w:r>
      <w:r>
        <w:rPr>
          <w:rFonts w:hint="default" w:ascii="Times New Roman" w:hAnsi="Times New Roman" w:eastAsia="宋体" w:cs="宋体"/>
          <w:color w:val="000000" w:themeColor="text1"/>
          <w:sz w:val="24"/>
          <w:szCs w:val="24"/>
          <w:vertAlign w:val="subscript"/>
          <w:lang w:val="en-US" w:eastAsia="zh-CN"/>
          <w14:textFill>
            <w14:solidFill>
              <w14:schemeClr w14:val="tx1"/>
            </w14:solidFill>
          </w14:textFill>
        </w:rPr>
        <w:t>i</w:t>
      </w:r>
      <w:r>
        <w:rPr>
          <w:rFonts w:hint="default" w:ascii="Times New Roman" w:hAnsi="Times New Roman" w:eastAsia="宋体" w:cs="宋体"/>
          <w:color w:val="000000" w:themeColor="text1"/>
          <w:sz w:val="24"/>
          <w:szCs w:val="24"/>
          <w:lang w:val="en-US" w:eastAsia="zh-CN"/>
          <w14:textFill>
            <w14:solidFill>
              <w14:schemeClr w14:val="tx1"/>
            </w14:solidFill>
          </w14:textFill>
        </w:rPr>
        <w:t>'(j)</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η</w:t>
      </w:r>
      <w:r>
        <w:rPr>
          <w:rFonts w:hint="default" w:ascii="Times New Roman" w:hAnsi="Times New Roman" w:eastAsia="宋体" w:cs="宋体"/>
          <w:color w:val="000000" w:themeColor="text1"/>
          <w:sz w:val="24"/>
          <w:szCs w:val="24"/>
          <w:vertAlign w:val="subscript"/>
          <w:lang w:val="en-US" w:eastAsia="zh-CN"/>
          <w14:textFill>
            <w14:solidFill>
              <w14:schemeClr w14:val="tx1"/>
            </w14:solidFill>
          </w14:textFill>
        </w:rPr>
        <w:t>i</w:t>
      </w:r>
      <w:r>
        <w:rPr>
          <w:rFonts w:hint="default" w:ascii="Times New Roman" w:hAnsi="Times New Roman" w:eastAsia="宋体" w:cs="宋体"/>
          <w:color w:val="000000" w:themeColor="text1"/>
          <w:sz w:val="24"/>
          <w:szCs w:val="24"/>
          <w:lang w:val="en-US" w:eastAsia="zh-CN"/>
          <w14:textFill>
            <w14:solidFill>
              <w14:schemeClr w14:val="tx1"/>
            </w14:solidFill>
          </w14:textFill>
        </w:rPr>
        <w:t>(j)和η'i(j)分别是向量x</w:t>
      </w:r>
      <w:r>
        <w:rPr>
          <w:rFonts w:hint="default" w:ascii="Times New Roman" w:hAnsi="Times New Roman" w:eastAsia="宋体" w:cs="宋体"/>
          <w:color w:val="000000" w:themeColor="text1"/>
          <w:sz w:val="24"/>
          <w:szCs w:val="24"/>
          <w:vertAlign w:val="subscript"/>
          <w:lang w:val="en-US" w:eastAsia="zh-CN"/>
          <w14:textFill>
            <w14:solidFill>
              <w14:schemeClr w14:val="tx1"/>
            </w14:solidFill>
          </w14:textFill>
        </w:rPr>
        <w:t>i</w:t>
      </w:r>
      <w:r>
        <w:rPr>
          <w:rFonts w:hint="eastAsia" w:ascii="Times New Roman" w:hAnsi="Times New Roman" w:eastAsia="宋体" w:cs="宋体"/>
          <w:color w:val="000000" w:themeColor="text1"/>
          <w:sz w:val="24"/>
          <w:szCs w:val="24"/>
          <w:vertAlign w:val="subscript"/>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x</w:t>
      </w:r>
      <w:r>
        <w:rPr>
          <w:rFonts w:hint="default" w:ascii="Times New Roman" w:hAnsi="Times New Roman" w:eastAsia="宋体" w:cs="宋体"/>
          <w:color w:val="000000" w:themeColor="text1"/>
          <w:sz w:val="24"/>
          <w:szCs w:val="24"/>
          <w:vertAlign w:val="subscript"/>
          <w:lang w:val="en-US" w:eastAsia="zh-CN"/>
          <w14:textFill>
            <w14:solidFill>
              <w14:schemeClr w14:val="tx1"/>
            </w14:solidFill>
          </w14:textFill>
        </w:rPr>
        <w:t>i</w:t>
      </w:r>
      <w:r>
        <w:rPr>
          <w:rFonts w:hint="default" w:ascii="Times New Roman" w:hAnsi="Times New Roman" w:eastAsia="宋体" w:cs="宋体"/>
          <w:color w:val="000000" w:themeColor="text1"/>
          <w:sz w:val="24"/>
          <w:szCs w:val="24"/>
          <w:lang w:val="en-US" w:eastAsia="zh-CN"/>
          <w14:textFill>
            <w14:solidFill>
              <w14:schemeClr w14:val="tx1"/>
            </w14:solidFill>
          </w14:textFill>
        </w:rPr>
        <w:t>'</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η</w:t>
      </w:r>
      <w:r>
        <w:rPr>
          <w:rFonts w:hint="default" w:ascii="Times New Roman" w:hAnsi="Times New Roman" w:eastAsia="宋体" w:cs="宋体"/>
          <w:color w:val="000000" w:themeColor="text1"/>
          <w:sz w:val="24"/>
          <w:szCs w:val="24"/>
          <w:vertAlign w:val="subscript"/>
          <w:lang w:val="en-US" w:eastAsia="zh-CN"/>
          <w14:textFill>
            <w14:solidFill>
              <w14:schemeClr w14:val="tx1"/>
            </w14:solidFill>
          </w14:textFill>
        </w:rPr>
        <w:t>i</w:t>
      </w:r>
      <w:r>
        <w:rPr>
          <w:rFonts w:hint="default" w:ascii="Times New Roman" w:hAnsi="Times New Roman" w:eastAsia="宋体" w:cs="宋体"/>
          <w:color w:val="000000" w:themeColor="text1"/>
          <w:sz w:val="24"/>
          <w:szCs w:val="24"/>
          <w:lang w:val="en-US" w:eastAsia="zh-CN"/>
          <w14:textFill>
            <w14:solidFill>
              <w14:schemeClr w14:val="tx1"/>
            </w14:solidFill>
          </w14:textFill>
        </w:rPr>
        <w:t>和η'</w:t>
      </w:r>
      <w:r>
        <w:rPr>
          <w:rFonts w:hint="default" w:ascii="Times New Roman" w:hAnsi="Times New Roman" w:eastAsia="宋体" w:cs="宋体"/>
          <w:color w:val="000000" w:themeColor="text1"/>
          <w:sz w:val="24"/>
          <w:szCs w:val="24"/>
          <w:vertAlign w:val="subscript"/>
          <w:lang w:val="en-US" w:eastAsia="zh-CN"/>
          <w14:textFill>
            <w14:solidFill>
              <w14:schemeClr w14:val="tx1"/>
            </w14:solidFill>
          </w14:textFill>
        </w:rPr>
        <w:t>i</w:t>
      </w:r>
      <w:r>
        <w:rPr>
          <w:rFonts w:hint="default" w:ascii="Times New Roman" w:hAnsi="Times New Roman" w:eastAsia="宋体" w:cs="宋体"/>
          <w:color w:val="000000" w:themeColor="text1"/>
          <w:sz w:val="24"/>
          <w:szCs w:val="24"/>
          <w:lang w:val="en-US" w:eastAsia="zh-CN"/>
          <w14:textFill>
            <w14:solidFill>
              <w14:schemeClr w14:val="tx1"/>
            </w14:solidFill>
          </w14:textFill>
        </w:rPr>
        <w:t>的第</w:t>
      </w:r>
      <w:r>
        <w:rPr>
          <w:rFonts w:hint="eastAsia" w:ascii="Times New Roman" w:hAnsi="Times New Roman" w:eastAsia="宋体" w:cs="宋体"/>
          <w:color w:val="000000" w:themeColor="text1"/>
          <w:sz w:val="24"/>
          <w:szCs w:val="24"/>
          <w:lang w:val="en-US" w:eastAsia="zh-CN"/>
          <w14:textFill>
            <w14:solidFill>
              <w14:schemeClr w14:val="tx1"/>
            </w14:solidFill>
          </w14:textFill>
        </w:rPr>
        <w:t>j</w:t>
      </w:r>
      <w:r>
        <w:rPr>
          <w:rFonts w:hint="default" w:ascii="Times New Roman" w:hAnsi="Times New Roman" w:eastAsia="宋体" w:cs="宋体"/>
          <w:color w:val="000000" w:themeColor="text1"/>
          <w:sz w:val="24"/>
          <w:szCs w:val="24"/>
          <w:lang w:val="en-US" w:eastAsia="zh-CN"/>
          <w14:textFill>
            <w14:solidFill>
              <w14:schemeClr w14:val="tx1"/>
            </w14:solidFill>
          </w14:textFill>
        </w:rPr>
        <w:t>个分量</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N(0</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1)表示一维的标准正态分布随机数</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N</w:t>
      </w:r>
      <w:r>
        <w:rPr>
          <w:rFonts w:hint="default" w:ascii="Times New Roman" w:hAnsi="Times New Roman" w:eastAsia="宋体" w:cs="宋体"/>
          <w:color w:val="000000" w:themeColor="text1"/>
          <w:sz w:val="24"/>
          <w:szCs w:val="24"/>
          <w:vertAlign w:val="subscript"/>
          <w:lang w:val="en-US" w:eastAsia="zh-CN"/>
          <w14:textFill>
            <w14:solidFill>
              <w14:schemeClr w14:val="tx1"/>
            </w14:solidFill>
          </w14:textFill>
        </w:rPr>
        <w:t>j</w:t>
      </w:r>
      <w:r>
        <w:rPr>
          <w:rFonts w:hint="default" w:ascii="Times New Roman" w:hAnsi="Times New Roman" w:eastAsia="宋体" w:cs="宋体"/>
          <w:color w:val="000000" w:themeColor="text1"/>
          <w:sz w:val="24"/>
          <w:szCs w:val="24"/>
          <w:lang w:val="en-US" w:eastAsia="zh-CN"/>
          <w14:textFill>
            <w14:solidFill>
              <w14:schemeClr w14:val="tx1"/>
            </w14:solidFill>
          </w14:textFill>
        </w:rPr>
        <w:t>(0，1)表示标准正态分布随机数随着每一个</w:t>
      </w:r>
      <w:r>
        <w:rPr>
          <w:rFonts w:hint="eastAsia" w:ascii="Times New Roman" w:hAnsi="Times New Roman" w:eastAsia="宋体" w:cs="宋体"/>
          <w:color w:val="000000" w:themeColor="text1"/>
          <w:sz w:val="24"/>
          <w:szCs w:val="24"/>
          <w:lang w:val="en-US" w:eastAsia="zh-CN"/>
          <w14:textFill>
            <w14:solidFill>
              <w14:schemeClr w14:val="tx1"/>
            </w14:solidFill>
          </w14:textFill>
        </w:rPr>
        <w:t>j</w:t>
      </w:r>
      <w:r>
        <w:rPr>
          <w:rFonts w:hint="default" w:ascii="Times New Roman" w:hAnsi="Times New Roman" w:eastAsia="宋体" w:cs="宋体"/>
          <w:color w:val="000000" w:themeColor="text1"/>
          <w:sz w:val="24"/>
          <w:szCs w:val="24"/>
          <w:lang w:val="en-US" w:eastAsia="zh-CN"/>
          <w14:textFill>
            <w14:solidFill>
              <w14:schemeClr w14:val="tx1"/>
            </w14:solidFill>
          </w14:textFill>
        </w:rPr>
        <w:t>而更新</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步长</w:t>
      </w:r>
      <w:r>
        <w:rPr>
          <w:rFonts w:hint="eastAsia" w:ascii="Times New Roman" w:hAnsi="Times New Roman" w:eastAsia="宋体" w:cs="宋体"/>
          <w:color w:val="000000" w:themeColor="text1"/>
          <w:sz w:val="24"/>
          <w:szCs w:val="24"/>
          <w:lang w:val="en-US" w:eastAsia="zh-CN"/>
          <w14:textFill>
            <w14:solidFill>
              <w14:schemeClr w14:val="tx1"/>
            </w14:solidFill>
          </w14:textFill>
        </w:rPr>
        <w:t>τ</w:t>
      </w:r>
      <w:r>
        <w:rPr>
          <w:rFonts w:hint="default" w:ascii="Times New Roman" w:hAnsi="Times New Roman" w:eastAsia="宋体" w:cs="宋体"/>
          <w:color w:val="000000" w:themeColor="text1"/>
          <w:sz w:val="24"/>
          <w:szCs w:val="24"/>
          <w:lang w:val="en-US" w:eastAsia="zh-CN"/>
          <w14:textFill>
            <w14:solidFill>
              <w14:schemeClr w14:val="tx1"/>
            </w14:solidFill>
          </w14:textFill>
        </w:rPr>
        <w:t>和τ分别取为</w:t>
      </w:r>
      <w:r>
        <w:rPr>
          <w:rFonts w:hint="default" w:ascii="Times New Roman" w:hAnsi="Times New Roman" w:eastAsia="宋体" w:cs="宋体"/>
          <w:color w:val="000000" w:themeColor="text1"/>
          <w:position w:val="-8"/>
          <w:sz w:val="24"/>
          <w:szCs w:val="24"/>
          <w:lang w:val="en-US" w:eastAsia="zh-CN"/>
          <w14:textFill>
            <w14:solidFill>
              <w14:schemeClr w14:val="tx1"/>
            </w14:solidFill>
          </w14:textFill>
        </w:rPr>
        <w:object>
          <v:shape id="_x0000_i1029" o:spt="75" type="#_x0000_t75" style="height:18.4pt;width:48.9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default" w:ascii="Times New Roman" w:hAnsi="Times New Roman" w:eastAsia="宋体" w:cs="宋体"/>
          <w:color w:val="000000" w:themeColor="text1"/>
          <w:sz w:val="24"/>
          <w:szCs w:val="24"/>
          <w:lang w:val="en-US" w:eastAsia="zh-CN"/>
          <w14:textFill>
            <w14:solidFill>
              <w14:schemeClr w14:val="tx1"/>
            </w14:solidFill>
          </w14:textFill>
        </w:rPr>
        <w:t>和</w:t>
      </w:r>
      <w:r>
        <w:rPr>
          <w:rFonts w:hint="default" w:ascii="Times New Roman" w:hAnsi="Times New Roman" w:eastAsia="宋体" w:cs="宋体"/>
          <w:color w:val="000000" w:themeColor="text1"/>
          <w:position w:val="-6"/>
          <w:sz w:val="24"/>
          <w:szCs w:val="24"/>
          <w:lang w:val="en-US" w:eastAsia="zh-CN"/>
          <w14:textFill>
            <w14:solidFill>
              <w14:schemeClr w14:val="tx1"/>
            </w14:solidFill>
          </w14:textFill>
        </w:rPr>
        <w:object>
          <v:shape id="_x0000_i1030" o:spt="75" type="#_x0000_t75" style="height:17pt;width:36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ascii="Times New Roman" w:hAnsi="Times New Roman" w:eastAsia="宋体" w:cs="宋体"/>
          <w:color w:val="000000" w:themeColor="text1"/>
          <w:sz w:val="24"/>
          <w:szCs w:val="24"/>
          <w:vertAlign w:val="superscript"/>
          <w:lang w:val="en-US" w:eastAsia="zh-CN"/>
          <w14:textFill>
            <w14:solidFill>
              <w14:schemeClr w14:val="tx1"/>
            </w14:solidFill>
          </w14:textFill>
        </w:rPr>
        <w:t>-1</w:t>
      </w:r>
      <w:r>
        <w:rPr>
          <w:rFonts w:hint="eastAsia" w:ascii="Times New Roman" w:hAnsi="Times New Roman" w:eastAsia="宋体" w:cs="宋体"/>
          <w:color w:val="000000" w:themeColor="text1"/>
          <w:sz w:val="24"/>
          <w:szCs w:val="24"/>
          <w:vertAlign w:val="baseline"/>
          <w:lang w:val="en-US" w:eastAsia="zh-CN"/>
          <w14:textFill>
            <w14:solidFill>
              <w14:schemeClr w14:val="tx1"/>
            </w14:solidFill>
          </w14:textFill>
        </w:rPr>
        <w:t>；</w:t>
      </w:r>
    </w:p>
    <w:p>
      <w:pPr>
        <w:spacing w:line="360" w:lineRule="auto"/>
        <w:ind w:left="420" w:leftChars="0" w:firstLine="420" w:firstLineChars="0"/>
        <w:rPr>
          <w:rFonts w:hint="default" w:ascii="Times New Roman" w:hAnsi="Times New Roman" w:eastAsia="宋体" w:cs="宋体"/>
          <w:color w:val="000000" w:themeColor="text1"/>
          <w:sz w:val="24"/>
          <w:szCs w:val="24"/>
          <w:lang w:val="en-US" w:eastAsia="zh-CN"/>
          <w14:textFill>
            <w14:solidFill>
              <w14:schemeClr w14:val="tx1"/>
            </w14:solidFill>
          </w14:textFill>
        </w:rPr>
      </w:pPr>
      <w:r>
        <w:rPr>
          <w:rFonts w:hint="default" w:ascii="Times New Roman" w:hAnsi="Times New Roman" w:eastAsia="宋体" w:cs="宋体"/>
          <w:color w:val="000000" w:themeColor="text1"/>
          <w:sz w:val="24"/>
          <w:szCs w:val="24"/>
          <w:lang w:val="en-US" w:eastAsia="zh-CN"/>
          <w14:textFill>
            <w14:solidFill>
              <w14:schemeClr w14:val="tx1"/>
            </w14:solidFill>
          </w14:textFill>
        </w:rPr>
        <w:t>(3)</w:t>
      </w:r>
      <w:r>
        <w:rPr>
          <w:rFonts w:hint="eastAsia" w:ascii="Times New Roman" w:hAnsi="Times New Roman" w:eastAsia="宋体" w:cs="宋体"/>
          <w:color w:val="000000" w:themeColor="text1"/>
          <w:sz w:val="24"/>
          <w:szCs w:val="24"/>
          <w:lang w:val="en-US" w:eastAsia="zh-CN"/>
          <w14:textFill>
            <w14:solidFill>
              <w14:schemeClr w14:val="tx1"/>
            </w14:solidFill>
          </w14:textFill>
        </w:rPr>
        <w:t xml:space="preserve"> 按式(1)计算(μ+1)个个体的适应值，去掉适应值最</w:t>
      </w:r>
      <w:r>
        <w:rPr>
          <w:rFonts w:hint="default" w:ascii="Times New Roman" w:hAnsi="Times New Roman" w:eastAsia="宋体" w:cs="宋体"/>
          <w:color w:val="000000" w:themeColor="text1"/>
          <w:sz w:val="24"/>
          <w:szCs w:val="24"/>
          <w:lang w:val="en-US" w:eastAsia="zh-CN"/>
          <w14:textFill>
            <w14:solidFill>
              <w14:schemeClr w14:val="tx1"/>
            </w14:solidFill>
          </w14:textFill>
        </w:rPr>
        <w:t>大的个体</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p>
    <w:p>
      <w:pPr>
        <w:spacing w:line="360" w:lineRule="auto"/>
        <w:ind w:left="420" w:leftChars="0" w:firstLine="420" w:firstLineChars="0"/>
        <w:rPr>
          <w:rFonts w:hint="default" w:ascii="Times New Roman" w:hAnsi="Times New Roman" w:eastAsia="宋体" w:cs="宋体"/>
          <w:color w:val="000000" w:themeColor="text1"/>
          <w:sz w:val="24"/>
          <w:szCs w:val="24"/>
          <w:lang w:val="en-US" w:eastAsia="zh-CN"/>
          <w14:textFill>
            <w14:solidFill>
              <w14:schemeClr w14:val="tx1"/>
            </w14:solidFill>
          </w14:textFill>
        </w:rPr>
      </w:pPr>
      <w:r>
        <w:rPr>
          <w:rFonts w:hint="default" w:ascii="Times New Roman" w:hAnsi="Times New Roman" w:eastAsia="宋体" w:cs="宋体"/>
          <w:color w:val="000000" w:themeColor="text1"/>
          <w:sz w:val="24"/>
          <w:szCs w:val="24"/>
          <w:lang w:val="en-US" w:eastAsia="zh-CN"/>
          <w14:textFill>
            <w14:solidFill>
              <w14:schemeClr w14:val="tx1"/>
            </w14:solidFill>
          </w14:textFill>
        </w:rPr>
        <w:t>(4)如停机规则满足则停机</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否则k=k+1</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宋体"/>
          <w:color w:val="000000" w:themeColor="text1"/>
          <w:sz w:val="24"/>
          <w:szCs w:val="24"/>
          <w:lang w:val="en-US" w:eastAsia="zh-CN"/>
          <w14:textFill>
            <w14:solidFill>
              <w14:schemeClr w14:val="tx1"/>
            </w14:solidFill>
          </w14:textFill>
        </w:rPr>
        <w:t>并转(2)</w:t>
      </w:r>
      <w:r>
        <w:rPr>
          <w:rFonts w:hint="eastAsia" w:ascii="Times New Roman" w:hAnsi="Times New Roman" w:eastAsia="宋体" w:cs="宋体"/>
          <w:color w:val="000000" w:themeColor="text1"/>
          <w:sz w:val="24"/>
          <w:szCs w:val="24"/>
          <w:lang w:val="en-US" w:eastAsia="zh-CN"/>
          <w14:textFill>
            <w14:solidFill>
              <w14:schemeClr w14:val="tx1"/>
            </w14:solidFill>
          </w14:textFill>
        </w:rPr>
        <w:t>。</w:t>
      </w:r>
    </w:p>
    <w:p>
      <w:pPr>
        <w:pStyle w:val="7"/>
        <w:numPr>
          <w:ilvl w:val="0"/>
          <w:numId w:val="1"/>
        </w:numPr>
        <w:ind w:firstLineChars="0"/>
        <w:rPr>
          <w:rFonts w:ascii="Times New Roman" w:hAnsi="Times New Roman" w:eastAsia="微软雅黑"/>
          <w:color w:val="000000" w:themeColor="text1"/>
          <w:sz w:val="24"/>
          <w:szCs w:val="24"/>
          <w14:textFill>
            <w14:solidFill>
              <w14:schemeClr w14:val="tx1"/>
            </w14:solidFill>
          </w14:textFill>
        </w:rPr>
      </w:pPr>
      <w:r>
        <w:rPr>
          <w:rFonts w:hint="eastAsia" w:ascii="Times New Roman" w:hAnsi="Times New Roman" w:eastAsia="微软雅黑"/>
          <w:color w:val="000000" w:themeColor="text1"/>
          <w:sz w:val="24"/>
          <w:szCs w:val="24"/>
          <w14:textFill>
            <w14:solidFill>
              <w14:schemeClr w14:val="tx1"/>
            </w14:solidFill>
          </w14:textFill>
        </w:rPr>
        <w:t>算法描述（伪代码）</w:t>
      </w:r>
    </w:p>
    <w:p>
      <w:pPr>
        <w:keepNext w:val="0"/>
        <w:keepLines w:val="0"/>
        <w:widowControl/>
        <w:suppressLineNumbers w:val="0"/>
        <w:spacing w:line="360" w:lineRule="auto"/>
        <w:ind w:left="420" w:leftChars="0" w:firstLine="420" w:firstLineChars="0"/>
        <w:jc w:val="left"/>
        <w:rPr>
          <w:rFonts w:hint="eastAsia"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遗传算法的实现过程实际上就像自然界的进化过程那样。</w:t>
      </w:r>
      <w:r>
        <w:rPr>
          <w:rFonts w:hint="eastAsia" w:ascii="Times New Roman" w:hAnsi="Times New Roman" w:eastAsia="宋体" w:cs="Times New Roman"/>
          <w:color w:val="000000"/>
          <w:kern w:val="0"/>
          <w:sz w:val="24"/>
          <w:szCs w:val="24"/>
          <w:lang w:val="en-US" w:eastAsia="zh-CN" w:bidi="ar"/>
        </w:rPr>
        <w:t>下面以袋鼠的自然进化为例对遗传算法的运行过程进行描述。</w:t>
      </w:r>
    </w:p>
    <w:p>
      <w:pPr>
        <w:keepNext w:val="0"/>
        <w:keepLines w:val="0"/>
        <w:widowControl/>
        <w:suppressLineNumbers w:val="0"/>
        <w:spacing w:line="360" w:lineRule="auto"/>
        <w:ind w:left="420" w:leftChars="0" w:firstLine="420" w:firstLineChars="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 xml:space="preserve">(1) </w:t>
      </w:r>
      <w:r>
        <w:rPr>
          <w:rFonts w:hint="default" w:ascii="Times New Roman" w:hAnsi="Times New Roman" w:eastAsia="宋体" w:cs="Times New Roman"/>
          <w:color w:val="000000"/>
          <w:kern w:val="0"/>
          <w:sz w:val="24"/>
          <w:szCs w:val="24"/>
          <w:lang w:val="en-US" w:eastAsia="zh-CN" w:bidi="ar"/>
        </w:rPr>
        <w:t>首先寻找一种对问题潜在解进行“数字化”编码的方案（建立表现型和基因型的映射关系）</w:t>
      </w:r>
      <w:r>
        <w:rPr>
          <w:rFonts w:hint="eastAsia" w:ascii="Times New Roman" w:hAnsi="Times New Roman" w:eastAsia="宋体" w:cs="Times New Roman"/>
          <w:color w:val="000000"/>
          <w:kern w:val="0"/>
          <w:sz w:val="24"/>
          <w:szCs w:val="24"/>
          <w:lang w:val="en-US" w:eastAsia="zh-CN" w:bidi="ar"/>
        </w:rPr>
        <w:t>；</w:t>
      </w:r>
    </w:p>
    <w:p>
      <w:pPr>
        <w:keepNext w:val="0"/>
        <w:keepLines w:val="0"/>
        <w:widowControl/>
        <w:suppressLineNumbers w:val="0"/>
        <w:spacing w:line="360" w:lineRule="auto"/>
        <w:ind w:left="420" w:leftChars="0" w:firstLine="420" w:firstLineChars="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 xml:space="preserve">(2) </w:t>
      </w:r>
      <w:r>
        <w:rPr>
          <w:rFonts w:hint="default" w:ascii="Times New Roman" w:hAnsi="Times New Roman" w:eastAsia="宋体" w:cs="Times New Roman"/>
          <w:color w:val="000000"/>
          <w:kern w:val="0"/>
          <w:sz w:val="24"/>
          <w:szCs w:val="24"/>
          <w:lang w:val="en-US" w:eastAsia="zh-CN" w:bidi="ar"/>
        </w:rPr>
        <w:t>然后用随机数初始化一个种群（那么第一批袋鼠就被随意地分散在山脉上），种群里面的个体就是这些数字化的编码</w:t>
      </w:r>
      <w:r>
        <w:rPr>
          <w:rFonts w:hint="eastAsia" w:ascii="Times New Roman" w:hAnsi="Times New Roman" w:eastAsia="宋体" w:cs="Times New Roman"/>
          <w:color w:val="000000"/>
          <w:kern w:val="0"/>
          <w:sz w:val="24"/>
          <w:szCs w:val="24"/>
          <w:lang w:val="en-US" w:eastAsia="zh-CN" w:bidi="ar"/>
        </w:rPr>
        <w:t>；</w:t>
      </w:r>
    </w:p>
    <w:p>
      <w:pPr>
        <w:keepNext w:val="0"/>
        <w:keepLines w:val="0"/>
        <w:widowControl/>
        <w:suppressLineNumbers w:val="0"/>
        <w:spacing w:line="360" w:lineRule="auto"/>
        <w:ind w:left="420" w:leftChars="0" w:firstLine="420" w:firstLineChars="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 xml:space="preserve">(3) </w:t>
      </w:r>
      <w:r>
        <w:rPr>
          <w:rFonts w:hint="default" w:ascii="Times New Roman" w:hAnsi="Times New Roman" w:eastAsia="宋体" w:cs="Times New Roman"/>
          <w:color w:val="000000"/>
          <w:kern w:val="0"/>
          <w:sz w:val="24"/>
          <w:szCs w:val="24"/>
          <w:lang w:val="en-US" w:eastAsia="zh-CN" w:bidi="ar"/>
        </w:rPr>
        <w:t>接下来，通过适当的解码过程之后（得到袋鼠的位置坐标），用适应性函数对每一个基因个体作一次适应度评估（袋鼠爬得越高，越是受我们的喜爱，所以适应度相应越高）</w:t>
      </w:r>
      <w:r>
        <w:rPr>
          <w:rFonts w:hint="eastAsia" w:ascii="Times New Roman" w:hAnsi="Times New Roman" w:eastAsia="宋体" w:cs="Times New Roman"/>
          <w:color w:val="000000"/>
          <w:kern w:val="0"/>
          <w:sz w:val="24"/>
          <w:szCs w:val="24"/>
          <w:lang w:val="en-US" w:eastAsia="zh-CN" w:bidi="ar"/>
        </w:rPr>
        <w:t>；</w:t>
      </w:r>
    </w:p>
    <w:p>
      <w:pPr>
        <w:keepNext w:val="0"/>
        <w:keepLines w:val="0"/>
        <w:widowControl/>
        <w:suppressLineNumbers w:val="0"/>
        <w:spacing w:line="360" w:lineRule="auto"/>
        <w:ind w:left="420" w:leftChars="0" w:firstLine="420" w:firstLineChars="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(4) 最后</w:t>
      </w:r>
      <w:r>
        <w:rPr>
          <w:rFonts w:hint="default" w:ascii="Times New Roman" w:hAnsi="Times New Roman" w:eastAsia="宋体" w:cs="Times New Roman"/>
          <w:color w:val="000000"/>
          <w:kern w:val="0"/>
          <w:sz w:val="24"/>
          <w:szCs w:val="24"/>
          <w:lang w:val="en-US" w:eastAsia="zh-CN" w:bidi="ar"/>
        </w:rPr>
        <w:t>用选择函数按照某种规定择优选择（我们要每隔一段时间，在山上射杀一些所在海拔较低的袋鼠，以保证袋鼠总体数目持平）。让个体基因变异（让袋鼠随机地跳一跳）。然后产生子代（希望存活下来的袋鼠是多产的，并在那里生儿育女）。</w:t>
      </w:r>
    </w:p>
    <w:p>
      <w:pPr>
        <w:keepNext w:val="0"/>
        <w:keepLines w:val="0"/>
        <w:widowControl/>
        <w:suppressLineNumbers w:val="0"/>
        <w:spacing w:line="360" w:lineRule="auto"/>
        <w:ind w:left="420" w:leftChars="0" w:firstLine="420" w:firstLineChars="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遗传算法并不保证你能获得问题的最优解，但是使用遗传算法的最大优点在于你不必去了解和操心如何</w:t>
      </w:r>
      <w:r>
        <w:rPr>
          <w:rFonts w:hint="eastAsia" w:ascii="Times New Roman" w:hAnsi="Times New Roman" w:eastAsia="宋体" w:cs="Times New Roman"/>
          <w:color w:val="000000"/>
          <w:kern w:val="0"/>
          <w:sz w:val="24"/>
          <w:szCs w:val="24"/>
          <w:lang w:val="en-US" w:eastAsia="zh-CN" w:bidi="ar"/>
        </w:rPr>
        <w:t>“找”</w:t>
      </w:r>
      <w:r>
        <w:rPr>
          <w:rFonts w:hint="default" w:ascii="Times New Roman" w:hAnsi="Times New Roman" w:eastAsia="宋体" w:cs="Times New Roman"/>
          <w:color w:val="000000"/>
          <w:kern w:val="0"/>
          <w:sz w:val="24"/>
          <w:szCs w:val="24"/>
          <w:lang w:val="en-US" w:eastAsia="zh-CN" w:bidi="ar"/>
        </w:rPr>
        <w:t>最优解。（不必去指导袋鼠向那边跳，跳多远。）而只要简单的</w:t>
      </w: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否定</w:t>
      </w: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一些表现不好的个体。（把那些总是爱走下坡路的袋鼠射杀，这就是遗传算法的</w:t>
      </w:r>
      <w:r>
        <w:rPr>
          <w:rFonts w:hint="eastAsia" w:ascii="Times New Roman" w:hAnsi="Times New Roman" w:eastAsia="宋体" w:cs="Times New Roman"/>
          <w:color w:val="000000"/>
          <w:kern w:val="0"/>
          <w:sz w:val="24"/>
          <w:szCs w:val="24"/>
          <w:lang w:val="en-US" w:eastAsia="zh-CN" w:bidi="ar"/>
        </w:rPr>
        <w:t>优胜劣汰的准则</w:t>
      </w:r>
      <w:r>
        <w:rPr>
          <w:rFonts w:hint="default" w:ascii="Times New Roman" w:hAnsi="Times New Roman" w:eastAsia="宋体" w:cs="Times New Roman"/>
          <w:color w:val="000000"/>
          <w:kern w:val="0"/>
          <w:sz w:val="24"/>
          <w:szCs w:val="24"/>
          <w:lang w:val="en-US" w:eastAsia="zh-CN" w:bidi="ar"/>
        </w:rPr>
        <w:t>！）</w:t>
      </w:r>
    </w:p>
    <w:p>
      <w:pPr>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br w:type="page"/>
      </w:r>
    </w:p>
    <w:p>
      <w:pPr>
        <w:keepNext w:val="0"/>
        <w:keepLines w:val="0"/>
        <w:widowControl/>
        <w:suppressLineNumbers w:val="0"/>
        <w:spacing w:line="360" w:lineRule="auto"/>
        <w:ind w:left="420" w:leftChars="0" w:firstLine="420" w:firstLineChars="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如图3.1所示，为</w:t>
      </w:r>
      <w:r>
        <w:rPr>
          <w:rFonts w:hint="default" w:ascii="Times New Roman" w:hAnsi="Times New Roman" w:eastAsia="宋体" w:cs="Times New Roman"/>
          <w:color w:val="000000"/>
          <w:kern w:val="0"/>
          <w:sz w:val="24"/>
          <w:szCs w:val="24"/>
          <w:lang w:val="en-US" w:eastAsia="zh-CN" w:bidi="ar"/>
        </w:rPr>
        <w:t>遗传算法的一般步骤</w:t>
      </w:r>
      <w:r>
        <w:rPr>
          <w:rFonts w:hint="eastAsia" w:ascii="Times New Roman" w:hAnsi="Times New Roman" w:eastAsia="宋体" w:cs="Times New Roman"/>
          <w:color w:val="000000"/>
          <w:kern w:val="0"/>
          <w:sz w:val="24"/>
          <w:szCs w:val="24"/>
          <w:lang w:val="en-US" w:eastAsia="zh-CN" w:bidi="ar"/>
        </w:rPr>
        <w:t>流程图如下</w:t>
      </w:r>
      <w:r>
        <w:rPr>
          <w:rFonts w:hint="default" w:ascii="Times New Roman" w:hAnsi="Times New Roman" w:eastAsia="宋体" w:cs="Times New Roman"/>
          <w:color w:val="000000"/>
          <w:kern w:val="0"/>
          <w:sz w:val="24"/>
          <w:szCs w:val="24"/>
          <w:lang w:val="en-US" w:eastAsia="zh-CN" w:bidi="ar"/>
        </w:rPr>
        <w:t>：</w:t>
      </w:r>
    </w:p>
    <w:p>
      <w:pPr>
        <w:keepNext w:val="0"/>
        <w:keepLines w:val="0"/>
        <w:widowControl/>
        <w:suppressLineNumbers w:val="0"/>
        <w:spacing w:line="360" w:lineRule="auto"/>
        <w:jc w:val="center"/>
        <w:rPr>
          <w:rFonts w:ascii="Times New Roman" w:hAnsi="Times New Roman"/>
        </w:rPr>
      </w:pPr>
      <w:r>
        <w:rPr>
          <w:rFonts w:ascii="Times New Roman" w:hAnsi="Times New Roman"/>
        </w:rPr>
        <w:drawing>
          <wp:inline distT="0" distB="0" distL="114300" distR="114300">
            <wp:extent cx="3288665" cy="4061460"/>
            <wp:effectExtent l="0" t="0" r="3175" b="762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9"/>
                    <a:stretch>
                      <a:fillRect/>
                    </a:stretch>
                  </pic:blipFill>
                  <pic:spPr>
                    <a:xfrm>
                      <a:off x="0" y="0"/>
                      <a:ext cx="3288665" cy="4061460"/>
                    </a:xfrm>
                    <a:prstGeom prst="rect">
                      <a:avLst/>
                    </a:prstGeom>
                    <a:noFill/>
                    <a:ln>
                      <a:noFill/>
                    </a:ln>
                  </pic:spPr>
                </pic:pic>
              </a:graphicData>
            </a:graphic>
          </wp:inline>
        </w:drawing>
      </w:r>
    </w:p>
    <w:p>
      <w:pPr>
        <w:keepNext w:val="0"/>
        <w:keepLines w:val="0"/>
        <w:widowControl/>
        <w:suppressLineNumbers w:val="0"/>
        <w:spacing w:line="240" w:lineRule="auto"/>
        <w:jc w:val="center"/>
        <w:rPr>
          <w:rFonts w:hint="eastAsia" w:ascii="Times New Roman" w:hAnsi="Times New Roman" w:eastAsia="黑体" w:cs="黑体"/>
          <w:lang w:val="en-US" w:eastAsia="zh-CN"/>
        </w:rPr>
      </w:pPr>
      <w:r>
        <w:rPr>
          <w:rFonts w:hint="eastAsia" w:ascii="Times New Roman" w:hAnsi="Times New Roman" w:eastAsia="黑体" w:cs="黑体"/>
          <w:lang w:val="en-US" w:eastAsia="zh-CN"/>
        </w:rPr>
        <w:t>图3.1 遗传算法运行流程图</w:t>
      </w:r>
    </w:p>
    <w:p>
      <w:pPr>
        <w:keepNext w:val="0"/>
        <w:keepLines w:val="0"/>
        <w:widowControl/>
        <w:suppressLineNumbers w:val="0"/>
        <w:spacing w:line="360" w:lineRule="auto"/>
        <w:ind w:firstLine="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TicTacToe 的遗传算法</w:t>
      </w:r>
      <w:r>
        <w:rPr>
          <w:rFonts w:hint="eastAsia" w:ascii="Times New Roman" w:hAnsi="Times New Roman" w:eastAsia="宋体" w:cs="Times New Roman"/>
          <w:color w:val="000000"/>
          <w:kern w:val="0"/>
          <w:sz w:val="24"/>
          <w:szCs w:val="24"/>
          <w:lang w:val="en-US" w:eastAsia="zh-CN" w:bidi="ar"/>
        </w:rPr>
        <w:t>伪代码</w:t>
      </w:r>
      <w:r>
        <w:rPr>
          <w:rFonts w:hint="default" w:ascii="Times New Roman" w:hAnsi="Times New Roman" w:eastAsia="宋体" w:cs="Times New Roman"/>
          <w:color w:val="000000"/>
          <w:kern w:val="0"/>
          <w:sz w:val="24"/>
          <w:szCs w:val="24"/>
          <w:lang w:val="en-US" w:eastAsia="zh-CN" w:bidi="ar"/>
        </w:rPr>
        <w:t xml:space="preserve">如下： </w:t>
      </w:r>
    </w:p>
    <w:p>
      <w:pPr>
        <w:keepNext w:val="0"/>
        <w:keepLines w:val="0"/>
        <w:widowControl/>
        <w:suppressLineNumbers w:val="0"/>
        <w:spacing w:line="360" w:lineRule="auto"/>
        <w:ind w:firstLine="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 xml:space="preserve">Input: </w:t>
      </w:r>
    </w:p>
    <w:p>
      <w:pPr>
        <w:keepNext w:val="0"/>
        <w:keepLines w:val="0"/>
        <w:widowControl/>
        <w:suppressLineNumbers w:val="0"/>
        <w:spacing w:line="360" w:lineRule="auto"/>
        <w:ind w:left="420" w:leftChars="0" w:firstLine="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 xml:space="preserve">None </w:t>
      </w:r>
    </w:p>
    <w:p>
      <w:pPr>
        <w:keepNext w:val="0"/>
        <w:keepLines w:val="0"/>
        <w:widowControl/>
        <w:suppressLineNumbers w:val="0"/>
        <w:spacing w:line="360" w:lineRule="auto"/>
        <w:ind w:firstLine="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 xml:space="preserve">Output: </w:t>
      </w:r>
    </w:p>
    <w:p>
      <w:pPr>
        <w:keepNext w:val="0"/>
        <w:keepLines w:val="0"/>
        <w:widowControl/>
        <w:suppressLineNumbers w:val="0"/>
        <w:spacing w:line="360" w:lineRule="auto"/>
        <w:ind w:left="420" w:leftChars="0" w:firstLine="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 xml:space="preserve">the best solution </w:t>
      </w:r>
    </w:p>
    <w:p>
      <w:pPr>
        <w:keepNext w:val="0"/>
        <w:keepLines w:val="0"/>
        <w:widowControl/>
        <w:suppressLineNumbers w:val="0"/>
        <w:spacing w:line="360" w:lineRule="auto"/>
        <w:ind w:firstLine="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 xml:space="preserve">def GA(): </w:t>
      </w:r>
    </w:p>
    <w:p>
      <w:pPr>
        <w:keepNext w:val="0"/>
        <w:keepLines w:val="0"/>
        <w:widowControl/>
        <w:suppressLineNumbers w:val="0"/>
        <w:spacing w:line="360" w:lineRule="auto"/>
        <w:ind w:left="420" w:leftChars="0" w:firstLine="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 xml:space="preserve">generation_num = 3000 </w:t>
      </w:r>
    </w:p>
    <w:p>
      <w:pPr>
        <w:keepNext w:val="0"/>
        <w:keepLines w:val="0"/>
        <w:widowControl/>
        <w:suppressLineNumbers w:val="0"/>
        <w:spacing w:line="360" w:lineRule="auto"/>
        <w:ind w:left="420" w:leftChars="0" w:firstLine="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 xml:space="preserve">population_num = 800 </w:t>
      </w:r>
    </w:p>
    <w:p>
      <w:pPr>
        <w:keepNext w:val="0"/>
        <w:keepLines w:val="0"/>
        <w:widowControl/>
        <w:suppressLineNumbers w:val="0"/>
        <w:spacing w:line="360" w:lineRule="auto"/>
        <w:ind w:left="420" w:leftChars="0" w:firstLine="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 xml:space="preserve">prob_crossover = 0.15 </w:t>
      </w:r>
    </w:p>
    <w:p>
      <w:pPr>
        <w:keepNext w:val="0"/>
        <w:keepLines w:val="0"/>
        <w:widowControl/>
        <w:suppressLineNumbers w:val="0"/>
        <w:spacing w:line="360" w:lineRule="auto"/>
        <w:ind w:left="420" w:leftChars="0" w:firstLine="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 xml:space="preserve">prob_replicate = 0.10 </w:t>
      </w:r>
    </w:p>
    <w:p>
      <w:pPr>
        <w:keepNext w:val="0"/>
        <w:keepLines w:val="0"/>
        <w:widowControl/>
        <w:suppressLineNumbers w:val="0"/>
        <w:spacing w:line="360" w:lineRule="auto"/>
        <w:ind w:left="420" w:leftChars="0" w:firstLine="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 xml:space="preserve">prob_mutation = 0.001 </w:t>
      </w:r>
    </w:p>
    <w:p>
      <w:pPr>
        <w:keepNext w:val="0"/>
        <w:keepLines w:val="0"/>
        <w:widowControl/>
        <w:suppressLineNumbers w:val="0"/>
        <w:spacing w:line="360" w:lineRule="auto"/>
        <w:ind w:left="420" w:leftChars="0" w:firstLine="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 xml:space="preserve">INDIVIDUAL_TEMPLATE = {} </w:t>
      </w:r>
    </w:p>
    <w:p>
      <w:pPr>
        <w:keepNext w:val="0"/>
        <w:keepLines w:val="0"/>
        <w:widowControl/>
        <w:suppressLineNumbers w:val="0"/>
        <w:spacing w:line="360" w:lineRule="auto"/>
        <w:ind w:left="420" w:leftChars="0" w:firstLine="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 xml:space="preserve">STATE = {} </w:t>
      </w:r>
    </w:p>
    <w:p>
      <w:pPr>
        <w:keepNext w:val="0"/>
        <w:keepLines w:val="0"/>
        <w:widowControl/>
        <w:suppressLineNumbers w:val="0"/>
        <w:spacing w:line="360" w:lineRule="auto"/>
        <w:ind w:left="420" w:leftChars="0" w:firstLine="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 xml:space="preserve">POPULATION = [] </w:t>
      </w:r>
    </w:p>
    <w:p>
      <w:pPr>
        <w:keepNext w:val="0"/>
        <w:keepLines w:val="0"/>
        <w:widowControl/>
        <w:suppressLineNumbers w:val="0"/>
        <w:spacing w:line="360" w:lineRule="auto"/>
        <w:ind w:left="420" w:leftChars="0" w:firstLine="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 xml:space="preserve">FITNESS = [0]*population_num </w:t>
      </w:r>
    </w:p>
    <w:p>
      <w:pPr>
        <w:keepNext w:val="0"/>
        <w:keepLines w:val="0"/>
        <w:widowControl/>
        <w:suppressLineNumbers w:val="0"/>
        <w:spacing w:line="360" w:lineRule="auto"/>
        <w:ind w:left="420" w:leftChars="0" w:firstLine="420" w:firstLineChars="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PROB = [0]*population_num</w:t>
      </w:r>
    </w:p>
    <w:p>
      <w:pPr>
        <w:keepNext w:val="0"/>
        <w:keepLines w:val="0"/>
        <w:widowControl/>
        <w:suppressLineNumbers w:val="0"/>
        <w:spacing w:line="360" w:lineRule="auto"/>
        <w:ind w:left="420" w:leftChars="0" w:firstLine="420" w:firstLineChars="0"/>
        <w:jc w:val="left"/>
        <w:rPr>
          <w:rFonts w:hint="default" w:ascii="Times New Roman" w:hAnsi="Times New Roman" w:eastAsia="宋体" w:cs="Times New Roman"/>
          <w:color w:val="000000"/>
          <w:kern w:val="0"/>
          <w:sz w:val="24"/>
          <w:szCs w:val="24"/>
          <w:lang w:val="en-US" w:eastAsia="zh-CN" w:bidi="ar"/>
        </w:rPr>
      </w:pPr>
    </w:p>
    <w:p>
      <w:pPr>
        <w:spacing w:line="360" w:lineRule="auto"/>
        <w:ind w:left="42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Init()</w:t>
      </w:r>
    </w:p>
    <w:p>
      <w:pPr>
        <w:spacing w:line="360" w:lineRule="auto"/>
        <w:ind w:left="42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for t in range(generation_num):</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P_TMP = copy of POPULATION</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for i in range(population_num):</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seed()</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if random() &lt;= prob_replicate:</w:t>
      </w:r>
    </w:p>
    <w:p>
      <w:pPr>
        <w:spacing w:line="360" w:lineRule="auto"/>
        <w:ind w:left="1260" w:leftChars="0" w:firstLine="720" w:firstLineChars="30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POPULATION[i] = Select(P_TMP)</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else:</w:t>
      </w:r>
    </w:p>
    <w:p>
      <w:pPr>
        <w:spacing w:line="360" w:lineRule="auto"/>
        <w:ind w:left="168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d1 = Select(P_TMP)</w:t>
      </w:r>
    </w:p>
    <w:p>
      <w:pPr>
        <w:spacing w:line="360" w:lineRule="auto"/>
        <w:ind w:left="168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d2 = Select(P_TMP)</w:t>
      </w:r>
    </w:p>
    <w:p>
      <w:pPr>
        <w:spacing w:line="360" w:lineRule="auto"/>
        <w:ind w:left="168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d = Crossover(d1, d2)</w:t>
      </w:r>
    </w:p>
    <w:p>
      <w:pPr>
        <w:spacing w:line="360" w:lineRule="auto"/>
        <w:ind w:left="168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Mutate(d)</w:t>
      </w:r>
    </w:p>
    <w:p>
      <w:pPr>
        <w:spacing w:line="360" w:lineRule="auto"/>
        <w:ind w:left="168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POPULATION[i] = d</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fitness_sum = CalculateFitness()</w:t>
      </w:r>
    </w:p>
    <w:p>
      <w:pPr>
        <w:spacing w:line="360" w:lineRule="auto"/>
        <w:ind w:left="1260" w:leftChars="0" w:firstLine="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#Update the statistics of population</w:t>
      </w:r>
    </w:p>
    <w:p>
      <w:pPr>
        <w:spacing w:line="360" w:lineRule="auto"/>
        <w:ind w:left="1260" w:leftChars="0" w:firstLine="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PROB[0] = FITNESS[0]/fitness_sum</w:t>
      </w:r>
    </w:p>
    <w:p>
      <w:pPr>
        <w:spacing w:line="360" w:lineRule="auto"/>
        <w:ind w:left="1260" w:leftChars="0" w:firstLine="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for i in range(1, len(FITNESS)):</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PROB[i] = PROB[i-1]+FITNESS[i]/fitness_sum</w:t>
      </w:r>
    </w:p>
    <w:p>
      <w:pPr>
        <w:spacing w:line="360" w:lineRule="auto"/>
        <w:ind w:left="42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return the individual with MAX_FITNESS of POPULATION</w:t>
      </w:r>
    </w:p>
    <w:p>
      <w:pPr>
        <w:spacing w:line="360" w:lineRule="auto"/>
        <w:ind w:left="42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def Init():</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ttt = TicTacToe()</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GenerateIndividualTemplate(ttt)</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items = INDIVIDUAL_TEMPLATE.items()</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for i in range(population_num):</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individual = GenRandomIndividual(items)</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POPULATION.append(individual)</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fitness_sum = CalculateFitness()</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PROB[0] = FITNESS[0]/fitness_sum</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for i in range(1, len(FITNESS)):</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PROB[i] = PROB[i-1]+FITNESS[i]/fitness_sum</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def GenerateIndividualTemplate(ttt):</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if ttt.isGameOver() != None:</w:t>
      </w:r>
    </w:p>
    <w:p>
      <w:pPr>
        <w:spacing w:line="360" w:lineRule="auto"/>
        <w:ind w:left="168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return</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moves = ttt.getAllMoves()</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ttt_str = ttt.ToString()</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if STATE.get(ttt_str) == None:</w:t>
      </w:r>
    </w:p>
    <w:p>
      <w:pPr>
        <w:spacing w:line="360" w:lineRule="auto"/>
        <w:ind w:left="168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for equ_str in GenEquivalent(ttt_str):</w:t>
      </w:r>
    </w:p>
    <w:p>
      <w:pPr>
        <w:spacing w:line="360" w:lineRule="auto"/>
        <w:ind w:left="210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STATE[equ_str] = ttt_str #base state</w:t>
      </w:r>
    </w:p>
    <w:p>
      <w:pPr>
        <w:spacing w:line="360" w:lineRule="auto"/>
        <w:ind w:left="168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INDIVIDUAL_TEMPLATE[ttt_str] = moves</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for move in moves:</w:t>
      </w:r>
    </w:p>
    <w:p>
      <w:pPr>
        <w:spacing w:line="360" w:lineRule="auto"/>
        <w:ind w:left="168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node = ttt.clone()</w:t>
      </w:r>
    </w:p>
    <w:p>
      <w:pPr>
        <w:spacing w:line="360" w:lineRule="auto"/>
        <w:ind w:left="168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node.play(move)</w:t>
      </w:r>
    </w:p>
    <w:p>
      <w:pPr>
        <w:spacing w:line="360" w:lineRule="auto"/>
        <w:ind w:left="168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GenerateIndividualTemplate(node)</w:t>
      </w:r>
    </w:p>
    <w:p>
      <w:pPr>
        <w:spacing w:line="360" w:lineRule="auto"/>
        <w:ind w:left="42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p>
    <w:p>
      <w:pPr>
        <w:spacing w:line="360" w:lineRule="auto"/>
        <w:ind w:left="42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def GenRandomIndividual(items):</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seed()</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individual = {}</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for ttt_str, moves in items:</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individual[ttt_str] = Random(moves)</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return individual</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p>
    <w:p>
      <w:pPr>
        <w:spacing w:line="360" w:lineRule="auto"/>
        <w:ind w:left="42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def Select(population):</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r = random()</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for i in range(len(PROB)):</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if r &lt;= PROB[i]:</w:t>
      </w:r>
    </w:p>
    <w:p>
      <w:pPr>
        <w:spacing w:line="360" w:lineRule="auto"/>
        <w:ind w:left="168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return copy of population[i]</w:t>
      </w:r>
    </w:p>
    <w:p>
      <w:pPr>
        <w:spacing w:line="360" w:lineRule="auto"/>
        <w:ind w:left="840" w:leftChars="0" w:firstLine="0" w:firstLineChars="0"/>
        <w:rPr>
          <w:rFonts w:hint="default" w:ascii="Times New Roman" w:hAnsi="Times New Roman" w:eastAsia="微软雅黑" w:cs="Times New Roman"/>
          <w:color w:val="000000" w:themeColor="text1"/>
          <w:sz w:val="24"/>
          <w:szCs w:val="24"/>
          <w14:textFill>
            <w14:solidFill>
              <w14:schemeClr w14:val="tx1"/>
            </w14:solidFill>
          </w14:textFill>
        </w:rPr>
      </w:pPr>
    </w:p>
    <w:p>
      <w:pPr>
        <w:spacing w:line="360" w:lineRule="auto"/>
        <w:ind w:left="840" w:leftChars="0" w:firstLine="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#d1, d2: two individuals</w:t>
      </w:r>
    </w:p>
    <w:p>
      <w:pPr>
        <w:spacing w:line="360" w:lineRule="auto"/>
        <w:ind w:left="840" w:leftChars="0" w:firstLine="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def Crossover(d1, d2):</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d = {}</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for key in d1.keys():</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r = random()</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if r &lt;= prob_crossover:</w:t>
      </w:r>
    </w:p>
    <w:p>
      <w:pPr>
        <w:spacing w:line="360" w:lineRule="auto"/>
        <w:ind w:left="168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d[key] = d1[key]</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else:</w:t>
      </w:r>
    </w:p>
    <w:p>
      <w:pPr>
        <w:spacing w:line="360" w:lineRule="auto"/>
        <w:ind w:left="168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d[key] = d2[key]</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return d</w:t>
      </w:r>
    </w:p>
    <w:p>
      <w:pPr>
        <w:spacing w:line="360" w:lineRule="auto"/>
        <w:ind w:left="840" w:leftChars="0" w:firstLine="0" w:firstLineChars="0"/>
        <w:rPr>
          <w:rFonts w:hint="default" w:ascii="Times New Roman" w:hAnsi="Times New Roman" w:eastAsia="微软雅黑" w:cs="Times New Roman"/>
          <w:color w:val="000000" w:themeColor="text1"/>
          <w:sz w:val="24"/>
          <w:szCs w:val="24"/>
          <w14:textFill>
            <w14:solidFill>
              <w14:schemeClr w14:val="tx1"/>
            </w14:solidFill>
          </w14:textFill>
        </w:rPr>
      </w:pPr>
    </w:p>
    <w:p>
      <w:pPr>
        <w:spacing w:line="360" w:lineRule="auto"/>
        <w:ind w:left="840" w:leftChars="0" w:firstLine="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#d: individual</w:t>
      </w:r>
    </w:p>
    <w:p>
      <w:pPr>
        <w:spacing w:line="360" w:lineRule="auto"/>
        <w:ind w:left="840" w:leftChars="0" w:firstLine="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#d[i][0]: encode of state i</w:t>
      </w:r>
    </w:p>
    <w:p>
      <w:pPr>
        <w:spacing w:line="360" w:lineRule="auto"/>
        <w:ind w:left="840" w:leftChars="0" w:firstLine="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#d[i][1]: move of state i</w:t>
      </w:r>
    </w:p>
    <w:p>
      <w:pPr>
        <w:spacing w:line="360" w:lineRule="auto"/>
        <w:ind w:left="42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def Mutate(d):</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for key in d.keys():</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if random() &lt;= prob_mutation:</w:t>
      </w:r>
    </w:p>
    <w:p>
      <w:pPr>
        <w:spacing w:line="360" w:lineRule="auto"/>
        <w:ind w:left="168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moves = INDIVIDUAL_TEMPLATE[key]</w:t>
      </w:r>
    </w:p>
    <w:p>
      <w:pPr>
        <w:spacing w:line="360" w:lineRule="auto"/>
        <w:ind w:left="168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d[key] = Random(moves)</w:t>
      </w:r>
    </w:p>
    <w:p>
      <w:pPr>
        <w:spacing w:line="360" w:lineRule="auto"/>
        <w:ind w:left="42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p>
    <w:p>
      <w:pPr>
        <w:spacing w:line="360" w:lineRule="auto"/>
        <w:ind w:left="42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def CalculateFitness():</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PLAY_NUM = [0]*population_num</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LOST_NUM = [0]*population_num</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for i in range(population_num):</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ttt = TicTacToe()</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lost_num, play_num = PlayGameAsFirst(ttt,</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w:t>
      </w:r>
      <w:r>
        <w:rPr>
          <w:rFonts w:hint="default" w:ascii="Times New Roman" w:hAnsi="Times New Roman" w:eastAsia="微软雅黑" w:cs="Times New Roman"/>
          <w:color w:val="000000" w:themeColor="text1"/>
          <w:sz w:val="24"/>
          <w:szCs w:val="24"/>
          <w14:textFill>
            <w14:solidFill>
              <w14:schemeClr w14:val="tx1"/>
            </w14:solidFill>
          </w14:textFill>
        </w:rPr>
        <w:t>POPULATION[i])#from ttt to all states, as the first</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→player</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LOST_NUM[i] += lost_num</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PLAY_NUM[i] += play_num</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ttt = TicTacToe()</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lost_num, play_num = PlayGameAsSecond(ttt,</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→POPULATION[i])#from ttt to all states, as the second</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→player</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LOST_NUM[i] += lost_num</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PLAY_NUM[i] += play_num</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fitness_sum = 0</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for i in range(population_num):</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FITNESS[i] = 1 - LOST_NUM[i]/PLAY_NUM[i]</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fitness_sum += FITNESS[i]</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return fitness_sum</w:t>
      </w:r>
    </w:p>
    <w:p>
      <w:pPr>
        <w:pStyle w:val="7"/>
        <w:numPr>
          <w:ilvl w:val="0"/>
          <w:numId w:val="1"/>
        </w:numPr>
        <w:ind w:firstLineChars="0"/>
        <w:rPr>
          <w:rFonts w:ascii="Times New Roman" w:hAnsi="Times New Roman" w:eastAsia="微软雅黑"/>
          <w:color w:val="000000" w:themeColor="text1"/>
          <w:sz w:val="24"/>
          <w:szCs w:val="24"/>
          <w14:textFill>
            <w14:solidFill>
              <w14:schemeClr w14:val="tx1"/>
            </w14:solidFill>
          </w14:textFill>
        </w:rPr>
      </w:pPr>
      <w:r>
        <w:rPr>
          <w:rFonts w:hint="eastAsia" w:ascii="Times New Roman" w:hAnsi="Times New Roman" w:eastAsia="微软雅黑"/>
          <w:color w:val="000000" w:themeColor="text1"/>
          <w:sz w:val="24"/>
          <w:szCs w:val="24"/>
          <w14:textFill>
            <w14:solidFill>
              <w14:schemeClr w14:val="tx1"/>
            </w14:solidFill>
          </w14:textFill>
        </w:rPr>
        <w:t>算法验证（结果与分析）</w:t>
      </w:r>
    </w:p>
    <w:p>
      <w:pPr>
        <w:spacing w:line="360" w:lineRule="auto"/>
        <w:rPr>
          <w:rFonts w:hint="eastAsia" w:ascii="Times New Roman" w:hAnsi="Times New Roman" w:eastAsia="宋体" w:cs="宋体"/>
          <w:color w:val="000000" w:themeColor="text1"/>
          <w:sz w:val="24"/>
          <w:szCs w:val="24"/>
          <w14:textFill>
            <w14:solidFill>
              <w14:schemeClr w14:val="tx1"/>
            </w14:solidFill>
          </w14:textFill>
        </w:rPr>
      </w:pPr>
      <w:r>
        <w:rPr>
          <w:rFonts w:hint="eastAsia" w:ascii="Times New Roman" w:hAnsi="Times New Roman" w:eastAsia="宋体" w:cs="宋体"/>
          <w:b/>
          <w:bCs/>
          <w:color w:val="000000" w:themeColor="text1"/>
          <w:sz w:val="24"/>
          <w:szCs w:val="24"/>
          <w:lang w:val="en-US" w:eastAsia="zh-CN"/>
          <w14:textFill>
            <w14:solidFill>
              <w14:schemeClr w14:val="tx1"/>
            </w14:solidFill>
          </w14:textFill>
        </w:rPr>
        <w:t xml:space="preserve">4.1 </w:t>
      </w:r>
      <w:r>
        <w:rPr>
          <w:rFonts w:hint="eastAsia" w:ascii="Times New Roman" w:hAnsi="Times New Roman" w:eastAsia="宋体" w:cs="宋体"/>
          <w:b/>
          <w:bCs/>
          <w:color w:val="000000" w:themeColor="text1"/>
          <w:sz w:val="24"/>
          <w:szCs w:val="24"/>
          <w14:textFill>
            <w14:solidFill>
              <w14:schemeClr w14:val="tx1"/>
            </w14:solidFill>
          </w14:textFill>
        </w:rPr>
        <w:t>函数 f(x) = x + 2 sin 2x + 3 sin 3x + 4 sin4x 在定义域 [0, 10]上的最大值</w:t>
      </w:r>
    </w:p>
    <w:p>
      <w:pPr>
        <w:spacing w:line="360" w:lineRule="auto"/>
        <w:jc w:val="center"/>
        <w:rPr>
          <w:rFonts w:hint="eastAsia" w:ascii="Times New Roman" w:hAnsi="Times New Roman" w:eastAsia="宋体" w:cs="宋体"/>
          <w:color w:val="000000" w:themeColor="text1"/>
          <w:sz w:val="24"/>
          <w:szCs w:val="24"/>
          <w:lang w:eastAsia="zh-CN"/>
          <w14:textFill>
            <w14:solidFill>
              <w14:schemeClr w14:val="tx1"/>
            </w14:solidFill>
          </w14:textFill>
        </w:rPr>
      </w:pPr>
      <w:r>
        <w:rPr>
          <w:rFonts w:hint="eastAsia" w:ascii="Times New Roman" w:hAnsi="Times New Roman" w:eastAsia="宋体" w:cs="宋体"/>
          <w:color w:val="000000" w:themeColor="text1"/>
          <w:sz w:val="24"/>
          <w:szCs w:val="24"/>
          <w:lang w:eastAsia="zh-CN"/>
          <w14:textFill>
            <w14:solidFill>
              <w14:schemeClr w14:val="tx1"/>
            </w14:solidFill>
          </w14:textFill>
        </w:rPr>
        <w:drawing>
          <wp:inline distT="0" distB="0" distL="114300" distR="114300">
            <wp:extent cx="2862580" cy="1924685"/>
            <wp:effectExtent l="0" t="0" r="2540" b="10795"/>
            <wp:docPr id="12" name="图片 12" descr="result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result_final"/>
                    <pic:cNvPicPr>
                      <a:picLocks noChangeAspect="1"/>
                    </pic:cNvPicPr>
                  </pic:nvPicPr>
                  <pic:blipFill>
                    <a:blip r:embed="rId20"/>
                    <a:stretch>
                      <a:fillRect/>
                    </a:stretch>
                  </pic:blipFill>
                  <pic:spPr>
                    <a:xfrm>
                      <a:off x="0" y="0"/>
                      <a:ext cx="2862580" cy="1924685"/>
                    </a:xfrm>
                    <a:prstGeom prst="rect">
                      <a:avLst/>
                    </a:prstGeom>
                  </pic:spPr>
                </pic:pic>
              </a:graphicData>
            </a:graphic>
          </wp:inline>
        </w:drawing>
      </w:r>
    </w:p>
    <w:p>
      <w:pPr>
        <w:spacing w:line="240" w:lineRule="auto"/>
        <w:jc w:val="center"/>
        <w:rPr>
          <w:rFonts w:hint="eastAsia" w:ascii="Times New Roman" w:hAnsi="Times New Roman" w:eastAsia="黑体" w:cs="黑体"/>
          <w:color w:val="000000" w:themeColor="text1"/>
          <w:sz w:val="21"/>
          <w:szCs w:val="21"/>
          <w:lang w:eastAsia="zh-CN"/>
          <w14:textFill>
            <w14:solidFill>
              <w14:schemeClr w14:val="tx1"/>
            </w14:solidFill>
          </w14:textFill>
        </w:rPr>
      </w:pPr>
      <w:r>
        <w:rPr>
          <w:rFonts w:hint="eastAsia" w:ascii="Times New Roman" w:hAnsi="Times New Roman" w:eastAsia="黑体" w:cs="黑体"/>
          <w:color w:val="000000" w:themeColor="text1"/>
          <w:sz w:val="21"/>
          <w:szCs w:val="21"/>
          <w:lang w:eastAsia="zh-CN"/>
          <w14:textFill>
            <w14:solidFill>
              <w14:schemeClr w14:val="tx1"/>
            </w14:solidFill>
          </w14:textFill>
        </w:rPr>
        <w:t>图</w:t>
      </w:r>
      <w:r>
        <w:rPr>
          <w:rFonts w:hint="eastAsia" w:ascii="Times New Roman" w:hAnsi="Times New Roman" w:eastAsia="黑体" w:cs="黑体"/>
          <w:color w:val="000000" w:themeColor="text1"/>
          <w:sz w:val="21"/>
          <w:szCs w:val="21"/>
          <w:lang w:val="en-US" w:eastAsia="zh-CN"/>
          <w14:textFill>
            <w14:solidFill>
              <w14:schemeClr w14:val="tx1"/>
            </w14:solidFill>
          </w14:textFill>
        </w:rPr>
        <w:t xml:space="preserve">4.1 </w:t>
      </w:r>
      <w:r>
        <w:rPr>
          <w:rFonts w:hint="eastAsia" w:ascii="Times New Roman" w:hAnsi="Times New Roman" w:eastAsia="黑体" w:cs="黑体"/>
          <w:color w:val="000000" w:themeColor="text1"/>
          <w:sz w:val="21"/>
          <w:szCs w:val="21"/>
          <w:lang w:eastAsia="zh-CN"/>
          <w14:textFill>
            <w14:solidFill>
              <w14:schemeClr w14:val="tx1"/>
            </w14:solidFill>
          </w14:textFill>
        </w:rPr>
        <w:t>TicTacToe遗传程序的迭代曲线</w:t>
      </w:r>
    </w:p>
    <w:p>
      <w:pPr>
        <w:spacing w:line="360" w:lineRule="auto"/>
        <w:ind w:left="420" w:leftChars="0" w:firstLine="420" w:firstLineChars="0"/>
        <w:rPr>
          <w:rFonts w:hint="eastAsia" w:ascii="Times New Roman" w:hAnsi="Times New Roman" w:eastAsia="宋体" w:cs="宋体"/>
          <w:b/>
          <w:bCs/>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14:textFill>
            <w14:solidFill>
              <w14:schemeClr w14:val="tx1"/>
            </w14:solidFill>
          </w14:textFill>
        </w:rPr>
        <w:t>遗传迭代曲线如图4.1所示。程序在迭代到1516次时，最大适应度收敛到1，表明策略可以保证算法不会输棋（因为胜与平的得分都是1，而输的得分是0）</w:t>
      </w:r>
      <w:r>
        <w:rPr>
          <w:rFonts w:hint="eastAsia" w:ascii="Times New Roman" w:hAnsi="Times New Roman" w:eastAsia="宋体" w:cs="宋体"/>
          <w:color w:val="000000" w:themeColor="text1"/>
          <w:sz w:val="24"/>
          <w:szCs w:val="24"/>
          <w:lang w:eastAsia="zh-CN"/>
          <w14:textFill>
            <w14:solidFill>
              <w14:schemeClr w14:val="tx1"/>
            </w14:solidFill>
          </w14:textFill>
        </w:rPr>
        <w:t>。</w:t>
      </w:r>
    </w:p>
    <w:p>
      <w:pPr>
        <w:spacing w:line="360" w:lineRule="auto"/>
        <w:rPr>
          <w:rFonts w:hint="eastAsia" w:ascii="Times New Roman" w:hAnsi="Times New Roman" w:eastAsia="宋体" w:cs="宋体"/>
          <w:b/>
          <w:bCs/>
          <w:color w:val="000000" w:themeColor="text1"/>
          <w:sz w:val="24"/>
          <w:szCs w:val="24"/>
          <w14:textFill>
            <w14:solidFill>
              <w14:schemeClr w14:val="tx1"/>
            </w14:solidFill>
          </w14:textFill>
        </w:rPr>
      </w:pPr>
      <w:r>
        <w:rPr>
          <w:rFonts w:hint="eastAsia" w:ascii="Times New Roman" w:hAnsi="Times New Roman" w:eastAsia="宋体" w:cs="宋体"/>
          <w:b/>
          <w:bCs/>
          <w:color w:val="000000" w:themeColor="text1"/>
          <w:sz w:val="24"/>
          <w:szCs w:val="24"/>
          <w:lang w:val="en-US" w:eastAsia="zh-CN"/>
          <w14:textFill>
            <w14:solidFill>
              <w14:schemeClr w14:val="tx1"/>
            </w14:solidFill>
          </w14:textFill>
        </w:rPr>
        <w:t xml:space="preserve">4.2 </w:t>
      </w:r>
      <w:r>
        <w:rPr>
          <w:rFonts w:hint="eastAsia" w:ascii="Times New Roman" w:hAnsi="Times New Roman" w:eastAsia="宋体" w:cs="宋体"/>
          <w:b/>
          <w:bCs/>
          <w:color w:val="000000" w:themeColor="text1"/>
          <w:sz w:val="24"/>
          <w:szCs w:val="24"/>
          <w14:textFill>
            <w14:solidFill>
              <w14:schemeClr w14:val="tx1"/>
            </w14:solidFill>
          </w14:textFill>
        </w:rPr>
        <w:t>TicTacToe的遗传算法对弈程序</w:t>
      </w:r>
    </w:p>
    <w:p>
      <w:pPr>
        <w:spacing w:line="360" w:lineRule="auto"/>
        <w:ind w:left="420" w:leftChars="0" w:firstLine="420" w:firstLineChars="0"/>
        <w:rPr>
          <w:rFonts w:hint="default" w:ascii="Times New Roman" w:hAnsi="Times New Roman" w:eastAsia="宋体" w:cs="宋体"/>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宋体"/>
          <w:b w:val="0"/>
          <w:bCs w:val="0"/>
          <w:color w:val="000000" w:themeColor="text1"/>
          <w:sz w:val="24"/>
          <w:szCs w:val="24"/>
          <w:lang w:val="en-US" w:eastAsia="zh-CN"/>
          <w14:textFill>
            <w14:solidFill>
              <w14:schemeClr w14:val="tx1"/>
            </w14:solidFill>
          </w14:textFill>
        </w:rPr>
        <w:t>程序在运行过程中，如图4.1所示为TicTacToe对弈的初始状态，图4.2中展示了双人对弈的过程，“X”为甲方，“O”为乙方。首先由甲方先出棋，乙方其后，轮流出棋，图4.2中棋盘的左上角均标注了下棋的顺序。</w:t>
      </w:r>
    </w:p>
    <w:p>
      <w:pPr>
        <w:spacing w:line="360" w:lineRule="auto"/>
        <w:jc w:val="center"/>
        <w:rPr>
          <w:rFonts w:ascii="Times New Roman" w:hAnsi="Times New Roman"/>
        </w:rPr>
      </w:pPr>
      <w:r>
        <w:rPr>
          <w:rFonts w:ascii="Times New Roman" w:hAnsi="Times New Roman"/>
        </w:rPr>
        <w:drawing>
          <wp:inline distT="0" distB="0" distL="114300" distR="114300">
            <wp:extent cx="2019300" cy="2125345"/>
            <wp:effectExtent l="0" t="0" r="762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1"/>
                    <a:srcRect/>
                    <a:stretch>
                      <a:fillRect/>
                    </a:stretch>
                  </pic:blipFill>
                  <pic:spPr>
                    <a:xfrm>
                      <a:off x="0" y="0"/>
                      <a:ext cx="2019300" cy="2125345"/>
                    </a:xfrm>
                    <a:prstGeom prst="rect">
                      <a:avLst/>
                    </a:prstGeom>
                    <a:noFill/>
                    <a:ln>
                      <a:noFill/>
                    </a:ln>
                  </pic:spPr>
                </pic:pic>
              </a:graphicData>
            </a:graphic>
          </wp:inline>
        </w:drawing>
      </w:r>
      <w:r>
        <w:rPr>
          <w:rFonts w:hint="eastAsia" w:ascii="Times New Roman" w:hAnsi="Times New Roman"/>
          <w:lang w:val="en-US" w:eastAsia="zh-CN"/>
        </w:rPr>
        <w:t xml:space="preserve">        </w:t>
      </w:r>
      <w:r>
        <w:rPr>
          <w:rFonts w:ascii="Times New Roman" w:hAnsi="Times New Roman"/>
        </w:rPr>
        <w:drawing>
          <wp:inline distT="0" distB="0" distL="114300" distR="114300">
            <wp:extent cx="2019935" cy="2122805"/>
            <wp:effectExtent l="0" t="0" r="6985" b="1079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22"/>
                    <a:stretch>
                      <a:fillRect/>
                    </a:stretch>
                  </pic:blipFill>
                  <pic:spPr>
                    <a:xfrm>
                      <a:off x="0" y="0"/>
                      <a:ext cx="2019935" cy="2122805"/>
                    </a:xfrm>
                    <a:prstGeom prst="rect">
                      <a:avLst/>
                    </a:prstGeom>
                    <a:noFill/>
                    <a:ln>
                      <a:noFill/>
                    </a:ln>
                  </pic:spPr>
                </pic:pic>
              </a:graphicData>
            </a:graphic>
          </wp:inline>
        </w:drawing>
      </w:r>
    </w:p>
    <w:p>
      <w:pPr>
        <w:spacing w:line="240" w:lineRule="auto"/>
        <w:ind w:firstLine="630" w:firstLineChars="300"/>
        <w:jc w:val="left"/>
        <w:rPr>
          <w:rFonts w:hint="default" w:ascii="Times New Roman" w:hAnsi="Times New Roman"/>
          <w:lang w:val="en-US"/>
        </w:rPr>
      </w:pPr>
      <w:r>
        <w:rPr>
          <w:rFonts w:hint="eastAsia" w:ascii="Times New Roman" w:hAnsi="Times New Roman" w:eastAsia="黑体" w:cs="黑体"/>
          <w:color w:val="000000" w:themeColor="text1"/>
          <w:sz w:val="21"/>
          <w:szCs w:val="21"/>
          <w:lang w:eastAsia="zh-CN"/>
          <w14:textFill>
            <w14:solidFill>
              <w14:schemeClr w14:val="tx1"/>
            </w14:solidFill>
          </w14:textFill>
        </w:rPr>
        <w:t>图</w:t>
      </w:r>
      <w:r>
        <w:rPr>
          <w:rFonts w:hint="eastAsia" w:ascii="Times New Roman" w:hAnsi="Times New Roman" w:eastAsia="黑体" w:cs="黑体"/>
          <w:color w:val="000000" w:themeColor="text1"/>
          <w:sz w:val="21"/>
          <w:szCs w:val="21"/>
          <w:lang w:val="en-US" w:eastAsia="zh-CN"/>
          <w14:textFill>
            <w14:solidFill>
              <w14:schemeClr w14:val="tx1"/>
            </w14:solidFill>
          </w14:textFill>
        </w:rPr>
        <w:t xml:space="preserve">4.1 </w:t>
      </w:r>
      <w:r>
        <w:rPr>
          <w:rFonts w:hint="eastAsia" w:ascii="Times New Roman" w:hAnsi="Times New Roman" w:eastAsia="黑体" w:cs="黑体"/>
          <w:color w:val="000000" w:themeColor="text1"/>
          <w:sz w:val="21"/>
          <w:szCs w:val="21"/>
          <w:lang w:eastAsia="zh-CN"/>
          <w14:textFill>
            <w14:solidFill>
              <w14:schemeClr w14:val="tx1"/>
            </w14:solidFill>
          </w14:textFill>
        </w:rPr>
        <w:t>TicTacToe</w:t>
      </w:r>
      <w:r>
        <w:rPr>
          <w:rFonts w:hint="eastAsia" w:ascii="Times New Roman" w:hAnsi="Times New Roman" w:eastAsia="黑体" w:cs="黑体"/>
          <w:color w:val="000000" w:themeColor="text1"/>
          <w:sz w:val="21"/>
          <w:szCs w:val="21"/>
          <w:lang w:val="en-US" w:eastAsia="zh-CN"/>
          <w14:textFill>
            <w14:solidFill>
              <w14:schemeClr w14:val="tx1"/>
            </w14:solidFill>
          </w14:textFill>
        </w:rPr>
        <w:t>对弈的初始状态        图4.2 TicTacToe对弈的目标状态</w:t>
      </w:r>
    </w:p>
    <w:p>
      <w:pPr>
        <w:spacing w:line="360" w:lineRule="auto"/>
        <w:ind w:left="420" w:leftChars="0" w:firstLine="420" w:firstLineChars="0"/>
        <w:rPr>
          <w:rFonts w:hint="eastAsia" w:ascii="Times New Roman" w:hAnsi="Times New Roman" w:eastAsia="宋体" w:cs="宋体"/>
          <w:sz w:val="24"/>
          <w:szCs w:val="24"/>
        </w:rPr>
      </w:pPr>
      <w:r>
        <w:rPr>
          <w:rFonts w:hint="eastAsia" w:ascii="Times New Roman" w:hAnsi="Times New Roman" w:eastAsia="宋体" w:cs="宋体"/>
          <w:sz w:val="24"/>
          <w:szCs w:val="24"/>
        </w:rPr>
        <w:t>对于3*3的方格</w:t>
      </w:r>
      <w:r>
        <w:rPr>
          <w:rFonts w:hint="eastAsia" w:ascii="Times New Roman" w:hAnsi="Times New Roman" w:eastAsia="宋体" w:cs="宋体"/>
          <w:sz w:val="24"/>
          <w:szCs w:val="24"/>
          <w:lang w:val="en-US" w:eastAsia="zh-CN"/>
        </w:rPr>
        <w:t>棋盘</w:t>
      </w:r>
      <w:r>
        <w:rPr>
          <w:rFonts w:hint="eastAsia" w:ascii="Times New Roman" w:hAnsi="Times New Roman" w:eastAsia="宋体" w:cs="宋体"/>
          <w:sz w:val="24"/>
          <w:szCs w:val="24"/>
        </w:rPr>
        <w:t>，</w:t>
      </w:r>
      <w:r>
        <w:rPr>
          <w:rFonts w:hint="eastAsia" w:ascii="Times New Roman" w:hAnsi="Times New Roman" w:eastAsia="宋体" w:cs="宋体"/>
          <w:sz w:val="24"/>
          <w:szCs w:val="24"/>
          <w:lang w:val="en-US" w:eastAsia="zh-CN"/>
        </w:rPr>
        <w:t>一共有</w:t>
      </w:r>
      <w:r>
        <w:rPr>
          <w:rFonts w:hint="eastAsia" w:ascii="Times New Roman" w:hAnsi="Times New Roman" w:eastAsia="宋体" w:cs="宋体"/>
          <w:sz w:val="24"/>
          <w:szCs w:val="24"/>
        </w:rPr>
        <w:t>8种等价情况，</w:t>
      </w:r>
      <w:r>
        <w:rPr>
          <w:rFonts w:hint="eastAsia" w:ascii="Times New Roman" w:hAnsi="Times New Roman" w:eastAsia="宋体" w:cs="宋体"/>
          <w:sz w:val="24"/>
          <w:szCs w:val="24"/>
          <w:lang w:val="en-US" w:eastAsia="zh-CN"/>
        </w:rPr>
        <w:t>首先</w:t>
      </w:r>
      <w:r>
        <w:rPr>
          <w:rFonts w:hint="eastAsia" w:ascii="Times New Roman" w:hAnsi="Times New Roman" w:eastAsia="宋体" w:cs="宋体"/>
          <w:sz w:val="24"/>
          <w:szCs w:val="24"/>
        </w:rPr>
        <w:t>通过其中一种进行旋转，镜像操作</w:t>
      </w:r>
      <w:r>
        <w:rPr>
          <w:rFonts w:hint="eastAsia" w:ascii="Times New Roman" w:hAnsi="Times New Roman" w:eastAsia="宋体" w:cs="宋体"/>
          <w:sz w:val="24"/>
          <w:szCs w:val="24"/>
          <w:lang w:val="en-US" w:eastAsia="zh-CN"/>
        </w:rPr>
        <w:t>可以</w:t>
      </w:r>
      <w:r>
        <w:rPr>
          <w:rFonts w:hint="eastAsia" w:ascii="Times New Roman" w:hAnsi="Times New Roman" w:eastAsia="宋体" w:cs="宋体"/>
          <w:sz w:val="24"/>
          <w:szCs w:val="24"/>
        </w:rPr>
        <w:t>得到另其七种等价。针对此例题，对于一个个体的评价，要综合考虑其先手下棋与后手下棋的表现。通过统计其输棋数量与下棋总数，可以计算出输棋率，进而得到其胜率。将胜率作为其评价值。GenRandomIndividual为随机从所有下发中选取一个，及随机选取一个孩子节点。Select则是依据累积适应度加以限制，随机从种群中选取一个。</w:t>
      </w:r>
    </w:p>
    <w:p>
      <w:pPr>
        <w:pStyle w:val="7"/>
        <w:numPr>
          <w:ilvl w:val="0"/>
          <w:numId w:val="1"/>
        </w:numPr>
        <w:ind w:firstLineChars="0"/>
        <w:rPr>
          <w:rFonts w:ascii="Times New Roman" w:hAnsi="Times New Roman" w:eastAsia="微软雅黑"/>
          <w:color w:val="000000" w:themeColor="text1"/>
          <w:sz w:val="24"/>
          <w:szCs w:val="24"/>
          <w14:textFill>
            <w14:solidFill>
              <w14:schemeClr w14:val="tx1"/>
            </w14:solidFill>
          </w14:textFill>
        </w:rPr>
      </w:pPr>
      <w:r>
        <w:rPr>
          <w:rFonts w:ascii="Times New Roman" w:hAnsi="Times New Roman" w:eastAsia="微软雅黑"/>
          <w:color w:val="000000" w:themeColor="text1"/>
          <w:sz w:val="24"/>
          <w:szCs w:val="24"/>
          <w14:textFill>
            <w14:solidFill>
              <w14:schemeClr w14:val="tx1"/>
            </w14:solidFill>
          </w14:textFill>
        </w:rPr>
        <w:t>算法应用</w:t>
      </w:r>
    </w:p>
    <w:p>
      <w:pPr>
        <w:spacing w:line="360" w:lineRule="auto"/>
        <w:ind w:left="420" w:leftChars="0" w:firstLine="420" w:firstLineChars="0"/>
        <w:rPr>
          <w:rFonts w:hint="eastAsia" w:ascii="Times New Roman" w:hAnsi="Times New Roman" w:eastAsia="宋体" w:cs="宋体"/>
          <w:color w:val="000000" w:themeColor="text1"/>
          <w:sz w:val="24"/>
          <w:szCs w:val="24"/>
          <w14:textFill>
            <w14:solidFill>
              <w14:schemeClr w14:val="tx1"/>
            </w14:solidFill>
          </w14:textFill>
        </w:rPr>
      </w:pPr>
      <w:r>
        <w:rPr>
          <w:rFonts w:hint="eastAsia" w:ascii="Times New Roman" w:hAnsi="Times New Roman" w:eastAsia="宋体" w:cs="宋体"/>
          <w:color w:val="000000" w:themeColor="text1"/>
          <w:sz w:val="24"/>
          <w:szCs w:val="24"/>
          <w14:textFill>
            <w14:solidFill>
              <w14:schemeClr w14:val="tx1"/>
            </w14:solidFill>
          </w14:textFill>
        </w:rPr>
        <w:t>遗传算法已被成功地应用于工业、经济管理、交通运输、工业设计等不同领域</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解决了许多问题。例如</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可靠性优化、流水车间调度、作业车间调度、机器调度、设备布局设计、图像处理以及数据挖掘等。下面是遗传算法的一些主要应用领域。</w:t>
      </w:r>
    </w:p>
    <w:p>
      <w:pPr>
        <w:spacing w:line="360" w:lineRule="auto"/>
        <w:ind w:left="420" w:leftChars="0" w:firstLine="420" w:firstLineChars="0"/>
        <w:rPr>
          <w:rFonts w:hint="eastAsia" w:ascii="Times New Roman" w:hAnsi="Times New Roman" w:eastAsia="宋体" w:cs="宋体"/>
          <w:color w:val="000000" w:themeColor="text1"/>
          <w:sz w:val="24"/>
          <w:szCs w:val="24"/>
          <w:lang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5</w:t>
      </w:r>
      <w:r>
        <w:rPr>
          <w:rFonts w:hint="eastAsia" w:ascii="Times New Roman" w:hAnsi="Times New Roman" w:eastAsia="宋体" w:cs="宋体"/>
          <w:color w:val="000000" w:themeColor="text1"/>
          <w:sz w:val="24"/>
          <w:szCs w:val="24"/>
          <w14:textFill>
            <w14:solidFill>
              <w14:schemeClr w14:val="tx1"/>
            </w14:solidFill>
          </w14:textFill>
        </w:rPr>
        <w:t>.</w:t>
      </w:r>
      <w:r>
        <w:rPr>
          <w:rFonts w:hint="eastAsia" w:ascii="Times New Roman" w:hAnsi="Times New Roman" w:eastAsia="宋体" w:cs="宋体"/>
          <w:color w:val="000000" w:themeColor="text1"/>
          <w:sz w:val="24"/>
          <w:szCs w:val="24"/>
          <w:lang w:val="en-US" w:eastAsia="zh-CN"/>
          <w14:textFill>
            <w14:solidFill>
              <w14:schemeClr w14:val="tx1"/>
            </w14:solidFill>
          </w14:textFill>
        </w:rPr>
        <w:t xml:space="preserve">1 </w:t>
      </w:r>
      <w:r>
        <w:rPr>
          <w:rFonts w:hint="eastAsia" w:ascii="Times New Roman" w:hAnsi="Times New Roman" w:eastAsia="宋体" w:cs="宋体"/>
          <w:color w:val="000000" w:themeColor="text1"/>
          <w:sz w:val="24"/>
          <w:szCs w:val="24"/>
          <w14:textFill>
            <w14:solidFill>
              <w14:schemeClr w14:val="tx1"/>
            </w14:solidFill>
          </w14:textFill>
        </w:rPr>
        <w:t>组合优化</w:t>
      </w:r>
    </w:p>
    <w:p>
      <w:pPr>
        <w:spacing w:line="360" w:lineRule="auto"/>
        <w:ind w:left="420" w:leftChars="0" w:firstLine="420" w:firstLineChars="0"/>
        <w:rPr>
          <w:rFonts w:hint="eastAsia" w:ascii="Times New Roman" w:hAnsi="Times New Roman" w:eastAsia="宋体" w:cs="宋体"/>
          <w:color w:val="000000" w:themeColor="text1"/>
          <w:sz w:val="24"/>
          <w:szCs w:val="24"/>
          <w:lang w:eastAsia="zh-CN"/>
          <w14:textFill>
            <w14:solidFill>
              <w14:schemeClr w14:val="tx1"/>
            </w14:solidFill>
          </w14:textFill>
        </w:rPr>
      </w:pPr>
      <w:r>
        <w:rPr>
          <w:rFonts w:hint="eastAsia" w:ascii="Times New Roman" w:hAnsi="Times New Roman" w:eastAsia="宋体" w:cs="宋体"/>
          <w:color w:val="000000" w:themeColor="text1"/>
          <w:sz w:val="24"/>
          <w:szCs w:val="24"/>
          <w14:textFill>
            <w14:solidFill>
              <w14:schemeClr w14:val="tx1"/>
            </w14:solidFill>
          </w14:textFill>
        </w:rPr>
        <w:t>随着问题规模的增大,组合优化问题的搜索空间也急剧扩大</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有时在目前的计算机上用枚举法很难或甚至不可能求出其精确最优解。对这类复杂问题</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人们已意识到应把主要精力放在寻求其满意解上</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而遗传算法是寻求这种满意解的最佳工具之一。实践证明</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遗传算法已经在求解旅行商问题、背包问题、装箱问题、布局优化、图形划分问题等各种具有NP难度的问题得到成功的应用。</w:t>
      </w:r>
    </w:p>
    <w:p>
      <w:pPr>
        <w:spacing w:line="360" w:lineRule="auto"/>
        <w:ind w:left="420" w:leftChars="0" w:firstLine="420" w:firstLineChars="0"/>
        <w:rPr>
          <w:rFonts w:hint="eastAsia" w:ascii="Times New Roman" w:hAnsi="Times New Roman" w:eastAsia="宋体" w:cs="宋体"/>
          <w:color w:val="000000" w:themeColor="text1"/>
          <w:sz w:val="24"/>
          <w:szCs w:val="24"/>
          <w:lang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5</w:t>
      </w:r>
      <w:r>
        <w:rPr>
          <w:rFonts w:hint="eastAsia" w:ascii="Times New Roman" w:hAnsi="Times New Roman" w:eastAsia="宋体" w:cs="宋体"/>
          <w:color w:val="000000" w:themeColor="text1"/>
          <w:sz w:val="24"/>
          <w:szCs w:val="24"/>
          <w14:textFill>
            <w14:solidFill>
              <w14:schemeClr w14:val="tx1"/>
            </w14:solidFill>
          </w14:textFill>
        </w:rPr>
        <w:t>.</w:t>
      </w:r>
      <w:r>
        <w:rPr>
          <w:rFonts w:hint="eastAsia" w:ascii="Times New Roman" w:hAnsi="Times New Roman" w:eastAsia="宋体" w:cs="宋体"/>
          <w:color w:val="000000" w:themeColor="text1"/>
          <w:sz w:val="24"/>
          <w:szCs w:val="24"/>
          <w:lang w:val="en-US" w:eastAsia="zh-CN"/>
          <w14:textFill>
            <w14:solidFill>
              <w14:schemeClr w14:val="tx1"/>
            </w14:solidFill>
          </w14:textFill>
        </w:rPr>
        <w:t xml:space="preserve">2 </w:t>
      </w:r>
      <w:r>
        <w:rPr>
          <w:rFonts w:hint="eastAsia" w:ascii="Times New Roman" w:hAnsi="Times New Roman" w:eastAsia="宋体" w:cs="宋体"/>
          <w:color w:val="000000" w:themeColor="text1"/>
          <w:sz w:val="24"/>
          <w:szCs w:val="24"/>
          <w14:textFill>
            <w14:solidFill>
              <w14:schemeClr w14:val="tx1"/>
            </w14:solidFill>
          </w14:textFill>
        </w:rPr>
        <w:t>生产调度问题</w:t>
      </w:r>
    </w:p>
    <w:p>
      <w:pPr>
        <w:spacing w:line="360" w:lineRule="auto"/>
        <w:ind w:left="420" w:leftChars="0" w:firstLine="420" w:firstLineChars="0"/>
        <w:rPr>
          <w:rFonts w:hint="eastAsia" w:ascii="Times New Roman" w:hAnsi="Times New Roman" w:eastAsia="宋体" w:cs="宋体"/>
          <w:color w:val="000000" w:themeColor="text1"/>
          <w:sz w:val="24"/>
          <w:szCs w:val="24"/>
          <w14:textFill>
            <w14:solidFill>
              <w14:schemeClr w14:val="tx1"/>
            </w14:solidFill>
          </w14:textFill>
        </w:rPr>
      </w:pPr>
      <w:r>
        <w:rPr>
          <w:rFonts w:hint="eastAsia" w:ascii="Times New Roman" w:hAnsi="Times New Roman" w:eastAsia="宋体" w:cs="宋体"/>
          <w:color w:val="000000" w:themeColor="text1"/>
          <w:sz w:val="24"/>
          <w:szCs w:val="24"/>
          <w14:textFill>
            <w14:solidFill>
              <w14:schemeClr w14:val="tx1"/>
            </w14:solidFill>
          </w14:textFill>
        </w:rPr>
        <w:t>生产调度问题在很多情况下建立起来的数学模型难以精确求解</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即使经过一些简化之后可以进行求解</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也会因简化得太多而使得求解结果与实际相差甚远。目前在现实生产中主要是靠一些经验来进行调度。现在遗传算法已成为解决复杂调度问题的有效工具</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在单件生产车间调度、流水线生产间调度、生产规划、任务分配等方面遗传算法都得到了有效的应用。</w:t>
      </w:r>
    </w:p>
    <w:p>
      <w:pPr>
        <w:spacing w:line="360" w:lineRule="auto"/>
        <w:ind w:left="420" w:leftChars="0" w:firstLine="420" w:firstLineChars="0"/>
        <w:rPr>
          <w:rFonts w:hint="eastAsia" w:ascii="Times New Roman" w:hAnsi="Times New Roman" w:eastAsia="宋体" w:cs="宋体"/>
          <w:color w:val="000000" w:themeColor="text1"/>
          <w:sz w:val="24"/>
          <w:szCs w:val="24"/>
          <w:lang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5</w:t>
      </w:r>
      <w:r>
        <w:rPr>
          <w:rFonts w:hint="eastAsia" w:ascii="Times New Roman" w:hAnsi="Times New Roman" w:eastAsia="宋体" w:cs="宋体"/>
          <w:color w:val="000000" w:themeColor="text1"/>
          <w:sz w:val="24"/>
          <w:szCs w:val="24"/>
          <w14:textFill>
            <w14:solidFill>
              <w14:schemeClr w14:val="tx1"/>
            </w14:solidFill>
          </w14:textFill>
        </w:rPr>
        <w:t>.</w:t>
      </w:r>
      <w:r>
        <w:rPr>
          <w:rFonts w:hint="eastAsia" w:ascii="Times New Roman" w:hAnsi="Times New Roman" w:eastAsia="宋体" w:cs="宋体"/>
          <w:color w:val="000000" w:themeColor="text1"/>
          <w:sz w:val="24"/>
          <w:szCs w:val="24"/>
          <w:lang w:val="en-US" w:eastAsia="zh-CN"/>
          <w14:textFill>
            <w14:solidFill>
              <w14:schemeClr w14:val="tx1"/>
            </w14:solidFill>
          </w14:textFill>
        </w:rPr>
        <w:t xml:space="preserve">3 </w:t>
      </w:r>
      <w:r>
        <w:rPr>
          <w:rFonts w:hint="eastAsia" w:ascii="Times New Roman" w:hAnsi="Times New Roman" w:eastAsia="宋体" w:cs="宋体"/>
          <w:color w:val="000000" w:themeColor="text1"/>
          <w:sz w:val="24"/>
          <w:szCs w:val="24"/>
          <w14:textFill>
            <w14:solidFill>
              <w14:schemeClr w14:val="tx1"/>
            </w14:solidFill>
          </w14:textFill>
        </w:rPr>
        <w:t>自动控制</w:t>
      </w:r>
    </w:p>
    <w:p>
      <w:pPr>
        <w:spacing w:line="360" w:lineRule="auto"/>
        <w:ind w:left="420" w:leftChars="0" w:firstLine="420" w:firstLineChars="0"/>
        <w:rPr>
          <w:rFonts w:hint="eastAsia" w:ascii="Times New Roman" w:hAnsi="Times New Roman" w:eastAsia="宋体" w:cs="宋体"/>
          <w:color w:val="000000" w:themeColor="text1"/>
          <w:sz w:val="24"/>
          <w:szCs w:val="24"/>
          <w:lang w:eastAsia="zh-CN"/>
          <w14:textFill>
            <w14:solidFill>
              <w14:schemeClr w14:val="tx1"/>
            </w14:solidFill>
          </w14:textFill>
        </w:rPr>
      </w:pPr>
      <w:r>
        <w:rPr>
          <w:rFonts w:hint="eastAsia" w:ascii="Times New Roman" w:hAnsi="Times New Roman" w:eastAsia="宋体" w:cs="宋体"/>
          <w:color w:val="000000" w:themeColor="text1"/>
          <w:sz w:val="24"/>
          <w:szCs w:val="24"/>
          <w14:textFill>
            <w14:solidFill>
              <w14:schemeClr w14:val="tx1"/>
            </w14:solidFill>
          </w14:textFill>
        </w:rPr>
        <w:t>在自动控制领域中有很多与优化相关的问题需要求解</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遗传算法已在其中得到了初步的应用</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并显示出良好的效果。例如用遗传算法进行航空控制系统的优化、使用遗传算法设计空间交会控制器、基于遗传算法的模糊控制器的优化设计、基于遗传算法的参数辨识、基于遗传算法的模糊控制规则的学习、利用遗传算法进行人工神经网络的结构优化设计和权值学习等</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都显示出了遗传算法在这些领域中应用的可能性。</w:t>
      </w:r>
    </w:p>
    <w:p>
      <w:pPr>
        <w:spacing w:line="360" w:lineRule="auto"/>
        <w:ind w:left="420" w:leftChars="0" w:firstLine="420" w:firstLineChars="0"/>
        <w:rPr>
          <w:rFonts w:hint="eastAsia" w:ascii="Times New Roman" w:hAnsi="Times New Roman" w:eastAsia="宋体" w:cs="宋体"/>
          <w:color w:val="000000" w:themeColor="text1"/>
          <w:sz w:val="24"/>
          <w:szCs w:val="24"/>
          <w:lang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5</w:t>
      </w:r>
      <w:r>
        <w:rPr>
          <w:rFonts w:hint="eastAsia" w:ascii="Times New Roman" w:hAnsi="Times New Roman" w:eastAsia="宋体" w:cs="宋体"/>
          <w:color w:val="000000" w:themeColor="text1"/>
          <w:sz w:val="24"/>
          <w:szCs w:val="24"/>
          <w14:textFill>
            <w14:solidFill>
              <w14:schemeClr w14:val="tx1"/>
            </w14:solidFill>
          </w14:textFill>
        </w:rPr>
        <w:t>.</w:t>
      </w:r>
      <w:r>
        <w:rPr>
          <w:rFonts w:hint="eastAsia" w:ascii="Times New Roman" w:hAnsi="Times New Roman" w:eastAsia="宋体" w:cs="宋体"/>
          <w:color w:val="000000" w:themeColor="text1"/>
          <w:sz w:val="24"/>
          <w:szCs w:val="24"/>
          <w:lang w:val="en-US" w:eastAsia="zh-CN"/>
          <w14:textFill>
            <w14:solidFill>
              <w14:schemeClr w14:val="tx1"/>
            </w14:solidFill>
          </w14:textFill>
        </w:rPr>
        <w:t xml:space="preserve">4 </w:t>
      </w:r>
      <w:r>
        <w:rPr>
          <w:rFonts w:hint="eastAsia" w:ascii="Times New Roman" w:hAnsi="Times New Roman" w:eastAsia="宋体" w:cs="宋体"/>
          <w:color w:val="000000" w:themeColor="text1"/>
          <w:sz w:val="24"/>
          <w:szCs w:val="24"/>
          <w14:textFill>
            <w14:solidFill>
              <w14:schemeClr w14:val="tx1"/>
            </w14:solidFill>
          </w14:textFill>
        </w:rPr>
        <w:t>机器人学</w:t>
      </w:r>
    </w:p>
    <w:p>
      <w:pPr>
        <w:spacing w:line="360" w:lineRule="auto"/>
        <w:ind w:left="420" w:leftChars="0" w:firstLine="420" w:firstLineChars="0"/>
        <w:rPr>
          <w:rFonts w:hint="eastAsia" w:ascii="Times New Roman" w:hAnsi="Times New Roman" w:eastAsia="宋体" w:cs="宋体"/>
          <w:color w:val="000000" w:themeColor="text1"/>
          <w:sz w:val="24"/>
          <w:szCs w:val="24"/>
          <w:lang w:eastAsia="zh-CN"/>
          <w14:textFill>
            <w14:solidFill>
              <w14:schemeClr w14:val="tx1"/>
            </w14:solidFill>
          </w14:textFill>
        </w:rPr>
      </w:pPr>
      <w:r>
        <w:rPr>
          <w:rFonts w:hint="eastAsia" w:ascii="Times New Roman" w:hAnsi="Times New Roman" w:eastAsia="宋体" w:cs="宋体"/>
          <w:color w:val="000000" w:themeColor="text1"/>
          <w:sz w:val="24"/>
          <w:szCs w:val="24"/>
          <w14:textFill>
            <w14:solidFill>
              <w14:schemeClr w14:val="tx1"/>
            </w14:solidFill>
          </w14:textFill>
        </w:rPr>
        <w:t>机器人是一类复杂的难以精确建模的人工系统</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而遗传算法的起源就来自于人工自适应系统的研究</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所以</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机器人学理所当然地成为遗传算法的一个重要应用领域。例如</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遗传算法已经在移动机器人路径规划、关节机器人运动轨迹规划、机器人逆运动学求解、细胞机器人的结构优化和行为协调等方面得到研究和应用。</w:t>
      </w:r>
    </w:p>
    <w:p>
      <w:pPr>
        <w:spacing w:line="360" w:lineRule="auto"/>
        <w:ind w:left="420" w:leftChars="0" w:firstLine="420" w:firstLineChars="0"/>
        <w:rPr>
          <w:rFonts w:hint="eastAsia" w:ascii="Times New Roman" w:hAnsi="Times New Roman" w:eastAsia="宋体" w:cs="宋体"/>
          <w:color w:val="000000" w:themeColor="text1"/>
          <w:sz w:val="24"/>
          <w:szCs w:val="24"/>
          <w:lang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5</w:t>
      </w:r>
      <w:r>
        <w:rPr>
          <w:rFonts w:hint="eastAsia" w:ascii="Times New Roman" w:hAnsi="Times New Roman" w:eastAsia="宋体" w:cs="宋体"/>
          <w:color w:val="000000" w:themeColor="text1"/>
          <w:sz w:val="24"/>
          <w:szCs w:val="24"/>
          <w14:textFill>
            <w14:solidFill>
              <w14:schemeClr w14:val="tx1"/>
            </w14:solidFill>
          </w14:textFill>
        </w:rPr>
        <w:t>.</w:t>
      </w:r>
      <w:r>
        <w:rPr>
          <w:rFonts w:hint="eastAsia" w:ascii="Times New Roman" w:hAnsi="Times New Roman" w:eastAsia="宋体" w:cs="宋体"/>
          <w:color w:val="000000" w:themeColor="text1"/>
          <w:sz w:val="24"/>
          <w:szCs w:val="24"/>
          <w:lang w:val="en-US" w:eastAsia="zh-CN"/>
          <w14:textFill>
            <w14:solidFill>
              <w14:schemeClr w14:val="tx1"/>
            </w14:solidFill>
          </w14:textFill>
        </w:rPr>
        <w:t>5</w:t>
      </w:r>
      <w:r>
        <w:rPr>
          <w:rFonts w:hint="eastAsia" w:ascii="Times New Roman" w:hAnsi="Times New Roman" w:eastAsia="宋体" w:cs="宋体"/>
          <w:color w:val="000000" w:themeColor="text1"/>
          <w:sz w:val="24"/>
          <w:szCs w:val="24"/>
          <w14:textFill>
            <w14:solidFill>
              <w14:schemeClr w14:val="tx1"/>
            </w14:solidFill>
          </w14:textFill>
        </w:rPr>
        <w:t>图像处理</w:t>
      </w:r>
    </w:p>
    <w:p>
      <w:pPr>
        <w:spacing w:line="360" w:lineRule="auto"/>
        <w:ind w:left="420" w:leftChars="0" w:firstLine="420" w:firstLineChars="0"/>
        <w:rPr>
          <w:rFonts w:hint="eastAsia" w:ascii="Times New Roman" w:hAnsi="Times New Roman" w:eastAsia="宋体" w:cs="宋体"/>
          <w:color w:val="000000" w:themeColor="text1"/>
          <w:sz w:val="24"/>
          <w:szCs w:val="24"/>
          <w:lang w:eastAsia="zh-CN"/>
          <w14:textFill>
            <w14:solidFill>
              <w14:schemeClr w14:val="tx1"/>
            </w14:solidFill>
          </w14:textFill>
        </w:rPr>
      </w:pPr>
      <w:r>
        <w:rPr>
          <w:rFonts w:hint="eastAsia" w:ascii="Times New Roman" w:hAnsi="Times New Roman" w:eastAsia="宋体" w:cs="宋体"/>
          <w:color w:val="000000" w:themeColor="text1"/>
          <w:sz w:val="24"/>
          <w:szCs w:val="24"/>
          <w14:textFill>
            <w14:solidFill>
              <w14:schemeClr w14:val="tx1"/>
            </w14:solidFill>
          </w14:textFill>
        </w:rPr>
        <w:t>图像处理是计算机视觉中的一个重要研究领域。在图像处理过程中</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如扫描、特征提取、图像分割等不可避免地会存在一些误差</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从而影响图像的效果。如何使这些误差最小是使计算机视觉达到实用化的重要要求。遗传算法在这些图像处理中的优化计算方面找到了用武之地</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目前已在模式识别(包括汉字识别)、图像恢复、图像边缘特征提取等方面得到了应用。</w:t>
      </w:r>
    </w:p>
    <w:p>
      <w:pPr>
        <w:pStyle w:val="7"/>
        <w:numPr>
          <w:ilvl w:val="0"/>
          <w:numId w:val="1"/>
        </w:numPr>
        <w:ind w:firstLineChars="0"/>
        <w:rPr>
          <w:rFonts w:ascii="Times New Roman" w:hAnsi="Times New Roman" w:eastAsia="微软雅黑"/>
          <w:color w:val="000000" w:themeColor="text1"/>
          <w:sz w:val="24"/>
          <w:szCs w:val="24"/>
          <w14:textFill>
            <w14:solidFill>
              <w14:schemeClr w14:val="tx1"/>
            </w14:solidFill>
          </w14:textFill>
        </w:rPr>
      </w:pPr>
      <w:r>
        <w:rPr>
          <w:rFonts w:hint="eastAsia" w:ascii="Times New Roman" w:hAnsi="Times New Roman" w:eastAsia="微软雅黑"/>
          <w:color w:val="000000" w:themeColor="text1"/>
          <w:sz w:val="24"/>
          <w:szCs w:val="24"/>
          <w14:textFill>
            <w14:solidFill>
              <w14:schemeClr w14:val="tx1"/>
            </w14:solidFill>
          </w14:textFill>
        </w:rPr>
        <w:t>结论与展望</w:t>
      </w:r>
    </w:p>
    <w:p>
      <w:pPr>
        <w:spacing w:line="360" w:lineRule="auto"/>
        <w:ind w:left="420" w:leftChars="0" w:firstLine="420" w:firstLineChars="0"/>
        <w:rPr>
          <w:rFonts w:hint="eastAsia" w:ascii="Times New Roman" w:hAnsi="Times New Roman" w:eastAsia="宋体" w:cs="宋体"/>
          <w:color w:val="000000" w:themeColor="text1"/>
          <w:sz w:val="24"/>
          <w:szCs w:val="24"/>
          <w14:textFill>
            <w14:solidFill>
              <w14:schemeClr w14:val="tx1"/>
            </w14:solidFill>
          </w14:textFill>
        </w:rPr>
      </w:pPr>
      <w:r>
        <w:rPr>
          <w:rFonts w:hint="eastAsia" w:ascii="Times New Roman" w:hAnsi="Times New Roman" w:eastAsia="宋体" w:cs="宋体"/>
          <w:color w:val="000000" w:themeColor="text1"/>
          <w:sz w:val="24"/>
          <w:szCs w:val="24"/>
          <w14:textFill>
            <w14:solidFill>
              <w14:schemeClr w14:val="tx1"/>
            </w14:solidFill>
          </w14:textFill>
        </w:rPr>
        <w:t>本文从遗传算法的理论和技术两方面概述目前的研究现状</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描述遗传算法的主要特点、基本原理以及各种改进算法</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介绍遗传算法的应用领域</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并对遗传算法的性能进行</w:t>
      </w:r>
      <w:r>
        <w:rPr>
          <w:rFonts w:hint="eastAsia" w:ascii="Times New Roman" w:hAnsi="Times New Roman" w:eastAsia="宋体" w:cs="宋体"/>
          <w:color w:val="000000" w:themeColor="text1"/>
          <w:sz w:val="24"/>
          <w:szCs w:val="24"/>
          <w:lang w:val="en-US" w:eastAsia="zh-CN"/>
          <w14:textFill>
            <w14:solidFill>
              <w14:schemeClr w14:val="tx1"/>
            </w14:solidFill>
          </w14:textFill>
        </w:rPr>
        <w:t>了</w:t>
      </w:r>
      <w:r>
        <w:rPr>
          <w:rFonts w:hint="eastAsia" w:ascii="Times New Roman" w:hAnsi="Times New Roman" w:eastAsia="宋体" w:cs="宋体"/>
          <w:color w:val="000000" w:themeColor="text1"/>
          <w:sz w:val="24"/>
          <w:szCs w:val="24"/>
          <w14:textFill>
            <w14:solidFill>
              <w14:schemeClr w14:val="tx1"/>
            </w14:solidFill>
          </w14:textFill>
        </w:rPr>
        <w:t>分析。</w:t>
      </w:r>
    </w:p>
    <w:p>
      <w:pPr>
        <w:spacing w:line="360" w:lineRule="auto"/>
        <w:ind w:left="420" w:leftChars="0" w:firstLine="420" w:firstLineChars="0"/>
        <w:rPr>
          <w:rFonts w:hint="eastAsia" w:ascii="Times New Roman" w:hAnsi="Times New Roman" w:eastAsia="宋体" w:cs="宋体"/>
          <w:color w:val="000000" w:themeColor="text1"/>
          <w:sz w:val="24"/>
          <w:szCs w:val="24"/>
          <w14:textFill>
            <w14:solidFill>
              <w14:schemeClr w14:val="tx1"/>
            </w14:solidFill>
          </w14:textFill>
        </w:rPr>
      </w:pPr>
      <w:r>
        <w:rPr>
          <w:rFonts w:hint="eastAsia" w:ascii="Times New Roman" w:hAnsi="Times New Roman" w:eastAsia="宋体" w:cs="宋体"/>
          <w:color w:val="000000" w:themeColor="text1"/>
          <w:sz w:val="24"/>
          <w:szCs w:val="24"/>
          <w14:textFill>
            <w14:solidFill>
              <w14:schemeClr w14:val="tx1"/>
            </w14:solidFill>
          </w14:textFill>
        </w:rPr>
        <w:t>遗传算法的研究归纳起来分为理论与技术研究、应用研究两个方面。理论与技术研究主要从遗传操作、群体大小、参数控制、适应度评价以及并行实现技术等方面来提高遗传算法的性能。应用研究则是遗传算法的主要方向</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开发遗传算法的商业软件、开拓更广泛的遗传算法应用领域是今后应用研究的主要任务。</w:t>
      </w:r>
    </w:p>
    <w:p>
      <w:pPr>
        <w:spacing w:line="360" w:lineRule="auto"/>
        <w:ind w:left="420" w:leftChars="0" w:firstLine="420" w:firstLineChars="0"/>
        <w:rPr>
          <w:rFonts w:hint="eastAsia" w:ascii="Times New Roman" w:hAnsi="Times New Roman" w:eastAsia="宋体" w:cs="宋体"/>
          <w:color w:val="000000" w:themeColor="text1"/>
          <w:sz w:val="24"/>
          <w:szCs w:val="24"/>
          <w:lang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除遗传算法外，演化规划和演化策略也是演化计算的两大分支。</w:t>
      </w:r>
      <w:r>
        <w:rPr>
          <w:rFonts w:hint="eastAsia" w:ascii="Times New Roman" w:hAnsi="Times New Roman" w:eastAsia="宋体" w:cs="宋体"/>
          <w:color w:val="000000" w:themeColor="text1"/>
          <w:sz w:val="24"/>
          <w:szCs w:val="24"/>
          <w14:textFill>
            <w14:solidFill>
              <w14:schemeClr w14:val="tx1"/>
            </w14:solidFill>
          </w14:textFill>
        </w:rPr>
        <w:t>演化算法特别适合于求解多目标优化问题</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同时</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演化算法求解多目标优化问题的设计比单目标问题的设计要困难得多</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现有的算法大都采用两个群体</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精英保留策略</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聚类分析等方法</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算法的整体设计显得较复杂</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本文</w:t>
      </w:r>
      <w:r>
        <w:rPr>
          <w:rFonts w:hint="eastAsia" w:ascii="Times New Roman" w:hAnsi="Times New Roman" w:eastAsia="宋体" w:cs="宋体"/>
          <w:color w:val="000000" w:themeColor="text1"/>
          <w:sz w:val="24"/>
          <w:szCs w:val="24"/>
          <w:lang w:val="en-US" w:eastAsia="zh-CN"/>
          <w14:textFill>
            <w14:solidFill>
              <w14:schemeClr w14:val="tx1"/>
            </w14:solidFill>
          </w14:textFill>
        </w:rPr>
        <w:t>介绍了</w:t>
      </w:r>
      <w:r>
        <w:rPr>
          <w:rFonts w:hint="eastAsia" w:ascii="Times New Roman" w:hAnsi="Times New Roman" w:eastAsia="宋体" w:cs="宋体"/>
          <w:color w:val="000000" w:themeColor="text1"/>
          <w:sz w:val="24"/>
          <w:szCs w:val="24"/>
          <w14:textFill>
            <w14:solidFill>
              <w14:schemeClr w14:val="tx1"/>
            </w14:solidFill>
          </w14:textFill>
        </w:rPr>
        <w:t>(</w:t>
      </w:r>
      <w:r>
        <w:rPr>
          <w:rFonts w:hint="eastAsia" w:ascii="Times New Roman" w:hAnsi="Times New Roman" w:eastAsia="宋体" w:cs="宋体"/>
          <w:color w:val="000000" w:themeColor="text1"/>
          <w:sz w:val="24"/>
          <w:szCs w:val="24"/>
          <w:lang w:val="en-US" w:eastAsia="zh-CN"/>
          <w14:textFill>
            <w14:solidFill>
              <w14:schemeClr w14:val="tx1"/>
            </w14:solidFill>
          </w14:textFill>
        </w:rPr>
        <w:t>μ</w:t>
      </w:r>
      <w:r>
        <w:rPr>
          <w:rFonts w:hint="eastAsia" w:ascii="Times New Roman" w:hAnsi="Times New Roman" w:eastAsia="宋体" w:cs="宋体"/>
          <w:color w:val="000000" w:themeColor="text1"/>
          <w:sz w:val="24"/>
          <w:szCs w:val="24"/>
          <w14:textFill>
            <w14:solidFill>
              <w14:schemeClr w14:val="tx1"/>
            </w14:solidFill>
          </w14:textFill>
        </w:rPr>
        <w:t>+1)演化策略求解多目标优化问题</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提出了使用拥挤密度来保持群体中个体的均匀分布</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将个体的Pareto强度值和拥挤密度合并到个体的适应值定义中</w:t>
      </w:r>
      <w:r>
        <w:rPr>
          <w:rFonts w:hint="eastAsia" w:ascii="Times New Roman" w:hAnsi="Times New Roman" w:eastAsia="宋体" w:cs="宋体"/>
          <w:color w:val="000000" w:themeColor="text1"/>
          <w:sz w:val="24"/>
          <w:szCs w:val="24"/>
          <w:lang w:eastAsia="zh-CN"/>
          <w14:textFill>
            <w14:solidFill>
              <w14:schemeClr w14:val="tx1"/>
            </w14:solidFill>
          </w14:textFill>
        </w:rPr>
        <w:t>。</w:t>
      </w:r>
    </w:p>
    <w:p>
      <w:pPr>
        <w:spacing w:line="360" w:lineRule="auto"/>
        <w:ind w:left="420" w:leftChars="0" w:firstLine="420" w:firstLineChars="0"/>
        <w:rPr>
          <w:rFonts w:hint="eastAsia" w:ascii="Times New Roman" w:hAnsi="Times New Roman" w:eastAsia="宋体" w:cs="宋体"/>
          <w:color w:val="000000" w:themeColor="text1"/>
          <w:sz w:val="24"/>
          <w:szCs w:val="24"/>
          <w:lang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综上所述，</w:t>
      </w:r>
      <w:r>
        <w:rPr>
          <w:rFonts w:hint="eastAsia" w:ascii="Times New Roman" w:hAnsi="Times New Roman" w:eastAsia="宋体" w:cs="宋体"/>
          <w:color w:val="000000" w:themeColor="text1"/>
          <w:sz w:val="24"/>
          <w:szCs w:val="24"/>
          <w:lang w:eastAsia="zh-CN"/>
          <w14:textFill>
            <w14:solidFill>
              <w14:schemeClr w14:val="tx1"/>
            </w14:solidFill>
          </w14:textFill>
        </w:rPr>
        <w:t>遗传算法是一个十分活跃的研究领域，遗传算法的研究正在从理论的深度、技术的多样化以及应用的广度不断地探索，朝着计算机拥有甚至超过人类智能的方向努力。</w:t>
      </w:r>
    </w:p>
    <w:p>
      <w:pPr>
        <w:pStyle w:val="7"/>
        <w:numPr>
          <w:ilvl w:val="0"/>
          <w:numId w:val="1"/>
        </w:numPr>
        <w:ind w:firstLineChars="0"/>
        <w:rPr>
          <w:rFonts w:ascii="Times New Roman" w:hAnsi="Times New Roman" w:eastAsia="微软雅黑"/>
          <w:color w:val="000000" w:themeColor="text1"/>
          <w:sz w:val="24"/>
          <w:szCs w:val="24"/>
          <w14:textFill>
            <w14:solidFill>
              <w14:schemeClr w14:val="tx1"/>
            </w14:solidFill>
          </w14:textFill>
        </w:rPr>
      </w:pPr>
      <w:r>
        <w:rPr>
          <w:rFonts w:hint="eastAsia" w:ascii="Times New Roman" w:hAnsi="Times New Roman" w:eastAsia="微软雅黑"/>
          <w:color w:val="000000" w:themeColor="text1"/>
          <w:sz w:val="24"/>
          <w:szCs w:val="24"/>
          <w14:textFill>
            <w14:solidFill>
              <w14:schemeClr w14:val="tx1"/>
            </w14:solidFill>
          </w14:textFill>
        </w:rPr>
        <w:t>参考文献</w:t>
      </w:r>
    </w:p>
    <w:p>
      <w:pPr>
        <w:spacing w:line="360" w:lineRule="auto"/>
        <w:ind w:left="900" w:leftChars="200" w:hanging="480" w:hangingChars="200"/>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[1] 吉根林. 遗传算法研究综述[J]. 计算机应用与软件, 2004, 21(2):69-73.</w:t>
      </w:r>
    </w:p>
    <w:p>
      <w:pPr>
        <w:spacing w:line="360" w:lineRule="auto"/>
        <w:ind w:left="900" w:leftChars="200" w:hanging="480" w:hangingChars="200"/>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[2] 王仲民;戴怡;;A New Chaotic Genetic Hybrid Algorithm and Its Applications in Mechanical Optimization Design[J];Journal of China Ordnance;2010年03期</w:t>
      </w:r>
    </w:p>
    <w:p>
      <w:pPr>
        <w:spacing w:line="360" w:lineRule="auto"/>
        <w:ind w:left="900" w:leftChars="200" w:hanging="480" w:hangingChars="200"/>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[3] 阚玉峰;徐新华;李云;;遗传算法在UTP优化中的应用研究[J];重庆科技学院学报(自然科学版);2008年01期</w:t>
      </w:r>
    </w:p>
    <w:p>
      <w:pPr>
        <w:spacing w:line="360" w:lineRule="auto"/>
        <w:ind w:left="900" w:leftChars="200" w:hanging="480" w:hangingChars="200"/>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[4] 高世刚;基于云遗传算法的软件项目资源调度研究[D];武汉科技大学;2010年</w:t>
      </w:r>
    </w:p>
    <w:p>
      <w:pPr>
        <w:spacing w:line="360" w:lineRule="auto"/>
        <w:ind w:left="900" w:leftChars="200" w:hanging="480" w:hangingChars="200"/>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[5] 陈国良, 王熙法, 庄镇泉, et al. 遗传算法及其应用[M]. 人民邮电出版社, 1999.</w:t>
      </w:r>
    </w:p>
    <w:p>
      <w:pPr>
        <w:spacing w:line="360" w:lineRule="auto"/>
        <w:ind w:left="900" w:leftChars="200" w:hanging="480" w:hangingChars="200"/>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[6] 王小平, 曹立明. 遗传算法——理论、应用与软件实现[M]. 西安交通大学出版社, 2002.</w:t>
      </w:r>
    </w:p>
    <w:p>
      <w:pPr>
        <w:spacing w:line="360" w:lineRule="auto"/>
        <w:ind w:left="900" w:leftChars="200" w:hanging="480" w:hangingChars="200"/>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[7] 陈根社, 陈新海. 遗传算法的研究与进展[J]. 信息与控制, 1994.</w:t>
      </w:r>
    </w:p>
    <w:p>
      <w:pPr>
        <w:spacing w:line="360" w:lineRule="auto"/>
        <w:ind w:left="900" w:leftChars="200" w:hanging="480" w:hangingChars="200"/>
        <w:jc w:val="left"/>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[8] 甄文祥,王文田.遗传算法及其应用[J].计算机应用研究，1994.11(5):9-10.</w:t>
      </w:r>
    </w:p>
    <w:p>
      <w:pPr>
        <w:spacing w:line="360" w:lineRule="auto"/>
        <w:ind w:left="900" w:leftChars="200" w:hanging="480" w:hangingChars="200"/>
        <w:jc w:val="left"/>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[9] 董红斌, 黄厚宽, 何军,等. 一种求解约束优化问题的演化规划算法[J]. 计算机研究与发展, 2006(05):841-850.</w:t>
      </w:r>
    </w:p>
    <w:p>
      <w:pPr>
        <w:spacing w:line="360" w:lineRule="auto"/>
        <w:ind w:left="900" w:leftChars="200" w:hanging="480" w:hangingChars="200"/>
        <w:jc w:val="left"/>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[10] 郭崇慧, 唐焕文. 演化策略的全局收敛性[J]. 计算数学, 2001(01):105-110.</w:t>
      </w:r>
    </w:p>
    <w:p>
      <w:pPr>
        <w:spacing w:line="360" w:lineRule="auto"/>
        <w:ind w:left="900" w:leftChars="200" w:hanging="480" w:hangingChars="200"/>
        <w:jc w:val="left"/>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[11] 杜小勤。《人工智能》课程系列，Part I: Python 程序设计基础，2018/06/13。</w:t>
      </w:r>
    </w:p>
    <w:p>
      <w:pPr>
        <w:spacing w:line="360" w:lineRule="auto"/>
        <w:ind w:left="900" w:leftChars="200" w:hanging="480" w:hangingChars="200"/>
        <w:jc w:val="left"/>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[12] 杜小勤。《人工智能》课程系列，Part II: Python 算法基础，2018/07/31。</w:t>
      </w:r>
    </w:p>
    <w:p>
      <w:pPr>
        <w:spacing w:line="360" w:lineRule="auto"/>
        <w:ind w:left="900" w:leftChars="200" w:hanging="480" w:hangingChars="200"/>
        <w:jc w:val="left"/>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[13] 杜小勤。《人工智能》课程系列，Chapter 5：博弈树搜索技术，2018/10/23。</w:t>
      </w:r>
    </w:p>
    <w:p>
      <w:pPr>
        <w:spacing w:line="360" w:lineRule="auto"/>
        <w:ind w:left="900" w:leftChars="200" w:hanging="480" w:hangingChars="200"/>
        <w:jc w:val="left"/>
        <w:rPr>
          <w:rFonts w:hint="eastAsia"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[14] Gregor Hochmuth. On the Genetic Evolution of a Perfect Tic-Tac-Toe Strategy. Stanford University.</w:t>
      </w:r>
    </w:p>
    <w:p>
      <w:pPr>
        <w:spacing w:line="360" w:lineRule="auto"/>
        <w:ind w:left="900" w:leftChars="200" w:hanging="480" w:hangingChars="200"/>
        <w:jc w:val="left"/>
        <w:rPr>
          <w:rFonts w:hint="default" w:ascii="Times New Roman" w:hAnsi="Times New Roman"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[15] 徐宗本, 陈志平, 章祥荪. 遗传算法基础理论研究的新近发展[J]. 数学进展, 2000(02):97-114.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C2F98"/>
    <w:multiLevelType w:val="multilevel"/>
    <w:tmpl w:val="429C2F98"/>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3CB"/>
    <w:rsid w:val="00043DAE"/>
    <w:rsid w:val="000F73CE"/>
    <w:rsid w:val="0017383B"/>
    <w:rsid w:val="00196724"/>
    <w:rsid w:val="001F787D"/>
    <w:rsid w:val="00297317"/>
    <w:rsid w:val="002D3170"/>
    <w:rsid w:val="003B7CC7"/>
    <w:rsid w:val="00457DC7"/>
    <w:rsid w:val="00566084"/>
    <w:rsid w:val="0062765F"/>
    <w:rsid w:val="008D3B57"/>
    <w:rsid w:val="0095152D"/>
    <w:rsid w:val="009D3CA3"/>
    <w:rsid w:val="009D4579"/>
    <w:rsid w:val="009E4A9E"/>
    <w:rsid w:val="00A938C6"/>
    <w:rsid w:val="00B8413C"/>
    <w:rsid w:val="00BE2ACF"/>
    <w:rsid w:val="00C326EE"/>
    <w:rsid w:val="00CA214A"/>
    <w:rsid w:val="00CD53CB"/>
    <w:rsid w:val="00D24E3C"/>
    <w:rsid w:val="00E37745"/>
    <w:rsid w:val="00ED4807"/>
    <w:rsid w:val="00FE7D0C"/>
    <w:rsid w:val="06420E09"/>
    <w:rsid w:val="085C7834"/>
    <w:rsid w:val="0E304ABB"/>
    <w:rsid w:val="133050D1"/>
    <w:rsid w:val="17840E1C"/>
    <w:rsid w:val="1F4762B0"/>
    <w:rsid w:val="26F957BB"/>
    <w:rsid w:val="36FF342A"/>
    <w:rsid w:val="48E41614"/>
    <w:rsid w:val="4D672299"/>
    <w:rsid w:val="52161B94"/>
    <w:rsid w:val="72ED372D"/>
    <w:rsid w:val="7C903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semiHidden/>
    <w:unhideWhenUsed/>
    <w:qFormat/>
    <w:uiPriority w:val="99"/>
    <w:pPr>
      <w:tabs>
        <w:tab w:val="center" w:pos="4153"/>
        <w:tab w:val="right" w:pos="8306"/>
      </w:tabs>
      <w:snapToGrid w:val="0"/>
      <w:jc w:val="left"/>
    </w:pPr>
    <w:rPr>
      <w:sz w:val="18"/>
      <w:szCs w:val="18"/>
    </w:rPr>
  </w:style>
  <w:style w:type="paragraph" w:styleId="4">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页眉 Char"/>
    <w:basedOn w:val="6"/>
    <w:link w:val="4"/>
    <w:semiHidden/>
    <w:qFormat/>
    <w:uiPriority w:val="99"/>
    <w:rPr>
      <w:sz w:val="18"/>
      <w:szCs w:val="18"/>
    </w:rPr>
  </w:style>
  <w:style w:type="character" w:customStyle="1" w:styleId="9">
    <w:name w:val="页脚 Char"/>
    <w:basedOn w:val="6"/>
    <w:link w:val="3"/>
    <w:semiHidden/>
    <w:qFormat/>
    <w:uiPriority w:val="99"/>
    <w:rPr>
      <w:sz w:val="18"/>
      <w:szCs w:val="18"/>
    </w:rPr>
  </w:style>
  <w:style w:type="character" w:customStyle="1" w:styleId="10">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jpe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emf"/><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oleObject" Target="embeddings/oleObject4.bin"/><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74AF58-9A0A-4FD3-8E7D-A08BFB0996CA}">
  <ds:schemaRefs/>
</ds:datastoreItem>
</file>

<file path=docProps/app.xml><?xml version="1.0" encoding="utf-8"?>
<Properties xmlns="http://schemas.openxmlformats.org/officeDocument/2006/extended-properties" xmlns:vt="http://schemas.openxmlformats.org/officeDocument/2006/docPropsVTypes">
  <Template>Normal.dotm</Template>
  <Company>wtu</Company>
  <Pages>2</Pages>
  <Words>57</Words>
  <Characters>325</Characters>
  <Lines>2</Lines>
  <Paragraphs>1</Paragraphs>
  <TotalTime>204</TotalTime>
  <ScaleCrop>false</ScaleCrop>
  <LinksUpToDate>false</LinksUpToDate>
  <CharactersWithSpaces>381</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2020-10-09T11:25:00Z</dcterms:created>
  <dc:creator>duxiaoqin</dc:creator>
  <cp:lastModifiedBy>kissing the fire</cp:lastModifiedBy>
  <dcterms:modified xsi:type="dcterms:W3CDTF">2020-11-15T09:38:01Z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