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기권의 층상 구조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65555" cy="32926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555" cy="3292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오존층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성층권의 공기층이며, 지구 대부분의 오존을 포함한다. 태양으로부터의 단파 자외선을 흡수한다. 때문에 오존층의 경우(오존층 위, 성층권 아래) 기온이 상승한다. “</w:t>
      </w:r>
      <w:r w:rsidDel="00000000" w:rsidR="00000000" w:rsidRPr="00000000">
        <w:rPr>
          <w:i w:val="1"/>
          <w:rtl w:val="0"/>
        </w:rPr>
        <w:t xml:space="preserve">일정한 성층권의 기온을 올리는 가열 요인</w:t>
      </w:r>
      <w:r w:rsidDel="00000000" w:rsidR="00000000" w:rsidRPr="00000000">
        <w:rPr>
          <w:rtl w:val="0"/>
        </w:rPr>
        <w:t xml:space="preserve">”이기도 하다.</w:t>
      </w:r>
    </w:p>
    <w:p w:rsidR="00000000" w:rsidDel="00000000" w:rsidP="00000000" w:rsidRDefault="00000000" w:rsidRPr="00000000" w14:paraId="00000005">
      <w:pPr>
        <w:pageBreakBefore w:val="0"/>
        <w:jc w:val="left"/>
        <w:rPr/>
      </w:pPr>
      <w:r w:rsidDel="00000000" w:rsidR="00000000" w:rsidRPr="00000000">
        <w:rPr>
          <w:b w:val="1"/>
          <w:rtl w:val="0"/>
        </w:rPr>
        <w:t xml:space="preserve">열역학적 안정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tl w:val="0"/>
        </w:rPr>
        <w:t xml:space="preserve">높은 온도 공기가 위에, 낮은 온도 공기가 아래에, 곧 대류 현상이 일어날 수 없다. -</w:t>
      </w:r>
      <w:r w:rsidDel="00000000" w:rsidR="00000000" w:rsidRPr="00000000">
        <w:rPr>
          <w:i w:val="1"/>
          <w:rtl w:val="0"/>
        </w:rPr>
        <w:t xml:space="preserve">난류가 없다</w:t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06">
      <w:pPr>
        <w:pageBreakBefore w:val="0"/>
        <w:jc w:val="left"/>
        <w:rPr/>
      </w:pPr>
      <w:r w:rsidDel="00000000" w:rsidR="00000000" w:rsidRPr="00000000">
        <w:rPr>
          <w:b w:val="1"/>
          <w:rtl w:val="0"/>
        </w:rPr>
        <w:t xml:space="preserve">비행기 이동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i w:val="1"/>
          <w:rtl w:val="0"/>
        </w:rPr>
        <w:t xml:space="preserve">오존 아래,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대류권 위 난류 없는 열역학적 안정층(11km~오존)</w:t>
      </w:r>
      <w:r w:rsidDel="00000000" w:rsidR="00000000" w:rsidRPr="00000000">
        <w:rPr>
          <w:rtl w:val="0"/>
        </w:rPr>
        <w:t xml:space="preserve">에서 이동한다.</w:t>
      </w:r>
    </w:p>
    <w:p w:rsidR="00000000" w:rsidDel="00000000" w:rsidP="00000000" w:rsidRDefault="00000000" w:rsidRPr="00000000" w14:paraId="00000007">
      <w:pPr>
        <w:pageBreakBefore w:val="0"/>
        <w:jc w:val="left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지구 복사</w:t>
      </w:r>
      <w:r w:rsidDel="00000000" w:rsidR="00000000" w:rsidRPr="00000000">
        <w:rPr>
          <w:rtl w:val="0"/>
        </w:rPr>
        <w:t xml:space="preserve"> : 태양광을 흡수한 지표면의 복사열</w:t>
      </w:r>
    </w:p>
    <w:p w:rsidR="00000000" w:rsidDel="00000000" w:rsidP="00000000" w:rsidRDefault="00000000" w:rsidRPr="00000000" w14:paraId="00000008">
      <w:pPr>
        <w:pageBreakBefore w:val="0"/>
        <w:jc w:val="left"/>
        <w:rPr/>
      </w:pPr>
      <w:r w:rsidDel="00000000" w:rsidR="00000000" w:rsidRPr="00000000">
        <w:rPr>
          <w:b w:val="1"/>
          <w:color w:val="ff0000"/>
          <w:rtl w:val="0"/>
        </w:rPr>
        <w:t xml:space="preserve">주의점</w:t>
      </w:r>
      <w:r w:rsidDel="00000000" w:rsidR="00000000" w:rsidRPr="00000000">
        <w:rPr>
          <w:rtl w:val="0"/>
        </w:rPr>
        <w:t xml:space="preserve"> : 태양 에너지는 대기권 통과(영향 없음), </w:t>
      </w:r>
      <w:r w:rsidDel="00000000" w:rsidR="00000000" w:rsidRPr="00000000">
        <w:rPr>
          <w:b w:val="1"/>
          <w:rtl w:val="0"/>
        </w:rPr>
        <w:t xml:space="preserve">실제 기온 영향</w:t>
      </w:r>
      <w:r w:rsidDel="00000000" w:rsidR="00000000" w:rsidRPr="00000000">
        <w:rPr>
          <w:rtl w:val="0"/>
        </w:rPr>
        <w:t xml:space="preserve">은 지구가 태양열 흡수해서 다시 내보내는 </w:t>
      </w:r>
      <w:r w:rsidDel="00000000" w:rsidR="00000000" w:rsidRPr="00000000">
        <w:rPr>
          <w:b w:val="1"/>
          <w:rtl w:val="0"/>
        </w:rPr>
        <w:t xml:space="preserve">지구 복사열</w:t>
      </w:r>
      <w:r w:rsidDel="00000000" w:rsidR="00000000" w:rsidRPr="00000000">
        <w:rPr>
          <w:rtl w:val="0"/>
        </w:rPr>
        <w:t xml:space="preserve"> (긴 파장)이다. </w:t>
      </w:r>
    </w:p>
    <w:p w:rsidR="00000000" w:rsidDel="00000000" w:rsidP="00000000" w:rsidRDefault="00000000" w:rsidRPr="00000000" w14:paraId="00000009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또한, 우주는 춥다. </w:t>
      </w:r>
      <w:r w:rsidDel="00000000" w:rsidR="00000000" w:rsidRPr="00000000">
        <w:rPr>
          <w:b w:val="1"/>
          <w:rtl w:val="0"/>
        </w:rPr>
        <w:t xml:space="preserve">기권 전체에 지구복사열이 영향</w:t>
      </w:r>
      <w:r w:rsidDel="00000000" w:rsidR="00000000" w:rsidRPr="00000000">
        <w:rPr>
          <w:rtl w:val="0"/>
        </w:rPr>
        <w:t xml:space="preserve">을 미친다.</w:t>
      </w:r>
    </w:p>
    <w:p w:rsidR="00000000" w:rsidDel="00000000" w:rsidP="00000000" w:rsidRDefault="00000000" w:rsidRPr="00000000" w14:paraId="0000000A">
      <w:pPr>
        <w:pageBreakBefore w:val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기온</w:t>
      </w:r>
      <w:r w:rsidDel="00000000" w:rsidR="00000000" w:rsidRPr="00000000">
        <w:rPr>
          <w:b w:val="1"/>
          <w:sz w:val="28"/>
          <w:szCs w:val="28"/>
          <w:rtl w:val="0"/>
        </w:rPr>
        <w:t xml:space="preserve"> 상승/하강 이유</w:t>
      </w:r>
    </w:p>
    <w:p w:rsidR="00000000" w:rsidDel="00000000" w:rsidP="00000000" w:rsidRDefault="00000000" w:rsidRPr="00000000" w14:paraId="0000000B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1. 대류권의 하강 : 대류하나, 기압 낮아 입자 줄어듦에 대기 가열 무의미, 하강</w:t>
      </w:r>
    </w:p>
    <w:p w:rsidR="00000000" w:rsidDel="00000000" w:rsidP="00000000" w:rsidRDefault="00000000" w:rsidRPr="00000000" w14:paraId="0000000C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2. 성층권의 상승 : 오존층의 단파 </w:t>
      </w:r>
      <w:r w:rsidDel="00000000" w:rsidR="00000000" w:rsidRPr="00000000">
        <w:rPr>
          <w:b w:val="1"/>
          <w:rtl w:val="0"/>
        </w:rPr>
        <w:t xml:space="preserve">자외선 흡수 영향</w:t>
      </w:r>
      <w:r w:rsidDel="00000000" w:rsidR="00000000" w:rsidRPr="00000000">
        <w:rPr>
          <w:rtl w:val="0"/>
        </w:rPr>
        <w:t xml:space="preserve">에 상승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3. 중간권의 하강 : </w:t>
      </w:r>
      <w:r w:rsidDel="00000000" w:rsidR="00000000" w:rsidRPr="00000000">
        <w:rPr>
          <w:b w:val="1"/>
          <w:rtl w:val="0"/>
        </w:rPr>
        <w:t xml:space="preserve">오존층 흡수 영향이 줄어듦</w:t>
      </w:r>
      <w:r w:rsidDel="00000000" w:rsidR="00000000" w:rsidRPr="00000000">
        <w:rPr>
          <w:rtl w:val="0"/>
        </w:rPr>
        <w:t xml:space="preserve">과 동시 </w:t>
      </w:r>
      <w:r w:rsidDel="00000000" w:rsidR="00000000" w:rsidRPr="00000000">
        <w:rPr>
          <w:b w:val="1"/>
          <w:rtl w:val="0"/>
        </w:rPr>
        <w:t xml:space="preserve">지구 복사열 영향 감소</w:t>
      </w:r>
      <w:r w:rsidDel="00000000" w:rsidR="00000000" w:rsidRPr="00000000">
        <w:rPr>
          <w:rtl w:val="0"/>
        </w:rPr>
        <w:t xml:space="preserve">, 심지어 </w:t>
      </w:r>
      <w:r w:rsidDel="00000000" w:rsidR="00000000" w:rsidRPr="00000000">
        <w:rPr>
          <w:b w:val="1"/>
          <w:rtl w:val="0"/>
        </w:rPr>
        <w:t xml:space="preserve">대기 밀도 또한 높아 비열 큼, 고로 하강할 수 밖에 없음</w:t>
      </w:r>
    </w:p>
    <w:p w:rsidR="00000000" w:rsidDel="00000000" w:rsidP="00000000" w:rsidRDefault="00000000" w:rsidRPr="00000000" w14:paraId="0000000E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4. 열권의 상승 : 대기밀도가 낮아 비열 낮음, 적게 나마 있는 입자로 온도 상승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복사평형</w:t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지구의 온도가 유지되는 까닭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  태양으로부터 에너지가 지구로 들어온다, 이때 지구는 똑같은 양의 에너지를 다시 방출하게된다. 이때, 기권을 거치게 되는데 방출되어지는 기간 동안 에너지가 온도를 일정하게 유지시킨다. 이것은 태양이 계속 에너지를 보내기 때문에 가능한 일이다.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태양 복사 에너지와 지구 복사 에너지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  태양 복사 에너지가 지구로 들어올때 대기를 거친다. 이때, 오존층이 인체에 해가 되는 자외선을 대부분 흡수하게 된다.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태양 복사 에너지는 곧바로 재방출</w:t>
      </w:r>
      <w:r w:rsidDel="00000000" w:rsidR="00000000" w:rsidRPr="00000000">
        <w:rPr>
          <w:rtl w:val="0"/>
        </w:rPr>
        <w:t xml:space="preserve">되어지기 마련, 이것을 </w:t>
      </w:r>
      <w:r w:rsidDel="00000000" w:rsidR="00000000" w:rsidRPr="00000000">
        <w:rPr>
          <w:i w:val="1"/>
          <w:rtl w:val="0"/>
        </w:rPr>
        <w:t xml:space="preserve">지구 복사 에너지</w:t>
      </w:r>
      <w:r w:rsidDel="00000000" w:rsidR="00000000" w:rsidRPr="00000000">
        <w:rPr>
          <w:rtl w:val="0"/>
        </w:rPr>
        <w:t xml:space="preserve">라고 한다.</w:t>
      </w:r>
    </w:p>
    <w:p w:rsidR="00000000" w:rsidDel="00000000" w:rsidP="00000000" w:rsidRDefault="00000000" w:rsidRPr="00000000" w14:paraId="00000015">
      <w:pPr>
        <w:pageBreakBefore w:val="0"/>
        <w:rPr>
          <w:i w:val="1"/>
        </w:rPr>
      </w:pPr>
      <w:r w:rsidDel="00000000" w:rsidR="00000000" w:rsidRPr="00000000">
        <w:rPr>
          <w:rtl w:val="0"/>
        </w:rPr>
        <w:t xml:space="preserve"> 이때 지구 복사 에너지는 </w:t>
      </w:r>
      <w:r w:rsidDel="00000000" w:rsidR="00000000" w:rsidRPr="00000000">
        <w:rPr>
          <w:b w:val="1"/>
          <w:rtl w:val="0"/>
        </w:rPr>
        <w:t xml:space="preserve">기권에서 다시 지표로 방출</w:t>
      </w:r>
      <w:r w:rsidDel="00000000" w:rsidR="00000000" w:rsidRPr="00000000">
        <w:rPr>
          <w:rtl w:val="0"/>
        </w:rPr>
        <w:t xml:space="preserve">되어지는데, 이것을 </w:t>
      </w:r>
      <w:r w:rsidDel="00000000" w:rsidR="00000000" w:rsidRPr="00000000">
        <w:rPr>
          <w:b w:val="1"/>
          <w:rtl w:val="0"/>
        </w:rPr>
        <w:t xml:space="preserve">온실효과</w:t>
      </w:r>
      <w:r w:rsidDel="00000000" w:rsidR="00000000" w:rsidRPr="00000000">
        <w:rPr>
          <w:rtl w:val="0"/>
        </w:rPr>
        <w:t xml:space="preserve">라고 한다. 이때, </w:t>
      </w:r>
      <w:r w:rsidDel="00000000" w:rsidR="00000000" w:rsidRPr="00000000">
        <w:rPr>
          <w:i w:val="1"/>
          <w:rtl w:val="0"/>
        </w:rPr>
        <w:t xml:space="preserve">온실효과의 에너지는 다시 외부로 방출(복사)된다.</w:t>
      </w:r>
    </w:p>
    <w:p w:rsidR="00000000" w:rsidDel="00000000" w:rsidP="00000000" w:rsidRDefault="00000000" w:rsidRPr="00000000" w14:paraId="0000001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온실 기체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온실 기체에는 </w:t>
      </w:r>
      <w:r w:rsidDel="00000000" w:rsidR="00000000" w:rsidRPr="00000000">
        <w:rPr>
          <w:b w:val="1"/>
          <w:i w:val="1"/>
          <w:rtl w:val="0"/>
        </w:rPr>
        <w:t xml:space="preserve">CH4, CO2, H2O, O3</w:t>
      </w:r>
      <w:r w:rsidDel="00000000" w:rsidR="00000000" w:rsidRPr="00000000">
        <w:rPr>
          <w:rtl w:val="0"/>
        </w:rPr>
        <w:t xml:space="preserve">가 있다. 모두 대기를 구성하며 기권의 입자에 해당한다.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rPr>
        <w:sz w:val="14"/>
        <w:szCs w:val="14"/>
      </w:rPr>
    </w:pPr>
    <w:r w:rsidDel="00000000" w:rsidR="00000000" w:rsidRPr="00000000">
      <w:rPr>
        <w:sz w:val="14"/>
        <w:szCs w:val="14"/>
        <w:rtl w:val="0"/>
      </w:rPr>
      <w:t xml:space="preserve">3314유민우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6"/>
        <w:szCs w:val="26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