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suab8q59rsga" w:id="0"/>
      <w:bookmarkEnd w:id="0"/>
      <w:r w:rsidDel="00000000" w:rsidR="00000000" w:rsidRPr="00000000">
        <w:rPr>
          <w:rtl w:val="0"/>
        </w:rPr>
        <w:t xml:space="preserve">2021년도 3학년 1학기 중간고사 과학-기권- 예상 문제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그날 하루의 수증기량 변화는 상대습도와 기온에 상대적으로 매우 일정하다는 전제하에 상대습도는 기온이 낮아지는 밤이될 경우 증가(increase)한다. 반대로, 기온이 높아진다면 감소(decrease)한다. </w:t>
      </w:r>
    </w:p>
    <w:p w:rsidR="00000000" w:rsidDel="00000000" w:rsidP="00000000" w:rsidRDefault="00000000" w:rsidRPr="00000000" w14:paraId="0000000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오후 6시 이후 한랭전선이 관찰자 A를 지나쳤다. 그날 하루까지, 그리고 오후 6시 이후 상대습도는 어떻게 되는가?</w:t>
      </w:r>
    </w:p>
    <w:p w:rsidR="00000000" w:rsidDel="00000000" w:rsidP="00000000" w:rsidRDefault="00000000" w:rsidRPr="00000000" w14:paraId="0000000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답 : </w:t>
      </w:r>
    </w:p>
    <w:p w:rsidR="00000000" w:rsidDel="00000000" w:rsidP="00000000" w:rsidRDefault="00000000" w:rsidRPr="00000000" w14:paraId="0000000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상대습도가 100%가 넘었던 것이 순간적으로 관찰되었다.</w:t>
      </w:r>
    </w:p>
    <w:p w:rsidR="00000000" w:rsidDel="00000000" w:rsidP="00000000" w:rsidRDefault="00000000" w:rsidRPr="00000000" w14:paraId="0000000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포화수증기량이 30g/kg, 상대습도 200%인 상황이 생겼을때, 최종적으로 응결되는 수증기량은 얼마인가? (단, supersaturation 상태는 존재할 수 없으며, 기온은 일정하다)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답 : </w:t>
      </w:r>
    </w:p>
    <w:p w:rsidR="00000000" w:rsidDel="00000000" w:rsidP="00000000" w:rsidRDefault="00000000" w:rsidRPr="00000000" w14:paraId="0000000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지구의 자전때문에 전향력이 생겨 바람이 시계 방향으로 휘어 들어가는 것이 관찰되었다. 바람의 위치에서 그 기압이 주변 지역보다 낮았을때, 무슨 기류가 형성되어지는가?</w:t>
      </w:r>
    </w:p>
    <w:p w:rsidR="00000000" w:rsidDel="00000000" w:rsidP="00000000" w:rsidRDefault="00000000" w:rsidRPr="00000000" w14:paraId="0000000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답 : 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북동의 A기단과 남동의 B기단이 세력다툼을 하게되었다. 이때 정체전선이 생성되었고, 그 전선에는 장마가 내렸다.</w:t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: </w:t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B :</w:t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관찰자 A는 밤에 운석이 빛을 내며 떨어지는 것을 보았다. 그 운석의 위치는 대기 중 온도 변화의 기준으로 나눈 기권의 층들 중 하나인 (      ) 이다.</w:t>
      </w:r>
    </w:p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어떠한 화학 반응을 통해 생성된 물질 A의 질량이 10g인데 반해, 반응한 물질들의 질량의 합은 30g이다. 이때 A를 제외하고 다른 생성물의 질량은 (   )g이다. </w:t>
      </w:r>
    </w:p>
    <w:p w:rsidR="00000000" w:rsidDel="00000000" w:rsidP="00000000" w:rsidRDefault="00000000" w:rsidRPr="00000000" w14:paraId="0000001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다른 생성물을 B라고 하고, 오직 생성물들은 A와 B로 한정할때,</w:t>
      </w:r>
    </w:p>
    <w:p w:rsidR="00000000" w:rsidDel="00000000" w:rsidP="00000000" w:rsidRDefault="00000000" w:rsidRPr="00000000" w14:paraId="0000001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B의 부피는 몇 L인가? (단, B의 경우 15g당 1L다)</w:t>
      </w:r>
    </w:p>
    <w:p w:rsidR="00000000" w:rsidDel="00000000" w:rsidP="00000000" w:rsidRDefault="00000000" w:rsidRPr="00000000" w14:paraId="0000001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답 : </w:t>
      </w:r>
    </w:p>
    <w:p w:rsidR="00000000" w:rsidDel="00000000" w:rsidP="00000000" w:rsidRDefault="00000000" w:rsidRPr="00000000" w14:paraId="0000001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2Cu + O2 -&gt; 2CuO 의 화학 반응식에서, 구리 x개의 분자를 반응시킬때 생성되는 산화구리 분자 개수를 x를 이용하여 나타내어라</w:t>
      </w:r>
    </w:p>
    <w:p w:rsidR="00000000" w:rsidDel="00000000" w:rsidP="00000000" w:rsidRDefault="00000000" w:rsidRPr="00000000" w14:paraId="0000001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답 : </w:t>
      </w:r>
    </w:p>
    <w:p w:rsidR="00000000" w:rsidDel="00000000" w:rsidP="00000000" w:rsidRDefault="00000000" w:rsidRPr="00000000" w14:paraId="0000001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물질 A를 연소시켰더니 산화되었다. 물질 A와 산화된 A의 질량비가 1:2 이다.</w:t>
      </w:r>
    </w:p>
    <w:p w:rsidR="00000000" w:rsidDel="00000000" w:rsidP="00000000" w:rsidRDefault="00000000" w:rsidRPr="00000000" w14:paraId="0000001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산화 A와 다른 물질을 또 반응시켰을때, 산화 A와 생성물(C)과의 질량비는 1:3 이다. 물질 A와 C의 질량비는?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단, 생성물은 오직 한 종류의 분자다.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답 : </w:t>
      </w: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3314유민우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