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F00" w:rsidRDefault="00651BFE" w:rsidP="00651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51BFE">
        <w:rPr>
          <w:rFonts w:ascii="Times New Roman" w:hAnsi="Times New Roman" w:cs="Times New Roman"/>
          <w:sz w:val="28"/>
          <w:szCs w:val="28"/>
        </w:rPr>
        <w:t>1) Для заданной на схеме schema-lab3 сети, состоящей из управляемых коммутаторов и персональных компьютеров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1BFE">
        <w:rPr>
          <w:rFonts w:ascii="Times New Roman" w:hAnsi="Times New Roman" w:cs="Times New Roman"/>
          <w:sz w:val="28"/>
          <w:szCs w:val="28"/>
        </w:rPr>
        <w:t xml:space="preserve">настроить на коммутаторах протокол LACP агрегирования каналов технологии </w:t>
      </w:r>
      <w:proofErr w:type="spellStart"/>
      <w:r w:rsidRPr="00651BFE">
        <w:rPr>
          <w:rFonts w:ascii="Times New Roman" w:hAnsi="Times New Roman" w:cs="Times New Roman"/>
          <w:sz w:val="28"/>
          <w:szCs w:val="28"/>
        </w:rPr>
        <w:t>EtherChannel</w:t>
      </w:r>
      <w:proofErr w:type="spellEnd"/>
    </w:p>
    <w:p w:rsidR="00651BFE" w:rsidRDefault="00651BFE" w:rsidP="00651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51BF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6EEB87" wp14:editId="168CD0B2">
            <wp:extent cx="5940425" cy="30384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BFE" w:rsidRDefault="002E2B90" w:rsidP="00651B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STP</w:t>
      </w:r>
      <w:r w:rsidRPr="002E2B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всех коммутаторах, чтобы избежать петель в сети</w:t>
      </w:r>
      <w:r w:rsidRPr="002E2B90">
        <w:rPr>
          <w:rFonts w:ascii="Times New Roman" w:hAnsi="Times New Roman" w:cs="Times New Roman"/>
          <w:sz w:val="28"/>
          <w:szCs w:val="28"/>
        </w:rPr>
        <w:t>:</w:t>
      </w:r>
    </w:p>
    <w:p w:rsidR="002E2B90" w:rsidRPr="002E2B90" w:rsidRDefault="002E2B9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E2B90">
        <w:rPr>
          <w:rFonts w:ascii="Times New Roman" w:hAnsi="Times New Roman" w:cs="Times New Roman"/>
          <w:sz w:val="28"/>
          <w:szCs w:val="28"/>
        </w:rPr>
        <w:tab/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>enable</w:t>
      </w:r>
    </w:p>
    <w:p w:rsidR="002E2B90" w:rsidRPr="002E2B90" w:rsidRDefault="002E2B9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>configure terminal</w:t>
      </w:r>
    </w:p>
    <w:p w:rsidR="002E2B90" w:rsidRDefault="002E2B9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="004E72FF" w:rsidRPr="0025596B">
        <w:rPr>
          <w:rFonts w:ascii="Times New Roman" w:hAnsi="Times New Roman" w:cs="Times New Roman"/>
          <w:sz w:val="28"/>
          <w:szCs w:val="28"/>
        </w:rPr>
        <w:t>spanning-tree</w:t>
      </w:r>
      <w:proofErr w:type="spellEnd"/>
      <w:r w:rsidR="004E72FF" w:rsidRPr="002559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72FF" w:rsidRPr="0025596B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4E72FF" w:rsidRPr="0025596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4E72FF" w:rsidRPr="0025596B">
        <w:rPr>
          <w:rFonts w:ascii="Times New Roman" w:hAnsi="Times New Roman" w:cs="Times New Roman"/>
          <w:sz w:val="28"/>
          <w:szCs w:val="28"/>
        </w:rPr>
        <w:t>priority</w:t>
      </w:r>
      <w:proofErr w:type="spellEnd"/>
      <w:r w:rsidR="004E72FF" w:rsidRPr="0025596B">
        <w:rPr>
          <w:rFonts w:ascii="Times New Roman" w:hAnsi="Times New Roman" w:cs="Times New Roman"/>
          <w:sz w:val="28"/>
          <w:szCs w:val="28"/>
        </w:rPr>
        <w:t xml:space="preserve"> 8192</w:t>
      </w:r>
    </w:p>
    <w:p w:rsidR="002E2B90" w:rsidRDefault="006C2AF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C2AF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B5C1CB7" wp14:editId="0CF95F72">
            <wp:extent cx="5940425" cy="3790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0" w:rsidRDefault="002E2B9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Сделаем</w:t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Layer2Switch-3</w:t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корневым</w:t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коммутатором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E2B90" w:rsidRDefault="002E2B9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E2B90">
        <w:rPr>
          <w:rFonts w:ascii="Times New Roman" w:hAnsi="Times New Roman" w:cs="Times New Roman"/>
          <w:sz w:val="28"/>
          <w:szCs w:val="28"/>
          <w:lang w:val="en-US"/>
        </w:rPr>
        <w:t xml:space="preserve">spanning-tree </w:t>
      </w:r>
      <w:proofErr w:type="spellStart"/>
      <w:r w:rsidRPr="002E2B90">
        <w:rPr>
          <w:rFonts w:ascii="Times New Roman" w:hAnsi="Times New Roman" w:cs="Times New Roman"/>
          <w:sz w:val="28"/>
          <w:szCs w:val="28"/>
          <w:lang w:val="en-US"/>
        </w:rPr>
        <w:t>vlan</w:t>
      </w:r>
      <w:proofErr w:type="spellEnd"/>
      <w:r w:rsidRPr="002E2B90">
        <w:rPr>
          <w:rFonts w:ascii="Times New Roman" w:hAnsi="Times New Roman" w:cs="Times New Roman"/>
          <w:sz w:val="28"/>
          <w:szCs w:val="28"/>
          <w:lang w:val="en-US"/>
        </w:rPr>
        <w:t xml:space="preserve"> 1 priority 4096</w:t>
      </w:r>
    </w:p>
    <w:p w:rsidR="002E2B90" w:rsidRDefault="006C2AF0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C2A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908964E" wp14:editId="5D8C1D7E">
            <wp:extent cx="5940425" cy="37204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EA" w:rsidRDefault="00CE0BEA" w:rsidP="00CE0B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E0BEA" w:rsidRDefault="00CE0BEA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MAC</w:t>
      </w:r>
      <w:r>
        <w:rPr>
          <w:rFonts w:ascii="Times New Roman" w:hAnsi="Times New Roman" w:cs="Times New Roman"/>
          <w:sz w:val="28"/>
          <w:szCs w:val="28"/>
        </w:rPr>
        <w:t>-адрес корневого коммутатора совпадает.</w:t>
      </w:r>
    </w:p>
    <w:p w:rsidR="006C2AF0" w:rsidRDefault="00CE0BEA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E0BE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CE2FFA" wp14:editId="481A710E">
            <wp:extent cx="5940425" cy="17913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BEA" w:rsidRPr="00F24326" w:rsidRDefault="00CE0BEA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r w:rsidR="00F24326">
        <w:rPr>
          <w:rFonts w:ascii="Times New Roman" w:hAnsi="Times New Roman" w:cs="Times New Roman"/>
          <w:sz w:val="28"/>
          <w:szCs w:val="28"/>
        </w:rPr>
        <w:t xml:space="preserve"> (Пример для 1 коммутатора, для остальных точно также, только другие порты</w:t>
      </w:r>
      <w:r w:rsidR="00C463FB">
        <w:rPr>
          <w:rFonts w:ascii="Times New Roman" w:hAnsi="Times New Roman" w:cs="Times New Roman"/>
          <w:sz w:val="28"/>
          <w:szCs w:val="28"/>
        </w:rPr>
        <w:t xml:space="preserve"> и соответствующие группы</w:t>
      </w:r>
      <w:r w:rsidR="00F24326">
        <w:rPr>
          <w:rFonts w:ascii="Times New Roman" w:hAnsi="Times New Roman" w:cs="Times New Roman"/>
          <w:sz w:val="28"/>
          <w:szCs w:val="28"/>
        </w:rPr>
        <w:t>)</w:t>
      </w:r>
      <w:r w:rsidRPr="00F24326">
        <w:rPr>
          <w:rFonts w:ascii="Times New Roman" w:hAnsi="Times New Roman" w:cs="Times New Roman"/>
          <w:sz w:val="28"/>
          <w:szCs w:val="28"/>
        </w:rPr>
        <w:t>: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4326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Gi0/2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4326">
        <w:rPr>
          <w:rFonts w:ascii="Times New Roman" w:hAnsi="Times New Roman" w:cs="Times New Roman"/>
          <w:sz w:val="28"/>
          <w:szCs w:val="28"/>
          <w:lang w:val="en-US"/>
        </w:rPr>
        <w:t>channel-group 1 mode active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Gi0/3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24326">
        <w:rPr>
          <w:rFonts w:ascii="Times New Roman" w:hAnsi="Times New Roman" w:cs="Times New Roman"/>
          <w:sz w:val="28"/>
          <w:szCs w:val="28"/>
          <w:lang w:val="en-US"/>
        </w:rPr>
        <w:t>channel-group 1 mode active</w:t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exit</w:t>
      </w:r>
    </w:p>
    <w:p w:rsidR="00CE0BEA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F2432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FD71F62" wp14:editId="7894EC09">
            <wp:extent cx="5940425" cy="37217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326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Проверка статуса для 1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24326" w:rsidRPr="00C463FB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show</w:t>
      </w:r>
      <w:r w:rsidRPr="00C463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etherchannel</w:t>
      </w:r>
      <w:proofErr w:type="spellEnd"/>
      <w:r w:rsidRPr="00C463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summary</w:t>
      </w:r>
    </w:p>
    <w:p w:rsidR="00C463FB" w:rsidRDefault="00C463FB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63F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AAED286" wp14:editId="6492D674">
            <wp:extent cx="5940425" cy="371157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Проверка соседей для 1 коммутатора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97ECE" w:rsidRDefault="00397ECE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neighbor</w:t>
      </w:r>
    </w:p>
    <w:p w:rsidR="00C463FB" w:rsidRPr="00C463FB" w:rsidRDefault="00397ECE" w:rsidP="00397EC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97E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EE979BC" wp14:editId="48FFCE8A">
            <wp:extent cx="5940425" cy="7532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3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B90" w:rsidRDefault="00F2432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63FB">
        <w:rPr>
          <w:rFonts w:ascii="Times New Roman" w:hAnsi="Times New Roman" w:cs="Times New Roman"/>
          <w:sz w:val="28"/>
          <w:szCs w:val="28"/>
        </w:rPr>
        <w:tab/>
      </w:r>
      <w:r w:rsidR="00A34DDC" w:rsidRPr="00A34DDC">
        <w:rPr>
          <w:rFonts w:ascii="Times New Roman" w:hAnsi="Times New Roman" w:cs="Times New Roman"/>
          <w:sz w:val="28"/>
          <w:szCs w:val="28"/>
        </w:rPr>
        <w:t>2) Изменяя режим работы групп портов в режиме агрегирования произвольных соседних коммутаторов проверить работоспособность режима агрегации</w:t>
      </w:r>
    </w:p>
    <w:p w:rsidR="00A34DDC" w:rsidRDefault="00AD6201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Переключим алгоритм балансировки нагрузки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dst-mac</w:t>
      </w:r>
      <w:proofErr w:type="spellEnd"/>
      <w:r w:rsidRPr="00AD6201">
        <w:rPr>
          <w:rFonts w:ascii="Times New Roman" w:hAnsi="Times New Roman" w:cs="Times New Roman"/>
          <w:sz w:val="28"/>
          <w:szCs w:val="28"/>
        </w:rPr>
        <w:t>:</w:t>
      </w:r>
    </w:p>
    <w:p w:rsid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port-channel load-balance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-mac</w:t>
      </w:r>
    </w:p>
    <w:p w:rsidR="005F5256" w:rsidRP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show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etherchannel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load-balance</w:t>
      </w:r>
    </w:p>
    <w:p w:rsidR="00AD6201" w:rsidRPr="00AD6201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B11512" wp14:editId="1203D71B">
            <wp:extent cx="5940425" cy="37452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DC" w:rsidRDefault="00A34DDC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проверки, что трафик распределяется между агрегированными портами, будем использовать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wireshark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Пингуем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PC1 PC6:</w:t>
      </w:r>
    </w:p>
    <w:p w:rsid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F525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284BD5F" wp14:editId="56EDE63E">
            <wp:extent cx="4505954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6" w:rsidRP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Смотрим канал между 2 и 5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свичем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F5256" w:rsidRDefault="00D85764" w:rsidP="005F52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7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72766C" wp14:editId="247EAF74">
            <wp:extent cx="5940425" cy="36633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F52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EC6D05" wp14:editId="06100ACE">
            <wp:extent cx="5940425" cy="329628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256" w:rsidRDefault="005F5256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трафик распределился между двумя портами.</w:t>
      </w:r>
    </w:p>
    <w:p w:rsidR="002F0B1F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="00D85764" w:rsidRPr="00D85764">
        <w:rPr>
          <w:rFonts w:ascii="Times New Roman" w:hAnsi="Times New Roman" w:cs="Times New Roman"/>
          <w:sz w:val="28"/>
          <w:szCs w:val="28"/>
        </w:rPr>
        <w:t>3</w:t>
      </w:r>
      <w:r w:rsidR="00D85764">
        <w:rPr>
          <w:rFonts w:ascii="Times New Roman" w:hAnsi="Times New Roman" w:cs="Times New Roman"/>
          <w:sz w:val="28"/>
          <w:szCs w:val="28"/>
        </w:rPr>
        <w:t xml:space="preserve"> и 2 коммутаторе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2F0B1F">
        <w:rPr>
          <w:rFonts w:ascii="Times New Roman" w:hAnsi="Times New Roman" w:cs="Times New Roman"/>
          <w:sz w:val="28"/>
          <w:szCs w:val="28"/>
        </w:rPr>
        <w:t xml:space="preserve">зменим режим работы портов на </w:t>
      </w:r>
      <w:r w:rsidR="002F0B1F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2619F3">
        <w:rPr>
          <w:rFonts w:ascii="Times New Roman" w:hAnsi="Times New Roman" w:cs="Times New Roman"/>
          <w:sz w:val="28"/>
          <w:szCs w:val="28"/>
        </w:rPr>
        <w:t>, чтобы трафик пошёл по другим каналам</w:t>
      </w:r>
      <w:r w:rsidR="00263E33" w:rsidRPr="00263E33">
        <w:rPr>
          <w:rFonts w:ascii="Times New Roman" w:hAnsi="Times New Roman" w:cs="Times New Roman"/>
          <w:sz w:val="28"/>
          <w:szCs w:val="28"/>
        </w:rPr>
        <w:t>.</w:t>
      </w:r>
    </w:p>
    <w:p w:rsidR="002619F3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range Gi0/2 – 3</w:t>
      </w:r>
    </w:p>
    <w:p w:rsidR="002619F3" w:rsidRPr="002619F3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channel-group 2 mode passive</w:t>
      </w:r>
    </w:p>
    <w:p w:rsidR="002619F3" w:rsidRDefault="002619F3" w:rsidP="002619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619F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AA015A" wp14:editId="663616F2">
            <wp:extent cx="5940425" cy="379095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33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2 канал находиться в ожидании.</w:t>
      </w:r>
    </w:p>
    <w:p w:rsidR="002619F3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619F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4D1AC79" wp14:editId="0FD4AC0B">
            <wp:extent cx="5940425" cy="36468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F3" w:rsidRDefault="002619F3" w:rsidP="002E2B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Слушаем теперь между 1 и 5 коммутатором, так как порты между 3 и 2 пассивны.</w:t>
      </w:r>
    </w:p>
    <w:p w:rsidR="002619F3" w:rsidRDefault="00D85764" w:rsidP="00D85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764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9D0FAB6" wp14:editId="2230083A">
            <wp:extent cx="4467849" cy="120031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64" w:rsidRDefault="00D85764" w:rsidP="00D85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8576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930F18" wp14:editId="43E462E5">
            <wp:extent cx="5940425" cy="3519170"/>
            <wp:effectExtent l="0" t="0" r="3175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764" w:rsidRDefault="00D85764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трафик</w:t>
      </w:r>
      <w:r w:rsidRPr="00D85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распределился между двумя портами.</w:t>
      </w:r>
    </w:p>
    <w:p w:rsidR="00D85764" w:rsidRDefault="00D85764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85764">
        <w:rPr>
          <w:rFonts w:ascii="Times New Roman" w:hAnsi="Times New Roman" w:cs="Times New Roman"/>
          <w:sz w:val="28"/>
          <w:szCs w:val="28"/>
        </w:rPr>
        <w:t>3) Получить статистику пакетов для портов коммутаторов (</w:t>
      </w:r>
      <w:proofErr w:type="spellStart"/>
      <w:proofErr w:type="gramStart"/>
      <w:r w:rsidRPr="00D85764">
        <w:rPr>
          <w:rFonts w:ascii="Times New Roman" w:hAnsi="Times New Roman" w:cs="Times New Roman"/>
          <w:sz w:val="28"/>
          <w:szCs w:val="28"/>
        </w:rPr>
        <w:t>nb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>!:</w:t>
      </w:r>
      <w:proofErr w:type="gramEnd"/>
      <w:r w:rsidRPr="00D85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interfaces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stats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), результаты сохранить в файл,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cоздать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 некоторый трафик между различными персональными компьютерами при помощи утилиты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ping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, сохранить новую статистику (рекомендуется использовать таблицы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 или его </w:t>
      </w:r>
      <w:proofErr w:type="spellStart"/>
      <w:r w:rsidRPr="00D85764">
        <w:rPr>
          <w:rFonts w:ascii="Times New Roman" w:hAnsi="Times New Roman" w:cs="Times New Roman"/>
          <w:sz w:val="28"/>
          <w:szCs w:val="28"/>
        </w:rPr>
        <w:t>opensource</w:t>
      </w:r>
      <w:proofErr w:type="spellEnd"/>
      <w:r w:rsidRPr="00D85764">
        <w:rPr>
          <w:rFonts w:ascii="Times New Roman" w:hAnsi="Times New Roman" w:cs="Times New Roman"/>
          <w:sz w:val="28"/>
          <w:szCs w:val="28"/>
        </w:rPr>
        <w:t xml:space="preserve"> аналоги для наглядности)</w:t>
      </w:r>
    </w:p>
    <w:p w:rsidR="00EA4646" w:rsidRP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Результаты сохранены в папке 3. В папке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EA4646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находится статистика до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>
        <w:rPr>
          <w:rFonts w:ascii="Times New Roman" w:hAnsi="Times New Roman" w:cs="Times New Roman"/>
          <w:sz w:val="28"/>
          <w:szCs w:val="28"/>
        </w:rPr>
        <w:t xml:space="preserve">, а в </w:t>
      </w:r>
      <w:r>
        <w:rPr>
          <w:rFonts w:ascii="Times New Roman" w:hAnsi="Times New Roman" w:cs="Times New Roman"/>
          <w:sz w:val="28"/>
          <w:szCs w:val="28"/>
          <w:lang w:val="en-US"/>
        </w:rPr>
        <w:t>stats</w:t>
      </w:r>
      <w:r w:rsidRPr="00EA464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после.</w:t>
      </w:r>
    </w:p>
    <w:p w:rsidR="00D85764" w:rsidRDefault="002D525E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D525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05C13D" wp14:editId="491C7615">
            <wp:extent cx="5677692" cy="729716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729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A4646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84C6B2B" wp14:editId="3003C660">
            <wp:extent cx="5477639" cy="8192643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8192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646" w:rsidRP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Как видим изменилось общее количество пакетов и общее количество байтов полученное интерфейсами.</w:t>
      </w:r>
    </w:p>
    <w:p w:rsidR="00EA4646" w:rsidRDefault="00EA4646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A4646">
        <w:rPr>
          <w:rFonts w:ascii="Times New Roman" w:hAnsi="Times New Roman" w:cs="Times New Roman"/>
          <w:sz w:val="28"/>
          <w:szCs w:val="28"/>
        </w:rPr>
        <w:t>4) Сохранить файлы конфигураций устройств в виде набора файлов с именами, соответствующими именам устройств</w:t>
      </w:r>
    </w:p>
    <w:p w:rsidR="00BB4F6C" w:rsidRDefault="00BB4F6C" w:rsidP="00BB4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89368F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893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368F">
        <w:rPr>
          <w:rFonts w:ascii="Times New Roman" w:hAnsi="Times New Roman" w:cs="Times New Roman"/>
          <w:sz w:val="28"/>
          <w:szCs w:val="28"/>
        </w:rPr>
        <w:t>running-config</w:t>
      </w:r>
      <w:proofErr w:type="spellEnd"/>
    </w:p>
    <w:p w:rsidR="00BB4F6C" w:rsidRPr="00BB4F6C" w:rsidRDefault="00BB4F6C" w:rsidP="00BB4F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</w:t>
      </w:r>
      <w:r>
        <w:rPr>
          <w:rFonts w:ascii="Times New Roman" w:hAnsi="Times New Roman" w:cs="Times New Roman"/>
          <w:sz w:val="28"/>
          <w:szCs w:val="28"/>
        </w:rPr>
        <w:t>сохранены в папке 4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B4F6C" w:rsidRPr="00BB4F6C" w:rsidRDefault="00BB4F6C" w:rsidP="00D8576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5764" w:rsidRPr="00D85764" w:rsidRDefault="00D85764" w:rsidP="00D857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D85764" w:rsidRPr="00D85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AA"/>
    <w:rsid w:val="002619F3"/>
    <w:rsid w:val="00263E33"/>
    <w:rsid w:val="002D525E"/>
    <w:rsid w:val="002E2B90"/>
    <w:rsid w:val="002F0B1F"/>
    <w:rsid w:val="00363F00"/>
    <w:rsid w:val="00397ECE"/>
    <w:rsid w:val="004E72FF"/>
    <w:rsid w:val="005F5256"/>
    <w:rsid w:val="00651BFE"/>
    <w:rsid w:val="006C2AF0"/>
    <w:rsid w:val="008B45AA"/>
    <w:rsid w:val="00A34DDC"/>
    <w:rsid w:val="00AD6201"/>
    <w:rsid w:val="00BB4F6C"/>
    <w:rsid w:val="00C463FB"/>
    <w:rsid w:val="00CE0BEA"/>
    <w:rsid w:val="00D85764"/>
    <w:rsid w:val="00EA4646"/>
    <w:rsid w:val="00F2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BDE75"/>
  <w15:chartTrackingRefBased/>
  <w15:docId w15:val="{C5AF1267-50E1-4246-8CAE-8E8446E60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1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Snuffy</dc:creator>
  <cp:keywords/>
  <dc:description/>
  <cp:lastModifiedBy>Snuffy</cp:lastModifiedBy>
  <cp:revision>5</cp:revision>
  <dcterms:created xsi:type="dcterms:W3CDTF">2024-08-26T15:12:00Z</dcterms:created>
  <dcterms:modified xsi:type="dcterms:W3CDTF">2024-08-26T19:23:00Z</dcterms:modified>
</cp:coreProperties>
</file>