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236F0A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02.03.02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Фундаментальная информатика и информационные технологии»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="00E831E6"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  <w:lang w:eastAsia="ru-RU"/>
        </w:rPr>
        <w:t>Системное программное обеспечение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D44E6B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236F0A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2072" w:type="pct"/>
          </w:tcPr>
          <w:p w:rsidR="00E831E6" w:rsidRPr="00AB30F3" w:rsidRDefault="00236F0A" w:rsidP="00236F0A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понимать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совершенствовать и применять современный математический аппарат, фундаментальные концепции 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обязательным </w:t>
      </w:r>
      <w:r>
        <w:rPr>
          <w:rFonts w:ascii="Times New Roman" w:hAnsi="Times New Roman"/>
          <w:sz w:val="24"/>
          <w:szCs w:val="24"/>
          <w:lang w:eastAsia="ru-RU"/>
        </w:rPr>
        <w:t>дисциплинам (Б1.В.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 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="00236F0A">
        <w:rPr>
          <w:rFonts w:ascii="Times New Roman" w:hAnsi="Times New Roman"/>
          <w:sz w:val="24"/>
          <w:szCs w:val="24"/>
          <w:lang w:eastAsia="ru-RU"/>
        </w:rPr>
        <w:t>5</w:t>
      </w:r>
      <w:r w:rsidR="003C783F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B10D79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практических</w:t>
      </w:r>
      <w:r w:rsidR="00E831E6" w:rsidRPr="00F34D94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3C783F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  <w:r w:rsidR="00E831E6" w:rsidRPr="00EF513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«IPRbook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 И.В. Вычислительная математика [Электронный ресурс]: учебник/ Пантина И.В., Синчуков А.В.— Электрон. текстовые данные.— М.: Московский финансово-промышленный университет «Синергия», 2012.— 176 c.— Режим доступа: http://www.iprbookshop.ru/17012.—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 И.Н. Численные методы [Электронный ресурс]: учебное пособие/ Мастяева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Рычков А.Д.— Электрон. текстовые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36F0A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0F13"/>
    <w:rsid w:val="003B6ECE"/>
    <w:rsid w:val="003C775C"/>
    <w:rsid w:val="003C783F"/>
    <w:rsid w:val="003D39F5"/>
    <w:rsid w:val="003D47AE"/>
    <w:rsid w:val="003E5B1E"/>
    <w:rsid w:val="003E737F"/>
    <w:rsid w:val="00400F18"/>
    <w:rsid w:val="00415FA1"/>
    <w:rsid w:val="0042189A"/>
    <w:rsid w:val="004243C6"/>
    <w:rsid w:val="00433BDD"/>
    <w:rsid w:val="00444C51"/>
    <w:rsid w:val="00445987"/>
    <w:rsid w:val="00453FE0"/>
    <w:rsid w:val="0045493F"/>
    <w:rsid w:val="004567F7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576D"/>
    <w:rsid w:val="00936ADA"/>
    <w:rsid w:val="009528C0"/>
    <w:rsid w:val="00955BB4"/>
    <w:rsid w:val="0095776E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0D79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4E6B"/>
    <w:rsid w:val="00D46763"/>
    <w:rsid w:val="00D52451"/>
    <w:rsid w:val="00D53C02"/>
    <w:rsid w:val="00D634CC"/>
    <w:rsid w:val="00D732AE"/>
    <w:rsid w:val="00D74622"/>
    <w:rsid w:val="00D91823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12E93C0-F57F-4DF4-8605-00B950AF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1582</Words>
  <Characters>9022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2017-01-30T10:43:00Z</dcterms:created>
  <dcterms:modified xsi:type="dcterms:W3CDTF">2017-01-31T10:59:00Z</dcterms:modified>
</cp:coreProperties>
</file>