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41A" w:rsidRDefault="004E341A" w:rsidP="004E341A">
      <w:r>
        <w:t>Fakultet elektrotehnike, računarstva i informacijskih tehnologija Osijek</w:t>
      </w:r>
    </w:p>
    <w:p w:rsidR="004E341A" w:rsidRDefault="004E341A" w:rsidP="004E341A"/>
    <w:p w:rsidR="004E341A" w:rsidRDefault="004E341A" w:rsidP="004E341A"/>
    <w:p w:rsidR="004E341A" w:rsidRDefault="004E341A" w:rsidP="004E341A"/>
    <w:p w:rsidR="004E341A" w:rsidRDefault="004E341A" w:rsidP="004E341A"/>
    <w:p w:rsidR="004E341A" w:rsidRDefault="004E341A" w:rsidP="004E341A"/>
    <w:p w:rsidR="004E341A" w:rsidRDefault="004E341A" w:rsidP="004E341A"/>
    <w:p w:rsidR="004E341A" w:rsidRDefault="004E341A" w:rsidP="004E341A">
      <w:bookmarkStart w:id="0" w:name="_GoBack"/>
      <w:bookmarkEnd w:id="0"/>
    </w:p>
    <w:p w:rsidR="004E341A" w:rsidRDefault="004E341A" w:rsidP="004E341A"/>
    <w:p w:rsidR="004E341A" w:rsidRDefault="004E341A" w:rsidP="004E341A"/>
    <w:p w:rsidR="004E341A" w:rsidRPr="00585133" w:rsidRDefault="004E341A" w:rsidP="004E341A">
      <w:pPr>
        <w:jc w:val="center"/>
        <w:rPr>
          <w:sz w:val="28"/>
        </w:rPr>
      </w:pPr>
      <w:r w:rsidRPr="00585133">
        <w:rPr>
          <w:sz w:val="28"/>
        </w:rPr>
        <w:t>Računarstvo usluga i analiza podataka</w:t>
      </w:r>
    </w:p>
    <w:p w:rsidR="004E341A" w:rsidRPr="00585133" w:rsidRDefault="004E341A" w:rsidP="004E341A">
      <w:pPr>
        <w:jc w:val="center"/>
        <w:rPr>
          <w:sz w:val="44"/>
        </w:rPr>
      </w:pPr>
      <w:r w:rsidRPr="00585133">
        <w:rPr>
          <w:sz w:val="44"/>
        </w:rPr>
        <w:t>SEMINARSKI RAD</w:t>
      </w:r>
    </w:p>
    <w:p w:rsidR="004E341A" w:rsidRPr="00585133" w:rsidRDefault="004E341A" w:rsidP="004E341A">
      <w:pPr>
        <w:jc w:val="center"/>
        <w:rPr>
          <w:sz w:val="28"/>
        </w:rPr>
      </w:pPr>
      <w:r>
        <w:rPr>
          <w:sz w:val="28"/>
        </w:rPr>
        <w:t>Predikcija srčanog udara</w:t>
      </w: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jc w:val="center"/>
      </w:pPr>
    </w:p>
    <w:p w:rsidR="004E341A" w:rsidRDefault="004E341A" w:rsidP="004E341A">
      <w:pPr>
        <w:ind w:firstLine="708"/>
        <w:jc w:val="right"/>
      </w:pPr>
    </w:p>
    <w:p w:rsidR="004E341A" w:rsidRDefault="004E341A" w:rsidP="004E341A">
      <w:pPr>
        <w:jc w:val="right"/>
      </w:pPr>
      <w:r>
        <w:t>Dominik Škrinjar</w:t>
      </w:r>
    </w:p>
    <w:p w:rsidR="004E341A" w:rsidRDefault="004E341A" w:rsidP="004E341A">
      <w:pPr>
        <w:jc w:val="center"/>
      </w:pPr>
      <w:r>
        <w:t>Osijek, 2023</w:t>
      </w:r>
    </w:p>
    <w:p w:rsidR="00BB3E9E" w:rsidRDefault="004E341A" w:rsidP="004E341A">
      <w:r>
        <w:br w:type="page"/>
      </w:r>
    </w:p>
    <w:sdt>
      <w:sdtPr>
        <w:id w:val="582024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r-HR" w:eastAsia="en-US"/>
        </w:rPr>
      </w:sdtEndPr>
      <w:sdtContent>
        <w:p w:rsidR="00BB3E9E" w:rsidRPr="00E33F20" w:rsidRDefault="00BB3E9E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E33F20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:rsidR="00E33F20" w:rsidRPr="00E33F20" w:rsidRDefault="00BB3E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E33F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33F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33F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060885" w:history="1">
            <w:r w:rsidR="00E33F20" w:rsidRPr="00E33F20">
              <w:rPr>
                <w:rStyle w:val="Hyperlink"/>
                <w:noProof/>
                <w:sz w:val="28"/>
                <w:szCs w:val="28"/>
              </w:rPr>
              <w:t>1.Uvod</w:t>
            </w:r>
            <w:r w:rsidR="00E33F20" w:rsidRPr="00E33F20">
              <w:rPr>
                <w:noProof/>
                <w:webHidden/>
                <w:sz w:val="28"/>
                <w:szCs w:val="28"/>
              </w:rPr>
              <w:tab/>
            </w:r>
            <w:r w:rsidR="00E33F20"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="00E33F20" w:rsidRPr="00E33F20">
              <w:rPr>
                <w:noProof/>
                <w:webHidden/>
                <w:sz w:val="28"/>
                <w:szCs w:val="28"/>
              </w:rPr>
              <w:instrText xml:space="preserve"> PAGEREF _Toc145060885 \h </w:instrText>
            </w:r>
            <w:r w:rsidR="00E33F20" w:rsidRPr="00E33F20">
              <w:rPr>
                <w:noProof/>
                <w:webHidden/>
                <w:sz w:val="28"/>
                <w:szCs w:val="28"/>
              </w:rPr>
            </w:r>
            <w:r w:rsidR="00E33F20"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3F20" w:rsidRPr="00E33F20">
              <w:rPr>
                <w:noProof/>
                <w:webHidden/>
                <w:sz w:val="28"/>
                <w:szCs w:val="28"/>
              </w:rPr>
              <w:t>3</w:t>
            </w:r>
            <w:r w:rsidR="00E33F20"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86" w:history="1">
            <w:r w:rsidRPr="00E33F20">
              <w:rPr>
                <w:rStyle w:val="Hyperlink"/>
                <w:noProof/>
                <w:sz w:val="28"/>
                <w:szCs w:val="28"/>
              </w:rPr>
              <w:t>2.Opis problema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_Toc145060886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4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87" w:history="1">
            <w:r w:rsidRPr="00E33F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Korišteni podaci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_Toc145060887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4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88" w:history="1">
            <w:r w:rsidRPr="00E33F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 K najbližih susjeda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_Toc145060888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5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89" w:history="1">
            <w:r w:rsidRPr="00E33F20">
              <w:rPr>
                <w:rStyle w:val="Hyperlink"/>
                <w:noProof/>
                <w:sz w:val="28"/>
                <w:szCs w:val="28"/>
              </w:rPr>
              <w:t>2.3 Logistička regresija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_Toc145060889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5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90" w:history="1">
            <w:r w:rsidRPr="00E33F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 Klasifikator slučajnih šuma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_Toc145060890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6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91" w:history="1">
            <w:r w:rsidRPr="00E33F2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2.5 Support Vector Machine (SVM)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_Toc145060891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6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92" w:history="1">
            <w:r w:rsidRPr="00E33F20">
              <w:rPr>
                <w:rStyle w:val="Hyperlink"/>
                <w:noProof/>
                <w:sz w:val="28"/>
                <w:szCs w:val="28"/>
              </w:rPr>
              <w:t>2.5 XGBoost (Extreme Gradient Boosting)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_Toc145060892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6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93" w:history="1">
            <w:r w:rsidRPr="00E33F20">
              <w:rPr>
                <w:rStyle w:val="Hyperlink"/>
                <w:noProof/>
                <w:sz w:val="28"/>
                <w:szCs w:val="28"/>
              </w:rPr>
              <w:t>3. Opis programskog rješenja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_Toc145060893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6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94" w:history="1">
            <w:r w:rsidRPr="00E33F20">
              <w:rPr>
                <w:rStyle w:val="Hyperlink"/>
                <w:noProof/>
                <w:sz w:val="28"/>
                <w:szCs w:val="28"/>
              </w:rPr>
              <w:t>3.1 Model strojnog učenja.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_Toc145060894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7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95" w:history="1">
            <w:r w:rsidRPr="00E33F20">
              <w:rPr>
                <w:rStyle w:val="Hyperlink"/>
                <w:noProof/>
                <w:sz w:val="28"/>
                <w:szCs w:val="28"/>
              </w:rPr>
              <w:t>3.2 Web aplikacija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_Toc145060895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8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96" w:history="1">
            <w:r w:rsidRPr="00E33F20">
              <w:rPr>
                <w:rStyle w:val="Hyperlink"/>
                <w:noProof/>
                <w:sz w:val="28"/>
                <w:szCs w:val="28"/>
              </w:rPr>
              <w:t>Zaključak: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_Toc145060896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11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97" w:history="1">
            <w:r w:rsidRPr="00E33F20">
              <w:rPr>
                <w:rStyle w:val="Hyperlink"/>
                <w:noProof/>
                <w:sz w:val="28"/>
                <w:szCs w:val="28"/>
              </w:rPr>
              <w:t>Literatura: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_Toc145060897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11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3F20" w:rsidRPr="00E33F20" w:rsidRDefault="00E33F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45060898" w:history="1">
            <w:r w:rsidRPr="00E33F20">
              <w:rPr>
                <w:rStyle w:val="Hyperlink"/>
                <w:noProof/>
                <w:sz w:val="28"/>
                <w:szCs w:val="28"/>
              </w:rPr>
              <w:t>Prolozi</w:t>
            </w:r>
            <w:r w:rsidRPr="00E33F20">
              <w:rPr>
                <w:noProof/>
                <w:webHidden/>
                <w:sz w:val="28"/>
                <w:szCs w:val="28"/>
              </w:rPr>
              <w:tab/>
            </w:r>
            <w:r w:rsidRPr="00E33F2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33F20">
              <w:rPr>
                <w:noProof/>
                <w:webHidden/>
                <w:sz w:val="28"/>
                <w:szCs w:val="28"/>
              </w:rPr>
              <w:instrText xml:space="preserve"> PAGEREF _Toc145060898 \h </w:instrText>
            </w:r>
            <w:r w:rsidRPr="00E33F20">
              <w:rPr>
                <w:noProof/>
                <w:webHidden/>
                <w:sz w:val="28"/>
                <w:szCs w:val="28"/>
              </w:rPr>
            </w:r>
            <w:r w:rsidRPr="00E33F2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33F20">
              <w:rPr>
                <w:noProof/>
                <w:webHidden/>
                <w:sz w:val="28"/>
                <w:szCs w:val="28"/>
              </w:rPr>
              <w:t>12</w:t>
            </w:r>
            <w:r w:rsidRPr="00E33F2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3E9E" w:rsidRDefault="00BB3E9E">
          <w:r w:rsidRPr="00E33F2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B3E9E" w:rsidRDefault="00BB3E9E" w:rsidP="00BB3E9E">
      <w:pPr>
        <w:pStyle w:val="Heading1"/>
      </w:pPr>
    </w:p>
    <w:p w:rsidR="00BB3E9E" w:rsidRDefault="00BB3E9E" w:rsidP="00BB3E9E">
      <w:pPr>
        <w:pStyle w:val="Heading1"/>
      </w:pPr>
    </w:p>
    <w:p w:rsidR="00BB3E9E" w:rsidRDefault="00BB3E9E" w:rsidP="00BB3E9E">
      <w:pPr>
        <w:pStyle w:val="Heading1"/>
      </w:pPr>
    </w:p>
    <w:p w:rsidR="00BB3E9E" w:rsidRDefault="00BB3E9E" w:rsidP="00BB3E9E">
      <w:pPr>
        <w:pStyle w:val="Heading1"/>
      </w:pPr>
    </w:p>
    <w:p w:rsidR="00BB3E9E" w:rsidRDefault="00BB3E9E" w:rsidP="00BB3E9E">
      <w:pPr>
        <w:pStyle w:val="Heading1"/>
      </w:pPr>
    </w:p>
    <w:p w:rsidR="00BB3E9E" w:rsidRDefault="00BB3E9E" w:rsidP="00BB3E9E">
      <w:pPr>
        <w:pStyle w:val="Heading1"/>
      </w:pPr>
    </w:p>
    <w:p w:rsidR="00BB3E9E" w:rsidRDefault="00BB3E9E" w:rsidP="00BB3E9E">
      <w:pPr>
        <w:pStyle w:val="Heading1"/>
        <w:rPr>
          <w:sz w:val="32"/>
          <w:szCs w:val="32"/>
        </w:rPr>
      </w:pPr>
    </w:p>
    <w:p w:rsidR="005155D5" w:rsidRPr="00BB3E9E" w:rsidRDefault="004E341A" w:rsidP="00BB3E9E">
      <w:pPr>
        <w:pStyle w:val="Heading1"/>
        <w:rPr>
          <w:sz w:val="32"/>
          <w:szCs w:val="32"/>
        </w:rPr>
      </w:pPr>
      <w:bookmarkStart w:id="1" w:name="_Toc145060885"/>
      <w:proofErr w:type="gramStart"/>
      <w:r w:rsidRPr="00BB3E9E">
        <w:rPr>
          <w:sz w:val="32"/>
          <w:szCs w:val="32"/>
        </w:rPr>
        <w:lastRenderedPageBreak/>
        <w:t>1.Uvod</w:t>
      </w:r>
      <w:bookmarkEnd w:id="1"/>
      <w:proofErr w:type="gramEnd"/>
    </w:p>
    <w:p w:rsidR="004E341A" w:rsidRDefault="004E341A" w:rsidP="009626CB">
      <w:pPr>
        <w:spacing w:line="360" w:lineRule="auto"/>
        <w:rPr>
          <w:rFonts w:ascii="Times New Roman" w:hAnsi="Times New Roman" w:cs="Times New Roman"/>
        </w:rPr>
      </w:pPr>
      <w:r>
        <w:tab/>
      </w:r>
      <w:r w:rsidRPr="00634C09">
        <w:rPr>
          <w:rFonts w:ascii="Times New Roman" w:hAnsi="Times New Roman" w:cs="Times New Roman"/>
        </w:rPr>
        <w:t>Ovaj seminarski rad istr</w:t>
      </w:r>
      <w:r>
        <w:rPr>
          <w:rFonts w:ascii="Times New Roman" w:hAnsi="Times New Roman" w:cs="Times New Roman"/>
        </w:rPr>
        <w:t>ažuje predviđanje srčanog udara</w:t>
      </w:r>
      <w:r w:rsidRPr="00634C09">
        <w:rPr>
          <w:rFonts w:ascii="Times New Roman" w:hAnsi="Times New Roman" w:cs="Times New Roman"/>
        </w:rPr>
        <w:t xml:space="preserve"> na temelju podataka preuzetih s Kaggle stranice. Cilj je izraditi model koji će na temelju dostupnih podataka predvidjeti</w:t>
      </w:r>
      <w:r>
        <w:rPr>
          <w:rFonts w:ascii="Times New Roman" w:hAnsi="Times New Roman" w:cs="Times New Roman"/>
        </w:rPr>
        <w:t xml:space="preserve"> jel li osoba u opasnosti od srčanog udara</w:t>
      </w:r>
      <w:r w:rsidRPr="00634C09">
        <w:rPr>
          <w:rFonts w:ascii="Times New Roman" w:hAnsi="Times New Roman" w:cs="Times New Roman"/>
        </w:rPr>
        <w:t>. Za izradu modela koristi se platforma</w:t>
      </w:r>
      <w:r>
        <w:rPr>
          <w:rFonts w:ascii="Times New Roman" w:hAnsi="Times New Roman" w:cs="Times New Roman"/>
        </w:rPr>
        <w:t xml:space="preserve"> Colab i programski jezik Python i njegove različite biblioteke.</w:t>
      </w:r>
    </w:p>
    <w:p w:rsidR="004E341A" w:rsidRDefault="004E341A" w:rsidP="009626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rada će biti prikazan postupak pripreme podataka, izbor modela te evolucija</w:t>
      </w:r>
      <w:r w:rsidR="00A139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točnosti predviđanja.</w:t>
      </w: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Default="004E341A">
      <w:pPr>
        <w:rPr>
          <w:rFonts w:ascii="Times New Roman" w:hAnsi="Times New Roman" w:cs="Times New Roman"/>
        </w:rPr>
      </w:pPr>
    </w:p>
    <w:p w:rsidR="004E341A" w:rsidRPr="00BB3E9E" w:rsidRDefault="004E341A" w:rsidP="00BB3E9E">
      <w:pPr>
        <w:pStyle w:val="Heading1"/>
        <w:rPr>
          <w:sz w:val="32"/>
          <w:szCs w:val="32"/>
        </w:rPr>
      </w:pPr>
      <w:bookmarkStart w:id="2" w:name="_Toc145060886"/>
      <w:proofErr w:type="gramStart"/>
      <w:r w:rsidRPr="00BB3E9E">
        <w:rPr>
          <w:sz w:val="32"/>
          <w:szCs w:val="32"/>
        </w:rPr>
        <w:lastRenderedPageBreak/>
        <w:t>2.Opis</w:t>
      </w:r>
      <w:proofErr w:type="gramEnd"/>
      <w:r w:rsidRPr="00BB3E9E">
        <w:rPr>
          <w:sz w:val="32"/>
          <w:szCs w:val="32"/>
        </w:rPr>
        <w:t xml:space="preserve"> </w:t>
      </w:r>
      <w:proofErr w:type="spellStart"/>
      <w:r w:rsidRPr="00BB3E9E">
        <w:rPr>
          <w:sz w:val="32"/>
          <w:szCs w:val="32"/>
        </w:rPr>
        <w:t>problema</w:t>
      </w:r>
      <w:bookmarkEnd w:id="2"/>
      <w:proofErr w:type="spellEnd"/>
    </w:p>
    <w:p w:rsidR="004E341A" w:rsidRDefault="004E341A" w:rsidP="009626CB">
      <w:pPr>
        <w:spacing w:line="360" w:lineRule="auto"/>
        <w:rPr>
          <w:rFonts w:ascii="Times New Roman" w:hAnsi="Times New Roman" w:cs="Times New Roman"/>
        </w:rPr>
      </w:pPr>
      <w:r w:rsidRPr="00B051ED">
        <w:rPr>
          <w:rFonts w:ascii="Times New Roman" w:hAnsi="Times New Roman" w:cs="Times New Roman"/>
          <w:b/>
          <w:sz w:val="32"/>
          <w:szCs w:val="32"/>
        </w:rPr>
        <w:tab/>
      </w:r>
      <w:r w:rsidRPr="00B051ED">
        <w:rPr>
          <w:rFonts w:ascii="Times New Roman" w:hAnsi="Times New Roman" w:cs="Times New Roman"/>
        </w:rPr>
        <w:t xml:space="preserve">Problem predviđanja srčanog udara se temelji na  </w:t>
      </w:r>
      <w:r w:rsidR="00A139C0" w:rsidRPr="00A139C0">
        <w:rPr>
          <w:rFonts w:ascii="Times New Roman" w:hAnsi="Times New Roman" w:cs="Times New Roman"/>
        </w:rPr>
        <w:t>zdravstvenim</w:t>
      </w:r>
      <w:r w:rsidR="00A139C0">
        <w:rPr>
          <w:rFonts w:ascii="Times New Roman" w:hAnsi="Times New Roman" w:cs="Times New Roman"/>
        </w:rPr>
        <w:t xml:space="preserve"> </w:t>
      </w:r>
      <w:r w:rsidRPr="00B051ED">
        <w:rPr>
          <w:rFonts w:ascii="Times New Roman" w:hAnsi="Times New Roman" w:cs="Times New Roman"/>
        </w:rPr>
        <w:t xml:space="preserve">podacima pacijenta. Cilj nam je razviti model koji će predvidjeti </w:t>
      </w:r>
      <w:r w:rsidR="00C04827" w:rsidRPr="00B051ED">
        <w:rPr>
          <w:rFonts w:ascii="Times New Roman" w:hAnsi="Times New Roman" w:cs="Times New Roman"/>
        </w:rPr>
        <w:t>srčani udar na temelju podataka o dobi pacijenta, spolu ,</w:t>
      </w:r>
      <w:r w:rsidR="00B051ED" w:rsidRPr="00B051ED">
        <w:rPr>
          <w:rFonts w:ascii="Times New Roman" w:hAnsi="Times New Roman" w:cs="Times New Roman"/>
        </w:rPr>
        <w:t xml:space="preserve"> angina izazvana </w:t>
      </w:r>
      <w:r w:rsidR="00A139C0" w:rsidRPr="00A139C0">
        <w:rPr>
          <w:rFonts w:ascii="Times New Roman" w:hAnsi="Times New Roman" w:cs="Times New Roman"/>
        </w:rPr>
        <w:t>vježbanjem</w:t>
      </w:r>
      <w:r w:rsidR="00B051ED" w:rsidRPr="00B051ED">
        <w:rPr>
          <w:rFonts w:ascii="Times New Roman" w:hAnsi="Times New Roman" w:cs="Times New Roman"/>
        </w:rPr>
        <w:t xml:space="preserve">, tip boli u prsima, </w:t>
      </w:r>
      <w:r w:rsidR="00B051ED" w:rsidRPr="00B051ED">
        <w:rPr>
          <w:rFonts w:ascii="Times New Roman" w:hAnsi="Times New Roman" w:cs="Times New Roman"/>
          <w:shd w:val="clear" w:color="auto" w:fill="FFFFFF"/>
        </w:rPr>
        <w:t>krvni tlak, kolesterol , šećer u krvi, elektrokardiografski rezultati,</w:t>
      </w:r>
      <w:r w:rsidR="00B051ED">
        <w:rPr>
          <w:rFonts w:ascii="Times New Roman" w:hAnsi="Times New Roman" w:cs="Times New Roman"/>
          <w:shd w:val="clear" w:color="auto" w:fill="FFFFFF"/>
        </w:rPr>
        <w:t>broj otkucaja srca. Postoji nekoliko sličnih pristupa za predviđanje srčanog udara i korištenje različitih tehnika strojnog učenja poput regresije, neuronskih mreža i modela zasnovanim na stablima odlučivanja.</w:t>
      </w:r>
      <w:r w:rsidR="00B051ED" w:rsidRPr="00634C09">
        <w:rPr>
          <w:rFonts w:ascii="Times New Roman" w:hAnsi="Times New Roman" w:cs="Times New Roman"/>
        </w:rPr>
        <w:t>Sve ove metode i pristupi mogu se kombinirati kako bi se stvorio učinkovit model za predviđanje</w:t>
      </w:r>
      <w:r w:rsidR="00B051ED">
        <w:rPr>
          <w:rFonts w:ascii="Times New Roman" w:hAnsi="Times New Roman" w:cs="Times New Roman"/>
        </w:rPr>
        <w:t xml:space="preserve"> srčanog udara.</w:t>
      </w:r>
    </w:p>
    <w:p w:rsidR="00B051ED" w:rsidRDefault="00B051ED">
      <w:pPr>
        <w:rPr>
          <w:rFonts w:ascii="Times New Roman" w:hAnsi="Times New Roman" w:cs="Times New Roman"/>
        </w:rPr>
      </w:pPr>
    </w:p>
    <w:p w:rsidR="00B051ED" w:rsidRPr="00BB3E9E" w:rsidRDefault="00B051ED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5060887"/>
      <w:r w:rsidRPr="00BB3E9E">
        <w:rPr>
          <w:rFonts w:ascii="Times New Roman" w:hAnsi="Times New Roman" w:cs="Times New Roman"/>
          <w:color w:val="auto"/>
          <w:sz w:val="28"/>
          <w:szCs w:val="28"/>
        </w:rPr>
        <w:t>2.1 Korišteni podaci</w:t>
      </w:r>
      <w:bookmarkEnd w:id="3"/>
      <w:r w:rsidRPr="00BB3E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744E4" w:rsidRDefault="00E744E4" w:rsidP="009626CB">
      <w:pPr>
        <w:spacing w:line="360" w:lineRule="auto"/>
        <w:rPr>
          <w:rFonts w:ascii="Times New Roman" w:hAnsi="Times New Roman" w:cs="Times New Roman"/>
        </w:rPr>
      </w:pPr>
      <w:r w:rsidRPr="00634C09">
        <w:rPr>
          <w:rFonts w:ascii="Times New Roman" w:hAnsi="Times New Roman" w:cs="Times New Roman"/>
        </w:rPr>
        <w:t>Podaci korišteni za izradu seminara pre</w:t>
      </w:r>
      <w:r w:rsidR="00754807">
        <w:rPr>
          <w:rFonts w:ascii="Times New Roman" w:hAnsi="Times New Roman" w:cs="Times New Roman"/>
        </w:rPr>
        <w:t xml:space="preserve">uzeti su s Kaggle stranice.. </w:t>
      </w:r>
      <w:r w:rsidRPr="00634C09">
        <w:rPr>
          <w:rFonts w:ascii="Times New Roman" w:hAnsi="Times New Roman" w:cs="Times New Roman"/>
        </w:rPr>
        <w:t xml:space="preserve">Kaggle predstavlja online zajednicu gdje korisnici mogu pronaći i objaviti </w:t>
      </w:r>
      <w:r w:rsidRPr="00634C09">
        <w:rPr>
          <w:rFonts w:ascii="Times New Roman" w:hAnsi="Times New Roman" w:cs="Times New Roman"/>
          <w:i/>
          <w:iCs/>
        </w:rPr>
        <w:t>datasets</w:t>
      </w:r>
      <w:r w:rsidRPr="00634C09">
        <w:rPr>
          <w:rFonts w:ascii="Times New Roman" w:hAnsi="Times New Roman" w:cs="Times New Roman"/>
        </w:rPr>
        <w:t xml:space="preserve"> odnosno skupove podataka te istraživati o izrađenim modelima na pojedinim skupovima. Odabrani skup za izradu ovog projekta, </w:t>
      </w:r>
      <w:r>
        <w:rPr>
          <w:rFonts w:ascii="Times New Roman" w:hAnsi="Times New Roman" w:cs="Times New Roman"/>
        </w:rPr>
        <w:t xml:space="preserve">'Predikcija srčanog udara </w:t>
      </w:r>
      <w:r w:rsidRPr="00634C09">
        <w:rPr>
          <w:rFonts w:ascii="Times New Roman" w:hAnsi="Times New Roman" w:cs="Times New Roman"/>
        </w:rPr>
        <w:t xml:space="preserve">', sadrži </w:t>
      </w:r>
      <w:r w:rsidR="00C63D34" w:rsidRPr="00C63D34">
        <w:rPr>
          <w:rFonts w:ascii="Times New Roman" w:hAnsi="Times New Roman" w:cs="Times New Roman"/>
        </w:rPr>
        <w:t>sljedeće</w:t>
      </w:r>
      <w:r w:rsidRPr="00634C09">
        <w:rPr>
          <w:rFonts w:ascii="Times New Roman" w:hAnsi="Times New Roman" w:cs="Times New Roman"/>
        </w:rPr>
        <w:t xml:space="preserve"> podatke:</w:t>
      </w:r>
      <w:r>
        <w:rPr>
          <w:rFonts w:ascii="Times New Roman" w:hAnsi="Times New Roman" w:cs="Times New Roman"/>
        </w:rPr>
        <w:t xml:space="preserve"> Dob, spol, angina uzrokovana tjelesnom aktivnošću, broj glavnih krvnih žila,tip boli u prsima, krvni tlak, kolesterol, </w:t>
      </w:r>
      <w:r w:rsidR="00C63D34" w:rsidRPr="00C63D34">
        <w:rPr>
          <w:rFonts w:ascii="Times New Roman" w:hAnsi="Times New Roman" w:cs="Times New Roman"/>
        </w:rPr>
        <w:t>šećer</w:t>
      </w:r>
      <w:r>
        <w:rPr>
          <w:rFonts w:ascii="Times New Roman" w:hAnsi="Times New Roman" w:cs="Times New Roman"/>
        </w:rPr>
        <w:t xml:space="preserve"> u krvi, rezultati elektrokardiografije,brzina otkucaja srca ,</w:t>
      </w:r>
      <w:r w:rsidRPr="00E744E4">
        <w:t xml:space="preserve"> </w:t>
      </w:r>
      <w:r w:rsidR="0034316C">
        <w:rPr>
          <w:rFonts w:ascii="Times New Roman" w:hAnsi="Times New Roman" w:cs="Times New Roman"/>
        </w:rPr>
        <w:t>d</w:t>
      </w:r>
      <w:r w:rsidRPr="00E744E4">
        <w:rPr>
          <w:rFonts w:ascii="Times New Roman" w:hAnsi="Times New Roman" w:cs="Times New Roman"/>
        </w:rPr>
        <w:t>epresija ST segmenta izazvana tjelesnom aktivnošću u odnosu na mirovanje</w:t>
      </w:r>
      <w:r w:rsidR="0034316C">
        <w:rPr>
          <w:rFonts w:ascii="Times New Roman" w:hAnsi="Times New Roman" w:cs="Times New Roman"/>
        </w:rPr>
        <w:t>,</w:t>
      </w:r>
      <w:r w:rsidR="0034316C" w:rsidRPr="0034316C">
        <w:t xml:space="preserve"> </w:t>
      </w:r>
      <w:r w:rsidR="0034316C">
        <w:rPr>
          <w:rFonts w:ascii="Times New Roman" w:hAnsi="Times New Roman" w:cs="Times New Roman"/>
        </w:rPr>
        <w:t>n</w:t>
      </w:r>
      <w:r w:rsidR="0034316C" w:rsidRPr="0034316C">
        <w:rPr>
          <w:rFonts w:ascii="Times New Roman" w:hAnsi="Times New Roman" w:cs="Times New Roman"/>
        </w:rPr>
        <w:t>agib ST segmenta tijekom vršne tjelesne aktivnosti</w:t>
      </w:r>
      <w:r>
        <w:rPr>
          <w:rFonts w:ascii="Times New Roman" w:hAnsi="Times New Roman" w:cs="Times New Roman"/>
        </w:rPr>
        <w:t xml:space="preserve"> i jel pacijent ima više ili manje od 50% šanse za srčanim udarom.</w:t>
      </w:r>
      <w:r w:rsidR="0034316C" w:rsidRPr="0034316C">
        <w:rPr>
          <w:rFonts w:ascii="Times New Roman" w:hAnsi="Times New Roman" w:cs="Times New Roman"/>
        </w:rPr>
        <w:t xml:space="preserve"> </w:t>
      </w:r>
      <w:r w:rsidR="0034316C" w:rsidRPr="00634C09">
        <w:rPr>
          <w:rFonts w:ascii="Times New Roman" w:hAnsi="Times New Roman" w:cs="Times New Roman"/>
        </w:rPr>
        <w:t xml:space="preserve">Svi ti podaci nalaze u </w:t>
      </w:r>
      <w:r w:rsidR="0034316C">
        <w:rPr>
          <w:rFonts w:ascii="Times New Roman" w:hAnsi="Times New Roman" w:cs="Times New Roman"/>
          <w:i/>
          <w:iCs/>
        </w:rPr>
        <w:t>heart</w:t>
      </w:r>
      <w:r w:rsidR="0034316C" w:rsidRPr="00634C09">
        <w:rPr>
          <w:rFonts w:ascii="Times New Roman" w:hAnsi="Times New Roman" w:cs="Times New Roman"/>
          <w:i/>
          <w:iCs/>
        </w:rPr>
        <w:t>.csv</w:t>
      </w:r>
      <w:r w:rsidR="0034316C" w:rsidRPr="00634C09">
        <w:rPr>
          <w:rFonts w:ascii="Times New Roman" w:hAnsi="Times New Roman" w:cs="Times New Roman"/>
        </w:rPr>
        <w:t xml:space="preserve"> datoteci</w:t>
      </w:r>
      <w:r w:rsidR="00AA3F73">
        <w:rPr>
          <w:rFonts w:ascii="Times New Roman" w:hAnsi="Times New Roman" w:cs="Times New Roman"/>
        </w:rPr>
        <w:t>. U prilozima se nalazi detaljnije objašnjenje podataka.</w:t>
      </w:r>
      <w:r>
        <w:rPr>
          <w:rFonts w:ascii="Times New Roman" w:hAnsi="Times New Roman" w:cs="Times New Roman"/>
        </w:rPr>
        <w:t xml:space="preserve"> </w:t>
      </w:r>
    </w:p>
    <w:p w:rsidR="0034316C" w:rsidRDefault="0034316C">
      <w:pPr>
        <w:rPr>
          <w:rFonts w:ascii="Times New Roman" w:hAnsi="Times New Roman" w:cs="Times New Roman"/>
        </w:rPr>
      </w:pPr>
    </w:p>
    <w:p w:rsidR="0034316C" w:rsidRDefault="0034316C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5EEF4C5" wp14:editId="2B30EA3B">
            <wp:extent cx="5943600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CB" w:rsidRPr="009626CB" w:rsidRDefault="009626CB" w:rsidP="009626CB">
      <w:pPr>
        <w:jc w:val="center"/>
        <w:rPr>
          <w:rFonts w:ascii="Times New Roman" w:hAnsi="Times New Roman" w:cs="Times New Roman"/>
          <w:i/>
        </w:rPr>
      </w:pPr>
      <w:r w:rsidRPr="009626CB">
        <w:rPr>
          <w:rFonts w:ascii="Times New Roman" w:hAnsi="Times New Roman" w:cs="Times New Roman"/>
          <w:i/>
        </w:rPr>
        <w:t>Slika.1 Prikaz podataka dataseta Heart.csv</w:t>
      </w:r>
    </w:p>
    <w:p w:rsidR="00AA3F73" w:rsidRDefault="00AA3F73">
      <w:pPr>
        <w:rPr>
          <w:rFonts w:ascii="Times New Roman" w:hAnsi="Times New Roman" w:cs="Times New Roman"/>
        </w:rPr>
      </w:pPr>
    </w:p>
    <w:p w:rsidR="00E33F20" w:rsidRDefault="00E33F20" w:rsidP="009626CB">
      <w:pPr>
        <w:spacing w:line="360" w:lineRule="auto"/>
        <w:rPr>
          <w:rFonts w:ascii="Times New Roman" w:hAnsi="Times New Roman" w:cs="Times New Roman"/>
        </w:rPr>
      </w:pPr>
    </w:p>
    <w:p w:rsidR="00E33F20" w:rsidRDefault="00E33F20" w:rsidP="009626CB">
      <w:pPr>
        <w:spacing w:line="360" w:lineRule="auto"/>
        <w:rPr>
          <w:rFonts w:ascii="Times New Roman" w:hAnsi="Times New Roman" w:cs="Times New Roman"/>
        </w:rPr>
      </w:pPr>
    </w:p>
    <w:p w:rsidR="0034316C" w:rsidRDefault="00AA3F73" w:rsidP="009626CB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BB3E9E">
        <w:rPr>
          <w:rFonts w:ascii="Times New Roman" w:hAnsi="Times New Roman" w:cs="Times New Roman"/>
        </w:rPr>
        <w:lastRenderedPageBreak/>
        <w:t xml:space="preserve">Prije </w:t>
      </w:r>
      <w:r w:rsidR="00517263" w:rsidRPr="00BB3E9E">
        <w:rPr>
          <w:rFonts w:ascii="Times New Roman" w:hAnsi="Times New Roman" w:cs="Times New Roman"/>
        </w:rPr>
        <w:t xml:space="preserve">korištenja </w:t>
      </w:r>
      <w:r w:rsidRPr="00BB3E9E">
        <w:rPr>
          <w:rFonts w:ascii="Times New Roman" w:hAnsi="Times New Roman" w:cs="Times New Roman"/>
        </w:rPr>
        <w:t xml:space="preserve">podataka moraramo skalirati </w:t>
      </w:r>
      <w:r w:rsidR="00517263" w:rsidRPr="00BB3E9E">
        <w:rPr>
          <w:rFonts w:ascii="Times New Roman" w:hAnsi="Times New Roman" w:cs="Times New Roman"/>
        </w:rPr>
        <w:t>podatke</w:t>
      </w:r>
      <w:r w:rsidRPr="00BB3E9E">
        <w:rPr>
          <w:rFonts w:ascii="Times New Roman" w:hAnsi="Times New Roman" w:cs="Times New Roman"/>
        </w:rPr>
        <w:t xml:space="preserve"> pomoću </w:t>
      </w:r>
      <w:r w:rsidR="00517263" w:rsidRPr="00BB3E9E">
        <w:rPr>
          <w:rFonts w:ascii="Times New Roman" w:hAnsi="Times New Roman" w:cs="Times New Roman"/>
        </w:rPr>
        <w:t>biblioteke</w:t>
      </w:r>
      <w:r w:rsidRPr="00BB3E9E">
        <w:rPr>
          <w:rFonts w:ascii="Times New Roman" w:hAnsi="Times New Roman" w:cs="Times New Roman"/>
        </w:rPr>
        <w:t xml:space="preserve"> </w:t>
      </w:r>
      <w:r w:rsidR="00BB3E9E" w:rsidRPr="00BB3E9E">
        <w:rPr>
          <w:rFonts w:ascii="Times New Roman" w:hAnsi="Times New Roman" w:cs="Times New Roman"/>
          <w:shd w:val="clear" w:color="auto" w:fill="F5F5F5"/>
        </w:rPr>
        <w:t>skrelean</w:t>
      </w:r>
      <w:r w:rsidRPr="00BB3E9E">
        <w:rPr>
          <w:rFonts w:ascii="Times New Roman" w:hAnsi="Times New Roman" w:cs="Times New Roman"/>
          <w:shd w:val="clear" w:color="auto" w:fill="F5F5F5"/>
        </w:rPr>
        <w:t xml:space="preserve"> koristimo funkcije MinMaxScaler() ili StandradScaler(), jer različita dimenzija ulaznih veličina može uzrokovati probleme kod izgradnje modela.</w:t>
      </w:r>
    </w:p>
    <w:p w:rsidR="00AA3F73" w:rsidRDefault="00AA3F73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0E96A9E9" wp14:editId="45010644">
            <wp:extent cx="5943600" cy="1391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CB" w:rsidRPr="009626CB" w:rsidRDefault="009626CB" w:rsidP="009626CB">
      <w:pPr>
        <w:jc w:val="center"/>
        <w:rPr>
          <w:rFonts w:ascii="Times New Roman" w:hAnsi="Times New Roman" w:cs="Times New Roman"/>
          <w:i/>
        </w:rPr>
      </w:pPr>
      <w:r w:rsidRPr="009626CB">
        <w:rPr>
          <w:rFonts w:ascii="Times New Roman" w:hAnsi="Times New Roman" w:cs="Times New Roman"/>
          <w:i/>
        </w:rPr>
        <w:t>Slika.2 Prikaz skaliranih podataka</w:t>
      </w:r>
    </w:p>
    <w:p w:rsidR="0034316C" w:rsidRDefault="0034316C">
      <w:pPr>
        <w:rPr>
          <w:rFonts w:ascii="Times New Roman" w:hAnsi="Times New Roman" w:cs="Times New Roman"/>
        </w:rPr>
      </w:pPr>
    </w:p>
    <w:p w:rsidR="0034316C" w:rsidRPr="00BB3E9E" w:rsidRDefault="0034316C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5060888"/>
      <w:r w:rsidRPr="00BB3E9E">
        <w:rPr>
          <w:rFonts w:ascii="Times New Roman" w:hAnsi="Times New Roman" w:cs="Times New Roman"/>
          <w:color w:val="auto"/>
          <w:sz w:val="28"/>
          <w:szCs w:val="28"/>
        </w:rPr>
        <w:t>2.2</w:t>
      </w:r>
      <w:r w:rsidR="00A139C0" w:rsidRPr="00BB3E9E">
        <w:rPr>
          <w:rFonts w:ascii="Times New Roman" w:hAnsi="Times New Roman" w:cs="Times New Roman"/>
          <w:color w:val="auto"/>
          <w:sz w:val="28"/>
          <w:szCs w:val="28"/>
        </w:rPr>
        <w:t xml:space="preserve"> K najbližih </w:t>
      </w:r>
      <w:r w:rsidR="00A139C0" w:rsidRPr="00BB3E9E">
        <w:rPr>
          <w:rFonts w:ascii="Times New Roman" w:hAnsi="Times New Roman" w:cs="Times New Roman"/>
          <w:color w:val="auto"/>
          <w:sz w:val="28"/>
          <w:szCs w:val="28"/>
        </w:rPr>
        <w:t>susjeda</w:t>
      </w:r>
      <w:bookmarkEnd w:id="4"/>
    </w:p>
    <w:p w:rsidR="0034316C" w:rsidRPr="0034316C" w:rsidRDefault="00A139C0" w:rsidP="009626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K-najbližih</w:t>
      </w:r>
      <w:r w:rsidRPr="0034316C">
        <w:rPr>
          <w:rFonts w:ascii="Times New Roman" w:hAnsi="Times New Roman" w:cs="Times New Roman"/>
        </w:rPr>
        <w:t xml:space="preserve"> susjeda</w:t>
      </w:r>
      <w:r w:rsidRPr="0034316C">
        <w:rPr>
          <w:rFonts w:ascii="Times New Roman" w:hAnsi="Times New Roman" w:cs="Times New Roman"/>
        </w:rPr>
        <w:t xml:space="preserve"> </w:t>
      </w:r>
      <w:r w:rsidR="0034316C" w:rsidRPr="0034316C">
        <w:rPr>
          <w:rFonts w:ascii="Times New Roman" w:hAnsi="Times New Roman" w:cs="Times New Roman"/>
        </w:rPr>
        <w:t>je algoritam za klasifikaciju u strojnom učenju koji se koristi za nadzirano učenje. Ovaj algoritam se često koristi za rješavanje problema klasifikacije, gdje je cilj odrediti kojoj klasi pripada određeni ulazni podatak na temelju sličnosti s dru</w:t>
      </w:r>
      <w:r w:rsidR="0034316C">
        <w:rPr>
          <w:rFonts w:ascii="Times New Roman" w:hAnsi="Times New Roman" w:cs="Times New Roman"/>
        </w:rPr>
        <w:t>gim podacima u skupu za učenje.</w:t>
      </w:r>
    </w:p>
    <w:p w:rsidR="0034316C" w:rsidRDefault="0034316C" w:rsidP="009626CB">
      <w:pPr>
        <w:spacing w:line="360" w:lineRule="auto"/>
        <w:rPr>
          <w:rFonts w:ascii="Times New Roman" w:hAnsi="Times New Roman" w:cs="Times New Roman"/>
        </w:rPr>
      </w:pPr>
      <w:r w:rsidRPr="0034316C">
        <w:rPr>
          <w:rFonts w:ascii="Times New Roman" w:hAnsi="Times New Roman" w:cs="Times New Roman"/>
        </w:rPr>
        <w:t xml:space="preserve">Osnovna ideja </w:t>
      </w:r>
      <w:r w:rsidR="00517263">
        <w:rPr>
          <w:rFonts w:ascii="Times New Roman" w:hAnsi="Times New Roman" w:cs="Times New Roman"/>
        </w:rPr>
        <w:t>K-najbližih</w:t>
      </w:r>
      <w:r w:rsidR="00517263" w:rsidRPr="0034316C">
        <w:rPr>
          <w:rFonts w:ascii="Times New Roman" w:hAnsi="Times New Roman" w:cs="Times New Roman"/>
        </w:rPr>
        <w:t xml:space="preserve"> susjeda </w:t>
      </w:r>
      <w:r w:rsidRPr="0034316C">
        <w:rPr>
          <w:rFonts w:ascii="Times New Roman" w:hAnsi="Times New Roman" w:cs="Times New Roman"/>
        </w:rPr>
        <w:t>je da novi podatak pripada istoj klasi kao i većina njegovih "k-najbližih" susjeda. "k" u ovom slučaju predstavlja broj najbližih susjeda koje algoritam uzima u obzir pri donošenju odluke o klasi novog podatka. Ova vrijednost "k" se obično odabire unaprijed i može utjecati na performanse algoritma.</w:t>
      </w:r>
    </w:p>
    <w:p w:rsidR="0034316C" w:rsidRDefault="0034316C" w:rsidP="009626CB">
      <w:pPr>
        <w:spacing w:line="360" w:lineRule="auto"/>
        <w:rPr>
          <w:rFonts w:ascii="Times New Roman" w:hAnsi="Times New Roman" w:cs="Times New Roman"/>
        </w:rPr>
      </w:pPr>
      <w:r w:rsidRPr="0034316C">
        <w:rPr>
          <w:rFonts w:ascii="Times New Roman" w:hAnsi="Times New Roman" w:cs="Times New Roman"/>
        </w:rPr>
        <w:t>Ovaj algoritam je popularan zbog svoje jednostavnosti i relativne efikasnosti, ali može biti manje učinkovit u slučajevima s velikim skupovima podataka ili visokim dimenzionalnim prostorima.</w:t>
      </w:r>
    </w:p>
    <w:p w:rsidR="0034316C" w:rsidRDefault="0034316C" w:rsidP="00BB3E9E">
      <w:pPr>
        <w:pStyle w:val="Heading2"/>
      </w:pPr>
    </w:p>
    <w:p w:rsidR="0034316C" w:rsidRPr="00E33F20" w:rsidRDefault="0034316C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5060889"/>
      <w:r w:rsidRPr="00E33F20">
        <w:rPr>
          <w:rFonts w:ascii="Times New Roman" w:hAnsi="Times New Roman" w:cs="Times New Roman"/>
          <w:color w:val="auto"/>
          <w:sz w:val="28"/>
          <w:szCs w:val="28"/>
        </w:rPr>
        <w:t>2.3 Logistička regresija</w:t>
      </w:r>
      <w:bookmarkEnd w:id="5"/>
    </w:p>
    <w:p w:rsidR="0034316C" w:rsidRPr="00E744E4" w:rsidRDefault="0034316C" w:rsidP="009626CB">
      <w:pPr>
        <w:spacing w:line="360" w:lineRule="auto"/>
        <w:rPr>
          <w:rFonts w:ascii="Times New Roman" w:hAnsi="Times New Roman" w:cs="Times New Roman"/>
        </w:rPr>
      </w:pPr>
      <w:r w:rsidRPr="0034316C">
        <w:rPr>
          <w:rFonts w:ascii="Times New Roman" w:hAnsi="Times New Roman" w:cs="Times New Roman"/>
        </w:rPr>
        <w:t>Logistička regresija (Logistic Regression) je statistički model koji se često koristi u strojnom učenju za rješavanje problema binarne klasifikacije. Ovaj model se također može prilagoditi za višeklasnu klasifikaciju. Glavni cilj logističke regresije je predviđanje vjerojatnosti da neki ulazni podatak pripada određenoj klasi.</w:t>
      </w:r>
    </w:p>
    <w:p w:rsidR="009626CB" w:rsidRDefault="0034316C" w:rsidP="009626CB">
      <w:pPr>
        <w:spacing w:line="360" w:lineRule="auto"/>
        <w:rPr>
          <w:rFonts w:ascii="Times New Roman" w:hAnsi="Times New Roman" w:cs="Times New Roman"/>
        </w:rPr>
      </w:pPr>
      <w:r w:rsidRPr="0034316C">
        <w:rPr>
          <w:rFonts w:ascii="Times New Roman" w:hAnsi="Times New Roman" w:cs="Times New Roman"/>
        </w:rPr>
        <w:t>Ključna prednost logističke regresije je njezina jednostavnost i interpretabilnost. Može se koristiti za razumijevanje kako svaka značajka doprinosi predikciji klasifikacije. Osim toga, logistička regresija može se koristiti za rješavanje problema s vjerojatnostima, kao što su procjene vjerojatnosti događaja.</w:t>
      </w:r>
    </w:p>
    <w:p w:rsidR="0034316C" w:rsidRPr="00BB3E9E" w:rsidRDefault="0034316C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060890"/>
      <w:r w:rsidRPr="00BB3E9E">
        <w:rPr>
          <w:rFonts w:ascii="Times New Roman" w:hAnsi="Times New Roman" w:cs="Times New Roman"/>
          <w:color w:val="auto"/>
          <w:sz w:val="28"/>
          <w:szCs w:val="28"/>
        </w:rPr>
        <w:lastRenderedPageBreak/>
        <w:t>2.4</w:t>
      </w:r>
      <w:r w:rsidR="00A973D6" w:rsidRPr="00BB3E9E">
        <w:rPr>
          <w:rFonts w:ascii="Times New Roman" w:hAnsi="Times New Roman" w:cs="Times New Roman"/>
          <w:color w:val="auto"/>
          <w:sz w:val="28"/>
          <w:szCs w:val="28"/>
        </w:rPr>
        <w:t xml:space="preserve"> Klasifikator slučajnih šuma</w:t>
      </w:r>
      <w:bookmarkEnd w:id="6"/>
    </w:p>
    <w:p w:rsidR="0034316C" w:rsidRDefault="0034316C" w:rsidP="009626CB">
      <w:pPr>
        <w:spacing w:line="360" w:lineRule="auto"/>
        <w:rPr>
          <w:rFonts w:ascii="Times New Roman" w:hAnsi="Times New Roman" w:cs="Times New Roman"/>
        </w:rPr>
      </w:pPr>
      <w:r w:rsidRPr="0034316C">
        <w:rPr>
          <w:rFonts w:ascii="Times New Roman" w:hAnsi="Times New Roman" w:cs="Times New Roman"/>
        </w:rPr>
        <w:t xml:space="preserve">Random Forest Classifier (Klasifikator slučajnih šuma) je popularan algoritam u strojnom učenju koji se koristi za različite zadatke, uključujući klasifikaciju i regresiju. Ovaj algoritam temelji se na </w:t>
      </w:r>
      <w:r w:rsidR="00517263" w:rsidRPr="00517263">
        <w:rPr>
          <w:rFonts w:ascii="Times New Roman" w:hAnsi="Times New Roman" w:cs="Times New Roman"/>
        </w:rPr>
        <w:t>asembliranju</w:t>
      </w:r>
      <w:r w:rsidRPr="0034316C">
        <w:rPr>
          <w:rFonts w:ascii="Times New Roman" w:hAnsi="Times New Roman" w:cs="Times New Roman"/>
        </w:rPr>
        <w:t>, što znači da kombinira više stabala odlučivanja (decision trees) kako bi donio konačne odluke.</w:t>
      </w:r>
    </w:p>
    <w:p w:rsidR="00A973D6" w:rsidRDefault="00A973D6" w:rsidP="009626CB">
      <w:pPr>
        <w:spacing w:line="360" w:lineRule="auto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>Ovaj algoritam često se koristi za raznolike primjene, uključujući medicinu, financije, analizu teksta i slično. Važno je napomenuti da se Random Forest Classifier može koristiti za klasifikaciju i regresiju, ovisno o postavkama modela.</w:t>
      </w:r>
    </w:p>
    <w:p w:rsidR="00A973D6" w:rsidRPr="00BB3E9E" w:rsidRDefault="00A973D6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060891"/>
      <w:r w:rsidRPr="00BB3E9E">
        <w:rPr>
          <w:rFonts w:ascii="Times New Roman" w:hAnsi="Times New Roman" w:cs="Times New Roman"/>
          <w:color w:val="auto"/>
          <w:sz w:val="28"/>
          <w:szCs w:val="28"/>
        </w:rPr>
        <w:t>2.5 Support Vector Machine (SVM)</w:t>
      </w:r>
      <w:bookmarkEnd w:id="7"/>
    </w:p>
    <w:p w:rsidR="00A973D6" w:rsidRPr="00A973D6" w:rsidRDefault="00A973D6" w:rsidP="009626CB">
      <w:pPr>
        <w:spacing w:line="360" w:lineRule="auto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>Support Vector Machine (SVM), ili na hrvatskom podržani vektor stroj, je algoritam za nadzirano strojno učenje koji se koristi za klasifikaciju i regresiju. Ovaj algoritam je posebno moćan u rješavanju problema klasifikacije i može se primijeniti na različite domene, uključujući medicinu, računalni vid, financije i mnoge druge.</w:t>
      </w:r>
    </w:p>
    <w:p w:rsidR="00A973D6" w:rsidRPr="00A973D6" w:rsidRDefault="00A973D6" w:rsidP="009626CB">
      <w:pPr>
        <w:spacing w:line="360" w:lineRule="auto"/>
        <w:rPr>
          <w:rFonts w:ascii="Times New Roman" w:hAnsi="Times New Roman" w:cs="Times New Roman"/>
        </w:rPr>
      </w:pPr>
    </w:p>
    <w:p w:rsidR="00A973D6" w:rsidRDefault="00A973D6" w:rsidP="009626CB">
      <w:pPr>
        <w:spacing w:line="360" w:lineRule="auto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>Osnovna ideja SVM-a je pronalaženje hiperplohe (u dvodimenzionalnom prostoru to je prava linija, a u višedimenzionalnom prostoru je ravan) koja najbolje razdvaja podatke različitih klasa. Ova ploha se naziva "granična ploha" ili "graničnik", a njezina posebnost je da je maksimalno udaljena od najbližih točaka iz oba razreda. Te najbliže točke su podržani vektori (support vectors).</w:t>
      </w:r>
    </w:p>
    <w:p w:rsidR="00A973D6" w:rsidRPr="00E33F20" w:rsidRDefault="00A973D6" w:rsidP="00E33F2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060892"/>
      <w:r w:rsidRPr="00E33F20">
        <w:rPr>
          <w:rFonts w:ascii="Times New Roman" w:hAnsi="Times New Roman" w:cs="Times New Roman"/>
          <w:color w:val="auto"/>
          <w:sz w:val="28"/>
          <w:szCs w:val="28"/>
        </w:rPr>
        <w:t>2.5 XGBoost (Extreme Gradient Boosting)</w:t>
      </w:r>
      <w:bookmarkEnd w:id="8"/>
    </w:p>
    <w:p w:rsidR="00A973D6" w:rsidRDefault="00A973D6" w:rsidP="009626CB">
      <w:pPr>
        <w:spacing w:line="360" w:lineRule="auto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>XGBoost (Extreme Gradient Boosting), ili na hrvatskom ekstremno poticanje gradijentom, je popularan algoritam za strojno učenje koji se koristi za rješavanje problema klasifikacije, regresije i rangiranja. Ovaj algoritam spada u kategoriju ansambl metoda i temelji se na ideji poticanja gradijentom, što ga čini izuzetno efikasnim i preciznim.</w:t>
      </w:r>
    </w:p>
    <w:p w:rsidR="00A973D6" w:rsidRPr="00A973D6" w:rsidRDefault="00A973D6" w:rsidP="009626CB">
      <w:pPr>
        <w:spacing w:line="360" w:lineRule="auto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>Prednosti XGBoost-a uključuju:</w:t>
      </w:r>
    </w:p>
    <w:p w:rsidR="00A973D6" w:rsidRPr="00A973D6" w:rsidRDefault="00A973D6" w:rsidP="009626CB">
      <w:pPr>
        <w:spacing w:line="360" w:lineRule="auto"/>
        <w:rPr>
          <w:rFonts w:ascii="Times New Roman" w:hAnsi="Times New Roman" w:cs="Times New Roman"/>
        </w:rPr>
      </w:pPr>
    </w:p>
    <w:p w:rsidR="00A973D6" w:rsidRPr="00A973D6" w:rsidRDefault="00A973D6" w:rsidP="009626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>Izuzetno visoku preciznost i performanse u mnogim zadacima strojnog učenja.</w:t>
      </w:r>
    </w:p>
    <w:p w:rsidR="00A973D6" w:rsidRPr="00A973D6" w:rsidRDefault="00A973D6" w:rsidP="009626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>Mogućnost rada s različitim tipovima značajki i podacima.</w:t>
      </w:r>
    </w:p>
    <w:p w:rsidR="00136AA2" w:rsidRPr="009626CB" w:rsidRDefault="00A973D6" w:rsidP="009626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>Učinkovitost u radu s velikim skupovima p</w:t>
      </w:r>
      <w:r w:rsidR="009626CB">
        <w:rPr>
          <w:rFonts w:ascii="Times New Roman" w:hAnsi="Times New Roman" w:cs="Times New Roman"/>
        </w:rPr>
        <w:t>odatak</w:t>
      </w:r>
    </w:p>
    <w:p w:rsidR="00136AA2" w:rsidRDefault="00136AA2" w:rsidP="00136AA2">
      <w:pPr>
        <w:pStyle w:val="ListParagraph"/>
        <w:rPr>
          <w:rFonts w:ascii="Times New Roman" w:hAnsi="Times New Roman" w:cs="Times New Roman"/>
        </w:rPr>
      </w:pPr>
    </w:p>
    <w:p w:rsidR="00136AA2" w:rsidRDefault="00136AA2" w:rsidP="00136AA2">
      <w:pPr>
        <w:pStyle w:val="ListParagraph"/>
        <w:rPr>
          <w:rFonts w:ascii="Times New Roman" w:hAnsi="Times New Roman" w:cs="Times New Roman"/>
        </w:rPr>
      </w:pPr>
    </w:p>
    <w:p w:rsidR="00E33F20" w:rsidRDefault="00E33F20" w:rsidP="00BB3E9E">
      <w:pPr>
        <w:pStyle w:val="Heading1"/>
        <w:rPr>
          <w:sz w:val="32"/>
          <w:szCs w:val="32"/>
        </w:rPr>
      </w:pPr>
      <w:bookmarkStart w:id="9" w:name="_Toc145060893"/>
    </w:p>
    <w:p w:rsidR="00136AA2" w:rsidRPr="00E33F20" w:rsidRDefault="00136AA2" w:rsidP="00BB3E9E">
      <w:pPr>
        <w:pStyle w:val="Heading1"/>
        <w:rPr>
          <w:sz w:val="32"/>
          <w:szCs w:val="32"/>
        </w:rPr>
      </w:pPr>
      <w:r w:rsidRPr="00E33F20">
        <w:rPr>
          <w:sz w:val="32"/>
          <w:szCs w:val="32"/>
        </w:rPr>
        <w:lastRenderedPageBreak/>
        <w:t>3. Opis programskog rješenja</w:t>
      </w:r>
      <w:bookmarkEnd w:id="9"/>
    </w:p>
    <w:p w:rsidR="00136AA2" w:rsidRDefault="00136AA2" w:rsidP="009626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rješavanje ovog projektnog zadatka </w:t>
      </w:r>
      <w:r w:rsidR="00517263" w:rsidRPr="00517263">
        <w:rPr>
          <w:rFonts w:ascii="Times New Roman" w:hAnsi="Times New Roman" w:cs="Times New Roman"/>
        </w:rPr>
        <w:t>testirat ćemo</w:t>
      </w:r>
      <w:r>
        <w:rPr>
          <w:rFonts w:ascii="Times New Roman" w:hAnsi="Times New Roman" w:cs="Times New Roman"/>
        </w:rPr>
        <w:t>nekoliko varijatni rješavanja koja su nabrojana u drugom poglavlju.</w:t>
      </w:r>
    </w:p>
    <w:p w:rsidR="00A973D6" w:rsidRPr="00E33F20" w:rsidRDefault="00136AA2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5060894"/>
      <w:r w:rsidRPr="00E33F20">
        <w:rPr>
          <w:rFonts w:ascii="Times New Roman" w:hAnsi="Times New Roman" w:cs="Times New Roman"/>
          <w:color w:val="auto"/>
          <w:sz w:val="28"/>
          <w:szCs w:val="28"/>
        </w:rPr>
        <w:t>3.1 Model strojnog učenja</w:t>
      </w:r>
      <w:r w:rsidR="00A973D6" w:rsidRPr="00E33F20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0"/>
    </w:p>
    <w:p w:rsidR="00136AA2" w:rsidRDefault="002B6CBA" w:rsidP="009626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Usporedili smo rezultate 5 različitih modela gdje smo gledali: </w:t>
      </w:r>
    </w:p>
    <w:p w:rsidR="002B6CBA" w:rsidRDefault="002B6CBA" w:rsidP="009626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Točnost- Ova mjera opisuje postotak ukupnog broja predikcija koje su točne.</w:t>
      </w:r>
    </w:p>
    <w:p w:rsidR="002B6CBA" w:rsidRDefault="002B6CBA" w:rsidP="009626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Odziv- </w:t>
      </w:r>
      <w:r w:rsidRPr="007C1A35">
        <w:rPr>
          <w:rFonts w:ascii="Times New Roman" w:hAnsi="Times New Roman" w:cs="Times New Roman"/>
        </w:rPr>
        <w:t>Ova mjera opisuje postotak pravih pozitivnih predikcija u odnosu na ukupan broj stvarnih pozitivnih primjera.</w:t>
      </w:r>
    </w:p>
    <w:p w:rsidR="002B6CBA" w:rsidRDefault="002B6CBA" w:rsidP="009626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F1 mjera - P</w:t>
      </w:r>
      <w:r w:rsidRPr="007C1A35">
        <w:rPr>
          <w:rFonts w:ascii="Times New Roman" w:hAnsi="Times New Roman" w:cs="Times New Roman"/>
        </w:rPr>
        <w:t>redstavlja težinu između preciznosti i odziva, te se koristi kao mjera ukupne učinkovitosti modela</w:t>
      </w:r>
    </w:p>
    <w:p w:rsidR="002B6CBA" w:rsidRDefault="002B6CBA" w:rsidP="002B6CBA">
      <w:pPr>
        <w:pStyle w:val="ListParagraph"/>
        <w:rPr>
          <w:rFonts w:ascii="Times New Roman" w:hAnsi="Times New Roman" w:cs="Times New Roman"/>
        </w:rPr>
      </w:pPr>
    </w:p>
    <w:p w:rsidR="002B6CBA" w:rsidRDefault="002B6CBA" w:rsidP="002B6CBA">
      <w:pPr>
        <w:pStyle w:val="ListParagraph"/>
        <w:rPr>
          <w:rFonts w:ascii="Times New Roman" w:hAnsi="Times New Roman" w:cs="Times New Roman"/>
        </w:rPr>
      </w:pPr>
    </w:p>
    <w:p w:rsidR="002B6CBA" w:rsidRDefault="002B6CBA" w:rsidP="002B6CBA">
      <w:pPr>
        <w:pStyle w:val="ListParagraph"/>
        <w:rPr>
          <w:rFonts w:ascii="Times New Roman" w:hAnsi="Times New Roman" w:cs="Times New Roman"/>
        </w:rPr>
      </w:pPr>
    </w:p>
    <w:p w:rsidR="002B6CBA" w:rsidRDefault="002B6CBA" w:rsidP="002B6CB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Rezultate koje smo dobili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7"/>
        <w:gridCol w:w="6599"/>
      </w:tblGrid>
      <w:tr w:rsidR="002B6CBA" w:rsidTr="002B6CBA">
        <w:tc>
          <w:tcPr>
            <w:tcW w:w="4788" w:type="dxa"/>
          </w:tcPr>
          <w:p w:rsidR="002B6CBA" w:rsidRDefault="00A139C0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 najbližih </w:t>
            </w:r>
            <w:r w:rsidRPr="0034316C">
              <w:rPr>
                <w:rFonts w:ascii="Times New Roman" w:hAnsi="Times New Roman" w:cs="Times New Roman"/>
              </w:rPr>
              <w:t xml:space="preserve"> susjeda</w:t>
            </w:r>
          </w:p>
        </w:tc>
        <w:tc>
          <w:tcPr>
            <w:tcW w:w="4788" w:type="dxa"/>
          </w:tcPr>
          <w:p w:rsidR="002B6CBA" w:rsidRDefault="002B6CBA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5A4880" wp14:editId="499C429F">
                  <wp:extent cx="4057650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CBA" w:rsidTr="002B6CBA">
        <w:tc>
          <w:tcPr>
            <w:tcW w:w="4788" w:type="dxa"/>
          </w:tcPr>
          <w:p w:rsidR="002B6CBA" w:rsidRDefault="002B6CBA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6CBA">
              <w:rPr>
                <w:rFonts w:ascii="Times New Roman" w:hAnsi="Times New Roman" w:cs="Times New Roman"/>
              </w:rPr>
              <w:t>LogisticRegression</w:t>
            </w:r>
          </w:p>
        </w:tc>
        <w:tc>
          <w:tcPr>
            <w:tcW w:w="4788" w:type="dxa"/>
          </w:tcPr>
          <w:p w:rsidR="002B6CBA" w:rsidRDefault="002B6CBA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B4ABBA" wp14:editId="502CA981">
                  <wp:extent cx="4133850" cy="409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CBA" w:rsidTr="002B6CBA">
        <w:tc>
          <w:tcPr>
            <w:tcW w:w="4788" w:type="dxa"/>
          </w:tcPr>
          <w:p w:rsidR="002B6CBA" w:rsidRDefault="002B6CBA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6CBA">
              <w:rPr>
                <w:rFonts w:ascii="Times New Roman" w:hAnsi="Times New Roman" w:cs="Times New Roman"/>
              </w:rPr>
              <w:t>RandomForestClassifier</w:t>
            </w:r>
          </w:p>
        </w:tc>
        <w:tc>
          <w:tcPr>
            <w:tcW w:w="4788" w:type="dxa"/>
          </w:tcPr>
          <w:p w:rsidR="002B6CBA" w:rsidRDefault="002B6CBA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6F96C6" wp14:editId="3FF80CC3">
                  <wp:extent cx="4143375" cy="390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CBA" w:rsidTr="002B6CBA">
        <w:tc>
          <w:tcPr>
            <w:tcW w:w="4788" w:type="dxa"/>
          </w:tcPr>
          <w:p w:rsidR="002B6CBA" w:rsidRDefault="002B6CBA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973D6">
              <w:rPr>
                <w:rFonts w:ascii="Times New Roman" w:hAnsi="Times New Roman" w:cs="Times New Roman"/>
              </w:rPr>
              <w:t>Support Vector Machine</w:t>
            </w:r>
          </w:p>
        </w:tc>
        <w:tc>
          <w:tcPr>
            <w:tcW w:w="4788" w:type="dxa"/>
          </w:tcPr>
          <w:p w:rsidR="002B6CBA" w:rsidRDefault="002B6CBA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0E5EB9" wp14:editId="0454966F">
                  <wp:extent cx="4248150" cy="400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CBA" w:rsidTr="002B6CBA">
        <w:tc>
          <w:tcPr>
            <w:tcW w:w="4788" w:type="dxa"/>
          </w:tcPr>
          <w:p w:rsidR="002B6CBA" w:rsidRDefault="002B6CBA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973D6">
              <w:rPr>
                <w:rFonts w:ascii="Times New Roman" w:hAnsi="Times New Roman" w:cs="Times New Roman"/>
              </w:rPr>
              <w:t>XGBoost</w:t>
            </w:r>
          </w:p>
        </w:tc>
        <w:tc>
          <w:tcPr>
            <w:tcW w:w="4788" w:type="dxa"/>
          </w:tcPr>
          <w:p w:rsidR="002B6CBA" w:rsidRDefault="002B6CBA" w:rsidP="002B6C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1BCEC8" wp14:editId="11D899D0">
                  <wp:extent cx="4114800" cy="257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CBA" w:rsidRPr="009626CB" w:rsidRDefault="009626CB" w:rsidP="009626CB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</w:rPr>
      </w:pPr>
      <w:r w:rsidRPr="009626CB">
        <w:rPr>
          <w:rFonts w:ascii="Times New Roman" w:hAnsi="Times New Roman" w:cs="Times New Roman"/>
          <w:i/>
        </w:rPr>
        <w:t>Tablica 1. Prikaz dobivenih rezultata modela</w:t>
      </w:r>
    </w:p>
    <w:p w:rsidR="009626CB" w:rsidRDefault="009626CB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2B6CBA" w:rsidRDefault="002B6CBA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 </w:t>
      </w:r>
      <w:r w:rsidR="00517263" w:rsidRPr="00517263">
        <w:rPr>
          <w:rFonts w:ascii="Times New Roman" w:hAnsi="Times New Roman" w:cs="Times New Roman"/>
        </w:rPr>
        <w:t xml:space="preserve">dobivenih </w:t>
      </w:r>
      <w:r>
        <w:rPr>
          <w:rFonts w:ascii="Times New Roman" w:hAnsi="Times New Roman" w:cs="Times New Roman"/>
        </w:rPr>
        <w:t xml:space="preserve"> rezultata možemo vidjeti da najbolju točnost ima </w:t>
      </w:r>
      <w:r w:rsidR="0009714E">
        <w:rPr>
          <w:rFonts w:ascii="Times New Roman" w:hAnsi="Times New Roman" w:cs="Times New Roman"/>
        </w:rPr>
        <w:t>K</w:t>
      </w:r>
      <w:r w:rsidR="0009714E" w:rsidRPr="0034316C">
        <w:rPr>
          <w:rFonts w:ascii="Times New Roman" w:hAnsi="Times New Roman" w:cs="Times New Roman"/>
        </w:rPr>
        <w:t>n</w:t>
      </w:r>
      <w:r w:rsidR="0009714E">
        <w:rPr>
          <w:rFonts w:ascii="Times New Roman" w:hAnsi="Times New Roman" w:cs="Times New Roman"/>
        </w:rPr>
        <w:t xml:space="preserve">eighbors i </w:t>
      </w:r>
      <w:r w:rsidR="0009714E" w:rsidRPr="002B6CBA">
        <w:rPr>
          <w:rFonts w:ascii="Times New Roman" w:hAnsi="Times New Roman" w:cs="Times New Roman"/>
        </w:rPr>
        <w:t>RandomForest</w:t>
      </w:r>
      <w:r w:rsidR="0009714E">
        <w:rPr>
          <w:rFonts w:ascii="Times New Roman" w:hAnsi="Times New Roman" w:cs="Times New Roman"/>
        </w:rPr>
        <w:t xml:space="preserve">  (0.869),najbolji odziv ima </w:t>
      </w:r>
      <w:r w:rsidR="0009714E" w:rsidRPr="00A973D6">
        <w:rPr>
          <w:rFonts w:ascii="Times New Roman" w:hAnsi="Times New Roman" w:cs="Times New Roman"/>
        </w:rPr>
        <w:t>Support Vector Machine</w:t>
      </w:r>
      <w:r w:rsidR="0009714E">
        <w:rPr>
          <w:rFonts w:ascii="Times New Roman" w:hAnsi="Times New Roman" w:cs="Times New Roman"/>
        </w:rPr>
        <w:t xml:space="preserve"> (0.941), a F1 odziv isto K</w:t>
      </w:r>
      <w:r w:rsidR="0009714E" w:rsidRPr="0034316C">
        <w:rPr>
          <w:rFonts w:ascii="Times New Roman" w:hAnsi="Times New Roman" w:cs="Times New Roman"/>
        </w:rPr>
        <w:t>n</w:t>
      </w:r>
      <w:r w:rsidR="0009714E">
        <w:rPr>
          <w:rFonts w:ascii="Times New Roman" w:hAnsi="Times New Roman" w:cs="Times New Roman"/>
        </w:rPr>
        <w:t>eighbors.</w:t>
      </w:r>
    </w:p>
    <w:p w:rsidR="0009714E" w:rsidRDefault="0009714E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09714E" w:rsidRDefault="0009714E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Nakon dobivenih rezultata pokušali smo poboljšati modelima točnost te dobijemo  nove rezultate.:</w:t>
      </w:r>
    </w:p>
    <w:p w:rsidR="0009714E" w:rsidRDefault="0009714E" w:rsidP="0009714E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3D917B28" wp14:editId="112E8906">
            <wp:extent cx="254317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CB" w:rsidRPr="00A139C0" w:rsidRDefault="009626CB" w:rsidP="0009714E">
      <w:pPr>
        <w:pStyle w:val="ListParagraph"/>
        <w:ind w:left="0"/>
        <w:jc w:val="center"/>
        <w:rPr>
          <w:rFonts w:ascii="Times New Roman" w:hAnsi="Times New Roman" w:cs="Times New Roman"/>
          <w:i/>
        </w:rPr>
      </w:pPr>
      <w:r w:rsidRPr="00A139C0">
        <w:rPr>
          <w:rFonts w:ascii="Times New Roman" w:hAnsi="Times New Roman" w:cs="Times New Roman"/>
          <w:i/>
        </w:rPr>
        <w:t xml:space="preserve">Slika 3. Prikaz </w:t>
      </w:r>
      <w:r w:rsidR="00A139C0" w:rsidRPr="00A139C0">
        <w:rPr>
          <w:rFonts w:ascii="Times New Roman" w:hAnsi="Times New Roman" w:cs="Times New Roman"/>
          <w:i/>
        </w:rPr>
        <w:t>rezultata točnosti modela</w:t>
      </w:r>
    </w:p>
    <w:p w:rsidR="009626CB" w:rsidRDefault="009626CB" w:rsidP="0009714E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:rsidR="0009714E" w:rsidRDefault="0009714E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Možemo zaključiti da najbolji model K</w:t>
      </w:r>
      <w:r w:rsidRPr="0034316C">
        <w:rPr>
          <w:rFonts w:ascii="Times New Roman" w:hAnsi="Times New Roman" w:cs="Times New Roman"/>
        </w:rPr>
        <w:t>neighbors</w:t>
      </w:r>
      <w:r>
        <w:rPr>
          <w:rFonts w:ascii="Times New Roman" w:hAnsi="Times New Roman" w:cs="Times New Roman"/>
        </w:rPr>
        <w:t xml:space="preserve"> jer ima najveći odziv (90.163)  i  F1 mjeru (0.886), što znači da ima </w:t>
      </w:r>
      <w:r w:rsidRPr="007C1A35">
        <w:rPr>
          <w:rFonts w:ascii="Times New Roman" w:hAnsi="Times New Roman" w:cs="Times New Roman"/>
        </w:rPr>
        <w:t>može prepoznati više stvarnih pozitivnih primjera i uravnotežiti preciznost i odziv učinkovitije</w:t>
      </w:r>
      <w:r>
        <w:rPr>
          <w:rFonts w:ascii="Times New Roman" w:hAnsi="Times New Roman" w:cs="Times New Roman"/>
        </w:rPr>
        <w:t xml:space="preserve"> od ostalih modela.</w:t>
      </w:r>
    </w:p>
    <w:p w:rsidR="0009714E" w:rsidRDefault="0009714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E33F20" w:rsidRDefault="00E33F20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060895"/>
    </w:p>
    <w:p w:rsidR="00E33F20" w:rsidRDefault="00E33F20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E33F20" w:rsidRDefault="00E33F20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E33F20" w:rsidRDefault="00E33F20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09714E" w:rsidRPr="00E33F20" w:rsidRDefault="0009714E" w:rsidP="00BB3E9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E33F20"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="00365043" w:rsidRPr="00E33F20">
        <w:rPr>
          <w:rFonts w:ascii="Times New Roman" w:hAnsi="Times New Roman" w:cs="Times New Roman"/>
          <w:color w:val="auto"/>
          <w:sz w:val="28"/>
          <w:szCs w:val="28"/>
        </w:rPr>
        <w:t xml:space="preserve"> Web aplikacija</w:t>
      </w:r>
      <w:bookmarkEnd w:id="11"/>
    </w:p>
    <w:p w:rsidR="0009714E" w:rsidRDefault="0009714E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09714E" w:rsidRDefault="0009714E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Nakon pronalaska m</w:t>
      </w:r>
      <w:r w:rsidR="00365043">
        <w:rPr>
          <w:rFonts w:ascii="Times New Roman" w:hAnsi="Times New Roman" w:cs="Times New Roman"/>
        </w:rPr>
        <w:t xml:space="preserve">odela </w:t>
      </w:r>
      <w:r w:rsidR="00517263" w:rsidRPr="00517263">
        <w:rPr>
          <w:rFonts w:ascii="Times New Roman" w:hAnsi="Times New Roman" w:cs="Times New Roman"/>
        </w:rPr>
        <w:t>s najboljim performansama</w:t>
      </w:r>
      <w:r w:rsidR="00365043">
        <w:rPr>
          <w:rFonts w:ascii="Times New Roman" w:hAnsi="Times New Roman" w:cs="Times New Roman"/>
        </w:rPr>
        <w:t>, uključujemo biblioteku pickle uz koju pomoć možemo spremiti naš model.Nakon toga trebamo napisati programski</w:t>
      </w:r>
      <w:r w:rsidR="00517263">
        <w:rPr>
          <w:rFonts w:ascii="Times New Roman" w:hAnsi="Times New Roman" w:cs="Times New Roman"/>
        </w:rPr>
        <w:t xml:space="preserve"> kod za našu aplikaciju koristeć</w:t>
      </w:r>
      <w:r w:rsidR="00365043">
        <w:rPr>
          <w:rFonts w:ascii="Times New Roman" w:hAnsi="Times New Roman" w:cs="Times New Roman"/>
        </w:rPr>
        <w:t>i biblioteku streamlit i napisati Python skriptu.</w:t>
      </w:r>
      <w:r w:rsidR="00B044ED">
        <w:rPr>
          <w:rFonts w:ascii="Times New Roman" w:hAnsi="Times New Roman" w:cs="Times New Roman"/>
        </w:rPr>
        <w:t>Streamlit služi da vrlo jednostavno napravimo web aplikaciju iz područja podataka i strojnog učenja</w:t>
      </w:r>
    </w:p>
    <w:p w:rsidR="00365043" w:rsidRDefault="00CB16E2" w:rsidP="00E33F2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14B5657" wp14:editId="023C1310">
            <wp:extent cx="5943600" cy="4446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20" w:rsidRPr="00E33F20" w:rsidRDefault="00E33F20" w:rsidP="00E33F20">
      <w:pPr>
        <w:pStyle w:val="ListParagraph"/>
        <w:tabs>
          <w:tab w:val="center" w:pos="4680"/>
          <w:tab w:val="left" w:pos="6863"/>
        </w:tabs>
        <w:spacing w:line="360" w:lineRule="auto"/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Pr="00E33F20">
        <w:rPr>
          <w:rFonts w:ascii="Times New Roman" w:hAnsi="Times New Roman" w:cs="Times New Roman"/>
          <w:i/>
        </w:rPr>
        <w:t>Slika 4. Prikaz healthy-heart-app.py skripte</w:t>
      </w:r>
    </w:p>
    <w:p w:rsidR="00CB16E2" w:rsidRDefault="00CB16E2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59737B" w:rsidRDefault="00E40977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Skripta sadrži korištene biblioteke koje nam koriste prilikom rješavanja projekta.Sastoji se od funkcije kojoj su </w:t>
      </w:r>
      <w:r w:rsidR="00517263" w:rsidRPr="00517263">
        <w:rPr>
          <w:rFonts w:ascii="Times New Roman" w:hAnsi="Times New Roman" w:cs="Times New Roman"/>
        </w:rPr>
        <w:t>parametri</w:t>
      </w:r>
      <w:r>
        <w:rPr>
          <w:rFonts w:ascii="Times New Roman" w:hAnsi="Times New Roman" w:cs="Times New Roman"/>
        </w:rPr>
        <w:t xml:space="preserve"> podaci koje korisnik unosi prilikom korištenja.Funkcija prevodi  podatke tako da budu jednaki podacima iz skupa podataka.Nakon  toga podatke skaliramo  i  računamo predikciju jel pacijent u opasnosti od srčanog udara.</w:t>
      </w:r>
      <w:r w:rsidR="0059737B" w:rsidRPr="0059737B">
        <w:rPr>
          <w:rFonts w:ascii="Times New Roman" w:hAnsi="Times New Roman" w:cs="Times New Roman"/>
        </w:rPr>
        <w:t xml:space="preserve"> </w:t>
      </w:r>
      <w:r w:rsidR="0059737B">
        <w:rPr>
          <w:rFonts w:ascii="Times New Roman" w:hAnsi="Times New Roman" w:cs="Times New Roman"/>
        </w:rPr>
        <w:t>Osim funkcije sadrži i izgled stranice.</w:t>
      </w:r>
    </w:p>
    <w:p w:rsidR="00365043" w:rsidRDefault="00365043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59737B" w:rsidRDefault="0059737B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E40977" w:rsidRDefault="00E40977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E40977" w:rsidRDefault="00E40977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E40977" w:rsidRDefault="00E40977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E40977" w:rsidRDefault="00E40977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517263" w:rsidRDefault="00517263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517263" w:rsidRDefault="00517263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517263" w:rsidRDefault="00517263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517263" w:rsidRDefault="00517263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517263" w:rsidRDefault="00517263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9626CB" w:rsidRDefault="00E40977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Za podizanje stranice </w:t>
      </w:r>
      <w:r w:rsidR="0059737B">
        <w:rPr>
          <w:rFonts w:ascii="Times New Roman" w:hAnsi="Times New Roman" w:cs="Times New Roman"/>
        </w:rPr>
        <w:t>na internet koristimo host streamlit.io</w:t>
      </w:r>
      <w:r>
        <w:rPr>
          <w:rFonts w:ascii="Times New Roman" w:hAnsi="Times New Roman" w:cs="Times New Roman"/>
        </w:rPr>
        <w:t xml:space="preserve"> </w:t>
      </w:r>
      <w:r w:rsidR="0059737B">
        <w:rPr>
          <w:rFonts w:ascii="Times New Roman" w:hAnsi="Times New Roman" w:cs="Times New Roman"/>
        </w:rPr>
        <w:t xml:space="preserve"> te dobivamo izgled stranice.</w:t>
      </w:r>
      <w:r w:rsidR="009626CB" w:rsidRPr="009626CB">
        <w:rPr>
          <w:rFonts w:ascii="Times New Roman" w:hAnsi="Times New Roman" w:cs="Times New Roman"/>
        </w:rPr>
        <w:t xml:space="preserve"> </w:t>
      </w:r>
      <w:r w:rsidR="009626CB">
        <w:rPr>
          <w:rFonts w:ascii="Times New Roman" w:hAnsi="Times New Roman" w:cs="Times New Roman"/>
        </w:rPr>
        <w:t xml:space="preserve">Kada korisnik ispuni obrazac  klikne dugme predicit </w:t>
      </w:r>
      <w:r w:rsidR="00BB3E9E" w:rsidRPr="00BB3E9E">
        <w:rPr>
          <w:rFonts w:ascii="Times New Roman" w:hAnsi="Times New Roman" w:cs="Times New Roman"/>
        </w:rPr>
        <w:t>iskočiše</w:t>
      </w:r>
      <w:r w:rsidR="009626CB">
        <w:rPr>
          <w:rFonts w:ascii="Times New Roman" w:hAnsi="Times New Roman" w:cs="Times New Roman"/>
        </w:rPr>
        <w:t xml:space="preserve"> prozor koji govori jel korisnik ugrožen od srčanog udara.</w:t>
      </w:r>
    </w:p>
    <w:p w:rsidR="00E40977" w:rsidRDefault="00E40977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E40977" w:rsidRDefault="00E40977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E40977" w:rsidRDefault="00E40977" w:rsidP="00E33F20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5B3FCEA" wp14:editId="74FA8E60">
            <wp:extent cx="4144488" cy="6494083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4488" cy="649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7B" w:rsidRPr="00E33F20" w:rsidRDefault="00E33F20" w:rsidP="00E33F20">
      <w:pPr>
        <w:pStyle w:val="ListParagraph"/>
        <w:ind w:left="0"/>
        <w:jc w:val="center"/>
        <w:rPr>
          <w:rFonts w:ascii="Times New Roman" w:hAnsi="Times New Roman" w:cs="Times New Roman"/>
          <w:i/>
        </w:rPr>
      </w:pPr>
      <w:r w:rsidRPr="00E33F20">
        <w:rPr>
          <w:rFonts w:ascii="Times New Roman" w:hAnsi="Times New Roman" w:cs="Times New Roman"/>
          <w:i/>
        </w:rPr>
        <w:t>Slika 5. Prikaz izgled web aplikacije</w:t>
      </w:r>
    </w:p>
    <w:p w:rsidR="0059737B" w:rsidRDefault="0059737B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59737B" w:rsidRDefault="0059737B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9626CB" w:rsidRDefault="009626CB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59737B" w:rsidRPr="00E33F20" w:rsidRDefault="0059737B" w:rsidP="00BB3E9E">
      <w:pPr>
        <w:pStyle w:val="Heading1"/>
        <w:rPr>
          <w:sz w:val="32"/>
          <w:szCs w:val="32"/>
        </w:rPr>
      </w:pPr>
      <w:bookmarkStart w:id="12" w:name="_Toc145060896"/>
      <w:r w:rsidRPr="00E33F20">
        <w:rPr>
          <w:sz w:val="32"/>
          <w:szCs w:val="32"/>
        </w:rPr>
        <w:lastRenderedPageBreak/>
        <w:t>Zaključak:</w:t>
      </w:r>
      <w:bookmarkEnd w:id="12"/>
    </w:p>
    <w:p w:rsidR="0059737B" w:rsidRDefault="0059737B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BB3E9E" w:rsidRPr="00BB3E9E" w:rsidRDefault="00BB3E9E" w:rsidP="00BB3E9E">
      <w:pPr>
        <w:spacing w:line="360" w:lineRule="auto"/>
        <w:rPr>
          <w:rFonts w:ascii="Times New Roman" w:hAnsi="Times New Roman" w:cs="Times New Roman"/>
        </w:rPr>
      </w:pPr>
      <w:r w:rsidRPr="00BB3E9E">
        <w:rPr>
          <w:rFonts w:ascii="Times New Roman" w:hAnsi="Times New Roman" w:cs="Times New Roman"/>
        </w:rPr>
        <w:t>U opisanom programu za predviđanje srčanog udara korišten je model strojnog učenja za predviđanje potencijalne opasnosti od srčanog udara koristeći  različite značajke kao što su: Dob, spol, angina uzrokovana tjelesnom aktivnošću, broj glavnih krvnih žila itd.</w:t>
      </w:r>
    </w:p>
    <w:p w:rsidR="00BB3E9E" w:rsidRPr="00BB3E9E" w:rsidRDefault="00BB3E9E" w:rsidP="00BB3E9E">
      <w:pPr>
        <w:spacing w:line="360" w:lineRule="auto"/>
        <w:rPr>
          <w:rFonts w:ascii="Times New Roman" w:hAnsi="Times New Roman" w:cs="Times New Roman"/>
        </w:rPr>
      </w:pPr>
      <w:r w:rsidRPr="00BB3E9E">
        <w:rPr>
          <w:rFonts w:ascii="Times New Roman" w:hAnsi="Times New Roman" w:cs="Times New Roman"/>
        </w:rPr>
        <w:t>Zaključak je da  takvi modeli bi  mogli pomoći doktorima o otkrivanju potencijalnog srčanog udara.Potrebno je imati pouzdane podatke i provjeriti ispravnost i pouzdanost modela prije nego se krene s korištenjem u praksi.</w:t>
      </w:r>
    </w:p>
    <w:p w:rsidR="00AA3F73" w:rsidRDefault="00BB3E9E" w:rsidP="00BB3E9E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BB3E9E">
        <w:rPr>
          <w:rFonts w:ascii="Times New Roman" w:hAnsi="Times New Roman" w:cs="Times New Roman"/>
        </w:rPr>
        <w:t>Također treba naglasiti da ovaj model nije savršen te da postoje ograničenja u korištenju strojnog učenja u ovom kontekstu.</w:t>
      </w:r>
    </w:p>
    <w:p w:rsidR="00AA3F73" w:rsidRDefault="00AA3F73" w:rsidP="00BB3E9E">
      <w:pPr>
        <w:pStyle w:val="Heading1"/>
      </w:pPr>
    </w:p>
    <w:p w:rsidR="00AA3F73" w:rsidRPr="009626CB" w:rsidRDefault="00AA3F73" w:rsidP="00BB3E9E">
      <w:pPr>
        <w:pStyle w:val="Heading1"/>
        <w:rPr>
          <w:sz w:val="32"/>
          <w:szCs w:val="32"/>
        </w:rPr>
      </w:pPr>
      <w:bookmarkStart w:id="13" w:name="_Toc145060897"/>
      <w:r w:rsidRPr="009626CB">
        <w:rPr>
          <w:sz w:val="32"/>
          <w:szCs w:val="32"/>
        </w:rPr>
        <w:t>Literatura:</w:t>
      </w:r>
      <w:bookmarkEnd w:id="13"/>
    </w:p>
    <w:p w:rsidR="00754807" w:rsidRDefault="00754807" w:rsidP="00BB3E9E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754807" w:rsidRDefault="00754807" w:rsidP="00BB3E9E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Github:</w:t>
      </w:r>
      <w:r w:rsidRPr="00754807">
        <w:t xml:space="preserve"> </w:t>
      </w:r>
      <w:hyperlink r:id="rId17" w:history="1">
        <w:r w:rsidRPr="00A83C22">
          <w:rPr>
            <w:rStyle w:val="Hyperlink"/>
            <w:rFonts w:ascii="Times New Roman" w:hAnsi="Times New Roman" w:cs="Times New Roman"/>
          </w:rPr>
          <w:t>https://github.com/Snupix031/ruap1/tree/main</w:t>
        </w:r>
      </w:hyperlink>
    </w:p>
    <w:p w:rsidR="00754807" w:rsidRDefault="00754807" w:rsidP="00BB3E9E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WebApp:</w:t>
      </w:r>
      <w:r w:rsidRPr="00754807">
        <w:t xml:space="preserve"> </w:t>
      </w:r>
      <w:hyperlink r:id="rId18" w:history="1">
        <w:r w:rsidRPr="00A83C22">
          <w:rPr>
            <w:rStyle w:val="Hyperlink"/>
            <w:rFonts w:ascii="Times New Roman" w:hAnsi="Times New Roman" w:cs="Times New Roman"/>
          </w:rPr>
          <w:t>https://ea2r8nrujumo3juiynhgp8.streamlit.app</w:t>
        </w:r>
      </w:hyperlink>
    </w:p>
    <w:p w:rsidR="00754807" w:rsidRDefault="00A139C0" w:rsidP="00BB3E9E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 najbližih </w:t>
      </w:r>
      <w:r w:rsidRPr="0034316C">
        <w:rPr>
          <w:rFonts w:ascii="Times New Roman" w:hAnsi="Times New Roman" w:cs="Times New Roman"/>
        </w:rPr>
        <w:t>susjeda</w:t>
      </w:r>
      <w:r w:rsidR="00754807" w:rsidRPr="00754807">
        <w:rPr>
          <w:rFonts w:ascii="Times New Roman" w:hAnsi="Times New Roman" w:cs="Times New Roman"/>
        </w:rPr>
        <w:t>:</w:t>
      </w:r>
      <w:r w:rsidR="00754807">
        <w:rPr>
          <w:rFonts w:ascii="Times New Roman" w:hAnsi="Times New Roman" w:cs="Times New Roman"/>
        </w:rPr>
        <w:t xml:space="preserve"> </w:t>
      </w:r>
      <w:hyperlink r:id="rId19" w:history="1">
        <w:r w:rsidR="00754807" w:rsidRPr="00A83C22">
          <w:rPr>
            <w:rStyle w:val="Hyperlink"/>
            <w:rFonts w:ascii="Times New Roman" w:hAnsi="Times New Roman" w:cs="Times New Roman"/>
          </w:rPr>
          <w:t>https://en.wikipedia.org/wiki/K-nearest_neighbors_algorithm</w:t>
        </w:r>
      </w:hyperlink>
    </w:p>
    <w:p w:rsidR="00754807" w:rsidRDefault="00754807" w:rsidP="00BB3E9E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34316C">
        <w:rPr>
          <w:rFonts w:ascii="Times New Roman" w:hAnsi="Times New Roman" w:cs="Times New Roman"/>
        </w:rPr>
        <w:t>Logistička regresija</w:t>
      </w:r>
      <w:r>
        <w:rPr>
          <w:rFonts w:ascii="Times New Roman" w:hAnsi="Times New Roman" w:cs="Times New Roman"/>
        </w:rPr>
        <w:t>:</w:t>
      </w:r>
      <w:r w:rsidRPr="00754807">
        <w:t xml:space="preserve"> </w:t>
      </w:r>
      <w:hyperlink r:id="rId20" w:history="1">
        <w:r w:rsidRPr="00A83C22">
          <w:rPr>
            <w:rStyle w:val="Hyperlink"/>
            <w:rFonts w:ascii="Times New Roman" w:hAnsi="Times New Roman" w:cs="Times New Roman"/>
          </w:rPr>
          <w:t>https://en.wikipedia.org/wiki/Logistic_regression</w:t>
        </w:r>
      </w:hyperlink>
    </w:p>
    <w:p w:rsidR="00754807" w:rsidRDefault="00754807" w:rsidP="00BB3E9E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 xml:space="preserve">Support Vector Machine </w:t>
      </w:r>
      <w:r>
        <w:rPr>
          <w:rFonts w:ascii="Times New Roman" w:hAnsi="Times New Roman" w:cs="Times New Roman"/>
        </w:rPr>
        <w:t xml:space="preserve">: </w:t>
      </w:r>
      <w:hyperlink r:id="rId21" w:history="1">
        <w:r w:rsidRPr="00A83C22">
          <w:rPr>
            <w:rStyle w:val="Hyperlink"/>
            <w:rFonts w:ascii="Times New Roman" w:hAnsi="Times New Roman" w:cs="Times New Roman"/>
          </w:rPr>
          <w:t>https://en.wikipedia.org/wiki/Support_vector_machine</w:t>
        </w:r>
      </w:hyperlink>
    </w:p>
    <w:p w:rsidR="00754807" w:rsidRDefault="00754807" w:rsidP="00BB3E9E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A973D6">
        <w:rPr>
          <w:rFonts w:ascii="Times New Roman" w:hAnsi="Times New Roman" w:cs="Times New Roman"/>
        </w:rPr>
        <w:t>XGBoost</w:t>
      </w:r>
      <w:r>
        <w:rPr>
          <w:rFonts w:ascii="Times New Roman" w:hAnsi="Times New Roman" w:cs="Times New Roman"/>
        </w:rPr>
        <w:t xml:space="preserve">: </w:t>
      </w:r>
      <w:r w:rsidRPr="00754807">
        <w:rPr>
          <w:rFonts w:ascii="Times New Roman" w:hAnsi="Times New Roman" w:cs="Times New Roman"/>
        </w:rPr>
        <w:t>https://en.wikipedia.org/wiki/XGBoost</w:t>
      </w:r>
    </w:p>
    <w:p w:rsidR="00754807" w:rsidRPr="00754807" w:rsidRDefault="00754807" w:rsidP="00BB3E9E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754807" w:rsidRDefault="00754807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2D2DEE" w:rsidRDefault="002D2DEE" w:rsidP="0009714E">
      <w:pPr>
        <w:pStyle w:val="ListParagraph"/>
        <w:ind w:left="0"/>
        <w:rPr>
          <w:rFonts w:ascii="Times New Roman" w:hAnsi="Times New Roman" w:cs="Times New Roman"/>
        </w:rPr>
      </w:pPr>
    </w:p>
    <w:p w:rsidR="00754807" w:rsidRPr="00E33F20" w:rsidRDefault="00754807" w:rsidP="00BB3E9E">
      <w:pPr>
        <w:pStyle w:val="Heading1"/>
        <w:rPr>
          <w:sz w:val="32"/>
          <w:szCs w:val="32"/>
        </w:rPr>
      </w:pPr>
      <w:bookmarkStart w:id="14" w:name="_Toc145060898"/>
      <w:proofErr w:type="spellStart"/>
      <w:r w:rsidRPr="00E33F20">
        <w:rPr>
          <w:sz w:val="32"/>
          <w:szCs w:val="32"/>
        </w:rPr>
        <w:lastRenderedPageBreak/>
        <w:t>Prolozi</w:t>
      </w:r>
      <w:bookmarkEnd w:id="14"/>
      <w:proofErr w:type="spellEnd"/>
      <w:r w:rsidR="00E33F20">
        <w:rPr>
          <w:sz w:val="32"/>
          <w:szCs w:val="32"/>
        </w:rPr>
        <w:t>:</w:t>
      </w:r>
    </w:p>
    <w:p w:rsidR="00754807" w:rsidRDefault="00754807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:rsidR="00754807" w:rsidRDefault="00754807" w:rsidP="009626CB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Podaci</w:t>
      </w:r>
      <w:r w:rsidR="009626CB">
        <w:rPr>
          <w:rFonts w:ascii="Times New Roman" w:hAnsi="Times New Roman" w:cs="Times New Roman"/>
        </w:rPr>
        <w:t>:</w:t>
      </w:r>
    </w:p>
    <w:p w:rsidR="00754807" w:rsidRPr="00754807" w:rsidRDefault="00754807" w:rsidP="009626C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D2DEE">
        <w:rPr>
          <w:rFonts w:ascii="Times New Roman" w:hAnsi="Times New Roman" w:cs="Times New Roman"/>
          <w:b/>
        </w:rPr>
        <w:t>Dob</w:t>
      </w:r>
      <w:r w:rsidRPr="00754807">
        <w:rPr>
          <w:rFonts w:ascii="Times New Roman" w:hAnsi="Times New Roman" w:cs="Times New Roman"/>
        </w:rPr>
        <w:t>: Dob pacijenta (numerčki).</w:t>
      </w:r>
    </w:p>
    <w:p w:rsidR="00754807" w:rsidRDefault="00754807" w:rsidP="009626C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D2DEE">
        <w:rPr>
          <w:rFonts w:ascii="Times New Roman" w:hAnsi="Times New Roman" w:cs="Times New Roman"/>
          <w:b/>
        </w:rPr>
        <w:t>Spol</w:t>
      </w:r>
      <w:r w:rsidRPr="00754807">
        <w:rPr>
          <w:rFonts w:ascii="Times New Roman" w:hAnsi="Times New Roman" w:cs="Times New Roman"/>
        </w:rPr>
        <w:t>: Spol pacijenta (kategorijalno: 0 za žensko, 1 za muško).</w:t>
      </w:r>
    </w:p>
    <w:p w:rsidR="002D2DEE" w:rsidRPr="00754807" w:rsidRDefault="002D2DEE" w:rsidP="009626C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Pr="002D2DEE">
        <w:rPr>
          <w:rFonts w:ascii="Times New Roman" w:hAnsi="Times New Roman" w:cs="Times New Roman"/>
          <w:b/>
        </w:rPr>
        <w:t>p</w:t>
      </w:r>
      <w:r w:rsidRPr="00754807">
        <w:rPr>
          <w:rFonts w:ascii="Times New Roman" w:hAnsi="Times New Roman" w:cs="Times New Roman"/>
        </w:rPr>
        <w:t>: Tip boli u prsima (kategorijalno):</w:t>
      </w:r>
    </w:p>
    <w:p w:rsidR="002D2DEE" w:rsidRPr="00754807" w:rsidRDefault="002D2DEE" w:rsidP="009626CB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754807">
        <w:rPr>
          <w:rFonts w:ascii="Times New Roman" w:hAnsi="Times New Roman" w:cs="Times New Roman"/>
        </w:rPr>
        <w:t>Vrijednost 1: Tipična angina</w:t>
      </w:r>
    </w:p>
    <w:p w:rsidR="002D2DEE" w:rsidRPr="00754807" w:rsidRDefault="002D2DEE" w:rsidP="009626CB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754807">
        <w:rPr>
          <w:rFonts w:ascii="Times New Roman" w:hAnsi="Times New Roman" w:cs="Times New Roman"/>
        </w:rPr>
        <w:t>Vrijednost 2: Atipična angina</w:t>
      </w:r>
    </w:p>
    <w:p w:rsidR="002D2DEE" w:rsidRPr="00754807" w:rsidRDefault="002D2DEE" w:rsidP="009626CB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754807">
        <w:rPr>
          <w:rFonts w:ascii="Times New Roman" w:hAnsi="Times New Roman" w:cs="Times New Roman"/>
        </w:rPr>
        <w:t>Vrijednost 3: Neanginalna bol</w:t>
      </w:r>
    </w:p>
    <w:p w:rsidR="002D2DEE" w:rsidRDefault="002D2DEE" w:rsidP="009626CB">
      <w:pPr>
        <w:pStyle w:val="ListParagraph"/>
        <w:spacing w:line="360" w:lineRule="auto"/>
        <w:ind w:firstLine="720"/>
        <w:rPr>
          <w:rFonts w:ascii="Times New Roman" w:hAnsi="Times New Roman" w:cs="Times New Roman"/>
        </w:rPr>
      </w:pPr>
      <w:r w:rsidRPr="00754807">
        <w:rPr>
          <w:rFonts w:ascii="Times New Roman" w:hAnsi="Times New Roman" w:cs="Times New Roman"/>
        </w:rPr>
        <w:t>Vrijednost 4: Asimptomatska</w:t>
      </w:r>
    </w:p>
    <w:p w:rsidR="002D2DEE" w:rsidRDefault="002D2DEE" w:rsidP="009626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2D2DEE">
        <w:rPr>
          <w:rFonts w:ascii="Times New Roman" w:hAnsi="Times New Roman" w:cs="Times New Roman"/>
          <w:b/>
        </w:rPr>
        <w:t>T</w:t>
      </w:r>
      <w:r w:rsidRPr="002D2DEE">
        <w:rPr>
          <w:rFonts w:ascii="Times New Roman" w:hAnsi="Times New Roman" w:cs="Times New Roman"/>
          <w:b/>
        </w:rPr>
        <w:t>rtbps:</w:t>
      </w:r>
      <w:r w:rsidRPr="00754807">
        <w:rPr>
          <w:rFonts w:ascii="Times New Roman" w:hAnsi="Times New Roman" w:cs="Times New Roman"/>
        </w:rPr>
        <w:t xml:space="preserve"> Mirovni krvni tlak u mm Hg </w:t>
      </w:r>
    </w:p>
    <w:p w:rsidR="002D2DEE" w:rsidRPr="002D2DEE" w:rsidRDefault="002D2DEE" w:rsidP="009626CB">
      <w:pPr>
        <w:spacing w:line="360" w:lineRule="auto"/>
        <w:ind w:firstLine="720"/>
        <w:rPr>
          <w:rFonts w:ascii="Times New Roman" w:hAnsi="Times New Roman" w:cs="Times New Roman"/>
        </w:rPr>
      </w:pPr>
      <w:r w:rsidRPr="002D2DEE">
        <w:rPr>
          <w:rFonts w:ascii="Times New Roman" w:hAnsi="Times New Roman" w:cs="Times New Roman"/>
          <w:b/>
        </w:rPr>
        <w:t>C</w:t>
      </w:r>
      <w:r w:rsidRPr="002D2DEE">
        <w:rPr>
          <w:rFonts w:ascii="Times New Roman" w:hAnsi="Times New Roman" w:cs="Times New Roman"/>
          <w:b/>
        </w:rPr>
        <w:t>hol</w:t>
      </w:r>
      <w:r w:rsidRPr="00754807">
        <w:rPr>
          <w:rFonts w:ascii="Times New Roman" w:hAnsi="Times New Roman" w:cs="Times New Roman"/>
        </w:rPr>
        <w:t>: Razina kolesterola u mg/dL izmjerena putem BMI senzora (numerčki).</w:t>
      </w:r>
    </w:p>
    <w:p w:rsidR="002D2DEE" w:rsidRDefault="002D2DEE" w:rsidP="009626C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D2DEE">
        <w:rPr>
          <w:rFonts w:ascii="Times New Roman" w:hAnsi="Times New Roman" w:cs="Times New Roman"/>
          <w:b/>
        </w:rPr>
        <w:t>F</w:t>
      </w:r>
      <w:r w:rsidRPr="002D2DEE">
        <w:rPr>
          <w:rFonts w:ascii="Times New Roman" w:hAnsi="Times New Roman" w:cs="Times New Roman"/>
          <w:b/>
        </w:rPr>
        <w:t>bs</w:t>
      </w:r>
      <w:r w:rsidRPr="00754807">
        <w:rPr>
          <w:rFonts w:ascii="Times New Roman" w:hAnsi="Times New Roman" w:cs="Times New Roman"/>
        </w:rPr>
        <w:t>: Post način šećera u krvi &gt; 120 mg/dL (1 za istina, 0 za laž)</w:t>
      </w:r>
    </w:p>
    <w:p w:rsidR="002D2DEE" w:rsidRPr="00754807" w:rsidRDefault="002D2DEE" w:rsidP="009626C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D2DEE">
        <w:rPr>
          <w:rFonts w:ascii="Times New Roman" w:hAnsi="Times New Roman" w:cs="Times New Roman"/>
          <w:b/>
        </w:rPr>
        <w:t>R</w:t>
      </w:r>
      <w:r w:rsidRPr="002D2DEE">
        <w:rPr>
          <w:rFonts w:ascii="Times New Roman" w:hAnsi="Times New Roman" w:cs="Times New Roman"/>
          <w:b/>
        </w:rPr>
        <w:t>est_ecg</w:t>
      </w:r>
      <w:r w:rsidRPr="00754807">
        <w:rPr>
          <w:rFonts w:ascii="Times New Roman" w:hAnsi="Times New Roman" w:cs="Times New Roman"/>
        </w:rPr>
        <w:t>: Rezultati elektrokardiografije u mirovanju</w:t>
      </w:r>
    </w:p>
    <w:p w:rsidR="002D2DEE" w:rsidRDefault="002D2DEE" w:rsidP="009626C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754807">
        <w:rPr>
          <w:rFonts w:ascii="Times New Roman" w:hAnsi="Times New Roman" w:cs="Times New Roman"/>
        </w:rPr>
        <w:t>Vrijednost 0: Normalno</w:t>
      </w:r>
    </w:p>
    <w:p w:rsidR="002D2DEE" w:rsidRPr="00754807" w:rsidRDefault="002D2DEE" w:rsidP="009626CB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  <w:r w:rsidRPr="00754807">
        <w:rPr>
          <w:rFonts w:ascii="Times New Roman" w:hAnsi="Times New Roman" w:cs="Times New Roman"/>
        </w:rPr>
        <w:t>Vrijednost 1: Prisutnost abnormalnosti na ST-T valovima (inverzija T vala i/ili ST elevacija ili depresija veća od 0,05 mV)</w:t>
      </w:r>
    </w:p>
    <w:p w:rsidR="002D2DEE" w:rsidRPr="00754807" w:rsidRDefault="002D2DEE" w:rsidP="009626CB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  <w:r w:rsidRPr="00754807">
        <w:rPr>
          <w:rFonts w:ascii="Times New Roman" w:hAnsi="Times New Roman" w:cs="Times New Roman"/>
        </w:rPr>
        <w:t>Vrijednost 2: Pokazivanje vjerojatnog ili definitivnog hipertrofiranja lijevog srčanog pretklijetka prema Estesovim kriterijima</w:t>
      </w:r>
    </w:p>
    <w:p w:rsidR="002D2DEE" w:rsidRPr="002D2DEE" w:rsidRDefault="002D2DEE" w:rsidP="009626CB">
      <w:pPr>
        <w:pStyle w:val="ListParagraph"/>
        <w:spacing w:line="360" w:lineRule="auto"/>
        <w:ind w:left="0" w:firstLine="720"/>
        <w:rPr>
          <w:rFonts w:ascii="Times New Roman" w:hAnsi="Times New Roman" w:cs="Times New Roman"/>
        </w:rPr>
      </w:pPr>
      <w:r w:rsidRPr="002D2DEE">
        <w:rPr>
          <w:rFonts w:ascii="Times New Roman" w:hAnsi="Times New Roman" w:cs="Times New Roman"/>
          <w:b/>
        </w:rPr>
        <w:t>T</w:t>
      </w:r>
      <w:r w:rsidRPr="002D2DEE">
        <w:rPr>
          <w:rFonts w:ascii="Times New Roman" w:hAnsi="Times New Roman" w:cs="Times New Roman"/>
          <w:b/>
        </w:rPr>
        <w:t>halach</w:t>
      </w:r>
      <w:r w:rsidRPr="00754807">
        <w:rPr>
          <w:rFonts w:ascii="Times New Roman" w:hAnsi="Times New Roman" w:cs="Times New Roman"/>
        </w:rPr>
        <w:t>: Najviša postignuta brzina otkucaja srca</w:t>
      </w:r>
    </w:p>
    <w:p w:rsidR="002D2DEE" w:rsidRDefault="002D2DEE" w:rsidP="009626C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="00754807" w:rsidRPr="002D2DEE">
        <w:rPr>
          <w:rFonts w:ascii="Times New Roman" w:hAnsi="Times New Roman" w:cs="Times New Roman"/>
          <w:b/>
        </w:rPr>
        <w:t>xang</w:t>
      </w:r>
      <w:r w:rsidR="00754807" w:rsidRPr="00754807">
        <w:rPr>
          <w:rFonts w:ascii="Times New Roman" w:hAnsi="Times New Roman" w:cs="Times New Roman"/>
        </w:rPr>
        <w:t>: Angina uzrokovana tjelesnom aktivnošću (1 za da, 0 za ne).</w:t>
      </w:r>
    </w:p>
    <w:p w:rsidR="009231E1" w:rsidRDefault="002D2DEE" w:rsidP="009626C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D2DEE">
        <w:rPr>
          <w:rFonts w:ascii="Times New Roman" w:hAnsi="Times New Roman" w:cs="Times New Roman"/>
          <w:b/>
        </w:rPr>
        <w:t>O</w:t>
      </w:r>
      <w:r w:rsidRPr="002D2DEE">
        <w:rPr>
          <w:rFonts w:ascii="Times New Roman" w:hAnsi="Times New Roman" w:cs="Times New Roman"/>
          <w:b/>
        </w:rPr>
        <w:t>ldpeak</w:t>
      </w:r>
      <w:r w:rsidRPr="002D2DEE">
        <w:rPr>
          <w:rFonts w:ascii="Times New Roman" w:hAnsi="Times New Roman" w:cs="Times New Roman"/>
        </w:rPr>
        <w:t>: Depresija ST segmenta izazvana tjelesnom aktivnošću u odnosu na mirovanje.</w:t>
      </w:r>
    </w:p>
    <w:p w:rsidR="002D2DEE" w:rsidRPr="002D2DEE" w:rsidRDefault="002D2DEE" w:rsidP="009626C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D2DEE">
        <w:rPr>
          <w:rFonts w:ascii="Times New Roman" w:hAnsi="Times New Roman" w:cs="Times New Roman"/>
          <w:b/>
        </w:rPr>
        <w:t>S</w:t>
      </w:r>
      <w:r w:rsidRPr="002D2DEE">
        <w:rPr>
          <w:rFonts w:ascii="Times New Roman" w:hAnsi="Times New Roman" w:cs="Times New Roman"/>
          <w:b/>
        </w:rPr>
        <w:t>lp:</w:t>
      </w:r>
      <w:r w:rsidRPr="002D2DEE">
        <w:rPr>
          <w:rFonts w:ascii="Times New Roman" w:hAnsi="Times New Roman" w:cs="Times New Roman"/>
        </w:rPr>
        <w:t xml:space="preserve"> Nagib ST segmenta tijekom vršne tjelesne aktivnosti</w:t>
      </w:r>
    </w:p>
    <w:p w:rsidR="002D2DEE" w:rsidRDefault="002D2DEE" w:rsidP="009626C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="00754807" w:rsidRPr="002D2DEE">
        <w:rPr>
          <w:rFonts w:ascii="Times New Roman" w:hAnsi="Times New Roman" w:cs="Times New Roman"/>
          <w:b/>
        </w:rPr>
        <w:t>a</w:t>
      </w:r>
      <w:r w:rsidR="00754807" w:rsidRPr="00754807">
        <w:rPr>
          <w:rFonts w:ascii="Times New Roman" w:hAnsi="Times New Roman" w:cs="Times New Roman"/>
        </w:rPr>
        <w:t>: Broj glavn</w:t>
      </w:r>
      <w:r>
        <w:rPr>
          <w:rFonts w:ascii="Times New Roman" w:hAnsi="Times New Roman" w:cs="Times New Roman"/>
        </w:rPr>
        <w:t>ih krvnih žila (numerčki: 0-3).</w:t>
      </w:r>
    </w:p>
    <w:p w:rsidR="002D2DEE" w:rsidRPr="002D2DEE" w:rsidRDefault="002D2DEE" w:rsidP="009626C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2D2DEE">
        <w:rPr>
          <w:rFonts w:ascii="Times New Roman" w:hAnsi="Times New Roman" w:cs="Times New Roman"/>
          <w:b/>
        </w:rPr>
        <w:t>Output:</w:t>
      </w:r>
      <w:r w:rsidRPr="002D2DEE">
        <w:rPr>
          <w:rFonts w:ascii="Times New Roman" w:hAnsi="Times New Roman" w:cs="Times New Roman"/>
        </w:rPr>
        <w:t xml:space="preserve"> 0 = Manja vjerojatnost srčanog udara, 1 = Veća vjerojatnost srčanog udara</w:t>
      </w:r>
    </w:p>
    <w:sectPr w:rsidR="002D2DEE" w:rsidRPr="002D2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63033"/>
    <w:multiLevelType w:val="hybridMultilevel"/>
    <w:tmpl w:val="894C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D43B0"/>
    <w:multiLevelType w:val="hybridMultilevel"/>
    <w:tmpl w:val="D5D4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51"/>
    <w:rsid w:val="0009714E"/>
    <w:rsid w:val="00115B42"/>
    <w:rsid w:val="00136AA2"/>
    <w:rsid w:val="00211130"/>
    <w:rsid w:val="002B6CBA"/>
    <w:rsid w:val="002D2DEE"/>
    <w:rsid w:val="0034316C"/>
    <w:rsid w:val="00365043"/>
    <w:rsid w:val="00385251"/>
    <w:rsid w:val="004711C0"/>
    <w:rsid w:val="004E341A"/>
    <w:rsid w:val="005155D5"/>
    <w:rsid w:val="00517263"/>
    <w:rsid w:val="0059737B"/>
    <w:rsid w:val="00754807"/>
    <w:rsid w:val="009231E1"/>
    <w:rsid w:val="009626CB"/>
    <w:rsid w:val="00A139C0"/>
    <w:rsid w:val="00A973D6"/>
    <w:rsid w:val="00AA3F73"/>
    <w:rsid w:val="00B044ED"/>
    <w:rsid w:val="00B051ED"/>
    <w:rsid w:val="00BB3E9E"/>
    <w:rsid w:val="00C04827"/>
    <w:rsid w:val="00C63D34"/>
    <w:rsid w:val="00CB16E2"/>
    <w:rsid w:val="00E33F20"/>
    <w:rsid w:val="00E40977"/>
    <w:rsid w:val="00E7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41A"/>
    <w:pPr>
      <w:spacing w:after="160" w:line="259" w:lineRule="auto"/>
    </w:pPr>
    <w:rPr>
      <w:lang w:val="hr-HR"/>
    </w:rPr>
  </w:style>
  <w:style w:type="paragraph" w:styleId="Heading1">
    <w:name w:val="heading 1"/>
    <w:basedOn w:val="Normal"/>
    <w:link w:val="Heading1Char"/>
    <w:uiPriority w:val="9"/>
    <w:qFormat/>
    <w:rsid w:val="00754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6C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A973D6"/>
    <w:pPr>
      <w:ind w:left="720"/>
      <w:contextualSpacing/>
    </w:pPr>
  </w:style>
  <w:style w:type="table" w:styleId="TableGrid">
    <w:name w:val="Table Grid"/>
    <w:basedOn w:val="TableNormal"/>
    <w:uiPriority w:val="59"/>
    <w:rsid w:val="002B6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48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8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3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E9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3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3E9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41A"/>
    <w:pPr>
      <w:spacing w:after="160" w:line="259" w:lineRule="auto"/>
    </w:pPr>
    <w:rPr>
      <w:lang w:val="hr-HR"/>
    </w:rPr>
  </w:style>
  <w:style w:type="paragraph" w:styleId="Heading1">
    <w:name w:val="heading 1"/>
    <w:basedOn w:val="Normal"/>
    <w:link w:val="Heading1Char"/>
    <w:uiPriority w:val="9"/>
    <w:qFormat/>
    <w:rsid w:val="00754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16C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A973D6"/>
    <w:pPr>
      <w:ind w:left="720"/>
      <w:contextualSpacing/>
    </w:pPr>
  </w:style>
  <w:style w:type="table" w:styleId="TableGrid">
    <w:name w:val="Table Grid"/>
    <w:basedOn w:val="TableNormal"/>
    <w:uiPriority w:val="59"/>
    <w:rsid w:val="002B6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48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8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3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E9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3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3E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a2r8nrujumo3juiynhgp8.streamlit.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upport_vector_machi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Snupix031/ruap1/tree/ma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en.wikipedia.org/wiki/Logistic_regress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K-nearest_neighbors_algorith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BD767-21FB-4558-B6A1-5C5F30A90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do</dc:creator>
  <cp:keywords/>
  <dc:description/>
  <cp:lastModifiedBy>DOMI do</cp:lastModifiedBy>
  <cp:revision>10</cp:revision>
  <dcterms:created xsi:type="dcterms:W3CDTF">2023-09-05T09:19:00Z</dcterms:created>
  <dcterms:modified xsi:type="dcterms:W3CDTF">2023-09-08T08:25:00Z</dcterms:modified>
</cp:coreProperties>
</file>