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Программы в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Права в Linux. Установка программ. Создание и запуск скриптов Python в Linux.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m4qgx6i25ys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Права в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v0yq159ss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Информация о пользователе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d6d7vo2tx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sudo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7upscwaykmk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пользователя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q14xowcr3n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Команда chmod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s259kworl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программ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3lpm4gqcvd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и запуск скриптов Python в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q761c9zxzi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2et92p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before="0" w:lineRule="auto"/>
        <w:jc w:val="both"/>
        <w:rPr/>
      </w:pPr>
      <w:bookmarkStart w:colFirst="0" w:colLast="0" w:name="_m4qgx6i25ys8" w:id="4"/>
      <w:bookmarkEnd w:id="4"/>
      <w:r w:rsidDel="00000000" w:rsidR="00000000" w:rsidRPr="00000000">
        <w:rPr>
          <w:rtl w:val="0"/>
        </w:rPr>
        <w:t xml:space="preserve">Права в Linux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Linux пользователь обычно принадлежит к группе. Права на совершение действий можно предоставлять как отдельным пользователям, так и группам. Посмотрим на информацию о файлах в домашней директории, запустив команду </w:t>
      </w:r>
      <w:r w:rsidDel="00000000" w:rsidR="00000000" w:rsidRPr="00000000">
        <w:rPr>
          <w:b w:val="1"/>
          <w:rtl w:val="0"/>
        </w:rPr>
        <w:t xml:space="preserve">ls —la</w:t>
      </w:r>
      <w:r w:rsidDel="00000000" w:rsidR="00000000" w:rsidRPr="00000000">
        <w:rPr>
          <w:rtl w:val="0"/>
        </w:rPr>
        <w:t xml:space="preserve"> (добавление параметра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выведет также и скрытые файлы):</w:t>
      </w:r>
    </w:p>
    <w:p w:rsidR="00000000" w:rsidDel="00000000" w:rsidP="00000000" w:rsidRDefault="00000000" w:rsidRPr="00000000" w14:paraId="00000013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391903" cy="3153215"/>
            <wp:effectExtent b="0" l="0" r="0" t="0"/>
            <wp:docPr descr="ls2.png" id="12" name="image14.png"/>
            <a:graphic>
              <a:graphicData uri="http://schemas.openxmlformats.org/drawingml/2006/picture">
                <pic:pic>
                  <pic:nvPicPr>
                    <pic:cNvPr descr="ls2.png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315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каждой строке отражена информация о файле или папке. Если строка начинается с символа</w:t>
      </w:r>
      <w:r w:rsidDel="00000000" w:rsidR="00000000" w:rsidRPr="00000000">
        <w:rPr>
          <w:b w:val="1"/>
          <w:rtl w:val="0"/>
        </w:rPr>
        <w:t xml:space="preserve"> –</w:t>
      </w:r>
      <w:r w:rsidDel="00000000" w:rsidR="00000000" w:rsidRPr="00000000">
        <w:rPr>
          <w:rtl w:val="0"/>
        </w:rPr>
        <w:t xml:space="preserve">, то это обычный файл, а если с символа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, то это папка.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Следующие 9 символов свидетельствуют о наличии прав на этот файл. Первые три из этой девятки говорят о правах владельца на файл, следующие три — о правах его группы, и последние три — о правах остальных пользователей. В каждой тройке первый символ — это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(есть права на чтение) или</w:t>
      </w:r>
      <w:r w:rsidDel="00000000" w:rsidR="00000000" w:rsidRPr="00000000">
        <w:rPr>
          <w:b w:val="1"/>
          <w:rtl w:val="0"/>
        </w:rPr>
        <w:t xml:space="preserve"> – </w:t>
      </w:r>
      <w:r w:rsidDel="00000000" w:rsidR="00000000" w:rsidRPr="00000000">
        <w:rPr>
          <w:rtl w:val="0"/>
        </w:rPr>
        <w:t xml:space="preserve">(нет прав на чтение), второй —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(есть права на запись) или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rtl w:val="0"/>
        </w:rPr>
        <w:t xml:space="preserve"> (нет прав на запись), третий —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(есть права на запуск исполняемого файла) или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rtl w:val="0"/>
        </w:rPr>
        <w:t xml:space="preserve"> (нет прав на запуск).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строке с информацией о файле также указан его владелец и группа, к которой принадлежит последний.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Например, для файла </w:t>
      </w:r>
      <w:r w:rsidDel="00000000" w:rsidR="00000000" w:rsidRPr="00000000">
        <w:rPr>
          <w:b w:val="1"/>
          <w:rtl w:val="0"/>
        </w:rPr>
        <w:t xml:space="preserve">header.txt</w:t>
      </w:r>
      <w:r w:rsidDel="00000000" w:rsidR="00000000" w:rsidRPr="00000000">
        <w:rPr>
          <w:rtl w:val="0"/>
        </w:rPr>
        <w:t xml:space="preserve"> указана следующая информация: читать и редактировать файл могут владелец и его группа, остальные пользователи могут только читать. Владельцем файла </w:t>
      </w:r>
      <w:r w:rsidDel="00000000" w:rsidR="00000000" w:rsidRPr="00000000">
        <w:rPr>
          <w:b w:val="1"/>
          <w:rtl w:val="0"/>
        </w:rPr>
        <w:t xml:space="preserve">header.txt</w:t>
      </w:r>
      <w:r w:rsidDel="00000000" w:rsidR="00000000" w:rsidRPr="00000000">
        <w:rPr>
          <w:rtl w:val="0"/>
        </w:rPr>
        <w:t xml:space="preserve"> является пользователь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, состоящий в группе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before="0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0" w:before="0" w:lineRule="auto"/>
        <w:rPr/>
      </w:pPr>
      <w:bookmarkStart w:colFirst="0" w:colLast="0" w:name="_iv0yq159ssia" w:id="5"/>
      <w:bookmarkEnd w:id="5"/>
      <w:r w:rsidDel="00000000" w:rsidR="00000000" w:rsidRPr="00000000">
        <w:rPr>
          <w:rtl w:val="0"/>
        </w:rPr>
        <w:t xml:space="preserve">Информация о пользователе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Посмотрим информацию о текущем пользователе с помощью команды </w:t>
      </w:r>
      <w:r w:rsidDel="00000000" w:rsidR="00000000" w:rsidRPr="00000000">
        <w:rPr>
          <w:b w:val="1"/>
          <w:rtl w:val="0"/>
        </w:rPr>
        <w:t xml:space="preserve">whoami</w:t>
      </w:r>
      <w:r w:rsidDel="00000000" w:rsidR="00000000" w:rsidRPr="00000000">
        <w:rPr>
          <w:rtl w:val="0"/>
        </w:rPr>
        <w:t xml:space="preserve"> и группах, в которых он состоит, посредством команды </w:t>
      </w:r>
      <w:r w:rsidDel="00000000" w:rsidR="00000000" w:rsidRPr="00000000">
        <w:rPr>
          <w:b w:val="1"/>
          <w:rtl w:val="0"/>
        </w:rPr>
        <w:t xml:space="preserve">groups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0" w:before="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658640" cy="1876687"/>
            <wp:effectExtent b="0" l="0" r="0" t="0"/>
            <wp:docPr descr="groups.png" id="23" name="image23.png"/>
            <a:graphic>
              <a:graphicData uri="http://schemas.openxmlformats.org/drawingml/2006/picture">
                <pic:pic>
                  <pic:nvPicPr>
                    <pic:cNvPr descr="groups.png"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7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0" w:lineRule="auto"/>
        <w:rPr/>
      </w:pPr>
      <w:bookmarkStart w:colFirst="0" w:colLast="0" w:name="_8d6d7vo2txk4" w:id="6"/>
      <w:bookmarkEnd w:id="6"/>
      <w:r w:rsidDel="00000000" w:rsidR="00000000" w:rsidRPr="00000000">
        <w:rPr>
          <w:rtl w:val="0"/>
        </w:rPr>
        <w:t xml:space="preserve">Команда sudo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rtl w:val="0"/>
        </w:rPr>
        <w:t xml:space="preserve">Для запуска команд, требующих прав пользователя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(это пользователь с высшими правами), вначале нужно указать команду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. Употребление этой команды означает, что текущий пользователь на время приобретает наибольшие права. Поэтому применять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нужно аккуратно и избегать непроверенных команд, способных нанести вред системе, хранящимся на сервере данным или нарушить безопасность, открыв доступ к серверу посторонним лицам. Также нужно знать, что права на запуск команд под пользователем есть не у всех.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0" w:before="0" w:lineRule="auto"/>
        <w:rPr/>
      </w:pPr>
      <w:bookmarkStart w:colFirst="0" w:colLast="0" w:name="_7upscwaykmk7" w:id="7"/>
      <w:bookmarkEnd w:id="7"/>
      <w:r w:rsidDel="00000000" w:rsidR="00000000" w:rsidRPr="00000000">
        <w:rPr>
          <w:rtl w:val="0"/>
        </w:rPr>
        <w:t xml:space="preserve">Создание пользователя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  <w:t xml:space="preserve">Рассмотрим использование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на примере команды </w:t>
      </w:r>
      <w:r w:rsidDel="00000000" w:rsidR="00000000" w:rsidRPr="00000000">
        <w:rPr>
          <w:b w:val="1"/>
          <w:rtl w:val="0"/>
        </w:rPr>
        <w:t xml:space="preserve">useradd</w:t>
      </w:r>
      <w:r w:rsidDel="00000000" w:rsidR="00000000" w:rsidRPr="00000000">
        <w:rPr>
          <w:rtl w:val="0"/>
        </w:rPr>
        <w:t xml:space="preserve">, с помощью которой можно создать нового пользователя. Для этого запустим команду </w:t>
      </w:r>
      <w:r w:rsidDel="00000000" w:rsidR="00000000" w:rsidRPr="00000000">
        <w:rPr>
          <w:b w:val="1"/>
          <w:rtl w:val="0"/>
        </w:rPr>
        <w:t xml:space="preserve">sudo useradd —p ******* -s /bin/bash user1 </w:t>
      </w:r>
      <w:r w:rsidDel="00000000" w:rsidR="00000000" w:rsidRPr="00000000">
        <w:rPr>
          <w:rtl w:val="0"/>
        </w:rPr>
        <w:t xml:space="preserve">(звездочками отмечен пароль, который будет у нового пользователя)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522615" cy="1529433"/>
            <wp:effectExtent b="0" l="0" r="0" t="0"/>
            <wp:docPr descr="useradd1.png" id="8" name="image3.png"/>
            <a:graphic>
              <a:graphicData uri="http://schemas.openxmlformats.org/drawingml/2006/picture">
                <pic:pic>
                  <pic:nvPicPr>
                    <pic:cNvPr descr="useradd1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2615" cy="1529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 помощью данной команды мы создали пользователя с именем </w:t>
      </w:r>
      <w:r w:rsidDel="00000000" w:rsidR="00000000" w:rsidRPr="00000000">
        <w:rPr>
          <w:b w:val="1"/>
          <w:color w:val="000000"/>
          <w:rtl w:val="0"/>
        </w:rPr>
        <w:t xml:space="preserve">user1</w:t>
      </w:r>
      <w:r w:rsidDel="00000000" w:rsidR="00000000" w:rsidRPr="00000000">
        <w:rPr>
          <w:color w:val="000000"/>
          <w:rtl w:val="0"/>
        </w:rPr>
        <w:t xml:space="preserve"> и задали пароль для него (указан после опции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b w:val="1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), а также оболочку </w:t>
      </w:r>
      <w:r w:rsidDel="00000000" w:rsidR="00000000" w:rsidRPr="00000000">
        <w:rPr>
          <w:b w:val="1"/>
          <w:color w:val="000000"/>
          <w:rtl w:val="0"/>
        </w:rPr>
        <w:t xml:space="preserve">/bin/bash</w:t>
      </w:r>
      <w:r w:rsidDel="00000000" w:rsidR="00000000" w:rsidRPr="00000000">
        <w:rPr>
          <w:color w:val="000000"/>
          <w:rtl w:val="0"/>
        </w:rPr>
        <w:t xml:space="preserve"> для пользователя (после опции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b w:val="1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). Также можно задавать основную группу (опция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b w:val="1"/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) и дополнительные группы (опция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b w:val="1"/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), в которых будет состоять новый пользователь</w:t>
      </w:r>
      <w:r w:rsidDel="00000000" w:rsidR="00000000" w:rsidRPr="00000000">
        <w:rPr>
          <w:rtl w:val="0"/>
        </w:rPr>
        <w:t xml:space="preserve">. Н</w:t>
      </w:r>
      <w:r w:rsidDel="00000000" w:rsidR="00000000" w:rsidRPr="00000000">
        <w:rPr>
          <w:color w:val="000000"/>
          <w:rtl w:val="0"/>
        </w:rPr>
        <w:t xml:space="preserve">о если эти опции не задать, то они будут применены со значениями по умолчанию.</w:t>
      </w:r>
    </w:p>
    <w:p w:rsidR="00000000" w:rsidDel="00000000" w:rsidP="00000000" w:rsidRDefault="00000000" w:rsidRPr="00000000" w14:paraId="00000023">
      <w:pPr>
        <w:spacing w:after="0" w:before="0" w:line="276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Поменять пароль пользователя </w:t>
      </w:r>
      <w:r w:rsidDel="00000000" w:rsidR="00000000" w:rsidRPr="00000000">
        <w:rPr>
          <w:b w:val="1"/>
          <w:color w:val="000000"/>
          <w:rtl w:val="0"/>
        </w:rPr>
        <w:t xml:space="preserve">user1</w:t>
      </w:r>
      <w:r w:rsidDel="00000000" w:rsidR="00000000" w:rsidRPr="00000000">
        <w:rPr>
          <w:color w:val="000000"/>
          <w:rtl w:val="0"/>
        </w:rPr>
        <w:t xml:space="preserve"> можно 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sudo passwd user1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061244" cy="1839229"/>
            <wp:effectExtent b="0" l="0" r="0" t="0"/>
            <wp:docPr descr="passwd.png" id="13" name="image8.png"/>
            <a:graphic>
              <a:graphicData uri="http://schemas.openxmlformats.org/drawingml/2006/picture">
                <pic:pic>
                  <pic:nvPicPr>
                    <pic:cNvPr descr="passwd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1244" cy="1839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Посмотреть, какие параметры будут даны пользователю после создания по умолчанию, можно 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useradd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b w:val="1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477375" cy="1924319"/>
            <wp:effectExtent b="0" l="0" r="0" t="0"/>
            <wp:docPr descr="useradd2.png" id="4" name="image5.png"/>
            <a:graphic>
              <a:graphicData uri="http://schemas.openxmlformats.org/drawingml/2006/picture">
                <pic:pic>
                  <pic:nvPicPr>
                    <pic:cNvPr descr="useradd2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2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Теперь посмотрим, как можно совершать действия под другим пользователем. Для этого нужно перед именем другого пользователя указать команду </w:t>
      </w:r>
      <w:r w:rsidDel="00000000" w:rsidR="00000000" w:rsidRPr="00000000">
        <w:rPr>
          <w:b w:val="1"/>
          <w:color w:val="000000"/>
          <w:rtl w:val="0"/>
        </w:rPr>
        <w:t xml:space="preserve">su</w:t>
      </w:r>
      <w:r w:rsidDel="00000000" w:rsidR="00000000" w:rsidRPr="00000000">
        <w:rPr>
          <w:color w:val="000000"/>
          <w:rtl w:val="0"/>
        </w:rPr>
        <w:t xml:space="preserve">. Запустим команду </w:t>
      </w:r>
      <w:r w:rsidDel="00000000" w:rsidR="00000000" w:rsidRPr="00000000">
        <w:rPr>
          <w:b w:val="1"/>
          <w:color w:val="000000"/>
          <w:rtl w:val="0"/>
        </w:rPr>
        <w:t xml:space="preserve">su user1</w:t>
      </w:r>
      <w:r w:rsidDel="00000000" w:rsidR="00000000" w:rsidRPr="00000000">
        <w:rPr>
          <w:color w:val="000000"/>
          <w:rtl w:val="0"/>
        </w:rPr>
        <w:t xml:space="preserve">, чтобы сменить текущего пользователя на </w:t>
      </w:r>
      <w:r w:rsidDel="00000000" w:rsidR="00000000" w:rsidRPr="00000000">
        <w:rPr>
          <w:b w:val="1"/>
          <w:color w:val="000000"/>
          <w:rtl w:val="0"/>
        </w:rPr>
        <w:t xml:space="preserve">user1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172533" cy="1552792"/>
            <wp:effectExtent b="0" l="0" r="0" t="0"/>
            <wp:docPr descr="su1.png" id="25" name="image19.png"/>
            <a:graphic>
              <a:graphicData uri="http://schemas.openxmlformats.org/drawingml/2006/picture">
                <pic:pic>
                  <pic:nvPicPr>
                    <pic:cNvPr descr="su1.png"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15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Появилось предложение ввести пароль. Вводим пароль нового пользователя и после этого смотрим </w:t>
      </w:r>
      <w:r w:rsidDel="00000000" w:rsidR="00000000" w:rsidRPr="00000000">
        <w:rPr>
          <w:rtl w:val="0"/>
        </w:rPr>
        <w:t xml:space="preserve">с помощью команды </w:t>
      </w:r>
      <w:r w:rsidDel="00000000" w:rsidR="00000000" w:rsidRPr="00000000">
        <w:rPr>
          <w:b w:val="1"/>
          <w:rtl w:val="0"/>
        </w:rPr>
        <w:t xml:space="preserve">whoami</w:t>
      </w:r>
      <w:r w:rsidDel="00000000" w:rsidR="00000000" w:rsidRPr="00000000">
        <w:rPr>
          <w:color w:val="000000"/>
          <w:rtl w:val="0"/>
        </w:rPr>
        <w:t xml:space="preserve">, какой пользователь является текущим:</w:t>
      </w:r>
    </w:p>
    <w:p w:rsidR="00000000" w:rsidDel="00000000" w:rsidP="00000000" w:rsidRDefault="00000000" w:rsidRPr="00000000" w14:paraId="00000031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696216" cy="1133633"/>
            <wp:effectExtent b="0" l="0" r="0" t="0"/>
            <wp:docPr descr="whoami_user1.png" id="20" name="image11.png"/>
            <a:graphic>
              <a:graphicData uri="http://schemas.openxmlformats.org/drawingml/2006/picture">
                <pic:pic>
                  <pic:nvPicPr>
                    <pic:cNvPr descr="whoami_user1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3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color w:val="000000"/>
          <w:rtl w:val="0"/>
        </w:rPr>
        <w:t xml:space="preserve">идим, что текущим пользователем является </w:t>
      </w:r>
      <w:r w:rsidDel="00000000" w:rsidR="00000000" w:rsidRPr="00000000">
        <w:rPr>
          <w:b w:val="1"/>
          <w:color w:val="000000"/>
          <w:rtl w:val="0"/>
        </w:rPr>
        <w:t xml:space="preserve">user1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и теперь можем работать под </w:t>
      </w:r>
      <w:r w:rsidDel="00000000" w:rsidR="00000000" w:rsidRPr="00000000">
        <w:rPr>
          <w:rtl w:val="0"/>
        </w:rPr>
        <w:t xml:space="preserve">ним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color w:val="000000"/>
          <w:rtl w:val="0"/>
        </w:rPr>
        <w:t xml:space="preserve">тобы вернуться к пользователю, под которым мы зашли на сервер (</w:t>
      </w:r>
      <w:r w:rsidDel="00000000" w:rsidR="00000000" w:rsidRPr="00000000">
        <w:rPr>
          <w:b w:val="1"/>
          <w:color w:val="000000"/>
          <w:rtl w:val="0"/>
        </w:rPr>
        <w:t xml:space="preserve">ubuntu</w:t>
      </w:r>
      <w:r w:rsidDel="00000000" w:rsidR="00000000" w:rsidRPr="00000000">
        <w:rPr>
          <w:color w:val="000000"/>
          <w:rtl w:val="0"/>
        </w:rPr>
        <w:t xml:space="preserve">), можно ввести команду </w:t>
      </w:r>
      <w:r w:rsidDel="00000000" w:rsidR="00000000" w:rsidRPr="00000000">
        <w:rPr>
          <w:b w:val="1"/>
          <w:color w:val="000000"/>
          <w:rtl w:val="0"/>
        </w:rPr>
        <w:t xml:space="preserve">exit</w:t>
      </w:r>
      <w:r w:rsidDel="00000000" w:rsidR="00000000" w:rsidRPr="00000000">
        <w:rPr>
          <w:color w:val="000000"/>
          <w:rtl w:val="0"/>
        </w:rPr>
        <w:t xml:space="preserve"> и еще раз запустить команду </w:t>
      </w:r>
      <w:r w:rsidDel="00000000" w:rsidR="00000000" w:rsidRPr="00000000">
        <w:rPr>
          <w:b w:val="1"/>
          <w:color w:val="000000"/>
          <w:rtl w:val="0"/>
        </w:rPr>
        <w:t xml:space="preserve">whoami</w:t>
      </w:r>
      <w:r w:rsidDel="00000000" w:rsidR="00000000" w:rsidRPr="00000000">
        <w:rPr>
          <w:color w:val="000000"/>
          <w:rtl w:val="0"/>
        </w:rPr>
        <w:t xml:space="preserve">, чтобы удостовериться, что текущим пользователем снова стал </w:t>
      </w:r>
      <w:r w:rsidDel="00000000" w:rsidR="00000000" w:rsidRPr="00000000">
        <w:rPr>
          <w:b w:val="1"/>
          <w:color w:val="000000"/>
          <w:rtl w:val="0"/>
        </w:rPr>
        <w:t xml:space="preserve">ubuntu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2"/>
        <w:spacing w:after="200" w:before="200" w:line="273.6" w:lineRule="auto"/>
        <w:rPr/>
      </w:pPr>
      <w:bookmarkStart w:colFirst="0" w:colLast="0" w:name="_fq14xowcr3nj" w:id="8"/>
      <w:bookmarkEnd w:id="8"/>
      <w:r w:rsidDel="00000000" w:rsidR="00000000" w:rsidRPr="00000000">
        <w:rPr>
          <w:rtl w:val="0"/>
        </w:rPr>
        <w:t xml:space="preserve">Команда chmod</w:t>
      </w:r>
    </w:p>
    <w:p w:rsidR="00000000" w:rsidDel="00000000" w:rsidP="00000000" w:rsidRDefault="00000000" w:rsidRPr="00000000" w14:paraId="00000034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rtl w:val="0"/>
        </w:rPr>
        <w:t xml:space="preserve">Научимся</w:t>
      </w:r>
      <w:r w:rsidDel="00000000" w:rsidR="00000000" w:rsidRPr="00000000">
        <w:rPr>
          <w:color w:val="000000"/>
          <w:rtl w:val="0"/>
        </w:rPr>
        <w:t xml:space="preserve"> работ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color w:val="000000"/>
          <w:rtl w:val="0"/>
        </w:rPr>
        <w:t xml:space="preserve"> с командой </w:t>
      </w:r>
      <w:r w:rsidDel="00000000" w:rsidR="00000000" w:rsidRPr="00000000">
        <w:rPr>
          <w:b w:val="1"/>
          <w:color w:val="000000"/>
          <w:rtl w:val="0"/>
        </w:rPr>
        <w:t xml:space="preserve">chmod</w:t>
      </w:r>
      <w:r w:rsidDel="00000000" w:rsidR="00000000" w:rsidRPr="00000000">
        <w:rPr>
          <w:color w:val="000000"/>
          <w:rtl w:val="0"/>
        </w:rPr>
        <w:t xml:space="preserve">, дающей возможность предоставлять права доступа на определенные файлы.</w:t>
      </w:r>
    </w:p>
    <w:p w:rsidR="00000000" w:rsidDel="00000000" w:rsidP="00000000" w:rsidRDefault="00000000" w:rsidRPr="00000000" w14:paraId="00000035">
      <w:pPr>
        <w:spacing w:after="200" w:before="200" w:line="273.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Посмотрим, какие права выставлены для файла </w:t>
      </w:r>
      <w:r w:rsidDel="00000000" w:rsidR="00000000" w:rsidRPr="00000000">
        <w:rPr>
          <w:b w:val="1"/>
          <w:color w:val="000000"/>
          <w:rtl w:val="0"/>
        </w:rPr>
        <w:t xml:space="preserve">header.txt</w:t>
      </w:r>
      <w:r w:rsidDel="00000000" w:rsidR="00000000" w:rsidRPr="00000000">
        <w:rPr>
          <w:color w:val="000000"/>
          <w:rtl w:val="0"/>
        </w:rPr>
        <w:t xml:space="preserve">, применив команду </w:t>
      </w:r>
      <w:r w:rsidDel="00000000" w:rsidR="00000000" w:rsidRPr="00000000">
        <w:rPr>
          <w:b w:val="1"/>
          <w:color w:val="000000"/>
          <w:rtl w:val="0"/>
        </w:rPr>
        <w:t xml:space="preserve">ls -l header.txt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409447" cy="2029603"/>
            <wp:effectExtent b="0" l="0" r="0" t="0"/>
            <wp:docPr descr="chmod1.png" id="14" name="image12.png"/>
            <a:graphic>
              <a:graphicData uri="http://schemas.openxmlformats.org/drawingml/2006/picture">
                <pic:pic>
                  <pic:nvPicPr>
                    <pic:cNvPr descr="chmod1.png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9447" cy="2029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Видим, что для владельца файла и его группы предоставлены права чтения и записи в </w:t>
      </w:r>
      <w:r w:rsidDel="00000000" w:rsidR="00000000" w:rsidRPr="00000000">
        <w:rPr>
          <w:b w:val="1"/>
          <w:rtl w:val="0"/>
        </w:rPr>
        <w:t xml:space="preserve">header.txt</w:t>
      </w:r>
      <w:r w:rsidDel="00000000" w:rsidR="00000000" w:rsidRPr="00000000">
        <w:rPr>
          <w:rtl w:val="0"/>
        </w:rPr>
        <w:t xml:space="preserve">, а для остальных пользователей есть только права на чтение.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команде </w:t>
      </w:r>
      <w:r w:rsidDel="00000000" w:rsidR="00000000" w:rsidRPr="00000000">
        <w:rPr>
          <w:b w:val="1"/>
          <w:rtl w:val="0"/>
        </w:rPr>
        <w:t xml:space="preserve">chmod</w:t>
      </w:r>
      <w:r w:rsidDel="00000000" w:rsidR="00000000" w:rsidRPr="00000000">
        <w:rPr>
          <w:rtl w:val="0"/>
        </w:rPr>
        <w:t xml:space="preserve"> предусмотрены категории для обозначения тех, кому мы будем предоставлять или у кого мы будем забирать права. Категория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— это владелец файла,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— группа файла,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— остальные пользователи. После категории указывается знак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если права предоставляются, или</w:t>
      </w:r>
      <w:r w:rsidDel="00000000" w:rsidR="00000000" w:rsidRPr="00000000">
        <w:rPr>
          <w:b w:val="1"/>
          <w:rtl w:val="0"/>
        </w:rPr>
        <w:t xml:space="preserve"> –</w:t>
      </w:r>
      <w:r w:rsidDel="00000000" w:rsidR="00000000" w:rsidRPr="00000000">
        <w:rPr>
          <w:rtl w:val="0"/>
        </w:rPr>
        <w:t xml:space="preserve">, когда права забираются. После этого указываются права, с которыми производится действие —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(чтение, запись, исполнение).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Например, можно предоставить другим пользователям права на запись в файл </w:t>
      </w:r>
      <w:r w:rsidDel="00000000" w:rsidR="00000000" w:rsidRPr="00000000">
        <w:rPr>
          <w:b w:val="1"/>
          <w:color w:val="000000"/>
          <w:rtl w:val="0"/>
        </w:rPr>
        <w:t xml:space="preserve">header.txt</w:t>
      </w:r>
      <w:r w:rsidDel="00000000" w:rsidR="00000000" w:rsidRPr="00000000">
        <w:rPr>
          <w:color w:val="000000"/>
          <w:rtl w:val="0"/>
        </w:rPr>
        <w:t xml:space="preserve"> командой </w:t>
      </w:r>
      <w:r w:rsidDel="00000000" w:rsidR="00000000" w:rsidRPr="00000000">
        <w:rPr>
          <w:b w:val="1"/>
          <w:color w:val="000000"/>
          <w:rtl w:val="0"/>
        </w:rPr>
        <w:t xml:space="preserve">chmod o+w header.txt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419953" cy="1066949"/>
            <wp:effectExtent b="0" l="0" r="0" t="0"/>
            <wp:docPr descr="chmod2.png" id="15" name="image16.png"/>
            <a:graphic>
              <a:graphicData uri="http://schemas.openxmlformats.org/drawingml/2006/picture">
                <pic:pic>
                  <pic:nvPicPr>
                    <pic:cNvPr descr="chmod2.png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06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После этого еще раз запустим команду </w:t>
      </w:r>
      <w:r w:rsidDel="00000000" w:rsidR="00000000" w:rsidRPr="00000000">
        <w:rPr>
          <w:b w:val="1"/>
          <w:color w:val="000000"/>
          <w:rtl w:val="0"/>
        </w:rPr>
        <w:t xml:space="preserve">ls -l header.txt</w:t>
      </w:r>
      <w:r w:rsidDel="00000000" w:rsidR="00000000" w:rsidRPr="00000000">
        <w:rPr>
          <w:color w:val="000000"/>
          <w:rtl w:val="0"/>
        </w:rPr>
        <w:t xml:space="preserve"> и убедимся, что права на файл поменялись:</w:t>
      </w:r>
    </w:p>
    <w:p w:rsidR="00000000" w:rsidDel="00000000" w:rsidP="00000000" w:rsidRDefault="00000000" w:rsidRPr="00000000" w14:paraId="0000003D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247199" cy="1302596"/>
            <wp:effectExtent b="0" l="0" r="0" t="0"/>
            <wp:docPr descr="chmod3.png" id="18" name="image13.png"/>
            <a:graphic>
              <a:graphicData uri="http://schemas.openxmlformats.org/drawingml/2006/picture">
                <pic:pic>
                  <pic:nvPicPr>
                    <pic:cNvPr descr="chmod3.png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7199" cy="1302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 теперь посмотрим, как можно менять несколько прав для </w:t>
      </w:r>
      <w:r w:rsidDel="00000000" w:rsidR="00000000" w:rsidRPr="00000000">
        <w:rPr>
          <w:rtl w:val="0"/>
        </w:rPr>
        <w:t xml:space="preserve">ряда</w:t>
      </w:r>
      <w:r w:rsidDel="00000000" w:rsidR="00000000" w:rsidRPr="00000000">
        <w:rPr>
          <w:color w:val="000000"/>
          <w:rtl w:val="0"/>
        </w:rPr>
        <w:t xml:space="preserve"> категорий. Например, заберем права на чтение и запись в файл </w:t>
      </w:r>
      <w:r w:rsidDel="00000000" w:rsidR="00000000" w:rsidRPr="00000000">
        <w:rPr>
          <w:b w:val="1"/>
          <w:color w:val="000000"/>
          <w:rtl w:val="0"/>
        </w:rPr>
        <w:t xml:space="preserve">header.txt </w:t>
      </w:r>
      <w:r w:rsidDel="00000000" w:rsidR="00000000" w:rsidRPr="00000000">
        <w:rPr>
          <w:color w:val="000000"/>
          <w:rtl w:val="0"/>
        </w:rPr>
        <w:t xml:space="preserve">у группы файла и остальных пользователей с помощью команды </w:t>
      </w:r>
      <w:r w:rsidDel="00000000" w:rsidR="00000000" w:rsidRPr="00000000">
        <w:rPr>
          <w:b w:val="1"/>
          <w:color w:val="000000"/>
          <w:rtl w:val="0"/>
        </w:rPr>
        <w:t xml:space="preserve">chmod go-rw header.txt</w:t>
      </w:r>
      <w:r w:rsidDel="00000000" w:rsidR="00000000" w:rsidRPr="00000000">
        <w:rPr>
          <w:color w:val="000000"/>
          <w:rtl w:val="0"/>
        </w:rPr>
        <w:t xml:space="preserve"> и затем проверим, поменялись ли права:</w:t>
      </w:r>
    </w:p>
    <w:p w:rsidR="00000000" w:rsidDel="00000000" w:rsidP="00000000" w:rsidRDefault="00000000" w:rsidRPr="00000000" w14:paraId="00000040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372910" cy="1743687"/>
            <wp:effectExtent b="0" l="0" r="0" t="0"/>
            <wp:docPr descr="chmod4.png" id="17" name="image9.png"/>
            <a:graphic>
              <a:graphicData uri="http://schemas.openxmlformats.org/drawingml/2006/picture">
                <pic:pic>
                  <pic:nvPicPr>
                    <pic:cNvPr descr="chmod4.png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910" cy="1743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Видим, что права на чтение и запись остались только у владельца файла.</w:t>
      </w:r>
    </w:p>
    <w:p w:rsidR="00000000" w:rsidDel="00000000" w:rsidP="00000000" w:rsidRDefault="00000000" w:rsidRPr="00000000" w14:paraId="00000042">
      <w:pPr>
        <w:spacing w:after="0" w:before="0" w:line="276" w:lineRule="auto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before="0" w:line="276" w:lineRule="auto"/>
        <w:rPr/>
      </w:pPr>
      <w:bookmarkStart w:colFirst="0" w:colLast="0" w:name="_ws259kworlak" w:id="9"/>
      <w:bookmarkEnd w:id="9"/>
      <w:r w:rsidDel="00000000" w:rsidR="00000000" w:rsidRPr="00000000">
        <w:rPr>
          <w:rtl w:val="0"/>
        </w:rPr>
        <w:t xml:space="preserve">Установка программ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Для просмотра списка всех программ, установленных на данном сервере, нужно запустить команду </w:t>
      </w:r>
      <w:r w:rsidDel="00000000" w:rsidR="00000000" w:rsidRPr="00000000">
        <w:rPr>
          <w:b w:val="1"/>
          <w:rtl w:val="0"/>
        </w:rPr>
        <w:t xml:space="preserve">dpkg -l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dpkg --list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866521" cy="3534954"/>
            <wp:effectExtent b="0" l="0" r="0" t="0"/>
            <wp:docPr descr="dpkg1.png" id="16" name="image20.png"/>
            <a:graphic>
              <a:graphicData uri="http://schemas.openxmlformats.org/drawingml/2006/picture">
                <pic:pic>
                  <pic:nvPicPr>
                    <pic:cNvPr descr="dpkg1.png"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6521" cy="353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Допустим, у нас нет программы </w:t>
      </w:r>
      <w:r w:rsidDel="00000000" w:rsidR="00000000" w:rsidRPr="00000000">
        <w:rPr>
          <w:b w:val="1"/>
          <w:rtl w:val="0"/>
        </w:rPr>
        <w:t xml:space="preserve">zip</w:t>
      </w:r>
      <w:r w:rsidDel="00000000" w:rsidR="00000000" w:rsidRPr="00000000">
        <w:rPr>
          <w:rtl w:val="0"/>
        </w:rPr>
        <w:t xml:space="preserve">. Установить ее можно с помощью команды </w:t>
      </w:r>
      <w:r w:rsidDel="00000000" w:rsidR="00000000" w:rsidRPr="00000000">
        <w:rPr>
          <w:b w:val="1"/>
          <w:rtl w:val="0"/>
        </w:rPr>
        <w:t xml:space="preserve">sudo apt-get install zip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791479" cy="876422"/>
            <wp:effectExtent b="0" l="0" r="0" t="0"/>
            <wp:docPr descr="apt1.png" id="24" name="image15.png"/>
            <a:graphic>
              <a:graphicData uri="http://schemas.openxmlformats.org/drawingml/2006/picture">
                <pic:pic>
                  <pic:nvPicPr>
                    <pic:cNvPr descr="apt1.png"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После запуска команды может потребоваться подтверждение. Нужно будет ввести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и нажать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451401" cy="1758183"/>
            <wp:effectExtent b="0" l="0" r="0" t="0"/>
            <wp:docPr descr="apt2.png" id="2" name="image10.png"/>
            <a:graphic>
              <a:graphicData uri="http://schemas.openxmlformats.org/drawingml/2006/picture">
                <pic:pic>
                  <pic:nvPicPr>
                    <pic:cNvPr descr="apt2.png"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401" cy="1758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rPr>
          <w:rtl w:val="0"/>
        </w:rPr>
        <w:t xml:space="preserve">Для удаления программы </w:t>
      </w:r>
      <w:r w:rsidDel="00000000" w:rsidR="00000000" w:rsidRPr="00000000">
        <w:rPr>
          <w:b w:val="1"/>
          <w:rtl w:val="0"/>
        </w:rPr>
        <w:t xml:space="preserve">zip</w:t>
      </w:r>
      <w:r w:rsidDel="00000000" w:rsidR="00000000" w:rsidRPr="00000000">
        <w:rPr>
          <w:rtl w:val="0"/>
        </w:rPr>
        <w:t xml:space="preserve"> нужно будет ввести команду </w:t>
      </w:r>
      <w:r w:rsidDel="00000000" w:rsidR="00000000" w:rsidRPr="00000000">
        <w:rPr>
          <w:b w:val="1"/>
          <w:rtl w:val="0"/>
        </w:rPr>
        <w:t xml:space="preserve">sudo apt-get remove zip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324689" cy="952633"/>
            <wp:effectExtent b="0" l="0" r="0" t="0"/>
            <wp:docPr descr="apt3.png" id="3" name="image7.png"/>
            <a:graphic>
              <a:graphicData uri="http://schemas.openxmlformats.org/drawingml/2006/picture">
                <pic:pic>
                  <pic:nvPicPr>
                    <pic:cNvPr descr="apt3.png"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5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0" w:line="276" w:lineRule="auto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Затем для подтверждения потребуется ввести </w:t>
      </w:r>
      <w:r w:rsidDel="00000000" w:rsidR="00000000" w:rsidRPr="00000000">
        <w:rPr>
          <w:b w:val="1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и нажать </w:t>
      </w:r>
      <w:r w:rsidDel="00000000" w:rsidR="00000000" w:rsidRPr="00000000">
        <w:rPr>
          <w:b w:val="1"/>
          <w:color w:val="000000"/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. После этого запустится удаление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0" w:before="0" w:line="276" w:lineRule="auto"/>
        <w:rPr/>
      </w:pPr>
      <w:bookmarkStart w:colFirst="0" w:colLast="0" w:name="_q3lpm4gqcvdw" w:id="10"/>
      <w:bookmarkEnd w:id="10"/>
      <w:r w:rsidDel="00000000" w:rsidR="00000000" w:rsidRPr="00000000">
        <w:rPr>
          <w:rtl w:val="0"/>
        </w:rPr>
        <w:t xml:space="preserve">Создание и запуск скриптов Python в Linux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Python уже должен быть установлен в Ubuntu, так как входит в стандартный дистрибутив этой ОС. Чтобы создать программу, написанную на Python, потребуется библиотека </w:t>
      </w: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 (название произносится как «нампа́й») — она не встроенная, поэтому ее нужно будет отдельно установить. Воспользуемся для этого установщиком </w:t>
      </w:r>
      <w:r w:rsidDel="00000000" w:rsidR="00000000" w:rsidRPr="00000000">
        <w:rPr>
          <w:b w:val="1"/>
          <w:rtl w:val="0"/>
        </w:rPr>
        <w:t xml:space="preserve">pip</w:t>
      </w:r>
      <w:r w:rsidDel="00000000" w:rsidR="00000000" w:rsidRPr="00000000">
        <w:rPr>
          <w:rtl w:val="0"/>
        </w:rPr>
        <w:t xml:space="preserve"> (если он не установлен, то это нужно будет предварительно сделать: </w:t>
      </w:r>
      <w:r w:rsidDel="00000000" w:rsidR="00000000" w:rsidRPr="00000000">
        <w:rPr>
          <w:b w:val="1"/>
          <w:rtl w:val="0"/>
        </w:rPr>
        <w:t xml:space="preserve">sudo apt install python-pip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Запустим команду </w:t>
      </w:r>
      <w:r w:rsidDel="00000000" w:rsidR="00000000" w:rsidRPr="00000000">
        <w:rPr>
          <w:b w:val="1"/>
          <w:rtl w:val="0"/>
        </w:rPr>
        <w:t xml:space="preserve">pip install numpy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142534" cy="963470"/>
            <wp:effectExtent b="0" l="0" r="0" t="0"/>
            <wp:docPr descr="py1.png" id="19" name="image22.png"/>
            <a:graphic>
              <a:graphicData uri="http://schemas.openxmlformats.org/drawingml/2006/picture">
                <pic:pic>
                  <pic:nvPicPr>
                    <pic:cNvPr descr="py1.png"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2534" cy="96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становив библиотеку </w:t>
      </w: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запустим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280155" cy="1090330"/>
            <wp:effectExtent b="0" l="0" r="0" t="0"/>
            <wp:docPr descr="py2.png" id="26" name="image24.png"/>
            <a:graphic>
              <a:graphicData uri="http://schemas.openxmlformats.org/drawingml/2006/picture">
                <pic:pic>
                  <pic:nvPicPr>
                    <pic:cNvPr descr="py2.png"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0155" cy="109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Появится командная строка интерпретатора:</w:t>
      </w:r>
    </w:p>
    <w:p w:rsidR="00000000" w:rsidDel="00000000" w:rsidP="00000000" w:rsidRDefault="00000000" w:rsidRPr="00000000" w14:paraId="00000055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928395" cy="1335654"/>
            <wp:effectExtent b="0" l="0" r="0" t="0"/>
            <wp:docPr descr="py3.png" id="9" name="image6.png"/>
            <a:graphic>
              <a:graphicData uri="http://schemas.openxmlformats.org/drawingml/2006/picture">
                <pic:pic>
                  <pic:nvPicPr>
                    <pic:cNvPr descr="py3.png"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8395" cy="1335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76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Импортируем библиотеку Numpy с помощью команды </w:t>
      </w:r>
      <w:r w:rsidDel="00000000" w:rsidR="00000000" w:rsidRPr="00000000">
        <w:rPr>
          <w:b w:val="1"/>
          <w:rtl w:val="0"/>
        </w:rPr>
        <w:t xml:space="preserve">import numpy as np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919917" cy="1798949"/>
            <wp:effectExtent b="0" l="0" r="0" t="0"/>
            <wp:docPr descr="py4.png" id="6" name="image1.png"/>
            <a:graphic>
              <a:graphicData uri="http://schemas.openxmlformats.org/drawingml/2006/picture">
                <pic:pic>
                  <pic:nvPicPr>
                    <pic:cNvPr descr="py4.png"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917" cy="179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Запустим команду, создающую массив из 10 чисел — </w:t>
      </w:r>
      <w:r w:rsidDel="00000000" w:rsidR="00000000" w:rsidRPr="00000000">
        <w:rPr>
          <w:b w:val="1"/>
          <w:rtl w:val="0"/>
        </w:rPr>
        <w:t xml:space="preserve">np.arange(10)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906416" cy="1829369"/>
            <wp:effectExtent b="0" l="0" r="0" t="0"/>
            <wp:docPr descr="py5.png" id="7" name="image4.png"/>
            <a:graphic>
              <a:graphicData uri="http://schemas.openxmlformats.org/drawingml/2006/picture">
                <pic:pic>
                  <pic:nvPicPr>
                    <pic:cNvPr descr="py5.png"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416" cy="1829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Выйти из командной строки интерпретатора Python можно с помощью команды </w:t>
      </w:r>
      <w:r w:rsidDel="00000000" w:rsidR="00000000" w:rsidRPr="00000000">
        <w:rPr>
          <w:b w:val="1"/>
          <w:rtl w:val="0"/>
        </w:rPr>
        <w:t xml:space="preserve">exit()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311321" cy="1815604"/>
            <wp:effectExtent b="0" l="0" r="0" t="0"/>
            <wp:docPr descr="py7.png" id="5" name="image2.png"/>
            <a:graphic>
              <a:graphicData uri="http://schemas.openxmlformats.org/drawingml/2006/picture">
                <pic:pic>
                  <pic:nvPicPr>
                    <pic:cNvPr descr="py7.png"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321" cy="1815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А теперь с помощью текстового редактора </w:t>
      </w:r>
      <w:r w:rsidDel="00000000" w:rsidR="00000000" w:rsidRPr="00000000">
        <w:rPr>
          <w:b w:val="1"/>
          <w:rtl w:val="0"/>
        </w:rPr>
        <w:t xml:space="preserve">vim</w:t>
      </w:r>
      <w:r w:rsidDel="00000000" w:rsidR="00000000" w:rsidRPr="00000000">
        <w:rPr>
          <w:rtl w:val="0"/>
        </w:rPr>
        <w:t xml:space="preserve"> создадим файл </w:t>
      </w:r>
      <w:r w:rsidDel="00000000" w:rsidR="00000000" w:rsidRPr="00000000">
        <w:rPr>
          <w:b w:val="1"/>
          <w:rtl w:val="0"/>
        </w:rPr>
        <w:t xml:space="preserve">create_matrix.py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Внесем в него следующую программу:</w:t>
      </w:r>
    </w:p>
    <w:p w:rsidR="00000000" w:rsidDel="00000000" w:rsidP="00000000" w:rsidRDefault="00000000" w:rsidRPr="00000000" w14:paraId="00000060">
      <w:pPr>
        <w:spacing w:after="0" w:before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import numpy as np</w:t>
      </w:r>
    </w:p>
    <w:p w:rsidR="00000000" w:rsidDel="00000000" w:rsidP="00000000" w:rsidRDefault="00000000" w:rsidRPr="00000000" w14:paraId="00000061">
      <w:pPr>
        <w:spacing w:after="0" w:before="0" w:line="276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 = np.arange(12)</w:t>
      </w:r>
    </w:p>
    <w:p w:rsidR="00000000" w:rsidDel="00000000" w:rsidP="00000000" w:rsidRDefault="00000000" w:rsidRPr="00000000" w14:paraId="00000063">
      <w:pPr>
        <w:spacing w:after="0" w:before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 = a.reshape((-1, 4))</w:t>
      </w:r>
    </w:p>
    <w:p w:rsidR="00000000" w:rsidDel="00000000" w:rsidP="00000000" w:rsidRDefault="00000000" w:rsidRPr="00000000" w14:paraId="00000064">
      <w:pPr>
        <w:spacing w:after="0" w:before="0" w:line="276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76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print(b)</w:t>
      </w:r>
    </w:p>
    <w:p w:rsidR="00000000" w:rsidDel="00000000" w:rsidP="00000000" w:rsidRDefault="00000000" w:rsidRPr="00000000" w14:paraId="00000066">
      <w:pPr>
        <w:spacing w:after="0" w:before="0" w:line="276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229386" cy="3144336"/>
            <wp:effectExtent b="0" l="0" r="0" t="0"/>
            <wp:docPr descr="py8.png" id="11" name="image25.png"/>
            <a:graphic>
              <a:graphicData uri="http://schemas.openxmlformats.org/drawingml/2006/picture">
                <pic:pic>
                  <pic:nvPicPr>
                    <pic:cNvPr descr="py8.png"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386" cy="3144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tl w:val="0"/>
        </w:rPr>
        <w:t xml:space="preserve">апустим этот файл, используя команду </w:t>
      </w:r>
      <w:r w:rsidDel="00000000" w:rsidR="00000000" w:rsidRPr="00000000">
        <w:rPr>
          <w:b w:val="1"/>
          <w:rtl w:val="0"/>
        </w:rPr>
        <w:t xml:space="preserve">python create_matrix.py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940941" cy="709882"/>
            <wp:effectExtent b="0" l="0" r="0" t="0"/>
            <wp:docPr descr="py9.png" id="22" name="image17.png"/>
            <a:graphic>
              <a:graphicData uri="http://schemas.openxmlformats.org/drawingml/2006/picture">
                <pic:pic>
                  <pic:nvPicPr>
                    <pic:cNvPr descr="py9.png"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941" cy="709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После этого </w:t>
      </w:r>
      <w:r w:rsidDel="00000000" w:rsidR="00000000" w:rsidRPr="00000000">
        <w:rPr>
          <w:rtl w:val="0"/>
        </w:rPr>
        <w:t xml:space="preserve">на экране должна появиться матрица размером 3 на 4 с числами от 0 до 11:</w:t>
      </w:r>
    </w:p>
    <w:p w:rsidR="00000000" w:rsidDel="00000000" w:rsidP="00000000" w:rsidRDefault="00000000" w:rsidRPr="00000000" w14:paraId="0000006B">
      <w:pPr>
        <w:spacing w:after="0" w:before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238788" cy="1506412"/>
            <wp:effectExtent b="0" l="0" r="0" t="0"/>
            <wp:docPr descr="py10.png" id="10" name="image21.png"/>
            <a:graphic>
              <a:graphicData uri="http://schemas.openxmlformats.org/drawingml/2006/picture">
                <pic:pic>
                  <pic:nvPicPr>
                    <pic:cNvPr descr="py10.png"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8" cy="150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111kx3o" w:id="11"/>
      <w:bookmarkEnd w:id="11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Создать пользователя </w:t>
      </w:r>
      <w:r w:rsidDel="00000000" w:rsidR="00000000" w:rsidRPr="00000000">
        <w:rPr>
          <w:b w:val="1"/>
          <w:rtl w:val="0"/>
        </w:rPr>
        <w:t xml:space="preserve">user_new</w:t>
      </w:r>
      <w:r w:rsidDel="00000000" w:rsidR="00000000" w:rsidRPr="00000000">
        <w:rPr>
          <w:rtl w:val="0"/>
        </w:rPr>
        <w:t xml:space="preserve"> и предоставить ему права на редактирование файла с программой, выводящей на экран </w:t>
      </w:r>
      <w:r w:rsidDel="00000000" w:rsidR="00000000" w:rsidRPr="00000000">
        <w:rPr>
          <w:b w:val="1"/>
          <w:i w:val="1"/>
          <w:rtl w:val="0"/>
        </w:rPr>
        <w:t xml:space="preserve">Hello, world!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Зайти под юзером </w:t>
      </w:r>
      <w:r w:rsidDel="00000000" w:rsidR="00000000" w:rsidRPr="00000000">
        <w:rPr>
          <w:b w:val="1"/>
          <w:rtl w:val="0"/>
        </w:rPr>
        <w:t xml:space="preserve">user_new</w:t>
      </w:r>
      <w:r w:rsidDel="00000000" w:rsidR="00000000" w:rsidRPr="00000000">
        <w:rPr>
          <w:rtl w:val="0"/>
        </w:rPr>
        <w:t xml:space="preserve"> и с помощью редактора </w:t>
      </w:r>
      <w:r w:rsidDel="00000000" w:rsidR="00000000" w:rsidRPr="00000000">
        <w:rPr>
          <w:b w:val="1"/>
          <w:rtl w:val="0"/>
        </w:rPr>
        <w:t xml:space="preserve">Vim</w:t>
      </w:r>
      <w:r w:rsidDel="00000000" w:rsidR="00000000" w:rsidRPr="00000000">
        <w:rPr>
          <w:rtl w:val="0"/>
        </w:rPr>
        <w:t xml:space="preserve"> поменять фразу в скрипте из пункта 1 на любую другую.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* Под юзером </w:t>
      </w:r>
      <w:r w:rsidDel="00000000" w:rsidR="00000000" w:rsidRPr="00000000">
        <w:rPr>
          <w:b w:val="1"/>
          <w:rtl w:val="0"/>
        </w:rPr>
        <w:t xml:space="preserve">user_new</w:t>
      </w:r>
      <w:r w:rsidDel="00000000" w:rsidR="00000000" w:rsidRPr="00000000">
        <w:rPr>
          <w:rtl w:val="0"/>
        </w:rPr>
        <w:t xml:space="preserve"> зайти в его домашнюю директорию и создать программу на Python, выводящую в консоль цифры от 1 до 10 включительно с интервалом в 1 секунду.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3l18frh" w:id="12"/>
      <w:bookmarkEnd w:id="12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Пишем первую программу на Python в Linux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HOW-TO: программа на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chmod в Linux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Как создать пользователя в Linux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206ipza" w:id="13"/>
      <w:bookmarkEnd w:id="1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Команда chmod Linux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Как создать пользователя Linux с помощью командной строки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Создание, редактирование и удаление пользователей в Linux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Как устанавливать программы для Linux</w:t>
        </w:r>
      </w:hyperlink>
      <w:r w:rsidDel="00000000" w:rsidR="00000000" w:rsidRPr="00000000">
        <w:rPr>
          <w:rtl w:val="0"/>
        </w:rPr>
        <w:t xml:space="preserve">.</w:t>
      </w:r>
    </w:p>
    <w:sectPr>
      <w:headerReference r:id="rId38" w:type="default"/>
      <w:headerReference r:id="rId39" w:type="first"/>
      <w:footerReference r:id="rId40" w:type="default"/>
      <w:footerReference r:id="rId41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Style w:val="Subtitle"/>
      <w:rPr/>
    </w:pPr>
    <w:bookmarkStart w:colFirst="0" w:colLast="0" w:name="_4k668n3" w:id="14"/>
    <w:bookmarkEnd w:id="14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-1460499</wp:posOffset>
              </wp:positionH>
              <wp:positionV relativeFrom="paragraph">
                <wp:posOffset>0</wp:posOffset>
              </wp:positionV>
              <wp:extent cx="8323943" cy="132397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-1460499</wp:posOffset>
              </wp:positionH>
              <wp:positionV relativeFrom="paragraph">
                <wp:posOffset>0</wp:posOffset>
              </wp:positionV>
              <wp:extent cx="8323943" cy="1323975"/>
              <wp:effectExtent b="0" l="0" r="0" t="0"/>
              <wp:wrapTopAndBottom distB="0" distT="0"/>
              <wp:docPr id="1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3943" cy="1323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-41908</wp:posOffset>
          </wp:positionH>
          <wp:positionV relativeFrom="paragraph">
            <wp:posOffset>409575</wp:posOffset>
          </wp:positionV>
          <wp:extent cx="2713763" cy="493795"/>
          <wp:effectExtent b="0" l="0" r="0" t="0"/>
          <wp:wrapTopAndBottom distB="114300" distT="114300"/>
          <wp:docPr id="21" name="image18.png"/>
          <a:graphic>
            <a:graphicData uri="http://schemas.openxmlformats.org/drawingml/2006/picture">
              <pic:pic>
                <pic:nvPicPr>
                  <pic:cNvPr id="0" name="image1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F">
    <w:pPr>
      <w:pStyle w:val="Subtitle"/>
      <w:rPr/>
    </w:pPr>
    <w:bookmarkStart w:colFirst="0" w:colLast="0" w:name="_agg3y55dw6g2" w:id="15"/>
    <w:bookmarkEnd w:id="15"/>
    <w:r w:rsidDel="00000000" w:rsidR="00000000" w:rsidRPr="00000000">
      <w:rPr>
        <w:rtl w:val="0"/>
      </w:rPr>
      <w:t xml:space="preserve">Linux и облачные вычисления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after="200" w:before="200" w:line="273.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7.png"/><Relationship Id="rId41" Type="http://schemas.openxmlformats.org/officeDocument/2006/relationships/footer" Target="footer2.xml"/><Relationship Id="rId22" Type="http://schemas.openxmlformats.org/officeDocument/2006/relationships/image" Target="media/image24.png"/><Relationship Id="rId21" Type="http://schemas.openxmlformats.org/officeDocument/2006/relationships/image" Target="media/image22.png"/><Relationship Id="rId24" Type="http://schemas.openxmlformats.org/officeDocument/2006/relationships/image" Target="media/image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.png"/><Relationship Id="rId25" Type="http://schemas.openxmlformats.org/officeDocument/2006/relationships/image" Target="media/image4.png"/><Relationship Id="rId28" Type="http://schemas.openxmlformats.org/officeDocument/2006/relationships/image" Target="media/image17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21.png"/><Relationship Id="rId7" Type="http://schemas.openxmlformats.org/officeDocument/2006/relationships/image" Target="media/image23.png"/><Relationship Id="rId8" Type="http://schemas.openxmlformats.org/officeDocument/2006/relationships/image" Target="media/image3.png"/><Relationship Id="rId31" Type="http://schemas.openxmlformats.org/officeDocument/2006/relationships/hyperlink" Target="https://help.ubuntu.ru/fullcircle/27/python_%D1%87_1" TargetMode="External"/><Relationship Id="rId30" Type="http://schemas.openxmlformats.org/officeDocument/2006/relationships/hyperlink" Target="http://ithowto.ru/164-pishem-pervuyu-programmu-na-python-v-linux.html" TargetMode="External"/><Relationship Id="rId11" Type="http://schemas.openxmlformats.org/officeDocument/2006/relationships/image" Target="media/image19.png"/><Relationship Id="rId33" Type="http://schemas.openxmlformats.org/officeDocument/2006/relationships/hyperlink" Target="https://losst.ru/kak-sozdat-polzovatelya-linux" TargetMode="External"/><Relationship Id="rId10" Type="http://schemas.openxmlformats.org/officeDocument/2006/relationships/image" Target="media/image5.png"/><Relationship Id="rId32" Type="http://schemas.openxmlformats.org/officeDocument/2006/relationships/hyperlink" Target="https://omgubuntu.ru/chmod/" TargetMode="External"/><Relationship Id="rId13" Type="http://schemas.openxmlformats.org/officeDocument/2006/relationships/image" Target="media/image12.png"/><Relationship Id="rId35" Type="http://schemas.openxmlformats.org/officeDocument/2006/relationships/hyperlink" Target="https://linuxinsider.ru/kak-sozdat-polzovatelya-linux/" TargetMode="External"/><Relationship Id="rId12" Type="http://schemas.openxmlformats.org/officeDocument/2006/relationships/image" Target="media/image11.png"/><Relationship Id="rId34" Type="http://schemas.openxmlformats.org/officeDocument/2006/relationships/hyperlink" Target="https://losst.ru/komanda-chmod-linux" TargetMode="External"/><Relationship Id="rId15" Type="http://schemas.openxmlformats.org/officeDocument/2006/relationships/image" Target="media/image13.png"/><Relationship Id="rId37" Type="http://schemas.openxmlformats.org/officeDocument/2006/relationships/hyperlink" Target="https://lifehacker.ru/kak-ustanavlivat-programmy-dlya-linux/" TargetMode="External"/><Relationship Id="rId14" Type="http://schemas.openxmlformats.org/officeDocument/2006/relationships/image" Target="media/image16.png"/><Relationship Id="rId36" Type="http://schemas.openxmlformats.org/officeDocument/2006/relationships/hyperlink" Target="https://www.dmosk.ru/miniinstruktions.php?mini=linux-users" TargetMode="External"/><Relationship Id="rId17" Type="http://schemas.openxmlformats.org/officeDocument/2006/relationships/image" Target="media/image20.png"/><Relationship Id="rId39" Type="http://schemas.openxmlformats.org/officeDocument/2006/relationships/header" Target="header2.xml"/><Relationship Id="rId16" Type="http://schemas.openxmlformats.org/officeDocument/2006/relationships/image" Target="media/image9.png"/><Relationship Id="rId38" Type="http://schemas.openxmlformats.org/officeDocument/2006/relationships/header" Target="header1.xml"/><Relationship Id="rId19" Type="http://schemas.openxmlformats.org/officeDocument/2006/relationships/image" Target="media/image10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