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Работа с текстовыми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Способы выбора данных из файла. Команды awk, grep, sed. Регулярные выражения.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Способы выбора данных из файла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uxgohfvkw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awk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zy2x595jt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применение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pwuoq1gar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grep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l0xzsrmxy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sed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mpvxwmnn0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o798umr90l2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Способы выбора данных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160" w:before="300" w:lineRule="auto"/>
        <w:ind w:left="0" w:firstLine="0"/>
        <w:jc w:val="both"/>
        <w:rPr/>
      </w:pPr>
      <w:bookmarkStart w:colFirst="0" w:colLast="0" w:name="_5uxgohfvkwhj" w:id="4"/>
      <w:bookmarkEnd w:id="4"/>
      <w:r w:rsidDel="00000000" w:rsidR="00000000" w:rsidRPr="00000000">
        <w:rPr>
          <w:rtl w:val="0"/>
        </w:rPr>
        <w:t xml:space="preserve">Команда awk</w:t>
      </w:r>
    </w:p>
    <w:p w:rsidR="00000000" w:rsidDel="00000000" w:rsidP="00000000" w:rsidRDefault="00000000" w:rsidRPr="00000000" w14:paraId="0000000F">
      <w:pPr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предоставляет возможность работать с утилитой для преобразования строк. Например,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может извлечь только четвертый столбец из текстового файла с данными в формате таблицы.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— не просто утилита, а цельная реализация языка программирования. Утилиты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GAWK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GNU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) являются одинаковыми в плане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160" w:before="300" w:lineRule="auto"/>
        <w:ind w:left="0" w:firstLine="0"/>
        <w:jc w:val="both"/>
        <w:rPr/>
      </w:pPr>
      <w:bookmarkStart w:colFirst="0" w:colLast="0" w:name="_vzy2x595jtjw" w:id="5"/>
      <w:bookmarkEnd w:id="5"/>
      <w:r w:rsidDel="00000000" w:rsidR="00000000" w:rsidRPr="00000000">
        <w:rPr>
          <w:rtl w:val="0"/>
        </w:rPr>
        <w:t xml:space="preserve">Практическое применение</w:t>
      </w:r>
    </w:p>
    <w:p w:rsidR="00000000" w:rsidDel="00000000" w:rsidP="00000000" w:rsidRDefault="00000000" w:rsidRPr="00000000" w14:paraId="00000011">
      <w:pPr>
        <w:spacing w:after="1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позволяет как принимать данные от программы на вход, так и читать их из стороннего файла. Правила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передаются утилите посредством командной оболочки (например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dsh</w:t>
      </w:r>
      <w:r w:rsidDel="00000000" w:rsidR="00000000" w:rsidRPr="00000000">
        <w:rPr>
          <w:rtl w:val="0"/>
        </w:rPr>
        <w:t xml:space="preserve">), либо переносятся в текстовый файл, имя которого должно сообщаться утилите после параметра</w:t>
      </w:r>
      <w:r w:rsidDel="00000000" w:rsidR="00000000" w:rsidRPr="00000000">
        <w:rPr>
          <w:b w:val="1"/>
          <w:rtl w:val="0"/>
        </w:rPr>
        <w:t xml:space="preserve"> –f</w:t>
      </w:r>
      <w:r w:rsidDel="00000000" w:rsidR="00000000" w:rsidRPr="00000000">
        <w:rPr>
          <w:rtl w:val="0"/>
        </w:rPr>
        <w:t xml:space="preserve">. Стандартно данные на входе читаются из файлов, имена которых передаются утилите в качестве аргументов после ключей, а если этого не происходит, то данные поступают из </w:t>
      </w:r>
      <w:r w:rsidDel="00000000" w:rsidR="00000000" w:rsidRPr="00000000">
        <w:rPr>
          <w:b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Рассмотрим два примера. В одном правила для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передаются программе посредством командной оболочки, а данные на входе читаются из файла. В следующем примере для получения входных параметров используется сторонняя программа. То есть данные передаются утилите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при помощи программного канала. Все правила помещаются во внешнем файле сценария.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8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awk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 print $4; 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inputfile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makedata | awk -f scriptmy.awk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8.8" w:lineRule="auto"/>
        <w:rPr/>
      </w:pPr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в виде отдельных файлов становятся исполняемыми при помощи размещения правильной последовательности «шебанг» в их начальных строках: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#!/bin/awk -f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Важное замечание: если утилита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расположена не в директории для бинарных файлов </w:t>
      </w:r>
      <w:r w:rsidDel="00000000" w:rsidR="00000000" w:rsidRPr="00000000">
        <w:rPr>
          <w:b w:val="1"/>
          <w:rtl w:val="0"/>
        </w:rPr>
        <w:t xml:space="preserve">/bin/awk</w:t>
      </w:r>
      <w:r w:rsidDel="00000000" w:rsidR="00000000" w:rsidRPr="00000000">
        <w:rPr>
          <w:rtl w:val="0"/>
        </w:rPr>
        <w:t xml:space="preserve">, то нужно писать правильный путь к утилите. Его можно посмотреть, выполнив команду </w:t>
      </w:r>
      <w:r w:rsidDel="00000000" w:rsidR="00000000" w:rsidRPr="00000000">
        <w:rPr>
          <w:b w:val="1"/>
          <w:rtl w:val="0"/>
        </w:rPr>
        <w:t xml:space="preserve">which awk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Приведем ниже примеры использования утилиты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Выполним объединение текстовых файлов с пропуском определенных столбцов.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cat &gt;myfile_1&lt;&lt;exp</w:t>
              <w:br w:type="textWrapping"/>
              <w:t xml:space="preserve">O11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0.0181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O12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0.3441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O13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0.3243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exp</w:t>
              <w:br w:type="textWrapping"/>
              <w:t xml:space="preserve">cat &gt;myfile_2&lt;&lt;exp</w:t>
              <w:br w:type="textWrapping"/>
              <w:t xml:space="preserve">O14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0.1045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O15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0.4515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O16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0.3227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exp</w:t>
              <w:br w:type="textWrapping"/>
              <w:t xml:space="preserve">paste file_1 file_2 | awk '{print $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}'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0.0181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O14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0.1045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0.3441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O15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0.4515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0.3243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O16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0.3227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 помощи команды: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paste file_1 file_2 | awk '{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$2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$3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$4}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ы выполнили объединение двух файлов, используя только второй, третий и четвертый столбцы.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позволяет производить фильтрацию из полей стандартного вывода. Стандартно </w:t>
      </w: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разделяет поля пробелами.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bookmarkStart w:colFirst="0" w:colLast="0" w:name="_npwuoq1garhs" w:id="6"/>
      <w:bookmarkEnd w:id="6"/>
      <w:r w:rsidDel="00000000" w:rsidR="00000000" w:rsidRPr="00000000">
        <w:rPr>
          <w:rtl w:val="0"/>
        </w:rPr>
        <w:t xml:space="preserve">Команда grep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— это у</w:t>
      </w:r>
      <w:r w:rsidDel="00000000" w:rsidR="00000000" w:rsidRPr="00000000">
        <w:rPr>
          <w:rtl w:val="0"/>
        </w:rPr>
        <w:t xml:space="preserve">тилита, которой требуются регулярные выражения для работы с файлами. Команда читает текст из файла и показывает на терминале те строки, которые совпадают с введенным ранее выражением в конструкции утилиты. </w:t>
      </w:r>
      <w:r w:rsidDel="00000000" w:rsidR="00000000" w:rsidRPr="00000000">
        <w:rPr>
          <w:b w:val="1"/>
          <w:rtl w:val="0"/>
        </w:rPr>
        <w:t xml:space="preserve">Man</w:t>
      </w:r>
      <w:r w:rsidDel="00000000" w:rsidR="00000000" w:rsidRPr="00000000">
        <w:rPr>
          <w:rtl w:val="0"/>
        </w:rPr>
        <w:t xml:space="preserve"> утилиты приведен ниже: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[key]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PATTERN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[MY_FILE...]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— регулярное выражение, а </w:t>
      </w:r>
      <w:r w:rsidDel="00000000" w:rsidR="00000000" w:rsidRPr="00000000">
        <w:rPr>
          <w:b w:val="1"/>
          <w:rtl w:val="0"/>
        </w:rPr>
        <w:t xml:space="preserve">MY_FILE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файлы, к содержимому которых оно будет применено.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Если файл не задать, то утилита считает текст со стандартного ввода </w:t>
      </w:r>
      <w:r w:rsidDel="00000000" w:rsidR="00000000" w:rsidRPr="00000000">
        <w:rPr>
          <w:b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. При помощи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можно задавать ключи утилиты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. К примеру, ключ </w:t>
      </w:r>
      <w:r w:rsidDel="00000000" w:rsidR="00000000" w:rsidRPr="00000000">
        <w:rPr>
          <w:b w:val="1"/>
          <w:rtl w:val="0"/>
        </w:rPr>
        <w:t xml:space="preserve">'–v' </w:t>
      </w:r>
      <w:r w:rsidDel="00000000" w:rsidR="00000000" w:rsidRPr="00000000">
        <w:rPr>
          <w:rtl w:val="0"/>
        </w:rPr>
        <w:t xml:space="preserve">приводит к выводу все строки, не совпадающие с заданным регулярным выражением.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Рассмотрим примеры использования утилиты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и ее выражений. Команда </w:t>
      </w:r>
      <w:r w:rsidDel="00000000" w:rsidR="00000000" w:rsidRPr="00000000">
        <w:rPr>
          <w:b w:val="1"/>
          <w:rtl w:val="0"/>
        </w:rPr>
        <w:t xml:space="preserve">ls (list) </w:t>
      </w:r>
      <w:r w:rsidDel="00000000" w:rsidR="00000000" w:rsidRPr="00000000">
        <w:rPr>
          <w:rtl w:val="0"/>
        </w:rPr>
        <w:t xml:space="preserve">показывает список файлов в директории. Команда </w:t>
      </w:r>
      <w:r w:rsidDel="00000000" w:rsidR="00000000" w:rsidRPr="00000000">
        <w:rPr>
          <w:b w:val="1"/>
          <w:rtl w:val="0"/>
        </w:rPr>
        <w:t xml:space="preserve">'ls /bin'</w:t>
      </w:r>
      <w:r w:rsidDel="00000000" w:rsidR="00000000" w:rsidRPr="00000000">
        <w:rPr>
          <w:rtl w:val="0"/>
        </w:rPr>
        <w:t xml:space="preserve"> покажет список файлов из директории </w:t>
      </w:r>
      <w:r w:rsidDel="00000000" w:rsidR="00000000" w:rsidRPr="00000000">
        <w:rPr>
          <w:b w:val="1"/>
          <w:rtl w:val="0"/>
        </w:rPr>
        <w:t xml:space="preserve">/bin</w:t>
      </w:r>
      <w:r w:rsidDel="00000000" w:rsidR="00000000" w:rsidRPr="00000000">
        <w:rPr>
          <w:rtl w:val="0"/>
        </w:rPr>
        <w:t xml:space="preserve">. Команда </w:t>
      </w:r>
      <w:r w:rsidDel="00000000" w:rsidR="00000000" w:rsidRPr="00000000">
        <w:rPr>
          <w:b w:val="1"/>
          <w:rtl w:val="0"/>
        </w:rPr>
        <w:t xml:space="preserve">ls (list)</w:t>
      </w:r>
      <w:r w:rsidDel="00000000" w:rsidR="00000000" w:rsidRPr="00000000">
        <w:rPr>
          <w:rtl w:val="0"/>
        </w:rPr>
        <w:t xml:space="preserve"> выполняет отображение на стандартный поток ввода </w:t>
      </w:r>
      <w:r w:rsidDel="00000000" w:rsidR="00000000" w:rsidRPr="00000000">
        <w:rPr>
          <w:b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. Допустим, нам нужны только те программы (файлы) из </w:t>
      </w:r>
      <w:r w:rsidDel="00000000" w:rsidR="00000000" w:rsidRPr="00000000">
        <w:rPr>
          <w:b w:val="1"/>
          <w:rtl w:val="0"/>
        </w:rPr>
        <w:t xml:space="preserve">/bin</w:t>
      </w:r>
      <w:r w:rsidDel="00000000" w:rsidR="00000000" w:rsidRPr="00000000">
        <w:rPr>
          <w:rtl w:val="0"/>
        </w:rPr>
        <w:t xml:space="preserve">, которые содержат буквы</w:t>
      </w:r>
      <w:r w:rsidDel="00000000" w:rsidR="00000000" w:rsidRPr="00000000">
        <w:rPr>
          <w:b w:val="1"/>
          <w:rtl w:val="0"/>
        </w:rPr>
        <w:t xml:space="preserve"> 'zip'</w:t>
      </w:r>
      <w:r w:rsidDel="00000000" w:rsidR="00000000" w:rsidRPr="00000000">
        <w:rPr>
          <w:rtl w:val="0"/>
        </w:rPr>
        <w:t xml:space="preserve">. Этой строке соответствует простое регулярное выражение </w:t>
      </w:r>
      <w:r w:rsidDel="00000000" w:rsidR="00000000" w:rsidRPr="00000000">
        <w:rPr>
          <w:b w:val="1"/>
          <w:rtl w:val="0"/>
        </w:rPr>
        <w:t xml:space="preserve">'zip'</w:t>
      </w:r>
      <w:r w:rsidDel="00000000" w:rsidR="00000000" w:rsidRPr="00000000">
        <w:rPr>
          <w:rtl w:val="0"/>
        </w:rPr>
        <w:t xml:space="preserve">. Перенаправляем вывод из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в рассматриваемую утилиту и получаем: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ls /bin |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bunzip2</w:t>
              <w:br w:type="textWrapping"/>
              <w:t xml:space="preserve">bzip2</w:t>
              <w:br w:type="textWrapping"/>
              <w:t xml:space="preserve">bzip2recover</w:t>
              <w:br w:type="textWrapping"/>
              <w:t xml:space="preserve">gunzip</w:t>
              <w:br w:type="textWrapping"/>
              <w:t xml:space="preserve">gzip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Заданное выражение ставится в одинарные кавычки </w:t>
      </w:r>
      <w:r w:rsidDel="00000000" w:rsidR="00000000" w:rsidRPr="00000000">
        <w:rPr>
          <w:b w:val="1"/>
          <w:rtl w:val="0"/>
        </w:rPr>
        <w:t xml:space="preserve">''</w:t>
      </w:r>
      <w:r w:rsidDel="00000000" w:rsidR="00000000" w:rsidRPr="00000000">
        <w:rPr>
          <w:rtl w:val="0"/>
        </w:rPr>
        <w:t xml:space="preserve">, которые говорят оболочке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что внутри них — простая строка. Это правило разрешает использовать в этом выражении пропуски, и его требуется писать во многих случаях. Например, регулярное выражение </w:t>
      </w:r>
      <w:r w:rsidDel="00000000" w:rsidR="00000000" w:rsidRPr="00000000">
        <w:rPr>
          <w:b w:val="1"/>
          <w:rtl w:val="0"/>
        </w:rPr>
        <w:t xml:space="preserve">'a b'</w:t>
      </w:r>
      <w:r w:rsidDel="00000000" w:rsidR="00000000" w:rsidRPr="00000000">
        <w:rPr>
          <w:rtl w:val="0"/>
        </w:rPr>
        <w:t xml:space="preserve"> описывает шаблон для строк, содержащих последовательно </w:t>
      </w:r>
      <w:r w:rsidDel="00000000" w:rsidR="00000000" w:rsidRPr="00000000">
        <w:rPr>
          <w:b w:val="1"/>
          <w:rtl w:val="0"/>
        </w:rPr>
        <w:t xml:space="preserve">'a'</w:t>
      </w:r>
      <w:r w:rsidDel="00000000" w:rsidR="00000000" w:rsidRPr="00000000">
        <w:rPr>
          <w:rtl w:val="0"/>
        </w:rPr>
        <w:t xml:space="preserve">, пробел и</w:t>
      </w:r>
      <w:r w:rsidDel="00000000" w:rsidR="00000000" w:rsidRPr="00000000">
        <w:rPr>
          <w:b w:val="1"/>
          <w:rtl w:val="0"/>
        </w:rPr>
        <w:t xml:space="preserve"> 'b'</w:t>
      </w:r>
      <w:r w:rsidDel="00000000" w:rsidR="00000000" w:rsidRPr="00000000">
        <w:rPr>
          <w:rtl w:val="0"/>
        </w:rPr>
        <w:t xml:space="preserve">. Если его указать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без кавычек, то есть </w:t>
      </w:r>
      <w:r w:rsidDel="00000000" w:rsidR="00000000" w:rsidRPr="00000000">
        <w:rPr>
          <w:b w:val="1"/>
          <w:rtl w:val="0"/>
        </w:rPr>
        <w:t xml:space="preserve">'grep a b'</w:t>
      </w:r>
      <w:r w:rsidDel="00000000" w:rsidR="00000000" w:rsidRPr="00000000">
        <w:rPr>
          <w:rtl w:val="0"/>
        </w:rPr>
        <w:t xml:space="preserve">, то командный интерпретатор оболочки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разобрав строку, вызовет утилиту с двумя параметрами, и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будет выполнять поиск по строкам с буквами </w:t>
      </w:r>
      <w:r w:rsidDel="00000000" w:rsidR="00000000" w:rsidRPr="00000000">
        <w:rPr>
          <w:b w:val="1"/>
          <w:rtl w:val="0"/>
        </w:rPr>
        <w:t xml:space="preserve">'а' </w:t>
      </w:r>
      <w:r w:rsidDel="00000000" w:rsidR="00000000" w:rsidRPr="00000000">
        <w:rPr>
          <w:rtl w:val="0"/>
        </w:rPr>
        <w:t xml:space="preserve">в файле</w:t>
      </w:r>
      <w:r w:rsidDel="00000000" w:rsidR="00000000" w:rsidRPr="00000000">
        <w:rPr>
          <w:b w:val="1"/>
          <w:rtl w:val="0"/>
        </w:rPr>
        <w:t xml:space="preserve"> 'b'</w:t>
      </w:r>
      <w:r w:rsidDel="00000000" w:rsidR="00000000" w:rsidRPr="00000000">
        <w:rPr>
          <w:rtl w:val="0"/>
        </w:rPr>
        <w:t xml:space="preserve">. При использовании кавычек командный интерпретатор будет считать выражение</w:t>
      </w:r>
      <w:r w:rsidDel="00000000" w:rsidR="00000000" w:rsidRPr="00000000">
        <w:rPr>
          <w:b w:val="1"/>
          <w:rtl w:val="0"/>
        </w:rPr>
        <w:t xml:space="preserve"> 'a b'</w:t>
      </w:r>
      <w:r w:rsidDel="00000000" w:rsidR="00000000" w:rsidRPr="00000000">
        <w:rPr>
          <w:rtl w:val="0"/>
        </w:rPr>
        <w:t xml:space="preserve"> одним параметром и передаст его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целиком, вместе с пробелом внутри.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Названия файлов из </w:t>
      </w:r>
      <w:r w:rsidDel="00000000" w:rsidR="00000000" w:rsidRPr="00000000">
        <w:rPr>
          <w:b w:val="1"/>
          <w:rtl w:val="0"/>
        </w:rPr>
        <w:t xml:space="preserve">/bin</w:t>
      </w:r>
      <w:r w:rsidDel="00000000" w:rsidR="00000000" w:rsidRPr="00000000">
        <w:rPr>
          <w:rtl w:val="0"/>
        </w:rPr>
        <w:t xml:space="preserve">, которые заканчиваются на</w:t>
      </w:r>
      <w:r w:rsidDel="00000000" w:rsidR="00000000" w:rsidRPr="00000000">
        <w:rPr>
          <w:b w:val="1"/>
          <w:rtl w:val="0"/>
        </w:rPr>
        <w:t xml:space="preserve"> '2'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ls /bin |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bash2</w:t>
              <w:br w:type="textWrapping"/>
              <w:t xml:space="preserve">bunzip2</w:t>
              <w:br w:type="textWrapping"/>
              <w:t xml:space="preserve">bzip2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Названия файлов из </w:t>
      </w:r>
      <w:r w:rsidDel="00000000" w:rsidR="00000000" w:rsidRPr="00000000">
        <w:rPr>
          <w:b w:val="1"/>
          <w:rtl w:val="0"/>
        </w:rPr>
        <w:t xml:space="preserve">/bin</w:t>
      </w:r>
      <w:r w:rsidDel="00000000" w:rsidR="00000000" w:rsidRPr="00000000">
        <w:rPr>
          <w:rtl w:val="0"/>
        </w:rPr>
        <w:t xml:space="preserve">, которые начинаются на </w:t>
      </w:r>
      <w:r w:rsidDel="00000000" w:rsidR="00000000" w:rsidRPr="00000000">
        <w:rPr>
          <w:b w:val="1"/>
          <w:rtl w:val="0"/>
        </w:rPr>
        <w:t xml:space="preserve">'b'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/bin |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basename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bash</w:t>
              <w:br w:type="textWrapping"/>
              <w:t xml:space="preserve">bash2</w:t>
              <w:br w:type="textWrapping"/>
              <w:t xml:space="preserve">bunzip2</w:t>
              <w:br w:type="textWrapping"/>
              <w:t xml:space="preserve">bzcat</w:t>
              <w:br w:type="textWrapping"/>
              <w:t xml:space="preserve">bzip2</w:t>
              <w:br w:type="textWrapping"/>
              <w:t xml:space="preserve">bzip2recover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Названия файлов из</w:t>
      </w:r>
      <w:r w:rsidDel="00000000" w:rsidR="00000000" w:rsidRPr="00000000">
        <w:rPr>
          <w:b w:val="1"/>
          <w:rtl w:val="0"/>
        </w:rPr>
        <w:t xml:space="preserve"> /bin</w:t>
      </w:r>
      <w:r w:rsidDel="00000000" w:rsidR="00000000" w:rsidRPr="00000000">
        <w:rPr>
          <w:rtl w:val="0"/>
        </w:rPr>
        <w:t xml:space="preserve">, начинающиеся на</w:t>
      </w:r>
      <w:r w:rsidDel="00000000" w:rsidR="00000000" w:rsidRPr="00000000">
        <w:rPr>
          <w:b w:val="1"/>
          <w:rtl w:val="0"/>
        </w:rPr>
        <w:t xml:space="preserve"> 'b' </w:t>
      </w:r>
      <w:r w:rsidDel="00000000" w:rsidR="00000000" w:rsidRPr="00000000">
        <w:rPr>
          <w:rtl w:val="0"/>
        </w:rPr>
        <w:t xml:space="preserve">и содержащие в своем имени букву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/bin |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'^b.*a'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basename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bash</w:t>
              <w:br w:type="textWrapping"/>
              <w:t xml:space="preserve">bash2</w:t>
              <w:br w:type="textWrapping"/>
              <w:t xml:space="preserve">bzcat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В данном регулярном выражении указано, что оно: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должно совпадать с началом строки — ^;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начале строки должна быть буква 'b' — ^b;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дальше может быть любой символ — ^b;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таких символов может быть сколько угодно — 0 или больше— ^b.*;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дальше должна быть буква 'a' — ^b.*a.</w:t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nl0xzsrmxye4" w:id="7"/>
      <w:bookmarkEnd w:id="7"/>
      <w:r w:rsidDel="00000000" w:rsidR="00000000" w:rsidRPr="00000000">
        <w:rPr>
          <w:rtl w:val="0"/>
        </w:rPr>
        <w:t xml:space="preserve">Команда sed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производит фильтрацию строк и отображает на консоль найденные результаты в виде, в котором они и были. Иногда требуется не только выполнить поиск текста, но и скорректировать его. Для этого можно воспользоваться утилитой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— редактором вывода потока (</w:t>
      </w:r>
      <w:r w:rsidDel="00000000" w:rsidR="00000000" w:rsidRPr="00000000">
        <w:rPr>
          <w:b w:val="1"/>
          <w:rtl w:val="0"/>
        </w:rPr>
        <w:t xml:space="preserve">StreamEDitor</w:t>
      </w:r>
      <w:r w:rsidDel="00000000" w:rsidR="00000000" w:rsidRPr="00000000">
        <w:rPr>
          <w:rtl w:val="0"/>
        </w:rPr>
        <w:t xml:space="preserve">). SED нужен для основных корректировок текста, который выводится из файла или поступает со стандартного потока ввода. </w:t>
      </w:r>
      <w:r w:rsidDel="00000000" w:rsidR="00000000" w:rsidRPr="00000000">
        <w:rPr>
          <w:b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 совершает преобразование над вводом за операцию. Общий формат исполнения утилиты: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[key]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COMMANDS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[name FILE...]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Из многочисленных приемов утилиты SED покажем только поиск и замену. Их представление — </w:t>
      </w:r>
      <w:r w:rsidDel="00000000" w:rsidR="00000000" w:rsidRPr="00000000">
        <w:rPr>
          <w:b w:val="1"/>
          <w:rtl w:val="0"/>
        </w:rPr>
        <w:t xml:space="preserve">'s/SED1/SED2/'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выполняется поиск в каждой из строк текста регулярного выражения </w:t>
      </w:r>
      <w:r w:rsidDel="00000000" w:rsidR="00000000" w:rsidRPr="00000000">
        <w:rPr>
          <w:b w:val="1"/>
          <w:rtl w:val="0"/>
        </w:rPr>
        <w:t xml:space="preserve">SED1</w:t>
      </w:r>
      <w:r w:rsidDel="00000000" w:rsidR="00000000" w:rsidRPr="00000000">
        <w:rPr>
          <w:rtl w:val="0"/>
        </w:rPr>
        <w:t xml:space="preserve">. Результаты совпадения заменяются на выражение </w:t>
      </w:r>
      <w:r w:rsidDel="00000000" w:rsidR="00000000" w:rsidRPr="00000000">
        <w:rPr>
          <w:b w:val="1"/>
          <w:rtl w:val="0"/>
        </w:rPr>
        <w:t xml:space="preserve">SED2</w:t>
      </w:r>
      <w:r w:rsidDel="00000000" w:rsidR="00000000" w:rsidRPr="00000000">
        <w:rPr>
          <w:rtl w:val="0"/>
        </w:rPr>
        <w:t xml:space="preserve">. Результирующий текст выводится на стандартный поток вывода </w:t>
      </w:r>
      <w:r w:rsidDel="00000000" w:rsidR="00000000" w:rsidRPr="00000000">
        <w:rPr>
          <w:b w:val="1"/>
          <w:rtl w:val="0"/>
        </w:rPr>
        <w:t xml:space="preserve">STDout</w:t>
      </w:r>
      <w:r w:rsidDel="00000000" w:rsidR="00000000" w:rsidRPr="00000000">
        <w:rPr>
          <w:rtl w:val="0"/>
        </w:rPr>
        <w:t xml:space="preserve">. Покажем использование команды замены текста в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на практике. В простом случае заменим один фрагмент текста на другой:</w:t>
      </w:r>
    </w:p>
    <w:tbl>
      <w:tblPr>
        <w:tblStyle w:val="Table11"/>
        <w:tblW w:w="96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trHeight w:val="24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~ $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-1 /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/cache</w:t>
              <w:br w:type="textWrapping"/>
              <w:t xml:space="preserve">apt</w:t>
              <w:br w:type="textWrapping"/>
              <w:t xml:space="preserve">fontconfig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/cache/ | sed 's/apt/APT/'</w:t>
              <w:br w:type="textWrapping"/>
              <w:t xml:space="preserve">APT</w:t>
              <w:br w:type="textWrapping"/>
              <w:t xml:space="preserve">fontconfig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директории </w:t>
      </w:r>
      <w:r w:rsidDel="00000000" w:rsidR="00000000" w:rsidRPr="00000000">
        <w:rPr>
          <w:b w:val="1"/>
          <w:rtl w:val="0"/>
        </w:rPr>
        <w:t xml:space="preserve">/var/cache</w:t>
      </w:r>
      <w:r w:rsidDel="00000000" w:rsidR="00000000" w:rsidRPr="00000000">
        <w:rPr>
          <w:rtl w:val="0"/>
        </w:rPr>
        <w:t xml:space="preserve"> есть файлы (выведены выше) — список можно получить из консоли командой </w:t>
      </w:r>
      <w:r w:rsidDel="00000000" w:rsidR="00000000" w:rsidRPr="00000000">
        <w:rPr>
          <w:b w:val="1"/>
          <w:rtl w:val="0"/>
        </w:rPr>
        <w:t xml:space="preserve">ls (list)</w:t>
      </w:r>
      <w:r w:rsidDel="00000000" w:rsidR="00000000" w:rsidRPr="00000000">
        <w:rPr>
          <w:rtl w:val="0"/>
        </w:rPr>
        <w:t xml:space="preserve">. Выражение</w:t>
      </w:r>
      <w:r w:rsidDel="00000000" w:rsidR="00000000" w:rsidRPr="00000000">
        <w:rPr>
          <w:b w:val="1"/>
          <w:rtl w:val="0"/>
        </w:rPr>
        <w:t xml:space="preserve"> 'apt' </w:t>
      </w:r>
      <w:r w:rsidDel="00000000" w:rsidR="00000000" w:rsidRPr="00000000">
        <w:rPr>
          <w:rtl w:val="0"/>
        </w:rPr>
        <w:t xml:space="preserve">совпадает</w:t>
      </w:r>
      <w:r w:rsidDel="00000000" w:rsidR="00000000" w:rsidRPr="00000000">
        <w:rPr>
          <w:rtl w:val="0"/>
        </w:rPr>
        <w:t xml:space="preserve"> с одной из строк вывода</w:t>
      </w:r>
      <w:r w:rsidDel="00000000" w:rsidR="00000000" w:rsidRPr="00000000">
        <w:rPr>
          <w:rtl w:val="0"/>
        </w:rPr>
        <w:t xml:space="preserve">, и мы меняем это выражение на </w:t>
      </w:r>
      <w:r w:rsidDel="00000000" w:rsidR="00000000" w:rsidRPr="00000000">
        <w:rPr>
          <w:b w:val="1"/>
          <w:rtl w:val="0"/>
        </w:rPr>
        <w:t xml:space="preserve">'APT'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$ ls 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cache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 | sed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's/a/A/'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Apt</w:t>
              <w:br w:type="textWrapping"/>
              <w:t xml:space="preserve">fontconfig</w:t>
              <w:br w:type="textWrapping"/>
              <w:t xml:space="preserve">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На этот раз произвели замену в выводе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буквы</w:t>
      </w:r>
      <w:r w:rsidDel="00000000" w:rsidR="00000000" w:rsidRPr="00000000">
        <w:rPr>
          <w:b w:val="1"/>
          <w:rtl w:val="0"/>
        </w:rPr>
        <w:t xml:space="preserve"> 'a'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b w:val="1"/>
          <w:rtl w:val="0"/>
        </w:rPr>
        <w:t xml:space="preserve"> 'А'.</w:t>
      </w:r>
      <w:r w:rsidDel="00000000" w:rsidR="00000000" w:rsidRPr="00000000">
        <w:rPr>
          <w:rtl w:val="0"/>
        </w:rPr>
        <w:t xml:space="preserve"> SED выполняет свои команды для каждой из строк вывода, поэтому в них, где была буква </w:t>
      </w:r>
      <w:r w:rsidDel="00000000" w:rsidR="00000000" w:rsidRPr="00000000">
        <w:rPr>
          <w:b w:val="1"/>
          <w:rtl w:val="0"/>
        </w:rPr>
        <w:t xml:space="preserve">'a'</w:t>
      </w:r>
      <w:r w:rsidDel="00000000" w:rsidR="00000000" w:rsidRPr="00000000">
        <w:rPr>
          <w:rtl w:val="0"/>
        </w:rPr>
        <w:t xml:space="preserve">, она была заменена.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uptime</w:t>
      </w:r>
      <w:r w:rsidDel="00000000" w:rsidR="00000000" w:rsidRPr="00000000">
        <w:rPr>
          <w:rtl w:val="0"/>
        </w:rPr>
        <w:t xml:space="preserve"> предоставляет характеристики по работе системы, ее стабильности, времени без перезагрузок: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8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~ $ uptime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days,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user,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load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average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5.20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показать из этого вывода текущее число пользователей, залогиненных в системе, используем утилиту. Число пользователей — это определенное количество целых чисел — </w:t>
      </w:r>
      <w:r w:rsidDel="00000000" w:rsidR="00000000" w:rsidRPr="00000000">
        <w:rPr>
          <w:b w:val="1"/>
          <w:rtl w:val="0"/>
        </w:rPr>
        <w:t xml:space="preserve">'[0-9]\+'</w:t>
      </w:r>
      <w:r w:rsidDel="00000000" w:rsidR="00000000" w:rsidRPr="00000000">
        <w:rPr>
          <w:rtl w:val="0"/>
        </w:rPr>
        <w:t xml:space="preserve">, за которыми после пробела (или нескольких пробелов в общем случае) — </w:t>
      </w:r>
      <w:r w:rsidDel="00000000" w:rsidR="00000000" w:rsidRPr="00000000">
        <w:rPr>
          <w:b w:val="1"/>
          <w:rtl w:val="0"/>
        </w:rPr>
        <w:t xml:space="preserve">'[0-9]\+ \+'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следует слово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(или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). Нам нужно узнать только число — выберем его в подвыражении: </w:t>
      </w:r>
      <w:r w:rsidDel="00000000" w:rsidR="00000000" w:rsidRPr="00000000">
        <w:rPr>
          <w:b w:val="1"/>
          <w:rtl w:val="0"/>
        </w:rPr>
        <w:t xml:space="preserve">'\([0-9]\+\) \+user'</w:t>
      </w:r>
      <w:r w:rsidDel="00000000" w:rsidR="00000000" w:rsidRPr="00000000">
        <w:rPr>
          <w:rtl w:val="0"/>
        </w:rPr>
        <w:t xml:space="preserve">. В начале строки есть текст, отделенный от числа пользователей пробелом: </w:t>
      </w:r>
      <w:r w:rsidDel="00000000" w:rsidR="00000000" w:rsidRPr="00000000">
        <w:rPr>
          <w:b w:val="1"/>
          <w:rtl w:val="0"/>
        </w:rPr>
        <w:t xml:space="preserve">'^.* \([0-9]\+\) \+user'</w:t>
      </w:r>
      <w:r w:rsidDel="00000000" w:rsidR="00000000" w:rsidRPr="00000000">
        <w:rPr>
          <w:rtl w:val="0"/>
        </w:rPr>
        <w:t xml:space="preserve">. Конец строки может быть любым:</w:t>
      </w:r>
      <w:r w:rsidDel="00000000" w:rsidR="00000000" w:rsidRPr="00000000">
        <w:rPr>
          <w:b w:val="1"/>
          <w:rtl w:val="0"/>
        </w:rPr>
        <w:t xml:space="preserve"> '^.* \([0-9]\+\) \+user.*'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Указанное выражение совпадает со всей строкой и выделяет в подстроку</w:t>
      </w:r>
      <w:r w:rsidDel="00000000" w:rsidR="00000000" w:rsidRPr="00000000">
        <w:rPr>
          <w:b w:val="1"/>
          <w:rtl w:val="0"/>
        </w:rPr>
        <w:t xml:space="preserve"> \1</w:t>
      </w:r>
      <w:r w:rsidDel="00000000" w:rsidR="00000000" w:rsidRPr="00000000">
        <w:rPr>
          <w:rtl w:val="0"/>
        </w:rPr>
        <w:t xml:space="preserve"> число пользователей. Выполнив замену целиком на</w:t>
      </w:r>
      <w:r w:rsidDel="00000000" w:rsidR="00000000" w:rsidRPr="00000000">
        <w:rPr>
          <w:b w:val="1"/>
          <w:rtl w:val="0"/>
        </w:rPr>
        <w:t xml:space="preserve"> \1</w:t>
      </w:r>
      <w:r w:rsidDel="00000000" w:rsidR="00000000" w:rsidRPr="00000000">
        <w:rPr>
          <w:rtl w:val="0"/>
        </w:rPr>
        <w:t xml:space="preserve">, получим в результате только это число:</w:t>
      </w: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8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$ uptime | sed 's/^.*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[0-9]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\+\)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\+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user.*/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/'</w:t>
              <w:br w:type="textWrapping"/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Также можно получить время работы системы (строку вида </w:t>
      </w:r>
      <w:r w:rsidDel="00000000" w:rsidR="00000000" w:rsidRPr="00000000">
        <w:rPr>
          <w:b w:val="1"/>
          <w:rtl w:val="0"/>
        </w:rPr>
        <w:t xml:space="preserve">'123 days, 12:14'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8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$ uptime | sed 's/^.* up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\+\(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\+\)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\+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[0-9]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\+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\+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user.*/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\1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/'</w:t>
              <w:br w:type="textWrapping"/>
              <w:t xml:space="preserve">123 days, 12:14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spacing w:after="0" w:lineRule="auto"/>
        <w:rPr/>
      </w:pPr>
      <w:bookmarkStart w:colFirst="0" w:colLast="0" w:name="_nmpvxwmnn0kw" w:id="8"/>
      <w:bookmarkEnd w:id="8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Выбрать из домашней директории пользователя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файлы с расширением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, название которых начинается на букву</w:t>
      </w:r>
      <w:r w:rsidDel="00000000" w:rsidR="00000000" w:rsidRPr="00000000">
        <w:rPr>
          <w:b w:val="1"/>
          <w:rtl w:val="0"/>
        </w:rPr>
        <w:t xml:space="preserve"> 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 всех файлов с расширением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, расположенных в домашней директории пользователя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, выбрать строки, содержащие команду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, и вывести их на экран.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Из результатов работы команды </w:t>
      </w:r>
      <w:r w:rsidDel="00000000" w:rsidR="00000000" w:rsidRPr="00000000">
        <w:rPr>
          <w:b w:val="1"/>
          <w:rtl w:val="0"/>
        </w:rPr>
        <w:t xml:space="preserve">uptime</w:t>
      </w:r>
      <w:r w:rsidDel="00000000" w:rsidR="00000000" w:rsidRPr="00000000">
        <w:rPr>
          <w:rtl w:val="0"/>
        </w:rPr>
        <w:t xml:space="preserve"> выведите число дней, которое система работает без перезагрузки.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l18frh" w:id="9"/>
      <w:bookmarkEnd w:id="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Bash-скрипты, часть 8: язык обработки данных awk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Маленький учебник по Sed и Awk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Команда grep: опции, регулярные выражения и примеры использования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206ipza" w:id="10"/>
      <w:bookmarkEnd w:id="1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Использование awk в Linux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Поиск текста в файлах Linux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Изучаем команды Linux: sed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Style w:val="Subtitle"/>
      <w:rPr/>
    </w:pPr>
    <w:bookmarkStart w:colFirst="0" w:colLast="0" w:name="_4k668n3" w:id="11"/>
    <w:bookmarkEnd w:id="1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3943" cy="132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-41908</wp:posOffset>
          </wp:positionH>
          <wp:positionV relativeFrom="paragraph">
            <wp:posOffset>409575</wp:posOffset>
          </wp:positionV>
          <wp:extent cx="2713763" cy="493795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pStyle w:val="Subtitle"/>
      <w:rPr/>
    </w:pPr>
    <w:bookmarkStart w:colFirst="0" w:colLast="0" w:name="_81bqkes3lxnf" w:id="12"/>
    <w:bookmarkEnd w:id="12"/>
    <w:r w:rsidDel="00000000" w:rsidR="00000000" w:rsidRPr="00000000">
      <w:rPr>
        <w:rtl w:val="0"/>
      </w:rPr>
      <w:t xml:space="preserve">Linux и облачные вычисления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271.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us-linux.net/MyLDP/consol/sed.html" TargetMode="External"/><Relationship Id="rId10" Type="http://schemas.openxmlformats.org/officeDocument/2006/relationships/hyperlink" Target="https://losst.ru/gerp-poisk-vnutri-fajlov-v-linux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sst.ru/ispolzovanie-awk-v-linux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habr.com/ru/company/ruvds/blog/327754/" TargetMode="External"/><Relationship Id="rId7" Type="http://schemas.openxmlformats.org/officeDocument/2006/relationships/hyperlink" Target="http://www.opennet.ru/docs/RUS/bash_scripting_guide/a14586.html" TargetMode="External"/><Relationship Id="rId8" Type="http://schemas.openxmlformats.org/officeDocument/2006/relationships/hyperlink" Target="https://zalinux.ru/?p=127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