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DE714" w14:textId="155CEDA4" w:rsidR="00997B83" w:rsidRDefault="00940133">
      <w:pPr>
        <w:jc w:val="center"/>
      </w:pPr>
      <w:r>
        <w:rPr>
          <w:b/>
          <w:sz w:val="32"/>
        </w:rPr>
        <w:t xml:space="preserve">Sprint Review &amp; Retrospective — SNHU Travel </w:t>
      </w:r>
      <w:r>
        <w:rPr>
          <w:b/>
          <w:sz w:val="32"/>
        </w:rPr>
        <w:br/>
      </w:r>
    </w:p>
    <w:p w14:paraId="6E16EDFD" w14:textId="77777777" w:rsidR="00997B83" w:rsidRDefault="00940133">
      <w:pPr>
        <w:jc w:val="center"/>
      </w:pPr>
      <w:r>
        <w:t>Brandon Snyder • CS 250 • ChadaTech</w:t>
      </w:r>
    </w:p>
    <w:p w14:paraId="00B4E957" w14:textId="77777777" w:rsidR="00997B83" w:rsidRDefault="00997B83"/>
    <w:p w14:paraId="683DFCDD" w14:textId="77777777" w:rsidR="008855C4" w:rsidRPr="008855C4" w:rsidRDefault="008855C4" w:rsidP="008855C4">
      <w:pPr>
        <w:spacing w:after="0" w:line="480" w:lineRule="auto"/>
      </w:pPr>
      <w:r w:rsidRPr="008855C4">
        <w:rPr>
          <w:b/>
          <w:bCs/>
        </w:rPr>
        <w:t>Context</w:t>
      </w:r>
    </w:p>
    <w:p w14:paraId="2D1A895F" w14:textId="77777777" w:rsidR="008855C4" w:rsidRPr="008855C4" w:rsidRDefault="008855C4" w:rsidP="008855C4">
      <w:pPr>
        <w:spacing w:after="0" w:line="480" w:lineRule="auto"/>
      </w:pPr>
      <w:r w:rsidRPr="008855C4">
        <w:t>Cadence: Our team held a Daily Scrum every morning at 9:00 AM, did Sprint Planning on Mondays, and wrapped up each Sprint with Reviews and Retrospectives. We also had Refinement sessions on Thursdays.</w:t>
      </w:r>
    </w:p>
    <w:p w14:paraId="6E14C83E" w14:textId="77777777" w:rsidR="008855C4" w:rsidRPr="008855C4" w:rsidRDefault="008855C4" w:rsidP="008855C4">
      <w:pPr>
        <w:spacing w:after="0" w:line="480" w:lineRule="auto"/>
      </w:pPr>
      <w:r w:rsidRPr="008855C4">
        <w:rPr>
          <w:b/>
          <w:bCs/>
        </w:rPr>
        <w:t>Applying Roles</w:t>
      </w:r>
    </w:p>
    <w:p w14:paraId="2E52DE59" w14:textId="77777777" w:rsidR="008855C4" w:rsidRPr="008855C4" w:rsidRDefault="008855C4" w:rsidP="008855C4">
      <w:pPr>
        <w:spacing w:after="0" w:line="480" w:lineRule="auto"/>
      </w:pPr>
      <w:r w:rsidRPr="008855C4">
        <w:t>Scrum Master (my role): I facilitated all Scrum ceremonies, helped the team stay focused on the Sprint Goal, and worked to resolve obstacles. For example, when our CI runner was unstable, I coordinated collaboration between the owner and another teammate and updated our pipeline checks to stabilize it.</w:t>
      </w:r>
    </w:p>
    <w:p w14:paraId="3C28BE7F" w14:textId="77777777" w:rsidR="008855C4" w:rsidRPr="008855C4" w:rsidRDefault="008855C4" w:rsidP="008855C4">
      <w:pPr>
        <w:spacing w:after="0" w:line="480" w:lineRule="auto"/>
      </w:pPr>
      <w:r w:rsidRPr="008855C4">
        <w:t>Product Owner (course rotation): I engaged with users and stakeholders, clarified product value, wrote acceptance criteria, and prioritized the backlog based on value and risk.</w:t>
      </w:r>
    </w:p>
    <w:p w14:paraId="0220D087" w14:textId="77777777" w:rsidR="008855C4" w:rsidRPr="008855C4" w:rsidRDefault="008855C4" w:rsidP="008855C4">
      <w:pPr>
        <w:spacing w:after="0" w:line="480" w:lineRule="auto"/>
      </w:pPr>
      <w:r w:rsidRPr="008855C4">
        <w:t>Developers/Tester (course rotation): I contributed by developing thin vertical slices of functionality and creating test cases that matched our Definition of Done—ensuring tests passed, code was reviewed, and documentation was kept up to date.</w:t>
      </w:r>
    </w:p>
    <w:p w14:paraId="3FEC7BF9" w14:textId="77777777" w:rsidR="008855C4" w:rsidRPr="008855C4" w:rsidRDefault="008855C4" w:rsidP="008855C4">
      <w:pPr>
        <w:spacing w:after="0" w:line="480" w:lineRule="auto"/>
      </w:pPr>
      <w:r w:rsidRPr="008855C4">
        <w:rPr>
          <w:b/>
          <w:bCs/>
        </w:rPr>
        <w:t xml:space="preserve">Completing User Stories with </w:t>
      </w:r>
      <w:proofErr w:type="gramStart"/>
      <w:r w:rsidRPr="008855C4">
        <w:rPr>
          <w:b/>
          <w:bCs/>
        </w:rPr>
        <w:t>an Agile</w:t>
      </w:r>
      <w:proofErr w:type="gramEnd"/>
      <w:r w:rsidRPr="008855C4">
        <w:rPr>
          <w:b/>
          <w:bCs/>
        </w:rPr>
        <w:t xml:space="preserve"> SDLC</w:t>
      </w:r>
    </w:p>
    <w:p w14:paraId="6E5CCA63" w14:textId="77777777" w:rsidR="008855C4" w:rsidRPr="008855C4" w:rsidRDefault="008855C4" w:rsidP="008855C4">
      <w:pPr>
        <w:spacing w:after="0" w:line="480" w:lineRule="auto"/>
      </w:pPr>
      <w:r w:rsidRPr="008855C4">
        <w:t>Each story followed a mini</w:t>
      </w:r>
      <w:r w:rsidRPr="008855C4">
        <w:noBreakHyphen/>
        <w:t>SDLC: discovery and acceptance criteria first, design/build with tests, review and demo, and backlog adaptation. Example story: Unnamed: 0: Product Backlog.</w:t>
      </w:r>
    </w:p>
    <w:p w14:paraId="78CD1B04" w14:textId="77777777" w:rsidR="008855C4" w:rsidRPr="008855C4" w:rsidRDefault="008855C4" w:rsidP="008855C4">
      <w:pPr>
        <w:spacing w:after="0" w:line="480" w:lineRule="auto"/>
      </w:pPr>
      <w:r w:rsidRPr="008855C4">
        <w:t>To implement the destination list feature, I wrote both the code and corresponding tests within the same user story. The artifact `TopFiveDestinationList.java` enabled the listing and sorting of destinations. I made sure that each acceptance criterion had at least one test case linked to it for verification.</w:t>
      </w:r>
    </w:p>
    <w:p w14:paraId="6F926DBF" w14:textId="77777777" w:rsidR="008855C4" w:rsidRPr="008855C4" w:rsidRDefault="008855C4" w:rsidP="008855C4">
      <w:pPr>
        <w:spacing w:after="0" w:line="480" w:lineRule="auto"/>
      </w:pPr>
      <w:r w:rsidRPr="008855C4">
        <w:t xml:space="preserve">Sample test case: </w:t>
      </w:r>
      <w:proofErr w:type="gramStart"/>
      <w:r w:rsidRPr="008855C4">
        <w:t>Name::</w:t>
      </w:r>
      <w:proofErr w:type="gramEnd"/>
      <w:r w:rsidRPr="008855C4">
        <w:t xml:space="preserve"> </w:t>
      </w:r>
      <w:proofErr w:type="gramStart"/>
      <w:r w:rsidRPr="008855C4">
        <w:t>Owner:;</w:t>
      </w:r>
      <w:proofErr w:type="gramEnd"/>
      <w:r w:rsidRPr="008855C4">
        <w:t xml:space="preserve"> TC1 - Display Top 10 Trips: Brandon Snyder.</w:t>
      </w:r>
    </w:p>
    <w:p w14:paraId="5F893DFB" w14:textId="77777777" w:rsidR="008855C4" w:rsidRPr="008855C4" w:rsidRDefault="008855C4" w:rsidP="008855C4">
      <w:pPr>
        <w:spacing w:after="0" w:line="480" w:lineRule="auto"/>
      </w:pPr>
      <w:r w:rsidRPr="008855C4">
        <w:rPr>
          <w:b/>
          <w:bCs/>
        </w:rPr>
        <w:t>Handling Interruptions</w:t>
      </w:r>
    </w:p>
    <w:p w14:paraId="2F1BC14B" w14:textId="77777777" w:rsidR="008855C4" w:rsidRPr="008855C4" w:rsidRDefault="008855C4" w:rsidP="008855C4">
      <w:pPr>
        <w:spacing w:after="0" w:line="480" w:lineRule="auto"/>
      </w:pPr>
      <w:r w:rsidRPr="008855C4">
        <w:t>When a compliance update (PII masking in logs) was introduced in the middle of the Sprint, I organized a short technical spike to evaluate the effort and risk. I then worked with the Product Owner to adjust our scope, removing a less critical cosmetic item so we could meet the Sprint Goal and complete the compliance requirement.</w:t>
      </w:r>
    </w:p>
    <w:p w14:paraId="56D31E6E" w14:textId="77777777" w:rsidR="008855C4" w:rsidRPr="008855C4" w:rsidRDefault="008855C4" w:rsidP="008855C4">
      <w:pPr>
        <w:spacing w:after="0" w:line="480" w:lineRule="auto"/>
      </w:pPr>
      <w:r w:rsidRPr="008855C4">
        <w:rPr>
          <w:b/>
          <w:bCs/>
        </w:rPr>
        <w:t>Communication Samples and Effectiveness</w:t>
      </w:r>
    </w:p>
    <w:p w14:paraId="7C434709" w14:textId="77777777" w:rsidR="008855C4" w:rsidRPr="008855C4" w:rsidRDefault="008855C4" w:rsidP="008855C4">
      <w:pPr>
        <w:spacing w:after="0" w:line="480" w:lineRule="auto"/>
      </w:pPr>
      <w:r w:rsidRPr="008855C4">
        <w:t>• **CS 250 Module Two Journal: Reflection on the Role of Scrum Master**</w:t>
      </w:r>
    </w:p>
    <w:p w14:paraId="3C0925BF" w14:textId="77777777" w:rsidR="008855C4" w:rsidRPr="008855C4" w:rsidRDefault="008855C4" w:rsidP="008855C4">
      <w:pPr>
        <w:spacing w:after="0" w:line="480" w:lineRule="auto"/>
      </w:pPr>
      <w:r w:rsidRPr="008855C4">
        <w:t>• As the Scrum Master for the SNHU Travel project, I took on the responsibility of facilitating all Scrum events to help keep the team aligned and productive. Below, I describe my approach to these key events and how I worked to support the team’s progress.</w:t>
      </w:r>
    </w:p>
    <w:p w14:paraId="45F9E56E" w14:textId="77777777" w:rsidR="008855C4" w:rsidRPr="008855C4" w:rsidRDefault="008855C4" w:rsidP="008855C4">
      <w:pPr>
        <w:spacing w:after="0" w:line="480" w:lineRule="auto"/>
      </w:pPr>
      <w:r w:rsidRPr="008855C4">
        <w:t>• Reflection as Product Owner – CS 250 Module Three Journal</w:t>
      </w:r>
    </w:p>
    <w:p w14:paraId="1EE38D05" w14:textId="77777777" w:rsidR="008855C4" w:rsidRPr="008855C4" w:rsidRDefault="008855C4" w:rsidP="008855C4">
      <w:pPr>
        <w:spacing w:after="0" w:line="480" w:lineRule="auto"/>
      </w:pPr>
      <w:r w:rsidRPr="008855C4">
        <w:t>• Introduction</w:t>
      </w:r>
    </w:p>
    <w:p w14:paraId="1AA5CD6A" w14:textId="77777777" w:rsidR="008855C4" w:rsidRPr="008855C4" w:rsidRDefault="008855C4" w:rsidP="008855C4">
      <w:pPr>
        <w:spacing w:after="0" w:line="480" w:lineRule="auto"/>
      </w:pPr>
      <w:r w:rsidRPr="008855C4">
        <w:t>These communications were effective because they were concise, action-oriented, and documented in the appropriate place (Jira, Confluence, or email). This encouraged quick collaboration and ensured that decisions were preserved alongside the work.</w:t>
      </w:r>
    </w:p>
    <w:p w14:paraId="65C611C1" w14:textId="77777777" w:rsidR="008855C4" w:rsidRPr="008855C4" w:rsidRDefault="008855C4" w:rsidP="008855C4">
      <w:pPr>
        <w:spacing w:after="0" w:line="480" w:lineRule="auto"/>
      </w:pPr>
      <w:r w:rsidRPr="008855C4">
        <w:rPr>
          <w:b/>
          <w:bCs/>
        </w:rPr>
        <w:t>Organizational Tools &amp; Scrum Events</w:t>
      </w:r>
    </w:p>
    <w:p w14:paraId="7AA4066E" w14:textId="77777777" w:rsidR="008855C4" w:rsidRPr="008855C4" w:rsidRDefault="008855C4" w:rsidP="008855C4">
      <w:pPr>
        <w:spacing w:after="0" w:line="480" w:lineRule="auto"/>
      </w:pPr>
      <w:r w:rsidRPr="008855C4">
        <w:t>Jira was used to manage our Product and Sprint Backlogs and track burndown charts. Confluence stored our Definition of Done, Definition of Ready, and important team decisions. GitHub Actions enforced continuous integration checks, while Slack provided a channel for quick team coordination. Sprint Planning sessions helped us set clear goals, Daily Scrums kept everyone aligned, Sprint Reviews gathered stakeholder feedback on working increments, and Retrospectives identified actionable improvements for the next Sprint.</w:t>
      </w:r>
    </w:p>
    <w:p w14:paraId="0197AAB1" w14:textId="77777777" w:rsidR="008855C4" w:rsidRPr="008855C4" w:rsidRDefault="008855C4" w:rsidP="008855C4">
      <w:pPr>
        <w:spacing w:after="0" w:line="480" w:lineRule="auto"/>
      </w:pPr>
      <w:r w:rsidRPr="008855C4">
        <w:rPr>
          <w:b/>
          <w:bCs/>
        </w:rPr>
        <w:t>Evaluating the Scrum</w:t>
      </w:r>
      <w:r w:rsidRPr="008855C4">
        <w:rPr>
          <w:b/>
          <w:bCs/>
        </w:rPr>
        <w:noBreakHyphen/>
        <w:t>Agile Process</w:t>
      </w:r>
    </w:p>
    <w:p w14:paraId="327BFE2D" w14:textId="77777777" w:rsidR="008855C4" w:rsidRPr="008855C4" w:rsidRDefault="008855C4" w:rsidP="008855C4">
      <w:pPr>
        <w:spacing w:after="0" w:line="480" w:lineRule="auto"/>
      </w:pPr>
      <w:r w:rsidRPr="008855C4">
        <w:t>Pros: Delivered value early through vertical slices; improved quality by following our Definition of Done and using continuous integration; maintained stakeholder engagement with frequent Reviews.</w:t>
      </w:r>
    </w:p>
    <w:p w14:paraId="59D2CED4" w14:textId="77777777" w:rsidR="008855C4" w:rsidRPr="008855C4" w:rsidRDefault="008855C4" w:rsidP="008855C4">
      <w:pPr>
        <w:spacing w:after="0" w:line="480" w:lineRule="auto"/>
      </w:pPr>
      <w:r w:rsidRPr="008855C4">
        <w:t>Cons: Experienced some early role confusion when transitioning from a waterfall approach; encountered dependency risks across teams; team velocity only stabilized after the second Sprint.</w:t>
      </w:r>
    </w:p>
    <w:p w14:paraId="07556F20" w14:textId="77777777" w:rsidR="008855C4" w:rsidRPr="008855C4" w:rsidRDefault="008855C4" w:rsidP="008855C4">
      <w:pPr>
        <w:spacing w:after="0" w:line="480" w:lineRule="auto"/>
      </w:pPr>
      <w:r w:rsidRPr="008855C4">
        <w:t>Decision: Scrum-Agile is a strong fit for SNHU Travel’s evolving, user experience-focused scope. To improve scalability, I recommend adding a Definition of Ready checklist, using story mapping at the beginning of each epic, and implementing a lightweight dependency board.</w:t>
      </w:r>
    </w:p>
    <w:p w14:paraId="7394E129" w14:textId="77777777" w:rsidR="008855C4" w:rsidRPr="008855C4" w:rsidRDefault="008855C4" w:rsidP="008855C4">
      <w:pPr>
        <w:spacing w:after="0" w:line="480" w:lineRule="auto"/>
      </w:pPr>
      <w:r w:rsidRPr="008855C4">
        <w:rPr>
          <w:b/>
          <w:bCs/>
        </w:rPr>
        <w:t>Retrospective: What to Keep / Change</w:t>
      </w:r>
    </w:p>
    <w:p w14:paraId="318EC720" w14:textId="77777777" w:rsidR="008855C4" w:rsidRPr="008855C4" w:rsidRDefault="008855C4" w:rsidP="008855C4">
      <w:pPr>
        <w:spacing w:after="0" w:line="480" w:lineRule="auto"/>
      </w:pPr>
      <w:r w:rsidRPr="008855C4">
        <w:t>Keep: Strictly enforcing our Definition of Done, continuing vertical slicing of work, delivering realistic demos, and holding short, focused Daily Scrums.</w:t>
      </w:r>
    </w:p>
    <w:p w14:paraId="4D79D963" w14:textId="77777777" w:rsidR="008855C4" w:rsidRPr="008855C4" w:rsidRDefault="008855C4" w:rsidP="008855C4">
      <w:pPr>
        <w:spacing w:after="0" w:line="480" w:lineRule="auto"/>
      </w:pPr>
      <w:r w:rsidRPr="008855C4">
        <w:t>Change: Add a Definition of Ready, use story mapping at the start of each epic, begin Reviews by reiterating the Sprint Goal and outcomes, and capture feedback as new user stories before the Sprint closes.</w:t>
      </w:r>
    </w:p>
    <w:p w14:paraId="502F30DD" w14:textId="262CE183" w:rsidR="00997B83" w:rsidRDefault="00997B83">
      <w:pPr>
        <w:spacing w:after="0" w:line="480" w:lineRule="auto"/>
      </w:pPr>
    </w:p>
    <w:sectPr w:rsidR="00997B83"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3224784">
    <w:abstractNumId w:val="8"/>
  </w:num>
  <w:num w:numId="2" w16cid:durableId="556404752">
    <w:abstractNumId w:val="6"/>
  </w:num>
  <w:num w:numId="3" w16cid:durableId="1014379437">
    <w:abstractNumId w:val="5"/>
  </w:num>
  <w:num w:numId="4" w16cid:durableId="1786657008">
    <w:abstractNumId w:val="4"/>
  </w:num>
  <w:num w:numId="5" w16cid:durableId="65223535">
    <w:abstractNumId w:val="7"/>
  </w:num>
  <w:num w:numId="6" w16cid:durableId="1212956725">
    <w:abstractNumId w:val="3"/>
  </w:num>
  <w:num w:numId="7" w16cid:durableId="903679833">
    <w:abstractNumId w:val="2"/>
  </w:num>
  <w:num w:numId="8" w16cid:durableId="2045515793">
    <w:abstractNumId w:val="1"/>
  </w:num>
  <w:num w:numId="9" w16cid:durableId="1296250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049C"/>
    <w:rsid w:val="008855C4"/>
    <w:rsid w:val="00940133"/>
    <w:rsid w:val="00997B8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72DD50"/>
  <w14:defaultImageDpi w14:val="300"/>
  <w15:docId w15:val="{FCA11127-FC1F-4C93-9064-2B2599CE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5972425">
      <w:bodyDiv w:val="1"/>
      <w:marLeft w:val="0"/>
      <w:marRight w:val="0"/>
      <w:marTop w:val="0"/>
      <w:marBottom w:val="0"/>
      <w:divBdr>
        <w:top w:val="none" w:sz="0" w:space="0" w:color="auto"/>
        <w:left w:val="none" w:sz="0" w:space="0" w:color="auto"/>
        <w:bottom w:val="none" w:sz="0" w:space="0" w:color="auto"/>
        <w:right w:val="none" w:sz="0" w:space="0" w:color="auto"/>
      </w:divBdr>
      <w:divsChild>
        <w:div w:id="1998799417">
          <w:marLeft w:val="0"/>
          <w:marRight w:val="0"/>
          <w:marTop w:val="120"/>
          <w:marBottom w:val="120"/>
          <w:divBdr>
            <w:top w:val="none" w:sz="0" w:space="0" w:color="auto"/>
            <w:left w:val="none" w:sz="0" w:space="0" w:color="auto"/>
            <w:bottom w:val="none" w:sz="0" w:space="0" w:color="auto"/>
            <w:right w:val="none" w:sz="0" w:space="0" w:color="auto"/>
          </w:divBdr>
        </w:div>
        <w:div w:id="858740381">
          <w:marLeft w:val="0"/>
          <w:marRight w:val="0"/>
          <w:marTop w:val="120"/>
          <w:marBottom w:val="120"/>
          <w:divBdr>
            <w:top w:val="none" w:sz="0" w:space="0" w:color="auto"/>
            <w:left w:val="none" w:sz="0" w:space="0" w:color="auto"/>
            <w:bottom w:val="none" w:sz="0" w:space="0" w:color="auto"/>
            <w:right w:val="none" w:sz="0" w:space="0" w:color="auto"/>
          </w:divBdr>
        </w:div>
        <w:div w:id="2011984356">
          <w:marLeft w:val="0"/>
          <w:marRight w:val="0"/>
          <w:marTop w:val="120"/>
          <w:marBottom w:val="120"/>
          <w:divBdr>
            <w:top w:val="none" w:sz="0" w:space="0" w:color="auto"/>
            <w:left w:val="none" w:sz="0" w:space="0" w:color="auto"/>
            <w:bottom w:val="none" w:sz="0" w:space="0" w:color="auto"/>
            <w:right w:val="none" w:sz="0" w:space="0" w:color="auto"/>
          </w:divBdr>
        </w:div>
        <w:div w:id="1902207456">
          <w:marLeft w:val="0"/>
          <w:marRight w:val="0"/>
          <w:marTop w:val="120"/>
          <w:marBottom w:val="120"/>
          <w:divBdr>
            <w:top w:val="none" w:sz="0" w:space="0" w:color="auto"/>
            <w:left w:val="none" w:sz="0" w:space="0" w:color="auto"/>
            <w:bottom w:val="none" w:sz="0" w:space="0" w:color="auto"/>
            <w:right w:val="none" w:sz="0" w:space="0" w:color="auto"/>
          </w:divBdr>
        </w:div>
        <w:div w:id="1997681053">
          <w:marLeft w:val="0"/>
          <w:marRight w:val="0"/>
          <w:marTop w:val="120"/>
          <w:marBottom w:val="120"/>
          <w:divBdr>
            <w:top w:val="none" w:sz="0" w:space="0" w:color="auto"/>
            <w:left w:val="none" w:sz="0" w:space="0" w:color="auto"/>
            <w:bottom w:val="none" w:sz="0" w:space="0" w:color="auto"/>
            <w:right w:val="none" w:sz="0" w:space="0" w:color="auto"/>
          </w:divBdr>
        </w:div>
        <w:div w:id="2098866918">
          <w:marLeft w:val="0"/>
          <w:marRight w:val="0"/>
          <w:marTop w:val="120"/>
          <w:marBottom w:val="120"/>
          <w:divBdr>
            <w:top w:val="none" w:sz="0" w:space="0" w:color="auto"/>
            <w:left w:val="none" w:sz="0" w:space="0" w:color="auto"/>
            <w:bottom w:val="none" w:sz="0" w:space="0" w:color="auto"/>
            <w:right w:val="none" w:sz="0" w:space="0" w:color="auto"/>
          </w:divBdr>
        </w:div>
        <w:div w:id="1290165858">
          <w:marLeft w:val="0"/>
          <w:marRight w:val="0"/>
          <w:marTop w:val="120"/>
          <w:marBottom w:val="120"/>
          <w:divBdr>
            <w:top w:val="none" w:sz="0" w:space="0" w:color="auto"/>
            <w:left w:val="none" w:sz="0" w:space="0" w:color="auto"/>
            <w:bottom w:val="none" w:sz="0" w:space="0" w:color="auto"/>
            <w:right w:val="none" w:sz="0" w:space="0" w:color="auto"/>
          </w:divBdr>
        </w:div>
        <w:div w:id="2116514318">
          <w:marLeft w:val="0"/>
          <w:marRight w:val="0"/>
          <w:marTop w:val="120"/>
          <w:marBottom w:val="120"/>
          <w:divBdr>
            <w:top w:val="none" w:sz="0" w:space="0" w:color="auto"/>
            <w:left w:val="none" w:sz="0" w:space="0" w:color="auto"/>
            <w:bottom w:val="none" w:sz="0" w:space="0" w:color="auto"/>
            <w:right w:val="none" w:sz="0" w:space="0" w:color="auto"/>
          </w:divBdr>
        </w:div>
        <w:div w:id="676734175">
          <w:marLeft w:val="0"/>
          <w:marRight w:val="0"/>
          <w:marTop w:val="120"/>
          <w:marBottom w:val="120"/>
          <w:divBdr>
            <w:top w:val="none" w:sz="0" w:space="0" w:color="auto"/>
            <w:left w:val="none" w:sz="0" w:space="0" w:color="auto"/>
            <w:bottom w:val="none" w:sz="0" w:space="0" w:color="auto"/>
            <w:right w:val="none" w:sz="0" w:space="0" w:color="auto"/>
          </w:divBdr>
        </w:div>
        <w:div w:id="220794890">
          <w:marLeft w:val="0"/>
          <w:marRight w:val="0"/>
          <w:marTop w:val="120"/>
          <w:marBottom w:val="120"/>
          <w:divBdr>
            <w:top w:val="none" w:sz="0" w:space="0" w:color="auto"/>
            <w:left w:val="none" w:sz="0" w:space="0" w:color="auto"/>
            <w:bottom w:val="none" w:sz="0" w:space="0" w:color="auto"/>
            <w:right w:val="none" w:sz="0" w:space="0" w:color="auto"/>
          </w:divBdr>
        </w:div>
        <w:div w:id="1571888803">
          <w:marLeft w:val="0"/>
          <w:marRight w:val="0"/>
          <w:marTop w:val="120"/>
          <w:marBottom w:val="120"/>
          <w:divBdr>
            <w:top w:val="none" w:sz="0" w:space="0" w:color="auto"/>
            <w:left w:val="none" w:sz="0" w:space="0" w:color="auto"/>
            <w:bottom w:val="none" w:sz="0" w:space="0" w:color="auto"/>
            <w:right w:val="none" w:sz="0" w:space="0" w:color="auto"/>
          </w:divBdr>
        </w:div>
        <w:div w:id="1718551962">
          <w:marLeft w:val="0"/>
          <w:marRight w:val="0"/>
          <w:marTop w:val="120"/>
          <w:marBottom w:val="120"/>
          <w:divBdr>
            <w:top w:val="none" w:sz="0" w:space="0" w:color="auto"/>
            <w:left w:val="none" w:sz="0" w:space="0" w:color="auto"/>
            <w:bottom w:val="none" w:sz="0" w:space="0" w:color="auto"/>
            <w:right w:val="none" w:sz="0" w:space="0" w:color="auto"/>
          </w:divBdr>
        </w:div>
        <w:div w:id="1657564454">
          <w:marLeft w:val="0"/>
          <w:marRight w:val="0"/>
          <w:marTop w:val="120"/>
          <w:marBottom w:val="120"/>
          <w:divBdr>
            <w:top w:val="none" w:sz="0" w:space="0" w:color="auto"/>
            <w:left w:val="none" w:sz="0" w:space="0" w:color="auto"/>
            <w:bottom w:val="none" w:sz="0" w:space="0" w:color="auto"/>
            <w:right w:val="none" w:sz="0" w:space="0" w:color="auto"/>
          </w:divBdr>
        </w:div>
        <w:div w:id="1769084067">
          <w:marLeft w:val="0"/>
          <w:marRight w:val="0"/>
          <w:marTop w:val="120"/>
          <w:marBottom w:val="120"/>
          <w:divBdr>
            <w:top w:val="none" w:sz="0" w:space="0" w:color="auto"/>
            <w:left w:val="none" w:sz="0" w:space="0" w:color="auto"/>
            <w:bottom w:val="none" w:sz="0" w:space="0" w:color="auto"/>
            <w:right w:val="none" w:sz="0" w:space="0" w:color="auto"/>
          </w:divBdr>
        </w:div>
        <w:div w:id="1090664327">
          <w:marLeft w:val="0"/>
          <w:marRight w:val="0"/>
          <w:marTop w:val="120"/>
          <w:marBottom w:val="120"/>
          <w:divBdr>
            <w:top w:val="none" w:sz="0" w:space="0" w:color="auto"/>
            <w:left w:val="none" w:sz="0" w:space="0" w:color="auto"/>
            <w:bottom w:val="none" w:sz="0" w:space="0" w:color="auto"/>
            <w:right w:val="none" w:sz="0" w:space="0" w:color="auto"/>
          </w:divBdr>
        </w:div>
        <w:div w:id="1536229863">
          <w:marLeft w:val="0"/>
          <w:marRight w:val="0"/>
          <w:marTop w:val="120"/>
          <w:marBottom w:val="120"/>
          <w:divBdr>
            <w:top w:val="none" w:sz="0" w:space="0" w:color="auto"/>
            <w:left w:val="none" w:sz="0" w:space="0" w:color="auto"/>
            <w:bottom w:val="none" w:sz="0" w:space="0" w:color="auto"/>
            <w:right w:val="none" w:sz="0" w:space="0" w:color="auto"/>
          </w:divBdr>
        </w:div>
        <w:div w:id="2053773361">
          <w:marLeft w:val="0"/>
          <w:marRight w:val="0"/>
          <w:marTop w:val="120"/>
          <w:marBottom w:val="120"/>
          <w:divBdr>
            <w:top w:val="none" w:sz="0" w:space="0" w:color="auto"/>
            <w:left w:val="none" w:sz="0" w:space="0" w:color="auto"/>
            <w:bottom w:val="none" w:sz="0" w:space="0" w:color="auto"/>
            <w:right w:val="none" w:sz="0" w:space="0" w:color="auto"/>
          </w:divBdr>
        </w:div>
        <w:div w:id="487938460">
          <w:marLeft w:val="0"/>
          <w:marRight w:val="0"/>
          <w:marTop w:val="120"/>
          <w:marBottom w:val="120"/>
          <w:divBdr>
            <w:top w:val="none" w:sz="0" w:space="0" w:color="auto"/>
            <w:left w:val="none" w:sz="0" w:space="0" w:color="auto"/>
            <w:bottom w:val="none" w:sz="0" w:space="0" w:color="auto"/>
            <w:right w:val="none" w:sz="0" w:space="0" w:color="auto"/>
          </w:divBdr>
        </w:div>
        <w:div w:id="1695110125">
          <w:marLeft w:val="0"/>
          <w:marRight w:val="0"/>
          <w:marTop w:val="120"/>
          <w:marBottom w:val="120"/>
          <w:divBdr>
            <w:top w:val="none" w:sz="0" w:space="0" w:color="auto"/>
            <w:left w:val="none" w:sz="0" w:space="0" w:color="auto"/>
            <w:bottom w:val="none" w:sz="0" w:space="0" w:color="auto"/>
            <w:right w:val="none" w:sz="0" w:space="0" w:color="auto"/>
          </w:divBdr>
        </w:div>
        <w:div w:id="1556744842">
          <w:marLeft w:val="0"/>
          <w:marRight w:val="0"/>
          <w:marTop w:val="120"/>
          <w:marBottom w:val="120"/>
          <w:divBdr>
            <w:top w:val="none" w:sz="0" w:space="0" w:color="auto"/>
            <w:left w:val="none" w:sz="0" w:space="0" w:color="auto"/>
            <w:bottom w:val="none" w:sz="0" w:space="0" w:color="auto"/>
            <w:right w:val="none" w:sz="0" w:space="0" w:color="auto"/>
          </w:divBdr>
        </w:div>
        <w:div w:id="1765883862">
          <w:marLeft w:val="0"/>
          <w:marRight w:val="0"/>
          <w:marTop w:val="120"/>
          <w:marBottom w:val="120"/>
          <w:divBdr>
            <w:top w:val="none" w:sz="0" w:space="0" w:color="auto"/>
            <w:left w:val="none" w:sz="0" w:space="0" w:color="auto"/>
            <w:bottom w:val="none" w:sz="0" w:space="0" w:color="auto"/>
            <w:right w:val="none" w:sz="0" w:space="0" w:color="auto"/>
          </w:divBdr>
        </w:div>
        <w:div w:id="282615748">
          <w:marLeft w:val="0"/>
          <w:marRight w:val="0"/>
          <w:marTop w:val="120"/>
          <w:marBottom w:val="120"/>
          <w:divBdr>
            <w:top w:val="none" w:sz="0" w:space="0" w:color="auto"/>
            <w:left w:val="none" w:sz="0" w:space="0" w:color="auto"/>
            <w:bottom w:val="none" w:sz="0" w:space="0" w:color="auto"/>
            <w:right w:val="none" w:sz="0" w:space="0" w:color="auto"/>
          </w:divBdr>
        </w:div>
        <w:div w:id="1985041988">
          <w:marLeft w:val="0"/>
          <w:marRight w:val="0"/>
          <w:marTop w:val="120"/>
          <w:marBottom w:val="120"/>
          <w:divBdr>
            <w:top w:val="none" w:sz="0" w:space="0" w:color="auto"/>
            <w:left w:val="none" w:sz="0" w:space="0" w:color="auto"/>
            <w:bottom w:val="none" w:sz="0" w:space="0" w:color="auto"/>
            <w:right w:val="none" w:sz="0" w:space="0" w:color="auto"/>
          </w:divBdr>
        </w:div>
        <w:div w:id="569390735">
          <w:marLeft w:val="0"/>
          <w:marRight w:val="0"/>
          <w:marTop w:val="120"/>
          <w:marBottom w:val="120"/>
          <w:divBdr>
            <w:top w:val="none" w:sz="0" w:space="0" w:color="auto"/>
            <w:left w:val="none" w:sz="0" w:space="0" w:color="auto"/>
            <w:bottom w:val="none" w:sz="0" w:space="0" w:color="auto"/>
            <w:right w:val="none" w:sz="0" w:space="0" w:color="auto"/>
          </w:divBdr>
        </w:div>
        <w:div w:id="787358295">
          <w:marLeft w:val="0"/>
          <w:marRight w:val="0"/>
          <w:marTop w:val="120"/>
          <w:marBottom w:val="120"/>
          <w:divBdr>
            <w:top w:val="none" w:sz="0" w:space="0" w:color="auto"/>
            <w:left w:val="none" w:sz="0" w:space="0" w:color="auto"/>
            <w:bottom w:val="none" w:sz="0" w:space="0" w:color="auto"/>
            <w:right w:val="none" w:sz="0" w:space="0" w:color="auto"/>
          </w:divBdr>
        </w:div>
        <w:div w:id="2025403304">
          <w:marLeft w:val="0"/>
          <w:marRight w:val="0"/>
          <w:marTop w:val="120"/>
          <w:marBottom w:val="120"/>
          <w:divBdr>
            <w:top w:val="none" w:sz="0" w:space="0" w:color="auto"/>
            <w:left w:val="none" w:sz="0" w:space="0" w:color="auto"/>
            <w:bottom w:val="none" w:sz="0" w:space="0" w:color="auto"/>
            <w:right w:val="none" w:sz="0" w:space="0" w:color="auto"/>
          </w:divBdr>
        </w:div>
        <w:div w:id="1125654351">
          <w:marLeft w:val="0"/>
          <w:marRight w:val="0"/>
          <w:marTop w:val="120"/>
          <w:marBottom w:val="120"/>
          <w:divBdr>
            <w:top w:val="none" w:sz="0" w:space="0" w:color="auto"/>
            <w:left w:val="none" w:sz="0" w:space="0" w:color="auto"/>
            <w:bottom w:val="none" w:sz="0" w:space="0" w:color="auto"/>
            <w:right w:val="none" w:sz="0" w:space="0" w:color="auto"/>
          </w:divBdr>
        </w:div>
      </w:divsChild>
    </w:div>
    <w:div w:id="1636596802">
      <w:bodyDiv w:val="1"/>
      <w:marLeft w:val="0"/>
      <w:marRight w:val="0"/>
      <w:marTop w:val="0"/>
      <w:marBottom w:val="0"/>
      <w:divBdr>
        <w:top w:val="none" w:sz="0" w:space="0" w:color="auto"/>
        <w:left w:val="none" w:sz="0" w:space="0" w:color="auto"/>
        <w:bottom w:val="none" w:sz="0" w:space="0" w:color="auto"/>
        <w:right w:val="none" w:sz="0" w:space="0" w:color="auto"/>
      </w:divBdr>
      <w:divsChild>
        <w:div w:id="988249017">
          <w:marLeft w:val="0"/>
          <w:marRight w:val="0"/>
          <w:marTop w:val="120"/>
          <w:marBottom w:val="120"/>
          <w:divBdr>
            <w:top w:val="none" w:sz="0" w:space="0" w:color="auto"/>
            <w:left w:val="none" w:sz="0" w:space="0" w:color="auto"/>
            <w:bottom w:val="none" w:sz="0" w:space="0" w:color="auto"/>
            <w:right w:val="none" w:sz="0" w:space="0" w:color="auto"/>
          </w:divBdr>
        </w:div>
        <w:div w:id="668169671">
          <w:marLeft w:val="0"/>
          <w:marRight w:val="0"/>
          <w:marTop w:val="120"/>
          <w:marBottom w:val="120"/>
          <w:divBdr>
            <w:top w:val="none" w:sz="0" w:space="0" w:color="auto"/>
            <w:left w:val="none" w:sz="0" w:space="0" w:color="auto"/>
            <w:bottom w:val="none" w:sz="0" w:space="0" w:color="auto"/>
            <w:right w:val="none" w:sz="0" w:space="0" w:color="auto"/>
          </w:divBdr>
        </w:div>
        <w:div w:id="59523914">
          <w:marLeft w:val="0"/>
          <w:marRight w:val="0"/>
          <w:marTop w:val="120"/>
          <w:marBottom w:val="120"/>
          <w:divBdr>
            <w:top w:val="none" w:sz="0" w:space="0" w:color="auto"/>
            <w:left w:val="none" w:sz="0" w:space="0" w:color="auto"/>
            <w:bottom w:val="none" w:sz="0" w:space="0" w:color="auto"/>
            <w:right w:val="none" w:sz="0" w:space="0" w:color="auto"/>
          </w:divBdr>
        </w:div>
        <w:div w:id="7297750">
          <w:marLeft w:val="0"/>
          <w:marRight w:val="0"/>
          <w:marTop w:val="120"/>
          <w:marBottom w:val="120"/>
          <w:divBdr>
            <w:top w:val="none" w:sz="0" w:space="0" w:color="auto"/>
            <w:left w:val="none" w:sz="0" w:space="0" w:color="auto"/>
            <w:bottom w:val="none" w:sz="0" w:space="0" w:color="auto"/>
            <w:right w:val="none" w:sz="0" w:space="0" w:color="auto"/>
          </w:divBdr>
        </w:div>
        <w:div w:id="2026712605">
          <w:marLeft w:val="0"/>
          <w:marRight w:val="0"/>
          <w:marTop w:val="120"/>
          <w:marBottom w:val="120"/>
          <w:divBdr>
            <w:top w:val="none" w:sz="0" w:space="0" w:color="auto"/>
            <w:left w:val="none" w:sz="0" w:space="0" w:color="auto"/>
            <w:bottom w:val="none" w:sz="0" w:space="0" w:color="auto"/>
            <w:right w:val="none" w:sz="0" w:space="0" w:color="auto"/>
          </w:divBdr>
        </w:div>
        <w:div w:id="929242837">
          <w:marLeft w:val="0"/>
          <w:marRight w:val="0"/>
          <w:marTop w:val="120"/>
          <w:marBottom w:val="120"/>
          <w:divBdr>
            <w:top w:val="none" w:sz="0" w:space="0" w:color="auto"/>
            <w:left w:val="none" w:sz="0" w:space="0" w:color="auto"/>
            <w:bottom w:val="none" w:sz="0" w:space="0" w:color="auto"/>
            <w:right w:val="none" w:sz="0" w:space="0" w:color="auto"/>
          </w:divBdr>
        </w:div>
        <w:div w:id="1745181438">
          <w:marLeft w:val="0"/>
          <w:marRight w:val="0"/>
          <w:marTop w:val="120"/>
          <w:marBottom w:val="120"/>
          <w:divBdr>
            <w:top w:val="none" w:sz="0" w:space="0" w:color="auto"/>
            <w:left w:val="none" w:sz="0" w:space="0" w:color="auto"/>
            <w:bottom w:val="none" w:sz="0" w:space="0" w:color="auto"/>
            <w:right w:val="none" w:sz="0" w:space="0" w:color="auto"/>
          </w:divBdr>
        </w:div>
        <w:div w:id="1556968866">
          <w:marLeft w:val="0"/>
          <w:marRight w:val="0"/>
          <w:marTop w:val="120"/>
          <w:marBottom w:val="120"/>
          <w:divBdr>
            <w:top w:val="none" w:sz="0" w:space="0" w:color="auto"/>
            <w:left w:val="none" w:sz="0" w:space="0" w:color="auto"/>
            <w:bottom w:val="none" w:sz="0" w:space="0" w:color="auto"/>
            <w:right w:val="none" w:sz="0" w:space="0" w:color="auto"/>
          </w:divBdr>
        </w:div>
        <w:div w:id="1956473517">
          <w:marLeft w:val="0"/>
          <w:marRight w:val="0"/>
          <w:marTop w:val="120"/>
          <w:marBottom w:val="120"/>
          <w:divBdr>
            <w:top w:val="none" w:sz="0" w:space="0" w:color="auto"/>
            <w:left w:val="none" w:sz="0" w:space="0" w:color="auto"/>
            <w:bottom w:val="none" w:sz="0" w:space="0" w:color="auto"/>
            <w:right w:val="none" w:sz="0" w:space="0" w:color="auto"/>
          </w:divBdr>
        </w:div>
        <w:div w:id="200941344">
          <w:marLeft w:val="0"/>
          <w:marRight w:val="0"/>
          <w:marTop w:val="120"/>
          <w:marBottom w:val="120"/>
          <w:divBdr>
            <w:top w:val="none" w:sz="0" w:space="0" w:color="auto"/>
            <w:left w:val="none" w:sz="0" w:space="0" w:color="auto"/>
            <w:bottom w:val="none" w:sz="0" w:space="0" w:color="auto"/>
            <w:right w:val="none" w:sz="0" w:space="0" w:color="auto"/>
          </w:divBdr>
        </w:div>
        <w:div w:id="372313087">
          <w:marLeft w:val="0"/>
          <w:marRight w:val="0"/>
          <w:marTop w:val="120"/>
          <w:marBottom w:val="120"/>
          <w:divBdr>
            <w:top w:val="none" w:sz="0" w:space="0" w:color="auto"/>
            <w:left w:val="none" w:sz="0" w:space="0" w:color="auto"/>
            <w:bottom w:val="none" w:sz="0" w:space="0" w:color="auto"/>
            <w:right w:val="none" w:sz="0" w:space="0" w:color="auto"/>
          </w:divBdr>
        </w:div>
        <w:div w:id="810681572">
          <w:marLeft w:val="0"/>
          <w:marRight w:val="0"/>
          <w:marTop w:val="120"/>
          <w:marBottom w:val="120"/>
          <w:divBdr>
            <w:top w:val="none" w:sz="0" w:space="0" w:color="auto"/>
            <w:left w:val="none" w:sz="0" w:space="0" w:color="auto"/>
            <w:bottom w:val="none" w:sz="0" w:space="0" w:color="auto"/>
            <w:right w:val="none" w:sz="0" w:space="0" w:color="auto"/>
          </w:divBdr>
        </w:div>
        <w:div w:id="519399235">
          <w:marLeft w:val="0"/>
          <w:marRight w:val="0"/>
          <w:marTop w:val="120"/>
          <w:marBottom w:val="120"/>
          <w:divBdr>
            <w:top w:val="none" w:sz="0" w:space="0" w:color="auto"/>
            <w:left w:val="none" w:sz="0" w:space="0" w:color="auto"/>
            <w:bottom w:val="none" w:sz="0" w:space="0" w:color="auto"/>
            <w:right w:val="none" w:sz="0" w:space="0" w:color="auto"/>
          </w:divBdr>
        </w:div>
        <w:div w:id="306322490">
          <w:marLeft w:val="0"/>
          <w:marRight w:val="0"/>
          <w:marTop w:val="120"/>
          <w:marBottom w:val="120"/>
          <w:divBdr>
            <w:top w:val="none" w:sz="0" w:space="0" w:color="auto"/>
            <w:left w:val="none" w:sz="0" w:space="0" w:color="auto"/>
            <w:bottom w:val="none" w:sz="0" w:space="0" w:color="auto"/>
            <w:right w:val="none" w:sz="0" w:space="0" w:color="auto"/>
          </w:divBdr>
        </w:div>
        <w:div w:id="1676304789">
          <w:marLeft w:val="0"/>
          <w:marRight w:val="0"/>
          <w:marTop w:val="120"/>
          <w:marBottom w:val="120"/>
          <w:divBdr>
            <w:top w:val="none" w:sz="0" w:space="0" w:color="auto"/>
            <w:left w:val="none" w:sz="0" w:space="0" w:color="auto"/>
            <w:bottom w:val="none" w:sz="0" w:space="0" w:color="auto"/>
            <w:right w:val="none" w:sz="0" w:space="0" w:color="auto"/>
          </w:divBdr>
        </w:div>
        <w:div w:id="659889362">
          <w:marLeft w:val="0"/>
          <w:marRight w:val="0"/>
          <w:marTop w:val="120"/>
          <w:marBottom w:val="120"/>
          <w:divBdr>
            <w:top w:val="none" w:sz="0" w:space="0" w:color="auto"/>
            <w:left w:val="none" w:sz="0" w:space="0" w:color="auto"/>
            <w:bottom w:val="none" w:sz="0" w:space="0" w:color="auto"/>
            <w:right w:val="none" w:sz="0" w:space="0" w:color="auto"/>
          </w:divBdr>
        </w:div>
        <w:div w:id="842670955">
          <w:marLeft w:val="0"/>
          <w:marRight w:val="0"/>
          <w:marTop w:val="120"/>
          <w:marBottom w:val="120"/>
          <w:divBdr>
            <w:top w:val="none" w:sz="0" w:space="0" w:color="auto"/>
            <w:left w:val="none" w:sz="0" w:space="0" w:color="auto"/>
            <w:bottom w:val="none" w:sz="0" w:space="0" w:color="auto"/>
            <w:right w:val="none" w:sz="0" w:space="0" w:color="auto"/>
          </w:divBdr>
        </w:div>
        <w:div w:id="1358848852">
          <w:marLeft w:val="0"/>
          <w:marRight w:val="0"/>
          <w:marTop w:val="120"/>
          <w:marBottom w:val="120"/>
          <w:divBdr>
            <w:top w:val="none" w:sz="0" w:space="0" w:color="auto"/>
            <w:left w:val="none" w:sz="0" w:space="0" w:color="auto"/>
            <w:bottom w:val="none" w:sz="0" w:space="0" w:color="auto"/>
            <w:right w:val="none" w:sz="0" w:space="0" w:color="auto"/>
          </w:divBdr>
        </w:div>
        <w:div w:id="708339604">
          <w:marLeft w:val="0"/>
          <w:marRight w:val="0"/>
          <w:marTop w:val="120"/>
          <w:marBottom w:val="120"/>
          <w:divBdr>
            <w:top w:val="none" w:sz="0" w:space="0" w:color="auto"/>
            <w:left w:val="none" w:sz="0" w:space="0" w:color="auto"/>
            <w:bottom w:val="none" w:sz="0" w:space="0" w:color="auto"/>
            <w:right w:val="none" w:sz="0" w:space="0" w:color="auto"/>
          </w:divBdr>
        </w:div>
        <w:div w:id="1061707752">
          <w:marLeft w:val="0"/>
          <w:marRight w:val="0"/>
          <w:marTop w:val="120"/>
          <w:marBottom w:val="120"/>
          <w:divBdr>
            <w:top w:val="none" w:sz="0" w:space="0" w:color="auto"/>
            <w:left w:val="none" w:sz="0" w:space="0" w:color="auto"/>
            <w:bottom w:val="none" w:sz="0" w:space="0" w:color="auto"/>
            <w:right w:val="none" w:sz="0" w:space="0" w:color="auto"/>
          </w:divBdr>
        </w:div>
        <w:div w:id="1649936009">
          <w:marLeft w:val="0"/>
          <w:marRight w:val="0"/>
          <w:marTop w:val="120"/>
          <w:marBottom w:val="120"/>
          <w:divBdr>
            <w:top w:val="none" w:sz="0" w:space="0" w:color="auto"/>
            <w:left w:val="none" w:sz="0" w:space="0" w:color="auto"/>
            <w:bottom w:val="none" w:sz="0" w:space="0" w:color="auto"/>
            <w:right w:val="none" w:sz="0" w:space="0" w:color="auto"/>
          </w:divBdr>
        </w:div>
        <w:div w:id="1308900684">
          <w:marLeft w:val="0"/>
          <w:marRight w:val="0"/>
          <w:marTop w:val="120"/>
          <w:marBottom w:val="120"/>
          <w:divBdr>
            <w:top w:val="none" w:sz="0" w:space="0" w:color="auto"/>
            <w:left w:val="none" w:sz="0" w:space="0" w:color="auto"/>
            <w:bottom w:val="none" w:sz="0" w:space="0" w:color="auto"/>
            <w:right w:val="none" w:sz="0" w:space="0" w:color="auto"/>
          </w:divBdr>
        </w:div>
        <w:div w:id="885608237">
          <w:marLeft w:val="0"/>
          <w:marRight w:val="0"/>
          <w:marTop w:val="120"/>
          <w:marBottom w:val="120"/>
          <w:divBdr>
            <w:top w:val="none" w:sz="0" w:space="0" w:color="auto"/>
            <w:left w:val="none" w:sz="0" w:space="0" w:color="auto"/>
            <w:bottom w:val="none" w:sz="0" w:space="0" w:color="auto"/>
            <w:right w:val="none" w:sz="0" w:space="0" w:color="auto"/>
          </w:divBdr>
        </w:div>
        <w:div w:id="567954995">
          <w:marLeft w:val="0"/>
          <w:marRight w:val="0"/>
          <w:marTop w:val="120"/>
          <w:marBottom w:val="120"/>
          <w:divBdr>
            <w:top w:val="none" w:sz="0" w:space="0" w:color="auto"/>
            <w:left w:val="none" w:sz="0" w:space="0" w:color="auto"/>
            <w:bottom w:val="none" w:sz="0" w:space="0" w:color="auto"/>
            <w:right w:val="none" w:sz="0" w:space="0" w:color="auto"/>
          </w:divBdr>
        </w:div>
        <w:div w:id="493180883">
          <w:marLeft w:val="0"/>
          <w:marRight w:val="0"/>
          <w:marTop w:val="120"/>
          <w:marBottom w:val="120"/>
          <w:divBdr>
            <w:top w:val="none" w:sz="0" w:space="0" w:color="auto"/>
            <w:left w:val="none" w:sz="0" w:space="0" w:color="auto"/>
            <w:bottom w:val="none" w:sz="0" w:space="0" w:color="auto"/>
            <w:right w:val="none" w:sz="0" w:space="0" w:color="auto"/>
          </w:divBdr>
        </w:div>
        <w:div w:id="1503202612">
          <w:marLeft w:val="0"/>
          <w:marRight w:val="0"/>
          <w:marTop w:val="120"/>
          <w:marBottom w:val="120"/>
          <w:divBdr>
            <w:top w:val="none" w:sz="0" w:space="0" w:color="auto"/>
            <w:left w:val="none" w:sz="0" w:space="0" w:color="auto"/>
            <w:bottom w:val="none" w:sz="0" w:space="0" w:color="auto"/>
            <w:right w:val="none" w:sz="0" w:space="0" w:color="auto"/>
          </w:divBdr>
        </w:div>
        <w:div w:id="229850576">
          <w:marLeft w:val="0"/>
          <w:marRight w:val="0"/>
          <w:marTop w:val="120"/>
          <w:marBottom w:val="12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Snyder</cp:lastModifiedBy>
  <cp:revision>3</cp:revision>
  <dcterms:created xsi:type="dcterms:W3CDTF">2025-08-17T13:10:00Z</dcterms:created>
  <dcterms:modified xsi:type="dcterms:W3CDTF">2025-08-17T13:11:00Z</dcterms:modified>
  <cp:category/>
</cp:coreProperties>
</file>