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河南省 的 洛北济源片区 的最大供应 的数据图表</w:t>
        <w:br/>
        <w:t xml:space="preserve">        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原始电源数据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原始电网数据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tak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原始储能数据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lo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原始负荷数据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da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计算后电源数据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计算后电网数据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take_pow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计算后储能数据-发电功率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loa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计算后负荷数据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