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47FB94">
      <w:pPr>
        <w:spacing w:before="91"/>
        <w:ind w:left="540" w:right="550"/>
        <w:jc w:val="center"/>
        <w:rPr>
          <w:sz w:val="28"/>
          <w:szCs w:val="28"/>
          <w:lang w:val="vi-VN"/>
        </w:rPr>
      </w:pPr>
      <w:bookmarkStart w:id="0" w:name="_Hlk36280688"/>
      <w:r>
        <w:rPr>
          <w:sz w:val="28"/>
          <w:szCs w:val="28"/>
          <w:lang w:val="vi-VN"/>
        </w:rPr>
        <w:t>TỔNG LIÊN ĐOÀN LAO ĐỘNG VIỆT NAM</w:t>
      </w:r>
    </w:p>
    <w:p w14:paraId="288B2AB1">
      <w:pPr>
        <w:spacing w:before="3"/>
        <w:ind w:left="540" w:right="550"/>
        <w:jc w:val="center"/>
        <w:rPr>
          <w:sz w:val="28"/>
          <w:szCs w:val="28"/>
          <w:lang w:val="vi-VN"/>
        </w:rPr>
      </w:pPr>
      <w:r>
        <w:rPr>
          <w:b/>
          <w:sz w:val="28"/>
          <w:szCs w:val="28"/>
          <w:lang w:val="vi-VN"/>
        </w:rPr>
        <w:t>TRƯỜNG ĐẠI HỌC TÔN ĐỨC THẮNG</w:t>
      </w:r>
    </w:p>
    <w:p w14:paraId="7DF19E8A">
      <w:pPr>
        <w:spacing w:before="4"/>
        <w:ind w:left="540" w:right="550"/>
        <w:jc w:val="center"/>
        <w:rPr>
          <w:sz w:val="28"/>
          <w:szCs w:val="28"/>
        </w:rPr>
      </w:pPr>
      <w:r>
        <w:rPr>
          <w:b/>
          <w:sz w:val="28"/>
          <w:szCs w:val="28"/>
          <w:lang w:val="vi-VN"/>
        </w:rPr>
        <w:t xml:space="preserve">KHOA </w:t>
      </w:r>
      <w:r>
        <w:rPr>
          <w:b/>
          <w:sz w:val="28"/>
          <w:szCs w:val="28"/>
        </w:rPr>
        <w:t>CÔNG NGHỆ THÔNG TIN</w:t>
      </w:r>
    </w:p>
    <w:p w14:paraId="395C16F5">
      <w:pPr>
        <w:pStyle w:val="15"/>
        <w:spacing w:before="7"/>
        <w:jc w:val="center"/>
        <w:rPr>
          <w:sz w:val="19"/>
          <w:lang w:val="vi-VN"/>
        </w:rPr>
      </w:pPr>
    </w:p>
    <w:p w14:paraId="1CE9948A">
      <w:pPr>
        <w:pStyle w:val="15"/>
        <w:rPr>
          <w:sz w:val="28"/>
          <w:lang w:val="vi-VN"/>
        </w:rPr>
      </w:pPr>
      <w:r>
        <w:rPr>
          <w:lang w:val="vi-VN"/>
        </w:rPr>
        <w:drawing>
          <wp:anchor distT="0" distB="0" distL="114300" distR="114300" simplePos="0" relativeHeight="251659264" behindDoc="0" locked="0" layoutInCell="1" allowOverlap="1">
            <wp:simplePos x="0" y="0"/>
            <wp:positionH relativeFrom="margin">
              <wp:align>center</wp:align>
            </wp:positionH>
            <wp:positionV relativeFrom="paragraph">
              <wp:posOffset>15240</wp:posOffset>
            </wp:positionV>
            <wp:extent cx="1487805" cy="823595"/>
            <wp:effectExtent l="0" t="0" r="0" b="0"/>
            <wp:wrapThrough wrapText="bothSides">
              <wp:wrapPolygon>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47F43C50">
      <w:pPr>
        <w:pStyle w:val="15"/>
        <w:rPr>
          <w:sz w:val="28"/>
          <w:lang w:val="vi-VN"/>
        </w:rPr>
      </w:pPr>
    </w:p>
    <w:p w14:paraId="7FBA9C28">
      <w:pPr>
        <w:pStyle w:val="15"/>
        <w:spacing w:before="1"/>
        <w:rPr>
          <w:sz w:val="38"/>
          <w:lang w:val="vi-VN"/>
        </w:rPr>
      </w:pPr>
      <w:r>
        <w:rPr>
          <w:sz w:val="38"/>
          <w:lang w:val="vi-VN"/>
        </w:rPr>
        <w:tab/>
      </w:r>
    </w:p>
    <w:p w14:paraId="3505953B">
      <w:pPr>
        <w:pStyle w:val="15"/>
        <w:spacing w:before="1"/>
        <w:rPr>
          <w:sz w:val="38"/>
          <w:lang w:val="vi-VN"/>
        </w:rPr>
      </w:pPr>
    </w:p>
    <w:p w14:paraId="323AC516">
      <w:pPr>
        <w:widowControl w:val="0"/>
        <w:suppressAutoHyphens/>
        <w:autoSpaceDE w:val="0"/>
        <w:autoSpaceDN w:val="0"/>
        <w:adjustRightInd w:val="0"/>
        <w:spacing w:before="0" w:after="0"/>
        <w:ind w:right="49" w:hanging="142"/>
        <w:jc w:val="center"/>
        <w:rPr>
          <w:b/>
          <w:sz w:val="28"/>
          <w:szCs w:val="28"/>
          <w:lang w:val="vi-VN"/>
        </w:rPr>
      </w:pPr>
      <w:r>
        <w:rPr>
          <w:rFonts w:hint="default"/>
          <w:b/>
          <w:sz w:val="28"/>
          <w:szCs w:val="28"/>
          <w:lang w:val="en-US"/>
        </w:rPr>
        <w:t>LƯU MINH NHIỀU - 52100456</w:t>
      </w:r>
    </w:p>
    <w:p w14:paraId="13A7AFDE">
      <w:pPr>
        <w:widowControl w:val="0"/>
        <w:suppressAutoHyphens/>
        <w:autoSpaceDE w:val="0"/>
        <w:autoSpaceDN w:val="0"/>
        <w:adjustRightInd w:val="0"/>
        <w:spacing w:before="0" w:after="0"/>
        <w:ind w:right="49" w:hanging="142"/>
        <w:jc w:val="center"/>
        <w:rPr>
          <w:b/>
          <w:sz w:val="28"/>
          <w:szCs w:val="28"/>
          <w:lang w:val="vi-VN"/>
        </w:rPr>
      </w:pPr>
    </w:p>
    <w:p w14:paraId="23128715">
      <w:pPr>
        <w:pStyle w:val="15"/>
        <w:rPr>
          <w:sz w:val="28"/>
          <w:lang w:val="vi-VN"/>
        </w:rPr>
      </w:pPr>
    </w:p>
    <w:p w14:paraId="18D4E348">
      <w:pPr>
        <w:pStyle w:val="15"/>
        <w:rPr>
          <w:sz w:val="28"/>
          <w:lang w:val="vi-VN"/>
        </w:rPr>
      </w:pPr>
    </w:p>
    <w:p w14:paraId="3A2012E7">
      <w:pPr>
        <w:pStyle w:val="15"/>
        <w:rPr>
          <w:sz w:val="28"/>
          <w:lang w:val="vi-VN"/>
        </w:rPr>
      </w:pPr>
    </w:p>
    <w:p w14:paraId="7C11BE87">
      <w:pPr>
        <w:spacing w:line="276" w:lineRule="auto"/>
        <w:ind w:left="540" w:right="550"/>
        <w:jc w:val="center"/>
        <w:rPr>
          <w:rFonts w:hint="default"/>
          <w:b/>
          <w:sz w:val="48"/>
          <w:szCs w:val="48"/>
          <w:lang w:val="en-US"/>
        </w:rPr>
      </w:pPr>
      <w:r>
        <w:rPr>
          <w:rFonts w:hint="default"/>
          <w:b/>
          <w:sz w:val="48"/>
          <w:szCs w:val="48"/>
          <w:lang w:val="en-US"/>
        </w:rPr>
        <w:t>BLOGPOTS</w:t>
      </w:r>
    </w:p>
    <w:p w14:paraId="7B820846">
      <w:pPr>
        <w:spacing w:line="276" w:lineRule="auto"/>
        <w:ind w:left="540" w:right="550"/>
        <w:jc w:val="center"/>
        <w:rPr>
          <w:sz w:val="48"/>
          <w:szCs w:val="48"/>
        </w:rPr>
      </w:pPr>
      <w:r>
        <w:rPr>
          <w:rFonts w:hint="default"/>
          <w:b/>
          <w:sz w:val="48"/>
          <w:szCs w:val="48"/>
          <w:lang w:val="en-US"/>
        </w:rPr>
        <w:t>SỬ DỤNG ASP.NET CORE</w:t>
      </w:r>
    </w:p>
    <w:p w14:paraId="468455E6">
      <w:pPr>
        <w:pStyle w:val="15"/>
        <w:rPr>
          <w:sz w:val="50"/>
          <w:lang w:val="vi-VN"/>
        </w:rPr>
      </w:pPr>
    </w:p>
    <w:p w14:paraId="5DE024C1">
      <w:pPr>
        <w:spacing w:line="276" w:lineRule="auto"/>
        <w:ind w:left="446" w:right="461"/>
        <w:jc w:val="center"/>
        <w:rPr>
          <w:b/>
          <w:sz w:val="44"/>
          <w:szCs w:val="44"/>
        </w:rPr>
      </w:pPr>
      <w:r>
        <w:rPr>
          <w:b/>
          <w:sz w:val="44"/>
          <w:szCs w:val="44"/>
        </w:rPr>
        <w:t>BÁO CÁO GIỮA KỲ</w:t>
      </w:r>
    </w:p>
    <w:p w14:paraId="7AEEF5E6">
      <w:pPr>
        <w:spacing w:line="276" w:lineRule="auto"/>
        <w:ind w:left="446" w:right="461"/>
        <w:jc w:val="center"/>
        <w:rPr>
          <w:b/>
          <w:sz w:val="44"/>
          <w:szCs w:val="44"/>
        </w:rPr>
      </w:pPr>
      <w:r>
        <w:rPr>
          <w:rFonts w:hint="default"/>
          <w:b/>
          <w:sz w:val="44"/>
          <w:szCs w:val="44"/>
          <w:lang w:val="en-US"/>
        </w:rPr>
        <w:t>CÔNG NGHỆ .NET</w:t>
      </w:r>
    </w:p>
    <w:p w14:paraId="3FEB1ABF">
      <w:pPr>
        <w:pStyle w:val="15"/>
        <w:tabs>
          <w:tab w:val="left" w:pos="3919"/>
        </w:tabs>
        <w:spacing w:line="276" w:lineRule="auto"/>
        <w:jc w:val="both"/>
        <w:rPr>
          <w:b/>
          <w:bCs/>
          <w:sz w:val="44"/>
          <w:szCs w:val="44"/>
          <w:lang w:val="en-US"/>
        </w:rPr>
      </w:pPr>
    </w:p>
    <w:p w14:paraId="396DD8DE">
      <w:pPr>
        <w:rPr>
          <w:sz w:val="26"/>
          <w:lang w:val="vi-VN"/>
        </w:rPr>
      </w:pPr>
    </w:p>
    <w:p w14:paraId="4625A16D">
      <w:pPr>
        <w:rPr>
          <w:sz w:val="26"/>
          <w:lang w:val="vi-VN"/>
        </w:rPr>
      </w:pPr>
    </w:p>
    <w:p w14:paraId="2CAEB834">
      <w:pPr>
        <w:rPr>
          <w:sz w:val="26"/>
          <w:lang w:val="vi-VN"/>
        </w:rPr>
      </w:pPr>
    </w:p>
    <w:p w14:paraId="45DD620E">
      <w:pPr>
        <w:rPr>
          <w:sz w:val="26"/>
          <w:lang w:val="vi-VN"/>
        </w:rPr>
      </w:pPr>
    </w:p>
    <w:p w14:paraId="590791A5">
      <w:pPr>
        <w:spacing w:before="10"/>
        <w:ind w:left="20"/>
        <w:jc w:val="center"/>
        <w:rPr>
          <w:b/>
          <w:sz w:val="28"/>
          <w:lang w:val="vi-VN"/>
        </w:rPr>
      </w:pPr>
    </w:p>
    <w:p w14:paraId="126B49A0">
      <w:pPr>
        <w:spacing w:before="10"/>
        <w:ind w:left="20"/>
        <w:jc w:val="center"/>
        <w:rPr>
          <w:sz w:val="28"/>
          <w:szCs w:val="28"/>
          <w:lang w:val="vi-VN"/>
        </w:rPr>
      </w:pPr>
      <w:r>
        <w:rPr>
          <w:b/>
          <w:sz w:val="28"/>
          <w:lang w:val="vi-VN"/>
        </w:rPr>
        <w:t xml:space="preserve">THÀNH PHỐ HỒ CHÍ MINH, NĂM </w:t>
      </w:r>
      <w:bookmarkEnd w:id="0"/>
      <w:r>
        <w:rPr>
          <w:rFonts w:hint="default"/>
          <w:b/>
          <w:sz w:val="28"/>
          <w:lang w:val="en-US"/>
        </w:rPr>
        <w:t>2024</w:t>
      </w:r>
      <w:r>
        <w:rPr>
          <w:sz w:val="28"/>
          <w:szCs w:val="28"/>
          <w:lang w:val="vi-VN"/>
        </w:rPr>
        <w:br w:type="page"/>
      </w:r>
    </w:p>
    <w:p w14:paraId="38F43B12">
      <w:pPr>
        <w:spacing w:before="91"/>
        <w:ind w:left="540" w:right="550"/>
        <w:jc w:val="center"/>
        <w:rPr>
          <w:sz w:val="28"/>
          <w:szCs w:val="28"/>
          <w:lang w:val="vi-VN"/>
        </w:rPr>
      </w:pPr>
      <w:r>
        <w:rPr>
          <w:sz w:val="28"/>
          <w:szCs w:val="28"/>
          <w:lang w:val="vi-VN"/>
        </w:rPr>
        <w:t>TỔNG LIÊN ĐOÀN LAO ĐỘNG VIỆT NAM</w:t>
      </w:r>
    </w:p>
    <w:p w14:paraId="0C8AE102">
      <w:pPr>
        <w:spacing w:before="3"/>
        <w:ind w:left="540" w:right="550"/>
        <w:jc w:val="center"/>
        <w:rPr>
          <w:sz w:val="28"/>
          <w:szCs w:val="28"/>
          <w:lang w:val="vi-VN"/>
        </w:rPr>
      </w:pPr>
      <w:r>
        <w:rPr>
          <w:b/>
          <w:sz w:val="28"/>
          <w:szCs w:val="28"/>
          <w:lang w:val="vi-VN"/>
        </w:rPr>
        <w:t>TRƯỜNG ĐẠI HỌC TÔN ĐỨC THẮNG</w:t>
      </w:r>
    </w:p>
    <w:p w14:paraId="46E6B76F">
      <w:pPr>
        <w:spacing w:before="4"/>
        <w:ind w:left="540" w:right="550"/>
        <w:jc w:val="center"/>
        <w:rPr>
          <w:sz w:val="28"/>
          <w:szCs w:val="28"/>
        </w:rPr>
      </w:pPr>
      <w:r>
        <w:rPr>
          <w:b/>
          <w:sz w:val="28"/>
          <w:szCs w:val="28"/>
          <w:lang w:val="vi-VN"/>
        </w:rPr>
        <w:t xml:space="preserve">KHOA </w:t>
      </w:r>
      <w:r>
        <w:rPr>
          <w:b/>
          <w:sz w:val="28"/>
          <w:szCs w:val="28"/>
        </w:rPr>
        <w:t>CÔNG NGHỆ THÔNG TIN</w:t>
      </w:r>
    </w:p>
    <w:p w14:paraId="1C17EF86">
      <w:pPr>
        <w:pStyle w:val="15"/>
        <w:spacing w:before="7"/>
        <w:jc w:val="center"/>
        <w:rPr>
          <w:sz w:val="19"/>
          <w:lang w:val="vi-VN"/>
        </w:rPr>
      </w:pPr>
    </w:p>
    <w:p w14:paraId="5D4CA51F">
      <w:pPr>
        <w:pStyle w:val="15"/>
        <w:rPr>
          <w:sz w:val="28"/>
          <w:lang w:val="vi-VN"/>
        </w:rPr>
      </w:pPr>
      <w:r>
        <w:rPr>
          <w:lang w:val="vi-VN"/>
        </w:rPr>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60676E00">
      <w:pPr>
        <w:pStyle w:val="15"/>
        <w:rPr>
          <w:sz w:val="28"/>
          <w:lang w:val="vi-VN"/>
        </w:rPr>
      </w:pPr>
    </w:p>
    <w:p w14:paraId="7AF3EABC">
      <w:pPr>
        <w:pStyle w:val="15"/>
        <w:spacing w:before="1"/>
        <w:rPr>
          <w:sz w:val="38"/>
          <w:lang w:val="vi-VN"/>
        </w:rPr>
      </w:pPr>
    </w:p>
    <w:p w14:paraId="7A812E59">
      <w:pPr>
        <w:pStyle w:val="15"/>
        <w:spacing w:before="1"/>
        <w:rPr>
          <w:sz w:val="38"/>
          <w:lang w:val="vi-VN"/>
        </w:rPr>
      </w:pPr>
    </w:p>
    <w:p w14:paraId="398C9B8A">
      <w:pPr>
        <w:widowControl w:val="0"/>
        <w:autoSpaceDE w:val="0"/>
        <w:autoSpaceDN w:val="0"/>
        <w:spacing w:before="0" w:after="0" w:line="298" w:lineRule="exact"/>
        <w:ind w:right="49"/>
        <w:jc w:val="center"/>
        <w:rPr>
          <w:b/>
          <w:sz w:val="28"/>
          <w:szCs w:val="28"/>
        </w:rPr>
      </w:pPr>
      <w:r>
        <w:rPr>
          <w:rFonts w:hint="default"/>
          <w:b/>
          <w:sz w:val="28"/>
          <w:szCs w:val="28"/>
          <w:lang w:val="en-US"/>
        </w:rPr>
        <w:t>LƯU MINH NHIỀU - 52100456</w:t>
      </w:r>
    </w:p>
    <w:p w14:paraId="6237CD74">
      <w:pPr>
        <w:pStyle w:val="15"/>
        <w:rPr>
          <w:sz w:val="28"/>
          <w:lang w:val="vi-VN"/>
        </w:rPr>
      </w:pPr>
    </w:p>
    <w:p w14:paraId="11D1D08E">
      <w:pPr>
        <w:pStyle w:val="15"/>
        <w:rPr>
          <w:sz w:val="28"/>
          <w:lang w:val="vi-VN"/>
        </w:rPr>
      </w:pPr>
    </w:p>
    <w:p w14:paraId="393AA344">
      <w:pPr>
        <w:pStyle w:val="15"/>
        <w:rPr>
          <w:sz w:val="28"/>
          <w:lang w:val="vi-VN"/>
        </w:rPr>
      </w:pPr>
    </w:p>
    <w:p w14:paraId="02D157C2">
      <w:pPr>
        <w:spacing w:line="276" w:lineRule="auto"/>
        <w:ind w:left="540" w:right="550"/>
        <w:jc w:val="center"/>
        <w:rPr>
          <w:rFonts w:hint="default"/>
          <w:b/>
          <w:sz w:val="44"/>
          <w:szCs w:val="44"/>
          <w:lang w:val="en-US"/>
        </w:rPr>
      </w:pPr>
      <w:r>
        <w:rPr>
          <w:rFonts w:hint="default"/>
          <w:b/>
          <w:sz w:val="44"/>
          <w:szCs w:val="44"/>
          <w:lang w:val="en-US"/>
        </w:rPr>
        <w:t>BLOGPOTS</w:t>
      </w:r>
    </w:p>
    <w:p w14:paraId="19962CB7">
      <w:pPr>
        <w:spacing w:line="276" w:lineRule="auto"/>
        <w:ind w:left="540" w:right="550"/>
        <w:jc w:val="center"/>
        <w:rPr>
          <w:sz w:val="44"/>
          <w:szCs w:val="44"/>
        </w:rPr>
      </w:pPr>
      <w:r>
        <w:rPr>
          <w:rFonts w:hint="default"/>
          <w:b/>
          <w:sz w:val="44"/>
          <w:szCs w:val="44"/>
          <w:lang w:val="en-US"/>
        </w:rPr>
        <w:t>SỬ DỤNG ASP.NET CORE</w:t>
      </w:r>
    </w:p>
    <w:p w14:paraId="313E271F">
      <w:pPr>
        <w:pStyle w:val="15"/>
        <w:rPr>
          <w:sz w:val="50"/>
          <w:lang w:val="vi-VN"/>
        </w:rPr>
      </w:pPr>
    </w:p>
    <w:p w14:paraId="1A348A86">
      <w:pPr>
        <w:spacing w:line="276" w:lineRule="auto"/>
        <w:ind w:left="446" w:right="461"/>
        <w:jc w:val="center"/>
        <w:rPr>
          <w:b/>
          <w:sz w:val="44"/>
          <w:szCs w:val="44"/>
        </w:rPr>
      </w:pPr>
      <w:r>
        <w:rPr>
          <w:b/>
          <w:sz w:val="44"/>
          <w:szCs w:val="44"/>
        </w:rPr>
        <w:t>BÁO CÁO GIỮA KỲ</w:t>
      </w:r>
    </w:p>
    <w:p w14:paraId="386FA468">
      <w:pPr>
        <w:tabs>
          <w:tab w:val="left" w:pos="7830"/>
        </w:tabs>
        <w:spacing w:line="276" w:lineRule="auto"/>
        <w:ind w:left="446" w:right="461"/>
        <w:jc w:val="center"/>
        <w:rPr>
          <w:b/>
          <w:sz w:val="40"/>
          <w:szCs w:val="40"/>
        </w:rPr>
      </w:pPr>
      <w:r>
        <w:rPr>
          <w:rFonts w:hint="default"/>
          <w:b/>
          <w:sz w:val="44"/>
          <w:szCs w:val="44"/>
          <w:lang w:val="en-US"/>
        </w:rPr>
        <w:t>CÔNG NGHỆ .NET</w:t>
      </w:r>
    </w:p>
    <w:p w14:paraId="2E0302F3">
      <w:pPr>
        <w:tabs>
          <w:tab w:val="left" w:pos="7830"/>
        </w:tabs>
        <w:spacing w:line="276" w:lineRule="auto"/>
        <w:ind w:left="446" w:right="461"/>
        <w:jc w:val="center"/>
        <w:rPr>
          <w:b/>
          <w:sz w:val="40"/>
          <w:szCs w:val="40"/>
        </w:rPr>
      </w:pPr>
    </w:p>
    <w:p w14:paraId="696EB3E1">
      <w:pPr>
        <w:pStyle w:val="15"/>
        <w:tabs>
          <w:tab w:val="left" w:pos="3919"/>
        </w:tabs>
        <w:spacing w:line="276" w:lineRule="auto"/>
        <w:rPr>
          <w:b/>
          <w:bCs/>
          <w:sz w:val="40"/>
          <w:szCs w:val="40"/>
          <w:lang w:val="en-US"/>
        </w:rPr>
      </w:pPr>
    </w:p>
    <w:p w14:paraId="56F7AA2F">
      <w:pPr>
        <w:tabs>
          <w:tab w:val="center" w:pos="4730"/>
        </w:tabs>
        <w:ind w:right="49"/>
        <w:jc w:val="center"/>
        <w:rPr>
          <w:sz w:val="28"/>
          <w:szCs w:val="28"/>
        </w:rPr>
      </w:pPr>
      <w:r>
        <w:rPr>
          <w:sz w:val="28"/>
          <w:szCs w:val="28"/>
          <w:lang w:val="vi-VN"/>
        </w:rPr>
        <w:t>Người hướng dẫn</w:t>
      </w:r>
    </w:p>
    <w:p w14:paraId="7648B90B">
      <w:pPr>
        <w:pStyle w:val="15"/>
        <w:tabs>
          <w:tab w:val="left" w:pos="3919"/>
        </w:tabs>
        <w:spacing w:line="276" w:lineRule="auto"/>
        <w:jc w:val="center"/>
        <w:rPr>
          <w:rFonts w:hint="default"/>
          <w:sz w:val="26"/>
          <w:lang w:val="en-US"/>
        </w:rPr>
      </w:pPr>
      <w:r>
        <w:rPr>
          <w:rFonts w:hint="default"/>
          <w:b/>
          <w:sz w:val="28"/>
          <w:szCs w:val="28"/>
          <w:lang w:val="en-US"/>
        </w:rPr>
        <w:t>Dzoãn Xuân Thanh</w:t>
      </w:r>
    </w:p>
    <w:p w14:paraId="5EEFD162">
      <w:pPr>
        <w:rPr>
          <w:sz w:val="26"/>
          <w:lang w:val="vi-VN"/>
        </w:rPr>
      </w:pPr>
    </w:p>
    <w:p w14:paraId="31407624">
      <w:pPr>
        <w:rPr>
          <w:sz w:val="26"/>
          <w:lang w:val="vi-VN"/>
        </w:rPr>
      </w:pPr>
    </w:p>
    <w:p w14:paraId="65A38D4A">
      <w:pPr>
        <w:spacing w:before="10"/>
        <w:ind w:left="20"/>
        <w:jc w:val="center"/>
        <w:rPr>
          <w:rFonts w:hint="default"/>
          <w:b/>
          <w:sz w:val="28"/>
          <w:lang w:val="en-US"/>
        </w:rPr>
        <w:sectPr>
          <w:headerReference r:id="rId5" w:type="default"/>
          <w:pgSz w:w="11906" w:h="16838"/>
          <w:pgMar w:top="1985" w:right="1134" w:bottom="1701" w:left="1985" w:header="720" w:footer="720" w:gutter="0"/>
          <w:cols w:space="720" w:num="1"/>
          <w:docGrid w:linePitch="360" w:charSpace="0"/>
        </w:sectPr>
      </w:pPr>
      <w:r>
        <w:rPr>
          <w:b/>
          <w:sz w:val="28"/>
          <w:lang w:val="vi-VN"/>
        </w:rPr>
        <w:t xml:space="preserve">THÀNH PHỐ HỒ CHÍ MINH, NĂM </w:t>
      </w:r>
      <w:r>
        <w:rPr>
          <w:rFonts w:hint="default"/>
          <w:b/>
          <w:sz w:val="28"/>
          <w:lang w:val="en-US"/>
        </w:rPr>
        <w:t>2024</w:t>
      </w:r>
    </w:p>
    <w:p w14:paraId="73185108">
      <w:pPr>
        <w:jc w:val="center"/>
        <w:rPr>
          <w:b/>
          <w:bCs/>
          <w:sz w:val="32"/>
          <w:szCs w:val="32"/>
          <w:lang w:val="vi-VN"/>
        </w:rPr>
      </w:pPr>
      <w:r>
        <w:rPr>
          <w:b/>
          <w:bCs/>
          <w:sz w:val="32"/>
          <w:szCs w:val="32"/>
          <w:lang w:val="vi-VN"/>
        </w:rPr>
        <w:t>LỜI CẢM ƠN</w:t>
      </w:r>
    </w:p>
    <w:p w14:paraId="06E99300">
      <w:pPr>
        <w:pStyle w:val="4"/>
      </w:pPr>
    </w:p>
    <w:p w14:paraId="49B91A7A">
      <w:pPr>
        <w:tabs>
          <w:tab w:val="left" w:leader="dot" w:pos="0"/>
          <w:tab w:val="left" w:leader="dot" w:pos="9072"/>
        </w:tabs>
        <w:spacing w:line="360" w:lineRule="auto"/>
        <w:ind w:right="-80" w:firstLine="720"/>
        <w:jc w:val="both"/>
        <w:rPr>
          <w:sz w:val="26"/>
          <w:szCs w:val="26"/>
          <w:lang w:val="vi-VN"/>
        </w:rPr>
      </w:pPr>
      <w:r>
        <w:rPr>
          <w:rFonts w:hint="default"/>
          <w:sz w:val="26"/>
          <w:szCs w:val="26"/>
        </w:rPr>
        <w:t>Trước tiên, em xin chân thành cảm ơn Thầy Dzoãn Xuân Thanh đã hướng dẫn và hỗ trợ em trong quá trình thực hiện báo cáo này. Những kiến thức và kinh nghiệm quý báu từ Thầy đã giúp em có cái nhìn sâu sắc hơn về công nghệ ASP.NET. Em cũng xin cảm ơn các bạn đã theo dõi và góp ý cho bài báo cáo của em. Hy vọng rằng những gì em trình bày hôm nay sẽ mang lại giá trị và góp phần vào sự phát triển chung của lớp. Một lần nữa, em xin chân thành cảm ơn!</w:t>
      </w:r>
    </w:p>
    <w:p w14:paraId="5D398BFE">
      <w:pPr>
        <w:ind w:left="3600"/>
        <w:jc w:val="center"/>
        <w:rPr>
          <w:b/>
          <w:bCs/>
          <w:sz w:val="32"/>
          <w:szCs w:val="32"/>
          <w:lang w:val="vi-VN"/>
        </w:rPr>
      </w:pPr>
    </w:p>
    <w:p w14:paraId="03BC68AB">
      <w:pPr>
        <w:ind w:left="3600"/>
        <w:jc w:val="center"/>
        <w:rPr>
          <w:i/>
          <w:sz w:val="26"/>
          <w:szCs w:val="26"/>
          <w:lang w:val="vi-VN"/>
        </w:rPr>
      </w:pPr>
      <w:r>
        <w:rPr>
          <w:b/>
          <w:bCs/>
          <w:sz w:val="32"/>
          <w:szCs w:val="32"/>
          <w:lang w:val="vi-VN"/>
        </w:rPr>
        <w:t xml:space="preserve"> </w:t>
      </w:r>
      <w:r>
        <w:rPr>
          <w:i/>
          <w:sz w:val="26"/>
          <w:szCs w:val="26"/>
          <w:lang w:val="vi-VN"/>
        </w:rPr>
        <w:t>TP. Hồ Chí Minh, ngày</w:t>
      </w:r>
      <w:r>
        <w:rPr>
          <w:i/>
          <w:sz w:val="26"/>
          <w:szCs w:val="26"/>
        </w:rPr>
        <w:t xml:space="preserve"> </w:t>
      </w:r>
      <w:r>
        <w:rPr>
          <w:rFonts w:hint="default"/>
          <w:i/>
          <w:sz w:val="26"/>
          <w:szCs w:val="26"/>
          <w:lang w:val="en-US"/>
        </w:rPr>
        <w:t>15</w:t>
      </w:r>
      <w:r>
        <w:rPr>
          <w:i/>
          <w:sz w:val="26"/>
          <w:szCs w:val="26"/>
        </w:rPr>
        <w:t xml:space="preserve"> </w:t>
      </w:r>
      <w:r>
        <w:rPr>
          <w:i/>
          <w:sz w:val="26"/>
          <w:szCs w:val="26"/>
          <w:lang w:val="vi-VN"/>
        </w:rPr>
        <w:t>tháng</w:t>
      </w:r>
      <w:r>
        <w:rPr>
          <w:rFonts w:hint="default"/>
          <w:i/>
          <w:sz w:val="26"/>
          <w:szCs w:val="26"/>
          <w:lang w:val="en-US"/>
        </w:rPr>
        <w:t xml:space="preserve"> 10</w:t>
      </w:r>
      <w:r>
        <w:rPr>
          <w:i/>
          <w:sz w:val="26"/>
          <w:szCs w:val="26"/>
        </w:rPr>
        <w:t xml:space="preserve"> </w:t>
      </w:r>
      <w:r>
        <w:rPr>
          <w:i/>
          <w:sz w:val="26"/>
          <w:szCs w:val="26"/>
          <w:lang w:val="vi-VN"/>
        </w:rPr>
        <w:t>năm 20</w:t>
      </w:r>
      <w:r>
        <w:rPr>
          <w:rFonts w:hint="default"/>
          <w:i/>
          <w:sz w:val="26"/>
          <w:szCs w:val="26"/>
          <w:lang w:val="en-US"/>
        </w:rPr>
        <w:t>24</w:t>
      </w:r>
      <w:r>
        <w:rPr>
          <w:i/>
          <w:sz w:val="26"/>
          <w:szCs w:val="26"/>
          <w:lang w:val="vi-VN"/>
        </w:rPr>
        <w:t xml:space="preserve">     </w:t>
      </w:r>
    </w:p>
    <w:p w14:paraId="6E080FFB">
      <w:pPr>
        <w:ind w:left="3600"/>
        <w:jc w:val="center"/>
        <w:rPr>
          <w:i/>
          <w:sz w:val="26"/>
          <w:szCs w:val="26"/>
          <w:lang w:val="vi-VN"/>
        </w:rPr>
      </w:pPr>
      <w:r>
        <w:rPr>
          <w:i/>
          <w:sz w:val="26"/>
          <w:szCs w:val="26"/>
          <w:lang w:val="vi-VN"/>
        </w:rPr>
        <w:t>Tác giả</w:t>
      </w:r>
    </w:p>
    <w:p w14:paraId="465A024D">
      <w:pPr>
        <w:ind w:left="3211" w:firstLine="360"/>
        <w:jc w:val="center"/>
        <w:rPr>
          <w:i/>
          <w:sz w:val="26"/>
          <w:szCs w:val="26"/>
          <w:lang w:val="vi-VN"/>
        </w:rPr>
      </w:pPr>
      <w:r>
        <w:rPr>
          <w:i/>
          <w:sz w:val="26"/>
          <w:szCs w:val="26"/>
          <w:lang w:val="vi-VN"/>
        </w:rPr>
        <w:t>(Ký tên và ghi rõ họ tên)</w:t>
      </w:r>
    </w:p>
    <w:p w14:paraId="099F1287">
      <w:pPr>
        <w:ind w:left="3211" w:firstLine="360"/>
        <w:jc w:val="center"/>
        <w:rPr>
          <w:rFonts w:hint="default"/>
          <w:i/>
          <w:sz w:val="26"/>
          <w:szCs w:val="26"/>
          <w:lang w:val="en-US"/>
        </w:rPr>
      </w:pPr>
      <w:r>
        <w:rPr>
          <w:rFonts w:hint="default"/>
          <w:i/>
          <w:sz w:val="26"/>
          <w:szCs w:val="26"/>
          <w:lang w:val="en-US"/>
        </w:rPr>
        <w:t>Nhiều</w:t>
      </w:r>
    </w:p>
    <w:p w14:paraId="64D75536">
      <w:pPr>
        <w:ind w:left="3211" w:firstLine="360"/>
        <w:jc w:val="center"/>
        <w:rPr>
          <w:rFonts w:hint="default"/>
          <w:i/>
          <w:sz w:val="26"/>
          <w:szCs w:val="26"/>
          <w:lang w:val="en-US"/>
        </w:rPr>
      </w:pPr>
      <w:r>
        <w:rPr>
          <w:rFonts w:hint="default"/>
          <w:i/>
          <w:sz w:val="26"/>
          <w:szCs w:val="26"/>
          <w:lang w:val="en-US"/>
        </w:rPr>
        <w:t>Lưu Minh Nhiều</w:t>
      </w:r>
    </w:p>
    <w:p w14:paraId="4DA20053">
      <w:pPr>
        <w:pStyle w:val="4"/>
        <w:rPr>
          <w:b/>
          <w:bCs/>
          <w:sz w:val="32"/>
          <w:szCs w:val="32"/>
        </w:rPr>
        <w:sectPr>
          <w:headerReference r:id="rId6" w:type="default"/>
          <w:pgSz w:w="11906" w:h="16838"/>
          <w:pgMar w:top="1985" w:right="1134" w:bottom="1701" w:left="1985" w:header="720" w:footer="720" w:gutter="0"/>
          <w:pgNumType w:fmt="lowerRoman" w:start="1"/>
          <w:cols w:space="720" w:num="1"/>
          <w:docGrid w:linePitch="360" w:charSpace="0"/>
        </w:sectPr>
      </w:pPr>
    </w:p>
    <w:p w14:paraId="3DCE9E08">
      <w:pPr>
        <w:spacing w:before="103" w:line="362" w:lineRule="auto"/>
        <w:ind w:right="10"/>
        <w:jc w:val="center"/>
        <w:rPr>
          <w:b/>
          <w:sz w:val="32"/>
          <w:lang w:val="vi-VN"/>
        </w:rPr>
      </w:pPr>
      <w:r>
        <w:rPr>
          <w:b/>
          <w:sz w:val="32"/>
          <w:lang w:val="vi-VN"/>
        </w:rPr>
        <w:t xml:space="preserve">CÔNG TRÌNH ĐƯỢC HOÀN THÀNH </w:t>
      </w:r>
    </w:p>
    <w:p w14:paraId="3A91694E">
      <w:pPr>
        <w:spacing w:before="103" w:line="362" w:lineRule="auto"/>
        <w:ind w:right="10"/>
        <w:jc w:val="center"/>
        <w:rPr>
          <w:b/>
          <w:sz w:val="32"/>
          <w:lang w:val="vi-VN"/>
        </w:rPr>
      </w:pPr>
      <w:r>
        <w:rPr>
          <w:b/>
          <w:sz w:val="32"/>
          <w:lang w:val="vi-VN"/>
        </w:rPr>
        <w:t>TẠI TRƯỜNG ĐẠI HỌC TÔN ĐỨC THẮNG</w:t>
      </w:r>
    </w:p>
    <w:p w14:paraId="7781AB5A">
      <w:pPr>
        <w:pStyle w:val="15"/>
        <w:spacing w:before="181" w:line="364" w:lineRule="auto"/>
        <w:ind w:left="147" w:right="280" w:firstLine="676"/>
        <w:jc w:val="both"/>
        <w:rPr>
          <w:sz w:val="26"/>
          <w:szCs w:val="26"/>
          <w:lang w:val="vi-VN"/>
        </w:rPr>
      </w:pPr>
      <w:r>
        <w:rPr>
          <w:sz w:val="26"/>
          <w:szCs w:val="26"/>
          <w:lang w:val="vi-VN"/>
        </w:rPr>
        <w:t xml:space="preserve">Tôi </w:t>
      </w:r>
      <w:r>
        <w:rPr>
          <w:spacing w:val="-3"/>
          <w:sz w:val="26"/>
          <w:szCs w:val="26"/>
          <w:lang w:val="vi-VN"/>
        </w:rPr>
        <w:t xml:space="preserve">xin </w:t>
      </w:r>
      <w:r>
        <w:rPr>
          <w:sz w:val="26"/>
          <w:szCs w:val="26"/>
          <w:lang w:val="vi-VN"/>
        </w:rPr>
        <w:t xml:space="preserve">cam đoan </w:t>
      </w:r>
      <w:r>
        <w:rPr>
          <w:spacing w:val="3"/>
          <w:sz w:val="26"/>
          <w:szCs w:val="26"/>
          <w:lang w:val="vi-VN"/>
        </w:rPr>
        <w:t xml:space="preserve">đây </w:t>
      </w:r>
      <w:r>
        <w:rPr>
          <w:sz w:val="26"/>
          <w:szCs w:val="26"/>
          <w:lang w:val="vi-VN"/>
        </w:rPr>
        <w:t>là công trình nghiên cứu của riêng tôi và được sự hướng dẫn khoa học của</w:t>
      </w:r>
      <w:r>
        <w:rPr>
          <w:sz w:val="26"/>
          <w:szCs w:val="26"/>
          <w:lang w:val="en-US"/>
        </w:rPr>
        <w:t xml:space="preserve"> </w:t>
      </w:r>
      <w:r>
        <w:rPr>
          <w:rFonts w:hint="default"/>
          <w:sz w:val="26"/>
          <w:szCs w:val="26"/>
          <w:lang w:val="en-US"/>
        </w:rPr>
        <w:t>Dzoãn Xuân Thanh</w:t>
      </w:r>
      <w:r>
        <w:rPr>
          <w:sz w:val="26"/>
          <w:szCs w:val="26"/>
          <w:lang w:val="vi-VN"/>
        </w:rPr>
        <w:t xml:space="preserve">. Các </w:t>
      </w:r>
      <w:r>
        <w:rPr>
          <w:spacing w:val="3"/>
          <w:sz w:val="26"/>
          <w:szCs w:val="26"/>
          <w:lang w:val="vi-VN"/>
        </w:rPr>
        <w:t xml:space="preserve">nội </w:t>
      </w:r>
      <w:r>
        <w:rPr>
          <w:sz w:val="26"/>
          <w:szCs w:val="26"/>
          <w:lang w:val="vi-VN"/>
        </w:rPr>
        <w:t xml:space="preserve">dung nghiên cứu, kết quả trong đề tài </w:t>
      </w:r>
      <w:r>
        <w:rPr>
          <w:spacing w:val="3"/>
          <w:sz w:val="26"/>
          <w:szCs w:val="26"/>
          <w:lang w:val="vi-VN"/>
        </w:rPr>
        <w:t xml:space="preserve">này </w:t>
      </w:r>
      <w:r>
        <w:rPr>
          <w:sz w:val="26"/>
          <w:szCs w:val="26"/>
          <w:lang w:val="vi-VN"/>
        </w:rPr>
        <w:t xml:space="preserve">là trung thực và chưa công bố dưới bất </w:t>
      </w:r>
      <w:r>
        <w:rPr>
          <w:spacing w:val="3"/>
          <w:sz w:val="26"/>
          <w:szCs w:val="26"/>
          <w:lang w:val="vi-VN"/>
        </w:rPr>
        <w:t xml:space="preserve">kỳ </w:t>
      </w:r>
      <w:r>
        <w:rPr>
          <w:sz w:val="26"/>
          <w:szCs w:val="26"/>
          <w:lang w:val="vi-VN"/>
        </w:rPr>
        <w:t xml:space="preserve">hình thức nào trước đây. Những </w:t>
      </w:r>
      <w:r>
        <w:rPr>
          <w:spacing w:val="-5"/>
          <w:sz w:val="26"/>
          <w:szCs w:val="26"/>
          <w:lang w:val="vi-VN"/>
        </w:rPr>
        <w:t xml:space="preserve">số </w:t>
      </w:r>
      <w:r>
        <w:rPr>
          <w:sz w:val="26"/>
          <w:szCs w:val="26"/>
          <w:lang w:val="vi-VN"/>
        </w:rPr>
        <w:t xml:space="preserve">liệu trong các bảng biểu phục vụ cho việc phân tích, nhận xét, đánh giá được chính tác giả thu thập </w:t>
      </w:r>
      <w:r>
        <w:rPr>
          <w:spacing w:val="-3"/>
          <w:sz w:val="26"/>
          <w:szCs w:val="26"/>
          <w:lang w:val="vi-VN"/>
        </w:rPr>
        <w:t xml:space="preserve">từ </w:t>
      </w:r>
      <w:r>
        <w:rPr>
          <w:sz w:val="26"/>
          <w:szCs w:val="26"/>
          <w:lang w:val="vi-VN"/>
        </w:rPr>
        <w:t>các nguồn khác</w:t>
      </w:r>
      <w:r>
        <w:rPr>
          <w:spacing w:val="23"/>
          <w:sz w:val="26"/>
          <w:szCs w:val="26"/>
          <w:lang w:val="vi-VN"/>
        </w:rPr>
        <w:t xml:space="preserve"> </w:t>
      </w:r>
      <w:r>
        <w:rPr>
          <w:sz w:val="26"/>
          <w:szCs w:val="26"/>
          <w:lang w:val="vi-VN"/>
        </w:rPr>
        <w:t>nhau có ghi rõ trong phần tài liệu tham khảo.</w:t>
      </w:r>
    </w:p>
    <w:p w14:paraId="4497899D">
      <w:pPr>
        <w:pStyle w:val="15"/>
        <w:spacing w:before="181" w:line="364" w:lineRule="auto"/>
        <w:ind w:left="147" w:right="280" w:firstLine="676"/>
        <w:jc w:val="both"/>
        <w:rPr>
          <w:b/>
          <w:bCs/>
          <w:sz w:val="26"/>
          <w:szCs w:val="26"/>
          <w:lang w:val="vi-VN"/>
        </w:rPr>
      </w:pPr>
      <w:r>
        <w:rPr>
          <w:sz w:val="26"/>
          <w:szCs w:val="26"/>
          <w:lang w:val="vi-VN"/>
        </w:rPr>
        <w:t xml:space="preserve">Ngoài ra, trong </w:t>
      </w:r>
      <w:r>
        <w:rPr>
          <w:sz w:val="26"/>
          <w:szCs w:val="26"/>
          <w:lang w:val="en-US"/>
        </w:rPr>
        <w:t>Dự án c</w:t>
      </w:r>
      <w:r>
        <w:rPr>
          <w:sz w:val="26"/>
          <w:szCs w:val="26"/>
          <w:lang w:val="vi-VN"/>
        </w:rPr>
        <w:t xml:space="preserve">òn sử dụng một số nhận xét, đánh giá cũng như số liệu của các tác giả khác, cơ quan tổ chức khác đều có trích dẫn và chú thích nguồn gốc. </w:t>
      </w:r>
    </w:p>
    <w:p w14:paraId="048737DC">
      <w:pPr>
        <w:pStyle w:val="15"/>
        <w:spacing w:before="181" w:line="364" w:lineRule="auto"/>
        <w:ind w:left="147" w:right="280" w:firstLine="676"/>
        <w:jc w:val="both"/>
        <w:rPr>
          <w:sz w:val="26"/>
          <w:szCs w:val="26"/>
          <w:lang w:val="vi-VN"/>
        </w:rPr>
      </w:pPr>
      <w:r>
        <w:rPr>
          <w:b/>
          <w:bCs/>
          <w:sz w:val="26"/>
          <w:szCs w:val="26"/>
          <w:lang w:val="vi-VN"/>
        </w:rPr>
        <w:t xml:space="preserve">Nếu phát hiện có bất kỳ sự gian lận nào tôi xin hoàn toàn chịu trách nhiệm về nội dung </w:t>
      </w:r>
      <w:r>
        <w:rPr>
          <w:b/>
          <w:bCs/>
          <w:sz w:val="26"/>
          <w:szCs w:val="26"/>
          <w:lang w:val="en-US"/>
        </w:rPr>
        <w:t>Dự án</w:t>
      </w:r>
      <w:r>
        <w:rPr>
          <w:b/>
          <w:bCs/>
          <w:sz w:val="26"/>
          <w:szCs w:val="26"/>
          <w:lang w:val="vi-VN"/>
        </w:rPr>
        <w:t xml:space="preserve"> của mình</w:t>
      </w:r>
      <w:r>
        <w:rPr>
          <w:sz w:val="26"/>
          <w:szCs w:val="26"/>
          <w:lang w:val="vi-VN"/>
        </w:rPr>
        <w:t>. Trường Đại học Tôn Đức Thắng không liên quan đến những vi phạm tác quyền, bản quyền do tôi gây ra trong quá trình thực hiện (nếu có).</w:t>
      </w:r>
    </w:p>
    <w:p w14:paraId="5276B502">
      <w:pPr>
        <w:spacing w:before="240"/>
        <w:ind w:left="3828"/>
        <w:jc w:val="both"/>
        <w:rPr>
          <w:rFonts w:hint="default"/>
          <w:i/>
          <w:sz w:val="26"/>
          <w:szCs w:val="26"/>
          <w:lang w:val="en-US"/>
        </w:rPr>
      </w:pPr>
      <w:r>
        <w:rPr>
          <w:i/>
          <w:sz w:val="26"/>
          <w:szCs w:val="26"/>
          <w:lang w:val="vi-VN"/>
        </w:rPr>
        <w:t xml:space="preserve">TP. Hồ Chí Minh, ngày </w:t>
      </w:r>
      <w:r>
        <w:rPr>
          <w:rFonts w:hint="default"/>
          <w:i/>
          <w:sz w:val="26"/>
          <w:szCs w:val="26"/>
          <w:lang w:val="en-US"/>
        </w:rPr>
        <w:t>15</w:t>
      </w:r>
      <w:r>
        <w:rPr>
          <w:i/>
          <w:sz w:val="26"/>
          <w:szCs w:val="26"/>
          <w:lang w:val="vi-VN"/>
        </w:rPr>
        <w:t xml:space="preserve"> tháng </w:t>
      </w:r>
      <w:r>
        <w:rPr>
          <w:rFonts w:hint="default"/>
          <w:i/>
          <w:sz w:val="26"/>
          <w:szCs w:val="26"/>
          <w:lang w:val="en-US"/>
        </w:rPr>
        <w:t>10</w:t>
      </w:r>
      <w:r>
        <w:rPr>
          <w:i/>
          <w:sz w:val="26"/>
          <w:szCs w:val="26"/>
          <w:lang w:val="vi-VN"/>
        </w:rPr>
        <w:t xml:space="preserve"> năm</w:t>
      </w:r>
      <w:r>
        <w:rPr>
          <w:i/>
          <w:sz w:val="26"/>
          <w:szCs w:val="26"/>
        </w:rPr>
        <w:t xml:space="preserve"> 20</w:t>
      </w:r>
      <w:r>
        <w:rPr>
          <w:rFonts w:hint="default"/>
          <w:i/>
          <w:sz w:val="26"/>
          <w:szCs w:val="26"/>
          <w:lang w:val="en-US"/>
        </w:rPr>
        <w:t>24</w:t>
      </w:r>
    </w:p>
    <w:p w14:paraId="2F0AEF82">
      <w:pPr>
        <w:spacing w:before="141"/>
        <w:ind w:left="3932" w:right="828"/>
        <w:jc w:val="center"/>
        <w:rPr>
          <w:i/>
          <w:sz w:val="26"/>
          <w:szCs w:val="26"/>
          <w:lang w:val="vi-VN"/>
        </w:rPr>
      </w:pPr>
      <w:r>
        <w:rPr>
          <w:i/>
          <w:sz w:val="26"/>
          <w:szCs w:val="26"/>
          <w:lang w:val="vi-VN"/>
        </w:rPr>
        <w:t>Tác giả</w:t>
      </w:r>
    </w:p>
    <w:p w14:paraId="519329A3">
      <w:pPr>
        <w:spacing w:before="147"/>
        <w:ind w:left="3940" w:right="828"/>
        <w:jc w:val="center"/>
        <w:rPr>
          <w:i/>
          <w:sz w:val="26"/>
          <w:szCs w:val="26"/>
          <w:lang w:val="vi-VN"/>
        </w:rPr>
      </w:pPr>
      <w:r>
        <w:rPr>
          <w:i/>
          <w:sz w:val="26"/>
          <w:szCs w:val="26"/>
          <w:lang w:val="vi-VN"/>
        </w:rPr>
        <w:t>(Ký tên và ghi rõ họ tên)</w:t>
      </w:r>
    </w:p>
    <w:p w14:paraId="0CDC8BD3">
      <w:pPr>
        <w:spacing w:before="147"/>
        <w:ind w:left="3940" w:right="828"/>
        <w:jc w:val="center"/>
        <w:rPr>
          <w:rFonts w:hint="default"/>
          <w:i/>
          <w:sz w:val="26"/>
          <w:szCs w:val="26"/>
          <w:lang w:val="en-US"/>
        </w:rPr>
      </w:pPr>
      <w:r>
        <w:rPr>
          <w:rFonts w:hint="default"/>
          <w:i/>
          <w:sz w:val="26"/>
          <w:szCs w:val="26"/>
          <w:lang w:val="en-US"/>
        </w:rPr>
        <w:t>Nhiều</w:t>
      </w:r>
    </w:p>
    <w:p w14:paraId="583AA49E">
      <w:pPr>
        <w:spacing w:before="147"/>
        <w:ind w:left="3940" w:right="828"/>
        <w:jc w:val="center"/>
        <w:rPr>
          <w:rFonts w:hint="default"/>
          <w:i/>
          <w:sz w:val="26"/>
          <w:szCs w:val="26"/>
          <w:lang w:val="en-US"/>
        </w:rPr>
      </w:pPr>
      <w:r>
        <w:rPr>
          <w:rFonts w:hint="default"/>
          <w:i/>
          <w:sz w:val="26"/>
          <w:szCs w:val="26"/>
          <w:lang w:val="en-US"/>
        </w:rPr>
        <w:t>Lưu Minh Nhiều</w:t>
      </w:r>
    </w:p>
    <w:p w14:paraId="15B14322">
      <w:pPr>
        <w:tabs>
          <w:tab w:val="center" w:pos="6379"/>
        </w:tabs>
        <w:spacing w:after="200" w:line="276" w:lineRule="auto"/>
        <w:rPr>
          <w:i/>
          <w:sz w:val="26"/>
          <w:szCs w:val="26"/>
          <w:lang w:val="vi-VN"/>
        </w:rPr>
      </w:pPr>
    </w:p>
    <w:p w14:paraId="4C693EED">
      <w:pPr>
        <w:tabs>
          <w:tab w:val="center" w:pos="6379"/>
        </w:tabs>
        <w:spacing w:after="200" w:line="276" w:lineRule="auto"/>
        <w:rPr>
          <w:i/>
          <w:sz w:val="26"/>
          <w:szCs w:val="26"/>
          <w:lang w:val="vi-VN"/>
        </w:rPr>
      </w:pPr>
    </w:p>
    <w:p w14:paraId="7C9FE030">
      <w:pPr>
        <w:tabs>
          <w:tab w:val="center" w:pos="6379"/>
        </w:tabs>
        <w:spacing w:after="200" w:line="276" w:lineRule="auto"/>
        <w:jc w:val="center"/>
        <w:rPr>
          <w:i/>
          <w:sz w:val="26"/>
          <w:szCs w:val="26"/>
          <w:lang w:val="vi-VN"/>
        </w:rPr>
      </w:pPr>
    </w:p>
    <w:p w14:paraId="1C688654">
      <w:pPr>
        <w:tabs>
          <w:tab w:val="center" w:pos="4111"/>
        </w:tabs>
        <w:spacing w:after="200" w:line="276" w:lineRule="auto"/>
        <w:jc w:val="center"/>
        <w:rPr>
          <w:i/>
          <w:sz w:val="26"/>
          <w:szCs w:val="26"/>
        </w:rPr>
      </w:pPr>
      <w:r>
        <w:rPr>
          <w:i/>
          <w:sz w:val="26"/>
          <w:szCs w:val="26"/>
        </w:rPr>
        <w:tab/>
      </w:r>
    </w:p>
    <w:p w14:paraId="5801FA6F">
      <w:pPr>
        <w:pStyle w:val="42"/>
        <w:rPr>
          <w:lang w:val="vi-VN"/>
        </w:rPr>
        <w:sectPr>
          <w:pgSz w:w="11906" w:h="16838"/>
          <w:pgMar w:top="1985" w:right="1134" w:bottom="1701" w:left="1985" w:header="720" w:footer="720" w:gutter="0"/>
          <w:pgNumType w:fmt="lowerRoman"/>
          <w:cols w:space="720" w:num="1"/>
          <w:docGrid w:linePitch="360" w:charSpace="0"/>
        </w:sectPr>
      </w:pPr>
    </w:p>
    <w:p w14:paraId="29488527">
      <w:pPr>
        <w:overflowPunct w:val="0"/>
        <w:adjustRightInd w:val="0"/>
        <w:spacing w:line="360" w:lineRule="auto"/>
        <w:jc w:val="center"/>
        <w:textAlignment w:val="baseline"/>
        <w:rPr>
          <w:b/>
          <w:bCs/>
          <w:sz w:val="32"/>
          <w:szCs w:val="32"/>
          <w:lang w:val="vi-VN"/>
        </w:rPr>
      </w:pPr>
      <w:r>
        <w:rPr>
          <w:rFonts w:hint="default"/>
          <w:b/>
          <w:bCs/>
          <w:sz w:val="32"/>
          <w:szCs w:val="32"/>
          <w:lang w:val="en-US"/>
        </w:rPr>
        <w:t>BLOGPOTS SỬ DỤNG ASP.NET CORE</w:t>
      </w:r>
      <w:r>
        <w:rPr>
          <w:b/>
          <w:bCs/>
          <w:sz w:val="32"/>
          <w:szCs w:val="32"/>
          <w:lang w:val="vi-VN"/>
        </w:rPr>
        <w:t xml:space="preserve"> </w:t>
      </w:r>
    </w:p>
    <w:p w14:paraId="5E28E555">
      <w:pPr>
        <w:overflowPunct w:val="0"/>
        <w:adjustRightInd w:val="0"/>
        <w:spacing w:line="360" w:lineRule="auto"/>
        <w:jc w:val="center"/>
        <w:textAlignment w:val="baseline"/>
        <w:rPr>
          <w:b/>
          <w:bCs/>
          <w:sz w:val="32"/>
          <w:szCs w:val="32"/>
          <w:lang w:val="vi-VN"/>
        </w:rPr>
      </w:pPr>
      <w:r>
        <w:rPr>
          <w:b/>
          <w:bCs/>
          <w:sz w:val="32"/>
          <w:szCs w:val="32"/>
          <w:lang w:val="vi-VN"/>
        </w:rPr>
        <w:t>TÓM TẮT</w:t>
      </w:r>
    </w:p>
    <w:p w14:paraId="61F2E89C">
      <w:pPr>
        <w:pStyle w:val="4"/>
        <w:rPr>
          <w:lang w:val="vi-VN"/>
        </w:rPr>
      </w:pPr>
    </w:p>
    <w:p w14:paraId="3ED296BE">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Pr>
          <w:sz w:val="26"/>
          <w:szCs w:val="26"/>
          <w:lang w:val="vi-VN"/>
        </w:rPr>
        <w:t>(Time New Romans – 13)</w:t>
      </w:r>
      <w:r>
        <w:rPr>
          <w:sz w:val="26"/>
          <w:szCs w:val="26"/>
          <w:lang w:val="vi-VN"/>
        </w:rPr>
        <w:tab/>
      </w:r>
    </w:p>
    <w:p w14:paraId="2FEDCA58">
      <w:pPr>
        <w:tabs>
          <w:tab w:val="right" w:leader="dot" w:pos="9356"/>
        </w:tabs>
        <w:overflowPunct w:val="0"/>
        <w:adjustRightInd w:val="0"/>
        <w:spacing w:line="360" w:lineRule="auto"/>
        <w:jc w:val="both"/>
        <w:textAlignment w:val="baseline"/>
      </w:pPr>
      <w:r>
        <w:rPr>
          <w:sz w:val="26"/>
          <w:szCs w:val="26"/>
          <w:lang w:val="vi-VN"/>
        </w:rPr>
        <w:tab/>
      </w:r>
      <w:r>
        <w:rPr>
          <w:sz w:val="26"/>
          <w:szCs w:val="26"/>
          <w:lang w:val="vi-VN"/>
        </w:rPr>
        <w:tab/>
      </w:r>
    </w:p>
    <w:p w14:paraId="50786B35">
      <w:pPr>
        <w:spacing w:before="0" w:after="200" w:line="276" w:lineRule="auto"/>
        <w:rPr>
          <w:sz w:val="26"/>
          <w:szCs w:val="26"/>
        </w:rPr>
      </w:pPr>
    </w:p>
    <w:p w14:paraId="36B5B6E8">
      <w:pPr>
        <w:spacing w:before="0" w:after="200" w:line="276" w:lineRule="auto"/>
        <w:rPr>
          <w:sz w:val="26"/>
          <w:szCs w:val="26"/>
        </w:rPr>
      </w:pPr>
    </w:p>
    <w:p w14:paraId="7436B646">
      <w:pPr>
        <w:spacing w:before="0" w:after="200" w:line="276" w:lineRule="auto"/>
        <w:rPr>
          <w:sz w:val="26"/>
          <w:szCs w:val="26"/>
        </w:rPr>
      </w:pPr>
    </w:p>
    <w:p w14:paraId="71FB8D05">
      <w:pPr>
        <w:spacing w:before="0" w:after="200" w:line="276" w:lineRule="auto"/>
        <w:rPr>
          <w:b/>
          <w:bCs/>
          <w:sz w:val="32"/>
          <w:szCs w:val="32"/>
        </w:rPr>
      </w:pPr>
      <w:r>
        <w:rPr>
          <w:b/>
          <w:bCs/>
          <w:sz w:val="32"/>
          <w:szCs w:val="32"/>
        </w:rPr>
        <w:br w:type="page"/>
      </w:r>
    </w:p>
    <w:p w14:paraId="5A5DE0BE">
      <w:pPr>
        <w:overflowPunct w:val="0"/>
        <w:adjustRightInd w:val="0"/>
        <w:spacing w:line="360" w:lineRule="auto"/>
        <w:jc w:val="center"/>
        <w:textAlignment w:val="baseline"/>
        <w:rPr>
          <w:b/>
          <w:bCs/>
          <w:sz w:val="32"/>
          <w:szCs w:val="32"/>
          <w:lang w:val="vi-VN"/>
        </w:rPr>
      </w:pPr>
      <w:r>
        <w:rPr>
          <w:rFonts w:hint="default"/>
          <w:b/>
          <w:bCs/>
          <w:sz w:val="32"/>
          <w:szCs w:val="32"/>
          <w:lang w:val="en-US"/>
        </w:rPr>
        <w:t>BLOGPOTS USING ASP.NET CORE</w:t>
      </w:r>
      <w:r>
        <w:rPr>
          <w:b/>
          <w:bCs/>
          <w:sz w:val="32"/>
          <w:szCs w:val="32"/>
          <w:lang w:val="vi-VN"/>
        </w:rPr>
        <w:t xml:space="preserve"> </w:t>
      </w:r>
    </w:p>
    <w:p w14:paraId="5E83B077">
      <w:pPr>
        <w:overflowPunct w:val="0"/>
        <w:adjustRightInd w:val="0"/>
        <w:spacing w:line="360" w:lineRule="auto"/>
        <w:jc w:val="center"/>
        <w:textAlignment w:val="baseline"/>
        <w:rPr>
          <w:b/>
          <w:bCs/>
          <w:sz w:val="32"/>
          <w:szCs w:val="32"/>
        </w:rPr>
      </w:pPr>
      <w:r>
        <w:rPr>
          <w:b/>
          <w:bCs/>
          <w:sz w:val="32"/>
          <w:szCs w:val="32"/>
        </w:rPr>
        <w:t>ABSTRACT</w:t>
      </w:r>
    </w:p>
    <w:p w14:paraId="7D159E18">
      <w:pPr>
        <w:pStyle w:val="2"/>
        <w:numPr>
          <w:ilvl w:val="0"/>
          <w:numId w:val="0"/>
        </w:numPr>
      </w:pPr>
    </w:p>
    <w:p w14:paraId="415EE8E4">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Pr>
          <w:sz w:val="26"/>
          <w:szCs w:val="26"/>
          <w:lang w:val="vi-VN"/>
        </w:rPr>
        <w:t>(Time New Romans – 13)</w:t>
      </w:r>
      <w:r>
        <w:rPr>
          <w:sz w:val="26"/>
          <w:szCs w:val="26"/>
          <w:lang w:val="vi-VN"/>
        </w:rPr>
        <w:tab/>
      </w:r>
    </w:p>
    <w:p w14:paraId="71195B80">
      <w:pPr>
        <w:tabs>
          <w:tab w:val="right" w:leader="dot" w:pos="9356"/>
        </w:tabs>
        <w:overflowPunct w:val="0"/>
        <w:adjustRightInd w:val="0"/>
        <w:spacing w:line="360" w:lineRule="auto"/>
        <w:jc w:val="both"/>
        <w:textAlignment w:val="baseline"/>
      </w:pPr>
      <w:r>
        <w:rPr>
          <w:sz w:val="26"/>
          <w:szCs w:val="26"/>
          <w:lang w:val="vi-VN"/>
        </w:rPr>
        <w:tab/>
      </w:r>
      <w:r>
        <w:rPr>
          <w:sz w:val="26"/>
          <w:szCs w:val="26"/>
          <w:lang w:val="vi-VN"/>
        </w:rPr>
        <w:tab/>
      </w:r>
    </w:p>
    <w:p w14:paraId="74D8342F">
      <w:pPr>
        <w:spacing w:before="0" w:after="200" w:line="276" w:lineRule="auto"/>
        <w:rPr>
          <w:sz w:val="26"/>
          <w:szCs w:val="26"/>
        </w:rPr>
      </w:pPr>
    </w:p>
    <w:p w14:paraId="2556E47D">
      <w:pPr>
        <w:spacing w:before="0" w:after="200" w:line="276" w:lineRule="auto"/>
        <w:rPr>
          <w:b/>
          <w:bCs/>
          <w:sz w:val="32"/>
          <w:szCs w:val="32"/>
        </w:rPr>
      </w:pPr>
      <w:r>
        <w:rPr>
          <w:b/>
          <w:bCs/>
          <w:sz w:val="32"/>
          <w:szCs w:val="32"/>
        </w:rPr>
        <w:br w:type="page"/>
      </w:r>
    </w:p>
    <w:p w14:paraId="11885B2A">
      <w:pPr>
        <w:pStyle w:val="4"/>
        <w:ind w:firstLine="0"/>
        <w:jc w:val="center"/>
        <w:rPr>
          <w:b/>
          <w:bCs/>
          <w:sz w:val="32"/>
          <w:szCs w:val="32"/>
        </w:rPr>
      </w:pPr>
      <w:r>
        <w:rPr>
          <w:b/>
          <w:bCs/>
          <w:sz w:val="32"/>
          <w:szCs w:val="32"/>
        </w:rPr>
        <w:t>MỤC LỤC</w:t>
      </w:r>
    </w:p>
    <w:p w14:paraId="371E263C">
      <w:pPr>
        <w:pStyle w:val="30"/>
        <w:rPr>
          <w:rFonts w:asciiTheme="minorHAnsi" w:hAnsiTheme="minorHAnsi" w:eastAsiaTheme="minorEastAsia"/>
          <w:b w:val="0"/>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r>
        <w:fldChar w:fldCharType="begin"/>
      </w:r>
      <w:r>
        <w:instrText xml:space="preserve"> HYPERLINK \l "_Toc143173056" </w:instrText>
      </w:r>
      <w:r>
        <w:fldChar w:fldCharType="separate"/>
      </w:r>
      <w:r>
        <w:rPr>
          <w:rStyle w:val="25"/>
        </w:rPr>
        <w:t>DANH MỤC HÌNH VẼ</w:t>
      </w:r>
      <w:r>
        <w:tab/>
      </w:r>
      <w:r>
        <w:fldChar w:fldCharType="begin"/>
      </w:r>
      <w:r>
        <w:instrText xml:space="preserve"> PAGEREF _Toc143173056 \h </w:instrText>
      </w:r>
      <w:r>
        <w:fldChar w:fldCharType="separate"/>
      </w:r>
      <w:r>
        <w:t>v</w:t>
      </w:r>
      <w:r>
        <w:fldChar w:fldCharType="end"/>
      </w:r>
      <w:r>
        <w:fldChar w:fldCharType="end"/>
      </w:r>
    </w:p>
    <w:p w14:paraId="1AADACAF">
      <w:pPr>
        <w:pStyle w:val="30"/>
        <w:rPr>
          <w:rFonts w:asciiTheme="minorHAnsi" w:hAnsiTheme="minorHAnsi" w:eastAsiaTheme="minorEastAsia"/>
          <w:b w:val="0"/>
          <w:kern w:val="2"/>
          <w:sz w:val="22"/>
          <w:szCs w:val="22"/>
          <w14:ligatures w14:val="standardContextual"/>
        </w:rPr>
      </w:pPr>
      <w:r>
        <w:fldChar w:fldCharType="begin"/>
      </w:r>
      <w:r>
        <w:instrText xml:space="preserve"> HYPERLINK \l "_Toc143173057" </w:instrText>
      </w:r>
      <w:r>
        <w:fldChar w:fldCharType="separate"/>
      </w:r>
      <w:r>
        <w:rPr>
          <w:rStyle w:val="25"/>
        </w:rPr>
        <w:t>DANH MỤC BẢNG BIỂU</w:t>
      </w:r>
      <w:r>
        <w:tab/>
      </w:r>
      <w:r>
        <w:fldChar w:fldCharType="begin"/>
      </w:r>
      <w:r>
        <w:instrText xml:space="preserve"> PAGEREF _Toc143173057 \h </w:instrText>
      </w:r>
      <w:r>
        <w:fldChar w:fldCharType="separate"/>
      </w:r>
      <w:r>
        <w:t>vii</w:t>
      </w:r>
      <w:r>
        <w:fldChar w:fldCharType="end"/>
      </w:r>
      <w:r>
        <w:fldChar w:fldCharType="end"/>
      </w:r>
    </w:p>
    <w:p w14:paraId="13C663BC">
      <w:pPr>
        <w:pStyle w:val="30"/>
        <w:rPr>
          <w:rFonts w:asciiTheme="minorHAnsi" w:hAnsiTheme="minorHAnsi" w:eastAsiaTheme="minorEastAsia"/>
          <w:b w:val="0"/>
          <w:kern w:val="2"/>
          <w:sz w:val="22"/>
          <w:szCs w:val="22"/>
          <w14:ligatures w14:val="standardContextual"/>
        </w:rPr>
      </w:pPr>
      <w:r>
        <w:fldChar w:fldCharType="begin"/>
      </w:r>
      <w:r>
        <w:instrText xml:space="preserve"> HYPERLINK \l "_Toc143173058" </w:instrText>
      </w:r>
      <w:r>
        <w:fldChar w:fldCharType="separate"/>
      </w:r>
      <w:r>
        <w:rPr>
          <w:rStyle w:val="25"/>
        </w:rPr>
        <w:t>DANH MỤC CÁC CHỮ VIẾT TẮT</w:t>
      </w:r>
      <w:r>
        <w:tab/>
      </w:r>
      <w:r>
        <w:fldChar w:fldCharType="begin"/>
      </w:r>
      <w:r>
        <w:instrText xml:space="preserve"> PAGEREF _Toc143173058 \h </w:instrText>
      </w:r>
      <w:r>
        <w:fldChar w:fldCharType="separate"/>
      </w:r>
      <w:r>
        <w:t>viii</w:t>
      </w:r>
      <w:r>
        <w:fldChar w:fldCharType="end"/>
      </w:r>
      <w:r>
        <w:fldChar w:fldCharType="end"/>
      </w:r>
    </w:p>
    <w:p w14:paraId="3CECD294">
      <w:pPr>
        <w:pStyle w:val="30"/>
        <w:rPr>
          <w:rFonts w:asciiTheme="minorHAnsi" w:hAnsiTheme="minorHAnsi" w:eastAsiaTheme="minorEastAsia"/>
          <w:b w:val="0"/>
          <w:kern w:val="2"/>
          <w:sz w:val="22"/>
          <w:szCs w:val="22"/>
          <w14:ligatures w14:val="standardContextual"/>
        </w:rPr>
      </w:pPr>
      <w:r>
        <w:fldChar w:fldCharType="begin"/>
      </w:r>
      <w:r>
        <w:instrText xml:space="preserve"> HYPERLINK \l "_Toc143173059" </w:instrText>
      </w:r>
      <w:r>
        <w:fldChar w:fldCharType="separate"/>
      </w:r>
      <w:r>
        <w:rPr>
          <w:rStyle w:val="25"/>
        </w:rPr>
        <w:t>CHƯƠNG 1. MỞ ĐẦU VÀ TỔNG QUAN ĐỀ TÀI</w:t>
      </w:r>
      <w:r>
        <w:tab/>
      </w:r>
      <w:r>
        <w:fldChar w:fldCharType="begin"/>
      </w:r>
      <w:r>
        <w:instrText xml:space="preserve"> PAGEREF _Toc143173059 \h </w:instrText>
      </w:r>
      <w:r>
        <w:fldChar w:fldCharType="separate"/>
      </w:r>
      <w:r>
        <w:t>1</w:t>
      </w:r>
      <w:r>
        <w:fldChar w:fldCharType="end"/>
      </w:r>
      <w:r>
        <w:fldChar w:fldCharType="end"/>
      </w:r>
    </w:p>
    <w:p w14:paraId="645742D8">
      <w:pPr>
        <w:pStyle w:val="31"/>
        <w:rPr>
          <w:rFonts w:asciiTheme="minorHAnsi" w:hAnsiTheme="minorHAnsi" w:eastAsiaTheme="minorEastAsia"/>
          <w:kern w:val="2"/>
          <w:sz w:val="22"/>
          <w:szCs w:val="22"/>
          <w14:ligatures w14:val="standardContextual"/>
        </w:rPr>
      </w:pPr>
      <w:r>
        <w:fldChar w:fldCharType="begin"/>
      </w:r>
      <w:r>
        <w:instrText xml:space="preserve"> HYPERLINK \l "_Toc143173060" </w:instrText>
      </w:r>
      <w:r>
        <w:fldChar w:fldCharType="separate"/>
      </w:r>
      <w:r>
        <w:rPr>
          <w:rStyle w:val="25"/>
        </w:rPr>
        <w:t>1.1 Lý do chọn đề tài</w:t>
      </w:r>
      <w:r>
        <w:tab/>
      </w:r>
      <w:r>
        <w:fldChar w:fldCharType="begin"/>
      </w:r>
      <w:r>
        <w:instrText xml:space="preserve"> PAGEREF _Toc143173060 \h </w:instrText>
      </w:r>
      <w:r>
        <w:fldChar w:fldCharType="separate"/>
      </w:r>
      <w:r>
        <w:t>1</w:t>
      </w:r>
      <w:r>
        <w:fldChar w:fldCharType="end"/>
      </w:r>
      <w:r>
        <w:fldChar w:fldCharType="end"/>
      </w:r>
    </w:p>
    <w:p w14:paraId="02AC3276">
      <w:pPr>
        <w:pStyle w:val="31"/>
        <w:rPr>
          <w:rFonts w:asciiTheme="minorHAnsi" w:hAnsiTheme="minorHAnsi" w:eastAsiaTheme="minorEastAsia"/>
          <w:kern w:val="2"/>
          <w:sz w:val="22"/>
          <w:szCs w:val="22"/>
          <w14:ligatures w14:val="standardContextual"/>
        </w:rPr>
      </w:pPr>
      <w:r>
        <w:fldChar w:fldCharType="begin"/>
      </w:r>
      <w:r>
        <w:instrText xml:space="preserve"> HYPERLINK \l "_Toc143173061" </w:instrText>
      </w:r>
      <w:r>
        <w:fldChar w:fldCharType="separate"/>
      </w:r>
      <w:r>
        <w:rPr>
          <w:rStyle w:val="25"/>
        </w:rPr>
        <w:t>1.2 Mục tiêu thực hiện đề tài</w:t>
      </w:r>
      <w:r>
        <w:tab/>
      </w:r>
      <w:r>
        <w:fldChar w:fldCharType="begin"/>
      </w:r>
      <w:r>
        <w:instrText xml:space="preserve"> PAGEREF _Toc143173061 \h </w:instrText>
      </w:r>
      <w:r>
        <w:fldChar w:fldCharType="separate"/>
      </w:r>
      <w:r>
        <w:t>1</w:t>
      </w:r>
      <w:r>
        <w:fldChar w:fldCharType="end"/>
      </w:r>
      <w:r>
        <w:fldChar w:fldCharType="end"/>
      </w:r>
    </w:p>
    <w:p w14:paraId="2318921D">
      <w:pPr>
        <w:pStyle w:val="30"/>
        <w:rPr>
          <w:rFonts w:asciiTheme="minorHAnsi" w:hAnsiTheme="minorHAnsi" w:eastAsiaTheme="minorEastAsia"/>
          <w:b w:val="0"/>
          <w:kern w:val="2"/>
          <w:sz w:val="22"/>
          <w:szCs w:val="22"/>
          <w14:ligatures w14:val="standardContextual"/>
        </w:rPr>
      </w:pPr>
      <w:r>
        <w:fldChar w:fldCharType="begin"/>
      </w:r>
      <w:r>
        <w:instrText xml:space="preserve"> HYPERLINK \l "_Toc143173062" </w:instrText>
      </w:r>
      <w:r>
        <w:fldChar w:fldCharType="separate"/>
      </w:r>
      <w:r>
        <w:rPr>
          <w:rStyle w:val="25"/>
        </w:rPr>
        <w:t>CHƯƠNG 2. CƠ SỞ LÝ THUYẾT</w:t>
      </w:r>
      <w:r>
        <w:tab/>
      </w:r>
      <w:r>
        <w:fldChar w:fldCharType="begin"/>
      </w:r>
      <w:r>
        <w:instrText xml:space="preserve"> PAGEREF _Toc143173062 \h </w:instrText>
      </w:r>
      <w:r>
        <w:fldChar w:fldCharType="separate"/>
      </w:r>
      <w:r>
        <w:t>2</w:t>
      </w:r>
      <w:r>
        <w:fldChar w:fldCharType="end"/>
      </w:r>
      <w:r>
        <w:fldChar w:fldCharType="end"/>
      </w:r>
    </w:p>
    <w:p w14:paraId="00AA33B0">
      <w:pPr>
        <w:pStyle w:val="31"/>
        <w:rPr>
          <w:rFonts w:asciiTheme="minorHAnsi" w:hAnsiTheme="minorHAnsi" w:eastAsiaTheme="minorEastAsia"/>
          <w:kern w:val="2"/>
          <w:sz w:val="22"/>
          <w:szCs w:val="22"/>
          <w14:ligatures w14:val="standardContextual"/>
        </w:rPr>
      </w:pPr>
      <w:r>
        <w:fldChar w:fldCharType="begin"/>
      </w:r>
      <w:r>
        <w:instrText xml:space="preserve"> HYPERLINK \l "_Toc143173063" </w:instrText>
      </w:r>
      <w:r>
        <w:fldChar w:fldCharType="separate"/>
      </w:r>
      <w:r>
        <w:rPr>
          <w:rStyle w:val="25"/>
        </w:rPr>
        <w:t>2.1 Mạng neural hồi quy</w:t>
      </w:r>
      <w:r>
        <w:tab/>
      </w:r>
      <w:r>
        <w:fldChar w:fldCharType="begin"/>
      </w:r>
      <w:r>
        <w:instrText xml:space="preserve"> PAGEREF _Toc143173063 \h </w:instrText>
      </w:r>
      <w:r>
        <w:fldChar w:fldCharType="separate"/>
      </w:r>
      <w:r>
        <w:t>2</w:t>
      </w:r>
      <w:r>
        <w:fldChar w:fldCharType="end"/>
      </w:r>
      <w:r>
        <w:fldChar w:fldCharType="end"/>
      </w:r>
    </w:p>
    <w:p w14:paraId="1C8DA68E">
      <w:pPr>
        <w:pStyle w:val="32"/>
        <w:rPr>
          <w:rFonts w:asciiTheme="minorHAnsi" w:hAnsiTheme="minorHAnsi" w:eastAsiaTheme="minorEastAsia"/>
          <w:i w:val="0"/>
          <w:kern w:val="2"/>
          <w:sz w:val="22"/>
          <w:szCs w:val="22"/>
          <w14:ligatures w14:val="standardContextual"/>
        </w:rPr>
      </w:pPr>
      <w:r>
        <w:fldChar w:fldCharType="begin"/>
      </w:r>
      <w:r>
        <w:instrText xml:space="preserve"> HYPERLINK \l "_Toc143173064" </w:instrText>
      </w:r>
      <w:r>
        <w:fldChar w:fldCharType="separate"/>
      </w:r>
      <w:r>
        <w:rPr>
          <w:rStyle w:val="25"/>
        </w:rPr>
        <w:t>2.1.1 Recurrent Neural Network (RNN)</w:t>
      </w:r>
      <w:r>
        <w:tab/>
      </w:r>
      <w:r>
        <w:fldChar w:fldCharType="begin"/>
      </w:r>
      <w:r>
        <w:instrText xml:space="preserve"> PAGEREF _Toc143173064 \h </w:instrText>
      </w:r>
      <w:r>
        <w:fldChar w:fldCharType="separate"/>
      </w:r>
      <w:r>
        <w:t>2</w:t>
      </w:r>
      <w:r>
        <w:fldChar w:fldCharType="end"/>
      </w:r>
      <w:r>
        <w:fldChar w:fldCharType="end"/>
      </w:r>
    </w:p>
    <w:p w14:paraId="013B513C">
      <w:pPr>
        <w:pStyle w:val="32"/>
        <w:rPr>
          <w:rFonts w:asciiTheme="minorHAnsi" w:hAnsiTheme="minorHAnsi" w:eastAsiaTheme="minorEastAsia"/>
          <w:i w:val="0"/>
          <w:kern w:val="2"/>
          <w:sz w:val="22"/>
          <w:szCs w:val="22"/>
          <w14:ligatures w14:val="standardContextual"/>
        </w:rPr>
      </w:pPr>
      <w:r>
        <w:fldChar w:fldCharType="begin"/>
      </w:r>
      <w:r>
        <w:instrText xml:space="preserve"> HYPERLINK \l "_Toc143173065" </w:instrText>
      </w:r>
      <w:r>
        <w:fldChar w:fldCharType="separate"/>
      </w:r>
      <w:r>
        <w:rPr>
          <w:rStyle w:val="25"/>
        </w:rPr>
        <w:t>2.1.2 Long Short-term Memory (LSTM)</w:t>
      </w:r>
      <w:r>
        <w:tab/>
      </w:r>
      <w:r>
        <w:fldChar w:fldCharType="begin"/>
      </w:r>
      <w:r>
        <w:instrText xml:space="preserve"> PAGEREF _Toc143173065 \h </w:instrText>
      </w:r>
      <w:r>
        <w:fldChar w:fldCharType="separate"/>
      </w:r>
      <w:r>
        <w:t>2</w:t>
      </w:r>
      <w:r>
        <w:fldChar w:fldCharType="end"/>
      </w:r>
      <w:r>
        <w:fldChar w:fldCharType="end"/>
      </w:r>
    </w:p>
    <w:p w14:paraId="5BA819E3">
      <w:pPr>
        <w:pStyle w:val="31"/>
        <w:rPr>
          <w:rFonts w:asciiTheme="minorHAnsi" w:hAnsiTheme="minorHAnsi" w:eastAsiaTheme="minorEastAsia"/>
          <w:kern w:val="2"/>
          <w:sz w:val="22"/>
          <w:szCs w:val="22"/>
          <w14:ligatures w14:val="standardContextual"/>
        </w:rPr>
      </w:pPr>
      <w:r>
        <w:fldChar w:fldCharType="begin"/>
      </w:r>
      <w:r>
        <w:instrText xml:space="preserve"> HYPERLINK \l "_Toc143173066" </w:instrText>
      </w:r>
      <w:r>
        <w:fldChar w:fldCharType="separate"/>
      </w:r>
      <w:r>
        <w:rPr>
          <w:rStyle w:val="25"/>
        </w:rPr>
        <w:t>2.2 Mô hình Transformer</w:t>
      </w:r>
      <w:r>
        <w:tab/>
      </w:r>
      <w:r>
        <w:fldChar w:fldCharType="begin"/>
      </w:r>
      <w:r>
        <w:instrText xml:space="preserve"> PAGEREF _Toc143173066 \h </w:instrText>
      </w:r>
      <w:r>
        <w:fldChar w:fldCharType="separate"/>
      </w:r>
      <w:r>
        <w:t>3</w:t>
      </w:r>
      <w:r>
        <w:fldChar w:fldCharType="end"/>
      </w:r>
      <w:r>
        <w:fldChar w:fldCharType="end"/>
      </w:r>
    </w:p>
    <w:p w14:paraId="5AF60CAB">
      <w:pPr>
        <w:pStyle w:val="32"/>
        <w:rPr>
          <w:rFonts w:asciiTheme="minorHAnsi" w:hAnsiTheme="minorHAnsi" w:eastAsiaTheme="minorEastAsia"/>
          <w:i w:val="0"/>
          <w:kern w:val="2"/>
          <w:sz w:val="22"/>
          <w:szCs w:val="22"/>
          <w14:ligatures w14:val="standardContextual"/>
        </w:rPr>
      </w:pPr>
      <w:r>
        <w:fldChar w:fldCharType="begin"/>
      </w:r>
      <w:r>
        <w:instrText xml:space="preserve"> HYPERLINK \l "_Toc143173067" </w:instrText>
      </w:r>
      <w:r>
        <w:fldChar w:fldCharType="separate"/>
      </w:r>
      <w:r>
        <w:rPr>
          <w:rStyle w:val="25"/>
        </w:rPr>
        <w:t>2.2.1 Encoder và Decoder</w:t>
      </w:r>
      <w:r>
        <w:tab/>
      </w:r>
      <w:r>
        <w:fldChar w:fldCharType="begin"/>
      </w:r>
      <w:r>
        <w:instrText xml:space="preserve"> PAGEREF _Toc143173067 \h </w:instrText>
      </w:r>
      <w:r>
        <w:fldChar w:fldCharType="separate"/>
      </w:r>
      <w:r>
        <w:t>3</w:t>
      </w:r>
      <w:r>
        <w:fldChar w:fldCharType="end"/>
      </w:r>
      <w:r>
        <w:fldChar w:fldCharType="end"/>
      </w:r>
    </w:p>
    <w:p w14:paraId="2C50D8BC">
      <w:pPr>
        <w:pStyle w:val="32"/>
        <w:rPr>
          <w:rFonts w:asciiTheme="minorHAnsi" w:hAnsiTheme="minorHAnsi" w:eastAsiaTheme="minorEastAsia"/>
          <w:i w:val="0"/>
          <w:kern w:val="2"/>
          <w:sz w:val="22"/>
          <w:szCs w:val="22"/>
          <w14:ligatures w14:val="standardContextual"/>
        </w:rPr>
      </w:pPr>
      <w:r>
        <w:fldChar w:fldCharType="begin"/>
      </w:r>
      <w:r>
        <w:instrText xml:space="preserve"> HYPERLINK \l "_Toc143173068" </w:instrText>
      </w:r>
      <w:r>
        <w:fldChar w:fldCharType="separate"/>
      </w:r>
      <w:r>
        <w:rPr>
          <w:rStyle w:val="25"/>
        </w:rPr>
        <w:t>2.2.2 Attention</w:t>
      </w:r>
      <w:r>
        <w:tab/>
      </w:r>
      <w:r>
        <w:fldChar w:fldCharType="begin"/>
      </w:r>
      <w:r>
        <w:instrText xml:space="preserve"> PAGEREF _Toc143173068 \h </w:instrText>
      </w:r>
      <w:r>
        <w:fldChar w:fldCharType="separate"/>
      </w:r>
      <w:r>
        <w:t>3</w:t>
      </w:r>
      <w:r>
        <w:fldChar w:fldCharType="end"/>
      </w:r>
      <w:r>
        <w:fldChar w:fldCharType="end"/>
      </w:r>
    </w:p>
    <w:p w14:paraId="34976B41">
      <w:pPr>
        <w:pStyle w:val="30"/>
        <w:rPr>
          <w:rFonts w:asciiTheme="minorHAnsi" w:hAnsiTheme="minorHAnsi" w:eastAsiaTheme="minorEastAsia"/>
          <w:b w:val="0"/>
          <w:kern w:val="2"/>
          <w:sz w:val="22"/>
          <w:szCs w:val="22"/>
          <w14:ligatures w14:val="standardContextual"/>
        </w:rPr>
      </w:pPr>
      <w:r>
        <w:fldChar w:fldCharType="begin"/>
      </w:r>
      <w:r>
        <w:instrText xml:space="preserve"> HYPERLINK \l "_Toc143173069" </w:instrText>
      </w:r>
      <w:r>
        <w:fldChar w:fldCharType="separate"/>
      </w:r>
      <w:r>
        <w:rPr>
          <w:rStyle w:val="25"/>
        </w:rPr>
        <w:t>CHƯƠNG 3. MÔ HÌNH ĐỀ XUẤT</w:t>
      </w:r>
      <w:r>
        <w:tab/>
      </w:r>
      <w:r>
        <w:fldChar w:fldCharType="begin"/>
      </w:r>
      <w:r>
        <w:instrText xml:space="preserve"> PAGEREF _Toc143173069 \h </w:instrText>
      </w:r>
      <w:r>
        <w:fldChar w:fldCharType="separate"/>
      </w:r>
      <w:r>
        <w:t>4</w:t>
      </w:r>
      <w:r>
        <w:fldChar w:fldCharType="end"/>
      </w:r>
      <w:r>
        <w:fldChar w:fldCharType="end"/>
      </w:r>
    </w:p>
    <w:p w14:paraId="2FFA76FA">
      <w:pPr>
        <w:pStyle w:val="30"/>
        <w:rPr>
          <w:rFonts w:asciiTheme="minorHAnsi" w:hAnsiTheme="minorHAnsi" w:eastAsiaTheme="minorEastAsia"/>
          <w:b w:val="0"/>
          <w:kern w:val="2"/>
          <w:sz w:val="22"/>
          <w:szCs w:val="22"/>
          <w14:ligatures w14:val="standardContextual"/>
        </w:rPr>
      </w:pPr>
      <w:r>
        <w:fldChar w:fldCharType="begin"/>
      </w:r>
      <w:r>
        <w:instrText xml:space="preserve"> HYPERLINK \l "_Toc143173070" </w:instrText>
      </w:r>
      <w:r>
        <w:fldChar w:fldCharType="separate"/>
      </w:r>
      <w:r>
        <w:rPr>
          <w:rStyle w:val="25"/>
        </w:rPr>
        <w:t>CHƯƠNG 4. THỰC NGHIỆM</w:t>
      </w:r>
      <w:r>
        <w:tab/>
      </w:r>
      <w:r>
        <w:fldChar w:fldCharType="begin"/>
      </w:r>
      <w:r>
        <w:instrText xml:space="preserve"> PAGEREF _Toc143173070 \h </w:instrText>
      </w:r>
      <w:r>
        <w:fldChar w:fldCharType="separate"/>
      </w:r>
      <w:r>
        <w:t>4</w:t>
      </w:r>
      <w:r>
        <w:fldChar w:fldCharType="end"/>
      </w:r>
      <w:r>
        <w:fldChar w:fldCharType="end"/>
      </w:r>
    </w:p>
    <w:p w14:paraId="36B330E8">
      <w:pPr>
        <w:pStyle w:val="31"/>
        <w:rPr>
          <w:rFonts w:asciiTheme="minorHAnsi" w:hAnsiTheme="minorHAnsi" w:eastAsiaTheme="minorEastAsia"/>
          <w:kern w:val="2"/>
          <w:sz w:val="22"/>
          <w:szCs w:val="22"/>
          <w14:ligatures w14:val="standardContextual"/>
        </w:rPr>
      </w:pPr>
      <w:r>
        <w:fldChar w:fldCharType="begin"/>
      </w:r>
      <w:r>
        <w:instrText xml:space="preserve"> HYPERLINK \l "_Toc143173071" </w:instrText>
      </w:r>
      <w:r>
        <w:fldChar w:fldCharType="separate"/>
      </w:r>
      <w:r>
        <w:rPr>
          <w:rStyle w:val="25"/>
        </w:rPr>
        <w:t>4.1 Dữ liệu thực nghiệm</w:t>
      </w:r>
      <w:r>
        <w:tab/>
      </w:r>
      <w:r>
        <w:fldChar w:fldCharType="begin"/>
      </w:r>
      <w:r>
        <w:instrText xml:space="preserve"> PAGEREF _Toc143173071 \h </w:instrText>
      </w:r>
      <w:r>
        <w:fldChar w:fldCharType="separate"/>
      </w:r>
      <w:r>
        <w:t>4</w:t>
      </w:r>
      <w:r>
        <w:fldChar w:fldCharType="end"/>
      </w:r>
      <w:r>
        <w:fldChar w:fldCharType="end"/>
      </w:r>
    </w:p>
    <w:p w14:paraId="13681731">
      <w:pPr>
        <w:pStyle w:val="31"/>
        <w:rPr>
          <w:rFonts w:asciiTheme="minorHAnsi" w:hAnsiTheme="minorHAnsi" w:eastAsiaTheme="minorEastAsia"/>
          <w:kern w:val="2"/>
          <w:sz w:val="22"/>
          <w:szCs w:val="22"/>
          <w14:ligatures w14:val="standardContextual"/>
        </w:rPr>
      </w:pPr>
      <w:r>
        <w:fldChar w:fldCharType="begin"/>
      </w:r>
      <w:r>
        <w:instrText xml:space="preserve"> HYPERLINK \l "_Toc143173072" </w:instrText>
      </w:r>
      <w:r>
        <w:fldChar w:fldCharType="separate"/>
      </w:r>
      <w:r>
        <w:rPr>
          <w:rStyle w:val="25"/>
        </w:rPr>
        <w:t>4.2 Cài đặt thực nghiệm</w:t>
      </w:r>
      <w:r>
        <w:tab/>
      </w:r>
      <w:r>
        <w:fldChar w:fldCharType="begin"/>
      </w:r>
      <w:r>
        <w:instrText xml:space="preserve"> PAGEREF _Toc143173072 \h </w:instrText>
      </w:r>
      <w:r>
        <w:fldChar w:fldCharType="separate"/>
      </w:r>
      <w:r>
        <w:t>4</w:t>
      </w:r>
      <w:r>
        <w:fldChar w:fldCharType="end"/>
      </w:r>
      <w:r>
        <w:fldChar w:fldCharType="end"/>
      </w:r>
    </w:p>
    <w:p w14:paraId="1B4E5D4A">
      <w:pPr>
        <w:pStyle w:val="30"/>
        <w:rPr>
          <w:rFonts w:asciiTheme="minorHAnsi" w:hAnsiTheme="minorHAnsi" w:eastAsiaTheme="minorEastAsia"/>
          <w:b w:val="0"/>
          <w:kern w:val="2"/>
          <w:sz w:val="22"/>
          <w:szCs w:val="22"/>
          <w14:ligatures w14:val="standardContextual"/>
        </w:rPr>
      </w:pPr>
      <w:r>
        <w:fldChar w:fldCharType="begin"/>
      </w:r>
      <w:r>
        <w:instrText xml:space="preserve"> HYPERLINK \l "_Toc143173073" </w:instrText>
      </w:r>
      <w:r>
        <w:fldChar w:fldCharType="separate"/>
      </w:r>
      <w:r>
        <w:rPr>
          <w:rStyle w:val="25"/>
        </w:rPr>
        <w:t>CHƯƠNG 5. KẾT LUẬN</w:t>
      </w:r>
      <w:r>
        <w:tab/>
      </w:r>
      <w:r>
        <w:fldChar w:fldCharType="begin"/>
      </w:r>
      <w:r>
        <w:instrText xml:space="preserve"> PAGEREF _Toc143173073 \h </w:instrText>
      </w:r>
      <w:r>
        <w:fldChar w:fldCharType="separate"/>
      </w:r>
      <w:r>
        <w:t>5</w:t>
      </w:r>
      <w:r>
        <w:fldChar w:fldCharType="end"/>
      </w:r>
      <w:r>
        <w:fldChar w:fldCharType="end"/>
      </w:r>
    </w:p>
    <w:p w14:paraId="285D92FC">
      <w:pPr>
        <w:pStyle w:val="31"/>
        <w:rPr>
          <w:rFonts w:asciiTheme="minorHAnsi" w:hAnsiTheme="minorHAnsi" w:eastAsiaTheme="minorEastAsia"/>
          <w:kern w:val="2"/>
          <w:sz w:val="22"/>
          <w:szCs w:val="22"/>
          <w14:ligatures w14:val="standardContextual"/>
        </w:rPr>
      </w:pPr>
      <w:r>
        <w:fldChar w:fldCharType="begin"/>
      </w:r>
      <w:r>
        <w:instrText xml:space="preserve"> HYPERLINK \l "_Toc143173074" </w:instrText>
      </w:r>
      <w:r>
        <w:fldChar w:fldCharType="separate"/>
      </w:r>
      <w:r>
        <w:rPr>
          <w:rStyle w:val="25"/>
        </w:rPr>
        <w:t>5.1 Kết luận</w:t>
      </w:r>
      <w:r>
        <w:tab/>
      </w:r>
      <w:r>
        <w:fldChar w:fldCharType="begin"/>
      </w:r>
      <w:r>
        <w:instrText xml:space="preserve"> PAGEREF _Toc143173074 \h </w:instrText>
      </w:r>
      <w:r>
        <w:fldChar w:fldCharType="separate"/>
      </w:r>
      <w:r>
        <w:t>5</w:t>
      </w:r>
      <w:r>
        <w:fldChar w:fldCharType="end"/>
      </w:r>
      <w:r>
        <w:fldChar w:fldCharType="end"/>
      </w:r>
    </w:p>
    <w:p w14:paraId="28DCA2BE">
      <w:pPr>
        <w:pStyle w:val="31"/>
        <w:rPr>
          <w:rFonts w:asciiTheme="minorHAnsi" w:hAnsiTheme="minorHAnsi" w:eastAsiaTheme="minorEastAsia"/>
          <w:kern w:val="2"/>
          <w:sz w:val="22"/>
          <w:szCs w:val="22"/>
          <w14:ligatures w14:val="standardContextual"/>
        </w:rPr>
      </w:pPr>
      <w:r>
        <w:fldChar w:fldCharType="begin"/>
      </w:r>
      <w:r>
        <w:instrText xml:space="preserve"> HYPERLINK \l "_Toc143173075" </w:instrText>
      </w:r>
      <w:r>
        <w:fldChar w:fldCharType="separate"/>
      </w:r>
      <w:r>
        <w:rPr>
          <w:rStyle w:val="25"/>
        </w:rPr>
        <w:t>5.2 Hướng phát triển</w:t>
      </w:r>
      <w:r>
        <w:tab/>
      </w:r>
      <w:r>
        <w:fldChar w:fldCharType="begin"/>
      </w:r>
      <w:r>
        <w:instrText xml:space="preserve"> PAGEREF _Toc143173075 \h </w:instrText>
      </w:r>
      <w:r>
        <w:fldChar w:fldCharType="separate"/>
      </w:r>
      <w:r>
        <w:t>5</w:t>
      </w:r>
      <w:r>
        <w:fldChar w:fldCharType="end"/>
      </w:r>
      <w:r>
        <w:fldChar w:fldCharType="end"/>
      </w:r>
    </w:p>
    <w:p w14:paraId="335C1AA8">
      <w:pPr>
        <w:pStyle w:val="30"/>
        <w:rPr>
          <w:rFonts w:asciiTheme="minorHAnsi" w:hAnsiTheme="minorHAnsi" w:eastAsiaTheme="minorEastAsia"/>
          <w:b w:val="0"/>
          <w:kern w:val="2"/>
          <w:sz w:val="22"/>
          <w:szCs w:val="22"/>
          <w14:ligatures w14:val="standardContextual"/>
        </w:rPr>
      </w:pPr>
      <w:r>
        <w:fldChar w:fldCharType="begin"/>
      </w:r>
      <w:r>
        <w:instrText xml:space="preserve"> HYPERLINK \l "_Toc143173076" </w:instrText>
      </w:r>
      <w:r>
        <w:fldChar w:fldCharType="separate"/>
      </w:r>
      <w:r>
        <w:rPr>
          <w:rStyle w:val="25"/>
        </w:rPr>
        <w:t>TÀI LIỆU THAM KHẢO</w:t>
      </w:r>
      <w:r>
        <w:tab/>
      </w:r>
      <w:r>
        <w:fldChar w:fldCharType="begin"/>
      </w:r>
      <w:r>
        <w:instrText xml:space="preserve"> PAGEREF _Toc143173076 \h </w:instrText>
      </w:r>
      <w:r>
        <w:fldChar w:fldCharType="separate"/>
      </w:r>
      <w:r>
        <w:t>6</w:t>
      </w:r>
      <w:r>
        <w:fldChar w:fldCharType="end"/>
      </w:r>
      <w:r>
        <w:fldChar w:fldCharType="end"/>
      </w:r>
    </w:p>
    <w:p w14:paraId="6F776B61">
      <w:pPr>
        <w:pStyle w:val="4"/>
        <w:ind w:firstLine="0"/>
        <w:rPr>
          <w:lang w:val="vi-VN"/>
        </w:rPr>
      </w:pPr>
      <w:r>
        <w:fldChar w:fldCharType="end"/>
      </w:r>
      <w:bookmarkStart w:id="1" w:name="_Toc143173056"/>
      <w:r>
        <w:br w:type="page"/>
      </w:r>
    </w:p>
    <w:p w14:paraId="535F6BF6">
      <w:pPr>
        <w:pStyle w:val="2"/>
        <w:numPr>
          <w:ilvl w:val="0"/>
          <w:numId w:val="0"/>
        </w:numPr>
        <w:ind w:left="284" w:hanging="284"/>
        <w:jc w:val="center"/>
        <w:rPr>
          <w:sz w:val="26"/>
          <w:szCs w:val="26"/>
        </w:rPr>
      </w:pPr>
      <w:r>
        <w:t>DANH MỤC HÌNH VẼ</w:t>
      </w:r>
      <w:bookmarkEnd w:id="1"/>
    </w:p>
    <w:p w14:paraId="0EBDA2CC">
      <w:pPr>
        <w:pStyle w:val="29"/>
        <w:tabs>
          <w:tab w:val="right" w:leader="dot" w:pos="9111"/>
        </w:tabs>
        <w:rPr>
          <w:rFonts w:asciiTheme="minorHAnsi" w:hAnsiTheme="minorHAnsi" w:eastAsiaTheme="minorEastAsia"/>
          <w:kern w:val="2"/>
          <w:sz w:val="22"/>
          <w:szCs w:val="22"/>
          <w14:ligatures w14:val="standardContextual"/>
        </w:rPr>
      </w:pPr>
      <w:r>
        <w:rPr>
          <w:szCs w:val="26"/>
        </w:rPr>
        <w:fldChar w:fldCharType="begin"/>
      </w:r>
      <w:r>
        <w:rPr>
          <w:szCs w:val="26"/>
        </w:rPr>
        <w:instrText xml:space="preserve"> TOC \h \z \c "Hình" </w:instrText>
      </w:r>
      <w:r>
        <w:rPr>
          <w:szCs w:val="26"/>
        </w:rPr>
        <w:fldChar w:fldCharType="separate"/>
      </w:r>
      <w:r>
        <w:fldChar w:fldCharType="begin"/>
      </w:r>
      <w:r>
        <w:instrText xml:space="preserve"> HYPERLINK \l "_Toc142677545" </w:instrText>
      </w:r>
      <w:r>
        <w:fldChar w:fldCharType="separate"/>
      </w:r>
      <w:r>
        <w:rPr>
          <w:rStyle w:val="25"/>
        </w:rPr>
        <w:t>Hình 2.1: Scaled Dot-Product Attention</w:t>
      </w:r>
      <w:r>
        <w:tab/>
      </w:r>
      <w:r>
        <w:fldChar w:fldCharType="begin"/>
      </w:r>
      <w:r>
        <w:instrText xml:space="preserve"> PAGEREF _Toc142677545 \h </w:instrText>
      </w:r>
      <w:r>
        <w:fldChar w:fldCharType="separate"/>
      </w:r>
      <w:r>
        <w:t>3</w:t>
      </w:r>
      <w:r>
        <w:fldChar w:fldCharType="end"/>
      </w:r>
      <w:r>
        <w:fldChar w:fldCharType="end"/>
      </w:r>
    </w:p>
    <w:p w14:paraId="1C1B2B34">
      <w:pPr>
        <w:spacing w:after="200" w:line="276" w:lineRule="auto"/>
        <w:rPr>
          <w:sz w:val="26"/>
          <w:szCs w:val="26"/>
        </w:rPr>
      </w:pPr>
      <w:r>
        <w:rPr>
          <w:sz w:val="26"/>
          <w:szCs w:val="26"/>
        </w:rPr>
        <w:fldChar w:fldCharType="end"/>
      </w:r>
    </w:p>
    <w:p w14:paraId="59551B1E">
      <w:pPr>
        <w:spacing w:after="200" w:line="276" w:lineRule="auto"/>
        <w:rPr>
          <w:b/>
          <w:sz w:val="32"/>
          <w:szCs w:val="32"/>
          <w:lang w:val="vi-VN"/>
        </w:rPr>
      </w:pPr>
      <w:r>
        <w:br w:type="page"/>
      </w:r>
    </w:p>
    <w:p w14:paraId="30FE34B4">
      <w:pPr>
        <w:pStyle w:val="2"/>
        <w:numPr>
          <w:ilvl w:val="0"/>
          <w:numId w:val="0"/>
        </w:numPr>
        <w:jc w:val="center"/>
        <w:rPr>
          <w:lang w:val="en-US"/>
        </w:rPr>
      </w:pPr>
      <w:bookmarkStart w:id="2" w:name="_Toc143173057"/>
      <w:r>
        <w:t xml:space="preserve">DANH MỤC </w:t>
      </w:r>
      <w:r>
        <w:rPr>
          <w:lang w:val="en-US"/>
        </w:rPr>
        <w:t>BẢNG BIỂU</w:t>
      </w:r>
      <w:bookmarkEnd w:id="2"/>
    </w:p>
    <w:p w14:paraId="233898F6">
      <w:pPr>
        <w:pStyle w:val="29"/>
        <w:tabs>
          <w:tab w:val="right" w:leader="dot" w:pos="9111"/>
        </w:tabs>
        <w:rPr>
          <w:rFonts w:asciiTheme="minorHAnsi" w:hAnsiTheme="minorHAnsi" w:eastAsiaTheme="minorEastAsia"/>
          <w:kern w:val="2"/>
          <w:sz w:val="22"/>
          <w:szCs w:val="22"/>
          <w14:ligatures w14:val="standardContextual"/>
        </w:rPr>
      </w:pPr>
      <w:r>
        <w:rPr>
          <w:szCs w:val="26"/>
        </w:rPr>
        <w:fldChar w:fldCharType="begin"/>
      </w:r>
      <w:r>
        <w:rPr>
          <w:szCs w:val="26"/>
        </w:rPr>
        <w:instrText xml:space="preserve"> TOC \h \z \c "Bảng" </w:instrText>
      </w:r>
      <w:r>
        <w:rPr>
          <w:szCs w:val="26"/>
        </w:rPr>
        <w:fldChar w:fldCharType="separate"/>
      </w:r>
      <w:r>
        <w:fldChar w:fldCharType="begin"/>
      </w:r>
      <w:r>
        <w:instrText xml:space="preserve"> HYPERLINK \l "_Toc142677565" </w:instrText>
      </w:r>
      <w:r>
        <w:fldChar w:fldCharType="separate"/>
      </w:r>
      <w:r>
        <w:rPr>
          <w:rStyle w:val="25"/>
        </w:rPr>
        <w:t>Bảng 4.1: Thống kê kiểu thực thể trong tập VLSP 2016</w:t>
      </w:r>
      <w:r>
        <w:tab/>
      </w:r>
      <w:r>
        <w:fldChar w:fldCharType="begin"/>
      </w:r>
      <w:r>
        <w:instrText xml:space="preserve"> PAGEREF _Toc142677565 \h </w:instrText>
      </w:r>
      <w:r>
        <w:fldChar w:fldCharType="separate"/>
      </w:r>
      <w:r>
        <w:t>4</w:t>
      </w:r>
      <w:r>
        <w:fldChar w:fldCharType="end"/>
      </w:r>
      <w:r>
        <w:fldChar w:fldCharType="end"/>
      </w:r>
    </w:p>
    <w:p w14:paraId="4D50D85A">
      <w:pPr>
        <w:spacing w:after="200" w:line="276" w:lineRule="auto"/>
        <w:rPr>
          <w:b/>
          <w:sz w:val="32"/>
          <w:szCs w:val="32"/>
          <w:lang w:val="vi-VN"/>
        </w:rPr>
      </w:pPr>
      <w:r>
        <w:rPr>
          <w:szCs w:val="26"/>
        </w:rPr>
        <w:fldChar w:fldCharType="end"/>
      </w:r>
    </w:p>
    <w:p w14:paraId="3188DD5F">
      <w:pPr>
        <w:spacing w:before="0" w:after="200" w:line="276" w:lineRule="auto"/>
        <w:rPr>
          <w:b/>
          <w:sz w:val="32"/>
          <w:szCs w:val="32"/>
          <w:lang w:val="vi-VN"/>
        </w:rPr>
      </w:pPr>
      <w:r>
        <w:br w:type="page"/>
      </w:r>
    </w:p>
    <w:p w14:paraId="6AA155D5">
      <w:pPr>
        <w:pStyle w:val="2"/>
        <w:numPr>
          <w:ilvl w:val="0"/>
          <w:numId w:val="0"/>
        </w:numPr>
        <w:jc w:val="center"/>
      </w:pPr>
      <w:bookmarkStart w:id="3" w:name="_Toc143173058"/>
      <w:r>
        <w:t>DANH MỤC CÁC CHỮ VIẾT TẮT</w:t>
      </w:r>
      <w:bookmarkEnd w:id="3"/>
    </w:p>
    <w:p w14:paraId="4A66C1CB">
      <w:pPr>
        <w:spacing w:after="200" w:line="276" w:lineRule="auto"/>
        <w:rPr>
          <w:sz w:val="26"/>
          <w:szCs w:val="26"/>
        </w:rPr>
      </w:pPr>
    </w:p>
    <w:tbl>
      <w:tblPr>
        <w:tblStyle w:val="2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09"/>
        <w:gridCol w:w="6094"/>
      </w:tblGrid>
      <w:tr w14:paraId="59E585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48" w:type="dxa"/>
          </w:tcPr>
          <w:p w14:paraId="6325546C">
            <w:pPr>
              <w:spacing w:line="360" w:lineRule="auto"/>
              <w:rPr>
                <w:rFonts w:hint="default"/>
                <w:sz w:val="26"/>
                <w:szCs w:val="26"/>
                <w:lang w:val="en-US"/>
              </w:rPr>
            </w:pPr>
            <w:r>
              <w:rPr>
                <w:rFonts w:hint="default"/>
                <w:sz w:val="26"/>
                <w:szCs w:val="26"/>
                <w:lang w:val="en-US"/>
              </w:rPr>
              <w:t>API</w:t>
            </w:r>
          </w:p>
        </w:tc>
        <w:tc>
          <w:tcPr>
            <w:tcW w:w="6173" w:type="dxa"/>
          </w:tcPr>
          <w:p w14:paraId="2A249E9C">
            <w:pPr>
              <w:spacing w:line="360" w:lineRule="auto"/>
              <w:rPr>
                <w:rFonts w:hint="default"/>
                <w:sz w:val="26"/>
                <w:szCs w:val="26"/>
                <w:lang w:val="en-US"/>
              </w:rPr>
            </w:pPr>
            <w:r>
              <w:rPr>
                <w:rFonts w:hint="default"/>
                <w:sz w:val="26"/>
                <w:szCs w:val="26"/>
                <w:lang w:val="en-US"/>
              </w:rPr>
              <w:t>Application Programming Interface</w:t>
            </w:r>
          </w:p>
        </w:tc>
      </w:tr>
      <w:tr w14:paraId="3FD2FC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48" w:type="dxa"/>
          </w:tcPr>
          <w:p w14:paraId="55382235">
            <w:pPr>
              <w:spacing w:line="360" w:lineRule="auto"/>
              <w:rPr>
                <w:rFonts w:hint="default"/>
                <w:sz w:val="26"/>
                <w:szCs w:val="26"/>
                <w:lang w:val="en-US"/>
              </w:rPr>
            </w:pPr>
            <w:r>
              <w:rPr>
                <w:rFonts w:hint="default"/>
                <w:sz w:val="26"/>
                <w:szCs w:val="26"/>
                <w:lang w:val="en-US"/>
              </w:rPr>
              <w:t>SSR</w:t>
            </w:r>
          </w:p>
        </w:tc>
        <w:tc>
          <w:tcPr>
            <w:tcW w:w="6173" w:type="dxa"/>
          </w:tcPr>
          <w:p w14:paraId="6585246B">
            <w:pPr>
              <w:spacing w:line="360" w:lineRule="auto"/>
              <w:rPr>
                <w:rFonts w:hint="default"/>
                <w:sz w:val="26"/>
                <w:szCs w:val="26"/>
                <w:lang w:val="en-US"/>
              </w:rPr>
            </w:pPr>
            <w:r>
              <w:rPr>
                <w:rFonts w:hint="default"/>
                <w:sz w:val="26"/>
                <w:szCs w:val="26"/>
                <w:lang w:val="en-US"/>
              </w:rPr>
              <w:t>Server Side Rendering</w:t>
            </w:r>
          </w:p>
        </w:tc>
      </w:tr>
      <w:tr w14:paraId="474CAC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48" w:type="dxa"/>
          </w:tcPr>
          <w:p w14:paraId="1C2FABB4">
            <w:pPr>
              <w:spacing w:line="360" w:lineRule="auto"/>
              <w:rPr>
                <w:rFonts w:hint="default"/>
                <w:sz w:val="26"/>
                <w:szCs w:val="26"/>
                <w:lang w:val="en-US"/>
              </w:rPr>
            </w:pPr>
            <w:r>
              <w:rPr>
                <w:rFonts w:hint="default"/>
                <w:sz w:val="26"/>
                <w:szCs w:val="26"/>
                <w:lang w:val="en-US"/>
              </w:rPr>
              <w:t>CSR</w:t>
            </w:r>
          </w:p>
        </w:tc>
        <w:tc>
          <w:tcPr>
            <w:tcW w:w="6173" w:type="dxa"/>
          </w:tcPr>
          <w:p w14:paraId="6BDAE33E">
            <w:pPr>
              <w:spacing w:line="360" w:lineRule="auto"/>
              <w:rPr>
                <w:rFonts w:hint="default"/>
                <w:sz w:val="26"/>
                <w:szCs w:val="26"/>
                <w:lang w:val="en-US"/>
              </w:rPr>
            </w:pPr>
            <w:r>
              <w:rPr>
                <w:rFonts w:hint="default"/>
                <w:sz w:val="26"/>
                <w:szCs w:val="26"/>
                <w:lang w:val="en-US"/>
              </w:rPr>
              <w:t>Client Side Rendering</w:t>
            </w:r>
          </w:p>
        </w:tc>
      </w:tr>
      <w:tr w14:paraId="614E5F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48" w:type="dxa"/>
          </w:tcPr>
          <w:p w14:paraId="63949237">
            <w:pPr>
              <w:spacing w:line="360" w:lineRule="auto"/>
              <w:rPr>
                <w:sz w:val="26"/>
                <w:szCs w:val="26"/>
              </w:rPr>
            </w:pPr>
            <w:r>
              <w:rPr>
                <w:sz w:val="26"/>
                <w:szCs w:val="26"/>
              </w:rPr>
              <w:t>NLP</w:t>
            </w:r>
          </w:p>
        </w:tc>
        <w:tc>
          <w:tcPr>
            <w:tcW w:w="6173" w:type="dxa"/>
          </w:tcPr>
          <w:p w14:paraId="55BA25F1">
            <w:pPr>
              <w:spacing w:line="360" w:lineRule="auto"/>
              <w:rPr>
                <w:sz w:val="26"/>
                <w:szCs w:val="26"/>
              </w:rPr>
            </w:pPr>
            <w:r>
              <w:rPr>
                <w:sz w:val="26"/>
                <w:szCs w:val="26"/>
                <w:lang w:val="vi-VN"/>
              </w:rPr>
              <w:t>Natural Language Processing</w:t>
            </w:r>
          </w:p>
        </w:tc>
      </w:tr>
      <w:tr w14:paraId="40B3AE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48" w:type="dxa"/>
          </w:tcPr>
          <w:p w14:paraId="16BFE4BF">
            <w:pPr>
              <w:spacing w:line="360" w:lineRule="auto"/>
              <w:rPr>
                <w:sz w:val="26"/>
                <w:szCs w:val="26"/>
                <w:lang w:val="vi-VN"/>
              </w:rPr>
            </w:pPr>
            <w:r>
              <w:rPr>
                <w:sz w:val="26"/>
                <w:szCs w:val="26"/>
                <w:lang w:val="vi-VN"/>
              </w:rPr>
              <w:t>NSP</w:t>
            </w:r>
          </w:p>
        </w:tc>
        <w:tc>
          <w:tcPr>
            <w:tcW w:w="6173" w:type="dxa"/>
          </w:tcPr>
          <w:p w14:paraId="5AB72FDA">
            <w:pPr>
              <w:spacing w:line="360" w:lineRule="auto"/>
              <w:rPr>
                <w:sz w:val="26"/>
                <w:szCs w:val="26"/>
                <w:lang w:val="vi-VN"/>
              </w:rPr>
            </w:pPr>
            <w:r>
              <w:rPr>
                <w:sz w:val="26"/>
                <w:szCs w:val="26"/>
                <w:lang w:val="vi-VN"/>
              </w:rPr>
              <w:t>Next Sentence Prediction</w:t>
            </w:r>
          </w:p>
        </w:tc>
      </w:tr>
    </w:tbl>
    <w:p w14:paraId="4837DC46">
      <w:pPr>
        <w:spacing w:after="200" w:line="276" w:lineRule="auto"/>
        <w:rPr>
          <w:sz w:val="26"/>
          <w:szCs w:val="26"/>
        </w:rPr>
      </w:pPr>
    </w:p>
    <w:p w14:paraId="6EA11110">
      <w:pPr>
        <w:spacing w:after="200" w:line="276" w:lineRule="auto"/>
        <w:rPr>
          <w:sz w:val="26"/>
          <w:szCs w:val="26"/>
        </w:rPr>
        <w:sectPr>
          <w:headerReference r:id="rId7" w:type="default"/>
          <w:pgSz w:w="11906" w:h="16838"/>
          <w:pgMar w:top="1985" w:right="1134" w:bottom="1701" w:left="1985" w:header="720" w:footer="720" w:gutter="0"/>
          <w:pgNumType w:fmt="lowerRoman"/>
          <w:cols w:space="720" w:num="1"/>
          <w:docGrid w:linePitch="360" w:charSpace="0"/>
        </w:sectPr>
      </w:pPr>
      <w:r>
        <w:rPr>
          <w:sz w:val="26"/>
          <w:szCs w:val="26"/>
        </w:rPr>
        <w:br w:type="page"/>
      </w:r>
    </w:p>
    <w:p w14:paraId="7E02E866">
      <w:pPr>
        <w:pStyle w:val="2"/>
      </w:pPr>
      <w:bookmarkStart w:id="4" w:name="_Toc143173059"/>
      <w:r>
        <w:t>MỞ ĐẦU</w:t>
      </w:r>
      <w:r>
        <w:rPr>
          <w:lang w:val="en-US"/>
        </w:rPr>
        <w:t xml:space="preserve"> VÀ TỔNG QUAN ĐỀ TÀI</w:t>
      </w:r>
      <w:bookmarkEnd w:id="4"/>
    </w:p>
    <w:p w14:paraId="509A9860">
      <w:pPr>
        <w:pStyle w:val="3"/>
      </w:pPr>
      <w:bookmarkStart w:id="5" w:name="_Toc143173060"/>
      <w:r>
        <w:t>Lý do chọn đề tài</w:t>
      </w:r>
      <w:bookmarkEnd w:id="5"/>
    </w:p>
    <w:p w14:paraId="413EFFAC">
      <w:pPr>
        <w:pStyle w:val="4"/>
        <w:rPr>
          <w:rFonts w:hint="default"/>
          <w:lang w:val="en-US"/>
        </w:rPr>
      </w:pPr>
      <w:r>
        <w:rPr>
          <w:rFonts w:hint="default"/>
          <w:lang w:val="en-US"/>
        </w:rPr>
        <w:t>Xây dựng và phát triển 1 dự án riêng cho bản thân với đề tài khác trong khoảng kinh nghiệm về 1 Software Development. Cùng với đó là được tiếp xúc với công nghệ mới như .Net hay các loại cơ sở dữ liệu, framework mới đối với bản thân như: PostgreSQL, VueJS…</w:t>
      </w:r>
    </w:p>
    <w:p w14:paraId="55D47683">
      <w:pPr>
        <w:pStyle w:val="4"/>
        <w:rPr>
          <w:lang w:val="vi-VN"/>
        </w:rPr>
      </w:pPr>
      <w:r>
        <w:rPr>
          <w:rFonts w:hint="default"/>
        </w:rPr>
        <w:t>Trong báo cáo này, tôi sẽ trình bày về dự án blog được phát triển bằng</w:t>
      </w:r>
      <w:r>
        <w:rPr>
          <w:rFonts w:hint="default"/>
          <w:lang w:val="en-US"/>
        </w:rPr>
        <w:t xml:space="preserve"> Client Side Rendering (CRS)</w:t>
      </w:r>
      <w:r>
        <w:rPr>
          <w:rFonts w:hint="default"/>
        </w:rPr>
        <w:t xml:space="preserve"> ASP.NET Core</w:t>
      </w:r>
      <w:r>
        <w:rPr>
          <w:rFonts w:hint="default"/>
          <w:lang w:val="en-US"/>
        </w:rPr>
        <w:t xml:space="preserve"> API</w:t>
      </w:r>
      <w:r>
        <w:rPr>
          <w:rFonts w:hint="default"/>
        </w:rPr>
        <w:t>, sử dụng EF Core cho truy cập dữ liệu, PostgreSQL làm cơ sở dữ liệu và VueJS với Composition API cho giao diện người dùng.</w:t>
      </w:r>
    </w:p>
    <w:p w14:paraId="52D35F0C">
      <w:pPr>
        <w:pStyle w:val="3"/>
      </w:pPr>
      <w:r>
        <w:rPr>
          <w:rFonts w:hint="default"/>
        </w:rPr>
        <w:t>Kiến trúc tổng thể</w:t>
      </w:r>
    </w:p>
    <w:p w14:paraId="52281ECB">
      <w:pPr>
        <w:pStyle w:val="4"/>
        <w:rPr>
          <w:rFonts w:hint="default"/>
        </w:rPr>
      </w:pPr>
      <w:r>
        <w:rPr>
          <w:rFonts w:hint="default"/>
        </w:rPr>
        <w:t>Back-end:</w:t>
      </w:r>
    </w:p>
    <w:p w14:paraId="55112947">
      <w:pPr>
        <w:pStyle w:val="4"/>
        <w:ind w:left="720" w:leftChars="0"/>
        <w:rPr>
          <w:rFonts w:hint="default"/>
        </w:rPr>
      </w:pPr>
      <w:r>
        <w:rPr>
          <w:rFonts w:hint="default"/>
        </w:rPr>
        <w:t xml:space="preserve">ASP.NET Core API. </w:t>
      </w:r>
    </w:p>
    <w:p w14:paraId="1EF8E7A4">
      <w:pPr>
        <w:pStyle w:val="4"/>
        <w:ind w:left="720" w:leftChars="0"/>
        <w:rPr>
          <w:rFonts w:hint="default"/>
        </w:rPr>
      </w:pPr>
      <w:r>
        <w:rPr>
          <w:rFonts w:hint="default"/>
        </w:rPr>
        <w:t xml:space="preserve">Sử dụng EF Core để tương tác với PostgreSQL. </w:t>
      </w:r>
    </w:p>
    <w:p w14:paraId="11F238F0">
      <w:pPr>
        <w:pStyle w:val="4"/>
        <w:rPr>
          <w:rFonts w:hint="default"/>
        </w:rPr>
      </w:pPr>
      <w:r>
        <w:rPr>
          <w:rFonts w:hint="default"/>
        </w:rPr>
        <w:t xml:space="preserve">Front-end: VueJS </w:t>
      </w:r>
      <w:r>
        <w:rPr>
          <w:rFonts w:hint="default"/>
          <w:lang w:val="en-US"/>
        </w:rPr>
        <w:t>(</w:t>
      </w:r>
      <w:r>
        <w:rPr>
          <w:rFonts w:hint="default"/>
        </w:rPr>
        <w:t>Composition API</w:t>
      </w:r>
      <w:r>
        <w:rPr>
          <w:rFonts w:hint="default"/>
          <w:lang w:val="en-US"/>
        </w:rPr>
        <w:t>)</w:t>
      </w:r>
      <w:r>
        <w:rPr>
          <w:rFonts w:hint="default"/>
        </w:rPr>
        <w:t>.</w:t>
      </w:r>
    </w:p>
    <w:p w14:paraId="6DE8D3F8">
      <w:pPr>
        <w:rPr>
          <w:rFonts w:hint="default"/>
        </w:rPr>
      </w:pPr>
      <w:r>
        <w:rPr>
          <w:rFonts w:hint="default"/>
        </w:rPr>
        <w:br w:type="page"/>
      </w:r>
    </w:p>
    <w:p w14:paraId="7B8F9AD2">
      <w:pPr>
        <w:pStyle w:val="4"/>
        <w:rPr>
          <w:rFonts w:hint="default"/>
        </w:rPr>
      </w:pPr>
    </w:p>
    <w:p w14:paraId="35CED35F">
      <w:pPr>
        <w:pStyle w:val="3"/>
      </w:pPr>
      <w:r>
        <w:rPr>
          <w:rFonts w:hint="default"/>
          <w:lang w:val="en-US"/>
        </w:rPr>
        <w:t>Sơ đồ ERD (Tạm Thời)</w:t>
      </w:r>
    </w:p>
    <w:p w14:paraId="427A4821">
      <w:pPr>
        <w:pStyle w:val="4"/>
      </w:pPr>
      <w:r>
        <w:drawing>
          <wp:inline distT="0" distB="0" distL="114300" distR="114300">
            <wp:extent cx="5433695" cy="3649345"/>
            <wp:effectExtent l="0" t="0" r="1905" b="82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433695" cy="3649345"/>
                    </a:xfrm>
                    <a:prstGeom prst="rect">
                      <a:avLst/>
                    </a:prstGeom>
                    <a:noFill/>
                    <a:ln>
                      <a:noFill/>
                    </a:ln>
                  </pic:spPr>
                </pic:pic>
              </a:graphicData>
            </a:graphic>
          </wp:inline>
        </w:drawing>
      </w:r>
    </w:p>
    <w:p w14:paraId="5AD5BA11">
      <w:pPr>
        <w:pStyle w:val="16"/>
        <w:rPr>
          <w:rFonts w:hint="default"/>
          <w:lang w:val="en-US"/>
        </w:rPr>
      </w:pPr>
      <w:r>
        <w:t xml:space="preserve">Hình </w:t>
      </w:r>
      <w:r>
        <w:fldChar w:fldCharType="begin"/>
      </w:r>
      <w:r>
        <w:instrText xml:space="preserve"> SEQ Hình \* ARABIC </w:instrText>
      </w:r>
      <w:r>
        <w:fldChar w:fldCharType="separate"/>
      </w:r>
      <w:r>
        <w:t>1</w:t>
      </w:r>
      <w:r>
        <w:fldChar w:fldCharType="end"/>
      </w:r>
      <w:r>
        <w:rPr>
          <w:rFonts w:hint="default"/>
          <w:lang w:val="en-US"/>
        </w:rPr>
        <w:t>: Sơ đồ ERD</w:t>
      </w:r>
    </w:p>
    <w:p w14:paraId="6D404426">
      <w:pPr>
        <w:pStyle w:val="3"/>
      </w:pPr>
      <w:r>
        <w:rPr>
          <w:rFonts w:hint="default"/>
        </w:rPr>
        <w:t>Khác biệt giữa Client Side Rendering và Server Side Rendering</w:t>
      </w:r>
    </w:p>
    <w:p w14:paraId="495D56F5">
      <w:pPr>
        <w:pStyle w:val="4"/>
        <w:rPr>
          <w:rFonts w:hint="default"/>
        </w:rPr>
      </w:pPr>
      <w:r>
        <w:rPr>
          <w:rFonts w:hint="default"/>
        </w:rPr>
        <w:t xml:space="preserve">Server Side Rendering (SSR): </w:t>
      </w:r>
    </w:p>
    <w:p w14:paraId="5C107960">
      <w:pPr>
        <w:pStyle w:val="4"/>
        <w:ind w:left="720" w:leftChars="0"/>
        <w:rPr>
          <w:rFonts w:hint="default"/>
        </w:rPr>
      </w:pPr>
      <w:r>
        <w:rPr>
          <w:rFonts w:hint="default"/>
        </w:rPr>
        <w:t xml:space="preserve">Các trang web được tạo ra trên server và gửi đến trình duyệt. </w:t>
      </w:r>
    </w:p>
    <w:p w14:paraId="733B8B1F">
      <w:pPr>
        <w:pStyle w:val="4"/>
        <w:ind w:left="720" w:leftChars="0"/>
        <w:rPr>
          <w:rFonts w:hint="default"/>
        </w:rPr>
      </w:pPr>
      <w:r>
        <w:rPr>
          <w:rFonts w:hint="default"/>
        </w:rPr>
        <w:t xml:space="preserve">Tối ưu SEO và tốc độ tải trang đầu tiên. </w:t>
      </w:r>
    </w:p>
    <w:p w14:paraId="09C19616">
      <w:pPr>
        <w:pStyle w:val="4"/>
        <w:rPr>
          <w:rFonts w:hint="default"/>
        </w:rPr>
      </w:pPr>
      <w:r>
        <w:rPr>
          <w:rFonts w:hint="default"/>
        </w:rPr>
        <w:t xml:space="preserve">Client Side Rendering (CSR): </w:t>
      </w:r>
    </w:p>
    <w:p w14:paraId="784601C3">
      <w:pPr>
        <w:pStyle w:val="4"/>
        <w:ind w:left="720" w:leftChars="0"/>
        <w:rPr>
          <w:rFonts w:hint="default"/>
        </w:rPr>
      </w:pPr>
      <w:r>
        <w:rPr>
          <w:rFonts w:hint="default"/>
        </w:rPr>
        <w:t xml:space="preserve">Nội dung được xử lý trên trình duyệt. </w:t>
      </w:r>
    </w:p>
    <w:p w14:paraId="489118ED">
      <w:pPr>
        <w:pStyle w:val="4"/>
        <w:ind w:left="720" w:leftChars="0"/>
      </w:pPr>
      <w:r>
        <w:rPr>
          <w:rFonts w:hint="default"/>
        </w:rPr>
        <w:t>Gọi API để lấy dữ liệu, giúp trải nghiệm người dùng mượt mà hơn mà không cần tải lại trang.</w:t>
      </w:r>
    </w:p>
    <w:p w14:paraId="36990363">
      <w:pPr>
        <w:pStyle w:val="4"/>
      </w:pPr>
    </w:p>
    <w:p w14:paraId="147F000B">
      <w:pPr>
        <w:spacing w:after="200" w:line="276" w:lineRule="auto"/>
        <w:rPr>
          <w:b/>
          <w:sz w:val="32"/>
          <w:szCs w:val="32"/>
        </w:rPr>
      </w:pPr>
      <w:r>
        <w:br w:type="page"/>
      </w:r>
    </w:p>
    <w:p w14:paraId="673169F4">
      <w:pPr>
        <w:pStyle w:val="2"/>
        <w:rPr>
          <w:lang w:val="en-US"/>
        </w:rPr>
      </w:pPr>
      <w:r>
        <w:rPr>
          <w:rFonts w:hint="default"/>
          <w:lang w:val="en-US"/>
        </w:rPr>
        <w:t>CHI TIẾT DỰ ÁN</w:t>
      </w:r>
    </w:p>
    <w:p w14:paraId="6DBAAC2D">
      <w:pPr>
        <w:pStyle w:val="3"/>
        <w:rPr>
          <w:lang w:val="en-US"/>
        </w:rPr>
      </w:pPr>
      <w:r>
        <w:rPr>
          <w:rFonts w:hint="default"/>
          <w:lang w:val="en-US"/>
        </w:rPr>
        <w:t>Auth: Authentication and Authorization</w:t>
      </w:r>
    </w:p>
    <w:p w14:paraId="2D6C21D3">
      <w:pPr>
        <w:pStyle w:val="5"/>
      </w:pPr>
      <w:r>
        <w:rPr>
          <w:rFonts w:hint="default"/>
          <w:lang w:val="en-US"/>
        </w:rPr>
        <w:t>Authentication</w:t>
      </w:r>
    </w:p>
    <w:p w14:paraId="08AA61B8">
      <w:pPr>
        <w:pStyle w:val="4"/>
        <w:rPr>
          <w:rFonts w:hint="default"/>
        </w:rPr>
      </w:pPr>
      <w:r>
        <w:rPr>
          <w:rFonts w:hint="default"/>
          <w:lang w:val="en-US"/>
        </w:rPr>
        <w:t>Authentication (x</w:t>
      </w:r>
      <w:r>
        <w:rPr>
          <w:rFonts w:hint="default"/>
        </w:rPr>
        <w:t>ác thực</w:t>
      </w:r>
      <w:r>
        <w:rPr>
          <w:rFonts w:hint="default"/>
          <w:lang w:val="en-US"/>
        </w:rPr>
        <w:t>)</w:t>
      </w:r>
      <w:r>
        <w:rPr>
          <w:rFonts w:hint="default"/>
        </w:rPr>
        <w:t xml:space="preserve"> là quá trình xác định danh tính của người dùng khi họ đăng nhập vào ứng dụng. Trong dự án này, tôi đã áp dụng các biện pháp sau để đảm bảo tính an toàn và bảo mật: </w:t>
      </w:r>
    </w:p>
    <w:p w14:paraId="722AA4C1">
      <w:pPr>
        <w:pStyle w:val="4"/>
        <w:ind w:left="720" w:leftChars="0"/>
        <w:rPr>
          <w:rFonts w:hint="default"/>
        </w:rPr>
      </w:pPr>
      <w:r>
        <w:rPr>
          <w:rFonts w:hint="default"/>
          <w:lang w:val="en-US"/>
        </w:rPr>
        <w:t xml:space="preserve">- </w:t>
      </w:r>
      <w:r>
        <w:rPr>
          <w:rFonts w:hint="default"/>
        </w:rPr>
        <w:t xml:space="preserve">Mã hóa mật khẩu: </w:t>
      </w:r>
    </w:p>
    <w:p w14:paraId="33CE2893">
      <w:pPr>
        <w:pStyle w:val="4"/>
        <w:ind w:left="1440" w:leftChars="0"/>
        <w:rPr>
          <w:rFonts w:hint="default"/>
        </w:rPr>
      </w:pPr>
      <w:r>
        <w:rPr>
          <w:rFonts w:hint="default"/>
        </w:rPr>
        <w:t xml:space="preserve">Khi người dùng đăng ký tài khoản, mật khẩu của họ được mã hóa bằng phương pháp bcrypt trước khi lưu trữ vào cơ sở dữ liệu. </w:t>
      </w:r>
    </w:p>
    <w:p w14:paraId="5244A002">
      <w:pPr>
        <w:pStyle w:val="4"/>
        <w:ind w:left="1440" w:leftChars="0"/>
        <w:rPr>
          <w:rFonts w:hint="default"/>
        </w:rPr>
      </w:pPr>
      <w:r>
        <w:rPr>
          <w:rFonts w:hint="default"/>
        </w:rPr>
        <w:t>Bằng cách này, ngay cả khi cơ sở dữ liệu bị xâm nhập, thông tin mật khẩu vẫn được bảo vệ, giảm thiểu rủi ro cho người dùng.</w:t>
      </w:r>
    </w:p>
    <w:p w14:paraId="7D93B8E1">
      <w:pPr>
        <w:pStyle w:val="4"/>
        <w:ind w:left="720" w:leftChars="0"/>
        <w:rPr>
          <w:rFonts w:hint="default"/>
          <w:lang w:val="en-US"/>
        </w:rPr>
      </w:pPr>
      <w:r>
        <w:rPr>
          <w:rFonts w:hint="default"/>
          <w:lang w:val="en-US"/>
        </w:rPr>
        <w:t xml:space="preserve">- Tạo JSON Web Token (JWT): </w:t>
      </w:r>
    </w:p>
    <w:p w14:paraId="30AF3B6F">
      <w:pPr>
        <w:pStyle w:val="4"/>
        <w:ind w:left="1440" w:leftChars="0"/>
        <w:rPr>
          <w:rFonts w:hint="default"/>
          <w:lang w:val="en-US"/>
        </w:rPr>
      </w:pPr>
      <w:r>
        <w:rPr>
          <w:rFonts w:hint="default"/>
          <w:lang w:val="en-US"/>
        </w:rPr>
        <w:t xml:space="preserve">Khi người dùng đăng nhập thành công, hệ thống sẽ tạo một JWT. </w:t>
      </w:r>
    </w:p>
    <w:p w14:paraId="588133D8">
      <w:pPr>
        <w:pStyle w:val="4"/>
        <w:ind w:left="1440" w:leftChars="0"/>
        <w:rPr>
          <w:rFonts w:hint="default"/>
          <w:lang w:val="en-US"/>
        </w:rPr>
      </w:pPr>
      <w:r>
        <w:rPr>
          <w:rFonts w:hint="default"/>
          <w:lang w:val="en-US"/>
        </w:rPr>
        <w:t xml:space="preserve">Token này chứa thông tin người dùng và được mã hóa để đảm bảo tính toàn vẹn. </w:t>
      </w:r>
    </w:p>
    <w:p w14:paraId="751D28E6">
      <w:pPr>
        <w:pStyle w:val="4"/>
        <w:ind w:left="1440" w:leftChars="0"/>
        <w:rPr>
          <w:rFonts w:hint="default"/>
          <w:lang w:val="en-US"/>
        </w:rPr>
      </w:pPr>
      <w:r>
        <w:rPr>
          <w:rFonts w:hint="default"/>
          <w:lang w:val="en-US"/>
        </w:rPr>
        <w:t>Token sẽ được gửi lại cho người dùng và được sử dụng trong các yêu cầu tiếp theo để xác thực danh tính.</w:t>
      </w:r>
    </w:p>
    <w:p w14:paraId="5C409842">
      <w:pPr>
        <w:pStyle w:val="5"/>
      </w:pPr>
      <w:r>
        <w:rPr>
          <w:rFonts w:hint="default"/>
          <w:lang w:val="en-US"/>
        </w:rPr>
        <w:t>Authorization</w:t>
      </w:r>
    </w:p>
    <w:p w14:paraId="5A060318">
      <w:pPr>
        <w:pStyle w:val="4"/>
        <w:rPr>
          <w:rFonts w:hint="default"/>
        </w:rPr>
      </w:pPr>
      <w:r>
        <w:rPr>
          <w:rFonts w:hint="default"/>
        </w:rPr>
        <w:t>Phân quyền là quá trình xác định quyền truy cập của người dùng vào các tài nguyên trong ứng dụng. Trong dự án này, tôi đã thực hiện phân quyền như sau:</w:t>
      </w:r>
    </w:p>
    <w:p w14:paraId="0A02F874">
      <w:pPr>
        <w:pStyle w:val="4"/>
        <w:ind w:left="720" w:leftChars="0"/>
        <w:rPr>
          <w:rFonts w:hint="default"/>
        </w:rPr>
      </w:pPr>
      <w:r>
        <w:rPr>
          <w:rFonts w:hint="default"/>
        </w:rPr>
        <w:t xml:space="preserve">Kiểm tra quyền truy cập: </w:t>
      </w:r>
    </w:p>
    <w:p w14:paraId="37BF3B77">
      <w:pPr>
        <w:pStyle w:val="4"/>
        <w:ind w:left="1440" w:leftChars="0"/>
        <w:rPr>
          <w:rFonts w:hint="default"/>
        </w:rPr>
      </w:pPr>
      <w:r>
        <w:rPr>
          <w:rFonts w:hint="default"/>
          <w:lang w:val="en-US"/>
        </w:rPr>
        <w:t xml:space="preserve">- </w:t>
      </w:r>
      <w:r>
        <w:rPr>
          <w:rFonts w:hint="default"/>
        </w:rPr>
        <w:t xml:space="preserve">Mỗi khi người dùng gửi yêu cầu đến server, JWT sẽ được gửi kèm theo. </w:t>
      </w:r>
    </w:p>
    <w:p w14:paraId="0146E346">
      <w:pPr>
        <w:pStyle w:val="4"/>
        <w:ind w:left="1440" w:leftChars="0"/>
        <w:rPr>
          <w:rFonts w:hint="default"/>
        </w:rPr>
      </w:pPr>
      <w:r>
        <w:rPr>
          <w:rFonts w:hint="default"/>
          <w:lang w:val="en-US"/>
        </w:rPr>
        <w:t xml:space="preserve">- </w:t>
      </w:r>
      <w:r>
        <w:rPr>
          <w:rFonts w:hint="default"/>
        </w:rPr>
        <w:t xml:space="preserve">Server sẽ giải mã token và kiểm tra thông tin người dùng, bao gồm vai trò và quyền hạn của họ. </w:t>
      </w:r>
    </w:p>
    <w:p w14:paraId="23699422">
      <w:pPr>
        <w:pStyle w:val="4"/>
        <w:ind w:left="720" w:leftChars="0"/>
        <w:rPr>
          <w:rFonts w:hint="default"/>
        </w:rPr>
      </w:pPr>
      <w:r>
        <w:rPr>
          <w:rFonts w:hint="default"/>
        </w:rPr>
        <w:t xml:space="preserve">Quy định quyền truy cập: </w:t>
      </w:r>
    </w:p>
    <w:p w14:paraId="23FAC749">
      <w:pPr>
        <w:pStyle w:val="4"/>
        <w:ind w:left="1440" w:leftChars="0"/>
        <w:rPr>
          <w:rFonts w:hint="default"/>
        </w:rPr>
      </w:pPr>
      <w:r>
        <w:rPr>
          <w:rFonts w:hint="default"/>
          <w:lang w:val="en-US"/>
        </w:rPr>
        <w:t xml:space="preserve">- </w:t>
      </w:r>
      <w:r>
        <w:rPr>
          <w:rFonts w:hint="default"/>
        </w:rPr>
        <w:t xml:space="preserve">Dựa trên vai trò của người dùng (ví dụ: quản trị viên, người dùng thường), hệ thống sẽ quyết định quyền truy cập vào các tài nguyên khác nhau. </w:t>
      </w:r>
    </w:p>
    <w:p w14:paraId="4C714180">
      <w:pPr>
        <w:pStyle w:val="4"/>
        <w:ind w:left="1440" w:leftChars="0"/>
        <w:rPr>
          <w:rFonts w:hint="default"/>
          <w:lang w:val="en-US"/>
        </w:rPr>
      </w:pPr>
      <w:r>
        <w:rPr>
          <w:rFonts w:hint="default"/>
          <w:lang w:val="en-US"/>
        </w:rPr>
        <w:t xml:space="preserve">- </w:t>
      </w:r>
      <w:r>
        <w:rPr>
          <w:rFonts w:hint="default"/>
        </w:rPr>
        <w:t>Chỉ những người dùng có quyền hợp lệ mới có thể thực hiện các thao tác nhất định như tạo, chỉnh sửa hoặc xóa bài viết.</w:t>
      </w:r>
    </w:p>
    <w:p w14:paraId="54716AB3">
      <w:pPr>
        <w:pStyle w:val="4"/>
        <w:rPr>
          <w:rFonts w:hint="default"/>
          <w:lang w:val="en-US"/>
        </w:rPr>
      </w:pPr>
      <w:r>
        <w:rPr>
          <w:rFonts w:hint="default"/>
          <w:lang w:val="en-US"/>
        </w:rPr>
        <w:t>Register - FE:</w:t>
      </w:r>
    </w:p>
    <w:p w14:paraId="641E7E13">
      <w:pPr>
        <w:pStyle w:val="4"/>
      </w:pPr>
      <w:r>
        <w:drawing>
          <wp:inline distT="0" distB="0" distL="114300" distR="114300">
            <wp:extent cx="5577840" cy="3137535"/>
            <wp:effectExtent l="0" t="0" r="10160" b="12065"/>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11"/>
                    <a:stretch>
                      <a:fillRect/>
                    </a:stretch>
                  </pic:blipFill>
                  <pic:spPr>
                    <a:xfrm>
                      <a:off x="0" y="0"/>
                      <a:ext cx="5577840" cy="3137535"/>
                    </a:xfrm>
                    <a:prstGeom prst="rect">
                      <a:avLst/>
                    </a:prstGeom>
                    <a:noFill/>
                    <a:ln>
                      <a:noFill/>
                    </a:ln>
                  </pic:spPr>
                </pic:pic>
              </a:graphicData>
            </a:graphic>
          </wp:inline>
        </w:drawing>
      </w:r>
    </w:p>
    <w:p w14:paraId="1ED50DEC">
      <w:pPr>
        <w:pStyle w:val="16"/>
        <w:rPr>
          <w:rFonts w:hint="default"/>
          <w:lang w:val="en-US"/>
        </w:rPr>
      </w:pPr>
      <w:r>
        <w:t xml:space="preserve">Hình </w:t>
      </w:r>
      <w:r>
        <w:fldChar w:fldCharType="begin"/>
      </w:r>
      <w:r>
        <w:instrText xml:space="preserve"> SEQ Hình \* ARABIC </w:instrText>
      </w:r>
      <w:r>
        <w:fldChar w:fldCharType="separate"/>
      </w:r>
      <w:r>
        <w:t>2</w:t>
      </w:r>
      <w:r>
        <w:fldChar w:fldCharType="end"/>
      </w:r>
      <w:r>
        <w:rPr>
          <w:lang w:val="en-US"/>
        </w:rPr>
        <w:t>: Register UI</w:t>
      </w:r>
    </w:p>
    <w:p w14:paraId="650B91B6">
      <w:pPr>
        <w:pStyle w:val="4"/>
      </w:pPr>
      <w:r>
        <w:drawing>
          <wp:inline distT="0" distB="0" distL="114300" distR="114300">
            <wp:extent cx="5577205" cy="7387590"/>
            <wp:effectExtent l="0" t="0" r="10795" b="381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
                    <a:stretch>
                      <a:fillRect/>
                    </a:stretch>
                  </pic:blipFill>
                  <pic:spPr>
                    <a:xfrm>
                      <a:off x="0" y="0"/>
                      <a:ext cx="5577205" cy="7387590"/>
                    </a:xfrm>
                    <a:prstGeom prst="rect">
                      <a:avLst/>
                    </a:prstGeom>
                    <a:noFill/>
                    <a:ln>
                      <a:noFill/>
                    </a:ln>
                  </pic:spPr>
                </pic:pic>
              </a:graphicData>
            </a:graphic>
          </wp:inline>
        </w:drawing>
      </w:r>
    </w:p>
    <w:p w14:paraId="41ABF12C">
      <w:pPr>
        <w:pStyle w:val="16"/>
        <w:rPr>
          <w:rFonts w:hint="default"/>
          <w:lang w:val="en-US"/>
        </w:rPr>
      </w:pPr>
      <w:r>
        <w:t xml:space="preserve">Hình </w:t>
      </w:r>
      <w:r>
        <w:fldChar w:fldCharType="begin"/>
      </w:r>
      <w:r>
        <w:instrText xml:space="preserve"> SEQ Hình \* ARABIC </w:instrText>
      </w:r>
      <w:r>
        <w:fldChar w:fldCharType="separate"/>
      </w:r>
      <w:r>
        <w:t>3</w:t>
      </w:r>
      <w:r>
        <w:fldChar w:fldCharType="end"/>
      </w:r>
      <w:r>
        <w:rPr>
          <w:lang w:val="en-US"/>
        </w:rPr>
        <w:t>: RegisterPage.vue</w:t>
      </w:r>
    </w:p>
    <w:p w14:paraId="6388641F">
      <w:pPr>
        <w:pStyle w:val="4"/>
      </w:pPr>
      <w:r>
        <w:drawing>
          <wp:inline distT="0" distB="0" distL="114300" distR="114300">
            <wp:extent cx="5574030" cy="7434580"/>
            <wp:effectExtent l="0" t="0" r="1270" b="762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3"/>
                    <a:stretch>
                      <a:fillRect/>
                    </a:stretch>
                  </pic:blipFill>
                  <pic:spPr>
                    <a:xfrm>
                      <a:off x="0" y="0"/>
                      <a:ext cx="5574030" cy="7434580"/>
                    </a:xfrm>
                    <a:prstGeom prst="rect">
                      <a:avLst/>
                    </a:prstGeom>
                    <a:noFill/>
                    <a:ln>
                      <a:noFill/>
                    </a:ln>
                  </pic:spPr>
                </pic:pic>
              </a:graphicData>
            </a:graphic>
          </wp:inline>
        </w:drawing>
      </w:r>
    </w:p>
    <w:p w14:paraId="49BD406B">
      <w:pPr>
        <w:pStyle w:val="16"/>
        <w:rPr>
          <w:rFonts w:hint="default"/>
          <w:lang w:val="en-US"/>
        </w:rPr>
      </w:pPr>
      <w:r>
        <w:t xml:space="preserve">Hình </w:t>
      </w:r>
      <w:r>
        <w:fldChar w:fldCharType="begin"/>
      </w:r>
      <w:r>
        <w:instrText xml:space="preserve"> SEQ Hình \* ARABIC </w:instrText>
      </w:r>
      <w:r>
        <w:fldChar w:fldCharType="separate"/>
      </w:r>
      <w:r>
        <w:t>4</w:t>
      </w:r>
      <w:r>
        <w:fldChar w:fldCharType="end"/>
      </w:r>
      <w:r>
        <w:rPr>
          <w:lang w:val="en-US"/>
        </w:rPr>
        <w:t>: RegisterForm.vue</w:t>
      </w:r>
    </w:p>
    <w:p w14:paraId="0E30B0B0">
      <w:pPr>
        <w:pStyle w:val="4"/>
        <w:rPr>
          <w:rFonts w:hint="default"/>
          <w:lang w:val="en-US"/>
        </w:rPr>
      </w:pPr>
      <w:r>
        <w:rPr>
          <w:rFonts w:hint="default"/>
          <w:lang w:val="en-US"/>
        </w:rPr>
        <w:t>Register - BE:</w:t>
      </w:r>
    </w:p>
    <w:p w14:paraId="51162C7A">
      <w:pPr>
        <w:pStyle w:val="4"/>
      </w:pPr>
      <w:r>
        <w:drawing>
          <wp:inline distT="0" distB="0" distL="114300" distR="114300">
            <wp:extent cx="5573395" cy="4893310"/>
            <wp:effectExtent l="0" t="0" r="1905" b="889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4"/>
                    <a:stretch>
                      <a:fillRect/>
                    </a:stretch>
                  </pic:blipFill>
                  <pic:spPr>
                    <a:xfrm>
                      <a:off x="0" y="0"/>
                      <a:ext cx="5573395" cy="4893310"/>
                    </a:xfrm>
                    <a:prstGeom prst="rect">
                      <a:avLst/>
                    </a:prstGeom>
                    <a:noFill/>
                    <a:ln>
                      <a:noFill/>
                    </a:ln>
                  </pic:spPr>
                </pic:pic>
              </a:graphicData>
            </a:graphic>
          </wp:inline>
        </w:drawing>
      </w:r>
    </w:p>
    <w:p w14:paraId="53B5A828">
      <w:pPr>
        <w:pStyle w:val="16"/>
        <w:rPr>
          <w:rFonts w:hint="default"/>
          <w:lang w:val="en-US"/>
        </w:rPr>
      </w:pPr>
      <w:r>
        <w:t xml:space="preserve">Hình </w:t>
      </w:r>
      <w:r>
        <w:fldChar w:fldCharType="begin"/>
      </w:r>
      <w:r>
        <w:instrText xml:space="preserve"> SEQ Hình \* ARABIC </w:instrText>
      </w:r>
      <w:r>
        <w:fldChar w:fldCharType="separate"/>
      </w:r>
      <w:r>
        <w:t>5</w:t>
      </w:r>
      <w:r>
        <w:fldChar w:fldCharType="end"/>
      </w:r>
      <w:r>
        <w:rPr>
          <w:lang w:val="en-US"/>
        </w:rPr>
        <w:t>: Register.cs</w:t>
      </w:r>
    </w:p>
    <w:p w14:paraId="0395853E">
      <w:pPr>
        <w:pStyle w:val="4"/>
        <w:rPr>
          <w:rFonts w:hint="default"/>
          <w:lang w:val="en-US"/>
        </w:rPr>
      </w:pPr>
      <w:r>
        <w:rPr>
          <w:rFonts w:hint="default"/>
          <w:lang w:val="en-US"/>
        </w:rPr>
        <w:t>Login - FE:</w:t>
      </w:r>
    </w:p>
    <w:p w14:paraId="597AB1CE">
      <w:pPr>
        <w:pStyle w:val="4"/>
      </w:pPr>
      <w:r>
        <w:drawing>
          <wp:inline distT="0" distB="0" distL="114300" distR="114300">
            <wp:extent cx="5577840" cy="3137535"/>
            <wp:effectExtent l="0" t="0" r="10160" b="1206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5577840" cy="3137535"/>
                    </a:xfrm>
                    <a:prstGeom prst="rect">
                      <a:avLst/>
                    </a:prstGeom>
                    <a:noFill/>
                    <a:ln>
                      <a:noFill/>
                    </a:ln>
                  </pic:spPr>
                </pic:pic>
              </a:graphicData>
            </a:graphic>
          </wp:inline>
        </w:drawing>
      </w:r>
    </w:p>
    <w:p w14:paraId="59E650E5">
      <w:pPr>
        <w:pStyle w:val="16"/>
        <w:rPr>
          <w:rFonts w:hint="default"/>
          <w:lang w:val="en-US"/>
        </w:rPr>
      </w:pPr>
      <w:r>
        <w:t xml:space="preserve">Hình </w:t>
      </w:r>
      <w:r>
        <w:fldChar w:fldCharType="begin"/>
      </w:r>
      <w:r>
        <w:instrText xml:space="preserve"> SEQ Hình \* ARABIC </w:instrText>
      </w:r>
      <w:r>
        <w:fldChar w:fldCharType="separate"/>
      </w:r>
      <w:r>
        <w:t>6</w:t>
      </w:r>
      <w:r>
        <w:fldChar w:fldCharType="end"/>
      </w:r>
      <w:r>
        <w:rPr>
          <w:lang w:val="en-US"/>
        </w:rPr>
        <w:t>: Login UI</w:t>
      </w:r>
    </w:p>
    <w:p w14:paraId="407A8743">
      <w:pPr>
        <w:pStyle w:val="16"/>
        <w:rPr>
          <w:rFonts w:hint="default"/>
          <w:lang w:val="en-US"/>
        </w:rPr>
      </w:pPr>
    </w:p>
    <w:p w14:paraId="4B6B06EE">
      <w:pPr>
        <w:pStyle w:val="4"/>
      </w:pPr>
      <w:r>
        <w:drawing>
          <wp:inline distT="0" distB="0" distL="114300" distR="114300">
            <wp:extent cx="5575935" cy="6249670"/>
            <wp:effectExtent l="0" t="0" r="12065" b="11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5575935" cy="6249670"/>
                    </a:xfrm>
                    <a:prstGeom prst="rect">
                      <a:avLst/>
                    </a:prstGeom>
                    <a:noFill/>
                    <a:ln>
                      <a:noFill/>
                    </a:ln>
                  </pic:spPr>
                </pic:pic>
              </a:graphicData>
            </a:graphic>
          </wp:inline>
        </w:drawing>
      </w:r>
    </w:p>
    <w:p w14:paraId="0134E0CC">
      <w:pPr>
        <w:pStyle w:val="16"/>
        <w:rPr>
          <w:rFonts w:hint="default"/>
          <w:lang w:val="en-US"/>
        </w:rPr>
      </w:pPr>
      <w:r>
        <w:t xml:space="preserve">Hình </w:t>
      </w:r>
      <w:r>
        <w:fldChar w:fldCharType="begin"/>
      </w:r>
      <w:r>
        <w:instrText xml:space="preserve"> SEQ Hình \* ARABIC </w:instrText>
      </w:r>
      <w:r>
        <w:fldChar w:fldCharType="separate"/>
      </w:r>
      <w:r>
        <w:t>7</w:t>
      </w:r>
      <w:r>
        <w:fldChar w:fldCharType="end"/>
      </w:r>
      <w:r>
        <w:rPr>
          <w:lang w:val="en-US"/>
        </w:rPr>
        <w:t>: LoginPage.vue</w:t>
      </w:r>
    </w:p>
    <w:p w14:paraId="4A857975">
      <w:pPr>
        <w:pStyle w:val="4"/>
      </w:pPr>
      <w:r>
        <w:drawing>
          <wp:inline distT="0" distB="0" distL="114300" distR="114300">
            <wp:extent cx="5573395" cy="6849745"/>
            <wp:effectExtent l="0" t="0" r="1905" b="825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7"/>
                    <a:stretch>
                      <a:fillRect/>
                    </a:stretch>
                  </pic:blipFill>
                  <pic:spPr>
                    <a:xfrm>
                      <a:off x="0" y="0"/>
                      <a:ext cx="5573395" cy="6849745"/>
                    </a:xfrm>
                    <a:prstGeom prst="rect">
                      <a:avLst/>
                    </a:prstGeom>
                    <a:noFill/>
                    <a:ln>
                      <a:noFill/>
                    </a:ln>
                  </pic:spPr>
                </pic:pic>
              </a:graphicData>
            </a:graphic>
          </wp:inline>
        </w:drawing>
      </w:r>
    </w:p>
    <w:p w14:paraId="65DACB24">
      <w:pPr>
        <w:pStyle w:val="16"/>
        <w:rPr>
          <w:rFonts w:hint="default"/>
          <w:lang w:val="en-US"/>
        </w:rPr>
      </w:pPr>
      <w:r>
        <w:t xml:space="preserve">Hình </w:t>
      </w:r>
      <w:r>
        <w:fldChar w:fldCharType="begin"/>
      </w:r>
      <w:r>
        <w:instrText xml:space="preserve"> SEQ Hình \* ARABIC </w:instrText>
      </w:r>
      <w:r>
        <w:fldChar w:fldCharType="separate"/>
      </w:r>
      <w:r>
        <w:t>8</w:t>
      </w:r>
      <w:r>
        <w:fldChar w:fldCharType="end"/>
      </w:r>
      <w:r>
        <w:rPr>
          <w:lang w:val="en-US"/>
        </w:rPr>
        <w:t>: LoginForm.vue</w:t>
      </w:r>
    </w:p>
    <w:p w14:paraId="60C9E702">
      <w:pPr>
        <w:pStyle w:val="4"/>
        <w:rPr>
          <w:rFonts w:hint="default"/>
          <w:lang w:val="en-US"/>
        </w:rPr>
      </w:pPr>
      <w:r>
        <w:rPr>
          <w:rFonts w:hint="default"/>
          <w:lang w:val="en-US"/>
        </w:rPr>
        <w:t>Login - BE:</w:t>
      </w:r>
    </w:p>
    <w:p w14:paraId="21FAFB8C">
      <w:pPr>
        <w:pStyle w:val="4"/>
      </w:pPr>
      <w:r>
        <w:drawing>
          <wp:inline distT="0" distB="0" distL="114300" distR="114300">
            <wp:extent cx="5577205" cy="3614420"/>
            <wp:effectExtent l="0" t="0" r="10795" b="508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8"/>
                    <a:stretch>
                      <a:fillRect/>
                    </a:stretch>
                  </pic:blipFill>
                  <pic:spPr>
                    <a:xfrm>
                      <a:off x="0" y="0"/>
                      <a:ext cx="5577205" cy="3614420"/>
                    </a:xfrm>
                    <a:prstGeom prst="rect">
                      <a:avLst/>
                    </a:prstGeom>
                    <a:noFill/>
                    <a:ln>
                      <a:noFill/>
                    </a:ln>
                  </pic:spPr>
                </pic:pic>
              </a:graphicData>
            </a:graphic>
          </wp:inline>
        </w:drawing>
      </w:r>
    </w:p>
    <w:p w14:paraId="57AD7E21">
      <w:pPr>
        <w:pStyle w:val="16"/>
        <w:rPr>
          <w:rFonts w:hint="default"/>
          <w:lang w:val="en-US"/>
        </w:rPr>
      </w:pPr>
      <w:r>
        <w:t xml:space="preserve">Hình </w:t>
      </w:r>
      <w:r>
        <w:fldChar w:fldCharType="begin"/>
      </w:r>
      <w:r>
        <w:instrText xml:space="preserve"> SEQ Hình \* ARABIC </w:instrText>
      </w:r>
      <w:r>
        <w:fldChar w:fldCharType="separate"/>
      </w:r>
      <w:r>
        <w:t>9</w:t>
      </w:r>
      <w:r>
        <w:fldChar w:fldCharType="end"/>
      </w:r>
      <w:r>
        <w:rPr>
          <w:lang w:val="en-US"/>
        </w:rPr>
        <w:t>: Login.cs</w:t>
      </w:r>
    </w:p>
    <w:p w14:paraId="59F725A7">
      <w:pPr>
        <w:pStyle w:val="4"/>
        <w:rPr>
          <w:rFonts w:hint="default"/>
          <w:lang w:val="en-US"/>
        </w:rPr>
      </w:pPr>
      <w:r>
        <w:rPr>
          <w:rFonts w:hint="default"/>
          <w:lang w:val="en-US"/>
        </w:rPr>
        <w:t>Services Supported:</w:t>
      </w:r>
    </w:p>
    <w:p w14:paraId="2F9E3791">
      <w:pPr>
        <w:pStyle w:val="4"/>
      </w:pPr>
      <w:r>
        <w:drawing>
          <wp:inline distT="0" distB="0" distL="114300" distR="114300">
            <wp:extent cx="5578475" cy="3772535"/>
            <wp:effectExtent l="0" t="0" r="9525" b="1206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stretch>
                      <a:fillRect/>
                    </a:stretch>
                  </pic:blipFill>
                  <pic:spPr>
                    <a:xfrm>
                      <a:off x="0" y="0"/>
                      <a:ext cx="5578475" cy="3772535"/>
                    </a:xfrm>
                    <a:prstGeom prst="rect">
                      <a:avLst/>
                    </a:prstGeom>
                    <a:noFill/>
                    <a:ln>
                      <a:noFill/>
                    </a:ln>
                  </pic:spPr>
                </pic:pic>
              </a:graphicData>
            </a:graphic>
          </wp:inline>
        </w:drawing>
      </w:r>
    </w:p>
    <w:p w14:paraId="371374EB">
      <w:pPr>
        <w:pStyle w:val="16"/>
        <w:rPr>
          <w:rFonts w:hint="default"/>
          <w:lang w:val="en-US"/>
        </w:rPr>
      </w:pPr>
      <w:r>
        <w:t xml:space="preserve">Hình </w:t>
      </w:r>
      <w:r>
        <w:fldChar w:fldCharType="begin"/>
      </w:r>
      <w:r>
        <w:instrText xml:space="preserve"> SEQ Hình \* ARABIC </w:instrText>
      </w:r>
      <w:r>
        <w:fldChar w:fldCharType="separate"/>
      </w:r>
      <w:r>
        <w:t>10</w:t>
      </w:r>
      <w:r>
        <w:fldChar w:fldCharType="end"/>
      </w:r>
      <w:r>
        <w:rPr>
          <w:lang w:val="en-US"/>
        </w:rPr>
        <w:t>: JWTServices.cs</w:t>
      </w:r>
    </w:p>
    <w:p w14:paraId="27935E92">
      <w:pPr>
        <w:pStyle w:val="4"/>
      </w:pPr>
      <w:r>
        <w:drawing>
          <wp:inline distT="0" distB="0" distL="114300" distR="114300">
            <wp:extent cx="4800600" cy="2533650"/>
            <wp:effectExtent l="0" t="0" r="0" b="635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0"/>
                    <a:stretch>
                      <a:fillRect/>
                    </a:stretch>
                  </pic:blipFill>
                  <pic:spPr>
                    <a:xfrm>
                      <a:off x="0" y="0"/>
                      <a:ext cx="4800600" cy="2533650"/>
                    </a:xfrm>
                    <a:prstGeom prst="rect">
                      <a:avLst/>
                    </a:prstGeom>
                    <a:noFill/>
                    <a:ln>
                      <a:noFill/>
                    </a:ln>
                  </pic:spPr>
                </pic:pic>
              </a:graphicData>
            </a:graphic>
          </wp:inline>
        </w:drawing>
      </w:r>
    </w:p>
    <w:p w14:paraId="260DFDC4">
      <w:pPr>
        <w:pStyle w:val="16"/>
        <w:rPr>
          <w:rFonts w:hint="default"/>
          <w:lang w:val="en-US"/>
        </w:rPr>
      </w:pPr>
      <w:r>
        <w:t xml:space="preserve">Hình </w:t>
      </w:r>
      <w:r>
        <w:fldChar w:fldCharType="begin"/>
      </w:r>
      <w:r>
        <w:instrText xml:space="preserve"> SEQ Hình \* ARABIC </w:instrText>
      </w:r>
      <w:r>
        <w:fldChar w:fldCharType="separate"/>
      </w:r>
      <w:r>
        <w:t>11</w:t>
      </w:r>
      <w:r>
        <w:fldChar w:fldCharType="end"/>
      </w:r>
      <w:r>
        <w:rPr>
          <w:lang w:val="en-US"/>
        </w:rPr>
        <w:t>: BcryptService.cs</w:t>
      </w:r>
    </w:p>
    <w:p w14:paraId="55DEEA83">
      <w:pPr>
        <w:rPr>
          <w:rFonts w:hint="default"/>
          <w:lang w:val="en-US"/>
        </w:rPr>
      </w:pPr>
      <w:r>
        <w:rPr>
          <w:rFonts w:hint="default"/>
          <w:lang w:val="en-US"/>
        </w:rPr>
        <w:br w:type="page"/>
      </w:r>
    </w:p>
    <w:p w14:paraId="568E106C">
      <w:pPr>
        <w:pStyle w:val="3"/>
        <w:rPr>
          <w:rFonts w:hint="default"/>
          <w:lang w:val="en-US"/>
        </w:rPr>
      </w:pPr>
      <w:r>
        <w:rPr>
          <w:rFonts w:hint="default"/>
          <w:lang w:val="en-US"/>
        </w:rPr>
        <w:t>Cấu trúc dự án</w:t>
      </w:r>
    </w:p>
    <w:p w14:paraId="050E6BC2">
      <w:pPr>
        <w:pStyle w:val="4"/>
        <w:rPr>
          <w:rFonts w:hint="default"/>
          <w:lang w:val="en-US"/>
        </w:rPr>
      </w:pPr>
      <w:r>
        <w:rPr>
          <w:rFonts w:hint="default"/>
          <w:lang w:val="en-US"/>
        </w:rPr>
        <w:t>Dự án blog của tôi được phát triển theo kiến trúc microservices, cho phép ứng dụng trở nên linh hoạt, dễ mở rộng và bảo trì hơn. Dưới đây là các thành phần chính trong cấu trúc microservices của dự án:</w:t>
      </w:r>
    </w:p>
    <w:p w14:paraId="46171F7C">
      <w:pPr>
        <w:pStyle w:val="4"/>
      </w:pPr>
      <w:r>
        <w:drawing>
          <wp:inline distT="0" distB="0" distL="114300" distR="114300">
            <wp:extent cx="4124325" cy="6838950"/>
            <wp:effectExtent l="0" t="0" r="3175" b="635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1"/>
                    <a:stretch>
                      <a:fillRect/>
                    </a:stretch>
                  </pic:blipFill>
                  <pic:spPr>
                    <a:xfrm>
                      <a:off x="0" y="0"/>
                      <a:ext cx="4124325" cy="6838950"/>
                    </a:xfrm>
                    <a:prstGeom prst="rect">
                      <a:avLst/>
                    </a:prstGeom>
                    <a:noFill/>
                    <a:ln>
                      <a:noFill/>
                    </a:ln>
                  </pic:spPr>
                </pic:pic>
              </a:graphicData>
            </a:graphic>
          </wp:inline>
        </w:drawing>
      </w:r>
    </w:p>
    <w:p w14:paraId="40F9ADCF">
      <w:pPr>
        <w:pStyle w:val="16"/>
        <w:rPr>
          <w:rFonts w:hint="default"/>
          <w:lang w:val="en-US"/>
        </w:rPr>
      </w:pPr>
      <w:r>
        <w:t xml:space="preserve">Hình </w:t>
      </w:r>
      <w:r>
        <w:fldChar w:fldCharType="begin"/>
      </w:r>
      <w:r>
        <w:instrText xml:space="preserve"> SEQ Hình \* ARABIC </w:instrText>
      </w:r>
      <w:r>
        <w:fldChar w:fldCharType="separate"/>
      </w:r>
      <w:r>
        <w:t>12</w:t>
      </w:r>
      <w:r>
        <w:fldChar w:fldCharType="end"/>
      </w:r>
      <w:r>
        <w:rPr>
          <w:lang w:val="en-US"/>
        </w:rPr>
        <w:t>: Project Structure (1)</w:t>
      </w:r>
    </w:p>
    <w:p w14:paraId="76F2C9C6">
      <w:pPr>
        <w:pStyle w:val="4"/>
      </w:pPr>
      <w:r>
        <w:drawing>
          <wp:inline distT="0" distB="0" distL="114300" distR="114300">
            <wp:extent cx="4162425" cy="7124700"/>
            <wp:effectExtent l="0" t="0" r="317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2"/>
                    <a:stretch>
                      <a:fillRect/>
                    </a:stretch>
                  </pic:blipFill>
                  <pic:spPr>
                    <a:xfrm>
                      <a:off x="0" y="0"/>
                      <a:ext cx="4162425" cy="7124700"/>
                    </a:xfrm>
                    <a:prstGeom prst="rect">
                      <a:avLst/>
                    </a:prstGeom>
                    <a:noFill/>
                    <a:ln>
                      <a:noFill/>
                    </a:ln>
                  </pic:spPr>
                </pic:pic>
              </a:graphicData>
            </a:graphic>
          </wp:inline>
        </w:drawing>
      </w:r>
    </w:p>
    <w:p w14:paraId="76459D77">
      <w:pPr>
        <w:pStyle w:val="16"/>
        <w:rPr>
          <w:rFonts w:hint="default"/>
          <w:lang w:val="en-US"/>
        </w:rPr>
      </w:pPr>
      <w:r>
        <w:t xml:space="preserve">Hình </w:t>
      </w:r>
      <w:r>
        <w:fldChar w:fldCharType="begin"/>
      </w:r>
      <w:r>
        <w:instrText xml:space="preserve"> SEQ Hình \* ARABIC </w:instrText>
      </w:r>
      <w:r>
        <w:fldChar w:fldCharType="separate"/>
      </w:r>
      <w:r>
        <w:t>13</w:t>
      </w:r>
      <w:r>
        <w:fldChar w:fldCharType="end"/>
      </w:r>
      <w:r>
        <w:rPr>
          <w:lang w:val="en-US"/>
        </w:rPr>
        <w:t>: Project Structure (2)</w:t>
      </w:r>
    </w:p>
    <w:p w14:paraId="069B7D35">
      <w:pPr>
        <w:pStyle w:val="4"/>
      </w:pPr>
      <w:r>
        <w:drawing>
          <wp:inline distT="0" distB="0" distL="114300" distR="114300">
            <wp:extent cx="4391025" cy="2771775"/>
            <wp:effectExtent l="0" t="0" r="3175" b="952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3"/>
                    <a:stretch>
                      <a:fillRect/>
                    </a:stretch>
                  </pic:blipFill>
                  <pic:spPr>
                    <a:xfrm>
                      <a:off x="0" y="0"/>
                      <a:ext cx="4391025" cy="2771775"/>
                    </a:xfrm>
                    <a:prstGeom prst="rect">
                      <a:avLst/>
                    </a:prstGeom>
                    <a:noFill/>
                    <a:ln>
                      <a:noFill/>
                    </a:ln>
                  </pic:spPr>
                </pic:pic>
              </a:graphicData>
            </a:graphic>
          </wp:inline>
        </w:drawing>
      </w:r>
    </w:p>
    <w:p w14:paraId="422828E2">
      <w:pPr>
        <w:pStyle w:val="16"/>
        <w:rPr>
          <w:rFonts w:hint="default"/>
          <w:lang w:val="en-US"/>
        </w:rPr>
      </w:pPr>
      <w:r>
        <w:t xml:space="preserve">Hình </w:t>
      </w:r>
      <w:r>
        <w:fldChar w:fldCharType="begin"/>
      </w:r>
      <w:r>
        <w:instrText xml:space="preserve"> SEQ Hình \* ARABIC </w:instrText>
      </w:r>
      <w:r>
        <w:fldChar w:fldCharType="separate"/>
      </w:r>
      <w:r>
        <w:t>14</w:t>
      </w:r>
      <w:r>
        <w:fldChar w:fldCharType="end"/>
      </w:r>
      <w:r>
        <w:rPr>
          <w:lang w:val="en-US"/>
        </w:rPr>
        <w:t>: Project Structure (3)</w:t>
      </w:r>
    </w:p>
    <w:p w14:paraId="50BD85B5">
      <w:pPr>
        <w:pStyle w:val="3"/>
        <w:rPr>
          <w:rFonts w:hint="default"/>
          <w:lang w:val="en-US"/>
        </w:rPr>
      </w:pPr>
      <w:r>
        <w:rPr>
          <w:rFonts w:hint="default"/>
          <w:lang w:val="en-US"/>
        </w:rPr>
        <w:t>Giao diện Client Side</w:t>
      </w:r>
    </w:p>
    <w:p w14:paraId="4C59E814">
      <w:pPr>
        <w:pStyle w:val="4"/>
        <w:rPr>
          <w:rFonts w:hint="default"/>
          <w:lang w:val="en-US"/>
        </w:rPr>
      </w:pPr>
      <w:r>
        <w:rPr>
          <w:rFonts w:hint="default"/>
          <w:lang w:val="en-US"/>
        </w:rPr>
        <w:t>Vì đang trong giai đoạn phát triển nên tôi sẽ chỉ demo về UI của VueJS.</w:t>
      </w:r>
    </w:p>
    <w:p w14:paraId="6F955AFC">
      <w:pPr>
        <w:rPr>
          <w:rFonts w:hint="default"/>
          <w:lang w:val="en-US"/>
        </w:rPr>
      </w:pPr>
      <w:r>
        <w:rPr>
          <w:rFonts w:hint="default"/>
          <w:lang w:val="en-US"/>
        </w:rPr>
        <w:br w:type="page"/>
      </w:r>
    </w:p>
    <w:p w14:paraId="1D28B642">
      <w:pPr>
        <w:pStyle w:val="5"/>
      </w:pPr>
      <w:r>
        <w:rPr>
          <w:rFonts w:hint="default"/>
          <w:lang w:val="en-US"/>
        </w:rPr>
        <w:t>Home (Route: /)</w:t>
      </w:r>
    </w:p>
    <w:p w14:paraId="69982DE8">
      <w:pPr>
        <w:pStyle w:val="4"/>
        <w:rPr>
          <w:rFonts w:hint="default"/>
          <w:lang w:val="en-US"/>
        </w:rPr>
      </w:pPr>
      <w:r>
        <w:rPr>
          <w:rFonts w:hint="default"/>
          <w:lang w:val="en-US"/>
        </w:rPr>
        <w:drawing>
          <wp:inline distT="0" distB="0" distL="114300" distR="114300">
            <wp:extent cx="3491865" cy="7913370"/>
            <wp:effectExtent l="0" t="0" r="635" b="11430"/>
            <wp:docPr id="17" name="Picture 17" descr="screencapture-localhost-8080-2024-10-17-19_45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capture-localhost-8080-2024-10-17-19_45_12"/>
                    <pic:cNvPicPr>
                      <a:picLocks noChangeAspect="1"/>
                    </pic:cNvPicPr>
                  </pic:nvPicPr>
                  <pic:blipFill>
                    <a:blip r:embed="rId24"/>
                    <a:stretch>
                      <a:fillRect/>
                    </a:stretch>
                  </pic:blipFill>
                  <pic:spPr>
                    <a:xfrm>
                      <a:off x="0" y="0"/>
                      <a:ext cx="3491865" cy="7913370"/>
                    </a:xfrm>
                    <a:prstGeom prst="rect">
                      <a:avLst/>
                    </a:prstGeom>
                  </pic:spPr>
                </pic:pic>
              </a:graphicData>
            </a:graphic>
          </wp:inline>
        </w:drawing>
      </w:r>
    </w:p>
    <w:p w14:paraId="44137773">
      <w:pPr>
        <w:pStyle w:val="16"/>
        <w:rPr>
          <w:rFonts w:hint="default"/>
          <w:lang w:val="en-US"/>
        </w:rPr>
      </w:pPr>
      <w:r>
        <w:t xml:space="preserve">Hình </w:t>
      </w:r>
      <w:r>
        <w:fldChar w:fldCharType="begin"/>
      </w:r>
      <w:r>
        <w:instrText xml:space="preserve"> SEQ Hình \* ARABIC </w:instrText>
      </w:r>
      <w:r>
        <w:fldChar w:fldCharType="separate"/>
      </w:r>
      <w:r>
        <w:t>15</w:t>
      </w:r>
      <w:r>
        <w:fldChar w:fldCharType="end"/>
      </w:r>
      <w:r>
        <w:rPr>
          <w:lang w:val="en-US"/>
        </w:rPr>
        <w:t>: Home UI</w:t>
      </w:r>
    </w:p>
    <w:p w14:paraId="3DE4D466">
      <w:pPr>
        <w:pStyle w:val="5"/>
      </w:pPr>
      <w:r>
        <w:rPr>
          <w:rFonts w:hint="default"/>
          <w:lang w:val="en-US"/>
        </w:rPr>
        <w:t>Blogs List (Route: /blogs)</w:t>
      </w:r>
    </w:p>
    <w:p w14:paraId="0EB51F67">
      <w:pPr>
        <w:pStyle w:val="4"/>
        <w:rPr>
          <w:rFonts w:hint="default"/>
          <w:lang w:val="en-US"/>
        </w:rPr>
      </w:pPr>
      <w:r>
        <w:rPr>
          <w:rFonts w:hint="default"/>
          <w:lang w:val="en-US"/>
        </w:rPr>
        <w:t>Route truy cập List Blog chung được public của các user có trong hệ thống</w:t>
      </w:r>
      <w:r>
        <w:t>.</w:t>
      </w:r>
      <w:r>
        <w:rPr>
          <w:rFonts w:hint="default"/>
          <w:lang w:val="en-US"/>
        </w:rPr>
        <w:t xml:space="preserve"> Tương tự như Route Discovery (Khám phá) trong những hệ sinh thái tương tự.</w:t>
      </w:r>
    </w:p>
    <w:p w14:paraId="6553D178">
      <w:pPr>
        <w:pStyle w:val="4"/>
        <w:rPr>
          <w:rFonts w:hint="default"/>
          <w:lang w:val="en-US"/>
        </w:rPr>
      </w:pPr>
      <w:r>
        <w:rPr>
          <w:rFonts w:hint="default"/>
          <w:lang w:val="en-US"/>
        </w:rPr>
        <w:drawing>
          <wp:inline distT="0" distB="0" distL="114300" distR="114300">
            <wp:extent cx="3630295" cy="7275195"/>
            <wp:effectExtent l="0" t="0" r="1905" b="1905"/>
            <wp:docPr id="18" name="Picture 18" descr="screencapture-localhost-8080-blogs-2024-10-17-20_55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capture-localhost-8080-blogs-2024-10-17-20_55_08"/>
                    <pic:cNvPicPr>
                      <a:picLocks noChangeAspect="1"/>
                    </pic:cNvPicPr>
                  </pic:nvPicPr>
                  <pic:blipFill>
                    <a:blip r:embed="rId25"/>
                    <a:stretch>
                      <a:fillRect/>
                    </a:stretch>
                  </pic:blipFill>
                  <pic:spPr>
                    <a:xfrm>
                      <a:off x="0" y="0"/>
                      <a:ext cx="3630295" cy="7275195"/>
                    </a:xfrm>
                    <a:prstGeom prst="rect">
                      <a:avLst/>
                    </a:prstGeom>
                  </pic:spPr>
                </pic:pic>
              </a:graphicData>
            </a:graphic>
          </wp:inline>
        </w:drawing>
      </w:r>
    </w:p>
    <w:p w14:paraId="1DC3EB25">
      <w:pPr>
        <w:pStyle w:val="16"/>
        <w:rPr>
          <w:rFonts w:hint="default"/>
          <w:lang w:val="en-US"/>
        </w:rPr>
      </w:pPr>
      <w:r>
        <w:t xml:space="preserve">Hình </w:t>
      </w:r>
      <w:r>
        <w:fldChar w:fldCharType="begin"/>
      </w:r>
      <w:r>
        <w:instrText xml:space="preserve"> SEQ Hình \* ARABIC </w:instrText>
      </w:r>
      <w:r>
        <w:fldChar w:fldCharType="separate"/>
      </w:r>
      <w:r>
        <w:t>16</w:t>
      </w:r>
      <w:r>
        <w:fldChar w:fldCharType="end"/>
      </w:r>
      <w:r>
        <w:rPr>
          <w:lang w:val="en-US"/>
        </w:rPr>
        <w:t>: Blogs List UI</w:t>
      </w:r>
    </w:p>
    <w:p w14:paraId="7A4D96FD">
      <w:pPr>
        <w:pStyle w:val="5"/>
      </w:pPr>
      <w:r>
        <w:rPr>
          <w:rFonts w:hint="default"/>
          <w:lang w:val="en-US"/>
        </w:rPr>
        <w:t>Blog Detail (Tạm Thời) (Route: /blogs/[blogId, blogname, blogtitle…])</w:t>
      </w:r>
    </w:p>
    <w:p w14:paraId="389F7AE8">
      <w:pPr>
        <w:pStyle w:val="4"/>
        <w:rPr>
          <w:rFonts w:hint="default"/>
          <w:lang w:val="en-US"/>
        </w:rPr>
      </w:pPr>
      <w:r>
        <w:rPr>
          <w:rFonts w:hint="default"/>
          <w:lang w:val="en-US"/>
        </w:rPr>
        <w:t>Route về chi tiết của 1 bài blog bao gồm các bài post được public thuộc bài blog đó. Bên trong Route […] là những slug sẽ được custom riêng tùy vào tình huống để đảm bảo việc SEO là hợp lý trong quá trình phát triển.</w:t>
      </w:r>
    </w:p>
    <w:p w14:paraId="491E6F2C">
      <w:pPr>
        <w:pStyle w:val="4"/>
        <w:rPr>
          <w:rFonts w:hint="default"/>
          <w:lang w:val="en-US"/>
        </w:rPr>
      </w:pPr>
      <w:r>
        <w:rPr>
          <w:rFonts w:hint="default"/>
          <w:lang w:val="en-US"/>
        </w:rPr>
        <w:drawing>
          <wp:inline distT="0" distB="0" distL="114300" distR="114300">
            <wp:extent cx="3639185" cy="8315325"/>
            <wp:effectExtent l="0" t="0" r="5715" b="3175"/>
            <wp:docPr id="20" name="Picture 20" descr="screencapture-localhost-8080-blogs-0-2024-10-17-21_02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capture-localhost-8080-blogs-0-2024-10-17-21_02_25"/>
                    <pic:cNvPicPr>
                      <a:picLocks noChangeAspect="1"/>
                    </pic:cNvPicPr>
                  </pic:nvPicPr>
                  <pic:blipFill>
                    <a:blip r:embed="rId26"/>
                    <a:stretch>
                      <a:fillRect/>
                    </a:stretch>
                  </pic:blipFill>
                  <pic:spPr>
                    <a:xfrm>
                      <a:off x="0" y="0"/>
                      <a:ext cx="3639185" cy="8315325"/>
                    </a:xfrm>
                    <a:prstGeom prst="rect">
                      <a:avLst/>
                    </a:prstGeom>
                  </pic:spPr>
                </pic:pic>
              </a:graphicData>
            </a:graphic>
          </wp:inline>
        </w:drawing>
      </w:r>
    </w:p>
    <w:p w14:paraId="0D1A35EE">
      <w:pPr>
        <w:pStyle w:val="16"/>
        <w:rPr>
          <w:rFonts w:hint="default"/>
          <w:lang w:val="en-US"/>
        </w:rPr>
      </w:pPr>
      <w:r>
        <w:t xml:space="preserve">Hình </w:t>
      </w:r>
      <w:r>
        <w:fldChar w:fldCharType="begin"/>
      </w:r>
      <w:r>
        <w:instrText xml:space="preserve"> SEQ Hình \* ARABIC </w:instrText>
      </w:r>
      <w:r>
        <w:fldChar w:fldCharType="separate"/>
      </w:r>
      <w:r>
        <w:t>17</w:t>
      </w:r>
      <w:r>
        <w:fldChar w:fldCharType="end"/>
      </w:r>
      <w:r>
        <w:rPr>
          <w:lang w:val="en-US"/>
        </w:rPr>
        <w:t>: Blog Detail UI</w:t>
      </w:r>
    </w:p>
    <w:p w14:paraId="3D416FB1">
      <w:pPr>
        <w:pStyle w:val="5"/>
      </w:pPr>
      <w:r>
        <w:rPr>
          <w:rFonts w:hint="default"/>
          <w:lang w:val="en-US"/>
        </w:rPr>
        <w:t>User Profile (Tạm Thời) (Route: /user/[userId]/[Route~])</w:t>
      </w:r>
    </w:p>
    <w:p w14:paraId="674D0D27">
      <w:pPr>
        <w:pStyle w:val="4"/>
        <w:rPr>
          <w:rFonts w:hint="default"/>
          <w:lang w:val="en-US"/>
        </w:rPr>
      </w:pPr>
      <w:r>
        <w:rPr>
          <w:rFonts w:hint="default"/>
          <w:lang w:val="en-US"/>
        </w:rPr>
        <w:t>Route này dùng để người dùng quản lý trang cá nhân của bản thân bao gồm: các blogs, các posts, comment,… cùng với đó là các chức năng khác của một user có trong hệ thống được tương tác.</w:t>
      </w:r>
    </w:p>
    <w:p w14:paraId="29E7F7C5">
      <w:pPr>
        <w:pStyle w:val="4"/>
        <w:rPr>
          <w:rFonts w:hint="default"/>
          <w:lang w:val="en-US"/>
        </w:rPr>
      </w:pPr>
      <w:r>
        <w:rPr>
          <w:rFonts w:hint="default"/>
          <w:lang w:val="en-US"/>
        </w:rPr>
        <w:drawing>
          <wp:inline distT="0" distB="0" distL="114300" distR="114300">
            <wp:extent cx="5577840" cy="4848860"/>
            <wp:effectExtent l="0" t="0" r="10160" b="2540"/>
            <wp:docPr id="21" name="Picture 21" descr="screencapture-localhost-8080-user-892347923-blogs-2024-10-17-21_24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capture-localhost-8080-user-892347923-blogs-2024-10-17-21_24_39"/>
                    <pic:cNvPicPr>
                      <a:picLocks noChangeAspect="1"/>
                    </pic:cNvPicPr>
                  </pic:nvPicPr>
                  <pic:blipFill>
                    <a:blip r:embed="rId27"/>
                    <a:stretch>
                      <a:fillRect/>
                    </a:stretch>
                  </pic:blipFill>
                  <pic:spPr>
                    <a:xfrm>
                      <a:off x="0" y="0"/>
                      <a:ext cx="5577840" cy="4848860"/>
                    </a:xfrm>
                    <a:prstGeom prst="rect">
                      <a:avLst/>
                    </a:prstGeom>
                  </pic:spPr>
                </pic:pic>
              </a:graphicData>
            </a:graphic>
          </wp:inline>
        </w:drawing>
      </w:r>
    </w:p>
    <w:p w14:paraId="1007594E">
      <w:pPr>
        <w:pStyle w:val="16"/>
        <w:rPr>
          <w:rFonts w:hint="default"/>
          <w:lang w:val="en-US"/>
        </w:rPr>
      </w:pPr>
      <w:r>
        <w:t xml:space="preserve">Hình </w:t>
      </w:r>
      <w:r>
        <w:fldChar w:fldCharType="begin"/>
      </w:r>
      <w:r>
        <w:instrText xml:space="preserve"> SEQ Hình \* ARABIC </w:instrText>
      </w:r>
      <w:r>
        <w:fldChar w:fldCharType="separate"/>
      </w:r>
      <w:r>
        <w:t>18</w:t>
      </w:r>
      <w:r>
        <w:fldChar w:fldCharType="end"/>
      </w:r>
      <w:r>
        <w:rPr>
          <w:lang w:val="en-US"/>
        </w:rPr>
        <w:t>: User Profile UI</w:t>
      </w:r>
    </w:p>
    <w:p w14:paraId="1C57CD36">
      <w:pPr>
        <w:pStyle w:val="5"/>
      </w:pPr>
      <w:r>
        <w:rPr>
          <w:rFonts w:hint="default"/>
          <w:lang w:val="en-US"/>
        </w:rPr>
        <w:t>Post Create (Tạm Thời) (Route: blog/[…]/post/create)</w:t>
      </w:r>
    </w:p>
    <w:p w14:paraId="1F2671E7">
      <w:pPr>
        <w:pStyle w:val="4"/>
        <w:rPr>
          <w:rFonts w:hint="default"/>
          <w:lang w:val="en-US"/>
        </w:rPr>
      </w:pPr>
      <w:r>
        <w:rPr>
          <w:rFonts w:hint="default"/>
          <w:lang w:val="en-US"/>
        </w:rPr>
        <w:t>Route dùng để tạo Post trong 1 blog cụ thể, những gì người dùng tạo ra trong frame sẽ được render ra đúng như những gì người dùng thấy (What you see is what you get).</w:t>
      </w:r>
    </w:p>
    <w:p w14:paraId="546CF257">
      <w:pPr>
        <w:pStyle w:val="4"/>
        <w:rPr>
          <w:rFonts w:hint="default"/>
          <w:lang w:val="en-US"/>
        </w:rPr>
      </w:pPr>
      <w:r>
        <w:rPr>
          <w:rFonts w:hint="default"/>
          <w:lang w:val="en-US"/>
        </w:rPr>
        <w:drawing>
          <wp:inline distT="0" distB="0" distL="114300" distR="114300">
            <wp:extent cx="5577840" cy="2823845"/>
            <wp:effectExtent l="0" t="0" r="10160" b="8255"/>
            <wp:docPr id="22" name="Picture 22" descr="screencapture-localhost-8080-post-create-2024-10-17-21_34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capture-localhost-8080-post-create-2024-10-17-21_34_23"/>
                    <pic:cNvPicPr>
                      <a:picLocks noChangeAspect="1"/>
                    </pic:cNvPicPr>
                  </pic:nvPicPr>
                  <pic:blipFill>
                    <a:blip r:embed="rId28"/>
                    <a:stretch>
                      <a:fillRect/>
                    </a:stretch>
                  </pic:blipFill>
                  <pic:spPr>
                    <a:xfrm>
                      <a:off x="0" y="0"/>
                      <a:ext cx="5577840" cy="2823845"/>
                    </a:xfrm>
                    <a:prstGeom prst="rect">
                      <a:avLst/>
                    </a:prstGeom>
                  </pic:spPr>
                </pic:pic>
              </a:graphicData>
            </a:graphic>
          </wp:inline>
        </w:drawing>
      </w:r>
    </w:p>
    <w:p w14:paraId="68C28F2C">
      <w:pPr>
        <w:pStyle w:val="16"/>
        <w:rPr>
          <w:rFonts w:hint="default"/>
          <w:lang w:val="en-US"/>
        </w:rPr>
      </w:pPr>
      <w:r>
        <w:t xml:space="preserve">Hình </w:t>
      </w:r>
      <w:r>
        <w:fldChar w:fldCharType="begin"/>
      </w:r>
      <w:r>
        <w:instrText xml:space="preserve"> SEQ Hình \* ARABIC </w:instrText>
      </w:r>
      <w:r>
        <w:fldChar w:fldCharType="separate"/>
      </w:r>
      <w:r>
        <w:t>19</w:t>
      </w:r>
      <w:r>
        <w:fldChar w:fldCharType="end"/>
      </w:r>
      <w:r>
        <w:rPr>
          <w:lang w:val="en-US"/>
        </w:rPr>
        <w:t>: Post Create UI</w:t>
      </w:r>
    </w:p>
    <w:p w14:paraId="55827DCB">
      <w:pPr>
        <w:pStyle w:val="6"/>
      </w:pPr>
      <w:r>
        <w:t>Scaled Dot-Product Attention</w:t>
      </w:r>
    </w:p>
    <w:p w14:paraId="67FBD529">
      <w:pPr>
        <w:pStyle w:val="6"/>
      </w:pPr>
      <w:r>
        <w:br w:type="page"/>
      </w:r>
    </w:p>
    <w:p w14:paraId="432D7CE1">
      <w:pPr>
        <w:pStyle w:val="2"/>
        <w:rPr>
          <w:lang w:val="en-US"/>
        </w:rPr>
      </w:pPr>
      <w:r>
        <w:rPr>
          <w:rFonts w:hint="default"/>
          <w:lang w:val="en-US"/>
        </w:rPr>
        <w:t>TỔNG KẾT</w:t>
      </w:r>
    </w:p>
    <w:p w14:paraId="431CAEA9">
      <w:pPr>
        <w:pStyle w:val="4"/>
        <w:rPr>
          <w:rFonts w:hint="default"/>
          <w:lang w:val="en-US"/>
        </w:rPr>
      </w:pPr>
      <w:r>
        <w:rPr>
          <w:rFonts w:hint="default"/>
          <w:lang w:val="en-US"/>
        </w:rPr>
        <w:t>Dự án Blogpots Web sử dụng ASP.NET Core API cho phép xây dựng một hệ thống quản lý bài viết blog với các chức năng CRUD (Create, Read, Update, Delete) thông qua API. Phần backend được triển khai bằng ASP.NET Core API để quản lý dữ liệu từ cơ sở dữ liệu (PostgreSQL) thông qua EFCore, trong khi phần frontend sử dụng các công nghệ HTML, CSS, SASS và Javascript hoặc các framework hiện đại (Vue JS) để tạo ra giao diện người dùng thân thiện.</w:t>
      </w:r>
    </w:p>
    <w:p w14:paraId="3AB99F89">
      <w:pPr>
        <w:pStyle w:val="4"/>
        <w:rPr>
          <w:rFonts w:hint="default"/>
          <w:lang w:val="en-US"/>
        </w:rPr>
      </w:pPr>
      <w:r>
        <w:rPr>
          <w:rFonts w:hint="default"/>
          <w:lang w:val="en-US"/>
        </w:rPr>
        <w:t>Sự tích hợp giữa API và giao diện người dùng đảm bảo tính tương tác cao, mang lại trải nghiệm mượt mà cho người dùng khi truy cập và quản lý nội dung trên web.</w:t>
      </w:r>
      <w:bookmarkStart w:id="13" w:name="_GoBack"/>
      <w:bookmarkEnd w:id="13"/>
    </w:p>
    <w:p w14:paraId="31D750A8">
      <w:pPr>
        <w:pStyle w:val="16"/>
      </w:pPr>
      <w:bookmarkStart w:id="6" w:name="_Ref142677395"/>
      <w:bookmarkStart w:id="7" w:name="_Toc142677565"/>
      <w:bookmarkStart w:id="8" w:name="_Ref142677390"/>
      <w:r>
        <w:t xml:space="preserve">Bảng </w:t>
      </w:r>
      <w:r>
        <w:fldChar w:fldCharType="begin"/>
      </w:r>
      <w:r>
        <w:instrText xml:space="preserve"> STYLEREF 1 \s </w:instrText>
      </w:r>
      <w:r>
        <w:fldChar w:fldCharType="separate"/>
      </w:r>
      <w:r>
        <w:t>4</w:t>
      </w:r>
      <w:r>
        <w:fldChar w:fldCharType="end"/>
      </w:r>
      <w:r>
        <w:t>.</w:t>
      </w:r>
      <w:r>
        <w:fldChar w:fldCharType="begin"/>
      </w:r>
      <w:r>
        <w:instrText xml:space="preserve"> SEQ Bảng \* ARABIC \s 1 </w:instrText>
      </w:r>
      <w:r>
        <w:fldChar w:fldCharType="separate"/>
      </w:r>
      <w:r>
        <w:t>1</w:t>
      </w:r>
      <w:r>
        <w:fldChar w:fldCharType="end"/>
      </w:r>
      <w:bookmarkEnd w:id="6"/>
      <w:r>
        <w:t>: Thống kê kiểu thực thể trong tập VLSP 2016</w:t>
      </w:r>
      <w:bookmarkEnd w:id="7"/>
      <w:bookmarkEnd w:id="8"/>
    </w:p>
    <w:tbl>
      <w:tblPr>
        <w:tblStyle w:val="13"/>
        <w:tblW w:w="58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0"/>
        <w:gridCol w:w="1950"/>
        <w:gridCol w:w="2325"/>
      </w:tblGrid>
      <w:tr w14:paraId="2F2F68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shd w:val="clear" w:color="auto" w:fill="auto"/>
            <w:tcMar>
              <w:top w:w="100" w:type="dxa"/>
              <w:left w:w="100" w:type="dxa"/>
              <w:bottom w:w="100" w:type="dxa"/>
              <w:right w:w="100" w:type="dxa"/>
            </w:tcMar>
          </w:tcPr>
          <w:p w14:paraId="2C3E1DB1">
            <w:pPr>
              <w:pBdr>
                <w:top w:val="none" w:color="auto" w:sz="0" w:space="0"/>
                <w:left w:val="none" w:color="auto" w:sz="0" w:space="0"/>
                <w:bottom w:val="none" w:color="auto" w:sz="0" w:space="0"/>
                <w:right w:val="none" w:color="auto" w:sz="0" w:space="0"/>
                <w:between w:val="none" w:color="auto" w:sz="0" w:space="0"/>
              </w:pBdr>
              <w:jc w:val="center"/>
              <w:rPr>
                <w:b/>
                <w:sz w:val="28"/>
                <w:szCs w:val="28"/>
              </w:rPr>
            </w:pPr>
            <w:r>
              <w:rPr>
                <w:b/>
                <w:sz w:val="28"/>
                <w:szCs w:val="28"/>
              </w:rPr>
              <w:t>Label</w:t>
            </w:r>
          </w:p>
        </w:tc>
        <w:tc>
          <w:tcPr>
            <w:tcW w:w="1950" w:type="dxa"/>
            <w:shd w:val="clear" w:color="auto" w:fill="auto"/>
            <w:tcMar>
              <w:top w:w="100" w:type="dxa"/>
              <w:left w:w="100" w:type="dxa"/>
              <w:bottom w:w="100" w:type="dxa"/>
              <w:right w:w="100" w:type="dxa"/>
            </w:tcMar>
          </w:tcPr>
          <w:p w14:paraId="6605CEEA">
            <w:pPr>
              <w:pBdr>
                <w:top w:val="none" w:color="auto" w:sz="0" w:space="0"/>
                <w:left w:val="none" w:color="auto" w:sz="0" w:space="0"/>
                <w:bottom w:val="none" w:color="auto" w:sz="0" w:space="0"/>
                <w:right w:val="none" w:color="auto" w:sz="0" w:space="0"/>
                <w:between w:val="none" w:color="auto" w:sz="0" w:space="0"/>
              </w:pBdr>
              <w:jc w:val="center"/>
              <w:rPr>
                <w:b/>
                <w:sz w:val="28"/>
                <w:szCs w:val="28"/>
              </w:rPr>
            </w:pPr>
            <w:r>
              <w:rPr>
                <w:b/>
                <w:sz w:val="28"/>
                <w:szCs w:val="28"/>
              </w:rPr>
              <w:t>Train</w:t>
            </w:r>
          </w:p>
        </w:tc>
        <w:tc>
          <w:tcPr>
            <w:tcW w:w="2325" w:type="dxa"/>
            <w:shd w:val="clear" w:color="auto" w:fill="auto"/>
            <w:tcMar>
              <w:top w:w="100" w:type="dxa"/>
              <w:left w:w="100" w:type="dxa"/>
              <w:bottom w:w="100" w:type="dxa"/>
              <w:right w:w="100" w:type="dxa"/>
            </w:tcMar>
          </w:tcPr>
          <w:p w14:paraId="07DFC905">
            <w:pPr>
              <w:pBdr>
                <w:top w:val="none" w:color="auto" w:sz="0" w:space="0"/>
                <w:left w:val="none" w:color="auto" w:sz="0" w:space="0"/>
                <w:bottom w:val="none" w:color="auto" w:sz="0" w:space="0"/>
                <w:right w:val="none" w:color="auto" w:sz="0" w:space="0"/>
                <w:between w:val="none" w:color="auto" w:sz="0" w:space="0"/>
              </w:pBdr>
              <w:jc w:val="center"/>
              <w:rPr>
                <w:b/>
                <w:sz w:val="28"/>
                <w:szCs w:val="28"/>
              </w:rPr>
            </w:pPr>
            <w:r>
              <w:rPr>
                <w:b/>
                <w:sz w:val="28"/>
                <w:szCs w:val="28"/>
              </w:rPr>
              <w:t>Test</w:t>
            </w:r>
          </w:p>
        </w:tc>
      </w:tr>
      <w:tr w14:paraId="792956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shd w:val="clear" w:color="auto" w:fill="auto"/>
            <w:tcMar>
              <w:top w:w="100" w:type="dxa"/>
              <w:left w:w="100" w:type="dxa"/>
              <w:bottom w:w="100" w:type="dxa"/>
              <w:right w:w="100" w:type="dxa"/>
            </w:tcMar>
          </w:tcPr>
          <w:p w14:paraId="48C54256">
            <w:pPr>
              <w:jc w:val="center"/>
              <w:rPr>
                <w:b/>
                <w:sz w:val="28"/>
                <w:szCs w:val="28"/>
              </w:rPr>
            </w:pPr>
            <w:r>
              <w:rPr>
                <w:b/>
                <w:sz w:val="28"/>
                <w:szCs w:val="28"/>
              </w:rPr>
              <w:t>LOC</w:t>
            </w:r>
          </w:p>
        </w:tc>
        <w:tc>
          <w:tcPr>
            <w:tcW w:w="1950" w:type="dxa"/>
            <w:shd w:val="clear" w:color="auto" w:fill="auto"/>
            <w:tcMar>
              <w:top w:w="100" w:type="dxa"/>
              <w:left w:w="100" w:type="dxa"/>
              <w:bottom w:w="100" w:type="dxa"/>
              <w:right w:w="100" w:type="dxa"/>
            </w:tcMar>
          </w:tcPr>
          <w:p w14:paraId="528EADF0">
            <w:pPr>
              <w:pBdr>
                <w:top w:val="none" w:color="auto" w:sz="0" w:space="0"/>
                <w:left w:val="none" w:color="auto" w:sz="0" w:space="0"/>
                <w:bottom w:val="none" w:color="auto" w:sz="0" w:space="0"/>
                <w:right w:val="none" w:color="auto" w:sz="0" w:space="0"/>
                <w:between w:val="none" w:color="auto" w:sz="0" w:space="0"/>
              </w:pBdr>
              <w:jc w:val="center"/>
              <w:rPr>
                <w:sz w:val="28"/>
                <w:szCs w:val="28"/>
              </w:rPr>
            </w:pPr>
            <w:r>
              <w:rPr>
                <w:sz w:val="28"/>
                <w:szCs w:val="28"/>
              </w:rPr>
              <w:t>1210</w:t>
            </w:r>
          </w:p>
        </w:tc>
        <w:tc>
          <w:tcPr>
            <w:tcW w:w="2325" w:type="dxa"/>
            <w:shd w:val="clear" w:color="auto" w:fill="auto"/>
            <w:tcMar>
              <w:top w:w="100" w:type="dxa"/>
              <w:left w:w="100" w:type="dxa"/>
              <w:bottom w:w="100" w:type="dxa"/>
              <w:right w:w="100" w:type="dxa"/>
            </w:tcMar>
          </w:tcPr>
          <w:p w14:paraId="46B3C214">
            <w:pPr>
              <w:pBdr>
                <w:top w:val="none" w:color="auto" w:sz="0" w:space="0"/>
                <w:left w:val="none" w:color="auto" w:sz="0" w:space="0"/>
                <w:bottom w:val="none" w:color="auto" w:sz="0" w:space="0"/>
                <w:right w:val="none" w:color="auto" w:sz="0" w:space="0"/>
                <w:between w:val="none" w:color="auto" w:sz="0" w:space="0"/>
              </w:pBdr>
              <w:jc w:val="center"/>
              <w:rPr>
                <w:sz w:val="28"/>
                <w:szCs w:val="28"/>
              </w:rPr>
            </w:pPr>
            <w:r>
              <w:rPr>
                <w:sz w:val="28"/>
                <w:szCs w:val="28"/>
              </w:rPr>
              <w:t>1377</w:t>
            </w:r>
          </w:p>
        </w:tc>
      </w:tr>
      <w:tr w14:paraId="3F163A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shd w:val="clear" w:color="auto" w:fill="auto"/>
            <w:tcMar>
              <w:top w:w="100" w:type="dxa"/>
              <w:left w:w="100" w:type="dxa"/>
              <w:bottom w:w="100" w:type="dxa"/>
              <w:right w:w="100" w:type="dxa"/>
            </w:tcMar>
          </w:tcPr>
          <w:p w14:paraId="41EFFE46">
            <w:pPr>
              <w:jc w:val="center"/>
              <w:rPr>
                <w:b/>
                <w:sz w:val="28"/>
                <w:szCs w:val="28"/>
              </w:rPr>
            </w:pPr>
            <w:r>
              <w:rPr>
                <w:b/>
                <w:sz w:val="28"/>
                <w:szCs w:val="28"/>
              </w:rPr>
              <w:t>ORG</w:t>
            </w:r>
          </w:p>
        </w:tc>
        <w:tc>
          <w:tcPr>
            <w:tcW w:w="1950" w:type="dxa"/>
            <w:shd w:val="clear" w:color="auto" w:fill="auto"/>
            <w:tcMar>
              <w:top w:w="100" w:type="dxa"/>
              <w:left w:w="100" w:type="dxa"/>
              <w:bottom w:w="100" w:type="dxa"/>
              <w:right w:w="100" w:type="dxa"/>
            </w:tcMar>
          </w:tcPr>
          <w:p w14:paraId="2EFA96FA">
            <w:pPr>
              <w:pBdr>
                <w:top w:val="none" w:color="auto" w:sz="0" w:space="0"/>
                <w:left w:val="none" w:color="auto" w:sz="0" w:space="0"/>
                <w:bottom w:val="none" w:color="auto" w:sz="0" w:space="0"/>
                <w:right w:val="none" w:color="auto" w:sz="0" w:space="0"/>
                <w:between w:val="none" w:color="auto" w:sz="0" w:space="0"/>
              </w:pBdr>
              <w:jc w:val="center"/>
              <w:rPr>
                <w:sz w:val="28"/>
                <w:szCs w:val="28"/>
              </w:rPr>
            </w:pPr>
            <w:r>
              <w:rPr>
                <w:sz w:val="28"/>
                <w:szCs w:val="28"/>
              </w:rPr>
              <w:t>7478</w:t>
            </w:r>
          </w:p>
        </w:tc>
        <w:tc>
          <w:tcPr>
            <w:tcW w:w="2325" w:type="dxa"/>
            <w:shd w:val="clear" w:color="auto" w:fill="auto"/>
            <w:tcMar>
              <w:top w:w="100" w:type="dxa"/>
              <w:left w:w="100" w:type="dxa"/>
              <w:bottom w:w="100" w:type="dxa"/>
              <w:right w:w="100" w:type="dxa"/>
            </w:tcMar>
          </w:tcPr>
          <w:p w14:paraId="5E7EBC9A">
            <w:pPr>
              <w:pBdr>
                <w:top w:val="none" w:color="auto" w:sz="0" w:space="0"/>
                <w:left w:val="none" w:color="auto" w:sz="0" w:space="0"/>
                <w:bottom w:val="none" w:color="auto" w:sz="0" w:space="0"/>
                <w:right w:val="none" w:color="auto" w:sz="0" w:space="0"/>
                <w:between w:val="none" w:color="auto" w:sz="0" w:space="0"/>
              </w:pBdr>
              <w:jc w:val="center"/>
              <w:rPr>
                <w:sz w:val="28"/>
                <w:szCs w:val="28"/>
              </w:rPr>
            </w:pPr>
            <w:r>
              <w:rPr>
                <w:sz w:val="28"/>
                <w:szCs w:val="28"/>
              </w:rPr>
              <w:t>274</w:t>
            </w:r>
          </w:p>
        </w:tc>
      </w:tr>
      <w:tr w14:paraId="301E67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shd w:val="clear" w:color="auto" w:fill="auto"/>
            <w:tcMar>
              <w:top w:w="100" w:type="dxa"/>
              <w:left w:w="100" w:type="dxa"/>
              <w:bottom w:w="100" w:type="dxa"/>
              <w:right w:w="100" w:type="dxa"/>
            </w:tcMar>
          </w:tcPr>
          <w:p w14:paraId="52C4E4EA">
            <w:pPr>
              <w:jc w:val="center"/>
              <w:rPr>
                <w:b/>
                <w:sz w:val="28"/>
                <w:szCs w:val="28"/>
              </w:rPr>
            </w:pPr>
            <w:r>
              <w:rPr>
                <w:b/>
                <w:sz w:val="28"/>
                <w:szCs w:val="28"/>
              </w:rPr>
              <w:t>PER</w:t>
            </w:r>
          </w:p>
        </w:tc>
        <w:tc>
          <w:tcPr>
            <w:tcW w:w="1950" w:type="dxa"/>
            <w:shd w:val="clear" w:color="auto" w:fill="auto"/>
            <w:tcMar>
              <w:top w:w="100" w:type="dxa"/>
              <w:left w:w="100" w:type="dxa"/>
              <w:bottom w:w="100" w:type="dxa"/>
              <w:right w:w="100" w:type="dxa"/>
            </w:tcMar>
          </w:tcPr>
          <w:p w14:paraId="668ECC08">
            <w:pPr>
              <w:pBdr>
                <w:top w:val="none" w:color="auto" w:sz="0" w:space="0"/>
                <w:left w:val="none" w:color="auto" w:sz="0" w:space="0"/>
                <w:bottom w:val="none" w:color="auto" w:sz="0" w:space="0"/>
                <w:right w:val="none" w:color="auto" w:sz="0" w:space="0"/>
                <w:between w:val="none" w:color="auto" w:sz="0" w:space="0"/>
              </w:pBdr>
              <w:jc w:val="center"/>
              <w:rPr>
                <w:sz w:val="28"/>
                <w:szCs w:val="28"/>
              </w:rPr>
            </w:pPr>
            <w:r>
              <w:rPr>
                <w:sz w:val="28"/>
                <w:szCs w:val="28"/>
              </w:rPr>
              <w:t>6230</w:t>
            </w:r>
          </w:p>
        </w:tc>
        <w:tc>
          <w:tcPr>
            <w:tcW w:w="2325" w:type="dxa"/>
            <w:shd w:val="clear" w:color="auto" w:fill="auto"/>
            <w:tcMar>
              <w:top w:w="100" w:type="dxa"/>
              <w:left w:w="100" w:type="dxa"/>
              <w:bottom w:w="100" w:type="dxa"/>
              <w:right w:w="100" w:type="dxa"/>
            </w:tcMar>
          </w:tcPr>
          <w:p w14:paraId="0F3645BF">
            <w:pPr>
              <w:pBdr>
                <w:top w:val="none" w:color="auto" w:sz="0" w:space="0"/>
                <w:left w:val="none" w:color="auto" w:sz="0" w:space="0"/>
                <w:bottom w:val="none" w:color="auto" w:sz="0" w:space="0"/>
                <w:right w:val="none" w:color="auto" w:sz="0" w:space="0"/>
                <w:between w:val="none" w:color="auto" w:sz="0" w:space="0"/>
              </w:pBdr>
              <w:jc w:val="center"/>
              <w:rPr>
                <w:sz w:val="28"/>
                <w:szCs w:val="28"/>
              </w:rPr>
            </w:pPr>
            <w:r>
              <w:rPr>
                <w:sz w:val="28"/>
                <w:szCs w:val="28"/>
              </w:rPr>
              <w:t>1294</w:t>
            </w:r>
          </w:p>
        </w:tc>
      </w:tr>
      <w:tr w14:paraId="5BD516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shd w:val="clear" w:color="auto" w:fill="auto"/>
            <w:tcMar>
              <w:top w:w="100" w:type="dxa"/>
              <w:left w:w="100" w:type="dxa"/>
              <w:bottom w:w="100" w:type="dxa"/>
              <w:right w:w="100" w:type="dxa"/>
            </w:tcMar>
          </w:tcPr>
          <w:p w14:paraId="1962A187">
            <w:pPr>
              <w:jc w:val="center"/>
              <w:rPr>
                <w:b/>
                <w:sz w:val="28"/>
                <w:szCs w:val="28"/>
              </w:rPr>
            </w:pPr>
            <w:r>
              <w:rPr>
                <w:b/>
                <w:sz w:val="28"/>
                <w:szCs w:val="28"/>
              </w:rPr>
              <w:t>MISC</w:t>
            </w:r>
          </w:p>
        </w:tc>
        <w:tc>
          <w:tcPr>
            <w:tcW w:w="1950" w:type="dxa"/>
            <w:shd w:val="clear" w:color="auto" w:fill="auto"/>
            <w:tcMar>
              <w:top w:w="100" w:type="dxa"/>
              <w:left w:w="100" w:type="dxa"/>
              <w:bottom w:w="100" w:type="dxa"/>
              <w:right w:w="100" w:type="dxa"/>
            </w:tcMar>
          </w:tcPr>
          <w:p w14:paraId="77DB7DCC">
            <w:pPr>
              <w:pBdr>
                <w:top w:val="none" w:color="auto" w:sz="0" w:space="0"/>
                <w:left w:val="none" w:color="auto" w:sz="0" w:space="0"/>
                <w:bottom w:val="none" w:color="auto" w:sz="0" w:space="0"/>
                <w:right w:val="none" w:color="auto" w:sz="0" w:space="0"/>
                <w:between w:val="none" w:color="auto" w:sz="0" w:space="0"/>
              </w:pBdr>
              <w:jc w:val="center"/>
              <w:rPr>
                <w:sz w:val="28"/>
                <w:szCs w:val="28"/>
              </w:rPr>
            </w:pPr>
            <w:r>
              <w:rPr>
                <w:sz w:val="28"/>
                <w:szCs w:val="28"/>
              </w:rPr>
              <w:t>250</w:t>
            </w:r>
          </w:p>
        </w:tc>
        <w:tc>
          <w:tcPr>
            <w:tcW w:w="2325" w:type="dxa"/>
            <w:shd w:val="clear" w:color="auto" w:fill="auto"/>
            <w:tcMar>
              <w:top w:w="100" w:type="dxa"/>
              <w:left w:w="100" w:type="dxa"/>
              <w:bottom w:w="100" w:type="dxa"/>
              <w:right w:w="100" w:type="dxa"/>
            </w:tcMar>
          </w:tcPr>
          <w:p w14:paraId="3A75FF6F">
            <w:pPr>
              <w:pBdr>
                <w:top w:val="none" w:color="auto" w:sz="0" w:space="0"/>
                <w:left w:val="none" w:color="auto" w:sz="0" w:space="0"/>
                <w:bottom w:val="none" w:color="auto" w:sz="0" w:space="0"/>
                <w:right w:val="none" w:color="auto" w:sz="0" w:space="0"/>
                <w:between w:val="none" w:color="auto" w:sz="0" w:space="0"/>
              </w:pBdr>
              <w:jc w:val="center"/>
              <w:rPr>
                <w:sz w:val="28"/>
                <w:szCs w:val="28"/>
              </w:rPr>
            </w:pPr>
            <w:r>
              <w:rPr>
                <w:sz w:val="28"/>
                <w:szCs w:val="28"/>
              </w:rPr>
              <w:t>47</w:t>
            </w:r>
          </w:p>
        </w:tc>
      </w:tr>
      <w:tr w14:paraId="5CBE6C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shd w:val="clear" w:color="auto" w:fill="auto"/>
            <w:tcMar>
              <w:top w:w="100" w:type="dxa"/>
              <w:left w:w="100" w:type="dxa"/>
              <w:bottom w:w="100" w:type="dxa"/>
              <w:right w:w="100" w:type="dxa"/>
            </w:tcMar>
          </w:tcPr>
          <w:p w14:paraId="18D76E6B">
            <w:pPr>
              <w:jc w:val="center"/>
              <w:rPr>
                <w:b/>
                <w:sz w:val="28"/>
                <w:szCs w:val="28"/>
              </w:rPr>
            </w:pPr>
            <w:r>
              <w:rPr>
                <w:b/>
                <w:sz w:val="28"/>
                <w:szCs w:val="28"/>
              </w:rPr>
              <w:t>Total</w:t>
            </w:r>
          </w:p>
        </w:tc>
        <w:tc>
          <w:tcPr>
            <w:tcW w:w="1950" w:type="dxa"/>
            <w:shd w:val="clear" w:color="auto" w:fill="auto"/>
            <w:tcMar>
              <w:top w:w="100" w:type="dxa"/>
              <w:left w:w="100" w:type="dxa"/>
              <w:bottom w:w="100" w:type="dxa"/>
              <w:right w:w="100" w:type="dxa"/>
            </w:tcMar>
          </w:tcPr>
          <w:p w14:paraId="1BB3B319">
            <w:pPr>
              <w:pBdr>
                <w:top w:val="none" w:color="auto" w:sz="0" w:space="0"/>
                <w:left w:val="none" w:color="auto" w:sz="0" w:space="0"/>
                <w:bottom w:val="none" w:color="auto" w:sz="0" w:space="0"/>
                <w:right w:val="none" w:color="auto" w:sz="0" w:space="0"/>
                <w:between w:val="none" w:color="auto" w:sz="0" w:space="0"/>
              </w:pBdr>
              <w:jc w:val="center"/>
              <w:rPr>
                <w:sz w:val="28"/>
                <w:szCs w:val="28"/>
              </w:rPr>
            </w:pPr>
            <w:r>
              <w:rPr>
                <w:sz w:val="28"/>
                <w:szCs w:val="28"/>
              </w:rPr>
              <w:t>15168</w:t>
            </w:r>
          </w:p>
        </w:tc>
        <w:tc>
          <w:tcPr>
            <w:tcW w:w="2325" w:type="dxa"/>
            <w:shd w:val="clear" w:color="auto" w:fill="auto"/>
            <w:tcMar>
              <w:top w:w="100" w:type="dxa"/>
              <w:left w:w="100" w:type="dxa"/>
              <w:bottom w:w="100" w:type="dxa"/>
              <w:right w:w="100" w:type="dxa"/>
            </w:tcMar>
          </w:tcPr>
          <w:p w14:paraId="57EA90B6">
            <w:pPr>
              <w:pBdr>
                <w:top w:val="none" w:color="auto" w:sz="0" w:space="0"/>
                <w:left w:val="none" w:color="auto" w:sz="0" w:space="0"/>
                <w:bottom w:val="none" w:color="auto" w:sz="0" w:space="0"/>
                <w:right w:val="none" w:color="auto" w:sz="0" w:space="0"/>
                <w:between w:val="none" w:color="auto" w:sz="0" w:space="0"/>
              </w:pBdr>
              <w:jc w:val="center"/>
              <w:rPr>
                <w:sz w:val="28"/>
                <w:szCs w:val="28"/>
              </w:rPr>
            </w:pPr>
            <w:r>
              <w:rPr>
                <w:sz w:val="28"/>
                <w:szCs w:val="28"/>
              </w:rPr>
              <w:t>2992</w:t>
            </w:r>
          </w:p>
        </w:tc>
      </w:tr>
    </w:tbl>
    <w:p w14:paraId="105B615F">
      <w:pPr>
        <w:pStyle w:val="4"/>
      </w:pPr>
    </w:p>
    <w:p w14:paraId="4454447B">
      <w:pPr>
        <w:spacing w:before="0" w:after="200" w:line="276" w:lineRule="auto"/>
        <w:rPr>
          <w:b/>
          <w:sz w:val="32"/>
          <w:szCs w:val="32"/>
          <w:lang w:val="vi-VN"/>
        </w:rPr>
      </w:pPr>
      <w:r>
        <w:br w:type="page"/>
      </w:r>
    </w:p>
    <w:p w14:paraId="6FD406EF">
      <w:pPr>
        <w:pStyle w:val="2"/>
      </w:pPr>
      <w:bookmarkStart w:id="9" w:name="_Toc143173073"/>
      <w:r>
        <w:t>KẾT LUẬN</w:t>
      </w:r>
      <w:bookmarkEnd w:id="9"/>
    </w:p>
    <w:p w14:paraId="341B0060">
      <w:pPr>
        <w:pStyle w:val="3"/>
      </w:pPr>
      <w:bookmarkStart w:id="10" w:name="_Toc143173074"/>
      <w:r>
        <w:t>Kết luận</w:t>
      </w:r>
      <w:bookmarkEnd w:id="10"/>
    </w:p>
    <w:p w14:paraId="0AEA3EF7">
      <w:pPr>
        <w:pStyle w:val="3"/>
      </w:pPr>
      <w:bookmarkStart w:id="11" w:name="_Toc143173075"/>
      <w:r>
        <w:t>Hướng phát triển</w:t>
      </w:r>
      <w:bookmarkEnd w:id="11"/>
    </w:p>
    <w:p w14:paraId="22987582">
      <w:pPr>
        <w:pStyle w:val="4"/>
        <w:rPr>
          <w:lang w:val="vi-VN"/>
        </w:rPr>
      </w:pPr>
    </w:p>
    <w:p w14:paraId="225ABC48">
      <w:pPr>
        <w:pStyle w:val="2"/>
        <w:numPr>
          <w:ilvl w:val="0"/>
          <w:numId w:val="0"/>
        </w:numPr>
        <w:jc w:val="center"/>
      </w:pPr>
      <w:r>
        <w:br w:type="page"/>
      </w:r>
      <w:bookmarkStart w:id="12" w:name="_Toc143173076"/>
      <w:r>
        <w:t>TÀI LIỆU THAM KHẢO</w:t>
      </w:r>
      <w:bookmarkEnd w:id="12"/>
    </w:p>
    <w:p w14:paraId="0DF5C943">
      <w:pPr>
        <w:pStyle w:val="4"/>
      </w:pPr>
      <w:r>
        <w:t>Tiếng Việt</w:t>
      </w:r>
    </w:p>
    <w:p w14:paraId="2936BE2C">
      <w:pPr>
        <w:pStyle w:val="4"/>
      </w:pPr>
      <w:r>
        <w:t>…</w:t>
      </w:r>
    </w:p>
    <w:p w14:paraId="342A659E">
      <w:pPr>
        <w:pStyle w:val="4"/>
      </w:pPr>
      <w:r>
        <w:t>Tiếng Anh</w:t>
      </w:r>
    </w:p>
    <w:p w14:paraId="59892AC0">
      <w:pPr>
        <w:pStyle w:val="4"/>
      </w:pPr>
      <w:r>
        <w:fldChar w:fldCharType="begin"/>
      </w:r>
      <w:r>
        <w:instrText xml:space="preserve"> ADDIN ZOTERO_BIBL {"uncited":[],"omitted":[],"custom":[]} CSL_BIBLIOGRAPHY </w:instrText>
      </w:r>
      <w:r>
        <w:fldChar w:fldCharType="separate"/>
      </w:r>
      <w:r>
        <w:t xml:space="preserve">Hochreiter, S., &amp; Schmidhuber, J. (1997). Long Short-term Memory. </w:t>
      </w:r>
      <w:r>
        <w:rPr>
          <w:i/>
          <w:iCs/>
        </w:rPr>
        <w:t>Neural Computation</w:t>
      </w:r>
      <w:r>
        <w:t xml:space="preserve">, </w:t>
      </w:r>
      <w:r>
        <w:rPr>
          <w:i/>
          <w:iCs/>
        </w:rPr>
        <w:t>9</w:t>
      </w:r>
      <w:r>
        <w:t>, 1735–1780. https://doi.org/10.1162/neco.1997.9.8.1735</w:t>
      </w:r>
    </w:p>
    <w:p w14:paraId="7E39E51B">
      <w:pPr>
        <w:pStyle w:val="4"/>
      </w:pPr>
      <w:r>
        <w:t xml:space="preserve">Vaswani, A., Shazeer, N., Parmar, N., Uszkoreit, J., Jones, L., Gomez, A. N., Kaiser, L., &amp; Polosukhin, I. (2023). </w:t>
      </w:r>
      <w:r>
        <w:rPr>
          <w:i/>
          <w:iCs/>
        </w:rPr>
        <w:t>Attention Is All You Need</w:t>
      </w:r>
      <w:r>
        <w:t xml:space="preserve"> (arXiv:1706.03762). arXiv. https://doi.org/10.48550/arXiv.1706.03762</w:t>
      </w:r>
    </w:p>
    <w:p w14:paraId="0E174974">
      <w:pPr>
        <w:pStyle w:val="4"/>
      </w:pPr>
      <w:r>
        <w:fldChar w:fldCharType="end"/>
      </w:r>
    </w:p>
    <w:sectPr>
      <w:pgSz w:w="11906" w:h="16838"/>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Italic">
    <w:altName w:val="Times New Roman"/>
    <w:panose1 w:val="00000000000000000000"/>
    <w:charset w:val="01"/>
    <w:family w:val="roman"/>
    <w:pitch w:val="default"/>
    <w:sig w:usb0="00000000" w:usb1="00000000" w:usb2="00000000" w:usb3="00000000" w:csb0="00000000" w:csb1="00000000"/>
  </w:font>
  <w:font w:name="Times-Roman">
    <w:altName w:val="Times New Roman"/>
    <w:panose1 w:val="00000000000000000000"/>
    <w:charset w:val="01"/>
    <w:family w:val="roman"/>
    <w:pitch w:val="default"/>
    <w:sig w:usb0="00000000" w:usb1="00000000" w:usb2="00000000" w:usb3="00000000" w:csb0="00000000" w:csb1="00000000"/>
  </w:font>
  <w:font w:name="RMTMI">
    <w:altName w:val="Times New Roman"/>
    <w:panose1 w:val="00000000000000000000"/>
    <w:charset w:val="01"/>
    <w:family w:val="roman"/>
    <w:pitch w:val="default"/>
    <w:sig w:usb0="00000000" w:usb1="00000000" w:usb2="00000000" w:usb3="00000000" w:csb0="00000000" w:csb1="00000000"/>
  </w:font>
  <w:font w:name="MTSYN">
    <w:altName w:val="Times New Roman"/>
    <w:panose1 w:val="00000000000000000000"/>
    <w:charset w:val="01"/>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Calibri">
    <w:panose1 w:val="020F05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41443E">
    <w:pPr>
      <w:pStyle w:val="24"/>
      <w:jc w:val="center"/>
      <w:rPr>
        <w:rStyle w:val="45"/>
      </w:rPr>
    </w:pPr>
  </w:p>
  <w:p w14:paraId="41E3EA32">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7547156"/>
      <w:docPartObj>
        <w:docPartGallery w:val="AutoText"/>
      </w:docPartObj>
    </w:sdtPr>
    <w:sdtContent>
      <w:p w14:paraId="0C5268BF">
        <w:pPr>
          <w:pStyle w:val="24"/>
          <w:jc w:val="center"/>
        </w:pPr>
        <w:r>
          <w:fldChar w:fldCharType="begin"/>
        </w:r>
        <w:r>
          <w:instrText xml:space="preserve"> PAGE   \* MERGEFORMAT </w:instrText>
        </w:r>
        <w:r>
          <w:fldChar w:fldCharType="separate"/>
        </w:r>
        <w:r>
          <w:t>iii</w:t>
        </w:r>
        <w:r>
          <w:fldChar w:fldCharType="end"/>
        </w:r>
      </w:p>
    </w:sdtContent>
  </w:sdt>
  <w:p w14:paraId="50891791">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6468923"/>
      <w:docPartObj>
        <w:docPartGallery w:val="AutoText"/>
      </w:docPartObj>
    </w:sdtPr>
    <w:sdtEndPr>
      <w:rPr>
        <w:rStyle w:val="45"/>
        <w:sz w:val="26"/>
        <w:szCs w:val="26"/>
      </w:rPr>
    </w:sdtEndPr>
    <w:sdtContent>
      <w:p w14:paraId="32189A35">
        <w:pPr>
          <w:pStyle w:val="24"/>
          <w:jc w:val="center"/>
          <w:rPr>
            <w:rStyle w:val="45"/>
          </w:rPr>
        </w:pPr>
        <w:r>
          <w:rPr>
            <w:rStyle w:val="45"/>
          </w:rPr>
          <w:fldChar w:fldCharType="begin"/>
        </w:r>
        <w:r>
          <w:rPr>
            <w:rStyle w:val="45"/>
          </w:rPr>
          <w:instrText xml:space="preserve"> PAGE   \* MERGEFORMAT </w:instrText>
        </w:r>
        <w:r>
          <w:rPr>
            <w:rStyle w:val="45"/>
          </w:rPr>
          <w:fldChar w:fldCharType="separate"/>
        </w:r>
        <w:r>
          <w:rPr>
            <w:rStyle w:val="45"/>
          </w:rPr>
          <w:t>1</w:t>
        </w:r>
        <w:r>
          <w:rPr>
            <w:rStyle w:val="45"/>
          </w:rPr>
          <w:fldChar w:fldCharType="end"/>
        </w:r>
      </w:p>
    </w:sdtContent>
  </w:sdt>
  <w:p w14:paraId="74E0A0FE">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1724AE"/>
    <w:multiLevelType w:val="multilevel"/>
    <w:tmpl w:val="121724AE"/>
    <w:lvl w:ilvl="0" w:tentative="0">
      <w:start w:val="1"/>
      <w:numFmt w:val="decimal"/>
      <w:pStyle w:val="2"/>
      <w:suff w:val="space"/>
      <w:lvlText w:val="CHƯƠNG %1. "/>
      <w:lvlJc w:val="left"/>
      <w:pPr>
        <w:ind w:left="284" w:hanging="284"/>
      </w:pPr>
      <w:rPr>
        <w:rFonts w:hint="default"/>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pStyle w:val="6"/>
      <w:suff w:val="space"/>
      <w:lvlText w:val="%1.%2.%3.%4"/>
      <w:lvlJc w:val="left"/>
      <w:pPr>
        <w:ind w:left="284" w:hanging="284"/>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attachedTemplate r:id="rId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00A19D8"/>
    <w:rsid w:val="00000130"/>
    <w:rsid w:val="00001DC2"/>
    <w:rsid w:val="000039A2"/>
    <w:rsid w:val="000044BC"/>
    <w:rsid w:val="00004681"/>
    <w:rsid w:val="00004BA4"/>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562"/>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E3FED"/>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274B"/>
    <w:rsid w:val="00AB49C4"/>
    <w:rsid w:val="00AB768D"/>
    <w:rsid w:val="00AC27AF"/>
    <w:rsid w:val="00AC4280"/>
    <w:rsid w:val="00AC61BF"/>
    <w:rsid w:val="00AD102C"/>
    <w:rsid w:val="00AD235E"/>
    <w:rsid w:val="00AD2713"/>
    <w:rsid w:val="00AD4421"/>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BF3004"/>
    <w:rsid w:val="00C013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 w:val="0873067F"/>
    <w:rsid w:val="12FF1E93"/>
    <w:rsid w:val="1D1A544D"/>
    <w:rsid w:val="2B4F051B"/>
    <w:rsid w:val="300A19D8"/>
    <w:rsid w:val="3E883727"/>
    <w:rsid w:val="45B63B66"/>
    <w:rsid w:val="599C7C2F"/>
    <w:rsid w:val="64BC09D4"/>
    <w:rsid w:val="758C33E6"/>
    <w:rsid w:val="7ABA33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0" w:semiHidden="0" w:name="heading 1"/>
    <w:lsdException w:qFormat="1" w:uiPriority="1" w:semiHidden="0" w:name="heading 2"/>
    <w:lsdException w:qFormat="1" w:uiPriority="1" w:semiHidden="0" w:name="heading 3"/>
    <w:lsdException w:qFormat="1" w:uiPriority="1"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0" w:semiHidden="0" w:name="annotation text"/>
    <w:lsdException w:uiPriority="99" w:semiHidden="0" w:name="header"/>
    <w:lsdException w:uiPriority="99" w:semiHidden="0" w:name="footer"/>
    <w:lsdException w:uiPriority="99" w:name="index heading"/>
    <w:lsdException w:qFormat="1" w:uiPriority="3" w:semiHidden="0" w:name="caption"/>
    <w:lsdException w:uiPriority="99" w:semiHidden="0" w:name="table of figures"/>
    <w:lsdException w:uiPriority="99" w:name="envelope address"/>
    <w:lsdException w:uiPriority="99" w:name="envelope return"/>
    <w:lsdException w:uiPriority="99" w:name="footnote reference"/>
    <w:lsdException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line="240" w:lineRule="auto"/>
    </w:pPr>
    <w:rPr>
      <w:rFonts w:ascii="Times New Roman" w:hAnsi="Times New Roman" w:eastAsiaTheme="minorHAnsi" w:cstheme="minorBidi"/>
      <w:sz w:val="24"/>
      <w:szCs w:val="24"/>
      <w:lang w:val="en-US" w:eastAsia="en-US" w:bidi="ar-SA"/>
    </w:rPr>
  </w:style>
  <w:style w:type="paragraph" w:styleId="2">
    <w:name w:val="heading 1"/>
    <w:basedOn w:val="1"/>
    <w:link w:val="48"/>
    <w:qFormat/>
    <w:uiPriority w:val="0"/>
    <w:pPr>
      <w:numPr>
        <w:ilvl w:val="0"/>
        <w:numId w:val="1"/>
      </w:numPr>
      <w:spacing w:line="360" w:lineRule="auto"/>
      <w:outlineLvl w:val="0"/>
    </w:pPr>
    <w:rPr>
      <w:b/>
      <w:sz w:val="32"/>
      <w:szCs w:val="32"/>
      <w:lang w:val="vi-VN"/>
    </w:rPr>
  </w:style>
  <w:style w:type="paragraph" w:styleId="3">
    <w:name w:val="heading 2"/>
    <w:basedOn w:val="1"/>
    <w:next w:val="4"/>
    <w:link w:val="49"/>
    <w:unhideWhenUsed/>
    <w:qFormat/>
    <w:uiPriority w:val="1"/>
    <w:pPr>
      <w:numPr>
        <w:ilvl w:val="1"/>
        <w:numId w:val="1"/>
      </w:numPr>
      <w:spacing w:line="360" w:lineRule="auto"/>
      <w:outlineLvl w:val="1"/>
    </w:pPr>
    <w:rPr>
      <w:b/>
      <w:sz w:val="28"/>
      <w:szCs w:val="28"/>
      <w:lang w:val="vi-VN"/>
    </w:rPr>
  </w:style>
  <w:style w:type="paragraph" w:styleId="5">
    <w:name w:val="heading 3"/>
    <w:basedOn w:val="1"/>
    <w:next w:val="4"/>
    <w:link w:val="50"/>
    <w:unhideWhenUsed/>
    <w:qFormat/>
    <w:uiPriority w:val="1"/>
    <w:pPr>
      <w:numPr>
        <w:ilvl w:val="2"/>
        <w:numId w:val="1"/>
      </w:numPr>
      <w:spacing w:line="360" w:lineRule="auto"/>
      <w:outlineLvl w:val="2"/>
    </w:pPr>
    <w:rPr>
      <w:b/>
      <w:i/>
      <w:sz w:val="28"/>
      <w:szCs w:val="26"/>
    </w:rPr>
  </w:style>
  <w:style w:type="paragraph" w:styleId="6">
    <w:name w:val="heading 4"/>
    <w:next w:val="4"/>
    <w:link w:val="51"/>
    <w:unhideWhenUsed/>
    <w:qFormat/>
    <w:uiPriority w:val="1"/>
    <w:pPr>
      <w:numPr>
        <w:ilvl w:val="3"/>
        <w:numId w:val="1"/>
      </w:numPr>
      <w:spacing w:before="120" w:after="120" w:line="360" w:lineRule="auto"/>
      <w:outlineLvl w:val="3"/>
    </w:pPr>
    <w:rPr>
      <w:rFonts w:ascii="Times New Roman" w:hAnsi="Times New Roman" w:eastAsiaTheme="minorHAnsi" w:cstheme="minorBidi"/>
      <w:sz w:val="28"/>
      <w:szCs w:val="26"/>
      <w:lang w:val="en-US" w:eastAsia="en-US" w:bidi="ar-SA"/>
    </w:rPr>
  </w:style>
  <w:style w:type="paragraph" w:styleId="7">
    <w:name w:val="heading 5"/>
    <w:basedOn w:val="1"/>
    <w:next w:val="1"/>
    <w:link w:val="68"/>
    <w:unhideWhenUsed/>
    <w:qFormat/>
    <w:uiPriority w:val="9"/>
    <w:pPr>
      <w:keepNext/>
      <w:keepLines/>
      <w:numPr>
        <w:ilvl w:val="4"/>
        <w:numId w:val="1"/>
      </w:numPr>
      <w:spacing w:before="40"/>
      <w:outlineLvl w:val="4"/>
    </w:pPr>
    <w:rPr>
      <w:rFonts w:asciiTheme="majorHAnsi" w:hAnsiTheme="majorHAnsi" w:eastAsiaTheme="majorEastAsia" w:cstheme="majorBidi"/>
      <w:color w:val="376092" w:themeColor="accent1" w:themeShade="BF"/>
    </w:rPr>
  </w:style>
  <w:style w:type="paragraph" w:styleId="8">
    <w:name w:val="heading 6"/>
    <w:basedOn w:val="1"/>
    <w:next w:val="1"/>
    <w:link w:val="69"/>
    <w:semiHidden/>
    <w:unhideWhenUsed/>
    <w:qFormat/>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rPr>
  </w:style>
  <w:style w:type="paragraph" w:styleId="9">
    <w:name w:val="heading 7"/>
    <w:basedOn w:val="1"/>
    <w:next w:val="1"/>
    <w:link w:val="70"/>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10">
    <w:name w:val="heading 8"/>
    <w:basedOn w:val="1"/>
    <w:next w:val="1"/>
    <w:link w:val="71"/>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72"/>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4">
    <w:name w:val="Nội dung văn bản"/>
    <w:basedOn w:val="1"/>
    <w:link w:val="45"/>
    <w:qFormat/>
    <w:uiPriority w:val="0"/>
    <w:pPr>
      <w:spacing w:before="0" w:after="0" w:line="360" w:lineRule="auto"/>
      <w:ind w:firstLine="720"/>
      <w:jc w:val="both"/>
    </w:pPr>
    <w:rPr>
      <w:sz w:val="26"/>
      <w:szCs w:val="26"/>
    </w:rPr>
  </w:style>
  <w:style w:type="paragraph" w:styleId="14">
    <w:name w:val="Balloon Text"/>
    <w:basedOn w:val="1"/>
    <w:link w:val="39"/>
    <w:semiHidden/>
    <w:unhideWhenUsed/>
    <w:qFormat/>
    <w:uiPriority w:val="99"/>
    <w:rPr>
      <w:rFonts w:ascii="Tahoma" w:hAnsi="Tahoma" w:cs="Tahoma"/>
      <w:sz w:val="16"/>
      <w:szCs w:val="16"/>
    </w:rPr>
  </w:style>
  <w:style w:type="paragraph" w:styleId="15">
    <w:name w:val="Body Text"/>
    <w:basedOn w:val="1"/>
    <w:link w:val="67"/>
    <w:uiPriority w:val="1"/>
    <w:pPr>
      <w:widowControl w:val="0"/>
      <w:autoSpaceDE w:val="0"/>
      <w:autoSpaceDN w:val="0"/>
    </w:pPr>
    <w:rPr>
      <w:lang w:val="vi"/>
    </w:rPr>
  </w:style>
  <w:style w:type="paragraph" w:styleId="16">
    <w:name w:val="caption"/>
    <w:basedOn w:val="1"/>
    <w:next w:val="4"/>
    <w:unhideWhenUsed/>
    <w:qFormat/>
    <w:uiPriority w:val="3"/>
    <w:pPr>
      <w:jc w:val="center"/>
    </w:pPr>
    <w:rPr>
      <w:bCs/>
      <w:sz w:val="26"/>
    </w:rPr>
  </w:style>
  <w:style w:type="character" w:styleId="17">
    <w:name w:val="annotation reference"/>
    <w:basedOn w:val="12"/>
    <w:unhideWhenUsed/>
    <w:uiPriority w:val="0"/>
    <w:rPr>
      <w:sz w:val="16"/>
      <w:szCs w:val="16"/>
    </w:rPr>
  </w:style>
  <w:style w:type="paragraph" w:styleId="18">
    <w:name w:val="annotation text"/>
    <w:basedOn w:val="1"/>
    <w:link w:val="40"/>
    <w:unhideWhenUsed/>
    <w:uiPriority w:val="0"/>
    <w:rPr>
      <w:sz w:val="20"/>
      <w:szCs w:val="20"/>
    </w:rPr>
  </w:style>
  <w:style w:type="paragraph" w:styleId="19">
    <w:name w:val="annotation subject"/>
    <w:basedOn w:val="18"/>
    <w:next w:val="18"/>
    <w:link w:val="41"/>
    <w:semiHidden/>
    <w:unhideWhenUsed/>
    <w:uiPriority w:val="99"/>
    <w:rPr>
      <w:b/>
      <w:bCs/>
    </w:rPr>
  </w:style>
  <w:style w:type="character" w:styleId="20">
    <w:name w:val="Emphasis"/>
    <w:basedOn w:val="12"/>
    <w:uiPriority w:val="20"/>
    <w:rPr>
      <w:i/>
      <w:iCs/>
    </w:rPr>
  </w:style>
  <w:style w:type="paragraph" w:styleId="21">
    <w:name w:val="footer"/>
    <w:basedOn w:val="1"/>
    <w:link w:val="47"/>
    <w:unhideWhenUsed/>
    <w:uiPriority w:val="99"/>
    <w:pPr>
      <w:tabs>
        <w:tab w:val="center" w:pos="4680"/>
        <w:tab w:val="right" w:pos="9360"/>
      </w:tabs>
    </w:pPr>
  </w:style>
  <w:style w:type="character" w:styleId="22">
    <w:name w:val="footnote reference"/>
    <w:basedOn w:val="12"/>
    <w:semiHidden/>
    <w:unhideWhenUsed/>
    <w:uiPriority w:val="99"/>
    <w:rPr>
      <w:vertAlign w:val="superscript"/>
    </w:rPr>
  </w:style>
  <w:style w:type="paragraph" w:styleId="23">
    <w:name w:val="footnote text"/>
    <w:basedOn w:val="1"/>
    <w:link w:val="61"/>
    <w:semiHidden/>
    <w:unhideWhenUsed/>
    <w:uiPriority w:val="99"/>
    <w:rPr>
      <w:sz w:val="20"/>
      <w:szCs w:val="20"/>
    </w:rPr>
  </w:style>
  <w:style w:type="paragraph" w:styleId="24">
    <w:name w:val="header"/>
    <w:basedOn w:val="1"/>
    <w:link w:val="46"/>
    <w:unhideWhenUsed/>
    <w:uiPriority w:val="99"/>
    <w:pPr>
      <w:tabs>
        <w:tab w:val="center" w:pos="4680"/>
        <w:tab w:val="right" w:pos="9360"/>
      </w:tabs>
    </w:pPr>
  </w:style>
  <w:style w:type="character" w:styleId="25">
    <w:name w:val="Hyperlink"/>
    <w:basedOn w:val="12"/>
    <w:unhideWhenUsed/>
    <w:uiPriority w:val="99"/>
    <w:rPr>
      <w:color w:val="0000FF" w:themeColor="hyperlink"/>
      <w:u w:val="single"/>
      <w14:textFill>
        <w14:solidFill>
          <w14:schemeClr w14:val="hlink"/>
        </w14:solidFill>
      </w14:textFill>
    </w:rPr>
  </w:style>
  <w:style w:type="paragraph" w:styleId="26">
    <w:name w:val="Normal (Web)"/>
    <w:basedOn w:val="1"/>
    <w:semiHidden/>
    <w:unhideWhenUsed/>
    <w:uiPriority w:val="99"/>
    <w:pPr>
      <w:spacing w:before="100" w:beforeAutospacing="1" w:after="100" w:afterAutospacing="1"/>
    </w:pPr>
  </w:style>
  <w:style w:type="character" w:styleId="27">
    <w:name w:val="Strong"/>
    <w:basedOn w:val="12"/>
    <w:uiPriority w:val="22"/>
    <w:rPr>
      <w:b/>
      <w:bCs/>
    </w:rPr>
  </w:style>
  <w:style w:type="table" w:styleId="28">
    <w:name w:val="Table Grid"/>
    <w:basedOn w:val="1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uiPriority w:val="99"/>
    <w:pPr>
      <w:spacing w:line="360" w:lineRule="auto"/>
    </w:pPr>
    <w:rPr>
      <w:sz w:val="26"/>
    </w:rPr>
  </w:style>
  <w:style w:type="paragraph" w:styleId="30">
    <w:name w:val="toc 1"/>
    <w:basedOn w:val="1"/>
    <w:next w:val="1"/>
    <w:autoRedefine/>
    <w:unhideWhenUsed/>
    <w:uiPriority w:val="39"/>
    <w:pPr>
      <w:tabs>
        <w:tab w:val="left" w:pos="1560"/>
        <w:tab w:val="right" w:leader="dot" w:pos="9111"/>
      </w:tabs>
      <w:spacing w:line="360" w:lineRule="auto"/>
    </w:pPr>
    <w:rPr>
      <w:b/>
      <w:sz w:val="26"/>
    </w:rPr>
  </w:style>
  <w:style w:type="paragraph" w:styleId="31">
    <w:name w:val="toc 2"/>
    <w:basedOn w:val="1"/>
    <w:next w:val="1"/>
    <w:autoRedefine/>
    <w:unhideWhenUsed/>
    <w:uiPriority w:val="39"/>
    <w:pPr>
      <w:tabs>
        <w:tab w:val="left" w:pos="567"/>
        <w:tab w:val="right" w:leader="dot" w:pos="9111"/>
      </w:tabs>
      <w:spacing w:line="360" w:lineRule="auto"/>
    </w:pPr>
    <w:rPr>
      <w:sz w:val="26"/>
    </w:rPr>
  </w:style>
  <w:style w:type="paragraph" w:styleId="32">
    <w:name w:val="toc 3"/>
    <w:basedOn w:val="1"/>
    <w:next w:val="1"/>
    <w:autoRedefine/>
    <w:unhideWhenUsed/>
    <w:uiPriority w:val="39"/>
    <w:pPr>
      <w:tabs>
        <w:tab w:val="left" w:pos="993"/>
        <w:tab w:val="right" w:leader="dot" w:pos="9111"/>
      </w:tabs>
      <w:spacing w:line="360" w:lineRule="auto"/>
      <w:ind w:left="142"/>
    </w:pPr>
    <w:rPr>
      <w:i/>
      <w:sz w:val="26"/>
    </w:rPr>
  </w:style>
  <w:style w:type="paragraph" w:styleId="33">
    <w:name w:val="toc 4"/>
    <w:basedOn w:val="1"/>
    <w:next w:val="1"/>
    <w:autoRedefine/>
    <w:unhideWhenUsed/>
    <w:uiPriority w:val="39"/>
    <w:pPr>
      <w:spacing w:line="360" w:lineRule="auto"/>
      <w:ind w:left="2160"/>
    </w:pPr>
    <w:rPr>
      <w:sz w:val="26"/>
    </w:rPr>
  </w:style>
  <w:style w:type="paragraph" w:styleId="34">
    <w:name w:val="toc 5"/>
    <w:basedOn w:val="1"/>
    <w:next w:val="1"/>
    <w:autoRedefine/>
    <w:unhideWhenUsed/>
    <w:uiPriority w:val="39"/>
    <w:pPr>
      <w:spacing w:before="0" w:after="100" w:line="259" w:lineRule="auto"/>
      <w:ind w:left="880"/>
    </w:pPr>
    <w:rPr>
      <w:rFonts w:asciiTheme="minorHAnsi" w:hAnsiTheme="minorHAnsi" w:eastAsiaTheme="minorEastAsia"/>
      <w:sz w:val="22"/>
      <w:szCs w:val="22"/>
    </w:rPr>
  </w:style>
  <w:style w:type="paragraph" w:styleId="35">
    <w:name w:val="toc 6"/>
    <w:basedOn w:val="1"/>
    <w:next w:val="1"/>
    <w:autoRedefine/>
    <w:unhideWhenUsed/>
    <w:uiPriority w:val="39"/>
    <w:pPr>
      <w:spacing w:before="0" w:after="100" w:line="259" w:lineRule="auto"/>
      <w:ind w:left="1100"/>
    </w:pPr>
    <w:rPr>
      <w:rFonts w:asciiTheme="minorHAnsi" w:hAnsiTheme="minorHAnsi" w:eastAsiaTheme="minorEastAsia"/>
      <w:sz w:val="22"/>
      <w:szCs w:val="22"/>
    </w:rPr>
  </w:style>
  <w:style w:type="paragraph" w:styleId="36">
    <w:name w:val="toc 7"/>
    <w:basedOn w:val="1"/>
    <w:next w:val="1"/>
    <w:autoRedefine/>
    <w:unhideWhenUsed/>
    <w:uiPriority w:val="39"/>
    <w:pPr>
      <w:spacing w:before="0" w:after="100" w:line="259" w:lineRule="auto"/>
      <w:ind w:left="1320"/>
    </w:pPr>
    <w:rPr>
      <w:rFonts w:asciiTheme="minorHAnsi" w:hAnsiTheme="minorHAnsi" w:eastAsiaTheme="minorEastAsia"/>
      <w:sz w:val="22"/>
      <w:szCs w:val="22"/>
    </w:rPr>
  </w:style>
  <w:style w:type="paragraph" w:styleId="37">
    <w:name w:val="toc 8"/>
    <w:basedOn w:val="1"/>
    <w:next w:val="1"/>
    <w:autoRedefine/>
    <w:unhideWhenUsed/>
    <w:uiPriority w:val="39"/>
    <w:pPr>
      <w:spacing w:before="0" w:after="100" w:line="259" w:lineRule="auto"/>
      <w:ind w:left="1540"/>
    </w:pPr>
    <w:rPr>
      <w:rFonts w:asciiTheme="minorHAnsi" w:hAnsiTheme="minorHAnsi" w:eastAsiaTheme="minorEastAsia"/>
      <w:sz w:val="22"/>
      <w:szCs w:val="22"/>
    </w:rPr>
  </w:style>
  <w:style w:type="paragraph" w:styleId="38">
    <w:name w:val="toc 9"/>
    <w:basedOn w:val="1"/>
    <w:next w:val="1"/>
    <w:autoRedefine/>
    <w:unhideWhenUsed/>
    <w:uiPriority w:val="39"/>
    <w:pPr>
      <w:spacing w:before="0" w:after="100" w:line="259" w:lineRule="auto"/>
      <w:ind w:left="1760"/>
    </w:pPr>
    <w:rPr>
      <w:rFonts w:asciiTheme="minorHAnsi" w:hAnsiTheme="minorHAnsi" w:eastAsiaTheme="minorEastAsia"/>
      <w:sz w:val="22"/>
      <w:szCs w:val="22"/>
    </w:rPr>
  </w:style>
  <w:style w:type="character" w:customStyle="1" w:styleId="39">
    <w:name w:val="Balloon Text Char"/>
    <w:basedOn w:val="12"/>
    <w:link w:val="14"/>
    <w:semiHidden/>
    <w:uiPriority w:val="99"/>
    <w:rPr>
      <w:rFonts w:ascii="Tahoma" w:hAnsi="Tahoma" w:eastAsia="Times New Roman" w:cs="Tahoma"/>
      <w:sz w:val="16"/>
      <w:szCs w:val="16"/>
    </w:rPr>
  </w:style>
  <w:style w:type="character" w:customStyle="1" w:styleId="40">
    <w:name w:val="Comment Text Char"/>
    <w:basedOn w:val="12"/>
    <w:link w:val="18"/>
    <w:uiPriority w:val="0"/>
    <w:rPr>
      <w:rFonts w:eastAsia="Times New Roman" w:cs="Times New Roman"/>
      <w:sz w:val="20"/>
      <w:szCs w:val="20"/>
    </w:rPr>
  </w:style>
  <w:style w:type="character" w:customStyle="1" w:styleId="41">
    <w:name w:val="Comment Subject Char"/>
    <w:basedOn w:val="40"/>
    <w:link w:val="19"/>
    <w:semiHidden/>
    <w:uiPriority w:val="99"/>
    <w:rPr>
      <w:rFonts w:eastAsia="Times New Roman" w:cs="Times New Roman"/>
      <w:b/>
      <w:bCs/>
      <w:sz w:val="20"/>
      <w:szCs w:val="20"/>
    </w:rPr>
  </w:style>
  <w:style w:type="paragraph" w:customStyle="1" w:styleId="42">
    <w:name w:val="Tiêu đề các trang mở đầu"/>
    <w:basedOn w:val="1"/>
    <w:link w:val="43"/>
    <w:uiPriority w:val="0"/>
    <w:pPr>
      <w:tabs>
        <w:tab w:val="center" w:pos="6379"/>
      </w:tabs>
      <w:spacing w:after="200" w:line="276" w:lineRule="auto"/>
      <w:jc w:val="center"/>
    </w:pPr>
    <w:rPr>
      <w:b/>
      <w:sz w:val="32"/>
      <w:szCs w:val="32"/>
    </w:rPr>
  </w:style>
  <w:style w:type="character" w:customStyle="1" w:styleId="43">
    <w:name w:val="Tiêu đề các trang mở đầu Char"/>
    <w:basedOn w:val="12"/>
    <w:link w:val="42"/>
    <w:uiPriority w:val="0"/>
    <w:rPr>
      <w:rFonts w:eastAsia="Times New Roman" w:cs="Times New Roman"/>
      <w:b/>
      <w:sz w:val="32"/>
      <w:szCs w:val="32"/>
    </w:rPr>
  </w:style>
  <w:style w:type="paragraph" w:customStyle="1" w:styleId="44">
    <w:name w:val="Defaul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45">
    <w:name w:val="Nội dung văn bản Char"/>
    <w:basedOn w:val="12"/>
    <w:link w:val="4"/>
    <w:qFormat/>
    <w:uiPriority w:val="0"/>
    <w:rPr>
      <w:sz w:val="26"/>
      <w:szCs w:val="26"/>
    </w:rPr>
  </w:style>
  <w:style w:type="character" w:customStyle="1" w:styleId="46">
    <w:name w:val="Header Char"/>
    <w:basedOn w:val="12"/>
    <w:link w:val="24"/>
    <w:uiPriority w:val="99"/>
    <w:rPr>
      <w:rFonts w:eastAsia="Times New Roman" w:cs="Times New Roman"/>
      <w:szCs w:val="24"/>
    </w:rPr>
  </w:style>
  <w:style w:type="character" w:customStyle="1" w:styleId="47">
    <w:name w:val="Footer Char"/>
    <w:basedOn w:val="12"/>
    <w:link w:val="21"/>
    <w:uiPriority w:val="99"/>
    <w:rPr>
      <w:rFonts w:eastAsia="Times New Roman" w:cs="Times New Roman"/>
      <w:szCs w:val="24"/>
    </w:rPr>
  </w:style>
  <w:style w:type="character" w:customStyle="1" w:styleId="48">
    <w:name w:val="Heading 1 Char"/>
    <w:basedOn w:val="12"/>
    <w:link w:val="2"/>
    <w:uiPriority w:val="0"/>
    <w:rPr>
      <w:b/>
      <w:sz w:val="32"/>
      <w:szCs w:val="32"/>
      <w:lang w:val="vi-VN"/>
    </w:rPr>
  </w:style>
  <w:style w:type="character" w:customStyle="1" w:styleId="49">
    <w:name w:val="Heading 2 Char"/>
    <w:basedOn w:val="12"/>
    <w:link w:val="3"/>
    <w:uiPriority w:val="1"/>
    <w:rPr>
      <w:rFonts w:eastAsia="Times New Roman" w:cs="Times New Roman"/>
      <w:b/>
      <w:sz w:val="28"/>
      <w:szCs w:val="28"/>
      <w:lang w:val="vi-VN"/>
    </w:rPr>
  </w:style>
  <w:style w:type="character" w:customStyle="1" w:styleId="50">
    <w:name w:val="Heading 3 Char"/>
    <w:basedOn w:val="12"/>
    <w:link w:val="5"/>
    <w:qFormat/>
    <w:uiPriority w:val="1"/>
    <w:rPr>
      <w:b/>
      <w:i/>
      <w:sz w:val="28"/>
      <w:szCs w:val="26"/>
    </w:rPr>
  </w:style>
  <w:style w:type="character" w:customStyle="1" w:styleId="51">
    <w:name w:val="Heading 4 Char"/>
    <w:basedOn w:val="12"/>
    <w:link w:val="6"/>
    <w:qFormat/>
    <w:uiPriority w:val="1"/>
    <w:rPr>
      <w:sz w:val="28"/>
      <w:szCs w:val="26"/>
    </w:rPr>
  </w:style>
  <w:style w:type="paragraph" w:customStyle="1" w:styleId="52">
    <w:name w:val="Bảng biểu - nội dung"/>
    <w:basedOn w:val="44"/>
    <w:link w:val="53"/>
    <w:uiPriority w:val="0"/>
    <w:pPr>
      <w:spacing w:after="120" w:line="360" w:lineRule="auto"/>
      <w:ind w:firstLine="720"/>
      <w:jc w:val="both"/>
    </w:pPr>
    <w:rPr>
      <w:color w:val="auto"/>
      <w:sz w:val="26"/>
      <w:szCs w:val="26"/>
    </w:rPr>
  </w:style>
  <w:style w:type="character" w:customStyle="1" w:styleId="53">
    <w:name w:val="Bảng biểu - nội dung Char"/>
    <w:basedOn w:val="45"/>
    <w:link w:val="52"/>
    <w:uiPriority w:val="0"/>
    <w:rPr>
      <w:rFonts w:eastAsia="Times New Roman" w:cs="Times New Roman"/>
      <w:sz w:val="26"/>
      <w:szCs w:val="26"/>
    </w:rPr>
  </w:style>
  <w:style w:type="character" w:customStyle="1" w:styleId="54">
    <w:name w:val="fontstyle01"/>
    <w:basedOn w:val="12"/>
    <w:uiPriority w:val="0"/>
    <w:rPr>
      <w:rFonts w:hint="default" w:ascii="Times-Italic" w:hAnsi="Times-Italic"/>
      <w:i/>
      <w:iCs/>
      <w:color w:val="000000"/>
      <w:sz w:val="18"/>
      <w:szCs w:val="18"/>
    </w:rPr>
  </w:style>
  <w:style w:type="character" w:customStyle="1" w:styleId="55">
    <w:name w:val="fontstyle11"/>
    <w:basedOn w:val="12"/>
    <w:uiPriority w:val="0"/>
    <w:rPr>
      <w:rFonts w:hint="default" w:ascii="Times-Roman" w:hAnsi="Times-Roman"/>
      <w:color w:val="000000"/>
      <w:sz w:val="18"/>
      <w:szCs w:val="18"/>
    </w:rPr>
  </w:style>
  <w:style w:type="character" w:customStyle="1" w:styleId="56">
    <w:name w:val="fontstyle21"/>
    <w:basedOn w:val="12"/>
    <w:uiPriority w:val="0"/>
    <w:rPr>
      <w:rFonts w:hint="default" w:ascii="RMTMI" w:hAnsi="RMTMI"/>
      <w:i/>
      <w:iCs/>
      <w:color w:val="000000"/>
      <w:sz w:val="18"/>
      <w:szCs w:val="18"/>
    </w:rPr>
  </w:style>
  <w:style w:type="character" w:customStyle="1" w:styleId="57">
    <w:name w:val="fontstyle41"/>
    <w:basedOn w:val="12"/>
    <w:uiPriority w:val="0"/>
    <w:rPr>
      <w:rFonts w:hint="default" w:ascii="MTSYN" w:hAnsi="MTSYN"/>
      <w:color w:val="000000"/>
      <w:sz w:val="18"/>
      <w:szCs w:val="18"/>
    </w:rPr>
  </w:style>
  <w:style w:type="character" w:styleId="58">
    <w:name w:val="Placeholder Text"/>
    <w:basedOn w:val="12"/>
    <w:semiHidden/>
    <w:uiPriority w:val="99"/>
    <w:rPr>
      <w:color w:val="808080"/>
    </w:rPr>
  </w:style>
  <w:style w:type="character" w:customStyle="1" w:styleId="59">
    <w:name w:val="Unresolved Mention1"/>
    <w:basedOn w:val="12"/>
    <w:semiHidden/>
    <w:unhideWhenUsed/>
    <w:uiPriority w:val="99"/>
    <w:rPr>
      <w:color w:val="808080"/>
      <w:shd w:val="clear" w:color="auto" w:fill="E6E6E6"/>
    </w:rPr>
  </w:style>
  <w:style w:type="character" w:customStyle="1" w:styleId="60">
    <w:name w:val="Unresolved Mention2"/>
    <w:basedOn w:val="12"/>
    <w:semiHidden/>
    <w:unhideWhenUsed/>
    <w:uiPriority w:val="99"/>
    <w:rPr>
      <w:color w:val="808080"/>
      <w:shd w:val="clear" w:color="auto" w:fill="E6E6E6"/>
    </w:rPr>
  </w:style>
  <w:style w:type="character" w:customStyle="1" w:styleId="61">
    <w:name w:val="Footnote Text Char"/>
    <w:basedOn w:val="12"/>
    <w:link w:val="23"/>
    <w:semiHidden/>
    <w:uiPriority w:val="99"/>
    <w:rPr>
      <w:rFonts w:eastAsia="Times New Roman" w:cs="Times New Roman"/>
      <w:sz w:val="20"/>
      <w:szCs w:val="20"/>
    </w:rPr>
  </w:style>
  <w:style w:type="character" w:customStyle="1" w:styleId="62">
    <w:name w:val="Unresolved Mention3"/>
    <w:basedOn w:val="12"/>
    <w:semiHidden/>
    <w:unhideWhenUsed/>
    <w:uiPriority w:val="99"/>
    <w:rPr>
      <w:color w:val="808080"/>
      <w:shd w:val="clear" w:color="auto" w:fill="E6E6E6"/>
    </w:rPr>
  </w:style>
  <w:style w:type="character" w:customStyle="1" w:styleId="63">
    <w:name w:val="Internet Link"/>
    <w:basedOn w:val="12"/>
    <w:unhideWhenUsed/>
    <w:uiPriority w:val="99"/>
    <w:rPr>
      <w:color w:val="0000FF" w:themeColor="hyperlink"/>
      <w:u w:val="single"/>
      <w14:textFill>
        <w14:solidFill>
          <w14:schemeClr w14:val="hlink"/>
        </w14:solidFill>
      </w14:textFill>
    </w:rPr>
  </w:style>
  <w:style w:type="paragraph" w:customStyle="1" w:styleId="64">
    <w:name w:val="Table Contents"/>
    <w:basedOn w:val="1"/>
    <w:uiPriority w:val="0"/>
    <w:rPr>
      <w:color w:val="00000A"/>
    </w:rPr>
  </w:style>
  <w:style w:type="character" w:customStyle="1" w:styleId="65">
    <w:name w:val="Unresolved Mention4"/>
    <w:basedOn w:val="12"/>
    <w:semiHidden/>
    <w:unhideWhenUsed/>
    <w:uiPriority w:val="99"/>
    <w:rPr>
      <w:color w:val="808080"/>
      <w:shd w:val="clear" w:color="auto" w:fill="E6E6E6"/>
    </w:rPr>
  </w:style>
  <w:style w:type="paragraph" w:styleId="66">
    <w:name w:val="List Paragraph"/>
    <w:basedOn w:val="1"/>
    <w:uiPriority w:val="34"/>
    <w:pPr>
      <w:ind w:left="720"/>
      <w:contextualSpacing/>
    </w:pPr>
  </w:style>
  <w:style w:type="character" w:customStyle="1" w:styleId="67">
    <w:name w:val="Body Text Char"/>
    <w:basedOn w:val="12"/>
    <w:link w:val="15"/>
    <w:uiPriority w:val="1"/>
    <w:rPr>
      <w:rFonts w:eastAsia="Times New Roman" w:cs="Times New Roman"/>
      <w:szCs w:val="24"/>
      <w:lang w:val="vi"/>
    </w:rPr>
  </w:style>
  <w:style w:type="character" w:customStyle="1" w:styleId="68">
    <w:name w:val="Heading 5 Char"/>
    <w:basedOn w:val="12"/>
    <w:link w:val="7"/>
    <w:uiPriority w:val="9"/>
    <w:rPr>
      <w:rFonts w:asciiTheme="majorHAnsi" w:hAnsiTheme="majorHAnsi" w:eastAsiaTheme="majorEastAsia" w:cstheme="majorBidi"/>
      <w:color w:val="376092" w:themeColor="accent1" w:themeShade="BF"/>
      <w:szCs w:val="24"/>
    </w:rPr>
  </w:style>
  <w:style w:type="character" w:customStyle="1" w:styleId="69">
    <w:name w:val="Heading 6 Char"/>
    <w:basedOn w:val="12"/>
    <w:link w:val="8"/>
    <w:semiHidden/>
    <w:uiPriority w:val="9"/>
    <w:rPr>
      <w:rFonts w:asciiTheme="majorHAnsi" w:hAnsiTheme="majorHAnsi" w:eastAsiaTheme="majorEastAsia" w:cstheme="majorBidi"/>
      <w:color w:val="254061" w:themeColor="accent1" w:themeShade="80"/>
      <w:szCs w:val="24"/>
    </w:rPr>
  </w:style>
  <w:style w:type="character" w:customStyle="1" w:styleId="70">
    <w:name w:val="Heading 7 Char"/>
    <w:basedOn w:val="12"/>
    <w:link w:val="9"/>
    <w:semiHidden/>
    <w:uiPriority w:val="9"/>
    <w:rPr>
      <w:rFonts w:asciiTheme="majorHAnsi" w:hAnsiTheme="majorHAnsi" w:eastAsiaTheme="majorEastAsia" w:cstheme="majorBidi"/>
      <w:i/>
      <w:iCs/>
      <w:color w:val="254061" w:themeColor="accent1" w:themeShade="80"/>
      <w:szCs w:val="24"/>
    </w:rPr>
  </w:style>
  <w:style w:type="character" w:customStyle="1" w:styleId="71">
    <w:name w:val="Heading 8 Char"/>
    <w:basedOn w:val="12"/>
    <w:link w:val="10"/>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2">
    <w:name w:val="Heading 9 Char"/>
    <w:basedOn w:val="12"/>
    <w:link w:val="11"/>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3">
    <w:name w:val="Bibliography"/>
    <w:basedOn w:val="1"/>
    <w:next w:val="1"/>
    <w:unhideWhenUsed/>
    <w:uiPriority w:val="37"/>
    <w:pPr>
      <w:spacing w:after="0" w:line="480" w:lineRule="auto"/>
      <w:ind w:left="720" w:hanging="720"/>
    </w:pPr>
  </w:style>
  <w:style w:type="paragraph" w:customStyle="1" w:styleId="74">
    <w:name w:val="TOC Heading"/>
    <w:basedOn w:val="2"/>
    <w:next w:val="1"/>
    <w:unhideWhenUsed/>
    <w:uiPriority w:val="39"/>
    <w:pPr>
      <w:keepNext/>
      <w:keepLines/>
      <w:numPr>
        <w:numId w:val="0"/>
      </w:numPr>
      <w:spacing w:before="240" w:after="0" w:line="259" w:lineRule="auto"/>
      <w:outlineLvl w:val="9"/>
    </w:pPr>
    <w:rPr>
      <w:rFonts w:asciiTheme="majorHAnsi" w:hAnsiTheme="majorHAnsi" w:eastAsiaTheme="majorEastAsia" w:cstheme="majorBidi"/>
      <w:b w:val="0"/>
      <w:color w:val="376092" w:themeColor="accent1" w:themeShade="BF"/>
      <w:lang w:val="en-US"/>
    </w:rPr>
  </w:style>
  <w:style w:type="character" w:customStyle="1" w:styleId="75">
    <w:name w:val="Unresolved Mention"/>
    <w:basedOn w:val="1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DTU_Files\Assignment\3.%20Template%20b&#225;o%20c&#225;o\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Pages>35</Pages>
  <Words>1425</Words>
  <Characters>5465</Characters>
  <Lines>92</Lines>
  <Paragraphs>26</Paragraphs>
  <TotalTime>66</TotalTime>
  <ScaleCrop>false</ScaleCrop>
  <LinksUpToDate>false</LinksUpToDate>
  <CharactersWithSpaces>6725</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2024-10-17T10:45:00Z</dcterms:created>
  <dc:creator>minhn</dc:creator>
  <cp:lastModifiedBy>Nhiều Minh</cp:lastModifiedBy>
  <dcterms:modified xsi:type="dcterms:W3CDTF">2024-10-17T15:08:20Z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ICV">
    <vt:lpwstr>F765B1A3A01845CF9051378DB10A4CEF_11</vt:lpwstr>
  </property>
  <property fmtid="{D5CDD505-2E9C-101B-9397-08002B2CF9AE}" pid="5" name="KSOProductBuildVer">
    <vt:lpwstr>1033-12.2.0.18283</vt:lpwstr>
  </property>
</Properties>
</file>