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13E6" w14:textId="6F7157B8" w:rsidR="00F4493D" w:rsidRPr="00E86CF9" w:rsidRDefault="00AC4966" w:rsidP="00E86CF9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fldChar w:fldCharType="begin"/>
      </w:r>
      <w:r>
        <w:rPr>
          <w:rFonts w:ascii="宋体" w:hAnsi="宋体"/>
          <w:b/>
          <w:bCs/>
          <w:sz w:val="24"/>
          <w:szCs w:val="24"/>
        </w:rPr>
        <w:instrText xml:space="preserve"> MACROBUTTON MTEditEquationSection2 </w:instrText>
      </w:r>
      <w:r w:rsidRPr="00AC4966">
        <w:rPr>
          <w:rStyle w:val="MTEquationSection"/>
          <w:rFonts w:hint="eastAsia"/>
        </w:rPr>
        <w:instrText>公式章</w:instrText>
      </w:r>
      <w:r w:rsidRPr="00AC4966">
        <w:rPr>
          <w:rStyle w:val="MTEquationSection"/>
        </w:rPr>
        <w:instrText xml:space="preserve"> 1 节 1</w:instrText>
      </w:r>
      <w:r>
        <w:rPr>
          <w:rFonts w:ascii="宋体" w:hAnsi="宋体"/>
          <w:b/>
          <w:bCs/>
          <w:sz w:val="24"/>
          <w:szCs w:val="24"/>
        </w:rPr>
        <w:fldChar w:fldCharType="begin"/>
      </w:r>
      <w:r>
        <w:rPr>
          <w:rFonts w:ascii="宋体" w:hAnsi="宋体"/>
          <w:b/>
          <w:bCs/>
          <w:sz w:val="24"/>
          <w:szCs w:val="24"/>
        </w:rPr>
        <w:instrText xml:space="preserve"> SEQ MTEqn \r \h \* MERGEFORMAT </w:instrText>
      </w:r>
      <w:r>
        <w:rPr>
          <w:rFonts w:ascii="宋体" w:hAnsi="宋体"/>
          <w:b/>
          <w:bCs/>
          <w:sz w:val="24"/>
          <w:szCs w:val="24"/>
        </w:rPr>
        <w:fldChar w:fldCharType="end"/>
      </w:r>
      <w:r>
        <w:rPr>
          <w:rFonts w:ascii="宋体" w:hAnsi="宋体"/>
          <w:b/>
          <w:bCs/>
          <w:sz w:val="24"/>
          <w:szCs w:val="24"/>
        </w:rPr>
        <w:fldChar w:fldCharType="begin"/>
      </w:r>
      <w:r>
        <w:rPr>
          <w:rFonts w:ascii="宋体" w:hAnsi="宋体"/>
          <w:b/>
          <w:bCs/>
          <w:sz w:val="24"/>
          <w:szCs w:val="24"/>
        </w:rPr>
        <w:instrText xml:space="preserve"> SEQ MTSec \r 1 \h \* MERGEFORMAT </w:instrText>
      </w:r>
      <w:r>
        <w:rPr>
          <w:rFonts w:ascii="宋体" w:hAnsi="宋体"/>
          <w:b/>
          <w:bCs/>
          <w:sz w:val="24"/>
          <w:szCs w:val="24"/>
        </w:rPr>
        <w:fldChar w:fldCharType="end"/>
      </w:r>
      <w:r>
        <w:rPr>
          <w:rFonts w:ascii="宋体" w:hAnsi="宋体"/>
          <w:b/>
          <w:bCs/>
          <w:sz w:val="24"/>
          <w:szCs w:val="24"/>
        </w:rPr>
        <w:fldChar w:fldCharType="begin"/>
      </w:r>
      <w:r>
        <w:rPr>
          <w:rFonts w:ascii="宋体" w:hAnsi="宋体"/>
          <w:b/>
          <w:bCs/>
          <w:sz w:val="24"/>
          <w:szCs w:val="24"/>
        </w:rPr>
        <w:instrText xml:space="preserve"> SEQ MTChap \r 1 \h \* MERGEFORMAT </w:instrText>
      </w:r>
      <w:r>
        <w:rPr>
          <w:rFonts w:ascii="宋体" w:hAnsi="宋体"/>
          <w:b/>
          <w:bCs/>
          <w:sz w:val="24"/>
          <w:szCs w:val="24"/>
        </w:rPr>
        <w:fldChar w:fldCharType="end"/>
      </w:r>
      <w:r>
        <w:rPr>
          <w:rFonts w:ascii="宋体" w:hAnsi="宋体"/>
          <w:b/>
          <w:bCs/>
          <w:sz w:val="24"/>
          <w:szCs w:val="24"/>
        </w:rPr>
        <w:fldChar w:fldCharType="end"/>
      </w:r>
      <w:r w:rsidR="004F7E9E">
        <w:rPr>
          <w:rFonts w:ascii="宋体" w:hAnsi="宋体" w:hint="eastAsia"/>
          <w:b/>
          <w:bCs/>
          <w:sz w:val="24"/>
          <w:szCs w:val="24"/>
        </w:rPr>
        <w:t>分布式发电</w:t>
      </w:r>
    </w:p>
    <w:p w14:paraId="0C863815" w14:textId="77777777" w:rsidR="00F4493D" w:rsidRPr="00E86CF9" w:rsidRDefault="00F4493D" w:rsidP="00E86CF9">
      <w:pPr>
        <w:rPr>
          <w:rFonts w:ascii="宋体" w:hAnsi="宋体"/>
          <w:sz w:val="24"/>
          <w:szCs w:val="24"/>
        </w:rPr>
      </w:pPr>
    </w:p>
    <w:p w14:paraId="6B72202B" w14:textId="3923A20D" w:rsidR="0048501A" w:rsidRPr="00E86CF9" w:rsidRDefault="008949A2" w:rsidP="00E86CF9">
      <w:pPr>
        <w:rPr>
          <w:rFonts w:ascii="宋体" w:hAnsi="宋体"/>
          <w:b/>
          <w:bCs/>
          <w:sz w:val="24"/>
          <w:szCs w:val="24"/>
        </w:rPr>
      </w:pPr>
      <w:r w:rsidRPr="00E86CF9">
        <w:rPr>
          <w:rFonts w:ascii="宋体" w:hAnsi="宋体"/>
          <w:b/>
          <w:bCs/>
          <w:sz w:val="24"/>
          <w:szCs w:val="24"/>
        </w:rPr>
        <w:t>1</w:t>
      </w:r>
      <w:r w:rsidR="00F4493D" w:rsidRPr="00E86CF9">
        <w:rPr>
          <w:rFonts w:ascii="宋体" w:hAnsi="宋体" w:hint="eastAsia"/>
          <w:b/>
          <w:bCs/>
          <w:sz w:val="24"/>
          <w:szCs w:val="24"/>
        </w:rPr>
        <w:t>.</w:t>
      </w:r>
      <w:r w:rsidR="00F4493D" w:rsidRPr="00E86CF9">
        <w:rPr>
          <w:rFonts w:ascii="宋体" w:hAnsi="宋体"/>
          <w:b/>
          <w:bCs/>
          <w:sz w:val="24"/>
          <w:szCs w:val="24"/>
        </w:rPr>
        <w:t xml:space="preserve"> </w:t>
      </w:r>
      <w:r w:rsidR="00F4493D" w:rsidRPr="00E86CF9">
        <w:rPr>
          <w:rFonts w:ascii="宋体" w:hAnsi="宋体" w:hint="eastAsia"/>
          <w:b/>
          <w:bCs/>
          <w:sz w:val="24"/>
          <w:szCs w:val="24"/>
        </w:rPr>
        <w:t>系统阻抗</w:t>
      </w:r>
      <w:r w:rsidR="00E86CF9" w:rsidRPr="00E86CF9">
        <w:rPr>
          <w:rFonts w:ascii="宋体" w:hAnsi="宋体" w:hint="eastAsia"/>
          <w:b/>
          <w:bCs/>
          <w:sz w:val="24"/>
          <w:szCs w:val="24"/>
        </w:rPr>
        <w:t>分析与测量</w:t>
      </w:r>
      <w:r w:rsidRPr="00E86CF9">
        <w:rPr>
          <w:rFonts w:ascii="宋体" w:hAnsi="宋体" w:hint="eastAsia"/>
          <w:b/>
          <w:bCs/>
          <w:sz w:val="24"/>
          <w:szCs w:val="24"/>
        </w:rPr>
        <w:t>。</w:t>
      </w:r>
    </w:p>
    <w:p w14:paraId="1750E8CE" w14:textId="3BE5BF6D" w:rsidR="00F4493D" w:rsidRPr="00E86CF9" w:rsidRDefault="008949A2" w:rsidP="00E86CF9">
      <w:pPr>
        <w:rPr>
          <w:rFonts w:ascii="宋体" w:hAnsi="宋体"/>
          <w:sz w:val="24"/>
          <w:szCs w:val="24"/>
        </w:rPr>
      </w:pPr>
      <w:r w:rsidRPr="00E86CF9">
        <w:rPr>
          <w:rFonts w:ascii="宋体" w:hAnsi="宋体" w:hint="eastAsia"/>
          <w:sz w:val="24"/>
          <w:szCs w:val="24"/>
        </w:rPr>
        <w:t>针对自己实验室（或宿舍）的2</w:t>
      </w:r>
      <w:r w:rsidRPr="00E86CF9">
        <w:rPr>
          <w:rFonts w:ascii="宋体" w:hAnsi="宋体"/>
          <w:sz w:val="24"/>
          <w:szCs w:val="24"/>
        </w:rPr>
        <w:t>20</w:t>
      </w:r>
      <w:r w:rsidRPr="00E86CF9">
        <w:rPr>
          <w:rFonts w:ascii="宋体" w:hAnsi="宋体" w:hint="eastAsia"/>
          <w:sz w:val="24"/>
          <w:szCs w:val="24"/>
        </w:rPr>
        <w:t>V单相电源，建立其</w:t>
      </w:r>
      <w:proofErr w:type="gramStart"/>
      <w:r w:rsidRPr="00E86CF9">
        <w:rPr>
          <w:rFonts w:ascii="宋体" w:hAnsi="宋体" w:hint="eastAsia"/>
          <w:sz w:val="24"/>
          <w:szCs w:val="24"/>
        </w:rPr>
        <w:t>戴维南等效电路</w:t>
      </w:r>
      <w:proofErr w:type="gramEnd"/>
      <w:r w:rsidRPr="00E86CF9">
        <w:rPr>
          <w:rFonts w:ascii="宋体" w:hAnsi="宋体" w:hint="eastAsia"/>
          <w:sz w:val="24"/>
          <w:szCs w:val="24"/>
        </w:rPr>
        <w:t>（包括空载电势，电源内阻抗）。这里的电源内阻抗就是系统阻抗。</w:t>
      </w:r>
    </w:p>
    <w:p w14:paraId="189C368F" w14:textId="6365E964" w:rsidR="008949A2" w:rsidRPr="00F25AE5" w:rsidRDefault="008949A2" w:rsidP="00F25AE5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F25AE5">
        <w:rPr>
          <w:rFonts w:ascii="宋体" w:hAnsi="宋体" w:hint="eastAsia"/>
          <w:sz w:val="24"/>
          <w:szCs w:val="24"/>
        </w:rPr>
        <w:t>根据理论和常识分析，系统阻抗大约为多少欧姆（可以</w:t>
      </w:r>
      <w:proofErr w:type="gramStart"/>
      <w:r w:rsidRPr="00F25AE5">
        <w:rPr>
          <w:rFonts w:ascii="宋体" w:hAnsi="宋体" w:hint="eastAsia"/>
          <w:sz w:val="24"/>
          <w:szCs w:val="24"/>
        </w:rPr>
        <w:t>不</w:t>
      </w:r>
      <w:proofErr w:type="gramEnd"/>
      <w:r w:rsidRPr="00F25AE5">
        <w:rPr>
          <w:rFonts w:ascii="宋体" w:hAnsi="宋体" w:hint="eastAsia"/>
          <w:sz w:val="24"/>
          <w:szCs w:val="24"/>
        </w:rPr>
        <w:t>细分电阻和电抗）</w:t>
      </w:r>
      <w:r w:rsidR="00380BD3" w:rsidRPr="00F25AE5">
        <w:rPr>
          <w:rFonts w:ascii="宋体" w:hAnsi="宋体" w:hint="eastAsia"/>
          <w:sz w:val="24"/>
          <w:szCs w:val="24"/>
        </w:rPr>
        <w:t>，或者</w:t>
      </w:r>
      <w:r w:rsidR="007B020F" w:rsidRPr="00F25AE5">
        <w:rPr>
          <w:rFonts w:ascii="宋体" w:hAnsi="宋体" w:hint="eastAsia"/>
          <w:sz w:val="24"/>
          <w:szCs w:val="24"/>
        </w:rPr>
        <w:t>分析</w:t>
      </w:r>
      <w:r w:rsidR="00380BD3" w:rsidRPr="00F25AE5">
        <w:rPr>
          <w:rFonts w:ascii="宋体" w:hAnsi="宋体" w:hint="eastAsia"/>
          <w:sz w:val="24"/>
          <w:szCs w:val="24"/>
        </w:rPr>
        <w:t>系统阻抗</w:t>
      </w:r>
      <w:r w:rsidR="007B020F" w:rsidRPr="00F25AE5">
        <w:rPr>
          <w:rFonts w:ascii="宋体" w:hAnsi="宋体" w:hint="eastAsia"/>
          <w:sz w:val="24"/>
          <w:szCs w:val="24"/>
        </w:rPr>
        <w:t>大约</w:t>
      </w:r>
      <w:r w:rsidR="00380BD3" w:rsidRPr="00F25AE5">
        <w:rPr>
          <w:rFonts w:ascii="宋体" w:hAnsi="宋体" w:hint="eastAsia"/>
          <w:sz w:val="24"/>
          <w:szCs w:val="24"/>
        </w:rPr>
        <w:t>在哪个数值范围内</w:t>
      </w:r>
      <w:r w:rsidRPr="00F25AE5">
        <w:rPr>
          <w:rFonts w:ascii="宋体" w:hAnsi="宋体" w:hint="eastAsia"/>
          <w:sz w:val="24"/>
          <w:szCs w:val="24"/>
        </w:rPr>
        <w:t>。</w:t>
      </w:r>
    </w:p>
    <w:p w14:paraId="3DE05D3E" w14:textId="0F336B2A" w:rsidR="00F25AE5" w:rsidRPr="005B17DF" w:rsidRDefault="00F25AE5" w:rsidP="00F25AE5">
      <w:pPr>
        <w:rPr>
          <w:rFonts w:ascii="Times" w:hAnsi="Times" w:hint="eastAsia"/>
          <w:b/>
          <w:bCs/>
        </w:rPr>
      </w:pPr>
      <w:r w:rsidRPr="005B17DF">
        <w:rPr>
          <w:rFonts w:hint="eastAsia"/>
          <w:b/>
          <w:bCs/>
        </w:rPr>
        <w:t>答：系统阻抗大约为</w:t>
      </w:r>
      <w:r w:rsidRPr="005B17DF">
        <w:rPr>
          <w:b/>
          <w:bCs/>
          <w:position w:val="-6"/>
        </w:rPr>
        <w:object w:dxaOrig="1180" w:dyaOrig="279" w14:anchorId="2E9C4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95pt;height:14.1pt" o:ole="">
            <v:imagedata r:id="rId7" o:title=""/>
          </v:shape>
          <o:OLEObject Type="Embed" ProgID="Equation.DSMT4" ShapeID="_x0000_i1025" DrawAspect="Content" ObjectID="_1730445533" r:id="rId8"/>
        </w:object>
      </w:r>
      <w:r w:rsidRPr="005B17DF">
        <w:rPr>
          <w:rFonts w:hint="eastAsia"/>
          <w:b/>
          <w:bCs/>
        </w:rPr>
        <w:t>。</w:t>
      </w:r>
    </w:p>
    <w:p w14:paraId="57ADCF10" w14:textId="2646F514" w:rsidR="008949A2" w:rsidRPr="005B17DF" w:rsidRDefault="008949A2" w:rsidP="005B17DF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5B17DF">
        <w:rPr>
          <w:rFonts w:ascii="宋体" w:hAnsi="宋体" w:hint="eastAsia"/>
          <w:sz w:val="24"/>
          <w:szCs w:val="24"/>
        </w:rPr>
        <w:t>利用（本科生实验室）简单仪器，设计一个测</w:t>
      </w:r>
      <w:r w:rsidR="00380BD3" w:rsidRPr="005B17DF">
        <w:rPr>
          <w:rFonts w:ascii="宋体" w:hAnsi="宋体" w:hint="eastAsia"/>
          <w:sz w:val="24"/>
          <w:szCs w:val="24"/>
        </w:rPr>
        <w:t>量</w:t>
      </w:r>
      <w:r w:rsidRPr="005B17DF">
        <w:rPr>
          <w:rFonts w:ascii="宋体" w:hAnsi="宋体" w:hint="eastAsia"/>
          <w:sz w:val="24"/>
          <w:szCs w:val="24"/>
        </w:rPr>
        <w:t>方案，测量系统阻抗为多少欧姆（可以</w:t>
      </w:r>
      <w:proofErr w:type="gramStart"/>
      <w:r w:rsidRPr="005B17DF">
        <w:rPr>
          <w:rFonts w:ascii="宋体" w:hAnsi="宋体" w:hint="eastAsia"/>
          <w:sz w:val="24"/>
          <w:szCs w:val="24"/>
        </w:rPr>
        <w:t>不</w:t>
      </w:r>
      <w:proofErr w:type="gramEnd"/>
      <w:r w:rsidRPr="005B17DF">
        <w:rPr>
          <w:rFonts w:ascii="宋体" w:hAnsi="宋体" w:hint="eastAsia"/>
          <w:sz w:val="24"/>
          <w:szCs w:val="24"/>
        </w:rPr>
        <w:t>细分电阻和电抗）。</w:t>
      </w:r>
    </w:p>
    <w:p w14:paraId="22A16FB3" w14:textId="1F587545" w:rsidR="005B17DF" w:rsidRPr="00B71462" w:rsidRDefault="005B17DF" w:rsidP="00B71462">
      <w:pPr>
        <w:rPr>
          <w:b/>
          <w:bCs/>
        </w:rPr>
      </w:pPr>
      <w:r w:rsidRPr="00B71462">
        <w:rPr>
          <w:rFonts w:hint="eastAsia"/>
          <w:b/>
          <w:bCs/>
        </w:rPr>
        <w:t>答：通过万用表测量电源两端</w:t>
      </w:r>
      <w:proofErr w:type="gramStart"/>
      <w:r w:rsidRPr="00B71462">
        <w:rPr>
          <w:rFonts w:hint="eastAsia"/>
          <w:b/>
          <w:bCs/>
        </w:rPr>
        <w:t>接</w:t>
      </w:r>
      <w:r w:rsidR="00C14623" w:rsidRPr="00B71462">
        <w:rPr>
          <w:rFonts w:hint="eastAsia"/>
          <w:b/>
          <w:bCs/>
        </w:rPr>
        <w:t>不同</w:t>
      </w:r>
      <w:proofErr w:type="gramEnd"/>
      <w:r w:rsidR="005723F4">
        <w:rPr>
          <w:rFonts w:hint="eastAsia"/>
          <w:b/>
          <w:bCs/>
        </w:rPr>
        <w:t>电阻</w:t>
      </w:r>
      <w:r w:rsidRPr="00B71462">
        <w:rPr>
          <w:rFonts w:hint="eastAsia"/>
          <w:b/>
          <w:bCs/>
        </w:rPr>
        <w:t>时的电压和电流值</w:t>
      </w:r>
      <w:r w:rsidR="00AC4966" w:rsidRPr="00B71462">
        <w:rPr>
          <w:rFonts w:hint="eastAsia"/>
          <w:b/>
          <w:bCs/>
        </w:rPr>
        <w:t>的</w:t>
      </w:r>
      <w:r w:rsidR="00184959" w:rsidRPr="00B71462">
        <w:rPr>
          <w:rFonts w:hint="eastAsia"/>
          <w:b/>
          <w:bCs/>
        </w:rPr>
        <w:t>，绘制电压</w:t>
      </w:r>
      <w:r w:rsidR="005723F4">
        <w:rPr>
          <w:rFonts w:hint="eastAsia"/>
          <w:b/>
          <w:bCs/>
        </w:rPr>
        <w:t>电阻</w:t>
      </w:r>
      <w:r w:rsidR="00184959" w:rsidRPr="00B71462">
        <w:rPr>
          <w:rFonts w:hint="eastAsia"/>
          <w:b/>
          <w:bCs/>
        </w:rPr>
        <w:t>散点图，拟合为一条直线，</w:t>
      </w:r>
      <w:r w:rsidR="005723F4">
        <w:rPr>
          <w:rFonts w:hint="eastAsia"/>
          <w:b/>
          <w:bCs/>
        </w:rPr>
        <w:t>直线</w:t>
      </w:r>
      <w:r w:rsidR="00321948">
        <w:rPr>
          <w:rFonts w:hint="eastAsia"/>
          <w:b/>
          <w:bCs/>
        </w:rPr>
        <w:t>与电压轴交点除以该点电流值即为电阻值</w:t>
      </w:r>
      <w:r w:rsidR="00745CD2">
        <w:rPr>
          <w:rFonts w:hint="eastAsia"/>
          <w:b/>
          <w:bCs/>
        </w:rPr>
        <w:t>。</w:t>
      </w:r>
    </w:p>
    <w:p w14:paraId="59832D72" w14:textId="729DEA60" w:rsidR="008949A2" w:rsidRPr="00BC4C12" w:rsidRDefault="008949A2" w:rsidP="00BC4C12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BC4C12">
        <w:rPr>
          <w:rFonts w:ascii="宋体" w:hAnsi="宋体" w:hint="eastAsia"/>
          <w:sz w:val="24"/>
          <w:szCs w:val="24"/>
        </w:rPr>
        <w:t>如果需要准确测量出系统阻抗中的电阻值是多少，电抗值是多少，你有什么方法？</w:t>
      </w:r>
    </w:p>
    <w:p w14:paraId="5CDF03B4" w14:textId="1D530218" w:rsidR="00BC4C12" w:rsidRPr="00EE404E" w:rsidRDefault="00BC4C12" w:rsidP="00B71462">
      <w:pPr>
        <w:rPr>
          <w:rFonts w:hint="eastAsia"/>
          <w:b/>
          <w:bCs/>
        </w:rPr>
      </w:pPr>
      <w:r w:rsidRPr="00EE404E">
        <w:rPr>
          <w:rFonts w:hint="eastAsia"/>
          <w:b/>
          <w:bCs/>
        </w:rPr>
        <w:t>答：采用</w:t>
      </w:r>
      <w:r w:rsidR="00C14623" w:rsidRPr="00EE404E">
        <w:rPr>
          <w:rFonts w:hint="eastAsia"/>
          <w:b/>
          <w:bCs/>
        </w:rPr>
        <w:t>两点</w:t>
      </w:r>
      <w:r w:rsidR="00034F8C" w:rsidRPr="00EE404E">
        <w:rPr>
          <w:rFonts w:hint="eastAsia"/>
          <w:b/>
          <w:bCs/>
        </w:rPr>
        <w:t>乘积</w:t>
      </w:r>
      <w:r w:rsidR="00C14623" w:rsidRPr="00EE404E">
        <w:rPr>
          <w:rFonts w:hint="eastAsia"/>
          <w:b/>
          <w:bCs/>
        </w:rPr>
        <w:t>法</w:t>
      </w:r>
      <w:r w:rsidR="00034F8C" w:rsidRPr="00EE404E">
        <w:rPr>
          <w:rFonts w:hint="eastAsia"/>
          <w:b/>
          <w:bCs/>
        </w:rPr>
        <w:t>，测量电源接不同阻抗下的电压电流波形的有效值从而得到</w:t>
      </w:r>
      <w:r w:rsidR="00EE404E" w:rsidRPr="00EE404E">
        <w:rPr>
          <w:rFonts w:hint="eastAsia"/>
          <w:b/>
          <w:bCs/>
        </w:rPr>
        <w:t>可能不</w:t>
      </w:r>
      <w:r w:rsidR="006B65E2">
        <w:rPr>
          <w:rFonts w:hint="eastAsia"/>
          <w:b/>
          <w:bCs/>
        </w:rPr>
        <w:t>相</w:t>
      </w:r>
      <w:r w:rsidR="00EE404E" w:rsidRPr="00EE404E">
        <w:rPr>
          <w:rFonts w:hint="eastAsia"/>
          <w:b/>
          <w:bCs/>
        </w:rPr>
        <w:t>同的</w:t>
      </w:r>
      <w:r w:rsidR="00034F8C" w:rsidRPr="00EE404E">
        <w:rPr>
          <w:rFonts w:hint="eastAsia"/>
          <w:b/>
          <w:bCs/>
        </w:rPr>
        <w:t>系统阻抗，然后求平均值</w:t>
      </w:r>
      <w:r w:rsidR="00EE404E" w:rsidRPr="00EE404E">
        <w:rPr>
          <w:rFonts w:hint="eastAsia"/>
          <w:b/>
          <w:bCs/>
        </w:rPr>
        <w:t>，得到最终系统阻抗</w:t>
      </w:r>
      <w:r w:rsidR="00034F8C" w:rsidRPr="00EE404E">
        <w:rPr>
          <w:rFonts w:hint="eastAsia"/>
          <w:b/>
          <w:bCs/>
        </w:rPr>
        <w:t>。</w:t>
      </w:r>
    </w:p>
    <w:p w14:paraId="04F8F0E6" w14:textId="5D3E4CA5" w:rsidR="00F4493D" w:rsidRPr="006A187C" w:rsidRDefault="00F4493D" w:rsidP="00E86CF9">
      <w:pPr>
        <w:rPr>
          <w:rFonts w:ascii="宋体" w:hAnsi="宋体"/>
          <w:sz w:val="24"/>
          <w:szCs w:val="24"/>
        </w:rPr>
      </w:pPr>
    </w:p>
    <w:p w14:paraId="3A0F2C69" w14:textId="58126151" w:rsidR="00F4493D" w:rsidRPr="00E86CF9" w:rsidRDefault="00E86CF9" w:rsidP="00E86CF9">
      <w:pPr>
        <w:rPr>
          <w:rFonts w:ascii="宋体" w:hAnsi="宋体"/>
          <w:b/>
          <w:bCs/>
          <w:sz w:val="24"/>
          <w:szCs w:val="24"/>
        </w:rPr>
      </w:pPr>
      <w:r w:rsidRPr="00E86CF9">
        <w:rPr>
          <w:rFonts w:ascii="宋体" w:hAnsi="宋体" w:hint="eastAsia"/>
          <w:b/>
          <w:bCs/>
          <w:sz w:val="24"/>
          <w:szCs w:val="24"/>
        </w:rPr>
        <w:t>2</w:t>
      </w:r>
      <w:r w:rsidRPr="00E86CF9">
        <w:rPr>
          <w:rFonts w:ascii="宋体" w:hAnsi="宋体"/>
          <w:b/>
          <w:bCs/>
          <w:sz w:val="24"/>
          <w:szCs w:val="24"/>
        </w:rPr>
        <w:t xml:space="preserve">. </w:t>
      </w:r>
      <w:r w:rsidRPr="00E86CF9">
        <w:rPr>
          <w:rFonts w:ascii="宋体" w:hAnsi="宋体" w:hint="eastAsia"/>
          <w:b/>
          <w:bCs/>
          <w:sz w:val="24"/>
          <w:szCs w:val="24"/>
        </w:rPr>
        <w:t>分布式发电对继电保护的影响</w:t>
      </w:r>
      <w:r w:rsidR="006A187C">
        <w:rPr>
          <w:rFonts w:ascii="宋体" w:hAnsi="宋体" w:hint="eastAsia"/>
          <w:b/>
          <w:bCs/>
          <w:sz w:val="24"/>
          <w:szCs w:val="24"/>
        </w:rPr>
        <w:t>分析</w:t>
      </w:r>
    </w:p>
    <w:p w14:paraId="08AB8E2A" w14:textId="77777777" w:rsidR="00E86CF9" w:rsidRPr="00E86CF9" w:rsidRDefault="00E86CF9" w:rsidP="00E86CF9">
      <w:pPr>
        <w:rPr>
          <w:rFonts w:ascii="宋体" w:hAnsi="宋体" w:cs="宋体"/>
          <w:sz w:val="24"/>
          <w:szCs w:val="24"/>
        </w:rPr>
      </w:pPr>
      <w:r w:rsidRPr="00E86CF9">
        <w:rPr>
          <w:rFonts w:ascii="宋体" w:hAnsi="宋体" w:cs="宋体" w:hint="eastAsia"/>
          <w:sz w:val="24"/>
          <w:szCs w:val="24"/>
        </w:rPr>
        <w:t>下图中，Es为系统侧电源，Ed为分布式电源（DG）。短路故障点f在母线B。母线A处电压记为V</w:t>
      </w:r>
      <w:r w:rsidRPr="00E86CF9">
        <w:rPr>
          <w:rFonts w:ascii="宋体" w:hAnsi="宋体" w:cs="宋体"/>
          <w:sz w:val="24"/>
          <w:szCs w:val="24"/>
        </w:rPr>
        <w:t>1，</w:t>
      </w:r>
      <w:r w:rsidRPr="00E86CF9">
        <w:rPr>
          <w:rFonts w:ascii="宋体" w:hAnsi="宋体" w:cs="宋体" w:hint="eastAsia"/>
          <w:sz w:val="24"/>
          <w:szCs w:val="24"/>
        </w:rPr>
        <w:t>母线B处电压记为V</w:t>
      </w:r>
      <w:r w:rsidRPr="00E86CF9">
        <w:rPr>
          <w:rFonts w:ascii="宋体" w:hAnsi="宋体" w:cs="宋体"/>
          <w:sz w:val="24"/>
          <w:szCs w:val="24"/>
        </w:rPr>
        <w:t>2</w:t>
      </w:r>
      <w:r w:rsidRPr="00E86CF9">
        <w:rPr>
          <w:rFonts w:ascii="宋体" w:hAnsi="宋体" w:cs="宋体" w:hint="eastAsia"/>
          <w:sz w:val="24"/>
          <w:szCs w:val="24"/>
        </w:rPr>
        <w:t>。参考电流方向如图中所示。</w:t>
      </w:r>
    </w:p>
    <w:p w14:paraId="38798AFE" w14:textId="77777777" w:rsidR="00E86CF9" w:rsidRPr="00E86CF9" w:rsidRDefault="00E86CF9" w:rsidP="00E86CF9">
      <w:pPr>
        <w:rPr>
          <w:rFonts w:ascii="宋体" w:hAnsi="宋体" w:cs="宋体"/>
          <w:sz w:val="24"/>
          <w:szCs w:val="24"/>
        </w:rPr>
      </w:pPr>
      <w:r w:rsidRPr="00E86CF9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149B5AB3" wp14:editId="26F348EA">
            <wp:extent cx="3067050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12C8" w14:textId="77777777" w:rsidR="00E86CF9" w:rsidRPr="00E86CF9" w:rsidRDefault="00E86CF9" w:rsidP="00E86CF9">
      <w:pPr>
        <w:rPr>
          <w:rFonts w:ascii="宋体" w:hAnsi="宋体" w:cs="宋体"/>
          <w:sz w:val="24"/>
          <w:szCs w:val="24"/>
        </w:rPr>
      </w:pPr>
      <w:r w:rsidRPr="00E86CF9">
        <w:rPr>
          <w:rFonts w:ascii="宋体" w:hAnsi="宋体" w:cs="宋体" w:hint="eastAsia"/>
          <w:sz w:val="24"/>
          <w:szCs w:val="24"/>
        </w:rPr>
        <w:t>（注意：图中电压/电流实际是相量，字母上未加小点）</w:t>
      </w:r>
    </w:p>
    <w:p w14:paraId="17C8F484" w14:textId="75C864ED" w:rsidR="00E86CF9" w:rsidRDefault="00E86CF9" w:rsidP="001773E9">
      <w:pPr>
        <w:pStyle w:val="a9"/>
        <w:numPr>
          <w:ilvl w:val="0"/>
          <w:numId w:val="3"/>
        </w:numPr>
        <w:ind w:firstLineChars="0"/>
        <w:rPr>
          <w:rFonts w:ascii="宋体" w:hAnsi="宋体" w:cs="宋体"/>
          <w:sz w:val="24"/>
          <w:szCs w:val="24"/>
        </w:rPr>
      </w:pPr>
      <w:r w:rsidRPr="001773E9">
        <w:rPr>
          <w:rFonts w:ascii="宋体" w:hAnsi="宋体" w:cs="宋体"/>
          <w:sz w:val="24"/>
          <w:szCs w:val="24"/>
        </w:rPr>
        <w:t>分析</w:t>
      </w:r>
      <w:r w:rsidRPr="001773E9">
        <w:rPr>
          <w:rFonts w:ascii="宋体" w:hAnsi="宋体" w:cs="宋体" w:hint="eastAsia"/>
          <w:sz w:val="24"/>
          <w:szCs w:val="24"/>
        </w:rPr>
        <w:t>没有</w:t>
      </w:r>
      <w:r w:rsidRPr="001773E9">
        <w:rPr>
          <w:rFonts w:ascii="宋体" w:hAnsi="宋体" w:cs="宋体"/>
          <w:sz w:val="24"/>
          <w:szCs w:val="24"/>
        </w:rPr>
        <w:t>DG时</w:t>
      </w:r>
      <w:r w:rsidR="006A187C" w:rsidRPr="001773E9">
        <w:rPr>
          <w:rFonts w:ascii="宋体" w:hAnsi="宋体" w:cs="宋体" w:hint="eastAsia"/>
          <w:sz w:val="24"/>
          <w:szCs w:val="24"/>
        </w:rPr>
        <w:t>，</w:t>
      </w:r>
      <w:r w:rsidRPr="001773E9">
        <w:rPr>
          <w:rFonts w:ascii="宋体" w:hAnsi="宋体" w:cs="宋体"/>
          <w:sz w:val="24"/>
          <w:szCs w:val="24"/>
        </w:rPr>
        <w:t>流过断路器的电流</w:t>
      </w:r>
      <w:r w:rsidRPr="001773E9">
        <w:rPr>
          <w:rFonts w:ascii="宋体" w:hAnsi="宋体" w:cs="宋体" w:hint="eastAsia"/>
          <w:sz w:val="24"/>
          <w:szCs w:val="24"/>
        </w:rPr>
        <w:t>I</w:t>
      </w:r>
      <w:r w:rsidRPr="001773E9">
        <w:rPr>
          <w:rFonts w:ascii="宋体" w:hAnsi="宋体" w:cs="宋体"/>
          <w:sz w:val="24"/>
          <w:szCs w:val="24"/>
        </w:rPr>
        <w:t>1大小</w:t>
      </w:r>
      <w:r w:rsidRPr="001773E9">
        <w:rPr>
          <w:rFonts w:ascii="宋体" w:hAnsi="宋体" w:cs="宋体" w:hint="eastAsia"/>
          <w:sz w:val="24"/>
          <w:szCs w:val="24"/>
        </w:rPr>
        <w:t>，推导公式表达。</w:t>
      </w:r>
    </w:p>
    <w:p w14:paraId="23D4DA7A" w14:textId="7F3ADB44" w:rsidR="00BC4C12" w:rsidRPr="00BC4C12" w:rsidRDefault="00BC4C12" w:rsidP="00BC4C12">
      <w:pPr>
        <w:rPr>
          <w:rFonts w:ascii="宋体" w:hAnsi="宋体" w:cs="宋体" w:hint="eastAsia"/>
          <w:b/>
          <w:bCs/>
          <w:sz w:val="24"/>
          <w:szCs w:val="24"/>
        </w:rPr>
      </w:pPr>
      <w:r w:rsidRPr="00BC4C12">
        <w:rPr>
          <w:rFonts w:ascii="宋体" w:hAnsi="宋体" w:cs="宋体" w:hint="eastAsia"/>
          <w:b/>
          <w:bCs/>
          <w:sz w:val="24"/>
          <w:szCs w:val="24"/>
        </w:rPr>
        <w:t>没有DG，只有</w:t>
      </w:r>
      <w:r w:rsidRPr="00BC4C12">
        <w:rPr>
          <w:rFonts w:ascii="宋体" w:hAnsi="宋体" w:cs="宋体"/>
          <w:b/>
          <w:bCs/>
          <w:position w:val="-12"/>
          <w:sz w:val="24"/>
          <w:szCs w:val="24"/>
        </w:rPr>
        <w:object w:dxaOrig="300" w:dyaOrig="360" w14:anchorId="44725943">
          <v:shape id="_x0000_i2109" type="#_x0000_t75" style="width:15.2pt;height:18pt" o:ole="">
            <v:imagedata r:id="rId10" o:title=""/>
          </v:shape>
          <o:OLEObject Type="Embed" ProgID="Equation.DSMT4" ShapeID="_x0000_i2109" DrawAspect="Content" ObjectID="_1730445534" r:id="rId11"/>
        </w:object>
      </w:r>
      <w:r w:rsidRPr="00BC4C12">
        <w:rPr>
          <w:rFonts w:ascii="宋体" w:hAnsi="宋体" w:cs="宋体" w:hint="eastAsia"/>
          <w:b/>
          <w:bCs/>
          <w:sz w:val="24"/>
          <w:szCs w:val="24"/>
        </w:rPr>
        <w:t>与两个阻抗</w:t>
      </w:r>
      <w:r w:rsidRPr="00BC4C12">
        <w:rPr>
          <w:rFonts w:ascii="宋体" w:hAnsi="宋体" w:cs="宋体"/>
          <w:b/>
          <w:bCs/>
          <w:position w:val="-12"/>
          <w:sz w:val="24"/>
          <w:szCs w:val="24"/>
        </w:rPr>
        <w:object w:dxaOrig="279" w:dyaOrig="360" w14:anchorId="3086730D">
          <v:shape id="_x0000_i2112" type="#_x0000_t75" style="width:14.1pt;height:18pt" o:ole="">
            <v:imagedata r:id="rId12" o:title=""/>
          </v:shape>
          <o:OLEObject Type="Embed" ProgID="Equation.DSMT4" ShapeID="_x0000_i2112" DrawAspect="Content" ObjectID="_1730445535" r:id="rId13"/>
        </w:object>
      </w:r>
      <w:r w:rsidRPr="00BC4C12">
        <w:rPr>
          <w:rFonts w:ascii="宋体" w:hAnsi="宋体" w:cs="宋体" w:hint="eastAsia"/>
          <w:b/>
          <w:bCs/>
          <w:sz w:val="24"/>
          <w:szCs w:val="24"/>
        </w:rPr>
        <w:t>，</w:t>
      </w:r>
      <w:r w:rsidRPr="00BC4C12">
        <w:rPr>
          <w:rFonts w:ascii="宋体" w:hAnsi="宋体" w:cs="宋体"/>
          <w:b/>
          <w:bCs/>
          <w:position w:val="-12"/>
          <w:sz w:val="24"/>
          <w:szCs w:val="24"/>
        </w:rPr>
        <w:object w:dxaOrig="300" w:dyaOrig="360" w14:anchorId="7801232A">
          <v:shape id="_x0000_i2115" type="#_x0000_t75" style="width:15.2pt;height:18pt" o:ole="">
            <v:imagedata r:id="rId14" o:title=""/>
          </v:shape>
          <o:OLEObject Type="Embed" ProgID="Equation.DSMT4" ShapeID="_x0000_i2115" DrawAspect="Content" ObjectID="_1730445536" r:id="rId15"/>
        </w:object>
      </w:r>
      <w:r w:rsidRPr="00BC4C12">
        <w:rPr>
          <w:rFonts w:ascii="宋体" w:hAnsi="宋体" w:cs="宋体" w:hint="eastAsia"/>
          <w:b/>
          <w:bCs/>
          <w:sz w:val="24"/>
          <w:szCs w:val="24"/>
        </w:rPr>
        <w:t>，因此有</w:t>
      </w:r>
    </w:p>
    <w:p w14:paraId="27945E00" w14:textId="1340C9E0" w:rsidR="001773E9" w:rsidRDefault="001773E9" w:rsidP="001773E9">
      <w:pPr>
        <w:pStyle w:val="MTDisplayEquation"/>
      </w:pPr>
      <w:r>
        <w:tab/>
      </w:r>
      <w:r w:rsidRPr="001773E9">
        <w:rPr>
          <w:position w:val="-30"/>
        </w:rPr>
        <w:object w:dxaOrig="1200" w:dyaOrig="680" w14:anchorId="749CCC84">
          <v:shape id="_x0000_i1144" type="#_x0000_t75" style="width:60pt;height:33.9pt" o:ole="">
            <v:imagedata r:id="rId16" o:title=""/>
          </v:shape>
          <o:OLEObject Type="Embed" ProgID="Equation.DSMT4" ShapeID="_x0000_i1144" DrawAspect="Content" ObjectID="_1730445537" r:id="rId17"/>
        </w:object>
      </w:r>
    </w:p>
    <w:p w14:paraId="69559A60" w14:textId="43BD520C" w:rsidR="00E86CF9" w:rsidRDefault="00E86CF9" w:rsidP="00AC50AC">
      <w:pPr>
        <w:pStyle w:val="a9"/>
        <w:numPr>
          <w:ilvl w:val="0"/>
          <w:numId w:val="3"/>
        </w:numPr>
        <w:ind w:firstLineChars="0"/>
        <w:rPr>
          <w:rFonts w:ascii="宋体" w:hAnsi="宋体" w:cs="宋体"/>
          <w:sz w:val="24"/>
          <w:szCs w:val="24"/>
        </w:rPr>
      </w:pPr>
      <w:r w:rsidRPr="00AC50AC">
        <w:rPr>
          <w:rFonts w:ascii="宋体" w:hAnsi="宋体" w:cs="宋体"/>
          <w:sz w:val="24"/>
          <w:szCs w:val="24"/>
        </w:rPr>
        <w:lastRenderedPageBreak/>
        <w:t>分析</w:t>
      </w:r>
      <w:r w:rsidRPr="00AC50AC">
        <w:rPr>
          <w:rFonts w:ascii="宋体" w:hAnsi="宋体" w:cs="宋体" w:hint="eastAsia"/>
          <w:sz w:val="24"/>
          <w:szCs w:val="24"/>
        </w:rPr>
        <w:t>有</w:t>
      </w:r>
      <w:r w:rsidRPr="00AC50AC">
        <w:rPr>
          <w:rFonts w:ascii="宋体" w:hAnsi="宋体" w:cs="宋体"/>
          <w:sz w:val="24"/>
          <w:szCs w:val="24"/>
        </w:rPr>
        <w:t>DG时</w:t>
      </w:r>
      <w:r w:rsidR="006A187C" w:rsidRPr="00AC50AC">
        <w:rPr>
          <w:rFonts w:ascii="宋体" w:hAnsi="宋体" w:cs="宋体" w:hint="eastAsia"/>
          <w:sz w:val="24"/>
          <w:szCs w:val="24"/>
        </w:rPr>
        <w:t>，</w:t>
      </w:r>
      <w:r w:rsidRPr="00AC50AC">
        <w:rPr>
          <w:rFonts w:ascii="宋体" w:hAnsi="宋体" w:cs="宋体"/>
          <w:sz w:val="24"/>
          <w:szCs w:val="24"/>
        </w:rPr>
        <w:t>流过断路器的电流</w:t>
      </w:r>
      <w:r w:rsidRPr="00AC50AC">
        <w:rPr>
          <w:rFonts w:ascii="宋体" w:hAnsi="宋体" w:cs="宋体" w:hint="eastAsia"/>
          <w:sz w:val="24"/>
          <w:szCs w:val="24"/>
        </w:rPr>
        <w:t>I</w:t>
      </w:r>
      <w:r w:rsidRPr="00AC50AC">
        <w:rPr>
          <w:rFonts w:ascii="宋体" w:hAnsi="宋体" w:cs="宋体"/>
          <w:sz w:val="24"/>
          <w:szCs w:val="24"/>
        </w:rPr>
        <w:t>1大小</w:t>
      </w:r>
      <w:r w:rsidRPr="00AC50AC">
        <w:rPr>
          <w:rFonts w:ascii="宋体" w:hAnsi="宋体" w:cs="宋体" w:hint="eastAsia"/>
          <w:sz w:val="24"/>
          <w:szCs w:val="24"/>
        </w:rPr>
        <w:t>，推导公式表达。</w:t>
      </w:r>
    </w:p>
    <w:p w14:paraId="510175F8" w14:textId="03283735" w:rsidR="00AC50AC" w:rsidRPr="007D772F" w:rsidRDefault="00AC50AC" w:rsidP="007D772F">
      <w:pPr>
        <w:rPr>
          <w:rFonts w:hint="eastAsia"/>
          <w:b/>
          <w:bCs/>
        </w:rPr>
      </w:pPr>
      <w:r w:rsidRPr="007D772F">
        <w:rPr>
          <w:rFonts w:hint="eastAsia"/>
          <w:b/>
          <w:bCs/>
        </w:rPr>
        <w:t>假设</w:t>
      </w:r>
      <w:r w:rsidRPr="007D772F">
        <w:rPr>
          <w:rFonts w:hint="eastAsia"/>
          <w:b/>
          <w:bCs/>
        </w:rPr>
        <w:t>A</w:t>
      </w:r>
      <w:r w:rsidRPr="007D772F">
        <w:rPr>
          <w:rFonts w:hint="eastAsia"/>
          <w:b/>
          <w:bCs/>
        </w:rPr>
        <w:t>节点电压</w:t>
      </w:r>
      <w:r w:rsidR="00F331B3" w:rsidRPr="007D772F">
        <w:rPr>
          <w:rFonts w:hint="eastAsia"/>
          <w:b/>
          <w:bCs/>
        </w:rPr>
        <w:t>为</w:t>
      </w:r>
      <w:r w:rsidR="00F331B3" w:rsidRPr="007D772F">
        <w:rPr>
          <w:b/>
          <w:bCs/>
          <w:position w:val="-12"/>
        </w:rPr>
        <w:object w:dxaOrig="240" w:dyaOrig="360" w14:anchorId="779ED4C2">
          <v:shape id="_x0000_i1208" type="#_x0000_t75" style="width:12pt;height:18pt" o:ole="">
            <v:imagedata r:id="rId18" o:title=""/>
          </v:shape>
          <o:OLEObject Type="Embed" ProgID="Equation.DSMT4" ShapeID="_x0000_i1208" DrawAspect="Content" ObjectID="_1730445538" r:id="rId19"/>
        </w:object>
      </w:r>
      <w:r w:rsidR="00F331B3" w:rsidRPr="007D772F">
        <w:rPr>
          <w:rFonts w:hint="eastAsia"/>
          <w:b/>
          <w:bCs/>
        </w:rPr>
        <w:t>，对于</w:t>
      </w:r>
      <w:r w:rsidR="00F331B3" w:rsidRPr="007D772F">
        <w:rPr>
          <w:b/>
          <w:bCs/>
          <w:position w:val="-12"/>
        </w:rPr>
        <w:object w:dxaOrig="220" w:dyaOrig="360" w14:anchorId="4D0D6185">
          <v:shape id="_x0000_i1205" type="#_x0000_t75" style="width:10.95pt;height:18pt" o:ole="">
            <v:imagedata r:id="rId20" o:title=""/>
          </v:shape>
          <o:OLEObject Type="Embed" ProgID="Equation.DSMT4" ShapeID="_x0000_i1205" DrawAspect="Content" ObjectID="_1730445539" r:id="rId21"/>
        </w:object>
      </w:r>
      <w:r w:rsidR="00A01FFC" w:rsidRPr="007D772F">
        <w:rPr>
          <w:rFonts w:hint="eastAsia"/>
          <w:b/>
          <w:bCs/>
        </w:rPr>
        <w:t>则有</w:t>
      </w:r>
    </w:p>
    <w:p w14:paraId="552DA42D" w14:textId="1610BE67" w:rsidR="00AC50AC" w:rsidRDefault="00AC50AC" w:rsidP="00AC50AC">
      <w:pPr>
        <w:pStyle w:val="MTDisplayEquation"/>
      </w:pPr>
      <w:r>
        <w:tab/>
      </w:r>
      <w:r w:rsidRPr="00AC50AC">
        <w:rPr>
          <w:position w:val="-30"/>
        </w:rPr>
        <w:object w:dxaOrig="1160" w:dyaOrig="680" w14:anchorId="2171BDC7">
          <v:shape id="_x0000_i1202" type="#_x0000_t75" style="width:57.9pt;height:33.9pt" o:ole="">
            <v:imagedata r:id="rId22" o:title=""/>
          </v:shape>
          <o:OLEObject Type="Embed" ProgID="Equation.DSMT4" ShapeID="_x0000_i1202" DrawAspect="Content" ObjectID="_1730445540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83E2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8BB1D40" w14:textId="639639EE" w:rsidR="00F331B3" w:rsidRPr="007D772F" w:rsidRDefault="00F331B3" w:rsidP="007D772F">
      <w:pPr>
        <w:rPr>
          <w:b/>
          <w:bCs/>
        </w:rPr>
      </w:pPr>
      <w:r w:rsidRPr="007D772F">
        <w:rPr>
          <w:rFonts w:hint="eastAsia"/>
          <w:b/>
          <w:bCs/>
        </w:rPr>
        <w:t>对于</w:t>
      </w:r>
      <w:r w:rsidRPr="007D772F">
        <w:rPr>
          <w:b/>
          <w:bCs/>
          <w:position w:val="-12"/>
        </w:rPr>
        <w:object w:dxaOrig="240" w:dyaOrig="360" w14:anchorId="3BB12AE3">
          <v:shape id="_x0000_i1212" type="#_x0000_t75" style="width:12pt;height:18pt" o:ole="">
            <v:imagedata r:id="rId24" o:title=""/>
          </v:shape>
          <o:OLEObject Type="Embed" ProgID="Equation.DSMT4" ShapeID="_x0000_i1212" DrawAspect="Content" ObjectID="_1730445541" r:id="rId25"/>
        </w:object>
      </w:r>
      <w:r w:rsidRPr="007D772F">
        <w:rPr>
          <w:rFonts w:hint="eastAsia"/>
          <w:b/>
          <w:bCs/>
        </w:rPr>
        <w:t>则有</w:t>
      </w:r>
    </w:p>
    <w:p w14:paraId="1539539A" w14:textId="1115DD22" w:rsidR="00F331B3" w:rsidRDefault="00F331B3" w:rsidP="00F331B3">
      <w:pPr>
        <w:pStyle w:val="MTDisplayEquation"/>
      </w:pPr>
      <w:r>
        <w:tab/>
      </w:r>
      <w:r w:rsidRPr="00F331B3">
        <w:rPr>
          <w:position w:val="-30"/>
        </w:rPr>
        <w:object w:dxaOrig="1200" w:dyaOrig="680" w14:anchorId="329EEB93">
          <v:shape id="_x0000_i1291" type="#_x0000_t75" style="width:60pt;height:33.9pt" o:ole="">
            <v:imagedata r:id="rId26" o:title=""/>
          </v:shape>
          <o:OLEObject Type="Embed" ProgID="Equation.DSMT4" ShapeID="_x0000_i1291" DrawAspect="Content" ObjectID="_1730445542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83E2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3619EE45" w14:textId="70DADDBA" w:rsidR="00F331B3" w:rsidRPr="007D772F" w:rsidRDefault="00F331B3" w:rsidP="007D772F">
      <w:pPr>
        <w:rPr>
          <w:b/>
          <w:bCs/>
        </w:rPr>
      </w:pPr>
      <w:r w:rsidRPr="007D772F">
        <w:rPr>
          <w:rFonts w:hint="eastAsia"/>
          <w:b/>
          <w:bCs/>
        </w:rPr>
        <w:t>对于</w:t>
      </w:r>
      <w:r w:rsidRPr="007D772F">
        <w:rPr>
          <w:b/>
          <w:bCs/>
          <w:position w:val="-12"/>
        </w:rPr>
        <w:object w:dxaOrig="240" w:dyaOrig="360" w14:anchorId="41F5D078">
          <v:shape id="_x0000_i2140" type="#_x0000_t75" style="width:12pt;height:18pt" o:ole="">
            <v:imagedata r:id="rId28" o:title=""/>
          </v:shape>
          <o:OLEObject Type="Embed" ProgID="Equation.DSMT4" ShapeID="_x0000_i2140" DrawAspect="Content" ObjectID="_1730445543" r:id="rId29"/>
        </w:object>
      </w:r>
      <w:r w:rsidRPr="007D772F">
        <w:rPr>
          <w:rFonts w:hint="eastAsia"/>
          <w:b/>
          <w:bCs/>
        </w:rPr>
        <w:t>则有</w:t>
      </w:r>
    </w:p>
    <w:p w14:paraId="6E94AC6B" w14:textId="3EEE4D5A" w:rsidR="001773E9" w:rsidRDefault="00F331B3" w:rsidP="001773E9">
      <w:pPr>
        <w:pStyle w:val="MTDisplayEquation"/>
      </w:pPr>
      <w:r>
        <w:tab/>
      </w:r>
      <w:r w:rsidRPr="00F331B3">
        <w:rPr>
          <w:position w:val="-30"/>
        </w:rPr>
        <w:object w:dxaOrig="800" w:dyaOrig="680" w14:anchorId="16F12267">
          <v:shape id="_x0000_i1390" type="#_x0000_t75" style="width:39.9pt;height:33.9pt" o:ole="">
            <v:imagedata r:id="rId30" o:title=""/>
          </v:shape>
          <o:OLEObject Type="Embed" ProgID="Equation.DSMT4" ShapeID="_x0000_i1390" DrawAspect="Content" ObjectID="_1730445544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83E2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41F93417" w14:textId="730B6F32" w:rsidR="003D3C40" w:rsidRPr="002138C1" w:rsidRDefault="003D3C40" w:rsidP="00AC50AC">
      <w:pPr>
        <w:rPr>
          <w:b/>
          <w:bCs/>
        </w:rPr>
      </w:pPr>
      <w:r w:rsidRPr="002138C1">
        <w:rPr>
          <w:rFonts w:hint="eastAsia"/>
          <w:b/>
          <w:bCs/>
        </w:rPr>
        <w:t>式（</w:t>
      </w:r>
      <w:r w:rsidRPr="002138C1">
        <w:rPr>
          <w:b/>
          <w:bCs/>
        </w:rPr>
        <w:t>3</w:t>
      </w:r>
      <w:r w:rsidRPr="002138C1">
        <w:rPr>
          <w:rFonts w:hint="eastAsia"/>
          <w:b/>
          <w:bCs/>
        </w:rPr>
        <w:t>）代入式（</w:t>
      </w:r>
      <w:r w:rsidRPr="002138C1">
        <w:rPr>
          <w:rFonts w:hint="eastAsia"/>
          <w:b/>
          <w:bCs/>
        </w:rPr>
        <w:t>2</w:t>
      </w:r>
      <w:r w:rsidRPr="002138C1">
        <w:rPr>
          <w:rFonts w:hint="eastAsia"/>
          <w:b/>
          <w:bCs/>
        </w:rPr>
        <w:t>），则有</w:t>
      </w:r>
    </w:p>
    <w:p w14:paraId="18B5B798" w14:textId="675038FF" w:rsidR="003D3C40" w:rsidRDefault="003D3C40" w:rsidP="003D3C40">
      <w:pPr>
        <w:pStyle w:val="MTDisplayEquation"/>
      </w:pPr>
      <w:r>
        <w:tab/>
      </w:r>
      <w:r w:rsidRPr="003D3C40">
        <w:rPr>
          <w:position w:val="-12"/>
        </w:rPr>
        <w:object w:dxaOrig="1600" w:dyaOrig="360" w14:anchorId="0D9E96C2">
          <v:shape id="_x0000_i1491" type="#_x0000_t75" style="width:80.1pt;height:18pt" o:ole="">
            <v:imagedata r:id="rId32" o:title=""/>
          </v:shape>
          <o:OLEObject Type="Embed" ProgID="Equation.DSMT4" ShapeID="_x0000_i1491" DrawAspect="Content" ObjectID="_1730445545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83E2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56C7922" w14:textId="1B359B42" w:rsidR="003D3C40" w:rsidRPr="002138C1" w:rsidRDefault="003D3C40" w:rsidP="003D3C40">
      <w:pPr>
        <w:rPr>
          <w:b/>
          <w:bCs/>
        </w:rPr>
      </w:pPr>
      <w:r w:rsidRPr="002138C1">
        <w:rPr>
          <w:rFonts w:hint="eastAsia"/>
          <w:b/>
          <w:bCs/>
        </w:rPr>
        <w:t>式（</w:t>
      </w:r>
      <w:r w:rsidRPr="002138C1">
        <w:rPr>
          <w:b/>
          <w:bCs/>
        </w:rPr>
        <w:t>3</w:t>
      </w:r>
      <w:r w:rsidRPr="002138C1">
        <w:rPr>
          <w:rFonts w:hint="eastAsia"/>
          <w:b/>
          <w:bCs/>
        </w:rPr>
        <w:t>）代入式（</w:t>
      </w:r>
      <w:r w:rsidRPr="002138C1">
        <w:rPr>
          <w:b/>
          <w:bCs/>
        </w:rPr>
        <w:t>1</w:t>
      </w:r>
      <w:r w:rsidRPr="002138C1">
        <w:rPr>
          <w:rFonts w:hint="eastAsia"/>
          <w:b/>
          <w:bCs/>
        </w:rPr>
        <w:t>），则有</w:t>
      </w:r>
    </w:p>
    <w:p w14:paraId="5303BE83" w14:textId="12D76857" w:rsidR="003D3C40" w:rsidRDefault="003D3C40" w:rsidP="003D3C40">
      <w:pPr>
        <w:pStyle w:val="MTDisplayEquation"/>
      </w:pPr>
      <w:r>
        <w:tab/>
      </w:r>
      <w:r w:rsidRPr="003D3C40">
        <w:rPr>
          <w:position w:val="-12"/>
        </w:rPr>
        <w:object w:dxaOrig="1540" w:dyaOrig="360" w14:anchorId="2AC92D63">
          <v:shape id="_x0000_i1601" type="#_x0000_t75" style="width:76.95pt;height:18pt" o:ole="">
            <v:imagedata r:id="rId34" o:title=""/>
          </v:shape>
          <o:OLEObject Type="Embed" ProgID="Equation.DSMT4" ShapeID="_x0000_i1601" DrawAspect="Content" ObjectID="_1730445546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83E2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65B2A44" w14:textId="192D02C4" w:rsidR="003D3C40" w:rsidRPr="002138C1" w:rsidRDefault="003D3C40" w:rsidP="003D3C40">
      <w:pPr>
        <w:rPr>
          <w:b/>
          <w:bCs/>
        </w:rPr>
      </w:pPr>
      <w:r w:rsidRPr="002138C1">
        <w:rPr>
          <w:rFonts w:hint="eastAsia"/>
          <w:b/>
          <w:bCs/>
        </w:rPr>
        <w:t>联立式（</w:t>
      </w:r>
      <w:r w:rsidRPr="002138C1">
        <w:rPr>
          <w:rFonts w:hint="eastAsia"/>
          <w:b/>
          <w:bCs/>
        </w:rPr>
        <w:t>4</w:t>
      </w:r>
      <w:r w:rsidRPr="002138C1">
        <w:rPr>
          <w:rFonts w:hint="eastAsia"/>
          <w:b/>
          <w:bCs/>
        </w:rPr>
        <w:t>）式（</w:t>
      </w:r>
      <w:r w:rsidRPr="002138C1">
        <w:rPr>
          <w:rFonts w:hint="eastAsia"/>
          <w:b/>
          <w:bCs/>
        </w:rPr>
        <w:t>5</w:t>
      </w:r>
      <w:r w:rsidRPr="002138C1">
        <w:rPr>
          <w:rFonts w:hint="eastAsia"/>
          <w:b/>
          <w:bCs/>
        </w:rPr>
        <w:t>），则有</w:t>
      </w:r>
    </w:p>
    <w:p w14:paraId="6ECFD405" w14:textId="2432DC40" w:rsidR="003D3C40" w:rsidRDefault="003D3C40" w:rsidP="003D3C40">
      <w:pPr>
        <w:pStyle w:val="MTDisplayEquation"/>
      </w:pPr>
      <w:r>
        <w:tab/>
      </w:r>
      <w:r w:rsidRPr="003D3C40">
        <w:rPr>
          <w:position w:val="-30"/>
        </w:rPr>
        <w:object w:dxaOrig="1860" w:dyaOrig="680" w14:anchorId="49297507">
          <v:shape id="_x0000_i1718" type="#_x0000_t75" style="width:93.2pt;height:33.9pt" o:ole="">
            <v:imagedata r:id="rId36" o:title=""/>
          </v:shape>
          <o:OLEObject Type="Embed" ProgID="Equation.DSMT4" ShapeID="_x0000_i1718" DrawAspect="Content" ObjectID="_1730445547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83E2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1B3AC43" w14:textId="076C42ED" w:rsidR="003D3C40" w:rsidRPr="002138C1" w:rsidRDefault="003D3C40" w:rsidP="003D3C40">
      <w:pPr>
        <w:rPr>
          <w:b/>
          <w:bCs/>
        </w:rPr>
      </w:pPr>
      <w:r w:rsidRPr="002138C1">
        <w:rPr>
          <w:rFonts w:hint="eastAsia"/>
          <w:b/>
          <w:bCs/>
        </w:rPr>
        <w:t>对于式（</w:t>
      </w:r>
      <w:r w:rsidRPr="002138C1">
        <w:rPr>
          <w:rFonts w:hint="eastAsia"/>
          <w:b/>
          <w:bCs/>
        </w:rPr>
        <w:t>5</w:t>
      </w:r>
      <w:r w:rsidRPr="002138C1">
        <w:rPr>
          <w:rFonts w:hint="eastAsia"/>
          <w:b/>
          <w:bCs/>
        </w:rPr>
        <w:t>），存在</w:t>
      </w:r>
      <w:r w:rsidRPr="002138C1">
        <w:rPr>
          <w:b/>
          <w:bCs/>
          <w:position w:val="-12"/>
        </w:rPr>
        <w:object w:dxaOrig="1060" w:dyaOrig="360" w14:anchorId="7EDB06A3">
          <v:shape id="_x0000_i1722" type="#_x0000_t75" style="width:52.95pt;height:18pt" o:ole="">
            <v:imagedata r:id="rId38" o:title=""/>
          </v:shape>
          <o:OLEObject Type="Embed" ProgID="Equation.DSMT4" ShapeID="_x0000_i1722" DrawAspect="Content" ObjectID="_1730445548" r:id="rId39"/>
        </w:object>
      </w:r>
      <w:r w:rsidRPr="002138C1">
        <w:rPr>
          <w:rFonts w:hint="eastAsia"/>
          <w:b/>
          <w:bCs/>
        </w:rPr>
        <w:t>，因此有</w:t>
      </w:r>
    </w:p>
    <w:p w14:paraId="5F503744" w14:textId="46CC5FAC" w:rsidR="003D3C40" w:rsidRDefault="003D3C40" w:rsidP="003D3C40">
      <w:pPr>
        <w:pStyle w:val="MTDisplayEquation"/>
      </w:pPr>
      <w:r>
        <w:tab/>
      </w:r>
      <w:r w:rsidRPr="003D3C40">
        <w:rPr>
          <w:position w:val="-12"/>
        </w:rPr>
        <w:object w:dxaOrig="2120" w:dyaOrig="360" w14:anchorId="06CF40C6">
          <v:shape id="_x0000_i1855" type="#_x0000_t75" style="width:105.9pt;height:18pt" o:ole="">
            <v:imagedata r:id="rId40" o:title=""/>
          </v:shape>
          <o:OLEObject Type="Embed" ProgID="Equation.DSMT4" ShapeID="_x0000_i1855" DrawAspect="Content" ObjectID="_1730445549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83E2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F8950B5" w14:textId="7F2B6AC8" w:rsidR="003D3C40" w:rsidRPr="002138C1" w:rsidRDefault="003D3C40" w:rsidP="003D3C40">
      <w:pPr>
        <w:rPr>
          <w:rFonts w:hint="eastAsia"/>
          <w:b/>
          <w:bCs/>
        </w:rPr>
      </w:pPr>
      <w:r w:rsidRPr="002138C1">
        <w:rPr>
          <w:rFonts w:hint="eastAsia"/>
          <w:b/>
          <w:bCs/>
        </w:rPr>
        <w:t>得到</w:t>
      </w:r>
    </w:p>
    <w:p w14:paraId="3FAC7CF5" w14:textId="081CCAF6" w:rsidR="003D3C40" w:rsidRDefault="003D3C40" w:rsidP="003D3C40">
      <w:pPr>
        <w:pStyle w:val="MTDisplayEquation"/>
      </w:pPr>
      <w:r>
        <w:tab/>
      </w:r>
      <w:r w:rsidR="00F5241B" w:rsidRPr="003D3C40">
        <w:rPr>
          <w:position w:val="-30"/>
        </w:rPr>
        <w:object w:dxaOrig="2020" w:dyaOrig="680" w14:anchorId="571A0BB8">
          <v:shape id="_x0000_i2014" type="#_x0000_t75" style="width:100.95pt;height:33.9pt" o:ole="">
            <v:imagedata r:id="rId42" o:title=""/>
          </v:shape>
          <o:OLEObject Type="Embed" ProgID="Equation.DSMT4" ShapeID="_x0000_i2014" DrawAspect="Content" ObjectID="_1730445550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83E24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45A761CB" w14:textId="25FC334C" w:rsidR="003D3C40" w:rsidRPr="002138C1" w:rsidRDefault="003D3C40" w:rsidP="003D3C40">
      <w:pPr>
        <w:rPr>
          <w:rFonts w:hint="eastAsia"/>
          <w:b/>
          <w:bCs/>
        </w:rPr>
      </w:pPr>
      <w:r w:rsidRPr="002138C1">
        <w:rPr>
          <w:rFonts w:hint="eastAsia"/>
          <w:b/>
          <w:bCs/>
        </w:rPr>
        <w:t>式（</w:t>
      </w:r>
      <w:r w:rsidRPr="002138C1">
        <w:rPr>
          <w:rFonts w:hint="eastAsia"/>
          <w:b/>
          <w:bCs/>
        </w:rPr>
        <w:t>8</w:t>
      </w:r>
      <w:r w:rsidRPr="002138C1">
        <w:rPr>
          <w:rFonts w:hint="eastAsia"/>
          <w:b/>
          <w:bCs/>
        </w:rPr>
        <w:t>）代入式（</w:t>
      </w:r>
      <w:r w:rsidRPr="002138C1">
        <w:rPr>
          <w:rFonts w:hint="eastAsia"/>
          <w:b/>
          <w:bCs/>
        </w:rPr>
        <w:t>6</w:t>
      </w:r>
      <w:r w:rsidRPr="002138C1">
        <w:rPr>
          <w:rFonts w:hint="eastAsia"/>
          <w:b/>
          <w:bCs/>
        </w:rPr>
        <w:t>）得</w:t>
      </w:r>
    </w:p>
    <w:p w14:paraId="6583C072" w14:textId="6B26FC51" w:rsidR="00AC4966" w:rsidRDefault="00AC4966" w:rsidP="00AC4966">
      <w:pPr>
        <w:pStyle w:val="MTDisplayEquation"/>
      </w:pPr>
      <w:r>
        <w:tab/>
      </w:r>
      <w:r w:rsidR="00D83E24" w:rsidRPr="001773E9">
        <w:rPr>
          <w:position w:val="-30"/>
        </w:rPr>
        <w:object w:dxaOrig="4280" w:dyaOrig="680" w14:anchorId="04A61C20">
          <v:shape id="_x0000_i2083" type="#_x0000_t75" style="width:213.9pt;height:33.9pt" o:ole="">
            <v:imagedata r:id="rId44" o:title=""/>
          </v:shape>
          <o:OLEObject Type="Embed" ProgID="Equation.DSMT4" ShapeID="_x0000_i2083" DrawAspect="Content" ObjectID="_1730445551" r:id="rId45"/>
        </w:object>
      </w:r>
      <w:r>
        <w:tab/>
      </w:r>
      <w:r w:rsidR="001773E9">
        <w:fldChar w:fldCharType="begin"/>
      </w:r>
      <w:r w:rsidR="001773E9">
        <w:instrText xml:space="preserve"> MACROBUTTON MTPlaceRef \* MERGEFORMAT </w:instrText>
      </w:r>
      <w:r w:rsidR="001773E9">
        <w:fldChar w:fldCharType="begin"/>
      </w:r>
      <w:r w:rsidR="001773E9">
        <w:instrText xml:space="preserve"> SEQ MTEqn \h \* MERGEFORMAT </w:instrText>
      </w:r>
      <w:r w:rsidR="001773E9">
        <w:fldChar w:fldCharType="end"/>
      </w:r>
      <w:r w:rsidR="001773E9">
        <w:instrText>(</w:instrText>
      </w:r>
      <w:fldSimple w:instr=" SEQ MTEqn \c \* Arabic \* MERGEFORMAT ">
        <w:r w:rsidR="00D83E24">
          <w:rPr>
            <w:noProof/>
          </w:rPr>
          <w:instrText>9</w:instrText>
        </w:r>
      </w:fldSimple>
      <w:r w:rsidR="001773E9">
        <w:instrText>)</w:instrText>
      </w:r>
      <w:r w:rsidR="001773E9">
        <w:fldChar w:fldCharType="end"/>
      </w:r>
    </w:p>
    <w:p w14:paraId="3620355A" w14:textId="1F407BB7" w:rsidR="00D83E24" w:rsidRPr="00052C1B" w:rsidRDefault="00D83E24" w:rsidP="00D83E24">
      <w:pPr>
        <w:rPr>
          <w:b/>
          <w:bCs/>
        </w:rPr>
      </w:pPr>
      <w:r w:rsidRPr="00052C1B">
        <w:rPr>
          <w:rFonts w:hint="eastAsia"/>
          <w:b/>
          <w:bCs/>
        </w:rPr>
        <w:t>最终得</w:t>
      </w:r>
    </w:p>
    <w:p w14:paraId="07D6E7D6" w14:textId="79D33CC3" w:rsidR="00D83E24" w:rsidRPr="00D83E24" w:rsidRDefault="00D83E24" w:rsidP="00D83E24">
      <w:pPr>
        <w:pStyle w:val="MTDisplayEquation"/>
        <w:rPr>
          <w:rFonts w:hint="eastAsia"/>
        </w:rPr>
      </w:pPr>
      <w:r>
        <w:tab/>
      </w:r>
      <w:r w:rsidRPr="00D83E24">
        <w:rPr>
          <w:position w:val="-60"/>
        </w:rPr>
        <w:object w:dxaOrig="2799" w:dyaOrig="1320" w14:anchorId="55402A5D">
          <v:shape id="_x0000_i2085" type="#_x0000_t75" style="width:140.1pt;height:66pt" o:ole="">
            <v:imagedata r:id="rId46" o:title=""/>
          </v:shape>
          <o:OLEObject Type="Embed" ProgID="Equation.DSMT4" ShapeID="_x0000_i2085" DrawAspect="Content" ObjectID="_1730445552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668E2A96" w14:textId="1407C128" w:rsidR="00E86CF9" w:rsidRPr="00F5241B" w:rsidRDefault="00E86CF9" w:rsidP="00F5241B">
      <w:pPr>
        <w:pStyle w:val="a9"/>
        <w:numPr>
          <w:ilvl w:val="0"/>
          <w:numId w:val="3"/>
        </w:numPr>
        <w:ind w:firstLineChars="0"/>
        <w:rPr>
          <w:rFonts w:ascii="宋体" w:hAnsi="宋体" w:cs="宋体"/>
          <w:sz w:val="24"/>
          <w:szCs w:val="24"/>
        </w:rPr>
      </w:pPr>
      <w:r w:rsidRPr="00F5241B">
        <w:rPr>
          <w:rFonts w:ascii="宋体" w:hAnsi="宋体" w:cs="宋体" w:hint="eastAsia"/>
          <w:sz w:val="24"/>
          <w:szCs w:val="24"/>
        </w:rPr>
        <w:t>做</w:t>
      </w:r>
      <w:proofErr w:type="gramStart"/>
      <w:r w:rsidRPr="00F5241B">
        <w:rPr>
          <w:rFonts w:ascii="宋体" w:hAnsi="宋体" w:cs="宋体" w:hint="eastAsia"/>
          <w:sz w:val="24"/>
          <w:szCs w:val="24"/>
        </w:rPr>
        <w:t>一些</w:t>
      </w:r>
      <w:r w:rsidR="00845734" w:rsidRPr="00F5241B">
        <w:rPr>
          <w:rFonts w:ascii="宋体" w:hAnsi="宋体" w:cs="宋体" w:hint="eastAsia"/>
          <w:sz w:val="24"/>
          <w:szCs w:val="24"/>
        </w:rPr>
        <w:t>尽</w:t>
      </w:r>
      <w:proofErr w:type="gramEnd"/>
      <w:r w:rsidR="00845734" w:rsidRPr="00F5241B">
        <w:rPr>
          <w:rFonts w:ascii="宋体" w:hAnsi="宋体" w:cs="宋体" w:hint="eastAsia"/>
          <w:sz w:val="24"/>
          <w:szCs w:val="24"/>
        </w:rPr>
        <w:t>你所能</w:t>
      </w:r>
      <w:r w:rsidRPr="00F5241B">
        <w:rPr>
          <w:rFonts w:ascii="宋体" w:hAnsi="宋体" w:cs="宋体" w:hint="eastAsia"/>
          <w:sz w:val="24"/>
          <w:szCs w:val="24"/>
        </w:rPr>
        <w:t>合理的假设或参数</w:t>
      </w:r>
      <w:r w:rsidR="00845734" w:rsidRPr="00F5241B">
        <w:rPr>
          <w:rFonts w:ascii="宋体" w:hAnsi="宋体" w:cs="宋体" w:hint="eastAsia"/>
          <w:sz w:val="24"/>
          <w:szCs w:val="24"/>
        </w:rPr>
        <w:t>设定</w:t>
      </w:r>
      <w:r w:rsidRPr="00F5241B">
        <w:rPr>
          <w:rFonts w:ascii="宋体" w:hAnsi="宋体" w:cs="宋体" w:hint="eastAsia"/>
          <w:sz w:val="24"/>
          <w:szCs w:val="24"/>
        </w:rPr>
        <w:t>，量化</w:t>
      </w:r>
      <w:r w:rsidR="006A187C" w:rsidRPr="00F5241B">
        <w:rPr>
          <w:rFonts w:ascii="宋体" w:hAnsi="宋体" w:cs="宋体" w:hint="eastAsia"/>
          <w:sz w:val="24"/>
          <w:szCs w:val="24"/>
        </w:rPr>
        <w:t>评估</w:t>
      </w:r>
      <w:r w:rsidRPr="00F5241B">
        <w:rPr>
          <w:rFonts w:ascii="宋体" w:hAnsi="宋体" w:cs="宋体" w:hint="eastAsia"/>
          <w:sz w:val="24"/>
          <w:szCs w:val="24"/>
        </w:rPr>
        <w:t>有</w:t>
      </w:r>
      <w:r w:rsidR="006A187C" w:rsidRPr="00F5241B">
        <w:rPr>
          <w:rFonts w:ascii="宋体" w:hAnsi="宋体" w:cs="宋体" w:hint="eastAsia"/>
          <w:sz w:val="24"/>
          <w:szCs w:val="24"/>
        </w:rPr>
        <w:t>/</w:t>
      </w:r>
      <w:r w:rsidRPr="00F5241B">
        <w:rPr>
          <w:rFonts w:ascii="宋体" w:hAnsi="宋体" w:cs="宋体" w:hint="eastAsia"/>
          <w:sz w:val="24"/>
          <w:szCs w:val="24"/>
        </w:rPr>
        <w:t>无DG时电流</w:t>
      </w:r>
      <w:r w:rsidR="0080528C" w:rsidRPr="00F5241B">
        <w:rPr>
          <w:rFonts w:ascii="宋体" w:hAnsi="宋体" w:cs="宋体" w:hint="eastAsia"/>
          <w:sz w:val="24"/>
          <w:szCs w:val="24"/>
        </w:rPr>
        <w:t>I</w:t>
      </w:r>
      <w:r w:rsidR="0080528C" w:rsidRPr="00F5241B">
        <w:rPr>
          <w:rFonts w:ascii="宋体" w:hAnsi="宋体" w:cs="宋体"/>
          <w:sz w:val="24"/>
          <w:szCs w:val="24"/>
        </w:rPr>
        <w:t>1</w:t>
      </w:r>
      <w:r w:rsidRPr="00F5241B">
        <w:rPr>
          <w:rFonts w:ascii="宋体" w:hAnsi="宋体" w:cs="宋体" w:hint="eastAsia"/>
          <w:sz w:val="24"/>
          <w:szCs w:val="24"/>
        </w:rPr>
        <w:t>的比值。</w:t>
      </w:r>
    </w:p>
    <w:p w14:paraId="6ED8F3A4" w14:textId="6266D6A8" w:rsidR="00F5241B" w:rsidRPr="007D772F" w:rsidRDefault="00F5241B" w:rsidP="007D772F">
      <w:pPr>
        <w:rPr>
          <w:b/>
          <w:bCs/>
        </w:rPr>
      </w:pPr>
      <w:r w:rsidRPr="007D772F">
        <w:rPr>
          <w:rFonts w:hint="eastAsia"/>
          <w:b/>
          <w:bCs/>
        </w:rPr>
        <w:lastRenderedPageBreak/>
        <w:t>假设</w:t>
      </w:r>
      <w:r w:rsidR="00D83E24" w:rsidRPr="007D772F">
        <w:rPr>
          <w:b/>
          <w:bCs/>
          <w:position w:val="-12"/>
        </w:rPr>
        <w:object w:dxaOrig="1579" w:dyaOrig="360" w14:anchorId="6A1286A6">
          <v:shape id="_x0000_i2079" type="#_x0000_t75" style="width:79.05pt;height:18pt" o:ole="">
            <v:imagedata r:id="rId48" o:title=""/>
          </v:shape>
          <o:OLEObject Type="Embed" ProgID="Equation.DSMT4" ShapeID="_x0000_i2079" DrawAspect="Content" ObjectID="_1730445553" r:id="rId49"/>
        </w:object>
      </w:r>
      <w:r w:rsidRPr="007D772F">
        <w:rPr>
          <w:rFonts w:hint="eastAsia"/>
          <w:b/>
          <w:bCs/>
        </w:rPr>
        <w:t>，</w:t>
      </w:r>
      <w:r w:rsidR="00D83E24" w:rsidRPr="007D772F">
        <w:rPr>
          <w:b/>
          <w:bCs/>
          <w:position w:val="-12"/>
        </w:rPr>
        <w:object w:dxaOrig="1140" w:dyaOrig="360" w14:anchorId="0B959F3E">
          <v:shape id="_x0000_i2081" type="#_x0000_t75" style="width:57.2pt;height:18pt" o:ole="">
            <v:imagedata r:id="rId50" o:title=""/>
          </v:shape>
          <o:OLEObject Type="Embed" ProgID="Equation.DSMT4" ShapeID="_x0000_i2081" DrawAspect="Content" ObjectID="_1730445554" r:id="rId51"/>
        </w:object>
      </w:r>
    </w:p>
    <w:p w14:paraId="1DEE6B79" w14:textId="2A7D9169" w:rsidR="00D83E24" w:rsidRPr="007D772F" w:rsidRDefault="00D627F6" w:rsidP="007D772F">
      <w:pPr>
        <w:rPr>
          <w:b/>
          <w:bCs/>
        </w:rPr>
      </w:pPr>
      <w:r>
        <w:rPr>
          <w:rFonts w:hint="eastAsia"/>
          <w:b/>
          <w:bCs/>
        </w:rPr>
        <w:t>易得</w:t>
      </w:r>
      <w:r w:rsidR="00D83E24" w:rsidRPr="007D772F">
        <w:rPr>
          <w:rFonts w:hint="eastAsia"/>
          <w:b/>
          <w:bCs/>
        </w:rPr>
        <w:t>没有</w:t>
      </w:r>
      <w:r w:rsidR="00D83E24" w:rsidRPr="007D772F">
        <w:rPr>
          <w:rFonts w:hint="eastAsia"/>
          <w:b/>
          <w:bCs/>
        </w:rPr>
        <w:t>DG</w:t>
      </w:r>
      <w:r w:rsidR="00D83E24" w:rsidRPr="007D772F">
        <w:rPr>
          <w:rFonts w:hint="eastAsia"/>
          <w:b/>
          <w:bCs/>
        </w:rPr>
        <w:t>时</w:t>
      </w:r>
      <w:r w:rsidR="00D83E24" w:rsidRPr="007D772F">
        <w:rPr>
          <w:b/>
          <w:bCs/>
          <w:position w:val="-24"/>
        </w:rPr>
        <w:object w:dxaOrig="639" w:dyaOrig="620" w14:anchorId="42C9F9FA">
          <v:shape id="_x0000_i2089" type="#_x0000_t75" style="width:32.1pt;height:31.05pt" o:ole="">
            <v:imagedata r:id="rId52" o:title=""/>
          </v:shape>
          <o:OLEObject Type="Embed" ProgID="Equation.DSMT4" ShapeID="_x0000_i2089" DrawAspect="Content" ObjectID="_1730445555" r:id="rId53"/>
        </w:object>
      </w:r>
      <w:r w:rsidR="00D83E24" w:rsidRPr="007D772F">
        <w:rPr>
          <w:rFonts w:hint="eastAsia"/>
          <w:b/>
          <w:bCs/>
        </w:rPr>
        <w:t>，有</w:t>
      </w:r>
      <w:r w:rsidR="00D83E24" w:rsidRPr="007D772F">
        <w:rPr>
          <w:rFonts w:hint="eastAsia"/>
          <w:b/>
          <w:bCs/>
        </w:rPr>
        <w:t>DG</w:t>
      </w:r>
      <w:r w:rsidR="00D83E24" w:rsidRPr="007D772F">
        <w:rPr>
          <w:rFonts w:hint="eastAsia"/>
          <w:b/>
          <w:bCs/>
        </w:rPr>
        <w:t>时</w:t>
      </w:r>
      <w:r w:rsidR="00D83E24" w:rsidRPr="007D772F">
        <w:rPr>
          <w:b/>
          <w:bCs/>
          <w:position w:val="-24"/>
        </w:rPr>
        <w:object w:dxaOrig="620" w:dyaOrig="620" w14:anchorId="5C0711EA">
          <v:shape id="_x0000_i2095" type="#_x0000_t75" style="width:31.05pt;height:31.05pt" o:ole="">
            <v:imagedata r:id="rId54" o:title=""/>
          </v:shape>
          <o:OLEObject Type="Embed" ProgID="Equation.DSMT4" ShapeID="_x0000_i2095" DrawAspect="Content" ObjectID="_1730445556" r:id="rId55"/>
        </w:object>
      </w:r>
      <w:r w:rsidR="00D83E24" w:rsidRPr="007D772F">
        <w:rPr>
          <w:rFonts w:hint="eastAsia"/>
          <w:b/>
          <w:bCs/>
        </w:rPr>
        <w:t>。</w:t>
      </w:r>
    </w:p>
    <w:p w14:paraId="3EF66753" w14:textId="1508D379" w:rsidR="00367D8F" w:rsidRPr="007D772F" w:rsidRDefault="00367D8F" w:rsidP="007D772F">
      <w:pPr>
        <w:rPr>
          <w:rFonts w:hint="eastAsia"/>
          <w:b/>
          <w:bCs/>
        </w:rPr>
      </w:pPr>
      <w:r w:rsidRPr="007D772F">
        <w:rPr>
          <w:rFonts w:hint="eastAsia"/>
          <w:b/>
          <w:bCs/>
        </w:rPr>
        <w:t>因此存在</w:t>
      </w:r>
      <w:r w:rsidRPr="007D772F">
        <w:rPr>
          <w:rFonts w:hint="eastAsia"/>
          <w:b/>
          <w:bCs/>
        </w:rPr>
        <w:t>DG</w:t>
      </w:r>
      <w:r w:rsidRPr="007D772F">
        <w:rPr>
          <w:rFonts w:hint="eastAsia"/>
          <w:b/>
          <w:bCs/>
        </w:rPr>
        <w:t>式会使得短路电流降低为原来的</w:t>
      </w:r>
      <w:r w:rsidRPr="007D772F">
        <w:rPr>
          <w:b/>
          <w:bCs/>
          <w:position w:val="-24"/>
        </w:rPr>
        <w:object w:dxaOrig="240" w:dyaOrig="620" w14:anchorId="645A7596">
          <v:shape id="_x0000_i2101" type="#_x0000_t75" style="width:12pt;height:31.05pt" o:ole="">
            <v:imagedata r:id="rId56" o:title=""/>
          </v:shape>
          <o:OLEObject Type="Embed" ProgID="Equation.DSMT4" ShapeID="_x0000_i2101" DrawAspect="Content" ObjectID="_1730445557" r:id="rId57"/>
        </w:object>
      </w:r>
      <w:r w:rsidRPr="007D772F">
        <w:rPr>
          <w:rFonts w:hint="eastAsia"/>
          <w:b/>
          <w:bCs/>
        </w:rPr>
        <w:t>，会降低线路保护的灵敏度</w:t>
      </w:r>
      <w:r w:rsidR="00765C42" w:rsidRPr="007D772F">
        <w:rPr>
          <w:rFonts w:hint="eastAsia"/>
          <w:b/>
          <w:bCs/>
        </w:rPr>
        <w:t>，不利于保护的运行。</w:t>
      </w:r>
    </w:p>
    <w:sectPr w:rsidR="00367D8F" w:rsidRPr="007D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C866" w14:textId="77777777" w:rsidR="00155430" w:rsidRDefault="00155430" w:rsidP="00F4493D">
      <w:r>
        <w:separator/>
      </w:r>
    </w:p>
  </w:endnote>
  <w:endnote w:type="continuationSeparator" w:id="0">
    <w:p w14:paraId="20827653" w14:textId="77777777" w:rsidR="00155430" w:rsidRDefault="00155430" w:rsidP="00F4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5F52" w14:textId="77777777" w:rsidR="00155430" w:rsidRDefault="00155430" w:rsidP="00F4493D">
      <w:r>
        <w:separator/>
      </w:r>
    </w:p>
  </w:footnote>
  <w:footnote w:type="continuationSeparator" w:id="0">
    <w:p w14:paraId="0418B794" w14:textId="77777777" w:rsidR="00155430" w:rsidRDefault="00155430" w:rsidP="00F4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7FD6"/>
    <w:multiLevelType w:val="hybridMultilevel"/>
    <w:tmpl w:val="33164312"/>
    <w:lvl w:ilvl="0" w:tplc="13284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D61B4"/>
    <w:multiLevelType w:val="hybridMultilevel"/>
    <w:tmpl w:val="5C78C72C"/>
    <w:lvl w:ilvl="0" w:tplc="5C1E83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B637A0"/>
    <w:multiLevelType w:val="hybridMultilevel"/>
    <w:tmpl w:val="1C74CEDE"/>
    <w:lvl w:ilvl="0" w:tplc="5066D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1A"/>
    <w:rsid w:val="00034F8C"/>
    <w:rsid w:val="00052C1B"/>
    <w:rsid w:val="00155430"/>
    <w:rsid w:val="001773E9"/>
    <w:rsid w:val="00184959"/>
    <w:rsid w:val="002138C1"/>
    <w:rsid w:val="00261A14"/>
    <w:rsid w:val="00321948"/>
    <w:rsid w:val="00367D8F"/>
    <w:rsid w:val="00380BD3"/>
    <w:rsid w:val="003D3C40"/>
    <w:rsid w:val="0048501A"/>
    <w:rsid w:val="004A5EDC"/>
    <w:rsid w:val="004F7E9E"/>
    <w:rsid w:val="005723F4"/>
    <w:rsid w:val="005B17DF"/>
    <w:rsid w:val="00661A24"/>
    <w:rsid w:val="006A187C"/>
    <w:rsid w:val="006B65E2"/>
    <w:rsid w:val="00745CD2"/>
    <w:rsid w:val="00765C42"/>
    <w:rsid w:val="007B020F"/>
    <w:rsid w:val="007D772F"/>
    <w:rsid w:val="0080528C"/>
    <w:rsid w:val="00845734"/>
    <w:rsid w:val="008858E5"/>
    <w:rsid w:val="008949A2"/>
    <w:rsid w:val="00944E64"/>
    <w:rsid w:val="00A01FFC"/>
    <w:rsid w:val="00AC4966"/>
    <w:rsid w:val="00AC50AC"/>
    <w:rsid w:val="00B71462"/>
    <w:rsid w:val="00BC4C12"/>
    <w:rsid w:val="00C14623"/>
    <w:rsid w:val="00D627F6"/>
    <w:rsid w:val="00D83E24"/>
    <w:rsid w:val="00DC47B2"/>
    <w:rsid w:val="00DE5C3B"/>
    <w:rsid w:val="00E86CF9"/>
    <w:rsid w:val="00EE404E"/>
    <w:rsid w:val="00F25AE5"/>
    <w:rsid w:val="00F331B3"/>
    <w:rsid w:val="00F4493D"/>
    <w:rsid w:val="00F5241B"/>
    <w:rsid w:val="00F5513A"/>
    <w:rsid w:val="00FA6574"/>
    <w:rsid w:val="00FB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8D245"/>
  <w15:chartTrackingRefBased/>
  <w15:docId w15:val="{1170BA0F-CB72-449D-8065-0B6414D5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7B2"/>
    <w:pPr>
      <w:widowControl w:val="0"/>
      <w:snapToGrid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9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93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93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4493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4493D"/>
  </w:style>
  <w:style w:type="paragraph" w:styleId="a9">
    <w:name w:val="List Paragraph"/>
    <w:basedOn w:val="a"/>
    <w:uiPriority w:val="34"/>
    <w:qFormat/>
    <w:rsid w:val="00F4493D"/>
    <w:pPr>
      <w:ind w:firstLineChars="200" w:firstLine="420"/>
    </w:pPr>
  </w:style>
  <w:style w:type="paragraph" w:styleId="aa">
    <w:name w:val="Plain Text"/>
    <w:basedOn w:val="a"/>
    <w:link w:val="ab"/>
    <w:uiPriority w:val="99"/>
    <w:unhideWhenUsed/>
    <w:rsid w:val="00E86CF9"/>
    <w:rPr>
      <w:rFonts w:ascii="宋体" w:hAnsi="Courier New" w:cs="Courier New"/>
      <w:szCs w:val="21"/>
    </w:rPr>
  </w:style>
  <w:style w:type="character" w:customStyle="1" w:styleId="ab">
    <w:name w:val="纯文本 字符"/>
    <w:basedOn w:val="a0"/>
    <w:link w:val="aa"/>
    <w:uiPriority w:val="99"/>
    <w:rsid w:val="00E86CF9"/>
    <w:rPr>
      <w:rFonts w:ascii="宋体" w:eastAsia="宋体" w:hAnsi="Courier New" w:cs="Courier New"/>
      <w:szCs w:val="21"/>
    </w:rPr>
  </w:style>
  <w:style w:type="character" w:customStyle="1" w:styleId="MTEquationSection">
    <w:name w:val="MTEquationSection"/>
    <w:basedOn w:val="a0"/>
    <w:rsid w:val="00AC4966"/>
    <w:rPr>
      <w:rFonts w:ascii="宋体" w:hAnsi="宋体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AC4966"/>
    <w:pPr>
      <w:tabs>
        <w:tab w:val="center" w:pos="4160"/>
        <w:tab w:val="right" w:pos="8300"/>
      </w:tabs>
    </w:pPr>
    <w:rPr>
      <w:rFonts w:ascii="宋体" w:hAnsi="宋体" w:cs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AC49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Darcy Rov</cp:lastModifiedBy>
  <cp:revision>2</cp:revision>
  <dcterms:created xsi:type="dcterms:W3CDTF">2022-11-20T02:19:00Z</dcterms:created>
  <dcterms:modified xsi:type="dcterms:W3CDTF">2022-11-20T02:19:00Z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