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25EEC0F3" w:rsidR="00BC5CC1" w:rsidRPr="005613BB" w:rsidRDefault="000F2282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40E9ECC4" wp14:editId="04AAC25B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DE23AA9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0F2282">
                  <w:rPr>
                    <w:rFonts w:eastAsia="Calibri"/>
                    <w:color w:val="auto"/>
                    <w:sz w:val="28"/>
                  </w:rPr>
                  <w:t>параллельных вычислительных технологий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0B1EB4F5" w:rsidR="0051768B" w:rsidRPr="003F59B9" w:rsidRDefault="00F84552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0F2282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0F2282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489FA0ED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0F2282">
                  <w:rPr>
                    <w:color w:val="auto"/>
                    <w:sz w:val="28"/>
                  </w:rPr>
                  <w:t>Численные методы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13B77723" w:rsidR="0051768B" w:rsidRPr="003B4698" w:rsidRDefault="00134C10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Численное интегрирование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4C38DF7D" w:rsidR="00BF30EC" w:rsidRPr="00E92AB9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51F3066C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658ABB36" w:rsidR="00BF30EC" w:rsidRPr="001D57DF" w:rsidRDefault="000F2282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ПМИ-91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C343412" w:rsidR="00BF30EC" w:rsidRPr="00134C10" w:rsidRDefault="00134C1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жарков федор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70E2912D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0E4E8F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68C910A2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49001B4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39E1615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0F2282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3D4AFAF6" w:rsidR="00BF30EC" w:rsidRPr="00B30F2F" w:rsidRDefault="00134C1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марков сергей игоревич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772E2217" w:rsidR="00BF30EC" w:rsidRPr="00B30F2F" w:rsidRDefault="00134C1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Иткина наталья борисовна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389C72FE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044C73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5A27419C" w:rsidR="00724444" w:rsidRDefault="00134C10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Цель работы</w:t>
      </w:r>
    </w:p>
    <w:p w14:paraId="58C483C1" w14:textId="596DC905" w:rsidR="00724444" w:rsidRPr="00423FA2" w:rsidRDefault="00BA7CAC" w:rsidP="00724444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b/>
          <w:bCs/>
          <w:sz w:val="24"/>
          <w:szCs w:val="24"/>
        </w:rPr>
      </w:pPr>
      <w:r>
        <w:rPr>
          <w:rStyle w:val="fontstyle01"/>
        </w:rPr>
        <w:t>Изучить и реализовать алгоритмы построения квадратурных формул интерполяционного типа и квадратур Гаусса.</w:t>
      </w:r>
    </w:p>
    <w:p w14:paraId="05FF607A" w14:textId="29A574BC" w:rsidR="00724444" w:rsidRDefault="00134C10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Задание</w:t>
      </w:r>
    </w:p>
    <w:p w14:paraId="35649AE2" w14:textId="0F11FAAB" w:rsidR="00BA7CAC" w:rsidRPr="00BA7CAC" w:rsidRDefault="00BA7CAC" w:rsidP="00BA7CAC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 w:rsidRPr="00BA7CAC">
        <w:rPr>
          <w:rFonts w:cstheme="minorHAnsi"/>
          <w:sz w:val="24"/>
          <w:szCs w:val="24"/>
        </w:rPr>
        <w:t>Разработать класс, реализующий схемы численного интегрирования. Среди реализованных алгоритмов должны быть схема средних прямоугольников, схема семейства Ньютона-</w:t>
      </w:r>
      <w:proofErr w:type="spellStart"/>
      <w:r w:rsidRPr="00BA7CAC">
        <w:rPr>
          <w:rFonts w:cstheme="minorHAnsi"/>
          <w:sz w:val="24"/>
          <w:szCs w:val="24"/>
        </w:rPr>
        <w:t>Котеса</w:t>
      </w:r>
      <w:proofErr w:type="spellEnd"/>
      <w:r w:rsidRPr="00BA7CAC">
        <w:rPr>
          <w:rFonts w:cstheme="minorHAnsi"/>
          <w:sz w:val="24"/>
          <w:szCs w:val="24"/>
        </w:rPr>
        <w:t xml:space="preserve"> и две квадратурные формулы Гаусса (с нечётным и чётным числом узлов интегрирования).</w:t>
      </w:r>
    </w:p>
    <w:p w14:paraId="5B592A23" w14:textId="38685AC0" w:rsidR="00BA7CAC" w:rsidRPr="00BA7CAC" w:rsidRDefault="00BA7CAC" w:rsidP="007D79C2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 w:rsidRPr="00BA7CAC">
        <w:rPr>
          <w:rFonts w:cstheme="minorHAnsi"/>
          <w:sz w:val="24"/>
          <w:szCs w:val="24"/>
        </w:rPr>
        <w:t xml:space="preserve">Задайте отрезок </w:t>
      </w:r>
      <w:proofErr w:type="gramStart"/>
      <w:r w:rsidRPr="00BA7CAC">
        <w:rPr>
          <w:rFonts w:cstheme="minorHAnsi"/>
          <w:sz w:val="24"/>
          <w:szCs w:val="24"/>
        </w:rPr>
        <w:t>[ ,</w:t>
      </w:r>
      <w:proofErr w:type="gramEnd"/>
      <w:r w:rsidRPr="00BA7CAC">
        <w:rPr>
          <w:rFonts w:cstheme="minorHAnsi"/>
          <w:sz w:val="24"/>
          <w:szCs w:val="24"/>
        </w:rPr>
        <w:t xml:space="preserve"> ] a b и постройте две вложенные сетки с равномерным шагом h и h/2. Для каждой из четырёх реализованных схем численного интегрирования выполните оценку порядка аппроксимации относительно шага равномерного сеточного разбиения. В качестве подынтегральной функции</w:t>
      </w:r>
      <w:r>
        <w:rPr>
          <w:rFonts w:cstheme="minorHAnsi"/>
          <w:sz w:val="24"/>
          <w:szCs w:val="24"/>
        </w:rPr>
        <w:t xml:space="preserve"> </w:t>
      </w:r>
      <w:r w:rsidRPr="00BA7CAC">
        <w:rPr>
          <w:rFonts w:cstheme="minorHAnsi"/>
          <w:sz w:val="24"/>
          <w:szCs w:val="24"/>
        </w:rPr>
        <w:t xml:space="preserve">используйте любую </w:t>
      </w:r>
      <w:proofErr w:type="spellStart"/>
      <w:r w:rsidRPr="00BA7CAC">
        <w:rPr>
          <w:rFonts w:cstheme="minorHAnsi"/>
          <w:sz w:val="24"/>
          <w:szCs w:val="24"/>
        </w:rPr>
        <w:t>неполиномиальную</w:t>
      </w:r>
      <w:proofErr w:type="spellEnd"/>
      <w:r w:rsidRPr="00BA7CAC">
        <w:rPr>
          <w:rFonts w:cstheme="minorHAnsi"/>
          <w:sz w:val="24"/>
          <w:szCs w:val="24"/>
        </w:rPr>
        <w:t xml:space="preserve"> функцию </w:t>
      </w:r>
      <m:oMath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 xml:space="preserve"> 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x</m:t>
                </m:r>
              </m:sup>
            </m:sSup>
            <m:r>
              <w:rPr>
                <w:rFonts w:ascii="Cambria Math" w:hAnsi="Cambria Math" w:cstheme="minorHAnsi"/>
                <w:sz w:val="24"/>
                <w:szCs w:val="24"/>
              </w:rPr>
              <m:t xml:space="preserve">, sin x 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.</m:t>
        </m:r>
      </m:oMath>
    </w:p>
    <w:p w14:paraId="7FAFA6A8" w14:textId="28FB6D4C" w:rsidR="00BA7CAC" w:rsidRPr="00BA7CAC" w:rsidRDefault="00BA7CAC" w:rsidP="00BA7CAC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 w:rsidRPr="00BA7CAC">
        <w:rPr>
          <w:rFonts w:cstheme="minorHAnsi"/>
          <w:sz w:val="24"/>
          <w:szCs w:val="24"/>
        </w:rPr>
        <w:t>Пусть m – порядок точности квадратурной формулы. Задайте отрезок [</w:t>
      </w:r>
      <w:proofErr w:type="gramStart"/>
      <w:r w:rsidRPr="00BA7CAC">
        <w:rPr>
          <w:rFonts w:cstheme="minorHAnsi"/>
          <w:sz w:val="24"/>
          <w:szCs w:val="24"/>
          <w:lang w:val="en-US"/>
        </w:rPr>
        <w:t>a</w:t>
      </w:r>
      <w:r w:rsidRPr="00BA7CAC">
        <w:rPr>
          <w:rFonts w:cstheme="minorHAnsi"/>
          <w:sz w:val="24"/>
          <w:szCs w:val="24"/>
        </w:rPr>
        <w:t>,</w:t>
      </w:r>
      <w:r w:rsidRPr="00BA7CAC">
        <w:rPr>
          <w:rFonts w:cstheme="minorHAnsi"/>
          <w:sz w:val="24"/>
          <w:szCs w:val="24"/>
          <w:lang w:val="en-US"/>
        </w:rPr>
        <w:t>b</w:t>
      </w:r>
      <w:proofErr w:type="gramEnd"/>
      <w:r w:rsidRPr="00BA7CAC">
        <w:rPr>
          <w:rFonts w:cstheme="minorHAnsi"/>
          <w:sz w:val="24"/>
          <w:szCs w:val="24"/>
        </w:rPr>
        <w:t>] и постройте три вложенные сетки с равномерным шагом h, h/2 и h/4. Заполните следующую таблицу (все значения приводить в экспоненциальной форме)</w:t>
      </w:r>
    </w:p>
    <w:tbl>
      <w:tblPr>
        <w:tblW w:w="8784" w:type="dxa"/>
        <w:tblInd w:w="419" w:type="dxa"/>
        <w:tblLook w:val="04A0" w:firstRow="1" w:lastRow="0" w:firstColumn="1" w:lastColumn="0" w:noHBand="0" w:noVBand="1"/>
      </w:tblPr>
      <w:tblGrid>
        <w:gridCol w:w="828"/>
        <w:gridCol w:w="868"/>
        <w:gridCol w:w="993"/>
        <w:gridCol w:w="992"/>
        <w:gridCol w:w="1559"/>
        <w:gridCol w:w="1559"/>
        <w:gridCol w:w="993"/>
        <w:gridCol w:w="992"/>
      </w:tblGrid>
      <w:tr w:rsidR="002D60C0" w:rsidRPr="002B31C7" w14:paraId="09C4F72A" w14:textId="77777777" w:rsidTr="0043192F">
        <w:trPr>
          <w:cantSplit/>
          <w:trHeight w:val="1200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5FF53A91" w14:textId="59E6D428" w:rsidR="002D60C0" w:rsidRPr="002B31C7" w:rsidRDefault="002D60C0" w:rsidP="002D60C0">
            <w:pPr>
              <w:spacing w:after="0" w:line="240" w:lineRule="auto"/>
              <w:ind w:left="113" w:right="113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Степень полинома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4B533" w14:textId="5AA5E267" w:rsidR="002D60C0" w:rsidRPr="002D60C0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f(x)</w:t>
            </w:r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84E47" w14:textId="3E99F5D6" w:rsidR="002D60C0" w:rsidRPr="002D60C0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Шаг </w:t>
            </w: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h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FD116" w14:textId="4AC722C7" w:rsidR="002D60C0" w:rsidRPr="002D60C0" w:rsidRDefault="00F84552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I</m:t>
                    </m:r>
                  </m:e>
                  <m:sup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*</m:t>
                    </m:r>
                  </m:sup>
                </m:sSup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p>
                  <m:sSup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I</m:t>
                    </m:r>
                  </m:e>
                  <m:sup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h</m:t>
                    </m:r>
                  </m:sup>
                </m:sSup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503EC" w14:textId="67B2A9FE" w:rsidR="002D60C0" w:rsidRPr="002B31C7" w:rsidRDefault="00F84552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lang w:val="en-US" w:eastAsia="ru-RU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lang w:val="en-US" w:eastAsia="ru-RU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lang w:val="en-US" w:eastAsia="ru-RU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lang w:val="en-US" w:eastAsia="ru-RU"/>
                          </w:rPr>
                          <m:t>h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lang w:val="en-US" w:eastAsia="ru-RU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lang w:val="en-US" w:eastAsia="ru-RU"/>
                          </w:rPr>
                          <m:t>*</m:t>
                        </m:r>
                      </m:sup>
                    </m:sSup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lang w:val="en-US" w:eastAsia="ru-RU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lang w:val="en-US" w:eastAsia="ru-RU"/>
                          </w:rPr>
                          <m:t>h/</m:t>
                        </m:r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lang w:val="en-US" w:eastAsia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440C9" w14:textId="4F92EB6C" w:rsidR="002D60C0" w:rsidRPr="002B31C7" w:rsidRDefault="00F84552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lang w:val="en-US" w:eastAsia="ru-RU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lang w:val="en-US" w:eastAsia="ru-RU"/>
                          </w:rPr>
                          <m:t>h/</m:t>
                        </m:r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lang w:val="en-US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lang w:val="en-US" w:eastAsia="ru-RU"/>
                          </w:rPr>
                          <m:t>I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lang w:val="en-US" w:eastAsia="ru-RU"/>
                          </w:rPr>
                          <m:t>h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Calibri"/>
                            <w:i/>
                            <w:color w:val="000000"/>
                            <w:lang w:val="en-US"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lang w:val="en-US" w:eastAsia="ru-RU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Calibri"/>
                            <w:color w:val="000000"/>
                            <w:lang w:val="en-US" w:eastAsia="ru-RU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-1</m:t>
                    </m:r>
                  </m:den>
                </m:f>
              </m:oMath>
            </m:oMathPara>
          </w:p>
        </w:tc>
        <w:tc>
          <w:tcPr>
            <w:tcW w:w="9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646E0" w14:textId="54156507" w:rsidR="002D60C0" w:rsidRPr="002B31C7" w:rsidRDefault="00F84552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I</m:t>
                    </m:r>
                  </m:e>
                  <m:sup>
                    <m:r>
                      <w:rPr>
                        <w:rFonts w:ascii="Cambria Math" w:eastAsia="Times New Roman" w:hAnsi="Cambria Math" w:cs="Calibri"/>
                        <w:color w:val="000000"/>
                        <w:lang w:eastAsia="ru-RU"/>
                      </w:rPr>
                      <m:t>R</m:t>
                    </m:r>
                  </m:sup>
                </m:sSup>
              </m:oMath>
            </m:oMathPara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9A96A" w14:textId="1014579A" w:rsidR="002D60C0" w:rsidRPr="002B31C7" w:rsidRDefault="00F84552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I</m:t>
                    </m:r>
                  </m:e>
                  <m:sup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*</m:t>
                    </m:r>
                  </m:sup>
                </m:sSup>
                <m:r>
                  <w:rPr>
                    <w:rFonts w:ascii="Cambria Math" w:eastAsia="Times New Roman" w:hAnsi="Cambria Math" w:cs="Calibri"/>
                    <w:color w:val="000000"/>
                    <w:lang w:val="en-US" w:eastAsia="ru-RU"/>
                  </w:rPr>
                  <m:t>-</m:t>
                </m:r>
                <m:sSup>
                  <m:sSupPr>
                    <m:ctrlPr>
                      <w:rPr>
                        <w:rFonts w:ascii="Cambria Math" w:eastAsia="Times New Roman" w:hAnsi="Cambria Math" w:cs="Calibri"/>
                        <w:i/>
                        <w:color w:val="000000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I</m:t>
                    </m:r>
                  </m:e>
                  <m:sup>
                    <m:r>
                      <w:rPr>
                        <w:rFonts w:ascii="Cambria Math" w:eastAsia="Times New Roman" w:hAnsi="Cambria Math" w:cs="Calibri"/>
                        <w:color w:val="000000"/>
                        <w:lang w:val="en-US" w:eastAsia="ru-RU"/>
                      </w:rPr>
                      <m:t>R</m:t>
                    </m:r>
                  </m:sup>
                </m:sSup>
              </m:oMath>
            </m:oMathPara>
          </w:p>
        </w:tc>
      </w:tr>
      <w:tr w:rsidR="002D60C0" w:rsidRPr="002B31C7" w14:paraId="655CC57A" w14:textId="77777777" w:rsidTr="0043192F">
        <w:trPr>
          <w:trHeight w:val="30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4ACDD0" w14:textId="1577236F" w:rsidR="002D60C0" w:rsidRPr="002D60C0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m-1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4C69050" w14:textId="2F86749E" w:rsidR="002D60C0" w:rsidRPr="002B31C7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9B082E" w14:textId="0BBEBDDD" w:rsidR="002D60C0" w:rsidRPr="002B31C7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695B29E" w14:textId="28E8F2FE" w:rsidR="002D60C0" w:rsidRPr="002B31C7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F20C13" w14:textId="32D4CDD3" w:rsidR="002D60C0" w:rsidRPr="002B31C7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C602FA" w14:textId="6E259512" w:rsidR="002D60C0" w:rsidRPr="002B31C7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6D1500" w14:textId="02F4386E" w:rsidR="002D60C0" w:rsidRPr="002B31C7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CB7538" w14:textId="6997E334" w:rsidR="002D60C0" w:rsidRPr="002B31C7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D60C0" w:rsidRPr="002B31C7" w14:paraId="01961874" w14:textId="77777777" w:rsidTr="0043192F">
        <w:trPr>
          <w:trHeight w:val="30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0B4E2" w14:textId="75798E01" w:rsidR="002D60C0" w:rsidRPr="002D60C0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m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F81A98" w14:textId="0FC8E504" w:rsidR="002D60C0" w:rsidRPr="002B31C7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21008D" w14:textId="55CF60FE" w:rsidR="002D60C0" w:rsidRPr="002B31C7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1EF811" w14:textId="61CB7835" w:rsidR="002D60C0" w:rsidRPr="002B31C7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1F6BA8" w14:textId="6ADE00A4" w:rsidR="002D60C0" w:rsidRPr="002B31C7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71F0D0" w14:textId="17FD48C9" w:rsidR="002D60C0" w:rsidRPr="002B31C7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301AE1" w14:textId="02FBFBF3" w:rsidR="002D60C0" w:rsidRPr="002B31C7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83EFE0" w14:textId="5434A71E" w:rsidR="002D60C0" w:rsidRPr="002B31C7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D60C0" w:rsidRPr="002B31C7" w14:paraId="2ADE2604" w14:textId="77777777" w:rsidTr="0043192F">
        <w:trPr>
          <w:trHeight w:val="300"/>
        </w:trPr>
        <w:tc>
          <w:tcPr>
            <w:tcW w:w="8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4D6D4" w14:textId="59E0A547" w:rsidR="002D60C0" w:rsidRPr="002D60C0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m+1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22882A" w14:textId="224100EC" w:rsidR="002D60C0" w:rsidRPr="002B31C7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CE9019" w14:textId="14EB4EF6" w:rsidR="002D60C0" w:rsidRPr="002B31C7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E7AC494" w14:textId="79142563" w:rsidR="002D60C0" w:rsidRPr="002B31C7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D45622" w14:textId="29067DC8" w:rsidR="002D60C0" w:rsidRPr="002B31C7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F90D33" w14:textId="51277C9D" w:rsidR="002D60C0" w:rsidRPr="002B31C7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7C35DD" w14:textId="72E468D3" w:rsidR="002D60C0" w:rsidRPr="002B31C7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2B6568" w14:textId="3F966608" w:rsidR="002D60C0" w:rsidRPr="002B31C7" w:rsidRDefault="002D60C0" w:rsidP="002D60C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</w:tbl>
    <w:p w14:paraId="16409ED5" w14:textId="0941FF31" w:rsidR="00BA7CAC" w:rsidRPr="0043192F" w:rsidRDefault="0043192F" w:rsidP="00BA7CAC">
      <w:pPr>
        <w:tabs>
          <w:tab w:val="left" w:pos="1044"/>
        </w:tabs>
        <w:spacing w:before="360" w:after="120" w:line="240" w:lineRule="auto"/>
        <w:jc w:val="both"/>
        <w:rPr>
          <w:rFonts w:cstheme="minorHAnsi"/>
        </w:rPr>
      </w:pPr>
      <m:oMath>
        <m:r>
          <w:rPr>
            <w:rFonts w:ascii="Cambria Math" w:hAnsi="Cambria Math" w:cstheme="minorHAnsi"/>
            <w:lang w:val="en-US"/>
          </w:rPr>
          <m:t>f</m:t>
        </m:r>
        <m:r>
          <w:rPr>
            <w:rFonts w:ascii="Cambria Math" w:hAnsi="Cambria Math" w:cstheme="minorHAnsi"/>
          </w:rPr>
          <m:t>(</m:t>
        </m:r>
        <m:r>
          <w:rPr>
            <w:rFonts w:ascii="Cambria Math" w:hAnsi="Cambria Math" w:cstheme="minorHAnsi"/>
            <w:lang w:val="en-US"/>
          </w:rPr>
          <m:t>x</m:t>
        </m:r>
        <m:r>
          <w:rPr>
            <w:rFonts w:ascii="Cambria Math" w:hAnsi="Cambria Math" w:cstheme="minorHAnsi"/>
          </w:rPr>
          <m:t>)</m:t>
        </m:r>
      </m:oMath>
      <w:r w:rsidR="00BA7CAC" w:rsidRPr="0043192F">
        <w:rPr>
          <w:rFonts w:cstheme="minorHAnsi"/>
        </w:rPr>
        <w:t xml:space="preserve">– формула полинома;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I</m:t>
            </m:r>
          </m:e>
          <m:sup>
            <m:r>
              <w:rPr>
                <w:rFonts w:ascii="Cambria Math" w:hAnsi="Cambria Math" w:cstheme="minorHAnsi"/>
              </w:rPr>
              <m:t>*</m:t>
            </m:r>
          </m:sup>
        </m:sSup>
      </m:oMath>
      <w:r w:rsidR="00BA7CAC" w:rsidRPr="0043192F">
        <w:rPr>
          <w:rFonts w:cstheme="minorHAnsi"/>
        </w:rPr>
        <w:t xml:space="preserve"> – точное значение интеграла; </w:t>
      </w: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I</m:t>
            </m:r>
          </m:e>
          <m:sup>
            <m:r>
              <w:rPr>
                <w:rFonts w:ascii="Cambria Math" w:hAnsi="Cambria Math" w:cstheme="minorHAnsi"/>
              </w:rPr>
              <m:t>h</m:t>
            </m:r>
          </m:sup>
        </m:sSup>
      </m:oMath>
      <w:r w:rsidR="00BA7CAC" w:rsidRPr="0043192F">
        <w:rPr>
          <w:rFonts w:cstheme="minorHAnsi"/>
        </w:rPr>
        <w:t xml:space="preserve"> – вычисленное</w:t>
      </w:r>
      <w:r w:rsidRPr="0043192F">
        <w:rPr>
          <w:rFonts w:cstheme="minorHAnsi"/>
        </w:rPr>
        <w:t xml:space="preserve"> </w:t>
      </w:r>
      <w:r w:rsidR="00BA7CAC" w:rsidRPr="0043192F">
        <w:rPr>
          <w:rFonts w:cstheme="minorHAnsi"/>
        </w:rPr>
        <w:t>значение интеграла на равномерной сетке с шагом h; k – порядок малости</w:t>
      </w:r>
      <w:r w:rsidRPr="0043192F">
        <w:rPr>
          <w:rFonts w:cstheme="minorHAnsi"/>
        </w:rPr>
        <w:t xml:space="preserve"> </w:t>
      </w:r>
      <w:r w:rsidR="00BA7CAC" w:rsidRPr="0043192F">
        <w:rPr>
          <w:rFonts w:cstheme="minorHAnsi"/>
        </w:rPr>
        <w:t>остаточного члена (аналитический порядок аппроксимации)</w:t>
      </w:r>
    </w:p>
    <w:p w14:paraId="4B7C2C62" w14:textId="189BCA19" w:rsidR="00BA7CAC" w:rsidRPr="0043192F" w:rsidRDefault="00BA7CAC" w:rsidP="00BA7CAC">
      <w:pPr>
        <w:pStyle w:val="af8"/>
        <w:numPr>
          <w:ilvl w:val="0"/>
          <w:numId w:val="16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 w:rsidRPr="0043192F">
        <w:rPr>
          <w:rFonts w:cstheme="minorHAnsi"/>
          <w:sz w:val="24"/>
          <w:szCs w:val="24"/>
        </w:rPr>
        <w:t xml:space="preserve">Выполните исследования из пункта 3 для </w:t>
      </w:r>
      <w:proofErr w:type="spellStart"/>
      <w:r w:rsidRPr="0043192F">
        <w:rPr>
          <w:rFonts w:cstheme="minorHAnsi"/>
          <w:sz w:val="24"/>
          <w:szCs w:val="24"/>
        </w:rPr>
        <w:t>неполиномиальной</w:t>
      </w:r>
      <w:proofErr w:type="spellEnd"/>
      <w:r w:rsidR="0043192F" w:rsidRPr="0043192F">
        <w:rPr>
          <w:rFonts w:cstheme="minorHAnsi"/>
          <w:sz w:val="24"/>
          <w:szCs w:val="24"/>
        </w:rPr>
        <w:t xml:space="preserve"> </w:t>
      </w:r>
      <w:r w:rsidRPr="0043192F">
        <w:rPr>
          <w:rFonts w:cstheme="minorHAnsi"/>
          <w:sz w:val="24"/>
          <w:szCs w:val="24"/>
        </w:rPr>
        <w:t xml:space="preserve">функции </w:t>
      </w:r>
      <m:oMath>
        <m:r>
          <w:rPr>
            <w:rFonts w:ascii="Cambria Math" w:hAnsi="Cambria Math" w:cstheme="minorHAnsi"/>
            <w:sz w:val="24"/>
            <w:szCs w:val="24"/>
          </w:rPr>
          <m:t>xsin</m:t>
        </m:r>
        <m:d>
          <m:d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10000x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>, x∈[0,1]</m:t>
        </m:r>
      </m:oMath>
      <w:r w:rsidRPr="0043192F">
        <w:rPr>
          <w:rFonts w:cstheme="minorHAnsi"/>
          <w:sz w:val="24"/>
          <w:szCs w:val="24"/>
        </w:rPr>
        <w:t>. Исследовать влияние измельчения шага сетки к концам отрезка [0,1] на относительную и абсолютную погрешности численного интегрирования.</w:t>
      </w:r>
      <w:r w:rsidR="0043192F" w:rsidRPr="0043192F">
        <w:rPr>
          <w:rFonts w:cstheme="minorHAnsi"/>
          <w:sz w:val="24"/>
          <w:szCs w:val="24"/>
        </w:rPr>
        <w:t xml:space="preserve"> </w:t>
      </w:r>
      <w:r w:rsidRPr="0043192F">
        <w:rPr>
          <w:rFonts w:cstheme="minorHAnsi"/>
          <w:sz w:val="24"/>
          <w:szCs w:val="24"/>
        </w:rPr>
        <w:t>Сделать выводы</w:t>
      </w:r>
    </w:p>
    <w:p w14:paraId="731A7961" w14:textId="2BA4D0BD" w:rsidR="00724444" w:rsidRPr="0043192F" w:rsidRDefault="00134C10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Программа</w:t>
      </w:r>
    </w:p>
    <w:p w14:paraId="6CE8AA37" w14:textId="3D8646CA" w:rsidR="0043192F" w:rsidRPr="0043192F" w:rsidRDefault="0043192F" w:rsidP="0043192F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Ссылка на репозиторий: </w:t>
      </w:r>
    </w:p>
    <w:p w14:paraId="01D72087" w14:textId="635687E6" w:rsidR="00134C10" w:rsidRPr="0043192F" w:rsidRDefault="00134C10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Ход работы</w:t>
      </w:r>
    </w:p>
    <w:p w14:paraId="50A6A072" w14:textId="2ECE44A8" w:rsidR="005D37A5" w:rsidRPr="005D37A5" w:rsidRDefault="0043192F" w:rsidP="005D37A5">
      <w:pPr>
        <w:pStyle w:val="af8"/>
        <w:numPr>
          <w:ilvl w:val="1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="005D37A5">
        <w:rPr>
          <w:rFonts w:cstheme="minorHAnsi"/>
          <w:color w:val="000000"/>
          <w:sz w:val="24"/>
          <w:szCs w:val="24"/>
        </w:rPr>
        <w:t>Интерфейс схемы интегрирования:</w:t>
      </w:r>
    </w:p>
    <w:p w14:paraId="3DACECDD" w14:textId="77777777" w:rsidR="005D37A5" w:rsidRPr="005D37A5" w:rsidRDefault="005D37A5" w:rsidP="005D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37A5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37A5">
        <w:rPr>
          <w:rFonts w:ascii="Consolas" w:hAnsi="Consolas" w:cs="Consolas"/>
          <w:color w:val="2B91AF"/>
          <w:sz w:val="19"/>
          <w:szCs w:val="19"/>
          <w:lang w:val="en-US"/>
        </w:rPr>
        <w:t>Integration_Scheme</w:t>
      </w:r>
      <w:proofErr w:type="spellEnd"/>
    </w:p>
    <w:p w14:paraId="2E07B327" w14:textId="77777777" w:rsidR="005D37A5" w:rsidRPr="005D37A5" w:rsidRDefault="005D37A5" w:rsidP="005D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870A2FA" w14:textId="77777777" w:rsidR="005D37A5" w:rsidRPr="005D37A5" w:rsidRDefault="005D37A5" w:rsidP="005D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37A5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429396C" w14:textId="77777777" w:rsidR="005D37A5" w:rsidRPr="005D37A5" w:rsidRDefault="005D37A5" w:rsidP="005D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37A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узлы</w:t>
      </w:r>
      <w:r w:rsidRPr="005D37A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интегрирования</w:t>
      </w:r>
    </w:p>
    <w:p w14:paraId="0C8CAD98" w14:textId="77777777" w:rsidR="005D37A5" w:rsidRPr="005D37A5" w:rsidRDefault="005D37A5" w:rsidP="005D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D37A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5D37A5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>&gt; Points;</w:t>
      </w:r>
    </w:p>
    <w:p w14:paraId="0BEC4D08" w14:textId="77777777" w:rsidR="005D37A5" w:rsidRPr="005D37A5" w:rsidRDefault="005D37A5" w:rsidP="005D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37A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веса</w:t>
      </w:r>
      <w:r w:rsidRPr="005D37A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квадратурной</w:t>
      </w:r>
      <w:r w:rsidRPr="005D37A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формулы</w:t>
      </w:r>
    </w:p>
    <w:p w14:paraId="0353D0DA" w14:textId="77777777" w:rsidR="005D37A5" w:rsidRPr="005D37A5" w:rsidRDefault="005D37A5" w:rsidP="005D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5D37A5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5D37A5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>&gt; Weight;</w:t>
      </w:r>
    </w:p>
    <w:p w14:paraId="417FDD5D" w14:textId="77777777" w:rsidR="005D37A5" w:rsidRPr="005D37A5" w:rsidRDefault="005D37A5" w:rsidP="005D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37A5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15C0C08" w14:textId="77777777" w:rsidR="005D37A5" w:rsidRPr="005D37A5" w:rsidRDefault="005D37A5" w:rsidP="005D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37A5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типы</w:t>
      </w:r>
      <w:r w:rsidRPr="005D37A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квадратурных</w:t>
      </w:r>
      <w:r w:rsidRPr="005D37A5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формул</w:t>
      </w:r>
    </w:p>
    <w:p w14:paraId="2346782F" w14:textId="77777777" w:rsidR="005D37A5" w:rsidRPr="005D37A5" w:rsidRDefault="005D37A5" w:rsidP="005D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D37A5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37A5">
        <w:rPr>
          <w:rFonts w:ascii="Consolas" w:hAnsi="Consolas" w:cs="Consolas"/>
          <w:color w:val="2B91AF"/>
          <w:sz w:val="19"/>
          <w:szCs w:val="19"/>
          <w:lang w:val="en-US"/>
        </w:rPr>
        <w:t>Integration_Scheme_Type</w:t>
      </w:r>
      <w:proofErr w:type="spellEnd"/>
    </w:p>
    <w:p w14:paraId="617D5E6A" w14:textId="77777777" w:rsidR="005D37A5" w:rsidRPr="00670B38" w:rsidRDefault="005D37A5" w:rsidP="005D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D37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B3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19C0351" w14:textId="77777777" w:rsidR="005D37A5" w:rsidRPr="00670B38" w:rsidRDefault="005D37A5" w:rsidP="005D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B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B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B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B38">
        <w:rPr>
          <w:rFonts w:ascii="Consolas" w:hAnsi="Consolas" w:cs="Consolas"/>
          <w:color w:val="2F4F4F"/>
          <w:sz w:val="19"/>
          <w:szCs w:val="19"/>
          <w:lang w:val="en-US"/>
        </w:rPr>
        <w:t>Gauss1</w:t>
      </w:r>
      <w:r w:rsidRPr="00670B3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</w:t>
      </w:r>
    </w:p>
    <w:p w14:paraId="79380919" w14:textId="77777777" w:rsidR="005D37A5" w:rsidRPr="00670B38" w:rsidRDefault="005D37A5" w:rsidP="005D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B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B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B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B38">
        <w:rPr>
          <w:rFonts w:ascii="Consolas" w:hAnsi="Consolas" w:cs="Consolas"/>
          <w:color w:val="2F4F4F"/>
          <w:sz w:val="19"/>
          <w:szCs w:val="19"/>
          <w:lang w:val="en-US"/>
        </w:rPr>
        <w:t>Gauss2</w:t>
      </w:r>
      <w:r w:rsidRPr="00670B3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5C1F9A4" w14:textId="77777777" w:rsidR="005D37A5" w:rsidRPr="00670B38" w:rsidRDefault="005D37A5" w:rsidP="005D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B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B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B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B38">
        <w:rPr>
          <w:rFonts w:ascii="Consolas" w:hAnsi="Consolas" w:cs="Consolas"/>
          <w:color w:val="2F4F4F"/>
          <w:sz w:val="19"/>
          <w:szCs w:val="19"/>
          <w:lang w:val="en-US"/>
        </w:rPr>
        <w:t>Gauss3</w:t>
      </w:r>
      <w:r w:rsidRPr="00670B3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D9308A2" w14:textId="77777777" w:rsidR="005D37A5" w:rsidRPr="00670B38" w:rsidRDefault="005D37A5" w:rsidP="005D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B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B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B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B38">
        <w:rPr>
          <w:rFonts w:ascii="Consolas" w:hAnsi="Consolas" w:cs="Consolas"/>
          <w:color w:val="2F4F4F"/>
          <w:sz w:val="19"/>
          <w:szCs w:val="19"/>
          <w:lang w:val="en-US"/>
        </w:rPr>
        <w:t>Simpson</w:t>
      </w:r>
    </w:p>
    <w:p w14:paraId="7CBEF2A9" w14:textId="77777777" w:rsidR="005D37A5" w:rsidRPr="00670B38" w:rsidRDefault="005D37A5" w:rsidP="005D37A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0B3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70B38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7507F9A8" w14:textId="447025FF" w:rsidR="005D37A5" w:rsidRPr="00670B38" w:rsidRDefault="005D37A5" w:rsidP="005D37A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  <w:lang w:val="en-US"/>
        </w:rPr>
      </w:pPr>
      <w:r w:rsidRPr="00670B38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259B5E23" w14:textId="77777777" w:rsidR="00991E01" w:rsidRDefault="005D37A5" w:rsidP="005D37A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044C73">
        <w:rPr>
          <w:rFonts w:cstheme="minorHAnsi"/>
          <w:color w:val="000000"/>
          <w:sz w:val="24"/>
          <w:szCs w:val="24"/>
        </w:rPr>
        <w:tab/>
      </w:r>
      <w:proofErr w:type="gramStart"/>
      <w:r w:rsidR="00991E01">
        <w:rPr>
          <w:rFonts w:cstheme="minorHAnsi"/>
          <w:color w:val="000000"/>
          <w:sz w:val="24"/>
          <w:szCs w:val="24"/>
        </w:rPr>
        <w:t>Объявление класса</w:t>
      </w:r>
      <w:proofErr w:type="gramEnd"/>
      <w:r w:rsidR="00991E01">
        <w:rPr>
          <w:rFonts w:cstheme="minorHAnsi"/>
          <w:color w:val="000000"/>
          <w:sz w:val="24"/>
          <w:szCs w:val="24"/>
        </w:rPr>
        <w:t xml:space="preserve"> реализующего интерфейс схема интегрирования:</w:t>
      </w:r>
    </w:p>
    <w:p w14:paraId="12F8E32F" w14:textId="77777777" w:rsidR="00E773D0" w:rsidRPr="00E773D0" w:rsidRDefault="00E773D0" w:rsidP="00E77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73D0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73D0">
        <w:rPr>
          <w:rFonts w:ascii="Consolas" w:hAnsi="Consolas" w:cs="Consolas"/>
          <w:color w:val="2B91AF"/>
          <w:sz w:val="19"/>
          <w:szCs w:val="19"/>
          <w:lang w:val="en-US"/>
        </w:rPr>
        <w:t>Integration_Scheme_</w:t>
      </w:r>
      <w:proofErr w:type="gramStart"/>
      <w:r w:rsidRPr="00E773D0">
        <w:rPr>
          <w:rFonts w:ascii="Consolas" w:hAnsi="Consolas" w:cs="Consolas"/>
          <w:color w:val="2B91AF"/>
          <w:sz w:val="19"/>
          <w:szCs w:val="19"/>
          <w:lang w:val="en-US"/>
        </w:rPr>
        <w:t>Interval</w:t>
      </w:r>
      <w:proofErr w:type="spellEnd"/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73D0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73D0">
        <w:rPr>
          <w:rFonts w:ascii="Consolas" w:hAnsi="Consolas" w:cs="Consolas"/>
          <w:color w:val="2B91AF"/>
          <w:sz w:val="19"/>
          <w:szCs w:val="19"/>
          <w:lang w:val="en-US"/>
        </w:rPr>
        <w:t>Integration_Scheme</w:t>
      </w:r>
      <w:proofErr w:type="spellEnd"/>
    </w:p>
    <w:p w14:paraId="71304069" w14:textId="77777777" w:rsidR="00E773D0" w:rsidRDefault="00E773D0" w:rsidP="00E77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3240124" w14:textId="77777777" w:rsidR="00E773D0" w:rsidRDefault="00E773D0" w:rsidP="00E77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74CABCD" w14:textId="77777777" w:rsidR="00E773D0" w:rsidRDefault="00E773D0" w:rsidP="00E77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//конструктор: на вход подаётся тип квадратурной формулы</w:t>
      </w:r>
    </w:p>
    <w:p w14:paraId="5367BCA0" w14:textId="77777777" w:rsidR="00E773D0" w:rsidRPr="00E773D0" w:rsidRDefault="00E773D0" w:rsidP="00E77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>Integration_Scheme_</w:t>
      </w:r>
      <w:proofErr w:type="gramStart"/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>Interval</w:t>
      </w:r>
      <w:proofErr w:type="spellEnd"/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773D0">
        <w:rPr>
          <w:rFonts w:ascii="Consolas" w:hAnsi="Consolas" w:cs="Consolas"/>
          <w:color w:val="2B91AF"/>
          <w:sz w:val="19"/>
          <w:szCs w:val="19"/>
          <w:lang w:val="en-US"/>
        </w:rPr>
        <w:t>Integration_Scheme_Type</w:t>
      </w:r>
      <w:proofErr w:type="spellEnd"/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73D0">
        <w:rPr>
          <w:rFonts w:ascii="Consolas" w:hAnsi="Consolas" w:cs="Consolas"/>
          <w:color w:val="808080"/>
          <w:sz w:val="19"/>
          <w:szCs w:val="19"/>
          <w:lang w:val="en-US"/>
        </w:rPr>
        <w:t>Type</w:t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BC285B" w14:textId="77777777" w:rsidR="00E773D0" w:rsidRDefault="00E773D0" w:rsidP="00E77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//метод для вычисления определённого интеграла: </w:t>
      </w:r>
    </w:p>
    <w:p w14:paraId="466509EB" w14:textId="77777777" w:rsidR="00E773D0" w:rsidRDefault="00E773D0" w:rsidP="00E77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Begin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и End - начало и конец отрезка </w:t>
      </w:r>
    </w:p>
    <w:p w14:paraId="2D3A5490" w14:textId="77777777" w:rsidR="00E773D0" w:rsidRDefault="00E773D0" w:rsidP="00E77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Num_Segments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число сегментов</w:t>
      </w:r>
    </w:p>
    <w:p w14:paraId="31CAEA23" w14:textId="77777777" w:rsidR="00E773D0" w:rsidRDefault="00E773D0" w:rsidP="00E77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подынтегральная функция</w:t>
      </w:r>
    </w:p>
    <w:p w14:paraId="508501AD" w14:textId="77777777" w:rsidR="00E773D0" w:rsidRPr="00E773D0" w:rsidRDefault="00E773D0" w:rsidP="00E77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E773D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>Calculate_</w:t>
      </w:r>
      <w:proofErr w:type="gramStart"/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>Integral</w:t>
      </w:r>
      <w:proofErr w:type="spellEnd"/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773D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73D0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E773D0">
        <w:rPr>
          <w:rFonts w:ascii="Consolas" w:hAnsi="Consolas" w:cs="Consolas"/>
          <w:color w:val="808080"/>
          <w:sz w:val="19"/>
          <w:szCs w:val="19"/>
          <w:lang w:val="en-US"/>
        </w:rPr>
        <w:t>Begin</w:t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14:paraId="199E3632" w14:textId="77777777" w:rsidR="00E773D0" w:rsidRPr="00E773D0" w:rsidRDefault="00E773D0" w:rsidP="00E77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E773D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73D0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E773D0">
        <w:rPr>
          <w:rFonts w:ascii="Consolas" w:hAnsi="Consolas" w:cs="Consolas"/>
          <w:color w:val="808080"/>
          <w:sz w:val="19"/>
          <w:szCs w:val="19"/>
          <w:lang w:val="en-US"/>
        </w:rPr>
        <w:t>End</w:t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</w:p>
    <w:p w14:paraId="6591E8AA" w14:textId="77777777" w:rsidR="00E773D0" w:rsidRPr="00E773D0" w:rsidRDefault="00E773D0" w:rsidP="00E77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E773D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73D0">
        <w:rPr>
          <w:rFonts w:ascii="Consolas" w:hAnsi="Consolas" w:cs="Consolas"/>
          <w:color w:val="808080"/>
          <w:sz w:val="19"/>
          <w:szCs w:val="19"/>
          <w:lang w:val="en-US"/>
        </w:rPr>
        <w:t>Number_Segments</w:t>
      </w:r>
      <w:proofErr w:type="spellEnd"/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997AD0F" w14:textId="77777777" w:rsidR="00E773D0" w:rsidRPr="00E773D0" w:rsidRDefault="00E773D0" w:rsidP="00E773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</w:t>
      </w:r>
      <w:r w:rsidRPr="00E773D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E773D0">
        <w:rPr>
          <w:rFonts w:ascii="Consolas" w:hAnsi="Consolas" w:cs="Consolas"/>
          <w:color w:val="2B91AF"/>
          <w:sz w:val="19"/>
          <w:szCs w:val="19"/>
          <w:lang w:val="en-US"/>
        </w:rPr>
        <w:t>function</w:t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773D0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773D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773D0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&amp;P)&gt;&amp;</w:t>
      </w:r>
      <w:proofErr w:type="spellStart"/>
      <w:r w:rsidRPr="00E773D0">
        <w:rPr>
          <w:rFonts w:ascii="Consolas" w:hAnsi="Consolas" w:cs="Consolas"/>
          <w:color w:val="808080"/>
          <w:sz w:val="19"/>
          <w:szCs w:val="19"/>
          <w:lang w:val="en-US"/>
        </w:rPr>
        <w:t>Func</w:t>
      </w:r>
      <w:proofErr w:type="spellEnd"/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E773D0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443E637" w14:textId="3AD6D01F" w:rsidR="00E773D0" w:rsidRDefault="00E773D0" w:rsidP="00E773D0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 w:rsidRPr="00E773D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EF56B98" w14:textId="7AE6B686" w:rsidR="005D37A5" w:rsidRPr="00044C73" w:rsidRDefault="00670B38" w:rsidP="005D37A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 </w:t>
      </w:r>
      <w:r w:rsidR="00C347A2">
        <w:rPr>
          <w:rFonts w:cstheme="minorHAnsi"/>
          <w:color w:val="000000"/>
          <w:sz w:val="24"/>
          <w:szCs w:val="24"/>
        </w:rPr>
        <w:tab/>
      </w:r>
      <w:proofErr w:type="gramStart"/>
      <w:r w:rsidR="00C347A2">
        <w:rPr>
          <w:rFonts w:cstheme="minorHAnsi"/>
          <w:color w:val="000000"/>
          <w:sz w:val="24"/>
          <w:szCs w:val="24"/>
        </w:rPr>
        <w:t>Определение класса</w:t>
      </w:r>
      <w:proofErr w:type="gramEnd"/>
      <w:r w:rsidR="00C347A2">
        <w:rPr>
          <w:rFonts w:cstheme="minorHAnsi"/>
          <w:color w:val="000000"/>
          <w:sz w:val="24"/>
          <w:szCs w:val="24"/>
        </w:rPr>
        <w:t xml:space="preserve"> реализующего интерфейс с</w:t>
      </w:r>
      <w:r w:rsidR="00410801">
        <w:rPr>
          <w:rFonts w:cstheme="minorHAnsi"/>
          <w:color w:val="000000"/>
          <w:sz w:val="24"/>
          <w:szCs w:val="24"/>
        </w:rPr>
        <w:t>хемы интегрирования</w:t>
      </w:r>
    </w:p>
    <w:p w14:paraId="257F2410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//конструктор: на вход подаётся тип квадратурной формулы</w:t>
      </w:r>
    </w:p>
    <w:p w14:paraId="19972D4A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44C73">
        <w:rPr>
          <w:rFonts w:ascii="Consolas" w:hAnsi="Consolas" w:cs="Consolas"/>
          <w:color w:val="2B91AF"/>
          <w:sz w:val="19"/>
          <w:szCs w:val="19"/>
          <w:lang w:val="en-US"/>
        </w:rPr>
        <w:t>Integration_Scheme_</w:t>
      </w:r>
      <w:proofErr w:type="gramStart"/>
      <w:r w:rsidRPr="00044C73">
        <w:rPr>
          <w:rFonts w:ascii="Consolas" w:hAnsi="Consolas" w:cs="Consolas"/>
          <w:color w:val="2B91AF"/>
          <w:sz w:val="19"/>
          <w:szCs w:val="19"/>
          <w:lang w:val="en-US"/>
        </w:rPr>
        <w:t>Interval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Integration_Scheme_Interval(</w:t>
      </w:r>
      <w:r w:rsidRPr="00044C73">
        <w:rPr>
          <w:rFonts w:ascii="Consolas" w:hAnsi="Consolas" w:cs="Consolas"/>
          <w:color w:val="2B91AF"/>
          <w:sz w:val="19"/>
          <w:szCs w:val="19"/>
          <w:lang w:val="en-US"/>
        </w:rPr>
        <w:t>Integration_Scheme_Type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4C73">
        <w:rPr>
          <w:rFonts w:ascii="Consolas" w:hAnsi="Consolas" w:cs="Consolas"/>
          <w:color w:val="808080"/>
          <w:sz w:val="19"/>
          <w:szCs w:val="19"/>
          <w:lang w:val="en-US"/>
        </w:rPr>
        <w:t>Type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7B1418E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62CBDFA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//заполнение массивов точек и весов интегрирования</w:t>
      </w:r>
    </w:p>
    <w:p w14:paraId="3D80EE0C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808080"/>
          <w:sz w:val="19"/>
          <w:szCs w:val="19"/>
        </w:rPr>
        <w:t>Type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6390E1D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5DF3A84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//схема метода Гаусс-1</w:t>
      </w:r>
    </w:p>
    <w:p w14:paraId="7FD49478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44C7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4C73">
        <w:rPr>
          <w:rFonts w:ascii="Consolas" w:hAnsi="Consolas" w:cs="Consolas"/>
          <w:color w:val="2F4F4F"/>
          <w:sz w:val="19"/>
          <w:szCs w:val="19"/>
          <w:lang w:val="en-US"/>
        </w:rPr>
        <w:t>Gauss1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950BA7B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0EAFF7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Weight </w:t>
      </w:r>
      <w:r w:rsidRPr="00044C7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{ 2</w:t>
      </w:r>
      <w:proofErr w:type="gram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};</w:t>
      </w:r>
    </w:p>
    <w:p w14:paraId="538161CF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Points </w:t>
      </w:r>
      <w:r w:rsidRPr="00044C7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  <w:proofErr w:type="gramStart"/>
      <w:r w:rsidRPr="00044C7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0, 0, 0) };</w:t>
      </w:r>
    </w:p>
    <w:p w14:paraId="25921C31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503D0B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E42C682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4C73">
        <w:rPr>
          <w:rFonts w:ascii="Consolas" w:hAnsi="Consolas" w:cs="Consolas"/>
          <w:color w:val="2F4F4F"/>
          <w:sz w:val="19"/>
          <w:szCs w:val="19"/>
          <w:lang w:val="en-US"/>
        </w:rPr>
        <w:t>Gauss2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2C63846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969C779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Weight </w:t>
      </w:r>
      <w:r w:rsidRPr="00044C7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{ 1</w:t>
      </w:r>
      <w:proofErr w:type="gram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,1 };</w:t>
      </w:r>
    </w:p>
    <w:p w14:paraId="0A1631F8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Points </w:t>
      </w:r>
      <w:r w:rsidRPr="00044C7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044C7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proofErr w:type="gram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(-1.0 / sqrt(3.0),0,0), </w:t>
      </w:r>
      <w:r w:rsidRPr="00044C7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(1.0 / sqrt(3.0),0,0) };</w:t>
      </w:r>
    </w:p>
    <w:p w14:paraId="1087B5BD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53C171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30E537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4C73">
        <w:rPr>
          <w:rFonts w:ascii="Consolas" w:hAnsi="Consolas" w:cs="Consolas"/>
          <w:color w:val="2F4F4F"/>
          <w:sz w:val="19"/>
          <w:szCs w:val="19"/>
          <w:lang w:val="en-US"/>
        </w:rPr>
        <w:t>Gauss3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FD64EA9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94A7DF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Weight </w:t>
      </w:r>
      <w:r w:rsidRPr="00044C7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{ 5.0</w:t>
      </w:r>
      <w:proofErr w:type="gram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/9.0, 8.0/9.0, 5.0/9.0 };</w:t>
      </w:r>
    </w:p>
    <w:p w14:paraId="70F9073A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Points </w:t>
      </w:r>
      <w:r w:rsidRPr="00044C7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044C7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proofErr w:type="gram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(-sqrt(3.0 / 5.0),0,0),</w:t>
      </w:r>
    </w:p>
    <w:p w14:paraId="1C972785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proofErr w:type="gramStart"/>
      <w:r w:rsidRPr="00044C7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0,0,0),</w:t>
      </w:r>
    </w:p>
    <w:p w14:paraId="6DD3DF12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proofErr w:type="gramStart"/>
      <w:r w:rsidRPr="00044C7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sqrt(3.0 / 5.0),0,0) };</w:t>
      </w:r>
    </w:p>
    <w:p w14:paraId="7421B9DC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E424BB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76204DB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4C73">
        <w:rPr>
          <w:rFonts w:ascii="Consolas" w:hAnsi="Consolas" w:cs="Consolas"/>
          <w:color w:val="2F4F4F"/>
          <w:sz w:val="19"/>
          <w:szCs w:val="19"/>
          <w:lang w:val="en-US"/>
        </w:rPr>
        <w:t>Simpson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661271E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267068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Weight </w:t>
      </w:r>
      <w:r w:rsidRPr="00044C7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{ 1.0</w:t>
      </w:r>
      <w:proofErr w:type="gram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/3.0, 4.0/3.0, 1.0/3.0 };</w:t>
      </w:r>
    </w:p>
    <w:p w14:paraId="05B31CB4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Points </w:t>
      </w:r>
      <w:r w:rsidRPr="00044C73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044C7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proofErr w:type="gram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(-1.0, 0, 0),</w:t>
      </w:r>
    </w:p>
    <w:p w14:paraId="4360CD7A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proofErr w:type="gramStart"/>
      <w:r w:rsidRPr="00044C7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0, 0, 0),</w:t>
      </w:r>
    </w:p>
    <w:p w14:paraId="73B7A1FA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</w:t>
      </w:r>
      <w:proofErr w:type="gramStart"/>
      <w:r w:rsidRPr="00044C7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1.0, 0, 0), };</w:t>
      </w:r>
    </w:p>
    <w:p w14:paraId="66CDD9CC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294932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4E9ADBA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3BA72A5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CCE5A4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92C0FF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//метод для вычисления определённого интеграла: </w:t>
      </w:r>
    </w:p>
    <w:p w14:paraId="4E02D4F9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Begin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и End - начало и конец отрезка </w:t>
      </w:r>
    </w:p>
    <w:p w14:paraId="5DB1223B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Num_Segments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число сегментов</w:t>
      </w:r>
    </w:p>
    <w:p w14:paraId="6F7B201A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Func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подынтегральная функция</w:t>
      </w:r>
    </w:p>
    <w:p w14:paraId="618B6A26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44C7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4C73">
        <w:rPr>
          <w:rFonts w:ascii="Consolas" w:hAnsi="Consolas" w:cs="Consolas"/>
          <w:color w:val="2B91AF"/>
          <w:sz w:val="19"/>
          <w:szCs w:val="19"/>
          <w:lang w:val="en-US"/>
        </w:rPr>
        <w:t>Integration_Scheme_</w:t>
      </w:r>
      <w:proofErr w:type="gramStart"/>
      <w:r w:rsidRPr="00044C73">
        <w:rPr>
          <w:rFonts w:ascii="Consolas" w:hAnsi="Consolas" w:cs="Consolas"/>
          <w:color w:val="2B91AF"/>
          <w:sz w:val="19"/>
          <w:szCs w:val="19"/>
          <w:lang w:val="en-US"/>
        </w:rPr>
        <w:t>Interval</w:t>
      </w:r>
      <w:proofErr w:type="spell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Calculate_Integral</w:t>
      </w:r>
      <w:proofErr w:type="spell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3C741271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Point</w:t>
      </w:r>
      <w:r>
        <w:rPr>
          <w:rFonts w:ascii="Consolas" w:hAnsi="Consolas" w:cs="Consolas"/>
          <w:color w:val="000000"/>
          <w:sz w:val="19"/>
          <w:szCs w:val="19"/>
        </w:rPr>
        <w:t xml:space="preserve"> &amp;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Begin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BF43C56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</w:t>
      </w:r>
      <w:r w:rsidRPr="00044C7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4C7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</w:t>
      </w:r>
      <w:r w:rsidRPr="00044C73">
        <w:rPr>
          <w:rFonts w:ascii="Consolas" w:hAnsi="Consolas" w:cs="Consolas"/>
          <w:color w:val="808080"/>
          <w:sz w:val="19"/>
          <w:szCs w:val="19"/>
          <w:lang w:val="en-US"/>
        </w:rPr>
        <w:t>End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3BB8D6D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   </w:t>
      </w:r>
      <w:r w:rsidRPr="00044C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4C73">
        <w:rPr>
          <w:rFonts w:ascii="Consolas" w:hAnsi="Consolas" w:cs="Consolas"/>
          <w:color w:val="808080"/>
          <w:sz w:val="19"/>
          <w:szCs w:val="19"/>
          <w:lang w:val="en-US"/>
        </w:rPr>
        <w:t>Number_Segments</w:t>
      </w:r>
      <w:proofErr w:type="spell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D2D74CC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         </w:t>
      </w:r>
      <w:r w:rsidRPr="00044C7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gramEnd"/>
      <w:r w:rsidRPr="00044C73">
        <w:rPr>
          <w:rFonts w:ascii="Consolas" w:hAnsi="Consolas" w:cs="Consolas"/>
          <w:color w:val="2B91AF"/>
          <w:sz w:val="19"/>
          <w:szCs w:val="19"/>
          <w:lang w:val="en-US"/>
        </w:rPr>
        <w:t>function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044C7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44C7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44C7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&amp;P)&gt;&amp;</w:t>
      </w:r>
      <w:proofErr w:type="spellStart"/>
      <w:r w:rsidRPr="00044C73">
        <w:rPr>
          <w:rFonts w:ascii="Consolas" w:hAnsi="Consolas" w:cs="Consolas"/>
          <w:color w:val="808080"/>
          <w:sz w:val="19"/>
          <w:szCs w:val="19"/>
          <w:lang w:val="en-US"/>
        </w:rPr>
        <w:t>Func</w:t>
      </w:r>
      <w:proofErr w:type="spell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044C73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14:paraId="53E6AD05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3887CD8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//результат (квадратурная сумма)</w:t>
      </w:r>
    </w:p>
    <w:p w14:paraId="362A571E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0.0;</w:t>
      </w:r>
    </w:p>
    <w:p w14:paraId="115CDBEA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//начальная точка сегмента</w:t>
      </w:r>
    </w:p>
    <w:p w14:paraId="326D5475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X0;</w:t>
      </w:r>
    </w:p>
    <w:p w14:paraId="274DEC0A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44C7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шаг</w:t>
      </w:r>
      <w:r w:rsidRPr="00044C7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044C7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отрезке</w:t>
      </w:r>
    </w:p>
    <w:p w14:paraId="736505CF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h = (</w:t>
      </w:r>
      <w:proofErr w:type="spellStart"/>
      <w:r w:rsidRPr="00044C73">
        <w:rPr>
          <w:rFonts w:ascii="Consolas" w:hAnsi="Consolas" w:cs="Consolas"/>
          <w:color w:val="808080"/>
          <w:sz w:val="19"/>
          <w:szCs w:val="19"/>
          <w:lang w:val="en-US"/>
        </w:rPr>
        <w:t>End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() - </w:t>
      </w:r>
      <w:proofErr w:type="spellStart"/>
      <w:r w:rsidRPr="00044C73">
        <w:rPr>
          <w:rFonts w:ascii="Consolas" w:hAnsi="Consolas" w:cs="Consolas"/>
          <w:color w:val="808080"/>
          <w:sz w:val="19"/>
          <w:szCs w:val="19"/>
          <w:lang w:val="en-US"/>
        </w:rPr>
        <w:t>Begin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()) / </w:t>
      </w:r>
      <w:proofErr w:type="spellStart"/>
      <w:r w:rsidRPr="00044C73">
        <w:rPr>
          <w:rFonts w:ascii="Consolas" w:hAnsi="Consolas" w:cs="Consolas"/>
          <w:color w:val="808080"/>
          <w:sz w:val="19"/>
          <w:szCs w:val="19"/>
          <w:lang w:val="en-US"/>
        </w:rPr>
        <w:t>Number_Segments</w:t>
      </w:r>
      <w:proofErr w:type="spell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9CCFA9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сумма</w:t>
      </w:r>
      <w:r w:rsidRPr="00044C7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044C7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всем</w:t>
      </w:r>
      <w:r w:rsidRPr="00044C7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сегментам</w:t>
      </w:r>
      <w:r w:rsidRPr="00044C7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разбиения</w:t>
      </w:r>
    </w:p>
    <w:p w14:paraId="6BD74ACD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44C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44C73">
        <w:rPr>
          <w:rFonts w:ascii="Consolas" w:hAnsi="Consolas" w:cs="Consolas"/>
          <w:color w:val="808080"/>
          <w:sz w:val="19"/>
          <w:szCs w:val="19"/>
          <w:lang w:val="en-US"/>
        </w:rPr>
        <w:t>Number_Segments</w:t>
      </w:r>
      <w:proofErr w:type="spell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D5D9475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A151B41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//начальная точка сегмента</w:t>
      </w:r>
    </w:p>
    <w:p w14:paraId="26C362C8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X0 =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Begin</w:t>
      </w:r>
      <w:r>
        <w:rPr>
          <w:rFonts w:ascii="Consolas" w:hAnsi="Consolas" w:cs="Consolas"/>
          <w:color w:val="000000"/>
          <w:sz w:val="19"/>
          <w:szCs w:val="19"/>
        </w:rPr>
        <w:t>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+ i * h;</w:t>
      </w:r>
    </w:p>
    <w:p w14:paraId="30B16827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044C7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сумма</w:t>
      </w:r>
      <w:r w:rsidRPr="00044C7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044C7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узлам</w:t>
      </w:r>
      <w:r w:rsidRPr="00044C7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интегрирования</w:t>
      </w:r>
    </w:p>
    <w:p w14:paraId="20F55D50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44C7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Integ_Point</w:t>
      </w:r>
      <w:proofErr w:type="spell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Integ_Point</w:t>
      </w:r>
      <w:proofErr w:type="spell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Points.size</w:t>
      </w:r>
      <w:proofErr w:type="spell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Integ_Point</w:t>
      </w:r>
      <w:proofErr w:type="spell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00981EF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7CA6653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переход</w:t>
      </w:r>
      <w:r w:rsidRPr="00044C7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044C73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мастер</w:t>
      </w:r>
      <w:r w:rsidRPr="00044C73">
        <w:rPr>
          <w:rFonts w:ascii="Consolas" w:hAnsi="Consolas" w:cs="Consolas"/>
          <w:color w:val="008000"/>
          <w:sz w:val="19"/>
          <w:szCs w:val="19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элемента</w:t>
      </w:r>
      <w:r w:rsidRPr="00044C73">
        <w:rPr>
          <w:rFonts w:ascii="Consolas" w:hAnsi="Consolas" w:cs="Consolas"/>
          <w:color w:val="008000"/>
          <w:sz w:val="19"/>
          <w:szCs w:val="19"/>
          <w:lang w:val="en-US"/>
        </w:rPr>
        <w:t xml:space="preserve"> [-1, 1]</w:t>
      </w:r>
    </w:p>
    <w:p w14:paraId="7AC42FFA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proofErr w:type="gramStart"/>
      <w:r w:rsidRPr="00044C73">
        <w:rPr>
          <w:rFonts w:ascii="Consolas" w:hAnsi="Consolas" w:cs="Consolas"/>
          <w:color w:val="2B91AF"/>
          <w:sz w:val="19"/>
          <w:szCs w:val="19"/>
          <w:lang w:val="en-US"/>
        </w:rPr>
        <w:t>Point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X0 + (1 + Points</w:t>
      </w:r>
      <w:r w:rsidRPr="00044C7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Integ_Point</w:t>
      </w:r>
      <w:proofErr w:type="spellEnd"/>
      <w:r w:rsidRPr="00044C7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.x()) * h / 2.0, 0, 0);</w:t>
      </w:r>
    </w:p>
    <w:p w14:paraId="53718FA9" w14:textId="77777777" w:rsidR="00044C73" w:rsidRP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Result += </w:t>
      </w:r>
      <w:proofErr w:type="gramStart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Weight</w:t>
      </w:r>
      <w:r w:rsidRPr="00044C73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Integ_Point</w:t>
      </w:r>
      <w:proofErr w:type="spellEnd"/>
      <w:r w:rsidRPr="00044C73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044C73">
        <w:rPr>
          <w:rFonts w:ascii="Consolas" w:hAnsi="Consolas" w:cs="Consolas"/>
          <w:color w:val="808080"/>
          <w:sz w:val="19"/>
          <w:szCs w:val="19"/>
          <w:lang w:val="en-US"/>
        </w:rPr>
        <w:t>Func</w:t>
      </w:r>
      <w:proofErr w:type="spellEnd"/>
      <w:r w:rsidRPr="00044C73">
        <w:rPr>
          <w:rFonts w:ascii="Consolas" w:hAnsi="Consolas" w:cs="Consolas"/>
          <w:color w:val="008080"/>
          <w:sz w:val="19"/>
          <w:szCs w:val="19"/>
          <w:lang w:val="en-US"/>
        </w:rPr>
        <w:t>(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044C73">
        <w:rPr>
          <w:rFonts w:ascii="Consolas" w:hAnsi="Consolas" w:cs="Consolas"/>
          <w:color w:val="008080"/>
          <w:sz w:val="19"/>
          <w:szCs w:val="19"/>
          <w:lang w:val="en-US"/>
        </w:rPr>
        <w:t>)</w:t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A1282D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44C7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8F21C3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10F0065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//формируем результат с учётом якобиана на отрезке [-1, 1]</w:t>
      </w:r>
    </w:p>
    <w:p w14:paraId="578EF244" w14:textId="77777777" w:rsidR="00044C73" w:rsidRDefault="00044C73" w:rsidP="00044C7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(h / 2.0);</w:t>
      </w:r>
    </w:p>
    <w:p w14:paraId="6A28D618" w14:textId="2101FACB" w:rsidR="00E773D0" w:rsidRPr="00991E01" w:rsidRDefault="00044C73" w:rsidP="005D37A5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62C07A1" w14:textId="7E210885" w:rsidR="0043192F" w:rsidRPr="00692093" w:rsidRDefault="00E67C52" w:rsidP="0043192F">
      <w:pPr>
        <w:pStyle w:val="af8"/>
        <w:numPr>
          <w:ilvl w:val="1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Порядок аппроксимации</w:t>
      </w:r>
      <w:r w:rsidR="00692093">
        <w:rPr>
          <w:rFonts w:cstheme="minorHAnsi"/>
          <w:color w:val="000000"/>
          <w:sz w:val="24"/>
          <w:szCs w:val="24"/>
        </w:rPr>
        <w:t xml:space="preserve"> </w:t>
      </w:r>
      <w:r w:rsidR="00692093">
        <w:rPr>
          <w:rFonts w:cstheme="minorHAnsi"/>
          <w:color w:val="000000"/>
          <w:sz w:val="24"/>
          <w:szCs w:val="24"/>
          <w:lang w:val="en-US"/>
        </w:rPr>
        <w:t>k</w:t>
      </w:r>
      <w:r>
        <w:rPr>
          <w:rFonts w:cstheme="minorHAnsi"/>
          <w:color w:val="000000"/>
          <w:sz w:val="24"/>
          <w:szCs w:val="24"/>
        </w:rPr>
        <w:t xml:space="preserve"> квадратурных формул по схемам Гаусса порядка </w:t>
      </w:r>
      <w:r>
        <w:rPr>
          <w:rFonts w:cstheme="minorHAnsi"/>
          <w:color w:val="000000"/>
          <w:sz w:val="24"/>
          <w:szCs w:val="24"/>
          <w:lang w:val="en-US"/>
        </w:rPr>
        <w:t>n</w:t>
      </w:r>
      <w:r>
        <w:rPr>
          <w:rFonts w:cstheme="minorHAnsi"/>
          <w:color w:val="000000"/>
          <w:sz w:val="24"/>
          <w:szCs w:val="24"/>
        </w:rPr>
        <w:t xml:space="preserve"> определяется по формуле</w:t>
      </w:r>
      <w:r w:rsidR="00692093">
        <w:rPr>
          <w:rFonts w:cstheme="minorHAnsi"/>
          <w:color w:val="000000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k</m:t>
        </m:r>
        <m:r>
          <w:rPr>
            <w:rFonts w:ascii="Cambria Math" w:hAnsi="Cambria Math" w:cstheme="minorHAnsi"/>
            <w:color w:val="000000"/>
            <w:sz w:val="24"/>
            <w:szCs w:val="24"/>
          </w:rPr>
          <m:t>(</m:t>
        </m:r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n</m:t>
        </m:r>
        <m:r>
          <w:rPr>
            <w:rFonts w:ascii="Cambria Math" w:hAnsi="Cambria Math" w:cstheme="minorHAnsi"/>
            <w:color w:val="000000"/>
            <w:sz w:val="24"/>
            <w:szCs w:val="24"/>
          </w:rPr>
          <m:t>) = 2</m:t>
        </m:r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n</m:t>
        </m:r>
      </m:oMath>
      <w:r w:rsidR="00692093" w:rsidRPr="00692093">
        <w:rPr>
          <w:rFonts w:eastAsiaTheme="minorEastAsia" w:cstheme="minorHAnsi"/>
          <w:color w:val="000000"/>
          <w:sz w:val="24"/>
          <w:szCs w:val="24"/>
        </w:rPr>
        <w:t>.</w:t>
      </w:r>
      <w:r w:rsidR="00692093">
        <w:rPr>
          <w:rFonts w:eastAsiaTheme="minorEastAsia" w:cstheme="minorHAnsi"/>
          <w:color w:val="000000"/>
          <w:sz w:val="24"/>
          <w:szCs w:val="24"/>
        </w:rPr>
        <w:t xml:space="preserve"> Порядок аппроксимации метода Симпсона (парабол) равен 4.</w:t>
      </w:r>
      <w:r w:rsidR="00692093" w:rsidRPr="00692093">
        <w:rPr>
          <w:rFonts w:eastAsiaTheme="minorEastAsia" w:cstheme="minorHAnsi"/>
          <w:color w:val="000000"/>
          <w:sz w:val="24"/>
          <w:szCs w:val="24"/>
        </w:rPr>
        <w:t xml:space="preserve"> </w:t>
      </w:r>
      <w:r w:rsidR="00692093">
        <w:rPr>
          <w:rFonts w:eastAsiaTheme="minorEastAsia" w:cstheme="minorHAnsi"/>
          <w:color w:val="000000"/>
          <w:sz w:val="24"/>
          <w:szCs w:val="24"/>
        </w:rPr>
        <w:t xml:space="preserve">Согласно теории, погрешность аппроксимации на вложенных сетках должна уменьшаться в </w:t>
      </w:r>
      <m:oMath>
        <m:sSup>
          <m:sSupPr>
            <m:ctrlPr>
              <w:rPr>
                <w:rFonts w:ascii="Cambria Math" w:eastAsiaTheme="minorEastAsia" w:hAnsi="Cambria Math" w:cstheme="minorHAnsi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  <w:lang w:val="en-US"/>
              </w:rPr>
              <m:t>k</m:t>
            </m:r>
            <m:ctrlPr>
              <w:rPr>
                <w:rFonts w:ascii="Cambria Math" w:eastAsiaTheme="minorEastAsia" w:hAnsi="Cambria Math" w:cstheme="minorHAnsi"/>
                <w:i/>
                <w:color w:val="000000"/>
                <w:sz w:val="24"/>
                <w:szCs w:val="24"/>
                <w:lang w:val="en-US"/>
              </w:rPr>
            </m:ctrlPr>
          </m:e>
          <m:sup>
            <m:r>
              <w:rPr>
                <w:rFonts w:ascii="Cambria Math" w:eastAsiaTheme="minorEastAsia" w:hAnsi="Cambria Math" w:cstheme="minorHAnsi"/>
                <w:color w:val="000000"/>
                <w:sz w:val="24"/>
                <w:szCs w:val="24"/>
              </w:rPr>
              <m:t>2</m:t>
            </m:r>
          </m:sup>
        </m:sSup>
      </m:oMath>
      <w:r w:rsidR="00692093" w:rsidRPr="00692093">
        <w:rPr>
          <w:rFonts w:eastAsiaTheme="minorEastAsia" w:cstheme="minorHAnsi"/>
          <w:color w:val="000000"/>
          <w:sz w:val="24"/>
          <w:szCs w:val="24"/>
        </w:rPr>
        <w:t xml:space="preserve"> </w:t>
      </w:r>
      <w:r w:rsidR="00692093">
        <w:rPr>
          <w:rFonts w:eastAsiaTheme="minorEastAsia" w:cstheme="minorHAnsi"/>
          <w:color w:val="000000"/>
          <w:sz w:val="24"/>
          <w:szCs w:val="24"/>
        </w:rPr>
        <w:t xml:space="preserve">раз. </w:t>
      </w:r>
    </w:p>
    <w:p w14:paraId="5450D133" w14:textId="3F6F93AB" w:rsidR="00692093" w:rsidRDefault="00692093" w:rsidP="00692093">
      <w:pPr>
        <w:tabs>
          <w:tab w:val="left" w:pos="1044"/>
        </w:tabs>
        <w:spacing w:before="360" w:after="120" w:line="240" w:lineRule="auto"/>
        <w:ind w:left="1454"/>
        <w:jc w:val="both"/>
        <w:rPr>
          <w:rFonts w:eastAsiaTheme="minorEastAsia"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Для исследования изменения погрешности схем интегрирования относительно вложенной сетки, была выбрана функция </w:t>
      </w:r>
      <m:oMath>
        <m:r>
          <w:rPr>
            <w:rFonts w:ascii="Cambria Math" w:hAnsi="Cambria Math" w:cstheme="minorHAnsi"/>
            <w:color w:val="000000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  <w:lang w:val="en-US"/>
              </w:rPr>
              <m:t>x</m:t>
            </m:r>
          </m:e>
        </m:d>
        <m:r>
          <w:rPr>
            <w:rFonts w:ascii="Cambria Math" w:hAnsi="Cambria Math" w:cstheme="minorHAnsi"/>
            <w:color w:val="000000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theme="minorHAnsi"/>
                <w:i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 w:cstheme="minorHAnsi"/>
                <w:color w:val="000000"/>
                <w:sz w:val="24"/>
                <w:szCs w:val="24"/>
              </w:rPr>
              <m:t>x</m:t>
            </m:r>
          </m:sup>
        </m:sSup>
      </m:oMath>
      <w:r>
        <w:rPr>
          <w:rFonts w:eastAsiaTheme="minorEastAsia" w:cstheme="minorHAnsi"/>
          <w:color w:val="000000"/>
          <w:sz w:val="24"/>
          <w:szCs w:val="24"/>
        </w:rPr>
        <w:t xml:space="preserve"> на отрезке </w:t>
      </w:r>
      <w:r w:rsidRPr="00692093">
        <w:rPr>
          <w:rFonts w:eastAsiaTheme="minorEastAsia" w:cstheme="minorHAnsi"/>
          <w:color w:val="000000"/>
          <w:sz w:val="24"/>
          <w:szCs w:val="24"/>
        </w:rPr>
        <w:t>[0,1].</w:t>
      </w:r>
      <w:r w:rsidR="000306D2" w:rsidRPr="000306D2">
        <w:rPr>
          <w:rFonts w:eastAsiaTheme="minorEastAsia" w:cstheme="minorHAnsi"/>
          <w:color w:val="000000"/>
          <w:sz w:val="24"/>
          <w:szCs w:val="24"/>
        </w:rPr>
        <w:t xml:space="preserve"> </w:t>
      </w:r>
      <w:r w:rsidR="000306D2">
        <w:rPr>
          <w:rFonts w:eastAsiaTheme="minorEastAsia" w:cstheme="minorHAnsi"/>
          <w:color w:val="000000"/>
          <w:sz w:val="24"/>
          <w:szCs w:val="24"/>
        </w:rPr>
        <w:t xml:space="preserve">Шаги построения сетки </w:t>
      </w:r>
      <w:r w:rsidR="000306D2">
        <w:rPr>
          <w:rFonts w:eastAsiaTheme="minorEastAsia" w:cstheme="minorHAnsi"/>
          <w:color w:val="000000"/>
          <w:sz w:val="24"/>
          <w:szCs w:val="24"/>
          <w:lang w:val="en-US"/>
        </w:rPr>
        <w:t>h</w:t>
      </w:r>
      <w:r w:rsidR="000306D2" w:rsidRPr="000306D2">
        <w:rPr>
          <w:rFonts w:eastAsiaTheme="minorEastAsia" w:cstheme="minorHAnsi"/>
          <w:color w:val="000000"/>
          <w:sz w:val="24"/>
          <w:szCs w:val="24"/>
        </w:rPr>
        <w:softHyphen/>
      </w:r>
      <w:r w:rsidR="000306D2" w:rsidRPr="000306D2">
        <w:rPr>
          <w:rFonts w:eastAsiaTheme="minorEastAsia" w:cstheme="minorHAnsi"/>
          <w:color w:val="000000"/>
          <w:sz w:val="24"/>
          <w:szCs w:val="24"/>
          <w:vertAlign w:val="subscript"/>
        </w:rPr>
        <w:t>1</w:t>
      </w:r>
      <w:r w:rsidR="000306D2" w:rsidRPr="000306D2">
        <w:rPr>
          <w:rFonts w:eastAsiaTheme="minorEastAsia" w:cstheme="minorHAnsi"/>
          <w:color w:val="000000"/>
          <w:sz w:val="24"/>
          <w:szCs w:val="24"/>
        </w:rPr>
        <w:t xml:space="preserve">=0.1, </w:t>
      </w:r>
      <w:r w:rsidR="000306D2">
        <w:rPr>
          <w:rFonts w:eastAsiaTheme="minorEastAsia" w:cstheme="minorHAnsi"/>
          <w:color w:val="000000"/>
          <w:sz w:val="24"/>
          <w:szCs w:val="24"/>
          <w:lang w:val="en-US"/>
        </w:rPr>
        <w:t>h</w:t>
      </w:r>
      <w:r w:rsidR="000306D2" w:rsidRPr="000306D2">
        <w:rPr>
          <w:rFonts w:eastAsiaTheme="minorEastAsia" w:cstheme="minorHAnsi"/>
          <w:color w:val="000000"/>
          <w:sz w:val="24"/>
          <w:szCs w:val="24"/>
          <w:vertAlign w:val="subscript"/>
        </w:rPr>
        <w:t>2</w:t>
      </w:r>
      <w:r w:rsidR="000306D2" w:rsidRPr="000306D2">
        <w:rPr>
          <w:rFonts w:eastAsiaTheme="minorEastAsia" w:cstheme="minorHAnsi"/>
          <w:color w:val="000000"/>
          <w:sz w:val="24"/>
          <w:szCs w:val="24"/>
        </w:rPr>
        <w:t xml:space="preserve">=0.05, </w:t>
      </w:r>
      <w:r w:rsidR="000306D2">
        <w:rPr>
          <w:rFonts w:eastAsiaTheme="minorEastAsia" w:cstheme="minorHAnsi"/>
          <w:color w:val="000000"/>
          <w:sz w:val="24"/>
          <w:szCs w:val="24"/>
          <w:lang w:val="en-US"/>
        </w:rPr>
        <w:t>h</w:t>
      </w:r>
      <w:r w:rsidR="000306D2" w:rsidRPr="000306D2">
        <w:rPr>
          <w:rFonts w:eastAsiaTheme="minorEastAsia" w:cstheme="minorHAnsi"/>
          <w:color w:val="000000"/>
          <w:sz w:val="24"/>
          <w:szCs w:val="24"/>
          <w:vertAlign w:val="subscript"/>
        </w:rPr>
        <w:t>3</w:t>
      </w:r>
      <w:r w:rsidR="000306D2" w:rsidRPr="000306D2">
        <w:rPr>
          <w:rFonts w:eastAsiaTheme="minorEastAsia" w:cstheme="minorHAnsi"/>
          <w:color w:val="000000"/>
          <w:sz w:val="24"/>
          <w:szCs w:val="24"/>
        </w:rPr>
        <w:t xml:space="preserve">=0.25. </w:t>
      </w:r>
      <w:r w:rsidR="000306D2">
        <w:rPr>
          <w:rFonts w:eastAsiaTheme="minorEastAsia" w:cstheme="minorHAnsi"/>
          <w:color w:val="000000"/>
          <w:sz w:val="24"/>
          <w:szCs w:val="24"/>
        </w:rPr>
        <w:t>Получились следующие результаты:</w:t>
      </w:r>
    </w:p>
    <w:p w14:paraId="3680E05D" w14:textId="68B3404E" w:rsidR="000306D2" w:rsidRDefault="000306D2" w:rsidP="00692093">
      <w:pPr>
        <w:tabs>
          <w:tab w:val="left" w:pos="1044"/>
        </w:tabs>
        <w:spacing w:before="360" w:after="120" w:line="240" w:lineRule="auto"/>
        <w:ind w:left="1454"/>
        <w:jc w:val="both"/>
        <w:rPr>
          <w:rFonts w:eastAsiaTheme="minorEastAsia" w:cstheme="minorHAnsi"/>
          <w:color w:val="000000"/>
          <w:sz w:val="24"/>
          <w:szCs w:val="24"/>
          <w:lang w:val="en-US"/>
        </w:rPr>
      </w:pPr>
      <w:r>
        <w:rPr>
          <w:rFonts w:eastAsiaTheme="minorEastAsia" w:cstheme="minorHAnsi"/>
          <w:color w:val="000000"/>
          <w:sz w:val="24"/>
          <w:szCs w:val="24"/>
        </w:rPr>
        <w:t>Гаусс-1 (метод прямоугольников)</w:t>
      </w:r>
      <w:r>
        <w:rPr>
          <w:rFonts w:eastAsiaTheme="minorEastAsia" w:cstheme="minorHAnsi"/>
          <w:color w:val="000000"/>
          <w:sz w:val="24"/>
          <w:szCs w:val="24"/>
          <w:lang w:val="en-US"/>
        </w:rPr>
        <w:t>:</w:t>
      </w:r>
    </w:p>
    <w:tbl>
      <w:tblPr>
        <w:tblW w:w="4831" w:type="dxa"/>
        <w:tblInd w:w="1968" w:type="dxa"/>
        <w:tblLook w:val="04A0" w:firstRow="1" w:lastRow="0" w:firstColumn="1" w:lastColumn="0" w:noHBand="0" w:noVBand="1"/>
      </w:tblPr>
      <w:tblGrid>
        <w:gridCol w:w="1146"/>
        <w:gridCol w:w="1047"/>
        <w:gridCol w:w="1265"/>
        <w:gridCol w:w="1559"/>
      </w:tblGrid>
      <w:tr w:rsidR="000306D2" w:rsidRPr="000306D2" w14:paraId="6DFB455B" w14:textId="77777777" w:rsidTr="000306D2">
        <w:trPr>
          <w:trHeight w:val="555"/>
        </w:trPr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E91C8" w14:textId="77777777" w:rsidR="000306D2" w:rsidRPr="000306D2" w:rsidRDefault="000306D2" w:rsidP="00030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h</w:t>
            </w:r>
          </w:p>
        </w:tc>
        <w:tc>
          <w:tcPr>
            <w:tcW w:w="8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B6F4F" w14:textId="77777777" w:rsidR="000306D2" w:rsidRPr="000306D2" w:rsidRDefault="000306D2" w:rsidP="00030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I</w:t>
            </w:r>
          </w:p>
        </w:tc>
        <w:tc>
          <w:tcPr>
            <w:tcW w:w="12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A18BE" w14:textId="77777777" w:rsidR="000306D2" w:rsidRPr="000306D2" w:rsidRDefault="000306D2" w:rsidP="00030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|I - </w:t>
            </w:r>
            <w:proofErr w:type="spellStart"/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I_True</w:t>
            </w:r>
            <w:proofErr w:type="spellEnd"/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|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41235" w14:textId="77777777" w:rsidR="000306D2" w:rsidRPr="000306D2" w:rsidRDefault="000306D2" w:rsidP="00030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Отношение погрешностей</w:t>
            </w:r>
          </w:p>
        </w:tc>
      </w:tr>
      <w:tr w:rsidR="000306D2" w:rsidRPr="000306D2" w14:paraId="4BF479DF" w14:textId="77777777" w:rsidTr="000306D2">
        <w:trPr>
          <w:trHeight w:val="300"/>
        </w:trPr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0A68C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1.00E-01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237AE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1.72E+00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EDA7C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7.16E-04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0C3CE" w14:textId="77777777" w:rsidR="000306D2" w:rsidRPr="000306D2" w:rsidRDefault="000306D2" w:rsidP="00030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0306D2" w:rsidRPr="000306D2" w14:paraId="6D2CCA2B" w14:textId="77777777" w:rsidTr="000306D2">
        <w:trPr>
          <w:trHeight w:val="300"/>
        </w:trPr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F43726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5.00E-02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4B686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1.72E+00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B0720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1.79E-04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D254E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4.00</w:t>
            </w:r>
          </w:p>
        </w:tc>
      </w:tr>
      <w:tr w:rsidR="000306D2" w:rsidRPr="000306D2" w14:paraId="28CC9CDB" w14:textId="77777777" w:rsidTr="000306D2">
        <w:trPr>
          <w:trHeight w:val="300"/>
        </w:trPr>
        <w:tc>
          <w:tcPr>
            <w:tcW w:w="11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4D399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2.50E-02</w:t>
            </w:r>
          </w:p>
        </w:tc>
        <w:tc>
          <w:tcPr>
            <w:tcW w:w="8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677B6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1.72E+00</w:t>
            </w:r>
          </w:p>
        </w:tc>
        <w:tc>
          <w:tcPr>
            <w:tcW w:w="12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B66DE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4.47E-05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6461D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4.00</w:t>
            </w:r>
          </w:p>
        </w:tc>
      </w:tr>
    </w:tbl>
    <w:p w14:paraId="4EF72ECD" w14:textId="3B9DFCF9" w:rsidR="000306D2" w:rsidRDefault="000306D2" w:rsidP="00692093">
      <w:pPr>
        <w:tabs>
          <w:tab w:val="left" w:pos="1044"/>
        </w:tabs>
        <w:spacing w:before="360" w:after="120" w:line="240" w:lineRule="auto"/>
        <w:ind w:left="1454"/>
        <w:jc w:val="both"/>
        <w:rPr>
          <w:rFonts w:eastAsiaTheme="minorEastAsia" w:cstheme="minorHAnsi"/>
          <w:color w:val="000000"/>
          <w:sz w:val="24"/>
          <w:szCs w:val="24"/>
        </w:rPr>
      </w:pPr>
      <w:r>
        <w:rPr>
          <w:rFonts w:eastAsiaTheme="minorEastAsia" w:cstheme="minorHAnsi"/>
          <w:color w:val="000000"/>
          <w:sz w:val="24"/>
          <w:szCs w:val="24"/>
        </w:rPr>
        <w:lastRenderedPageBreak/>
        <w:t>Гаусс-2:</w:t>
      </w:r>
    </w:p>
    <w:tbl>
      <w:tblPr>
        <w:tblW w:w="4888" w:type="dxa"/>
        <w:tblInd w:w="2053" w:type="dxa"/>
        <w:tblLook w:val="04A0" w:firstRow="1" w:lastRow="0" w:firstColumn="1" w:lastColumn="0" w:noHBand="0" w:noVBand="1"/>
      </w:tblPr>
      <w:tblGrid>
        <w:gridCol w:w="1061"/>
        <w:gridCol w:w="1047"/>
        <w:gridCol w:w="1221"/>
        <w:gridCol w:w="1559"/>
      </w:tblGrid>
      <w:tr w:rsidR="000306D2" w:rsidRPr="000306D2" w14:paraId="7D9D6A17" w14:textId="77777777" w:rsidTr="000306D2">
        <w:trPr>
          <w:trHeight w:val="300"/>
        </w:trPr>
        <w:tc>
          <w:tcPr>
            <w:tcW w:w="10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2DE91" w14:textId="77777777" w:rsidR="000306D2" w:rsidRPr="000306D2" w:rsidRDefault="000306D2" w:rsidP="00030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h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614A19" w14:textId="77777777" w:rsidR="000306D2" w:rsidRPr="000306D2" w:rsidRDefault="000306D2" w:rsidP="00030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I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490BB" w14:textId="77777777" w:rsidR="000306D2" w:rsidRPr="000306D2" w:rsidRDefault="000306D2" w:rsidP="00030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|I - </w:t>
            </w:r>
            <w:proofErr w:type="spellStart"/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I_True</w:t>
            </w:r>
            <w:proofErr w:type="spellEnd"/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|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0FBEC" w14:textId="77777777" w:rsidR="000306D2" w:rsidRPr="000306D2" w:rsidRDefault="000306D2" w:rsidP="00030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Отношение погрешностей</w:t>
            </w:r>
          </w:p>
        </w:tc>
      </w:tr>
      <w:tr w:rsidR="000306D2" w:rsidRPr="000306D2" w14:paraId="186477E7" w14:textId="77777777" w:rsidTr="000306D2">
        <w:trPr>
          <w:trHeight w:val="300"/>
        </w:trPr>
        <w:tc>
          <w:tcPr>
            <w:tcW w:w="10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C0100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1.00E-01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F0E3A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1.72E+00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1ADDF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3.98E-08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825F2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0306D2" w:rsidRPr="000306D2" w14:paraId="11A22338" w14:textId="77777777" w:rsidTr="000306D2">
        <w:trPr>
          <w:trHeight w:val="300"/>
        </w:trPr>
        <w:tc>
          <w:tcPr>
            <w:tcW w:w="10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89B3A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5.00E-02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7F6C2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1.72E+00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23F87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2.49E-09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BE9B8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16.00</w:t>
            </w:r>
          </w:p>
        </w:tc>
      </w:tr>
      <w:tr w:rsidR="000306D2" w:rsidRPr="000306D2" w14:paraId="5D6ED77E" w14:textId="77777777" w:rsidTr="000306D2">
        <w:trPr>
          <w:trHeight w:val="300"/>
        </w:trPr>
        <w:tc>
          <w:tcPr>
            <w:tcW w:w="10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DDA10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2.50E-02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34C90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1.72E+00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D055C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1.55E-10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3541E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16.00</w:t>
            </w:r>
          </w:p>
        </w:tc>
      </w:tr>
    </w:tbl>
    <w:p w14:paraId="0F98444B" w14:textId="60BD6D75" w:rsidR="000306D2" w:rsidRDefault="000306D2" w:rsidP="00692093">
      <w:pPr>
        <w:tabs>
          <w:tab w:val="left" w:pos="1044"/>
        </w:tabs>
        <w:spacing w:before="360" w:after="120" w:line="240" w:lineRule="auto"/>
        <w:ind w:left="1454"/>
        <w:jc w:val="both"/>
        <w:rPr>
          <w:rFonts w:eastAsiaTheme="minorEastAsia" w:cstheme="minorHAnsi"/>
          <w:color w:val="000000"/>
          <w:sz w:val="24"/>
          <w:szCs w:val="24"/>
        </w:rPr>
      </w:pPr>
      <w:r>
        <w:rPr>
          <w:rFonts w:eastAsiaTheme="minorEastAsia" w:cstheme="minorHAnsi"/>
          <w:color w:val="000000"/>
          <w:sz w:val="24"/>
          <w:szCs w:val="24"/>
        </w:rPr>
        <w:t>Гаусс-3:</w:t>
      </w:r>
    </w:p>
    <w:tbl>
      <w:tblPr>
        <w:tblW w:w="4942" w:type="dxa"/>
        <w:tblInd w:w="1999" w:type="dxa"/>
        <w:tblLook w:val="04A0" w:firstRow="1" w:lastRow="0" w:firstColumn="1" w:lastColumn="0" w:noHBand="0" w:noVBand="1"/>
      </w:tblPr>
      <w:tblGrid>
        <w:gridCol w:w="1115"/>
        <w:gridCol w:w="1047"/>
        <w:gridCol w:w="1221"/>
        <w:gridCol w:w="1559"/>
      </w:tblGrid>
      <w:tr w:rsidR="000306D2" w:rsidRPr="000306D2" w14:paraId="775B54D4" w14:textId="77777777" w:rsidTr="000306D2">
        <w:trPr>
          <w:trHeight w:val="300"/>
        </w:trPr>
        <w:tc>
          <w:tcPr>
            <w:tcW w:w="1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66B0A" w14:textId="77777777" w:rsidR="000306D2" w:rsidRPr="000306D2" w:rsidRDefault="000306D2" w:rsidP="00030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h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53D44" w14:textId="77777777" w:rsidR="000306D2" w:rsidRPr="000306D2" w:rsidRDefault="000306D2" w:rsidP="00030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I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C436D" w14:textId="77777777" w:rsidR="000306D2" w:rsidRPr="000306D2" w:rsidRDefault="000306D2" w:rsidP="00030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|I - </w:t>
            </w:r>
            <w:proofErr w:type="spellStart"/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I_True</w:t>
            </w:r>
            <w:proofErr w:type="spellEnd"/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|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391C1" w14:textId="77777777" w:rsidR="000306D2" w:rsidRPr="000306D2" w:rsidRDefault="000306D2" w:rsidP="00030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Отношение погрешностей</w:t>
            </w:r>
          </w:p>
        </w:tc>
      </w:tr>
      <w:tr w:rsidR="000306D2" w:rsidRPr="000306D2" w14:paraId="6AB9403F" w14:textId="77777777" w:rsidTr="000306D2">
        <w:trPr>
          <w:trHeight w:val="300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2404E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1.00E-01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9AA67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1.72E+00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B28DB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8.52E-13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B21B7" w14:textId="77777777" w:rsidR="000306D2" w:rsidRPr="000306D2" w:rsidRDefault="000306D2" w:rsidP="00030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0306D2" w:rsidRPr="000306D2" w14:paraId="33AAC8E8" w14:textId="77777777" w:rsidTr="000306D2">
        <w:trPr>
          <w:trHeight w:val="300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297C3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5.00E-02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4FCBE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1.72E+00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0C3E3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1.29E-14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7C483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66.16</w:t>
            </w:r>
          </w:p>
        </w:tc>
      </w:tr>
      <w:tr w:rsidR="000306D2" w:rsidRPr="000306D2" w14:paraId="646AD966" w14:textId="77777777" w:rsidTr="000306D2">
        <w:trPr>
          <w:trHeight w:val="300"/>
        </w:trPr>
        <w:tc>
          <w:tcPr>
            <w:tcW w:w="11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A34BD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2.50E-02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602EF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1.72E+00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B8795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6.66E-16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ED232A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19.33</w:t>
            </w:r>
          </w:p>
        </w:tc>
      </w:tr>
    </w:tbl>
    <w:p w14:paraId="392C2414" w14:textId="7367144E" w:rsidR="000306D2" w:rsidRDefault="000306D2" w:rsidP="00692093">
      <w:pPr>
        <w:tabs>
          <w:tab w:val="left" w:pos="1044"/>
        </w:tabs>
        <w:spacing w:before="360" w:after="120" w:line="240" w:lineRule="auto"/>
        <w:ind w:left="1454"/>
        <w:jc w:val="both"/>
        <w:rPr>
          <w:rFonts w:eastAsiaTheme="minorEastAsia" w:cstheme="minorHAnsi"/>
          <w:color w:val="000000"/>
          <w:sz w:val="24"/>
          <w:szCs w:val="24"/>
        </w:rPr>
      </w:pPr>
      <w:r>
        <w:rPr>
          <w:rFonts w:eastAsiaTheme="minorEastAsia" w:cstheme="minorHAnsi"/>
          <w:color w:val="000000"/>
          <w:sz w:val="24"/>
          <w:szCs w:val="24"/>
        </w:rPr>
        <w:t>Метод Симпсона (парабол):</w:t>
      </w:r>
    </w:p>
    <w:tbl>
      <w:tblPr>
        <w:tblW w:w="4969" w:type="dxa"/>
        <w:tblInd w:w="1972" w:type="dxa"/>
        <w:tblLook w:val="04A0" w:firstRow="1" w:lastRow="0" w:firstColumn="1" w:lastColumn="0" w:noHBand="0" w:noVBand="1"/>
      </w:tblPr>
      <w:tblGrid>
        <w:gridCol w:w="1142"/>
        <w:gridCol w:w="1047"/>
        <w:gridCol w:w="1221"/>
        <w:gridCol w:w="1559"/>
      </w:tblGrid>
      <w:tr w:rsidR="000306D2" w:rsidRPr="000306D2" w14:paraId="0B2C5092" w14:textId="77777777" w:rsidTr="000306D2">
        <w:trPr>
          <w:trHeight w:val="300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4D7D" w14:textId="77777777" w:rsidR="000306D2" w:rsidRPr="000306D2" w:rsidRDefault="000306D2" w:rsidP="00030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h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87BAB" w14:textId="77777777" w:rsidR="000306D2" w:rsidRPr="000306D2" w:rsidRDefault="000306D2" w:rsidP="00030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I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D1F00" w14:textId="77777777" w:rsidR="000306D2" w:rsidRPr="000306D2" w:rsidRDefault="000306D2" w:rsidP="00030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|I - </w:t>
            </w:r>
            <w:proofErr w:type="spellStart"/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I_True</w:t>
            </w:r>
            <w:proofErr w:type="spellEnd"/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|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AE83D" w14:textId="77777777" w:rsidR="000306D2" w:rsidRPr="000306D2" w:rsidRDefault="000306D2" w:rsidP="00030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Отношение погрешностей</w:t>
            </w:r>
          </w:p>
        </w:tc>
      </w:tr>
      <w:tr w:rsidR="000306D2" w:rsidRPr="000306D2" w14:paraId="1FF5E319" w14:textId="77777777" w:rsidTr="000306D2">
        <w:trPr>
          <w:trHeight w:val="300"/>
        </w:trPr>
        <w:tc>
          <w:tcPr>
            <w:tcW w:w="1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BA471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1.00E-01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04DC1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1.72E+00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33C29F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5.96E-08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E41F9" w14:textId="77777777" w:rsidR="000306D2" w:rsidRPr="000306D2" w:rsidRDefault="000306D2" w:rsidP="000306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0306D2" w:rsidRPr="000306D2" w14:paraId="201C3CA8" w14:textId="77777777" w:rsidTr="000306D2">
        <w:trPr>
          <w:trHeight w:val="300"/>
        </w:trPr>
        <w:tc>
          <w:tcPr>
            <w:tcW w:w="1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5F04D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5.00E-02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98FB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1.72E+00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9BB50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3.73E-09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3B5A4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16.00</w:t>
            </w:r>
          </w:p>
        </w:tc>
      </w:tr>
      <w:tr w:rsidR="000306D2" w:rsidRPr="000306D2" w14:paraId="2B72740D" w14:textId="77777777" w:rsidTr="000306D2">
        <w:trPr>
          <w:trHeight w:val="300"/>
        </w:trPr>
        <w:tc>
          <w:tcPr>
            <w:tcW w:w="11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FB7F8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2.50E-02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1951C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1.72E+00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D2424B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2.33E-10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45F91C" w14:textId="77777777" w:rsidR="000306D2" w:rsidRPr="000306D2" w:rsidRDefault="000306D2" w:rsidP="000306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0306D2">
              <w:rPr>
                <w:rFonts w:ascii="Calibri" w:eastAsia="Times New Roman" w:hAnsi="Calibri" w:cs="Calibri"/>
                <w:color w:val="000000"/>
                <w:lang w:eastAsia="ru-RU"/>
              </w:rPr>
              <w:t>16.00</w:t>
            </w:r>
          </w:p>
        </w:tc>
      </w:tr>
    </w:tbl>
    <w:p w14:paraId="5482F133" w14:textId="0FD07229" w:rsidR="000306D2" w:rsidRPr="00D35C6D" w:rsidRDefault="00D35C6D" w:rsidP="00692093">
      <w:pPr>
        <w:tabs>
          <w:tab w:val="left" w:pos="1044"/>
        </w:tabs>
        <w:spacing w:before="360" w:after="120" w:line="240" w:lineRule="auto"/>
        <w:ind w:left="1454"/>
        <w:jc w:val="both"/>
        <w:rPr>
          <w:rFonts w:cstheme="minorHAnsi"/>
          <w:iCs/>
          <w:color w:val="000000"/>
          <w:sz w:val="24"/>
          <w:szCs w:val="24"/>
        </w:rPr>
      </w:pPr>
      <w:r>
        <w:rPr>
          <w:rFonts w:cstheme="minorHAnsi"/>
          <w:iCs/>
          <w:color w:val="000000"/>
          <w:sz w:val="24"/>
          <w:szCs w:val="24"/>
        </w:rPr>
        <w:t>Как видим результаты сходятся с теорией, за исключением схемы Гаусс-3. Данные результаты объясняются особенностями хранения вещественных чисел в памяти компьютера.</w:t>
      </w:r>
    </w:p>
    <w:p w14:paraId="743EFC3F" w14:textId="4C15FCF0" w:rsidR="0043192F" w:rsidRPr="003A4705" w:rsidRDefault="0043192F" w:rsidP="0043192F">
      <w:pPr>
        <w:pStyle w:val="af8"/>
        <w:numPr>
          <w:ilvl w:val="1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991E01">
        <w:rPr>
          <w:rFonts w:cstheme="minorHAnsi"/>
          <w:b/>
          <w:bCs/>
          <w:color w:val="000000"/>
          <w:sz w:val="24"/>
          <w:szCs w:val="24"/>
        </w:rPr>
        <w:t xml:space="preserve"> </w:t>
      </w:r>
      <w:r w:rsidR="003A4705">
        <w:rPr>
          <w:rFonts w:cstheme="minorHAnsi"/>
          <w:color w:val="000000"/>
          <w:sz w:val="24"/>
          <w:szCs w:val="24"/>
        </w:rPr>
        <w:t>В ходе работы были получены следующие таблицы:</w:t>
      </w:r>
    </w:p>
    <w:p w14:paraId="029568A5" w14:textId="7B7CB445" w:rsidR="003A4705" w:rsidRDefault="003A4705" w:rsidP="003A4705">
      <w:pPr>
        <w:tabs>
          <w:tab w:val="left" w:pos="1044"/>
        </w:tabs>
        <w:spacing w:before="360" w:after="120" w:line="240" w:lineRule="auto"/>
        <w:ind w:left="145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Для схемы Гаусс-1:</w:t>
      </w:r>
    </w:p>
    <w:tbl>
      <w:tblPr>
        <w:tblW w:w="9628" w:type="dxa"/>
        <w:tblLook w:val="04A0" w:firstRow="1" w:lastRow="0" w:firstColumn="1" w:lastColumn="0" w:noHBand="0" w:noVBand="1"/>
      </w:tblPr>
      <w:tblGrid>
        <w:gridCol w:w="1211"/>
        <w:gridCol w:w="768"/>
        <w:gridCol w:w="850"/>
        <w:gridCol w:w="1135"/>
        <w:gridCol w:w="1701"/>
        <w:gridCol w:w="1843"/>
        <w:gridCol w:w="1073"/>
        <w:gridCol w:w="1047"/>
      </w:tblGrid>
      <w:tr w:rsidR="003A4705" w:rsidRPr="003A4705" w14:paraId="7200144C" w14:textId="77777777" w:rsidTr="003A4705">
        <w:trPr>
          <w:trHeight w:val="300"/>
        </w:trPr>
        <w:tc>
          <w:tcPr>
            <w:tcW w:w="12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A91C5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Степень полинома</w:t>
            </w:r>
          </w:p>
        </w:tc>
        <w:tc>
          <w:tcPr>
            <w:tcW w:w="7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6E6B7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f(x)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DE480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Шаг h</w:t>
            </w:r>
          </w:p>
        </w:tc>
        <w:tc>
          <w:tcPr>
            <w:tcW w:w="11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40387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I*-</w:t>
            </w:r>
            <w:proofErr w:type="spellStart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823CB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(I*-</w:t>
            </w:r>
            <w:proofErr w:type="spellStart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Ih</w:t>
            </w:r>
            <w:proofErr w:type="spellEnd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)/(I*-</w:t>
            </w:r>
            <w:proofErr w:type="spellStart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Ih</w:t>
            </w:r>
            <w:proofErr w:type="spellEnd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/2)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1DCBD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Ih</w:t>
            </w:r>
            <w:proofErr w:type="spellEnd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/2-Ih)/(2^k-1)</w:t>
            </w:r>
          </w:p>
        </w:tc>
        <w:tc>
          <w:tcPr>
            <w:tcW w:w="10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FE2F20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I^R</w:t>
            </w:r>
          </w:p>
        </w:tc>
        <w:tc>
          <w:tcPr>
            <w:tcW w:w="10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2D131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I*-I^R</w:t>
            </w:r>
          </w:p>
        </w:tc>
      </w:tr>
      <w:tr w:rsidR="003A4705" w:rsidRPr="003A4705" w14:paraId="5434DB09" w14:textId="77777777" w:rsidTr="003A4705">
        <w:trPr>
          <w:trHeight w:val="300"/>
        </w:trPr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79D1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29ABB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1x^0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26B8D2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D35AB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0B1BE" w14:textId="77777777" w:rsidR="003A4705" w:rsidRPr="003A4705" w:rsidRDefault="003A4705" w:rsidP="003A47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#ИМЯ?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FB0F3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F4158B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EB6956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3A4705" w:rsidRPr="003A4705" w14:paraId="7B1F1C50" w14:textId="77777777" w:rsidTr="003A4705">
        <w:trPr>
          <w:trHeight w:val="300"/>
        </w:trPr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3DD76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3AEA5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1x^0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F9AF3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84027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21D3E" w14:textId="77777777" w:rsidR="003A4705" w:rsidRPr="003A4705" w:rsidRDefault="003A4705" w:rsidP="003A47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#ИМЯ?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89DC7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9B55B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F4AA3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3A4705" w:rsidRPr="003A4705" w14:paraId="23EEA7D9" w14:textId="77777777" w:rsidTr="003A4705">
        <w:trPr>
          <w:trHeight w:val="300"/>
        </w:trPr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E25BE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ACD74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1x^0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B8B67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3D5045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D3AC4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4208F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1E000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B0F81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3A4705" w:rsidRPr="003A4705" w14:paraId="33CF684B" w14:textId="77777777" w:rsidTr="003A4705">
        <w:trPr>
          <w:trHeight w:val="300"/>
        </w:trPr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A9FD76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6D523D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2x^1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8B4BE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ABAE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146F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C9F7D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6F60DE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3F233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</w:tr>
      <w:tr w:rsidR="003A4705" w:rsidRPr="003A4705" w14:paraId="2D0A4E1A" w14:textId="77777777" w:rsidTr="003A4705">
        <w:trPr>
          <w:trHeight w:val="300"/>
        </w:trPr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0CFF3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67AC9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2x^1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1653C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57E12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825920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1D945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91232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BD1BF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</w:tr>
      <w:tr w:rsidR="003A4705" w:rsidRPr="003A4705" w14:paraId="33803E12" w14:textId="77777777" w:rsidTr="003A4705">
        <w:trPr>
          <w:trHeight w:val="300"/>
        </w:trPr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2FA62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C719F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2x^1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FA985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7151B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172B7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AC261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FCC4B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D36E8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3A4705" w:rsidRPr="003A4705" w14:paraId="2F55DC2D" w14:textId="77777777" w:rsidTr="003A4705">
        <w:trPr>
          <w:trHeight w:val="300"/>
        </w:trPr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9FF92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E6560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3x^2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F3C57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BBC99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2.50E-03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F2D45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4.00E+00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89B4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6.25E-04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A3CF3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112A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</w:tr>
      <w:tr w:rsidR="003A4705" w:rsidRPr="003A4705" w14:paraId="66A4134B" w14:textId="77777777" w:rsidTr="003A4705">
        <w:trPr>
          <w:trHeight w:val="300"/>
        </w:trPr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C6AB7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6A315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3x^2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B23BC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6CB99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6.25E-04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D806D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4.00E+00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4B940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1.56E-04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3BC6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02B90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3A4705" w:rsidRPr="003A4705" w14:paraId="64C18DEB" w14:textId="77777777" w:rsidTr="003A4705">
        <w:trPr>
          <w:trHeight w:val="300"/>
        </w:trPr>
        <w:tc>
          <w:tcPr>
            <w:tcW w:w="12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5183C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7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F9687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3x^2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EA5FD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11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2B8F1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1.56E-04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DF42D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FD61A7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80E72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6F0FE4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7A1CA696" w14:textId="517E60CF" w:rsidR="003A4705" w:rsidRDefault="003A4705" w:rsidP="003A4705">
      <w:pPr>
        <w:tabs>
          <w:tab w:val="left" w:pos="1044"/>
        </w:tabs>
        <w:spacing w:before="360" w:after="120" w:line="240" w:lineRule="auto"/>
        <w:ind w:left="145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Для схемы Гаусс-2:</w:t>
      </w:r>
    </w:p>
    <w:tbl>
      <w:tblPr>
        <w:tblW w:w="9628" w:type="dxa"/>
        <w:tblLook w:val="04A0" w:firstRow="1" w:lastRow="0" w:firstColumn="1" w:lastColumn="0" w:noHBand="0" w:noVBand="1"/>
      </w:tblPr>
      <w:tblGrid>
        <w:gridCol w:w="1269"/>
        <w:gridCol w:w="710"/>
        <w:gridCol w:w="851"/>
        <w:gridCol w:w="1134"/>
        <w:gridCol w:w="1701"/>
        <w:gridCol w:w="1701"/>
        <w:gridCol w:w="1134"/>
        <w:gridCol w:w="1128"/>
      </w:tblGrid>
      <w:tr w:rsidR="003A4705" w:rsidRPr="003A4705" w14:paraId="2B81417D" w14:textId="77777777" w:rsidTr="003A4705">
        <w:trPr>
          <w:trHeight w:val="300"/>
        </w:trPr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D5CA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Степень полинома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38FBC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f(x)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DE19D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Шаг h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04EE00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I*-</w:t>
            </w:r>
            <w:proofErr w:type="spellStart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2B35AE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(I*-</w:t>
            </w:r>
            <w:proofErr w:type="spellStart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Ih</w:t>
            </w:r>
            <w:proofErr w:type="spellEnd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)/(I*-</w:t>
            </w:r>
            <w:proofErr w:type="spellStart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Ih</w:t>
            </w:r>
            <w:proofErr w:type="spellEnd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/2)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B72DF0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Ih</w:t>
            </w:r>
            <w:proofErr w:type="spellEnd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/2-Ih)/(2^k-1)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A2A97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I^R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0AF49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I*-I^R</w:t>
            </w:r>
          </w:p>
        </w:tc>
      </w:tr>
      <w:tr w:rsidR="003A4705" w:rsidRPr="003A4705" w14:paraId="244669BF" w14:textId="77777777" w:rsidTr="003A4705">
        <w:trPr>
          <w:trHeight w:val="300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A1435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2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5E6C8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3x^2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362F8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48958B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DB9FB" w14:textId="77777777" w:rsidR="003A4705" w:rsidRPr="003A4705" w:rsidRDefault="003A4705" w:rsidP="003A470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#ИМЯ?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4ACC5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4F28F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A2E7E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3A4705" w:rsidRPr="003A4705" w14:paraId="57B76B53" w14:textId="77777777" w:rsidTr="003A4705">
        <w:trPr>
          <w:trHeight w:val="300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39349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63B9F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3x^2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A3660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4E535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9DE0D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84A41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1.48E-17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55590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5046C3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</w:tr>
      <w:tr w:rsidR="003A4705" w:rsidRPr="003A4705" w14:paraId="63F4D515" w14:textId="77777777" w:rsidTr="003A4705">
        <w:trPr>
          <w:trHeight w:val="300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D29BE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728A7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3x^2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F6535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9A9A96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961E7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DCD08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F9E40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6B7C6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3A4705" w:rsidRPr="003A4705" w14:paraId="7B89B07F" w14:textId="77777777" w:rsidTr="003A4705">
        <w:trPr>
          <w:trHeight w:val="300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F82A3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3724A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4x^3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4813D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EBA7B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-4.44E-16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4D8CC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2.00E+00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DFB54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-1.48E-17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F8AAD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7DB6D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</w:tr>
      <w:tr w:rsidR="003A4705" w:rsidRPr="003A4705" w14:paraId="29A7E0F7" w14:textId="77777777" w:rsidTr="003A4705">
        <w:trPr>
          <w:trHeight w:val="300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4F869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AD326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4x^3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32E26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E3D60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54FFD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A54A8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3E9044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15573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</w:tr>
      <w:tr w:rsidR="003A4705" w:rsidRPr="003A4705" w14:paraId="01B7BA96" w14:textId="77777777" w:rsidTr="003A4705">
        <w:trPr>
          <w:trHeight w:val="300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E2272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C4A87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4x^3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33F216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B160D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9C551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39109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1FF396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0C238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3A4705" w:rsidRPr="003A4705" w14:paraId="496DB504" w14:textId="77777777" w:rsidTr="003A4705">
        <w:trPr>
          <w:trHeight w:val="300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DB09D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ED1947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5x^4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FAA01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9C0B4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2.78E-06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29926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1.60E+01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A25E4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1.74E-07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C6290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DF3C5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</w:tr>
      <w:tr w:rsidR="003A4705" w:rsidRPr="003A4705" w14:paraId="20E9151B" w14:textId="77777777" w:rsidTr="003A4705">
        <w:trPr>
          <w:trHeight w:val="300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C63C3D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1A536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5x^4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BD32B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10E8E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1.74E-07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85A32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1.60E+01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8E657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1.09E-08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95799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240B5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3A4705" w:rsidRPr="003A4705" w14:paraId="7B1BE69E" w14:textId="77777777" w:rsidTr="003A4705">
        <w:trPr>
          <w:trHeight w:val="300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B6CE0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C8C78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5x^4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588D3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EC716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1.09E-08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89F4B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E3B3DF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8519E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011E9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7854D836" w14:textId="2A113124" w:rsidR="003A4705" w:rsidRDefault="003A4705" w:rsidP="003A4705">
      <w:pPr>
        <w:tabs>
          <w:tab w:val="left" w:pos="1044"/>
        </w:tabs>
        <w:spacing w:before="360" w:after="120" w:line="240" w:lineRule="auto"/>
        <w:ind w:left="145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Для схемы Гаусс-3:</w:t>
      </w:r>
    </w:p>
    <w:tbl>
      <w:tblPr>
        <w:tblW w:w="9506" w:type="dxa"/>
        <w:tblLook w:val="04A0" w:firstRow="1" w:lastRow="0" w:firstColumn="1" w:lastColumn="0" w:noHBand="0" w:noVBand="1"/>
      </w:tblPr>
      <w:tblGrid>
        <w:gridCol w:w="1271"/>
        <w:gridCol w:w="644"/>
        <w:gridCol w:w="774"/>
        <w:gridCol w:w="1134"/>
        <w:gridCol w:w="1701"/>
        <w:gridCol w:w="1701"/>
        <w:gridCol w:w="1134"/>
        <w:gridCol w:w="1147"/>
      </w:tblGrid>
      <w:tr w:rsidR="003A4705" w:rsidRPr="003A4705" w14:paraId="55805414" w14:textId="77777777" w:rsidTr="003A4705">
        <w:trPr>
          <w:trHeight w:val="300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D6C41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Степень полинома</w:t>
            </w:r>
          </w:p>
        </w:tc>
        <w:tc>
          <w:tcPr>
            <w:tcW w:w="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EB974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f(x)</w:t>
            </w:r>
          </w:p>
        </w:tc>
        <w:tc>
          <w:tcPr>
            <w:tcW w:w="7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8D67B1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Шаг h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FAEE5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I*-</w:t>
            </w:r>
            <w:proofErr w:type="spellStart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54681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(I*-</w:t>
            </w:r>
            <w:proofErr w:type="spellStart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Ih</w:t>
            </w:r>
            <w:proofErr w:type="spellEnd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)/(I*-</w:t>
            </w:r>
            <w:proofErr w:type="spellStart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Ih</w:t>
            </w:r>
            <w:proofErr w:type="spellEnd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/2)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EAF5C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Ih</w:t>
            </w:r>
            <w:proofErr w:type="spellEnd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/2-Ih)/(2^k-1)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A4DEF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I^R</w:t>
            </w:r>
          </w:p>
        </w:tc>
        <w:tc>
          <w:tcPr>
            <w:tcW w:w="11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CD126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I*-I^R</w:t>
            </w:r>
          </w:p>
        </w:tc>
      </w:tr>
      <w:tr w:rsidR="003A4705" w:rsidRPr="003A4705" w14:paraId="42546D3E" w14:textId="77777777" w:rsidTr="003A4705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662B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63CC8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5x^4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769BDF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6A455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-4.44E-16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B476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2.00E+00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F94FB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-3.52E-18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35B78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8CEDB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</w:tr>
      <w:tr w:rsidR="003A4705" w:rsidRPr="003A4705" w14:paraId="2A887A81" w14:textId="77777777" w:rsidTr="003A4705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FBA84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32F5E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5x^4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D2C0D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FAEC9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13A7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D0B8C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0E0A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79554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</w:tr>
      <w:tr w:rsidR="003A4705" w:rsidRPr="003A4705" w14:paraId="4F01A822" w14:textId="77777777" w:rsidTr="003A4705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0692D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FB3AB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5x^4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C9C8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DFF72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8DA3CA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1467D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9F589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D7796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3A4705" w:rsidRPr="003A4705" w14:paraId="2ED8B927" w14:textId="77777777" w:rsidTr="003A4705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BF6BF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5C16C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6x^5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A235F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5BFD3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-4.44E-16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94E1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2.00E+00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24A69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-3.52E-18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D93B6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86072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</w:tr>
      <w:tr w:rsidR="003A4705" w:rsidRPr="003A4705" w14:paraId="2675E922" w14:textId="77777777" w:rsidTr="003A4705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3D3F0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67A51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6x^5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F223B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12319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C64F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A9E11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EC472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33430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</w:tr>
      <w:tr w:rsidR="003A4705" w:rsidRPr="003A4705" w14:paraId="0BABD35D" w14:textId="77777777" w:rsidTr="003A4705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D9313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5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7FEB96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6x^5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DAF5C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D3C69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32F69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FE8984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E5389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78CA8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3A4705" w:rsidRPr="003A4705" w14:paraId="7EDB2D26" w14:textId="77777777" w:rsidTr="003A4705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85174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9B198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7x^6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DF07FC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21A60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2.50E-09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FAA7D2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6.40E+01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5000E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3.91E-11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FC79E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9CA84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-4.44E-16</w:t>
            </w:r>
          </w:p>
        </w:tc>
      </w:tr>
      <w:tr w:rsidR="003A4705" w:rsidRPr="003A4705" w14:paraId="13ABEFB0" w14:textId="77777777" w:rsidTr="003A4705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00D1B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399DA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7x^6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922042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C3234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3.91E-11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EF7DD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6.40E+01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7C69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6.10E-13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B02AC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25CB9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</w:tr>
      <w:tr w:rsidR="003A4705" w:rsidRPr="003A4705" w14:paraId="647082FB" w14:textId="77777777" w:rsidTr="003A4705">
        <w:trPr>
          <w:trHeight w:val="300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6FB8B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6</w:t>
            </w:r>
          </w:p>
        </w:tc>
        <w:tc>
          <w:tcPr>
            <w:tcW w:w="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CDDB5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7x^6</w:t>
            </w: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25D45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E4EE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6.10E-13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B2F2A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D3AA5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FA45B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11DCA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7096FB6E" w14:textId="60F9FAD5" w:rsidR="003A4705" w:rsidRDefault="003A4705" w:rsidP="003A4705">
      <w:pPr>
        <w:tabs>
          <w:tab w:val="left" w:pos="1044"/>
        </w:tabs>
        <w:spacing w:before="360" w:after="120" w:line="240" w:lineRule="auto"/>
        <w:ind w:left="1454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Для метода Симпсона:</w:t>
      </w:r>
    </w:p>
    <w:tbl>
      <w:tblPr>
        <w:tblW w:w="9628" w:type="dxa"/>
        <w:tblLook w:val="04A0" w:firstRow="1" w:lastRow="0" w:firstColumn="1" w:lastColumn="0" w:noHBand="0" w:noVBand="1"/>
      </w:tblPr>
      <w:tblGrid>
        <w:gridCol w:w="1269"/>
        <w:gridCol w:w="710"/>
        <w:gridCol w:w="851"/>
        <w:gridCol w:w="1134"/>
        <w:gridCol w:w="1701"/>
        <w:gridCol w:w="1701"/>
        <w:gridCol w:w="1134"/>
        <w:gridCol w:w="1128"/>
      </w:tblGrid>
      <w:tr w:rsidR="003A4705" w:rsidRPr="003A4705" w14:paraId="7FB09450" w14:textId="77777777" w:rsidTr="003A4705">
        <w:trPr>
          <w:trHeight w:val="300"/>
        </w:trPr>
        <w:tc>
          <w:tcPr>
            <w:tcW w:w="1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5D1025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Степень полинома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13F06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f(x)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B8C04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Шаг h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75032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I*-</w:t>
            </w:r>
            <w:proofErr w:type="spellStart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Ih</w:t>
            </w:r>
            <w:proofErr w:type="spellEnd"/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C405E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(I*-</w:t>
            </w:r>
            <w:proofErr w:type="spellStart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Ih</w:t>
            </w:r>
            <w:proofErr w:type="spellEnd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)/(I*-</w:t>
            </w:r>
            <w:proofErr w:type="spellStart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Ih</w:t>
            </w:r>
            <w:proofErr w:type="spellEnd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/2)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E2474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(</w:t>
            </w:r>
            <w:proofErr w:type="spellStart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Ih</w:t>
            </w:r>
            <w:proofErr w:type="spellEnd"/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/2-Ih)/(2^k-1)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92280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I^R</w:t>
            </w:r>
          </w:p>
        </w:tc>
        <w:tc>
          <w:tcPr>
            <w:tcW w:w="11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D505B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I*-I^R</w:t>
            </w:r>
          </w:p>
        </w:tc>
      </w:tr>
      <w:tr w:rsidR="003A4705" w:rsidRPr="003A4705" w14:paraId="7B0E4856" w14:textId="77777777" w:rsidTr="003A4705">
        <w:trPr>
          <w:trHeight w:val="300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6B86D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DEEB6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3x^2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B9009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193E5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-4.44E-16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37DF3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2.00E+00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3B13D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-1.48E-17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34275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395F6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</w:tr>
      <w:tr w:rsidR="003A4705" w:rsidRPr="003A4705" w14:paraId="73CC470E" w14:textId="77777777" w:rsidTr="003A4705">
        <w:trPr>
          <w:trHeight w:val="300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9FB8F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48194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3x^2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BE282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0D639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2E4A2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5.00E-01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A04F4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1.48E-17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CBFE9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B1B1F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-4.44E-16</w:t>
            </w:r>
          </w:p>
        </w:tc>
      </w:tr>
      <w:tr w:rsidR="003A4705" w:rsidRPr="003A4705" w14:paraId="103D92D7" w14:textId="77777777" w:rsidTr="003A4705">
        <w:trPr>
          <w:trHeight w:val="300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ED945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22F90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3x^2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79F20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C0531C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-4.44E-16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4133C3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B8A79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BF424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1B4B0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3A4705" w:rsidRPr="003A4705" w14:paraId="2A54E96F" w14:textId="77777777" w:rsidTr="003A4705">
        <w:trPr>
          <w:trHeight w:val="300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6FFD9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1F515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4x^3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40AE2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25B4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501E6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68A21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1.48E-17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DE8F5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ED818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</w:tr>
      <w:tr w:rsidR="003A4705" w:rsidRPr="003A4705" w14:paraId="04AA1993" w14:textId="77777777" w:rsidTr="003A4705">
        <w:trPr>
          <w:trHeight w:val="300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C2390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D15CB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4x^3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9D55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AB7E8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E33CB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-2.00E+00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5DDF7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-2.22E-17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14A29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6E349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1.11E-16</w:t>
            </w:r>
          </w:p>
        </w:tc>
      </w:tr>
      <w:tr w:rsidR="003A4705" w:rsidRPr="003A4705" w14:paraId="7B1C9E19" w14:textId="77777777" w:rsidTr="003A4705">
        <w:trPr>
          <w:trHeight w:val="300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3DCC5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3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9262C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4x^3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A06B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0F5DF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1.11E-16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53FDB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F9836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F3FC8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ED8B6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3A4705" w:rsidRPr="003A4705" w14:paraId="4DFC7E4A" w14:textId="77777777" w:rsidTr="003A4705">
        <w:trPr>
          <w:trHeight w:val="300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A1913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0A846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5x^4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44C03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4ECF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-4.17E-06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3FD27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1.60E+01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37BD7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-2.60E-07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2A334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2BA8EE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3A4705" w:rsidRPr="003A4705" w14:paraId="6971C0CC" w14:textId="77777777" w:rsidTr="003A4705">
        <w:trPr>
          <w:trHeight w:val="300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5AFD3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734C7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5x^4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08B31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8828E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-2.60E-07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584CA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1.60E+01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3FA7F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-1.63E-08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DAE0E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1.00E+00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CB39B6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0.00E+00</w:t>
            </w:r>
          </w:p>
        </w:tc>
      </w:tr>
      <w:tr w:rsidR="003A4705" w:rsidRPr="003A4705" w14:paraId="3525792A" w14:textId="77777777" w:rsidTr="003A4705">
        <w:trPr>
          <w:trHeight w:val="300"/>
        </w:trPr>
        <w:tc>
          <w:tcPr>
            <w:tcW w:w="12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E4F77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B5DA5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5x^4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485D7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0.025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F6F89" w14:textId="77777777" w:rsidR="003A4705" w:rsidRPr="003A4705" w:rsidRDefault="003A4705" w:rsidP="003A470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-1.63E-08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699DB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96483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1DC77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1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3AA34" w14:textId="77777777" w:rsidR="003A4705" w:rsidRPr="003A4705" w:rsidRDefault="003A4705" w:rsidP="003A470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A470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5165F9AA" w14:textId="77777777" w:rsidR="0043192F" w:rsidRPr="00991E01" w:rsidRDefault="0043192F" w:rsidP="0043192F">
      <w:pPr>
        <w:pStyle w:val="af8"/>
        <w:numPr>
          <w:ilvl w:val="1"/>
          <w:numId w:val="3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</w:p>
    <w:p w14:paraId="208B78BB" w14:textId="652EC47B" w:rsidR="00134C10" w:rsidRPr="00423FA2" w:rsidRDefault="00134C10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Выводы</w:t>
      </w:r>
    </w:p>
    <w:p w14:paraId="1FD162AB" w14:textId="77777777" w:rsidR="00724444" w:rsidRDefault="00724444" w:rsidP="00724444"/>
    <w:sectPr w:rsidR="00724444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EFB8F" w14:textId="77777777" w:rsidR="00F84552" w:rsidRDefault="00F84552" w:rsidP="00BC5F26">
      <w:pPr>
        <w:spacing w:after="0" w:line="240" w:lineRule="auto"/>
      </w:pPr>
      <w:r>
        <w:separator/>
      </w:r>
    </w:p>
  </w:endnote>
  <w:endnote w:type="continuationSeparator" w:id="0">
    <w:p w14:paraId="5D7322B0" w14:textId="77777777" w:rsidR="00F84552" w:rsidRDefault="00F84552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65077" w14:textId="77777777" w:rsidR="00F84552" w:rsidRDefault="00F84552" w:rsidP="00BC5F26">
      <w:pPr>
        <w:spacing w:after="0" w:line="240" w:lineRule="auto"/>
      </w:pPr>
      <w:r>
        <w:separator/>
      </w:r>
    </w:p>
  </w:footnote>
  <w:footnote w:type="continuationSeparator" w:id="0">
    <w:p w14:paraId="328CC2E3" w14:textId="77777777" w:rsidR="00F84552" w:rsidRDefault="00F84552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87B6F4E2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2BF4A600">
      <w:start w:val="1"/>
      <w:numFmt w:val="decimal"/>
      <w:lvlText w:val="%2."/>
      <w:lvlJc w:val="left"/>
      <w:pPr>
        <w:ind w:left="1454" w:hanging="450"/>
      </w:pPr>
      <w:rPr>
        <w:rFonts w:hint="default"/>
        <w:b w:val="0"/>
        <w:bCs w:val="0"/>
      </w:r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7FB650B"/>
    <w:multiLevelType w:val="hybridMultilevel"/>
    <w:tmpl w:val="E72C2D22"/>
    <w:lvl w:ilvl="0" w:tplc="A086D9D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72211DF4"/>
    <w:multiLevelType w:val="hybridMultilevel"/>
    <w:tmpl w:val="8F8EA1B6"/>
    <w:lvl w:ilvl="0" w:tplc="A086D9D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8"/>
  </w:num>
  <w:num w:numId="5">
    <w:abstractNumId w:val="4"/>
  </w:num>
  <w:num w:numId="6">
    <w:abstractNumId w:val="7"/>
  </w:num>
  <w:num w:numId="7">
    <w:abstractNumId w:val="5"/>
  </w:num>
  <w:num w:numId="8">
    <w:abstractNumId w:val="3"/>
  </w:num>
  <w:num w:numId="9">
    <w:abstractNumId w:val="13"/>
  </w:num>
  <w:num w:numId="10">
    <w:abstractNumId w:val="12"/>
  </w:num>
  <w:num w:numId="11">
    <w:abstractNumId w:val="1"/>
  </w:num>
  <w:num w:numId="12">
    <w:abstractNumId w:val="9"/>
  </w:num>
  <w:num w:numId="13">
    <w:abstractNumId w:val="11"/>
  </w:num>
  <w:num w:numId="14">
    <w:abstractNumId w:val="15"/>
  </w:num>
  <w:num w:numId="15">
    <w:abstractNumId w:val="16"/>
  </w:num>
  <w:num w:numId="16">
    <w:abstractNumId w:val="6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6D2"/>
    <w:rsid w:val="00030E9F"/>
    <w:rsid w:val="00041F0A"/>
    <w:rsid w:val="00042432"/>
    <w:rsid w:val="00044C73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2282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34C10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73DF6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D60C0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4705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0801"/>
    <w:rsid w:val="00415D13"/>
    <w:rsid w:val="00420DAC"/>
    <w:rsid w:val="00423FA2"/>
    <w:rsid w:val="004248F4"/>
    <w:rsid w:val="004255C1"/>
    <w:rsid w:val="00426EB6"/>
    <w:rsid w:val="00427717"/>
    <w:rsid w:val="0043192F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77461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37A5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0B38"/>
    <w:rsid w:val="00674ED8"/>
    <w:rsid w:val="00676B44"/>
    <w:rsid w:val="0068024D"/>
    <w:rsid w:val="00690F07"/>
    <w:rsid w:val="00691D59"/>
    <w:rsid w:val="00692093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D79C2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4978"/>
    <w:rsid w:val="008E6E1D"/>
    <w:rsid w:val="008F195B"/>
    <w:rsid w:val="008F23A6"/>
    <w:rsid w:val="008F267C"/>
    <w:rsid w:val="008F2D26"/>
    <w:rsid w:val="008F48A9"/>
    <w:rsid w:val="008F767A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1E01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3BBF"/>
    <w:rsid w:val="009D41D6"/>
    <w:rsid w:val="009D6703"/>
    <w:rsid w:val="009E57B2"/>
    <w:rsid w:val="009F6BE4"/>
    <w:rsid w:val="00A10269"/>
    <w:rsid w:val="00A1081C"/>
    <w:rsid w:val="00A114E1"/>
    <w:rsid w:val="00A17261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A6405"/>
    <w:rsid w:val="00BA7CAC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347A2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2ED6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35C6D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74177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67C52"/>
    <w:rsid w:val="00E75926"/>
    <w:rsid w:val="00E75B6E"/>
    <w:rsid w:val="00E773D0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84552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a1"/>
    <w:rsid w:val="00BA7CAC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6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5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60C98"/>
    <w:rsid w:val="000746E4"/>
    <w:rsid w:val="0009283A"/>
    <w:rsid w:val="000C58F1"/>
    <w:rsid w:val="000D2942"/>
    <w:rsid w:val="00160497"/>
    <w:rsid w:val="00167DE8"/>
    <w:rsid w:val="00190C30"/>
    <w:rsid w:val="001A51A0"/>
    <w:rsid w:val="001C1EDD"/>
    <w:rsid w:val="001C7F56"/>
    <w:rsid w:val="001E033B"/>
    <w:rsid w:val="00200045"/>
    <w:rsid w:val="00202297"/>
    <w:rsid w:val="00225870"/>
    <w:rsid w:val="002317EE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13411"/>
    <w:rsid w:val="00533008"/>
    <w:rsid w:val="00577472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E107C"/>
    <w:rsid w:val="00CF285B"/>
    <w:rsid w:val="00D01644"/>
    <w:rsid w:val="00D025A2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317EE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1271</Words>
  <Characters>7245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2021-06-06T13:32:00Z</dcterms:created>
  <dcterms:modified xsi:type="dcterms:W3CDTF">2021-08-26T00:52:00Z</dcterms:modified>
</cp:coreProperties>
</file>