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689" w:rsidRPr="00D94605" w:rsidRDefault="00D94605" w:rsidP="00D94605">
      <w:pPr>
        <w:pStyle w:val="Title"/>
        <w:jc w:val="center"/>
        <w:rPr>
          <w:sz w:val="48"/>
        </w:rPr>
      </w:pPr>
      <w:r w:rsidRPr="00D94605">
        <w:rPr>
          <w:sz w:val="48"/>
        </w:rPr>
        <w:t>KCON</w:t>
      </w:r>
      <w:r w:rsidR="00E944D4">
        <w:rPr>
          <w:sz w:val="48"/>
        </w:rPr>
        <w:t>-USA 2015</w:t>
      </w:r>
      <w:r w:rsidRPr="00D94605">
        <w:rPr>
          <w:sz w:val="48"/>
        </w:rPr>
        <w:t xml:space="preserve"> Twitter Data Analysis</w:t>
      </w:r>
    </w:p>
    <w:p w:rsidR="009D20B5" w:rsidRDefault="00845134" w:rsidP="00845134">
      <w:r>
        <w:tab/>
        <w:t xml:space="preserve">Following </w:t>
      </w:r>
      <w:r w:rsidR="00E944D4">
        <w:t>are some macro level details</w:t>
      </w:r>
      <w:r>
        <w:t xml:space="preserve"> about data analysis carried out on the tweets collected around the time period of KCON </w:t>
      </w:r>
      <w:r w:rsidR="009D20B5">
        <w:t>USA (</w:t>
      </w:r>
      <w:hyperlink r:id="rId5" w:history="1">
        <w:r w:rsidR="009D20B5" w:rsidRPr="004D6371">
          <w:rPr>
            <w:rStyle w:val="Hyperlink"/>
            <w:sz w:val="20"/>
          </w:rPr>
          <w:t>http://www.kconusa.com/</w:t>
        </w:r>
      </w:hyperlink>
      <w:r w:rsidR="009D20B5">
        <w:t>) event held in Los Angeles</w:t>
      </w:r>
      <w:r>
        <w:t xml:space="preserve"> and N</w:t>
      </w:r>
      <w:r w:rsidR="009D20B5">
        <w:t>ew York</w:t>
      </w:r>
      <w:r>
        <w:t xml:space="preserve"> during the months of July and August in 2015. The data collection and analysis was geared towards Korean pop culture and the artists and groups of artists at the centre of K-Pop culture.</w:t>
      </w:r>
    </w:p>
    <w:p w:rsidR="009D20B5" w:rsidRDefault="009D20B5" w:rsidP="009D20B5">
      <w:pPr>
        <w:pStyle w:val="Heading2"/>
      </w:pPr>
      <w:r>
        <w:t>Event Dates:</w:t>
      </w:r>
    </w:p>
    <w:p w:rsidR="009D20B5" w:rsidRDefault="009D20B5" w:rsidP="009D20B5">
      <w:pPr>
        <w:pStyle w:val="ListParagraph"/>
        <w:numPr>
          <w:ilvl w:val="0"/>
          <w:numId w:val="6"/>
        </w:numPr>
      </w:pPr>
      <w:r>
        <w:t>LA KCON : July 31, 2015 – August 01, 2015</w:t>
      </w:r>
    </w:p>
    <w:p w:rsidR="009D20B5" w:rsidRDefault="009D20B5" w:rsidP="009D20B5">
      <w:pPr>
        <w:pStyle w:val="ListParagraph"/>
        <w:numPr>
          <w:ilvl w:val="0"/>
          <w:numId w:val="6"/>
        </w:numPr>
      </w:pPr>
      <w:r>
        <w:t>NY KCON: August 08, 2015</w:t>
      </w:r>
    </w:p>
    <w:p w:rsidR="009D20B5" w:rsidRDefault="009D20B5" w:rsidP="009D20B5">
      <w:pPr>
        <w:pStyle w:val="Heading2"/>
      </w:pPr>
      <w:r>
        <w:t>Duration of data collection:</w:t>
      </w:r>
    </w:p>
    <w:p w:rsidR="009D20B5" w:rsidRDefault="00721E29" w:rsidP="00721E29">
      <w:pPr>
        <w:pStyle w:val="ListParagraph"/>
        <w:numPr>
          <w:ilvl w:val="0"/>
          <w:numId w:val="6"/>
        </w:numPr>
      </w:pPr>
      <w:r>
        <w:t xml:space="preserve">Total              :       </w:t>
      </w:r>
      <w:r w:rsidR="009D20B5">
        <w:t>July 27, 2015 – August 09, 2015</w:t>
      </w:r>
    </w:p>
    <w:p w:rsidR="00721E29" w:rsidRDefault="00721E29" w:rsidP="00721E29">
      <w:pPr>
        <w:pStyle w:val="ListParagraph"/>
        <w:numPr>
          <w:ilvl w:val="0"/>
          <w:numId w:val="6"/>
        </w:numPr>
      </w:pPr>
      <w:r>
        <w:t>for LA KCON :       July 27, 2015 – August  04, 2015</w:t>
      </w:r>
    </w:p>
    <w:p w:rsidR="009D20B5" w:rsidRDefault="00721E29" w:rsidP="009D20B5">
      <w:pPr>
        <w:pStyle w:val="ListParagraph"/>
        <w:numPr>
          <w:ilvl w:val="0"/>
          <w:numId w:val="6"/>
        </w:numPr>
      </w:pPr>
      <w:r>
        <w:t>for NY KCON : August 04, 2015 – August  09, 2015</w:t>
      </w:r>
    </w:p>
    <w:p w:rsidR="009D20B5" w:rsidRDefault="009D20B5" w:rsidP="009D20B5">
      <w:pPr>
        <w:pStyle w:val="Heading2"/>
      </w:pPr>
      <w:r>
        <w:t>Size of data collected:</w:t>
      </w:r>
    </w:p>
    <w:p w:rsidR="009D20B5" w:rsidRDefault="007C0D21" w:rsidP="00721E29">
      <w:pPr>
        <w:spacing w:after="0"/>
      </w:pPr>
      <w:r>
        <w:tab/>
        <w:t xml:space="preserve">Total tweets collected : </w:t>
      </w:r>
      <w:r w:rsidR="00721E29">
        <w:t xml:space="preserve"> 916,</w:t>
      </w:r>
      <w:r>
        <w:t>031</w:t>
      </w:r>
      <w:r w:rsidR="00721E29">
        <w:t xml:space="preserve"> [17 GB]</w:t>
      </w:r>
    </w:p>
    <w:p w:rsidR="00721E29" w:rsidRDefault="00721E29" w:rsidP="00721E29">
      <w:pPr>
        <w:spacing w:after="0"/>
      </w:pPr>
      <w:r>
        <w:tab/>
      </w:r>
      <w:r>
        <w:tab/>
        <w:t xml:space="preserve">          LA KCON : 469,510 [09 GB]</w:t>
      </w:r>
    </w:p>
    <w:p w:rsidR="00721E29" w:rsidRDefault="00721E29" w:rsidP="00721E29">
      <w:pPr>
        <w:spacing w:after="0"/>
      </w:pPr>
      <w:r>
        <w:tab/>
      </w:r>
      <w:r>
        <w:tab/>
        <w:t xml:space="preserve">          NY KCON : 446,521</w:t>
      </w:r>
      <w:r w:rsidR="00E944D4">
        <w:t xml:space="preserve"> </w:t>
      </w:r>
      <w:r>
        <w:t>[08 GB]</w:t>
      </w:r>
    </w:p>
    <w:p w:rsidR="00721E29" w:rsidRDefault="00721E29" w:rsidP="00721E29">
      <w:pPr>
        <w:pStyle w:val="Heading2"/>
      </w:pPr>
      <w:r>
        <w:t>Tools and Technologies used:</w:t>
      </w:r>
    </w:p>
    <w:p w:rsidR="00721E29" w:rsidRDefault="00721E29" w:rsidP="00721E29">
      <w:pPr>
        <w:pStyle w:val="ListParagraph"/>
        <w:numPr>
          <w:ilvl w:val="0"/>
          <w:numId w:val="9"/>
        </w:numPr>
      </w:pPr>
      <w:r>
        <w:t xml:space="preserve">Platform  : Windows / </w:t>
      </w:r>
      <w:proofErr w:type="spellStart"/>
      <w:r>
        <w:t>Ubuntu</w:t>
      </w:r>
      <w:proofErr w:type="spellEnd"/>
    </w:p>
    <w:p w:rsidR="00721E29" w:rsidRDefault="00721E29" w:rsidP="00721E29">
      <w:pPr>
        <w:pStyle w:val="ListParagraph"/>
        <w:numPr>
          <w:ilvl w:val="0"/>
          <w:numId w:val="9"/>
        </w:numPr>
      </w:pPr>
      <w:r>
        <w:t>Language : Python 3.4 / Python 2.7</w:t>
      </w:r>
    </w:p>
    <w:p w:rsidR="00721E29" w:rsidRDefault="004D6371" w:rsidP="00721E29">
      <w:pPr>
        <w:pStyle w:val="ListParagraph"/>
        <w:numPr>
          <w:ilvl w:val="0"/>
          <w:numId w:val="9"/>
        </w:numPr>
      </w:pPr>
      <w:r>
        <w:t xml:space="preserve">Tweet collection : Twitter's Public Streaming API </w:t>
      </w:r>
      <w:r w:rsidRPr="004D6371">
        <w:rPr>
          <w:sz w:val="20"/>
        </w:rPr>
        <w:t>(https://dev.twitter.com/streaming/public</w:t>
      </w:r>
      <w:r>
        <w:rPr>
          <w:sz w:val="20"/>
        </w:rPr>
        <w:t>/</w:t>
      </w:r>
      <w:r w:rsidRPr="004D6371">
        <w:rPr>
          <w:sz w:val="20"/>
        </w:rPr>
        <w:t>)</w:t>
      </w:r>
    </w:p>
    <w:p w:rsidR="004D6371" w:rsidRDefault="004D6371" w:rsidP="00721E29">
      <w:pPr>
        <w:pStyle w:val="ListParagraph"/>
        <w:numPr>
          <w:ilvl w:val="0"/>
          <w:numId w:val="9"/>
        </w:numPr>
      </w:pPr>
      <w:r>
        <w:t>Libraries used for data analysis:</w:t>
      </w:r>
    </w:p>
    <w:p w:rsidR="004D6371" w:rsidRDefault="004D6371" w:rsidP="004D6371">
      <w:pPr>
        <w:pStyle w:val="ListParagraph"/>
        <w:numPr>
          <w:ilvl w:val="1"/>
          <w:numId w:val="9"/>
        </w:numPr>
      </w:pPr>
      <w:r>
        <w:t>Pandas</w:t>
      </w:r>
    </w:p>
    <w:p w:rsidR="004D6371" w:rsidRDefault="004D6371" w:rsidP="004D6371">
      <w:pPr>
        <w:pStyle w:val="ListParagraph"/>
        <w:numPr>
          <w:ilvl w:val="1"/>
          <w:numId w:val="9"/>
        </w:numPr>
      </w:pPr>
      <w:r>
        <w:t>NLTK (Natural Language Processing)</w:t>
      </w:r>
    </w:p>
    <w:p w:rsidR="004D6371" w:rsidRDefault="004D6371" w:rsidP="004D6371">
      <w:pPr>
        <w:pStyle w:val="ListParagraph"/>
        <w:numPr>
          <w:ilvl w:val="1"/>
          <w:numId w:val="9"/>
        </w:numPr>
      </w:pPr>
      <w:r>
        <w:t>Text Blob (for sentiment analysis) (</w:t>
      </w:r>
      <w:hyperlink r:id="rId6" w:history="1">
        <w:r w:rsidRPr="005435A7">
          <w:rPr>
            <w:rStyle w:val="Hyperlink"/>
            <w:sz w:val="20"/>
          </w:rPr>
          <w:t>https://textblob.readthedocs.org/en/dev/</w:t>
        </w:r>
      </w:hyperlink>
      <w:r>
        <w:t>)</w:t>
      </w:r>
    </w:p>
    <w:p w:rsidR="00E944D4" w:rsidRDefault="004D6371" w:rsidP="00E944D4">
      <w:pPr>
        <w:pStyle w:val="ListParagraph"/>
        <w:numPr>
          <w:ilvl w:val="1"/>
          <w:numId w:val="9"/>
        </w:numPr>
      </w:pPr>
      <w:proofErr w:type="spellStart"/>
      <w:r>
        <w:t>Plotly</w:t>
      </w:r>
      <w:proofErr w:type="spellEnd"/>
      <w:r>
        <w:t xml:space="preserve"> (for plotting graphs) (</w:t>
      </w:r>
      <w:r w:rsidRPr="004D6371">
        <w:rPr>
          <w:sz w:val="20"/>
        </w:rPr>
        <w:t>https://plot.ly/</w:t>
      </w:r>
      <w:r>
        <w:t xml:space="preserve">) </w:t>
      </w:r>
    </w:p>
    <w:p w:rsidR="00E944D4" w:rsidRDefault="00E944D4" w:rsidP="00E944D4">
      <w:pPr>
        <w:pStyle w:val="Heading2"/>
      </w:pPr>
      <w:r>
        <w:t>Analysis carried out:</w:t>
      </w:r>
    </w:p>
    <w:p w:rsidR="00E944D4" w:rsidRDefault="00E944D4" w:rsidP="00E944D4">
      <w:pPr>
        <w:pStyle w:val="ListParagraph"/>
        <w:numPr>
          <w:ilvl w:val="0"/>
          <w:numId w:val="10"/>
        </w:numPr>
      </w:pPr>
      <w:r>
        <w:t>Tracking tweet volume trend per hour for</w:t>
      </w:r>
    </w:p>
    <w:p w:rsidR="00E944D4" w:rsidRDefault="00E944D4" w:rsidP="00E944D4">
      <w:pPr>
        <w:pStyle w:val="ListParagraph"/>
        <w:numPr>
          <w:ilvl w:val="1"/>
          <w:numId w:val="10"/>
        </w:numPr>
      </w:pPr>
      <w:r>
        <w:t>Total tweets related to K-POP in general</w:t>
      </w:r>
    </w:p>
    <w:p w:rsidR="00E944D4" w:rsidRDefault="00E944D4" w:rsidP="00E944D4">
      <w:pPr>
        <w:pStyle w:val="ListParagraph"/>
        <w:numPr>
          <w:ilvl w:val="1"/>
          <w:numId w:val="10"/>
        </w:numPr>
      </w:pPr>
      <w:r>
        <w:t>Total tweets specifically about KCON</w:t>
      </w:r>
    </w:p>
    <w:p w:rsidR="00E944D4" w:rsidRDefault="00E944D4" w:rsidP="00E944D4">
      <w:pPr>
        <w:pStyle w:val="ListParagraph"/>
        <w:numPr>
          <w:ilvl w:val="1"/>
          <w:numId w:val="10"/>
        </w:numPr>
      </w:pPr>
      <w:r>
        <w:t>Tweet volume comparison for groups of K-POP artists</w:t>
      </w:r>
    </w:p>
    <w:p w:rsidR="00E944D4" w:rsidRDefault="00E944D4" w:rsidP="00E944D4">
      <w:pPr>
        <w:pStyle w:val="ListParagraph"/>
        <w:numPr>
          <w:ilvl w:val="0"/>
          <w:numId w:val="10"/>
        </w:numPr>
      </w:pPr>
      <w:r>
        <w:t>Sentiment analysis</w:t>
      </w:r>
    </w:p>
    <w:p w:rsidR="00E944D4" w:rsidRDefault="00E944D4" w:rsidP="00E944D4">
      <w:pPr>
        <w:pStyle w:val="ListParagraph"/>
        <w:numPr>
          <w:ilvl w:val="1"/>
          <w:numId w:val="10"/>
        </w:numPr>
      </w:pPr>
      <w:r>
        <w:t>P</w:t>
      </w:r>
      <w:r w:rsidR="00175C48">
        <w:t>lotting sentiment polarity</w:t>
      </w:r>
      <w:r>
        <w:t xml:space="preserve"> per hour for various artists</w:t>
      </w:r>
    </w:p>
    <w:p w:rsidR="00E944D4" w:rsidRDefault="00E944D4" w:rsidP="00E944D4">
      <w:pPr>
        <w:pStyle w:val="ListParagraph"/>
        <w:numPr>
          <w:ilvl w:val="0"/>
          <w:numId w:val="10"/>
        </w:numPr>
      </w:pPr>
      <w:r>
        <w:t>Word Cloud analysis</w:t>
      </w:r>
    </w:p>
    <w:p w:rsidR="00E944D4" w:rsidRDefault="00E944D4" w:rsidP="00E944D4">
      <w:pPr>
        <w:pStyle w:val="ListParagraph"/>
        <w:numPr>
          <w:ilvl w:val="1"/>
          <w:numId w:val="10"/>
        </w:numPr>
      </w:pPr>
      <w:r>
        <w:t>Visualizing the top keywords used during the entire period</w:t>
      </w:r>
    </w:p>
    <w:p w:rsidR="00E944D4" w:rsidRPr="00E944D4" w:rsidRDefault="00E944D4" w:rsidP="00E944D4">
      <w:pPr>
        <w:pStyle w:val="ListParagraph"/>
        <w:numPr>
          <w:ilvl w:val="0"/>
          <w:numId w:val="10"/>
        </w:numPr>
      </w:pPr>
      <w:r>
        <w:t>Tweet volume analysis for user location based on "time zone" attribute of a twitter user's profile</w:t>
      </w:r>
    </w:p>
    <w:sectPr w:rsidR="00E944D4" w:rsidRPr="00E944D4" w:rsidSect="00D9460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677CE"/>
    <w:multiLevelType w:val="hybridMultilevel"/>
    <w:tmpl w:val="FCEED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541722"/>
    <w:multiLevelType w:val="hybridMultilevel"/>
    <w:tmpl w:val="6A302E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C41595"/>
    <w:multiLevelType w:val="hybridMultilevel"/>
    <w:tmpl w:val="63C4E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DC0B90"/>
    <w:multiLevelType w:val="hybridMultilevel"/>
    <w:tmpl w:val="7DAEEBA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F810F4"/>
    <w:multiLevelType w:val="hybridMultilevel"/>
    <w:tmpl w:val="4D9A94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58B79CD"/>
    <w:multiLevelType w:val="hybridMultilevel"/>
    <w:tmpl w:val="1C8216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8810D58"/>
    <w:multiLevelType w:val="hybridMultilevel"/>
    <w:tmpl w:val="20F228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C94B32"/>
    <w:multiLevelType w:val="hybridMultilevel"/>
    <w:tmpl w:val="28F6CD7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0165B1E"/>
    <w:multiLevelType w:val="hybridMultilevel"/>
    <w:tmpl w:val="8AC8B3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ED75083"/>
    <w:multiLevelType w:val="hybridMultilevel"/>
    <w:tmpl w:val="11622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0"/>
  </w:num>
  <w:num w:numId="5">
    <w:abstractNumId w:val="2"/>
  </w:num>
  <w:num w:numId="6">
    <w:abstractNumId w:val="9"/>
  </w:num>
  <w:num w:numId="7">
    <w:abstractNumId w:val="4"/>
  </w:num>
  <w:num w:numId="8">
    <w:abstractNumId w:val="3"/>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605"/>
    <w:rsid w:val="00000DE0"/>
    <w:rsid w:val="00001426"/>
    <w:rsid w:val="00006E1C"/>
    <w:rsid w:val="00007482"/>
    <w:rsid w:val="0002111F"/>
    <w:rsid w:val="00021616"/>
    <w:rsid w:val="0003099A"/>
    <w:rsid w:val="00030E89"/>
    <w:rsid w:val="000365B1"/>
    <w:rsid w:val="00046F08"/>
    <w:rsid w:val="00052702"/>
    <w:rsid w:val="00061836"/>
    <w:rsid w:val="000712EB"/>
    <w:rsid w:val="000720FD"/>
    <w:rsid w:val="00080CC9"/>
    <w:rsid w:val="0008659A"/>
    <w:rsid w:val="000949CD"/>
    <w:rsid w:val="000A5F0C"/>
    <w:rsid w:val="000A7CF2"/>
    <w:rsid w:val="000B1B8D"/>
    <w:rsid w:val="000D0BE7"/>
    <w:rsid w:val="000D2877"/>
    <w:rsid w:val="000E42B0"/>
    <w:rsid w:val="000E42B5"/>
    <w:rsid w:val="000F23FD"/>
    <w:rsid w:val="000F65C6"/>
    <w:rsid w:val="001070AB"/>
    <w:rsid w:val="00114693"/>
    <w:rsid w:val="00115BDB"/>
    <w:rsid w:val="001202A7"/>
    <w:rsid w:val="0012466A"/>
    <w:rsid w:val="001257C1"/>
    <w:rsid w:val="001300E0"/>
    <w:rsid w:val="0013148D"/>
    <w:rsid w:val="00133E96"/>
    <w:rsid w:val="0013637E"/>
    <w:rsid w:val="00136506"/>
    <w:rsid w:val="00140264"/>
    <w:rsid w:val="001429E5"/>
    <w:rsid w:val="00142CAA"/>
    <w:rsid w:val="001455AE"/>
    <w:rsid w:val="001522C2"/>
    <w:rsid w:val="00163BFF"/>
    <w:rsid w:val="00165702"/>
    <w:rsid w:val="00170ACE"/>
    <w:rsid w:val="00173F26"/>
    <w:rsid w:val="00175C48"/>
    <w:rsid w:val="00180CF6"/>
    <w:rsid w:val="00181B7F"/>
    <w:rsid w:val="001855CE"/>
    <w:rsid w:val="0018561D"/>
    <w:rsid w:val="00185E3B"/>
    <w:rsid w:val="00186339"/>
    <w:rsid w:val="00191FC5"/>
    <w:rsid w:val="00193B41"/>
    <w:rsid w:val="00196DED"/>
    <w:rsid w:val="001B26E5"/>
    <w:rsid w:val="001D171F"/>
    <w:rsid w:val="001D46A1"/>
    <w:rsid w:val="001D5C17"/>
    <w:rsid w:val="001E270A"/>
    <w:rsid w:val="001E5B8B"/>
    <w:rsid w:val="001E6EF4"/>
    <w:rsid w:val="001F2922"/>
    <w:rsid w:val="001F2A9A"/>
    <w:rsid w:val="00202559"/>
    <w:rsid w:val="00207D55"/>
    <w:rsid w:val="00216FA3"/>
    <w:rsid w:val="00220534"/>
    <w:rsid w:val="002223FD"/>
    <w:rsid w:val="00222B0C"/>
    <w:rsid w:val="00232AFF"/>
    <w:rsid w:val="002344E8"/>
    <w:rsid w:val="00235C2B"/>
    <w:rsid w:val="00242AAB"/>
    <w:rsid w:val="00246CDA"/>
    <w:rsid w:val="0025331C"/>
    <w:rsid w:val="00260EA7"/>
    <w:rsid w:val="00276427"/>
    <w:rsid w:val="0029138E"/>
    <w:rsid w:val="00293F43"/>
    <w:rsid w:val="002A2C7B"/>
    <w:rsid w:val="002A452E"/>
    <w:rsid w:val="002A467B"/>
    <w:rsid w:val="002A4742"/>
    <w:rsid w:val="002B5025"/>
    <w:rsid w:val="002B61F1"/>
    <w:rsid w:val="002C0E01"/>
    <w:rsid w:val="002D1051"/>
    <w:rsid w:val="002D1C8E"/>
    <w:rsid w:val="002D5AD2"/>
    <w:rsid w:val="002D6CE8"/>
    <w:rsid w:val="002E0C02"/>
    <w:rsid w:val="002E5685"/>
    <w:rsid w:val="002F0B76"/>
    <w:rsid w:val="002F2F8A"/>
    <w:rsid w:val="00310558"/>
    <w:rsid w:val="00313D14"/>
    <w:rsid w:val="00324B29"/>
    <w:rsid w:val="0032598F"/>
    <w:rsid w:val="003325B3"/>
    <w:rsid w:val="00334C2D"/>
    <w:rsid w:val="0033611B"/>
    <w:rsid w:val="00340C2A"/>
    <w:rsid w:val="00355374"/>
    <w:rsid w:val="00355E0C"/>
    <w:rsid w:val="003662EB"/>
    <w:rsid w:val="00371C2D"/>
    <w:rsid w:val="00372723"/>
    <w:rsid w:val="00373C63"/>
    <w:rsid w:val="00380EA8"/>
    <w:rsid w:val="00382672"/>
    <w:rsid w:val="00384F40"/>
    <w:rsid w:val="00386DB1"/>
    <w:rsid w:val="003A1989"/>
    <w:rsid w:val="003A2F45"/>
    <w:rsid w:val="003A6E17"/>
    <w:rsid w:val="003A6E38"/>
    <w:rsid w:val="003D0323"/>
    <w:rsid w:val="003D1267"/>
    <w:rsid w:val="003D3165"/>
    <w:rsid w:val="003D73A4"/>
    <w:rsid w:val="003D7B65"/>
    <w:rsid w:val="003D7DBB"/>
    <w:rsid w:val="003E0DDC"/>
    <w:rsid w:val="003F7765"/>
    <w:rsid w:val="00404078"/>
    <w:rsid w:val="0040477E"/>
    <w:rsid w:val="00416FC6"/>
    <w:rsid w:val="00436E0D"/>
    <w:rsid w:val="0044359F"/>
    <w:rsid w:val="00466231"/>
    <w:rsid w:val="00470C92"/>
    <w:rsid w:val="00475C51"/>
    <w:rsid w:val="00490975"/>
    <w:rsid w:val="0049117A"/>
    <w:rsid w:val="00492262"/>
    <w:rsid w:val="00492BCF"/>
    <w:rsid w:val="00495457"/>
    <w:rsid w:val="004B409F"/>
    <w:rsid w:val="004D6371"/>
    <w:rsid w:val="004E12A4"/>
    <w:rsid w:val="004E5FFD"/>
    <w:rsid w:val="004E790A"/>
    <w:rsid w:val="004E7CC5"/>
    <w:rsid w:val="004F618F"/>
    <w:rsid w:val="0050060A"/>
    <w:rsid w:val="00503E1E"/>
    <w:rsid w:val="0052189D"/>
    <w:rsid w:val="005362BB"/>
    <w:rsid w:val="005416C4"/>
    <w:rsid w:val="00552068"/>
    <w:rsid w:val="005733BE"/>
    <w:rsid w:val="00575556"/>
    <w:rsid w:val="00583292"/>
    <w:rsid w:val="005923FD"/>
    <w:rsid w:val="00592434"/>
    <w:rsid w:val="005A2B47"/>
    <w:rsid w:val="005B6448"/>
    <w:rsid w:val="005B6860"/>
    <w:rsid w:val="005C51FC"/>
    <w:rsid w:val="005D45B1"/>
    <w:rsid w:val="005E7E46"/>
    <w:rsid w:val="005F3E9F"/>
    <w:rsid w:val="00613634"/>
    <w:rsid w:val="00613D81"/>
    <w:rsid w:val="006157CC"/>
    <w:rsid w:val="00616AA0"/>
    <w:rsid w:val="00634E60"/>
    <w:rsid w:val="006418E3"/>
    <w:rsid w:val="00643FAA"/>
    <w:rsid w:val="006516FE"/>
    <w:rsid w:val="00656E20"/>
    <w:rsid w:val="00660FF5"/>
    <w:rsid w:val="006647AA"/>
    <w:rsid w:val="00664991"/>
    <w:rsid w:val="00664E6D"/>
    <w:rsid w:val="00675483"/>
    <w:rsid w:val="006769AF"/>
    <w:rsid w:val="00680293"/>
    <w:rsid w:val="00687538"/>
    <w:rsid w:val="006909E6"/>
    <w:rsid w:val="006A5689"/>
    <w:rsid w:val="006C2ECF"/>
    <w:rsid w:val="006C3735"/>
    <w:rsid w:val="006D2F79"/>
    <w:rsid w:val="006D4E32"/>
    <w:rsid w:val="006D6AE8"/>
    <w:rsid w:val="006E08FD"/>
    <w:rsid w:val="006E2C58"/>
    <w:rsid w:val="006E3B75"/>
    <w:rsid w:val="006E4062"/>
    <w:rsid w:val="006E504C"/>
    <w:rsid w:val="006E506B"/>
    <w:rsid w:val="006E5180"/>
    <w:rsid w:val="006F1210"/>
    <w:rsid w:val="006F3B51"/>
    <w:rsid w:val="006F57B3"/>
    <w:rsid w:val="006F7213"/>
    <w:rsid w:val="00705C50"/>
    <w:rsid w:val="007134E2"/>
    <w:rsid w:val="00721E29"/>
    <w:rsid w:val="0072305B"/>
    <w:rsid w:val="00724BE6"/>
    <w:rsid w:val="00727798"/>
    <w:rsid w:val="00742E8B"/>
    <w:rsid w:val="007443EA"/>
    <w:rsid w:val="00752ECA"/>
    <w:rsid w:val="00755210"/>
    <w:rsid w:val="00771CE8"/>
    <w:rsid w:val="0077569D"/>
    <w:rsid w:val="00791663"/>
    <w:rsid w:val="00797AC3"/>
    <w:rsid w:val="007A3C67"/>
    <w:rsid w:val="007A72D6"/>
    <w:rsid w:val="007B0698"/>
    <w:rsid w:val="007B3B0B"/>
    <w:rsid w:val="007B68ED"/>
    <w:rsid w:val="007C0985"/>
    <w:rsid w:val="007C0D21"/>
    <w:rsid w:val="007C2AB5"/>
    <w:rsid w:val="007D1189"/>
    <w:rsid w:val="007D365B"/>
    <w:rsid w:val="007D38A4"/>
    <w:rsid w:val="007D38A5"/>
    <w:rsid w:val="007E0F4E"/>
    <w:rsid w:val="007F49D4"/>
    <w:rsid w:val="007F515B"/>
    <w:rsid w:val="007F7C18"/>
    <w:rsid w:val="007F7D3C"/>
    <w:rsid w:val="00800206"/>
    <w:rsid w:val="00800999"/>
    <w:rsid w:val="00802EF0"/>
    <w:rsid w:val="00807339"/>
    <w:rsid w:val="00811CD2"/>
    <w:rsid w:val="00814276"/>
    <w:rsid w:val="008200B3"/>
    <w:rsid w:val="008208F5"/>
    <w:rsid w:val="00825615"/>
    <w:rsid w:val="008269AF"/>
    <w:rsid w:val="008278ED"/>
    <w:rsid w:val="008279BB"/>
    <w:rsid w:val="00832408"/>
    <w:rsid w:val="00833D8A"/>
    <w:rsid w:val="00845134"/>
    <w:rsid w:val="00845C56"/>
    <w:rsid w:val="008561C1"/>
    <w:rsid w:val="00860FA7"/>
    <w:rsid w:val="00862ADC"/>
    <w:rsid w:val="0086546A"/>
    <w:rsid w:val="00866F8B"/>
    <w:rsid w:val="008742A2"/>
    <w:rsid w:val="00881A20"/>
    <w:rsid w:val="00883E63"/>
    <w:rsid w:val="0089342B"/>
    <w:rsid w:val="008964E0"/>
    <w:rsid w:val="008A0E81"/>
    <w:rsid w:val="008C7C76"/>
    <w:rsid w:val="008E0348"/>
    <w:rsid w:val="008F6AB1"/>
    <w:rsid w:val="00911AB5"/>
    <w:rsid w:val="009157F2"/>
    <w:rsid w:val="009168F1"/>
    <w:rsid w:val="00927EEC"/>
    <w:rsid w:val="00931EB0"/>
    <w:rsid w:val="00932B54"/>
    <w:rsid w:val="009334BC"/>
    <w:rsid w:val="00935A94"/>
    <w:rsid w:val="00941A63"/>
    <w:rsid w:val="00943208"/>
    <w:rsid w:val="0094501A"/>
    <w:rsid w:val="00952A9B"/>
    <w:rsid w:val="00954352"/>
    <w:rsid w:val="009557E0"/>
    <w:rsid w:val="00961534"/>
    <w:rsid w:val="00962F41"/>
    <w:rsid w:val="0096519A"/>
    <w:rsid w:val="00970058"/>
    <w:rsid w:val="00971597"/>
    <w:rsid w:val="009719B3"/>
    <w:rsid w:val="009812C5"/>
    <w:rsid w:val="009825DC"/>
    <w:rsid w:val="00986352"/>
    <w:rsid w:val="00991104"/>
    <w:rsid w:val="0099625B"/>
    <w:rsid w:val="00997D80"/>
    <w:rsid w:val="009A5B4A"/>
    <w:rsid w:val="009B39E5"/>
    <w:rsid w:val="009B62D4"/>
    <w:rsid w:val="009C1A63"/>
    <w:rsid w:val="009C3F84"/>
    <w:rsid w:val="009C5583"/>
    <w:rsid w:val="009D05DB"/>
    <w:rsid w:val="009D1FB7"/>
    <w:rsid w:val="009D20B5"/>
    <w:rsid w:val="009D2581"/>
    <w:rsid w:val="009E1447"/>
    <w:rsid w:val="009E3541"/>
    <w:rsid w:val="009E3B78"/>
    <w:rsid w:val="009F0870"/>
    <w:rsid w:val="009F7428"/>
    <w:rsid w:val="00A000E8"/>
    <w:rsid w:val="00A048BE"/>
    <w:rsid w:val="00A064A2"/>
    <w:rsid w:val="00A158D8"/>
    <w:rsid w:val="00A17AAD"/>
    <w:rsid w:val="00A20976"/>
    <w:rsid w:val="00A20B0A"/>
    <w:rsid w:val="00A2680E"/>
    <w:rsid w:val="00A30624"/>
    <w:rsid w:val="00A42710"/>
    <w:rsid w:val="00A47956"/>
    <w:rsid w:val="00A55E8F"/>
    <w:rsid w:val="00A61D18"/>
    <w:rsid w:val="00A63E4C"/>
    <w:rsid w:val="00A75FA0"/>
    <w:rsid w:val="00A926FA"/>
    <w:rsid w:val="00A96B72"/>
    <w:rsid w:val="00AB0C10"/>
    <w:rsid w:val="00AB1BC7"/>
    <w:rsid w:val="00AB37C2"/>
    <w:rsid w:val="00AB542B"/>
    <w:rsid w:val="00AE066B"/>
    <w:rsid w:val="00AE1878"/>
    <w:rsid w:val="00AE34A2"/>
    <w:rsid w:val="00AE3E19"/>
    <w:rsid w:val="00AE411A"/>
    <w:rsid w:val="00AE41EC"/>
    <w:rsid w:val="00AF18C4"/>
    <w:rsid w:val="00AF488C"/>
    <w:rsid w:val="00B06206"/>
    <w:rsid w:val="00B104F6"/>
    <w:rsid w:val="00B14A02"/>
    <w:rsid w:val="00B2217C"/>
    <w:rsid w:val="00B23C2A"/>
    <w:rsid w:val="00B23E8E"/>
    <w:rsid w:val="00B24170"/>
    <w:rsid w:val="00B26BEF"/>
    <w:rsid w:val="00B34DF5"/>
    <w:rsid w:val="00B375B2"/>
    <w:rsid w:val="00B632E6"/>
    <w:rsid w:val="00B70B31"/>
    <w:rsid w:val="00B74A9D"/>
    <w:rsid w:val="00B826B6"/>
    <w:rsid w:val="00B84A21"/>
    <w:rsid w:val="00BA2119"/>
    <w:rsid w:val="00BB1DC4"/>
    <w:rsid w:val="00BB3AA0"/>
    <w:rsid w:val="00BB49AD"/>
    <w:rsid w:val="00BB5D30"/>
    <w:rsid w:val="00BB5E12"/>
    <w:rsid w:val="00BC7D2B"/>
    <w:rsid w:val="00BD6C1B"/>
    <w:rsid w:val="00BE3B7D"/>
    <w:rsid w:val="00BF04D4"/>
    <w:rsid w:val="00BF172F"/>
    <w:rsid w:val="00BF4510"/>
    <w:rsid w:val="00C01568"/>
    <w:rsid w:val="00C036AF"/>
    <w:rsid w:val="00C22D47"/>
    <w:rsid w:val="00C23F68"/>
    <w:rsid w:val="00C2712E"/>
    <w:rsid w:val="00C31E2A"/>
    <w:rsid w:val="00C3351F"/>
    <w:rsid w:val="00C3462B"/>
    <w:rsid w:val="00C347C6"/>
    <w:rsid w:val="00C360DB"/>
    <w:rsid w:val="00C37AF7"/>
    <w:rsid w:val="00C513B0"/>
    <w:rsid w:val="00C520FA"/>
    <w:rsid w:val="00C52988"/>
    <w:rsid w:val="00C575E6"/>
    <w:rsid w:val="00C6053E"/>
    <w:rsid w:val="00C61C17"/>
    <w:rsid w:val="00C62684"/>
    <w:rsid w:val="00C66598"/>
    <w:rsid w:val="00C67947"/>
    <w:rsid w:val="00C70642"/>
    <w:rsid w:val="00C775BA"/>
    <w:rsid w:val="00C909A9"/>
    <w:rsid w:val="00C91330"/>
    <w:rsid w:val="00C930D8"/>
    <w:rsid w:val="00C9466D"/>
    <w:rsid w:val="00CA0E5E"/>
    <w:rsid w:val="00CA1EE7"/>
    <w:rsid w:val="00CB5F9D"/>
    <w:rsid w:val="00CC09F0"/>
    <w:rsid w:val="00CC0CA1"/>
    <w:rsid w:val="00CD2AB3"/>
    <w:rsid w:val="00CD3EF5"/>
    <w:rsid w:val="00CD4C2C"/>
    <w:rsid w:val="00CD5E2E"/>
    <w:rsid w:val="00CE492F"/>
    <w:rsid w:val="00CE62AA"/>
    <w:rsid w:val="00CE663F"/>
    <w:rsid w:val="00CF78BF"/>
    <w:rsid w:val="00D05830"/>
    <w:rsid w:val="00D12433"/>
    <w:rsid w:val="00D177F0"/>
    <w:rsid w:val="00D20F7A"/>
    <w:rsid w:val="00D22BDB"/>
    <w:rsid w:val="00D24E7F"/>
    <w:rsid w:val="00D24FFB"/>
    <w:rsid w:val="00D3083E"/>
    <w:rsid w:val="00D40CE3"/>
    <w:rsid w:val="00D414AA"/>
    <w:rsid w:val="00D43625"/>
    <w:rsid w:val="00D47AF6"/>
    <w:rsid w:val="00D52610"/>
    <w:rsid w:val="00D666B7"/>
    <w:rsid w:val="00D71EC9"/>
    <w:rsid w:val="00D9179F"/>
    <w:rsid w:val="00D92B2E"/>
    <w:rsid w:val="00D94605"/>
    <w:rsid w:val="00D96319"/>
    <w:rsid w:val="00DA28E5"/>
    <w:rsid w:val="00DA367E"/>
    <w:rsid w:val="00DB2FAD"/>
    <w:rsid w:val="00DC16EB"/>
    <w:rsid w:val="00DC3716"/>
    <w:rsid w:val="00DD3E2F"/>
    <w:rsid w:val="00DD409B"/>
    <w:rsid w:val="00DD485F"/>
    <w:rsid w:val="00DD7DA7"/>
    <w:rsid w:val="00DE149F"/>
    <w:rsid w:val="00DE4FD0"/>
    <w:rsid w:val="00DF4CAA"/>
    <w:rsid w:val="00E001D8"/>
    <w:rsid w:val="00E056DA"/>
    <w:rsid w:val="00E17F45"/>
    <w:rsid w:val="00E2214D"/>
    <w:rsid w:val="00E24441"/>
    <w:rsid w:val="00E2581D"/>
    <w:rsid w:val="00E32D41"/>
    <w:rsid w:val="00E37809"/>
    <w:rsid w:val="00E45F3F"/>
    <w:rsid w:val="00E50341"/>
    <w:rsid w:val="00E50DAB"/>
    <w:rsid w:val="00E56BB1"/>
    <w:rsid w:val="00E6354F"/>
    <w:rsid w:val="00E74178"/>
    <w:rsid w:val="00E944D4"/>
    <w:rsid w:val="00EA002E"/>
    <w:rsid w:val="00EA0ACB"/>
    <w:rsid w:val="00EA6F14"/>
    <w:rsid w:val="00EA7607"/>
    <w:rsid w:val="00EB46C7"/>
    <w:rsid w:val="00EC3CFA"/>
    <w:rsid w:val="00ED27AF"/>
    <w:rsid w:val="00ED3ABC"/>
    <w:rsid w:val="00ED557F"/>
    <w:rsid w:val="00EE4557"/>
    <w:rsid w:val="00EF7325"/>
    <w:rsid w:val="00F012E6"/>
    <w:rsid w:val="00F1259A"/>
    <w:rsid w:val="00F152C8"/>
    <w:rsid w:val="00F22F24"/>
    <w:rsid w:val="00F2772E"/>
    <w:rsid w:val="00F32E0E"/>
    <w:rsid w:val="00F44058"/>
    <w:rsid w:val="00F50B16"/>
    <w:rsid w:val="00F5156B"/>
    <w:rsid w:val="00F533BF"/>
    <w:rsid w:val="00F6403E"/>
    <w:rsid w:val="00F66C3B"/>
    <w:rsid w:val="00F703BF"/>
    <w:rsid w:val="00F76A6D"/>
    <w:rsid w:val="00F80D9C"/>
    <w:rsid w:val="00F81F54"/>
    <w:rsid w:val="00F85210"/>
    <w:rsid w:val="00FA30E1"/>
    <w:rsid w:val="00FA39B2"/>
    <w:rsid w:val="00FA5492"/>
    <w:rsid w:val="00FB5B4D"/>
    <w:rsid w:val="00FB796B"/>
    <w:rsid w:val="00FC4C71"/>
    <w:rsid w:val="00FD13FC"/>
    <w:rsid w:val="00FD2333"/>
    <w:rsid w:val="00FD6D9A"/>
    <w:rsid w:val="00FE0710"/>
    <w:rsid w:val="00FF26C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352"/>
  </w:style>
  <w:style w:type="paragraph" w:styleId="Heading1">
    <w:name w:val="heading 1"/>
    <w:basedOn w:val="Normal"/>
    <w:next w:val="Normal"/>
    <w:link w:val="Heading1Char"/>
    <w:uiPriority w:val="9"/>
    <w:qFormat/>
    <w:rsid w:val="00D9460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9460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9460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605"/>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D9460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94605"/>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D9460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D94605"/>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845134"/>
    <w:pPr>
      <w:ind w:left="720"/>
      <w:contextualSpacing/>
    </w:pPr>
  </w:style>
  <w:style w:type="character" w:styleId="Hyperlink">
    <w:name w:val="Hyperlink"/>
    <w:basedOn w:val="DefaultParagraphFont"/>
    <w:uiPriority w:val="99"/>
    <w:unhideWhenUsed/>
    <w:rsid w:val="009D20B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xtblob.readthedocs.org/en/dev/" TargetMode="External"/><Relationship Id="rId5" Type="http://schemas.openxmlformats.org/officeDocument/2006/relationships/hyperlink" Target="http://www.kconus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Aril Jain</dc:creator>
  <cp:lastModifiedBy>Aril Jain</cp:lastModifiedBy>
  <cp:revision>3</cp:revision>
  <dcterms:created xsi:type="dcterms:W3CDTF">2015-08-14T04:32:00Z</dcterms:created>
  <dcterms:modified xsi:type="dcterms:W3CDTF">2015-08-24T23:09:00Z</dcterms:modified>
</cp:coreProperties>
</file>