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B115" w14:textId="77777777" w:rsidR="00374EAE" w:rsidRPr="00C76927" w:rsidRDefault="00374EAE" w:rsidP="00374EAE">
      <w:pPr>
        <w:keepNext/>
        <w:keepLines/>
        <w:spacing w:before="40" w:after="0"/>
        <w:outlineLvl w:val="1"/>
        <w:rPr>
          <w:rFonts w:eastAsiaTheme="majorEastAsia" w:cstheme="minorHAnsi"/>
          <w:b/>
          <w:bCs/>
          <w:color w:val="2E74B5" w:themeColor="accent1" w:themeShade="BF"/>
          <w:sz w:val="28"/>
          <w:szCs w:val="28"/>
        </w:rPr>
      </w:pPr>
      <w:bookmarkStart w:id="0" w:name="_Toc468883622"/>
      <w:r w:rsidRPr="00C76927">
        <w:rPr>
          <w:rFonts w:eastAsiaTheme="majorEastAsia" w:cstheme="minorHAnsi"/>
          <w:b/>
          <w:bCs/>
          <w:color w:val="2E74B5" w:themeColor="accent1" w:themeShade="BF"/>
          <w:sz w:val="28"/>
          <w:szCs w:val="28"/>
        </w:rPr>
        <w:t>Name: Jianwei Su</w:t>
      </w:r>
    </w:p>
    <w:p w14:paraId="429A385A" w14:textId="78723AD6" w:rsidR="00374EAE" w:rsidRPr="00374EAE" w:rsidRDefault="00374EAE" w:rsidP="00374EAE">
      <w:pPr>
        <w:rPr>
          <w:rFonts w:cstheme="minorHAnsi"/>
          <w:b/>
          <w:bCs/>
          <w:color w:val="2E74B5" w:themeColor="accent1" w:themeShade="BF"/>
          <w:sz w:val="28"/>
          <w:szCs w:val="28"/>
        </w:rPr>
      </w:pPr>
      <w:r w:rsidRPr="00C76927">
        <w:rPr>
          <w:rFonts w:cstheme="minorHAnsi"/>
          <w:b/>
          <w:bCs/>
          <w:color w:val="2E74B5" w:themeColor="accent1" w:themeShade="BF"/>
          <w:sz w:val="28"/>
          <w:szCs w:val="28"/>
        </w:rPr>
        <w:t>Date:</w:t>
      </w:r>
      <w:r>
        <w:rPr>
          <w:rFonts w:cstheme="minorHAnsi"/>
          <w:b/>
          <w:bCs/>
          <w:color w:val="2E74B5" w:themeColor="accent1" w:themeShade="BF"/>
          <w:sz w:val="28"/>
          <w:szCs w:val="28"/>
        </w:rPr>
        <w:t>01</w:t>
      </w:r>
      <w:r w:rsidRPr="00C76927">
        <w:rPr>
          <w:rFonts w:cstheme="minorHAnsi"/>
          <w:b/>
          <w:bCs/>
          <w:color w:val="2E74B5" w:themeColor="accent1" w:themeShade="BF"/>
          <w:sz w:val="28"/>
          <w:szCs w:val="28"/>
        </w:rPr>
        <w:t>/</w:t>
      </w:r>
      <w:r>
        <w:rPr>
          <w:rFonts w:cstheme="minorHAnsi"/>
          <w:b/>
          <w:bCs/>
          <w:color w:val="2E74B5" w:themeColor="accent1" w:themeShade="BF"/>
          <w:sz w:val="28"/>
          <w:szCs w:val="28"/>
        </w:rPr>
        <w:t>0</w:t>
      </w:r>
      <w:r w:rsidR="00F86ABF">
        <w:rPr>
          <w:rFonts w:cstheme="minorHAnsi"/>
          <w:b/>
          <w:bCs/>
          <w:color w:val="2E74B5" w:themeColor="accent1" w:themeShade="BF"/>
          <w:sz w:val="28"/>
          <w:szCs w:val="28"/>
        </w:rPr>
        <w:t>7</w:t>
      </w:r>
      <w:r w:rsidRPr="00C76927">
        <w:rPr>
          <w:rFonts w:cstheme="minorHAnsi"/>
          <w:b/>
          <w:bCs/>
          <w:color w:val="2E74B5" w:themeColor="accent1" w:themeShade="BF"/>
          <w:sz w:val="28"/>
          <w:szCs w:val="28"/>
        </w:rPr>
        <w:t>/202</w:t>
      </w:r>
      <w:r>
        <w:rPr>
          <w:rFonts w:cstheme="minorHAnsi"/>
          <w:b/>
          <w:bCs/>
          <w:color w:val="2E74B5" w:themeColor="accent1" w:themeShade="BF"/>
          <w:sz w:val="28"/>
          <w:szCs w:val="28"/>
        </w:rPr>
        <w:t>3</w:t>
      </w:r>
    </w:p>
    <w:p w14:paraId="5D55CAC8" w14:textId="70492EED" w:rsidR="00803FF7" w:rsidRPr="00803FF7" w:rsidRDefault="00803FF7" w:rsidP="00803FF7">
      <w:pPr>
        <w:pStyle w:val="Heading1"/>
        <w:jc w:val="center"/>
        <w:rPr>
          <w:b/>
        </w:rPr>
      </w:pPr>
      <w:r w:rsidRPr="00803FF7">
        <w:rPr>
          <w:b/>
        </w:rPr>
        <w:t>Exercises</w:t>
      </w:r>
    </w:p>
    <w:p w14:paraId="3F51413C" w14:textId="77777777" w:rsidR="00803FF7" w:rsidRDefault="00F222B2" w:rsidP="00264AF6">
      <w:pPr>
        <w:pStyle w:val="Heading2"/>
        <w:jc w:val="center"/>
        <w:rPr>
          <w:b/>
        </w:rPr>
      </w:pPr>
      <w:r>
        <w:rPr>
          <w:b/>
        </w:rPr>
        <w:t xml:space="preserve">Level </w:t>
      </w:r>
      <w:r w:rsidR="00264AF6">
        <w:rPr>
          <w:b/>
        </w:rPr>
        <w:t>7</w:t>
      </w:r>
      <w:r w:rsidR="00803FF7" w:rsidRPr="00803FF7">
        <w:rPr>
          <w:b/>
        </w:rPr>
        <w:t xml:space="preserve">: </w:t>
      </w:r>
      <w:bookmarkEnd w:id="0"/>
      <w:r w:rsidR="00264AF6">
        <w:rPr>
          <w:b/>
        </w:rPr>
        <w:t>Case Study</w:t>
      </w:r>
    </w:p>
    <w:p w14:paraId="2B4067D3" w14:textId="77777777" w:rsidR="00320599" w:rsidRDefault="00320599" w:rsidP="00320599">
      <w:pPr>
        <w:rPr>
          <w:i/>
          <w:iCs/>
        </w:rPr>
      </w:pPr>
    </w:p>
    <w:p w14:paraId="60DBD900" w14:textId="77777777" w:rsidR="00CF651F" w:rsidRPr="00803FF7" w:rsidRDefault="003E78F9" w:rsidP="003E78F9">
      <w:pPr>
        <w:pStyle w:val="Heading3"/>
        <w:jc w:val="center"/>
        <w:rPr>
          <w:b/>
        </w:rPr>
      </w:pPr>
      <w:r>
        <w:rPr>
          <w:b/>
        </w:rPr>
        <w:t>7.1</w:t>
      </w:r>
      <w:r w:rsidR="00CF651F" w:rsidRPr="00803FF7">
        <w:rPr>
          <w:b/>
        </w:rPr>
        <w:t xml:space="preserve">: </w:t>
      </w:r>
      <w:r>
        <w:rPr>
          <w:b/>
        </w:rPr>
        <w:t>ADVANCED QUERIES</w:t>
      </w:r>
    </w:p>
    <w:p w14:paraId="6D20BC8C" w14:textId="77777777" w:rsidR="00CF651F" w:rsidRPr="00803FF7" w:rsidRDefault="00CF651F" w:rsidP="00CF651F">
      <w:pPr>
        <w:pStyle w:val="NoSpacing"/>
      </w:pPr>
    </w:p>
    <w:p w14:paraId="1BEE481D" w14:textId="77777777" w:rsidR="00CF651F" w:rsidRDefault="00DC0938" w:rsidP="00DC0938">
      <w:pPr>
        <w:pStyle w:val="NoSpacing"/>
        <w:numPr>
          <w:ilvl w:val="0"/>
          <w:numId w:val="1"/>
        </w:numPr>
      </w:pPr>
      <w:r>
        <w:t>Display total market value traded for fund Whale Rock on each day in Jan 2018.</w:t>
      </w:r>
    </w:p>
    <w:p w14:paraId="052D1605" w14:textId="77777777" w:rsidR="002A789E" w:rsidRPr="002A789E" w:rsidRDefault="002A789E" w:rsidP="002A789E">
      <w:pPr>
        <w:pStyle w:val="ListParagraph"/>
        <w:ind w:left="360"/>
        <w:rPr>
          <w:b/>
          <w:bCs/>
          <w:color w:val="0070C0"/>
        </w:rPr>
      </w:pPr>
      <w:r w:rsidRPr="002A789E">
        <w:rPr>
          <w:b/>
          <w:bCs/>
          <w:color w:val="0070C0"/>
        </w:rPr>
        <w:t xml:space="preserve">CREATE TEMPORARY TABLE </w:t>
      </w:r>
      <w:proofErr w:type="gramStart"/>
      <w:r w:rsidRPr="002A789E">
        <w:rPr>
          <w:b/>
          <w:bCs/>
          <w:color w:val="0070C0"/>
        </w:rPr>
        <w:t>TEMP(</w:t>
      </w:r>
      <w:proofErr w:type="gramEnd"/>
    </w:p>
    <w:p w14:paraId="2DB26621" w14:textId="77777777" w:rsidR="002A789E" w:rsidRPr="002A789E" w:rsidRDefault="002A789E" w:rsidP="002A789E">
      <w:pPr>
        <w:pStyle w:val="ListParagraph"/>
        <w:ind w:left="360"/>
        <w:rPr>
          <w:b/>
          <w:bCs/>
          <w:color w:val="0070C0"/>
        </w:rPr>
      </w:pPr>
      <w:r w:rsidRPr="002A789E">
        <w:rPr>
          <w:b/>
          <w:bCs/>
          <w:color w:val="0070C0"/>
        </w:rPr>
        <w:t xml:space="preserve">SELECT TDH.COB_DATE, </w:t>
      </w:r>
      <w:proofErr w:type="gramStart"/>
      <w:r w:rsidRPr="002A789E">
        <w:rPr>
          <w:b/>
          <w:bCs/>
          <w:color w:val="0070C0"/>
        </w:rPr>
        <w:t>TDH.CUSIP,TDH.FUND</w:t>
      </w:r>
      <w:proofErr w:type="gramEnd"/>
      <w:r w:rsidRPr="002A789E">
        <w:rPr>
          <w:b/>
          <w:bCs/>
          <w:color w:val="0070C0"/>
        </w:rPr>
        <w:t>_ID,FI.FUND_NAME,TDH.QUANTITY</w:t>
      </w:r>
    </w:p>
    <w:p w14:paraId="3004CF30" w14:textId="77777777" w:rsidR="002A789E" w:rsidRPr="002A789E" w:rsidRDefault="002A789E" w:rsidP="002A789E">
      <w:pPr>
        <w:pStyle w:val="ListParagraph"/>
        <w:ind w:left="360"/>
        <w:rPr>
          <w:b/>
          <w:bCs/>
          <w:color w:val="0070C0"/>
        </w:rPr>
      </w:pPr>
      <w:r w:rsidRPr="002A789E">
        <w:rPr>
          <w:b/>
          <w:bCs/>
          <w:color w:val="0070C0"/>
        </w:rPr>
        <w:t xml:space="preserve">FROM </w:t>
      </w:r>
      <w:proofErr w:type="spellStart"/>
      <w:r w:rsidRPr="002A789E">
        <w:rPr>
          <w:b/>
          <w:bCs/>
          <w:color w:val="0070C0"/>
        </w:rPr>
        <w:t>trade_data_hist</w:t>
      </w:r>
      <w:proofErr w:type="spellEnd"/>
      <w:r w:rsidRPr="002A789E">
        <w:rPr>
          <w:b/>
          <w:bCs/>
          <w:color w:val="0070C0"/>
        </w:rPr>
        <w:t xml:space="preserve"> TDH</w:t>
      </w:r>
    </w:p>
    <w:p w14:paraId="438D3E0D" w14:textId="77777777" w:rsidR="002A789E" w:rsidRPr="002A789E" w:rsidRDefault="002A789E" w:rsidP="002A789E">
      <w:pPr>
        <w:pStyle w:val="ListParagraph"/>
        <w:ind w:left="360"/>
        <w:rPr>
          <w:b/>
          <w:bCs/>
          <w:color w:val="0070C0"/>
        </w:rPr>
      </w:pPr>
      <w:r w:rsidRPr="002A789E">
        <w:rPr>
          <w:b/>
          <w:bCs/>
          <w:color w:val="0070C0"/>
        </w:rPr>
        <w:t xml:space="preserve">INNER JOIN </w:t>
      </w:r>
      <w:proofErr w:type="spellStart"/>
      <w:r w:rsidRPr="002A789E">
        <w:rPr>
          <w:b/>
          <w:bCs/>
          <w:color w:val="0070C0"/>
        </w:rPr>
        <w:t>fund_info</w:t>
      </w:r>
      <w:proofErr w:type="spellEnd"/>
      <w:r w:rsidRPr="002A789E">
        <w:rPr>
          <w:b/>
          <w:bCs/>
          <w:color w:val="0070C0"/>
        </w:rPr>
        <w:t xml:space="preserve"> FI</w:t>
      </w:r>
    </w:p>
    <w:p w14:paraId="1C925BDB" w14:textId="77777777" w:rsidR="002A789E" w:rsidRPr="002A789E" w:rsidRDefault="002A789E" w:rsidP="002A789E">
      <w:pPr>
        <w:pStyle w:val="ListParagraph"/>
        <w:ind w:left="360"/>
        <w:rPr>
          <w:b/>
          <w:bCs/>
          <w:color w:val="0070C0"/>
        </w:rPr>
      </w:pPr>
      <w:r w:rsidRPr="002A789E">
        <w:rPr>
          <w:b/>
          <w:bCs/>
          <w:color w:val="0070C0"/>
        </w:rPr>
        <w:t xml:space="preserve">ON TDH.FUND_ID=FI.FUND_ID AND TDH.COB_DATE BETWEEN </w:t>
      </w:r>
      <w:proofErr w:type="gramStart"/>
      <w:r w:rsidRPr="002A789E">
        <w:rPr>
          <w:b/>
          <w:bCs/>
          <w:color w:val="0070C0"/>
        </w:rPr>
        <w:t>FI.START</w:t>
      </w:r>
      <w:proofErr w:type="gramEnd"/>
      <w:r w:rsidRPr="002A789E">
        <w:rPr>
          <w:b/>
          <w:bCs/>
          <w:color w:val="0070C0"/>
        </w:rPr>
        <w:t>_DATE AND FI.END_DATE</w:t>
      </w:r>
    </w:p>
    <w:p w14:paraId="35DA9FF3" w14:textId="77777777" w:rsidR="002A789E" w:rsidRPr="002A789E" w:rsidRDefault="002A789E" w:rsidP="002A789E">
      <w:pPr>
        <w:pStyle w:val="ListParagraph"/>
        <w:ind w:left="360"/>
        <w:rPr>
          <w:b/>
          <w:bCs/>
          <w:color w:val="0070C0"/>
        </w:rPr>
      </w:pPr>
      <w:r w:rsidRPr="002A789E">
        <w:rPr>
          <w:b/>
          <w:bCs/>
          <w:color w:val="0070C0"/>
        </w:rPr>
        <w:t xml:space="preserve">WHERE </w:t>
      </w:r>
      <w:proofErr w:type="gramStart"/>
      <w:r w:rsidRPr="002A789E">
        <w:rPr>
          <w:b/>
          <w:bCs/>
          <w:color w:val="0070C0"/>
        </w:rPr>
        <w:t>FI.FUND</w:t>
      </w:r>
      <w:proofErr w:type="gramEnd"/>
      <w:r w:rsidRPr="002A789E">
        <w:rPr>
          <w:b/>
          <w:bCs/>
          <w:color w:val="0070C0"/>
        </w:rPr>
        <w:t>_NAME='Whale Rock' AND TDH.COB_DATE&lt;=20180131</w:t>
      </w:r>
    </w:p>
    <w:p w14:paraId="1F36FA62" w14:textId="77777777" w:rsidR="002A789E" w:rsidRPr="002A789E" w:rsidRDefault="002A789E" w:rsidP="002A789E">
      <w:pPr>
        <w:pStyle w:val="ListParagraph"/>
        <w:ind w:left="360"/>
        <w:rPr>
          <w:b/>
          <w:bCs/>
          <w:color w:val="0070C0"/>
        </w:rPr>
      </w:pPr>
      <w:r w:rsidRPr="002A789E">
        <w:rPr>
          <w:b/>
          <w:bCs/>
          <w:color w:val="0070C0"/>
        </w:rPr>
        <w:t>);</w:t>
      </w:r>
    </w:p>
    <w:p w14:paraId="1B30318F" w14:textId="77777777" w:rsidR="002A789E" w:rsidRPr="002A789E" w:rsidRDefault="002A789E" w:rsidP="002A789E">
      <w:pPr>
        <w:pStyle w:val="ListParagraph"/>
        <w:ind w:left="360"/>
        <w:rPr>
          <w:b/>
          <w:bCs/>
          <w:color w:val="0070C0"/>
        </w:rPr>
      </w:pPr>
    </w:p>
    <w:p w14:paraId="22E9F805" w14:textId="77777777" w:rsidR="002A789E" w:rsidRPr="002A789E" w:rsidRDefault="002A789E" w:rsidP="002A789E">
      <w:pPr>
        <w:pStyle w:val="ListParagraph"/>
        <w:ind w:left="360"/>
        <w:rPr>
          <w:b/>
          <w:bCs/>
          <w:color w:val="0070C0"/>
        </w:rPr>
      </w:pPr>
      <w:r w:rsidRPr="002A789E">
        <w:rPr>
          <w:b/>
          <w:bCs/>
          <w:color w:val="0070C0"/>
        </w:rPr>
        <w:t>SELECT TEMP.COB_</w:t>
      </w:r>
      <w:proofErr w:type="gramStart"/>
      <w:r w:rsidRPr="002A789E">
        <w:rPr>
          <w:b/>
          <w:bCs/>
          <w:color w:val="0070C0"/>
        </w:rPr>
        <w:t>DATE,TEMP.FUND</w:t>
      </w:r>
      <w:proofErr w:type="gramEnd"/>
      <w:r w:rsidRPr="002A789E">
        <w:rPr>
          <w:b/>
          <w:bCs/>
          <w:color w:val="0070C0"/>
        </w:rPr>
        <w:t>_ID, TEMP.FUND_NAME,</w:t>
      </w:r>
    </w:p>
    <w:p w14:paraId="04DC8CB8" w14:textId="77777777" w:rsidR="002A789E" w:rsidRPr="002A789E" w:rsidRDefault="002A789E" w:rsidP="002A789E">
      <w:pPr>
        <w:pStyle w:val="ListParagraph"/>
        <w:ind w:left="360"/>
        <w:rPr>
          <w:b/>
          <w:bCs/>
          <w:color w:val="0070C0"/>
        </w:rPr>
      </w:pPr>
      <w:proofErr w:type="gramStart"/>
      <w:r w:rsidRPr="002A789E">
        <w:rPr>
          <w:b/>
          <w:bCs/>
          <w:color w:val="0070C0"/>
        </w:rPr>
        <w:t>SUM(</w:t>
      </w:r>
      <w:proofErr w:type="gramEnd"/>
      <w:r w:rsidRPr="002A789E">
        <w:rPr>
          <w:b/>
          <w:bCs/>
          <w:color w:val="0070C0"/>
        </w:rPr>
        <w:t>TEMP.QUANTITY*SPH.CLOSE_PRICE_USD) Total_Market_Value_Each_day_Jan_2018</w:t>
      </w:r>
    </w:p>
    <w:p w14:paraId="1C0F2B77" w14:textId="77777777" w:rsidR="002A789E" w:rsidRPr="002A789E" w:rsidRDefault="002A789E" w:rsidP="002A789E">
      <w:pPr>
        <w:pStyle w:val="ListParagraph"/>
        <w:ind w:left="360"/>
        <w:rPr>
          <w:b/>
          <w:bCs/>
          <w:color w:val="0070C0"/>
        </w:rPr>
      </w:pPr>
      <w:r w:rsidRPr="002A789E">
        <w:rPr>
          <w:b/>
          <w:bCs/>
          <w:color w:val="0070C0"/>
        </w:rPr>
        <w:t xml:space="preserve">FROM TEMP </w:t>
      </w:r>
    </w:p>
    <w:p w14:paraId="0D0325B0" w14:textId="77777777" w:rsidR="002A789E" w:rsidRPr="002A789E" w:rsidRDefault="002A789E" w:rsidP="002A789E">
      <w:pPr>
        <w:pStyle w:val="ListParagraph"/>
        <w:ind w:left="360"/>
        <w:rPr>
          <w:b/>
          <w:bCs/>
          <w:color w:val="0070C0"/>
        </w:rPr>
      </w:pPr>
      <w:r w:rsidRPr="002A789E">
        <w:rPr>
          <w:b/>
          <w:bCs/>
          <w:color w:val="0070C0"/>
        </w:rPr>
        <w:t xml:space="preserve">INNER JOIN </w:t>
      </w:r>
      <w:proofErr w:type="spellStart"/>
      <w:r w:rsidRPr="002A789E">
        <w:rPr>
          <w:b/>
          <w:bCs/>
          <w:color w:val="0070C0"/>
        </w:rPr>
        <w:t>security_price_hist</w:t>
      </w:r>
      <w:proofErr w:type="spellEnd"/>
      <w:r w:rsidRPr="002A789E">
        <w:rPr>
          <w:b/>
          <w:bCs/>
          <w:color w:val="0070C0"/>
        </w:rPr>
        <w:t xml:space="preserve"> SPH</w:t>
      </w:r>
    </w:p>
    <w:p w14:paraId="4CC97FEB" w14:textId="77777777" w:rsidR="002A789E" w:rsidRPr="002A789E" w:rsidRDefault="002A789E" w:rsidP="002A789E">
      <w:pPr>
        <w:pStyle w:val="ListParagraph"/>
        <w:ind w:left="360"/>
        <w:rPr>
          <w:b/>
          <w:bCs/>
          <w:color w:val="0070C0"/>
        </w:rPr>
      </w:pPr>
      <w:r w:rsidRPr="002A789E">
        <w:rPr>
          <w:b/>
          <w:bCs/>
          <w:color w:val="0070C0"/>
        </w:rPr>
        <w:t>ON TEMP.COB_DATE=SPH.COB_DATE AND TEMP.CUSIP=SPH.CUSIP</w:t>
      </w:r>
    </w:p>
    <w:p w14:paraId="693D2FF0" w14:textId="77777777" w:rsidR="002A789E" w:rsidRPr="002A789E" w:rsidRDefault="002A789E" w:rsidP="002A789E">
      <w:pPr>
        <w:pStyle w:val="ListParagraph"/>
        <w:ind w:left="360"/>
        <w:rPr>
          <w:b/>
          <w:bCs/>
          <w:color w:val="0070C0"/>
        </w:rPr>
      </w:pPr>
      <w:r w:rsidRPr="002A789E">
        <w:rPr>
          <w:b/>
          <w:bCs/>
          <w:color w:val="0070C0"/>
        </w:rPr>
        <w:t>GROUP BY TEMP.COB_DATE</w:t>
      </w:r>
    </w:p>
    <w:p w14:paraId="291E7CD0" w14:textId="6B64F4A9" w:rsidR="006A3BA0" w:rsidRPr="006A3BA0" w:rsidRDefault="002A789E" w:rsidP="002A789E">
      <w:pPr>
        <w:pStyle w:val="ListParagraph"/>
        <w:ind w:left="360"/>
        <w:rPr>
          <w:b/>
          <w:bCs/>
          <w:color w:val="0070C0"/>
        </w:rPr>
      </w:pPr>
      <w:r w:rsidRPr="002A789E">
        <w:rPr>
          <w:b/>
          <w:bCs/>
          <w:color w:val="0070C0"/>
        </w:rPr>
        <w:t xml:space="preserve">ORDER BY TEMP.COB_DATE </w:t>
      </w:r>
      <w:proofErr w:type="gramStart"/>
      <w:r w:rsidRPr="002A789E">
        <w:rPr>
          <w:b/>
          <w:bCs/>
          <w:color w:val="0070C0"/>
        </w:rPr>
        <w:t>ASC;</w:t>
      </w:r>
      <w:proofErr w:type="gramEnd"/>
    </w:p>
    <w:p w14:paraId="3C434FE7" w14:textId="328540CF" w:rsidR="00F86ABF" w:rsidRDefault="006A3BA0" w:rsidP="008436DE">
      <w:pPr>
        <w:pStyle w:val="ListParagraph"/>
        <w:ind w:left="360"/>
        <w:rPr>
          <w:b/>
          <w:bCs/>
          <w:color w:val="0070C0"/>
        </w:rPr>
      </w:pPr>
      <w:r w:rsidRPr="006A3BA0">
        <w:rPr>
          <w:b/>
          <w:bCs/>
          <w:noProof/>
          <w:color w:val="0070C0"/>
        </w:rPr>
        <w:drawing>
          <wp:inline distT="0" distB="0" distL="0" distR="0" wp14:anchorId="716771D9" wp14:editId="7E399476">
            <wp:extent cx="5638800" cy="19812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1981200"/>
                    </a:xfrm>
                    <a:prstGeom prst="rect">
                      <a:avLst/>
                    </a:prstGeom>
                    <a:noFill/>
                    <a:ln>
                      <a:noFill/>
                    </a:ln>
                  </pic:spPr>
                </pic:pic>
              </a:graphicData>
            </a:graphic>
          </wp:inline>
        </w:drawing>
      </w:r>
    </w:p>
    <w:p w14:paraId="3D141F30" w14:textId="77777777" w:rsidR="008436DE" w:rsidRPr="008436DE" w:rsidRDefault="008436DE" w:rsidP="008436DE">
      <w:pPr>
        <w:pStyle w:val="ListParagraph"/>
        <w:ind w:left="360"/>
        <w:rPr>
          <w:b/>
          <w:bCs/>
          <w:color w:val="0070C0"/>
        </w:rPr>
      </w:pPr>
    </w:p>
    <w:p w14:paraId="0B2DD2C8" w14:textId="1E4523B9" w:rsidR="00891404" w:rsidRDefault="00923E05" w:rsidP="00891404">
      <w:pPr>
        <w:pStyle w:val="ListParagraph"/>
        <w:numPr>
          <w:ilvl w:val="0"/>
          <w:numId w:val="1"/>
        </w:numPr>
      </w:pPr>
      <w:r>
        <w:t>Which ticker contained the highest avg daily market value for a single fund over the history of our dataset, and which ticker &amp; fund was it?</w:t>
      </w:r>
    </w:p>
    <w:p w14:paraId="52D5B2A5" w14:textId="77777777" w:rsidR="00393FAB" w:rsidRPr="00393FAB" w:rsidRDefault="00393FAB" w:rsidP="00393FAB">
      <w:pPr>
        <w:pStyle w:val="ListParagraph"/>
        <w:ind w:left="360"/>
        <w:rPr>
          <w:b/>
          <w:bCs/>
          <w:color w:val="0070C0"/>
        </w:rPr>
      </w:pPr>
      <w:r w:rsidRPr="00393FAB">
        <w:rPr>
          <w:b/>
          <w:bCs/>
          <w:color w:val="0070C0"/>
        </w:rPr>
        <w:t>CREATE TEMPORARY TABLE TEMP1(</w:t>
      </w:r>
    </w:p>
    <w:p w14:paraId="6B335169" w14:textId="77777777" w:rsidR="00393FAB" w:rsidRPr="00393FAB" w:rsidRDefault="00393FAB" w:rsidP="00393FAB">
      <w:pPr>
        <w:pStyle w:val="ListParagraph"/>
        <w:ind w:left="360"/>
        <w:rPr>
          <w:b/>
          <w:bCs/>
          <w:color w:val="0070C0"/>
        </w:rPr>
      </w:pPr>
      <w:r w:rsidRPr="00393FAB">
        <w:rPr>
          <w:b/>
          <w:bCs/>
          <w:color w:val="0070C0"/>
        </w:rPr>
        <w:t xml:space="preserve">SELECT TDH.COB_DATE, </w:t>
      </w:r>
      <w:proofErr w:type="gramStart"/>
      <w:r w:rsidRPr="00393FAB">
        <w:rPr>
          <w:b/>
          <w:bCs/>
          <w:color w:val="0070C0"/>
        </w:rPr>
        <w:t>TDH.CUSIP,TDH.FUND</w:t>
      </w:r>
      <w:proofErr w:type="gramEnd"/>
      <w:r w:rsidRPr="00393FAB">
        <w:rPr>
          <w:b/>
          <w:bCs/>
          <w:color w:val="0070C0"/>
        </w:rPr>
        <w:t>_ID,FI.FUND_NAME,TDH.QUANTITY</w:t>
      </w:r>
    </w:p>
    <w:p w14:paraId="2AC71172" w14:textId="77777777" w:rsidR="00393FAB" w:rsidRPr="00393FAB" w:rsidRDefault="00393FAB" w:rsidP="00393FAB">
      <w:pPr>
        <w:pStyle w:val="ListParagraph"/>
        <w:ind w:left="360"/>
        <w:rPr>
          <w:b/>
          <w:bCs/>
          <w:color w:val="0070C0"/>
        </w:rPr>
      </w:pPr>
      <w:r w:rsidRPr="00393FAB">
        <w:rPr>
          <w:b/>
          <w:bCs/>
          <w:color w:val="0070C0"/>
        </w:rPr>
        <w:t xml:space="preserve">FROM </w:t>
      </w:r>
      <w:proofErr w:type="spellStart"/>
      <w:r w:rsidRPr="00393FAB">
        <w:rPr>
          <w:b/>
          <w:bCs/>
          <w:color w:val="0070C0"/>
        </w:rPr>
        <w:t>trade_data_hist</w:t>
      </w:r>
      <w:proofErr w:type="spellEnd"/>
      <w:r w:rsidRPr="00393FAB">
        <w:rPr>
          <w:b/>
          <w:bCs/>
          <w:color w:val="0070C0"/>
        </w:rPr>
        <w:t xml:space="preserve"> TDH</w:t>
      </w:r>
    </w:p>
    <w:p w14:paraId="31F51643" w14:textId="77777777" w:rsidR="00393FAB" w:rsidRPr="00393FAB" w:rsidRDefault="00393FAB" w:rsidP="00393FAB">
      <w:pPr>
        <w:pStyle w:val="ListParagraph"/>
        <w:ind w:left="360"/>
        <w:rPr>
          <w:b/>
          <w:bCs/>
          <w:color w:val="0070C0"/>
        </w:rPr>
      </w:pPr>
      <w:r w:rsidRPr="00393FAB">
        <w:rPr>
          <w:b/>
          <w:bCs/>
          <w:color w:val="0070C0"/>
        </w:rPr>
        <w:t xml:space="preserve">INNER JOIN </w:t>
      </w:r>
      <w:proofErr w:type="spellStart"/>
      <w:r w:rsidRPr="00393FAB">
        <w:rPr>
          <w:b/>
          <w:bCs/>
          <w:color w:val="0070C0"/>
        </w:rPr>
        <w:t>fund_info</w:t>
      </w:r>
      <w:proofErr w:type="spellEnd"/>
      <w:r w:rsidRPr="00393FAB">
        <w:rPr>
          <w:b/>
          <w:bCs/>
          <w:color w:val="0070C0"/>
        </w:rPr>
        <w:t xml:space="preserve"> FI</w:t>
      </w:r>
    </w:p>
    <w:p w14:paraId="2263C5A2" w14:textId="77777777" w:rsidR="00393FAB" w:rsidRPr="00393FAB" w:rsidRDefault="00393FAB" w:rsidP="00393FAB">
      <w:pPr>
        <w:pStyle w:val="ListParagraph"/>
        <w:ind w:left="360"/>
        <w:rPr>
          <w:b/>
          <w:bCs/>
          <w:color w:val="0070C0"/>
        </w:rPr>
      </w:pPr>
      <w:r w:rsidRPr="00393FAB">
        <w:rPr>
          <w:b/>
          <w:bCs/>
          <w:color w:val="0070C0"/>
        </w:rPr>
        <w:t xml:space="preserve">ON TDH.FUND_ID=FI.FUND_ID AND TDH.COB_DATE BETWEEN </w:t>
      </w:r>
      <w:proofErr w:type="gramStart"/>
      <w:r w:rsidRPr="00393FAB">
        <w:rPr>
          <w:b/>
          <w:bCs/>
          <w:color w:val="0070C0"/>
        </w:rPr>
        <w:t>FI.START</w:t>
      </w:r>
      <w:proofErr w:type="gramEnd"/>
      <w:r w:rsidRPr="00393FAB">
        <w:rPr>
          <w:b/>
          <w:bCs/>
          <w:color w:val="0070C0"/>
        </w:rPr>
        <w:t>_DATE AND FI.END_DATE</w:t>
      </w:r>
    </w:p>
    <w:p w14:paraId="5D783763" w14:textId="1BC380A7" w:rsidR="00393FAB" w:rsidRDefault="00393FAB" w:rsidP="00393FAB">
      <w:pPr>
        <w:pStyle w:val="ListParagraph"/>
        <w:ind w:left="360"/>
        <w:rPr>
          <w:b/>
          <w:bCs/>
          <w:color w:val="0070C0"/>
        </w:rPr>
      </w:pPr>
      <w:r w:rsidRPr="00393FAB">
        <w:rPr>
          <w:b/>
          <w:bCs/>
          <w:color w:val="0070C0"/>
        </w:rPr>
        <w:lastRenderedPageBreak/>
        <w:t>);</w:t>
      </w:r>
    </w:p>
    <w:p w14:paraId="362B393F" w14:textId="333FF0AB" w:rsidR="00393FAB" w:rsidRDefault="00393FAB" w:rsidP="00393FAB">
      <w:pPr>
        <w:pStyle w:val="ListParagraph"/>
        <w:ind w:left="360"/>
        <w:rPr>
          <w:b/>
          <w:bCs/>
          <w:color w:val="0070C0"/>
        </w:rPr>
      </w:pPr>
    </w:p>
    <w:p w14:paraId="40D85316" w14:textId="77777777" w:rsidR="00393FAB" w:rsidRPr="00393FAB" w:rsidRDefault="00393FAB" w:rsidP="00393FAB">
      <w:pPr>
        <w:pStyle w:val="ListParagraph"/>
        <w:ind w:left="360"/>
        <w:rPr>
          <w:b/>
          <w:bCs/>
          <w:color w:val="0070C0"/>
        </w:rPr>
      </w:pPr>
      <w:r w:rsidRPr="00393FAB">
        <w:rPr>
          <w:b/>
          <w:bCs/>
          <w:color w:val="0070C0"/>
        </w:rPr>
        <w:t>CREATE TEMPORARY TABLE TEMP2(</w:t>
      </w:r>
    </w:p>
    <w:p w14:paraId="45F85838" w14:textId="77777777" w:rsidR="00393FAB" w:rsidRPr="00393FAB" w:rsidRDefault="00393FAB" w:rsidP="00393FAB">
      <w:pPr>
        <w:pStyle w:val="ListParagraph"/>
        <w:ind w:left="360"/>
        <w:rPr>
          <w:b/>
          <w:bCs/>
          <w:color w:val="0070C0"/>
        </w:rPr>
      </w:pPr>
      <w:r w:rsidRPr="00393FAB">
        <w:rPr>
          <w:b/>
          <w:bCs/>
          <w:color w:val="0070C0"/>
        </w:rPr>
        <w:t>SELECT TEMP1.COB_DATE, TEMP1.CUSIP, TEMP1.FUND_ID, TEMP1.FUND_NAME, TEMP1.QUANTITY, SPH.CLOSE_PRICE_USD</w:t>
      </w:r>
    </w:p>
    <w:p w14:paraId="635D4564" w14:textId="77777777" w:rsidR="00393FAB" w:rsidRPr="00393FAB" w:rsidRDefault="00393FAB" w:rsidP="00393FAB">
      <w:pPr>
        <w:pStyle w:val="ListParagraph"/>
        <w:ind w:left="360"/>
        <w:rPr>
          <w:b/>
          <w:bCs/>
          <w:color w:val="0070C0"/>
        </w:rPr>
      </w:pPr>
      <w:r w:rsidRPr="00393FAB">
        <w:rPr>
          <w:b/>
          <w:bCs/>
          <w:color w:val="0070C0"/>
        </w:rPr>
        <w:t xml:space="preserve">FROM TEMP1 </w:t>
      </w:r>
    </w:p>
    <w:p w14:paraId="0C3C007F" w14:textId="77777777" w:rsidR="00393FAB" w:rsidRPr="00393FAB" w:rsidRDefault="00393FAB" w:rsidP="00393FAB">
      <w:pPr>
        <w:pStyle w:val="ListParagraph"/>
        <w:ind w:left="360"/>
        <w:rPr>
          <w:b/>
          <w:bCs/>
          <w:color w:val="0070C0"/>
        </w:rPr>
      </w:pPr>
      <w:r w:rsidRPr="00393FAB">
        <w:rPr>
          <w:b/>
          <w:bCs/>
          <w:color w:val="0070C0"/>
        </w:rPr>
        <w:t xml:space="preserve">INNER JOIN </w:t>
      </w:r>
      <w:proofErr w:type="spellStart"/>
      <w:r w:rsidRPr="00393FAB">
        <w:rPr>
          <w:b/>
          <w:bCs/>
          <w:color w:val="0070C0"/>
        </w:rPr>
        <w:t>security_price_hist</w:t>
      </w:r>
      <w:proofErr w:type="spellEnd"/>
      <w:r w:rsidRPr="00393FAB">
        <w:rPr>
          <w:b/>
          <w:bCs/>
          <w:color w:val="0070C0"/>
        </w:rPr>
        <w:t xml:space="preserve"> SPH</w:t>
      </w:r>
    </w:p>
    <w:p w14:paraId="74EBC294" w14:textId="77777777" w:rsidR="00393FAB" w:rsidRPr="00393FAB" w:rsidRDefault="00393FAB" w:rsidP="00393FAB">
      <w:pPr>
        <w:pStyle w:val="ListParagraph"/>
        <w:ind w:left="360"/>
        <w:rPr>
          <w:b/>
          <w:bCs/>
          <w:color w:val="0070C0"/>
        </w:rPr>
      </w:pPr>
      <w:r w:rsidRPr="00393FAB">
        <w:rPr>
          <w:b/>
          <w:bCs/>
          <w:color w:val="0070C0"/>
        </w:rPr>
        <w:t>ON TEMP1.COB_DATE=SPH.COB_DATE AND TEMP1.CUSIP=SPH.CUSIP</w:t>
      </w:r>
    </w:p>
    <w:p w14:paraId="37008E3D" w14:textId="47253C0D" w:rsidR="00393FAB" w:rsidRDefault="00393FAB" w:rsidP="00393FAB">
      <w:pPr>
        <w:pStyle w:val="ListParagraph"/>
        <w:ind w:left="360"/>
        <w:rPr>
          <w:b/>
          <w:bCs/>
          <w:color w:val="0070C0"/>
        </w:rPr>
      </w:pPr>
      <w:r w:rsidRPr="00393FAB">
        <w:rPr>
          <w:b/>
          <w:bCs/>
          <w:color w:val="0070C0"/>
        </w:rPr>
        <w:t>ORDER BY TEMP1.FUND_</w:t>
      </w:r>
      <w:proofErr w:type="gramStart"/>
      <w:r w:rsidRPr="00393FAB">
        <w:rPr>
          <w:b/>
          <w:bCs/>
          <w:color w:val="0070C0"/>
        </w:rPr>
        <w:t>ID,TEMP1.COB</w:t>
      </w:r>
      <w:proofErr w:type="gramEnd"/>
      <w:r w:rsidRPr="00393FAB">
        <w:rPr>
          <w:b/>
          <w:bCs/>
          <w:color w:val="0070C0"/>
        </w:rPr>
        <w:t>_DATE);</w:t>
      </w:r>
    </w:p>
    <w:p w14:paraId="7A7D9064" w14:textId="3E194C15" w:rsidR="00393FAB" w:rsidRDefault="00393FAB" w:rsidP="00393FAB">
      <w:pPr>
        <w:pStyle w:val="ListParagraph"/>
        <w:ind w:left="360"/>
        <w:rPr>
          <w:b/>
          <w:bCs/>
          <w:color w:val="0070C0"/>
        </w:rPr>
      </w:pPr>
    </w:p>
    <w:p w14:paraId="0DF67158" w14:textId="77777777" w:rsidR="00393FAB" w:rsidRPr="00393FAB" w:rsidRDefault="00393FAB" w:rsidP="00393FAB">
      <w:pPr>
        <w:pStyle w:val="ListParagraph"/>
        <w:ind w:left="360"/>
        <w:rPr>
          <w:b/>
          <w:bCs/>
          <w:color w:val="0070C0"/>
        </w:rPr>
      </w:pPr>
      <w:r w:rsidRPr="00393FAB">
        <w:rPr>
          <w:b/>
          <w:bCs/>
          <w:color w:val="0070C0"/>
        </w:rPr>
        <w:t xml:space="preserve">SELECT TEMP2.FUND_ID, TEMP2.FUND_NAME, </w:t>
      </w:r>
      <w:proofErr w:type="gramStart"/>
      <w:r w:rsidRPr="00393FAB">
        <w:rPr>
          <w:b/>
          <w:bCs/>
          <w:color w:val="0070C0"/>
        </w:rPr>
        <w:t>SI.TICKER</w:t>
      </w:r>
      <w:proofErr w:type="gramEnd"/>
      <w:r w:rsidRPr="00393FAB">
        <w:rPr>
          <w:b/>
          <w:bCs/>
          <w:color w:val="0070C0"/>
        </w:rPr>
        <w:t xml:space="preserve">,AVG(TEMP2.QUANTITY*TEMP2.CLOSE_PRICE_USD) </w:t>
      </w:r>
      <w:proofErr w:type="spellStart"/>
      <w:r w:rsidRPr="00393FAB">
        <w:rPr>
          <w:b/>
          <w:bCs/>
          <w:color w:val="0070C0"/>
        </w:rPr>
        <w:t>AVG_Daily_Market_Value</w:t>
      </w:r>
      <w:proofErr w:type="spellEnd"/>
      <w:r w:rsidRPr="00393FAB">
        <w:rPr>
          <w:b/>
          <w:bCs/>
          <w:color w:val="0070C0"/>
        </w:rPr>
        <w:t xml:space="preserve"> </w:t>
      </w:r>
    </w:p>
    <w:p w14:paraId="4266EBF3" w14:textId="77777777" w:rsidR="00393FAB" w:rsidRPr="00393FAB" w:rsidRDefault="00393FAB" w:rsidP="00393FAB">
      <w:pPr>
        <w:pStyle w:val="ListParagraph"/>
        <w:ind w:left="360"/>
        <w:rPr>
          <w:b/>
          <w:bCs/>
          <w:color w:val="0070C0"/>
        </w:rPr>
      </w:pPr>
      <w:r w:rsidRPr="00393FAB">
        <w:rPr>
          <w:b/>
          <w:bCs/>
          <w:color w:val="0070C0"/>
        </w:rPr>
        <w:t>FROM TEMP2</w:t>
      </w:r>
    </w:p>
    <w:p w14:paraId="01769ED9" w14:textId="77777777" w:rsidR="00393FAB" w:rsidRPr="00393FAB" w:rsidRDefault="00393FAB" w:rsidP="00393FAB">
      <w:pPr>
        <w:pStyle w:val="ListParagraph"/>
        <w:ind w:left="360"/>
        <w:rPr>
          <w:b/>
          <w:bCs/>
          <w:color w:val="0070C0"/>
        </w:rPr>
      </w:pPr>
      <w:r w:rsidRPr="00393FAB">
        <w:rPr>
          <w:b/>
          <w:bCs/>
          <w:color w:val="0070C0"/>
        </w:rPr>
        <w:t xml:space="preserve">INNER JOIN </w:t>
      </w:r>
      <w:proofErr w:type="spellStart"/>
      <w:r w:rsidRPr="00393FAB">
        <w:rPr>
          <w:b/>
          <w:bCs/>
          <w:color w:val="0070C0"/>
        </w:rPr>
        <w:t>security_info</w:t>
      </w:r>
      <w:proofErr w:type="spellEnd"/>
      <w:r w:rsidRPr="00393FAB">
        <w:rPr>
          <w:b/>
          <w:bCs/>
          <w:color w:val="0070C0"/>
        </w:rPr>
        <w:t xml:space="preserve"> SI</w:t>
      </w:r>
    </w:p>
    <w:p w14:paraId="3EB8AEF1" w14:textId="77777777" w:rsidR="00393FAB" w:rsidRPr="00393FAB" w:rsidRDefault="00393FAB" w:rsidP="00393FAB">
      <w:pPr>
        <w:pStyle w:val="ListParagraph"/>
        <w:ind w:left="360"/>
        <w:rPr>
          <w:b/>
          <w:bCs/>
          <w:color w:val="0070C0"/>
        </w:rPr>
      </w:pPr>
      <w:r w:rsidRPr="00393FAB">
        <w:rPr>
          <w:b/>
          <w:bCs/>
          <w:color w:val="0070C0"/>
        </w:rPr>
        <w:t xml:space="preserve">ON TEMP2.CUSIP=SI.CUSIP AND TEMP2.COB_DATE BETWEEN </w:t>
      </w:r>
      <w:proofErr w:type="gramStart"/>
      <w:r w:rsidRPr="00393FAB">
        <w:rPr>
          <w:b/>
          <w:bCs/>
          <w:color w:val="0070C0"/>
        </w:rPr>
        <w:t>SI.START</w:t>
      </w:r>
      <w:proofErr w:type="gramEnd"/>
      <w:r w:rsidRPr="00393FAB">
        <w:rPr>
          <w:b/>
          <w:bCs/>
          <w:color w:val="0070C0"/>
        </w:rPr>
        <w:t>_DATE AND SI.END_DATE</w:t>
      </w:r>
    </w:p>
    <w:p w14:paraId="4E1C31A9" w14:textId="77777777" w:rsidR="00393FAB" w:rsidRPr="00393FAB" w:rsidRDefault="00393FAB" w:rsidP="00393FAB">
      <w:pPr>
        <w:pStyle w:val="ListParagraph"/>
        <w:ind w:left="360"/>
        <w:rPr>
          <w:b/>
          <w:bCs/>
          <w:color w:val="0070C0"/>
        </w:rPr>
      </w:pPr>
      <w:r w:rsidRPr="00393FAB">
        <w:rPr>
          <w:b/>
          <w:bCs/>
          <w:color w:val="0070C0"/>
        </w:rPr>
        <w:t xml:space="preserve">GROUP BY </w:t>
      </w:r>
      <w:proofErr w:type="gramStart"/>
      <w:r w:rsidRPr="00393FAB">
        <w:rPr>
          <w:b/>
          <w:bCs/>
          <w:color w:val="0070C0"/>
        </w:rPr>
        <w:t>SI.TICKER</w:t>
      </w:r>
      <w:proofErr w:type="gramEnd"/>
      <w:r w:rsidRPr="00393FAB">
        <w:rPr>
          <w:b/>
          <w:bCs/>
          <w:color w:val="0070C0"/>
        </w:rPr>
        <w:t>, TEMP2.FUND_NAME</w:t>
      </w:r>
    </w:p>
    <w:p w14:paraId="6B888FED" w14:textId="5878645F" w:rsidR="00393FAB" w:rsidRDefault="00393FAB" w:rsidP="00393FAB">
      <w:pPr>
        <w:pStyle w:val="ListParagraph"/>
        <w:ind w:left="360"/>
        <w:rPr>
          <w:b/>
          <w:bCs/>
          <w:color w:val="0070C0"/>
        </w:rPr>
      </w:pPr>
      <w:r w:rsidRPr="00393FAB">
        <w:rPr>
          <w:b/>
          <w:bCs/>
          <w:color w:val="0070C0"/>
        </w:rPr>
        <w:t xml:space="preserve">ORDER BY </w:t>
      </w:r>
      <w:proofErr w:type="spellStart"/>
      <w:r w:rsidRPr="00393FAB">
        <w:rPr>
          <w:b/>
          <w:bCs/>
          <w:color w:val="0070C0"/>
        </w:rPr>
        <w:t>AVG_Daily_Market_Value</w:t>
      </w:r>
      <w:proofErr w:type="spellEnd"/>
      <w:r w:rsidRPr="00393FAB">
        <w:rPr>
          <w:b/>
          <w:bCs/>
          <w:color w:val="0070C0"/>
        </w:rPr>
        <w:t xml:space="preserve"> </w:t>
      </w:r>
      <w:proofErr w:type="gramStart"/>
      <w:r w:rsidRPr="00393FAB">
        <w:rPr>
          <w:b/>
          <w:bCs/>
          <w:color w:val="0070C0"/>
        </w:rPr>
        <w:t>DESC;</w:t>
      </w:r>
      <w:proofErr w:type="gramEnd"/>
    </w:p>
    <w:p w14:paraId="1DAF6363" w14:textId="6C847C64" w:rsidR="00393FAB" w:rsidRDefault="00393FAB" w:rsidP="00393FAB">
      <w:pPr>
        <w:pStyle w:val="ListParagraph"/>
        <w:ind w:left="360"/>
        <w:rPr>
          <w:b/>
          <w:bCs/>
          <w:color w:val="0070C0"/>
        </w:rPr>
      </w:pPr>
    </w:p>
    <w:p w14:paraId="31A507B5" w14:textId="4CA71220" w:rsidR="00393FAB" w:rsidRDefault="00393FAB" w:rsidP="00393FAB">
      <w:pPr>
        <w:pStyle w:val="ListParagraph"/>
        <w:ind w:left="360"/>
        <w:rPr>
          <w:b/>
          <w:bCs/>
          <w:color w:val="0070C0"/>
        </w:rPr>
      </w:pPr>
      <w:r w:rsidRPr="00393FAB">
        <w:rPr>
          <w:b/>
          <w:bCs/>
          <w:noProof/>
          <w:color w:val="0070C0"/>
        </w:rPr>
        <w:drawing>
          <wp:inline distT="0" distB="0" distL="0" distR="0" wp14:anchorId="5A95BCBE" wp14:editId="2B2CA7C9">
            <wp:extent cx="4800600" cy="2735580"/>
            <wp:effectExtent l="0" t="0" r="0" b="762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735580"/>
                    </a:xfrm>
                    <a:prstGeom prst="rect">
                      <a:avLst/>
                    </a:prstGeom>
                    <a:noFill/>
                    <a:ln>
                      <a:noFill/>
                    </a:ln>
                  </pic:spPr>
                </pic:pic>
              </a:graphicData>
            </a:graphic>
          </wp:inline>
        </w:drawing>
      </w:r>
    </w:p>
    <w:p w14:paraId="406F348F" w14:textId="0540311D" w:rsidR="00393FAB" w:rsidRDefault="00393FAB" w:rsidP="00393FAB">
      <w:pPr>
        <w:pStyle w:val="ListParagraph"/>
        <w:ind w:left="360"/>
        <w:rPr>
          <w:b/>
          <w:bCs/>
          <w:color w:val="0070C0"/>
        </w:rPr>
      </w:pPr>
    </w:p>
    <w:p w14:paraId="1AFDC6E1" w14:textId="474C88F5" w:rsidR="00393FAB" w:rsidRDefault="00393FAB" w:rsidP="00393FAB">
      <w:pPr>
        <w:pStyle w:val="ListParagraph"/>
        <w:ind w:left="360"/>
        <w:rPr>
          <w:b/>
          <w:bCs/>
          <w:color w:val="0070C0"/>
        </w:rPr>
      </w:pPr>
      <w:r w:rsidRPr="00393FAB">
        <w:rPr>
          <w:b/>
          <w:bCs/>
          <w:color w:val="0070C0"/>
        </w:rPr>
        <w:t>Based on the result above, Ticker ADP and Fund Tree Free contained the highest avg daily market value for a single fund over the history of our dataset</w:t>
      </w:r>
      <w:r>
        <w:rPr>
          <w:b/>
          <w:bCs/>
          <w:color w:val="0070C0"/>
        </w:rPr>
        <w:t>.</w:t>
      </w:r>
    </w:p>
    <w:p w14:paraId="1EFC1208" w14:textId="77777777" w:rsidR="00393FAB" w:rsidRPr="00393FAB" w:rsidRDefault="00393FAB" w:rsidP="00393FAB">
      <w:pPr>
        <w:pStyle w:val="ListParagraph"/>
        <w:ind w:left="360"/>
        <w:rPr>
          <w:b/>
          <w:bCs/>
          <w:color w:val="0070C0"/>
        </w:rPr>
      </w:pPr>
    </w:p>
    <w:p w14:paraId="77FBEBA4" w14:textId="6A30BA15" w:rsidR="00923E05" w:rsidRDefault="00923E05" w:rsidP="00836640">
      <w:pPr>
        <w:pStyle w:val="NoSpacing"/>
        <w:numPr>
          <w:ilvl w:val="0"/>
          <w:numId w:val="1"/>
        </w:numPr>
        <w:spacing w:line="480" w:lineRule="auto"/>
      </w:pPr>
      <w:r>
        <w:t xml:space="preserve">Which region has the largest combined </w:t>
      </w:r>
      <w:proofErr w:type="spellStart"/>
      <w:r>
        <w:t>VaR</w:t>
      </w:r>
      <w:proofErr w:type="spellEnd"/>
      <w:r>
        <w:t xml:space="preserve"> for the month of March 2018?</w:t>
      </w:r>
    </w:p>
    <w:p w14:paraId="1396389A" w14:textId="77777777" w:rsidR="005A2B2D" w:rsidRPr="005A2B2D" w:rsidRDefault="005A2B2D" w:rsidP="005A2B2D">
      <w:pPr>
        <w:pStyle w:val="NoSpacing"/>
        <w:spacing w:line="480" w:lineRule="auto"/>
        <w:ind w:left="360"/>
        <w:rPr>
          <w:b/>
          <w:bCs/>
          <w:color w:val="0070C0"/>
        </w:rPr>
      </w:pPr>
      <w:r w:rsidRPr="005A2B2D">
        <w:rPr>
          <w:b/>
          <w:bCs/>
          <w:color w:val="0070C0"/>
        </w:rPr>
        <w:t>CREATE TEMPORARY TABLE TEMP1(</w:t>
      </w:r>
    </w:p>
    <w:p w14:paraId="05062AAA" w14:textId="77777777" w:rsidR="005A2B2D" w:rsidRPr="005A2B2D" w:rsidRDefault="005A2B2D" w:rsidP="005A2B2D">
      <w:pPr>
        <w:pStyle w:val="NoSpacing"/>
        <w:spacing w:line="480" w:lineRule="auto"/>
        <w:ind w:left="360"/>
        <w:rPr>
          <w:b/>
          <w:bCs/>
          <w:color w:val="0070C0"/>
        </w:rPr>
      </w:pPr>
      <w:r w:rsidRPr="005A2B2D">
        <w:rPr>
          <w:b/>
          <w:bCs/>
          <w:color w:val="0070C0"/>
        </w:rPr>
        <w:t>SELECT TDH.COB_</w:t>
      </w:r>
      <w:proofErr w:type="gramStart"/>
      <w:r w:rsidRPr="005A2B2D">
        <w:rPr>
          <w:b/>
          <w:bCs/>
          <w:color w:val="0070C0"/>
        </w:rPr>
        <w:t>DATE,TDH.CUSIP</w:t>
      </w:r>
      <w:proofErr w:type="gramEnd"/>
      <w:r w:rsidRPr="005A2B2D">
        <w:rPr>
          <w:b/>
          <w:bCs/>
          <w:color w:val="0070C0"/>
        </w:rPr>
        <w:t>,RDH.VAR</w:t>
      </w:r>
    </w:p>
    <w:p w14:paraId="589F7082" w14:textId="77777777" w:rsidR="005A2B2D" w:rsidRPr="005A2B2D" w:rsidRDefault="005A2B2D" w:rsidP="005A2B2D">
      <w:pPr>
        <w:pStyle w:val="NoSpacing"/>
        <w:spacing w:line="480" w:lineRule="auto"/>
        <w:ind w:left="360"/>
        <w:rPr>
          <w:b/>
          <w:bCs/>
          <w:color w:val="0070C0"/>
        </w:rPr>
      </w:pPr>
      <w:r w:rsidRPr="005A2B2D">
        <w:rPr>
          <w:b/>
          <w:bCs/>
          <w:color w:val="0070C0"/>
        </w:rPr>
        <w:t xml:space="preserve">FROM </w:t>
      </w:r>
      <w:proofErr w:type="spellStart"/>
      <w:r w:rsidRPr="005A2B2D">
        <w:rPr>
          <w:b/>
          <w:bCs/>
          <w:color w:val="0070C0"/>
        </w:rPr>
        <w:t>trade_data_hist</w:t>
      </w:r>
      <w:proofErr w:type="spellEnd"/>
      <w:r w:rsidRPr="005A2B2D">
        <w:rPr>
          <w:b/>
          <w:bCs/>
          <w:color w:val="0070C0"/>
        </w:rPr>
        <w:t xml:space="preserve"> TDH</w:t>
      </w:r>
    </w:p>
    <w:p w14:paraId="77AC0044" w14:textId="77777777" w:rsidR="005A2B2D" w:rsidRPr="005A2B2D" w:rsidRDefault="005A2B2D" w:rsidP="005A2B2D">
      <w:pPr>
        <w:pStyle w:val="NoSpacing"/>
        <w:spacing w:line="480" w:lineRule="auto"/>
        <w:ind w:left="360"/>
        <w:rPr>
          <w:b/>
          <w:bCs/>
          <w:color w:val="0070C0"/>
        </w:rPr>
      </w:pPr>
      <w:r w:rsidRPr="005A2B2D">
        <w:rPr>
          <w:b/>
          <w:bCs/>
          <w:color w:val="0070C0"/>
        </w:rPr>
        <w:lastRenderedPageBreak/>
        <w:t xml:space="preserve">INNER JOIN </w:t>
      </w:r>
      <w:proofErr w:type="spellStart"/>
      <w:r w:rsidRPr="005A2B2D">
        <w:rPr>
          <w:b/>
          <w:bCs/>
          <w:color w:val="0070C0"/>
        </w:rPr>
        <w:t>risk_data_hist</w:t>
      </w:r>
      <w:proofErr w:type="spellEnd"/>
      <w:r w:rsidRPr="005A2B2D">
        <w:rPr>
          <w:b/>
          <w:bCs/>
          <w:color w:val="0070C0"/>
        </w:rPr>
        <w:t xml:space="preserve"> RDH</w:t>
      </w:r>
    </w:p>
    <w:p w14:paraId="1C933721" w14:textId="77777777" w:rsidR="005A2B2D" w:rsidRPr="005A2B2D" w:rsidRDefault="005A2B2D" w:rsidP="005A2B2D">
      <w:pPr>
        <w:pStyle w:val="NoSpacing"/>
        <w:spacing w:line="480" w:lineRule="auto"/>
        <w:ind w:left="360"/>
        <w:rPr>
          <w:b/>
          <w:bCs/>
          <w:color w:val="0070C0"/>
        </w:rPr>
      </w:pPr>
      <w:r w:rsidRPr="005A2B2D">
        <w:rPr>
          <w:b/>
          <w:bCs/>
          <w:color w:val="0070C0"/>
        </w:rPr>
        <w:t>ON TDH.CUSIP=RDH.CUSIP AND TDH.POSITION_ID=RDH.POSITION_ID</w:t>
      </w:r>
    </w:p>
    <w:p w14:paraId="56B69B5E" w14:textId="77777777" w:rsidR="005A2B2D" w:rsidRPr="005A2B2D" w:rsidRDefault="005A2B2D" w:rsidP="005A2B2D">
      <w:pPr>
        <w:pStyle w:val="NoSpacing"/>
        <w:spacing w:line="480" w:lineRule="auto"/>
        <w:ind w:left="360"/>
        <w:rPr>
          <w:b/>
          <w:bCs/>
          <w:color w:val="0070C0"/>
        </w:rPr>
      </w:pPr>
      <w:r w:rsidRPr="005A2B2D">
        <w:rPr>
          <w:b/>
          <w:bCs/>
          <w:color w:val="0070C0"/>
        </w:rPr>
        <w:t>WHERE TDH.CUSIP&lt;&gt;'' AND TDH.COB_DATE BETWEEN 20180301 AND 20180331</w:t>
      </w:r>
    </w:p>
    <w:p w14:paraId="36734FB3" w14:textId="77777777" w:rsidR="005A2B2D" w:rsidRPr="005A2B2D" w:rsidRDefault="005A2B2D" w:rsidP="005A2B2D">
      <w:pPr>
        <w:pStyle w:val="NoSpacing"/>
        <w:spacing w:line="480" w:lineRule="auto"/>
        <w:ind w:left="360"/>
        <w:rPr>
          <w:b/>
          <w:bCs/>
          <w:color w:val="0070C0"/>
        </w:rPr>
      </w:pPr>
      <w:r w:rsidRPr="005A2B2D">
        <w:rPr>
          <w:b/>
          <w:bCs/>
          <w:color w:val="0070C0"/>
        </w:rPr>
        <w:t>);</w:t>
      </w:r>
    </w:p>
    <w:p w14:paraId="00C544BF" w14:textId="77777777" w:rsidR="005A2B2D" w:rsidRPr="005A2B2D" w:rsidRDefault="005A2B2D" w:rsidP="005A2B2D">
      <w:pPr>
        <w:pStyle w:val="NoSpacing"/>
        <w:spacing w:line="480" w:lineRule="auto"/>
        <w:ind w:left="360"/>
        <w:rPr>
          <w:b/>
          <w:bCs/>
          <w:color w:val="0070C0"/>
        </w:rPr>
      </w:pPr>
    </w:p>
    <w:p w14:paraId="2AEB0823" w14:textId="77777777" w:rsidR="005A2B2D" w:rsidRPr="005A2B2D" w:rsidRDefault="005A2B2D" w:rsidP="005A2B2D">
      <w:pPr>
        <w:pStyle w:val="NoSpacing"/>
        <w:spacing w:line="480" w:lineRule="auto"/>
        <w:ind w:left="360"/>
        <w:rPr>
          <w:b/>
          <w:bCs/>
          <w:color w:val="0070C0"/>
        </w:rPr>
      </w:pPr>
      <w:r w:rsidRPr="005A2B2D">
        <w:rPr>
          <w:b/>
          <w:bCs/>
          <w:color w:val="0070C0"/>
        </w:rPr>
        <w:t>CREATE TEMPORARY TABLE TEMP2(</w:t>
      </w:r>
    </w:p>
    <w:p w14:paraId="15A3FBC3" w14:textId="77777777" w:rsidR="005A2B2D" w:rsidRPr="005A2B2D" w:rsidRDefault="005A2B2D" w:rsidP="005A2B2D">
      <w:pPr>
        <w:pStyle w:val="NoSpacing"/>
        <w:spacing w:line="480" w:lineRule="auto"/>
        <w:ind w:left="360"/>
        <w:rPr>
          <w:b/>
          <w:bCs/>
          <w:color w:val="0070C0"/>
        </w:rPr>
      </w:pPr>
      <w:r w:rsidRPr="005A2B2D">
        <w:rPr>
          <w:b/>
          <w:bCs/>
          <w:color w:val="0070C0"/>
        </w:rPr>
        <w:t>SELECT TEMP1.COB_DATE, TEMP1.CUSIP, TEMP1.VAR, SI. COUNTRY</w:t>
      </w:r>
    </w:p>
    <w:p w14:paraId="4EFE2D09" w14:textId="77777777" w:rsidR="005A2B2D" w:rsidRPr="005A2B2D" w:rsidRDefault="005A2B2D" w:rsidP="005A2B2D">
      <w:pPr>
        <w:pStyle w:val="NoSpacing"/>
        <w:spacing w:line="480" w:lineRule="auto"/>
        <w:ind w:left="360"/>
        <w:rPr>
          <w:b/>
          <w:bCs/>
          <w:color w:val="0070C0"/>
        </w:rPr>
      </w:pPr>
      <w:r w:rsidRPr="005A2B2D">
        <w:rPr>
          <w:b/>
          <w:bCs/>
          <w:color w:val="0070C0"/>
        </w:rPr>
        <w:t>FROM TEMP1</w:t>
      </w:r>
    </w:p>
    <w:p w14:paraId="08129584" w14:textId="77777777" w:rsidR="005A2B2D" w:rsidRPr="005A2B2D" w:rsidRDefault="005A2B2D" w:rsidP="005A2B2D">
      <w:pPr>
        <w:pStyle w:val="NoSpacing"/>
        <w:spacing w:line="480" w:lineRule="auto"/>
        <w:ind w:left="360"/>
        <w:rPr>
          <w:b/>
          <w:bCs/>
          <w:color w:val="0070C0"/>
        </w:rPr>
      </w:pPr>
      <w:r w:rsidRPr="005A2B2D">
        <w:rPr>
          <w:b/>
          <w:bCs/>
          <w:color w:val="0070C0"/>
        </w:rPr>
        <w:t xml:space="preserve">INNER JOIN </w:t>
      </w:r>
      <w:proofErr w:type="spellStart"/>
      <w:r w:rsidRPr="005A2B2D">
        <w:rPr>
          <w:b/>
          <w:bCs/>
          <w:color w:val="0070C0"/>
        </w:rPr>
        <w:t>security_info</w:t>
      </w:r>
      <w:proofErr w:type="spellEnd"/>
      <w:r w:rsidRPr="005A2B2D">
        <w:rPr>
          <w:b/>
          <w:bCs/>
          <w:color w:val="0070C0"/>
        </w:rPr>
        <w:t xml:space="preserve"> SI</w:t>
      </w:r>
    </w:p>
    <w:p w14:paraId="4BFE9FA6" w14:textId="77777777" w:rsidR="005A2B2D" w:rsidRPr="005A2B2D" w:rsidRDefault="005A2B2D" w:rsidP="005A2B2D">
      <w:pPr>
        <w:pStyle w:val="NoSpacing"/>
        <w:spacing w:line="480" w:lineRule="auto"/>
        <w:ind w:left="360"/>
        <w:rPr>
          <w:b/>
          <w:bCs/>
          <w:color w:val="0070C0"/>
        </w:rPr>
      </w:pPr>
      <w:r w:rsidRPr="005A2B2D">
        <w:rPr>
          <w:b/>
          <w:bCs/>
          <w:color w:val="0070C0"/>
        </w:rPr>
        <w:t>ON TEMP1.CUSIP=SI.CUSIP</w:t>
      </w:r>
    </w:p>
    <w:p w14:paraId="023F9413" w14:textId="2228B990" w:rsidR="005A2B2D" w:rsidRPr="005A2B2D" w:rsidRDefault="008C2FEE" w:rsidP="005A2B2D">
      <w:pPr>
        <w:pStyle w:val="NoSpacing"/>
        <w:spacing w:line="480" w:lineRule="auto"/>
        <w:ind w:left="360"/>
        <w:rPr>
          <w:b/>
          <w:bCs/>
          <w:color w:val="0070C0"/>
        </w:rPr>
      </w:pPr>
      <w:proofErr w:type="gramStart"/>
      <w:r>
        <w:rPr>
          <w:b/>
          <w:bCs/>
          <w:color w:val="0070C0"/>
        </w:rPr>
        <w:t xml:space="preserve">AND </w:t>
      </w:r>
      <w:r w:rsidR="005A2B2D" w:rsidRPr="005A2B2D">
        <w:rPr>
          <w:b/>
          <w:bCs/>
          <w:color w:val="0070C0"/>
        </w:rPr>
        <w:t xml:space="preserve"> TEMP1.COB</w:t>
      </w:r>
      <w:proofErr w:type="gramEnd"/>
      <w:r w:rsidR="005A2B2D" w:rsidRPr="005A2B2D">
        <w:rPr>
          <w:b/>
          <w:bCs/>
          <w:color w:val="0070C0"/>
        </w:rPr>
        <w:t>_DATE BETWEEN SI.START_DATE AND SI.END_DATE</w:t>
      </w:r>
    </w:p>
    <w:p w14:paraId="5C205E8A" w14:textId="77777777" w:rsidR="005A2B2D" w:rsidRPr="005A2B2D" w:rsidRDefault="005A2B2D" w:rsidP="005A2B2D">
      <w:pPr>
        <w:pStyle w:val="NoSpacing"/>
        <w:spacing w:line="480" w:lineRule="auto"/>
        <w:ind w:left="360"/>
        <w:rPr>
          <w:b/>
          <w:bCs/>
          <w:color w:val="0070C0"/>
        </w:rPr>
      </w:pPr>
      <w:r w:rsidRPr="005A2B2D">
        <w:rPr>
          <w:b/>
          <w:bCs/>
          <w:color w:val="0070C0"/>
        </w:rPr>
        <w:t>);</w:t>
      </w:r>
    </w:p>
    <w:p w14:paraId="2C9C8149" w14:textId="77777777" w:rsidR="005A2B2D" w:rsidRDefault="005A2B2D" w:rsidP="005A2B2D">
      <w:pPr>
        <w:pStyle w:val="NoSpacing"/>
        <w:spacing w:line="480" w:lineRule="auto"/>
        <w:ind w:firstLine="360"/>
        <w:rPr>
          <w:b/>
          <w:bCs/>
          <w:color w:val="0070C0"/>
        </w:rPr>
      </w:pPr>
    </w:p>
    <w:p w14:paraId="4DE68A5F" w14:textId="696040A2" w:rsidR="005A2B2D" w:rsidRPr="005A2B2D" w:rsidRDefault="005A2B2D" w:rsidP="005A2B2D">
      <w:pPr>
        <w:pStyle w:val="NoSpacing"/>
        <w:spacing w:line="480" w:lineRule="auto"/>
        <w:ind w:firstLine="360"/>
        <w:rPr>
          <w:b/>
          <w:bCs/>
          <w:color w:val="0070C0"/>
        </w:rPr>
      </w:pPr>
      <w:r w:rsidRPr="005A2B2D">
        <w:rPr>
          <w:b/>
          <w:bCs/>
          <w:color w:val="0070C0"/>
        </w:rPr>
        <w:t xml:space="preserve">SELECT </w:t>
      </w:r>
      <w:proofErr w:type="gramStart"/>
      <w:r w:rsidRPr="005A2B2D">
        <w:rPr>
          <w:b/>
          <w:bCs/>
          <w:color w:val="0070C0"/>
        </w:rPr>
        <w:t>CRP.REGION,SUM</w:t>
      </w:r>
      <w:proofErr w:type="gramEnd"/>
      <w:r w:rsidRPr="005A2B2D">
        <w:rPr>
          <w:b/>
          <w:bCs/>
          <w:color w:val="0070C0"/>
        </w:rPr>
        <w:t xml:space="preserve">(TEMP2.VAR) </w:t>
      </w:r>
      <w:proofErr w:type="spellStart"/>
      <w:r w:rsidRPr="005A2B2D">
        <w:rPr>
          <w:b/>
          <w:bCs/>
          <w:color w:val="0070C0"/>
        </w:rPr>
        <w:t>Combined_VaR_For_March</w:t>
      </w:r>
      <w:proofErr w:type="spellEnd"/>
    </w:p>
    <w:p w14:paraId="2057441E" w14:textId="77777777" w:rsidR="005A2B2D" w:rsidRPr="005A2B2D" w:rsidRDefault="005A2B2D" w:rsidP="005A2B2D">
      <w:pPr>
        <w:pStyle w:val="NoSpacing"/>
        <w:spacing w:line="480" w:lineRule="auto"/>
        <w:ind w:left="360"/>
        <w:rPr>
          <w:b/>
          <w:bCs/>
          <w:color w:val="0070C0"/>
        </w:rPr>
      </w:pPr>
      <w:r w:rsidRPr="005A2B2D">
        <w:rPr>
          <w:b/>
          <w:bCs/>
          <w:color w:val="0070C0"/>
        </w:rPr>
        <w:t>FROM TEMP2</w:t>
      </w:r>
    </w:p>
    <w:p w14:paraId="4EDCF210" w14:textId="77777777" w:rsidR="005A2B2D" w:rsidRPr="005A2B2D" w:rsidRDefault="005A2B2D" w:rsidP="005A2B2D">
      <w:pPr>
        <w:pStyle w:val="NoSpacing"/>
        <w:spacing w:line="480" w:lineRule="auto"/>
        <w:ind w:left="360"/>
        <w:rPr>
          <w:b/>
          <w:bCs/>
          <w:color w:val="0070C0"/>
        </w:rPr>
      </w:pPr>
      <w:r w:rsidRPr="005A2B2D">
        <w:rPr>
          <w:b/>
          <w:bCs/>
          <w:color w:val="0070C0"/>
        </w:rPr>
        <w:t xml:space="preserve">INNER JOIN </w:t>
      </w:r>
      <w:proofErr w:type="spellStart"/>
      <w:r w:rsidRPr="005A2B2D">
        <w:rPr>
          <w:b/>
          <w:bCs/>
          <w:color w:val="0070C0"/>
        </w:rPr>
        <w:t>country_region_map</w:t>
      </w:r>
      <w:proofErr w:type="spellEnd"/>
      <w:r w:rsidRPr="005A2B2D">
        <w:rPr>
          <w:b/>
          <w:bCs/>
          <w:color w:val="0070C0"/>
        </w:rPr>
        <w:t xml:space="preserve"> CRP</w:t>
      </w:r>
    </w:p>
    <w:p w14:paraId="0D3F2E60" w14:textId="77777777" w:rsidR="005A2B2D" w:rsidRPr="005A2B2D" w:rsidRDefault="005A2B2D" w:rsidP="005A2B2D">
      <w:pPr>
        <w:pStyle w:val="NoSpacing"/>
        <w:spacing w:line="480" w:lineRule="auto"/>
        <w:ind w:left="360"/>
        <w:rPr>
          <w:b/>
          <w:bCs/>
          <w:color w:val="0070C0"/>
        </w:rPr>
      </w:pPr>
      <w:r w:rsidRPr="005A2B2D">
        <w:rPr>
          <w:b/>
          <w:bCs/>
          <w:color w:val="0070C0"/>
        </w:rPr>
        <w:t>ON TEMP2.COUNTRY=CRP.COUNTRY_CODE</w:t>
      </w:r>
    </w:p>
    <w:p w14:paraId="4BE2D531" w14:textId="77777777" w:rsidR="005A2B2D" w:rsidRPr="005A2B2D" w:rsidRDefault="005A2B2D" w:rsidP="005A2B2D">
      <w:pPr>
        <w:pStyle w:val="NoSpacing"/>
        <w:spacing w:line="480" w:lineRule="auto"/>
        <w:ind w:left="360"/>
        <w:rPr>
          <w:b/>
          <w:bCs/>
          <w:color w:val="0070C0"/>
        </w:rPr>
      </w:pPr>
      <w:r w:rsidRPr="005A2B2D">
        <w:rPr>
          <w:b/>
          <w:bCs/>
          <w:color w:val="0070C0"/>
        </w:rPr>
        <w:t>GROUP BY CRP.REGION</w:t>
      </w:r>
    </w:p>
    <w:p w14:paraId="6A5FB368" w14:textId="58199B1B" w:rsidR="005A2B2D" w:rsidRPr="005A2B2D" w:rsidRDefault="005A2B2D" w:rsidP="005A2B2D">
      <w:pPr>
        <w:pStyle w:val="NoSpacing"/>
        <w:spacing w:line="480" w:lineRule="auto"/>
        <w:ind w:left="360"/>
        <w:rPr>
          <w:b/>
          <w:bCs/>
          <w:color w:val="0070C0"/>
        </w:rPr>
      </w:pPr>
      <w:r w:rsidRPr="005A2B2D">
        <w:rPr>
          <w:b/>
          <w:bCs/>
          <w:color w:val="0070C0"/>
        </w:rPr>
        <w:t xml:space="preserve">ORDER BY </w:t>
      </w:r>
      <w:proofErr w:type="spellStart"/>
      <w:r w:rsidRPr="005A2B2D">
        <w:rPr>
          <w:b/>
          <w:bCs/>
          <w:color w:val="0070C0"/>
        </w:rPr>
        <w:t>Combined_VaR_For_March</w:t>
      </w:r>
      <w:proofErr w:type="spellEnd"/>
      <w:r w:rsidRPr="005A2B2D">
        <w:rPr>
          <w:b/>
          <w:bCs/>
          <w:color w:val="0070C0"/>
        </w:rPr>
        <w:t xml:space="preserve"> </w:t>
      </w:r>
      <w:proofErr w:type="gramStart"/>
      <w:r w:rsidRPr="005A2B2D">
        <w:rPr>
          <w:b/>
          <w:bCs/>
          <w:color w:val="0070C0"/>
        </w:rPr>
        <w:t>DESC;</w:t>
      </w:r>
      <w:proofErr w:type="gramEnd"/>
    </w:p>
    <w:p w14:paraId="599F5946" w14:textId="096149B1" w:rsidR="001A4B2F" w:rsidRDefault="005A2B2D" w:rsidP="001A4B2F">
      <w:pPr>
        <w:pStyle w:val="ListParagraph"/>
      </w:pPr>
      <w:r w:rsidRPr="005A2B2D">
        <w:rPr>
          <w:noProof/>
        </w:rPr>
        <w:drawing>
          <wp:inline distT="0" distB="0" distL="0" distR="0" wp14:anchorId="40D46BB7" wp14:editId="60FBDBA5">
            <wp:extent cx="2506980" cy="929640"/>
            <wp:effectExtent l="0" t="0" r="762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929640"/>
                    </a:xfrm>
                    <a:prstGeom prst="rect">
                      <a:avLst/>
                    </a:prstGeom>
                    <a:noFill/>
                    <a:ln>
                      <a:noFill/>
                    </a:ln>
                  </pic:spPr>
                </pic:pic>
              </a:graphicData>
            </a:graphic>
          </wp:inline>
        </w:drawing>
      </w:r>
    </w:p>
    <w:p w14:paraId="7454B961" w14:textId="3E46B369" w:rsidR="005A2B2D" w:rsidRPr="005A2B2D" w:rsidRDefault="005A2B2D" w:rsidP="005A2B2D">
      <w:pPr>
        <w:rPr>
          <w:b/>
          <w:bCs/>
          <w:color w:val="0070C0"/>
        </w:rPr>
      </w:pPr>
      <w:r w:rsidRPr="005A2B2D">
        <w:rPr>
          <w:b/>
          <w:bCs/>
          <w:color w:val="0070C0"/>
        </w:rPr>
        <w:t xml:space="preserve">Based on the result above, Africa has the largest combined </w:t>
      </w:r>
      <w:proofErr w:type="spellStart"/>
      <w:r w:rsidRPr="005A2B2D">
        <w:rPr>
          <w:b/>
          <w:bCs/>
          <w:color w:val="0070C0"/>
        </w:rPr>
        <w:t>VaR</w:t>
      </w:r>
      <w:proofErr w:type="spellEnd"/>
      <w:r w:rsidRPr="005A2B2D">
        <w:rPr>
          <w:b/>
          <w:bCs/>
          <w:color w:val="0070C0"/>
        </w:rPr>
        <w:t xml:space="preserve"> for the month of March 2018.</w:t>
      </w:r>
    </w:p>
    <w:p w14:paraId="12CCE5FA" w14:textId="77777777" w:rsidR="001A4B2F" w:rsidRDefault="001A4B2F" w:rsidP="001A4B2F">
      <w:pPr>
        <w:pStyle w:val="NoSpacing"/>
        <w:spacing w:line="480" w:lineRule="auto"/>
        <w:ind w:left="360"/>
      </w:pPr>
    </w:p>
    <w:p w14:paraId="168BDA22" w14:textId="77777777" w:rsidR="00836640" w:rsidRDefault="003B67B8" w:rsidP="003B67B8">
      <w:pPr>
        <w:pStyle w:val="NoSpacing"/>
        <w:numPr>
          <w:ilvl w:val="0"/>
          <w:numId w:val="1"/>
        </w:numPr>
        <w:spacing w:line="480" w:lineRule="auto"/>
      </w:pPr>
      <w:r>
        <w:lastRenderedPageBreak/>
        <w:t>What is the weighted average duration for each client for each year? You may use quantity for your weighting. The query should return:</w:t>
      </w:r>
    </w:p>
    <w:p w14:paraId="0E3BFF08" w14:textId="77777777" w:rsidR="003B67B8" w:rsidRDefault="003B67B8" w:rsidP="003B67B8">
      <w:pPr>
        <w:pStyle w:val="NoSpacing"/>
        <w:spacing w:line="480" w:lineRule="auto"/>
        <w:ind w:left="360"/>
      </w:pPr>
      <w:r>
        <w:t>YEAR | FUND_NAME | WT_AVG_DURATION</w:t>
      </w:r>
    </w:p>
    <w:p w14:paraId="2EB37D9F" w14:textId="77777777" w:rsidR="003B67B8" w:rsidRDefault="003B67B8" w:rsidP="003B67B8">
      <w:r w:rsidRPr="00845DBD">
        <w:rPr>
          <w:b/>
          <w:bCs/>
        </w:rPr>
        <w:t>Hint:</w:t>
      </w:r>
      <w:r>
        <w:t xml:space="preserve"> Weighted average rate is simply the average rate, but we don’t weight the clients equally. For example, if Client A, B, C, D all had a total quantity of 100, then each would weight 25%. Therefor we would do as follows:</w:t>
      </w:r>
    </w:p>
    <w:p w14:paraId="36E6FA94" w14:textId="77777777" w:rsidR="003B67B8" w:rsidRDefault="003B67B8" w:rsidP="003B67B8">
      <w:r>
        <w:t>(</w:t>
      </w:r>
      <w:proofErr w:type="spellStart"/>
      <w:r>
        <w:t>ClientA_Duration</w:t>
      </w:r>
      <w:proofErr w:type="spellEnd"/>
      <w:r>
        <w:t xml:space="preserve"> * .25 + </w:t>
      </w:r>
      <w:proofErr w:type="spellStart"/>
      <w:r>
        <w:t>ClientB</w:t>
      </w:r>
      <w:proofErr w:type="spellEnd"/>
      <w:r>
        <w:t>_</w:t>
      </w:r>
      <w:r w:rsidRPr="003B67B8">
        <w:t xml:space="preserve"> </w:t>
      </w:r>
      <w:r>
        <w:t xml:space="preserve">Duration * .25 + </w:t>
      </w:r>
      <w:proofErr w:type="spellStart"/>
      <w:r>
        <w:t>ClientC</w:t>
      </w:r>
      <w:proofErr w:type="spellEnd"/>
      <w:r>
        <w:t>_</w:t>
      </w:r>
      <w:r w:rsidRPr="003B67B8">
        <w:t xml:space="preserve"> </w:t>
      </w:r>
      <w:r>
        <w:t xml:space="preserve">Duration * .25 + </w:t>
      </w:r>
      <w:proofErr w:type="spellStart"/>
      <w:r>
        <w:t>ClientD</w:t>
      </w:r>
      <w:proofErr w:type="spellEnd"/>
      <w:r>
        <w:t>_</w:t>
      </w:r>
      <w:r w:rsidRPr="003B67B8">
        <w:t xml:space="preserve"> </w:t>
      </w:r>
      <w:r>
        <w:t>Duration * .25)</w:t>
      </w:r>
    </w:p>
    <w:p w14:paraId="5627D3FC" w14:textId="77777777" w:rsidR="003B67B8" w:rsidRDefault="003B67B8" w:rsidP="003B67B8">
      <w:r>
        <w:t xml:space="preserve">However, if you look at the SUM of quantity for each day by client, you will see they do not equate to exactly ¼ of the total. </w:t>
      </w:r>
      <w:proofErr w:type="gramStart"/>
      <w:r>
        <w:t>So</w:t>
      </w:r>
      <w:proofErr w:type="gramEnd"/>
      <w:r>
        <w:t xml:space="preserve"> the number .25 will differ for each Client. We get each client’s weight by doing the following:</w:t>
      </w:r>
    </w:p>
    <w:p w14:paraId="50FC4AAE" w14:textId="77777777" w:rsidR="003B67B8" w:rsidRDefault="003B67B8" w:rsidP="003B67B8">
      <w:r>
        <w:t>SUM(</w:t>
      </w:r>
      <w:proofErr w:type="spellStart"/>
      <w:r>
        <w:t>ClientA_Quantity</w:t>
      </w:r>
      <w:proofErr w:type="spellEnd"/>
      <w:r>
        <w:t>) / SUM(</w:t>
      </w:r>
      <w:proofErr w:type="spellStart"/>
      <w:r>
        <w:t>ALLClients_Quantity</w:t>
      </w:r>
      <w:proofErr w:type="spellEnd"/>
      <w:r>
        <w:t>)</w:t>
      </w:r>
    </w:p>
    <w:p w14:paraId="79C9D0C5" w14:textId="77777777" w:rsidR="003B67B8" w:rsidRDefault="003B67B8" w:rsidP="003B67B8">
      <w:pPr>
        <w:pStyle w:val="NoSpacing"/>
        <w:spacing w:line="480" w:lineRule="auto"/>
      </w:pPr>
      <w:r>
        <w:t>This will give us the weight to use in the above formula.</w:t>
      </w:r>
    </w:p>
    <w:p w14:paraId="4E5B146B" w14:textId="77777777" w:rsidR="003B67B8" w:rsidRDefault="003B67B8" w:rsidP="003B67B8">
      <w:r>
        <w:t xml:space="preserve">For illustration this is a weighted average price diagram. If you plug the base table in </w:t>
      </w:r>
      <w:proofErr w:type="gramStart"/>
      <w:r>
        <w:t>Excel</w:t>
      </w:r>
      <w:proofErr w:type="gramEnd"/>
      <w:r>
        <w:t xml:space="preserve"> you should be able to calculate the weighted average price of 22.91. Once you have done that you now understand the methodology necessary to solve this problem.</w:t>
      </w:r>
    </w:p>
    <w:p w14:paraId="172B3AA5" w14:textId="5130A7C6" w:rsidR="003B67B8" w:rsidRDefault="003B67B8" w:rsidP="003B67B8">
      <w:r>
        <w:rPr>
          <w:noProof/>
          <w:lang w:bidi="he-IL"/>
        </w:rPr>
        <w:drawing>
          <wp:inline distT="0" distB="0" distL="0" distR="0" wp14:anchorId="13AF7804" wp14:editId="4D9BEE38">
            <wp:extent cx="453897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0827" cy="1810490"/>
                    </a:xfrm>
                    <a:prstGeom prst="rect">
                      <a:avLst/>
                    </a:prstGeom>
                  </pic:spPr>
                </pic:pic>
              </a:graphicData>
            </a:graphic>
          </wp:inline>
        </w:drawing>
      </w:r>
    </w:p>
    <w:p w14:paraId="58599F48" w14:textId="77777777" w:rsidR="00C618C9" w:rsidRDefault="00C618C9" w:rsidP="007F6079">
      <w:pPr>
        <w:rPr>
          <w:b/>
          <w:bCs/>
          <w:color w:val="0070C0"/>
        </w:rPr>
      </w:pPr>
    </w:p>
    <w:p w14:paraId="7C3B917E" w14:textId="13A5BD3E" w:rsidR="007F6079" w:rsidRPr="007F6079" w:rsidRDefault="007F6079" w:rsidP="007F6079">
      <w:pPr>
        <w:rPr>
          <w:b/>
          <w:bCs/>
          <w:color w:val="0070C0"/>
        </w:rPr>
      </w:pPr>
      <w:r w:rsidRPr="007F6079">
        <w:rPr>
          <w:b/>
          <w:bCs/>
          <w:color w:val="0070C0"/>
        </w:rPr>
        <w:t>CREATE TEMPORARY TABLE TEMP1(</w:t>
      </w:r>
    </w:p>
    <w:p w14:paraId="144977D3" w14:textId="77777777" w:rsidR="007F6079" w:rsidRPr="007F6079" w:rsidRDefault="007F6079" w:rsidP="007F6079">
      <w:pPr>
        <w:rPr>
          <w:b/>
          <w:bCs/>
          <w:color w:val="0070C0"/>
        </w:rPr>
      </w:pPr>
      <w:r w:rsidRPr="007F6079">
        <w:rPr>
          <w:b/>
          <w:bCs/>
          <w:color w:val="0070C0"/>
        </w:rPr>
        <w:t xml:space="preserve">SELECT YEAR(﻿COB_DATE) </w:t>
      </w:r>
      <w:proofErr w:type="spellStart"/>
      <w:proofErr w:type="gramStart"/>
      <w:r w:rsidRPr="007F6079">
        <w:rPr>
          <w:b/>
          <w:bCs/>
          <w:color w:val="0070C0"/>
        </w:rPr>
        <w:t>Year,FI</w:t>
      </w:r>
      <w:proofErr w:type="gramEnd"/>
      <w:r w:rsidRPr="007F6079">
        <w:rPr>
          <w:b/>
          <w:bCs/>
          <w:color w:val="0070C0"/>
        </w:rPr>
        <w:t>.FUND_NAME,RDH.Duration</w:t>
      </w:r>
      <w:proofErr w:type="spellEnd"/>
      <w:r w:rsidRPr="007F6079">
        <w:rPr>
          <w:b/>
          <w:bCs/>
          <w:color w:val="0070C0"/>
        </w:rPr>
        <w:t>, TDH.QUANTITY</w:t>
      </w:r>
    </w:p>
    <w:p w14:paraId="6186A69A" w14:textId="77777777" w:rsidR="007F6079" w:rsidRPr="007F6079" w:rsidRDefault="007F6079" w:rsidP="007F6079">
      <w:pPr>
        <w:rPr>
          <w:b/>
          <w:bCs/>
          <w:color w:val="0070C0"/>
        </w:rPr>
      </w:pPr>
      <w:r w:rsidRPr="007F6079">
        <w:rPr>
          <w:b/>
          <w:bCs/>
          <w:color w:val="0070C0"/>
        </w:rPr>
        <w:t xml:space="preserve">from </w:t>
      </w:r>
      <w:proofErr w:type="spellStart"/>
      <w:r w:rsidRPr="007F6079">
        <w:rPr>
          <w:b/>
          <w:bCs/>
          <w:color w:val="0070C0"/>
        </w:rPr>
        <w:t>trade_data_hist</w:t>
      </w:r>
      <w:proofErr w:type="spellEnd"/>
      <w:r w:rsidRPr="007F6079">
        <w:rPr>
          <w:b/>
          <w:bCs/>
          <w:color w:val="0070C0"/>
        </w:rPr>
        <w:t xml:space="preserve"> TDH</w:t>
      </w:r>
    </w:p>
    <w:p w14:paraId="05B250B1" w14:textId="77777777" w:rsidR="007F6079" w:rsidRPr="007F6079" w:rsidRDefault="007F6079" w:rsidP="007F6079">
      <w:pPr>
        <w:rPr>
          <w:b/>
          <w:bCs/>
          <w:color w:val="0070C0"/>
        </w:rPr>
      </w:pPr>
      <w:r w:rsidRPr="007F6079">
        <w:rPr>
          <w:b/>
          <w:bCs/>
          <w:color w:val="0070C0"/>
        </w:rPr>
        <w:t xml:space="preserve">INNER JOIN </w:t>
      </w:r>
      <w:proofErr w:type="spellStart"/>
      <w:r w:rsidRPr="007F6079">
        <w:rPr>
          <w:b/>
          <w:bCs/>
          <w:color w:val="0070C0"/>
        </w:rPr>
        <w:t>risk_data_hist</w:t>
      </w:r>
      <w:proofErr w:type="spellEnd"/>
      <w:r w:rsidRPr="007F6079">
        <w:rPr>
          <w:b/>
          <w:bCs/>
          <w:color w:val="0070C0"/>
        </w:rPr>
        <w:t xml:space="preserve"> RDH</w:t>
      </w:r>
    </w:p>
    <w:p w14:paraId="24CE5B9D" w14:textId="77777777" w:rsidR="007F6079" w:rsidRPr="007F6079" w:rsidRDefault="007F6079" w:rsidP="007F6079">
      <w:pPr>
        <w:rPr>
          <w:b/>
          <w:bCs/>
          <w:color w:val="0070C0"/>
        </w:rPr>
      </w:pPr>
      <w:r w:rsidRPr="007F6079">
        <w:rPr>
          <w:b/>
          <w:bCs/>
          <w:color w:val="0070C0"/>
        </w:rPr>
        <w:t>ON TDH.CUSIP=RDH.CUSIP AND TDH.POSITION_ID=RDH.POSITION_ID</w:t>
      </w:r>
    </w:p>
    <w:p w14:paraId="1B9D4A30" w14:textId="77777777" w:rsidR="007F6079" w:rsidRPr="007F6079" w:rsidRDefault="007F6079" w:rsidP="007F6079">
      <w:pPr>
        <w:rPr>
          <w:b/>
          <w:bCs/>
          <w:color w:val="0070C0"/>
        </w:rPr>
      </w:pPr>
      <w:r w:rsidRPr="007F6079">
        <w:rPr>
          <w:b/>
          <w:bCs/>
          <w:color w:val="0070C0"/>
        </w:rPr>
        <w:t xml:space="preserve">INNER JOIN </w:t>
      </w:r>
      <w:proofErr w:type="spellStart"/>
      <w:r w:rsidRPr="007F6079">
        <w:rPr>
          <w:b/>
          <w:bCs/>
          <w:color w:val="0070C0"/>
        </w:rPr>
        <w:t>fund_info</w:t>
      </w:r>
      <w:proofErr w:type="spellEnd"/>
      <w:r w:rsidRPr="007F6079">
        <w:rPr>
          <w:b/>
          <w:bCs/>
          <w:color w:val="0070C0"/>
        </w:rPr>
        <w:t xml:space="preserve"> FI</w:t>
      </w:r>
    </w:p>
    <w:p w14:paraId="7C33D718" w14:textId="77777777" w:rsidR="007F6079" w:rsidRPr="007F6079" w:rsidRDefault="007F6079" w:rsidP="007F6079">
      <w:pPr>
        <w:rPr>
          <w:b/>
          <w:bCs/>
          <w:color w:val="0070C0"/>
        </w:rPr>
      </w:pPr>
      <w:r w:rsidRPr="007F6079">
        <w:rPr>
          <w:b/>
          <w:bCs/>
          <w:color w:val="0070C0"/>
        </w:rPr>
        <w:t xml:space="preserve">ON TDH.FUND_ID=FI.FUND_ID AND TDH.﻿COB_DATE BETWEEN </w:t>
      </w:r>
      <w:proofErr w:type="gramStart"/>
      <w:r w:rsidRPr="007F6079">
        <w:rPr>
          <w:b/>
          <w:bCs/>
          <w:color w:val="0070C0"/>
        </w:rPr>
        <w:t>FI.START</w:t>
      </w:r>
      <w:proofErr w:type="gramEnd"/>
      <w:r w:rsidRPr="007F6079">
        <w:rPr>
          <w:b/>
          <w:bCs/>
          <w:color w:val="0070C0"/>
        </w:rPr>
        <w:t>_DATE AND FI.END_DATE</w:t>
      </w:r>
    </w:p>
    <w:p w14:paraId="6BCFB4BE" w14:textId="77777777" w:rsidR="007F6079" w:rsidRPr="007F6079" w:rsidRDefault="007F6079" w:rsidP="007F6079">
      <w:pPr>
        <w:rPr>
          <w:b/>
          <w:bCs/>
          <w:color w:val="0070C0"/>
        </w:rPr>
      </w:pPr>
      <w:r w:rsidRPr="007F6079">
        <w:rPr>
          <w:b/>
          <w:bCs/>
          <w:color w:val="0070C0"/>
        </w:rPr>
        <w:lastRenderedPageBreak/>
        <w:t xml:space="preserve">ORDER BY </w:t>
      </w:r>
      <w:proofErr w:type="gramStart"/>
      <w:r w:rsidRPr="007F6079">
        <w:rPr>
          <w:b/>
          <w:bCs/>
          <w:color w:val="0070C0"/>
        </w:rPr>
        <w:t>FI.FUND</w:t>
      </w:r>
      <w:proofErr w:type="gramEnd"/>
      <w:r w:rsidRPr="007F6079">
        <w:rPr>
          <w:b/>
          <w:bCs/>
          <w:color w:val="0070C0"/>
        </w:rPr>
        <w:t>_NAME, YEAR ASC);</w:t>
      </w:r>
    </w:p>
    <w:p w14:paraId="1A55D523" w14:textId="77777777" w:rsidR="007F6079" w:rsidRPr="007F6079" w:rsidRDefault="007F6079" w:rsidP="007F6079">
      <w:pPr>
        <w:rPr>
          <w:b/>
          <w:bCs/>
          <w:color w:val="0070C0"/>
        </w:rPr>
      </w:pPr>
    </w:p>
    <w:p w14:paraId="69DE59C8" w14:textId="77777777" w:rsidR="007F6079" w:rsidRPr="007F6079" w:rsidRDefault="007F6079" w:rsidP="007F6079">
      <w:pPr>
        <w:rPr>
          <w:b/>
          <w:bCs/>
          <w:color w:val="0070C0"/>
        </w:rPr>
      </w:pPr>
      <w:r w:rsidRPr="007F6079">
        <w:rPr>
          <w:b/>
          <w:bCs/>
          <w:color w:val="0070C0"/>
        </w:rPr>
        <w:t>CREATE TEMPORARY TABLE TEMP2(</w:t>
      </w:r>
    </w:p>
    <w:p w14:paraId="12274518" w14:textId="77777777" w:rsidR="007F6079" w:rsidRPr="007F6079" w:rsidRDefault="007F6079" w:rsidP="007F6079">
      <w:pPr>
        <w:rPr>
          <w:b/>
          <w:bCs/>
          <w:color w:val="0070C0"/>
        </w:rPr>
      </w:pPr>
      <w:r w:rsidRPr="007F6079">
        <w:rPr>
          <w:b/>
          <w:bCs/>
          <w:color w:val="0070C0"/>
        </w:rPr>
        <w:t>SELECT YEAR, FUND_</w:t>
      </w:r>
      <w:proofErr w:type="gramStart"/>
      <w:r w:rsidRPr="007F6079">
        <w:rPr>
          <w:b/>
          <w:bCs/>
          <w:color w:val="0070C0"/>
        </w:rPr>
        <w:t>NAME,(</w:t>
      </w:r>
      <w:proofErr w:type="gramEnd"/>
      <w:r w:rsidRPr="007F6079">
        <w:rPr>
          <w:b/>
          <w:bCs/>
          <w:color w:val="0070C0"/>
        </w:rPr>
        <w:t>SUM(DURATION*QUANTITY)/SUM(QUANTITY)) WT_AVG_DURATION</w:t>
      </w:r>
    </w:p>
    <w:p w14:paraId="079271BB" w14:textId="77777777" w:rsidR="007F6079" w:rsidRPr="007F6079" w:rsidRDefault="007F6079" w:rsidP="007F6079">
      <w:pPr>
        <w:rPr>
          <w:b/>
          <w:bCs/>
          <w:color w:val="0070C0"/>
        </w:rPr>
      </w:pPr>
      <w:r w:rsidRPr="007F6079">
        <w:rPr>
          <w:b/>
          <w:bCs/>
          <w:color w:val="0070C0"/>
        </w:rPr>
        <w:t>FROM TEMP1</w:t>
      </w:r>
    </w:p>
    <w:p w14:paraId="1821B567" w14:textId="77777777" w:rsidR="007F6079" w:rsidRPr="007F6079" w:rsidRDefault="007F6079" w:rsidP="007F6079">
      <w:pPr>
        <w:rPr>
          <w:b/>
          <w:bCs/>
          <w:color w:val="0070C0"/>
        </w:rPr>
      </w:pPr>
      <w:r w:rsidRPr="007F6079">
        <w:rPr>
          <w:b/>
          <w:bCs/>
          <w:color w:val="0070C0"/>
        </w:rPr>
        <w:t>WHERE YEAR=2018</w:t>
      </w:r>
    </w:p>
    <w:p w14:paraId="6038F92C" w14:textId="77777777" w:rsidR="007F6079" w:rsidRPr="007F6079" w:rsidRDefault="007F6079" w:rsidP="007F6079">
      <w:pPr>
        <w:rPr>
          <w:b/>
          <w:bCs/>
          <w:color w:val="0070C0"/>
        </w:rPr>
      </w:pPr>
      <w:r w:rsidRPr="007F6079">
        <w:rPr>
          <w:b/>
          <w:bCs/>
          <w:color w:val="0070C0"/>
        </w:rPr>
        <w:t>GROUP BY FUND_NAME</w:t>
      </w:r>
      <w:proofErr w:type="gramStart"/>
      <w:r w:rsidRPr="007F6079">
        <w:rPr>
          <w:b/>
          <w:bCs/>
          <w:color w:val="0070C0"/>
        </w:rPr>
        <w:t>);</w:t>
      </w:r>
      <w:proofErr w:type="gramEnd"/>
    </w:p>
    <w:p w14:paraId="04BBF523" w14:textId="77777777" w:rsidR="007F6079" w:rsidRPr="007F6079" w:rsidRDefault="007F6079" w:rsidP="007F6079">
      <w:pPr>
        <w:rPr>
          <w:b/>
          <w:bCs/>
          <w:color w:val="0070C0"/>
        </w:rPr>
      </w:pPr>
    </w:p>
    <w:p w14:paraId="39B805A0" w14:textId="77777777" w:rsidR="007F6079" w:rsidRPr="007F6079" w:rsidRDefault="007F6079" w:rsidP="007F6079">
      <w:pPr>
        <w:rPr>
          <w:b/>
          <w:bCs/>
          <w:color w:val="0070C0"/>
        </w:rPr>
      </w:pPr>
      <w:r w:rsidRPr="007F6079">
        <w:rPr>
          <w:b/>
          <w:bCs/>
          <w:color w:val="0070C0"/>
        </w:rPr>
        <w:t>SELECT *</w:t>
      </w:r>
    </w:p>
    <w:p w14:paraId="63BC90A8" w14:textId="77777777" w:rsidR="007F6079" w:rsidRPr="007F6079" w:rsidRDefault="007F6079" w:rsidP="007F6079">
      <w:pPr>
        <w:rPr>
          <w:b/>
          <w:bCs/>
          <w:color w:val="0070C0"/>
        </w:rPr>
      </w:pPr>
      <w:r w:rsidRPr="007F6079">
        <w:rPr>
          <w:b/>
          <w:bCs/>
          <w:color w:val="0070C0"/>
        </w:rPr>
        <w:t>FROM TEMP2</w:t>
      </w:r>
    </w:p>
    <w:p w14:paraId="54066C73" w14:textId="77777777" w:rsidR="007F6079" w:rsidRPr="007F6079" w:rsidRDefault="007F6079" w:rsidP="007F6079">
      <w:pPr>
        <w:rPr>
          <w:b/>
          <w:bCs/>
          <w:color w:val="0070C0"/>
        </w:rPr>
      </w:pPr>
      <w:r w:rsidRPr="007F6079">
        <w:rPr>
          <w:b/>
          <w:bCs/>
          <w:color w:val="0070C0"/>
        </w:rPr>
        <w:t>UNION</w:t>
      </w:r>
    </w:p>
    <w:p w14:paraId="157B5571" w14:textId="77777777" w:rsidR="007F6079" w:rsidRPr="007F6079" w:rsidRDefault="007F6079" w:rsidP="007F6079">
      <w:pPr>
        <w:rPr>
          <w:b/>
          <w:bCs/>
          <w:color w:val="0070C0"/>
        </w:rPr>
      </w:pPr>
      <w:r w:rsidRPr="007F6079">
        <w:rPr>
          <w:b/>
          <w:bCs/>
          <w:color w:val="0070C0"/>
        </w:rPr>
        <w:t>SELECT YEAR, FUND_NAME, SUM(DURATION*QUANTITY)/SUM(QUANTITY)</w:t>
      </w:r>
    </w:p>
    <w:p w14:paraId="3789857A" w14:textId="77777777" w:rsidR="007F6079" w:rsidRPr="007F6079" w:rsidRDefault="007F6079" w:rsidP="007F6079">
      <w:pPr>
        <w:rPr>
          <w:b/>
          <w:bCs/>
          <w:color w:val="0070C0"/>
        </w:rPr>
      </w:pPr>
      <w:r w:rsidRPr="007F6079">
        <w:rPr>
          <w:b/>
          <w:bCs/>
          <w:color w:val="0070C0"/>
        </w:rPr>
        <w:t>FROM TEMP1</w:t>
      </w:r>
    </w:p>
    <w:p w14:paraId="31D2605B" w14:textId="77777777" w:rsidR="007F6079" w:rsidRPr="007F6079" w:rsidRDefault="007F6079" w:rsidP="007F6079">
      <w:pPr>
        <w:rPr>
          <w:b/>
          <w:bCs/>
          <w:color w:val="0070C0"/>
        </w:rPr>
      </w:pPr>
      <w:r w:rsidRPr="007F6079">
        <w:rPr>
          <w:b/>
          <w:bCs/>
          <w:color w:val="0070C0"/>
        </w:rPr>
        <w:t>WHERE YEAR=2019</w:t>
      </w:r>
    </w:p>
    <w:p w14:paraId="52A12C7F" w14:textId="6EC73E06" w:rsidR="001A4B2F" w:rsidRPr="007F6079" w:rsidRDefault="007F6079" w:rsidP="007F6079">
      <w:pPr>
        <w:rPr>
          <w:b/>
          <w:bCs/>
          <w:color w:val="0070C0"/>
        </w:rPr>
      </w:pPr>
      <w:r w:rsidRPr="007F6079">
        <w:rPr>
          <w:b/>
          <w:bCs/>
          <w:color w:val="0070C0"/>
        </w:rPr>
        <w:t>GROUP BY FUND_</w:t>
      </w:r>
      <w:proofErr w:type="gramStart"/>
      <w:r w:rsidRPr="007F6079">
        <w:rPr>
          <w:b/>
          <w:bCs/>
          <w:color w:val="0070C0"/>
        </w:rPr>
        <w:t>NAME;</w:t>
      </w:r>
      <w:proofErr w:type="gramEnd"/>
    </w:p>
    <w:p w14:paraId="65B2B4C8" w14:textId="6E7CB6B2" w:rsidR="001A4B2F" w:rsidRDefault="007F6079" w:rsidP="003B67B8">
      <w:r w:rsidRPr="007F6079">
        <w:rPr>
          <w:noProof/>
        </w:rPr>
        <w:drawing>
          <wp:inline distT="0" distB="0" distL="0" distR="0" wp14:anchorId="4B6C685E" wp14:editId="7ED22FA7">
            <wp:extent cx="3550920" cy="1874520"/>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1874520"/>
                    </a:xfrm>
                    <a:prstGeom prst="rect">
                      <a:avLst/>
                    </a:prstGeom>
                    <a:noFill/>
                    <a:ln>
                      <a:noFill/>
                    </a:ln>
                  </pic:spPr>
                </pic:pic>
              </a:graphicData>
            </a:graphic>
          </wp:inline>
        </w:drawing>
      </w:r>
      <w:r w:rsidRPr="007F60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F6079">
        <w:rPr>
          <w:noProof/>
        </w:rPr>
        <w:drawing>
          <wp:inline distT="0" distB="0" distL="0" distR="0" wp14:anchorId="28AC7CCD" wp14:editId="2790864B">
            <wp:extent cx="3108960" cy="1851660"/>
            <wp:effectExtent l="0" t="0" r="0" b="0"/>
            <wp:docPr id="8" name="Picture 8"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1851660"/>
                    </a:xfrm>
                    <a:prstGeom prst="rect">
                      <a:avLst/>
                    </a:prstGeom>
                    <a:noFill/>
                    <a:ln>
                      <a:noFill/>
                    </a:ln>
                  </pic:spPr>
                </pic:pic>
              </a:graphicData>
            </a:graphic>
          </wp:inline>
        </w:drawing>
      </w:r>
    </w:p>
    <w:p w14:paraId="1FEB12AF" w14:textId="3B9CCD0A" w:rsidR="001A4B2F" w:rsidRPr="007F6079" w:rsidRDefault="007F6079" w:rsidP="003B67B8">
      <w:pPr>
        <w:rPr>
          <w:b/>
          <w:bCs/>
          <w:color w:val="0070C0"/>
        </w:rPr>
      </w:pPr>
      <w:r w:rsidRPr="007F6079">
        <w:rPr>
          <w:b/>
          <w:bCs/>
          <w:color w:val="0070C0"/>
        </w:rPr>
        <w:lastRenderedPageBreak/>
        <w:t xml:space="preserve">The result looks like above pictures. </w:t>
      </w:r>
    </w:p>
    <w:p w14:paraId="4F947949" w14:textId="64CB3A5E" w:rsidR="001A4B2F" w:rsidRDefault="001A4B2F" w:rsidP="003B67B8"/>
    <w:p w14:paraId="638B0F8C" w14:textId="77777777" w:rsidR="001A4B2F" w:rsidRDefault="001A4B2F" w:rsidP="003B67B8"/>
    <w:p w14:paraId="70758363" w14:textId="77777777" w:rsidR="007914B5" w:rsidRPr="00803FF7" w:rsidRDefault="003B67B8" w:rsidP="0077301E">
      <w:pPr>
        <w:pStyle w:val="Heading3"/>
        <w:jc w:val="center"/>
        <w:rPr>
          <w:b/>
        </w:rPr>
      </w:pPr>
      <w:bookmarkStart w:id="1" w:name="_Toc468883623"/>
      <w:r>
        <w:rPr>
          <w:b/>
        </w:rPr>
        <w:t>7</w:t>
      </w:r>
      <w:r w:rsidR="007914B5">
        <w:rPr>
          <w:b/>
        </w:rPr>
        <w:t>.2</w:t>
      </w:r>
      <w:r w:rsidR="007914B5" w:rsidRPr="00803FF7">
        <w:rPr>
          <w:b/>
        </w:rPr>
        <w:t xml:space="preserve">: </w:t>
      </w:r>
      <w:r w:rsidR="0089290B">
        <w:rPr>
          <w:b/>
        </w:rPr>
        <w:t>SUBQUERY</w:t>
      </w:r>
    </w:p>
    <w:p w14:paraId="673E56B0" w14:textId="77777777" w:rsidR="0077301E" w:rsidRDefault="0077301E" w:rsidP="0077301E">
      <w:pPr>
        <w:pStyle w:val="NoSpacing"/>
        <w:numPr>
          <w:ilvl w:val="0"/>
          <w:numId w:val="25"/>
        </w:numPr>
      </w:pPr>
      <w:r>
        <w:t>What is a subquery?</w:t>
      </w:r>
    </w:p>
    <w:p w14:paraId="5D90832A" w14:textId="123B8410" w:rsidR="0077301E" w:rsidRPr="00F315FD" w:rsidRDefault="00F315FD" w:rsidP="0077301E">
      <w:pPr>
        <w:pStyle w:val="ListParagraph"/>
        <w:ind w:left="360"/>
        <w:rPr>
          <w:b/>
          <w:bCs/>
          <w:color w:val="0070C0"/>
        </w:rPr>
      </w:pPr>
      <w:r w:rsidRPr="00F315FD">
        <w:rPr>
          <w:b/>
          <w:bCs/>
          <w:color w:val="0070C0"/>
        </w:rPr>
        <w:t xml:space="preserve">A subquery is a query that is nested inside a </w:t>
      </w:r>
      <w:proofErr w:type="gramStart"/>
      <w:r w:rsidRPr="00F315FD">
        <w:rPr>
          <w:b/>
          <w:bCs/>
          <w:color w:val="0070C0"/>
        </w:rPr>
        <w:t>SELECT ,</w:t>
      </w:r>
      <w:proofErr w:type="gramEnd"/>
      <w:r w:rsidRPr="00F315FD">
        <w:rPr>
          <w:b/>
          <w:bCs/>
          <w:color w:val="0070C0"/>
        </w:rPr>
        <w:t xml:space="preserve"> INSERT , UPDATE , or DELETE statement, or inside another subquery.</w:t>
      </w:r>
      <w:r w:rsidR="00580440">
        <w:rPr>
          <w:b/>
          <w:bCs/>
          <w:color w:val="0070C0"/>
        </w:rPr>
        <w:t xml:space="preserve"> </w:t>
      </w:r>
      <w:r w:rsidR="00580440">
        <w:rPr>
          <w:rFonts w:asciiTheme="minorEastAsia" w:eastAsiaTheme="minorEastAsia" w:hAnsiTheme="minorEastAsia" w:hint="eastAsia"/>
          <w:b/>
          <w:bCs/>
          <w:color w:val="0070C0"/>
          <w:lang w:eastAsia="zh-CN"/>
        </w:rPr>
        <w:t>It</w:t>
      </w:r>
      <w:r w:rsidR="00580440">
        <w:rPr>
          <w:rFonts w:eastAsiaTheme="minorHAnsi"/>
          <w:b/>
          <w:bCs/>
          <w:color w:val="0070C0"/>
        </w:rPr>
        <w:t xml:space="preserve"> writes multiple queries for a single return. </w:t>
      </w:r>
    </w:p>
    <w:p w14:paraId="2B6452B9" w14:textId="77777777" w:rsidR="00F315FD" w:rsidRDefault="00F315FD" w:rsidP="0077301E">
      <w:pPr>
        <w:pStyle w:val="ListParagraph"/>
        <w:ind w:left="360"/>
      </w:pPr>
    </w:p>
    <w:p w14:paraId="0C04CB50" w14:textId="38D7A8EB" w:rsidR="0077301E" w:rsidRDefault="0077301E" w:rsidP="0077301E">
      <w:pPr>
        <w:pStyle w:val="ListParagraph"/>
        <w:numPr>
          <w:ilvl w:val="0"/>
          <w:numId w:val="25"/>
        </w:numPr>
      </w:pPr>
      <w:r>
        <w:t>What is more efficient a join or a subquery?</w:t>
      </w:r>
    </w:p>
    <w:p w14:paraId="2EF86281" w14:textId="55795462" w:rsidR="0077301E" w:rsidRPr="00FB6284" w:rsidRDefault="00FB6284" w:rsidP="00FB6284">
      <w:pPr>
        <w:pStyle w:val="ListParagraph"/>
        <w:ind w:left="360"/>
        <w:rPr>
          <w:b/>
          <w:bCs/>
          <w:color w:val="0070C0"/>
          <w:lang w:eastAsia="zh-CN"/>
        </w:rPr>
      </w:pPr>
      <w:r w:rsidRPr="00FB6284">
        <w:rPr>
          <w:b/>
          <w:bCs/>
          <w:color w:val="0070C0"/>
        </w:rPr>
        <w:t>A join executes faster.</w:t>
      </w:r>
      <w:r>
        <w:rPr>
          <w:b/>
          <w:bCs/>
          <w:color w:val="0070C0"/>
        </w:rPr>
        <w:t xml:space="preserve"> </w:t>
      </w:r>
      <w:r w:rsidRPr="00FB6284">
        <w:rPr>
          <w:b/>
          <w:bCs/>
          <w:color w:val="0070C0"/>
        </w:rPr>
        <w:t>The retrieval time of the query using joins almost always will be faster than that of a subquery.</w:t>
      </w:r>
      <w:r>
        <w:rPr>
          <w:b/>
          <w:bCs/>
          <w:color w:val="0070C0"/>
        </w:rPr>
        <w:t xml:space="preserve"> </w:t>
      </w:r>
      <w:r w:rsidRPr="00FB6284">
        <w:rPr>
          <w:b/>
          <w:bCs/>
          <w:color w:val="0070C0"/>
        </w:rPr>
        <w:t>By using joins, you can minimize the calculation burden on the database i.e., instead of multiple queries using one join query. This means you can make better use of the database’s abilities to search through, filter, sort, etc.</w:t>
      </w:r>
    </w:p>
    <w:p w14:paraId="11A73BF4" w14:textId="77777777" w:rsidR="00236C8D" w:rsidRDefault="00236C8D" w:rsidP="00FB6284">
      <w:pPr>
        <w:pStyle w:val="ListParagraph"/>
        <w:ind w:left="360"/>
      </w:pPr>
    </w:p>
    <w:p w14:paraId="12BAF547" w14:textId="77777777" w:rsidR="006C0B7E" w:rsidRDefault="0077301E" w:rsidP="006C0B7E">
      <w:pPr>
        <w:pStyle w:val="ListParagraph"/>
        <w:numPr>
          <w:ilvl w:val="0"/>
          <w:numId w:val="25"/>
        </w:numPr>
      </w:pPr>
      <w:r>
        <w:t>Provide some code below on when you might use a subquery (should work on our data)</w:t>
      </w:r>
    </w:p>
    <w:p w14:paraId="4DC91AA4"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lastRenderedPageBreak/>
        <w:t xml:space="preserve">SELECT TDH.﻿COB_DATE, </w:t>
      </w:r>
      <w:proofErr w:type="gramStart"/>
      <w:r w:rsidRPr="006C0B7E">
        <w:rPr>
          <w:rFonts w:asciiTheme="minorHAnsi" w:eastAsia="宋体" w:hAnsiTheme="minorHAnsi" w:cstheme="minorBidi"/>
          <w:b/>
          <w:color w:val="0070C0"/>
          <w:sz w:val="22"/>
          <w:szCs w:val="22"/>
        </w:rPr>
        <w:t>TDH.CUSIP,TDH.FUND</w:t>
      </w:r>
      <w:proofErr w:type="gramEnd"/>
      <w:r w:rsidRPr="006C0B7E">
        <w:rPr>
          <w:rFonts w:asciiTheme="minorHAnsi" w:eastAsia="宋体" w:hAnsiTheme="minorHAnsi" w:cstheme="minorBidi"/>
          <w:b/>
          <w:color w:val="0070C0"/>
          <w:sz w:val="22"/>
          <w:szCs w:val="22"/>
        </w:rPr>
        <w:t xml:space="preserve">_ID,TDH.QUANTITY, </w:t>
      </w:r>
    </w:p>
    <w:p w14:paraId="370FD1B5"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(SELECT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_NAME</w:t>
      </w:r>
    </w:p>
    <w:p w14:paraId="74ECD535"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FROM </w:t>
      </w:r>
      <w:proofErr w:type="spellStart"/>
      <w:r w:rsidRPr="006C0B7E">
        <w:rPr>
          <w:rFonts w:asciiTheme="minorHAnsi" w:eastAsia="宋体" w:hAnsiTheme="minorHAnsi" w:cstheme="minorBidi"/>
          <w:b/>
          <w:color w:val="0070C0"/>
          <w:sz w:val="22"/>
          <w:szCs w:val="22"/>
        </w:rPr>
        <w:t>fund_info</w:t>
      </w:r>
      <w:proofErr w:type="spellEnd"/>
      <w:r w:rsidRPr="006C0B7E">
        <w:rPr>
          <w:rFonts w:asciiTheme="minorHAnsi" w:eastAsia="宋体" w:hAnsiTheme="minorHAnsi" w:cstheme="minorBidi"/>
          <w:b/>
          <w:color w:val="0070C0"/>
          <w:sz w:val="22"/>
          <w:szCs w:val="22"/>
        </w:rPr>
        <w:t xml:space="preserve"> FI</w:t>
      </w:r>
    </w:p>
    <w:p w14:paraId="1DABDBBC" w14:textId="36EAC7A8"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WHERE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_ID=TDH.FUND_ID) FUND_NAME</w:t>
      </w:r>
    </w:p>
    <w:p w14:paraId="65198D44"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FROM </w:t>
      </w:r>
      <w:proofErr w:type="spellStart"/>
      <w:r w:rsidRPr="006C0B7E">
        <w:rPr>
          <w:rFonts w:asciiTheme="minorHAnsi" w:eastAsia="宋体" w:hAnsiTheme="minorHAnsi" w:cstheme="minorBidi"/>
          <w:b/>
          <w:color w:val="0070C0"/>
          <w:sz w:val="22"/>
          <w:szCs w:val="22"/>
        </w:rPr>
        <w:t>trade_data_hist</w:t>
      </w:r>
      <w:proofErr w:type="spellEnd"/>
      <w:r w:rsidRPr="006C0B7E">
        <w:rPr>
          <w:rFonts w:asciiTheme="minorHAnsi" w:eastAsia="宋体" w:hAnsiTheme="minorHAnsi" w:cstheme="minorBidi"/>
          <w:b/>
          <w:color w:val="0070C0"/>
          <w:sz w:val="22"/>
          <w:szCs w:val="22"/>
        </w:rPr>
        <w:t xml:space="preserve"> TDH</w:t>
      </w:r>
    </w:p>
    <w:p w14:paraId="204D5EF8"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WHERE TDH.FUND_ID </w:t>
      </w:r>
      <w:proofErr w:type="gramStart"/>
      <w:r w:rsidRPr="006C0B7E">
        <w:rPr>
          <w:rFonts w:asciiTheme="minorHAnsi" w:eastAsia="宋体" w:hAnsiTheme="minorHAnsi" w:cstheme="minorBidi"/>
          <w:b/>
          <w:color w:val="0070C0"/>
          <w:sz w:val="22"/>
          <w:szCs w:val="22"/>
        </w:rPr>
        <w:t>IN(</w:t>
      </w:r>
      <w:proofErr w:type="gramEnd"/>
    </w:p>
    <w:p w14:paraId="53410DD5"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SELECT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_ID</w:t>
      </w:r>
    </w:p>
    <w:p w14:paraId="01BC97FF"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FROM </w:t>
      </w:r>
      <w:proofErr w:type="spellStart"/>
      <w:r w:rsidRPr="006C0B7E">
        <w:rPr>
          <w:rFonts w:asciiTheme="minorHAnsi" w:eastAsia="宋体" w:hAnsiTheme="minorHAnsi" w:cstheme="minorBidi"/>
          <w:b/>
          <w:color w:val="0070C0"/>
          <w:sz w:val="22"/>
          <w:szCs w:val="22"/>
        </w:rPr>
        <w:t>fund_info</w:t>
      </w:r>
      <w:proofErr w:type="spellEnd"/>
      <w:r w:rsidRPr="006C0B7E">
        <w:rPr>
          <w:rFonts w:asciiTheme="minorHAnsi" w:eastAsia="宋体" w:hAnsiTheme="minorHAnsi" w:cstheme="minorBidi"/>
          <w:b/>
          <w:color w:val="0070C0"/>
          <w:sz w:val="22"/>
          <w:szCs w:val="22"/>
        </w:rPr>
        <w:t xml:space="preserve"> FI</w:t>
      </w:r>
    </w:p>
    <w:p w14:paraId="4E69493C" w14:textId="67FA3EB0"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WHERE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_NAME='Whale Rock' ) AND</w:t>
      </w:r>
    </w:p>
    <w:p w14:paraId="382B4F73"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TDH.﻿COB_DATE BETWEEN (</w:t>
      </w:r>
    </w:p>
    <w:p w14:paraId="7093C1A5"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SELECT </w:t>
      </w:r>
      <w:proofErr w:type="gramStart"/>
      <w:r w:rsidRPr="006C0B7E">
        <w:rPr>
          <w:rFonts w:asciiTheme="minorHAnsi" w:eastAsia="宋体" w:hAnsiTheme="minorHAnsi" w:cstheme="minorBidi"/>
          <w:b/>
          <w:color w:val="0070C0"/>
          <w:sz w:val="22"/>
          <w:szCs w:val="22"/>
        </w:rPr>
        <w:t>FI.START</w:t>
      </w:r>
      <w:proofErr w:type="gramEnd"/>
      <w:r w:rsidRPr="006C0B7E">
        <w:rPr>
          <w:rFonts w:asciiTheme="minorHAnsi" w:eastAsia="宋体" w:hAnsiTheme="minorHAnsi" w:cstheme="minorBidi"/>
          <w:b/>
          <w:color w:val="0070C0"/>
          <w:sz w:val="22"/>
          <w:szCs w:val="22"/>
        </w:rPr>
        <w:t>_DATE</w:t>
      </w:r>
    </w:p>
    <w:p w14:paraId="6F78D318"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FROM </w:t>
      </w:r>
      <w:proofErr w:type="spellStart"/>
      <w:r w:rsidRPr="006C0B7E">
        <w:rPr>
          <w:rFonts w:asciiTheme="minorHAnsi" w:eastAsia="宋体" w:hAnsiTheme="minorHAnsi" w:cstheme="minorBidi"/>
          <w:b/>
          <w:color w:val="0070C0"/>
          <w:sz w:val="22"/>
          <w:szCs w:val="22"/>
        </w:rPr>
        <w:t>fund_info</w:t>
      </w:r>
      <w:proofErr w:type="spellEnd"/>
      <w:r w:rsidRPr="006C0B7E">
        <w:rPr>
          <w:rFonts w:asciiTheme="minorHAnsi" w:eastAsia="宋体" w:hAnsiTheme="minorHAnsi" w:cstheme="minorBidi"/>
          <w:b/>
          <w:color w:val="0070C0"/>
          <w:sz w:val="22"/>
          <w:szCs w:val="22"/>
        </w:rPr>
        <w:t xml:space="preserve"> FI</w:t>
      </w:r>
    </w:p>
    <w:p w14:paraId="2D2A804C"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WHERE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_NAME='Whale Rock' ) AND (</w:t>
      </w:r>
    </w:p>
    <w:p w14:paraId="374DB623" w14:textId="1083D90D"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SELECT FI.END_DATE</w:t>
      </w:r>
    </w:p>
    <w:p w14:paraId="3B512313" w14:textId="77777777" w:rsidR="006C0B7E" w:rsidRPr="006C0B7E"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FROM </w:t>
      </w:r>
      <w:proofErr w:type="spellStart"/>
      <w:r w:rsidRPr="006C0B7E">
        <w:rPr>
          <w:rFonts w:asciiTheme="minorHAnsi" w:eastAsia="宋体" w:hAnsiTheme="minorHAnsi" w:cstheme="minorBidi"/>
          <w:b/>
          <w:color w:val="0070C0"/>
          <w:sz w:val="22"/>
          <w:szCs w:val="22"/>
        </w:rPr>
        <w:t>fund_info</w:t>
      </w:r>
      <w:proofErr w:type="spellEnd"/>
      <w:r w:rsidRPr="006C0B7E">
        <w:rPr>
          <w:rFonts w:asciiTheme="minorHAnsi" w:eastAsia="宋体" w:hAnsiTheme="minorHAnsi" w:cstheme="minorBidi"/>
          <w:b/>
          <w:color w:val="0070C0"/>
          <w:sz w:val="22"/>
          <w:szCs w:val="22"/>
        </w:rPr>
        <w:t xml:space="preserve"> FI</w:t>
      </w:r>
    </w:p>
    <w:p w14:paraId="010AB605" w14:textId="1072AB97" w:rsidR="0089290B" w:rsidRDefault="006C0B7E" w:rsidP="006C0B7E">
      <w:pPr>
        <w:pStyle w:val="Heading3"/>
        <w:rPr>
          <w:rFonts w:asciiTheme="minorHAnsi" w:eastAsia="宋体" w:hAnsiTheme="minorHAnsi" w:cstheme="minorBidi"/>
          <w:b/>
          <w:color w:val="0070C0"/>
          <w:sz w:val="22"/>
          <w:szCs w:val="22"/>
        </w:rPr>
      </w:pPr>
      <w:r w:rsidRPr="006C0B7E">
        <w:rPr>
          <w:rFonts w:asciiTheme="minorHAnsi" w:eastAsia="宋体" w:hAnsiTheme="minorHAnsi" w:cstheme="minorBidi"/>
          <w:b/>
          <w:color w:val="0070C0"/>
          <w:sz w:val="22"/>
          <w:szCs w:val="22"/>
        </w:rPr>
        <w:t xml:space="preserve">WHERE </w:t>
      </w:r>
      <w:proofErr w:type="gramStart"/>
      <w:r w:rsidRPr="006C0B7E">
        <w:rPr>
          <w:rFonts w:asciiTheme="minorHAnsi" w:eastAsia="宋体" w:hAnsiTheme="minorHAnsi" w:cstheme="minorBidi"/>
          <w:b/>
          <w:color w:val="0070C0"/>
          <w:sz w:val="22"/>
          <w:szCs w:val="22"/>
        </w:rPr>
        <w:t>FI.FUND</w:t>
      </w:r>
      <w:proofErr w:type="gramEnd"/>
      <w:r w:rsidRPr="006C0B7E">
        <w:rPr>
          <w:rFonts w:asciiTheme="minorHAnsi" w:eastAsia="宋体" w:hAnsiTheme="minorHAnsi" w:cstheme="minorBidi"/>
          <w:b/>
          <w:color w:val="0070C0"/>
          <w:sz w:val="22"/>
          <w:szCs w:val="22"/>
        </w:rPr>
        <w:t>_NAME='Whale Rock' );</w:t>
      </w:r>
    </w:p>
    <w:p w14:paraId="1A2D738F" w14:textId="4732C1A2" w:rsidR="00BA09FC" w:rsidRDefault="00BA09FC" w:rsidP="00BA09FC">
      <w:r w:rsidRPr="00BA09FC">
        <w:rPr>
          <w:noProof/>
        </w:rPr>
        <w:drawing>
          <wp:inline distT="0" distB="0" distL="0" distR="0" wp14:anchorId="20839F3E" wp14:editId="0DA67DBF">
            <wp:extent cx="5943600" cy="19939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013B3501" w14:textId="0441867F" w:rsidR="00BA09FC" w:rsidRPr="00BA09FC" w:rsidRDefault="00BA09FC" w:rsidP="00BA09FC">
      <w:pPr>
        <w:rPr>
          <w:b/>
          <w:bCs/>
          <w:color w:val="0070C0"/>
        </w:rPr>
      </w:pPr>
      <w:r w:rsidRPr="00BA09FC">
        <w:rPr>
          <w:b/>
          <w:bCs/>
          <w:color w:val="0070C0"/>
        </w:rPr>
        <w:t xml:space="preserve">The result is like above picture. </w:t>
      </w:r>
    </w:p>
    <w:p w14:paraId="71E81948" w14:textId="701ED4DE" w:rsidR="00BA09FC" w:rsidRDefault="00BA09FC" w:rsidP="00BA09FC"/>
    <w:p w14:paraId="69D93046" w14:textId="77777777" w:rsidR="00BA09FC" w:rsidRPr="00BA09FC" w:rsidRDefault="00BA09FC" w:rsidP="00BA09FC"/>
    <w:p w14:paraId="378FC963" w14:textId="77777777" w:rsidR="006C0B7E" w:rsidRPr="006C0B7E" w:rsidRDefault="006C0B7E" w:rsidP="006C0B7E"/>
    <w:p w14:paraId="12F58229" w14:textId="77777777" w:rsidR="0089290B" w:rsidRPr="00803FF7" w:rsidRDefault="0089290B" w:rsidP="0089290B">
      <w:pPr>
        <w:pStyle w:val="Heading3"/>
        <w:jc w:val="center"/>
        <w:rPr>
          <w:b/>
        </w:rPr>
      </w:pPr>
      <w:r>
        <w:rPr>
          <w:b/>
        </w:rPr>
        <w:t>7.2</w:t>
      </w:r>
      <w:r w:rsidRPr="00803FF7">
        <w:rPr>
          <w:b/>
        </w:rPr>
        <w:t xml:space="preserve">: </w:t>
      </w:r>
      <w:r>
        <w:rPr>
          <w:b/>
        </w:rPr>
        <w:t>COMMON TABLE EXPRESSION</w:t>
      </w:r>
    </w:p>
    <w:p w14:paraId="6F8F160A" w14:textId="77777777" w:rsidR="0089290B" w:rsidRDefault="0089290B" w:rsidP="0089290B">
      <w:pPr>
        <w:pStyle w:val="NoSpacing"/>
        <w:numPr>
          <w:ilvl w:val="0"/>
          <w:numId w:val="27"/>
        </w:numPr>
      </w:pPr>
      <w:r>
        <w:t>What is a CTE?</w:t>
      </w:r>
    </w:p>
    <w:p w14:paraId="5F4D7D59" w14:textId="082243FE" w:rsidR="0089290B" w:rsidRDefault="003F594C" w:rsidP="0089290B">
      <w:pPr>
        <w:pStyle w:val="ListParagraph"/>
        <w:ind w:left="360"/>
        <w:rPr>
          <w:b/>
          <w:bCs/>
          <w:color w:val="0070C0"/>
        </w:rPr>
      </w:pPr>
      <w:r w:rsidRPr="003F594C">
        <w:rPr>
          <w:b/>
          <w:bCs/>
          <w:color w:val="0070C0"/>
        </w:rPr>
        <w:t>A Common Table Expression (CTE) is the result set of a query which exists temporarily and for use only within the context of a larger query. Much like a derived table, the result of a CTE is not stored and exists only for the duration of the query.</w:t>
      </w:r>
    </w:p>
    <w:p w14:paraId="25972877" w14:textId="77777777" w:rsidR="003F594C" w:rsidRPr="003F594C" w:rsidRDefault="003F594C" w:rsidP="0089290B">
      <w:pPr>
        <w:pStyle w:val="ListParagraph"/>
        <w:ind w:left="360"/>
        <w:rPr>
          <w:b/>
          <w:bCs/>
          <w:color w:val="0070C0"/>
        </w:rPr>
      </w:pPr>
    </w:p>
    <w:p w14:paraId="3ACE9D5E" w14:textId="71CDFF9D" w:rsidR="0089290B" w:rsidRDefault="0089290B" w:rsidP="0089290B">
      <w:pPr>
        <w:pStyle w:val="ListParagraph"/>
        <w:numPr>
          <w:ilvl w:val="0"/>
          <w:numId w:val="27"/>
        </w:numPr>
      </w:pPr>
      <w:r>
        <w:t>When might you use a CTE?</w:t>
      </w:r>
    </w:p>
    <w:p w14:paraId="06D41676" w14:textId="3B6B7F18" w:rsidR="003F594C" w:rsidRPr="00FF6A5A" w:rsidRDefault="00FF6A5A" w:rsidP="003F594C">
      <w:pPr>
        <w:pStyle w:val="ListParagraph"/>
        <w:ind w:left="360"/>
        <w:rPr>
          <w:rFonts w:cstheme="minorHAnsi"/>
          <w:b/>
          <w:bCs/>
          <w:color w:val="0070C0"/>
        </w:rPr>
      </w:pPr>
      <w:r w:rsidRPr="00FF6A5A">
        <w:rPr>
          <w:rFonts w:cstheme="minorHAnsi"/>
          <w:b/>
          <w:bCs/>
          <w:color w:val="0070C0"/>
        </w:rPr>
        <w:t xml:space="preserve">I might use a CTE when </w:t>
      </w:r>
      <w:r>
        <w:rPr>
          <w:rFonts w:cstheme="minorHAnsi"/>
          <w:b/>
          <w:bCs/>
          <w:color w:val="0070C0"/>
        </w:rPr>
        <w:t xml:space="preserve">I need the following: </w:t>
      </w:r>
    </w:p>
    <w:p w14:paraId="2ED7336B" w14:textId="77777777" w:rsidR="00FF6A5A" w:rsidRPr="00FF6A5A" w:rsidRDefault="00FF6A5A" w:rsidP="00FF6A5A">
      <w:pPr>
        <w:numPr>
          <w:ilvl w:val="0"/>
          <w:numId w:val="28"/>
        </w:numPr>
        <w:shd w:val="clear" w:color="auto" w:fill="FFFFFF"/>
        <w:spacing w:after="100" w:afterAutospacing="1" w:line="240" w:lineRule="auto"/>
        <w:rPr>
          <w:rFonts w:eastAsia="Times New Roman" w:cstheme="minorHAnsi"/>
          <w:b/>
          <w:bCs/>
          <w:color w:val="0070C0"/>
          <w:lang w:eastAsia="zh-CN"/>
        </w:rPr>
      </w:pPr>
      <w:r w:rsidRPr="00FF6A5A">
        <w:rPr>
          <w:rFonts w:eastAsia="Times New Roman" w:cstheme="minorHAnsi"/>
          <w:b/>
          <w:bCs/>
          <w:color w:val="0070C0"/>
          <w:lang w:eastAsia="zh-CN"/>
        </w:rPr>
        <w:lastRenderedPageBreak/>
        <w:t xml:space="preserve">Needing to reference a derived table multiple times in a single </w:t>
      </w:r>
      <w:proofErr w:type="gramStart"/>
      <w:r w:rsidRPr="00FF6A5A">
        <w:rPr>
          <w:rFonts w:eastAsia="Times New Roman" w:cstheme="minorHAnsi"/>
          <w:b/>
          <w:bCs/>
          <w:color w:val="0070C0"/>
          <w:lang w:eastAsia="zh-CN"/>
        </w:rPr>
        <w:t>query</w:t>
      </w:r>
      <w:proofErr w:type="gramEnd"/>
    </w:p>
    <w:p w14:paraId="10DC6837" w14:textId="77777777" w:rsidR="00FF6A5A" w:rsidRPr="00FF6A5A" w:rsidRDefault="00FF6A5A" w:rsidP="00FF6A5A">
      <w:pPr>
        <w:numPr>
          <w:ilvl w:val="0"/>
          <w:numId w:val="28"/>
        </w:numPr>
        <w:shd w:val="clear" w:color="auto" w:fill="FFFFFF"/>
        <w:spacing w:before="100" w:beforeAutospacing="1" w:after="100" w:afterAutospacing="1" w:line="240" w:lineRule="auto"/>
        <w:rPr>
          <w:rFonts w:eastAsia="Times New Roman" w:cstheme="minorHAnsi"/>
          <w:b/>
          <w:bCs/>
          <w:color w:val="0070C0"/>
          <w:lang w:eastAsia="zh-CN"/>
        </w:rPr>
      </w:pPr>
      <w:r w:rsidRPr="00FF6A5A">
        <w:rPr>
          <w:rFonts w:eastAsia="Times New Roman" w:cstheme="minorHAnsi"/>
          <w:b/>
          <w:bCs/>
          <w:color w:val="0070C0"/>
          <w:lang w:eastAsia="zh-CN"/>
        </w:rPr>
        <w:t xml:space="preserve">An alternative to creating a view in the </w:t>
      </w:r>
      <w:proofErr w:type="gramStart"/>
      <w:r w:rsidRPr="00FF6A5A">
        <w:rPr>
          <w:rFonts w:eastAsia="Times New Roman" w:cstheme="minorHAnsi"/>
          <w:b/>
          <w:bCs/>
          <w:color w:val="0070C0"/>
          <w:lang w:eastAsia="zh-CN"/>
        </w:rPr>
        <w:t>database</w:t>
      </w:r>
      <w:proofErr w:type="gramEnd"/>
    </w:p>
    <w:p w14:paraId="7296BF5F" w14:textId="77777777" w:rsidR="00FF6A5A" w:rsidRPr="00FF6A5A" w:rsidRDefault="00FF6A5A" w:rsidP="00FF6A5A">
      <w:pPr>
        <w:numPr>
          <w:ilvl w:val="0"/>
          <w:numId w:val="28"/>
        </w:numPr>
        <w:shd w:val="clear" w:color="auto" w:fill="FFFFFF"/>
        <w:spacing w:before="100" w:beforeAutospacing="1" w:after="100" w:afterAutospacing="1" w:line="240" w:lineRule="auto"/>
        <w:rPr>
          <w:rFonts w:eastAsia="Times New Roman" w:cstheme="minorHAnsi"/>
          <w:b/>
          <w:bCs/>
          <w:color w:val="0070C0"/>
          <w:lang w:eastAsia="zh-CN"/>
        </w:rPr>
      </w:pPr>
      <w:r w:rsidRPr="00FF6A5A">
        <w:rPr>
          <w:rFonts w:eastAsia="Times New Roman" w:cstheme="minorHAnsi"/>
          <w:b/>
          <w:bCs/>
          <w:color w:val="0070C0"/>
          <w:lang w:eastAsia="zh-CN"/>
        </w:rPr>
        <w:t>Performing the same calculation multiple times over across multiple query components</w:t>
      </w:r>
    </w:p>
    <w:p w14:paraId="7A7C73E9" w14:textId="77777777" w:rsidR="00FF6A5A" w:rsidRDefault="00FF6A5A" w:rsidP="003F594C">
      <w:pPr>
        <w:pStyle w:val="ListParagraph"/>
        <w:ind w:left="360"/>
      </w:pPr>
    </w:p>
    <w:p w14:paraId="2377F76B" w14:textId="77777777" w:rsidR="0089290B" w:rsidRDefault="0089290B" w:rsidP="0089290B">
      <w:pPr>
        <w:pStyle w:val="ListParagraph"/>
      </w:pPr>
    </w:p>
    <w:p w14:paraId="4C5B764C" w14:textId="77777777" w:rsidR="0089290B" w:rsidRDefault="0089290B" w:rsidP="0089290B">
      <w:pPr>
        <w:pStyle w:val="ListParagraph"/>
        <w:numPr>
          <w:ilvl w:val="0"/>
          <w:numId w:val="27"/>
        </w:numPr>
      </w:pPr>
      <w:r>
        <w:t>Setup the following query using CTEs:</w:t>
      </w:r>
    </w:p>
    <w:p w14:paraId="6BD624D0" w14:textId="77777777" w:rsidR="0089290B" w:rsidRDefault="0089290B" w:rsidP="0089290B">
      <w:pPr>
        <w:pStyle w:val="ListParagraph"/>
      </w:pPr>
    </w:p>
    <w:p w14:paraId="114F2C49" w14:textId="77777777" w:rsidR="0089290B" w:rsidRDefault="0089290B" w:rsidP="0089290B">
      <w:pPr>
        <w:pStyle w:val="ListParagraph"/>
        <w:numPr>
          <w:ilvl w:val="0"/>
          <w:numId w:val="26"/>
        </w:numPr>
      </w:pPr>
      <w:r>
        <w:t xml:space="preserve">Create a temporary table that has three columns: </w:t>
      </w:r>
      <w:proofErr w:type="spellStart"/>
      <w:r>
        <w:t>Fund_Name</w:t>
      </w:r>
      <w:proofErr w:type="spellEnd"/>
      <w:r>
        <w:t>, Date, Quantity</w:t>
      </w:r>
    </w:p>
    <w:p w14:paraId="2562B594" w14:textId="77777777" w:rsidR="0089290B" w:rsidRDefault="0089290B" w:rsidP="00EE0338">
      <w:pPr>
        <w:pStyle w:val="ListParagraph"/>
        <w:numPr>
          <w:ilvl w:val="0"/>
          <w:numId w:val="26"/>
        </w:numPr>
      </w:pPr>
      <w:r>
        <w:t xml:space="preserve">Create a second table that has three columns: </w:t>
      </w:r>
      <w:r w:rsidR="00EE0338">
        <w:t>Fund _Name</w:t>
      </w:r>
      <w:r>
        <w:t>, Date, VaR99</w:t>
      </w:r>
    </w:p>
    <w:p w14:paraId="56DCA610" w14:textId="77777777" w:rsidR="0089290B" w:rsidRDefault="0089290B" w:rsidP="00EE0338">
      <w:pPr>
        <w:pStyle w:val="ListParagraph"/>
        <w:numPr>
          <w:ilvl w:val="0"/>
          <w:numId w:val="26"/>
        </w:numPr>
      </w:pPr>
      <w:r>
        <w:t xml:space="preserve">Join both </w:t>
      </w:r>
      <w:r w:rsidR="00EE0338">
        <w:t>CTEs</w:t>
      </w:r>
      <w:r>
        <w:t xml:space="preserve"> to provide a single result of Client, Date, Quantity, and VaR99</w:t>
      </w:r>
    </w:p>
    <w:p w14:paraId="4C177355" w14:textId="77777777" w:rsidR="006F54CB" w:rsidRPr="006F54CB" w:rsidRDefault="006F54CB" w:rsidP="006F54CB">
      <w:pPr>
        <w:rPr>
          <w:b/>
          <w:bCs/>
          <w:color w:val="0070C0"/>
        </w:rPr>
      </w:pPr>
      <w:r w:rsidRPr="006F54CB">
        <w:rPr>
          <w:b/>
          <w:bCs/>
          <w:color w:val="0070C0"/>
        </w:rPr>
        <w:t xml:space="preserve">WITH TEMP1 AS (SELECT </w:t>
      </w:r>
      <w:proofErr w:type="gramStart"/>
      <w:r w:rsidRPr="006F54CB">
        <w:rPr>
          <w:b/>
          <w:bCs/>
          <w:color w:val="0070C0"/>
        </w:rPr>
        <w:t>FI.FUND</w:t>
      </w:r>
      <w:proofErr w:type="gramEnd"/>
      <w:r w:rsidRPr="006F54CB">
        <w:rPr>
          <w:b/>
          <w:bCs/>
          <w:color w:val="0070C0"/>
        </w:rPr>
        <w:t>_NAME,TDH.COB_DATE, SUM(TDH.QUANTITY) QTY</w:t>
      </w:r>
    </w:p>
    <w:p w14:paraId="3AB0655C" w14:textId="77777777" w:rsidR="006F54CB" w:rsidRPr="006F54CB" w:rsidRDefault="006F54CB" w:rsidP="006F54CB">
      <w:pPr>
        <w:rPr>
          <w:b/>
          <w:bCs/>
          <w:color w:val="0070C0"/>
        </w:rPr>
      </w:pPr>
      <w:r w:rsidRPr="006F54CB">
        <w:rPr>
          <w:b/>
          <w:bCs/>
          <w:color w:val="0070C0"/>
        </w:rPr>
        <w:t xml:space="preserve">FROM </w:t>
      </w:r>
      <w:proofErr w:type="spellStart"/>
      <w:r w:rsidRPr="006F54CB">
        <w:rPr>
          <w:b/>
          <w:bCs/>
          <w:color w:val="0070C0"/>
        </w:rPr>
        <w:t>trade_data_hist</w:t>
      </w:r>
      <w:proofErr w:type="spellEnd"/>
      <w:r w:rsidRPr="006F54CB">
        <w:rPr>
          <w:b/>
          <w:bCs/>
          <w:color w:val="0070C0"/>
        </w:rPr>
        <w:t xml:space="preserve"> TDH</w:t>
      </w:r>
    </w:p>
    <w:p w14:paraId="1C2D6054" w14:textId="77777777" w:rsidR="006F54CB" w:rsidRPr="006F54CB" w:rsidRDefault="006F54CB" w:rsidP="006F54CB">
      <w:pPr>
        <w:rPr>
          <w:b/>
          <w:bCs/>
          <w:color w:val="0070C0"/>
        </w:rPr>
      </w:pPr>
      <w:r w:rsidRPr="006F54CB">
        <w:rPr>
          <w:b/>
          <w:bCs/>
          <w:color w:val="0070C0"/>
        </w:rPr>
        <w:t xml:space="preserve">INNER JOIN </w:t>
      </w:r>
      <w:proofErr w:type="spellStart"/>
      <w:r w:rsidRPr="006F54CB">
        <w:rPr>
          <w:b/>
          <w:bCs/>
          <w:color w:val="0070C0"/>
        </w:rPr>
        <w:t>fund_info</w:t>
      </w:r>
      <w:proofErr w:type="spellEnd"/>
      <w:r w:rsidRPr="006F54CB">
        <w:rPr>
          <w:b/>
          <w:bCs/>
          <w:color w:val="0070C0"/>
        </w:rPr>
        <w:t xml:space="preserve"> FI</w:t>
      </w:r>
    </w:p>
    <w:p w14:paraId="13D52B31" w14:textId="77777777" w:rsidR="006F54CB" w:rsidRPr="006F54CB" w:rsidRDefault="006F54CB" w:rsidP="006F54CB">
      <w:pPr>
        <w:rPr>
          <w:b/>
          <w:bCs/>
          <w:color w:val="0070C0"/>
        </w:rPr>
      </w:pPr>
      <w:r w:rsidRPr="006F54CB">
        <w:rPr>
          <w:b/>
          <w:bCs/>
          <w:color w:val="0070C0"/>
        </w:rPr>
        <w:t xml:space="preserve">ON TDH.FUND_ID=FI.FUND_ID AND TDH.COB_DATE BETWEEN </w:t>
      </w:r>
      <w:proofErr w:type="gramStart"/>
      <w:r w:rsidRPr="006F54CB">
        <w:rPr>
          <w:b/>
          <w:bCs/>
          <w:color w:val="0070C0"/>
        </w:rPr>
        <w:t>FI.START</w:t>
      </w:r>
      <w:proofErr w:type="gramEnd"/>
      <w:r w:rsidRPr="006F54CB">
        <w:rPr>
          <w:b/>
          <w:bCs/>
          <w:color w:val="0070C0"/>
        </w:rPr>
        <w:t>_DATE AND FI.END_DATE</w:t>
      </w:r>
    </w:p>
    <w:p w14:paraId="73E6C4E0" w14:textId="77777777" w:rsidR="006F54CB" w:rsidRPr="006F54CB" w:rsidRDefault="006F54CB" w:rsidP="006F54CB">
      <w:pPr>
        <w:rPr>
          <w:b/>
          <w:bCs/>
          <w:color w:val="0070C0"/>
        </w:rPr>
      </w:pPr>
      <w:r w:rsidRPr="006F54CB">
        <w:rPr>
          <w:b/>
          <w:bCs/>
          <w:color w:val="0070C0"/>
        </w:rPr>
        <w:t xml:space="preserve">GROUP BY </w:t>
      </w:r>
      <w:proofErr w:type="gramStart"/>
      <w:r w:rsidRPr="006F54CB">
        <w:rPr>
          <w:b/>
          <w:bCs/>
          <w:color w:val="0070C0"/>
        </w:rPr>
        <w:t>FI.FUND</w:t>
      </w:r>
      <w:proofErr w:type="gramEnd"/>
      <w:r w:rsidRPr="006F54CB">
        <w:rPr>
          <w:b/>
          <w:bCs/>
          <w:color w:val="0070C0"/>
        </w:rPr>
        <w:t>_NAME,TDH.COB_DATE),</w:t>
      </w:r>
    </w:p>
    <w:p w14:paraId="771BA98D" w14:textId="77777777" w:rsidR="006F54CB" w:rsidRPr="006F54CB" w:rsidRDefault="006F54CB" w:rsidP="006F54CB">
      <w:pPr>
        <w:rPr>
          <w:b/>
          <w:bCs/>
          <w:color w:val="0070C0"/>
        </w:rPr>
      </w:pPr>
      <w:r w:rsidRPr="006F54CB">
        <w:rPr>
          <w:b/>
          <w:bCs/>
          <w:color w:val="0070C0"/>
        </w:rPr>
        <w:t xml:space="preserve">TEMP2 AS (SELECT </w:t>
      </w:r>
      <w:proofErr w:type="gramStart"/>
      <w:r w:rsidRPr="006F54CB">
        <w:rPr>
          <w:b/>
          <w:bCs/>
          <w:color w:val="0070C0"/>
        </w:rPr>
        <w:t>FI.FUND</w:t>
      </w:r>
      <w:proofErr w:type="gramEnd"/>
      <w:r w:rsidRPr="006F54CB">
        <w:rPr>
          <w:b/>
          <w:bCs/>
          <w:color w:val="0070C0"/>
        </w:rPr>
        <w:t xml:space="preserve">_NAME,TDH.COB_DATE, </w:t>
      </w:r>
      <w:proofErr w:type="spellStart"/>
      <w:r w:rsidRPr="006F54CB">
        <w:rPr>
          <w:b/>
          <w:bCs/>
          <w:color w:val="0070C0"/>
        </w:rPr>
        <w:t>RDH.VaR</w:t>
      </w:r>
      <w:proofErr w:type="spellEnd"/>
      <w:r w:rsidRPr="006F54CB">
        <w:rPr>
          <w:b/>
          <w:bCs/>
          <w:color w:val="0070C0"/>
        </w:rPr>
        <w:t xml:space="preserve"> VaR99</w:t>
      </w:r>
    </w:p>
    <w:p w14:paraId="7B4480E1" w14:textId="77777777" w:rsidR="006F54CB" w:rsidRPr="006F54CB" w:rsidRDefault="006F54CB" w:rsidP="006F54CB">
      <w:pPr>
        <w:rPr>
          <w:b/>
          <w:bCs/>
          <w:color w:val="0070C0"/>
        </w:rPr>
      </w:pPr>
      <w:r w:rsidRPr="006F54CB">
        <w:rPr>
          <w:b/>
          <w:bCs/>
          <w:color w:val="0070C0"/>
        </w:rPr>
        <w:t xml:space="preserve">FROM </w:t>
      </w:r>
      <w:proofErr w:type="spellStart"/>
      <w:r w:rsidRPr="006F54CB">
        <w:rPr>
          <w:b/>
          <w:bCs/>
          <w:color w:val="0070C0"/>
        </w:rPr>
        <w:t>trade_data_hist</w:t>
      </w:r>
      <w:proofErr w:type="spellEnd"/>
      <w:r w:rsidRPr="006F54CB">
        <w:rPr>
          <w:b/>
          <w:bCs/>
          <w:color w:val="0070C0"/>
        </w:rPr>
        <w:t xml:space="preserve"> TDH</w:t>
      </w:r>
    </w:p>
    <w:p w14:paraId="0E111EEB" w14:textId="77777777" w:rsidR="006F54CB" w:rsidRPr="006F54CB" w:rsidRDefault="006F54CB" w:rsidP="006F54CB">
      <w:pPr>
        <w:rPr>
          <w:b/>
          <w:bCs/>
          <w:color w:val="0070C0"/>
        </w:rPr>
      </w:pPr>
      <w:r w:rsidRPr="006F54CB">
        <w:rPr>
          <w:b/>
          <w:bCs/>
          <w:color w:val="0070C0"/>
        </w:rPr>
        <w:t xml:space="preserve">INNER JOIN </w:t>
      </w:r>
      <w:proofErr w:type="spellStart"/>
      <w:r w:rsidRPr="006F54CB">
        <w:rPr>
          <w:b/>
          <w:bCs/>
          <w:color w:val="0070C0"/>
        </w:rPr>
        <w:t>fund_info</w:t>
      </w:r>
      <w:proofErr w:type="spellEnd"/>
      <w:r w:rsidRPr="006F54CB">
        <w:rPr>
          <w:b/>
          <w:bCs/>
          <w:color w:val="0070C0"/>
        </w:rPr>
        <w:t xml:space="preserve"> FI</w:t>
      </w:r>
    </w:p>
    <w:p w14:paraId="41DBD57E" w14:textId="77777777" w:rsidR="006F54CB" w:rsidRPr="006F54CB" w:rsidRDefault="006F54CB" w:rsidP="006F54CB">
      <w:pPr>
        <w:rPr>
          <w:b/>
          <w:bCs/>
          <w:color w:val="0070C0"/>
        </w:rPr>
      </w:pPr>
      <w:r w:rsidRPr="006F54CB">
        <w:rPr>
          <w:b/>
          <w:bCs/>
          <w:color w:val="0070C0"/>
        </w:rPr>
        <w:t xml:space="preserve">ON TDH.FUND_ID=FI.FUND_ID AND TDH.COB_DATE BETWEEN </w:t>
      </w:r>
      <w:proofErr w:type="gramStart"/>
      <w:r w:rsidRPr="006F54CB">
        <w:rPr>
          <w:b/>
          <w:bCs/>
          <w:color w:val="0070C0"/>
        </w:rPr>
        <w:t>FI.START</w:t>
      </w:r>
      <w:proofErr w:type="gramEnd"/>
      <w:r w:rsidRPr="006F54CB">
        <w:rPr>
          <w:b/>
          <w:bCs/>
          <w:color w:val="0070C0"/>
        </w:rPr>
        <w:t>_DATE AND FI.END_DATE</w:t>
      </w:r>
    </w:p>
    <w:p w14:paraId="299A1E7D" w14:textId="77777777" w:rsidR="006F54CB" w:rsidRPr="006F54CB" w:rsidRDefault="006F54CB" w:rsidP="006F54CB">
      <w:pPr>
        <w:rPr>
          <w:b/>
          <w:bCs/>
          <w:color w:val="0070C0"/>
        </w:rPr>
      </w:pPr>
      <w:r w:rsidRPr="006F54CB">
        <w:rPr>
          <w:b/>
          <w:bCs/>
          <w:color w:val="0070C0"/>
        </w:rPr>
        <w:t xml:space="preserve">INNER JOIN </w:t>
      </w:r>
      <w:proofErr w:type="spellStart"/>
      <w:r w:rsidRPr="006F54CB">
        <w:rPr>
          <w:b/>
          <w:bCs/>
          <w:color w:val="0070C0"/>
        </w:rPr>
        <w:t>risk_data_hist</w:t>
      </w:r>
      <w:proofErr w:type="spellEnd"/>
      <w:r w:rsidRPr="006F54CB">
        <w:rPr>
          <w:b/>
          <w:bCs/>
          <w:color w:val="0070C0"/>
        </w:rPr>
        <w:t xml:space="preserve"> RDH</w:t>
      </w:r>
    </w:p>
    <w:p w14:paraId="1890617A" w14:textId="77777777" w:rsidR="006F54CB" w:rsidRPr="006F54CB" w:rsidRDefault="006F54CB" w:rsidP="006F54CB">
      <w:pPr>
        <w:rPr>
          <w:b/>
          <w:bCs/>
          <w:color w:val="0070C0"/>
        </w:rPr>
      </w:pPr>
      <w:r w:rsidRPr="006F54CB">
        <w:rPr>
          <w:b/>
          <w:bCs/>
          <w:color w:val="0070C0"/>
        </w:rPr>
        <w:t>ON TDH.POSITION_ID=RDH.POSITION_ID)</w:t>
      </w:r>
    </w:p>
    <w:p w14:paraId="75F84468" w14:textId="77777777" w:rsidR="006F54CB" w:rsidRPr="006F54CB" w:rsidRDefault="006F54CB" w:rsidP="006F54CB">
      <w:pPr>
        <w:rPr>
          <w:b/>
          <w:bCs/>
          <w:color w:val="0070C0"/>
        </w:rPr>
      </w:pPr>
      <w:r w:rsidRPr="006F54CB">
        <w:rPr>
          <w:b/>
          <w:bCs/>
          <w:color w:val="0070C0"/>
        </w:rPr>
        <w:t xml:space="preserve">SELECT </w:t>
      </w:r>
    </w:p>
    <w:p w14:paraId="506547BC" w14:textId="77777777" w:rsidR="006F54CB" w:rsidRPr="006F54CB" w:rsidRDefault="006F54CB" w:rsidP="006F54CB">
      <w:pPr>
        <w:rPr>
          <w:b/>
          <w:bCs/>
          <w:color w:val="0070C0"/>
        </w:rPr>
      </w:pPr>
      <w:r w:rsidRPr="006F54CB">
        <w:rPr>
          <w:b/>
          <w:bCs/>
          <w:color w:val="0070C0"/>
        </w:rPr>
        <w:t>TEMP1.FUND_NAME, TEMP1.COB_</w:t>
      </w:r>
      <w:proofErr w:type="gramStart"/>
      <w:r w:rsidRPr="006F54CB">
        <w:rPr>
          <w:b/>
          <w:bCs/>
          <w:color w:val="0070C0"/>
        </w:rPr>
        <w:t>DATE,TEMP1.QTY</w:t>
      </w:r>
      <w:proofErr w:type="gramEnd"/>
      <w:r w:rsidRPr="006F54CB">
        <w:rPr>
          <w:b/>
          <w:bCs/>
          <w:color w:val="0070C0"/>
        </w:rPr>
        <w:t xml:space="preserve">, TEMP2.VaR99 </w:t>
      </w:r>
    </w:p>
    <w:p w14:paraId="587DDE2C" w14:textId="77777777" w:rsidR="006F54CB" w:rsidRPr="006F54CB" w:rsidRDefault="006F54CB" w:rsidP="006F54CB">
      <w:pPr>
        <w:rPr>
          <w:b/>
          <w:bCs/>
          <w:color w:val="0070C0"/>
        </w:rPr>
      </w:pPr>
      <w:r w:rsidRPr="006F54CB">
        <w:rPr>
          <w:b/>
          <w:bCs/>
          <w:color w:val="0070C0"/>
        </w:rPr>
        <w:t>FROM TEMP1</w:t>
      </w:r>
    </w:p>
    <w:p w14:paraId="6FC126E2" w14:textId="77777777" w:rsidR="006F54CB" w:rsidRPr="006F54CB" w:rsidRDefault="006F54CB" w:rsidP="006F54CB">
      <w:pPr>
        <w:rPr>
          <w:b/>
          <w:bCs/>
          <w:color w:val="0070C0"/>
        </w:rPr>
      </w:pPr>
      <w:r w:rsidRPr="006F54CB">
        <w:rPr>
          <w:b/>
          <w:bCs/>
          <w:color w:val="0070C0"/>
        </w:rPr>
        <w:t>INNER JOIN TEMP2</w:t>
      </w:r>
    </w:p>
    <w:p w14:paraId="69DB8F99" w14:textId="1DBD2CA4" w:rsidR="000D5985" w:rsidRDefault="006F54CB" w:rsidP="006F54CB">
      <w:pPr>
        <w:rPr>
          <w:b/>
          <w:bCs/>
          <w:color w:val="0070C0"/>
        </w:rPr>
      </w:pPr>
      <w:r w:rsidRPr="006F54CB">
        <w:rPr>
          <w:b/>
          <w:bCs/>
          <w:color w:val="0070C0"/>
        </w:rPr>
        <w:t>WHERE TEMP1.COB_DATE=TEMP2.COB_DATE AND TEMP1.FUND_NAME=TEMP2.FUND_</w:t>
      </w:r>
      <w:proofErr w:type="gramStart"/>
      <w:r w:rsidRPr="006F54CB">
        <w:rPr>
          <w:b/>
          <w:bCs/>
          <w:color w:val="0070C0"/>
        </w:rPr>
        <w:t>NAME;</w:t>
      </w:r>
      <w:proofErr w:type="gramEnd"/>
    </w:p>
    <w:p w14:paraId="7D666358" w14:textId="28EF6DDB" w:rsidR="006F54CB" w:rsidRDefault="006F54CB" w:rsidP="006F54CB">
      <w:pPr>
        <w:rPr>
          <w:b/>
          <w:bCs/>
          <w:color w:val="0070C0"/>
        </w:rPr>
      </w:pPr>
      <w:r w:rsidRPr="006F54CB">
        <w:rPr>
          <w:b/>
          <w:bCs/>
          <w:noProof/>
          <w:color w:val="0070C0"/>
        </w:rPr>
        <w:lastRenderedPageBreak/>
        <w:drawing>
          <wp:inline distT="0" distB="0" distL="0" distR="0" wp14:anchorId="29D1A787" wp14:editId="6E0DB34D">
            <wp:extent cx="4602480" cy="1630680"/>
            <wp:effectExtent l="0" t="0" r="7620" b="762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2480" cy="1630680"/>
                    </a:xfrm>
                    <a:prstGeom prst="rect">
                      <a:avLst/>
                    </a:prstGeom>
                    <a:noFill/>
                    <a:ln>
                      <a:noFill/>
                    </a:ln>
                  </pic:spPr>
                </pic:pic>
              </a:graphicData>
            </a:graphic>
          </wp:inline>
        </w:drawing>
      </w:r>
    </w:p>
    <w:p w14:paraId="0456260E" w14:textId="65A80CF8" w:rsidR="006F54CB" w:rsidRPr="006F54CB" w:rsidRDefault="006F54CB" w:rsidP="006F54CB">
      <w:pPr>
        <w:rPr>
          <w:b/>
          <w:bCs/>
          <w:color w:val="0070C0"/>
        </w:rPr>
      </w:pPr>
      <w:r>
        <w:rPr>
          <w:b/>
          <w:bCs/>
          <w:color w:val="0070C0"/>
        </w:rPr>
        <w:t xml:space="preserve">The result looks like above picture. </w:t>
      </w:r>
    </w:p>
    <w:p w14:paraId="25458FC7" w14:textId="77777777" w:rsidR="00133B8D" w:rsidRDefault="00133B8D" w:rsidP="000D5985"/>
    <w:p w14:paraId="2720CDFB" w14:textId="77777777" w:rsidR="004200C9" w:rsidRPr="00803FF7" w:rsidRDefault="004200C9" w:rsidP="004200C9">
      <w:pPr>
        <w:pStyle w:val="Heading3"/>
        <w:jc w:val="center"/>
        <w:rPr>
          <w:b/>
        </w:rPr>
      </w:pPr>
      <w:r>
        <w:rPr>
          <w:b/>
        </w:rPr>
        <w:t>7.3</w:t>
      </w:r>
      <w:r w:rsidRPr="00803FF7">
        <w:rPr>
          <w:b/>
        </w:rPr>
        <w:t xml:space="preserve">: </w:t>
      </w:r>
      <w:r>
        <w:rPr>
          <w:b/>
        </w:rPr>
        <w:t>DETERMINISTIC FUNCTION</w:t>
      </w:r>
    </w:p>
    <w:p w14:paraId="308AD127" w14:textId="77777777" w:rsidR="004200C9" w:rsidRPr="00803FF7" w:rsidRDefault="004200C9" w:rsidP="004200C9">
      <w:pPr>
        <w:pStyle w:val="NoSpacing"/>
      </w:pPr>
    </w:p>
    <w:p w14:paraId="58869D22" w14:textId="797B4662" w:rsidR="004200C9" w:rsidRDefault="004200C9" w:rsidP="004200C9">
      <w:pPr>
        <w:pStyle w:val="NoSpacing"/>
        <w:numPr>
          <w:ilvl w:val="0"/>
          <w:numId w:val="21"/>
        </w:numPr>
      </w:pPr>
      <w:r>
        <w:t>What is a deterministic function?</w:t>
      </w:r>
    </w:p>
    <w:p w14:paraId="09481664" w14:textId="765C14D0" w:rsidR="00992100" w:rsidRPr="00992100" w:rsidRDefault="00992100" w:rsidP="00992100">
      <w:pPr>
        <w:pStyle w:val="NoSpacing"/>
        <w:ind w:left="360"/>
        <w:rPr>
          <w:b/>
          <w:bCs/>
          <w:color w:val="0070C0"/>
        </w:rPr>
      </w:pPr>
      <w:r w:rsidRPr="00992100">
        <w:rPr>
          <w:b/>
          <w:bCs/>
          <w:color w:val="0070C0"/>
        </w:rPr>
        <w:t>It allows for a deterministic output to a controlled set of inputs. Deterministic functions always result in the same output every time they are called with a fixed set of input values and given the same condition of the database.</w:t>
      </w:r>
    </w:p>
    <w:p w14:paraId="3F4704A2" w14:textId="77777777" w:rsidR="004200C9" w:rsidRDefault="004200C9" w:rsidP="004200C9">
      <w:pPr>
        <w:pStyle w:val="NoSpacing"/>
        <w:ind w:left="360"/>
      </w:pPr>
    </w:p>
    <w:p w14:paraId="2289882E" w14:textId="77777777" w:rsidR="004200C9" w:rsidRDefault="004200C9" w:rsidP="004200C9">
      <w:pPr>
        <w:pStyle w:val="NoSpacing"/>
        <w:numPr>
          <w:ilvl w:val="0"/>
          <w:numId w:val="21"/>
        </w:numPr>
      </w:pPr>
      <w:r>
        <w:t>Create a function that accepts a date and a string parameter: “Y, Q, M, D”. Based on the parameter selected, the function should return either the year, quarter (Q1, Q2, Q3, Q4), month, or day of month.</w:t>
      </w:r>
    </w:p>
    <w:p w14:paraId="0836793F" w14:textId="77777777" w:rsidR="00BE4B1B" w:rsidRPr="00BE4B1B" w:rsidRDefault="00BE4B1B" w:rsidP="00BE4B1B">
      <w:pPr>
        <w:pStyle w:val="ListParagraph"/>
        <w:rPr>
          <w:b/>
          <w:bCs/>
          <w:color w:val="0070C0"/>
        </w:rPr>
      </w:pPr>
      <w:r w:rsidRPr="00BE4B1B">
        <w:rPr>
          <w:b/>
          <w:bCs/>
          <w:color w:val="0070C0"/>
        </w:rPr>
        <w:t>CREATE DEFINER=`</w:t>
      </w:r>
      <w:proofErr w:type="spellStart"/>
      <w:r w:rsidRPr="00BE4B1B">
        <w:rPr>
          <w:b/>
          <w:bCs/>
          <w:color w:val="0070C0"/>
        </w:rPr>
        <w:t>root`@`localhost</w:t>
      </w:r>
      <w:proofErr w:type="spellEnd"/>
      <w:r w:rsidRPr="00BE4B1B">
        <w:rPr>
          <w:b/>
          <w:bCs/>
          <w:color w:val="0070C0"/>
        </w:rPr>
        <w:t>` FUNCTION `</w:t>
      </w:r>
      <w:proofErr w:type="spellStart"/>
      <w:r w:rsidRPr="00BE4B1B">
        <w:rPr>
          <w:b/>
          <w:bCs/>
          <w:color w:val="0070C0"/>
        </w:rPr>
        <w:t>new_function</w:t>
      </w:r>
      <w:proofErr w:type="spellEnd"/>
      <w:proofErr w:type="gramStart"/>
      <w:r w:rsidRPr="00BE4B1B">
        <w:rPr>
          <w:b/>
          <w:bCs/>
          <w:color w:val="0070C0"/>
        </w:rPr>
        <w:t>`(</w:t>
      </w:r>
      <w:proofErr w:type="gramEnd"/>
      <w:r w:rsidRPr="00BE4B1B">
        <w:rPr>
          <w:b/>
          <w:bCs/>
          <w:color w:val="0070C0"/>
        </w:rPr>
        <w:t>DATE_PARAMETER INT,STRING_PAPAMETER TEXT) RETURNS text CHARSET utf8mb4</w:t>
      </w:r>
    </w:p>
    <w:p w14:paraId="2CD61A6A" w14:textId="77777777" w:rsidR="00BE4B1B" w:rsidRPr="00BE4B1B" w:rsidRDefault="00BE4B1B" w:rsidP="00BE4B1B">
      <w:pPr>
        <w:pStyle w:val="ListParagraph"/>
        <w:rPr>
          <w:b/>
          <w:bCs/>
          <w:color w:val="0070C0"/>
        </w:rPr>
      </w:pPr>
      <w:r w:rsidRPr="00BE4B1B">
        <w:rPr>
          <w:b/>
          <w:bCs/>
          <w:color w:val="0070C0"/>
        </w:rPr>
        <w:t xml:space="preserve">    DETERMINISTIC</w:t>
      </w:r>
    </w:p>
    <w:p w14:paraId="2CC014A6" w14:textId="77777777" w:rsidR="00BE4B1B" w:rsidRPr="00BE4B1B" w:rsidRDefault="00BE4B1B" w:rsidP="00BE4B1B">
      <w:pPr>
        <w:pStyle w:val="ListParagraph"/>
        <w:rPr>
          <w:b/>
          <w:bCs/>
          <w:color w:val="0070C0"/>
        </w:rPr>
      </w:pPr>
      <w:r w:rsidRPr="00BE4B1B">
        <w:rPr>
          <w:b/>
          <w:bCs/>
          <w:color w:val="0070C0"/>
        </w:rPr>
        <w:t>BEGIN</w:t>
      </w:r>
    </w:p>
    <w:p w14:paraId="5FE4EA5C" w14:textId="77777777" w:rsidR="00BE4B1B" w:rsidRPr="00BE4B1B" w:rsidRDefault="00BE4B1B" w:rsidP="00BE4B1B">
      <w:pPr>
        <w:pStyle w:val="ListParagraph"/>
        <w:rPr>
          <w:b/>
          <w:bCs/>
          <w:color w:val="0070C0"/>
        </w:rPr>
      </w:pPr>
      <w:r w:rsidRPr="00BE4B1B">
        <w:rPr>
          <w:b/>
          <w:bCs/>
          <w:color w:val="0070C0"/>
        </w:rPr>
        <w:t xml:space="preserve">RETURN </w:t>
      </w:r>
      <w:proofErr w:type="gramStart"/>
      <w:r w:rsidRPr="00BE4B1B">
        <w:rPr>
          <w:b/>
          <w:bCs/>
          <w:color w:val="0070C0"/>
        </w:rPr>
        <w:t>( CASE</w:t>
      </w:r>
      <w:proofErr w:type="gramEnd"/>
      <w:r w:rsidRPr="00BE4B1B">
        <w:rPr>
          <w:b/>
          <w:bCs/>
          <w:color w:val="0070C0"/>
        </w:rPr>
        <w:t xml:space="preserve"> WHEN STRING_PAPAMETER='Y' THEN  YEAR(DATE_PARAMETER)</w:t>
      </w:r>
    </w:p>
    <w:p w14:paraId="6BFFC541" w14:textId="77777777" w:rsidR="00BE4B1B" w:rsidRPr="00BE4B1B" w:rsidRDefault="00BE4B1B" w:rsidP="00BE4B1B">
      <w:pPr>
        <w:pStyle w:val="ListParagraph"/>
        <w:rPr>
          <w:b/>
          <w:bCs/>
          <w:color w:val="0070C0"/>
        </w:rPr>
      </w:pPr>
      <w:r w:rsidRPr="00BE4B1B">
        <w:rPr>
          <w:b/>
          <w:bCs/>
          <w:color w:val="0070C0"/>
        </w:rPr>
        <w:tab/>
      </w:r>
      <w:r w:rsidRPr="00BE4B1B">
        <w:rPr>
          <w:b/>
          <w:bCs/>
          <w:color w:val="0070C0"/>
        </w:rPr>
        <w:tab/>
      </w:r>
      <w:r w:rsidRPr="00BE4B1B">
        <w:rPr>
          <w:b/>
          <w:bCs/>
          <w:color w:val="0070C0"/>
        </w:rPr>
        <w:tab/>
        <w:t xml:space="preserve">  WHEN STRING_PAPAMETER='M' </w:t>
      </w:r>
      <w:proofErr w:type="gramStart"/>
      <w:r w:rsidRPr="00BE4B1B">
        <w:rPr>
          <w:b/>
          <w:bCs/>
          <w:color w:val="0070C0"/>
        </w:rPr>
        <w:t>THEN  MONTH</w:t>
      </w:r>
      <w:proofErr w:type="gramEnd"/>
      <w:r w:rsidRPr="00BE4B1B">
        <w:rPr>
          <w:b/>
          <w:bCs/>
          <w:color w:val="0070C0"/>
        </w:rPr>
        <w:t>(DATE_PARAMETER)</w:t>
      </w:r>
    </w:p>
    <w:p w14:paraId="4E3F35CA" w14:textId="77777777" w:rsidR="00BE4B1B" w:rsidRPr="00BE4B1B" w:rsidRDefault="00BE4B1B" w:rsidP="00BE4B1B">
      <w:pPr>
        <w:pStyle w:val="ListParagraph"/>
        <w:rPr>
          <w:b/>
          <w:bCs/>
          <w:color w:val="0070C0"/>
        </w:rPr>
      </w:pPr>
      <w:r w:rsidRPr="00BE4B1B">
        <w:rPr>
          <w:b/>
          <w:bCs/>
          <w:color w:val="0070C0"/>
        </w:rPr>
        <w:tab/>
      </w:r>
      <w:r w:rsidRPr="00BE4B1B">
        <w:rPr>
          <w:b/>
          <w:bCs/>
          <w:color w:val="0070C0"/>
        </w:rPr>
        <w:tab/>
      </w:r>
      <w:r w:rsidRPr="00BE4B1B">
        <w:rPr>
          <w:b/>
          <w:bCs/>
          <w:color w:val="0070C0"/>
        </w:rPr>
        <w:tab/>
        <w:t xml:space="preserve">  WHEN STRING_PAPAMETER='D' </w:t>
      </w:r>
      <w:proofErr w:type="gramStart"/>
      <w:r w:rsidRPr="00BE4B1B">
        <w:rPr>
          <w:b/>
          <w:bCs/>
          <w:color w:val="0070C0"/>
        </w:rPr>
        <w:t>THEN  DAY</w:t>
      </w:r>
      <w:proofErr w:type="gramEnd"/>
      <w:r w:rsidRPr="00BE4B1B">
        <w:rPr>
          <w:b/>
          <w:bCs/>
          <w:color w:val="0070C0"/>
        </w:rPr>
        <w:t>(DATE_PARAMETER)</w:t>
      </w:r>
    </w:p>
    <w:p w14:paraId="69FF64DD" w14:textId="77777777" w:rsidR="00BE4B1B" w:rsidRPr="00BE4B1B" w:rsidRDefault="00BE4B1B" w:rsidP="00BE4B1B">
      <w:pPr>
        <w:pStyle w:val="ListParagraph"/>
        <w:rPr>
          <w:b/>
          <w:bCs/>
          <w:color w:val="0070C0"/>
        </w:rPr>
      </w:pPr>
      <w:r w:rsidRPr="00BE4B1B">
        <w:rPr>
          <w:b/>
          <w:bCs/>
          <w:color w:val="0070C0"/>
        </w:rPr>
        <w:tab/>
      </w:r>
      <w:r w:rsidRPr="00BE4B1B">
        <w:rPr>
          <w:b/>
          <w:bCs/>
          <w:color w:val="0070C0"/>
        </w:rPr>
        <w:tab/>
      </w:r>
      <w:r w:rsidRPr="00BE4B1B">
        <w:rPr>
          <w:b/>
          <w:bCs/>
          <w:color w:val="0070C0"/>
        </w:rPr>
        <w:tab/>
        <w:t xml:space="preserve">  WHEN STRING_PAPAMETER='Q' AND MONTH(DATE_PARAMETER) BETWEEN 1 AND 3 THEN 'Q1'</w:t>
      </w:r>
    </w:p>
    <w:p w14:paraId="05CD745D" w14:textId="77777777" w:rsidR="00BE4B1B" w:rsidRPr="00BE4B1B" w:rsidRDefault="00BE4B1B" w:rsidP="00BE4B1B">
      <w:pPr>
        <w:pStyle w:val="ListParagraph"/>
        <w:rPr>
          <w:b/>
          <w:bCs/>
          <w:color w:val="0070C0"/>
        </w:rPr>
      </w:pPr>
      <w:r w:rsidRPr="00BE4B1B">
        <w:rPr>
          <w:b/>
          <w:bCs/>
          <w:color w:val="0070C0"/>
        </w:rPr>
        <w:tab/>
      </w:r>
      <w:r w:rsidRPr="00BE4B1B">
        <w:rPr>
          <w:b/>
          <w:bCs/>
          <w:color w:val="0070C0"/>
        </w:rPr>
        <w:tab/>
      </w:r>
      <w:r w:rsidRPr="00BE4B1B">
        <w:rPr>
          <w:b/>
          <w:bCs/>
          <w:color w:val="0070C0"/>
        </w:rPr>
        <w:tab/>
        <w:t xml:space="preserve">  WHEN STRING_PAPAMETER='Q' AND MONTH(DATE_PARAMETER) BETWEEN 4 AND 6 THEN 'Q2'</w:t>
      </w:r>
    </w:p>
    <w:p w14:paraId="35F5D3DA" w14:textId="77777777" w:rsidR="00BE4B1B" w:rsidRPr="00BE4B1B" w:rsidRDefault="00BE4B1B" w:rsidP="00BE4B1B">
      <w:pPr>
        <w:pStyle w:val="ListParagraph"/>
        <w:rPr>
          <w:b/>
          <w:bCs/>
          <w:color w:val="0070C0"/>
        </w:rPr>
      </w:pPr>
      <w:r w:rsidRPr="00BE4B1B">
        <w:rPr>
          <w:b/>
          <w:bCs/>
          <w:color w:val="0070C0"/>
        </w:rPr>
        <w:t xml:space="preserve">              WHEN STRING_PAPAMETER='Q' AND MONTH(DATE_PARAMETER) BETWEEN 7 AND 9 THEN 'Q3'</w:t>
      </w:r>
    </w:p>
    <w:p w14:paraId="32CD1149" w14:textId="77777777" w:rsidR="00BE4B1B" w:rsidRPr="00BE4B1B" w:rsidRDefault="00BE4B1B" w:rsidP="00BE4B1B">
      <w:pPr>
        <w:pStyle w:val="ListParagraph"/>
        <w:rPr>
          <w:b/>
          <w:bCs/>
          <w:color w:val="0070C0"/>
        </w:rPr>
      </w:pPr>
      <w:r w:rsidRPr="00BE4B1B">
        <w:rPr>
          <w:b/>
          <w:bCs/>
          <w:color w:val="0070C0"/>
        </w:rPr>
        <w:t xml:space="preserve">              WHEN STRING_PAPAMETER='Q' AND MONTH(DATE_PARAMETER) BETWEEN 10 AND 12 THEN 'Q4'</w:t>
      </w:r>
    </w:p>
    <w:p w14:paraId="001CF51D" w14:textId="77777777" w:rsidR="00BE4B1B" w:rsidRPr="00BE4B1B" w:rsidRDefault="00BE4B1B" w:rsidP="00BE4B1B">
      <w:pPr>
        <w:pStyle w:val="ListParagraph"/>
        <w:rPr>
          <w:b/>
          <w:bCs/>
          <w:color w:val="0070C0"/>
        </w:rPr>
      </w:pPr>
      <w:r w:rsidRPr="00BE4B1B">
        <w:rPr>
          <w:b/>
          <w:bCs/>
          <w:color w:val="0070C0"/>
        </w:rPr>
        <w:t xml:space="preserve">        END</w:t>
      </w:r>
    </w:p>
    <w:p w14:paraId="71F419F9" w14:textId="77777777" w:rsidR="00BE4B1B" w:rsidRPr="00BE4B1B" w:rsidRDefault="00BE4B1B" w:rsidP="00BE4B1B">
      <w:pPr>
        <w:pStyle w:val="ListParagraph"/>
        <w:rPr>
          <w:b/>
          <w:bCs/>
          <w:color w:val="0070C0"/>
        </w:rPr>
      </w:pPr>
      <w:r w:rsidRPr="00BE4B1B">
        <w:rPr>
          <w:b/>
          <w:bCs/>
          <w:color w:val="0070C0"/>
        </w:rPr>
        <w:tab/>
      </w:r>
      <w:r w:rsidRPr="00BE4B1B">
        <w:rPr>
          <w:b/>
          <w:bCs/>
          <w:color w:val="0070C0"/>
        </w:rPr>
        <w:tab/>
        <w:t>) ;</w:t>
      </w:r>
    </w:p>
    <w:p w14:paraId="113A1193" w14:textId="45E098C6" w:rsidR="004200C9" w:rsidRDefault="00BE4B1B" w:rsidP="00BE4B1B">
      <w:pPr>
        <w:pStyle w:val="ListParagraph"/>
        <w:rPr>
          <w:b/>
          <w:bCs/>
          <w:color w:val="0070C0"/>
        </w:rPr>
      </w:pPr>
      <w:r w:rsidRPr="00BE4B1B">
        <w:rPr>
          <w:b/>
          <w:bCs/>
          <w:color w:val="0070C0"/>
        </w:rPr>
        <w:t>END</w:t>
      </w:r>
    </w:p>
    <w:p w14:paraId="5451CEC7" w14:textId="617682E1" w:rsidR="00BE4B1B" w:rsidRDefault="00BE4B1B" w:rsidP="00BE4B1B">
      <w:pPr>
        <w:pStyle w:val="ListParagraph"/>
        <w:rPr>
          <w:b/>
          <w:bCs/>
          <w:color w:val="0070C0"/>
        </w:rPr>
      </w:pPr>
    </w:p>
    <w:p w14:paraId="1A87E2BC" w14:textId="6A11F679" w:rsidR="00BE4B1B" w:rsidRDefault="00BE4B1B" w:rsidP="00BE4B1B">
      <w:pPr>
        <w:pStyle w:val="ListParagraph"/>
        <w:rPr>
          <w:b/>
          <w:bCs/>
          <w:color w:val="0070C0"/>
        </w:rPr>
      </w:pPr>
    </w:p>
    <w:p w14:paraId="5E439DCF" w14:textId="77777777" w:rsidR="00BE4B1B" w:rsidRDefault="00BE4B1B" w:rsidP="00BE4B1B">
      <w:pPr>
        <w:pStyle w:val="ListParagraph"/>
        <w:rPr>
          <w:b/>
          <w:bCs/>
          <w:color w:val="0070C0"/>
        </w:rPr>
      </w:pPr>
      <w:r w:rsidRPr="00BE4B1B">
        <w:rPr>
          <w:b/>
          <w:bCs/>
          <w:color w:val="0070C0"/>
        </w:rPr>
        <w:t xml:space="preserve">SELECT </w:t>
      </w:r>
    </w:p>
    <w:p w14:paraId="5187DD0E" w14:textId="2046FC23" w:rsidR="00BE4B1B" w:rsidRPr="00BE4B1B" w:rsidRDefault="00BE4B1B" w:rsidP="00BE4B1B">
      <w:pPr>
        <w:pStyle w:val="ListParagraph"/>
        <w:ind w:firstLine="720"/>
        <w:rPr>
          <w:b/>
          <w:bCs/>
          <w:color w:val="0070C0"/>
        </w:rPr>
      </w:pPr>
      <w:proofErr w:type="spellStart"/>
      <w:r w:rsidRPr="00BE4B1B">
        <w:rPr>
          <w:b/>
          <w:bCs/>
          <w:color w:val="0070C0"/>
        </w:rPr>
        <w:t>DBO.new_function</w:t>
      </w:r>
      <w:proofErr w:type="spellEnd"/>
      <w:r w:rsidRPr="00BE4B1B">
        <w:rPr>
          <w:b/>
          <w:bCs/>
          <w:color w:val="0070C0"/>
        </w:rPr>
        <w:t>(20230105,'Q') RETURN_QUARTER,</w:t>
      </w:r>
    </w:p>
    <w:p w14:paraId="643842D1" w14:textId="77777777" w:rsidR="00BE4B1B" w:rsidRPr="00BE4B1B" w:rsidRDefault="00BE4B1B" w:rsidP="00BE4B1B">
      <w:pPr>
        <w:pStyle w:val="ListParagraph"/>
        <w:rPr>
          <w:b/>
          <w:bCs/>
          <w:color w:val="0070C0"/>
        </w:rPr>
      </w:pPr>
      <w:r w:rsidRPr="00BE4B1B">
        <w:rPr>
          <w:b/>
          <w:bCs/>
          <w:color w:val="0070C0"/>
        </w:rPr>
        <w:lastRenderedPageBreak/>
        <w:tab/>
        <w:t xml:space="preserve">   </w:t>
      </w:r>
      <w:proofErr w:type="spellStart"/>
      <w:r w:rsidRPr="00BE4B1B">
        <w:rPr>
          <w:b/>
          <w:bCs/>
          <w:color w:val="0070C0"/>
        </w:rPr>
        <w:t>DBO.new_function</w:t>
      </w:r>
      <w:proofErr w:type="spellEnd"/>
      <w:r w:rsidRPr="00BE4B1B">
        <w:rPr>
          <w:b/>
          <w:bCs/>
          <w:color w:val="0070C0"/>
        </w:rPr>
        <w:t>(20221205,'Q') RETURN_QUARTER,</w:t>
      </w:r>
    </w:p>
    <w:p w14:paraId="5D6838DF" w14:textId="77777777" w:rsidR="00BE4B1B" w:rsidRPr="00BE4B1B" w:rsidRDefault="00BE4B1B" w:rsidP="00BE4B1B">
      <w:pPr>
        <w:pStyle w:val="ListParagraph"/>
        <w:rPr>
          <w:b/>
          <w:bCs/>
          <w:color w:val="0070C0"/>
        </w:rPr>
      </w:pPr>
      <w:r w:rsidRPr="00BE4B1B">
        <w:rPr>
          <w:b/>
          <w:bCs/>
          <w:color w:val="0070C0"/>
        </w:rPr>
        <w:tab/>
        <w:t xml:space="preserve">   </w:t>
      </w:r>
      <w:proofErr w:type="spellStart"/>
      <w:r w:rsidRPr="00BE4B1B">
        <w:rPr>
          <w:b/>
          <w:bCs/>
          <w:color w:val="0070C0"/>
        </w:rPr>
        <w:t>DBO.new_function</w:t>
      </w:r>
      <w:proofErr w:type="spellEnd"/>
      <w:r w:rsidRPr="00BE4B1B">
        <w:rPr>
          <w:b/>
          <w:bCs/>
          <w:color w:val="0070C0"/>
        </w:rPr>
        <w:t>(20221205,'Y') RETURN_YEAR,</w:t>
      </w:r>
    </w:p>
    <w:p w14:paraId="025AA0E7" w14:textId="41640EE3" w:rsidR="00BE4B1B" w:rsidRPr="00BE4B1B" w:rsidRDefault="00BE4B1B" w:rsidP="00BE4B1B">
      <w:pPr>
        <w:pStyle w:val="ListParagraph"/>
        <w:rPr>
          <w:b/>
          <w:bCs/>
          <w:color w:val="0070C0"/>
        </w:rPr>
      </w:pPr>
      <w:r w:rsidRPr="00BE4B1B">
        <w:rPr>
          <w:b/>
          <w:bCs/>
          <w:color w:val="0070C0"/>
        </w:rPr>
        <w:t xml:space="preserve">      </w:t>
      </w:r>
      <w:r>
        <w:rPr>
          <w:b/>
          <w:bCs/>
          <w:color w:val="0070C0"/>
        </w:rPr>
        <w:tab/>
        <w:t xml:space="preserve">  </w:t>
      </w:r>
      <w:r w:rsidRPr="00BE4B1B">
        <w:rPr>
          <w:b/>
          <w:bCs/>
          <w:color w:val="0070C0"/>
        </w:rPr>
        <w:t xml:space="preserve"> </w:t>
      </w:r>
      <w:proofErr w:type="spellStart"/>
      <w:r w:rsidRPr="00BE4B1B">
        <w:rPr>
          <w:b/>
          <w:bCs/>
          <w:color w:val="0070C0"/>
        </w:rPr>
        <w:t>DBO.new_function</w:t>
      </w:r>
      <w:proofErr w:type="spellEnd"/>
      <w:r w:rsidRPr="00BE4B1B">
        <w:rPr>
          <w:b/>
          <w:bCs/>
          <w:color w:val="0070C0"/>
        </w:rPr>
        <w:t>(20221205,'M') RETURN_MONTH,</w:t>
      </w:r>
    </w:p>
    <w:p w14:paraId="4E29784B" w14:textId="69DB61E2" w:rsidR="00BE4B1B" w:rsidRPr="00BE4B1B" w:rsidRDefault="00BE4B1B" w:rsidP="00BE4B1B">
      <w:pPr>
        <w:pStyle w:val="ListParagraph"/>
        <w:rPr>
          <w:b/>
          <w:bCs/>
          <w:color w:val="0070C0"/>
        </w:rPr>
      </w:pPr>
      <w:r w:rsidRPr="00BE4B1B">
        <w:rPr>
          <w:b/>
          <w:bCs/>
          <w:color w:val="0070C0"/>
        </w:rPr>
        <w:tab/>
        <w:t xml:space="preserve">   </w:t>
      </w:r>
      <w:proofErr w:type="spellStart"/>
      <w:r w:rsidRPr="00BE4B1B">
        <w:rPr>
          <w:b/>
          <w:bCs/>
          <w:color w:val="0070C0"/>
        </w:rPr>
        <w:t>DBO.new_function</w:t>
      </w:r>
      <w:proofErr w:type="spellEnd"/>
      <w:r w:rsidRPr="00BE4B1B">
        <w:rPr>
          <w:b/>
          <w:bCs/>
          <w:color w:val="0070C0"/>
        </w:rPr>
        <w:t>(20221205,'D') RETURN_DAY</w:t>
      </w:r>
    </w:p>
    <w:p w14:paraId="6BB4C34E" w14:textId="369BEC36" w:rsidR="00992100" w:rsidRDefault="00992100" w:rsidP="004200C9">
      <w:pPr>
        <w:pStyle w:val="ListParagraph"/>
      </w:pPr>
    </w:p>
    <w:p w14:paraId="16C1B3FA" w14:textId="202247ED" w:rsidR="00BE4B1B" w:rsidRDefault="00BE4B1B" w:rsidP="004200C9">
      <w:pPr>
        <w:pStyle w:val="ListParagraph"/>
      </w:pPr>
    </w:p>
    <w:p w14:paraId="5E2E1B39" w14:textId="29D74887" w:rsidR="00BE4B1B" w:rsidRDefault="00BE4B1B" w:rsidP="004200C9">
      <w:pPr>
        <w:pStyle w:val="ListParagraph"/>
      </w:pPr>
    </w:p>
    <w:p w14:paraId="43062F52" w14:textId="5E14AFC4" w:rsidR="00BE4B1B" w:rsidRDefault="00BE4B1B" w:rsidP="004200C9">
      <w:pPr>
        <w:pStyle w:val="ListParagraph"/>
      </w:pPr>
      <w:r w:rsidRPr="00BE4B1B">
        <w:rPr>
          <w:noProof/>
        </w:rPr>
        <w:drawing>
          <wp:inline distT="0" distB="0" distL="0" distR="0" wp14:anchorId="762E474F" wp14:editId="192FE945">
            <wp:extent cx="5943600" cy="528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8320"/>
                    </a:xfrm>
                    <a:prstGeom prst="rect">
                      <a:avLst/>
                    </a:prstGeom>
                    <a:noFill/>
                    <a:ln>
                      <a:noFill/>
                    </a:ln>
                  </pic:spPr>
                </pic:pic>
              </a:graphicData>
            </a:graphic>
          </wp:inline>
        </w:drawing>
      </w:r>
    </w:p>
    <w:p w14:paraId="5AA7D8C7" w14:textId="452E1DD4" w:rsidR="00BE4B1B" w:rsidRDefault="00BE4B1B" w:rsidP="004200C9">
      <w:pPr>
        <w:pStyle w:val="ListParagraph"/>
        <w:rPr>
          <w:b/>
          <w:bCs/>
          <w:color w:val="0070C0"/>
        </w:rPr>
      </w:pPr>
      <w:r w:rsidRPr="00BE4B1B">
        <w:rPr>
          <w:b/>
          <w:bCs/>
          <w:color w:val="0070C0"/>
        </w:rPr>
        <w:t xml:space="preserve">Result should look live above picture. </w:t>
      </w:r>
    </w:p>
    <w:p w14:paraId="153B1DE4" w14:textId="77777777" w:rsidR="00197D0F" w:rsidRPr="00BE4B1B" w:rsidRDefault="00197D0F" w:rsidP="004200C9">
      <w:pPr>
        <w:pStyle w:val="ListParagraph"/>
        <w:rPr>
          <w:b/>
          <w:bCs/>
          <w:color w:val="0070C0"/>
        </w:rPr>
      </w:pPr>
    </w:p>
    <w:p w14:paraId="7BC0E51A" w14:textId="77777777" w:rsidR="004200C9" w:rsidRDefault="004200C9" w:rsidP="004200C9">
      <w:pPr>
        <w:pStyle w:val="NoSpacing"/>
        <w:numPr>
          <w:ilvl w:val="0"/>
          <w:numId w:val="21"/>
        </w:numPr>
      </w:pPr>
      <w:r>
        <w:t xml:space="preserve">Create a function that accepts a </w:t>
      </w:r>
      <w:proofErr w:type="spellStart"/>
      <w:r>
        <w:t>cusip</w:t>
      </w:r>
      <w:proofErr w:type="spellEnd"/>
      <w:r>
        <w:t xml:space="preserve"> and a date and returns the TOTAL QUANTITY, TOTAL MARKET_VALUE, AVG VAR, and AVG DURATION of that </w:t>
      </w:r>
      <w:proofErr w:type="spellStart"/>
      <w:r>
        <w:t>cusip</w:t>
      </w:r>
      <w:proofErr w:type="spellEnd"/>
      <w:r>
        <w:t>.</w:t>
      </w:r>
    </w:p>
    <w:p w14:paraId="6251F575" w14:textId="77777777" w:rsidR="0099561F" w:rsidRPr="0099561F" w:rsidRDefault="0099561F" w:rsidP="0099561F">
      <w:pPr>
        <w:ind w:left="360"/>
        <w:rPr>
          <w:b/>
          <w:bCs/>
          <w:color w:val="0070C0"/>
        </w:rPr>
      </w:pPr>
      <w:r w:rsidRPr="0099561F">
        <w:rPr>
          <w:b/>
          <w:bCs/>
          <w:color w:val="0070C0"/>
        </w:rPr>
        <w:t>CREATE DEFINER=`</w:t>
      </w:r>
      <w:proofErr w:type="spellStart"/>
      <w:r w:rsidRPr="0099561F">
        <w:rPr>
          <w:b/>
          <w:bCs/>
          <w:color w:val="0070C0"/>
        </w:rPr>
        <w:t>root`@`localhost</w:t>
      </w:r>
      <w:proofErr w:type="spellEnd"/>
      <w:r w:rsidRPr="0099561F">
        <w:rPr>
          <w:b/>
          <w:bCs/>
          <w:color w:val="0070C0"/>
        </w:rPr>
        <w:t>` FUNCTION `new_function2</w:t>
      </w:r>
      <w:proofErr w:type="gramStart"/>
      <w:r w:rsidRPr="0099561F">
        <w:rPr>
          <w:b/>
          <w:bCs/>
          <w:color w:val="0070C0"/>
        </w:rPr>
        <w:t>`(</w:t>
      </w:r>
      <w:proofErr w:type="spellStart"/>
      <w:proofErr w:type="gramEnd"/>
      <w:r w:rsidRPr="0099561F">
        <w:rPr>
          <w:b/>
          <w:bCs/>
          <w:color w:val="0070C0"/>
        </w:rPr>
        <w:t>cu_sip</w:t>
      </w:r>
      <w:proofErr w:type="spellEnd"/>
      <w:r w:rsidRPr="0099561F">
        <w:rPr>
          <w:b/>
          <w:bCs/>
          <w:color w:val="0070C0"/>
        </w:rPr>
        <w:t xml:space="preserve"> TEXT, COB INT) RETURNS text CHARSET utf8mb4</w:t>
      </w:r>
    </w:p>
    <w:p w14:paraId="7D427120" w14:textId="77777777" w:rsidR="0099561F" w:rsidRPr="0099561F" w:rsidRDefault="0099561F" w:rsidP="0099561F">
      <w:pPr>
        <w:ind w:left="360"/>
        <w:rPr>
          <w:b/>
          <w:bCs/>
          <w:color w:val="0070C0"/>
        </w:rPr>
      </w:pPr>
      <w:r w:rsidRPr="0099561F">
        <w:rPr>
          <w:b/>
          <w:bCs/>
          <w:color w:val="0070C0"/>
        </w:rPr>
        <w:t xml:space="preserve">    DETERMINISTIC</w:t>
      </w:r>
    </w:p>
    <w:p w14:paraId="4B90A100" w14:textId="2C094715" w:rsidR="0099561F" w:rsidRPr="0099561F" w:rsidRDefault="0099561F" w:rsidP="0099561F">
      <w:pPr>
        <w:ind w:left="360"/>
        <w:rPr>
          <w:b/>
          <w:bCs/>
          <w:color w:val="0070C0"/>
        </w:rPr>
      </w:pPr>
      <w:r w:rsidRPr="0099561F">
        <w:rPr>
          <w:b/>
          <w:bCs/>
          <w:color w:val="0070C0"/>
        </w:rPr>
        <w:t>BEGIN</w:t>
      </w:r>
    </w:p>
    <w:p w14:paraId="067D5173" w14:textId="77777777" w:rsidR="0099561F" w:rsidRPr="0099561F" w:rsidRDefault="0099561F" w:rsidP="0099561F">
      <w:pPr>
        <w:ind w:left="360"/>
        <w:rPr>
          <w:b/>
          <w:bCs/>
          <w:color w:val="0070C0"/>
        </w:rPr>
      </w:pPr>
      <w:r w:rsidRPr="0099561F">
        <w:rPr>
          <w:b/>
          <w:bCs/>
          <w:color w:val="0070C0"/>
        </w:rPr>
        <w:t>RETURN (WITH TEMP1 AS (SELECT POSITION_ID, SUM(</w:t>
      </w:r>
      <w:proofErr w:type="spellStart"/>
      <w:r w:rsidRPr="0099561F">
        <w:rPr>
          <w:b/>
          <w:bCs/>
          <w:color w:val="0070C0"/>
        </w:rPr>
        <w:t>VaR</w:t>
      </w:r>
      <w:proofErr w:type="spellEnd"/>
      <w:r w:rsidRPr="0099561F">
        <w:rPr>
          <w:b/>
          <w:bCs/>
          <w:color w:val="0070C0"/>
        </w:rPr>
        <w:t xml:space="preserve">) VAR, SUM(Duration) DURATION FROM </w:t>
      </w:r>
      <w:proofErr w:type="spellStart"/>
      <w:r w:rsidRPr="0099561F">
        <w:rPr>
          <w:b/>
          <w:bCs/>
          <w:color w:val="0070C0"/>
        </w:rPr>
        <w:t>risk_data_hist</w:t>
      </w:r>
      <w:proofErr w:type="spellEnd"/>
      <w:r w:rsidRPr="0099561F">
        <w:rPr>
          <w:b/>
          <w:bCs/>
          <w:color w:val="0070C0"/>
        </w:rPr>
        <w:t xml:space="preserve"> GROUP BY POSITION_ID)</w:t>
      </w:r>
    </w:p>
    <w:p w14:paraId="10AA5118" w14:textId="77777777" w:rsidR="0099561F" w:rsidRPr="0099561F" w:rsidRDefault="0099561F" w:rsidP="0099561F">
      <w:pPr>
        <w:ind w:left="360"/>
        <w:rPr>
          <w:b/>
          <w:bCs/>
          <w:color w:val="0070C0"/>
        </w:rPr>
      </w:pPr>
      <w:r w:rsidRPr="0099561F">
        <w:rPr>
          <w:b/>
          <w:bCs/>
          <w:color w:val="0070C0"/>
        </w:rPr>
        <w:tab/>
        <w:t xml:space="preserve">    SELECT </w:t>
      </w:r>
      <w:proofErr w:type="gramStart"/>
      <w:r w:rsidRPr="0099561F">
        <w:rPr>
          <w:b/>
          <w:bCs/>
          <w:color w:val="0070C0"/>
        </w:rPr>
        <w:t>CONCAT(</w:t>
      </w:r>
      <w:proofErr w:type="gramEnd"/>
      <w:r w:rsidRPr="0099561F">
        <w:rPr>
          <w:b/>
          <w:bCs/>
          <w:color w:val="0070C0"/>
        </w:rPr>
        <w:t xml:space="preserve">'CUSIP:',TDH.CUSIP, ', TOTAL_QUANTITY:', SUM(TDH.QUANTITY),  ' , </w:t>
      </w:r>
      <w:proofErr w:type="spellStart"/>
      <w:r w:rsidRPr="0099561F">
        <w:rPr>
          <w:b/>
          <w:bCs/>
          <w:color w:val="0070C0"/>
        </w:rPr>
        <w:t>Total_Market_Value</w:t>
      </w:r>
      <w:proofErr w:type="spellEnd"/>
      <w:r w:rsidRPr="0099561F">
        <w:rPr>
          <w:b/>
          <w:bCs/>
          <w:color w:val="0070C0"/>
        </w:rPr>
        <w:t>:',</w:t>
      </w:r>
    </w:p>
    <w:p w14:paraId="70F5AE8D" w14:textId="77777777" w:rsidR="0099561F" w:rsidRPr="0099561F" w:rsidRDefault="0099561F" w:rsidP="0099561F">
      <w:pPr>
        <w:ind w:left="360"/>
        <w:rPr>
          <w:b/>
          <w:bCs/>
          <w:color w:val="0070C0"/>
        </w:rPr>
      </w:pPr>
      <w:r w:rsidRPr="0099561F">
        <w:rPr>
          <w:b/>
          <w:bCs/>
          <w:color w:val="0070C0"/>
        </w:rPr>
        <w:tab/>
      </w:r>
      <w:r w:rsidRPr="0099561F">
        <w:rPr>
          <w:b/>
          <w:bCs/>
          <w:color w:val="0070C0"/>
        </w:rPr>
        <w:tab/>
      </w:r>
      <w:proofErr w:type="gramStart"/>
      <w:r w:rsidRPr="0099561F">
        <w:rPr>
          <w:b/>
          <w:bCs/>
          <w:color w:val="0070C0"/>
        </w:rPr>
        <w:t>SUM(</w:t>
      </w:r>
      <w:proofErr w:type="gramEnd"/>
      <w:r w:rsidRPr="0099561F">
        <w:rPr>
          <w:b/>
          <w:bCs/>
          <w:color w:val="0070C0"/>
        </w:rPr>
        <w:t>TDH.QUANTITY*SPH.CLOSE_PRICE_USD), ', AVG_VAR:',</w:t>
      </w:r>
    </w:p>
    <w:p w14:paraId="1C365734" w14:textId="77777777" w:rsidR="0099561F" w:rsidRPr="0099561F" w:rsidRDefault="0099561F" w:rsidP="0099561F">
      <w:pPr>
        <w:ind w:left="360"/>
        <w:rPr>
          <w:b/>
          <w:bCs/>
          <w:color w:val="0070C0"/>
        </w:rPr>
      </w:pPr>
      <w:r w:rsidRPr="0099561F">
        <w:rPr>
          <w:b/>
          <w:bCs/>
          <w:color w:val="0070C0"/>
        </w:rPr>
        <w:tab/>
      </w:r>
      <w:r w:rsidRPr="0099561F">
        <w:rPr>
          <w:b/>
          <w:bCs/>
          <w:color w:val="0070C0"/>
        </w:rPr>
        <w:tab/>
        <w:t xml:space="preserve">AVG(TEMP1.VAR), </w:t>
      </w:r>
      <w:proofErr w:type="gramStart"/>
      <w:r w:rsidRPr="0099561F">
        <w:rPr>
          <w:b/>
          <w:bCs/>
          <w:color w:val="0070C0"/>
        </w:rPr>
        <w:t>' ,</w:t>
      </w:r>
      <w:proofErr w:type="gramEnd"/>
      <w:r w:rsidRPr="0099561F">
        <w:rPr>
          <w:b/>
          <w:bCs/>
          <w:color w:val="0070C0"/>
        </w:rPr>
        <w:t xml:space="preserve"> AVG_DURATION:',</w:t>
      </w:r>
    </w:p>
    <w:p w14:paraId="6BBC22A8" w14:textId="77777777" w:rsidR="0099561F" w:rsidRPr="0099561F" w:rsidRDefault="0099561F" w:rsidP="0099561F">
      <w:pPr>
        <w:ind w:left="360"/>
        <w:rPr>
          <w:b/>
          <w:bCs/>
          <w:color w:val="0070C0"/>
        </w:rPr>
      </w:pPr>
      <w:r w:rsidRPr="0099561F">
        <w:rPr>
          <w:b/>
          <w:bCs/>
          <w:color w:val="0070C0"/>
        </w:rPr>
        <w:tab/>
      </w:r>
      <w:r w:rsidRPr="0099561F">
        <w:rPr>
          <w:b/>
          <w:bCs/>
          <w:color w:val="0070C0"/>
        </w:rPr>
        <w:tab/>
      </w:r>
      <w:proofErr w:type="gramStart"/>
      <w:r w:rsidRPr="0099561F">
        <w:rPr>
          <w:b/>
          <w:bCs/>
          <w:color w:val="0070C0"/>
        </w:rPr>
        <w:t>AVG(</w:t>
      </w:r>
      <w:proofErr w:type="gramEnd"/>
      <w:r w:rsidRPr="0099561F">
        <w:rPr>
          <w:b/>
          <w:bCs/>
          <w:color w:val="0070C0"/>
        </w:rPr>
        <w:t>TEMP1.DURATION)) RESULT</w:t>
      </w:r>
    </w:p>
    <w:p w14:paraId="2B8A6CC9" w14:textId="77777777" w:rsidR="0099561F" w:rsidRPr="0099561F" w:rsidRDefault="0099561F" w:rsidP="0099561F">
      <w:pPr>
        <w:ind w:left="360"/>
        <w:rPr>
          <w:b/>
          <w:bCs/>
          <w:color w:val="0070C0"/>
        </w:rPr>
      </w:pPr>
      <w:r w:rsidRPr="0099561F">
        <w:rPr>
          <w:b/>
          <w:bCs/>
          <w:color w:val="0070C0"/>
        </w:rPr>
        <w:tab/>
      </w:r>
      <w:r w:rsidRPr="0099561F">
        <w:rPr>
          <w:b/>
          <w:bCs/>
          <w:color w:val="0070C0"/>
        </w:rPr>
        <w:tab/>
        <w:t xml:space="preserve">FROM </w:t>
      </w:r>
      <w:proofErr w:type="spellStart"/>
      <w:r w:rsidRPr="0099561F">
        <w:rPr>
          <w:b/>
          <w:bCs/>
          <w:color w:val="0070C0"/>
        </w:rPr>
        <w:t>trade_data_hist</w:t>
      </w:r>
      <w:proofErr w:type="spellEnd"/>
      <w:r w:rsidRPr="0099561F">
        <w:rPr>
          <w:b/>
          <w:bCs/>
          <w:color w:val="0070C0"/>
        </w:rPr>
        <w:t xml:space="preserve"> TDH</w:t>
      </w:r>
    </w:p>
    <w:p w14:paraId="787C2844" w14:textId="77777777" w:rsidR="0099561F" w:rsidRPr="0099561F" w:rsidRDefault="0099561F" w:rsidP="0099561F">
      <w:pPr>
        <w:ind w:left="360"/>
        <w:rPr>
          <w:b/>
          <w:bCs/>
          <w:color w:val="0070C0"/>
        </w:rPr>
      </w:pPr>
      <w:r w:rsidRPr="0099561F">
        <w:rPr>
          <w:b/>
          <w:bCs/>
          <w:color w:val="0070C0"/>
        </w:rPr>
        <w:tab/>
      </w:r>
      <w:r w:rsidRPr="0099561F">
        <w:rPr>
          <w:b/>
          <w:bCs/>
          <w:color w:val="0070C0"/>
        </w:rPr>
        <w:tab/>
        <w:t xml:space="preserve">INNER JOIN </w:t>
      </w:r>
      <w:proofErr w:type="spellStart"/>
      <w:r w:rsidRPr="0099561F">
        <w:rPr>
          <w:b/>
          <w:bCs/>
          <w:color w:val="0070C0"/>
        </w:rPr>
        <w:t>security_price_hist</w:t>
      </w:r>
      <w:proofErr w:type="spellEnd"/>
      <w:r w:rsidRPr="0099561F">
        <w:rPr>
          <w:b/>
          <w:bCs/>
          <w:color w:val="0070C0"/>
        </w:rPr>
        <w:t xml:space="preserve"> SPH</w:t>
      </w:r>
    </w:p>
    <w:p w14:paraId="4E21C352" w14:textId="77777777" w:rsidR="0099561F" w:rsidRPr="0099561F" w:rsidRDefault="0099561F" w:rsidP="0099561F">
      <w:pPr>
        <w:ind w:left="360"/>
        <w:rPr>
          <w:b/>
          <w:bCs/>
          <w:color w:val="0070C0"/>
        </w:rPr>
      </w:pPr>
      <w:r w:rsidRPr="0099561F">
        <w:rPr>
          <w:b/>
          <w:bCs/>
          <w:color w:val="0070C0"/>
        </w:rPr>
        <w:tab/>
      </w:r>
      <w:r w:rsidRPr="0099561F">
        <w:rPr>
          <w:b/>
          <w:bCs/>
          <w:color w:val="0070C0"/>
        </w:rPr>
        <w:tab/>
        <w:t>ON TDH.COB_DATE=SPH.COB_DATE AND TDH.CUSIP=SPH.CUSIP</w:t>
      </w:r>
    </w:p>
    <w:p w14:paraId="004EFC22" w14:textId="77777777" w:rsidR="0099561F" w:rsidRPr="0099561F" w:rsidRDefault="0099561F" w:rsidP="0099561F">
      <w:pPr>
        <w:ind w:left="360"/>
        <w:rPr>
          <w:b/>
          <w:bCs/>
          <w:color w:val="0070C0"/>
        </w:rPr>
      </w:pPr>
      <w:r w:rsidRPr="0099561F">
        <w:rPr>
          <w:b/>
          <w:bCs/>
          <w:color w:val="0070C0"/>
        </w:rPr>
        <w:tab/>
      </w:r>
      <w:r w:rsidRPr="0099561F">
        <w:rPr>
          <w:b/>
          <w:bCs/>
          <w:color w:val="0070C0"/>
        </w:rPr>
        <w:tab/>
        <w:t>INNER JOIN TEMP1</w:t>
      </w:r>
    </w:p>
    <w:p w14:paraId="712B4192" w14:textId="77777777" w:rsidR="0099561F" w:rsidRPr="0099561F" w:rsidRDefault="0099561F" w:rsidP="0099561F">
      <w:pPr>
        <w:ind w:left="360"/>
        <w:rPr>
          <w:b/>
          <w:bCs/>
          <w:color w:val="0070C0"/>
        </w:rPr>
      </w:pPr>
      <w:r w:rsidRPr="0099561F">
        <w:rPr>
          <w:b/>
          <w:bCs/>
          <w:color w:val="0070C0"/>
        </w:rPr>
        <w:tab/>
      </w:r>
      <w:r w:rsidRPr="0099561F">
        <w:rPr>
          <w:b/>
          <w:bCs/>
          <w:color w:val="0070C0"/>
        </w:rPr>
        <w:tab/>
        <w:t>ON TDH.POSITION_ID=TEMP1.POSITION_ID</w:t>
      </w:r>
    </w:p>
    <w:p w14:paraId="237F781A" w14:textId="77777777" w:rsidR="0099561F" w:rsidRPr="0099561F" w:rsidRDefault="0099561F" w:rsidP="0099561F">
      <w:pPr>
        <w:ind w:left="360"/>
        <w:rPr>
          <w:b/>
          <w:bCs/>
          <w:color w:val="0070C0"/>
        </w:rPr>
      </w:pPr>
      <w:r w:rsidRPr="0099561F">
        <w:rPr>
          <w:b/>
          <w:bCs/>
          <w:color w:val="0070C0"/>
        </w:rPr>
        <w:tab/>
      </w:r>
      <w:r w:rsidRPr="0099561F">
        <w:rPr>
          <w:b/>
          <w:bCs/>
          <w:color w:val="0070C0"/>
        </w:rPr>
        <w:tab/>
        <w:t>WHERE TDH.CUSIP=</w:t>
      </w:r>
      <w:proofErr w:type="spellStart"/>
      <w:r w:rsidRPr="0099561F">
        <w:rPr>
          <w:b/>
          <w:bCs/>
          <w:color w:val="0070C0"/>
        </w:rPr>
        <w:t>cu_sip</w:t>
      </w:r>
      <w:proofErr w:type="spellEnd"/>
      <w:r w:rsidRPr="0099561F">
        <w:rPr>
          <w:b/>
          <w:bCs/>
          <w:color w:val="0070C0"/>
        </w:rPr>
        <w:t xml:space="preserve"> AND TDH.COB_DATE=COB</w:t>
      </w:r>
    </w:p>
    <w:p w14:paraId="6C2F3B42" w14:textId="77777777" w:rsidR="0099561F" w:rsidRPr="0099561F" w:rsidRDefault="0099561F" w:rsidP="0099561F">
      <w:pPr>
        <w:ind w:left="360"/>
        <w:rPr>
          <w:b/>
          <w:bCs/>
          <w:color w:val="0070C0"/>
        </w:rPr>
      </w:pPr>
      <w:r w:rsidRPr="0099561F">
        <w:rPr>
          <w:b/>
          <w:bCs/>
          <w:color w:val="0070C0"/>
        </w:rPr>
        <w:tab/>
      </w:r>
      <w:r w:rsidRPr="0099561F">
        <w:rPr>
          <w:b/>
          <w:bCs/>
          <w:color w:val="0070C0"/>
        </w:rPr>
        <w:tab/>
        <w:t>GROUP BY TDH.CUSIP</w:t>
      </w:r>
      <w:proofErr w:type="gramStart"/>
      <w:r w:rsidRPr="0099561F">
        <w:rPr>
          <w:b/>
          <w:bCs/>
          <w:color w:val="0070C0"/>
        </w:rPr>
        <w:t>);</w:t>
      </w:r>
      <w:proofErr w:type="gramEnd"/>
    </w:p>
    <w:p w14:paraId="32221932" w14:textId="7AF8CC43" w:rsidR="00EE0338" w:rsidRDefault="0099561F" w:rsidP="0099561F">
      <w:pPr>
        <w:ind w:left="360"/>
        <w:rPr>
          <w:b/>
          <w:bCs/>
          <w:color w:val="0070C0"/>
        </w:rPr>
      </w:pPr>
      <w:r w:rsidRPr="0099561F">
        <w:rPr>
          <w:b/>
          <w:bCs/>
          <w:color w:val="0070C0"/>
        </w:rPr>
        <w:t>END</w:t>
      </w:r>
    </w:p>
    <w:p w14:paraId="35C12C2A" w14:textId="4EC80A9E" w:rsidR="0099561F" w:rsidRDefault="0099561F" w:rsidP="0099561F">
      <w:pPr>
        <w:ind w:left="360"/>
        <w:rPr>
          <w:b/>
          <w:bCs/>
          <w:color w:val="0070C0"/>
        </w:rPr>
      </w:pPr>
    </w:p>
    <w:p w14:paraId="6B4C348D" w14:textId="6588E74D" w:rsidR="0099561F" w:rsidRDefault="0099561F" w:rsidP="0099561F">
      <w:pPr>
        <w:ind w:left="360"/>
        <w:rPr>
          <w:b/>
          <w:bCs/>
          <w:color w:val="0070C0"/>
        </w:rPr>
      </w:pPr>
    </w:p>
    <w:p w14:paraId="501E6C55" w14:textId="3ED1776A" w:rsidR="0099561F" w:rsidRPr="0099561F" w:rsidRDefault="0099561F" w:rsidP="0099561F">
      <w:pPr>
        <w:ind w:left="360"/>
        <w:rPr>
          <w:b/>
          <w:bCs/>
          <w:color w:val="0070C0"/>
        </w:rPr>
      </w:pPr>
      <w:r w:rsidRPr="0099561F">
        <w:rPr>
          <w:b/>
          <w:bCs/>
          <w:color w:val="0070C0"/>
        </w:rPr>
        <w:lastRenderedPageBreak/>
        <w:t>SELECT DBO.new_function2('C207240619',20180102)</w:t>
      </w:r>
      <w:r>
        <w:rPr>
          <w:b/>
          <w:bCs/>
          <w:color w:val="0070C0"/>
        </w:rPr>
        <w:t xml:space="preserve"> </w:t>
      </w:r>
      <w:r w:rsidRPr="0099561F">
        <w:rPr>
          <w:b/>
          <w:bCs/>
          <w:color w:val="0070C0"/>
        </w:rPr>
        <w:t>RESULT</w:t>
      </w:r>
    </w:p>
    <w:p w14:paraId="2689D4DA" w14:textId="197BD8E2" w:rsidR="00197D0F" w:rsidRDefault="0099561F" w:rsidP="00197D0F">
      <w:pPr>
        <w:ind w:left="360"/>
      </w:pPr>
      <w:r w:rsidRPr="0099561F">
        <w:rPr>
          <w:noProof/>
        </w:rPr>
        <w:drawing>
          <wp:inline distT="0" distB="0" distL="0" distR="0" wp14:anchorId="4E680A91" wp14:editId="10C610B6">
            <wp:extent cx="5943600" cy="366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6395"/>
                    </a:xfrm>
                    <a:prstGeom prst="rect">
                      <a:avLst/>
                    </a:prstGeom>
                    <a:noFill/>
                    <a:ln>
                      <a:noFill/>
                    </a:ln>
                  </pic:spPr>
                </pic:pic>
              </a:graphicData>
            </a:graphic>
          </wp:inline>
        </w:drawing>
      </w:r>
    </w:p>
    <w:p w14:paraId="612D6BA7" w14:textId="5E07BC28" w:rsidR="00EE0338" w:rsidRDefault="0099561F" w:rsidP="00441AD4">
      <w:pPr>
        <w:ind w:left="360"/>
        <w:rPr>
          <w:b/>
          <w:bCs/>
          <w:color w:val="0070C0"/>
        </w:rPr>
      </w:pPr>
      <w:r w:rsidRPr="0099561F">
        <w:rPr>
          <w:b/>
          <w:bCs/>
          <w:color w:val="0070C0"/>
        </w:rPr>
        <w:t xml:space="preserve">The result looks like above picture. </w:t>
      </w:r>
    </w:p>
    <w:p w14:paraId="69CA3201" w14:textId="77777777" w:rsidR="00441AD4" w:rsidRPr="00441AD4" w:rsidRDefault="00441AD4" w:rsidP="00441AD4">
      <w:pPr>
        <w:ind w:left="360"/>
        <w:rPr>
          <w:b/>
          <w:bCs/>
          <w:color w:val="0070C0"/>
        </w:rPr>
      </w:pPr>
    </w:p>
    <w:p w14:paraId="2687D35D" w14:textId="77777777" w:rsidR="00803FF7" w:rsidRPr="00803FF7" w:rsidRDefault="00EE0338" w:rsidP="004200C9">
      <w:pPr>
        <w:pStyle w:val="Heading3"/>
        <w:jc w:val="center"/>
        <w:rPr>
          <w:b/>
        </w:rPr>
      </w:pPr>
      <w:r>
        <w:rPr>
          <w:b/>
        </w:rPr>
        <w:t>7.</w:t>
      </w:r>
      <w:r w:rsidR="004200C9">
        <w:rPr>
          <w:b/>
        </w:rPr>
        <w:t>4</w:t>
      </w:r>
      <w:r w:rsidR="00803FF7" w:rsidRPr="00803FF7">
        <w:rPr>
          <w:b/>
        </w:rPr>
        <w:t xml:space="preserve">: </w:t>
      </w:r>
      <w:bookmarkEnd w:id="1"/>
      <w:r>
        <w:rPr>
          <w:b/>
        </w:rPr>
        <w:t>TEMPORARY TABLE</w:t>
      </w:r>
    </w:p>
    <w:p w14:paraId="43C46DA1" w14:textId="77777777" w:rsidR="00803FF7" w:rsidRPr="00803FF7" w:rsidRDefault="00803FF7" w:rsidP="00803FF7">
      <w:pPr>
        <w:pStyle w:val="NoSpacing"/>
      </w:pPr>
    </w:p>
    <w:p w14:paraId="61AE80F8" w14:textId="267749E6" w:rsidR="00836640" w:rsidRDefault="00836640" w:rsidP="00EE0338">
      <w:pPr>
        <w:pStyle w:val="NoSpacing"/>
        <w:numPr>
          <w:ilvl w:val="0"/>
          <w:numId w:val="17"/>
        </w:numPr>
      </w:pPr>
      <w:r>
        <w:t xml:space="preserve">What is a </w:t>
      </w:r>
      <w:r w:rsidR="00EE0338">
        <w:t>temporary table?</w:t>
      </w:r>
    </w:p>
    <w:p w14:paraId="495AD019" w14:textId="4A445910" w:rsidR="000009E1" w:rsidRPr="00CE0304" w:rsidRDefault="00CE0304" w:rsidP="000009E1">
      <w:pPr>
        <w:pStyle w:val="NoSpacing"/>
        <w:ind w:left="360"/>
        <w:rPr>
          <w:b/>
          <w:bCs/>
          <w:color w:val="0070C0"/>
        </w:rPr>
      </w:pPr>
      <w:r w:rsidRPr="00CE0304">
        <w:rPr>
          <w:b/>
          <w:bCs/>
          <w:color w:val="0070C0"/>
        </w:rPr>
        <w:t>A temporary table is a base table that is not stored in the database but instead exists only while the database session in which it was created is active.</w:t>
      </w:r>
      <w:r>
        <w:rPr>
          <w:b/>
          <w:bCs/>
          <w:color w:val="0070C0"/>
        </w:rPr>
        <w:t xml:space="preserve"> It allows for a static table which has a predetermined dataset. </w:t>
      </w:r>
    </w:p>
    <w:p w14:paraId="7E968EDE" w14:textId="77777777" w:rsidR="0077301E" w:rsidRDefault="0077301E" w:rsidP="0077301E">
      <w:pPr>
        <w:pStyle w:val="NoSpacing"/>
        <w:ind w:left="360"/>
      </w:pPr>
    </w:p>
    <w:p w14:paraId="70F3E69D" w14:textId="3BEE3D3A" w:rsidR="00EE0338" w:rsidRDefault="00EE0338" w:rsidP="00EE0338">
      <w:pPr>
        <w:pStyle w:val="NoSpacing"/>
        <w:numPr>
          <w:ilvl w:val="0"/>
          <w:numId w:val="17"/>
        </w:numPr>
      </w:pPr>
      <w:r>
        <w:t xml:space="preserve">Create a temporary table with two columns: CUSIP and REGION. </w:t>
      </w:r>
    </w:p>
    <w:p w14:paraId="4CEFA93A" w14:textId="77777777" w:rsidR="00F926BF" w:rsidRPr="00F926BF" w:rsidRDefault="00F926BF" w:rsidP="00F926BF">
      <w:pPr>
        <w:pStyle w:val="NoSpacing"/>
        <w:ind w:left="720"/>
        <w:rPr>
          <w:b/>
          <w:bCs/>
          <w:color w:val="0070C0"/>
        </w:rPr>
      </w:pPr>
      <w:r w:rsidRPr="00F926BF">
        <w:rPr>
          <w:b/>
          <w:bCs/>
          <w:color w:val="0070C0"/>
        </w:rPr>
        <w:t>CREATE TEMPORARY TABLE CUSIP_</w:t>
      </w:r>
      <w:proofErr w:type="gramStart"/>
      <w:r w:rsidRPr="00F926BF">
        <w:rPr>
          <w:b/>
          <w:bCs/>
          <w:color w:val="0070C0"/>
        </w:rPr>
        <w:t>REGOIN(</w:t>
      </w:r>
      <w:proofErr w:type="gramEnd"/>
    </w:p>
    <w:p w14:paraId="213BFFA5" w14:textId="77777777" w:rsidR="00F926BF" w:rsidRPr="00F926BF" w:rsidRDefault="00F926BF" w:rsidP="00F926BF">
      <w:pPr>
        <w:pStyle w:val="NoSpacing"/>
        <w:ind w:left="720"/>
        <w:rPr>
          <w:b/>
          <w:bCs/>
          <w:color w:val="0070C0"/>
        </w:rPr>
      </w:pPr>
      <w:r w:rsidRPr="00F926BF">
        <w:rPr>
          <w:b/>
          <w:bCs/>
          <w:color w:val="0070C0"/>
        </w:rPr>
        <w:t xml:space="preserve">SELECT TDH.CUSIP, </w:t>
      </w:r>
      <w:proofErr w:type="gramStart"/>
      <w:r w:rsidRPr="00F926BF">
        <w:rPr>
          <w:b/>
          <w:bCs/>
          <w:color w:val="0070C0"/>
        </w:rPr>
        <w:t>FI.REGION</w:t>
      </w:r>
      <w:proofErr w:type="gramEnd"/>
    </w:p>
    <w:p w14:paraId="15CB3429" w14:textId="77777777" w:rsidR="00F926BF" w:rsidRPr="00F926BF" w:rsidRDefault="00F926BF" w:rsidP="00F926BF">
      <w:pPr>
        <w:pStyle w:val="NoSpacing"/>
        <w:ind w:left="720"/>
        <w:rPr>
          <w:b/>
          <w:bCs/>
          <w:color w:val="0070C0"/>
        </w:rPr>
      </w:pPr>
      <w:r w:rsidRPr="00F926BF">
        <w:rPr>
          <w:b/>
          <w:bCs/>
          <w:color w:val="0070C0"/>
        </w:rPr>
        <w:t xml:space="preserve">FROM </w:t>
      </w:r>
      <w:proofErr w:type="spellStart"/>
      <w:r w:rsidRPr="00F926BF">
        <w:rPr>
          <w:b/>
          <w:bCs/>
          <w:color w:val="0070C0"/>
        </w:rPr>
        <w:t>trade_data_hist</w:t>
      </w:r>
      <w:proofErr w:type="spellEnd"/>
      <w:r w:rsidRPr="00F926BF">
        <w:rPr>
          <w:b/>
          <w:bCs/>
          <w:color w:val="0070C0"/>
        </w:rPr>
        <w:t xml:space="preserve"> TDH</w:t>
      </w:r>
    </w:p>
    <w:p w14:paraId="2F9CCCDB" w14:textId="77777777" w:rsidR="00F926BF" w:rsidRPr="00F926BF" w:rsidRDefault="00F926BF" w:rsidP="00F926BF">
      <w:pPr>
        <w:pStyle w:val="NoSpacing"/>
        <w:ind w:left="720"/>
        <w:rPr>
          <w:b/>
          <w:bCs/>
          <w:color w:val="0070C0"/>
        </w:rPr>
      </w:pPr>
      <w:r w:rsidRPr="00F926BF">
        <w:rPr>
          <w:b/>
          <w:bCs/>
          <w:color w:val="0070C0"/>
        </w:rPr>
        <w:t xml:space="preserve">INNER JOIN </w:t>
      </w:r>
      <w:proofErr w:type="spellStart"/>
      <w:r w:rsidRPr="00F926BF">
        <w:rPr>
          <w:b/>
          <w:bCs/>
          <w:color w:val="0070C0"/>
        </w:rPr>
        <w:t>fund_info</w:t>
      </w:r>
      <w:proofErr w:type="spellEnd"/>
      <w:r w:rsidRPr="00F926BF">
        <w:rPr>
          <w:b/>
          <w:bCs/>
          <w:color w:val="0070C0"/>
        </w:rPr>
        <w:t xml:space="preserve"> FI</w:t>
      </w:r>
    </w:p>
    <w:p w14:paraId="2D6BBDBC" w14:textId="77777777" w:rsidR="00F926BF" w:rsidRPr="00F926BF" w:rsidRDefault="00F926BF" w:rsidP="00F926BF">
      <w:pPr>
        <w:pStyle w:val="NoSpacing"/>
        <w:ind w:left="720"/>
        <w:rPr>
          <w:b/>
          <w:bCs/>
          <w:color w:val="0070C0"/>
        </w:rPr>
      </w:pPr>
      <w:r w:rsidRPr="00F926BF">
        <w:rPr>
          <w:b/>
          <w:bCs/>
          <w:color w:val="0070C0"/>
        </w:rPr>
        <w:t xml:space="preserve">ON TDH.FUND_ID=FI.FUND_ID AND TDH.COB_DATE BETWEEN </w:t>
      </w:r>
      <w:proofErr w:type="gramStart"/>
      <w:r w:rsidRPr="00F926BF">
        <w:rPr>
          <w:b/>
          <w:bCs/>
          <w:color w:val="0070C0"/>
        </w:rPr>
        <w:t>FI.START</w:t>
      </w:r>
      <w:proofErr w:type="gramEnd"/>
      <w:r w:rsidRPr="00F926BF">
        <w:rPr>
          <w:b/>
          <w:bCs/>
          <w:color w:val="0070C0"/>
        </w:rPr>
        <w:t>_DATE AND FI.END_DATE</w:t>
      </w:r>
    </w:p>
    <w:p w14:paraId="195A966A" w14:textId="77777777" w:rsidR="00F926BF" w:rsidRPr="00F926BF" w:rsidRDefault="00F926BF" w:rsidP="00F926BF">
      <w:pPr>
        <w:pStyle w:val="NoSpacing"/>
        <w:ind w:left="720"/>
        <w:rPr>
          <w:b/>
          <w:bCs/>
          <w:color w:val="0070C0"/>
        </w:rPr>
      </w:pPr>
      <w:r w:rsidRPr="00F926BF">
        <w:rPr>
          <w:b/>
          <w:bCs/>
          <w:color w:val="0070C0"/>
        </w:rPr>
        <w:t>WHERE CUSIP&lt;&gt;''</w:t>
      </w:r>
    </w:p>
    <w:p w14:paraId="3DAFB45C" w14:textId="64AD666F" w:rsidR="000009E1" w:rsidRPr="00F926BF" w:rsidRDefault="00F926BF" w:rsidP="00F926BF">
      <w:pPr>
        <w:pStyle w:val="NoSpacing"/>
        <w:ind w:left="720"/>
        <w:rPr>
          <w:b/>
          <w:bCs/>
          <w:color w:val="0070C0"/>
        </w:rPr>
      </w:pPr>
      <w:r w:rsidRPr="00F926BF">
        <w:rPr>
          <w:b/>
          <w:bCs/>
          <w:color w:val="0070C0"/>
        </w:rPr>
        <w:t>)</w:t>
      </w:r>
    </w:p>
    <w:p w14:paraId="1333D8E3" w14:textId="77777777" w:rsidR="00F926BF" w:rsidRDefault="00F926BF" w:rsidP="00F926BF">
      <w:pPr>
        <w:pStyle w:val="NoSpacing"/>
        <w:ind w:left="720"/>
      </w:pPr>
    </w:p>
    <w:p w14:paraId="39B344F3" w14:textId="77777777" w:rsidR="00EE0338" w:rsidRDefault="00EE0338" w:rsidP="00EE0338">
      <w:pPr>
        <w:pStyle w:val="NoSpacing"/>
        <w:numPr>
          <w:ilvl w:val="0"/>
          <w:numId w:val="17"/>
        </w:numPr>
      </w:pPr>
      <w:r>
        <w:t xml:space="preserve">Load the table with all active </w:t>
      </w:r>
      <w:proofErr w:type="spellStart"/>
      <w:r>
        <w:t>cusips</w:t>
      </w:r>
      <w:proofErr w:type="spellEnd"/>
      <w:r>
        <w:t xml:space="preserve"> as of Jan 2</w:t>
      </w:r>
      <w:proofErr w:type="gramStart"/>
      <w:r>
        <w:t xml:space="preserve"> 2018</w:t>
      </w:r>
      <w:proofErr w:type="gramEnd"/>
      <w:r>
        <w:t xml:space="preserve"> and their respective regions.</w:t>
      </w:r>
    </w:p>
    <w:p w14:paraId="34192E68" w14:textId="77777777" w:rsidR="00F926BF" w:rsidRPr="00F926BF" w:rsidRDefault="00F926BF" w:rsidP="00F926BF">
      <w:pPr>
        <w:pStyle w:val="ListParagraph"/>
        <w:rPr>
          <w:b/>
          <w:bCs/>
          <w:color w:val="0070C0"/>
        </w:rPr>
      </w:pPr>
      <w:r w:rsidRPr="00F926BF">
        <w:rPr>
          <w:b/>
          <w:bCs/>
          <w:color w:val="0070C0"/>
        </w:rPr>
        <w:t>CREATE TEMPORARY TABLE CUSIP_REGOIN1(</w:t>
      </w:r>
    </w:p>
    <w:p w14:paraId="45162DDD" w14:textId="77777777" w:rsidR="00F926BF" w:rsidRPr="00F926BF" w:rsidRDefault="00F926BF" w:rsidP="00F926BF">
      <w:pPr>
        <w:pStyle w:val="ListParagraph"/>
        <w:rPr>
          <w:b/>
          <w:bCs/>
          <w:color w:val="0070C0"/>
        </w:rPr>
      </w:pPr>
      <w:r w:rsidRPr="00F926BF">
        <w:rPr>
          <w:b/>
          <w:bCs/>
          <w:color w:val="0070C0"/>
        </w:rPr>
        <w:t>SELECT TDH.COB_</w:t>
      </w:r>
      <w:proofErr w:type="gramStart"/>
      <w:r w:rsidRPr="00F926BF">
        <w:rPr>
          <w:b/>
          <w:bCs/>
          <w:color w:val="0070C0"/>
        </w:rPr>
        <w:t>DATE,TDH.CUSIP</w:t>
      </w:r>
      <w:proofErr w:type="gramEnd"/>
      <w:r w:rsidRPr="00F926BF">
        <w:rPr>
          <w:b/>
          <w:bCs/>
          <w:color w:val="0070C0"/>
        </w:rPr>
        <w:t>, FI.REGION</w:t>
      </w:r>
    </w:p>
    <w:p w14:paraId="7EEA4834" w14:textId="77777777" w:rsidR="00F926BF" w:rsidRPr="00F926BF" w:rsidRDefault="00F926BF" w:rsidP="00F926BF">
      <w:pPr>
        <w:pStyle w:val="ListParagraph"/>
        <w:rPr>
          <w:b/>
          <w:bCs/>
          <w:color w:val="0070C0"/>
        </w:rPr>
      </w:pPr>
      <w:r w:rsidRPr="00F926BF">
        <w:rPr>
          <w:b/>
          <w:bCs/>
          <w:color w:val="0070C0"/>
        </w:rPr>
        <w:t xml:space="preserve">FROM </w:t>
      </w:r>
      <w:proofErr w:type="spellStart"/>
      <w:r w:rsidRPr="00F926BF">
        <w:rPr>
          <w:b/>
          <w:bCs/>
          <w:color w:val="0070C0"/>
        </w:rPr>
        <w:t>trade_data_hist</w:t>
      </w:r>
      <w:proofErr w:type="spellEnd"/>
      <w:r w:rsidRPr="00F926BF">
        <w:rPr>
          <w:b/>
          <w:bCs/>
          <w:color w:val="0070C0"/>
        </w:rPr>
        <w:t xml:space="preserve"> TDH</w:t>
      </w:r>
    </w:p>
    <w:p w14:paraId="7CE0F9AF" w14:textId="77777777" w:rsidR="00F926BF" w:rsidRPr="00F926BF" w:rsidRDefault="00F926BF" w:rsidP="00F926BF">
      <w:pPr>
        <w:pStyle w:val="ListParagraph"/>
        <w:rPr>
          <w:b/>
          <w:bCs/>
          <w:color w:val="0070C0"/>
        </w:rPr>
      </w:pPr>
      <w:r w:rsidRPr="00F926BF">
        <w:rPr>
          <w:b/>
          <w:bCs/>
          <w:color w:val="0070C0"/>
        </w:rPr>
        <w:t xml:space="preserve">INNER JOIN </w:t>
      </w:r>
      <w:proofErr w:type="spellStart"/>
      <w:r w:rsidRPr="00F926BF">
        <w:rPr>
          <w:b/>
          <w:bCs/>
          <w:color w:val="0070C0"/>
        </w:rPr>
        <w:t>fund_info</w:t>
      </w:r>
      <w:proofErr w:type="spellEnd"/>
      <w:r w:rsidRPr="00F926BF">
        <w:rPr>
          <w:b/>
          <w:bCs/>
          <w:color w:val="0070C0"/>
        </w:rPr>
        <w:t xml:space="preserve"> FI</w:t>
      </w:r>
    </w:p>
    <w:p w14:paraId="5DD7A615" w14:textId="77777777" w:rsidR="00F926BF" w:rsidRPr="00F926BF" w:rsidRDefault="00F926BF" w:rsidP="00F926BF">
      <w:pPr>
        <w:pStyle w:val="ListParagraph"/>
        <w:rPr>
          <w:b/>
          <w:bCs/>
          <w:color w:val="0070C0"/>
        </w:rPr>
      </w:pPr>
      <w:r w:rsidRPr="00F926BF">
        <w:rPr>
          <w:b/>
          <w:bCs/>
          <w:color w:val="0070C0"/>
        </w:rPr>
        <w:t xml:space="preserve">ON TDH.FUND_ID=FI.FUND_ID AND TDH.COB_DATE BETWEEN </w:t>
      </w:r>
      <w:proofErr w:type="gramStart"/>
      <w:r w:rsidRPr="00F926BF">
        <w:rPr>
          <w:b/>
          <w:bCs/>
          <w:color w:val="0070C0"/>
        </w:rPr>
        <w:t>FI.START</w:t>
      </w:r>
      <w:proofErr w:type="gramEnd"/>
      <w:r w:rsidRPr="00F926BF">
        <w:rPr>
          <w:b/>
          <w:bCs/>
          <w:color w:val="0070C0"/>
        </w:rPr>
        <w:t>_DATE AND FI.END_DATE</w:t>
      </w:r>
    </w:p>
    <w:p w14:paraId="350B690B" w14:textId="77777777" w:rsidR="00F926BF" w:rsidRPr="00F926BF" w:rsidRDefault="00F926BF" w:rsidP="00F926BF">
      <w:pPr>
        <w:pStyle w:val="ListParagraph"/>
        <w:rPr>
          <w:b/>
          <w:bCs/>
          <w:color w:val="0070C0"/>
        </w:rPr>
      </w:pPr>
      <w:r w:rsidRPr="00F926BF">
        <w:rPr>
          <w:b/>
          <w:bCs/>
          <w:color w:val="0070C0"/>
        </w:rPr>
        <w:t>WHERE CUSIP&lt;&gt;''</w:t>
      </w:r>
    </w:p>
    <w:p w14:paraId="11C996AD" w14:textId="77777777" w:rsidR="00F926BF" w:rsidRPr="00F926BF" w:rsidRDefault="00F926BF" w:rsidP="00F926BF">
      <w:pPr>
        <w:pStyle w:val="ListParagraph"/>
        <w:rPr>
          <w:b/>
          <w:bCs/>
          <w:color w:val="0070C0"/>
        </w:rPr>
      </w:pPr>
      <w:r w:rsidRPr="00F926BF">
        <w:rPr>
          <w:b/>
          <w:bCs/>
          <w:color w:val="0070C0"/>
        </w:rPr>
        <w:t>);</w:t>
      </w:r>
    </w:p>
    <w:p w14:paraId="7DA62FDA" w14:textId="77777777" w:rsidR="00F926BF" w:rsidRPr="00F926BF" w:rsidRDefault="00F926BF" w:rsidP="00F926BF">
      <w:pPr>
        <w:pStyle w:val="ListParagraph"/>
        <w:rPr>
          <w:b/>
          <w:bCs/>
          <w:color w:val="0070C0"/>
        </w:rPr>
      </w:pPr>
    </w:p>
    <w:p w14:paraId="6B86C98F" w14:textId="77777777" w:rsidR="00F926BF" w:rsidRPr="00F926BF" w:rsidRDefault="00F926BF" w:rsidP="00F926BF">
      <w:pPr>
        <w:pStyle w:val="ListParagraph"/>
        <w:rPr>
          <w:b/>
          <w:bCs/>
          <w:color w:val="0070C0"/>
        </w:rPr>
      </w:pPr>
      <w:r w:rsidRPr="00F926BF">
        <w:rPr>
          <w:b/>
          <w:bCs/>
          <w:color w:val="0070C0"/>
        </w:rPr>
        <w:t xml:space="preserve">SELECT CUSIP, REGION  </w:t>
      </w:r>
    </w:p>
    <w:p w14:paraId="2CEF6D75" w14:textId="77777777" w:rsidR="00F926BF" w:rsidRPr="00F926BF" w:rsidRDefault="00F926BF" w:rsidP="00F926BF">
      <w:pPr>
        <w:pStyle w:val="ListParagraph"/>
        <w:rPr>
          <w:b/>
          <w:bCs/>
          <w:color w:val="0070C0"/>
        </w:rPr>
      </w:pPr>
      <w:r w:rsidRPr="00F926BF">
        <w:rPr>
          <w:b/>
          <w:bCs/>
          <w:color w:val="0070C0"/>
        </w:rPr>
        <w:t>FROM CUSIP_REGOIN1</w:t>
      </w:r>
    </w:p>
    <w:p w14:paraId="2D68E190" w14:textId="7846FABE" w:rsidR="00EE0338" w:rsidRPr="00F926BF" w:rsidRDefault="00F926BF" w:rsidP="00F926BF">
      <w:pPr>
        <w:pStyle w:val="ListParagraph"/>
        <w:rPr>
          <w:b/>
          <w:bCs/>
          <w:color w:val="0070C0"/>
        </w:rPr>
      </w:pPr>
      <w:r w:rsidRPr="00F926BF">
        <w:rPr>
          <w:b/>
          <w:bCs/>
          <w:color w:val="0070C0"/>
        </w:rPr>
        <w:t>WHERE COB_DATE=20180102</w:t>
      </w:r>
    </w:p>
    <w:p w14:paraId="45183FDA" w14:textId="77777777" w:rsidR="00B04A9D" w:rsidRDefault="00B04A9D" w:rsidP="00EE0338">
      <w:pPr>
        <w:pStyle w:val="ListParagraph"/>
      </w:pPr>
    </w:p>
    <w:p w14:paraId="09C9B70F" w14:textId="3C4E8B7F" w:rsidR="0063136F" w:rsidRDefault="00EE0338" w:rsidP="0063136F">
      <w:pPr>
        <w:pStyle w:val="NoSpacing"/>
        <w:numPr>
          <w:ilvl w:val="0"/>
          <w:numId w:val="17"/>
        </w:numPr>
      </w:pPr>
      <w:r>
        <w:t xml:space="preserve">Join the above temporary table with RISK_DATA_HIST to retrieve the SUM of </w:t>
      </w:r>
      <w:proofErr w:type="spellStart"/>
      <w:r>
        <w:t>VaR</w:t>
      </w:r>
      <w:proofErr w:type="spellEnd"/>
      <w:r>
        <w:t xml:space="preserve"> for each date for each region.</w:t>
      </w:r>
      <w:r w:rsidR="00AD662C">
        <w:t xml:space="preserve"> </w:t>
      </w:r>
    </w:p>
    <w:p w14:paraId="0D5D89DC" w14:textId="77777777" w:rsidR="00730384" w:rsidRPr="00730384" w:rsidRDefault="00730384" w:rsidP="00730384">
      <w:pPr>
        <w:pStyle w:val="ListParagraph"/>
        <w:rPr>
          <w:b/>
          <w:bCs/>
          <w:color w:val="0070C0"/>
        </w:rPr>
      </w:pPr>
      <w:r w:rsidRPr="00730384">
        <w:rPr>
          <w:b/>
          <w:bCs/>
          <w:color w:val="0070C0"/>
        </w:rPr>
        <w:t>SELECT CUSIP_REGOIN</w:t>
      </w:r>
      <w:proofErr w:type="gramStart"/>
      <w:r w:rsidRPr="00730384">
        <w:rPr>
          <w:b/>
          <w:bCs/>
          <w:color w:val="0070C0"/>
        </w:rPr>
        <w:t>1.*</w:t>
      </w:r>
      <w:proofErr w:type="gramEnd"/>
      <w:r w:rsidRPr="00730384">
        <w:rPr>
          <w:b/>
          <w:bCs/>
          <w:color w:val="0070C0"/>
        </w:rPr>
        <w:t>, SUM(</w:t>
      </w:r>
      <w:proofErr w:type="spellStart"/>
      <w:r w:rsidRPr="00730384">
        <w:rPr>
          <w:b/>
          <w:bCs/>
          <w:color w:val="0070C0"/>
        </w:rPr>
        <w:t>RDH.VaR</w:t>
      </w:r>
      <w:proofErr w:type="spellEnd"/>
      <w:r w:rsidRPr="00730384">
        <w:rPr>
          <w:b/>
          <w:bCs/>
          <w:color w:val="0070C0"/>
        </w:rPr>
        <w:t>) VAR</w:t>
      </w:r>
    </w:p>
    <w:p w14:paraId="587E781D" w14:textId="77777777" w:rsidR="00730384" w:rsidRPr="00730384" w:rsidRDefault="00730384" w:rsidP="00730384">
      <w:pPr>
        <w:pStyle w:val="ListParagraph"/>
        <w:rPr>
          <w:b/>
          <w:bCs/>
          <w:color w:val="0070C0"/>
        </w:rPr>
      </w:pPr>
      <w:r w:rsidRPr="00730384">
        <w:rPr>
          <w:b/>
          <w:bCs/>
          <w:color w:val="0070C0"/>
        </w:rPr>
        <w:t>FROM CUSIP_REGOIN1</w:t>
      </w:r>
    </w:p>
    <w:p w14:paraId="06D2DD69" w14:textId="77777777" w:rsidR="00730384" w:rsidRPr="00730384" w:rsidRDefault="00730384" w:rsidP="00730384">
      <w:pPr>
        <w:pStyle w:val="ListParagraph"/>
        <w:rPr>
          <w:b/>
          <w:bCs/>
          <w:color w:val="0070C0"/>
        </w:rPr>
      </w:pPr>
      <w:r w:rsidRPr="00730384">
        <w:rPr>
          <w:b/>
          <w:bCs/>
          <w:color w:val="0070C0"/>
        </w:rPr>
        <w:t xml:space="preserve">INNER JOIN </w:t>
      </w:r>
      <w:proofErr w:type="spellStart"/>
      <w:r w:rsidRPr="00730384">
        <w:rPr>
          <w:b/>
          <w:bCs/>
          <w:color w:val="0070C0"/>
        </w:rPr>
        <w:t>risk_data_hist</w:t>
      </w:r>
      <w:proofErr w:type="spellEnd"/>
      <w:r w:rsidRPr="00730384">
        <w:rPr>
          <w:b/>
          <w:bCs/>
          <w:color w:val="0070C0"/>
        </w:rPr>
        <w:t xml:space="preserve"> RDH</w:t>
      </w:r>
    </w:p>
    <w:p w14:paraId="6284B5B2" w14:textId="77777777" w:rsidR="00730384" w:rsidRPr="00730384" w:rsidRDefault="00730384" w:rsidP="00730384">
      <w:pPr>
        <w:pStyle w:val="ListParagraph"/>
        <w:rPr>
          <w:b/>
          <w:bCs/>
          <w:color w:val="0070C0"/>
        </w:rPr>
      </w:pPr>
      <w:r w:rsidRPr="00730384">
        <w:rPr>
          <w:b/>
          <w:bCs/>
          <w:color w:val="0070C0"/>
        </w:rPr>
        <w:t>ON CUSIP_REGOIN1.COB_DATE=RDH.COB_DATE AND CUSIP_REGOIN1.CUSIP=RDH.CUSIP</w:t>
      </w:r>
    </w:p>
    <w:p w14:paraId="3E265518" w14:textId="393DC2FB" w:rsidR="0063136F" w:rsidRDefault="00730384" w:rsidP="00730384">
      <w:pPr>
        <w:pStyle w:val="ListParagraph"/>
        <w:rPr>
          <w:b/>
          <w:bCs/>
          <w:color w:val="0070C0"/>
        </w:rPr>
      </w:pPr>
      <w:r w:rsidRPr="00730384">
        <w:rPr>
          <w:b/>
          <w:bCs/>
          <w:color w:val="0070C0"/>
        </w:rPr>
        <w:t>GROUP BY CUSIP_REGOIN1.COB_DATE, CUSIP_REGOIN1.</w:t>
      </w:r>
      <w:proofErr w:type="gramStart"/>
      <w:r w:rsidRPr="00730384">
        <w:rPr>
          <w:b/>
          <w:bCs/>
          <w:color w:val="0070C0"/>
        </w:rPr>
        <w:t>REGION;</w:t>
      </w:r>
      <w:proofErr w:type="gramEnd"/>
    </w:p>
    <w:p w14:paraId="116DD6CD" w14:textId="3E188892" w:rsidR="00730384" w:rsidRDefault="00730384" w:rsidP="00730384">
      <w:pPr>
        <w:pStyle w:val="ListParagraph"/>
        <w:rPr>
          <w:b/>
          <w:bCs/>
          <w:color w:val="0070C0"/>
        </w:rPr>
      </w:pPr>
      <w:r w:rsidRPr="00730384">
        <w:rPr>
          <w:b/>
          <w:bCs/>
          <w:noProof/>
          <w:color w:val="0070C0"/>
        </w:rPr>
        <w:lastRenderedPageBreak/>
        <w:drawing>
          <wp:inline distT="0" distB="0" distL="0" distR="0" wp14:anchorId="3AE90B73" wp14:editId="6DCCBD86">
            <wp:extent cx="5554980" cy="1897380"/>
            <wp:effectExtent l="0" t="0" r="762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897380"/>
                    </a:xfrm>
                    <a:prstGeom prst="rect">
                      <a:avLst/>
                    </a:prstGeom>
                    <a:noFill/>
                    <a:ln>
                      <a:noFill/>
                    </a:ln>
                  </pic:spPr>
                </pic:pic>
              </a:graphicData>
            </a:graphic>
          </wp:inline>
        </w:drawing>
      </w:r>
    </w:p>
    <w:p w14:paraId="4E3C304A" w14:textId="1DB7873C" w:rsidR="00730384" w:rsidRPr="00730384" w:rsidRDefault="00730384" w:rsidP="00730384">
      <w:pPr>
        <w:pStyle w:val="ListParagraph"/>
        <w:rPr>
          <w:b/>
          <w:bCs/>
          <w:color w:val="0070C0"/>
        </w:rPr>
      </w:pPr>
      <w:r>
        <w:rPr>
          <w:b/>
          <w:bCs/>
          <w:color w:val="0070C0"/>
        </w:rPr>
        <w:t xml:space="preserve">The result looks like above picture. </w:t>
      </w:r>
    </w:p>
    <w:p w14:paraId="2C4A6C37" w14:textId="5F9B4EC3" w:rsidR="0063136F" w:rsidRDefault="0063136F" w:rsidP="0063136F">
      <w:pPr>
        <w:pStyle w:val="NoSpacing"/>
      </w:pPr>
    </w:p>
    <w:p w14:paraId="64296EE5" w14:textId="77777777" w:rsidR="0063136F" w:rsidRDefault="0063136F" w:rsidP="0063136F">
      <w:pPr>
        <w:pStyle w:val="NoSpacing"/>
      </w:pPr>
    </w:p>
    <w:p w14:paraId="08050158" w14:textId="77777777" w:rsidR="006B361E" w:rsidRPr="00803FF7" w:rsidRDefault="000D5E54" w:rsidP="00845DBD">
      <w:pPr>
        <w:pStyle w:val="Heading3"/>
        <w:jc w:val="center"/>
        <w:rPr>
          <w:b/>
        </w:rPr>
      </w:pPr>
      <w:r>
        <w:rPr>
          <w:b/>
        </w:rPr>
        <w:t>7</w:t>
      </w:r>
      <w:r w:rsidR="006B361E">
        <w:rPr>
          <w:b/>
        </w:rPr>
        <w:t>.5</w:t>
      </w:r>
      <w:r w:rsidR="006B361E" w:rsidRPr="00803FF7">
        <w:rPr>
          <w:b/>
        </w:rPr>
        <w:t xml:space="preserve">: </w:t>
      </w:r>
      <w:r w:rsidR="00845DBD">
        <w:rPr>
          <w:b/>
        </w:rPr>
        <w:t>STORED PROCEDURES</w:t>
      </w:r>
    </w:p>
    <w:p w14:paraId="43113727" w14:textId="77777777" w:rsidR="006B361E" w:rsidRPr="00803FF7" w:rsidRDefault="006B361E" w:rsidP="006B361E">
      <w:pPr>
        <w:pStyle w:val="NoSpacing"/>
      </w:pPr>
    </w:p>
    <w:p w14:paraId="067DB720" w14:textId="0F86903A" w:rsidR="006B361E" w:rsidRDefault="00845DBD" w:rsidP="002F245B">
      <w:pPr>
        <w:pStyle w:val="NoSpacing"/>
        <w:numPr>
          <w:ilvl w:val="0"/>
          <w:numId w:val="24"/>
        </w:numPr>
      </w:pPr>
      <w:r>
        <w:t>Please write your own useful stored procedure on our data.</w:t>
      </w:r>
    </w:p>
    <w:p w14:paraId="54675F88" w14:textId="77777777" w:rsidR="002C0474" w:rsidRPr="002C0474" w:rsidRDefault="002C0474" w:rsidP="002C0474">
      <w:pPr>
        <w:pStyle w:val="NoSpacing"/>
        <w:ind w:left="360"/>
        <w:rPr>
          <w:b/>
          <w:bCs/>
          <w:color w:val="0070C0"/>
        </w:rPr>
      </w:pPr>
      <w:r w:rsidRPr="002C0474">
        <w:rPr>
          <w:b/>
          <w:bCs/>
          <w:color w:val="0070C0"/>
        </w:rPr>
        <w:t>CREATE DEFINER=`</w:t>
      </w:r>
      <w:proofErr w:type="spellStart"/>
      <w:r w:rsidRPr="002C0474">
        <w:rPr>
          <w:b/>
          <w:bCs/>
          <w:color w:val="0070C0"/>
        </w:rPr>
        <w:t>root`@`localhost</w:t>
      </w:r>
      <w:proofErr w:type="spellEnd"/>
      <w:r w:rsidRPr="002C0474">
        <w:rPr>
          <w:b/>
          <w:bCs/>
          <w:color w:val="0070C0"/>
        </w:rPr>
        <w:t>` PROCEDURE `SP_QUANTITY_BY_DATE</w:t>
      </w:r>
      <w:proofErr w:type="gramStart"/>
      <w:r w:rsidRPr="002C0474">
        <w:rPr>
          <w:b/>
          <w:bCs/>
          <w:color w:val="0070C0"/>
        </w:rPr>
        <w:t>`(</w:t>
      </w:r>
      <w:proofErr w:type="gramEnd"/>
      <w:r w:rsidRPr="002C0474">
        <w:rPr>
          <w:b/>
          <w:bCs/>
          <w:color w:val="0070C0"/>
        </w:rPr>
        <w:t>START_DATE INT, END_DATE INT)</w:t>
      </w:r>
    </w:p>
    <w:p w14:paraId="1CC8B63B" w14:textId="77777777" w:rsidR="002C0474" w:rsidRPr="002C0474" w:rsidRDefault="002C0474" w:rsidP="002C0474">
      <w:pPr>
        <w:pStyle w:val="NoSpacing"/>
        <w:ind w:left="360"/>
        <w:rPr>
          <w:b/>
          <w:bCs/>
          <w:color w:val="0070C0"/>
        </w:rPr>
      </w:pPr>
      <w:r w:rsidRPr="002C0474">
        <w:rPr>
          <w:b/>
          <w:bCs/>
          <w:color w:val="0070C0"/>
        </w:rPr>
        <w:t>BEGIN</w:t>
      </w:r>
    </w:p>
    <w:p w14:paraId="5B03B665" w14:textId="77777777" w:rsidR="002C0474" w:rsidRPr="002C0474" w:rsidRDefault="002C0474" w:rsidP="002C0474">
      <w:pPr>
        <w:pStyle w:val="NoSpacing"/>
        <w:ind w:left="360"/>
        <w:rPr>
          <w:b/>
          <w:bCs/>
          <w:color w:val="0070C0"/>
        </w:rPr>
      </w:pPr>
      <w:r w:rsidRPr="002C0474">
        <w:rPr>
          <w:b/>
          <w:bCs/>
          <w:color w:val="0070C0"/>
        </w:rPr>
        <w:tab/>
        <w:t>SELECT COB_DATE, POSITION_ID, QUANTITY</w:t>
      </w:r>
    </w:p>
    <w:p w14:paraId="38792D0A" w14:textId="77777777" w:rsidR="002C0474" w:rsidRPr="002C0474" w:rsidRDefault="002C0474" w:rsidP="002C0474">
      <w:pPr>
        <w:pStyle w:val="NoSpacing"/>
        <w:ind w:left="360"/>
        <w:rPr>
          <w:b/>
          <w:bCs/>
          <w:color w:val="0070C0"/>
        </w:rPr>
      </w:pPr>
      <w:r w:rsidRPr="002C0474">
        <w:rPr>
          <w:b/>
          <w:bCs/>
          <w:color w:val="0070C0"/>
        </w:rPr>
        <w:t xml:space="preserve">    FROM TRADE_DATA_HIST</w:t>
      </w:r>
    </w:p>
    <w:p w14:paraId="1BC1A523" w14:textId="77777777" w:rsidR="002C0474" w:rsidRPr="002C0474" w:rsidRDefault="002C0474" w:rsidP="002C0474">
      <w:pPr>
        <w:pStyle w:val="NoSpacing"/>
        <w:ind w:left="360"/>
        <w:rPr>
          <w:b/>
          <w:bCs/>
          <w:color w:val="0070C0"/>
        </w:rPr>
      </w:pPr>
      <w:r w:rsidRPr="002C0474">
        <w:rPr>
          <w:b/>
          <w:bCs/>
          <w:color w:val="0070C0"/>
        </w:rPr>
        <w:t xml:space="preserve">    WHERE COB_DATE BETWEEN START_DATE AND END_DATE</w:t>
      </w:r>
    </w:p>
    <w:p w14:paraId="6EE8F4A5" w14:textId="77777777" w:rsidR="002C0474" w:rsidRPr="002C0474" w:rsidRDefault="002C0474" w:rsidP="002C0474">
      <w:pPr>
        <w:pStyle w:val="NoSpacing"/>
        <w:ind w:left="360"/>
        <w:rPr>
          <w:b/>
          <w:bCs/>
          <w:color w:val="0070C0"/>
        </w:rPr>
      </w:pPr>
      <w:r w:rsidRPr="002C0474">
        <w:rPr>
          <w:b/>
          <w:bCs/>
          <w:color w:val="0070C0"/>
        </w:rPr>
        <w:t xml:space="preserve">    GROUP BY COB_DATE, POSITION_</w:t>
      </w:r>
      <w:proofErr w:type="gramStart"/>
      <w:r w:rsidRPr="002C0474">
        <w:rPr>
          <w:b/>
          <w:bCs/>
          <w:color w:val="0070C0"/>
        </w:rPr>
        <w:t>ID;</w:t>
      </w:r>
      <w:proofErr w:type="gramEnd"/>
    </w:p>
    <w:p w14:paraId="1FE705F1" w14:textId="79FE6256" w:rsidR="00845DBD" w:rsidRPr="002C0474" w:rsidRDefault="002C0474" w:rsidP="002C0474">
      <w:pPr>
        <w:pStyle w:val="NoSpacing"/>
        <w:ind w:left="360"/>
        <w:rPr>
          <w:b/>
          <w:bCs/>
          <w:color w:val="0070C0"/>
        </w:rPr>
      </w:pPr>
      <w:r w:rsidRPr="002C0474">
        <w:rPr>
          <w:b/>
          <w:bCs/>
          <w:color w:val="0070C0"/>
        </w:rPr>
        <w:t>END</w:t>
      </w:r>
    </w:p>
    <w:p w14:paraId="1AE0CC10" w14:textId="3D014FF7" w:rsidR="002F245B" w:rsidRDefault="002F245B" w:rsidP="00845DBD">
      <w:pPr>
        <w:pStyle w:val="NoSpacing"/>
        <w:ind w:left="360"/>
      </w:pPr>
    </w:p>
    <w:p w14:paraId="76657B83" w14:textId="73DFC35D" w:rsidR="002F245B" w:rsidRDefault="002C0474" w:rsidP="00845DBD">
      <w:pPr>
        <w:pStyle w:val="NoSpacing"/>
        <w:ind w:left="360"/>
        <w:rPr>
          <w:b/>
          <w:bCs/>
          <w:color w:val="0070C0"/>
        </w:rPr>
      </w:pPr>
      <w:r w:rsidRPr="002C0474">
        <w:rPr>
          <w:b/>
          <w:bCs/>
          <w:color w:val="0070C0"/>
        </w:rPr>
        <w:t>CALL DBO.SP_QUANTITY_BY_</w:t>
      </w:r>
      <w:proofErr w:type="gramStart"/>
      <w:r w:rsidRPr="002C0474">
        <w:rPr>
          <w:b/>
          <w:bCs/>
          <w:color w:val="0070C0"/>
        </w:rPr>
        <w:t>DATE(</w:t>
      </w:r>
      <w:proofErr w:type="gramEnd"/>
      <w:r w:rsidRPr="002C0474">
        <w:rPr>
          <w:b/>
          <w:bCs/>
          <w:color w:val="0070C0"/>
        </w:rPr>
        <w:t>20180102, 20190310);</w:t>
      </w:r>
    </w:p>
    <w:p w14:paraId="6A56BA9F" w14:textId="7FDC9594" w:rsidR="002C0474" w:rsidRDefault="002C0474" w:rsidP="00845DBD">
      <w:pPr>
        <w:pStyle w:val="NoSpacing"/>
        <w:ind w:left="360"/>
        <w:rPr>
          <w:b/>
          <w:bCs/>
          <w:color w:val="0070C0"/>
        </w:rPr>
      </w:pPr>
      <w:r w:rsidRPr="002C0474">
        <w:rPr>
          <w:b/>
          <w:bCs/>
          <w:noProof/>
          <w:color w:val="0070C0"/>
        </w:rPr>
        <w:drawing>
          <wp:inline distT="0" distB="0" distL="0" distR="0" wp14:anchorId="324A5EC5" wp14:editId="5451B75D">
            <wp:extent cx="53644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480" cy="2308860"/>
                    </a:xfrm>
                    <a:prstGeom prst="rect">
                      <a:avLst/>
                    </a:prstGeom>
                    <a:noFill/>
                    <a:ln>
                      <a:noFill/>
                    </a:ln>
                  </pic:spPr>
                </pic:pic>
              </a:graphicData>
            </a:graphic>
          </wp:inline>
        </w:drawing>
      </w:r>
    </w:p>
    <w:p w14:paraId="4C633BDC" w14:textId="30B22BEC" w:rsidR="002C0474" w:rsidRPr="002C0474" w:rsidRDefault="002C0474" w:rsidP="00845DBD">
      <w:pPr>
        <w:pStyle w:val="NoSpacing"/>
        <w:ind w:left="360"/>
        <w:rPr>
          <w:b/>
          <w:bCs/>
          <w:color w:val="0070C0"/>
        </w:rPr>
      </w:pPr>
      <w:r>
        <w:rPr>
          <w:b/>
          <w:bCs/>
          <w:color w:val="0070C0"/>
        </w:rPr>
        <w:t xml:space="preserve">The result looks like above picture. </w:t>
      </w:r>
    </w:p>
    <w:p w14:paraId="3FF833F1" w14:textId="77777777" w:rsidR="002F245B" w:rsidRDefault="002F245B" w:rsidP="00845DBD">
      <w:pPr>
        <w:pStyle w:val="NoSpacing"/>
        <w:ind w:left="360"/>
      </w:pPr>
    </w:p>
    <w:p w14:paraId="7CDBB4AE" w14:textId="0E6EE649" w:rsidR="00845DBD" w:rsidRDefault="00845DBD" w:rsidP="000D5E54">
      <w:pPr>
        <w:pStyle w:val="NoSpacing"/>
        <w:numPr>
          <w:ilvl w:val="0"/>
          <w:numId w:val="24"/>
        </w:numPr>
        <w:contextualSpacing/>
      </w:pPr>
      <w:r>
        <w:t>Write a stored procedure that accepts a start date, end date, and a fund name. The SP should return: Quarter, Market Value, and % Market Value change over previous quarter.</w:t>
      </w:r>
    </w:p>
    <w:p w14:paraId="0BE5E5D5" w14:textId="77777777" w:rsidR="00EC5812" w:rsidRDefault="00EC5812" w:rsidP="00EC5812">
      <w:pPr>
        <w:pStyle w:val="NoSpacing"/>
        <w:ind w:left="360"/>
        <w:contextualSpacing/>
      </w:pPr>
      <w:r>
        <w:t>CREATE DEFINER=`</w:t>
      </w:r>
      <w:proofErr w:type="spellStart"/>
      <w:r>
        <w:t>root`@`localhost</w:t>
      </w:r>
      <w:proofErr w:type="spellEnd"/>
      <w:r>
        <w:t>` PROCEDURE `SP_Q7</w:t>
      </w:r>
      <w:proofErr w:type="gramStart"/>
      <w:r>
        <w:t>`(</w:t>
      </w:r>
      <w:proofErr w:type="gramEnd"/>
      <w:r>
        <w:t>START_DATE INT, END_DATE INT, FUND_NAME TEXT)</w:t>
      </w:r>
    </w:p>
    <w:p w14:paraId="0DAEDA59" w14:textId="77777777" w:rsidR="00EC5812" w:rsidRPr="00EC5812" w:rsidRDefault="00EC5812" w:rsidP="00EC5812">
      <w:pPr>
        <w:pStyle w:val="NoSpacing"/>
        <w:ind w:left="360"/>
        <w:contextualSpacing/>
        <w:rPr>
          <w:b/>
          <w:bCs/>
          <w:color w:val="0070C0"/>
        </w:rPr>
      </w:pPr>
      <w:r w:rsidRPr="00EC5812">
        <w:rPr>
          <w:b/>
          <w:bCs/>
          <w:color w:val="0070C0"/>
        </w:rPr>
        <w:lastRenderedPageBreak/>
        <w:t>BEGIN</w:t>
      </w:r>
    </w:p>
    <w:p w14:paraId="07FB4421" w14:textId="77777777" w:rsidR="00EC5812" w:rsidRPr="00EC5812" w:rsidRDefault="00EC5812" w:rsidP="00EC5812">
      <w:pPr>
        <w:pStyle w:val="NoSpacing"/>
        <w:ind w:left="360"/>
        <w:contextualSpacing/>
        <w:rPr>
          <w:b/>
          <w:bCs/>
          <w:color w:val="0070C0"/>
        </w:rPr>
      </w:pPr>
      <w:r w:rsidRPr="00EC5812">
        <w:rPr>
          <w:b/>
          <w:bCs/>
          <w:color w:val="0070C0"/>
        </w:rPr>
        <w:tab/>
        <w:t xml:space="preserve">WITH TEMP1 </w:t>
      </w:r>
      <w:proofErr w:type="gramStart"/>
      <w:r w:rsidRPr="00EC5812">
        <w:rPr>
          <w:b/>
          <w:bCs/>
          <w:color w:val="0070C0"/>
        </w:rPr>
        <w:t>AS(</w:t>
      </w:r>
      <w:proofErr w:type="gramEnd"/>
    </w:p>
    <w:p w14:paraId="4D715784" w14:textId="77777777" w:rsidR="00EC5812" w:rsidRPr="00EC5812" w:rsidRDefault="00EC5812" w:rsidP="00EC5812">
      <w:pPr>
        <w:pStyle w:val="NoSpacing"/>
        <w:ind w:left="360"/>
        <w:contextualSpacing/>
        <w:rPr>
          <w:b/>
          <w:bCs/>
          <w:color w:val="0070C0"/>
        </w:rPr>
      </w:pPr>
      <w:r w:rsidRPr="00EC5812">
        <w:rPr>
          <w:b/>
          <w:bCs/>
          <w:color w:val="0070C0"/>
        </w:rPr>
        <w:tab/>
        <w:t xml:space="preserve">SELECT TDH.COB_DATE, TDH.CUSIP, TDH.FUND_ID, </w:t>
      </w:r>
      <w:proofErr w:type="gramStart"/>
      <w:r w:rsidRPr="00EC5812">
        <w:rPr>
          <w:b/>
          <w:bCs/>
          <w:color w:val="0070C0"/>
        </w:rPr>
        <w:t>FI.FUND</w:t>
      </w:r>
      <w:proofErr w:type="gramEnd"/>
      <w:r w:rsidRPr="00EC5812">
        <w:rPr>
          <w:b/>
          <w:bCs/>
          <w:color w:val="0070C0"/>
        </w:rPr>
        <w:t>_NAME, SUM(TDH.QUANTITY*SPH.CLOSE_PRICE_USD) MARKET_VALUE</w:t>
      </w:r>
    </w:p>
    <w:p w14:paraId="10373F45" w14:textId="77777777" w:rsidR="00EC5812" w:rsidRPr="00EC5812" w:rsidRDefault="00EC5812" w:rsidP="00EC5812">
      <w:pPr>
        <w:pStyle w:val="NoSpacing"/>
        <w:ind w:left="360"/>
        <w:contextualSpacing/>
        <w:rPr>
          <w:b/>
          <w:bCs/>
          <w:color w:val="0070C0"/>
        </w:rPr>
      </w:pPr>
      <w:r w:rsidRPr="00EC5812">
        <w:rPr>
          <w:b/>
          <w:bCs/>
          <w:color w:val="0070C0"/>
        </w:rPr>
        <w:tab/>
        <w:t xml:space="preserve">FROM </w:t>
      </w:r>
      <w:proofErr w:type="spellStart"/>
      <w:r w:rsidRPr="00EC5812">
        <w:rPr>
          <w:b/>
          <w:bCs/>
          <w:color w:val="0070C0"/>
        </w:rPr>
        <w:t>trade_data_hist</w:t>
      </w:r>
      <w:proofErr w:type="spellEnd"/>
      <w:r w:rsidRPr="00EC5812">
        <w:rPr>
          <w:b/>
          <w:bCs/>
          <w:color w:val="0070C0"/>
        </w:rPr>
        <w:t xml:space="preserve"> TDH </w:t>
      </w:r>
    </w:p>
    <w:p w14:paraId="3282E527" w14:textId="77777777" w:rsidR="00EC5812" w:rsidRPr="00EC5812" w:rsidRDefault="00EC5812" w:rsidP="00EC5812">
      <w:pPr>
        <w:pStyle w:val="NoSpacing"/>
        <w:ind w:left="360"/>
        <w:contextualSpacing/>
        <w:rPr>
          <w:b/>
          <w:bCs/>
          <w:color w:val="0070C0"/>
        </w:rPr>
      </w:pPr>
      <w:r w:rsidRPr="00EC5812">
        <w:rPr>
          <w:b/>
          <w:bCs/>
          <w:color w:val="0070C0"/>
        </w:rPr>
        <w:tab/>
        <w:t xml:space="preserve">INNER JOIN </w:t>
      </w:r>
      <w:proofErr w:type="spellStart"/>
      <w:r w:rsidRPr="00EC5812">
        <w:rPr>
          <w:b/>
          <w:bCs/>
          <w:color w:val="0070C0"/>
        </w:rPr>
        <w:t>security_price_hist</w:t>
      </w:r>
      <w:proofErr w:type="spellEnd"/>
      <w:r w:rsidRPr="00EC5812">
        <w:rPr>
          <w:b/>
          <w:bCs/>
          <w:color w:val="0070C0"/>
        </w:rPr>
        <w:t xml:space="preserve"> SPH</w:t>
      </w:r>
    </w:p>
    <w:p w14:paraId="629DCDA7" w14:textId="77777777" w:rsidR="00EC5812" w:rsidRPr="00EC5812" w:rsidRDefault="00EC5812" w:rsidP="00EC5812">
      <w:pPr>
        <w:pStyle w:val="NoSpacing"/>
        <w:ind w:left="360"/>
        <w:contextualSpacing/>
        <w:rPr>
          <w:b/>
          <w:bCs/>
          <w:color w:val="0070C0"/>
        </w:rPr>
      </w:pPr>
      <w:r w:rsidRPr="00EC5812">
        <w:rPr>
          <w:b/>
          <w:bCs/>
          <w:color w:val="0070C0"/>
        </w:rPr>
        <w:tab/>
        <w:t>ON TDH.COB_DATE=SPH.COB_DATE AND TDH.CUSIP=SPH.CUSIP</w:t>
      </w:r>
    </w:p>
    <w:p w14:paraId="5AE75A41" w14:textId="77777777" w:rsidR="00EC5812" w:rsidRPr="00EC5812" w:rsidRDefault="00EC5812" w:rsidP="00EC5812">
      <w:pPr>
        <w:pStyle w:val="NoSpacing"/>
        <w:ind w:left="360"/>
        <w:contextualSpacing/>
        <w:rPr>
          <w:b/>
          <w:bCs/>
          <w:color w:val="0070C0"/>
        </w:rPr>
      </w:pPr>
      <w:r w:rsidRPr="00EC5812">
        <w:rPr>
          <w:b/>
          <w:bCs/>
          <w:color w:val="0070C0"/>
        </w:rPr>
        <w:tab/>
        <w:t xml:space="preserve">INNER JOIN </w:t>
      </w:r>
      <w:proofErr w:type="spellStart"/>
      <w:r w:rsidRPr="00EC5812">
        <w:rPr>
          <w:b/>
          <w:bCs/>
          <w:color w:val="0070C0"/>
        </w:rPr>
        <w:t>fund_info</w:t>
      </w:r>
      <w:proofErr w:type="spellEnd"/>
      <w:r w:rsidRPr="00EC5812">
        <w:rPr>
          <w:b/>
          <w:bCs/>
          <w:color w:val="0070C0"/>
        </w:rPr>
        <w:t xml:space="preserve"> FI</w:t>
      </w:r>
    </w:p>
    <w:p w14:paraId="787E609A" w14:textId="77777777" w:rsidR="00EC5812" w:rsidRPr="00EC5812" w:rsidRDefault="00EC5812" w:rsidP="00EC5812">
      <w:pPr>
        <w:pStyle w:val="NoSpacing"/>
        <w:ind w:left="360"/>
        <w:contextualSpacing/>
        <w:rPr>
          <w:b/>
          <w:bCs/>
          <w:color w:val="0070C0"/>
        </w:rPr>
      </w:pPr>
      <w:r w:rsidRPr="00EC5812">
        <w:rPr>
          <w:b/>
          <w:bCs/>
          <w:color w:val="0070C0"/>
        </w:rPr>
        <w:tab/>
        <w:t>ON TDH.FUND_ID=FI.FUND_ID</w:t>
      </w:r>
    </w:p>
    <w:p w14:paraId="234CF0DA" w14:textId="77777777" w:rsidR="00EC5812" w:rsidRPr="00EC5812" w:rsidRDefault="00EC5812" w:rsidP="00EC5812">
      <w:pPr>
        <w:pStyle w:val="NoSpacing"/>
        <w:ind w:left="360"/>
        <w:contextualSpacing/>
        <w:rPr>
          <w:b/>
          <w:bCs/>
          <w:color w:val="0070C0"/>
        </w:rPr>
      </w:pPr>
      <w:r w:rsidRPr="00EC5812">
        <w:rPr>
          <w:b/>
          <w:bCs/>
          <w:color w:val="0070C0"/>
        </w:rPr>
        <w:tab/>
        <w:t xml:space="preserve">WHERE TDH.COB_DATE BETWEEN </w:t>
      </w:r>
      <w:proofErr w:type="gramStart"/>
      <w:r w:rsidRPr="00EC5812">
        <w:rPr>
          <w:b/>
          <w:bCs/>
          <w:color w:val="0070C0"/>
        </w:rPr>
        <w:t>FI.START</w:t>
      </w:r>
      <w:proofErr w:type="gramEnd"/>
      <w:r w:rsidRPr="00EC5812">
        <w:rPr>
          <w:b/>
          <w:bCs/>
          <w:color w:val="0070C0"/>
        </w:rPr>
        <w:t>_DATE AND FI.END_DATE</w:t>
      </w:r>
    </w:p>
    <w:p w14:paraId="59C0AD3E" w14:textId="77777777" w:rsidR="00EC5812" w:rsidRPr="00EC5812" w:rsidRDefault="00EC5812" w:rsidP="00EC5812">
      <w:pPr>
        <w:pStyle w:val="NoSpacing"/>
        <w:ind w:left="360"/>
        <w:contextualSpacing/>
        <w:rPr>
          <w:b/>
          <w:bCs/>
          <w:color w:val="0070C0"/>
        </w:rPr>
      </w:pPr>
      <w:r w:rsidRPr="00EC5812">
        <w:rPr>
          <w:b/>
          <w:bCs/>
          <w:color w:val="0070C0"/>
        </w:rPr>
        <w:tab/>
        <w:t>GROUP BY TDH.COB_DATE, TDH.CUSIP),</w:t>
      </w:r>
    </w:p>
    <w:p w14:paraId="4FC2F964" w14:textId="77777777" w:rsidR="00EC5812" w:rsidRPr="00EC5812" w:rsidRDefault="00EC5812" w:rsidP="00EC5812">
      <w:pPr>
        <w:pStyle w:val="NoSpacing"/>
        <w:ind w:left="360"/>
        <w:contextualSpacing/>
        <w:rPr>
          <w:b/>
          <w:bCs/>
          <w:color w:val="0070C0"/>
        </w:rPr>
      </w:pPr>
      <w:r w:rsidRPr="00EC5812">
        <w:rPr>
          <w:b/>
          <w:bCs/>
          <w:color w:val="0070C0"/>
        </w:rPr>
        <w:tab/>
        <w:t xml:space="preserve">TEMP2 </w:t>
      </w:r>
      <w:proofErr w:type="gramStart"/>
      <w:r w:rsidRPr="00EC5812">
        <w:rPr>
          <w:b/>
          <w:bCs/>
          <w:color w:val="0070C0"/>
        </w:rPr>
        <w:t>AS(</w:t>
      </w:r>
      <w:proofErr w:type="gramEnd"/>
      <w:r w:rsidRPr="00EC5812">
        <w:rPr>
          <w:b/>
          <w:bCs/>
          <w:color w:val="0070C0"/>
        </w:rPr>
        <w:t xml:space="preserve">SELECT YEAR(T1.COB_DATE) YEAR, QUARTER(T1.COB_DATE) QUARTER, </w:t>
      </w:r>
    </w:p>
    <w:p w14:paraId="05E65151" w14:textId="77777777" w:rsidR="00EC5812" w:rsidRPr="00EC5812" w:rsidRDefault="00EC5812" w:rsidP="00EC5812">
      <w:pPr>
        <w:pStyle w:val="NoSpacing"/>
        <w:ind w:left="360"/>
        <w:contextualSpacing/>
        <w:rPr>
          <w:b/>
          <w:bCs/>
          <w:color w:val="0070C0"/>
        </w:rPr>
      </w:pPr>
      <w:r w:rsidRPr="00EC5812">
        <w:rPr>
          <w:b/>
          <w:bCs/>
          <w:color w:val="0070C0"/>
        </w:rPr>
        <w:tab/>
      </w:r>
      <w:r w:rsidRPr="00EC5812">
        <w:rPr>
          <w:b/>
          <w:bCs/>
          <w:color w:val="0070C0"/>
        </w:rPr>
        <w:tab/>
        <w:t xml:space="preserve">  T</w:t>
      </w:r>
      <w:proofErr w:type="gramStart"/>
      <w:r w:rsidRPr="00EC5812">
        <w:rPr>
          <w:b/>
          <w:bCs/>
          <w:color w:val="0070C0"/>
        </w:rPr>
        <w:t>1.FUND</w:t>
      </w:r>
      <w:proofErr w:type="gramEnd"/>
      <w:r w:rsidRPr="00EC5812">
        <w:rPr>
          <w:b/>
          <w:bCs/>
          <w:color w:val="0070C0"/>
        </w:rPr>
        <w:t xml:space="preserve">_NAME, SUM(T1.MARKET_VALUE) MARKET_VALUE, (SUM(T2.MARKET_VALUE)/SUM(T1.MARKET_VALUE))-1 </w:t>
      </w:r>
      <w:proofErr w:type="spellStart"/>
      <w:r w:rsidRPr="00EC5812">
        <w:rPr>
          <w:b/>
          <w:bCs/>
          <w:color w:val="0070C0"/>
        </w:rPr>
        <w:t>Market_Value_Change</w:t>
      </w:r>
      <w:proofErr w:type="spellEnd"/>
    </w:p>
    <w:p w14:paraId="6FCA37B0" w14:textId="77777777" w:rsidR="00EC5812" w:rsidRPr="00EC5812" w:rsidRDefault="00EC5812" w:rsidP="00EC5812">
      <w:pPr>
        <w:pStyle w:val="NoSpacing"/>
        <w:ind w:left="360"/>
        <w:contextualSpacing/>
        <w:rPr>
          <w:b/>
          <w:bCs/>
          <w:color w:val="0070C0"/>
        </w:rPr>
      </w:pPr>
      <w:r w:rsidRPr="00EC5812">
        <w:rPr>
          <w:b/>
          <w:bCs/>
          <w:color w:val="0070C0"/>
        </w:rPr>
        <w:tab/>
        <w:t>FROM TEMP1 T1</w:t>
      </w:r>
    </w:p>
    <w:p w14:paraId="3BC73BAC" w14:textId="77777777" w:rsidR="00EC5812" w:rsidRPr="00EC5812" w:rsidRDefault="00EC5812" w:rsidP="00EC5812">
      <w:pPr>
        <w:pStyle w:val="NoSpacing"/>
        <w:ind w:left="360"/>
        <w:contextualSpacing/>
        <w:rPr>
          <w:b/>
          <w:bCs/>
          <w:color w:val="0070C0"/>
        </w:rPr>
      </w:pPr>
      <w:r w:rsidRPr="00EC5812">
        <w:rPr>
          <w:b/>
          <w:bCs/>
          <w:color w:val="0070C0"/>
        </w:rPr>
        <w:tab/>
        <w:t>LEFT JOIN TEMP1 T2</w:t>
      </w:r>
    </w:p>
    <w:p w14:paraId="6548FC24" w14:textId="77777777" w:rsidR="00EC5812" w:rsidRPr="00EC5812" w:rsidRDefault="00EC5812" w:rsidP="00EC5812">
      <w:pPr>
        <w:pStyle w:val="NoSpacing"/>
        <w:ind w:left="360"/>
        <w:contextualSpacing/>
        <w:rPr>
          <w:b/>
          <w:bCs/>
          <w:color w:val="0070C0"/>
        </w:rPr>
      </w:pPr>
      <w:r w:rsidRPr="00EC5812">
        <w:rPr>
          <w:b/>
          <w:bCs/>
          <w:color w:val="0070C0"/>
        </w:rPr>
        <w:tab/>
        <w:t>ON T</w:t>
      </w:r>
      <w:proofErr w:type="gramStart"/>
      <w:r w:rsidRPr="00EC5812">
        <w:rPr>
          <w:b/>
          <w:bCs/>
          <w:color w:val="0070C0"/>
        </w:rPr>
        <w:t>1.FUND</w:t>
      </w:r>
      <w:proofErr w:type="gramEnd"/>
      <w:r w:rsidRPr="00EC5812">
        <w:rPr>
          <w:b/>
          <w:bCs/>
          <w:color w:val="0070C0"/>
        </w:rPr>
        <w:t>_NAME=T2.FUND_NAME AND T1.COB_DATE=DATE_SUB(T2.COB_DATE, INTERVAL 1 QUARTER)</w:t>
      </w:r>
    </w:p>
    <w:p w14:paraId="3BFDD5EF" w14:textId="77777777" w:rsidR="00EC5812" w:rsidRPr="00EC5812" w:rsidRDefault="00EC5812" w:rsidP="00EC5812">
      <w:pPr>
        <w:pStyle w:val="NoSpacing"/>
        <w:ind w:left="360"/>
        <w:contextualSpacing/>
        <w:rPr>
          <w:b/>
          <w:bCs/>
          <w:color w:val="0070C0"/>
        </w:rPr>
      </w:pPr>
      <w:r w:rsidRPr="00EC5812">
        <w:rPr>
          <w:b/>
          <w:bCs/>
          <w:color w:val="0070C0"/>
        </w:rPr>
        <w:tab/>
        <w:t>WHERE T</w:t>
      </w:r>
      <w:proofErr w:type="gramStart"/>
      <w:r w:rsidRPr="00EC5812">
        <w:rPr>
          <w:b/>
          <w:bCs/>
          <w:color w:val="0070C0"/>
        </w:rPr>
        <w:t>1.FUND</w:t>
      </w:r>
      <w:proofErr w:type="gramEnd"/>
      <w:r w:rsidRPr="00EC5812">
        <w:rPr>
          <w:b/>
          <w:bCs/>
          <w:color w:val="0070C0"/>
        </w:rPr>
        <w:t>_NAME=FUND_NAME AND T1.COB_DATE BETWEEN START_DATE AND END_DATE</w:t>
      </w:r>
    </w:p>
    <w:p w14:paraId="1404F809" w14:textId="77777777" w:rsidR="00EC5812" w:rsidRPr="00EC5812" w:rsidRDefault="00EC5812" w:rsidP="00EC5812">
      <w:pPr>
        <w:pStyle w:val="NoSpacing"/>
        <w:ind w:left="360"/>
        <w:contextualSpacing/>
        <w:rPr>
          <w:b/>
          <w:bCs/>
          <w:color w:val="0070C0"/>
        </w:rPr>
      </w:pPr>
      <w:r w:rsidRPr="00EC5812">
        <w:rPr>
          <w:b/>
          <w:bCs/>
          <w:color w:val="0070C0"/>
        </w:rPr>
        <w:tab/>
        <w:t xml:space="preserve">GROUP BY </w:t>
      </w:r>
      <w:proofErr w:type="gramStart"/>
      <w:r w:rsidRPr="00EC5812">
        <w:rPr>
          <w:b/>
          <w:bCs/>
          <w:color w:val="0070C0"/>
        </w:rPr>
        <w:t>YEAR,QUARTER</w:t>
      </w:r>
      <w:proofErr w:type="gramEnd"/>
      <w:r w:rsidRPr="00EC5812">
        <w:rPr>
          <w:b/>
          <w:bCs/>
          <w:color w:val="0070C0"/>
        </w:rPr>
        <w:t>)</w:t>
      </w:r>
    </w:p>
    <w:p w14:paraId="1DAC2C51" w14:textId="77777777" w:rsidR="00EC5812" w:rsidRPr="00EC5812" w:rsidRDefault="00EC5812" w:rsidP="00EC5812">
      <w:pPr>
        <w:pStyle w:val="NoSpacing"/>
        <w:ind w:left="360"/>
        <w:contextualSpacing/>
        <w:rPr>
          <w:b/>
          <w:bCs/>
          <w:color w:val="0070C0"/>
        </w:rPr>
      </w:pPr>
      <w:r w:rsidRPr="00EC5812">
        <w:rPr>
          <w:b/>
          <w:bCs/>
          <w:color w:val="0070C0"/>
        </w:rPr>
        <w:tab/>
        <w:t xml:space="preserve">SELECT QUARTER, MARKET_VALUE, </w:t>
      </w:r>
      <w:proofErr w:type="spellStart"/>
      <w:r w:rsidRPr="00EC5812">
        <w:rPr>
          <w:b/>
          <w:bCs/>
          <w:color w:val="0070C0"/>
        </w:rPr>
        <w:t>Market_Value_Change</w:t>
      </w:r>
      <w:proofErr w:type="spellEnd"/>
    </w:p>
    <w:p w14:paraId="712CD7FE" w14:textId="77777777" w:rsidR="00EC5812" w:rsidRPr="00EC5812" w:rsidRDefault="00EC5812" w:rsidP="00EC5812">
      <w:pPr>
        <w:pStyle w:val="NoSpacing"/>
        <w:ind w:left="360"/>
        <w:contextualSpacing/>
        <w:rPr>
          <w:b/>
          <w:bCs/>
          <w:color w:val="0070C0"/>
        </w:rPr>
      </w:pPr>
      <w:r w:rsidRPr="00EC5812">
        <w:rPr>
          <w:b/>
          <w:bCs/>
          <w:color w:val="0070C0"/>
        </w:rPr>
        <w:tab/>
        <w:t xml:space="preserve">FROM </w:t>
      </w:r>
      <w:proofErr w:type="gramStart"/>
      <w:r w:rsidRPr="00EC5812">
        <w:rPr>
          <w:b/>
          <w:bCs/>
          <w:color w:val="0070C0"/>
        </w:rPr>
        <w:t>TEMP2;</w:t>
      </w:r>
      <w:proofErr w:type="gramEnd"/>
    </w:p>
    <w:p w14:paraId="4F8539CA" w14:textId="71C7CFF5" w:rsidR="00EC5812" w:rsidRDefault="00EC5812" w:rsidP="00EC5812">
      <w:pPr>
        <w:pStyle w:val="NoSpacing"/>
        <w:ind w:left="360"/>
        <w:contextualSpacing/>
        <w:rPr>
          <w:b/>
          <w:bCs/>
          <w:color w:val="0070C0"/>
        </w:rPr>
      </w:pPr>
      <w:r w:rsidRPr="00EC5812">
        <w:rPr>
          <w:b/>
          <w:bCs/>
          <w:color w:val="0070C0"/>
        </w:rPr>
        <w:t>END</w:t>
      </w:r>
    </w:p>
    <w:p w14:paraId="1981DFA5" w14:textId="266D7750" w:rsidR="00EC5812" w:rsidRDefault="00EC5812" w:rsidP="00EC5812">
      <w:pPr>
        <w:pStyle w:val="NoSpacing"/>
        <w:ind w:left="360"/>
        <w:contextualSpacing/>
        <w:rPr>
          <w:b/>
          <w:bCs/>
          <w:color w:val="0070C0"/>
        </w:rPr>
      </w:pPr>
    </w:p>
    <w:p w14:paraId="5086FEA5" w14:textId="65E3DDD3" w:rsidR="00EC5812" w:rsidRDefault="00EC5812" w:rsidP="00EC5812">
      <w:pPr>
        <w:pStyle w:val="NoSpacing"/>
        <w:ind w:left="360"/>
        <w:contextualSpacing/>
        <w:rPr>
          <w:b/>
          <w:bCs/>
          <w:color w:val="0070C0"/>
        </w:rPr>
      </w:pPr>
    </w:p>
    <w:p w14:paraId="71C1D857" w14:textId="3E9AA552" w:rsidR="00EC5812" w:rsidRDefault="00EC5812" w:rsidP="00EC5812">
      <w:pPr>
        <w:pStyle w:val="NoSpacing"/>
        <w:ind w:left="360"/>
        <w:contextualSpacing/>
        <w:rPr>
          <w:b/>
          <w:bCs/>
          <w:color w:val="0070C0"/>
        </w:rPr>
      </w:pPr>
      <w:r w:rsidRPr="00EC5812">
        <w:rPr>
          <w:b/>
          <w:bCs/>
          <w:color w:val="0070C0"/>
        </w:rPr>
        <w:t>CALL DBO.SP_Q7(20180101, 20190401, 'Whale Rock')</w:t>
      </w:r>
    </w:p>
    <w:p w14:paraId="4DC51407" w14:textId="233A2716" w:rsidR="00EC5812" w:rsidRDefault="00EC5812" w:rsidP="00EC5812">
      <w:pPr>
        <w:pStyle w:val="NoSpacing"/>
        <w:ind w:left="360"/>
        <w:contextualSpacing/>
        <w:rPr>
          <w:b/>
          <w:bCs/>
          <w:color w:val="0070C0"/>
        </w:rPr>
      </w:pPr>
      <w:r w:rsidRPr="00EC5812">
        <w:rPr>
          <w:b/>
          <w:bCs/>
          <w:noProof/>
          <w:color w:val="0070C0"/>
        </w:rPr>
        <w:drawing>
          <wp:inline distT="0" distB="0" distL="0" distR="0" wp14:anchorId="31203230" wp14:editId="41659B7C">
            <wp:extent cx="4701540" cy="1264920"/>
            <wp:effectExtent l="0" t="0" r="381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1264920"/>
                    </a:xfrm>
                    <a:prstGeom prst="rect">
                      <a:avLst/>
                    </a:prstGeom>
                    <a:noFill/>
                    <a:ln>
                      <a:noFill/>
                    </a:ln>
                  </pic:spPr>
                </pic:pic>
              </a:graphicData>
            </a:graphic>
          </wp:inline>
        </w:drawing>
      </w:r>
    </w:p>
    <w:p w14:paraId="08FA2AC5" w14:textId="5735BE8F" w:rsidR="00EC5812" w:rsidRDefault="00EC5812" w:rsidP="00EC5812">
      <w:pPr>
        <w:pStyle w:val="NoSpacing"/>
        <w:ind w:left="360"/>
        <w:contextualSpacing/>
        <w:rPr>
          <w:b/>
          <w:bCs/>
          <w:color w:val="0070C0"/>
        </w:rPr>
      </w:pPr>
      <w:r>
        <w:rPr>
          <w:b/>
          <w:bCs/>
          <w:color w:val="0070C0"/>
        </w:rPr>
        <w:t>The result looks like above picture.</w:t>
      </w:r>
    </w:p>
    <w:p w14:paraId="43DC5BBA" w14:textId="77B7B7FF" w:rsidR="00B7776B" w:rsidRDefault="00B7776B" w:rsidP="00EC5812">
      <w:pPr>
        <w:pStyle w:val="NoSpacing"/>
        <w:ind w:left="360"/>
        <w:contextualSpacing/>
        <w:rPr>
          <w:b/>
          <w:bCs/>
          <w:color w:val="0070C0"/>
        </w:rPr>
      </w:pPr>
    </w:p>
    <w:p w14:paraId="5E1AB223" w14:textId="4130D656" w:rsidR="00B7776B" w:rsidRDefault="00B7776B" w:rsidP="00EC5812">
      <w:pPr>
        <w:pStyle w:val="NoSpacing"/>
        <w:ind w:left="360"/>
        <w:contextualSpacing/>
        <w:rPr>
          <w:b/>
          <w:bCs/>
          <w:color w:val="0070C0"/>
        </w:rPr>
      </w:pPr>
    </w:p>
    <w:p w14:paraId="099B711F" w14:textId="2B4F5781" w:rsidR="00B7776B" w:rsidRDefault="00B7776B" w:rsidP="00EC5812">
      <w:pPr>
        <w:pStyle w:val="NoSpacing"/>
        <w:ind w:left="360"/>
        <w:contextualSpacing/>
        <w:rPr>
          <w:b/>
          <w:bCs/>
          <w:color w:val="0070C0"/>
        </w:rPr>
      </w:pPr>
    </w:p>
    <w:p w14:paraId="1DDCADE8" w14:textId="3608600B" w:rsidR="00B7776B" w:rsidRDefault="00B7776B" w:rsidP="00EC5812">
      <w:pPr>
        <w:pStyle w:val="NoSpacing"/>
        <w:ind w:left="360"/>
        <w:contextualSpacing/>
        <w:rPr>
          <w:b/>
          <w:bCs/>
          <w:color w:val="0070C0"/>
        </w:rPr>
      </w:pPr>
    </w:p>
    <w:p w14:paraId="7A5959C3" w14:textId="7B3CD482" w:rsidR="00B7776B" w:rsidRPr="00B7776B" w:rsidRDefault="00B7776B" w:rsidP="00B7776B">
      <w:pPr>
        <w:pStyle w:val="NoSpacing"/>
        <w:contextualSpacing/>
        <w:rPr>
          <w:rFonts w:ascii="Verdana" w:hAnsi="Verdana"/>
          <w:b/>
          <w:bCs/>
          <w:color w:val="FF0000"/>
          <w:sz w:val="20"/>
          <w:szCs w:val="20"/>
        </w:rPr>
      </w:pPr>
      <w:r w:rsidRPr="00B7776B">
        <w:rPr>
          <w:rFonts w:ascii="Verdana" w:hAnsi="Verdana"/>
          <w:b/>
          <w:bCs/>
          <w:color w:val="FF0000"/>
          <w:sz w:val="20"/>
          <w:szCs w:val="20"/>
        </w:rPr>
        <w:t>Comments:</w:t>
      </w:r>
    </w:p>
    <w:p w14:paraId="67B16BF2" w14:textId="531781AB" w:rsidR="00B7776B" w:rsidRPr="00B7776B" w:rsidRDefault="00B7776B" w:rsidP="00B7776B">
      <w:pPr>
        <w:pStyle w:val="NoSpacing"/>
        <w:contextualSpacing/>
        <w:rPr>
          <w:rFonts w:ascii="Verdana" w:hAnsi="Verdana"/>
          <w:b/>
          <w:bCs/>
          <w:color w:val="FF0000"/>
          <w:sz w:val="20"/>
          <w:szCs w:val="20"/>
        </w:rPr>
      </w:pPr>
      <w:r w:rsidRPr="00B7776B">
        <w:rPr>
          <w:rFonts w:ascii="Verdana" w:hAnsi="Verdana"/>
          <w:b/>
          <w:bCs/>
          <w:color w:val="FF0000"/>
          <w:sz w:val="20"/>
          <w:szCs w:val="20"/>
        </w:rPr>
        <w:t xml:space="preserve">Grade: </w:t>
      </w:r>
      <w:r w:rsidRPr="00B7776B">
        <w:rPr>
          <w:rFonts w:ascii="Verdana" w:hAnsi="Verdana"/>
          <w:b/>
          <w:bCs/>
          <w:color w:val="FF0000"/>
          <w:sz w:val="20"/>
          <w:szCs w:val="20"/>
          <w:shd w:val="clear" w:color="auto" w:fill="FFFFFF"/>
        </w:rPr>
        <w:t>88</w:t>
      </w:r>
      <w:r w:rsidRPr="00B7776B">
        <w:rPr>
          <w:rFonts w:ascii="Verdana" w:hAnsi="Verdana"/>
          <w:b/>
          <w:bCs/>
          <w:color w:val="FF0000"/>
          <w:sz w:val="20"/>
          <w:szCs w:val="20"/>
          <w:shd w:val="clear" w:color="auto" w:fill="FFFFFF"/>
        </w:rPr>
        <w:t>/100</w:t>
      </w:r>
    </w:p>
    <w:p w14:paraId="1AD4DBD4" w14:textId="77777777" w:rsidR="00B7776B" w:rsidRPr="00B7776B" w:rsidRDefault="00B7776B" w:rsidP="00B7776B">
      <w:pPr>
        <w:pStyle w:val="NormalWeb"/>
        <w:shd w:val="clear" w:color="auto" w:fill="FFFFFF"/>
        <w:rPr>
          <w:rFonts w:ascii="Verdana" w:hAnsi="Verdana"/>
          <w:b/>
          <w:bCs/>
          <w:color w:val="FF0000"/>
          <w:sz w:val="20"/>
          <w:szCs w:val="20"/>
        </w:rPr>
      </w:pPr>
      <w:r w:rsidRPr="00B7776B">
        <w:rPr>
          <w:rFonts w:ascii="Verdana" w:hAnsi="Verdana"/>
          <w:b/>
          <w:bCs/>
          <w:color w:val="FF0000"/>
          <w:sz w:val="20"/>
          <w:szCs w:val="20"/>
        </w:rPr>
        <w:t>7.1.1 Very much overkill. You can just write a simple query with an inner join on FUND and on PRICE and can easily return the result.</w:t>
      </w:r>
    </w:p>
    <w:p w14:paraId="730201B8" w14:textId="77777777" w:rsidR="00B7776B" w:rsidRPr="00B7776B" w:rsidRDefault="00B7776B" w:rsidP="00B7776B">
      <w:pPr>
        <w:pStyle w:val="NormalWeb"/>
        <w:shd w:val="clear" w:color="auto" w:fill="FFFFFF"/>
        <w:rPr>
          <w:rFonts w:ascii="Verdana" w:hAnsi="Verdana"/>
          <w:b/>
          <w:bCs/>
          <w:color w:val="FF0000"/>
          <w:sz w:val="20"/>
          <w:szCs w:val="20"/>
        </w:rPr>
      </w:pPr>
      <w:r w:rsidRPr="00B7776B">
        <w:rPr>
          <w:rFonts w:ascii="Verdana" w:hAnsi="Verdana"/>
          <w:b/>
          <w:bCs/>
          <w:color w:val="FF0000"/>
          <w:sz w:val="20"/>
          <w:szCs w:val="20"/>
        </w:rPr>
        <w:t>7.1.2 Same, complete overkill. This can be done in a single query.</w:t>
      </w:r>
    </w:p>
    <w:p w14:paraId="2F08E868" w14:textId="77777777" w:rsidR="00B7776B" w:rsidRPr="00B7776B" w:rsidRDefault="00B7776B" w:rsidP="00B7776B">
      <w:pPr>
        <w:pStyle w:val="NormalWeb"/>
        <w:shd w:val="clear" w:color="auto" w:fill="FFFFFF"/>
        <w:rPr>
          <w:rFonts w:ascii="Verdana" w:hAnsi="Verdana"/>
          <w:b/>
          <w:bCs/>
          <w:color w:val="FF0000"/>
          <w:sz w:val="20"/>
          <w:szCs w:val="20"/>
        </w:rPr>
      </w:pPr>
      <w:r w:rsidRPr="00B7776B">
        <w:rPr>
          <w:rFonts w:ascii="Verdana" w:hAnsi="Verdana"/>
          <w:b/>
          <w:bCs/>
          <w:color w:val="FF0000"/>
          <w:sz w:val="20"/>
          <w:szCs w:val="20"/>
        </w:rPr>
        <w:t>7.1.3 Same issue.</w:t>
      </w:r>
    </w:p>
    <w:p w14:paraId="03C89B4D" w14:textId="77777777" w:rsidR="00B7776B" w:rsidRPr="00B7776B" w:rsidRDefault="00B7776B" w:rsidP="00B7776B">
      <w:pPr>
        <w:pStyle w:val="NormalWeb"/>
        <w:shd w:val="clear" w:color="auto" w:fill="FFFFFF"/>
        <w:rPr>
          <w:rFonts w:ascii="Verdana" w:hAnsi="Verdana"/>
          <w:b/>
          <w:bCs/>
          <w:color w:val="FF0000"/>
          <w:sz w:val="20"/>
          <w:szCs w:val="20"/>
        </w:rPr>
      </w:pPr>
    </w:p>
    <w:p w14:paraId="41FA9152" w14:textId="77777777" w:rsidR="00B7776B" w:rsidRPr="00B7776B" w:rsidRDefault="00B7776B" w:rsidP="00B7776B">
      <w:pPr>
        <w:pStyle w:val="NormalWeb"/>
        <w:shd w:val="clear" w:color="auto" w:fill="FFFFFF"/>
        <w:rPr>
          <w:rFonts w:ascii="Verdana" w:hAnsi="Verdana"/>
          <w:b/>
          <w:bCs/>
          <w:color w:val="FF0000"/>
          <w:sz w:val="20"/>
          <w:szCs w:val="20"/>
        </w:rPr>
      </w:pPr>
      <w:r w:rsidRPr="00B7776B">
        <w:rPr>
          <w:rFonts w:ascii="Verdana" w:hAnsi="Verdana"/>
          <w:b/>
          <w:bCs/>
          <w:color w:val="FF0000"/>
          <w:sz w:val="20"/>
          <w:szCs w:val="20"/>
        </w:rPr>
        <w:t>7.4.2 Just asked to create a table. It did not ask for data to be loaded.</w:t>
      </w:r>
    </w:p>
    <w:p w14:paraId="44A5C10B" w14:textId="77777777" w:rsidR="00B7776B" w:rsidRPr="00B7776B" w:rsidRDefault="00B7776B" w:rsidP="00B7776B">
      <w:pPr>
        <w:pStyle w:val="NormalWeb"/>
        <w:shd w:val="clear" w:color="auto" w:fill="FFFFFF"/>
        <w:rPr>
          <w:rFonts w:ascii="Verdana" w:hAnsi="Verdana"/>
          <w:b/>
          <w:bCs/>
          <w:color w:val="FF0000"/>
          <w:sz w:val="20"/>
          <w:szCs w:val="20"/>
        </w:rPr>
      </w:pPr>
      <w:r w:rsidRPr="00B7776B">
        <w:rPr>
          <w:rFonts w:ascii="Verdana" w:hAnsi="Verdana"/>
          <w:b/>
          <w:bCs/>
          <w:color w:val="FF0000"/>
          <w:sz w:val="20"/>
          <w:szCs w:val="20"/>
        </w:rPr>
        <w:t>7.4.3 Similar issue. This was just for an insert command not to create a table.</w:t>
      </w:r>
    </w:p>
    <w:p w14:paraId="6312010E" w14:textId="77777777" w:rsidR="00B7776B" w:rsidRPr="00EC5812" w:rsidRDefault="00B7776B" w:rsidP="00EC5812">
      <w:pPr>
        <w:pStyle w:val="NoSpacing"/>
        <w:ind w:left="360"/>
        <w:contextualSpacing/>
        <w:rPr>
          <w:b/>
          <w:bCs/>
          <w:color w:val="0070C0"/>
        </w:rPr>
      </w:pPr>
    </w:p>
    <w:sectPr w:rsidR="00B7776B" w:rsidRPr="00EC581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5DA04" w14:textId="77777777" w:rsidR="00774707" w:rsidRDefault="00774707" w:rsidP="00803FF7">
      <w:pPr>
        <w:spacing w:after="0" w:line="240" w:lineRule="auto"/>
      </w:pPr>
      <w:r>
        <w:separator/>
      </w:r>
    </w:p>
  </w:endnote>
  <w:endnote w:type="continuationSeparator" w:id="0">
    <w:p w14:paraId="2AAF39DC" w14:textId="77777777" w:rsidR="00774707" w:rsidRDefault="00774707" w:rsidP="0080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41823"/>
      <w:docPartObj>
        <w:docPartGallery w:val="Page Numbers (Bottom of Page)"/>
        <w:docPartUnique/>
      </w:docPartObj>
    </w:sdtPr>
    <w:sdtEndPr>
      <w:rPr>
        <w:noProof/>
      </w:rPr>
    </w:sdtEndPr>
    <w:sdtContent>
      <w:p w14:paraId="037037FF" w14:textId="77777777" w:rsidR="00803FF7" w:rsidRDefault="00803FF7">
        <w:pPr>
          <w:pStyle w:val="Footer"/>
          <w:jc w:val="right"/>
        </w:pPr>
        <w:r>
          <w:fldChar w:fldCharType="begin"/>
        </w:r>
        <w:r>
          <w:instrText xml:space="preserve"> PAGE   \* MERGEFORMAT </w:instrText>
        </w:r>
        <w:r>
          <w:fldChar w:fldCharType="separate"/>
        </w:r>
        <w:r w:rsidR="00845DBD">
          <w:rPr>
            <w:noProof/>
          </w:rPr>
          <w:t>1</w:t>
        </w:r>
        <w:r>
          <w:rPr>
            <w:noProof/>
          </w:rPr>
          <w:fldChar w:fldCharType="end"/>
        </w:r>
      </w:p>
    </w:sdtContent>
  </w:sdt>
  <w:p w14:paraId="0320E424" w14:textId="77777777" w:rsidR="00803FF7" w:rsidRDefault="0080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74C2" w14:textId="77777777" w:rsidR="00774707" w:rsidRDefault="00774707" w:rsidP="00803FF7">
      <w:pPr>
        <w:spacing w:after="0" w:line="240" w:lineRule="auto"/>
      </w:pPr>
      <w:r>
        <w:separator/>
      </w:r>
    </w:p>
  </w:footnote>
  <w:footnote w:type="continuationSeparator" w:id="0">
    <w:p w14:paraId="6BB43F4B" w14:textId="77777777" w:rsidR="00774707" w:rsidRDefault="00774707" w:rsidP="00803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D0"/>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2248F"/>
    <w:multiLevelType w:val="hybridMultilevel"/>
    <w:tmpl w:val="DD2A551A"/>
    <w:lvl w:ilvl="0" w:tplc="50FC27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762B8"/>
    <w:multiLevelType w:val="hybridMultilevel"/>
    <w:tmpl w:val="89E8EAAC"/>
    <w:lvl w:ilvl="0" w:tplc="56C06AE8">
      <w:start w:val="1"/>
      <w:numFmt w:val="decimal"/>
      <w:lvlText w:val="%1)"/>
      <w:lvlJc w:val="left"/>
      <w:pPr>
        <w:ind w:left="360" w:hanging="360"/>
      </w:pPr>
      <w:rPr>
        <w:rFonts w:hint="default"/>
        <w:b/>
      </w:rPr>
    </w:lvl>
    <w:lvl w:ilvl="1" w:tplc="80A83C5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42E92"/>
    <w:multiLevelType w:val="hybridMultilevel"/>
    <w:tmpl w:val="CC5C752E"/>
    <w:lvl w:ilvl="0" w:tplc="D688A3BA">
      <w:start w:val="1"/>
      <w:numFmt w:val="decimal"/>
      <w:lvlText w:val="%1)"/>
      <w:lvlJc w:val="left"/>
      <w:pPr>
        <w:ind w:left="720" w:hanging="360"/>
      </w:pPr>
      <w:rPr>
        <w:rFonts w:hint="default"/>
        <w:b/>
      </w:rPr>
    </w:lvl>
    <w:lvl w:ilvl="1" w:tplc="B2C0F4B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532B4"/>
    <w:multiLevelType w:val="hybridMultilevel"/>
    <w:tmpl w:val="39780316"/>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F25867"/>
    <w:multiLevelType w:val="multilevel"/>
    <w:tmpl w:val="56E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5794"/>
    <w:multiLevelType w:val="hybridMultilevel"/>
    <w:tmpl w:val="D0BC515E"/>
    <w:lvl w:ilvl="0" w:tplc="0D46B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12063"/>
    <w:multiLevelType w:val="hybridMultilevel"/>
    <w:tmpl w:val="56602160"/>
    <w:lvl w:ilvl="0" w:tplc="ECE0078A">
      <w:start w:val="1"/>
      <w:numFmt w:val="decimal"/>
      <w:lvlText w:val="%1)"/>
      <w:lvlJc w:val="left"/>
      <w:pPr>
        <w:ind w:left="360" w:hanging="360"/>
      </w:pPr>
      <w:rPr>
        <w:rFonts w:hint="default"/>
        <w:b/>
      </w:rPr>
    </w:lvl>
    <w:lvl w:ilvl="1" w:tplc="E1A2C0C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1016CC"/>
    <w:multiLevelType w:val="hybridMultilevel"/>
    <w:tmpl w:val="EB747DD0"/>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0A2C79"/>
    <w:multiLevelType w:val="hybridMultilevel"/>
    <w:tmpl w:val="6D5CD414"/>
    <w:lvl w:ilvl="0" w:tplc="15BE8FE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061F7"/>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93D80"/>
    <w:multiLevelType w:val="hybridMultilevel"/>
    <w:tmpl w:val="39780316"/>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E7020C"/>
    <w:multiLevelType w:val="hybridMultilevel"/>
    <w:tmpl w:val="35AED478"/>
    <w:lvl w:ilvl="0" w:tplc="A4001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1763C"/>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A74949"/>
    <w:multiLevelType w:val="hybridMultilevel"/>
    <w:tmpl w:val="1ADA84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14A92"/>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745B86"/>
    <w:multiLevelType w:val="hybridMultilevel"/>
    <w:tmpl w:val="6D5CD414"/>
    <w:lvl w:ilvl="0" w:tplc="15BE8FE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AE7692"/>
    <w:multiLevelType w:val="hybridMultilevel"/>
    <w:tmpl w:val="55D651E8"/>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06EEC"/>
    <w:multiLevelType w:val="hybridMultilevel"/>
    <w:tmpl w:val="87B260CC"/>
    <w:lvl w:ilvl="0" w:tplc="0E423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613A9"/>
    <w:multiLevelType w:val="hybridMultilevel"/>
    <w:tmpl w:val="EDCAE5EC"/>
    <w:lvl w:ilvl="0" w:tplc="80A83C5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C679C"/>
    <w:multiLevelType w:val="hybridMultilevel"/>
    <w:tmpl w:val="5524A1BE"/>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F4769A"/>
    <w:multiLevelType w:val="hybridMultilevel"/>
    <w:tmpl w:val="39780316"/>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67357"/>
    <w:multiLevelType w:val="hybridMultilevel"/>
    <w:tmpl w:val="E6E0A222"/>
    <w:lvl w:ilvl="0" w:tplc="04090011">
      <w:start w:val="1"/>
      <w:numFmt w:val="decimal"/>
      <w:lvlText w:val="%1)"/>
      <w:lvlJc w:val="left"/>
      <w:pPr>
        <w:ind w:left="720" w:hanging="360"/>
      </w:pPr>
      <w:rPr>
        <w:rFonts w:hint="default"/>
      </w:rPr>
    </w:lvl>
    <w:lvl w:ilvl="1" w:tplc="80A83C5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8857EB"/>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E46FAF"/>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4C7874"/>
    <w:multiLevelType w:val="hybridMultilevel"/>
    <w:tmpl w:val="5524A1BE"/>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8A5FF6"/>
    <w:multiLevelType w:val="hybridMultilevel"/>
    <w:tmpl w:val="1BDAD772"/>
    <w:lvl w:ilvl="0" w:tplc="ACEC57D4">
      <w:start w:val="1"/>
      <w:numFmt w:val="decimal"/>
      <w:lvlText w:val="%1)"/>
      <w:lvlJc w:val="left"/>
      <w:pPr>
        <w:ind w:left="360" w:hanging="360"/>
      </w:pPr>
      <w:rPr>
        <w:rFonts w:hint="default"/>
        <w:b/>
      </w:rPr>
    </w:lvl>
    <w:lvl w:ilvl="1" w:tplc="C88ADE54">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3825E6"/>
    <w:multiLevelType w:val="hybridMultilevel"/>
    <w:tmpl w:val="508EDC5E"/>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5756528">
    <w:abstractNumId w:val="11"/>
  </w:num>
  <w:num w:numId="2" w16cid:durableId="145899042">
    <w:abstractNumId w:val="1"/>
  </w:num>
  <w:num w:numId="3" w16cid:durableId="762453004">
    <w:abstractNumId w:val="20"/>
  </w:num>
  <w:num w:numId="4" w16cid:durableId="1429809681">
    <w:abstractNumId w:val="12"/>
  </w:num>
  <w:num w:numId="5" w16cid:durableId="185754810">
    <w:abstractNumId w:val="17"/>
  </w:num>
  <w:num w:numId="6" w16cid:durableId="1822501248">
    <w:abstractNumId w:val="16"/>
  </w:num>
  <w:num w:numId="7" w16cid:durableId="641734546">
    <w:abstractNumId w:val="6"/>
  </w:num>
  <w:num w:numId="8" w16cid:durableId="17434245">
    <w:abstractNumId w:val="18"/>
  </w:num>
  <w:num w:numId="9" w16cid:durableId="756370338">
    <w:abstractNumId w:val="7"/>
  </w:num>
  <w:num w:numId="10" w16cid:durableId="556672712">
    <w:abstractNumId w:val="22"/>
  </w:num>
  <w:num w:numId="11" w16cid:durableId="1955552987">
    <w:abstractNumId w:val="26"/>
  </w:num>
  <w:num w:numId="12" w16cid:durableId="1119569600">
    <w:abstractNumId w:val="3"/>
  </w:num>
  <w:num w:numId="13" w16cid:durableId="526062985">
    <w:abstractNumId w:val="2"/>
  </w:num>
  <w:num w:numId="14" w16cid:durableId="1838500433">
    <w:abstractNumId w:val="10"/>
  </w:num>
  <w:num w:numId="15" w16cid:durableId="821428642">
    <w:abstractNumId w:val="0"/>
  </w:num>
  <w:num w:numId="16" w16cid:durableId="384371609">
    <w:abstractNumId w:val="19"/>
  </w:num>
  <w:num w:numId="17" w16cid:durableId="1676614145">
    <w:abstractNumId w:val="15"/>
  </w:num>
  <w:num w:numId="18" w16cid:durableId="1186939716">
    <w:abstractNumId w:val="23"/>
  </w:num>
  <w:num w:numId="19" w16cid:durableId="704065256">
    <w:abstractNumId w:val="4"/>
  </w:num>
  <w:num w:numId="20" w16cid:durableId="619603689">
    <w:abstractNumId w:val="24"/>
  </w:num>
  <w:num w:numId="21" w16cid:durableId="179004770">
    <w:abstractNumId w:val="13"/>
  </w:num>
  <w:num w:numId="22" w16cid:durableId="934478896">
    <w:abstractNumId w:val="9"/>
  </w:num>
  <w:num w:numId="23" w16cid:durableId="1858883168">
    <w:abstractNumId w:val="25"/>
  </w:num>
  <w:num w:numId="24" w16cid:durableId="139081063">
    <w:abstractNumId w:val="8"/>
  </w:num>
  <w:num w:numId="25" w16cid:durableId="762989126">
    <w:abstractNumId w:val="21"/>
  </w:num>
  <w:num w:numId="26" w16cid:durableId="1281762566">
    <w:abstractNumId w:val="14"/>
  </w:num>
  <w:num w:numId="27" w16cid:durableId="1499538999">
    <w:abstractNumId w:val="27"/>
  </w:num>
  <w:num w:numId="28" w16cid:durableId="1258365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FF7"/>
    <w:rsid w:val="000009E1"/>
    <w:rsid w:val="00030A4C"/>
    <w:rsid w:val="000609A2"/>
    <w:rsid w:val="00067C80"/>
    <w:rsid w:val="000A7E53"/>
    <w:rsid w:val="000D5985"/>
    <w:rsid w:val="000D5E54"/>
    <w:rsid w:val="00107863"/>
    <w:rsid w:val="00120D41"/>
    <w:rsid w:val="00133B8D"/>
    <w:rsid w:val="0014231A"/>
    <w:rsid w:val="00142F19"/>
    <w:rsid w:val="00171020"/>
    <w:rsid w:val="00175EA8"/>
    <w:rsid w:val="00185FBE"/>
    <w:rsid w:val="00197D0F"/>
    <w:rsid w:val="001A4B2F"/>
    <w:rsid w:val="00213F82"/>
    <w:rsid w:val="00214BE8"/>
    <w:rsid w:val="00236C8D"/>
    <w:rsid w:val="00256ACE"/>
    <w:rsid w:val="00264AF6"/>
    <w:rsid w:val="00282229"/>
    <w:rsid w:val="002822EC"/>
    <w:rsid w:val="002A789E"/>
    <w:rsid w:val="002C0474"/>
    <w:rsid w:val="002D120C"/>
    <w:rsid w:val="002D259B"/>
    <w:rsid w:val="002E3500"/>
    <w:rsid w:val="002F245B"/>
    <w:rsid w:val="00307098"/>
    <w:rsid w:val="00317CAA"/>
    <w:rsid w:val="00320599"/>
    <w:rsid w:val="00374EAE"/>
    <w:rsid w:val="00393FAB"/>
    <w:rsid w:val="003970C3"/>
    <w:rsid w:val="003B67B8"/>
    <w:rsid w:val="003C4D23"/>
    <w:rsid w:val="003C635D"/>
    <w:rsid w:val="003E78F9"/>
    <w:rsid w:val="003F43F5"/>
    <w:rsid w:val="003F48C5"/>
    <w:rsid w:val="003F594C"/>
    <w:rsid w:val="004002FB"/>
    <w:rsid w:val="00412C97"/>
    <w:rsid w:val="004200C9"/>
    <w:rsid w:val="00422F99"/>
    <w:rsid w:val="00431F97"/>
    <w:rsid w:val="00441AD4"/>
    <w:rsid w:val="00521653"/>
    <w:rsid w:val="00541BD5"/>
    <w:rsid w:val="00580440"/>
    <w:rsid w:val="005A2B2D"/>
    <w:rsid w:val="005A507C"/>
    <w:rsid w:val="005B6A93"/>
    <w:rsid w:val="0063136F"/>
    <w:rsid w:val="00665710"/>
    <w:rsid w:val="00673630"/>
    <w:rsid w:val="006A0149"/>
    <w:rsid w:val="006A2C51"/>
    <w:rsid w:val="006A3BA0"/>
    <w:rsid w:val="006B361E"/>
    <w:rsid w:val="006C0B7E"/>
    <w:rsid w:val="006C3F38"/>
    <w:rsid w:val="006F54CB"/>
    <w:rsid w:val="00723663"/>
    <w:rsid w:val="0072795D"/>
    <w:rsid w:val="00730384"/>
    <w:rsid w:val="00751362"/>
    <w:rsid w:val="00760506"/>
    <w:rsid w:val="0077301E"/>
    <w:rsid w:val="00774707"/>
    <w:rsid w:val="007914B5"/>
    <w:rsid w:val="007929B9"/>
    <w:rsid w:val="00795846"/>
    <w:rsid w:val="007C1FAC"/>
    <w:rsid w:val="007C2FA1"/>
    <w:rsid w:val="007D7D1A"/>
    <w:rsid w:val="007E6601"/>
    <w:rsid w:val="007F4807"/>
    <w:rsid w:val="007F6050"/>
    <w:rsid w:val="007F6079"/>
    <w:rsid w:val="007F65DF"/>
    <w:rsid w:val="00803FF7"/>
    <w:rsid w:val="0080764F"/>
    <w:rsid w:val="0082196B"/>
    <w:rsid w:val="00825BCD"/>
    <w:rsid w:val="00836640"/>
    <w:rsid w:val="008417B4"/>
    <w:rsid w:val="008436DE"/>
    <w:rsid w:val="00845DBD"/>
    <w:rsid w:val="00861256"/>
    <w:rsid w:val="0088291A"/>
    <w:rsid w:val="00890C5A"/>
    <w:rsid w:val="00891404"/>
    <w:rsid w:val="0089290B"/>
    <w:rsid w:val="008A5210"/>
    <w:rsid w:val="008B4B52"/>
    <w:rsid w:val="008B6E50"/>
    <w:rsid w:val="008C2FEE"/>
    <w:rsid w:val="00902F4A"/>
    <w:rsid w:val="00906742"/>
    <w:rsid w:val="00923E05"/>
    <w:rsid w:val="00973E5E"/>
    <w:rsid w:val="00987CB7"/>
    <w:rsid w:val="00991316"/>
    <w:rsid w:val="00992100"/>
    <w:rsid w:val="0099561F"/>
    <w:rsid w:val="009A0C5B"/>
    <w:rsid w:val="009D6241"/>
    <w:rsid w:val="009D6A6A"/>
    <w:rsid w:val="009F4942"/>
    <w:rsid w:val="009F7D5B"/>
    <w:rsid w:val="00A168CC"/>
    <w:rsid w:val="00A62321"/>
    <w:rsid w:val="00A66738"/>
    <w:rsid w:val="00AA7CE6"/>
    <w:rsid w:val="00AD662C"/>
    <w:rsid w:val="00AE7139"/>
    <w:rsid w:val="00B04A9D"/>
    <w:rsid w:val="00B14556"/>
    <w:rsid w:val="00B46199"/>
    <w:rsid w:val="00B6081D"/>
    <w:rsid w:val="00B7776B"/>
    <w:rsid w:val="00B92129"/>
    <w:rsid w:val="00BA09FC"/>
    <w:rsid w:val="00BD551E"/>
    <w:rsid w:val="00BE4B1B"/>
    <w:rsid w:val="00BF3D63"/>
    <w:rsid w:val="00C07D8D"/>
    <w:rsid w:val="00C3078F"/>
    <w:rsid w:val="00C36459"/>
    <w:rsid w:val="00C618C9"/>
    <w:rsid w:val="00C6541F"/>
    <w:rsid w:val="00CA264D"/>
    <w:rsid w:val="00CD781D"/>
    <w:rsid w:val="00CE0304"/>
    <w:rsid w:val="00CF651F"/>
    <w:rsid w:val="00D5494D"/>
    <w:rsid w:val="00D60848"/>
    <w:rsid w:val="00D96D57"/>
    <w:rsid w:val="00D9750F"/>
    <w:rsid w:val="00DC0938"/>
    <w:rsid w:val="00DE4A20"/>
    <w:rsid w:val="00E11462"/>
    <w:rsid w:val="00E34810"/>
    <w:rsid w:val="00E50722"/>
    <w:rsid w:val="00EB4D01"/>
    <w:rsid w:val="00EC5812"/>
    <w:rsid w:val="00EE0338"/>
    <w:rsid w:val="00F0414C"/>
    <w:rsid w:val="00F20D4E"/>
    <w:rsid w:val="00F222B2"/>
    <w:rsid w:val="00F315FD"/>
    <w:rsid w:val="00F506EF"/>
    <w:rsid w:val="00F6085C"/>
    <w:rsid w:val="00F86ABF"/>
    <w:rsid w:val="00F926BF"/>
    <w:rsid w:val="00FB6284"/>
    <w:rsid w:val="00FD5098"/>
    <w:rsid w:val="00FE4D37"/>
    <w:rsid w:val="00FF3743"/>
    <w:rsid w:val="00FF37F2"/>
    <w:rsid w:val="00FF4A71"/>
    <w:rsid w:val="00FF6A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8F07"/>
  <w15:docId w15:val="{182CFC28-A6F4-4564-AB3F-A528103A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F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F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3FF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3FF7"/>
    <w:pPr>
      <w:ind w:left="720"/>
      <w:contextualSpacing/>
    </w:pPr>
  </w:style>
  <w:style w:type="paragraph" w:styleId="NoSpacing">
    <w:name w:val="No Spacing"/>
    <w:uiPriority w:val="1"/>
    <w:qFormat/>
    <w:rsid w:val="00803FF7"/>
    <w:pPr>
      <w:spacing w:after="0" w:line="240" w:lineRule="auto"/>
    </w:pPr>
  </w:style>
  <w:style w:type="paragraph" w:styleId="Header">
    <w:name w:val="header"/>
    <w:basedOn w:val="Normal"/>
    <w:link w:val="HeaderChar"/>
    <w:uiPriority w:val="99"/>
    <w:unhideWhenUsed/>
    <w:rsid w:val="0080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F7"/>
  </w:style>
  <w:style w:type="paragraph" w:styleId="Footer">
    <w:name w:val="footer"/>
    <w:basedOn w:val="Normal"/>
    <w:link w:val="FooterChar"/>
    <w:uiPriority w:val="99"/>
    <w:unhideWhenUsed/>
    <w:rsid w:val="0080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F7"/>
  </w:style>
  <w:style w:type="paragraph" w:styleId="NormalWeb">
    <w:name w:val="Normal (Web)"/>
    <w:basedOn w:val="Normal"/>
    <w:uiPriority w:val="99"/>
    <w:semiHidden/>
    <w:unhideWhenUsed/>
    <w:rsid w:val="00320599"/>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3B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9667">
      <w:bodyDiv w:val="1"/>
      <w:marLeft w:val="0"/>
      <w:marRight w:val="0"/>
      <w:marTop w:val="0"/>
      <w:marBottom w:val="0"/>
      <w:divBdr>
        <w:top w:val="none" w:sz="0" w:space="0" w:color="auto"/>
        <w:left w:val="none" w:sz="0" w:space="0" w:color="auto"/>
        <w:bottom w:val="none" w:sz="0" w:space="0" w:color="auto"/>
        <w:right w:val="none" w:sz="0" w:space="0" w:color="auto"/>
      </w:divBdr>
    </w:div>
    <w:div w:id="804156972">
      <w:bodyDiv w:val="1"/>
      <w:marLeft w:val="0"/>
      <w:marRight w:val="0"/>
      <w:marTop w:val="0"/>
      <w:marBottom w:val="0"/>
      <w:divBdr>
        <w:top w:val="none" w:sz="0" w:space="0" w:color="auto"/>
        <w:left w:val="none" w:sz="0" w:space="0" w:color="auto"/>
        <w:bottom w:val="none" w:sz="0" w:space="0" w:color="auto"/>
        <w:right w:val="none" w:sz="0" w:space="0" w:color="auto"/>
      </w:divBdr>
    </w:div>
    <w:div w:id="1076829458">
      <w:bodyDiv w:val="1"/>
      <w:marLeft w:val="0"/>
      <w:marRight w:val="0"/>
      <w:marTop w:val="0"/>
      <w:marBottom w:val="0"/>
      <w:divBdr>
        <w:top w:val="none" w:sz="0" w:space="0" w:color="auto"/>
        <w:left w:val="none" w:sz="0" w:space="0" w:color="auto"/>
        <w:bottom w:val="none" w:sz="0" w:space="0" w:color="auto"/>
        <w:right w:val="none" w:sz="0" w:space="0" w:color="auto"/>
      </w:divBdr>
    </w:div>
    <w:div w:id="159921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B2CD-8099-4404-985A-499E4445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14</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BSMT</dc:creator>
  <cp:lastModifiedBy>Jianwei</cp:lastModifiedBy>
  <cp:revision>49</cp:revision>
  <dcterms:created xsi:type="dcterms:W3CDTF">2020-12-20T20:24:00Z</dcterms:created>
  <dcterms:modified xsi:type="dcterms:W3CDTF">2023-01-12T20:32:00Z</dcterms:modified>
</cp:coreProperties>
</file>