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E4B" w:rsidRPr="00CD4E4B" w:rsidRDefault="00CD4E4B" w:rsidP="00CD4E4B">
      <w:pPr>
        <w:rPr>
          <w:b/>
          <w:bCs/>
        </w:rPr>
      </w:pPr>
      <w:bookmarkStart w:id="0" w:name="_GoBack"/>
      <w:r w:rsidRPr="00CD4E4B">
        <w:rPr>
          <w:b/>
          <w:bCs/>
        </w:rPr>
        <w:t>3. General Description</w:t>
      </w:r>
    </w:p>
    <w:bookmarkEnd w:id="0"/>
    <w:p w:rsidR="00CD4E4B" w:rsidRPr="00CD4E4B" w:rsidRDefault="00CD4E4B" w:rsidP="00CD4E4B">
      <w:pPr>
        <w:ind w:firstLine="720"/>
        <w:rPr>
          <w:b/>
          <w:bCs/>
        </w:rPr>
      </w:pPr>
      <w:r w:rsidRPr="00CD4E4B">
        <w:rPr>
          <w:b/>
          <w:bCs/>
        </w:rPr>
        <w:t>3.1 System Environment</w:t>
      </w:r>
    </w:p>
    <w:p w:rsidR="00CD4E4B" w:rsidRDefault="00CD4E4B" w:rsidP="00CD4E4B">
      <w:pPr>
        <w:ind w:firstLine="720"/>
        <w:rPr>
          <w:rFonts w:hint="cs"/>
          <w:b/>
          <w:bCs/>
          <w:u w:val="single"/>
        </w:rPr>
      </w:pPr>
      <w:r w:rsidRPr="00CD4E4B">
        <w:rPr>
          <w:rFonts w:hint="cs"/>
          <w:b/>
          <w:bCs/>
          <w:u w:val="single"/>
          <w:cs/>
        </w:rPr>
        <w:t>ระบบจัดการการซ่อมโทรศัพท์มือถิอ</w:t>
      </w:r>
    </w:p>
    <w:p w:rsidR="00CD4E4B" w:rsidRPr="00CD4E4B" w:rsidRDefault="00CD4E4B" w:rsidP="00CD4E4B">
      <w:pPr>
        <w:ind w:firstLine="720"/>
        <w:jc w:val="center"/>
        <w:rPr>
          <w:rFonts w:hint="cs"/>
          <w:b/>
          <w:bCs/>
          <w:u w:val="single"/>
          <w:cs/>
        </w:rPr>
      </w:pPr>
      <w:r>
        <w:rPr>
          <w:rFonts w:hint="cs"/>
          <w:b/>
          <w:bCs/>
          <w:noProof/>
          <w:u w:val="single"/>
        </w:rPr>
        <w:drawing>
          <wp:inline distT="0" distB="0" distL="0" distR="0">
            <wp:extent cx="3724275" cy="38897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-2" b="-976"/>
                    <a:stretch/>
                  </pic:blipFill>
                  <pic:spPr bwMode="auto">
                    <a:xfrm>
                      <a:off x="0" y="0"/>
                      <a:ext cx="3724275" cy="3889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ED1" w:rsidRDefault="00677ED1" w:rsidP="00CD4E4B">
      <w:pPr>
        <w:ind w:firstLine="720"/>
      </w:pPr>
    </w:p>
    <w:p w:rsidR="00677ED1" w:rsidRDefault="00677ED1" w:rsidP="00CD4E4B">
      <w:pPr>
        <w:ind w:firstLine="720"/>
      </w:pPr>
    </w:p>
    <w:p w:rsidR="00677ED1" w:rsidRDefault="00677ED1" w:rsidP="00CD4E4B">
      <w:pPr>
        <w:ind w:firstLine="720"/>
      </w:pPr>
    </w:p>
    <w:p w:rsidR="00677ED1" w:rsidRDefault="00677ED1" w:rsidP="00CD4E4B">
      <w:pPr>
        <w:ind w:firstLine="720"/>
      </w:pPr>
    </w:p>
    <w:p w:rsidR="00677ED1" w:rsidRDefault="00677ED1" w:rsidP="00CD4E4B">
      <w:pPr>
        <w:ind w:firstLine="720"/>
      </w:pPr>
    </w:p>
    <w:p w:rsidR="00677ED1" w:rsidRDefault="00677ED1" w:rsidP="00CD4E4B">
      <w:pPr>
        <w:ind w:firstLine="720"/>
      </w:pPr>
    </w:p>
    <w:p w:rsidR="00677ED1" w:rsidRDefault="00677ED1" w:rsidP="00CD4E4B">
      <w:pPr>
        <w:ind w:firstLine="720"/>
      </w:pPr>
    </w:p>
    <w:p w:rsidR="00677ED1" w:rsidRDefault="00677ED1" w:rsidP="00CD4E4B">
      <w:pPr>
        <w:ind w:firstLine="720"/>
      </w:pPr>
    </w:p>
    <w:p w:rsidR="00677ED1" w:rsidRDefault="00677ED1" w:rsidP="00CD4E4B">
      <w:pPr>
        <w:ind w:firstLine="720"/>
      </w:pPr>
    </w:p>
    <w:p w:rsidR="00677ED1" w:rsidRDefault="00677ED1" w:rsidP="00CD4E4B">
      <w:pPr>
        <w:ind w:firstLine="720"/>
      </w:pPr>
    </w:p>
    <w:p w:rsidR="00CD4E4B" w:rsidRDefault="00CD4E4B" w:rsidP="00CD4E4B">
      <w:pPr>
        <w:ind w:firstLine="720"/>
      </w:pPr>
      <w:r>
        <w:lastRenderedPageBreak/>
        <w:t xml:space="preserve">3.2 </w:t>
      </w:r>
      <w:r>
        <w:t>Function Requirement Definition</w:t>
      </w:r>
    </w:p>
    <w:p w:rsidR="00CD4E4B" w:rsidRDefault="00CD4E4B" w:rsidP="00677ED1">
      <w:pPr>
        <w:ind w:firstLine="720"/>
      </w:pPr>
      <w:r>
        <w:t>Function Requirement Definition: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ระบบจัดการการซ่อม</w:t>
      </w:r>
      <w:r>
        <w:rPr>
          <w:rFonts w:hint="cs"/>
          <w:cs/>
        </w:rPr>
        <w:t>โทรศัพท์มือถือ</w:t>
      </w:r>
    </w:p>
    <w:p w:rsidR="00242E2F" w:rsidRDefault="00EA7090" w:rsidP="00677ED1">
      <w:pPr>
        <w:ind w:firstLine="720"/>
        <w:rPr>
          <w:rFonts w:hint="cs"/>
        </w:rPr>
      </w:pPr>
      <w:r>
        <w:t>Use Case Diagram Level 0:</w:t>
      </w:r>
      <w:r>
        <w:rPr>
          <w:rFonts w:hint="cs"/>
          <w:cs/>
        </w:rPr>
        <w:t xml:space="preserve"> </w:t>
      </w:r>
      <w:r w:rsidR="00CD4E4B">
        <w:rPr>
          <w:rFonts w:hint="cs"/>
          <w:cs/>
        </w:rPr>
        <w:t>ระบบจัดการการซ่อมโทรศัพท์มือถือ</w:t>
      </w:r>
    </w:p>
    <w:p w:rsidR="00CD4E4B" w:rsidRDefault="00677ED1" w:rsidP="00677ED1">
      <w:pPr>
        <w:ind w:firstLine="720"/>
      </w:pPr>
      <w:r>
        <w:rPr>
          <w:rFonts w:hint="cs"/>
          <w:cs/>
        </w:rPr>
        <w:t>หมวดข้อมูลรายวัน</w:t>
      </w:r>
    </w:p>
    <w:p w:rsidR="00677ED1" w:rsidRDefault="00677ED1" w:rsidP="00677ED1">
      <w:pPr>
        <w:jc w:val="center"/>
      </w:pPr>
      <w:r>
        <w:rPr>
          <w:rFonts w:hint="cs"/>
          <w:noProof/>
        </w:rPr>
        <w:drawing>
          <wp:inline distT="0" distB="0" distL="0" distR="0">
            <wp:extent cx="4751424" cy="61429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241" cy="622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D1" w:rsidRDefault="00677ED1" w:rsidP="00677ED1">
      <w:pPr>
        <w:jc w:val="center"/>
        <w:rPr>
          <w:rFonts w:hint="cs"/>
        </w:rPr>
      </w:pPr>
    </w:p>
    <w:p w:rsidR="00677ED1" w:rsidRDefault="00677ED1" w:rsidP="00677ED1">
      <w:r>
        <w:rPr>
          <w:rFonts w:hint="cs"/>
          <w:cs/>
        </w:rPr>
        <w:lastRenderedPageBreak/>
        <w:t>หมวดข้อมูลโทรศัพท์</w:t>
      </w:r>
    </w:p>
    <w:p w:rsidR="00677ED1" w:rsidRDefault="00677ED1" w:rsidP="00677ED1">
      <w:pPr>
        <w:jc w:val="center"/>
      </w:pPr>
      <w:r>
        <w:rPr>
          <w:rFonts w:hint="cs"/>
          <w:noProof/>
        </w:rPr>
        <w:drawing>
          <wp:inline distT="0" distB="0" distL="0" distR="0">
            <wp:extent cx="4486275" cy="285705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หมวดข้อมูลโทรศัพทย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619" cy="287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D1" w:rsidRDefault="00677ED1" w:rsidP="00677ED1">
      <w:r>
        <w:rPr>
          <w:rFonts w:hint="cs"/>
          <w:cs/>
        </w:rPr>
        <w:t>หมวดการซ่อม</w:t>
      </w:r>
    </w:p>
    <w:p w:rsidR="00677ED1" w:rsidRDefault="00677ED1" w:rsidP="00677ED1">
      <w:pPr>
        <w:jc w:val="center"/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4577085" cy="4171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หมวดการซ่อม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692" cy="417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D1" w:rsidRDefault="00677ED1" w:rsidP="00677ED1">
      <w:r>
        <w:rPr>
          <w:rFonts w:hint="cs"/>
          <w:cs/>
        </w:rPr>
        <w:lastRenderedPageBreak/>
        <w:t>หมวดการจัดการพนักงาน</w:t>
      </w:r>
    </w:p>
    <w:p w:rsidR="00677ED1" w:rsidRDefault="00677ED1" w:rsidP="00677ED1">
      <w:pPr>
        <w:jc w:val="center"/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4324350" cy="309758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หมวดการจัดการพนักงาน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786" cy="310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D1" w:rsidRDefault="00677ED1" w:rsidP="00677ED1">
      <w:r>
        <w:rPr>
          <w:rFonts w:hint="cs"/>
          <w:cs/>
        </w:rPr>
        <w:t>หมวดข้อมูลร้าน</w:t>
      </w:r>
    </w:p>
    <w:p w:rsidR="00677ED1" w:rsidRDefault="00677ED1" w:rsidP="00677ED1">
      <w:pPr>
        <w:jc w:val="center"/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1255395</wp:posOffset>
                </wp:positionV>
                <wp:extent cx="619125" cy="3048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77ED1" w:rsidRDefault="00677ED1"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54pt;margin-top:98.85pt;width:48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" fillcolor="white [3201]" strokecolor="white [3212]" strokeweight=".5pt">
                <v:textbox>
                  <w:txbxContent>
                    <w:p w:rsidR="00677ED1" w:rsidRDefault="00677ED1">
                      <w: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w:drawing>
          <wp:inline distT="0" distB="0" distL="0" distR="0">
            <wp:extent cx="4579448" cy="2371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211600_1271097109604010_1765679978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850" cy="241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D1" w:rsidRDefault="00677ED1" w:rsidP="00677ED1"/>
    <w:p w:rsidR="00677ED1" w:rsidRDefault="00677ED1" w:rsidP="00677ED1"/>
    <w:p w:rsidR="00677ED1" w:rsidRDefault="00677ED1" w:rsidP="00677ED1"/>
    <w:p w:rsidR="00677ED1" w:rsidRDefault="00677ED1" w:rsidP="00677ED1"/>
    <w:p w:rsidR="00677ED1" w:rsidRDefault="00677ED1" w:rsidP="00677ED1"/>
    <w:p w:rsidR="00677ED1" w:rsidRDefault="00677ED1" w:rsidP="00677ED1">
      <w:r>
        <w:rPr>
          <w:rFonts w:hint="cs"/>
          <w:cs/>
        </w:rPr>
        <w:lastRenderedPageBreak/>
        <w:t>หมวดข้อมูลสรุป</w:t>
      </w:r>
    </w:p>
    <w:p w:rsidR="00677ED1" w:rsidRDefault="00282565" w:rsidP="00677ED1">
      <w:pPr>
        <w:jc w:val="center"/>
        <w:rPr>
          <w:rFonts w:hint="cs"/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1932940</wp:posOffset>
                </wp:positionV>
                <wp:extent cx="504825" cy="2571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82565" w:rsidRDefault="00282565"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left:0;text-align:left;margin-left:62.25pt;margin-top:152.2pt;width:39.7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" fillcolor="white [3201]" strokecolor="white [3212]" strokeweight=".5pt">
                <v:textbox>
                  <w:txbxContent>
                    <w:p w:rsidR="00282565" w:rsidRDefault="00282565">
                      <w: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 w:rsidR="00677ED1">
        <w:rPr>
          <w:rFonts w:hint="cs"/>
          <w:noProof/>
        </w:rPr>
        <w:drawing>
          <wp:inline distT="0" distB="0" distL="0" distR="0">
            <wp:extent cx="4267200" cy="37744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211762_1271097206270667_366552234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573" cy="377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31E8D"/>
    <w:multiLevelType w:val="multilevel"/>
    <w:tmpl w:val="B36CBF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1" w15:restartNumberingAfterBreak="0">
    <w:nsid w:val="22E6083C"/>
    <w:multiLevelType w:val="hybridMultilevel"/>
    <w:tmpl w:val="6A4C5DD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090"/>
    <w:rsid w:val="00242E2F"/>
    <w:rsid w:val="00282565"/>
    <w:rsid w:val="00677ED1"/>
    <w:rsid w:val="00CD4E4B"/>
    <w:rsid w:val="00EA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7D90"/>
  <w15:chartTrackingRefBased/>
  <w15:docId w15:val="{51A2C257-31E9-455D-9797-FFA14ADF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E4B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E4B"/>
    <w:rPr>
      <w:rFonts w:ascii="Calibri Light" w:eastAsia="Times New Roman" w:hAnsi="Calibri Light" w:cs="Angsana New"/>
      <w:b/>
      <w:bCs/>
      <w:kern w:val="32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E418E-4B74-4AE4-9321-4EB0891D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2016-11-26T18:10:00Z</dcterms:created>
  <dcterms:modified xsi:type="dcterms:W3CDTF">2016-11-26T18:54:00Z</dcterms:modified>
</cp:coreProperties>
</file>