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69CE1" w14:textId="77777777" w:rsidR="00AC05A9" w:rsidRDefault="00AC05A9" w:rsidP="00AC05A9">
      <w:pPr>
        <w:pStyle w:val="-1"/>
      </w:pPr>
      <w:bookmarkStart w:id="0" w:name="_Toc194656522"/>
      <w:bookmarkStart w:id="1" w:name="_Toc199181230"/>
      <w:bookmarkStart w:id="2" w:name="_Toc105146317"/>
    </w:p>
    <w:p w14:paraId="28605E5A" w14:textId="77777777" w:rsidR="00AC05A9" w:rsidRDefault="00AC05A9" w:rsidP="00AC05A9">
      <w:pPr>
        <w:pStyle w:val="-1"/>
      </w:pPr>
    </w:p>
    <w:p w14:paraId="55477F4E" w14:textId="77777777" w:rsidR="00AC05A9" w:rsidRDefault="00AC05A9" w:rsidP="00AC05A9">
      <w:pPr>
        <w:pStyle w:val="-1"/>
      </w:pPr>
    </w:p>
    <w:p w14:paraId="191709BA" w14:textId="77777777" w:rsidR="00AC05A9" w:rsidRDefault="00AC05A9" w:rsidP="00AC05A9">
      <w:pPr>
        <w:pStyle w:val="-1"/>
      </w:pPr>
    </w:p>
    <w:p w14:paraId="6A4D968C" w14:textId="77777777" w:rsidR="00AC05A9" w:rsidRDefault="00AC05A9" w:rsidP="00AC05A9">
      <w:pPr>
        <w:pStyle w:val="-1"/>
      </w:pPr>
    </w:p>
    <w:p w14:paraId="26F99306" w14:textId="77777777" w:rsidR="00AC05A9" w:rsidRDefault="00AC05A9" w:rsidP="00AC05A9">
      <w:pPr>
        <w:pStyle w:val="-1"/>
      </w:pPr>
    </w:p>
    <w:p w14:paraId="0207BC7E" w14:textId="77777777" w:rsidR="00AC05A9" w:rsidRDefault="00AC05A9" w:rsidP="00AC05A9">
      <w:pPr>
        <w:pStyle w:val="-1"/>
      </w:pPr>
    </w:p>
    <w:p w14:paraId="24C78CE4" w14:textId="4F8A2705" w:rsidR="00AC05A9" w:rsidRPr="00AC05A9" w:rsidRDefault="00AC05A9" w:rsidP="00AC05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05A9">
        <w:rPr>
          <w:rFonts w:ascii="Times New Roman" w:hAnsi="Times New Roman" w:cs="Times New Roman"/>
          <w:b/>
          <w:bCs/>
          <w:sz w:val="28"/>
          <w:szCs w:val="28"/>
        </w:rPr>
        <w:t>Software Requirements Specification</w:t>
      </w:r>
    </w:p>
    <w:p w14:paraId="1674D5BB" w14:textId="77777777" w:rsidR="00AC05A9" w:rsidRPr="00AC05A9" w:rsidRDefault="00AC05A9" w:rsidP="00AC05A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5A9">
        <w:rPr>
          <w:rFonts w:ascii="Times New Roman" w:hAnsi="Times New Roman" w:cs="Times New Roman"/>
          <w:sz w:val="28"/>
          <w:szCs w:val="28"/>
        </w:rPr>
        <w:t>Система автоматизованого формування текстових корпусів (САФТК)</w:t>
      </w:r>
    </w:p>
    <w:p w14:paraId="1563CD62" w14:textId="77777777" w:rsidR="002C7D1F" w:rsidRDefault="002C7D1F" w:rsidP="00AC05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CF4230" w14:textId="221832DB" w:rsidR="00AC05A9" w:rsidRPr="00AC05A9" w:rsidRDefault="00AC05A9" w:rsidP="00AC05A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5A9">
        <w:rPr>
          <w:rFonts w:ascii="Times New Roman" w:hAnsi="Times New Roman" w:cs="Times New Roman"/>
          <w:sz w:val="28"/>
          <w:szCs w:val="28"/>
        </w:rPr>
        <w:t>1.0</w:t>
      </w:r>
    </w:p>
    <w:p w14:paraId="5B7CB902" w14:textId="77777777" w:rsidR="00AC05A9" w:rsidRPr="00AC05A9" w:rsidRDefault="00AC05A9" w:rsidP="00AC05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03D16" w14:textId="77777777" w:rsidR="00AC05A9" w:rsidRPr="00AC05A9" w:rsidRDefault="00AC05A9" w:rsidP="00AC05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0E7F0" w14:textId="76471CA2" w:rsidR="00AC05A9" w:rsidRPr="00AC05A9" w:rsidRDefault="00857359" w:rsidP="00AC05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11.06.</w:t>
      </w:r>
      <w:r w:rsidR="00AC05A9" w:rsidRPr="00AC05A9">
        <w:rPr>
          <w:rFonts w:ascii="Times New Roman" w:hAnsi="Times New Roman" w:cs="Times New Roman"/>
          <w:sz w:val="28"/>
          <w:szCs w:val="28"/>
        </w:rPr>
        <w:t>2025</w:t>
      </w:r>
    </w:p>
    <w:p w14:paraId="6C313B27" w14:textId="77777777" w:rsidR="00AC05A9" w:rsidRPr="002C7D1F" w:rsidRDefault="00AC05A9" w:rsidP="00AC05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005BD9" w14:textId="77777777" w:rsidR="00AC05A9" w:rsidRPr="008822E4" w:rsidRDefault="00AC05A9" w:rsidP="00AC05A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3824AD" w14:textId="37B745DF" w:rsidR="00AC05A9" w:rsidRPr="00AC05A9" w:rsidRDefault="00AC05A9" w:rsidP="00AC05A9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5A9">
        <w:rPr>
          <w:rFonts w:ascii="Times New Roman" w:hAnsi="Times New Roman" w:cs="Times New Roman"/>
          <w:sz w:val="28"/>
          <w:szCs w:val="28"/>
        </w:rPr>
        <w:t>Горєлов Д.О.</w:t>
      </w:r>
    </w:p>
    <w:p w14:paraId="52851D8D" w14:textId="77777777" w:rsidR="00AC05A9" w:rsidRDefault="00AC05A9">
      <w:pPr>
        <w:rPr>
          <w:rFonts w:ascii="Times New Roman" w:eastAsia="Times New Roman" w:hAnsi="Times New Roman" w:cs="Times New Roman"/>
          <w:b/>
          <w:caps/>
          <w:sz w:val="28"/>
          <w:szCs w:val="32"/>
          <w:lang w:val="uk-UA"/>
        </w:rPr>
      </w:pPr>
      <w:r>
        <w:br w:type="page"/>
      </w:r>
    </w:p>
    <w:p w14:paraId="7C80728A" w14:textId="2538D5BA" w:rsidR="002B603A" w:rsidRDefault="00811F5D" w:rsidP="004D0EE9">
      <w:pPr>
        <w:pStyle w:val="-"/>
      </w:pPr>
      <w:r>
        <w:lastRenderedPageBreak/>
        <w:t xml:space="preserve">1 </w:t>
      </w:r>
      <w:r w:rsidR="004D0EE9">
        <w:t>Вступ</w:t>
      </w:r>
    </w:p>
    <w:p w14:paraId="1E2F18CA" w14:textId="4E818A9A" w:rsidR="004D0EE9" w:rsidRDefault="004D0EE9" w:rsidP="004D0EE9">
      <w:pPr>
        <w:pStyle w:val="--1"/>
      </w:pPr>
      <w:r w:rsidRPr="004D0EE9">
        <w:t>1.1 Мета документа</w:t>
      </w:r>
    </w:p>
    <w:p w14:paraId="056E5158" w14:textId="0B7611FA" w:rsidR="004D0EE9" w:rsidRDefault="00C95CB5" w:rsidP="00AE3ABA">
      <w:pPr>
        <w:pStyle w:val="a"/>
      </w:pPr>
      <w:r>
        <w:t>Цей</w:t>
      </w:r>
      <w:r w:rsidRPr="00C95CB5">
        <w:t xml:space="preserve"> документ визначає програмні вимоги до системи автоматизованого формування текстових корпусів (САФТК) з покращеними методами нормалізації та токенізації українських текстів.</w:t>
      </w:r>
    </w:p>
    <w:p w14:paraId="3405E8AC" w14:textId="60CC46FA" w:rsidR="00AE3ABA" w:rsidRDefault="00AE3ABA" w:rsidP="00AE3ABA">
      <w:pPr>
        <w:pStyle w:val="--"/>
      </w:pPr>
      <w:r>
        <w:t xml:space="preserve">1.2 </w:t>
      </w:r>
      <w:r w:rsidRPr="00AE3ABA">
        <w:t>Область застосування</w:t>
      </w:r>
    </w:p>
    <w:p w14:paraId="7B050A90" w14:textId="4363BE01" w:rsidR="009F34F9" w:rsidRDefault="009F34F9" w:rsidP="009F34F9">
      <w:pPr>
        <w:pStyle w:val="a"/>
      </w:pPr>
      <w:r w:rsidRPr="009F34F9">
        <w:t>Система призначена для автоматизованого створення структурованих текстових корпусів з різноманітних джерел для дослідження природної мови, розробки мовних технологій та тренування моделей.</w:t>
      </w:r>
    </w:p>
    <w:p w14:paraId="305FE570" w14:textId="026515E1" w:rsidR="00CC0AA1" w:rsidRDefault="00E67D15" w:rsidP="00E67D15">
      <w:pPr>
        <w:pStyle w:val="--"/>
      </w:pPr>
      <w:r w:rsidRPr="00E67D15">
        <w:t>1.3 Цільові користувачі</w:t>
      </w:r>
    </w:p>
    <w:p w14:paraId="62A54A4A" w14:textId="709391C1" w:rsidR="004C72F8" w:rsidRDefault="004C72F8" w:rsidP="004C72F8">
      <w:pPr>
        <w:pStyle w:val="a"/>
      </w:pPr>
      <w:r>
        <w:t>Цільовими користувачами системи чи корпусу є:</w:t>
      </w:r>
    </w:p>
    <w:p w14:paraId="7A5AF737" w14:textId="5C02B4ED" w:rsidR="004C72F8" w:rsidRDefault="004C72F8" w:rsidP="004C72F8">
      <w:pPr>
        <w:pStyle w:val="a"/>
      </w:pPr>
      <w:r>
        <w:t>–</w:t>
      </w:r>
      <w:r>
        <w:tab/>
      </w:r>
      <w:r w:rsidR="0039661F">
        <w:t>д</w:t>
      </w:r>
      <w:r w:rsidR="0039661F" w:rsidRPr="0039661F">
        <w:t>ослідники в галузі обробки природної мови та корпусної лінгвістики</w:t>
      </w:r>
      <w:r>
        <w:t>;</w:t>
      </w:r>
    </w:p>
    <w:p w14:paraId="7579557E" w14:textId="3D1777B5" w:rsidR="002152C1" w:rsidRDefault="004C72F8" w:rsidP="004C72F8">
      <w:pPr>
        <w:pStyle w:val="a"/>
      </w:pPr>
      <w:r>
        <w:t>–</w:t>
      </w:r>
      <w:r>
        <w:tab/>
      </w:r>
      <w:r w:rsidR="0039661F">
        <w:t>р</w:t>
      </w:r>
      <w:r w:rsidR="0039661F" w:rsidRPr="0039661F">
        <w:t>озробники мовних технологій та NLP-систем</w:t>
      </w:r>
      <w:r w:rsidR="0039661F">
        <w:t>.</w:t>
      </w:r>
    </w:p>
    <w:p w14:paraId="5914D481" w14:textId="77777777" w:rsidR="002152C1" w:rsidRDefault="002152C1" w:rsidP="002152C1">
      <w:pPr>
        <w:pStyle w:val="--"/>
      </w:pPr>
      <w:r>
        <w:t>1.4 Контекст використання</w:t>
      </w:r>
    </w:p>
    <w:p w14:paraId="6D1D77F6" w14:textId="21739E11" w:rsidR="002152C1" w:rsidRDefault="002152C1" w:rsidP="002152C1">
      <w:pPr>
        <w:pStyle w:val="a"/>
      </w:pPr>
      <w:r>
        <w:t xml:space="preserve">САФТК функціонує як </w:t>
      </w:r>
      <w:r>
        <w:t>посередник</w:t>
      </w:r>
      <w:r>
        <w:t xml:space="preserve"> між сирими текстовими джерелами та готовими до використання лінгвістичними корпусами, забезпечуючи стандартизацію, нормалізацію та структурування текстових даних згідно з сучасними вимогами корпусної лінгвістики.</w:t>
      </w:r>
    </w:p>
    <w:p w14:paraId="2FD04EF8" w14:textId="0C4F5FB8" w:rsidR="00B25426" w:rsidRDefault="00B25426">
      <w:pPr>
        <w:rPr>
          <w:rFonts w:ascii="Times New Roman" w:eastAsia="Calibri" w:hAnsi="Times New Roman" w:cs="Times New Roman"/>
          <w:sz w:val="28"/>
          <w:szCs w:val="20"/>
          <w:lang w:val="uk-UA"/>
        </w:rPr>
      </w:pPr>
      <w:r>
        <w:br w:type="page"/>
      </w:r>
    </w:p>
    <w:p w14:paraId="5C17D1A3" w14:textId="7377870A" w:rsidR="00594023" w:rsidRDefault="008F794E" w:rsidP="008F794E">
      <w:pPr>
        <w:pStyle w:val="-"/>
      </w:pPr>
      <w:r>
        <w:lastRenderedPageBreak/>
        <w:t>2 Загальний опис системи</w:t>
      </w:r>
    </w:p>
    <w:p w14:paraId="3403459E" w14:textId="1E29EC24" w:rsidR="008F794E" w:rsidRDefault="008F794E" w:rsidP="008F794E">
      <w:pPr>
        <w:pStyle w:val="--1"/>
      </w:pPr>
      <w:r>
        <w:t xml:space="preserve">2.1 </w:t>
      </w:r>
      <w:r w:rsidRPr="008F794E">
        <w:t>Призначення продукту</w:t>
      </w:r>
    </w:p>
    <w:p w14:paraId="59B5575D" w14:textId="6788354B" w:rsidR="008F794E" w:rsidRDefault="00E36DEB" w:rsidP="008F794E">
      <w:pPr>
        <w:pStyle w:val="a"/>
      </w:pPr>
      <w:r w:rsidRPr="00E36DEB">
        <w:t>САФТК є модульною платформою для автоматизації повного життєвого циклу текстових корпусів: від отримання сирих текстових даних до створення анотованих, нормалізованих та токенізованих корпусів, готових для лінгвістичного аналізу та машинного навчання</w:t>
      </w:r>
      <w:r w:rsidR="008F794E" w:rsidRPr="008F794E">
        <w:t>.</w:t>
      </w:r>
    </w:p>
    <w:p w14:paraId="7A40DCC7" w14:textId="68B0EF57" w:rsidR="008F794E" w:rsidRDefault="00B424CF" w:rsidP="00B424CF">
      <w:pPr>
        <w:pStyle w:val="--"/>
        <w:rPr>
          <w:lang w:val="en-US"/>
        </w:rPr>
      </w:pPr>
      <w:r>
        <w:t xml:space="preserve">2.2 </w:t>
      </w:r>
      <w:r w:rsidR="0033666A" w:rsidRPr="0033666A">
        <w:t>Основні функції системи</w:t>
      </w:r>
    </w:p>
    <w:p w14:paraId="558B72C8" w14:textId="77777777" w:rsidR="00373F8B" w:rsidRDefault="0033666A" w:rsidP="00653EBF">
      <w:pPr>
        <w:pStyle w:val="a"/>
      </w:pPr>
      <w:r w:rsidRPr="0033666A">
        <w:t xml:space="preserve">Система реалізує </w:t>
      </w:r>
      <w:r>
        <w:t xml:space="preserve">конвеєрну </w:t>
      </w:r>
      <w:r w:rsidRPr="0033666A">
        <w:t>архітектуру, де кожен етап обробки є незалежним модулем з чітко визначеними входами та виходами</w:t>
      </w:r>
      <w:r w:rsidR="00373F8B">
        <w:t>:</w:t>
      </w:r>
    </w:p>
    <w:p w14:paraId="700510EE" w14:textId="1B76387D" w:rsidR="00B801A2" w:rsidRPr="00604A73" w:rsidRDefault="00B801A2" w:rsidP="00B801A2">
      <w:pPr>
        <w:pStyle w:val="a3"/>
        <w:rPr>
          <w:lang w:val="ru-RU"/>
        </w:rPr>
      </w:pPr>
      <w:r w:rsidRPr="00212706">
        <w:t>–</w:t>
      </w:r>
      <w:r w:rsidRPr="00212706">
        <w:tab/>
      </w:r>
      <w:r>
        <w:t>і</w:t>
      </w:r>
      <w:r w:rsidRPr="00B801A2">
        <w:t>нтеграція джерел</w:t>
      </w:r>
      <w:r>
        <w:t>.</w:t>
      </w:r>
      <w:r w:rsidRPr="00B801A2">
        <w:t xml:space="preserve"> Уніфікований доступ до різноманітних текстових джерел</w:t>
      </w:r>
      <w:r w:rsidRPr="00212706">
        <w:t>;</w:t>
      </w:r>
    </w:p>
    <w:p w14:paraId="0D676EAE" w14:textId="246A5A2A" w:rsidR="00B801A2" w:rsidRPr="00604A73" w:rsidRDefault="00B801A2" w:rsidP="00B801A2">
      <w:pPr>
        <w:pStyle w:val="a3"/>
        <w:rPr>
          <w:lang w:val="ru-RU"/>
        </w:rPr>
      </w:pPr>
      <w:r w:rsidRPr="00212706">
        <w:t>–</w:t>
      </w:r>
      <w:r w:rsidRPr="00212706">
        <w:tab/>
      </w:r>
      <w:r w:rsidR="00266076">
        <w:rPr>
          <w:lang w:val="ru-RU"/>
        </w:rPr>
        <w:t>с</w:t>
      </w:r>
      <w:r w:rsidR="00266076" w:rsidRPr="00266076">
        <w:rPr>
          <w:lang w:val="ru-RU"/>
        </w:rPr>
        <w:t>труктурний парсинг</w:t>
      </w:r>
      <w:r w:rsidR="00266076">
        <w:rPr>
          <w:lang w:val="ru-RU"/>
        </w:rPr>
        <w:t>.</w:t>
      </w:r>
      <w:r w:rsidR="00266076" w:rsidRPr="00266076">
        <w:rPr>
          <w:lang w:val="ru-RU"/>
        </w:rPr>
        <w:t xml:space="preserve"> Вилучення та збереження логічної структури документів</w:t>
      </w:r>
      <w:r w:rsidRPr="00212706">
        <w:t>;</w:t>
      </w:r>
    </w:p>
    <w:p w14:paraId="540DB232" w14:textId="1A24E51F" w:rsidR="00B801A2" w:rsidRPr="00BB5BEA" w:rsidRDefault="00B801A2" w:rsidP="00B801A2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BB5BEA">
        <w:t>н</w:t>
      </w:r>
      <w:r w:rsidR="00BB5BEA" w:rsidRPr="00BB5BEA">
        <w:t>ормалізація за стандартами</w:t>
      </w:r>
      <w:r w:rsidR="00646B3A">
        <w:t xml:space="preserve">. </w:t>
      </w:r>
      <w:r w:rsidR="00BB5BEA" w:rsidRPr="00BB5BEA">
        <w:t>Приведення текстів до національних та міжнародних стандартів</w:t>
      </w:r>
      <w:r w:rsidR="00BB5BEA">
        <w:rPr>
          <w:lang w:val="en-US"/>
        </w:rPr>
        <w:t>;</w:t>
      </w:r>
    </w:p>
    <w:p w14:paraId="2C7A0FB7" w14:textId="2A29EC55" w:rsidR="00B801A2" w:rsidRDefault="00B801A2" w:rsidP="00B801A2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D8473B">
        <w:t>л</w:t>
      </w:r>
      <w:r w:rsidR="00D8473B" w:rsidRPr="00D8473B">
        <w:t>інгвістична оцінка</w:t>
      </w:r>
      <w:r w:rsidR="00D8473B">
        <w:t xml:space="preserve"> та виправлення</w:t>
      </w:r>
      <w:r w:rsidR="00867020">
        <w:t>.</w:t>
      </w:r>
      <w:r w:rsidR="00D8473B" w:rsidRPr="00D8473B">
        <w:t xml:space="preserve"> Автоматизований аналіз якості та коректності текстів</w:t>
      </w:r>
      <w:r w:rsidR="002F46F9">
        <w:t xml:space="preserve"> з </w:t>
      </w:r>
      <w:r w:rsidR="006C43BE">
        <w:t xml:space="preserve">можливим </w:t>
      </w:r>
      <w:r w:rsidR="002F46F9">
        <w:t>подальшим автоматичним виправленням</w:t>
      </w:r>
      <w:r w:rsidR="002F46F9">
        <w:rPr>
          <w:lang w:val="en-US"/>
        </w:rPr>
        <w:t>;</w:t>
      </w:r>
    </w:p>
    <w:p w14:paraId="62AF848E" w14:textId="31F688FE" w:rsidR="007B2414" w:rsidRDefault="007B2414" w:rsidP="007B2414">
      <w:pPr>
        <w:pStyle w:val="a3"/>
      </w:pPr>
      <w:r w:rsidRPr="00212706">
        <w:t>–</w:t>
      </w:r>
      <w:r w:rsidRPr="00212706">
        <w:tab/>
      </w:r>
      <w:r w:rsidRPr="007B2414">
        <w:t>токенізація</w:t>
      </w:r>
      <w:r>
        <w:rPr>
          <w:lang w:val="en-US"/>
        </w:rPr>
        <w:t>.</w:t>
      </w:r>
      <w:r w:rsidRPr="007B2414">
        <w:t xml:space="preserve"> Розбиття тексту </w:t>
      </w:r>
      <w:r w:rsidR="00F16E3E">
        <w:t>на логічні</w:t>
      </w:r>
      <w:r w:rsidRPr="007B2414">
        <w:t xml:space="preserve"> одиниц</w:t>
      </w:r>
      <w:r w:rsidR="00F16E3E">
        <w:t>і</w:t>
      </w:r>
      <w:r>
        <w:rPr>
          <w:lang w:val="en-US"/>
        </w:rPr>
        <w:t>;</w:t>
      </w:r>
    </w:p>
    <w:p w14:paraId="428B620C" w14:textId="4ACED7FE" w:rsidR="002E2854" w:rsidRPr="002E2854" w:rsidRDefault="002E2854" w:rsidP="007B2414">
      <w:pPr>
        <w:pStyle w:val="a3"/>
      </w:pPr>
      <w:r w:rsidRPr="00212706">
        <w:t>–</w:t>
      </w:r>
      <w:r w:rsidRPr="00212706">
        <w:tab/>
      </w:r>
      <w:r>
        <w:t>анотація</w:t>
      </w:r>
      <w:r>
        <w:rPr>
          <w:lang w:val="en-US"/>
        </w:rPr>
        <w:t>.</w:t>
      </w:r>
      <w:r w:rsidRPr="007B2414">
        <w:t xml:space="preserve"> </w:t>
      </w:r>
      <w:r w:rsidR="00F26E83">
        <w:t xml:space="preserve">Збереження кожного етапу </w:t>
      </w:r>
      <w:r w:rsidR="00A42134">
        <w:t>обробки в анотованому документів</w:t>
      </w:r>
      <w:r>
        <w:rPr>
          <w:lang w:val="en-US"/>
        </w:rPr>
        <w:t>;</w:t>
      </w:r>
    </w:p>
    <w:p w14:paraId="08EB34F4" w14:textId="78D61E5A" w:rsidR="00F16E3E" w:rsidRPr="00145DE3" w:rsidRDefault="00F16E3E" w:rsidP="00F16E3E">
      <w:pPr>
        <w:pStyle w:val="a3"/>
      </w:pPr>
      <w:r w:rsidRPr="00212706">
        <w:t>–</w:t>
      </w:r>
      <w:r w:rsidRPr="00212706">
        <w:tab/>
      </w:r>
      <w:r w:rsidR="003F1A8F" w:rsidRPr="003F1A8F">
        <w:t>збереження</w:t>
      </w:r>
      <w:r w:rsidR="00CD1332">
        <w:t>.</w:t>
      </w:r>
      <w:r w:rsidR="003F1A8F" w:rsidRPr="003F1A8F">
        <w:t xml:space="preserve"> Архівування </w:t>
      </w:r>
      <w:r w:rsidR="0096661E">
        <w:t>документів</w:t>
      </w:r>
      <w:r w:rsidR="003F1A8F" w:rsidRPr="003F1A8F">
        <w:t xml:space="preserve"> </w:t>
      </w:r>
      <w:r w:rsidR="002E47A0">
        <w:t xml:space="preserve">з </w:t>
      </w:r>
      <w:r w:rsidR="003F1A8F" w:rsidRPr="003F1A8F">
        <w:t>кожного етапу обробки</w:t>
      </w:r>
      <w:r w:rsidR="00145DE3">
        <w:t>.</w:t>
      </w:r>
    </w:p>
    <w:p w14:paraId="1A494BBC" w14:textId="4E1184F4" w:rsidR="00F16E3E" w:rsidRDefault="00133207" w:rsidP="00133207">
      <w:pPr>
        <w:pStyle w:val="--"/>
        <w:rPr>
          <w:lang w:val="en-US"/>
        </w:rPr>
      </w:pPr>
      <w:r>
        <w:t xml:space="preserve">2.3 </w:t>
      </w:r>
      <w:r w:rsidRPr="00133207">
        <w:t>Обмеження поточної версії</w:t>
      </w:r>
    </w:p>
    <w:p w14:paraId="71306C99" w14:textId="19AD9CB3" w:rsidR="00107679" w:rsidRDefault="00154835" w:rsidP="00653EBF">
      <w:pPr>
        <w:pStyle w:val="a"/>
      </w:pPr>
      <w:r>
        <w:t>Поточна реалізація має наступні обмеження:</w:t>
      </w:r>
    </w:p>
    <w:p w14:paraId="0BA1CFF9" w14:textId="641E35BF" w:rsidR="00154835" w:rsidRPr="00604A73" w:rsidRDefault="00154835" w:rsidP="00154835">
      <w:pPr>
        <w:pStyle w:val="a3"/>
        <w:rPr>
          <w:lang w:val="ru-RU"/>
        </w:rPr>
      </w:pPr>
      <w:r w:rsidRPr="00212706">
        <w:t>–</w:t>
      </w:r>
      <w:r w:rsidRPr="00212706">
        <w:tab/>
      </w:r>
      <w:r w:rsidR="003174FF">
        <w:t xml:space="preserve">реалізовано компоненти </w:t>
      </w:r>
      <w:r w:rsidR="003268AD">
        <w:t xml:space="preserve">лише </w:t>
      </w:r>
      <w:r w:rsidR="003174FF">
        <w:t>для роботи</w:t>
      </w:r>
      <w:r w:rsidR="00D26EBA">
        <w:t xml:space="preserve"> з </w:t>
      </w:r>
      <w:r w:rsidR="00E66C37">
        <w:t>джерелом</w:t>
      </w:r>
      <w:r w:rsidRPr="00154835">
        <w:t xml:space="preserve"> «Суспільне»</w:t>
      </w:r>
      <w:r w:rsidRPr="00212706">
        <w:t>;</w:t>
      </w:r>
    </w:p>
    <w:p w14:paraId="59B448B1" w14:textId="301D2E09" w:rsidR="00154835" w:rsidRPr="00604A73" w:rsidRDefault="00154835" w:rsidP="00154835">
      <w:pPr>
        <w:pStyle w:val="a3"/>
        <w:rPr>
          <w:lang w:val="ru-RU"/>
        </w:rPr>
      </w:pPr>
      <w:r w:rsidRPr="00212706">
        <w:t>–</w:t>
      </w:r>
      <w:r w:rsidRPr="00212706">
        <w:tab/>
      </w:r>
      <w:r>
        <w:t>компонент виправлення тексту не реалізовано, використовується заглушка</w:t>
      </w:r>
      <w:r w:rsidRPr="00212706">
        <w:t>;</w:t>
      </w:r>
    </w:p>
    <w:p w14:paraId="745581D8" w14:textId="311050F0" w:rsidR="00154835" w:rsidRDefault="00154835" w:rsidP="00154835">
      <w:pPr>
        <w:pStyle w:val="a3"/>
      </w:pPr>
      <w:r w:rsidRPr="00212706">
        <w:t>–</w:t>
      </w:r>
      <w:r w:rsidRPr="00212706">
        <w:tab/>
      </w:r>
      <w:r w:rsidR="003724BC">
        <w:t xml:space="preserve">немає </w:t>
      </w:r>
      <w:r w:rsidR="00F10873">
        <w:t>підтримки відслідкування прогресу</w:t>
      </w:r>
      <w:r w:rsidRPr="00212706">
        <w:t>;</w:t>
      </w:r>
    </w:p>
    <w:p w14:paraId="2C251DA6" w14:textId="073101B3" w:rsidR="00A111B4" w:rsidRPr="009277C1" w:rsidRDefault="002B55FC" w:rsidP="009277C1">
      <w:pPr>
        <w:pStyle w:val="a3"/>
        <w:rPr>
          <w:lang w:val="ru-RU"/>
        </w:rPr>
      </w:pPr>
      <w:r w:rsidRPr="00212706">
        <w:t>–</w:t>
      </w:r>
      <w:r w:rsidRPr="00212706">
        <w:tab/>
      </w:r>
      <w:r>
        <w:t xml:space="preserve">компонент перевірки тексту </w:t>
      </w:r>
      <w:r>
        <w:rPr>
          <w:lang w:val="en-US"/>
        </w:rPr>
        <w:t xml:space="preserve">Language Tool </w:t>
      </w:r>
      <w:r>
        <w:t>суттєво уповільнює обробку</w:t>
      </w:r>
      <w:r w:rsidR="00653EBF" w:rsidRPr="00653EBF">
        <w:t>.</w:t>
      </w:r>
      <w:r w:rsidR="00A111B4">
        <w:br w:type="page"/>
      </w:r>
    </w:p>
    <w:p w14:paraId="79E504BB" w14:textId="77777777" w:rsidR="00F67021" w:rsidRDefault="00F67021" w:rsidP="00F67021">
      <w:pPr>
        <w:pStyle w:val="-"/>
        <w:rPr>
          <w:rFonts w:eastAsia="Calibri"/>
          <w:lang w:eastAsia="ru-RU"/>
        </w:rPr>
      </w:pPr>
      <w:bookmarkStart w:id="3" w:name="_Toc200537866"/>
      <w:bookmarkEnd w:id="0"/>
      <w:bookmarkEnd w:id="1"/>
      <w:bookmarkEnd w:id="2"/>
      <w:r>
        <w:rPr>
          <w:rFonts w:eastAsia="Calibri"/>
          <w:lang w:eastAsia="ru-RU"/>
        </w:rPr>
        <w:lastRenderedPageBreak/>
        <w:t>3 функціональні вимоги</w:t>
      </w:r>
    </w:p>
    <w:p w14:paraId="51AD6466" w14:textId="7B10B0F0" w:rsidR="00F67021" w:rsidRDefault="00F67021" w:rsidP="00F67021">
      <w:pPr>
        <w:pStyle w:val="--1"/>
      </w:pPr>
      <w:r w:rsidRPr="00F67021">
        <w:t>3.1 Отримання та обробка даних</w:t>
      </w:r>
    </w:p>
    <w:p w14:paraId="1DE3A82B" w14:textId="02FBD958" w:rsidR="00F03CC1" w:rsidRDefault="00F03CC1" w:rsidP="00B960AB">
      <w:pPr>
        <w:pStyle w:val="a"/>
      </w:pPr>
      <w:r>
        <w:t>FR-001: Інтеграція з джерелами даних</w:t>
      </w:r>
    </w:p>
    <w:p w14:paraId="41B732A4" w14:textId="3B7E1EC4" w:rsidR="00F03CC1" w:rsidRPr="00127884" w:rsidRDefault="00FD0291" w:rsidP="00FD0291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F03CC1" w:rsidRPr="00FD0291">
        <w:t>Система ПОВИННА отримувати дані з різноманітних джерел (вебсайти, електронні документи, медіаресурси) за визначеним часовим інтервалом</w:t>
      </w:r>
      <w:r w:rsidR="00127884">
        <w:rPr>
          <w:lang w:val="en-US"/>
        </w:rPr>
        <w:t>;</w:t>
      </w:r>
    </w:p>
    <w:p w14:paraId="2C1EA02F" w14:textId="7F66C14A" w:rsidR="00F03CC1" w:rsidRPr="00F53DB8" w:rsidRDefault="00FD0291" w:rsidP="00FD0291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F03CC1" w:rsidRPr="00FD0291">
        <w:t>Система ПОВИННА зберігати метадані для кожного запису: джерело, автор, заголовок, дата публікації, посилання</w:t>
      </w:r>
      <w:r w:rsidR="00F53DB8">
        <w:rPr>
          <w:lang w:val="en-US"/>
        </w:rPr>
        <w:t>;</w:t>
      </w:r>
    </w:p>
    <w:p w14:paraId="2DF4066A" w14:textId="41A52F5C" w:rsidR="00F03CC1" w:rsidRPr="00B75104" w:rsidRDefault="00FD0291" w:rsidP="00FD0291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F03CC1" w:rsidRPr="00FD0291">
        <w:t>Система ПОВИННА забезпечувати механізм доступу до оригінального контенту</w:t>
      </w:r>
      <w:r w:rsidR="00B75104">
        <w:rPr>
          <w:lang w:val="en-US"/>
        </w:rPr>
        <w:t>;</w:t>
      </w:r>
    </w:p>
    <w:p w14:paraId="6C237069" w14:textId="43BA0D2A" w:rsidR="00F03CC1" w:rsidRPr="006C7667" w:rsidRDefault="00FD0291" w:rsidP="00E9348F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F03CC1" w:rsidRPr="00FD0291">
        <w:t>Система ПОВИННА обробляти помилки доступу до джерел без зупинки загального процесу</w:t>
      </w:r>
      <w:r w:rsidR="0099435D">
        <w:rPr>
          <w:lang w:val="en-US"/>
        </w:rPr>
        <w:t>.</w:t>
      </w:r>
    </w:p>
    <w:p w14:paraId="2AD3DD55" w14:textId="269C683A" w:rsidR="00F67021" w:rsidRPr="00FF7BFD" w:rsidRDefault="00F03CC1" w:rsidP="00FF7BFD">
      <w:pPr>
        <w:pStyle w:val="a"/>
        <w:rPr>
          <w:rStyle w:val="Emphasis"/>
          <w:i w:val="0"/>
          <w:iCs w:val="0"/>
        </w:rPr>
      </w:pPr>
      <w:r w:rsidRPr="00FF7BFD">
        <w:t>Примітка: Поточна реалізація працює з новинним порталом "Суспільне Новини"</w:t>
      </w:r>
    </w:p>
    <w:p w14:paraId="683671F2" w14:textId="77777777" w:rsidR="00DE72FD" w:rsidRDefault="00DE72FD" w:rsidP="006A3D1D">
      <w:pPr>
        <w:pStyle w:val="a"/>
      </w:pPr>
    </w:p>
    <w:p w14:paraId="529C883E" w14:textId="6922C329" w:rsidR="00C24A6E" w:rsidRDefault="00C24A6E" w:rsidP="00C24A6E">
      <w:pPr>
        <w:pStyle w:val="a"/>
      </w:pPr>
      <w:r>
        <w:t>FR-002: Структурний парсинг контенту</w:t>
      </w:r>
    </w:p>
    <w:p w14:paraId="5A2393DB" w14:textId="3ABD11B9" w:rsidR="00C24A6E" w:rsidRPr="005B7C4F" w:rsidRDefault="00C24A6E" w:rsidP="00C24A6E">
      <w:pPr>
        <w:pStyle w:val="a3"/>
        <w:rPr>
          <w:lang w:val="en-US"/>
        </w:rPr>
      </w:pPr>
      <w:r w:rsidRPr="00212706">
        <w:t>–</w:t>
      </w:r>
      <w:r w:rsidRPr="00212706">
        <w:tab/>
      </w:r>
      <w:r>
        <w:t>Система ПОВИННА витягувати з вихідних даних основний текстовий контент</w:t>
      </w:r>
      <w:r w:rsidR="005B7C4F">
        <w:rPr>
          <w:lang w:val="en-US"/>
        </w:rPr>
        <w:t>;</w:t>
      </w:r>
    </w:p>
    <w:p w14:paraId="21EC1087" w14:textId="1B21229D" w:rsidR="00C24A6E" w:rsidRPr="00241C3A" w:rsidRDefault="00C24A6E" w:rsidP="00C24A6E">
      <w:pPr>
        <w:pStyle w:val="a3"/>
        <w:rPr>
          <w:lang w:val="en-US"/>
        </w:rPr>
      </w:pPr>
      <w:r w:rsidRPr="00212706">
        <w:t>–</w:t>
      </w:r>
      <w:r w:rsidRPr="00212706">
        <w:tab/>
      </w:r>
      <w:r>
        <w:t>Система ПОВИННА зберігати структуру документу: заголовки, абзаци, цитати, списки</w:t>
      </w:r>
      <w:r w:rsidR="00241C3A">
        <w:rPr>
          <w:lang w:val="en-US"/>
        </w:rPr>
        <w:t>;</w:t>
      </w:r>
    </w:p>
    <w:p w14:paraId="7842C7F5" w14:textId="66DC3721" w:rsidR="00C24A6E" w:rsidRPr="00E42BAA" w:rsidRDefault="00C24A6E" w:rsidP="00C24A6E">
      <w:pPr>
        <w:pStyle w:val="a3"/>
        <w:rPr>
          <w:lang w:val="en-US"/>
        </w:rPr>
      </w:pPr>
      <w:r w:rsidRPr="00212706">
        <w:t>–</w:t>
      </w:r>
      <w:r w:rsidRPr="00212706">
        <w:tab/>
      </w:r>
      <w:r>
        <w:t>Система ПОВИННА відфільтровувати сторонній вміст (реклама, навігаційні елементи, коментарі)</w:t>
      </w:r>
      <w:r w:rsidR="00E42BAA">
        <w:rPr>
          <w:lang w:val="en-US"/>
        </w:rPr>
        <w:t>;</w:t>
      </w:r>
    </w:p>
    <w:p w14:paraId="0DC77287" w14:textId="5F068CAA" w:rsidR="00C24A6E" w:rsidRPr="001E3934" w:rsidRDefault="00C24A6E" w:rsidP="00C24A6E">
      <w:pPr>
        <w:pStyle w:val="a3"/>
        <w:rPr>
          <w:lang w:val="en-US"/>
        </w:rPr>
      </w:pPr>
      <w:r w:rsidRPr="00212706">
        <w:t>–</w:t>
      </w:r>
      <w:r w:rsidRPr="00212706">
        <w:tab/>
      </w:r>
      <w:r>
        <w:t>Результатом цього етапу ПОВИНЕН бути документ з базовою структурою тексту</w:t>
      </w:r>
      <w:r w:rsidR="001E3934">
        <w:rPr>
          <w:lang w:val="en-US"/>
        </w:rPr>
        <w:t>.</w:t>
      </w:r>
    </w:p>
    <w:p w14:paraId="0ED83F09" w14:textId="378155BF" w:rsidR="00C24A6E" w:rsidRDefault="00C24A6E" w:rsidP="00C24A6E">
      <w:pPr>
        <w:pStyle w:val="a"/>
      </w:pPr>
      <w:r>
        <w:t>Примітка: Поточна реалізація включає парсинг HTML-сторінок та декодування захищених CloudFlare електронних адрес</w:t>
      </w:r>
    </w:p>
    <w:p w14:paraId="1C803D00" w14:textId="6C670948" w:rsidR="00DE72FD" w:rsidRDefault="00217F41" w:rsidP="00217F41">
      <w:pPr>
        <w:pStyle w:val="--"/>
        <w:rPr>
          <w:lang w:val="en-US"/>
        </w:rPr>
      </w:pPr>
      <w:r w:rsidRPr="00217F41">
        <w:t>3.2 Нормалізація українських текстів</w:t>
      </w:r>
    </w:p>
    <w:p w14:paraId="0B05B3B3" w14:textId="2EA133F4" w:rsidR="00217F41" w:rsidRDefault="009E4361" w:rsidP="00217F41">
      <w:pPr>
        <w:pStyle w:val="a"/>
        <w:rPr>
          <w:lang w:val="en-US"/>
        </w:rPr>
      </w:pPr>
      <w:r w:rsidRPr="009E4361">
        <w:t xml:space="preserve">Система ПОВИННА розширити стандартні методи нормалізації специфічними покращеннями для обробки новинних текстів українською мовою з </w:t>
      </w:r>
      <w:r w:rsidRPr="009E4361">
        <w:lastRenderedPageBreak/>
        <w:t>метою забезпечення однорідності представлення телефонних номерів, апострофів та лапок.</w:t>
      </w:r>
    </w:p>
    <w:p w14:paraId="532807F8" w14:textId="77777777" w:rsidR="003C35DE" w:rsidRDefault="003C35DE" w:rsidP="00217F41">
      <w:pPr>
        <w:pStyle w:val="a"/>
        <w:rPr>
          <w:lang w:val="en-US"/>
        </w:rPr>
      </w:pPr>
    </w:p>
    <w:p w14:paraId="36DE25A7" w14:textId="77777777" w:rsidR="00A646B2" w:rsidRPr="00A646B2" w:rsidRDefault="00A646B2" w:rsidP="00A646B2">
      <w:pPr>
        <w:pStyle w:val="a"/>
      </w:pPr>
      <w:r w:rsidRPr="00A646B2">
        <w:t>FR-003: Нормалізація телефонних номерів</w:t>
      </w:r>
    </w:p>
    <w:p w14:paraId="0357540F" w14:textId="3AFB3C3B" w:rsidR="00A646B2" w:rsidRPr="00925ACA" w:rsidRDefault="00A646B2" w:rsidP="00A646B2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A646B2">
        <w:t>Система ПОВИННА розпізнавати українські телефонні номери у різних форматах</w:t>
      </w:r>
      <w:r w:rsidR="00925ACA">
        <w:rPr>
          <w:lang w:val="en-US"/>
        </w:rPr>
        <w:t>;</w:t>
      </w:r>
    </w:p>
    <w:p w14:paraId="54D80A08" w14:textId="50EBF7E0" w:rsidR="00A646B2" w:rsidRPr="00A646B2" w:rsidRDefault="00A646B2" w:rsidP="00A646B2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A646B2">
        <w:t>Система ПОВИННА приводити номери до стандартних форматів згідно з дизайн-системою державних сайтів України [1]:</w:t>
      </w:r>
      <w:r>
        <w:rPr>
          <w:lang w:val="en-US"/>
        </w:rPr>
        <w:t xml:space="preserve"> </w:t>
      </w:r>
      <w:r w:rsidRPr="00A646B2">
        <w:t>+380 (XX) XXX-XX-XX для двозначних кодів операторів</w:t>
      </w:r>
      <w:r w:rsidR="000C1124">
        <w:t xml:space="preserve"> та</w:t>
      </w:r>
      <w:r>
        <w:rPr>
          <w:lang w:val="en-US"/>
        </w:rPr>
        <w:t xml:space="preserve"> </w:t>
      </w:r>
      <w:r w:rsidRPr="00A646B2">
        <w:t>+380 (XXX) XX-XX-XX для тризначних спеціальних номерів</w:t>
      </w:r>
      <w:r>
        <w:rPr>
          <w:lang w:val="en-US"/>
        </w:rPr>
        <w:t>;</w:t>
      </w:r>
    </w:p>
    <w:p w14:paraId="7F05C25F" w14:textId="3773C79F" w:rsidR="00A646B2" w:rsidRPr="00925ACA" w:rsidRDefault="00A646B2" w:rsidP="00A646B2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A646B2">
        <w:t>Система ПОВИННА обмежувати нормалізацію українськими номерами (код країни +380 або початок з 0)</w:t>
      </w:r>
      <w:r w:rsidR="00925ACA">
        <w:rPr>
          <w:lang w:val="en-US"/>
        </w:rPr>
        <w:t>;</w:t>
      </w:r>
    </w:p>
    <w:p w14:paraId="1AFEC52E" w14:textId="6FBDF3F4" w:rsidR="00A646B2" w:rsidRPr="00925ACA" w:rsidRDefault="00A646B2" w:rsidP="00A646B2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A646B2">
        <w:t>Система ПОВИННА перевіряти відповідність кодів операторів списку Vodafone [2]</w:t>
      </w:r>
      <w:r w:rsidR="00925ACA">
        <w:rPr>
          <w:lang w:val="en-US"/>
        </w:rPr>
        <w:t>;</w:t>
      </w:r>
    </w:p>
    <w:p w14:paraId="3ADF2331" w14:textId="6544C5A2" w:rsidR="00A646B2" w:rsidRPr="00925ACA" w:rsidRDefault="00A646B2" w:rsidP="00A646B2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A646B2">
        <w:t>Система ПОВИННА генерувати попередження для неоднозначних випадків</w:t>
      </w:r>
      <w:r w:rsidR="00925ACA">
        <w:rPr>
          <w:lang w:val="en-US"/>
        </w:rPr>
        <w:t>.</w:t>
      </w:r>
    </w:p>
    <w:p w14:paraId="16D8DCC0" w14:textId="77777777" w:rsidR="00A646B2" w:rsidRDefault="00A646B2" w:rsidP="00217F41">
      <w:pPr>
        <w:pStyle w:val="a"/>
        <w:rPr>
          <w:lang w:val="en-US"/>
        </w:rPr>
      </w:pPr>
    </w:p>
    <w:p w14:paraId="5D9E33FD" w14:textId="77777777" w:rsidR="00442BF8" w:rsidRDefault="00442BF8" w:rsidP="00442BF8">
      <w:pPr>
        <w:pStyle w:val="a"/>
        <w:rPr>
          <w:lang w:val="en-US"/>
        </w:rPr>
      </w:pPr>
      <w:r w:rsidRPr="00442BF8">
        <w:t>FR-004: Нормалізація лапок</w:t>
      </w:r>
    </w:p>
    <w:p w14:paraId="62D911D9" w14:textId="3069C043" w:rsidR="00442BF8" w:rsidRPr="002214AA" w:rsidRDefault="00442BF8" w:rsidP="00F72B92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442BF8">
        <w:t>Система ПОВИННА використовувати «лапки-ялинки» (U+00AB та U+00BB) для зовнішніх лапок</w:t>
      </w:r>
      <w:r w:rsidR="00F72B92">
        <w:t xml:space="preserve"> та</w:t>
      </w:r>
      <w:r w:rsidRPr="00442BF8">
        <w:t xml:space="preserve"> </w:t>
      </w:r>
      <w:r w:rsidR="00D45160">
        <w:t>“</w:t>
      </w:r>
      <w:r w:rsidRPr="00442BF8">
        <w:t>лапки-лапки</w:t>
      </w:r>
      <w:r w:rsidR="00D45160">
        <w:t>”</w:t>
      </w:r>
      <w:r w:rsidRPr="00442BF8">
        <w:t xml:space="preserve"> (U+201C та U+201D) для внутрішніх лапок</w:t>
      </w:r>
      <w:r w:rsidR="00F72B92">
        <w:t xml:space="preserve"> згідно </w:t>
      </w:r>
      <w:r w:rsidR="00F72B92" w:rsidRPr="00F72B92">
        <w:t>з чинним правописом [3, c. 246]</w:t>
      </w:r>
      <w:r w:rsidR="002214AA">
        <w:rPr>
          <w:lang w:val="en-US"/>
        </w:rPr>
        <w:t>;</w:t>
      </w:r>
    </w:p>
    <w:p w14:paraId="3C8E902B" w14:textId="6401A23B" w:rsidR="00442BF8" w:rsidRPr="002214AA" w:rsidRDefault="00442BF8" w:rsidP="00442BF8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442BF8">
        <w:t>Система ПОВИННА забезпечувати правильне чергування внутрішніх і зовнішніх лапок</w:t>
      </w:r>
      <w:r w:rsidR="002214AA">
        <w:rPr>
          <w:lang w:val="en-US"/>
        </w:rPr>
        <w:t>;</w:t>
      </w:r>
    </w:p>
    <w:p w14:paraId="443D8F66" w14:textId="2DB98DBF" w:rsidR="00442BF8" w:rsidRPr="002214AA" w:rsidRDefault="00442BF8" w:rsidP="00442BF8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442BF8">
        <w:t>Система ПОВИННА розпізнавати контекст для заміни универсального символу U+0022</w:t>
      </w:r>
      <w:r w:rsidR="002214AA">
        <w:rPr>
          <w:lang w:val="en-US"/>
        </w:rPr>
        <w:t>;</w:t>
      </w:r>
    </w:p>
    <w:p w14:paraId="08B3045D" w14:textId="427FA9D5" w:rsidR="00442BF8" w:rsidRPr="002214AA" w:rsidRDefault="00442BF8" w:rsidP="00442BF8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442BF8">
        <w:t>Система ПОВИННА генерувати помилки для незбалансованих лапок</w:t>
      </w:r>
      <w:r w:rsidR="002214AA">
        <w:rPr>
          <w:lang w:val="en-US"/>
        </w:rPr>
        <w:t>.</w:t>
      </w:r>
    </w:p>
    <w:p w14:paraId="0265DF85" w14:textId="77777777" w:rsidR="00442BF8" w:rsidRDefault="00442BF8" w:rsidP="00217F41">
      <w:pPr>
        <w:pStyle w:val="a"/>
      </w:pPr>
    </w:p>
    <w:p w14:paraId="1CE0B4AA" w14:textId="77777777" w:rsidR="002214AA" w:rsidRPr="002214AA" w:rsidRDefault="002214AA" w:rsidP="002214AA">
      <w:pPr>
        <w:pStyle w:val="a"/>
      </w:pPr>
      <w:r w:rsidRPr="002214AA">
        <w:t>FR-005: Нормалізація апострофів</w:t>
      </w:r>
    </w:p>
    <w:p w14:paraId="737F8E15" w14:textId="58DEF254" w:rsidR="002214AA" w:rsidRPr="00FD3047" w:rsidRDefault="002214AA" w:rsidP="002214AA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2214AA">
        <w:t>Система ПОВИННА заміняти всі варіанти символів апострофа на єдиний стандарт U+02BC</w:t>
      </w:r>
      <w:r w:rsidR="00FD3047">
        <w:rPr>
          <w:lang w:val="en-US"/>
        </w:rPr>
        <w:t>;</w:t>
      </w:r>
    </w:p>
    <w:p w14:paraId="7F7AC1E6" w14:textId="7C0378B2" w:rsidR="002214AA" w:rsidRPr="00FD3047" w:rsidRDefault="002214AA" w:rsidP="002214AA">
      <w:pPr>
        <w:pStyle w:val="a3"/>
        <w:rPr>
          <w:lang w:val="en-US"/>
        </w:rPr>
      </w:pPr>
      <w:r w:rsidRPr="00212706">
        <w:lastRenderedPageBreak/>
        <w:t>–</w:t>
      </w:r>
      <w:r w:rsidRPr="00212706">
        <w:tab/>
      </w:r>
      <w:r w:rsidRPr="002214AA">
        <w:t>Система ПОВИННА розрізняти апострофи та одинарні лапки за контекстом</w:t>
      </w:r>
      <w:r w:rsidR="00FD3047">
        <w:rPr>
          <w:lang w:val="en-US"/>
        </w:rPr>
        <w:t>;</w:t>
      </w:r>
    </w:p>
    <w:p w14:paraId="236D8194" w14:textId="2C3A525B" w:rsidR="002214AA" w:rsidRPr="00FD3047" w:rsidRDefault="002214AA" w:rsidP="002214AA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2214AA">
        <w:t>Система ПОВИННА обробляти подвійні послідовності апострофів</w:t>
      </w:r>
      <w:r w:rsidR="00FD3047">
        <w:rPr>
          <w:lang w:val="en-US"/>
        </w:rPr>
        <w:t>;</w:t>
      </w:r>
    </w:p>
    <w:p w14:paraId="3B10C955" w14:textId="5476331E" w:rsidR="002214AA" w:rsidRPr="00FD3047" w:rsidRDefault="002214AA" w:rsidP="002214AA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2214AA">
        <w:t>Система ПОВИННА генерувати попередження для символів у нестандартних позиціях</w:t>
      </w:r>
      <w:r w:rsidR="00FD3047">
        <w:rPr>
          <w:lang w:val="en-US"/>
        </w:rPr>
        <w:t>.</w:t>
      </w:r>
    </w:p>
    <w:p w14:paraId="3A35A916" w14:textId="77777777" w:rsidR="002214AA" w:rsidRDefault="002214AA" w:rsidP="00217F41">
      <w:pPr>
        <w:pStyle w:val="a"/>
        <w:rPr>
          <w:lang w:val="en-US"/>
        </w:rPr>
      </w:pPr>
    </w:p>
    <w:p w14:paraId="55A8EFC7" w14:textId="77777777" w:rsidR="00525C09" w:rsidRPr="00525C09" w:rsidRDefault="00525C09" w:rsidP="00525C09">
      <w:pPr>
        <w:pStyle w:val="a"/>
      </w:pPr>
      <w:r w:rsidRPr="00525C09">
        <w:t>FR-006: Загальна нормалізація тексту</w:t>
      </w:r>
    </w:p>
    <w:p w14:paraId="4D03855A" w14:textId="70B1138A" w:rsidR="00525C09" w:rsidRPr="00525C09" w:rsidRDefault="00525C09" w:rsidP="00525C09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525C09">
        <w:t>Система ПОВИННА нормалізувати пробільні символи</w:t>
      </w:r>
      <w:r>
        <w:rPr>
          <w:lang w:val="en-US"/>
        </w:rPr>
        <w:t>;</w:t>
      </w:r>
    </w:p>
    <w:p w14:paraId="1B1FA24B" w14:textId="544787FF" w:rsidR="00525C09" w:rsidRPr="00525C09" w:rsidRDefault="00525C09" w:rsidP="00525C09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525C09">
        <w:t>Система ПОВИННА генерувати унікальні ідентифікатори для кожної виявленої проблеми</w:t>
      </w:r>
      <w:r>
        <w:rPr>
          <w:lang w:val="en-US"/>
        </w:rPr>
        <w:t>;</w:t>
      </w:r>
    </w:p>
    <w:p w14:paraId="27A1CD7F" w14:textId="08E01CAE" w:rsidR="00525C09" w:rsidRPr="00AA512E" w:rsidRDefault="00AA512E" w:rsidP="00525C09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525C09" w:rsidRPr="00525C09">
        <w:t>Система ПОВИННА класифікувати проблеми як попередження або помилки</w:t>
      </w:r>
      <w:r>
        <w:rPr>
          <w:lang w:val="en-US"/>
        </w:rPr>
        <w:t>;</w:t>
      </w:r>
    </w:p>
    <w:p w14:paraId="3B20ED92" w14:textId="72CBFD60" w:rsidR="00525C09" w:rsidRDefault="00AA512E" w:rsidP="00AC3773">
      <w:pPr>
        <w:pStyle w:val="a3"/>
      </w:pPr>
      <w:r w:rsidRPr="00212706">
        <w:t>–</w:t>
      </w:r>
      <w:r w:rsidRPr="00212706">
        <w:tab/>
      </w:r>
      <w:r w:rsidR="00525C09" w:rsidRPr="00525C09">
        <w:t>Результатом ПОВИНЕН бути нормалізований документ з</w:t>
      </w:r>
      <w:r>
        <w:t xml:space="preserve">і списком наявних помилок чи попереджень. </w:t>
      </w:r>
    </w:p>
    <w:p w14:paraId="1C57343A" w14:textId="73064358" w:rsidR="00B545F3" w:rsidRDefault="00AC3773" w:rsidP="00AC3773">
      <w:pPr>
        <w:pStyle w:val="--"/>
      </w:pPr>
      <w:r w:rsidRPr="00AC3773">
        <w:t>3.3 Оцінка якості та покращення тексту</w:t>
      </w:r>
    </w:p>
    <w:p w14:paraId="12771D5C" w14:textId="77777777" w:rsidR="00E13BCA" w:rsidRPr="00E13BCA" w:rsidRDefault="00E13BCA" w:rsidP="00E13BCA">
      <w:pPr>
        <w:pStyle w:val="a"/>
      </w:pPr>
      <w:r w:rsidRPr="00E13BCA">
        <w:t>FR-007: Лінгвістичний аналіз</w:t>
      </w:r>
    </w:p>
    <w:p w14:paraId="7EAE199A" w14:textId="20027666" w:rsidR="00E13BCA" w:rsidRPr="00D81DE3" w:rsidRDefault="00E13BCA" w:rsidP="00E13BCA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E13BCA">
        <w:t>Система ПОВИННА інтегруватися з інструментами перевірки української мови</w:t>
      </w:r>
      <w:r w:rsidR="00D81DE3">
        <w:rPr>
          <w:lang w:val="en-US"/>
        </w:rPr>
        <w:t>;</w:t>
      </w:r>
    </w:p>
    <w:p w14:paraId="78191836" w14:textId="1984F356" w:rsidR="00E13BCA" w:rsidRPr="00D81DE3" w:rsidRDefault="00E13BCA" w:rsidP="00E13BCA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E13BCA">
        <w:t>Система ПОВИННА виявляти граматичні, орфографічні та стилістичні помилки</w:t>
      </w:r>
      <w:r w:rsidR="00D81DE3">
        <w:rPr>
          <w:lang w:val="en-US"/>
        </w:rPr>
        <w:t>;</w:t>
      </w:r>
    </w:p>
    <w:p w14:paraId="75C2C5C7" w14:textId="1C77DA46" w:rsidR="00E13BCA" w:rsidRPr="00D81DE3" w:rsidRDefault="00E13BCA" w:rsidP="00E13BCA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E13BCA">
        <w:t>Система ПОВИННА присвоювати унікальні ідентифікатори кожній виявленій проблемі</w:t>
      </w:r>
      <w:r w:rsidR="00D81DE3">
        <w:rPr>
          <w:lang w:val="en-US"/>
        </w:rPr>
        <w:t>;</w:t>
      </w:r>
    </w:p>
    <w:p w14:paraId="4C2A4E5D" w14:textId="3CFD7377" w:rsidR="00E13BCA" w:rsidRPr="00D81DE3" w:rsidRDefault="00E13BCA" w:rsidP="00E13BCA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E13BCA">
        <w:t>Система ПОВИННА класифікувати проблеми за типами та рівнем критичності</w:t>
      </w:r>
      <w:r w:rsidR="00D81DE3">
        <w:rPr>
          <w:lang w:val="en-US"/>
        </w:rPr>
        <w:t>.</w:t>
      </w:r>
    </w:p>
    <w:p w14:paraId="0E0D355B" w14:textId="77777777" w:rsidR="00E13BCA" w:rsidRPr="00E13BCA" w:rsidRDefault="00E13BCA" w:rsidP="00E13BCA">
      <w:pPr>
        <w:pStyle w:val="a"/>
      </w:pPr>
      <w:r w:rsidRPr="00E13BCA">
        <w:t>Примітка: Поточна реалізація використовує LanguageTool для аналізу</w:t>
      </w:r>
    </w:p>
    <w:p w14:paraId="21684BDD" w14:textId="77777777" w:rsidR="00D81DE3" w:rsidRDefault="00D81DE3" w:rsidP="00D81DE3">
      <w:pPr>
        <w:pStyle w:val="a"/>
      </w:pPr>
    </w:p>
    <w:p w14:paraId="1046E243" w14:textId="1B297B34" w:rsidR="00D81DE3" w:rsidRPr="00D81DE3" w:rsidRDefault="00D81DE3" w:rsidP="00D81DE3">
      <w:pPr>
        <w:pStyle w:val="a"/>
      </w:pPr>
      <w:r w:rsidRPr="00D81DE3">
        <w:t>FR-008: Автоматичне виправлення</w:t>
      </w:r>
    </w:p>
    <w:p w14:paraId="0A62EEF9" w14:textId="6243735F" w:rsidR="00D81DE3" w:rsidRPr="00D81DE3" w:rsidRDefault="00D81DE3" w:rsidP="00D81DE3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D81DE3">
        <w:t>Система ПОВИННА підтримувати ітеративний процес виправлення виявлених помилок</w:t>
      </w:r>
      <w:r>
        <w:rPr>
          <w:lang w:val="en-US"/>
        </w:rPr>
        <w:t>;</w:t>
      </w:r>
    </w:p>
    <w:p w14:paraId="107676A4" w14:textId="50ADE6DE" w:rsidR="00D81DE3" w:rsidRPr="00D81DE3" w:rsidRDefault="00D81DE3" w:rsidP="00D81DE3">
      <w:pPr>
        <w:pStyle w:val="a3"/>
        <w:rPr>
          <w:lang w:val="en-US"/>
        </w:rPr>
      </w:pPr>
      <w:r w:rsidRPr="00212706">
        <w:lastRenderedPageBreak/>
        <w:t>–</w:t>
      </w:r>
      <w:r w:rsidRPr="00212706">
        <w:tab/>
      </w:r>
      <w:r w:rsidRPr="00D81DE3">
        <w:t>Система ПОВИННА обмежувати кількість ітерацій виправлення (максимум 3)</w:t>
      </w:r>
      <w:r>
        <w:rPr>
          <w:lang w:val="en-US"/>
        </w:rPr>
        <w:t>;</w:t>
      </w:r>
    </w:p>
    <w:p w14:paraId="2BB21D30" w14:textId="3A7EA6F2" w:rsidR="00D81DE3" w:rsidRPr="00D81DE3" w:rsidRDefault="00D81DE3" w:rsidP="00D81DE3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D81DE3">
        <w:t>Система ПОВИННА зберігати історію всіх виправлень для аудиту</w:t>
      </w:r>
      <w:r>
        <w:rPr>
          <w:lang w:val="en-US"/>
        </w:rPr>
        <w:t>;</w:t>
      </w:r>
    </w:p>
    <w:p w14:paraId="6B168956" w14:textId="27D752A7" w:rsidR="00D81DE3" w:rsidRPr="00D81DE3" w:rsidRDefault="00D81DE3" w:rsidP="00D81DE3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D81DE3">
        <w:t>Результатом ПОВИНЕН бути оцінений документ з виправленнями та списком залишкових проблем</w:t>
      </w:r>
      <w:r>
        <w:rPr>
          <w:lang w:val="en-US"/>
        </w:rPr>
        <w:t>.</w:t>
      </w:r>
    </w:p>
    <w:p w14:paraId="5A9F8C58" w14:textId="77777777" w:rsidR="00D81DE3" w:rsidRPr="00D81DE3" w:rsidRDefault="00D81DE3" w:rsidP="00D81DE3">
      <w:pPr>
        <w:pStyle w:val="a"/>
      </w:pPr>
      <w:r w:rsidRPr="00D81DE3">
        <w:t>Примітка: У поточній версії компонент виправлення реалізований як заглушка</w:t>
      </w:r>
    </w:p>
    <w:p w14:paraId="057405D8" w14:textId="28AF1E44" w:rsidR="00AC3773" w:rsidRDefault="002202E0" w:rsidP="002202E0">
      <w:pPr>
        <w:pStyle w:val="--"/>
        <w:rPr>
          <w:lang w:val="en-US"/>
        </w:rPr>
      </w:pPr>
      <w:r w:rsidRPr="002202E0">
        <w:t>3.4 Семантична токенізація</w:t>
      </w:r>
    </w:p>
    <w:p w14:paraId="244EBA80" w14:textId="77777777" w:rsidR="00960EDE" w:rsidRPr="00960EDE" w:rsidRDefault="00960EDE" w:rsidP="00960EDE">
      <w:pPr>
        <w:pStyle w:val="a"/>
      </w:pPr>
      <w:r w:rsidRPr="00960EDE">
        <w:t>FR-009: Збереження семантичної цілісності </w:t>
      </w:r>
    </w:p>
    <w:p w14:paraId="1A937D28" w14:textId="0CC95F03" w:rsidR="002202E0" w:rsidRDefault="00960EDE" w:rsidP="00960EDE">
      <w:pPr>
        <w:pStyle w:val="a"/>
        <w:rPr>
          <w:lang w:val="en-US"/>
        </w:rPr>
      </w:pPr>
      <w:r w:rsidRPr="00960EDE">
        <w:t>Система ПОВИННА зберігати як єдині токени наступні категорії конструкцій:</w:t>
      </w:r>
    </w:p>
    <w:p w14:paraId="444CD3E6" w14:textId="77777777" w:rsidR="00DF2819" w:rsidRPr="00604A73" w:rsidRDefault="00DF2819" w:rsidP="00DF2819">
      <w:pPr>
        <w:pStyle w:val="a3"/>
        <w:rPr>
          <w:lang w:val="ru-RU"/>
        </w:rPr>
      </w:pPr>
      <w:r w:rsidRPr="00212706">
        <w:t>–</w:t>
      </w:r>
      <w:r w:rsidRPr="00212706">
        <w:tab/>
      </w:r>
      <w:r w:rsidRPr="0026214C">
        <w:t>слова з дефісом, наприклад, складні слова «будь-який», «бозна-що», а також словоформи на кшталт «2022-му», «37-річна»</w:t>
      </w:r>
      <w:r w:rsidRPr="00212706">
        <w:t>;</w:t>
      </w:r>
    </w:p>
    <w:p w14:paraId="5269F5B2" w14:textId="77777777" w:rsidR="00DF2819" w:rsidRPr="00604A73" w:rsidRDefault="00DF2819" w:rsidP="00DF2819">
      <w:pPr>
        <w:pStyle w:val="a3"/>
        <w:rPr>
          <w:lang w:val="ru-RU"/>
        </w:rPr>
      </w:pPr>
      <w:r w:rsidRPr="00212706">
        <w:t>–</w:t>
      </w:r>
      <w:r w:rsidRPr="00212706">
        <w:tab/>
      </w:r>
      <w:r w:rsidRPr="0026214C">
        <w:rPr>
          <w:lang w:val="ru-RU"/>
        </w:rPr>
        <w:t>числові діапазони, зокрема конструкції «15-21», «№1-4», що позначають певний діапазон</w:t>
      </w:r>
      <w:r w:rsidRPr="00212706">
        <w:t>;</w:t>
      </w:r>
    </w:p>
    <w:p w14:paraId="46039105" w14:textId="77777777" w:rsidR="00DF2819" w:rsidRPr="00604A73" w:rsidRDefault="00DF2819" w:rsidP="00DF2819">
      <w:pPr>
        <w:pStyle w:val="a3"/>
        <w:rPr>
          <w:lang w:val="ru-RU"/>
        </w:rPr>
      </w:pPr>
      <w:r w:rsidRPr="00212706">
        <w:t>–</w:t>
      </w:r>
      <w:r w:rsidRPr="00212706">
        <w:tab/>
      </w:r>
      <w:r w:rsidRPr="001F7B2D">
        <w:t>дати та час, наприклад, формати дат «18.05.2021» і часу «22:37»</w:t>
      </w:r>
      <w:r w:rsidRPr="00212706">
        <w:t>;</w:t>
      </w:r>
    </w:p>
    <w:p w14:paraId="11DF411D" w14:textId="77777777" w:rsidR="00DF2819" w:rsidRPr="00604A73" w:rsidRDefault="00DF2819" w:rsidP="00DF2819">
      <w:pPr>
        <w:pStyle w:val="a3"/>
        <w:rPr>
          <w:lang w:val="ru-RU"/>
        </w:rPr>
      </w:pPr>
      <w:r w:rsidRPr="00212706">
        <w:t>–</w:t>
      </w:r>
      <w:r w:rsidRPr="00212706">
        <w:tab/>
      </w:r>
      <w:r w:rsidRPr="00FB498C">
        <w:t>порядкові номери, зокрема «№11», «№3,4»</w:t>
      </w:r>
      <w:r w:rsidRPr="00212706">
        <w:t>;</w:t>
      </w:r>
    </w:p>
    <w:p w14:paraId="3CD1B646" w14:textId="77777777" w:rsidR="00DF2819" w:rsidRPr="00604A73" w:rsidRDefault="00DF2819" w:rsidP="00DF2819">
      <w:pPr>
        <w:pStyle w:val="a3"/>
        <w:rPr>
          <w:lang w:val="ru-RU"/>
        </w:rPr>
      </w:pPr>
      <w:r w:rsidRPr="00212706">
        <w:t>–</w:t>
      </w:r>
      <w:r w:rsidRPr="00212706">
        <w:tab/>
      </w:r>
      <w:r w:rsidRPr="009C5640">
        <w:t>електронні адреси, наприклад «rename@city.kharkiv.ua»</w:t>
      </w:r>
      <w:r w:rsidRPr="00212706">
        <w:t>;</w:t>
      </w:r>
    </w:p>
    <w:p w14:paraId="544A72DF" w14:textId="77777777" w:rsidR="00DF2819" w:rsidRPr="00604A73" w:rsidRDefault="00DF2819" w:rsidP="00DF2819">
      <w:pPr>
        <w:pStyle w:val="a3"/>
        <w:rPr>
          <w:lang w:val="ru-RU"/>
        </w:rPr>
      </w:pPr>
      <w:r w:rsidRPr="00212706">
        <w:t>–</w:t>
      </w:r>
      <w:r w:rsidRPr="00212706">
        <w:tab/>
      </w:r>
      <w:r w:rsidRPr="009C5640">
        <w:t>телефонні номери у різних форматах, наприклад «+38 (095) 568 38 77»</w:t>
      </w:r>
      <w:r w:rsidRPr="00212706">
        <w:t>;</w:t>
      </w:r>
    </w:p>
    <w:p w14:paraId="4725ADE0" w14:textId="77777777" w:rsidR="00DF2819" w:rsidRPr="00604A73" w:rsidRDefault="00DF2819" w:rsidP="00DF2819">
      <w:pPr>
        <w:pStyle w:val="a3"/>
        <w:rPr>
          <w:lang w:val="ru-RU"/>
        </w:rPr>
      </w:pPr>
      <w:r w:rsidRPr="00212706">
        <w:t>–</w:t>
      </w:r>
      <w:r w:rsidRPr="00212706">
        <w:tab/>
      </w:r>
      <w:r>
        <w:t>о</w:t>
      </w:r>
      <w:r w:rsidRPr="00A66F9D">
        <w:t>диниці виміру, наприклад «м²», «км²/місяць», «м/с»</w:t>
      </w:r>
      <w:r w:rsidRPr="00212706">
        <w:t>;</w:t>
      </w:r>
    </w:p>
    <w:p w14:paraId="0B8C548D" w14:textId="77777777" w:rsidR="00DF2819" w:rsidRPr="00631352" w:rsidRDefault="00DF2819" w:rsidP="00DF2819">
      <w:pPr>
        <w:pStyle w:val="a3"/>
      </w:pPr>
      <w:r w:rsidRPr="00212706">
        <w:t>–</w:t>
      </w:r>
      <w:r w:rsidRPr="00212706">
        <w:tab/>
      </w:r>
      <w:r w:rsidRPr="000F0596">
        <w:t xml:space="preserve">температурні показники, зокрема записи </w:t>
      </w:r>
      <w:r>
        <w:t>на кшталт</w:t>
      </w:r>
      <w:r w:rsidRPr="000F0596">
        <w:t xml:space="preserve"> «-21°</w:t>
      </w:r>
      <w:r>
        <w:t>С</w:t>
      </w:r>
      <w:r w:rsidRPr="000F0596">
        <w:t>»</w:t>
      </w:r>
      <w:r w:rsidRPr="00212706">
        <w:t>;</w:t>
      </w:r>
    </w:p>
    <w:p w14:paraId="21946776" w14:textId="77777777" w:rsidR="00DF2819" w:rsidRPr="00604A73" w:rsidRDefault="00DF2819" w:rsidP="00DF2819">
      <w:pPr>
        <w:pStyle w:val="a3"/>
        <w:rPr>
          <w:lang w:val="ru-RU"/>
        </w:rPr>
      </w:pPr>
      <w:r w:rsidRPr="00212706">
        <w:t>–</w:t>
      </w:r>
      <w:r w:rsidRPr="00212706">
        <w:tab/>
      </w:r>
      <w:r w:rsidRPr="00833148">
        <w:t>грошові суми, наприклад «$1,461»</w:t>
      </w:r>
      <w:r w:rsidRPr="00212706">
        <w:t>;</w:t>
      </w:r>
    </w:p>
    <w:p w14:paraId="5551E339" w14:textId="6B580027" w:rsidR="00DF2819" w:rsidRPr="00604A73" w:rsidRDefault="00DF2819" w:rsidP="00DF2819">
      <w:pPr>
        <w:pStyle w:val="a3"/>
        <w:rPr>
          <w:lang w:val="ru-RU"/>
        </w:rPr>
      </w:pPr>
      <w:r w:rsidRPr="00212706">
        <w:t>–</w:t>
      </w:r>
      <w:r w:rsidRPr="00212706">
        <w:tab/>
      </w:r>
      <w:r>
        <w:t xml:space="preserve">спеціальні </w:t>
      </w:r>
      <w:r w:rsidRPr="00392C8D">
        <w:t xml:space="preserve">скорочення, </w:t>
      </w:r>
      <w:r>
        <w:t>що</w:t>
      </w:r>
      <w:r w:rsidRPr="00392C8D">
        <w:t xml:space="preserve"> відповідають </w:t>
      </w:r>
      <w:r>
        <w:t xml:space="preserve">чинному </w:t>
      </w:r>
      <w:r w:rsidRPr="00DC73B8">
        <w:t xml:space="preserve">ДСТУ 3582:2013 </w:t>
      </w:r>
      <w:r w:rsidRPr="00604A73">
        <w:rPr>
          <w:lang w:val="ru-RU"/>
        </w:rPr>
        <w:t>[</w:t>
      </w:r>
      <w:r>
        <w:rPr>
          <w:lang w:val="en-US"/>
        </w:rPr>
        <w:t>4</w:t>
      </w:r>
      <w:r w:rsidRPr="00604A73">
        <w:rPr>
          <w:lang w:val="ru-RU"/>
        </w:rPr>
        <w:t>]</w:t>
      </w:r>
      <w:r w:rsidRPr="00392C8D">
        <w:t>, наприклад</w:t>
      </w:r>
      <w:r>
        <w:t>,</w:t>
      </w:r>
      <w:r w:rsidRPr="00392C8D">
        <w:t xml:space="preserve"> «м.» (місто), «вул.» (вулиця), «пл.» (площа)</w:t>
      </w:r>
      <w:r>
        <w:t xml:space="preserve"> та</w:t>
      </w:r>
      <w:r w:rsidRPr="00392C8D">
        <w:t xml:space="preserve"> «ред.» (редакція)</w:t>
      </w:r>
      <w:r w:rsidRPr="00604A73">
        <w:rPr>
          <w:lang w:val="ru-RU"/>
        </w:rPr>
        <w:t>;</w:t>
      </w:r>
    </w:p>
    <w:p w14:paraId="4186D4E1" w14:textId="77777777" w:rsidR="00DF2819" w:rsidRPr="00212706" w:rsidRDefault="00DF2819" w:rsidP="00DF2819">
      <w:pPr>
        <w:pStyle w:val="a3"/>
      </w:pPr>
      <w:r w:rsidRPr="00212706">
        <w:t>–</w:t>
      </w:r>
      <w:r w:rsidRPr="00212706">
        <w:tab/>
      </w:r>
      <w:r w:rsidRPr="00135159">
        <w:t>слова з апострофом, наприклад «сімʼя»</w:t>
      </w:r>
      <w:r w:rsidRPr="00212706">
        <w:t>;</w:t>
      </w:r>
    </w:p>
    <w:p w14:paraId="6CA1870A" w14:textId="77777777" w:rsidR="00DF2819" w:rsidRPr="00212706" w:rsidRDefault="00DF2819" w:rsidP="00DF2819">
      <w:pPr>
        <w:pStyle w:val="a3"/>
      </w:pPr>
      <w:r w:rsidRPr="00212706">
        <w:t>–</w:t>
      </w:r>
      <w:r w:rsidRPr="00212706">
        <w:tab/>
      </w:r>
      <w:r w:rsidRPr="006D65B7">
        <w:t>числа з розділювачами, зокрема десяткові дроби «234,5» та числа з пробілами між розрядами «1 000 000»</w:t>
      </w:r>
      <w:r w:rsidRPr="00212706">
        <w:t>;</w:t>
      </w:r>
    </w:p>
    <w:p w14:paraId="603DF780" w14:textId="5609528A" w:rsidR="00DF2819" w:rsidRPr="00B42356" w:rsidRDefault="00DF2819" w:rsidP="00B42356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113BC1">
        <w:t>приблизні значення, наприклад</w:t>
      </w:r>
      <w:r>
        <w:t>,</w:t>
      </w:r>
      <w:r w:rsidRPr="00113BC1">
        <w:t xml:space="preserve"> конструкції з тильдою «~100»</w:t>
      </w:r>
      <w:r w:rsidRPr="00212706">
        <w:t>.</w:t>
      </w:r>
    </w:p>
    <w:p w14:paraId="66CD177F" w14:textId="77777777" w:rsidR="00F765B9" w:rsidRPr="00F765B9" w:rsidRDefault="00F765B9" w:rsidP="00F765B9">
      <w:pPr>
        <w:pStyle w:val="a"/>
      </w:pPr>
      <w:r w:rsidRPr="00F765B9">
        <w:lastRenderedPageBreak/>
        <w:t>FR-010: Поділ на речення та токени</w:t>
      </w:r>
    </w:p>
    <w:p w14:paraId="650B3FBF" w14:textId="1FD641E1" w:rsidR="00F765B9" w:rsidRPr="00F765B9" w:rsidRDefault="00F765B9" w:rsidP="00F765B9">
      <w:pPr>
        <w:pStyle w:val="a3"/>
      </w:pPr>
      <w:r w:rsidRPr="00212706">
        <w:t>–</w:t>
      </w:r>
      <w:r w:rsidRPr="00212706">
        <w:tab/>
      </w:r>
      <w:r w:rsidRPr="00F765B9">
        <w:t>Система ПОВИННА коректно розбивати текст на речення з урахуванням скорочень</w:t>
      </w:r>
    </w:p>
    <w:p w14:paraId="7B996FB4" w14:textId="79AA285B" w:rsidR="00F765B9" w:rsidRPr="00F765B9" w:rsidRDefault="00F765B9" w:rsidP="00F765B9">
      <w:pPr>
        <w:pStyle w:val="a3"/>
      </w:pPr>
      <w:r w:rsidRPr="00212706">
        <w:t>–</w:t>
      </w:r>
      <w:r w:rsidRPr="00212706">
        <w:tab/>
      </w:r>
      <w:r w:rsidRPr="00F765B9">
        <w:t>Система ПОВИННА підтримувати як поділ на слова, так і поділ на речення</w:t>
      </w:r>
    </w:p>
    <w:p w14:paraId="485F4D1E" w14:textId="0FDB202D" w:rsidR="00F765B9" w:rsidRPr="00F765B9" w:rsidRDefault="00F765B9" w:rsidP="00F765B9">
      <w:pPr>
        <w:pStyle w:val="a3"/>
      </w:pPr>
      <w:r w:rsidRPr="00212706">
        <w:t>–</w:t>
      </w:r>
      <w:r w:rsidRPr="00212706">
        <w:tab/>
      </w:r>
      <w:r w:rsidRPr="00F765B9">
        <w:t>Результатом ПОВИНЕН бути токенізований документ з ієрархією речень та токенів</w:t>
      </w:r>
    </w:p>
    <w:p w14:paraId="0C777A38" w14:textId="2A3A5A79" w:rsidR="00EA026C" w:rsidRPr="00956BA7" w:rsidRDefault="00F765B9" w:rsidP="00956BA7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F765B9">
        <w:t>Система ПОВИННА зберігати всі попередні ідентифікатори проблем</w:t>
      </w:r>
    </w:p>
    <w:p w14:paraId="0DA481D4" w14:textId="744522E7" w:rsidR="006F5863" w:rsidRDefault="006F5863" w:rsidP="006F5863">
      <w:pPr>
        <w:pStyle w:val="--"/>
        <w:rPr>
          <w:lang w:val="en-US"/>
        </w:rPr>
      </w:pPr>
      <w:r w:rsidRPr="006F5863">
        <w:t>3.5 Збереження та архівування результатів</w:t>
      </w:r>
    </w:p>
    <w:p w14:paraId="20B81CDB" w14:textId="77777777" w:rsidR="00C779F8" w:rsidRPr="00C779F8" w:rsidRDefault="00C779F8" w:rsidP="00C779F8">
      <w:pPr>
        <w:pStyle w:val="a"/>
      </w:pPr>
      <w:r w:rsidRPr="00C779F8">
        <w:t>FR-011: Багаторівневе збереження</w:t>
      </w:r>
    </w:p>
    <w:p w14:paraId="5237B4DB" w14:textId="375D8702" w:rsidR="00C779F8" w:rsidRPr="00C779F8" w:rsidRDefault="00C779F8" w:rsidP="00C779F8">
      <w:pPr>
        <w:pStyle w:val="a3"/>
      </w:pPr>
      <w:r w:rsidRPr="00212706">
        <w:t>–</w:t>
      </w:r>
      <w:r w:rsidRPr="00212706">
        <w:tab/>
      </w:r>
      <w:r w:rsidRPr="00C779F8">
        <w:t>Система ПОВИННА зберігати документи після кожного етапу обробки:</w:t>
      </w:r>
    </w:p>
    <w:p w14:paraId="3E221159" w14:textId="4FF56226" w:rsidR="00C779F8" w:rsidRPr="0058540A" w:rsidRDefault="00C779F8" w:rsidP="00C779F8">
      <w:pPr>
        <w:pStyle w:val="a3"/>
        <w:rPr>
          <w:lang w:val="en-US"/>
        </w:rPr>
      </w:pPr>
      <w:r w:rsidRPr="00212706">
        <w:tab/>
        <w:t>–</w:t>
      </w:r>
      <w:r w:rsidRPr="00212706">
        <w:tab/>
      </w:r>
      <w:r w:rsidRPr="00C779F8">
        <w:t>base/ - результат парсингу з метаданими</w:t>
      </w:r>
      <w:r w:rsidR="0058540A">
        <w:rPr>
          <w:lang w:val="en-US"/>
        </w:rPr>
        <w:t>;</w:t>
      </w:r>
    </w:p>
    <w:p w14:paraId="3C004A5D" w14:textId="13C33F0C" w:rsidR="00C779F8" w:rsidRPr="0058540A" w:rsidRDefault="00C779F8" w:rsidP="00C779F8">
      <w:pPr>
        <w:pStyle w:val="a3"/>
        <w:rPr>
          <w:lang w:val="en-US"/>
        </w:rPr>
      </w:pPr>
      <w:r w:rsidRPr="00212706">
        <w:tab/>
        <w:t>–</w:t>
      </w:r>
      <w:r w:rsidRPr="00212706">
        <w:tab/>
      </w:r>
      <w:r w:rsidRPr="00C779F8">
        <w:t>normalized/ - нормалізовані тексти з інформацією про проблеми</w:t>
      </w:r>
      <w:r w:rsidR="0058540A">
        <w:rPr>
          <w:lang w:val="en-US"/>
        </w:rPr>
        <w:t>;</w:t>
      </w:r>
    </w:p>
    <w:p w14:paraId="7231B31D" w14:textId="445670C6" w:rsidR="00C779F8" w:rsidRPr="0058540A" w:rsidRDefault="00C779F8" w:rsidP="00C779F8">
      <w:pPr>
        <w:pStyle w:val="a3"/>
        <w:rPr>
          <w:lang w:val="en-US"/>
        </w:rPr>
      </w:pPr>
      <w:r w:rsidRPr="00212706">
        <w:tab/>
        <w:t>–</w:t>
      </w:r>
      <w:r w:rsidRPr="00212706">
        <w:tab/>
      </w:r>
      <w:r w:rsidRPr="00C779F8">
        <w:t>evaluated/ - тексти з результатами лінгвістичного аналізу</w:t>
      </w:r>
      <w:r w:rsidR="0058540A">
        <w:rPr>
          <w:lang w:val="en-US"/>
        </w:rPr>
        <w:t>;</w:t>
      </w:r>
    </w:p>
    <w:p w14:paraId="77B15DDC" w14:textId="533B940B" w:rsidR="00C779F8" w:rsidRPr="0058540A" w:rsidRDefault="00C779F8" w:rsidP="00C779F8">
      <w:pPr>
        <w:pStyle w:val="a3"/>
        <w:rPr>
          <w:lang w:val="en-US"/>
        </w:rPr>
      </w:pPr>
      <w:r w:rsidRPr="00212706">
        <w:tab/>
        <w:t>–</w:t>
      </w:r>
      <w:r w:rsidRPr="00212706">
        <w:tab/>
      </w:r>
      <w:r w:rsidRPr="00C779F8">
        <w:t>tokenized/ - токенізовані документи з повною ієрархією</w:t>
      </w:r>
      <w:r w:rsidR="0058540A">
        <w:rPr>
          <w:lang w:val="en-US"/>
        </w:rPr>
        <w:t>.</w:t>
      </w:r>
    </w:p>
    <w:p w14:paraId="6A6ACA90" w14:textId="4F73148F" w:rsidR="00C779F8" w:rsidRPr="0058540A" w:rsidRDefault="00C779F8" w:rsidP="00C779F8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C779F8">
        <w:t>Система ПОВИННА використовувати структурований XML-формат</w:t>
      </w:r>
      <w:r w:rsidR="0058540A">
        <w:rPr>
          <w:lang w:val="en-US"/>
        </w:rPr>
        <w:t>;</w:t>
      </w:r>
    </w:p>
    <w:p w14:paraId="1DE9EA14" w14:textId="184A41BC" w:rsidR="00C779F8" w:rsidRDefault="00C779F8" w:rsidP="00C779F8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C779F8">
        <w:t>Система ПОВИННА забезпечувати цілісність аналітичної інформації на всіх етапах</w:t>
      </w:r>
      <w:r w:rsidR="008B664A">
        <w:rPr>
          <w:lang w:val="en-US"/>
        </w:rPr>
        <w:t>.</w:t>
      </w:r>
    </w:p>
    <w:p w14:paraId="41E73833" w14:textId="77777777" w:rsidR="004C3F13" w:rsidRDefault="004C3F13" w:rsidP="00C779F8">
      <w:pPr>
        <w:pStyle w:val="a3"/>
        <w:rPr>
          <w:lang w:val="en-US"/>
        </w:rPr>
      </w:pPr>
    </w:p>
    <w:p w14:paraId="6BD75B6C" w14:textId="77777777" w:rsidR="00FF046A" w:rsidRPr="00FF046A" w:rsidRDefault="00FF046A" w:rsidP="00FF046A">
      <w:pPr>
        <w:pStyle w:val="a"/>
      </w:pPr>
      <w:r w:rsidRPr="00FF046A">
        <w:t>FR-012: Управління файлами</w:t>
      </w:r>
    </w:p>
    <w:p w14:paraId="3FDB31D9" w14:textId="40DBDE48" w:rsidR="00FF046A" w:rsidRPr="00C40FEE" w:rsidRDefault="00FF046A" w:rsidP="00FF046A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FF046A">
        <w:t>Система ПОВИННА генерувати унікальні імена файлів з транслітерацією</w:t>
      </w:r>
      <w:r w:rsidR="00C40FEE">
        <w:rPr>
          <w:lang w:val="en-US"/>
        </w:rPr>
        <w:t>;</w:t>
      </w:r>
    </w:p>
    <w:p w14:paraId="57143629" w14:textId="1A1F2076" w:rsidR="00FF046A" w:rsidRPr="00FF046A" w:rsidRDefault="00FF046A" w:rsidP="00FF046A">
      <w:pPr>
        <w:pStyle w:val="a3"/>
      </w:pPr>
      <w:r w:rsidRPr="00212706">
        <w:t>–</w:t>
      </w:r>
      <w:r w:rsidRPr="00212706">
        <w:tab/>
      </w:r>
      <w:r w:rsidRPr="00FF046A">
        <w:t>Система ПОВИННА створювати необхідну структуру каталогів автоматично</w:t>
      </w:r>
      <w:r w:rsidR="00C40FEE">
        <w:t>.</w:t>
      </w:r>
    </w:p>
    <w:p w14:paraId="70F0390E" w14:textId="4BB28181" w:rsidR="00F67021" w:rsidRPr="00FF046A" w:rsidRDefault="00F67021" w:rsidP="00FF046A">
      <w:pPr>
        <w:pStyle w:val="a3"/>
        <w:rPr>
          <w:lang w:val="en-US"/>
        </w:rPr>
      </w:pPr>
      <w:r>
        <w:rPr>
          <w:lang w:val="ru-RU"/>
        </w:rPr>
        <w:br w:type="page"/>
      </w:r>
    </w:p>
    <w:p w14:paraId="24EBC33D" w14:textId="3CF2F285" w:rsidR="00A54F59" w:rsidRDefault="00A54F59" w:rsidP="00A54F59">
      <w:pPr>
        <w:pStyle w:val="-"/>
        <w:rPr>
          <w:rFonts w:eastAsia="Calibri"/>
          <w:lang w:val="en-US" w:eastAsia="ru-RU"/>
        </w:rPr>
      </w:pPr>
      <w:r w:rsidRPr="00A54F59">
        <w:rPr>
          <w:rFonts w:eastAsia="Calibri"/>
          <w:lang w:eastAsia="ru-RU"/>
        </w:rPr>
        <w:lastRenderedPageBreak/>
        <w:t>4 АРХІТЕКТУРНІ ВИМОГИ</w:t>
      </w:r>
    </w:p>
    <w:p w14:paraId="6B2E01F3" w14:textId="0B564210" w:rsidR="007773CB" w:rsidRDefault="009A7B68" w:rsidP="009A7B68">
      <w:pPr>
        <w:pStyle w:val="--1"/>
        <w:rPr>
          <w:lang w:val="en-US"/>
        </w:rPr>
      </w:pPr>
      <w:r w:rsidRPr="009A7B68">
        <w:t>4.1 Принципи архітектури</w:t>
      </w:r>
    </w:p>
    <w:p w14:paraId="64E9A844" w14:textId="77777777" w:rsidR="00604AFF" w:rsidRPr="00604AFF" w:rsidRDefault="00604AFF" w:rsidP="00604AFF">
      <w:pPr>
        <w:pStyle w:val="a"/>
      </w:pPr>
      <w:r w:rsidRPr="00604AFF">
        <w:t>AR-001: Модульність</w:t>
      </w:r>
    </w:p>
    <w:p w14:paraId="72E93621" w14:textId="0FD11368" w:rsidR="00604AFF" w:rsidRPr="00693E37" w:rsidRDefault="00604AFF" w:rsidP="00604AFF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604AFF">
        <w:t>Система ПОВИННА складатися з незалежних компонентів</w:t>
      </w:r>
      <w:r w:rsidR="00693E37">
        <w:rPr>
          <w:lang w:val="en-US"/>
        </w:rPr>
        <w:t>;</w:t>
      </w:r>
    </w:p>
    <w:p w14:paraId="77CE92BC" w14:textId="1865E30A" w:rsidR="00604AFF" w:rsidRPr="00693E37" w:rsidRDefault="00604AFF" w:rsidP="00604AFF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604AFF">
        <w:t>Кожен компонент ПОВИНЕН мати чітко визначену відповідальність</w:t>
      </w:r>
      <w:r w:rsidR="00235155">
        <w:rPr>
          <w:lang w:val="en-US"/>
        </w:rPr>
        <w:t>;</w:t>
      </w:r>
    </w:p>
    <w:p w14:paraId="4AE03526" w14:textId="16DB4631" w:rsidR="00604AFF" w:rsidRPr="00235155" w:rsidRDefault="00604AFF" w:rsidP="00604AFF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604AFF">
        <w:t xml:space="preserve">Заміна компонентів ПОВИННА </w:t>
      </w:r>
      <w:r w:rsidR="002E05D1">
        <w:t>бути</w:t>
      </w:r>
      <w:r w:rsidRPr="00604AFF">
        <w:t xml:space="preserve"> </w:t>
      </w:r>
      <w:r w:rsidR="002E05D1">
        <w:t>легкою</w:t>
      </w:r>
      <w:r w:rsidR="004C08A7">
        <w:t>.</w:t>
      </w:r>
    </w:p>
    <w:p w14:paraId="1663E094" w14:textId="77777777" w:rsidR="00604AFF" w:rsidRPr="00604AFF" w:rsidRDefault="00604AFF" w:rsidP="00604AFF">
      <w:pPr>
        <w:pStyle w:val="--1"/>
        <w:rPr>
          <w:lang w:val="en-US"/>
        </w:rPr>
      </w:pPr>
    </w:p>
    <w:p w14:paraId="10AB4537" w14:textId="77777777" w:rsidR="00604AFF" w:rsidRPr="00604AFF" w:rsidRDefault="00604AFF" w:rsidP="005C33A0">
      <w:pPr>
        <w:pStyle w:val="a"/>
      </w:pPr>
      <w:r w:rsidRPr="00604AFF">
        <w:t xml:space="preserve">AR-002: Конвеєрна обробка  </w:t>
      </w:r>
    </w:p>
    <w:p w14:paraId="158B1258" w14:textId="78376DA6" w:rsidR="00604AFF" w:rsidRPr="00EC1646" w:rsidRDefault="005C33A0" w:rsidP="005C33A0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604AFF" w:rsidRPr="00604AFF">
        <w:t xml:space="preserve">Компоненти ПОВИННІ бути об'єднані в єдиний </w:t>
      </w:r>
      <w:r w:rsidR="001E0C66">
        <w:t>конвеєр</w:t>
      </w:r>
      <w:r w:rsidR="00EC1646">
        <w:rPr>
          <w:lang w:val="en-US"/>
        </w:rPr>
        <w:t>;</w:t>
      </w:r>
    </w:p>
    <w:p w14:paraId="134B78C3" w14:textId="0176834A" w:rsidR="00604AFF" w:rsidRPr="00EC1646" w:rsidRDefault="005C33A0" w:rsidP="005C33A0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604AFF" w:rsidRPr="00604AFF">
        <w:t xml:space="preserve">Вихідні дані одного етапу </w:t>
      </w:r>
      <w:r w:rsidR="001E0C66">
        <w:t xml:space="preserve">це </w:t>
      </w:r>
      <w:r w:rsidR="00604AFF" w:rsidRPr="00604AFF">
        <w:t>вхідні дані наступного</w:t>
      </w:r>
      <w:r w:rsidR="00EC1646">
        <w:rPr>
          <w:lang w:val="en-US"/>
        </w:rPr>
        <w:t>;</w:t>
      </w:r>
    </w:p>
    <w:p w14:paraId="51648C8F" w14:textId="3A97610F" w:rsidR="00604AFF" w:rsidRPr="00EC1646" w:rsidRDefault="005C33A0" w:rsidP="005C33A0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604AFF" w:rsidRPr="00604AFF">
        <w:t>Система ПОВИННА забезпечувати послідовну трансформацію</w:t>
      </w:r>
      <w:r w:rsidR="00EC1646">
        <w:rPr>
          <w:lang w:val="en-US"/>
        </w:rPr>
        <w:t>.</w:t>
      </w:r>
    </w:p>
    <w:p w14:paraId="19711AE0" w14:textId="77777777" w:rsidR="00604AFF" w:rsidRPr="00604AFF" w:rsidRDefault="00604AFF" w:rsidP="00604AFF">
      <w:pPr>
        <w:pStyle w:val="--1"/>
        <w:rPr>
          <w:lang w:val="en-US"/>
        </w:rPr>
      </w:pPr>
    </w:p>
    <w:p w14:paraId="2320BD72" w14:textId="77777777" w:rsidR="00604AFF" w:rsidRPr="00604AFF" w:rsidRDefault="00604AFF" w:rsidP="0091503C">
      <w:pPr>
        <w:pStyle w:val="a"/>
      </w:pPr>
      <w:r w:rsidRPr="00604AFF">
        <w:t>AR-003: Розширюваність</w:t>
      </w:r>
    </w:p>
    <w:p w14:paraId="7F030367" w14:textId="5ADF3BA6" w:rsidR="009A7B68" w:rsidRDefault="0091503C" w:rsidP="0091503C">
      <w:pPr>
        <w:pStyle w:val="a3"/>
      </w:pPr>
      <w:r w:rsidRPr="00212706">
        <w:t>–</w:t>
      </w:r>
      <w:r w:rsidRPr="00212706">
        <w:tab/>
      </w:r>
      <w:r w:rsidR="00604AFF" w:rsidRPr="00604AFF">
        <w:t xml:space="preserve">Додавання нових </w:t>
      </w:r>
      <w:r>
        <w:t>компонентів</w:t>
      </w:r>
      <w:r w:rsidR="00604AFF" w:rsidRPr="00604AFF">
        <w:t xml:space="preserve"> ПОВИННО вимагати лише </w:t>
      </w:r>
      <w:r>
        <w:t xml:space="preserve">відповідної </w:t>
      </w:r>
      <w:r w:rsidR="00604AFF" w:rsidRPr="00604AFF">
        <w:t xml:space="preserve">реалізації </w:t>
      </w:r>
      <w:r>
        <w:t>абстрактного класу</w:t>
      </w:r>
      <w:r w:rsidR="004774C5">
        <w:t xml:space="preserve"> з подальшою підминою старої реалізації</w:t>
      </w:r>
      <w:r>
        <w:t>.</w:t>
      </w:r>
    </w:p>
    <w:p w14:paraId="30E33E3F" w14:textId="77777777" w:rsidR="00EC1646" w:rsidRDefault="00EC1646" w:rsidP="0091503C">
      <w:pPr>
        <w:pStyle w:val="a3"/>
      </w:pPr>
    </w:p>
    <w:p w14:paraId="544F6FD0" w14:textId="77777777" w:rsidR="00EC1646" w:rsidRDefault="00EC1646" w:rsidP="0091503C">
      <w:pPr>
        <w:pStyle w:val="a3"/>
        <w:rPr>
          <w:lang w:val="ru-RU"/>
        </w:rPr>
      </w:pPr>
      <w:r w:rsidRPr="00EC1646">
        <w:rPr>
          <w:rStyle w:val="a0"/>
          <w:lang w:val="ru-RU"/>
        </w:rPr>
        <w:t>4.2 Компоненти системи</w:t>
      </w:r>
    </w:p>
    <w:p w14:paraId="1B43D825" w14:textId="3CE31B36" w:rsidR="00EC1646" w:rsidRPr="007064BC" w:rsidRDefault="00EC1646" w:rsidP="00EC1646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EC1646">
        <w:t>AbstractPipeline: координація конвеєра</w:t>
      </w:r>
      <w:r w:rsidR="007064BC">
        <w:rPr>
          <w:lang w:val="en-US"/>
        </w:rPr>
        <w:t>;</w:t>
      </w:r>
    </w:p>
    <w:p w14:paraId="43C71067" w14:textId="6F97A8A0" w:rsidR="00EC1646" w:rsidRPr="007064BC" w:rsidRDefault="000670A6" w:rsidP="00EC1646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EC1646" w:rsidRPr="00EC1646">
        <w:t xml:space="preserve">AbstractSource: отримання </w:t>
      </w:r>
      <w:r w:rsidR="00710D3D">
        <w:t>записів</w:t>
      </w:r>
      <w:r w:rsidR="007064BC">
        <w:rPr>
          <w:lang w:val="en-US"/>
        </w:rPr>
        <w:t>;</w:t>
      </w:r>
    </w:p>
    <w:p w14:paraId="3198B742" w14:textId="282D034E" w:rsidR="00710D3D" w:rsidRPr="007064BC" w:rsidRDefault="00710D3D" w:rsidP="00EC1646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EC1646">
        <w:t>Abstract</w:t>
      </w:r>
      <w:r>
        <w:rPr>
          <w:lang w:val="en-US"/>
        </w:rPr>
        <w:t>Record</w:t>
      </w:r>
      <w:r w:rsidRPr="00EC1646">
        <w:t xml:space="preserve">: отримання </w:t>
      </w:r>
      <w:r w:rsidR="00DD49AF">
        <w:t>змісту</w:t>
      </w:r>
      <w:r w:rsidR="007064BC">
        <w:rPr>
          <w:lang w:val="en-US"/>
        </w:rPr>
        <w:t>;</w:t>
      </w:r>
    </w:p>
    <w:p w14:paraId="18ADED8B" w14:textId="61E48081" w:rsidR="00EC1646" w:rsidRPr="007064BC" w:rsidRDefault="000670A6" w:rsidP="00EC1646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EC1646" w:rsidRPr="00EC1646">
        <w:t xml:space="preserve">AbstractParser: парсинг </w:t>
      </w:r>
      <w:r w:rsidR="00C5296C">
        <w:t>змісту</w:t>
      </w:r>
      <w:r w:rsidR="007064BC">
        <w:rPr>
          <w:lang w:val="en-US"/>
        </w:rPr>
        <w:t>;</w:t>
      </w:r>
    </w:p>
    <w:p w14:paraId="7ED17F4A" w14:textId="1622C569" w:rsidR="00EC1646" w:rsidRPr="007064BC" w:rsidRDefault="000670A6" w:rsidP="00EC1646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EC1646" w:rsidRPr="00EC1646">
        <w:t>AbstractNormalizer: нормалізація тексту</w:t>
      </w:r>
      <w:r w:rsidR="007064BC">
        <w:rPr>
          <w:lang w:val="en-US"/>
        </w:rPr>
        <w:t>;</w:t>
      </w:r>
    </w:p>
    <w:p w14:paraId="6DF842FF" w14:textId="4EFBF9E0" w:rsidR="00EC1646" w:rsidRPr="007064BC" w:rsidRDefault="000670A6" w:rsidP="00EC1646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EC1646" w:rsidRPr="00EC1646">
        <w:t>AbstractEvaluator: оцінка якості</w:t>
      </w:r>
      <w:r w:rsidR="007064BC">
        <w:rPr>
          <w:lang w:val="en-US"/>
        </w:rPr>
        <w:t>;</w:t>
      </w:r>
    </w:p>
    <w:p w14:paraId="3A38BDF3" w14:textId="33ADF113" w:rsidR="00EC1646" w:rsidRPr="007064BC" w:rsidRDefault="000670A6" w:rsidP="00EC1646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EC1646" w:rsidRPr="00EC1646">
        <w:t>AbstractCorrector: виправлення помилок</w:t>
      </w:r>
      <w:r w:rsidR="007064BC">
        <w:rPr>
          <w:lang w:val="en-US"/>
        </w:rPr>
        <w:t>;</w:t>
      </w:r>
    </w:p>
    <w:p w14:paraId="66F087C5" w14:textId="3306328E" w:rsidR="00EC1646" w:rsidRPr="007064BC" w:rsidRDefault="000670A6" w:rsidP="00EC1646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EC1646" w:rsidRPr="00EC1646">
        <w:t>AbstractTokenizer: токенізація</w:t>
      </w:r>
      <w:r w:rsidR="007064BC">
        <w:rPr>
          <w:lang w:val="en-US"/>
        </w:rPr>
        <w:t>;</w:t>
      </w:r>
    </w:p>
    <w:p w14:paraId="258926C1" w14:textId="0FCE4476" w:rsidR="00EC1646" w:rsidRPr="007064BC" w:rsidRDefault="000670A6" w:rsidP="00EC1646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EC1646" w:rsidRPr="00EC1646">
        <w:t>AbstractAnnotator: управління форматом документів</w:t>
      </w:r>
      <w:r w:rsidR="007064BC">
        <w:rPr>
          <w:lang w:val="en-US"/>
        </w:rPr>
        <w:t>;</w:t>
      </w:r>
    </w:p>
    <w:p w14:paraId="281F1BE3" w14:textId="7725124B" w:rsidR="00EC1646" w:rsidRPr="007064BC" w:rsidRDefault="000670A6" w:rsidP="00EC1646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EC1646" w:rsidRPr="00EC1646">
        <w:t>AbstractSaver: збереження результатів</w:t>
      </w:r>
      <w:r w:rsidR="007064BC">
        <w:rPr>
          <w:lang w:val="en-US"/>
        </w:rPr>
        <w:t>.</w:t>
      </w:r>
    </w:p>
    <w:p w14:paraId="0694745D" w14:textId="77777777" w:rsidR="00752F71" w:rsidRDefault="00A54F59" w:rsidP="00ED1D25">
      <w:pPr>
        <w:pStyle w:val="-"/>
        <w:rPr>
          <w:rFonts w:eastAsia="Calibri"/>
          <w:lang w:eastAsia="ru-RU"/>
        </w:rPr>
      </w:pPr>
      <w:r w:rsidRPr="00DE304D">
        <w:rPr>
          <w:rStyle w:val="a0"/>
        </w:rPr>
        <w:br w:type="page"/>
      </w:r>
      <w:r w:rsidR="00ED1D25">
        <w:rPr>
          <w:rFonts w:eastAsia="Calibri"/>
          <w:lang w:val="en-US" w:eastAsia="ru-RU"/>
        </w:rPr>
        <w:lastRenderedPageBreak/>
        <w:t xml:space="preserve">5 </w:t>
      </w:r>
      <w:r w:rsidR="00ED1D25">
        <w:rPr>
          <w:rFonts w:eastAsia="Calibri"/>
          <w:lang w:eastAsia="ru-RU"/>
        </w:rPr>
        <w:t>Нефункціональні вимоги</w:t>
      </w:r>
    </w:p>
    <w:p w14:paraId="671A6159" w14:textId="41F1B83D" w:rsidR="00E606F0" w:rsidRDefault="00B86FED" w:rsidP="00E606F0">
      <w:pPr>
        <w:pStyle w:val="--1"/>
      </w:pPr>
      <w:r>
        <w:t>5</w:t>
      </w:r>
      <w:r w:rsidR="00E606F0">
        <w:t>.1 Продуктивність</w:t>
      </w:r>
    </w:p>
    <w:p w14:paraId="27962E48" w14:textId="2DF13356" w:rsidR="00E606F0" w:rsidRPr="00E606F0" w:rsidRDefault="00E606F0" w:rsidP="00E606F0">
      <w:pPr>
        <w:pStyle w:val="a"/>
      </w:pPr>
      <w:r w:rsidRPr="00E606F0">
        <w:t>NFR-001: Швидкість обробки</w:t>
      </w:r>
    </w:p>
    <w:p w14:paraId="38E47F74" w14:textId="16411414" w:rsidR="00E606F0" w:rsidRPr="000F7C14" w:rsidRDefault="00E606F0" w:rsidP="00E606F0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E606F0">
        <w:t>Час обробки одного документа НЕ ПОВИНЕН перевищувати 30 секунд в нормальних умовах</w:t>
      </w:r>
      <w:r w:rsidR="000F7C14">
        <w:rPr>
          <w:lang w:val="en-US"/>
        </w:rPr>
        <w:t>.</w:t>
      </w:r>
    </w:p>
    <w:p w14:paraId="4BDB43E2" w14:textId="77777777" w:rsidR="000F7C14" w:rsidRDefault="000F7C14" w:rsidP="00E606F0">
      <w:pPr>
        <w:pStyle w:val="a3"/>
      </w:pPr>
    </w:p>
    <w:p w14:paraId="57C95953" w14:textId="77777777" w:rsidR="000F7C14" w:rsidRPr="000F7C14" w:rsidRDefault="000F7C14" w:rsidP="000F7C14">
      <w:pPr>
        <w:pStyle w:val="a"/>
      </w:pPr>
      <w:r w:rsidRPr="000F7C14">
        <w:t>NFR-002: Використання ресурсів</w:t>
      </w:r>
    </w:p>
    <w:p w14:paraId="62749B05" w14:textId="0EE7E6D8" w:rsidR="000F7C14" w:rsidRPr="007E3907" w:rsidRDefault="000F7C14" w:rsidP="000F7C14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0F7C14">
        <w:t xml:space="preserve">Споживання оперативної пам'яті НЕ ПОВИННО перевищувати </w:t>
      </w:r>
      <w:r>
        <w:rPr>
          <w:lang w:val="en-US"/>
        </w:rPr>
        <w:t>8</w:t>
      </w:r>
      <w:r w:rsidRPr="000F7C14">
        <w:t>GB при обробці типових документів</w:t>
      </w:r>
      <w:r w:rsidR="007E3907">
        <w:rPr>
          <w:lang w:val="en-US"/>
        </w:rPr>
        <w:t>;</w:t>
      </w:r>
    </w:p>
    <w:p w14:paraId="2E6BEECD" w14:textId="718FB67F" w:rsidR="000F7C14" w:rsidRPr="007E3907" w:rsidRDefault="000F7C14" w:rsidP="000F7C14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0F7C14">
        <w:t>Система ПОВИННА ефективно використовувати дисковий простір з можливістю очищення тимчасових файлів</w:t>
      </w:r>
      <w:r w:rsidR="007E3907">
        <w:rPr>
          <w:lang w:val="en-US"/>
        </w:rPr>
        <w:t>;</w:t>
      </w:r>
    </w:p>
    <w:p w14:paraId="58D7CF5E" w14:textId="71AF69D3" w:rsidR="000F7C14" w:rsidRDefault="000F7C14" w:rsidP="00E606F0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0F7C14">
        <w:t>Система НЕ ПОВИННА блокувати CPU на тривалий час без можливості переривання</w:t>
      </w:r>
      <w:r w:rsidR="007E3907">
        <w:rPr>
          <w:lang w:val="en-US"/>
        </w:rPr>
        <w:t>.</w:t>
      </w:r>
    </w:p>
    <w:p w14:paraId="4E95B0AA" w14:textId="406BD3FF" w:rsidR="00716E09" w:rsidRPr="00716E09" w:rsidRDefault="00E53144" w:rsidP="00716E09">
      <w:pPr>
        <w:pStyle w:val="--"/>
      </w:pPr>
      <w:r>
        <w:t>5</w:t>
      </w:r>
      <w:r w:rsidR="00716E09" w:rsidRPr="00716E09">
        <w:t>.2 Надійність та відновлюваність</w:t>
      </w:r>
    </w:p>
    <w:p w14:paraId="5FA74DEF" w14:textId="77777777" w:rsidR="00716E09" w:rsidRPr="00716E09" w:rsidRDefault="00716E09" w:rsidP="00716E09">
      <w:pPr>
        <w:pStyle w:val="a"/>
      </w:pPr>
      <w:r w:rsidRPr="00716E09">
        <w:t>NFR-003: Обробка помилок</w:t>
      </w:r>
    </w:p>
    <w:p w14:paraId="4B2CA9EA" w14:textId="6BE04987" w:rsidR="00716E09" w:rsidRPr="00F32322" w:rsidRDefault="009615B9" w:rsidP="00F32322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="00716E09" w:rsidRPr="00716E09">
        <w:t>Система ПОВИННА продовжувати роботу при помилках обробки окремих документів</w:t>
      </w:r>
      <w:r w:rsidR="00F32322">
        <w:rPr>
          <w:lang w:val="en-US"/>
        </w:rPr>
        <w:t>.</w:t>
      </w:r>
    </w:p>
    <w:p w14:paraId="7781C7EA" w14:textId="77777777" w:rsidR="00716E09" w:rsidRDefault="00716E09" w:rsidP="00E606F0">
      <w:pPr>
        <w:pStyle w:val="a3"/>
        <w:rPr>
          <w:lang w:val="en-US"/>
        </w:rPr>
      </w:pPr>
    </w:p>
    <w:p w14:paraId="70EEFB03" w14:textId="77777777" w:rsidR="00882348" w:rsidRPr="00882348" w:rsidRDefault="00882348" w:rsidP="00882348">
      <w:pPr>
        <w:pStyle w:val="a"/>
      </w:pPr>
      <w:r w:rsidRPr="00882348">
        <w:t>NFR-004: Відновлення після збоїв</w:t>
      </w:r>
    </w:p>
    <w:p w14:paraId="1B20988E" w14:textId="486BF164" w:rsidR="00882348" w:rsidRPr="00882348" w:rsidRDefault="00882348" w:rsidP="00882348">
      <w:pPr>
        <w:pStyle w:val="a3"/>
        <w:rPr>
          <w:lang w:val="en-US"/>
        </w:rPr>
      </w:pPr>
      <w:r w:rsidRPr="00212706">
        <w:t>–</w:t>
      </w:r>
      <w:r w:rsidRPr="00212706">
        <w:tab/>
      </w:r>
      <w:r w:rsidRPr="00882348">
        <w:t>Система ПОВИННА зберігати проміжні результати для можливості відновлення</w:t>
      </w:r>
      <w:r>
        <w:rPr>
          <w:lang w:val="en-US"/>
        </w:rPr>
        <w:t>.</w:t>
      </w:r>
    </w:p>
    <w:p w14:paraId="37F940F3" w14:textId="77777777" w:rsidR="00882348" w:rsidRPr="00716E09" w:rsidRDefault="00882348" w:rsidP="00E606F0">
      <w:pPr>
        <w:pStyle w:val="a3"/>
        <w:rPr>
          <w:lang w:val="en-US"/>
        </w:rPr>
      </w:pPr>
    </w:p>
    <w:p w14:paraId="0BEC247B" w14:textId="0840D726" w:rsidR="00ED1D25" w:rsidRDefault="00ED1D25" w:rsidP="00752F71">
      <w:pPr>
        <w:pStyle w:val="a"/>
        <w:rPr>
          <w:lang w:eastAsia="ru-RU"/>
        </w:rPr>
      </w:pPr>
      <w:r>
        <w:rPr>
          <w:lang w:eastAsia="ru-RU"/>
        </w:rPr>
        <w:br w:type="page"/>
      </w:r>
    </w:p>
    <w:p w14:paraId="4A69A36A" w14:textId="77777777" w:rsidR="00A54F59" w:rsidRPr="002D12D9" w:rsidRDefault="00A54F59">
      <w:pPr>
        <w:rPr>
          <w:rFonts w:ascii="Times New Roman" w:eastAsia="Calibri" w:hAnsi="Times New Roman" w:cs="Times New Roman"/>
          <w:b/>
          <w:caps/>
          <w:sz w:val="28"/>
          <w:szCs w:val="32"/>
          <w:lang w:val="en-US" w:eastAsia="ru-RU"/>
        </w:rPr>
      </w:pPr>
    </w:p>
    <w:p w14:paraId="389F7FBC" w14:textId="17186337" w:rsidR="00E6219D" w:rsidRPr="004400CA" w:rsidRDefault="00E6219D" w:rsidP="00E6219D">
      <w:pPr>
        <w:pStyle w:val="-1"/>
        <w:rPr>
          <w:rFonts w:eastAsia="Calibri"/>
          <w:lang w:val="en-US" w:eastAsia="ru-RU"/>
        </w:rPr>
      </w:pPr>
      <w:bookmarkStart w:id="4" w:name="_Toc105146318"/>
      <w:bookmarkStart w:id="5" w:name="_Toc200537912"/>
      <w:bookmarkEnd w:id="3"/>
      <w:r w:rsidRPr="007E377D">
        <w:rPr>
          <w:rFonts w:eastAsia="Calibri"/>
          <w:lang w:eastAsia="ru-RU"/>
        </w:rPr>
        <w:t>Перелік джерел посилання</w:t>
      </w:r>
      <w:bookmarkEnd w:id="4"/>
      <w:bookmarkEnd w:id="5"/>
    </w:p>
    <w:p w14:paraId="1AB68D7A" w14:textId="77777777" w:rsidR="00E6219D" w:rsidRDefault="00E6219D" w:rsidP="00E6219D">
      <w:pPr>
        <w:pStyle w:val="ListParagraph"/>
        <w:widowControl w:val="0"/>
        <w:numPr>
          <w:ilvl w:val="0"/>
          <w:numId w:val="7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BC7016">
        <w:rPr>
          <w:rFonts w:ascii="Times New Roman" w:eastAsia="Calibri" w:hAnsi="Times New Roman" w:cs="Times New Roman"/>
          <w:sz w:val="28"/>
          <w:szCs w:val="24"/>
          <w:lang w:val="uk-UA"/>
        </w:rPr>
        <w:t>Орфографія та синтаксис. Дизайн система державних сайтів України. URL: https://design.gov.ua/ua/teksty-i-kontent/orfografiya-ta-sintaksis (дата звернення: 03.04.2025).</w:t>
      </w:r>
    </w:p>
    <w:p w14:paraId="685E5157" w14:textId="77777777" w:rsidR="00E6219D" w:rsidRDefault="00E6219D" w:rsidP="00E6219D">
      <w:pPr>
        <w:pStyle w:val="ListParagraph"/>
        <w:widowControl w:val="0"/>
        <w:numPr>
          <w:ilvl w:val="0"/>
          <w:numId w:val="7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771B14">
        <w:rPr>
          <w:rFonts w:ascii="Times New Roman" w:eastAsia="Calibri" w:hAnsi="Times New Roman" w:cs="Times New Roman"/>
          <w:sz w:val="28"/>
          <w:szCs w:val="24"/>
          <w:lang w:val="uk-UA"/>
        </w:rPr>
        <w:t>Як дізнатися, який оператор використовує код? | Vodafone Україна. Vodafone Україна - Мобільний зв'язок, Інтернет, Тарифи та Послуги. URL: https://www.vodafone.ua/support/faq/jak-diznatysj-kod-operatora (дата звернення: 03.04.2025).</w:t>
      </w:r>
    </w:p>
    <w:p w14:paraId="05637683" w14:textId="77777777" w:rsidR="00E6219D" w:rsidRPr="00FE2DE9" w:rsidRDefault="00E6219D" w:rsidP="00E6219D">
      <w:pPr>
        <w:pStyle w:val="ListParagraph"/>
        <w:widowControl w:val="0"/>
        <w:numPr>
          <w:ilvl w:val="0"/>
          <w:numId w:val="7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EF6990">
        <w:rPr>
          <w:rFonts w:ascii="Times New Roman" w:eastAsia="Calibri" w:hAnsi="Times New Roman" w:cs="Times New Roman"/>
          <w:sz w:val="28"/>
          <w:szCs w:val="24"/>
          <w:lang w:val="uk-UA"/>
        </w:rPr>
        <w:t>Український правопис / ред.: Є. І. Мазніченко та ін. Наук. думка, 2019. 390 с.</w:t>
      </w:r>
    </w:p>
    <w:p w14:paraId="6FCB1EF3" w14:textId="73A89483" w:rsidR="00911908" w:rsidRPr="00D20889" w:rsidRDefault="00FE2DE9" w:rsidP="00D20889">
      <w:pPr>
        <w:pStyle w:val="ListParagraph"/>
        <w:widowControl w:val="0"/>
        <w:numPr>
          <w:ilvl w:val="0"/>
          <w:numId w:val="7"/>
        </w:numPr>
        <w:tabs>
          <w:tab w:val="left" w:pos="1134"/>
        </w:tabs>
        <w:autoSpaceDE w:val="0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4"/>
          <w:lang w:val="uk-UA"/>
        </w:rPr>
      </w:pPr>
      <w:r w:rsidRPr="000815F4">
        <w:rPr>
          <w:rFonts w:ascii="Times New Roman" w:eastAsia="Calibri" w:hAnsi="Times New Roman" w:cs="Times New Roman"/>
          <w:sz w:val="28"/>
          <w:szCs w:val="24"/>
          <w:lang w:val="uk-UA"/>
        </w:rPr>
        <w:t>ДСТУ 3582:2013. Інформація та документація. Бібліографічний опис. Скорочення слів і словосполучень українською мовою. Загальні вимоги та правила (ISO 4:1984, NEQ; ISO 832:1994, NEQ). На заміну ДСТУ 3582-97 ; чинний від 2014-01-01. Вид. офіц. Київ : Мінекономрозвитку України, 2014. 15 с.</w:t>
      </w:r>
    </w:p>
    <w:sectPr w:rsidR="00911908" w:rsidRPr="00D20889" w:rsidSect="001751B1">
      <w:headerReference w:type="default" r:id="rId8"/>
      <w:headerReference w:type="first" r:id="rId9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580F1" w14:textId="77777777" w:rsidR="00F56A00" w:rsidRDefault="00F56A00">
      <w:pPr>
        <w:spacing w:after="0" w:line="240" w:lineRule="auto"/>
      </w:pPr>
      <w:r>
        <w:separator/>
      </w:r>
    </w:p>
  </w:endnote>
  <w:endnote w:type="continuationSeparator" w:id="0">
    <w:p w14:paraId="5AB66751" w14:textId="77777777" w:rsidR="00F56A00" w:rsidRDefault="00F56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E8443" w14:textId="77777777" w:rsidR="00F56A00" w:rsidRDefault="00F56A00">
      <w:pPr>
        <w:spacing w:after="0" w:line="240" w:lineRule="auto"/>
      </w:pPr>
      <w:r>
        <w:separator/>
      </w:r>
    </w:p>
  </w:footnote>
  <w:footnote w:type="continuationSeparator" w:id="0">
    <w:p w14:paraId="7361DDA0" w14:textId="77777777" w:rsidR="00F56A00" w:rsidRDefault="00F56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6293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9A9D55F" w14:textId="77777777" w:rsidR="000F346E" w:rsidRPr="00F6171B" w:rsidRDefault="000F346E" w:rsidP="00F6171B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6171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6171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6171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17076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F6171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19F27" w14:textId="77777777" w:rsidR="000F346E" w:rsidRPr="00690357" w:rsidRDefault="000F346E" w:rsidP="00C36721">
    <w:pPr>
      <w:pStyle w:val="Header"/>
      <w:tabs>
        <w:tab w:val="left" w:pos="5670"/>
      </w:tabs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0F08"/>
    <w:multiLevelType w:val="hybridMultilevel"/>
    <w:tmpl w:val="BD642F08"/>
    <w:lvl w:ilvl="0" w:tplc="3AFC680C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0C115B0"/>
    <w:multiLevelType w:val="hybridMultilevel"/>
    <w:tmpl w:val="53680F48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D24649"/>
    <w:multiLevelType w:val="multilevel"/>
    <w:tmpl w:val="3B2C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C5107"/>
    <w:multiLevelType w:val="hybridMultilevel"/>
    <w:tmpl w:val="784C5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142CB"/>
    <w:multiLevelType w:val="multilevel"/>
    <w:tmpl w:val="405EC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C4642D"/>
    <w:multiLevelType w:val="hybridMultilevel"/>
    <w:tmpl w:val="DF182250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  <w:w w:val="100"/>
        <w:sz w:val="28"/>
        <w:szCs w:val="28"/>
        <w:lang w:val="uk-UA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260E8D"/>
    <w:multiLevelType w:val="multilevel"/>
    <w:tmpl w:val="DAC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F66D3"/>
    <w:multiLevelType w:val="hybridMultilevel"/>
    <w:tmpl w:val="E3B666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3C28A8"/>
    <w:multiLevelType w:val="hybridMultilevel"/>
    <w:tmpl w:val="FD4AB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F32B6"/>
    <w:multiLevelType w:val="hybridMultilevel"/>
    <w:tmpl w:val="4B7C5B34"/>
    <w:lvl w:ilvl="0" w:tplc="30F445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706DEC"/>
    <w:multiLevelType w:val="hybridMultilevel"/>
    <w:tmpl w:val="02F25BC8"/>
    <w:lvl w:ilvl="0" w:tplc="84F2D22E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73260C8C">
      <w:start w:val="1"/>
      <w:numFmt w:val="decimal"/>
      <w:lvlText w:val="%2."/>
      <w:lvlJc w:val="left"/>
      <w:pPr>
        <w:ind w:left="2868" w:hanging="10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5D34019"/>
    <w:multiLevelType w:val="multilevel"/>
    <w:tmpl w:val="7BCC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B74BB"/>
    <w:multiLevelType w:val="hybridMultilevel"/>
    <w:tmpl w:val="DDB60A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046CC7"/>
    <w:multiLevelType w:val="multilevel"/>
    <w:tmpl w:val="A2B8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D2218"/>
    <w:multiLevelType w:val="hybridMultilevel"/>
    <w:tmpl w:val="3776F1AE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 w15:restartNumberingAfterBreak="0">
    <w:nsid w:val="317E7533"/>
    <w:multiLevelType w:val="hybridMultilevel"/>
    <w:tmpl w:val="6A723374"/>
    <w:lvl w:ilvl="0" w:tplc="9238F9D8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3BC6E04"/>
    <w:multiLevelType w:val="hybridMultilevel"/>
    <w:tmpl w:val="DA1855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521811"/>
    <w:multiLevelType w:val="multilevel"/>
    <w:tmpl w:val="D270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003856"/>
    <w:multiLevelType w:val="hybridMultilevel"/>
    <w:tmpl w:val="FCCE2888"/>
    <w:lvl w:ilvl="0" w:tplc="6F7EBC86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C9E75F6">
      <w:numFmt w:val="bullet"/>
      <w:lvlText w:val="•"/>
      <w:lvlJc w:val="left"/>
      <w:pPr>
        <w:ind w:left="1076" w:hanging="708"/>
      </w:pPr>
      <w:rPr>
        <w:rFonts w:hint="default"/>
        <w:lang w:val="uk-UA" w:eastAsia="en-US" w:bidi="ar-SA"/>
      </w:rPr>
    </w:lvl>
    <w:lvl w:ilvl="2" w:tplc="03BC7EE2">
      <w:numFmt w:val="bullet"/>
      <w:lvlText w:val="•"/>
      <w:lvlJc w:val="left"/>
      <w:pPr>
        <w:ind w:left="2053" w:hanging="708"/>
      </w:pPr>
      <w:rPr>
        <w:rFonts w:hint="default"/>
        <w:lang w:val="uk-UA" w:eastAsia="en-US" w:bidi="ar-SA"/>
      </w:rPr>
    </w:lvl>
    <w:lvl w:ilvl="3" w:tplc="1C7E9818">
      <w:numFmt w:val="bullet"/>
      <w:lvlText w:val="•"/>
      <w:lvlJc w:val="left"/>
      <w:pPr>
        <w:ind w:left="3029" w:hanging="708"/>
      </w:pPr>
      <w:rPr>
        <w:rFonts w:hint="default"/>
        <w:lang w:val="uk-UA" w:eastAsia="en-US" w:bidi="ar-SA"/>
      </w:rPr>
    </w:lvl>
    <w:lvl w:ilvl="4" w:tplc="78F6EA0A">
      <w:numFmt w:val="bullet"/>
      <w:lvlText w:val="•"/>
      <w:lvlJc w:val="left"/>
      <w:pPr>
        <w:ind w:left="4006" w:hanging="708"/>
      </w:pPr>
      <w:rPr>
        <w:rFonts w:hint="default"/>
        <w:lang w:val="uk-UA" w:eastAsia="en-US" w:bidi="ar-SA"/>
      </w:rPr>
    </w:lvl>
    <w:lvl w:ilvl="5" w:tplc="076CF5FC">
      <w:numFmt w:val="bullet"/>
      <w:lvlText w:val="•"/>
      <w:lvlJc w:val="left"/>
      <w:pPr>
        <w:ind w:left="4983" w:hanging="708"/>
      </w:pPr>
      <w:rPr>
        <w:rFonts w:hint="default"/>
        <w:lang w:val="uk-UA" w:eastAsia="en-US" w:bidi="ar-SA"/>
      </w:rPr>
    </w:lvl>
    <w:lvl w:ilvl="6" w:tplc="7DB646A2">
      <w:numFmt w:val="bullet"/>
      <w:lvlText w:val="•"/>
      <w:lvlJc w:val="left"/>
      <w:pPr>
        <w:ind w:left="5959" w:hanging="708"/>
      </w:pPr>
      <w:rPr>
        <w:rFonts w:hint="default"/>
        <w:lang w:val="uk-UA" w:eastAsia="en-US" w:bidi="ar-SA"/>
      </w:rPr>
    </w:lvl>
    <w:lvl w:ilvl="7" w:tplc="4AD091F8">
      <w:numFmt w:val="bullet"/>
      <w:lvlText w:val="•"/>
      <w:lvlJc w:val="left"/>
      <w:pPr>
        <w:ind w:left="6936" w:hanging="708"/>
      </w:pPr>
      <w:rPr>
        <w:rFonts w:hint="default"/>
        <w:lang w:val="uk-UA" w:eastAsia="en-US" w:bidi="ar-SA"/>
      </w:rPr>
    </w:lvl>
    <w:lvl w:ilvl="8" w:tplc="8152B13C">
      <w:numFmt w:val="bullet"/>
      <w:lvlText w:val="•"/>
      <w:lvlJc w:val="left"/>
      <w:pPr>
        <w:ind w:left="7913" w:hanging="708"/>
      </w:pPr>
      <w:rPr>
        <w:rFonts w:hint="default"/>
        <w:lang w:val="uk-UA" w:eastAsia="en-US" w:bidi="ar-SA"/>
      </w:rPr>
    </w:lvl>
  </w:abstractNum>
  <w:abstractNum w:abstractNumId="19" w15:restartNumberingAfterBreak="0">
    <w:nsid w:val="437D44B9"/>
    <w:multiLevelType w:val="hybridMultilevel"/>
    <w:tmpl w:val="A88448A4"/>
    <w:lvl w:ilvl="0" w:tplc="C3AAEF6C">
      <w:start w:val="2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9E22711"/>
    <w:multiLevelType w:val="multilevel"/>
    <w:tmpl w:val="E90A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5A4C60"/>
    <w:multiLevelType w:val="hybridMultilevel"/>
    <w:tmpl w:val="84808A5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2205E"/>
    <w:multiLevelType w:val="multilevel"/>
    <w:tmpl w:val="C7C4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1C7612"/>
    <w:multiLevelType w:val="multilevel"/>
    <w:tmpl w:val="136C752A"/>
    <w:styleLink w:val="CurrentList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144BC0"/>
    <w:multiLevelType w:val="hybridMultilevel"/>
    <w:tmpl w:val="45D0B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34109"/>
    <w:multiLevelType w:val="hybridMultilevel"/>
    <w:tmpl w:val="84FE9A5E"/>
    <w:lvl w:ilvl="0" w:tplc="7FB849CA">
      <w:start w:val="1"/>
      <w:numFmt w:val="bullet"/>
      <w:lvlText w:val=""/>
      <w:lvlJc w:val="left"/>
      <w:pPr>
        <w:ind w:left="1068" w:hanging="360"/>
      </w:pPr>
      <w:rPr>
        <w:rFonts w:ascii="Symbol" w:eastAsia="Calibri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26051D3"/>
    <w:multiLevelType w:val="multilevel"/>
    <w:tmpl w:val="95FC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DA0826"/>
    <w:multiLevelType w:val="multilevel"/>
    <w:tmpl w:val="B808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625C1D"/>
    <w:multiLevelType w:val="hybridMultilevel"/>
    <w:tmpl w:val="136C7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B87116"/>
    <w:multiLevelType w:val="hybridMultilevel"/>
    <w:tmpl w:val="646A9E18"/>
    <w:lvl w:ilvl="0" w:tplc="04090011">
      <w:start w:val="1"/>
      <w:numFmt w:val="decimal"/>
      <w:lvlText w:val="%1)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0" w15:restartNumberingAfterBreak="0">
    <w:nsid w:val="6E7A1923"/>
    <w:multiLevelType w:val="multilevel"/>
    <w:tmpl w:val="2060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863CB8"/>
    <w:multiLevelType w:val="multilevel"/>
    <w:tmpl w:val="30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F0241B"/>
    <w:multiLevelType w:val="hybridMultilevel"/>
    <w:tmpl w:val="98D46EE8"/>
    <w:lvl w:ilvl="0" w:tplc="F200A008">
      <w:start w:val="1"/>
      <w:numFmt w:val="russianLower"/>
      <w:lvlText w:val="%1)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3" w15:restartNumberingAfterBreak="0">
    <w:nsid w:val="76601ACB"/>
    <w:multiLevelType w:val="hybridMultilevel"/>
    <w:tmpl w:val="474E0972"/>
    <w:lvl w:ilvl="0" w:tplc="2A08E6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7932010"/>
    <w:multiLevelType w:val="hybridMultilevel"/>
    <w:tmpl w:val="2E6AE008"/>
    <w:lvl w:ilvl="0" w:tplc="920C682E">
      <w:numFmt w:val="bullet"/>
      <w:lvlText w:val="–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5" w15:restartNumberingAfterBreak="0">
    <w:nsid w:val="7F106A60"/>
    <w:multiLevelType w:val="multilevel"/>
    <w:tmpl w:val="529E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944099">
    <w:abstractNumId w:val="1"/>
  </w:num>
  <w:num w:numId="2" w16cid:durableId="1244339192">
    <w:abstractNumId w:val="12"/>
  </w:num>
  <w:num w:numId="3" w16cid:durableId="1233854663">
    <w:abstractNumId w:val="7"/>
  </w:num>
  <w:num w:numId="4" w16cid:durableId="629870685">
    <w:abstractNumId w:val="33"/>
  </w:num>
  <w:num w:numId="5" w16cid:durableId="371805421">
    <w:abstractNumId w:val="5"/>
  </w:num>
  <w:num w:numId="6" w16cid:durableId="1717268176">
    <w:abstractNumId w:val="18"/>
  </w:num>
  <w:num w:numId="7" w16cid:durableId="1824471808">
    <w:abstractNumId w:val="28"/>
  </w:num>
  <w:num w:numId="8" w16cid:durableId="51007581">
    <w:abstractNumId w:val="9"/>
  </w:num>
  <w:num w:numId="9" w16cid:durableId="905916363">
    <w:abstractNumId w:val="21"/>
  </w:num>
  <w:num w:numId="10" w16cid:durableId="1702973968">
    <w:abstractNumId w:val="29"/>
  </w:num>
  <w:num w:numId="11" w16cid:durableId="1595553922">
    <w:abstractNumId w:val="14"/>
  </w:num>
  <w:num w:numId="12" w16cid:durableId="832061385">
    <w:abstractNumId w:val="10"/>
  </w:num>
  <w:num w:numId="13" w16cid:durableId="1760977313">
    <w:abstractNumId w:val="15"/>
  </w:num>
  <w:num w:numId="14" w16cid:durableId="545875191">
    <w:abstractNumId w:val="32"/>
  </w:num>
  <w:num w:numId="15" w16cid:durableId="1046369672">
    <w:abstractNumId w:val="34"/>
  </w:num>
  <w:num w:numId="16" w16cid:durableId="220293112">
    <w:abstractNumId w:val="19"/>
  </w:num>
  <w:num w:numId="17" w16cid:durableId="2007515416">
    <w:abstractNumId w:val="25"/>
  </w:num>
  <w:num w:numId="18" w16cid:durableId="1770659595">
    <w:abstractNumId w:val="3"/>
  </w:num>
  <w:num w:numId="19" w16cid:durableId="1114860693">
    <w:abstractNumId w:val="8"/>
  </w:num>
  <w:num w:numId="20" w16cid:durableId="206837674">
    <w:abstractNumId w:val="24"/>
  </w:num>
  <w:num w:numId="21" w16cid:durableId="432282482">
    <w:abstractNumId w:val="4"/>
  </w:num>
  <w:num w:numId="22" w16cid:durableId="1169447562">
    <w:abstractNumId w:val="0"/>
  </w:num>
  <w:num w:numId="23" w16cid:durableId="1658994508">
    <w:abstractNumId w:val="23"/>
  </w:num>
  <w:num w:numId="24" w16cid:durableId="190191214">
    <w:abstractNumId w:val="16"/>
  </w:num>
  <w:num w:numId="25" w16cid:durableId="1778990086">
    <w:abstractNumId w:val="31"/>
  </w:num>
  <w:num w:numId="26" w16cid:durableId="1536691468">
    <w:abstractNumId w:val="35"/>
  </w:num>
  <w:num w:numId="27" w16cid:durableId="2061589941">
    <w:abstractNumId w:val="22"/>
  </w:num>
  <w:num w:numId="28" w16cid:durableId="924530213">
    <w:abstractNumId w:val="11"/>
  </w:num>
  <w:num w:numId="29" w16cid:durableId="1088499959">
    <w:abstractNumId w:val="6"/>
  </w:num>
  <w:num w:numId="30" w16cid:durableId="132716036">
    <w:abstractNumId w:val="20"/>
  </w:num>
  <w:num w:numId="31" w16cid:durableId="1767270542">
    <w:abstractNumId w:val="2"/>
  </w:num>
  <w:num w:numId="32" w16cid:durableId="1796292880">
    <w:abstractNumId w:val="30"/>
  </w:num>
  <w:num w:numId="33" w16cid:durableId="1914729920">
    <w:abstractNumId w:val="27"/>
  </w:num>
  <w:num w:numId="34" w16cid:durableId="1277560966">
    <w:abstractNumId w:val="26"/>
  </w:num>
  <w:num w:numId="35" w16cid:durableId="2071882577">
    <w:abstractNumId w:val="13"/>
  </w:num>
  <w:num w:numId="36" w16cid:durableId="15860383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460C"/>
    <w:rsid w:val="00000381"/>
    <w:rsid w:val="000017AC"/>
    <w:rsid w:val="000017F3"/>
    <w:rsid w:val="00002264"/>
    <w:rsid w:val="000023AE"/>
    <w:rsid w:val="000023D7"/>
    <w:rsid w:val="00002F97"/>
    <w:rsid w:val="000063CC"/>
    <w:rsid w:val="000063E6"/>
    <w:rsid w:val="00010699"/>
    <w:rsid w:val="00010DD6"/>
    <w:rsid w:val="00012098"/>
    <w:rsid w:val="00012655"/>
    <w:rsid w:val="00013D69"/>
    <w:rsid w:val="00013D74"/>
    <w:rsid w:val="00017653"/>
    <w:rsid w:val="000177B7"/>
    <w:rsid w:val="00021980"/>
    <w:rsid w:val="000219AA"/>
    <w:rsid w:val="00022DC1"/>
    <w:rsid w:val="00023D94"/>
    <w:rsid w:val="0002536F"/>
    <w:rsid w:val="00027ABE"/>
    <w:rsid w:val="00030714"/>
    <w:rsid w:val="00030B35"/>
    <w:rsid w:val="00031541"/>
    <w:rsid w:val="000320A6"/>
    <w:rsid w:val="0003503B"/>
    <w:rsid w:val="0003691F"/>
    <w:rsid w:val="00036A8C"/>
    <w:rsid w:val="00037DF1"/>
    <w:rsid w:val="000414B0"/>
    <w:rsid w:val="00041DB3"/>
    <w:rsid w:val="000421A3"/>
    <w:rsid w:val="00042DD1"/>
    <w:rsid w:val="000444F9"/>
    <w:rsid w:val="000449B5"/>
    <w:rsid w:val="00044C8C"/>
    <w:rsid w:val="000455EA"/>
    <w:rsid w:val="00045C60"/>
    <w:rsid w:val="00045E41"/>
    <w:rsid w:val="00046993"/>
    <w:rsid w:val="00047059"/>
    <w:rsid w:val="00047E67"/>
    <w:rsid w:val="00051362"/>
    <w:rsid w:val="00051F7D"/>
    <w:rsid w:val="000522BD"/>
    <w:rsid w:val="0005235E"/>
    <w:rsid w:val="0005370B"/>
    <w:rsid w:val="00054F96"/>
    <w:rsid w:val="0005589C"/>
    <w:rsid w:val="000564CF"/>
    <w:rsid w:val="00056FDE"/>
    <w:rsid w:val="00060ABC"/>
    <w:rsid w:val="00061117"/>
    <w:rsid w:val="0006298E"/>
    <w:rsid w:val="0006387D"/>
    <w:rsid w:val="00063D0A"/>
    <w:rsid w:val="000670A6"/>
    <w:rsid w:val="00067228"/>
    <w:rsid w:val="000673C1"/>
    <w:rsid w:val="00067A67"/>
    <w:rsid w:val="00067F78"/>
    <w:rsid w:val="00071B3F"/>
    <w:rsid w:val="00071B7D"/>
    <w:rsid w:val="00072131"/>
    <w:rsid w:val="000722E9"/>
    <w:rsid w:val="000724CC"/>
    <w:rsid w:val="0007287A"/>
    <w:rsid w:val="00074262"/>
    <w:rsid w:val="00074655"/>
    <w:rsid w:val="00074A92"/>
    <w:rsid w:val="000752BC"/>
    <w:rsid w:val="00075450"/>
    <w:rsid w:val="000766D3"/>
    <w:rsid w:val="00076935"/>
    <w:rsid w:val="00076E8B"/>
    <w:rsid w:val="000771FD"/>
    <w:rsid w:val="000815F4"/>
    <w:rsid w:val="00081E0C"/>
    <w:rsid w:val="00082132"/>
    <w:rsid w:val="000827F3"/>
    <w:rsid w:val="00083138"/>
    <w:rsid w:val="0008396F"/>
    <w:rsid w:val="00083F8A"/>
    <w:rsid w:val="00084736"/>
    <w:rsid w:val="00086221"/>
    <w:rsid w:val="0008634B"/>
    <w:rsid w:val="000874F6"/>
    <w:rsid w:val="0008764A"/>
    <w:rsid w:val="00091E3A"/>
    <w:rsid w:val="000923D3"/>
    <w:rsid w:val="000951FA"/>
    <w:rsid w:val="00095DCC"/>
    <w:rsid w:val="000A07FE"/>
    <w:rsid w:val="000A38D4"/>
    <w:rsid w:val="000A54F0"/>
    <w:rsid w:val="000A5DB9"/>
    <w:rsid w:val="000A60F9"/>
    <w:rsid w:val="000A6F13"/>
    <w:rsid w:val="000A7BB7"/>
    <w:rsid w:val="000B05B5"/>
    <w:rsid w:val="000B068F"/>
    <w:rsid w:val="000B17F2"/>
    <w:rsid w:val="000B1827"/>
    <w:rsid w:val="000B3BC6"/>
    <w:rsid w:val="000B54C7"/>
    <w:rsid w:val="000B722C"/>
    <w:rsid w:val="000C023A"/>
    <w:rsid w:val="000C1124"/>
    <w:rsid w:val="000C1D4A"/>
    <w:rsid w:val="000C23C0"/>
    <w:rsid w:val="000C2F77"/>
    <w:rsid w:val="000C5279"/>
    <w:rsid w:val="000C6D26"/>
    <w:rsid w:val="000C6F59"/>
    <w:rsid w:val="000C7046"/>
    <w:rsid w:val="000D1A84"/>
    <w:rsid w:val="000D476B"/>
    <w:rsid w:val="000E5D21"/>
    <w:rsid w:val="000E71CC"/>
    <w:rsid w:val="000E72C9"/>
    <w:rsid w:val="000F04CD"/>
    <w:rsid w:val="000F19B4"/>
    <w:rsid w:val="000F1D2D"/>
    <w:rsid w:val="000F346E"/>
    <w:rsid w:val="000F57BD"/>
    <w:rsid w:val="000F7650"/>
    <w:rsid w:val="000F7C14"/>
    <w:rsid w:val="00100616"/>
    <w:rsid w:val="00102A50"/>
    <w:rsid w:val="00104724"/>
    <w:rsid w:val="0010689C"/>
    <w:rsid w:val="00107679"/>
    <w:rsid w:val="001104D6"/>
    <w:rsid w:val="00110E8E"/>
    <w:rsid w:val="00111615"/>
    <w:rsid w:val="001117F2"/>
    <w:rsid w:val="0011297A"/>
    <w:rsid w:val="00113921"/>
    <w:rsid w:val="00115822"/>
    <w:rsid w:val="00116C21"/>
    <w:rsid w:val="001177B1"/>
    <w:rsid w:val="00121ABF"/>
    <w:rsid w:val="001221EB"/>
    <w:rsid w:val="00123CF7"/>
    <w:rsid w:val="00124A3B"/>
    <w:rsid w:val="00127884"/>
    <w:rsid w:val="001306B2"/>
    <w:rsid w:val="001306D2"/>
    <w:rsid w:val="00132061"/>
    <w:rsid w:val="00133207"/>
    <w:rsid w:val="00137513"/>
    <w:rsid w:val="00137F02"/>
    <w:rsid w:val="00137FBC"/>
    <w:rsid w:val="00140B65"/>
    <w:rsid w:val="00144AD8"/>
    <w:rsid w:val="00144E16"/>
    <w:rsid w:val="00145DE3"/>
    <w:rsid w:val="00146A26"/>
    <w:rsid w:val="00150854"/>
    <w:rsid w:val="0015165B"/>
    <w:rsid w:val="00152503"/>
    <w:rsid w:val="00153869"/>
    <w:rsid w:val="00154835"/>
    <w:rsid w:val="0015485F"/>
    <w:rsid w:val="001551B6"/>
    <w:rsid w:val="00162289"/>
    <w:rsid w:val="00162BF5"/>
    <w:rsid w:val="00162D12"/>
    <w:rsid w:val="00162F13"/>
    <w:rsid w:val="0016327F"/>
    <w:rsid w:val="0016496F"/>
    <w:rsid w:val="00164BA6"/>
    <w:rsid w:val="00164F16"/>
    <w:rsid w:val="00165090"/>
    <w:rsid w:val="0016577E"/>
    <w:rsid w:val="00167513"/>
    <w:rsid w:val="00172AB1"/>
    <w:rsid w:val="001740C3"/>
    <w:rsid w:val="001751B1"/>
    <w:rsid w:val="0017662C"/>
    <w:rsid w:val="00177F4A"/>
    <w:rsid w:val="00177F7E"/>
    <w:rsid w:val="001801F7"/>
    <w:rsid w:val="00181163"/>
    <w:rsid w:val="001812B0"/>
    <w:rsid w:val="00184EE6"/>
    <w:rsid w:val="00185FEB"/>
    <w:rsid w:val="00186848"/>
    <w:rsid w:val="001879BE"/>
    <w:rsid w:val="0019019F"/>
    <w:rsid w:val="00192AC2"/>
    <w:rsid w:val="00192E5B"/>
    <w:rsid w:val="0019364B"/>
    <w:rsid w:val="00194D5C"/>
    <w:rsid w:val="00194E2E"/>
    <w:rsid w:val="001951BD"/>
    <w:rsid w:val="001A0579"/>
    <w:rsid w:val="001A0884"/>
    <w:rsid w:val="001A0C47"/>
    <w:rsid w:val="001A155E"/>
    <w:rsid w:val="001A161F"/>
    <w:rsid w:val="001A1A6E"/>
    <w:rsid w:val="001A2A13"/>
    <w:rsid w:val="001A2D30"/>
    <w:rsid w:val="001A61C7"/>
    <w:rsid w:val="001A6E2B"/>
    <w:rsid w:val="001A6F0E"/>
    <w:rsid w:val="001B140C"/>
    <w:rsid w:val="001B3952"/>
    <w:rsid w:val="001B4366"/>
    <w:rsid w:val="001B7D41"/>
    <w:rsid w:val="001B7F95"/>
    <w:rsid w:val="001C1789"/>
    <w:rsid w:val="001C1806"/>
    <w:rsid w:val="001C1DF1"/>
    <w:rsid w:val="001C1EA4"/>
    <w:rsid w:val="001C2550"/>
    <w:rsid w:val="001C2D98"/>
    <w:rsid w:val="001C581E"/>
    <w:rsid w:val="001C6ACD"/>
    <w:rsid w:val="001C6CD1"/>
    <w:rsid w:val="001C6CEA"/>
    <w:rsid w:val="001C6FFF"/>
    <w:rsid w:val="001C769E"/>
    <w:rsid w:val="001C7A07"/>
    <w:rsid w:val="001C7D20"/>
    <w:rsid w:val="001D1DB7"/>
    <w:rsid w:val="001D6ADC"/>
    <w:rsid w:val="001D78A2"/>
    <w:rsid w:val="001E0C66"/>
    <w:rsid w:val="001E155B"/>
    <w:rsid w:val="001E199F"/>
    <w:rsid w:val="001E3808"/>
    <w:rsid w:val="001E3934"/>
    <w:rsid w:val="001E3A25"/>
    <w:rsid w:val="001E3E5A"/>
    <w:rsid w:val="001E401E"/>
    <w:rsid w:val="001E4080"/>
    <w:rsid w:val="001E45BA"/>
    <w:rsid w:val="001E522B"/>
    <w:rsid w:val="001E7936"/>
    <w:rsid w:val="001E7BC1"/>
    <w:rsid w:val="001F0909"/>
    <w:rsid w:val="001F0A08"/>
    <w:rsid w:val="001F1BE3"/>
    <w:rsid w:val="001F2263"/>
    <w:rsid w:val="001F2A2C"/>
    <w:rsid w:val="001F3676"/>
    <w:rsid w:val="001F467D"/>
    <w:rsid w:val="001F46A3"/>
    <w:rsid w:val="001F4809"/>
    <w:rsid w:val="001F6CD8"/>
    <w:rsid w:val="001F7000"/>
    <w:rsid w:val="001F7378"/>
    <w:rsid w:val="0020130C"/>
    <w:rsid w:val="00202076"/>
    <w:rsid w:val="00203445"/>
    <w:rsid w:val="00203D4A"/>
    <w:rsid w:val="00203FA0"/>
    <w:rsid w:val="002042E7"/>
    <w:rsid w:val="002043F7"/>
    <w:rsid w:val="00204601"/>
    <w:rsid w:val="00204A6B"/>
    <w:rsid w:val="00205624"/>
    <w:rsid w:val="00205EE2"/>
    <w:rsid w:val="002116D5"/>
    <w:rsid w:val="00211995"/>
    <w:rsid w:val="00212BD8"/>
    <w:rsid w:val="002132F0"/>
    <w:rsid w:val="002148B5"/>
    <w:rsid w:val="002152C1"/>
    <w:rsid w:val="002155F3"/>
    <w:rsid w:val="0021593C"/>
    <w:rsid w:val="00217F41"/>
    <w:rsid w:val="002202E0"/>
    <w:rsid w:val="00220988"/>
    <w:rsid w:val="002209A1"/>
    <w:rsid w:val="00221272"/>
    <w:rsid w:val="002214AA"/>
    <w:rsid w:val="00221593"/>
    <w:rsid w:val="002272CC"/>
    <w:rsid w:val="0023065C"/>
    <w:rsid w:val="002310E8"/>
    <w:rsid w:val="00231A89"/>
    <w:rsid w:val="00231E30"/>
    <w:rsid w:val="0023343E"/>
    <w:rsid w:val="002339D3"/>
    <w:rsid w:val="00234394"/>
    <w:rsid w:val="00235155"/>
    <w:rsid w:val="0023566D"/>
    <w:rsid w:val="00235B52"/>
    <w:rsid w:val="00236113"/>
    <w:rsid w:val="00236D69"/>
    <w:rsid w:val="00240213"/>
    <w:rsid w:val="00240898"/>
    <w:rsid w:val="00241963"/>
    <w:rsid w:val="00241C3A"/>
    <w:rsid w:val="002443D0"/>
    <w:rsid w:val="00245BCF"/>
    <w:rsid w:val="002466D1"/>
    <w:rsid w:val="00250C82"/>
    <w:rsid w:val="00250D4E"/>
    <w:rsid w:val="002512DE"/>
    <w:rsid w:val="00251994"/>
    <w:rsid w:val="00251FEC"/>
    <w:rsid w:val="002529E6"/>
    <w:rsid w:val="002541BE"/>
    <w:rsid w:val="00255DC8"/>
    <w:rsid w:val="0025762A"/>
    <w:rsid w:val="0025787B"/>
    <w:rsid w:val="00260872"/>
    <w:rsid w:val="002612A8"/>
    <w:rsid w:val="00261666"/>
    <w:rsid w:val="0026197C"/>
    <w:rsid w:val="002629BF"/>
    <w:rsid w:val="0026322E"/>
    <w:rsid w:val="002635A8"/>
    <w:rsid w:val="002646DB"/>
    <w:rsid w:val="00266076"/>
    <w:rsid w:val="00270C83"/>
    <w:rsid w:val="0027108C"/>
    <w:rsid w:val="0027146D"/>
    <w:rsid w:val="002718D0"/>
    <w:rsid w:val="00275CE4"/>
    <w:rsid w:val="00275D3D"/>
    <w:rsid w:val="002760B8"/>
    <w:rsid w:val="00277185"/>
    <w:rsid w:val="002774F1"/>
    <w:rsid w:val="00280C9F"/>
    <w:rsid w:val="00280D8F"/>
    <w:rsid w:val="002829E8"/>
    <w:rsid w:val="002839BD"/>
    <w:rsid w:val="00287605"/>
    <w:rsid w:val="002907F8"/>
    <w:rsid w:val="00290B87"/>
    <w:rsid w:val="002936A5"/>
    <w:rsid w:val="00293C3D"/>
    <w:rsid w:val="0029617A"/>
    <w:rsid w:val="002A0ADC"/>
    <w:rsid w:val="002A1660"/>
    <w:rsid w:val="002A4D4D"/>
    <w:rsid w:val="002A77E0"/>
    <w:rsid w:val="002B0253"/>
    <w:rsid w:val="002B077B"/>
    <w:rsid w:val="002B0C5B"/>
    <w:rsid w:val="002B1C26"/>
    <w:rsid w:val="002B1D6E"/>
    <w:rsid w:val="002B4BCD"/>
    <w:rsid w:val="002B55FC"/>
    <w:rsid w:val="002B603A"/>
    <w:rsid w:val="002C12FF"/>
    <w:rsid w:val="002C1479"/>
    <w:rsid w:val="002C1A41"/>
    <w:rsid w:val="002C3F80"/>
    <w:rsid w:val="002C58A1"/>
    <w:rsid w:val="002C5E2A"/>
    <w:rsid w:val="002C6723"/>
    <w:rsid w:val="002C6DCC"/>
    <w:rsid w:val="002C7D1F"/>
    <w:rsid w:val="002C7EF3"/>
    <w:rsid w:val="002D12D9"/>
    <w:rsid w:val="002D161A"/>
    <w:rsid w:val="002D33C9"/>
    <w:rsid w:val="002D3B29"/>
    <w:rsid w:val="002E05D1"/>
    <w:rsid w:val="002E2854"/>
    <w:rsid w:val="002E2EC6"/>
    <w:rsid w:val="002E47A0"/>
    <w:rsid w:val="002E4ADA"/>
    <w:rsid w:val="002E5173"/>
    <w:rsid w:val="002E5586"/>
    <w:rsid w:val="002E7C1B"/>
    <w:rsid w:val="002F002D"/>
    <w:rsid w:val="002F0FBE"/>
    <w:rsid w:val="002F1BBC"/>
    <w:rsid w:val="002F22A9"/>
    <w:rsid w:val="002F32D2"/>
    <w:rsid w:val="002F39AF"/>
    <w:rsid w:val="002F46AD"/>
    <w:rsid w:val="002F46F9"/>
    <w:rsid w:val="002F5FD7"/>
    <w:rsid w:val="002F6E2B"/>
    <w:rsid w:val="00300AC8"/>
    <w:rsid w:val="00300E3B"/>
    <w:rsid w:val="003010CF"/>
    <w:rsid w:val="0030136A"/>
    <w:rsid w:val="00302799"/>
    <w:rsid w:val="00303812"/>
    <w:rsid w:val="00304811"/>
    <w:rsid w:val="00304C7B"/>
    <w:rsid w:val="003057FC"/>
    <w:rsid w:val="0030656A"/>
    <w:rsid w:val="00307391"/>
    <w:rsid w:val="00307492"/>
    <w:rsid w:val="003108E9"/>
    <w:rsid w:val="00312E99"/>
    <w:rsid w:val="00312F61"/>
    <w:rsid w:val="00316039"/>
    <w:rsid w:val="003174FF"/>
    <w:rsid w:val="0031771F"/>
    <w:rsid w:val="003177DB"/>
    <w:rsid w:val="003178A1"/>
    <w:rsid w:val="00320E91"/>
    <w:rsid w:val="0032100A"/>
    <w:rsid w:val="0032135D"/>
    <w:rsid w:val="00323822"/>
    <w:rsid w:val="00324020"/>
    <w:rsid w:val="003244DC"/>
    <w:rsid w:val="003253A3"/>
    <w:rsid w:val="0032549B"/>
    <w:rsid w:val="003268AD"/>
    <w:rsid w:val="00327537"/>
    <w:rsid w:val="0033035B"/>
    <w:rsid w:val="0033045F"/>
    <w:rsid w:val="00330731"/>
    <w:rsid w:val="00334915"/>
    <w:rsid w:val="00335368"/>
    <w:rsid w:val="0033666A"/>
    <w:rsid w:val="003379BA"/>
    <w:rsid w:val="003417DA"/>
    <w:rsid w:val="00342608"/>
    <w:rsid w:val="00342A33"/>
    <w:rsid w:val="003430EB"/>
    <w:rsid w:val="00343F7D"/>
    <w:rsid w:val="00346EF5"/>
    <w:rsid w:val="003508A2"/>
    <w:rsid w:val="00351EAF"/>
    <w:rsid w:val="00354C97"/>
    <w:rsid w:val="00355A38"/>
    <w:rsid w:val="00356A6D"/>
    <w:rsid w:val="0035792C"/>
    <w:rsid w:val="0036168D"/>
    <w:rsid w:val="00362424"/>
    <w:rsid w:val="00362477"/>
    <w:rsid w:val="003643AE"/>
    <w:rsid w:val="0036590E"/>
    <w:rsid w:val="0037116E"/>
    <w:rsid w:val="00371A27"/>
    <w:rsid w:val="00371EE2"/>
    <w:rsid w:val="003722A9"/>
    <w:rsid w:val="003724BC"/>
    <w:rsid w:val="00373F8B"/>
    <w:rsid w:val="00374FF1"/>
    <w:rsid w:val="00375771"/>
    <w:rsid w:val="0037585E"/>
    <w:rsid w:val="003764B5"/>
    <w:rsid w:val="00376740"/>
    <w:rsid w:val="00376B26"/>
    <w:rsid w:val="00381297"/>
    <w:rsid w:val="00381695"/>
    <w:rsid w:val="00381836"/>
    <w:rsid w:val="00382552"/>
    <w:rsid w:val="00383A8B"/>
    <w:rsid w:val="00386D51"/>
    <w:rsid w:val="00390523"/>
    <w:rsid w:val="003918A5"/>
    <w:rsid w:val="0039502B"/>
    <w:rsid w:val="00395455"/>
    <w:rsid w:val="00395DB8"/>
    <w:rsid w:val="00396290"/>
    <w:rsid w:val="0039661F"/>
    <w:rsid w:val="0039684F"/>
    <w:rsid w:val="00397255"/>
    <w:rsid w:val="003974AC"/>
    <w:rsid w:val="003A39CE"/>
    <w:rsid w:val="003A452C"/>
    <w:rsid w:val="003A48FB"/>
    <w:rsid w:val="003A5320"/>
    <w:rsid w:val="003A5B88"/>
    <w:rsid w:val="003A64E7"/>
    <w:rsid w:val="003B067D"/>
    <w:rsid w:val="003B53A8"/>
    <w:rsid w:val="003B5D06"/>
    <w:rsid w:val="003B7626"/>
    <w:rsid w:val="003C003C"/>
    <w:rsid w:val="003C1CB8"/>
    <w:rsid w:val="003C35DE"/>
    <w:rsid w:val="003C3918"/>
    <w:rsid w:val="003C74E0"/>
    <w:rsid w:val="003C7FE1"/>
    <w:rsid w:val="003D0ABC"/>
    <w:rsid w:val="003D1307"/>
    <w:rsid w:val="003D1884"/>
    <w:rsid w:val="003D265E"/>
    <w:rsid w:val="003D3654"/>
    <w:rsid w:val="003D3767"/>
    <w:rsid w:val="003D390A"/>
    <w:rsid w:val="003D47C4"/>
    <w:rsid w:val="003E097D"/>
    <w:rsid w:val="003E2424"/>
    <w:rsid w:val="003E2A29"/>
    <w:rsid w:val="003E2BCA"/>
    <w:rsid w:val="003E326A"/>
    <w:rsid w:val="003E4260"/>
    <w:rsid w:val="003E450F"/>
    <w:rsid w:val="003E5347"/>
    <w:rsid w:val="003E55D6"/>
    <w:rsid w:val="003E5FE2"/>
    <w:rsid w:val="003E7849"/>
    <w:rsid w:val="003F013A"/>
    <w:rsid w:val="003F1483"/>
    <w:rsid w:val="003F14EE"/>
    <w:rsid w:val="003F1A8F"/>
    <w:rsid w:val="003F2D4F"/>
    <w:rsid w:val="003F3FCD"/>
    <w:rsid w:val="003F5B5D"/>
    <w:rsid w:val="003F5CAB"/>
    <w:rsid w:val="003F6826"/>
    <w:rsid w:val="003F7000"/>
    <w:rsid w:val="003F7C43"/>
    <w:rsid w:val="00404DE9"/>
    <w:rsid w:val="004062CE"/>
    <w:rsid w:val="0040661A"/>
    <w:rsid w:val="00406A88"/>
    <w:rsid w:val="00411333"/>
    <w:rsid w:val="0041296D"/>
    <w:rsid w:val="004134BD"/>
    <w:rsid w:val="00413B24"/>
    <w:rsid w:val="00413C31"/>
    <w:rsid w:val="00414E75"/>
    <w:rsid w:val="004153A3"/>
    <w:rsid w:val="00415917"/>
    <w:rsid w:val="004204D3"/>
    <w:rsid w:val="00422C0E"/>
    <w:rsid w:val="004231FE"/>
    <w:rsid w:val="00424957"/>
    <w:rsid w:val="00426E08"/>
    <w:rsid w:val="00427436"/>
    <w:rsid w:val="00427542"/>
    <w:rsid w:val="0043064B"/>
    <w:rsid w:val="00430AFE"/>
    <w:rsid w:val="004332BC"/>
    <w:rsid w:val="004335FF"/>
    <w:rsid w:val="004341AB"/>
    <w:rsid w:val="004347EB"/>
    <w:rsid w:val="00436506"/>
    <w:rsid w:val="00437778"/>
    <w:rsid w:val="00441F04"/>
    <w:rsid w:val="0044256B"/>
    <w:rsid w:val="00442BF8"/>
    <w:rsid w:val="00443374"/>
    <w:rsid w:val="0044550A"/>
    <w:rsid w:val="00445AF3"/>
    <w:rsid w:val="00445BC8"/>
    <w:rsid w:val="00451C71"/>
    <w:rsid w:val="0045226D"/>
    <w:rsid w:val="00452EC0"/>
    <w:rsid w:val="00455225"/>
    <w:rsid w:val="0045549A"/>
    <w:rsid w:val="00455653"/>
    <w:rsid w:val="0045695E"/>
    <w:rsid w:val="00456B8D"/>
    <w:rsid w:val="004572F1"/>
    <w:rsid w:val="004600DD"/>
    <w:rsid w:val="00460F1B"/>
    <w:rsid w:val="00460F4F"/>
    <w:rsid w:val="00462E29"/>
    <w:rsid w:val="00462FD0"/>
    <w:rsid w:val="00463879"/>
    <w:rsid w:val="00465730"/>
    <w:rsid w:val="00466AE9"/>
    <w:rsid w:val="00467892"/>
    <w:rsid w:val="004701E3"/>
    <w:rsid w:val="0047082B"/>
    <w:rsid w:val="00471588"/>
    <w:rsid w:val="0047301D"/>
    <w:rsid w:val="0047485C"/>
    <w:rsid w:val="00474F12"/>
    <w:rsid w:val="00476137"/>
    <w:rsid w:val="0047641E"/>
    <w:rsid w:val="00477470"/>
    <w:rsid w:val="004774C5"/>
    <w:rsid w:val="0047759B"/>
    <w:rsid w:val="00480115"/>
    <w:rsid w:val="0048029D"/>
    <w:rsid w:val="004808B0"/>
    <w:rsid w:val="004808DE"/>
    <w:rsid w:val="004834AA"/>
    <w:rsid w:val="00486BEC"/>
    <w:rsid w:val="00490B44"/>
    <w:rsid w:val="004919EA"/>
    <w:rsid w:val="00491F43"/>
    <w:rsid w:val="00492316"/>
    <w:rsid w:val="004936AE"/>
    <w:rsid w:val="00493799"/>
    <w:rsid w:val="00493B23"/>
    <w:rsid w:val="00493E6D"/>
    <w:rsid w:val="00494BF0"/>
    <w:rsid w:val="004965B8"/>
    <w:rsid w:val="00497311"/>
    <w:rsid w:val="004A0545"/>
    <w:rsid w:val="004A55C9"/>
    <w:rsid w:val="004A570B"/>
    <w:rsid w:val="004A6B0D"/>
    <w:rsid w:val="004A6D59"/>
    <w:rsid w:val="004A793C"/>
    <w:rsid w:val="004B1985"/>
    <w:rsid w:val="004B1C51"/>
    <w:rsid w:val="004B2298"/>
    <w:rsid w:val="004B4E8C"/>
    <w:rsid w:val="004B705B"/>
    <w:rsid w:val="004B72D8"/>
    <w:rsid w:val="004C06F1"/>
    <w:rsid w:val="004C08A7"/>
    <w:rsid w:val="004C22ED"/>
    <w:rsid w:val="004C2777"/>
    <w:rsid w:val="004C2CAA"/>
    <w:rsid w:val="004C3F13"/>
    <w:rsid w:val="004C435C"/>
    <w:rsid w:val="004C46F4"/>
    <w:rsid w:val="004C54B2"/>
    <w:rsid w:val="004C66B0"/>
    <w:rsid w:val="004C72F8"/>
    <w:rsid w:val="004D071A"/>
    <w:rsid w:val="004D0D2A"/>
    <w:rsid w:val="004D0EE9"/>
    <w:rsid w:val="004D0FB1"/>
    <w:rsid w:val="004D360F"/>
    <w:rsid w:val="004D3749"/>
    <w:rsid w:val="004D4199"/>
    <w:rsid w:val="004D5487"/>
    <w:rsid w:val="004D6624"/>
    <w:rsid w:val="004D68A6"/>
    <w:rsid w:val="004D690B"/>
    <w:rsid w:val="004D74F5"/>
    <w:rsid w:val="004E29D6"/>
    <w:rsid w:val="004E34E7"/>
    <w:rsid w:val="004E375D"/>
    <w:rsid w:val="004E3A42"/>
    <w:rsid w:val="004E3CAB"/>
    <w:rsid w:val="004E53B4"/>
    <w:rsid w:val="004E5C0D"/>
    <w:rsid w:val="004E6FB9"/>
    <w:rsid w:val="004F003C"/>
    <w:rsid w:val="004F073C"/>
    <w:rsid w:val="004F0C2B"/>
    <w:rsid w:val="004F1672"/>
    <w:rsid w:val="004F2ADB"/>
    <w:rsid w:val="004F3622"/>
    <w:rsid w:val="004F38E8"/>
    <w:rsid w:val="004F66C6"/>
    <w:rsid w:val="004F6A7B"/>
    <w:rsid w:val="004F6CCE"/>
    <w:rsid w:val="004F7EB1"/>
    <w:rsid w:val="00500065"/>
    <w:rsid w:val="00501FFB"/>
    <w:rsid w:val="00502A2A"/>
    <w:rsid w:val="00502B68"/>
    <w:rsid w:val="00504D79"/>
    <w:rsid w:val="00505702"/>
    <w:rsid w:val="00506133"/>
    <w:rsid w:val="0050637E"/>
    <w:rsid w:val="00510AE8"/>
    <w:rsid w:val="005116D3"/>
    <w:rsid w:val="00511B15"/>
    <w:rsid w:val="0051218E"/>
    <w:rsid w:val="0051273E"/>
    <w:rsid w:val="005137F8"/>
    <w:rsid w:val="0051410A"/>
    <w:rsid w:val="00514BC2"/>
    <w:rsid w:val="005173C5"/>
    <w:rsid w:val="00517DA8"/>
    <w:rsid w:val="00517FF5"/>
    <w:rsid w:val="00520637"/>
    <w:rsid w:val="0052064F"/>
    <w:rsid w:val="00520906"/>
    <w:rsid w:val="00520C70"/>
    <w:rsid w:val="005235BE"/>
    <w:rsid w:val="00523866"/>
    <w:rsid w:val="005254DE"/>
    <w:rsid w:val="00525C09"/>
    <w:rsid w:val="00526AED"/>
    <w:rsid w:val="0052718D"/>
    <w:rsid w:val="00531C75"/>
    <w:rsid w:val="00532B47"/>
    <w:rsid w:val="0053365D"/>
    <w:rsid w:val="00536F65"/>
    <w:rsid w:val="00537CAF"/>
    <w:rsid w:val="00540A33"/>
    <w:rsid w:val="00541314"/>
    <w:rsid w:val="0054254F"/>
    <w:rsid w:val="00542C72"/>
    <w:rsid w:val="00547B10"/>
    <w:rsid w:val="00547E41"/>
    <w:rsid w:val="00550207"/>
    <w:rsid w:val="00550799"/>
    <w:rsid w:val="00551819"/>
    <w:rsid w:val="00552EBB"/>
    <w:rsid w:val="00554041"/>
    <w:rsid w:val="00554B8D"/>
    <w:rsid w:val="0055598B"/>
    <w:rsid w:val="00560BFE"/>
    <w:rsid w:val="00561198"/>
    <w:rsid w:val="005619B0"/>
    <w:rsid w:val="00561A42"/>
    <w:rsid w:val="00561C26"/>
    <w:rsid w:val="00563517"/>
    <w:rsid w:val="00563546"/>
    <w:rsid w:val="00563E14"/>
    <w:rsid w:val="0056507C"/>
    <w:rsid w:val="00567BF0"/>
    <w:rsid w:val="00567D0A"/>
    <w:rsid w:val="00567E0B"/>
    <w:rsid w:val="00570B13"/>
    <w:rsid w:val="005727E3"/>
    <w:rsid w:val="0057349F"/>
    <w:rsid w:val="00574AE0"/>
    <w:rsid w:val="00575379"/>
    <w:rsid w:val="00575AB0"/>
    <w:rsid w:val="00576A2C"/>
    <w:rsid w:val="00580387"/>
    <w:rsid w:val="005804B0"/>
    <w:rsid w:val="0058165E"/>
    <w:rsid w:val="00581913"/>
    <w:rsid w:val="00582689"/>
    <w:rsid w:val="00582764"/>
    <w:rsid w:val="0058382C"/>
    <w:rsid w:val="0058399B"/>
    <w:rsid w:val="005844FF"/>
    <w:rsid w:val="00584A91"/>
    <w:rsid w:val="0058540A"/>
    <w:rsid w:val="00585AD3"/>
    <w:rsid w:val="00586BF8"/>
    <w:rsid w:val="005875A4"/>
    <w:rsid w:val="0059075E"/>
    <w:rsid w:val="00590AB1"/>
    <w:rsid w:val="00591B80"/>
    <w:rsid w:val="00592057"/>
    <w:rsid w:val="00592457"/>
    <w:rsid w:val="00594023"/>
    <w:rsid w:val="00594087"/>
    <w:rsid w:val="0059409B"/>
    <w:rsid w:val="005941A4"/>
    <w:rsid w:val="00595636"/>
    <w:rsid w:val="00595CF6"/>
    <w:rsid w:val="00596F83"/>
    <w:rsid w:val="00597466"/>
    <w:rsid w:val="005978AD"/>
    <w:rsid w:val="005A1C61"/>
    <w:rsid w:val="005A31FB"/>
    <w:rsid w:val="005A4F83"/>
    <w:rsid w:val="005A65A6"/>
    <w:rsid w:val="005A7104"/>
    <w:rsid w:val="005B08B5"/>
    <w:rsid w:val="005B0D62"/>
    <w:rsid w:val="005B1416"/>
    <w:rsid w:val="005B1780"/>
    <w:rsid w:val="005B2090"/>
    <w:rsid w:val="005B2639"/>
    <w:rsid w:val="005B2A06"/>
    <w:rsid w:val="005B53AA"/>
    <w:rsid w:val="005B5DC5"/>
    <w:rsid w:val="005B68D9"/>
    <w:rsid w:val="005B7678"/>
    <w:rsid w:val="005B7C4F"/>
    <w:rsid w:val="005C0460"/>
    <w:rsid w:val="005C1403"/>
    <w:rsid w:val="005C1424"/>
    <w:rsid w:val="005C1C88"/>
    <w:rsid w:val="005C33A0"/>
    <w:rsid w:val="005C362B"/>
    <w:rsid w:val="005C3713"/>
    <w:rsid w:val="005C7A18"/>
    <w:rsid w:val="005D06DD"/>
    <w:rsid w:val="005D101C"/>
    <w:rsid w:val="005D13A2"/>
    <w:rsid w:val="005D13E9"/>
    <w:rsid w:val="005D3149"/>
    <w:rsid w:val="005D4447"/>
    <w:rsid w:val="005D549A"/>
    <w:rsid w:val="005D58A6"/>
    <w:rsid w:val="005D7233"/>
    <w:rsid w:val="005E1213"/>
    <w:rsid w:val="005E5324"/>
    <w:rsid w:val="005E5C9F"/>
    <w:rsid w:val="005E5E8C"/>
    <w:rsid w:val="005E61F7"/>
    <w:rsid w:val="005E652E"/>
    <w:rsid w:val="005E6EE2"/>
    <w:rsid w:val="005E7F5A"/>
    <w:rsid w:val="005F0084"/>
    <w:rsid w:val="005F0624"/>
    <w:rsid w:val="005F3DCD"/>
    <w:rsid w:val="005F47F2"/>
    <w:rsid w:val="005F48D3"/>
    <w:rsid w:val="005F4EAC"/>
    <w:rsid w:val="005F5F81"/>
    <w:rsid w:val="005F648A"/>
    <w:rsid w:val="005F6557"/>
    <w:rsid w:val="005F65AB"/>
    <w:rsid w:val="005F6B0B"/>
    <w:rsid w:val="005F6E08"/>
    <w:rsid w:val="005F7C86"/>
    <w:rsid w:val="005F7F69"/>
    <w:rsid w:val="006004D0"/>
    <w:rsid w:val="006009C7"/>
    <w:rsid w:val="00601AE4"/>
    <w:rsid w:val="00603230"/>
    <w:rsid w:val="006032C7"/>
    <w:rsid w:val="00604AFF"/>
    <w:rsid w:val="0060533B"/>
    <w:rsid w:val="006059E8"/>
    <w:rsid w:val="006127FC"/>
    <w:rsid w:val="00612DC1"/>
    <w:rsid w:val="00613320"/>
    <w:rsid w:val="006135FA"/>
    <w:rsid w:val="00614C36"/>
    <w:rsid w:val="00616F48"/>
    <w:rsid w:val="0061764D"/>
    <w:rsid w:val="00617DCF"/>
    <w:rsid w:val="00621D1E"/>
    <w:rsid w:val="00623D7A"/>
    <w:rsid w:val="00625982"/>
    <w:rsid w:val="006272EE"/>
    <w:rsid w:val="00630516"/>
    <w:rsid w:val="00631A63"/>
    <w:rsid w:val="00631F13"/>
    <w:rsid w:val="00634B1F"/>
    <w:rsid w:val="00635030"/>
    <w:rsid w:val="006376D1"/>
    <w:rsid w:val="00640296"/>
    <w:rsid w:val="00641FA3"/>
    <w:rsid w:val="006440B9"/>
    <w:rsid w:val="00644743"/>
    <w:rsid w:val="00644FCF"/>
    <w:rsid w:val="006458FF"/>
    <w:rsid w:val="00646B3A"/>
    <w:rsid w:val="00647088"/>
    <w:rsid w:val="006472DC"/>
    <w:rsid w:val="00652857"/>
    <w:rsid w:val="00652FCC"/>
    <w:rsid w:val="00653EBF"/>
    <w:rsid w:val="00653EC3"/>
    <w:rsid w:val="00655964"/>
    <w:rsid w:val="006563AB"/>
    <w:rsid w:val="00657A6A"/>
    <w:rsid w:val="00657FD9"/>
    <w:rsid w:val="00660B39"/>
    <w:rsid w:val="00661859"/>
    <w:rsid w:val="006619A1"/>
    <w:rsid w:val="00661FC8"/>
    <w:rsid w:val="00662468"/>
    <w:rsid w:val="00662536"/>
    <w:rsid w:val="00662729"/>
    <w:rsid w:val="00662E76"/>
    <w:rsid w:val="0066460C"/>
    <w:rsid w:val="00664AC6"/>
    <w:rsid w:val="00666292"/>
    <w:rsid w:val="00666A07"/>
    <w:rsid w:val="00666E3E"/>
    <w:rsid w:val="00667B32"/>
    <w:rsid w:val="0067021B"/>
    <w:rsid w:val="0067066F"/>
    <w:rsid w:val="00670B79"/>
    <w:rsid w:val="00670DF9"/>
    <w:rsid w:val="00670FF5"/>
    <w:rsid w:val="006726BD"/>
    <w:rsid w:val="00672862"/>
    <w:rsid w:val="00672AD9"/>
    <w:rsid w:val="00672B2B"/>
    <w:rsid w:val="00672DE9"/>
    <w:rsid w:val="006732BB"/>
    <w:rsid w:val="0067339B"/>
    <w:rsid w:val="00673B09"/>
    <w:rsid w:val="00674959"/>
    <w:rsid w:val="006755EC"/>
    <w:rsid w:val="0067561D"/>
    <w:rsid w:val="00675CB2"/>
    <w:rsid w:val="0067728A"/>
    <w:rsid w:val="00680E9B"/>
    <w:rsid w:val="006815E2"/>
    <w:rsid w:val="00682901"/>
    <w:rsid w:val="0068294E"/>
    <w:rsid w:val="00683306"/>
    <w:rsid w:val="006834A9"/>
    <w:rsid w:val="00684E65"/>
    <w:rsid w:val="0068614A"/>
    <w:rsid w:val="006864C5"/>
    <w:rsid w:val="00686613"/>
    <w:rsid w:val="006871C2"/>
    <w:rsid w:val="00687FD8"/>
    <w:rsid w:val="00693E37"/>
    <w:rsid w:val="00695052"/>
    <w:rsid w:val="00695461"/>
    <w:rsid w:val="00695960"/>
    <w:rsid w:val="00696C03"/>
    <w:rsid w:val="006A0399"/>
    <w:rsid w:val="006A0B0D"/>
    <w:rsid w:val="006A0F08"/>
    <w:rsid w:val="006A1A30"/>
    <w:rsid w:val="006A2023"/>
    <w:rsid w:val="006A2C26"/>
    <w:rsid w:val="006A2FBF"/>
    <w:rsid w:val="006A3D1D"/>
    <w:rsid w:val="006A4B9D"/>
    <w:rsid w:val="006A6560"/>
    <w:rsid w:val="006A68D3"/>
    <w:rsid w:val="006A7F8B"/>
    <w:rsid w:val="006B15B0"/>
    <w:rsid w:val="006B24F0"/>
    <w:rsid w:val="006B2DFD"/>
    <w:rsid w:val="006B3574"/>
    <w:rsid w:val="006B4B6B"/>
    <w:rsid w:val="006B4C86"/>
    <w:rsid w:val="006B5E81"/>
    <w:rsid w:val="006C1D6B"/>
    <w:rsid w:val="006C1DD0"/>
    <w:rsid w:val="006C25C8"/>
    <w:rsid w:val="006C43BE"/>
    <w:rsid w:val="006C4E43"/>
    <w:rsid w:val="006C5F81"/>
    <w:rsid w:val="006C7667"/>
    <w:rsid w:val="006C7A77"/>
    <w:rsid w:val="006C7C85"/>
    <w:rsid w:val="006D05D4"/>
    <w:rsid w:val="006D1855"/>
    <w:rsid w:val="006D26C3"/>
    <w:rsid w:val="006D6660"/>
    <w:rsid w:val="006D7B48"/>
    <w:rsid w:val="006E006F"/>
    <w:rsid w:val="006E032E"/>
    <w:rsid w:val="006E0B5D"/>
    <w:rsid w:val="006E2B10"/>
    <w:rsid w:val="006E5932"/>
    <w:rsid w:val="006E73F0"/>
    <w:rsid w:val="006F0AD2"/>
    <w:rsid w:val="006F1594"/>
    <w:rsid w:val="006F2A96"/>
    <w:rsid w:val="006F2BD3"/>
    <w:rsid w:val="006F3443"/>
    <w:rsid w:val="006F3A83"/>
    <w:rsid w:val="006F4260"/>
    <w:rsid w:val="006F5863"/>
    <w:rsid w:val="006F659A"/>
    <w:rsid w:val="006F65C0"/>
    <w:rsid w:val="006F76F4"/>
    <w:rsid w:val="006F7F14"/>
    <w:rsid w:val="00700478"/>
    <w:rsid w:val="007005D8"/>
    <w:rsid w:val="00700700"/>
    <w:rsid w:val="007018F7"/>
    <w:rsid w:val="0070634A"/>
    <w:rsid w:val="007064BC"/>
    <w:rsid w:val="007104B5"/>
    <w:rsid w:val="00710D3D"/>
    <w:rsid w:val="00710F48"/>
    <w:rsid w:val="00711E10"/>
    <w:rsid w:val="00713D0F"/>
    <w:rsid w:val="00714FF7"/>
    <w:rsid w:val="00716B8D"/>
    <w:rsid w:val="00716E09"/>
    <w:rsid w:val="007206BE"/>
    <w:rsid w:val="00721420"/>
    <w:rsid w:val="0072216F"/>
    <w:rsid w:val="007226CD"/>
    <w:rsid w:val="00724E1E"/>
    <w:rsid w:val="00725804"/>
    <w:rsid w:val="00730D1E"/>
    <w:rsid w:val="00732A9A"/>
    <w:rsid w:val="00733B32"/>
    <w:rsid w:val="0073425D"/>
    <w:rsid w:val="00735B14"/>
    <w:rsid w:val="00735EF2"/>
    <w:rsid w:val="00737276"/>
    <w:rsid w:val="00737C7B"/>
    <w:rsid w:val="00740050"/>
    <w:rsid w:val="0074122A"/>
    <w:rsid w:val="00743035"/>
    <w:rsid w:val="00747AF3"/>
    <w:rsid w:val="00752777"/>
    <w:rsid w:val="00752BBD"/>
    <w:rsid w:val="00752F71"/>
    <w:rsid w:val="0075487C"/>
    <w:rsid w:val="00755509"/>
    <w:rsid w:val="00757941"/>
    <w:rsid w:val="00757FCF"/>
    <w:rsid w:val="00761E33"/>
    <w:rsid w:val="00761FA4"/>
    <w:rsid w:val="00763021"/>
    <w:rsid w:val="007635A2"/>
    <w:rsid w:val="007641CF"/>
    <w:rsid w:val="0076448C"/>
    <w:rsid w:val="0076479D"/>
    <w:rsid w:val="00764EB4"/>
    <w:rsid w:val="00765E1E"/>
    <w:rsid w:val="0076669C"/>
    <w:rsid w:val="00766876"/>
    <w:rsid w:val="00766D1F"/>
    <w:rsid w:val="0076715D"/>
    <w:rsid w:val="00771337"/>
    <w:rsid w:val="00771A5B"/>
    <w:rsid w:val="007724F2"/>
    <w:rsid w:val="00772699"/>
    <w:rsid w:val="007726E2"/>
    <w:rsid w:val="00773F5B"/>
    <w:rsid w:val="007741DF"/>
    <w:rsid w:val="0077479E"/>
    <w:rsid w:val="00775EC0"/>
    <w:rsid w:val="007773CB"/>
    <w:rsid w:val="00777630"/>
    <w:rsid w:val="007806B1"/>
    <w:rsid w:val="0078101B"/>
    <w:rsid w:val="00781453"/>
    <w:rsid w:val="00786C39"/>
    <w:rsid w:val="007870B9"/>
    <w:rsid w:val="00791B64"/>
    <w:rsid w:val="00791FEC"/>
    <w:rsid w:val="00793D1A"/>
    <w:rsid w:val="007959A3"/>
    <w:rsid w:val="0079725C"/>
    <w:rsid w:val="0079747C"/>
    <w:rsid w:val="007A0B4C"/>
    <w:rsid w:val="007A0C34"/>
    <w:rsid w:val="007A27A9"/>
    <w:rsid w:val="007A2A28"/>
    <w:rsid w:val="007A2F49"/>
    <w:rsid w:val="007A312E"/>
    <w:rsid w:val="007A3A58"/>
    <w:rsid w:val="007A5F17"/>
    <w:rsid w:val="007A65D1"/>
    <w:rsid w:val="007A7F2F"/>
    <w:rsid w:val="007B0AC1"/>
    <w:rsid w:val="007B1667"/>
    <w:rsid w:val="007B2414"/>
    <w:rsid w:val="007B329B"/>
    <w:rsid w:val="007B533B"/>
    <w:rsid w:val="007B5CF3"/>
    <w:rsid w:val="007B6FB2"/>
    <w:rsid w:val="007B70F5"/>
    <w:rsid w:val="007C03C8"/>
    <w:rsid w:val="007C0836"/>
    <w:rsid w:val="007C3D51"/>
    <w:rsid w:val="007C49F3"/>
    <w:rsid w:val="007C4FE2"/>
    <w:rsid w:val="007D08FA"/>
    <w:rsid w:val="007D1A32"/>
    <w:rsid w:val="007D3DE0"/>
    <w:rsid w:val="007D755E"/>
    <w:rsid w:val="007D76DD"/>
    <w:rsid w:val="007E0337"/>
    <w:rsid w:val="007E1373"/>
    <w:rsid w:val="007E2C0E"/>
    <w:rsid w:val="007E3045"/>
    <w:rsid w:val="007E377D"/>
    <w:rsid w:val="007E3907"/>
    <w:rsid w:val="007E4C91"/>
    <w:rsid w:val="007E4D1F"/>
    <w:rsid w:val="007E5ACA"/>
    <w:rsid w:val="007E7E64"/>
    <w:rsid w:val="007F0630"/>
    <w:rsid w:val="007F0E19"/>
    <w:rsid w:val="007F0FA5"/>
    <w:rsid w:val="007F136B"/>
    <w:rsid w:val="007F2B7B"/>
    <w:rsid w:val="007F4348"/>
    <w:rsid w:val="007F43A0"/>
    <w:rsid w:val="007F4834"/>
    <w:rsid w:val="007F4BA4"/>
    <w:rsid w:val="007F5CF7"/>
    <w:rsid w:val="007F638C"/>
    <w:rsid w:val="008007CA"/>
    <w:rsid w:val="00800F61"/>
    <w:rsid w:val="0080224F"/>
    <w:rsid w:val="008028C1"/>
    <w:rsid w:val="008030BC"/>
    <w:rsid w:val="00804A0B"/>
    <w:rsid w:val="00804E8C"/>
    <w:rsid w:val="0080545D"/>
    <w:rsid w:val="00805912"/>
    <w:rsid w:val="00805AB7"/>
    <w:rsid w:val="00806F9A"/>
    <w:rsid w:val="00810AC8"/>
    <w:rsid w:val="00811036"/>
    <w:rsid w:val="00811688"/>
    <w:rsid w:val="00811F5D"/>
    <w:rsid w:val="0081302E"/>
    <w:rsid w:val="00813B23"/>
    <w:rsid w:val="00815AC4"/>
    <w:rsid w:val="00817895"/>
    <w:rsid w:val="00820AD1"/>
    <w:rsid w:val="00820C55"/>
    <w:rsid w:val="00820F90"/>
    <w:rsid w:val="00821D2F"/>
    <w:rsid w:val="00822851"/>
    <w:rsid w:val="008228B7"/>
    <w:rsid w:val="00822CEF"/>
    <w:rsid w:val="008256CE"/>
    <w:rsid w:val="008256EA"/>
    <w:rsid w:val="00826051"/>
    <w:rsid w:val="00830AC5"/>
    <w:rsid w:val="0083101D"/>
    <w:rsid w:val="00831BA4"/>
    <w:rsid w:val="00832AE1"/>
    <w:rsid w:val="00832C91"/>
    <w:rsid w:val="00835D5D"/>
    <w:rsid w:val="008365FF"/>
    <w:rsid w:val="00836AD3"/>
    <w:rsid w:val="00837C10"/>
    <w:rsid w:val="00840F89"/>
    <w:rsid w:val="00842030"/>
    <w:rsid w:val="0084215E"/>
    <w:rsid w:val="0084304A"/>
    <w:rsid w:val="00843548"/>
    <w:rsid w:val="008438E1"/>
    <w:rsid w:val="00844640"/>
    <w:rsid w:val="0084494D"/>
    <w:rsid w:val="00847519"/>
    <w:rsid w:val="00851124"/>
    <w:rsid w:val="008527B5"/>
    <w:rsid w:val="008527CF"/>
    <w:rsid w:val="00852923"/>
    <w:rsid w:val="00853039"/>
    <w:rsid w:val="00854C10"/>
    <w:rsid w:val="0085606A"/>
    <w:rsid w:val="00857359"/>
    <w:rsid w:val="00857C96"/>
    <w:rsid w:val="00860EC0"/>
    <w:rsid w:val="0086208F"/>
    <w:rsid w:val="00862B41"/>
    <w:rsid w:val="00862FE3"/>
    <w:rsid w:val="00864849"/>
    <w:rsid w:val="00866A38"/>
    <w:rsid w:val="00866BDF"/>
    <w:rsid w:val="00867020"/>
    <w:rsid w:val="0086760B"/>
    <w:rsid w:val="00867D78"/>
    <w:rsid w:val="008712BF"/>
    <w:rsid w:val="00871D68"/>
    <w:rsid w:val="00873C1C"/>
    <w:rsid w:val="008744A6"/>
    <w:rsid w:val="0087576E"/>
    <w:rsid w:val="00876E4D"/>
    <w:rsid w:val="00877190"/>
    <w:rsid w:val="00877B86"/>
    <w:rsid w:val="00877C9D"/>
    <w:rsid w:val="00877CE5"/>
    <w:rsid w:val="008822E4"/>
    <w:rsid w:val="00882348"/>
    <w:rsid w:val="00882384"/>
    <w:rsid w:val="00883E0B"/>
    <w:rsid w:val="00884038"/>
    <w:rsid w:val="00884B3A"/>
    <w:rsid w:val="00886562"/>
    <w:rsid w:val="00886CBC"/>
    <w:rsid w:val="00887020"/>
    <w:rsid w:val="0088705C"/>
    <w:rsid w:val="008919A7"/>
    <w:rsid w:val="00891A4C"/>
    <w:rsid w:val="00891C51"/>
    <w:rsid w:val="008963F3"/>
    <w:rsid w:val="008A4C41"/>
    <w:rsid w:val="008B048A"/>
    <w:rsid w:val="008B1C83"/>
    <w:rsid w:val="008B2DB2"/>
    <w:rsid w:val="008B359D"/>
    <w:rsid w:val="008B3932"/>
    <w:rsid w:val="008B39F9"/>
    <w:rsid w:val="008B62E5"/>
    <w:rsid w:val="008B6603"/>
    <w:rsid w:val="008B664A"/>
    <w:rsid w:val="008B6AE4"/>
    <w:rsid w:val="008B71DB"/>
    <w:rsid w:val="008B78D6"/>
    <w:rsid w:val="008C27FE"/>
    <w:rsid w:val="008C29CE"/>
    <w:rsid w:val="008C3D69"/>
    <w:rsid w:val="008C467F"/>
    <w:rsid w:val="008C5EDC"/>
    <w:rsid w:val="008C5FF9"/>
    <w:rsid w:val="008C67C2"/>
    <w:rsid w:val="008C7548"/>
    <w:rsid w:val="008D10FB"/>
    <w:rsid w:val="008D30F8"/>
    <w:rsid w:val="008D507F"/>
    <w:rsid w:val="008D50D9"/>
    <w:rsid w:val="008E09EA"/>
    <w:rsid w:val="008E1464"/>
    <w:rsid w:val="008E1D97"/>
    <w:rsid w:val="008E2B6E"/>
    <w:rsid w:val="008E36D2"/>
    <w:rsid w:val="008E4957"/>
    <w:rsid w:val="008E63E7"/>
    <w:rsid w:val="008F0378"/>
    <w:rsid w:val="008F0FAA"/>
    <w:rsid w:val="008F259E"/>
    <w:rsid w:val="008F308A"/>
    <w:rsid w:val="008F3168"/>
    <w:rsid w:val="008F338D"/>
    <w:rsid w:val="008F378C"/>
    <w:rsid w:val="008F536F"/>
    <w:rsid w:val="008F63A6"/>
    <w:rsid w:val="008F76C3"/>
    <w:rsid w:val="008F7740"/>
    <w:rsid w:val="008F794E"/>
    <w:rsid w:val="00901676"/>
    <w:rsid w:val="009034CE"/>
    <w:rsid w:val="00903A84"/>
    <w:rsid w:val="00905524"/>
    <w:rsid w:val="00905B73"/>
    <w:rsid w:val="0090606D"/>
    <w:rsid w:val="009068D1"/>
    <w:rsid w:val="00910557"/>
    <w:rsid w:val="0091070C"/>
    <w:rsid w:val="0091181B"/>
    <w:rsid w:val="00911908"/>
    <w:rsid w:val="009124CA"/>
    <w:rsid w:val="0091503C"/>
    <w:rsid w:val="00915DE1"/>
    <w:rsid w:val="0091714F"/>
    <w:rsid w:val="00917DEE"/>
    <w:rsid w:val="00920C12"/>
    <w:rsid w:val="0092222F"/>
    <w:rsid w:val="0092323B"/>
    <w:rsid w:val="009234C1"/>
    <w:rsid w:val="00923E80"/>
    <w:rsid w:val="00925ACA"/>
    <w:rsid w:val="009265A8"/>
    <w:rsid w:val="009266A3"/>
    <w:rsid w:val="00926962"/>
    <w:rsid w:val="009277C1"/>
    <w:rsid w:val="00930C28"/>
    <w:rsid w:val="00931668"/>
    <w:rsid w:val="00932B8E"/>
    <w:rsid w:val="00934356"/>
    <w:rsid w:val="00935780"/>
    <w:rsid w:val="009361E3"/>
    <w:rsid w:val="00936219"/>
    <w:rsid w:val="0093743E"/>
    <w:rsid w:val="009405DF"/>
    <w:rsid w:val="0094071D"/>
    <w:rsid w:val="00941498"/>
    <w:rsid w:val="00942131"/>
    <w:rsid w:val="009422B6"/>
    <w:rsid w:val="00942601"/>
    <w:rsid w:val="00942CA6"/>
    <w:rsid w:val="00945D30"/>
    <w:rsid w:val="00946F7E"/>
    <w:rsid w:val="00947393"/>
    <w:rsid w:val="00947BAF"/>
    <w:rsid w:val="009501AE"/>
    <w:rsid w:val="00951384"/>
    <w:rsid w:val="009514B5"/>
    <w:rsid w:val="009529E8"/>
    <w:rsid w:val="009551C4"/>
    <w:rsid w:val="00955CEA"/>
    <w:rsid w:val="00956BA7"/>
    <w:rsid w:val="0095760D"/>
    <w:rsid w:val="00957779"/>
    <w:rsid w:val="00960EDE"/>
    <w:rsid w:val="00961491"/>
    <w:rsid w:val="009615B9"/>
    <w:rsid w:val="009624C5"/>
    <w:rsid w:val="00963A2C"/>
    <w:rsid w:val="009654D3"/>
    <w:rsid w:val="0096661E"/>
    <w:rsid w:val="00967115"/>
    <w:rsid w:val="00972281"/>
    <w:rsid w:val="00972A4A"/>
    <w:rsid w:val="00972DDB"/>
    <w:rsid w:val="0097343E"/>
    <w:rsid w:val="009737D2"/>
    <w:rsid w:val="009741C1"/>
    <w:rsid w:val="00975155"/>
    <w:rsid w:val="0097577B"/>
    <w:rsid w:val="00977242"/>
    <w:rsid w:val="00980459"/>
    <w:rsid w:val="0098251E"/>
    <w:rsid w:val="00982676"/>
    <w:rsid w:val="009837D6"/>
    <w:rsid w:val="00983A77"/>
    <w:rsid w:val="0098511C"/>
    <w:rsid w:val="009879BE"/>
    <w:rsid w:val="00990AEB"/>
    <w:rsid w:val="00990E52"/>
    <w:rsid w:val="00991C86"/>
    <w:rsid w:val="0099435D"/>
    <w:rsid w:val="00994E84"/>
    <w:rsid w:val="00997A6D"/>
    <w:rsid w:val="00997E37"/>
    <w:rsid w:val="009A0400"/>
    <w:rsid w:val="009A1DA3"/>
    <w:rsid w:val="009A2B68"/>
    <w:rsid w:val="009A4FCE"/>
    <w:rsid w:val="009A6358"/>
    <w:rsid w:val="009A6FCC"/>
    <w:rsid w:val="009A7722"/>
    <w:rsid w:val="009A7B68"/>
    <w:rsid w:val="009A7D93"/>
    <w:rsid w:val="009B17F1"/>
    <w:rsid w:val="009B1CB8"/>
    <w:rsid w:val="009B24BE"/>
    <w:rsid w:val="009B514C"/>
    <w:rsid w:val="009B7A01"/>
    <w:rsid w:val="009C0044"/>
    <w:rsid w:val="009C3DDF"/>
    <w:rsid w:val="009C5405"/>
    <w:rsid w:val="009D08E7"/>
    <w:rsid w:val="009D2841"/>
    <w:rsid w:val="009D2F8C"/>
    <w:rsid w:val="009D3688"/>
    <w:rsid w:val="009D4B0F"/>
    <w:rsid w:val="009D53B7"/>
    <w:rsid w:val="009D5B05"/>
    <w:rsid w:val="009D6D3E"/>
    <w:rsid w:val="009D73E2"/>
    <w:rsid w:val="009D7D10"/>
    <w:rsid w:val="009D7F8A"/>
    <w:rsid w:val="009E02F3"/>
    <w:rsid w:val="009E032B"/>
    <w:rsid w:val="009E0DF6"/>
    <w:rsid w:val="009E1DB3"/>
    <w:rsid w:val="009E2270"/>
    <w:rsid w:val="009E35B6"/>
    <w:rsid w:val="009E3A58"/>
    <w:rsid w:val="009E3ADC"/>
    <w:rsid w:val="009E3D30"/>
    <w:rsid w:val="009E3F9B"/>
    <w:rsid w:val="009E4361"/>
    <w:rsid w:val="009E4501"/>
    <w:rsid w:val="009E468C"/>
    <w:rsid w:val="009E4B6D"/>
    <w:rsid w:val="009E5305"/>
    <w:rsid w:val="009E5562"/>
    <w:rsid w:val="009E6904"/>
    <w:rsid w:val="009E72EE"/>
    <w:rsid w:val="009E782A"/>
    <w:rsid w:val="009E7ED4"/>
    <w:rsid w:val="009F053D"/>
    <w:rsid w:val="009F1B20"/>
    <w:rsid w:val="009F267F"/>
    <w:rsid w:val="009F27D1"/>
    <w:rsid w:val="009F34F9"/>
    <w:rsid w:val="009F3AC5"/>
    <w:rsid w:val="009F5A0F"/>
    <w:rsid w:val="00A026E0"/>
    <w:rsid w:val="00A03A7F"/>
    <w:rsid w:val="00A0541A"/>
    <w:rsid w:val="00A076B8"/>
    <w:rsid w:val="00A07CE1"/>
    <w:rsid w:val="00A111B4"/>
    <w:rsid w:val="00A11FEC"/>
    <w:rsid w:val="00A13060"/>
    <w:rsid w:val="00A13918"/>
    <w:rsid w:val="00A201AF"/>
    <w:rsid w:val="00A20D2F"/>
    <w:rsid w:val="00A24819"/>
    <w:rsid w:val="00A24D4A"/>
    <w:rsid w:val="00A24D8D"/>
    <w:rsid w:val="00A253EB"/>
    <w:rsid w:val="00A25880"/>
    <w:rsid w:val="00A25EF7"/>
    <w:rsid w:val="00A2609D"/>
    <w:rsid w:val="00A26873"/>
    <w:rsid w:val="00A27746"/>
    <w:rsid w:val="00A303AF"/>
    <w:rsid w:val="00A33BA6"/>
    <w:rsid w:val="00A3574B"/>
    <w:rsid w:val="00A37318"/>
    <w:rsid w:val="00A405DF"/>
    <w:rsid w:val="00A42134"/>
    <w:rsid w:val="00A426A5"/>
    <w:rsid w:val="00A4282D"/>
    <w:rsid w:val="00A42A8D"/>
    <w:rsid w:val="00A42E25"/>
    <w:rsid w:val="00A45FE7"/>
    <w:rsid w:val="00A46A72"/>
    <w:rsid w:val="00A46AD5"/>
    <w:rsid w:val="00A475D8"/>
    <w:rsid w:val="00A4794D"/>
    <w:rsid w:val="00A508D3"/>
    <w:rsid w:val="00A53C5D"/>
    <w:rsid w:val="00A54F59"/>
    <w:rsid w:val="00A5504A"/>
    <w:rsid w:val="00A55D24"/>
    <w:rsid w:val="00A55EC3"/>
    <w:rsid w:val="00A56538"/>
    <w:rsid w:val="00A5765D"/>
    <w:rsid w:val="00A60230"/>
    <w:rsid w:val="00A61D23"/>
    <w:rsid w:val="00A6230C"/>
    <w:rsid w:val="00A626D0"/>
    <w:rsid w:val="00A6296A"/>
    <w:rsid w:val="00A646B2"/>
    <w:rsid w:val="00A65DB3"/>
    <w:rsid w:val="00A6682B"/>
    <w:rsid w:val="00A70372"/>
    <w:rsid w:val="00A709E6"/>
    <w:rsid w:val="00A71275"/>
    <w:rsid w:val="00A71795"/>
    <w:rsid w:val="00A71BF8"/>
    <w:rsid w:val="00A7238B"/>
    <w:rsid w:val="00A727F0"/>
    <w:rsid w:val="00A741B1"/>
    <w:rsid w:val="00A752AE"/>
    <w:rsid w:val="00A7559C"/>
    <w:rsid w:val="00A76095"/>
    <w:rsid w:val="00A80973"/>
    <w:rsid w:val="00A81713"/>
    <w:rsid w:val="00A8275A"/>
    <w:rsid w:val="00A82B34"/>
    <w:rsid w:val="00A83884"/>
    <w:rsid w:val="00A85D35"/>
    <w:rsid w:val="00A919C1"/>
    <w:rsid w:val="00A931F6"/>
    <w:rsid w:val="00A94BB1"/>
    <w:rsid w:val="00A96220"/>
    <w:rsid w:val="00A97532"/>
    <w:rsid w:val="00AA0A01"/>
    <w:rsid w:val="00AA1C1E"/>
    <w:rsid w:val="00AA2F90"/>
    <w:rsid w:val="00AA512E"/>
    <w:rsid w:val="00AB0981"/>
    <w:rsid w:val="00AB1C40"/>
    <w:rsid w:val="00AB1FE5"/>
    <w:rsid w:val="00AB211B"/>
    <w:rsid w:val="00AB3A4A"/>
    <w:rsid w:val="00AC0495"/>
    <w:rsid w:val="00AC05A9"/>
    <w:rsid w:val="00AC2582"/>
    <w:rsid w:val="00AC3773"/>
    <w:rsid w:val="00AC5510"/>
    <w:rsid w:val="00AD0781"/>
    <w:rsid w:val="00AD0FA7"/>
    <w:rsid w:val="00AD1050"/>
    <w:rsid w:val="00AD11BB"/>
    <w:rsid w:val="00AD2E4F"/>
    <w:rsid w:val="00AD2F16"/>
    <w:rsid w:val="00AD42D0"/>
    <w:rsid w:val="00AD46B9"/>
    <w:rsid w:val="00AD50A5"/>
    <w:rsid w:val="00AD566C"/>
    <w:rsid w:val="00AD60CB"/>
    <w:rsid w:val="00AE1F2B"/>
    <w:rsid w:val="00AE23D0"/>
    <w:rsid w:val="00AE2C78"/>
    <w:rsid w:val="00AE3ABA"/>
    <w:rsid w:val="00AE3E5E"/>
    <w:rsid w:val="00AE40C6"/>
    <w:rsid w:val="00AE483B"/>
    <w:rsid w:val="00AE4EDF"/>
    <w:rsid w:val="00AE764B"/>
    <w:rsid w:val="00AF0167"/>
    <w:rsid w:val="00AF0711"/>
    <w:rsid w:val="00AF1BF8"/>
    <w:rsid w:val="00AF23E3"/>
    <w:rsid w:val="00AF25A3"/>
    <w:rsid w:val="00AF263E"/>
    <w:rsid w:val="00AF2754"/>
    <w:rsid w:val="00AF385D"/>
    <w:rsid w:val="00AF39F9"/>
    <w:rsid w:val="00AF687A"/>
    <w:rsid w:val="00AF6F81"/>
    <w:rsid w:val="00B1148F"/>
    <w:rsid w:val="00B11667"/>
    <w:rsid w:val="00B11F1E"/>
    <w:rsid w:val="00B12753"/>
    <w:rsid w:val="00B14583"/>
    <w:rsid w:val="00B203FF"/>
    <w:rsid w:val="00B2130F"/>
    <w:rsid w:val="00B2173A"/>
    <w:rsid w:val="00B21F66"/>
    <w:rsid w:val="00B21F67"/>
    <w:rsid w:val="00B22D3F"/>
    <w:rsid w:val="00B25426"/>
    <w:rsid w:val="00B275B2"/>
    <w:rsid w:val="00B30772"/>
    <w:rsid w:val="00B315AF"/>
    <w:rsid w:val="00B32D7D"/>
    <w:rsid w:val="00B33D7B"/>
    <w:rsid w:val="00B33F85"/>
    <w:rsid w:val="00B35205"/>
    <w:rsid w:val="00B35832"/>
    <w:rsid w:val="00B359FD"/>
    <w:rsid w:val="00B3724A"/>
    <w:rsid w:val="00B4102D"/>
    <w:rsid w:val="00B42356"/>
    <w:rsid w:val="00B424CF"/>
    <w:rsid w:val="00B45177"/>
    <w:rsid w:val="00B4558E"/>
    <w:rsid w:val="00B46D4D"/>
    <w:rsid w:val="00B50923"/>
    <w:rsid w:val="00B5108F"/>
    <w:rsid w:val="00B520B2"/>
    <w:rsid w:val="00B5231D"/>
    <w:rsid w:val="00B5241C"/>
    <w:rsid w:val="00B54308"/>
    <w:rsid w:val="00B545F3"/>
    <w:rsid w:val="00B5508D"/>
    <w:rsid w:val="00B550F1"/>
    <w:rsid w:val="00B55EEE"/>
    <w:rsid w:val="00B56D90"/>
    <w:rsid w:val="00B572D7"/>
    <w:rsid w:val="00B60868"/>
    <w:rsid w:val="00B61545"/>
    <w:rsid w:val="00B61E8A"/>
    <w:rsid w:val="00B6230F"/>
    <w:rsid w:val="00B63984"/>
    <w:rsid w:val="00B671D7"/>
    <w:rsid w:val="00B6762D"/>
    <w:rsid w:val="00B70BAE"/>
    <w:rsid w:val="00B70C66"/>
    <w:rsid w:val="00B7121C"/>
    <w:rsid w:val="00B71DF2"/>
    <w:rsid w:val="00B726E9"/>
    <w:rsid w:val="00B75104"/>
    <w:rsid w:val="00B75873"/>
    <w:rsid w:val="00B75D12"/>
    <w:rsid w:val="00B766FC"/>
    <w:rsid w:val="00B801A2"/>
    <w:rsid w:val="00B8269E"/>
    <w:rsid w:val="00B83EDA"/>
    <w:rsid w:val="00B86FED"/>
    <w:rsid w:val="00B87143"/>
    <w:rsid w:val="00B87CA5"/>
    <w:rsid w:val="00B90EEB"/>
    <w:rsid w:val="00B91C75"/>
    <w:rsid w:val="00B92400"/>
    <w:rsid w:val="00B9284A"/>
    <w:rsid w:val="00B93C5F"/>
    <w:rsid w:val="00B95688"/>
    <w:rsid w:val="00B960AB"/>
    <w:rsid w:val="00BA03FD"/>
    <w:rsid w:val="00BA0976"/>
    <w:rsid w:val="00BA131A"/>
    <w:rsid w:val="00BA1C40"/>
    <w:rsid w:val="00BA283B"/>
    <w:rsid w:val="00BA2BC8"/>
    <w:rsid w:val="00BA31AA"/>
    <w:rsid w:val="00BA32DD"/>
    <w:rsid w:val="00BA3A02"/>
    <w:rsid w:val="00BA3E7B"/>
    <w:rsid w:val="00BA4FF8"/>
    <w:rsid w:val="00BA71B6"/>
    <w:rsid w:val="00BB4B7B"/>
    <w:rsid w:val="00BB50C1"/>
    <w:rsid w:val="00BB5A7E"/>
    <w:rsid w:val="00BB5BEA"/>
    <w:rsid w:val="00BB6C6E"/>
    <w:rsid w:val="00BC4B1B"/>
    <w:rsid w:val="00BC6D4D"/>
    <w:rsid w:val="00BC7939"/>
    <w:rsid w:val="00BD0847"/>
    <w:rsid w:val="00BD1549"/>
    <w:rsid w:val="00BD59ED"/>
    <w:rsid w:val="00BD5AA6"/>
    <w:rsid w:val="00BD768D"/>
    <w:rsid w:val="00BD7B2A"/>
    <w:rsid w:val="00BE0454"/>
    <w:rsid w:val="00BE314D"/>
    <w:rsid w:val="00BE5CEF"/>
    <w:rsid w:val="00BE6763"/>
    <w:rsid w:val="00BE6964"/>
    <w:rsid w:val="00BE7870"/>
    <w:rsid w:val="00BE7C0E"/>
    <w:rsid w:val="00BF0982"/>
    <w:rsid w:val="00BF207E"/>
    <w:rsid w:val="00BF3624"/>
    <w:rsid w:val="00BF4EB5"/>
    <w:rsid w:val="00BF50C3"/>
    <w:rsid w:val="00BF5968"/>
    <w:rsid w:val="00BF6BF4"/>
    <w:rsid w:val="00BF7113"/>
    <w:rsid w:val="00C055A9"/>
    <w:rsid w:val="00C057FF"/>
    <w:rsid w:val="00C06E94"/>
    <w:rsid w:val="00C1219F"/>
    <w:rsid w:val="00C124BB"/>
    <w:rsid w:val="00C127C8"/>
    <w:rsid w:val="00C1488D"/>
    <w:rsid w:val="00C16BF6"/>
    <w:rsid w:val="00C170F5"/>
    <w:rsid w:val="00C2148A"/>
    <w:rsid w:val="00C21721"/>
    <w:rsid w:val="00C217A0"/>
    <w:rsid w:val="00C21830"/>
    <w:rsid w:val="00C24A6E"/>
    <w:rsid w:val="00C24F9D"/>
    <w:rsid w:val="00C25155"/>
    <w:rsid w:val="00C25990"/>
    <w:rsid w:val="00C25BFD"/>
    <w:rsid w:val="00C27AE2"/>
    <w:rsid w:val="00C27D09"/>
    <w:rsid w:val="00C31048"/>
    <w:rsid w:val="00C324DC"/>
    <w:rsid w:val="00C33677"/>
    <w:rsid w:val="00C34237"/>
    <w:rsid w:val="00C34820"/>
    <w:rsid w:val="00C36721"/>
    <w:rsid w:val="00C4010C"/>
    <w:rsid w:val="00C40FEE"/>
    <w:rsid w:val="00C410E7"/>
    <w:rsid w:val="00C4235E"/>
    <w:rsid w:val="00C426D3"/>
    <w:rsid w:val="00C4304B"/>
    <w:rsid w:val="00C45F99"/>
    <w:rsid w:val="00C4722B"/>
    <w:rsid w:val="00C47CEE"/>
    <w:rsid w:val="00C51068"/>
    <w:rsid w:val="00C51C7D"/>
    <w:rsid w:val="00C51D11"/>
    <w:rsid w:val="00C521CF"/>
    <w:rsid w:val="00C521ED"/>
    <w:rsid w:val="00C526F4"/>
    <w:rsid w:val="00C5296C"/>
    <w:rsid w:val="00C5297B"/>
    <w:rsid w:val="00C53B2E"/>
    <w:rsid w:val="00C54AEF"/>
    <w:rsid w:val="00C553E9"/>
    <w:rsid w:val="00C5590A"/>
    <w:rsid w:val="00C5705F"/>
    <w:rsid w:val="00C5752B"/>
    <w:rsid w:val="00C57D59"/>
    <w:rsid w:val="00C62814"/>
    <w:rsid w:val="00C6527C"/>
    <w:rsid w:val="00C66B0E"/>
    <w:rsid w:val="00C66D57"/>
    <w:rsid w:val="00C67871"/>
    <w:rsid w:val="00C7088E"/>
    <w:rsid w:val="00C727C2"/>
    <w:rsid w:val="00C779F8"/>
    <w:rsid w:val="00C87762"/>
    <w:rsid w:val="00C921D7"/>
    <w:rsid w:val="00C9270C"/>
    <w:rsid w:val="00C9432F"/>
    <w:rsid w:val="00C9471E"/>
    <w:rsid w:val="00C94B99"/>
    <w:rsid w:val="00C95CB5"/>
    <w:rsid w:val="00C962FB"/>
    <w:rsid w:val="00C96872"/>
    <w:rsid w:val="00C96BF9"/>
    <w:rsid w:val="00CA0B86"/>
    <w:rsid w:val="00CA0D7D"/>
    <w:rsid w:val="00CA3628"/>
    <w:rsid w:val="00CA3E8E"/>
    <w:rsid w:val="00CA4BE8"/>
    <w:rsid w:val="00CA5270"/>
    <w:rsid w:val="00CA6238"/>
    <w:rsid w:val="00CA6340"/>
    <w:rsid w:val="00CA6AF3"/>
    <w:rsid w:val="00CA74A1"/>
    <w:rsid w:val="00CB7D49"/>
    <w:rsid w:val="00CC0AA1"/>
    <w:rsid w:val="00CC2015"/>
    <w:rsid w:val="00CC2020"/>
    <w:rsid w:val="00CC5989"/>
    <w:rsid w:val="00CC7628"/>
    <w:rsid w:val="00CC7A81"/>
    <w:rsid w:val="00CD0013"/>
    <w:rsid w:val="00CD0608"/>
    <w:rsid w:val="00CD10B2"/>
    <w:rsid w:val="00CD1332"/>
    <w:rsid w:val="00CD1D98"/>
    <w:rsid w:val="00CD2A8F"/>
    <w:rsid w:val="00CD433D"/>
    <w:rsid w:val="00CD48D5"/>
    <w:rsid w:val="00CE08CD"/>
    <w:rsid w:val="00CE0DE4"/>
    <w:rsid w:val="00CE16D2"/>
    <w:rsid w:val="00CE1F2C"/>
    <w:rsid w:val="00CE4B9B"/>
    <w:rsid w:val="00CE4F73"/>
    <w:rsid w:val="00CE54BE"/>
    <w:rsid w:val="00CE691A"/>
    <w:rsid w:val="00CE6EB4"/>
    <w:rsid w:val="00CE71D0"/>
    <w:rsid w:val="00CE7F21"/>
    <w:rsid w:val="00CF2D19"/>
    <w:rsid w:val="00CF3F2E"/>
    <w:rsid w:val="00CF4D19"/>
    <w:rsid w:val="00CF4DCD"/>
    <w:rsid w:val="00CF53CD"/>
    <w:rsid w:val="00CF5DB7"/>
    <w:rsid w:val="00CF6286"/>
    <w:rsid w:val="00CF6BBC"/>
    <w:rsid w:val="00D00627"/>
    <w:rsid w:val="00D00B94"/>
    <w:rsid w:val="00D01844"/>
    <w:rsid w:val="00D03089"/>
    <w:rsid w:val="00D0339D"/>
    <w:rsid w:val="00D04057"/>
    <w:rsid w:val="00D06B48"/>
    <w:rsid w:val="00D10D62"/>
    <w:rsid w:val="00D1283B"/>
    <w:rsid w:val="00D132D1"/>
    <w:rsid w:val="00D135BE"/>
    <w:rsid w:val="00D146F3"/>
    <w:rsid w:val="00D14FEB"/>
    <w:rsid w:val="00D151DB"/>
    <w:rsid w:val="00D159CC"/>
    <w:rsid w:val="00D163C1"/>
    <w:rsid w:val="00D17137"/>
    <w:rsid w:val="00D17793"/>
    <w:rsid w:val="00D20889"/>
    <w:rsid w:val="00D2272B"/>
    <w:rsid w:val="00D23F2F"/>
    <w:rsid w:val="00D2533F"/>
    <w:rsid w:val="00D25D37"/>
    <w:rsid w:val="00D269F0"/>
    <w:rsid w:val="00D26EBA"/>
    <w:rsid w:val="00D27057"/>
    <w:rsid w:val="00D275AC"/>
    <w:rsid w:val="00D336C2"/>
    <w:rsid w:val="00D351A0"/>
    <w:rsid w:val="00D355A4"/>
    <w:rsid w:val="00D36254"/>
    <w:rsid w:val="00D36A03"/>
    <w:rsid w:val="00D37AE5"/>
    <w:rsid w:val="00D41C3C"/>
    <w:rsid w:val="00D4200B"/>
    <w:rsid w:val="00D42541"/>
    <w:rsid w:val="00D429C0"/>
    <w:rsid w:val="00D42DA7"/>
    <w:rsid w:val="00D43E55"/>
    <w:rsid w:val="00D45160"/>
    <w:rsid w:val="00D4659C"/>
    <w:rsid w:val="00D46CBD"/>
    <w:rsid w:val="00D47CEA"/>
    <w:rsid w:val="00D47D94"/>
    <w:rsid w:val="00D54331"/>
    <w:rsid w:val="00D545B6"/>
    <w:rsid w:val="00D549F7"/>
    <w:rsid w:val="00D5705D"/>
    <w:rsid w:val="00D57AF2"/>
    <w:rsid w:val="00D57C13"/>
    <w:rsid w:val="00D62194"/>
    <w:rsid w:val="00D63A01"/>
    <w:rsid w:val="00D64158"/>
    <w:rsid w:val="00D66848"/>
    <w:rsid w:val="00D73864"/>
    <w:rsid w:val="00D75143"/>
    <w:rsid w:val="00D75182"/>
    <w:rsid w:val="00D7567E"/>
    <w:rsid w:val="00D75CD9"/>
    <w:rsid w:val="00D75E73"/>
    <w:rsid w:val="00D766F9"/>
    <w:rsid w:val="00D767E7"/>
    <w:rsid w:val="00D76AFA"/>
    <w:rsid w:val="00D76CEA"/>
    <w:rsid w:val="00D77238"/>
    <w:rsid w:val="00D775F8"/>
    <w:rsid w:val="00D77CB5"/>
    <w:rsid w:val="00D80F64"/>
    <w:rsid w:val="00D814AF"/>
    <w:rsid w:val="00D81DE3"/>
    <w:rsid w:val="00D8239A"/>
    <w:rsid w:val="00D83CBD"/>
    <w:rsid w:val="00D8473B"/>
    <w:rsid w:val="00D8484C"/>
    <w:rsid w:val="00D848EF"/>
    <w:rsid w:val="00D84EBF"/>
    <w:rsid w:val="00D85CB2"/>
    <w:rsid w:val="00D85E62"/>
    <w:rsid w:val="00D877F6"/>
    <w:rsid w:val="00D87DFF"/>
    <w:rsid w:val="00D9072E"/>
    <w:rsid w:val="00D91ECF"/>
    <w:rsid w:val="00D934EB"/>
    <w:rsid w:val="00D94168"/>
    <w:rsid w:val="00D94C59"/>
    <w:rsid w:val="00D94DD7"/>
    <w:rsid w:val="00D94FA4"/>
    <w:rsid w:val="00DA0ECD"/>
    <w:rsid w:val="00DA21F0"/>
    <w:rsid w:val="00DA3735"/>
    <w:rsid w:val="00DA3DE7"/>
    <w:rsid w:val="00DA4B91"/>
    <w:rsid w:val="00DA5027"/>
    <w:rsid w:val="00DA5539"/>
    <w:rsid w:val="00DA5811"/>
    <w:rsid w:val="00DA69A6"/>
    <w:rsid w:val="00DB0B9E"/>
    <w:rsid w:val="00DB2B19"/>
    <w:rsid w:val="00DB2F4D"/>
    <w:rsid w:val="00DB3E2D"/>
    <w:rsid w:val="00DB3E53"/>
    <w:rsid w:val="00DB3F52"/>
    <w:rsid w:val="00DB4555"/>
    <w:rsid w:val="00DB6CBB"/>
    <w:rsid w:val="00DC0988"/>
    <w:rsid w:val="00DC2C16"/>
    <w:rsid w:val="00DC37DB"/>
    <w:rsid w:val="00DC37E2"/>
    <w:rsid w:val="00DC384C"/>
    <w:rsid w:val="00DC4418"/>
    <w:rsid w:val="00DC4562"/>
    <w:rsid w:val="00DC63A3"/>
    <w:rsid w:val="00DC73B8"/>
    <w:rsid w:val="00DD02E6"/>
    <w:rsid w:val="00DD079E"/>
    <w:rsid w:val="00DD2E31"/>
    <w:rsid w:val="00DD49AF"/>
    <w:rsid w:val="00DD53C5"/>
    <w:rsid w:val="00DD5520"/>
    <w:rsid w:val="00DD60DF"/>
    <w:rsid w:val="00DD65EA"/>
    <w:rsid w:val="00DD7EB2"/>
    <w:rsid w:val="00DE1099"/>
    <w:rsid w:val="00DE2214"/>
    <w:rsid w:val="00DE304D"/>
    <w:rsid w:val="00DE3B50"/>
    <w:rsid w:val="00DE48DB"/>
    <w:rsid w:val="00DE4BB0"/>
    <w:rsid w:val="00DE618D"/>
    <w:rsid w:val="00DE6AB9"/>
    <w:rsid w:val="00DE72FD"/>
    <w:rsid w:val="00DF0BAF"/>
    <w:rsid w:val="00DF1750"/>
    <w:rsid w:val="00DF1C19"/>
    <w:rsid w:val="00DF26C7"/>
    <w:rsid w:val="00DF2819"/>
    <w:rsid w:val="00DF4F24"/>
    <w:rsid w:val="00DF76E1"/>
    <w:rsid w:val="00DF78E6"/>
    <w:rsid w:val="00E0037A"/>
    <w:rsid w:val="00E01325"/>
    <w:rsid w:val="00E01877"/>
    <w:rsid w:val="00E018A2"/>
    <w:rsid w:val="00E02BFE"/>
    <w:rsid w:val="00E04183"/>
    <w:rsid w:val="00E05BA7"/>
    <w:rsid w:val="00E05FB4"/>
    <w:rsid w:val="00E073D6"/>
    <w:rsid w:val="00E1100D"/>
    <w:rsid w:val="00E11172"/>
    <w:rsid w:val="00E122E7"/>
    <w:rsid w:val="00E12DC3"/>
    <w:rsid w:val="00E132B9"/>
    <w:rsid w:val="00E13BCA"/>
    <w:rsid w:val="00E14FA7"/>
    <w:rsid w:val="00E156AA"/>
    <w:rsid w:val="00E156C0"/>
    <w:rsid w:val="00E15822"/>
    <w:rsid w:val="00E17076"/>
    <w:rsid w:val="00E170C2"/>
    <w:rsid w:val="00E1768B"/>
    <w:rsid w:val="00E20EA9"/>
    <w:rsid w:val="00E21682"/>
    <w:rsid w:val="00E21B23"/>
    <w:rsid w:val="00E23610"/>
    <w:rsid w:val="00E236B4"/>
    <w:rsid w:val="00E26647"/>
    <w:rsid w:val="00E278FA"/>
    <w:rsid w:val="00E3054F"/>
    <w:rsid w:val="00E30AA8"/>
    <w:rsid w:val="00E3157C"/>
    <w:rsid w:val="00E31B54"/>
    <w:rsid w:val="00E31D05"/>
    <w:rsid w:val="00E328B3"/>
    <w:rsid w:val="00E34FC5"/>
    <w:rsid w:val="00E36DEB"/>
    <w:rsid w:val="00E37ECF"/>
    <w:rsid w:val="00E4064D"/>
    <w:rsid w:val="00E40E5C"/>
    <w:rsid w:val="00E4289D"/>
    <w:rsid w:val="00E42BAA"/>
    <w:rsid w:val="00E42BEA"/>
    <w:rsid w:val="00E43D8D"/>
    <w:rsid w:val="00E4429D"/>
    <w:rsid w:val="00E456AD"/>
    <w:rsid w:val="00E45708"/>
    <w:rsid w:val="00E45B8C"/>
    <w:rsid w:val="00E466D6"/>
    <w:rsid w:val="00E52D80"/>
    <w:rsid w:val="00E53144"/>
    <w:rsid w:val="00E54789"/>
    <w:rsid w:val="00E55EC9"/>
    <w:rsid w:val="00E60520"/>
    <w:rsid w:val="00E606F0"/>
    <w:rsid w:val="00E60965"/>
    <w:rsid w:val="00E6219D"/>
    <w:rsid w:val="00E62AAB"/>
    <w:rsid w:val="00E62DC2"/>
    <w:rsid w:val="00E63CF7"/>
    <w:rsid w:val="00E65156"/>
    <w:rsid w:val="00E65230"/>
    <w:rsid w:val="00E66C37"/>
    <w:rsid w:val="00E67D15"/>
    <w:rsid w:val="00E72585"/>
    <w:rsid w:val="00E725D8"/>
    <w:rsid w:val="00E727F0"/>
    <w:rsid w:val="00E72C48"/>
    <w:rsid w:val="00E732B3"/>
    <w:rsid w:val="00E73808"/>
    <w:rsid w:val="00E74687"/>
    <w:rsid w:val="00E75B21"/>
    <w:rsid w:val="00E75B43"/>
    <w:rsid w:val="00E766CE"/>
    <w:rsid w:val="00E8019C"/>
    <w:rsid w:val="00E80D75"/>
    <w:rsid w:val="00E81434"/>
    <w:rsid w:val="00E818C5"/>
    <w:rsid w:val="00E81925"/>
    <w:rsid w:val="00E81A46"/>
    <w:rsid w:val="00E81A9E"/>
    <w:rsid w:val="00E81F44"/>
    <w:rsid w:val="00E8341B"/>
    <w:rsid w:val="00E83481"/>
    <w:rsid w:val="00E8482F"/>
    <w:rsid w:val="00E85024"/>
    <w:rsid w:val="00E856DD"/>
    <w:rsid w:val="00E87B20"/>
    <w:rsid w:val="00E91682"/>
    <w:rsid w:val="00E92A29"/>
    <w:rsid w:val="00E9334F"/>
    <w:rsid w:val="00E9348F"/>
    <w:rsid w:val="00E93AB3"/>
    <w:rsid w:val="00E9531A"/>
    <w:rsid w:val="00E96830"/>
    <w:rsid w:val="00E9764D"/>
    <w:rsid w:val="00E9781D"/>
    <w:rsid w:val="00EA026C"/>
    <w:rsid w:val="00EA0A3C"/>
    <w:rsid w:val="00EA0BA3"/>
    <w:rsid w:val="00EA0C8C"/>
    <w:rsid w:val="00EA0CEC"/>
    <w:rsid w:val="00EA1CEE"/>
    <w:rsid w:val="00EA27CE"/>
    <w:rsid w:val="00EA38D7"/>
    <w:rsid w:val="00EA467F"/>
    <w:rsid w:val="00EA5115"/>
    <w:rsid w:val="00EA62F6"/>
    <w:rsid w:val="00EA6A7C"/>
    <w:rsid w:val="00EB0E31"/>
    <w:rsid w:val="00EB1151"/>
    <w:rsid w:val="00EB11D1"/>
    <w:rsid w:val="00EB1334"/>
    <w:rsid w:val="00EB22D9"/>
    <w:rsid w:val="00EB25CC"/>
    <w:rsid w:val="00EB3B39"/>
    <w:rsid w:val="00EB3FF6"/>
    <w:rsid w:val="00EB51FA"/>
    <w:rsid w:val="00EB69DE"/>
    <w:rsid w:val="00EB7789"/>
    <w:rsid w:val="00EC1646"/>
    <w:rsid w:val="00EC260E"/>
    <w:rsid w:val="00EC51FE"/>
    <w:rsid w:val="00EC572A"/>
    <w:rsid w:val="00EC5913"/>
    <w:rsid w:val="00EC5CFE"/>
    <w:rsid w:val="00EC631D"/>
    <w:rsid w:val="00EC7E15"/>
    <w:rsid w:val="00ED0307"/>
    <w:rsid w:val="00ED09E9"/>
    <w:rsid w:val="00ED1421"/>
    <w:rsid w:val="00ED1D25"/>
    <w:rsid w:val="00ED4878"/>
    <w:rsid w:val="00ED5E37"/>
    <w:rsid w:val="00EE1244"/>
    <w:rsid w:val="00EE303B"/>
    <w:rsid w:val="00EE3F1D"/>
    <w:rsid w:val="00EE5450"/>
    <w:rsid w:val="00EE5497"/>
    <w:rsid w:val="00EE5E07"/>
    <w:rsid w:val="00EF12ED"/>
    <w:rsid w:val="00EF14E3"/>
    <w:rsid w:val="00EF415C"/>
    <w:rsid w:val="00EF489A"/>
    <w:rsid w:val="00EF52F0"/>
    <w:rsid w:val="00EF5493"/>
    <w:rsid w:val="00EF6382"/>
    <w:rsid w:val="00EF6990"/>
    <w:rsid w:val="00EF788C"/>
    <w:rsid w:val="00F0359C"/>
    <w:rsid w:val="00F0381B"/>
    <w:rsid w:val="00F03CC1"/>
    <w:rsid w:val="00F04787"/>
    <w:rsid w:val="00F052C3"/>
    <w:rsid w:val="00F066F9"/>
    <w:rsid w:val="00F1005D"/>
    <w:rsid w:val="00F10873"/>
    <w:rsid w:val="00F11793"/>
    <w:rsid w:val="00F11FF5"/>
    <w:rsid w:val="00F139C1"/>
    <w:rsid w:val="00F1656C"/>
    <w:rsid w:val="00F16CE5"/>
    <w:rsid w:val="00F16E19"/>
    <w:rsid w:val="00F16E3E"/>
    <w:rsid w:val="00F17DB1"/>
    <w:rsid w:val="00F2121A"/>
    <w:rsid w:val="00F22B6C"/>
    <w:rsid w:val="00F235E5"/>
    <w:rsid w:val="00F23619"/>
    <w:rsid w:val="00F23E7C"/>
    <w:rsid w:val="00F242B1"/>
    <w:rsid w:val="00F2644A"/>
    <w:rsid w:val="00F264A2"/>
    <w:rsid w:val="00F26637"/>
    <w:rsid w:val="00F2697F"/>
    <w:rsid w:val="00F26E83"/>
    <w:rsid w:val="00F31390"/>
    <w:rsid w:val="00F317EC"/>
    <w:rsid w:val="00F32322"/>
    <w:rsid w:val="00F32E06"/>
    <w:rsid w:val="00F34B69"/>
    <w:rsid w:val="00F354DB"/>
    <w:rsid w:val="00F35EC3"/>
    <w:rsid w:val="00F40442"/>
    <w:rsid w:val="00F41D72"/>
    <w:rsid w:val="00F41D8F"/>
    <w:rsid w:val="00F43223"/>
    <w:rsid w:val="00F45DB8"/>
    <w:rsid w:val="00F45E99"/>
    <w:rsid w:val="00F46839"/>
    <w:rsid w:val="00F46A82"/>
    <w:rsid w:val="00F46CA6"/>
    <w:rsid w:val="00F53AFA"/>
    <w:rsid w:val="00F53DB8"/>
    <w:rsid w:val="00F54802"/>
    <w:rsid w:val="00F54973"/>
    <w:rsid w:val="00F54DFD"/>
    <w:rsid w:val="00F55889"/>
    <w:rsid w:val="00F55F06"/>
    <w:rsid w:val="00F565B3"/>
    <w:rsid w:val="00F56A00"/>
    <w:rsid w:val="00F56CF2"/>
    <w:rsid w:val="00F57AF8"/>
    <w:rsid w:val="00F60638"/>
    <w:rsid w:val="00F60E24"/>
    <w:rsid w:val="00F6171B"/>
    <w:rsid w:val="00F63883"/>
    <w:rsid w:val="00F638C8"/>
    <w:rsid w:val="00F641C9"/>
    <w:rsid w:val="00F64D2B"/>
    <w:rsid w:val="00F658E3"/>
    <w:rsid w:val="00F67021"/>
    <w:rsid w:val="00F67952"/>
    <w:rsid w:val="00F70954"/>
    <w:rsid w:val="00F7219D"/>
    <w:rsid w:val="00F72B92"/>
    <w:rsid w:val="00F72EA3"/>
    <w:rsid w:val="00F72FA5"/>
    <w:rsid w:val="00F734E2"/>
    <w:rsid w:val="00F737C1"/>
    <w:rsid w:val="00F74189"/>
    <w:rsid w:val="00F765B9"/>
    <w:rsid w:val="00F76FAA"/>
    <w:rsid w:val="00F80E14"/>
    <w:rsid w:val="00F81B3C"/>
    <w:rsid w:val="00F85356"/>
    <w:rsid w:val="00F858E8"/>
    <w:rsid w:val="00F85C02"/>
    <w:rsid w:val="00F85D71"/>
    <w:rsid w:val="00F86503"/>
    <w:rsid w:val="00F86906"/>
    <w:rsid w:val="00F901F8"/>
    <w:rsid w:val="00F93EF6"/>
    <w:rsid w:val="00F94670"/>
    <w:rsid w:val="00F9492C"/>
    <w:rsid w:val="00F94B7C"/>
    <w:rsid w:val="00F967C8"/>
    <w:rsid w:val="00FA018D"/>
    <w:rsid w:val="00FA0E8E"/>
    <w:rsid w:val="00FA1BF3"/>
    <w:rsid w:val="00FA3DB9"/>
    <w:rsid w:val="00FA60F2"/>
    <w:rsid w:val="00FA6A3D"/>
    <w:rsid w:val="00FA7821"/>
    <w:rsid w:val="00FB1115"/>
    <w:rsid w:val="00FB2F61"/>
    <w:rsid w:val="00FB3F7F"/>
    <w:rsid w:val="00FB6C60"/>
    <w:rsid w:val="00FB6D34"/>
    <w:rsid w:val="00FB6E70"/>
    <w:rsid w:val="00FB7F0D"/>
    <w:rsid w:val="00FC013D"/>
    <w:rsid w:val="00FC0402"/>
    <w:rsid w:val="00FC0432"/>
    <w:rsid w:val="00FC1620"/>
    <w:rsid w:val="00FC2458"/>
    <w:rsid w:val="00FC398E"/>
    <w:rsid w:val="00FC4676"/>
    <w:rsid w:val="00FC4B1A"/>
    <w:rsid w:val="00FD0291"/>
    <w:rsid w:val="00FD1737"/>
    <w:rsid w:val="00FD2050"/>
    <w:rsid w:val="00FD3047"/>
    <w:rsid w:val="00FD36BE"/>
    <w:rsid w:val="00FD4B18"/>
    <w:rsid w:val="00FD5818"/>
    <w:rsid w:val="00FD5B81"/>
    <w:rsid w:val="00FD710E"/>
    <w:rsid w:val="00FD722E"/>
    <w:rsid w:val="00FD791F"/>
    <w:rsid w:val="00FE1F91"/>
    <w:rsid w:val="00FE2DE9"/>
    <w:rsid w:val="00FE3690"/>
    <w:rsid w:val="00FE3E19"/>
    <w:rsid w:val="00FE652F"/>
    <w:rsid w:val="00FE7CF7"/>
    <w:rsid w:val="00FF046A"/>
    <w:rsid w:val="00FF04EE"/>
    <w:rsid w:val="00FF090B"/>
    <w:rsid w:val="00FF1051"/>
    <w:rsid w:val="00FF17FA"/>
    <w:rsid w:val="00FF2AB4"/>
    <w:rsid w:val="00FF3936"/>
    <w:rsid w:val="00FF3D90"/>
    <w:rsid w:val="00FF4166"/>
    <w:rsid w:val="00FF4CD6"/>
    <w:rsid w:val="00FF60AA"/>
    <w:rsid w:val="00F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43A30F0"/>
  <w15:docId w15:val="{E0B861F4-1E66-C64D-A46F-B99FFFE4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4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4E3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A82"/>
  </w:style>
  <w:style w:type="table" w:styleId="TableGrid">
    <w:name w:val="Table Grid"/>
    <w:basedOn w:val="TableNormal"/>
    <w:uiPriority w:val="59"/>
    <w:rsid w:val="004134B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1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71B"/>
  </w:style>
  <w:style w:type="table" w:customStyle="1" w:styleId="1">
    <w:name w:val="Сетка таблицы1"/>
    <w:basedOn w:val="TableNormal"/>
    <w:next w:val="TableGrid"/>
    <w:uiPriority w:val="39"/>
    <w:rsid w:val="00D549F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главление 11"/>
    <w:basedOn w:val="Normal"/>
    <w:next w:val="Normal"/>
    <w:autoRedefine/>
    <w:uiPriority w:val="39"/>
    <w:unhideWhenUsed/>
    <w:rsid w:val="003430EB"/>
    <w:pPr>
      <w:spacing w:after="100" w:line="259" w:lineRule="auto"/>
    </w:pPr>
    <w:rPr>
      <w:lang w:val="uk-UA"/>
    </w:rPr>
  </w:style>
  <w:style w:type="paragraph" w:customStyle="1" w:styleId="10">
    <w:name w:val="1.Формальный"/>
    <w:basedOn w:val="Normal"/>
    <w:link w:val="12"/>
    <w:qFormat/>
    <w:rsid w:val="00C5297B"/>
    <w:pPr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bCs/>
      <w:sz w:val="28"/>
      <w:szCs w:val="28"/>
      <w:lang w:val="uk-UA" w:eastAsia="uk-UA"/>
    </w:rPr>
  </w:style>
  <w:style w:type="character" w:customStyle="1" w:styleId="12">
    <w:name w:val="1.Формальный Знак"/>
    <w:basedOn w:val="DefaultParagraphFont"/>
    <w:link w:val="10"/>
    <w:rsid w:val="00C5297B"/>
    <w:rPr>
      <w:rFonts w:ascii="Times New Roman" w:eastAsiaTheme="majorEastAsia" w:hAnsi="Times New Roman" w:cstheme="majorBidi"/>
      <w:bCs/>
      <w:sz w:val="28"/>
      <w:szCs w:val="28"/>
      <w:lang w:val="uk-UA" w:eastAsia="uk-UA"/>
    </w:rPr>
  </w:style>
  <w:style w:type="character" w:styleId="CommentReference">
    <w:name w:val="annotation reference"/>
    <w:basedOn w:val="DefaultParagraphFont"/>
    <w:uiPriority w:val="99"/>
    <w:semiHidden/>
    <w:unhideWhenUsed/>
    <w:rsid w:val="00C53B2E"/>
    <w:rPr>
      <w:sz w:val="16"/>
      <w:szCs w:val="16"/>
    </w:rPr>
  </w:style>
  <w:style w:type="paragraph" w:customStyle="1" w:styleId="13">
    <w:name w:val="Текст примечания1"/>
    <w:basedOn w:val="Normal"/>
    <w:next w:val="CommentText"/>
    <w:uiPriority w:val="99"/>
    <w:semiHidden/>
    <w:unhideWhenUsed/>
    <w:rsid w:val="00C53B2E"/>
    <w:pPr>
      <w:spacing w:after="160" w:line="240" w:lineRule="auto"/>
    </w:pPr>
    <w:rPr>
      <w:sz w:val="20"/>
      <w:szCs w:val="20"/>
      <w:lang w:val="uk-U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B2E"/>
    <w:rPr>
      <w:sz w:val="20"/>
      <w:szCs w:val="20"/>
    </w:rPr>
  </w:style>
  <w:style w:type="character" w:customStyle="1" w:styleId="fontstyle01">
    <w:name w:val="fontstyle01"/>
    <w:basedOn w:val="DefaultParagraphFont"/>
    <w:rsid w:val="00E01325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customStyle="1" w:styleId="2">
    <w:name w:val="Сетка таблицы2"/>
    <w:basedOn w:val="TableNormal"/>
    <w:next w:val="TableGrid"/>
    <w:uiPriority w:val="39"/>
    <w:rsid w:val="0050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7F2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834AA"/>
    <w:pPr>
      <w:tabs>
        <w:tab w:val="right" w:leader="dot" w:pos="9911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uk-UA"/>
    </w:rPr>
  </w:style>
  <w:style w:type="paragraph" w:styleId="TOC2">
    <w:name w:val="toc 2"/>
    <w:basedOn w:val="Normal"/>
    <w:next w:val="Normal"/>
    <w:autoRedefine/>
    <w:uiPriority w:val="39"/>
    <w:unhideWhenUsed/>
    <w:rsid w:val="000307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3071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CA0D7D"/>
    <w:pPr>
      <w:spacing w:before="100" w:beforeAutospacing="1" w:after="165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5822"/>
    <w:rPr>
      <w:color w:val="605E5C"/>
      <w:shd w:val="clear" w:color="auto" w:fill="E1DFDD"/>
    </w:rPr>
  </w:style>
  <w:style w:type="paragraph" w:customStyle="1" w:styleId="a">
    <w:name w:val="Абзац"/>
    <w:basedOn w:val="Normal"/>
    <w:link w:val="a0"/>
    <w:qFormat/>
    <w:rsid w:val="00540A3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0"/>
      <w:lang w:val="uk-UA"/>
    </w:rPr>
  </w:style>
  <w:style w:type="character" w:customStyle="1" w:styleId="a0">
    <w:name w:val="Абзац Знак"/>
    <w:basedOn w:val="DefaultParagraphFont"/>
    <w:link w:val="a"/>
    <w:rsid w:val="00540A33"/>
    <w:rPr>
      <w:rFonts w:ascii="Times New Roman" w:eastAsia="Calibri" w:hAnsi="Times New Roman" w:cs="Times New Roman"/>
      <w:sz w:val="28"/>
      <w:szCs w:val="20"/>
      <w:lang w:val="uk-UA"/>
    </w:rPr>
  </w:style>
  <w:style w:type="character" w:styleId="Strong">
    <w:name w:val="Strong"/>
    <w:basedOn w:val="DefaultParagraphFont"/>
    <w:uiPriority w:val="22"/>
    <w:rsid w:val="006A2023"/>
    <w:rPr>
      <w:b/>
      <w:bCs/>
    </w:rPr>
  </w:style>
  <w:style w:type="paragraph" w:customStyle="1" w:styleId="--">
    <w:name w:val="т-П-т"/>
    <w:basedOn w:val="Normal"/>
    <w:link w:val="--0"/>
    <w:qFormat/>
    <w:rsid w:val="00AD2E4F"/>
    <w:pPr>
      <w:spacing w:before="240" w:after="240" w:line="360" w:lineRule="auto"/>
      <w:ind w:firstLine="709"/>
      <w:jc w:val="both"/>
      <w:outlineLvl w:val="1"/>
    </w:pPr>
    <w:rPr>
      <w:rFonts w:ascii="Times New Roman" w:eastAsia="MS Mincho" w:hAnsi="Times New Roman" w:cs="Times New Roman"/>
      <w:sz w:val="28"/>
      <w:szCs w:val="28"/>
      <w:lang w:val="uk-UA" w:eastAsia="ru-RU"/>
    </w:rPr>
  </w:style>
  <w:style w:type="character" w:customStyle="1" w:styleId="--0">
    <w:name w:val="т-П-т Знак"/>
    <w:basedOn w:val="DefaultParagraphFont"/>
    <w:link w:val="--"/>
    <w:rsid w:val="00AD2E4F"/>
    <w:rPr>
      <w:rFonts w:ascii="Times New Roman" w:eastAsia="MS Mincho" w:hAnsi="Times New Roman" w:cs="Times New Roman"/>
      <w:sz w:val="28"/>
      <w:szCs w:val="28"/>
      <w:lang w:val="uk-UA" w:eastAsia="ru-RU"/>
    </w:rPr>
  </w:style>
  <w:style w:type="paragraph" w:customStyle="1" w:styleId="-">
    <w:name w:val="Р-п"/>
    <w:basedOn w:val="Normal"/>
    <w:link w:val="-0"/>
    <w:qFormat/>
    <w:rsid w:val="00E72C48"/>
    <w:pPr>
      <w:keepNext/>
      <w:keepLine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32"/>
      <w:lang w:val="uk-UA"/>
    </w:rPr>
  </w:style>
  <w:style w:type="character" w:customStyle="1" w:styleId="-0">
    <w:name w:val="Р-п Знак"/>
    <w:basedOn w:val="a0"/>
    <w:link w:val="-"/>
    <w:rsid w:val="00E72C48"/>
    <w:rPr>
      <w:rFonts w:ascii="Times New Roman" w:eastAsia="Times New Roman" w:hAnsi="Times New Roman" w:cs="Times New Roman"/>
      <w:b/>
      <w:caps/>
      <w:sz w:val="28"/>
      <w:szCs w:val="32"/>
      <w:lang w:val="uk-UA"/>
    </w:rPr>
  </w:style>
  <w:style w:type="paragraph" w:customStyle="1" w:styleId="-1">
    <w:name w:val="РОЗД-текст"/>
    <w:basedOn w:val="Normal"/>
    <w:link w:val="-2"/>
    <w:qFormat/>
    <w:rsid w:val="00E72C48"/>
    <w:pPr>
      <w:keepNext/>
      <w:keepLines/>
      <w:spacing w:after="24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32"/>
      <w:lang w:val="uk-UA"/>
    </w:rPr>
  </w:style>
  <w:style w:type="character" w:customStyle="1" w:styleId="-2">
    <w:name w:val="РОЗД-текст Знак"/>
    <w:basedOn w:val="DefaultParagraphFont"/>
    <w:link w:val="-1"/>
    <w:rsid w:val="00E72C48"/>
    <w:rPr>
      <w:rFonts w:ascii="Times New Roman" w:eastAsia="Times New Roman" w:hAnsi="Times New Roman" w:cs="Times New Roman"/>
      <w:b/>
      <w:caps/>
      <w:sz w:val="28"/>
      <w:szCs w:val="32"/>
      <w:lang w:val="uk-UA"/>
    </w:rPr>
  </w:style>
  <w:style w:type="paragraph" w:customStyle="1" w:styleId="--1">
    <w:name w:val="р-П-т"/>
    <w:basedOn w:val="Normal"/>
    <w:link w:val="--2"/>
    <w:qFormat/>
    <w:rsid w:val="00275D3D"/>
    <w:pPr>
      <w:spacing w:after="240" w:line="360" w:lineRule="auto"/>
      <w:ind w:firstLine="709"/>
      <w:jc w:val="both"/>
      <w:outlineLvl w:val="1"/>
    </w:pPr>
    <w:rPr>
      <w:rFonts w:ascii="Times New Roman" w:eastAsia="MS Mincho" w:hAnsi="Times New Roman" w:cs="Times New Roman"/>
      <w:sz w:val="28"/>
      <w:szCs w:val="28"/>
      <w:lang w:val="uk-UA" w:eastAsia="ru-RU"/>
    </w:rPr>
  </w:style>
  <w:style w:type="character" w:customStyle="1" w:styleId="--2">
    <w:name w:val="р-П-т Знак"/>
    <w:basedOn w:val="--0"/>
    <w:link w:val="--1"/>
    <w:rsid w:val="00275D3D"/>
    <w:rPr>
      <w:rFonts w:ascii="Times New Roman" w:eastAsia="MS Mincho" w:hAnsi="Times New Roman" w:cs="Times New Roman"/>
      <w:sz w:val="28"/>
      <w:szCs w:val="28"/>
      <w:lang w:val="uk-UA" w:eastAsia="ru-RU"/>
    </w:rPr>
  </w:style>
  <w:style w:type="paragraph" w:customStyle="1" w:styleId="a1">
    <w:name w:val="Додаток"/>
    <w:basedOn w:val="Normal"/>
    <w:link w:val="a2"/>
    <w:qFormat/>
    <w:rsid w:val="00F46839"/>
    <w:pPr>
      <w:spacing w:after="240" w:line="360" w:lineRule="auto"/>
      <w:jc w:val="center"/>
      <w:outlineLvl w:val="0"/>
    </w:pPr>
    <w:rPr>
      <w:rFonts w:ascii="Times New Roman" w:eastAsia="Calibri" w:hAnsi="Times New Roman" w:cs="Times New Roman"/>
      <w:caps/>
      <w:sz w:val="28"/>
      <w:szCs w:val="28"/>
      <w:lang w:val="uk-UA" w:eastAsia="ru-RU"/>
    </w:rPr>
  </w:style>
  <w:style w:type="character" w:customStyle="1" w:styleId="a2">
    <w:name w:val="Додаток Знак"/>
    <w:basedOn w:val="DefaultParagraphFont"/>
    <w:link w:val="a1"/>
    <w:rsid w:val="00F46839"/>
    <w:rPr>
      <w:rFonts w:ascii="Times New Roman" w:eastAsia="Calibri" w:hAnsi="Times New Roman" w:cs="Times New Roman"/>
      <w:caps/>
      <w:sz w:val="28"/>
      <w:szCs w:val="28"/>
      <w:lang w:val="uk-UA" w:eastAsia="ru-RU"/>
    </w:rPr>
  </w:style>
  <w:style w:type="paragraph" w:customStyle="1" w:styleId="a3">
    <w:name w:val="Тіре Список"/>
    <w:basedOn w:val="Normal"/>
    <w:link w:val="a4"/>
    <w:rsid w:val="0045695E"/>
    <w:pPr>
      <w:spacing w:after="0" w:line="360" w:lineRule="auto"/>
      <w:ind w:left="1066" w:hanging="357"/>
      <w:jc w:val="both"/>
    </w:pPr>
    <w:rPr>
      <w:rFonts w:ascii="Times New Roman" w:eastAsia="Calibri" w:hAnsi="Times New Roman" w:cs="Times New Roman"/>
      <w:sz w:val="28"/>
      <w:szCs w:val="20"/>
      <w:lang w:val="uk-UA" w:eastAsia="ru-RU"/>
    </w:rPr>
  </w:style>
  <w:style w:type="character" w:customStyle="1" w:styleId="a4">
    <w:name w:val="Тіре Список Знак"/>
    <w:basedOn w:val="DefaultParagraphFont"/>
    <w:link w:val="a3"/>
    <w:rsid w:val="0045695E"/>
    <w:rPr>
      <w:rFonts w:ascii="Times New Roman" w:eastAsia="Calibri" w:hAnsi="Times New Roman" w:cs="Times New Roman"/>
      <w:sz w:val="28"/>
      <w:szCs w:val="20"/>
      <w:lang w:val="uk-UA" w:eastAsia="ru-RU"/>
    </w:rPr>
  </w:style>
  <w:style w:type="paragraph" w:customStyle="1" w:styleId="a5">
    <w:name w:val="Рисунок"/>
    <w:basedOn w:val="Normal"/>
    <w:link w:val="a6"/>
    <w:qFormat/>
    <w:rsid w:val="006E2B10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  <w:lang w:val="uk-UA"/>
    </w:rPr>
  </w:style>
  <w:style w:type="character" w:customStyle="1" w:styleId="a6">
    <w:name w:val="Рисунок Знак"/>
    <w:basedOn w:val="a0"/>
    <w:link w:val="a5"/>
    <w:rsid w:val="006E2B10"/>
    <w:rPr>
      <w:rFonts w:ascii="Times New Roman" w:eastAsia="Calibri" w:hAnsi="Times New Roman" w:cs="Times New Roman"/>
      <w:sz w:val="28"/>
      <w:szCs w:val="28"/>
      <w:lang w:val="uk-UA"/>
    </w:rPr>
  </w:style>
  <w:style w:type="paragraph" w:customStyle="1" w:styleId="-3">
    <w:name w:val="Табл-Шапка текст"/>
    <w:basedOn w:val="Normal"/>
    <w:link w:val="-4"/>
    <w:qFormat/>
    <w:rsid w:val="006E032E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8"/>
      <w:szCs w:val="20"/>
      <w:lang w:val="uk-UA" w:eastAsia="ru-RU"/>
    </w:rPr>
  </w:style>
  <w:style w:type="character" w:customStyle="1" w:styleId="-4">
    <w:name w:val="Табл-Шапка текст Знак"/>
    <w:basedOn w:val="DefaultParagraphFont"/>
    <w:link w:val="-3"/>
    <w:rsid w:val="006E032E"/>
    <w:rPr>
      <w:rFonts w:ascii="Times New Roman" w:eastAsia="Times New Roman" w:hAnsi="Times New Roman" w:cs="Times New Roman"/>
      <w:bCs/>
      <w:sz w:val="28"/>
      <w:szCs w:val="20"/>
      <w:lang w:val="uk-UA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AC0495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737C7B"/>
    <w:pPr>
      <w:numPr>
        <w:numId w:val="23"/>
      </w:numPr>
    </w:pPr>
  </w:style>
  <w:style w:type="character" w:styleId="Emphasis">
    <w:name w:val="Emphasis"/>
    <w:basedOn w:val="DefaultParagraphFont"/>
    <w:uiPriority w:val="20"/>
    <w:qFormat/>
    <w:rsid w:val="005B0D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1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rielov.d/Documents/1%20&#1055;&#1088;&#1086;&#1108;&#1082;&#1090;&#1080;/&#1044;&#1080;&#1087;&#1083;&#1086;&#1084;/2025_&#1052;_&#1055;&#1030;_&#1030;&#1055;&#1047;-23-3_&#1043;&#1086;&#1088;&#1108;&#1083;&#1086;&#1074;_&#1044;_&#1054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1FDAFB0-8383-469F-8A12-8419E5BC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2025_М_ПІ_ІПЗ-23-3_Горєлов_Д_О.dotm</Template>
  <TotalTime>856</TotalTime>
  <Pages>11</Pages>
  <Words>1625</Words>
  <Characters>9263</Characters>
  <Application>Microsoft Office Word</Application>
  <DocSecurity>0</DocSecurity>
  <Lines>77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Danylo Horielov</dc:creator>
  <cp:lastModifiedBy>Горєлов Данило</cp:lastModifiedBy>
  <cp:revision>2491</cp:revision>
  <dcterms:created xsi:type="dcterms:W3CDTF">2025-05-12T07:29:00Z</dcterms:created>
  <dcterms:modified xsi:type="dcterms:W3CDTF">2025-06-11T13:55:00Z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e7f8efa4f3451695d15f71c7463aca186222f84296c9ba8548722bd6b7796f33</vt:lpwstr>
  </property>
</Properties>
</file>