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1E" w:rsidRPr="009F096B" w:rsidRDefault="00D832BA" w:rsidP="00786517">
      <w:pPr>
        <w:jc w:val="center"/>
        <w:rPr>
          <w:sz w:val="32"/>
          <w:szCs w:val="21"/>
        </w:rPr>
      </w:pPr>
      <w:r w:rsidRPr="009F096B">
        <w:rPr>
          <w:rFonts w:hint="eastAsia"/>
          <w:sz w:val="48"/>
          <w:szCs w:val="32"/>
        </w:rPr>
        <w:t>マジック同好会マジックショー</w:t>
      </w:r>
      <w:r w:rsidR="00EC07EC" w:rsidRPr="009F096B">
        <w:rPr>
          <w:rFonts w:hint="eastAsia"/>
          <w:sz w:val="48"/>
          <w:szCs w:val="32"/>
        </w:rPr>
        <w:t xml:space="preserve">                                 </w:t>
      </w:r>
      <w:r w:rsidR="00A034FD" w:rsidRPr="009F096B">
        <w:rPr>
          <w:rFonts w:hint="eastAsia"/>
          <w:sz w:val="48"/>
          <w:szCs w:val="32"/>
        </w:rPr>
        <w:t xml:space="preserve">  </w:t>
      </w:r>
      <w:r w:rsidR="00A034FD" w:rsidRPr="009F096B">
        <w:rPr>
          <w:rFonts w:hint="eastAsia"/>
          <w:sz w:val="32"/>
          <w:szCs w:val="21"/>
        </w:rPr>
        <w:t xml:space="preserve">文責 </w:t>
      </w:r>
      <w:r w:rsidR="009F096B" w:rsidRPr="009F096B">
        <w:rPr>
          <w:rFonts w:hint="eastAsia"/>
          <w:sz w:val="32"/>
          <w:szCs w:val="21"/>
        </w:rPr>
        <w:t>******</w:t>
      </w:r>
    </w:p>
    <w:p w:rsidR="00786517" w:rsidRPr="009F096B" w:rsidRDefault="00FB0344" w:rsidP="00FB0344">
      <w:pPr>
        <w:pStyle w:val="a3"/>
        <w:numPr>
          <w:ilvl w:val="0"/>
          <w:numId w:val="2"/>
        </w:numPr>
        <w:ind w:leftChars="0"/>
        <w:jc w:val="left"/>
        <w:rPr>
          <w:sz w:val="48"/>
          <w:szCs w:val="32"/>
        </w:rPr>
      </w:pPr>
      <w:r w:rsidRPr="009F096B">
        <w:rPr>
          <w:rFonts w:hint="eastAsia"/>
          <w:sz w:val="44"/>
          <w:szCs w:val="28"/>
        </w:rPr>
        <w:t>全体的な評価</w:t>
      </w:r>
    </w:p>
    <w:p w:rsidR="00FB0344" w:rsidRPr="009F096B" w:rsidRDefault="00FB0344" w:rsidP="00FB0344">
      <w:pPr>
        <w:pStyle w:val="a3"/>
        <w:ind w:leftChars="0" w:left="420"/>
        <w:jc w:val="left"/>
        <w:rPr>
          <w:sz w:val="32"/>
          <w:szCs w:val="21"/>
        </w:rPr>
      </w:pPr>
      <w:r w:rsidRPr="009F096B">
        <w:rPr>
          <w:rFonts w:hint="eastAsia"/>
          <w:sz w:val="32"/>
          <w:szCs w:val="21"/>
        </w:rPr>
        <w:t>マジックショーは</w:t>
      </w:r>
      <w:r w:rsidR="001919EF" w:rsidRPr="009F096B">
        <w:rPr>
          <w:rFonts w:hint="eastAsia"/>
          <w:sz w:val="32"/>
          <w:szCs w:val="21"/>
        </w:rPr>
        <w:t>マジ道の人達が</w:t>
      </w:r>
      <w:r w:rsidR="005F1019" w:rsidRPr="009F096B">
        <w:rPr>
          <w:rFonts w:hint="eastAsia"/>
          <w:sz w:val="32"/>
          <w:szCs w:val="21"/>
        </w:rPr>
        <w:t>それぞれに質の高いものを用意してくれたので演技に関しては特にいうことはないと思う。</w:t>
      </w:r>
      <w:r w:rsidR="00267AD4" w:rsidRPr="009F096B">
        <w:rPr>
          <w:rFonts w:hint="eastAsia"/>
          <w:sz w:val="32"/>
          <w:szCs w:val="21"/>
        </w:rPr>
        <w:t>しかしマジ道の人に聞いてみると去年より少し人が入っていないようだった。</w:t>
      </w:r>
      <w:r w:rsidR="005350D6" w:rsidRPr="009F096B">
        <w:rPr>
          <w:rFonts w:hint="eastAsia"/>
          <w:sz w:val="32"/>
          <w:szCs w:val="21"/>
        </w:rPr>
        <w:t>だから集客の部分が課題となった。</w:t>
      </w:r>
    </w:p>
    <w:p w:rsidR="00580524" w:rsidRPr="009F096B" w:rsidRDefault="002C7C0C" w:rsidP="003473EA">
      <w:pPr>
        <w:pStyle w:val="a3"/>
        <w:numPr>
          <w:ilvl w:val="0"/>
          <w:numId w:val="2"/>
        </w:numPr>
        <w:ind w:leftChars="0"/>
        <w:jc w:val="left"/>
        <w:rPr>
          <w:sz w:val="44"/>
          <w:szCs w:val="28"/>
        </w:rPr>
      </w:pPr>
      <w:r w:rsidRPr="009F096B">
        <w:rPr>
          <w:rFonts w:ascii="Noto Sans CJK JP Regular" w:eastAsia="Noto Sans CJK JP Regular" w:hAnsi="Noto Sans CJK JP Regular" w:cs="Noto Sans CJK JP Regular" w:hint="eastAsia"/>
          <w:sz w:val="44"/>
          <w:szCs w:val="28"/>
        </w:rPr>
        <w:t>反省点と</w:t>
      </w:r>
      <w:r w:rsidR="003473EA" w:rsidRPr="009F096B">
        <w:rPr>
          <w:rFonts w:ascii="Noto Sans CJK JP Regular" w:eastAsia="Noto Sans CJK JP Regular" w:hAnsi="Noto Sans CJK JP Regular" w:cs="Noto Sans CJK JP Regular" w:hint="eastAsia"/>
          <w:sz w:val="44"/>
          <w:szCs w:val="28"/>
        </w:rPr>
        <w:t>その改善策</w:t>
      </w:r>
    </w:p>
    <w:p w:rsidR="003473EA" w:rsidRPr="009F096B" w:rsidRDefault="003473EA" w:rsidP="003473EA">
      <w:pPr>
        <w:pStyle w:val="a3"/>
        <w:numPr>
          <w:ilvl w:val="0"/>
          <w:numId w:val="4"/>
        </w:numPr>
        <w:ind w:leftChars="0"/>
        <w:jc w:val="left"/>
        <w:rPr>
          <w:sz w:val="40"/>
          <w:szCs w:val="24"/>
        </w:rPr>
      </w:pPr>
      <w:r w:rsidRPr="009F096B">
        <w:rPr>
          <w:rFonts w:hint="eastAsia"/>
          <w:sz w:val="40"/>
          <w:szCs w:val="24"/>
        </w:rPr>
        <w:t>集客について</w:t>
      </w:r>
    </w:p>
    <w:p w:rsidR="003473EA" w:rsidRPr="009F096B" w:rsidRDefault="003473EA" w:rsidP="003473EA">
      <w:pPr>
        <w:pStyle w:val="a3"/>
        <w:ind w:leftChars="0"/>
        <w:jc w:val="left"/>
        <w:rPr>
          <w:sz w:val="32"/>
          <w:szCs w:val="21"/>
        </w:rPr>
      </w:pPr>
      <w:r w:rsidRPr="009F096B">
        <w:rPr>
          <w:rFonts w:hint="eastAsia"/>
          <w:sz w:val="32"/>
          <w:szCs w:val="21"/>
        </w:rPr>
        <w:t>今回</w:t>
      </w:r>
      <w:r w:rsidR="000B546A" w:rsidRPr="009F096B">
        <w:rPr>
          <w:rFonts w:hint="eastAsia"/>
          <w:sz w:val="32"/>
          <w:szCs w:val="21"/>
        </w:rPr>
        <w:t>のマジックショーに関して唯一とも言える課題が集客</w:t>
      </w:r>
      <w:bookmarkStart w:id="0" w:name="_GoBack"/>
      <w:bookmarkEnd w:id="0"/>
      <w:r w:rsidR="000B546A" w:rsidRPr="009F096B">
        <w:rPr>
          <w:rFonts w:hint="eastAsia"/>
          <w:sz w:val="32"/>
          <w:szCs w:val="21"/>
        </w:rPr>
        <w:t>と観客数である。修道館ホールには</w:t>
      </w:r>
      <w:r w:rsidR="00FE7BCC" w:rsidRPr="009F096B">
        <w:rPr>
          <w:rFonts w:hint="eastAsia"/>
          <w:sz w:val="32"/>
          <w:szCs w:val="21"/>
        </w:rPr>
        <w:t>6</w:t>
      </w:r>
      <w:r w:rsidR="00B6549A" w:rsidRPr="009F096B">
        <w:rPr>
          <w:rFonts w:hint="eastAsia"/>
          <w:sz w:val="32"/>
          <w:szCs w:val="21"/>
        </w:rPr>
        <w:t>割ほど入ったが</w:t>
      </w:r>
      <w:r w:rsidR="00111D7F" w:rsidRPr="009F096B">
        <w:rPr>
          <w:rFonts w:hint="eastAsia"/>
          <w:sz w:val="32"/>
          <w:szCs w:val="21"/>
        </w:rPr>
        <w:t>2日目のアリーナではアリーナのうちの3割程度しか入っていなかった。</w:t>
      </w:r>
      <w:r w:rsidR="00FE7BCC" w:rsidRPr="009F096B">
        <w:rPr>
          <w:rFonts w:hint="eastAsia"/>
          <w:sz w:val="32"/>
          <w:szCs w:val="21"/>
        </w:rPr>
        <w:t>1日目の修道館ホールでの集客に関する反省点は始まる少し前からしか宣伝を行わなかったからだ。</w:t>
      </w:r>
      <w:r w:rsidR="00C25230" w:rsidRPr="009F096B">
        <w:rPr>
          <w:rFonts w:hint="eastAsia"/>
          <w:sz w:val="32"/>
          <w:szCs w:val="21"/>
        </w:rPr>
        <w:t>これは来年度以降もう少し早い段階で</w:t>
      </w:r>
      <w:r w:rsidR="00034BC5" w:rsidRPr="009F096B">
        <w:rPr>
          <w:rFonts w:hint="eastAsia"/>
          <w:sz w:val="32"/>
          <w:szCs w:val="21"/>
        </w:rPr>
        <w:t>宣伝を始めるようにしてほしい。2日目のアリーナでは残念ながら茂木健一郎</w:t>
      </w:r>
      <w:r w:rsidR="007B0E05" w:rsidRPr="009F096B">
        <w:rPr>
          <w:rFonts w:hint="eastAsia"/>
          <w:sz w:val="32"/>
          <w:szCs w:val="21"/>
        </w:rPr>
        <w:t>さんの企画と被ってしまったためほとんどの客が流れてしまったと思えるが茂木健一郎さんの企画にあまり流されないように朝から宣伝したのは大きかったと思う。2日目に関する改善策として、</w:t>
      </w:r>
      <w:r w:rsidR="009D1F78" w:rsidRPr="009F096B">
        <w:rPr>
          <w:rFonts w:hint="eastAsia"/>
          <w:sz w:val="32"/>
          <w:szCs w:val="21"/>
        </w:rPr>
        <w:t>有名人の企画と被らせないようにタイムテーブルを</w:t>
      </w:r>
      <w:r w:rsidR="00BA70D4" w:rsidRPr="009F096B">
        <w:rPr>
          <w:rFonts w:hint="eastAsia"/>
          <w:sz w:val="32"/>
          <w:szCs w:val="21"/>
        </w:rPr>
        <w:t>くんでもらうか、人が流れないように</w:t>
      </w:r>
      <w:r w:rsidR="00476B63" w:rsidRPr="009F096B">
        <w:rPr>
          <w:rFonts w:hint="eastAsia"/>
          <w:sz w:val="32"/>
          <w:szCs w:val="21"/>
        </w:rPr>
        <w:t>有名人企画のときは他の企画を無くすなどした方がいいと思った。</w:t>
      </w:r>
      <w:r w:rsidR="008A1C27" w:rsidRPr="009F096B">
        <w:rPr>
          <w:rFonts w:hint="eastAsia"/>
          <w:sz w:val="32"/>
          <w:szCs w:val="21"/>
        </w:rPr>
        <w:t>アリーナでのマジックショーが普段どれくらい人が入るのかは今年では分からなかったので来年度以降</w:t>
      </w:r>
      <w:r w:rsidR="00F41863" w:rsidRPr="009F096B">
        <w:rPr>
          <w:rFonts w:hint="eastAsia"/>
          <w:sz w:val="32"/>
          <w:szCs w:val="21"/>
        </w:rPr>
        <w:t>どれくらい入るかは調べてほしい。マジックショーは一般の人が簡単にできるようなものでは無いので人の心を惹き付けられる</w:t>
      </w:r>
      <w:r w:rsidR="0002000B" w:rsidRPr="009F096B">
        <w:rPr>
          <w:rFonts w:hint="eastAsia"/>
          <w:sz w:val="32"/>
          <w:szCs w:val="21"/>
        </w:rPr>
        <w:t>ものだと思うからアリーナでも来年度以降続けてほしいと思っている</w:t>
      </w:r>
      <w:r w:rsidR="00995CFA" w:rsidRPr="009F096B">
        <w:rPr>
          <w:rFonts w:hint="eastAsia"/>
          <w:sz w:val="32"/>
          <w:szCs w:val="21"/>
        </w:rPr>
        <w:t>。</w:t>
      </w:r>
    </w:p>
    <w:p w:rsidR="00EC07EC" w:rsidRPr="00EC07EC" w:rsidRDefault="00EC07EC" w:rsidP="00EC07EC">
      <w:pPr>
        <w:jc w:val="center"/>
        <w:rPr>
          <w:sz w:val="32"/>
          <w:szCs w:val="32"/>
        </w:rPr>
      </w:pPr>
    </w:p>
    <w:sectPr w:rsidR="00EC07EC" w:rsidRPr="00EC07EC" w:rsidSect="00223C1E">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0DD" w:rsidRDefault="000500DD" w:rsidP="00191F7A">
      <w:r>
        <w:separator/>
      </w:r>
    </w:p>
  </w:endnote>
  <w:endnote w:type="continuationSeparator" w:id="0">
    <w:p w:rsidR="000500DD" w:rsidRDefault="000500DD" w:rsidP="0019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Noto Sans Syriac Estrangela"/>
    <w:panose1 w:val="02020400000000000000"/>
    <w:charset w:val="80"/>
    <w:family w:val="roman"/>
    <w:pitch w:val="variable"/>
    <w:sig w:usb0="800002E7" w:usb1="2AC7FCFF" w:usb2="00000012" w:usb3="00000000" w:csb0="0002009F" w:csb1="00000000"/>
  </w:font>
  <w:font w:name="Noto Sans CJK JP Regular">
    <w:panose1 w:val="020B0500000000000000"/>
    <w:charset w:val="80"/>
    <w:family w:val="swiss"/>
    <w:pitch w:val="variable"/>
    <w:sig w:usb0="30000003" w:usb1="2BDF3C10" w:usb2="00000016" w:usb3="00000000" w:csb0="002E0107" w:csb1="00000000"/>
  </w:font>
  <w:font w:name="游ゴシック Light">
    <w:altName w:val="Noto Sans Syriac Estrangela"/>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F7A" w:rsidRDefault="00191F7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F7A" w:rsidRDefault="00191F7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F7A" w:rsidRDefault="00191F7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0DD" w:rsidRDefault="000500DD" w:rsidP="00191F7A">
      <w:r>
        <w:separator/>
      </w:r>
    </w:p>
  </w:footnote>
  <w:footnote w:type="continuationSeparator" w:id="0">
    <w:p w:rsidR="000500DD" w:rsidRDefault="000500DD" w:rsidP="00191F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F7A" w:rsidRDefault="00191F7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F7A" w:rsidRDefault="00191F7A">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F7A" w:rsidRDefault="00191F7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B4018"/>
    <w:multiLevelType w:val="hybridMultilevel"/>
    <w:tmpl w:val="2B3ACF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6DF0344"/>
    <w:multiLevelType w:val="hybridMultilevel"/>
    <w:tmpl w:val="0828514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60DE75D4"/>
    <w:multiLevelType w:val="hybridMultilevel"/>
    <w:tmpl w:val="3D3A5B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677963AF"/>
    <w:multiLevelType w:val="hybridMultilevel"/>
    <w:tmpl w:val="DBC24D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bordersDoNotSurroundHeader/>
  <w:bordersDoNotSurroundFooter/>
  <w:proofState w:spelling="clean" w:grammar="dirty"/>
  <w:defaultTabStop w:val="840"/>
  <w:drawingGridHorizontalSpacing w:val="6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1E"/>
    <w:rsid w:val="0002000B"/>
    <w:rsid w:val="00034BC5"/>
    <w:rsid w:val="000500DD"/>
    <w:rsid w:val="000B546A"/>
    <w:rsid w:val="00111D7F"/>
    <w:rsid w:val="001919EF"/>
    <w:rsid w:val="00191F7A"/>
    <w:rsid w:val="00223C1E"/>
    <w:rsid w:val="00267AD4"/>
    <w:rsid w:val="002C7C0C"/>
    <w:rsid w:val="003473EA"/>
    <w:rsid w:val="00476B63"/>
    <w:rsid w:val="005350D6"/>
    <w:rsid w:val="00580524"/>
    <w:rsid w:val="005F1019"/>
    <w:rsid w:val="00786517"/>
    <w:rsid w:val="007B0E05"/>
    <w:rsid w:val="008A1C27"/>
    <w:rsid w:val="00995CFA"/>
    <w:rsid w:val="009D1F78"/>
    <w:rsid w:val="009F096B"/>
    <w:rsid w:val="00A034FD"/>
    <w:rsid w:val="00B6549A"/>
    <w:rsid w:val="00BA70D4"/>
    <w:rsid w:val="00C25230"/>
    <w:rsid w:val="00D832BA"/>
    <w:rsid w:val="00EC07EC"/>
    <w:rsid w:val="00F41863"/>
    <w:rsid w:val="00FB0344"/>
    <w:rsid w:val="00FE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44"/>
    <w:pPr>
      <w:ind w:leftChars="400" w:left="840"/>
    </w:pPr>
  </w:style>
  <w:style w:type="paragraph" w:styleId="a4">
    <w:name w:val="header"/>
    <w:basedOn w:val="a"/>
    <w:link w:val="a5"/>
    <w:uiPriority w:val="99"/>
    <w:unhideWhenUsed/>
    <w:rsid w:val="00191F7A"/>
    <w:pPr>
      <w:tabs>
        <w:tab w:val="center" w:pos="4252"/>
        <w:tab w:val="right" w:pos="8504"/>
      </w:tabs>
      <w:snapToGrid w:val="0"/>
    </w:pPr>
  </w:style>
  <w:style w:type="character" w:customStyle="1" w:styleId="a5">
    <w:name w:val="ヘッダー (文字)"/>
    <w:basedOn w:val="a0"/>
    <w:link w:val="a4"/>
    <w:uiPriority w:val="99"/>
    <w:rsid w:val="00191F7A"/>
  </w:style>
  <w:style w:type="paragraph" w:styleId="a6">
    <w:name w:val="footer"/>
    <w:basedOn w:val="a"/>
    <w:link w:val="a7"/>
    <w:uiPriority w:val="99"/>
    <w:unhideWhenUsed/>
    <w:rsid w:val="00191F7A"/>
    <w:pPr>
      <w:tabs>
        <w:tab w:val="center" w:pos="4252"/>
        <w:tab w:val="right" w:pos="8504"/>
      </w:tabs>
      <w:snapToGrid w:val="0"/>
    </w:pPr>
  </w:style>
  <w:style w:type="character" w:customStyle="1" w:styleId="a7">
    <w:name w:val="フッター (文字)"/>
    <w:basedOn w:val="a0"/>
    <w:link w:val="a6"/>
    <w:uiPriority w:val="99"/>
    <w:rsid w:val="00191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44"/>
    <w:pPr>
      <w:ind w:leftChars="400" w:left="840"/>
    </w:pPr>
  </w:style>
  <w:style w:type="paragraph" w:styleId="a4">
    <w:name w:val="header"/>
    <w:basedOn w:val="a"/>
    <w:link w:val="a5"/>
    <w:uiPriority w:val="99"/>
    <w:unhideWhenUsed/>
    <w:rsid w:val="00191F7A"/>
    <w:pPr>
      <w:tabs>
        <w:tab w:val="center" w:pos="4252"/>
        <w:tab w:val="right" w:pos="8504"/>
      </w:tabs>
      <w:snapToGrid w:val="0"/>
    </w:pPr>
  </w:style>
  <w:style w:type="character" w:customStyle="1" w:styleId="a5">
    <w:name w:val="ヘッダー (文字)"/>
    <w:basedOn w:val="a0"/>
    <w:link w:val="a4"/>
    <w:uiPriority w:val="99"/>
    <w:rsid w:val="00191F7A"/>
  </w:style>
  <w:style w:type="paragraph" w:styleId="a6">
    <w:name w:val="footer"/>
    <w:basedOn w:val="a"/>
    <w:link w:val="a7"/>
    <w:uiPriority w:val="99"/>
    <w:unhideWhenUsed/>
    <w:rsid w:val="00191F7A"/>
    <w:pPr>
      <w:tabs>
        <w:tab w:val="center" w:pos="4252"/>
        <w:tab w:val="right" w:pos="8504"/>
      </w:tabs>
      <w:snapToGrid w:val="0"/>
    </w:pPr>
  </w:style>
  <w:style w:type="character" w:customStyle="1" w:styleId="a7">
    <w:name w:val="フッター (文字)"/>
    <w:basedOn w:val="a0"/>
    <w:link w:val="a6"/>
    <w:uiPriority w:val="99"/>
    <w:rsid w:val="00191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567</Characters>
  <Application>Microsoft Office Word</Application>
  <DocSecurity>0</DocSecurity>
  <Lines>4</Lines>
  <Paragraphs>1</Paragraphs>
  <ScaleCrop>false</ScaleCrop>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2018-09-25T10:28:00Z</dcterms:created>
  <dcterms:modified xsi:type="dcterms:W3CDTF">2018-09-25T10:28:00Z</dcterms:modified>
</cp:coreProperties>
</file>