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75" w:right="0" w:firstLine="0"/>
        <w:jc w:val="left"/>
        <w:rPr>
          <w:sz w:val="36"/>
        </w:rPr>
      </w:pPr>
      <w:bookmarkStart w:name="Slide 1" w:id="1"/>
      <w:bookmarkEnd w:id="1"/>
      <w:r>
        <w:rPr/>
      </w:r>
      <w:r>
        <w:rPr>
          <w:rFonts w:ascii="Arial"/>
          <w:b/>
          <w:sz w:val="36"/>
        </w:rPr>
        <w:t>Security</w:t>
      </w:r>
      <w:r>
        <w:rPr>
          <w:rFonts w:ascii="Arial"/>
          <w:b/>
          <w:spacing w:val="-3"/>
          <w:sz w:val="36"/>
        </w:rPr>
        <w:t> </w:t>
      </w:r>
      <w:r>
        <w:rPr>
          <w:sz w:val="36"/>
        </w:rPr>
        <w:t>Event</w:t>
      </w:r>
      <w:r>
        <w:rPr>
          <w:spacing w:val="-1"/>
          <w:sz w:val="36"/>
        </w:rPr>
        <w:t> </w:t>
      </w:r>
      <w:r>
        <w:rPr>
          <w:sz w:val="36"/>
        </w:rPr>
        <w:t>IDs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before="220"/>
        <w:ind w:left="75" w:right="0" w:firstLine="0"/>
        <w:jc w:val="left"/>
        <w:rPr>
          <w:rFonts w:ascii="Trebuchet MS"/>
          <w:b/>
          <w:sz w:val="24"/>
        </w:rPr>
      </w:pPr>
      <w:r>
        <w:rPr/>
        <w:br w:type="column"/>
      </w:r>
      <w:r>
        <w:rPr>
          <w:rFonts w:ascii="Trebuchet MS"/>
          <w:b/>
          <w:spacing w:val="-2"/>
          <w:w w:val="110"/>
          <w:sz w:val="24"/>
        </w:rPr>
        <w:t>youtube.com/13cubed</w:t>
      </w:r>
    </w:p>
    <w:p>
      <w:pPr>
        <w:spacing w:after="0"/>
        <w:jc w:val="left"/>
        <w:rPr>
          <w:rFonts w:ascii="Trebuchet MS"/>
          <w:b/>
          <w:sz w:val="24"/>
        </w:rPr>
        <w:sectPr>
          <w:footerReference w:type="default" r:id="rId5"/>
          <w:type w:val="continuous"/>
          <w:pgSz w:w="19200" w:h="10800" w:orient="landscape"/>
          <w:pgMar w:header="0" w:footer="77" w:top="80" w:bottom="260" w:left="141" w:right="425"/>
          <w:pgNumType w:start="1"/>
          <w:cols w:num="2" w:equalWidth="0">
            <w:col w:w="4861" w:space="10129"/>
            <w:col w:w="3644"/>
          </w:cols>
        </w:sectPr>
      </w:pPr>
    </w:p>
    <w:p>
      <w:pPr>
        <w:pStyle w:val="BodyText"/>
        <w:rPr>
          <w:rFonts w:ascii="Trebuchet MS"/>
          <w:b/>
          <w:i w:val="0"/>
          <w:sz w:val="20"/>
        </w:rPr>
      </w:pPr>
      <w:r>
        <w:rPr>
          <w:rFonts w:ascii="Trebuchet MS"/>
          <w:b/>
          <w:i w:val="0"/>
          <w:sz w:val="20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11437619</wp:posOffset>
            </wp:positionH>
            <wp:positionV relativeFrom="page">
              <wp:posOffset>74676</wp:posOffset>
            </wp:positionV>
            <wp:extent cx="457200" cy="409956"/>
            <wp:effectExtent l="0" t="0" r="0" b="0"/>
            <wp:wrapNone/>
            <wp:docPr id="2" name="Image 2" descr="Icon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con  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6657"/>
      </w:tblGrid>
      <w:tr>
        <w:trPr>
          <w:trHeight w:val="447" w:hRule="atLeast"/>
        </w:trPr>
        <w:tc>
          <w:tcPr>
            <w:tcW w:w="160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0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18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4624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An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account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successfully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logged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on.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(</w:t>
            </w:r>
            <w:r>
              <w:rPr>
                <w:rFonts w:ascii="Arial"/>
                <w:b/>
                <w:sz w:val="32"/>
              </w:rPr>
              <w:t>See</w:t>
            </w:r>
            <w:r>
              <w:rPr>
                <w:rFonts w:ascii="Arial"/>
                <w:b/>
                <w:spacing w:val="-13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Logon</w:t>
            </w:r>
            <w:r>
              <w:rPr>
                <w:rFonts w:ascii="Arial"/>
                <w:b/>
                <w:spacing w:val="-11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Type</w:t>
            </w:r>
            <w:r>
              <w:rPr>
                <w:rFonts w:ascii="Arial"/>
                <w:b/>
                <w:spacing w:val="-7"/>
                <w:sz w:val="32"/>
              </w:rPr>
              <w:t> </w:t>
            </w:r>
            <w:r>
              <w:rPr>
                <w:rFonts w:ascii="Arial"/>
                <w:b/>
                <w:spacing w:val="-2"/>
                <w:sz w:val="32"/>
              </w:rPr>
              <w:t>Codes</w:t>
            </w:r>
            <w:r>
              <w:rPr>
                <w:spacing w:val="-2"/>
                <w:sz w:val="32"/>
              </w:rPr>
              <w:t>)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4625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An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account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failed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log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5"/>
                <w:sz w:val="32"/>
              </w:rPr>
              <w:t>on.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4634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An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account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logged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4"/>
                <w:sz w:val="32"/>
              </w:rPr>
              <w:t>off.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4647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initiated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logoff.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(In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place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4634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Interactive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RemoteInteractive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2"/>
                <w:sz w:val="32"/>
              </w:rPr>
              <w:t>logons)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4648</w:t>
            </w:r>
          </w:p>
        </w:tc>
        <w:tc>
          <w:tcPr>
            <w:tcW w:w="16657" w:type="dxa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logon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attempted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explicit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credentials.</w:t>
            </w:r>
            <w:r>
              <w:rPr>
                <w:spacing w:val="-14"/>
                <w:sz w:val="32"/>
              </w:rPr>
              <w:t> </w:t>
            </w:r>
            <w:r>
              <w:rPr>
                <w:spacing w:val="-2"/>
                <w:sz w:val="32"/>
              </w:rPr>
              <w:t>(RunAs)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4672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Special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privileges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assigned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new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logon.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(Admin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2"/>
                <w:sz w:val="32"/>
              </w:rPr>
              <w:t>login)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4776</w:t>
            </w:r>
          </w:p>
        </w:tc>
        <w:tc>
          <w:tcPr>
            <w:tcW w:w="16657" w:type="dxa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domain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controller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attempted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validate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credentials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account.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4"/>
                <w:sz w:val="32"/>
              </w:rPr>
              <w:t>(DC)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4768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Kerberos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authentication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ticket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(TGT)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10"/>
                <w:sz w:val="32"/>
              </w:rPr>
              <w:t> </w:t>
            </w:r>
            <w:r>
              <w:rPr>
                <w:spacing w:val="-2"/>
                <w:sz w:val="32"/>
              </w:rPr>
              <w:t>requested.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4769</w:t>
            </w:r>
          </w:p>
        </w:tc>
        <w:tc>
          <w:tcPr>
            <w:tcW w:w="16657" w:type="dxa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Kerberos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service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ticket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2"/>
                <w:sz w:val="32"/>
              </w:rPr>
              <w:t>requested.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4771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Kerberos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pre-authentication</w:t>
            </w:r>
            <w:r>
              <w:rPr>
                <w:spacing w:val="-18"/>
                <w:sz w:val="32"/>
              </w:rPr>
              <w:t> </w:t>
            </w:r>
            <w:r>
              <w:rPr>
                <w:spacing w:val="-2"/>
                <w:sz w:val="32"/>
              </w:rPr>
              <w:t>failed.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4720</w:t>
            </w:r>
          </w:p>
        </w:tc>
        <w:tc>
          <w:tcPr>
            <w:tcW w:w="16657" w:type="dxa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account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5"/>
                <w:sz w:val="32"/>
              </w:rPr>
              <w:t> </w:t>
            </w:r>
            <w:r>
              <w:rPr>
                <w:spacing w:val="-2"/>
                <w:sz w:val="32"/>
              </w:rPr>
              <w:t>created.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4722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spacing w:before="33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account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5"/>
                <w:sz w:val="32"/>
              </w:rPr>
              <w:t> </w:t>
            </w:r>
            <w:r>
              <w:rPr>
                <w:spacing w:val="-2"/>
                <w:sz w:val="32"/>
              </w:rPr>
              <w:t>enabled.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4688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3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new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process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has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been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created.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(If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audited;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some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Windows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processes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logged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by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2"/>
                <w:sz w:val="32"/>
              </w:rPr>
              <w:t>default)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4698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spacing w:before="33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scheduled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task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created.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(If</w:t>
            </w:r>
            <w:r>
              <w:rPr>
                <w:spacing w:val="-3"/>
                <w:sz w:val="32"/>
              </w:rPr>
              <w:t> </w:t>
            </w:r>
            <w:r>
              <w:rPr>
                <w:spacing w:val="-2"/>
                <w:sz w:val="32"/>
              </w:rPr>
              <w:t>audited)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4798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3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user's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local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group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membership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2"/>
                <w:sz w:val="32"/>
              </w:rPr>
              <w:t>enumerated.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4799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spacing w:before="33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security-enabled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local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group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membership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2"/>
                <w:sz w:val="32"/>
              </w:rPr>
              <w:t>enumerated.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5140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3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network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share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object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2"/>
                <w:sz w:val="32"/>
              </w:rPr>
              <w:t>accessed.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5145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spacing w:before="33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network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share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object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checked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see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whether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client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can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granted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desired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2"/>
                <w:sz w:val="32"/>
              </w:rPr>
              <w:t>access.</w:t>
            </w:r>
          </w:p>
        </w:tc>
      </w:tr>
      <w:tr>
        <w:trPr>
          <w:trHeight w:val="447" w:hRule="atLeast"/>
        </w:trPr>
        <w:tc>
          <w:tcPr>
            <w:tcW w:w="16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1102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3"/>
              <w:ind w:left="185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audit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log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cleared.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2"/>
                <w:sz w:val="32"/>
              </w:rPr>
              <w:t>(Security)</w:t>
            </w:r>
          </w:p>
        </w:tc>
      </w:tr>
    </w:tbl>
    <w:p>
      <w:pPr>
        <w:pStyle w:val="TableParagraph"/>
        <w:spacing w:after="0"/>
        <w:rPr>
          <w:sz w:val="32"/>
        </w:rPr>
        <w:sectPr>
          <w:type w:val="continuous"/>
          <w:pgSz w:w="19200" w:h="10800" w:orient="landscape"/>
          <w:pgMar w:header="0" w:footer="77" w:top="80" w:bottom="260" w:left="141" w:right="425"/>
        </w:sectPr>
      </w:pPr>
    </w:p>
    <w:p>
      <w:pPr>
        <w:pStyle w:val="Heading1"/>
      </w:pPr>
      <w:bookmarkStart w:name="Slide 2" w:id="2"/>
      <w:bookmarkEnd w:id="2"/>
      <w:r>
        <w:rPr>
          <w:b w:val="0"/>
        </w:rPr>
      </w:r>
      <w:r>
        <w:rPr/>
        <w:t>Logon</w:t>
      </w:r>
      <w:r>
        <w:rPr>
          <w:spacing w:val="-19"/>
        </w:rPr>
        <w:t> </w:t>
      </w:r>
      <w:r>
        <w:rPr/>
        <w:t>Type</w:t>
      </w:r>
      <w:r>
        <w:rPr>
          <w:spacing w:val="-12"/>
        </w:rPr>
        <w:t> </w:t>
      </w:r>
      <w:r>
        <w:rPr>
          <w:spacing w:val="-2"/>
        </w:rPr>
        <w:t>Codes</w:t>
      </w:r>
    </w:p>
    <w:p>
      <w:pPr>
        <w:spacing w:before="220"/>
        <w:ind w:left="75" w:right="0" w:firstLine="0"/>
        <w:jc w:val="left"/>
        <w:rPr>
          <w:rFonts w:ascii="Trebuchet MS"/>
          <w:b/>
          <w:sz w:val="24"/>
        </w:rPr>
      </w:pPr>
      <w:r>
        <w:rPr/>
        <w:br w:type="column"/>
      </w:r>
      <w:r>
        <w:rPr>
          <w:rFonts w:ascii="Trebuchet MS"/>
          <w:b/>
          <w:spacing w:val="-2"/>
          <w:w w:val="110"/>
          <w:sz w:val="24"/>
        </w:rPr>
        <w:t>youtube.com/13cubed</w:t>
      </w:r>
    </w:p>
    <w:p>
      <w:pPr>
        <w:spacing w:after="0"/>
        <w:jc w:val="left"/>
        <w:rPr>
          <w:rFonts w:ascii="Trebuchet MS"/>
          <w:b/>
          <w:sz w:val="24"/>
        </w:rPr>
        <w:sectPr>
          <w:pgSz w:w="19200" w:h="10800" w:orient="landscape"/>
          <w:pgMar w:header="0" w:footer="77" w:top="80" w:bottom="260" w:left="141" w:right="425"/>
          <w:cols w:num="2" w:equalWidth="0">
            <w:col w:w="3289" w:space="11702"/>
            <w:col w:w="3643"/>
          </w:cols>
        </w:sectPr>
      </w:pPr>
    </w:p>
    <w:p>
      <w:pPr>
        <w:pStyle w:val="BodyText"/>
        <w:rPr>
          <w:rFonts w:ascii="Trebuchet MS"/>
          <w:b/>
          <w:i w:val="0"/>
          <w:sz w:val="20"/>
        </w:rPr>
      </w:pPr>
      <w:r>
        <w:rPr>
          <w:rFonts w:ascii="Trebuchet MS"/>
          <w:b/>
          <w:i w:val="0"/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11437619</wp:posOffset>
            </wp:positionH>
            <wp:positionV relativeFrom="page">
              <wp:posOffset>74676</wp:posOffset>
            </wp:positionV>
            <wp:extent cx="457200" cy="409956"/>
            <wp:effectExtent l="0" t="0" r="0" b="0"/>
            <wp:wrapNone/>
            <wp:docPr id="3" name="Image 3" descr="Icon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Icon  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6"/>
        <w:gridCol w:w="16940"/>
      </w:tblGrid>
      <w:tr>
        <w:trPr>
          <w:trHeight w:val="447" w:hRule="atLeast"/>
        </w:trPr>
        <w:tc>
          <w:tcPr>
            <w:tcW w:w="1326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4"/>
                <w:sz w:val="32"/>
              </w:rPr>
              <w:t>Type</w:t>
            </w:r>
          </w:p>
        </w:tc>
        <w:tc>
          <w:tcPr>
            <w:tcW w:w="16940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46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326" w:type="dxa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sz w:val="32"/>
              </w:rPr>
              <w:t>2</w:t>
            </w:r>
          </w:p>
        </w:tc>
        <w:tc>
          <w:tcPr>
            <w:tcW w:w="16940" w:type="dxa"/>
          </w:tcPr>
          <w:p>
            <w:pPr>
              <w:pStyle w:val="TableParagraph"/>
              <w:spacing w:before="31"/>
              <w:ind w:left="467"/>
              <w:rPr>
                <w:sz w:val="32"/>
              </w:rPr>
            </w:pPr>
            <w:r>
              <w:rPr>
                <w:spacing w:val="-2"/>
                <w:sz w:val="32"/>
              </w:rPr>
              <w:t>Console</w:t>
            </w:r>
          </w:p>
        </w:tc>
      </w:tr>
      <w:tr>
        <w:trPr>
          <w:trHeight w:val="470" w:hRule="atLeast"/>
        </w:trPr>
        <w:tc>
          <w:tcPr>
            <w:tcW w:w="1326" w:type="dxa"/>
            <w:shd w:val="clear" w:color="auto" w:fill="E7E7E7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sz w:val="32"/>
              </w:rPr>
              <w:t>3</w:t>
            </w:r>
          </w:p>
        </w:tc>
        <w:tc>
          <w:tcPr>
            <w:tcW w:w="16940" w:type="dxa"/>
            <w:shd w:val="clear" w:color="auto" w:fill="E7E7E7"/>
          </w:tcPr>
          <w:p>
            <w:pPr>
              <w:pStyle w:val="TableParagraph"/>
              <w:spacing w:before="31"/>
              <w:ind w:left="467"/>
              <w:rPr>
                <w:sz w:val="32"/>
              </w:rPr>
            </w:pPr>
            <w:r>
              <w:rPr>
                <w:spacing w:val="-2"/>
                <w:sz w:val="32"/>
              </w:rPr>
              <w:t>Network</w:t>
            </w:r>
          </w:p>
        </w:tc>
      </w:tr>
      <w:tr>
        <w:trPr>
          <w:trHeight w:val="470" w:hRule="atLeast"/>
        </w:trPr>
        <w:tc>
          <w:tcPr>
            <w:tcW w:w="1326" w:type="dxa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sz w:val="32"/>
              </w:rPr>
              <w:t>4</w:t>
            </w:r>
          </w:p>
        </w:tc>
        <w:tc>
          <w:tcPr>
            <w:tcW w:w="16940" w:type="dxa"/>
          </w:tcPr>
          <w:p>
            <w:pPr>
              <w:pStyle w:val="TableParagraph"/>
              <w:spacing w:before="31"/>
              <w:ind w:left="467"/>
              <w:rPr>
                <w:sz w:val="32"/>
              </w:rPr>
            </w:pPr>
            <w:r>
              <w:rPr>
                <w:sz w:val="32"/>
              </w:rPr>
              <w:t>Batch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(Scheduled</w:t>
            </w:r>
            <w:r>
              <w:rPr>
                <w:spacing w:val="-22"/>
                <w:sz w:val="32"/>
              </w:rPr>
              <w:t> </w:t>
            </w:r>
            <w:r>
              <w:rPr>
                <w:spacing w:val="-2"/>
                <w:sz w:val="32"/>
              </w:rPr>
              <w:t>Tasks)</w:t>
            </w:r>
          </w:p>
        </w:tc>
      </w:tr>
      <w:tr>
        <w:trPr>
          <w:trHeight w:val="470" w:hRule="atLeast"/>
        </w:trPr>
        <w:tc>
          <w:tcPr>
            <w:tcW w:w="1326" w:type="dxa"/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sz w:val="32"/>
              </w:rPr>
              <w:t>5</w:t>
            </w:r>
          </w:p>
        </w:tc>
        <w:tc>
          <w:tcPr>
            <w:tcW w:w="16940" w:type="dxa"/>
            <w:shd w:val="clear" w:color="auto" w:fill="E7E7E7"/>
          </w:tcPr>
          <w:p>
            <w:pPr>
              <w:pStyle w:val="TableParagraph"/>
              <w:ind w:left="467"/>
              <w:rPr>
                <w:sz w:val="32"/>
              </w:rPr>
            </w:pPr>
            <w:r>
              <w:rPr>
                <w:sz w:val="32"/>
              </w:rPr>
              <w:t>Windows</w:t>
            </w:r>
            <w:r>
              <w:rPr>
                <w:spacing w:val="-19"/>
                <w:sz w:val="32"/>
              </w:rPr>
              <w:t> </w:t>
            </w:r>
            <w:r>
              <w:rPr>
                <w:spacing w:val="-2"/>
                <w:sz w:val="32"/>
              </w:rPr>
              <w:t>Services</w:t>
            </w:r>
          </w:p>
        </w:tc>
      </w:tr>
      <w:tr>
        <w:trPr>
          <w:trHeight w:val="470" w:hRule="atLeast"/>
        </w:trPr>
        <w:tc>
          <w:tcPr>
            <w:tcW w:w="1326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sz w:val="32"/>
              </w:rPr>
              <w:t>7</w:t>
            </w:r>
          </w:p>
        </w:tc>
        <w:tc>
          <w:tcPr>
            <w:tcW w:w="16940" w:type="dxa"/>
          </w:tcPr>
          <w:p>
            <w:pPr>
              <w:pStyle w:val="TableParagraph"/>
              <w:ind w:left="467"/>
              <w:rPr>
                <w:sz w:val="32"/>
              </w:rPr>
            </w:pPr>
            <w:r>
              <w:rPr>
                <w:sz w:val="32"/>
              </w:rPr>
              <w:t>Screen</w:t>
            </w:r>
            <w:r>
              <w:rPr>
                <w:spacing w:val="-14"/>
                <w:sz w:val="32"/>
              </w:rPr>
              <w:t> </w:t>
            </w:r>
            <w:r>
              <w:rPr>
                <w:spacing w:val="-2"/>
                <w:sz w:val="32"/>
              </w:rPr>
              <w:t>Lock/Unlock</w:t>
            </w:r>
          </w:p>
        </w:tc>
      </w:tr>
      <w:tr>
        <w:trPr>
          <w:trHeight w:val="470" w:hRule="atLeast"/>
        </w:trPr>
        <w:tc>
          <w:tcPr>
            <w:tcW w:w="1326" w:type="dxa"/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sz w:val="32"/>
              </w:rPr>
              <w:t>8</w:t>
            </w:r>
          </w:p>
        </w:tc>
        <w:tc>
          <w:tcPr>
            <w:tcW w:w="16940" w:type="dxa"/>
            <w:shd w:val="clear" w:color="auto" w:fill="E7E7E7"/>
          </w:tcPr>
          <w:p>
            <w:pPr>
              <w:pStyle w:val="TableParagraph"/>
              <w:ind w:left="467"/>
              <w:rPr>
                <w:sz w:val="32"/>
              </w:rPr>
            </w:pPr>
            <w:r>
              <w:rPr>
                <w:sz w:val="32"/>
              </w:rPr>
              <w:t>Network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(Cleartext</w:t>
            </w:r>
            <w:r>
              <w:rPr>
                <w:spacing w:val="-10"/>
                <w:sz w:val="32"/>
              </w:rPr>
              <w:t> </w:t>
            </w:r>
            <w:r>
              <w:rPr>
                <w:spacing w:val="-2"/>
                <w:sz w:val="32"/>
              </w:rPr>
              <w:t>Logon)</w:t>
            </w:r>
          </w:p>
        </w:tc>
      </w:tr>
      <w:tr>
        <w:trPr>
          <w:trHeight w:val="470" w:hRule="atLeast"/>
        </w:trPr>
        <w:tc>
          <w:tcPr>
            <w:tcW w:w="1326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0"/>
                <w:sz w:val="32"/>
              </w:rPr>
              <w:t>9</w:t>
            </w:r>
          </w:p>
        </w:tc>
        <w:tc>
          <w:tcPr>
            <w:tcW w:w="16940" w:type="dxa"/>
          </w:tcPr>
          <w:p>
            <w:pPr>
              <w:pStyle w:val="TableParagraph"/>
              <w:ind w:left="467"/>
              <w:rPr>
                <w:sz w:val="32"/>
              </w:rPr>
            </w:pPr>
            <w:r>
              <w:rPr>
                <w:sz w:val="32"/>
              </w:rPr>
              <w:t>Alternate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Credentials</w:t>
            </w:r>
            <w:r>
              <w:rPr>
                <w:spacing w:val="-22"/>
                <w:sz w:val="32"/>
              </w:rPr>
              <w:t> </w:t>
            </w:r>
            <w:r>
              <w:rPr>
                <w:sz w:val="32"/>
              </w:rPr>
              <w:t>Specified</w:t>
            </w:r>
            <w:r>
              <w:rPr>
                <w:spacing w:val="-22"/>
                <w:sz w:val="32"/>
              </w:rPr>
              <w:t> </w:t>
            </w:r>
            <w:r>
              <w:rPr>
                <w:spacing w:val="-2"/>
                <w:sz w:val="32"/>
              </w:rPr>
              <w:t>(RunAs)</w:t>
            </w:r>
          </w:p>
        </w:tc>
      </w:tr>
      <w:tr>
        <w:trPr>
          <w:trHeight w:val="470" w:hRule="atLeast"/>
        </w:trPr>
        <w:tc>
          <w:tcPr>
            <w:tcW w:w="1326" w:type="dxa"/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10</w:t>
            </w:r>
          </w:p>
        </w:tc>
        <w:tc>
          <w:tcPr>
            <w:tcW w:w="16940" w:type="dxa"/>
            <w:shd w:val="clear" w:color="auto" w:fill="E7E7E7"/>
          </w:tcPr>
          <w:p>
            <w:pPr>
              <w:pStyle w:val="TableParagraph"/>
              <w:ind w:left="467"/>
              <w:rPr>
                <w:sz w:val="32"/>
              </w:rPr>
            </w:pPr>
            <w:r>
              <w:rPr>
                <w:sz w:val="32"/>
              </w:rPr>
              <w:t>Remote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Interactive</w:t>
            </w:r>
            <w:r>
              <w:rPr>
                <w:spacing w:val="-14"/>
                <w:sz w:val="32"/>
              </w:rPr>
              <w:t> </w:t>
            </w:r>
            <w:r>
              <w:rPr>
                <w:spacing w:val="-2"/>
                <w:sz w:val="32"/>
              </w:rPr>
              <w:t>(RDP)</w:t>
            </w:r>
          </w:p>
        </w:tc>
      </w:tr>
      <w:tr>
        <w:trPr>
          <w:trHeight w:val="470" w:hRule="atLeast"/>
        </w:trPr>
        <w:tc>
          <w:tcPr>
            <w:tcW w:w="1326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11</w:t>
            </w:r>
          </w:p>
        </w:tc>
        <w:tc>
          <w:tcPr>
            <w:tcW w:w="16940" w:type="dxa"/>
          </w:tcPr>
          <w:p>
            <w:pPr>
              <w:pStyle w:val="TableParagraph"/>
              <w:ind w:left="467"/>
              <w:rPr>
                <w:sz w:val="32"/>
              </w:rPr>
            </w:pPr>
            <w:r>
              <w:rPr>
                <w:sz w:val="32"/>
              </w:rPr>
              <w:t>Cached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Credentials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(e.g.,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Offline</w:t>
            </w:r>
            <w:r>
              <w:rPr>
                <w:spacing w:val="-16"/>
                <w:sz w:val="32"/>
              </w:rPr>
              <w:t> </w:t>
            </w:r>
            <w:r>
              <w:rPr>
                <w:spacing w:val="-5"/>
                <w:sz w:val="32"/>
              </w:rPr>
              <w:t>DC)</w:t>
            </w:r>
          </w:p>
        </w:tc>
      </w:tr>
      <w:tr>
        <w:trPr>
          <w:trHeight w:val="470" w:hRule="atLeast"/>
        </w:trPr>
        <w:tc>
          <w:tcPr>
            <w:tcW w:w="1326" w:type="dxa"/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12</w:t>
            </w:r>
          </w:p>
        </w:tc>
        <w:tc>
          <w:tcPr>
            <w:tcW w:w="16940" w:type="dxa"/>
            <w:shd w:val="clear" w:color="auto" w:fill="E7E7E7"/>
          </w:tcPr>
          <w:p>
            <w:pPr>
              <w:pStyle w:val="TableParagraph"/>
              <w:ind w:left="467"/>
              <w:rPr>
                <w:sz w:val="32"/>
              </w:rPr>
            </w:pPr>
            <w:r>
              <w:rPr>
                <w:sz w:val="32"/>
              </w:rPr>
              <w:t>Cached</w:t>
            </w:r>
            <w:r>
              <w:rPr>
                <w:spacing w:val="-22"/>
                <w:sz w:val="32"/>
              </w:rPr>
              <w:t> </w:t>
            </w:r>
            <w:r>
              <w:rPr>
                <w:sz w:val="32"/>
              </w:rPr>
              <w:t>Remote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Interactive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(RDP,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similar</w:t>
            </w:r>
            <w:r>
              <w:rPr>
                <w:spacing w:val="-22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22"/>
                <w:sz w:val="32"/>
              </w:rPr>
              <w:t> </w:t>
            </w:r>
            <w:r>
              <w:rPr>
                <w:sz w:val="32"/>
              </w:rPr>
              <w:t>Type</w:t>
            </w:r>
            <w:r>
              <w:rPr>
                <w:spacing w:val="-16"/>
                <w:sz w:val="32"/>
              </w:rPr>
              <w:t> </w:t>
            </w:r>
            <w:r>
              <w:rPr>
                <w:spacing w:val="-5"/>
                <w:sz w:val="32"/>
              </w:rPr>
              <w:t>10)</w:t>
            </w:r>
          </w:p>
        </w:tc>
      </w:tr>
      <w:tr>
        <w:trPr>
          <w:trHeight w:val="447" w:hRule="atLeast"/>
        </w:trPr>
        <w:tc>
          <w:tcPr>
            <w:tcW w:w="1326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13</w:t>
            </w:r>
          </w:p>
        </w:tc>
        <w:tc>
          <w:tcPr>
            <w:tcW w:w="1694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467"/>
              <w:rPr>
                <w:sz w:val="32"/>
              </w:rPr>
            </w:pPr>
            <w:r>
              <w:rPr>
                <w:sz w:val="32"/>
              </w:rPr>
              <w:t>Cached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Unlock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(Similar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Type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5"/>
                <w:sz w:val="32"/>
              </w:rPr>
              <w:t>7)</w:t>
            </w:r>
          </w:p>
        </w:tc>
      </w:tr>
    </w:tbl>
    <w:p>
      <w:pPr>
        <w:pStyle w:val="TableParagraph"/>
        <w:spacing w:after="0"/>
        <w:rPr>
          <w:sz w:val="32"/>
        </w:rPr>
        <w:sectPr>
          <w:type w:val="continuous"/>
          <w:pgSz w:w="19200" w:h="10800" w:orient="landscape"/>
          <w:pgMar w:header="0" w:footer="77" w:top="80" w:bottom="260" w:left="141" w:right="425"/>
        </w:sectPr>
      </w:pPr>
    </w:p>
    <w:p>
      <w:pPr>
        <w:spacing w:before="76"/>
        <w:ind w:left="75" w:right="0" w:firstLine="0"/>
        <w:jc w:val="left"/>
        <w:rPr>
          <w:sz w:val="36"/>
        </w:rPr>
      </w:pPr>
      <w:bookmarkStart w:name="Slide 3" w:id="3"/>
      <w:bookmarkEnd w:id="3"/>
      <w:r>
        <w:rPr/>
      </w:r>
      <w:r>
        <w:rPr>
          <w:rFonts w:ascii="Arial"/>
          <w:b/>
          <w:sz w:val="36"/>
        </w:rPr>
        <w:t>System</w:t>
      </w:r>
      <w:r>
        <w:rPr>
          <w:rFonts w:ascii="Arial"/>
          <w:b/>
          <w:spacing w:val="-1"/>
          <w:sz w:val="36"/>
        </w:rPr>
        <w:t> </w:t>
      </w:r>
      <w:r>
        <w:rPr>
          <w:sz w:val="36"/>
        </w:rPr>
        <w:t>Event</w:t>
      </w:r>
      <w:r>
        <w:rPr>
          <w:spacing w:val="-4"/>
          <w:sz w:val="36"/>
        </w:rPr>
        <w:t> </w:t>
      </w:r>
      <w:r>
        <w:rPr>
          <w:sz w:val="36"/>
        </w:rPr>
        <w:t>IDs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before="220"/>
        <w:ind w:left="75" w:right="0" w:firstLine="0"/>
        <w:jc w:val="left"/>
        <w:rPr>
          <w:rFonts w:ascii="Trebuchet MS"/>
          <w:b/>
          <w:sz w:val="24"/>
        </w:rPr>
      </w:pPr>
      <w:r>
        <w:rPr/>
        <w:br w:type="column"/>
      </w:r>
      <w:r>
        <w:rPr>
          <w:rFonts w:ascii="Trebuchet MS"/>
          <w:b/>
          <w:spacing w:val="-2"/>
          <w:w w:val="110"/>
          <w:sz w:val="24"/>
        </w:rPr>
        <w:t>youtube.com/13cubed</w:t>
      </w:r>
    </w:p>
    <w:p>
      <w:pPr>
        <w:spacing w:after="0"/>
        <w:jc w:val="left"/>
        <w:rPr>
          <w:rFonts w:ascii="Trebuchet MS"/>
          <w:b/>
          <w:sz w:val="24"/>
        </w:rPr>
        <w:sectPr>
          <w:pgSz w:w="19200" w:h="10800" w:orient="landscape"/>
          <w:pgMar w:header="0" w:footer="77" w:top="80" w:bottom="260" w:left="141" w:right="425"/>
          <w:cols w:num="2" w:equalWidth="0">
            <w:col w:w="4713" w:space="10277"/>
            <w:col w:w="3644"/>
          </w:cols>
        </w:sectPr>
      </w:pPr>
    </w:p>
    <w:p>
      <w:pPr>
        <w:pStyle w:val="BodyText"/>
        <w:rPr>
          <w:rFonts w:ascii="Trebuchet MS"/>
          <w:b/>
          <w:i w:val="0"/>
          <w:sz w:val="20"/>
        </w:rPr>
      </w:pPr>
      <w:r>
        <w:rPr>
          <w:rFonts w:ascii="Trebuchet MS"/>
          <w:b/>
          <w:i w:val="0"/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11437619</wp:posOffset>
            </wp:positionH>
            <wp:positionV relativeFrom="page">
              <wp:posOffset>74676</wp:posOffset>
            </wp:positionV>
            <wp:extent cx="457200" cy="409956"/>
            <wp:effectExtent l="0" t="0" r="0" b="0"/>
            <wp:wrapNone/>
            <wp:docPr id="4" name="Image 4" descr="Icon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Icon  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6657"/>
      </w:tblGrid>
      <w:tr>
        <w:trPr>
          <w:trHeight w:val="447" w:hRule="atLeast"/>
        </w:trPr>
        <w:tc>
          <w:tcPr>
            <w:tcW w:w="1680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0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18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31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7045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new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service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installed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system.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(4697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2"/>
                <w:sz w:val="32"/>
              </w:rPr>
              <w:t>Security)</w:t>
            </w:r>
          </w:p>
        </w:tc>
      </w:tr>
      <w:tr>
        <w:trPr>
          <w:trHeight w:val="470" w:hRule="atLeast"/>
        </w:trPr>
        <w:tc>
          <w:tcPr>
            <w:tcW w:w="1680" w:type="dxa"/>
            <w:shd w:val="clear" w:color="auto" w:fill="E7E7E7"/>
          </w:tcPr>
          <w:p>
            <w:pPr>
              <w:pStyle w:val="TableParagraph"/>
              <w:spacing w:before="31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7034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2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x</w:t>
            </w:r>
            <w:r>
              <w:rPr>
                <w:rFonts w:ascii="Arial"/>
                <w:i/>
                <w:spacing w:val="-11"/>
                <w:sz w:val="32"/>
              </w:rPr>
              <w:t> </w:t>
            </w:r>
            <w:r>
              <w:rPr>
                <w:sz w:val="32"/>
              </w:rPr>
              <w:t>service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terminated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unexpectedly.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It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has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done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this</w:t>
            </w:r>
            <w:r>
              <w:rPr>
                <w:spacing w:val="-9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y</w:t>
            </w:r>
            <w:r>
              <w:rPr>
                <w:rFonts w:ascii="Arial"/>
                <w:i/>
                <w:spacing w:val="-11"/>
                <w:sz w:val="32"/>
              </w:rPr>
              <w:t> </w:t>
            </w:r>
            <w:r>
              <w:rPr>
                <w:spacing w:val="-2"/>
                <w:sz w:val="32"/>
              </w:rPr>
              <w:t>time(s).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31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7009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timeout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reached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(</w:t>
            </w:r>
            <w:r>
              <w:rPr>
                <w:rFonts w:ascii="Arial"/>
                <w:i/>
                <w:sz w:val="32"/>
              </w:rPr>
              <w:t>x</w:t>
            </w:r>
            <w:r>
              <w:rPr>
                <w:rFonts w:ascii="Arial"/>
                <w:i/>
                <w:spacing w:val="-6"/>
                <w:sz w:val="32"/>
              </w:rPr>
              <w:t> </w:t>
            </w:r>
            <w:r>
              <w:rPr>
                <w:sz w:val="32"/>
              </w:rPr>
              <w:t>milliseconds)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while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waiting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y</w:t>
            </w:r>
            <w:r>
              <w:rPr>
                <w:rFonts w:ascii="Arial"/>
                <w:i/>
                <w:spacing w:val="-9"/>
                <w:sz w:val="32"/>
              </w:rPr>
              <w:t> </w:t>
            </w:r>
            <w:r>
              <w:rPr>
                <w:sz w:val="32"/>
              </w:rPr>
              <w:t>service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2"/>
                <w:sz w:val="32"/>
              </w:rPr>
              <w:t>connect.</w:t>
            </w:r>
          </w:p>
        </w:tc>
      </w:tr>
      <w:tr>
        <w:trPr>
          <w:trHeight w:val="447" w:hRule="atLeast"/>
        </w:trPr>
        <w:tc>
          <w:tcPr>
            <w:tcW w:w="1680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104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0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x</w:t>
            </w:r>
            <w:r>
              <w:rPr>
                <w:rFonts w:ascii="Arial"/>
                <w:i/>
                <w:spacing w:val="-10"/>
                <w:sz w:val="32"/>
              </w:rPr>
              <w:t> </w:t>
            </w:r>
            <w:r>
              <w:rPr>
                <w:sz w:val="32"/>
              </w:rPr>
              <w:t>log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file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cleared.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(</w:t>
            </w:r>
            <w:r>
              <w:rPr>
                <w:rFonts w:ascii="Arial"/>
                <w:b/>
                <w:sz w:val="32"/>
              </w:rPr>
              <w:t>Will</w:t>
            </w:r>
            <w:r>
              <w:rPr>
                <w:rFonts w:ascii="Arial"/>
                <w:b/>
                <w:spacing w:val="-6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show</w:t>
            </w:r>
            <w:r>
              <w:rPr>
                <w:rFonts w:ascii="Arial"/>
                <w:b/>
                <w:spacing w:val="-7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System,</w:t>
            </w:r>
            <w:r>
              <w:rPr>
                <w:rFonts w:ascii="Arial"/>
                <w:b/>
                <w:spacing w:val="-12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Application,</w:t>
            </w:r>
            <w:r>
              <w:rPr>
                <w:rFonts w:ascii="Arial"/>
                <w:b/>
                <w:spacing w:val="2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and</w:t>
            </w:r>
            <w:r>
              <w:rPr>
                <w:rFonts w:ascii="Arial"/>
                <w:b/>
                <w:spacing w:val="-11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other</w:t>
            </w:r>
            <w:r>
              <w:rPr>
                <w:rFonts w:ascii="Arial"/>
                <w:b/>
                <w:spacing w:val="-7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logs</w:t>
            </w:r>
            <w:r>
              <w:rPr>
                <w:rFonts w:ascii="Arial"/>
                <w:b/>
                <w:spacing w:val="-9"/>
                <w:sz w:val="32"/>
              </w:rPr>
              <w:t> </w:t>
            </w:r>
            <w:r>
              <w:rPr>
                <w:rFonts w:ascii="Arial"/>
                <w:b/>
                <w:spacing w:val="-2"/>
                <w:sz w:val="32"/>
              </w:rPr>
              <w:t>cleared</w:t>
            </w:r>
            <w:r>
              <w:rPr>
                <w:spacing w:val="-2"/>
                <w:sz w:val="32"/>
              </w:rPr>
              <w:t>)</w:t>
            </w:r>
          </w:p>
        </w:tc>
      </w:tr>
    </w:tbl>
    <w:p>
      <w:pPr>
        <w:pStyle w:val="BodyText"/>
        <w:spacing w:before="295"/>
        <w:rPr>
          <w:rFonts w:ascii="Trebuchet MS"/>
          <w:b/>
          <w:i w:val="0"/>
          <w:sz w:val="36"/>
        </w:rPr>
      </w:pPr>
    </w:p>
    <w:p>
      <w:pPr>
        <w:spacing w:before="0"/>
        <w:ind w:left="3" w:right="0" w:firstLine="0"/>
        <w:jc w:val="left"/>
        <w:rPr>
          <w:sz w:val="36"/>
        </w:rPr>
      </w:pPr>
      <w:r>
        <w:rPr>
          <w:rFonts w:ascii="Arial"/>
          <w:b/>
          <w:sz w:val="36"/>
        </w:rPr>
        <w:t>Application</w:t>
      </w:r>
      <w:r>
        <w:rPr>
          <w:rFonts w:ascii="Arial"/>
          <w:b/>
          <w:spacing w:val="1"/>
          <w:sz w:val="36"/>
        </w:rPr>
        <w:t> </w:t>
      </w:r>
      <w:r>
        <w:rPr>
          <w:sz w:val="36"/>
        </w:rPr>
        <w:t>Event</w:t>
      </w:r>
      <w:r>
        <w:rPr>
          <w:spacing w:val="-6"/>
          <w:sz w:val="36"/>
        </w:rPr>
        <w:t> </w:t>
      </w:r>
      <w:r>
        <w:rPr>
          <w:sz w:val="36"/>
        </w:rPr>
        <w:t>IDs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line="240" w:lineRule="auto" w:before="127" w:after="1"/>
        <w:rPr>
          <w:sz w:val="20"/>
        </w:rPr>
      </w:pPr>
    </w:p>
    <w:tbl>
      <w:tblPr>
        <w:tblW w:w="0" w:type="auto"/>
        <w:jc w:val="left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6729"/>
      </w:tblGrid>
      <w:tr>
        <w:trPr>
          <w:trHeight w:val="447" w:hRule="atLeast"/>
        </w:trPr>
        <w:tc>
          <w:tcPr>
            <w:tcW w:w="160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0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729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18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2"/>
                <w:sz w:val="32"/>
              </w:rPr>
              <w:t>*1000</w:t>
            </w:r>
          </w:p>
        </w:tc>
        <w:tc>
          <w:tcPr>
            <w:tcW w:w="16729" w:type="dxa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pacing w:val="-2"/>
                <w:sz w:val="32"/>
              </w:rPr>
              <w:t>Application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2"/>
                <w:sz w:val="32"/>
              </w:rPr>
              <w:t>Error</w:t>
            </w:r>
          </w:p>
        </w:tc>
      </w:tr>
      <w:tr>
        <w:trPr>
          <w:trHeight w:val="447" w:hRule="atLeast"/>
        </w:trPr>
        <w:tc>
          <w:tcPr>
            <w:tcW w:w="1608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2"/>
                <w:sz w:val="32"/>
              </w:rPr>
              <w:t>*1002</w:t>
            </w:r>
          </w:p>
        </w:tc>
        <w:tc>
          <w:tcPr>
            <w:tcW w:w="16729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33"/>
              <w:ind w:left="185"/>
              <w:rPr>
                <w:sz w:val="32"/>
              </w:rPr>
            </w:pPr>
            <w:r>
              <w:rPr>
                <w:spacing w:val="-2"/>
                <w:sz w:val="32"/>
              </w:rPr>
              <w:t>Application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4"/>
                <w:sz w:val="32"/>
              </w:rPr>
              <w:t>Hang</w:t>
            </w:r>
          </w:p>
        </w:tc>
      </w:tr>
    </w:tbl>
    <w:p>
      <w:pPr>
        <w:pStyle w:val="BodyText"/>
        <w:spacing w:before="63"/>
        <w:ind w:left="254"/>
      </w:pPr>
      <w:r>
        <w:rPr/>
        <w:t>*Remember,</w:t>
      </w:r>
      <w:r>
        <w:rPr>
          <w:spacing w:val="-15"/>
        </w:rPr>
        <w:t> </w:t>
      </w:r>
      <w:r>
        <w:rPr/>
        <w:t>third-party</w:t>
      </w:r>
      <w:r>
        <w:rPr>
          <w:spacing w:val="-12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(like</w:t>
      </w:r>
      <w:r>
        <w:rPr>
          <w:spacing w:val="-16"/>
        </w:rPr>
        <w:t> </w:t>
      </w:r>
      <w:r>
        <w:rPr/>
        <w:t>Antivirus)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write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-4"/>
        </w:rPr>
        <w:t>log!</w:t>
      </w:r>
    </w:p>
    <w:p>
      <w:pPr>
        <w:pStyle w:val="BodyText"/>
        <w:spacing w:before="183"/>
      </w:pPr>
    </w:p>
    <w:p>
      <w:pPr>
        <w:spacing w:before="0"/>
        <w:ind w:left="75" w:right="0" w:firstLine="0"/>
        <w:jc w:val="left"/>
        <w:rPr>
          <w:sz w:val="36"/>
        </w:rPr>
      </w:pPr>
      <w:r>
        <w:rPr>
          <w:rFonts w:ascii="Arial"/>
          <w:b/>
          <w:sz w:val="36"/>
        </w:rPr>
        <w:t>Application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(ESENT</w:t>
      </w:r>
      <w:r>
        <w:rPr>
          <w:rFonts w:ascii="Arial"/>
          <w:b/>
          <w:spacing w:val="-5"/>
          <w:sz w:val="36"/>
        </w:rPr>
        <w:t> </w:t>
      </w:r>
      <w:r>
        <w:rPr>
          <w:rFonts w:ascii="Arial"/>
          <w:b/>
          <w:sz w:val="36"/>
        </w:rPr>
        <w:t>Provider)</w:t>
      </w:r>
      <w:r>
        <w:rPr>
          <w:rFonts w:ascii="Arial"/>
          <w:b/>
          <w:spacing w:val="2"/>
          <w:sz w:val="36"/>
        </w:rPr>
        <w:t> </w:t>
      </w:r>
      <w:r>
        <w:rPr>
          <w:sz w:val="36"/>
        </w:rPr>
        <w:t>Event</w:t>
      </w:r>
      <w:r>
        <w:rPr>
          <w:spacing w:val="-6"/>
          <w:sz w:val="36"/>
        </w:rPr>
        <w:t> </w:t>
      </w:r>
      <w:r>
        <w:rPr>
          <w:sz w:val="36"/>
        </w:rPr>
        <w:t>IDs</w:t>
      </w:r>
      <w:r>
        <w:rPr>
          <w:spacing w:val="-6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line="240" w:lineRule="auto" w:before="127" w:after="1"/>
        <w:rPr>
          <w:sz w:val="20"/>
        </w:rPr>
      </w:pPr>
    </w:p>
    <w:tbl>
      <w:tblPr>
        <w:tblW w:w="0" w:type="auto"/>
        <w:jc w:val="left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16657"/>
      </w:tblGrid>
      <w:tr>
        <w:trPr>
          <w:trHeight w:val="447" w:hRule="atLeast"/>
        </w:trPr>
        <w:tc>
          <w:tcPr>
            <w:tcW w:w="1681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10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1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10"/>
              <w:ind w:left="18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81" w:type="dxa"/>
          </w:tcPr>
          <w:p>
            <w:pPr>
              <w:pStyle w:val="TableParagraph"/>
              <w:spacing w:before="33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216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3"/>
              <w:ind w:left="184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database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location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change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was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2"/>
                <w:sz w:val="32"/>
              </w:rPr>
              <w:t>detected.</w:t>
            </w:r>
          </w:p>
        </w:tc>
      </w:tr>
      <w:tr>
        <w:trPr>
          <w:trHeight w:val="470" w:hRule="atLeast"/>
        </w:trPr>
        <w:tc>
          <w:tcPr>
            <w:tcW w:w="1681" w:type="dxa"/>
            <w:shd w:val="clear" w:color="auto" w:fill="E7E7E7"/>
          </w:tcPr>
          <w:p>
            <w:pPr>
              <w:pStyle w:val="TableParagraph"/>
              <w:spacing w:before="33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325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spacing w:before="33"/>
              <w:ind w:left="184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database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engine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created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new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2"/>
                <w:sz w:val="32"/>
              </w:rPr>
              <w:t>database.</w:t>
            </w:r>
          </w:p>
        </w:tc>
      </w:tr>
      <w:tr>
        <w:trPr>
          <w:trHeight w:val="470" w:hRule="atLeast"/>
        </w:trPr>
        <w:tc>
          <w:tcPr>
            <w:tcW w:w="1681" w:type="dxa"/>
          </w:tcPr>
          <w:p>
            <w:pPr>
              <w:pStyle w:val="TableParagraph"/>
              <w:spacing w:before="33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326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3"/>
              <w:ind w:left="184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database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engine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attached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2"/>
                <w:sz w:val="32"/>
              </w:rPr>
              <w:t>database.</w:t>
            </w:r>
          </w:p>
        </w:tc>
      </w:tr>
      <w:tr>
        <w:trPr>
          <w:trHeight w:val="447" w:hRule="atLeast"/>
        </w:trPr>
        <w:tc>
          <w:tcPr>
            <w:tcW w:w="1681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33"/>
              <w:ind w:left="2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327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33"/>
              <w:ind w:left="184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database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engine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detached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2"/>
                <w:sz w:val="32"/>
              </w:rPr>
              <w:t>database.</w:t>
            </w:r>
          </w:p>
        </w:tc>
      </w:tr>
    </w:tbl>
    <w:p>
      <w:pPr>
        <w:pStyle w:val="TableParagraph"/>
        <w:spacing w:after="0"/>
        <w:rPr>
          <w:sz w:val="32"/>
        </w:rPr>
        <w:sectPr>
          <w:type w:val="continuous"/>
          <w:pgSz w:w="19200" w:h="10800" w:orient="landscape"/>
          <w:pgMar w:header="0" w:footer="77" w:top="80" w:bottom="260" w:left="141" w:right="425"/>
        </w:sectPr>
      </w:pPr>
    </w:p>
    <w:p>
      <w:pPr>
        <w:spacing w:before="76"/>
        <w:ind w:left="75" w:right="0" w:firstLine="0"/>
        <w:jc w:val="left"/>
        <w:rPr>
          <w:sz w:val="36"/>
        </w:rPr>
      </w:pPr>
      <w:bookmarkStart w:name="Slide 4" w:id="4"/>
      <w:bookmarkEnd w:id="4"/>
      <w:r>
        <w:rPr/>
      </w:r>
      <w:r>
        <w:rPr>
          <w:rFonts w:ascii="Arial"/>
          <w:b/>
          <w:sz w:val="36"/>
        </w:rPr>
        <w:t>Windows-PowerShell</w:t>
      </w:r>
      <w:r>
        <w:rPr>
          <w:rFonts w:ascii="Arial"/>
          <w:b/>
          <w:spacing w:val="-10"/>
          <w:sz w:val="36"/>
        </w:rPr>
        <w:t> </w:t>
      </w:r>
      <w:r>
        <w:rPr>
          <w:sz w:val="36"/>
        </w:rPr>
        <w:t>Event</w:t>
      </w:r>
      <w:r>
        <w:rPr>
          <w:spacing w:val="-2"/>
          <w:sz w:val="36"/>
        </w:rPr>
        <w:t> </w:t>
      </w:r>
      <w:r>
        <w:rPr>
          <w:sz w:val="36"/>
        </w:rPr>
        <w:t>IDs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before="220"/>
        <w:ind w:left="75" w:right="0" w:firstLine="0"/>
        <w:jc w:val="left"/>
        <w:rPr>
          <w:rFonts w:ascii="Trebuchet MS"/>
          <w:b/>
          <w:sz w:val="24"/>
        </w:rPr>
      </w:pPr>
      <w:r>
        <w:rPr/>
        <w:br w:type="column"/>
      </w:r>
      <w:r>
        <w:rPr>
          <w:rFonts w:ascii="Trebuchet MS"/>
          <w:b/>
          <w:spacing w:val="-2"/>
          <w:w w:val="110"/>
          <w:sz w:val="24"/>
        </w:rPr>
        <w:t>youtube.com/13cubed</w:t>
      </w:r>
    </w:p>
    <w:p>
      <w:pPr>
        <w:spacing w:after="0"/>
        <w:jc w:val="left"/>
        <w:rPr>
          <w:rFonts w:ascii="Trebuchet MS"/>
          <w:b/>
          <w:sz w:val="24"/>
        </w:rPr>
        <w:sectPr>
          <w:pgSz w:w="19200" w:h="10800" w:orient="landscape"/>
          <w:pgMar w:header="0" w:footer="77" w:top="80" w:bottom="260" w:left="141" w:right="425"/>
          <w:cols w:num="2" w:equalWidth="0">
            <w:col w:w="7071" w:space="7920"/>
            <w:col w:w="3643"/>
          </w:cols>
        </w:sectPr>
      </w:pPr>
    </w:p>
    <w:p>
      <w:pPr>
        <w:pStyle w:val="BodyText"/>
        <w:rPr>
          <w:rFonts w:ascii="Trebuchet MS"/>
          <w:b/>
          <w:i w:val="0"/>
          <w:sz w:val="20"/>
        </w:rPr>
      </w:pPr>
      <w:r>
        <w:rPr>
          <w:rFonts w:ascii="Trebuchet MS"/>
          <w:b/>
          <w:i w:val="0"/>
          <w:sz w:val="2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11437619</wp:posOffset>
            </wp:positionH>
            <wp:positionV relativeFrom="page">
              <wp:posOffset>74676</wp:posOffset>
            </wp:positionV>
            <wp:extent cx="457200" cy="409956"/>
            <wp:effectExtent l="0" t="0" r="0" b="0"/>
            <wp:wrapNone/>
            <wp:docPr id="5" name="Image 5" descr="Icon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Icon  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6657"/>
      </w:tblGrid>
      <w:tr>
        <w:trPr>
          <w:trHeight w:val="447" w:hRule="atLeast"/>
        </w:trPr>
        <w:tc>
          <w:tcPr>
            <w:tcW w:w="160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0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18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400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Engine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state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changed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from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None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23"/>
                <w:sz w:val="32"/>
              </w:rPr>
              <w:t> </w:t>
            </w:r>
            <w:r>
              <w:rPr>
                <w:spacing w:val="-2"/>
                <w:sz w:val="32"/>
              </w:rPr>
              <w:t>Available.</w:t>
            </w:r>
          </w:p>
        </w:tc>
      </w:tr>
      <w:tr>
        <w:trPr>
          <w:trHeight w:val="447" w:hRule="atLeast"/>
        </w:trPr>
        <w:tc>
          <w:tcPr>
            <w:tcW w:w="1608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600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Provider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"</w:t>
            </w:r>
            <w:r>
              <w:rPr>
                <w:rFonts w:ascii="Arial"/>
                <w:i/>
                <w:sz w:val="32"/>
              </w:rPr>
              <w:t>x</w:t>
            </w:r>
            <w:r>
              <w:rPr>
                <w:sz w:val="32"/>
              </w:rPr>
              <w:t>"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5"/>
                <w:sz w:val="32"/>
              </w:rPr>
              <w:t> </w:t>
            </w:r>
            <w:r>
              <w:rPr>
                <w:spacing w:val="-2"/>
                <w:sz w:val="32"/>
              </w:rPr>
              <w:t>Started.</w:t>
            </w:r>
          </w:p>
        </w:tc>
      </w:tr>
    </w:tbl>
    <w:p>
      <w:pPr>
        <w:pStyle w:val="BodyText"/>
        <w:spacing w:before="304"/>
        <w:rPr>
          <w:rFonts w:ascii="Trebuchet MS"/>
          <w:b/>
          <w:i w:val="0"/>
          <w:sz w:val="36"/>
        </w:rPr>
      </w:pPr>
    </w:p>
    <w:p>
      <w:pPr>
        <w:spacing w:before="1"/>
        <w:ind w:left="75" w:right="0" w:firstLine="0"/>
        <w:jc w:val="left"/>
        <w:rPr>
          <w:sz w:val="36"/>
        </w:rPr>
      </w:pPr>
      <w:r>
        <w:rPr>
          <w:rFonts w:ascii="Arial"/>
          <w:b/>
          <w:sz w:val="36"/>
        </w:rPr>
        <w:t>Microsoft-Windows-PowerShell/Operational</w:t>
      </w:r>
      <w:r>
        <w:rPr>
          <w:rFonts w:ascii="Arial"/>
          <w:b/>
          <w:spacing w:val="-11"/>
          <w:sz w:val="36"/>
        </w:rPr>
        <w:t> </w:t>
      </w:r>
      <w:r>
        <w:rPr>
          <w:sz w:val="36"/>
        </w:rPr>
        <w:t>Event</w:t>
      </w:r>
      <w:r>
        <w:rPr>
          <w:spacing w:val="-6"/>
          <w:sz w:val="36"/>
        </w:rPr>
        <w:t> </w:t>
      </w:r>
      <w:r>
        <w:rPr>
          <w:sz w:val="36"/>
        </w:rPr>
        <w:t>IDs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line="240" w:lineRule="auto" w:before="127" w:after="1"/>
        <w:rPr>
          <w:sz w:val="20"/>
        </w:r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6657"/>
      </w:tblGrid>
      <w:tr>
        <w:trPr>
          <w:trHeight w:val="447" w:hRule="atLeast"/>
        </w:trPr>
        <w:tc>
          <w:tcPr>
            <w:tcW w:w="160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0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18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47" w:hRule="atLeast"/>
        </w:trPr>
        <w:tc>
          <w:tcPr>
            <w:tcW w:w="160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2"/>
                <w:sz w:val="32"/>
              </w:rPr>
              <w:t>*4104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4104,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Creating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Scriptblock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text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(1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1):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(Scriptblock</w:t>
            </w:r>
            <w:r>
              <w:rPr>
                <w:spacing w:val="-12"/>
                <w:sz w:val="32"/>
              </w:rPr>
              <w:t> </w:t>
            </w:r>
            <w:r>
              <w:rPr>
                <w:spacing w:val="-2"/>
                <w:sz w:val="32"/>
              </w:rPr>
              <w:t>Logging)</w:t>
            </w:r>
          </w:p>
        </w:tc>
      </w:tr>
    </w:tbl>
    <w:p>
      <w:pPr>
        <w:pStyle w:val="BodyText"/>
        <w:spacing w:before="59"/>
        <w:ind w:left="326"/>
      </w:pPr>
      <w:r>
        <w:rPr/>
        <w:t>*Enabled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PowerShell</w:t>
      </w:r>
      <w:r>
        <w:rPr>
          <w:spacing w:val="-11"/>
        </w:rPr>
        <w:t> </w:t>
      </w:r>
      <w:r>
        <w:rPr/>
        <w:t>v5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later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scripts</w:t>
      </w:r>
      <w:r>
        <w:rPr>
          <w:spacing w:val="-11"/>
        </w:rPr>
        <w:t> </w:t>
      </w:r>
      <w:r>
        <w:rPr/>
        <w:t>identified</w:t>
      </w:r>
      <w:r>
        <w:rPr>
          <w:spacing w:val="-18"/>
        </w:rPr>
        <w:t> </w:t>
      </w:r>
      <w:r>
        <w:rPr/>
        <w:t>as</w:t>
      </w:r>
      <w:r>
        <w:rPr>
          <w:spacing w:val="-11"/>
        </w:rPr>
        <w:t> </w:t>
      </w:r>
      <w:r>
        <w:rPr/>
        <w:t>potentially</w:t>
      </w:r>
      <w:r>
        <w:rPr>
          <w:spacing w:val="-15"/>
        </w:rPr>
        <w:t> </w:t>
      </w:r>
      <w:r>
        <w:rPr/>
        <w:t>malicious,</w:t>
      </w:r>
      <w:r>
        <w:rPr>
          <w:spacing w:val="-13"/>
        </w:rPr>
        <w:t> </w:t>
      </w:r>
      <w:r>
        <w:rPr/>
        <w:t>logged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warnings</w:t>
      </w:r>
    </w:p>
    <w:p>
      <w:pPr>
        <w:pStyle w:val="BodyText"/>
        <w:spacing w:after="0"/>
        <w:sectPr>
          <w:type w:val="continuous"/>
          <w:pgSz w:w="19200" w:h="10800" w:orient="landscape"/>
          <w:pgMar w:header="0" w:footer="77" w:top="80" w:bottom="260" w:left="141" w:right="425"/>
        </w:sectPr>
      </w:pPr>
    </w:p>
    <w:p>
      <w:pPr>
        <w:spacing w:before="76"/>
        <w:ind w:left="75" w:right="0" w:firstLine="0"/>
        <w:jc w:val="left"/>
        <w:rPr>
          <w:sz w:val="36"/>
        </w:rPr>
      </w:pPr>
      <w:bookmarkStart w:name="Slide 5" w:id="5"/>
      <w:bookmarkEnd w:id="5"/>
      <w:r>
        <w:rPr/>
      </w:r>
      <w:r>
        <w:rPr>
          <w:rFonts w:ascii="Arial"/>
          <w:b/>
          <w:sz w:val="36"/>
        </w:rPr>
        <w:t>Microsoft-Windows-TaskScheduler/Operational</w:t>
      </w:r>
      <w:r>
        <w:rPr>
          <w:rFonts w:ascii="Arial"/>
          <w:b/>
          <w:spacing w:val="-20"/>
          <w:sz w:val="36"/>
        </w:rPr>
        <w:t> </w:t>
      </w:r>
      <w:r>
        <w:rPr>
          <w:sz w:val="36"/>
        </w:rPr>
        <w:t>Event</w:t>
      </w:r>
      <w:r>
        <w:rPr>
          <w:spacing w:val="-14"/>
          <w:sz w:val="36"/>
        </w:rPr>
        <w:t> </w:t>
      </w:r>
      <w:r>
        <w:rPr>
          <w:sz w:val="36"/>
        </w:rPr>
        <w:t>IDs</w:t>
      </w:r>
      <w:r>
        <w:rPr>
          <w:spacing w:val="-13"/>
          <w:sz w:val="36"/>
        </w:rPr>
        <w:t> </w:t>
      </w:r>
      <w:r>
        <w:rPr>
          <w:sz w:val="36"/>
        </w:rPr>
        <w:t>of</w:t>
      </w:r>
      <w:r>
        <w:rPr>
          <w:spacing w:val="-14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before="220"/>
        <w:ind w:left="75" w:right="0" w:firstLine="0"/>
        <w:jc w:val="left"/>
        <w:rPr>
          <w:rFonts w:ascii="Trebuchet MS"/>
          <w:b/>
          <w:sz w:val="24"/>
        </w:rPr>
      </w:pPr>
      <w:r>
        <w:rPr/>
        <w:br w:type="column"/>
      </w:r>
      <w:r>
        <w:rPr>
          <w:rFonts w:ascii="Trebuchet MS"/>
          <w:b/>
          <w:spacing w:val="-2"/>
          <w:w w:val="110"/>
          <w:sz w:val="24"/>
        </w:rPr>
        <w:t>youtube.com/13cubed</w:t>
      </w:r>
    </w:p>
    <w:p>
      <w:pPr>
        <w:spacing w:after="0"/>
        <w:jc w:val="left"/>
        <w:rPr>
          <w:rFonts w:ascii="Trebuchet MS"/>
          <w:b/>
          <w:sz w:val="24"/>
        </w:rPr>
        <w:sectPr>
          <w:pgSz w:w="19200" w:h="10800" w:orient="landscape"/>
          <w:pgMar w:header="0" w:footer="77" w:top="80" w:bottom="260" w:left="141" w:right="425"/>
          <w:cols w:num="2" w:equalWidth="0">
            <w:col w:w="11507" w:space="3483"/>
            <w:col w:w="3644"/>
          </w:cols>
        </w:sectPr>
      </w:pPr>
    </w:p>
    <w:p>
      <w:pPr>
        <w:pStyle w:val="BodyText"/>
        <w:rPr>
          <w:rFonts w:ascii="Trebuchet MS"/>
          <w:b/>
          <w:i w:val="0"/>
          <w:sz w:val="20"/>
        </w:rPr>
      </w:pPr>
      <w:r>
        <w:rPr>
          <w:rFonts w:ascii="Trebuchet MS"/>
          <w:b/>
          <w:i w:val="0"/>
          <w:sz w:val="20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11437619</wp:posOffset>
            </wp:positionH>
            <wp:positionV relativeFrom="page">
              <wp:posOffset>74676</wp:posOffset>
            </wp:positionV>
            <wp:extent cx="457200" cy="409956"/>
            <wp:effectExtent l="0" t="0" r="0" b="0"/>
            <wp:wrapNone/>
            <wp:docPr id="6" name="Image 6" descr="Icon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Icon  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6657"/>
      </w:tblGrid>
      <w:tr>
        <w:trPr>
          <w:trHeight w:val="447" w:hRule="atLeast"/>
        </w:trPr>
        <w:tc>
          <w:tcPr>
            <w:tcW w:w="160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0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18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106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11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x</w:t>
            </w:r>
            <w:r>
              <w:rPr>
                <w:rFonts w:ascii="Arial"/>
                <w:i/>
                <w:spacing w:val="-11"/>
                <w:sz w:val="32"/>
              </w:rPr>
              <w:t> </w:t>
            </w:r>
            <w:r>
              <w:rPr>
                <w:sz w:val="32"/>
              </w:rPr>
              <w:t>registered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Task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Scheduler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task</w:t>
            </w:r>
            <w:r>
              <w:rPr>
                <w:spacing w:val="-9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y</w:t>
            </w:r>
            <w:r>
              <w:rPr>
                <w:sz w:val="32"/>
              </w:rPr>
              <w:t>.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(New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Scheduled</w:t>
            </w:r>
            <w:r>
              <w:rPr>
                <w:spacing w:val="-21"/>
                <w:sz w:val="32"/>
              </w:rPr>
              <w:t> </w:t>
            </w:r>
            <w:r>
              <w:rPr>
                <w:spacing w:val="-2"/>
                <w:sz w:val="32"/>
              </w:rPr>
              <w:t>Task)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141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14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x</w:t>
            </w:r>
            <w:r>
              <w:rPr>
                <w:rFonts w:ascii="Arial"/>
                <w:i/>
                <w:spacing w:val="-14"/>
                <w:sz w:val="32"/>
              </w:rPr>
              <w:t> </w:t>
            </w:r>
            <w:r>
              <w:rPr>
                <w:sz w:val="32"/>
              </w:rPr>
              <w:t>deleted</w:t>
            </w:r>
            <w:r>
              <w:rPr>
                <w:spacing w:val="-21"/>
                <w:sz w:val="32"/>
              </w:rPr>
              <w:t> </w:t>
            </w:r>
            <w:r>
              <w:rPr>
                <w:sz w:val="32"/>
              </w:rPr>
              <w:t>Task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Scheduler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task</w:t>
            </w:r>
            <w:r>
              <w:rPr>
                <w:spacing w:val="-13"/>
                <w:sz w:val="32"/>
              </w:rPr>
              <w:t> </w:t>
            </w:r>
            <w:r>
              <w:rPr>
                <w:rFonts w:ascii="Arial"/>
                <w:i/>
                <w:spacing w:val="-5"/>
                <w:sz w:val="32"/>
              </w:rPr>
              <w:t>y</w:t>
            </w:r>
            <w:r>
              <w:rPr>
                <w:spacing w:val="-5"/>
                <w:sz w:val="32"/>
              </w:rPr>
              <w:t>.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100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Task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Scheduler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started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0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x</w:t>
            </w:r>
            <w:r>
              <w:rPr>
                <w:rFonts w:ascii="Arial"/>
                <w:i/>
                <w:spacing w:val="-7"/>
                <w:sz w:val="32"/>
              </w:rPr>
              <w:t> </w:t>
            </w:r>
            <w:r>
              <w:rPr>
                <w:sz w:val="32"/>
              </w:rPr>
              <w:t>instance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y</w:t>
            </w:r>
            <w:r>
              <w:rPr>
                <w:rFonts w:ascii="Arial"/>
                <w:i/>
                <w:spacing w:val="-10"/>
                <w:sz w:val="32"/>
              </w:rPr>
              <w:t> </w:t>
            </w:r>
            <w:r>
              <w:rPr>
                <w:sz w:val="32"/>
              </w:rPr>
              <w:t>task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8"/>
                <w:sz w:val="32"/>
              </w:rPr>
              <w:t> </w:t>
            </w:r>
            <w:r>
              <w:rPr>
                <w:rFonts w:ascii="Arial"/>
                <w:i/>
                <w:spacing w:val="-5"/>
                <w:sz w:val="32"/>
              </w:rPr>
              <w:t>z</w:t>
            </w:r>
            <w:r>
              <w:rPr>
                <w:spacing w:val="-5"/>
                <w:sz w:val="32"/>
              </w:rPr>
              <w:t>.</w:t>
            </w:r>
          </w:p>
        </w:tc>
      </w:tr>
      <w:tr>
        <w:trPr>
          <w:trHeight w:val="447" w:hRule="atLeast"/>
        </w:trPr>
        <w:tc>
          <w:tcPr>
            <w:tcW w:w="1608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102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Task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Scheduler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successfully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finished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x</w:t>
            </w:r>
            <w:r>
              <w:rPr>
                <w:rFonts w:ascii="Arial"/>
                <w:i/>
                <w:spacing w:val="-10"/>
                <w:sz w:val="32"/>
              </w:rPr>
              <w:t> </w:t>
            </w:r>
            <w:r>
              <w:rPr>
                <w:sz w:val="32"/>
              </w:rPr>
              <w:t>instance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> </w:t>
            </w:r>
            <w:r>
              <w:rPr>
                <w:rFonts w:ascii="Arial"/>
                <w:i/>
                <w:sz w:val="32"/>
              </w:rPr>
              <w:t>y</w:t>
            </w:r>
            <w:r>
              <w:rPr>
                <w:rFonts w:ascii="Arial"/>
                <w:i/>
                <w:spacing w:val="-10"/>
                <w:sz w:val="32"/>
              </w:rPr>
              <w:t> </w:t>
            </w:r>
            <w:r>
              <w:rPr>
                <w:sz w:val="32"/>
              </w:rPr>
              <w:t>task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8"/>
                <w:sz w:val="32"/>
              </w:rPr>
              <w:t> </w:t>
            </w:r>
            <w:r>
              <w:rPr>
                <w:rFonts w:ascii="Arial"/>
                <w:i/>
                <w:spacing w:val="-5"/>
                <w:sz w:val="32"/>
              </w:rPr>
              <w:t>z</w:t>
            </w:r>
            <w:r>
              <w:rPr>
                <w:spacing w:val="-5"/>
                <w:sz w:val="32"/>
              </w:rPr>
              <w:t>.</w:t>
            </w:r>
          </w:p>
        </w:tc>
      </w:tr>
    </w:tbl>
    <w:p>
      <w:pPr>
        <w:pStyle w:val="BodyText"/>
        <w:spacing w:before="287"/>
        <w:rPr>
          <w:rFonts w:ascii="Trebuchet MS"/>
          <w:b/>
          <w:i w:val="0"/>
          <w:sz w:val="36"/>
        </w:rPr>
      </w:pPr>
    </w:p>
    <w:p>
      <w:pPr>
        <w:spacing w:before="0"/>
        <w:ind w:left="75" w:right="0" w:firstLine="0"/>
        <w:jc w:val="left"/>
        <w:rPr>
          <w:sz w:val="36"/>
        </w:rPr>
      </w:pPr>
      <w:r>
        <w:rPr>
          <w:rFonts w:ascii="Arial"/>
          <w:b/>
          <w:sz w:val="36"/>
        </w:rPr>
        <w:t>Microsoft-Windows-Windows</w:t>
      </w:r>
      <w:r>
        <w:rPr>
          <w:rFonts w:ascii="Arial"/>
          <w:b/>
          <w:spacing w:val="-15"/>
          <w:sz w:val="36"/>
        </w:rPr>
        <w:t> </w:t>
      </w:r>
      <w:r>
        <w:rPr>
          <w:rFonts w:ascii="Arial"/>
          <w:b/>
          <w:sz w:val="36"/>
        </w:rPr>
        <w:t>Defender/Operational</w:t>
      </w:r>
      <w:r>
        <w:rPr>
          <w:rFonts w:ascii="Arial"/>
          <w:b/>
          <w:spacing w:val="-6"/>
          <w:sz w:val="36"/>
        </w:rPr>
        <w:t> </w:t>
      </w:r>
      <w:r>
        <w:rPr>
          <w:sz w:val="36"/>
        </w:rPr>
        <w:t>Event</w:t>
      </w:r>
      <w:r>
        <w:rPr>
          <w:spacing w:val="-5"/>
          <w:sz w:val="36"/>
        </w:rPr>
        <w:t> </w:t>
      </w:r>
      <w:r>
        <w:rPr>
          <w:sz w:val="36"/>
        </w:rPr>
        <w:t>IDs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line="240" w:lineRule="auto" w:before="128" w:after="0"/>
        <w:rPr>
          <w:sz w:val="20"/>
        </w:r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6657"/>
      </w:tblGrid>
      <w:tr>
        <w:trPr>
          <w:trHeight w:val="447" w:hRule="atLeast"/>
        </w:trPr>
        <w:tc>
          <w:tcPr>
            <w:tcW w:w="1609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1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18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09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1116</w:t>
            </w:r>
          </w:p>
        </w:tc>
        <w:tc>
          <w:tcPr>
            <w:tcW w:w="16657" w:type="dxa"/>
          </w:tcPr>
          <w:p>
            <w:pPr>
              <w:pStyle w:val="TableParagraph"/>
              <w:ind w:left="184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antimalware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platform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detected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malware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or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other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potentially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unwanted</w:t>
            </w:r>
            <w:r>
              <w:rPr>
                <w:spacing w:val="-13"/>
                <w:sz w:val="32"/>
              </w:rPr>
              <w:t> </w:t>
            </w:r>
            <w:r>
              <w:rPr>
                <w:spacing w:val="-2"/>
                <w:sz w:val="32"/>
              </w:rPr>
              <w:t>software.</w:t>
            </w:r>
          </w:p>
        </w:tc>
      </w:tr>
      <w:tr>
        <w:trPr>
          <w:trHeight w:val="831" w:hRule="atLeast"/>
        </w:trPr>
        <w:tc>
          <w:tcPr>
            <w:tcW w:w="1609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1117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line="249" w:lineRule="auto"/>
              <w:ind w:left="184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antimalware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platform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performed an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action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protect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your system from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malware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other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potentially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unwanted </w:t>
            </w:r>
            <w:r>
              <w:rPr>
                <w:spacing w:val="-2"/>
                <w:sz w:val="32"/>
              </w:rPr>
              <w:t>software.</w:t>
            </w:r>
          </w:p>
        </w:tc>
      </w:tr>
    </w:tbl>
    <w:p>
      <w:pPr>
        <w:pStyle w:val="TableParagraph"/>
        <w:spacing w:after="0" w:line="249" w:lineRule="auto"/>
        <w:rPr>
          <w:sz w:val="32"/>
        </w:rPr>
        <w:sectPr>
          <w:type w:val="continuous"/>
          <w:pgSz w:w="19200" w:h="10800" w:orient="landscape"/>
          <w:pgMar w:header="0" w:footer="77" w:top="80" w:bottom="260" w:left="141" w:right="425"/>
        </w:sectPr>
      </w:pPr>
    </w:p>
    <w:p>
      <w:pPr>
        <w:pStyle w:val="Heading1"/>
      </w:pPr>
      <w:bookmarkStart w:name="Slide 6" w:id="6"/>
      <w:bookmarkEnd w:id="6"/>
      <w:r>
        <w:rPr>
          <w:b w:val="0"/>
        </w:rPr>
      </w:r>
      <w:r>
        <w:rPr>
          <w:spacing w:val="-2"/>
        </w:rPr>
        <w:t>Microsoft-Windows-TerminalServicesLocalSessionManager/Operational</w:t>
      </w:r>
    </w:p>
    <w:p>
      <w:pPr>
        <w:spacing w:before="19"/>
        <w:ind w:left="75" w:right="0" w:firstLine="0"/>
        <w:jc w:val="left"/>
        <w:rPr>
          <w:sz w:val="36"/>
        </w:rPr>
      </w:pPr>
      <w:r>
        <w:rPr>
          <w:sz w:val="36"/>
        </w:rPr>
        <w:t>Event</w:t>
      </w:r>
      <w:r>
        <w:rPr>
          <w:spacing w:val="-3"/>
          <w:sz w:val="36"/>
        </w:rPr>
        <w:t> </w:t>
      </w:r>
      <w:r>
        <w:rPr>
          <w:sz w:val="36"/>
        </w:rPr>
        <w:t>IDs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before="220"/>
        <w:ind w:left="75" w:right="0" w:firstLine="0"/>
        <w:jc w:val="left"/>
        <w:rPr>
          <w:rFonts w:ascii="Trebuchet MS"/>
          <w:b/>
          <w:sz w:val="24"/>
        </w:rPr>
      </w:pPr>
      <w:r>
        <w:rPr/>
        <w:br w:type="column"/>
      </w:r>
      <w:r>
        <w:rPr>
          <w:rFonts w:ascii="Trebuchet MS"/>
          <w:b/>
          <w:spacing w:val="-2"/>
          <w:w w:val="110"/>
          <w:sz w:val="24"/>
        </w:rPr>
        <w:t>youtube.com/13cubed</w:t>
      </w:r>
    </w:p>
    <w:p>
      <w:pPr>
        <w:spacing w:after="0"/>
        <w:jc w:val="left"/>
        <w:rPr>
          <w:rFonts w:ascii="Trebuchet MS"/>
          <w:b/>
          <w:sz w:val="24"/>
        </w:rPr>
        <w:sectPr>
          <w:footerReference w:type="default" r:id="rId7"/>
          <w:pgSz w:w="19200" w:h="10800" w:orient="landscape"/>
          <w:pgMar w:header="0" w:footer="0" w:top="80" w:bottom="0" w:left="141" w:right="425"/>
          <w:cols w:num="2" w:equalWidth="0">
            <w:col w:w="12362" w:space="2628"/>
            <w:col w:w="3644"/>
          </w:cols>
        </w:sectPr>
      </w:pPr>
    </w:p>
    <w:p>
      <w:pPr>
        <w:pStyle w:val="BodyText"/>
        <w:spacing w:before="54"/>
        <w:rPr>
          <w:rFonts w:ascii="Trebuchet MS"/>
          <w:b/>
          <w:i w:val="0"/>
          <w:sz w:val="20"/>
        </w:r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6657"/>
      </w:tblGrid>
      <w:tr>
        <w:trPr>
          <w:trHeight w:val="447" w:hRule="atLeast"/>
        </w:trPr>
        <w:tc>
          <w:tcPr>
            <w:tcW w:w="160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0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9"/>
              <w:ind w:left="18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21</w:t>
            </w:r>
          </w:p>
        </w:tc>
        <w:tc>
          <w:tcPr>
            <w:tcW w:w="16657" w:type="dxa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Remote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Desktop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Services: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Session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logon</w:t>
            </w:r>
            <w:r>
              <w:rPr>
                <w:spacing w:val="-15"/>
                <w:sz w:val="32"/>
              </w:rPr>
              <w:t> </w:t>
            </w:r>
            <w:r>
              <w:rPr>
                <w:spacing w:val="-2"/>
                <w:sz w:val="32"/>
              </w:rPr>
              <w:t>succeeded: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spacing w:before="3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22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spacing w:before="31"/>
              <w:ind w:left="185"/>
              <w:rPr>
                <w:sz w:val="32"/>
              </w:rPr>
            </w:pPr>
            <w:r>
              <w:rPr>
                <w:sz w:val="32"/>
              </w:rPr>
              <w:t>Remote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Desktop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Services: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Shell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start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notification</w:t>
            </w:r>
            <w:r>
              <w:rPr>
                <w:spacing w:val="-16"/>
                <w:sz w:val="32"/>
              </w:rPr>
              <w:t> </w:t>
            </w:r>
            <w:r>
              <w:rPr>
                <w:spacing w:val="-2"/>
                <w:sz w:val="32"/>
              </w:rPr>
              <w:t>received:</w:t>
            </w:r>
          </w:p>
        </w:tc>
      </w:tr>
      <w:tr>
        <w:trPr>
          <w:trHeight w:val="470" w:hRule="atLeast"/>
        </w:trPr>
        <w:tc>
          <w:tcPr>
            <w:tcW w:w="1608" w:type="dxa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23</w:t>
            </w:r>
          </w:p>
        </w:tc>
        <w:tc>
          <w:tcPr>
            <w:tcW w:w="16657" w:type="dxa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Remote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Desktop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Services: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Session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logoff</w:t>
            </w:r>
            <w:r>
              <w:rPr>
                <w:spacing w:val="-15"/>
                <w:sz w:val="32"/>
              </w:rPr>
              <w:t> </w:t>
            </w:r>
            <w:r>
              <w:rPr>
                <w:spacing w:val="-2"/>
                <w:sz w:val="32"/>
              </w:rPr>
              <w:t>succeeded:</w:t>
            </w:r>
          </w:p>
        </w:tc>
      </w:tr>
      <w:tr>
        <w:trPr>
          <w:trHeight w:val="470" w:hRule="atLeast"/>
        </w:trPr>
        <w:tc>
          <w:tcPr>
            <w:tcW w:w="1608" w:type="dxa"/>
            <w:shd w:val="clear" w:color="auto" w:fill="E7E7E7"/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24</w:t>
            </w:r>
          </w:p>
        </w:tc>
        <w:tc>
          <w:tcPr>
            <w:tcW w:w="16657" w:type="dxa"/>
            <w:shd w:val="clear" w:color="auto" w:fill="E7E7E7"/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Remote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Desktop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Services: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Session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has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been</w:t>
            </w:r>
            <w:r>
              <w:rPr>
                <w:spacing w:val="-13"/>
                <w:sz w:val="32"/>
              </w:rPr>
              <w:t> </w:t>
            </w:r>
            <w:r>
              <w:rPr>
                <w:spacing w:val="-2"/>
                <w:sz w:val="32"/>
              </w:rPr>
              <w:t>disconnected:</w:t>
            </w:r>
          </w:p>
        </w:tc>
      </w:tr>
      <w:tr>
        <w:trPr>
          <w:trHeight w:val="447" w:hRule="atLeast"/>
        </w:trPr>
        <w:tc>
          <w:tcPr>
            <w:tcW w:w="160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5"/>
                <w:sz w:val="32"/>
              </w:rPr>
              <w:t>25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85"/>
              <w:rPr>
                <w:sz w:val="32"/>
              </w:rPr>
            </w:pPr>
            <w:r>
              <w:rPr>
                <w:sz w:val="32"/>
              </w:rPr>
              <w:t>Remote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Desktop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Services: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Session</w:t>
            </w:r>
            <w:r>
              <w:rPr>
                <w:spacing w:val="-21"/>
                <w:sz w:val="32"/>
              </w:rPr>
              <w:t> </w:t>
            </w:r>
            <w:r>
              <w:rPr>
                <w:sz w:val="32"/>
              </w:rPr>
              <w:t>reconnection</w:t>
            </w:r>
            <w:r>
              <w:rPr>
                <w:spacing w:val="-17"/>
                <w:sz w:val="32"/>
              </w:rPr>
              <w:t> </w:t>
            </w:r>
            <w:r>
              <w:rPr>
                <w:spacing w:val="-2"/>
                <w:sz w:val="32"/>
              </w:rPr>
              <w:t>succeeded:</w:t>
            </w:r>
          </w:p>
        </w:tc>
      </w:tr>
    </w:tbl>
    <w:p>
      <w:pPr>
        <w:pStyle w:val="BodyText"/>
        <w:spacing w:before="0"/>
        <w:rPr>
          <w:rFonts w:ascii="Trebuchet MS"/>
          <w:b/>
          <w:i w:val="0"/>
          <w:sz w:val="36"/>
        </w:rPr>
      </w:pPr>
    </w:p>
    <w:p>
      <w:pPr>
        <w:pStyle w:val="BodyText"/>
        <w:spacing w:before="10"/>
        <w:rPr>
          <w:rFonts w:ascii="Trebuchet MS"/>
          <w:b/>
          <w:i w:val="0"/>
          <w:sz w:val="36"/>
        </w:rPr>
      </w:pPr>
    </w:p>
    <w:p>
      <w:pPr>
        <w:spacing w:before="1"/>
        <w:ind w:left="75" w:right="0" w:firstLine="0"/>
        <w:jc w:val="left"/>
        <w:rPr>
          <w:sz w:val="36"/>
        </w:rPr>
      </w:pPr>
      <w:r>
        <w:rPr>
          <w:rFonts w:ascii="Arial"/>
          <w:b/>
          <w:sz w:val="36"/>
        </w:rPr>
        <w:t>Microsoft-Windows-TerminalServices-RemoteConnectionManager/Operational</w:t>
      </w:r>
      <w:r>
        <w:rPr>
          <w:rFonts w:ascii="Arial"/>
          <w:b/>
          <w:spacing w:val="-22"/>
          <w:sz w:val="36"/>
        </w:rPr>
        <w:t> </w:t>
      </w:r>
      <w:r>
        <w:rPr>
          <w:sz w:val="36"/>
        </w:rPr>
        <w:t>Event</w:t>
      </w:r>
      <w:r>
        <w:rPr>
          <w:spacing w:val="-24"/>
          <w:sz w:val="36"/>
        </w:rPr>
        <w:t> </w:t>
      </w:r>
      <w:r>
        <w:rPr>
          <w:sz w:val="36"/>
        </w:rPr>
        <w:t>IDs</w:t>
      </w:r>
      <w:r>
        <w:rPr>
          <w:spacing w:val="-24"/>
          <w:sz w:val="36"/>
        </w:rPr>
        <w:t> </w:t>
      </w:r>
      <w:r>
        <w:rPr>
          <w:sz w:val="36"/>
        </w:rPr>
        <w:t>of</w:t>
      </w:r>
      <w:r>
        <w:rPr>
          <w:spacing w:val="-25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line="240" w:lineRule="auto" w:before="127" w:after="0"/>
        <w:rPr>
          <w:sz w:val="20"/>
        </w:r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6657"/>
      </w:tblGrid>
      <w:tr>
        <w:trPr>
          <w:trHeight w:val="447" w:hRule="atLeast"/>
        </w:trPr>
        <w:tc>
          <w:tcPr>
            <w:tcW w:w="1609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1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10"/>
              <w:ind w:left="18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47" w:hRule="atLeast"/>
        </w:trPr>
        <w:tc>
          <w:tcPr>
            <w:tcW w:w="160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2"/>
                <w:sz w:val="32"/>
              </w:rPr>
              <w:t>*1149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3"/>
              <w:ind w:left="184"/>
              <w:rPr>
                <w:sz w:val="32"/>
              </w:rPr>
            </w:pPr>
            <w:r>
              <w:rPr>
                <w:sz w:val="32"/>
              </w:rPr>
              <w:t>Remote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Desktop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Services: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authentication</w:t>
            </w:r>
            <w:r>
              <w:rPr>
                <w:spacing w:val="-17"/>
                <w:sz w:val="32"/>
              </w:rPr>
              <w:t> </w:t>
            </w:r>
            <w:r>
              <w:rPr>
                <w:spacing w:val="-2"/>
                <w:sz w:val="32"/>
              </w:rPr>
              <w:t>succeeded:</w:t>
            </w:r>
          </w:p>
        </w:tc>
      </w:tr>
    </w:tbl>
    <w:p>
      <w:pPr>
        <w:pStyle w:val="BodyText"/>
        <w:spacing w:before="60"/>
        <w:ind w:left="326"/>
      </w:pPr>
      <w:r>
        <w:rPr/>
        <w:t>*This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BEFORE</w:t>
      </w:r>
      <w:r>
        <w:rPr>
          <w:spacing w:val="-8"/>
        </w:rPr>
        <w:t> </w:t>
      </w:r>
      <w:r>
        <w:rPr/>
        <w:t>user</w:t>
      </w:r>
      <w:r>
        <w:rPr>
          <w:spacing w:val="-13"/>
        </w:rPr>
        <w:t> </w:t>
      </w:r>
      <w:r>
        <w:rPr/>
        <w:t>authentication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6"/>
        </w:rPr>
        <w:t> </w:t>
      </w:r>
      <w:r>
        <w:rPr/>
        <w:t>indicate</w:t>
      </w:r>
      <w:r>
        <w:rPr>
          <w:spacing w:val="-13"/>
        </w:rPr>
        <w:t> </w:t>
      </w:r>
      <w:r>
        <w:rPr/>
        <w:t>successful</w:t>
      </w:r>
      <w:r>
        <w:rPr>
          <w:spacing w:val="-15"/>
        </w:rPr>
        <w:t> </w:t>
      </w:r>
      <w:r>
        <w:rPr/>
        <w:t>authentication;</w:t>
      </w:r>
      <w:r>
        <w:rPr>
          <w:spacing w:val="-9"/>
        </w:rPr>
        <w:t> </w:t>
      </w:r>
      <w:r>
        <w:rPr/>
        <w:t>only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successful</w:t>
      </w:r>
      <w:r>
        <w:rPr>
          <w:spacing w:val="-14"/>
        </w:rPr>
        <w:t> </w:t>
      </w:r>
      <w:r>
        <w:rPr/>
        <w:t>NETWORK</w:t>
      </w:r>
      <w:r>
        <w:rPr>
          <w:spacing w:val="-10"/>
        </w:rPr>
        <w:t> </w:t>
      </w:r>
      <w:r>
        <w:rPr>
          <w:spacing w:val="-2"/>
        </w:rPr>
        <w:t>connection</w:t>
      </w:r>
    </w:p>
    <w:p>
      <w:pPr>
        <w:pStyle w:val="BodyText"/>
        <w:spacing w:before="296"/>
      </w:pPr>
    </w:p>
    <w:p>
      <w:pPr>
        <w:spacing w:before="0"/>
        <w:ind w:left="75" w:right="0" w:firstLine="0"/>
        <w:jc w:val="left"/>
        <w:rPr>
          <w:sz w:val="36"/>
        </w:rPr>
      </w:pPr>
      <w:r>
        <w:rPr>
          <w:rFonts w:ascii="Arial"/>
          <w:b/>
          <w:sz w:val="36"/>
        </w:rPr>
        <w:t>Microsoft-Windows-TerminalServices-RDPClient/Operational</w:t>
      </w:r>
      <w:r>
        <w:rPr>
          <w:rFonts w:ascii="Arial"/>
          <w:b/>
          <w:spacing w:val="-15"/>
          <w:sz w:val="36"/>
        </w:rPr>
        <w:t> </w:t>
      </w:r>
      <w:r>
        <w:rPr>
          <w:sz w:val="36"/>
        </w:rPr>
        <w:t>Event</w:t>
      </w:r>
      <w:r>
        <w:rPr>
          <w:spacing w:val="-17"/>
          <w:sz w:val="36"/>
        </w:rPr>
        <w:t> </w:t>
      </w:r>
      <w:r>
        <w:rPr>
          <w:sz w:val="36"/>
        </w:rPr>
        <w:t>IDs</w:t>
      </w:r>
      <w:r>
        <w:rPr>
          <w:spacing w:val="-20"/>
          <w:sz w:val="36"/>
        </w:rPr>
        <w:t> </w:t>
      </w:r>
      <w:r>
        <w:rPr>
          <w:sz w:val="36"/>
        </w:rPr>
        <w:t>of</w:t>
      </w:r>
      <w:r>
        <w:rPr>
          <w:spacing w:val="-18"/>
          <w:sz w:val="36"/>
        </w:rPr>
        <w:t> </w:t>
      </w:r>
      <w:r>
        <w:rPr>
          <w:spacing w:val="-2"/>
          <w:sz w:val="36"/>
        </w:rPr>
        <w:t>Interest</w:t>
      </w:r>
    </w:p>
    <w:p>
      <w:pPr>
        <w:spacing w:line="240" w:lineRule="auto" w:before="126" w:after="1"/>
        <w:rPr>
          <w:sz w:val="20"/>
        </w:r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6657"/>
      </w:tblGrid>
      <w:tr>
        <w:trPr>
          <w:trHeight w:val="448" w:hRule="atLeast"/>
        </w:trPr>
        <w:tc>
          <w:tcPr>
            <w:tcW w:w="160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1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z w:val="32"/>
              </w:rPr>
              <w:t>Event</w:t>
            </w:r>
            <w:r>
              <w:rPr>
                <w:rFonts w:ascii="Arial"/>
                <w:b/>
                <w:color w:val="B42D34"/>
                <w:spacing w:val="-10"/>
                <w:sz w:val="32"/>
              </w:rPr>
              <w:t> </w:t>
            </w:r>
            <w:r>
              <w:rPr>
                <w:rFonts w:ascii="Arial"/>
                <w:b/>
                <w:color w:val="B42D34"/>
                <w:spacing w:val="-5"/>
                <w:sz w:val="32"/>
              </w:rPr>
              <w:t>ID</w:t>
            </w:r>
          </w:p>
        </w:tc>
        <w:tc>
          <w:tcPr>
            <w:tcW w:w="1665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11"/>
              <w:ind w:left="18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B42D34"/>
                <w:spacing w:val="-2"/>
                <w:sz w:val="32"/>
              </w:rPr>
              <w:t>Description</w:t>
            </w:r>
          </w:p>
        </w:tc>
      </w:tr>
      <w:tr>
        <w:trPr>
          <w:trHeight w:val="447" w:hRule="atLeast"/>
        </w:trPr>
        <w:tc>
          <w:tcPr>
            <w:tcW w:w="16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2"/>
                <w:sz w:val="32"/>
              </w:rPr>
              <w:t>*1029</w:t>
            </w:r>
          </w:p>
        </w:tc>
        <w:tc>
          <w:tcPr>
            <w:tcW w:w="1665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3"/>
              <w:ind w:left="185"/>
              <w:rPr>
                <w:rFonts w:ascii="Arial"/>
                <w:i/>
                <w:sz w:val="32"/>
              </w:rPr>
            </w:pPr>
            <w:r>
              <w:rPr>
                <w:sz w:val="32"/>
              </w:rPr>
              <w:t>Base64(SHA256(UserName))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=</w:t>
            </w:r>
            <w:r>
              <w:rPr>
                <w:spacing w:val="-13"/>
                <w:sz w:val="32"/>
              </w:rPr>
              <w:t> </w:t>
            </w:r>
            <w:r>
              <w:rPr>
                <w:rFonts w:ascii="Arial"/>
                <w:i/>
                <w:spacing w:val="-4"/>
                <w:sz w:val="32"/>
              </w:rPr>
              <w:t>HASH</w:t>
            </w:r>
          </w:p>
        </w:tc>
      </w:tr>
    </w:tbl>
    <w:p>
      <w:pPr>
        <w:pStyle w:val="BodyText"/>
        <w:spacing w:before="59"/>
        <w:ind w:left="326"/>
      </w:pPr>
      <w:r>
        <w:rPr/>
        <w:t>*Created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INITIATING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(i.e.,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SOURCE);</w:t>
      </w:r>
      <w:r>
        <w:rPr>
          <w:spacing w:val="-5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HASH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username</w:t>
      </w:r>
      <w:r>
        <w:rPr>
          <w:spacing w:val="-9"/>
        </w:rPr>
        <w:t> </w:t>
      </w:r>
      <w:r>
        <w:rPr>
          <w:spacing w:val="-4"/>
        </w:rPr>
        <w:t>used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9200" w:h="10800" w:orient="landscape"/>
          <w:pgMar w:header="0" w:footer="0" w:top="80" w:bottom="260" w:left="141" w:right="425"/>
        </w:sectPr>
      </w:pPr>
    </w:p>
    <w:p>
      <w:pPr>
        <w:pStyle w:val="BodyText"/>
        <w:spacing w:before="86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11437619</wp:posOffset>
            </wp:positionH>
            <wp:positionV relativeFrom="page">
              <wp:posOffset>74676</wp:posOffset>
            </wp:positionV>
            <wp:extent cx="457200" cy="409956"/>
            <wp:effectExtent l="0" t="0" r="0" b="0"/>
            <wp:wrapNone/>
            <wp:docPr id="7" name="Image 7" descr="Icon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Icon  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26" w:right="0" w:firstLine="0"/>
        <w:jc w:val="left"/>
        <w:rPr>
          <w:rFonts w:ascii="Trebuchet MS"/>
          <w:b/>
          <w:sz w:val="12"/>
        </w:rPr>
      </w:pPr>
      <w:r>
        <w:rPr>
          <w:rFonts w:ascii="Trebuchet MS"/>
          <w:b/>
          <w:w w:val="115"/>
          <w:sz w:val="12"/>
        </w:rPr>
        <w:t>Version</w:t>
      </w:r>
      <w:r>
        <w:rPr>
          <w:rFonts w:ascii="Trebuchet MS"/>
          <w:b/>
          <w:spacing w:val="24"/>
          <w:w w:val="115"/>
          <w:sz w:val="12"/>
        </w:rPr>
        <w:t> </w:t>
      </w:r>
      <w:r>
        <w:rPr>
          <w:rFonts w:ascii="Trebuchet MS"/>
          <w:b/>
          <w:spacing w:val="-5"/>
          <w:w w:val="115"/>
          <w:sz w:val="12"/>
        </w:rPr>
        <w:t>1.1</w:t>
      </w:r>
    </w:p>
    <w:p>
      <w:pPr>
        <w:spacing w:before="92"/>
        <w:ind w:left="326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See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13Cubed</w:t>
      </w:r>
      <w:r>
        <w:rPr>
          <w:rFonts w:ascii="Arial"/>
          <w:b/>
          <w:spacing w:val="-3"/>
          <w:sz w:val="24"/>
        </w:rPr>
        <w:t> </w:t>
      </w:r>
      <w:hyperlink r:id="rId8">
        <w:r>
          <w:rPr>
            <w:rFonts w:ascii="Arial"/>
            <w:b/>
            <w:color w:val="0462C1"/>
            <w:sz w:val="24"/>
            <w:u w:val="single" w:color="0462C1"/>
          </w:rPr>
          <w:t>RDP</w:t>
        </w:r>
        <w:r>
          <w:rPr>
            <w:rFonts w:ascii="Arial"/>
            <w:b/>
            <w:color w:val="0462C1"/>
            <w:spacing w:val="-6"/>
            <w:sz w:val="24"/>
            <w:u w:val="single" w:color="0462C1"/>
          </w:rPr>
          <w:t> </w:t>
        </w:r>
        <w:r>
          <w:rPr>
            <w:rFonts w:ascii="Arial"/>
            <w:b/>
            <w:color w:val="0462C1"/>
            <w:sz w:val="24"/>
            <w:u w:val="single" w:color="0462C1"/>
          </w:rPr>
          <w:t>Event</w:t>
        </w:r>
        <w:r>
          <w:rPr>
            <w:rFonts w:ascii="Arial"/>
            <w:b/>
            <w:color w:val="0462C1"/>
            <w:spacing w:val="-1"/>
            <w:sz w:val="24"/>
            <w:u w:val="single" w:color="0462C1"/>
          </w:rPr>
          <w:t> </w:t>
        </w:r>
        <w:r>
          <w:rPr>
            <w:rFonts w:ascii="Arial"/>
            <w:b/>
            <w:color w:val="0462C1"/>
            <w:sz w:val="24"/>
            <w:u w:val="single" w:color="0462C1"/>
          </w:rPr>
          <w:t>Log</w:t>
        </w:r>
        <w:r>
          <w:rPr>
            <w:rFonts w:ascii="Arial"/>
            <w:b/>
            <w:color w:val="0462C1"/>
            <w:spacing w:val="2"/>
            <w:sz w:val="24"/>
            <w:u w:val="single" w:color="0462C1"/>
          </w:rPr>
          <w:t> </w:t>
        </w:r>
        <w:r>
          <w:rPr>
            <w:rFonts w:ascii="Arial"/>
            <w:b/>
            <w:color w:val="0462C1"/>
            <w:sz w:val="24"/>
            <w:u w:val="single" w:color="0462C1"/>
          </w:rPr>
          <w:t>Forensics</w:t>
        </w:r>
      </w:hyperlink>
      <w:r>
        <w:rPr>
          <w:rFonts w:ascii="Arial"/>
          <w:b/>
          <w:color w:val="0462C1"/>
          <w:spacing w:val="-4"/>
          <w:sz w:val="24"/>
        </w:rPr>
        <w:t> </w:t>
      </w:r>
      <w:r>
        <w:rPr>
          <w:rFonts w:ascii="Arial"/>
          <w:b/>
          <w:sz w:val="24"/>
        </w:rPr>
        <w:t>flowchart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additional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2"/>
          <w:sz w:val="24"/>
        </w:rPr>
        <w:t>details.</w:t>
      </w:r>
    </w:p>
    <w:sectPr>
      <w:type w:val="continuous"/>
      <w:pgSz w:w="19200" w:h="10800" w:orient="landscape"/>
      <w:pgMar w:header="0" w:footer="0" w:top="80" w:bottom="260" w:left="141" w:right="425"/>
      <w:cols w:num="2" w:equalWidth="0">
        <w:col w:w="1135" w:space="3721"/>
        <w:col w:w="137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284175</wp:posOffset>
              </wp:positionH>
              <wp:positionV relativeFrom="page">
                <wp:posOffset>6669145</wp:posOffset>
              </wp:positionV>
              <wp:extent cx="51308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308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12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115"/>
                              <w:sz w:val="12"/>
                            </w:rPr>
                            <w:t>Version</w:t>
                          </w:r>
                          <w:r>
                            <w:rPr>
                              <w:rFonts w:ascii="Trebuchet MS"/>
                              <w:b/>
                              <w:spacing w:val="2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  <w:w w:val="115"/>
                              <w:sz w:val="12"/>
                            </w:rPr>
                            <w:t>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375999pt;margin-top:525.129578pt;width:40.4pt;height:9pt;mso-position-horizontal-relative:page;mso-position-vertical-relative:page;z-index:-16008192" type="#_x0000_t202" id="docshape1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w w:val="115"/>
                        <w:sz w:val="12"/>
                      </w:rPr>
                      <w:t>Version</w:t>
                    </w:r>
                    <w:r>
                      <w:rPr>
                        <w:rFonts w:ascii="Trebuchet MS"/>
                        <w:b/>
                        <w:spacing w:val="2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5"/>
                        <w:w w:val="115"/>
                        <w:sz w:val="12"/>
                      </w:rPr>
                      <w:t>1.1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i w:val="0"/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8"/>
    </w:pPr>
    <w:rPr>
      <w:rFonts w:ascii="Calibri" w:hAnsi="Calibri" w:eastAsia="Calibri" w:cs="Calibri"/>
      <w:i/>
      <w:i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75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14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hyperlink" Target="https://www.13cubed.com/downloads/rdp_flowchart.pdf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Davis (DART)</dc:creator>
  <dc:title>Windows Event Log Cheat Sheet</dc:title>
  <dcterms:created xsi:type="dcterms:W3CDTF">2025-07-25T21:00:33Z</dcterms:created>
  <dcterms:modified xsi:type="dcterms:W3CDTF">2025-07-25T21:00:33Z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2025-07-25T00:00:00Z</vt:filetime>
  </property>
  <property fmtid="{D5CDD505-2E9C-101B-9397-08002B2CF9AE}" pid="5" name="Producer">
    <vt:lpwstr>Microsoft® PowerPoint® for Microsoft 365</vt:lpwstr>
  </property>
</Properties>
</file>