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793FD" w14:textId="77777777" w:rsidR="0011149B" w:rsidRDefault="0011149B">
      <w:pPr>
        <w:spacing w:after="314" w:line="278" w:lineRule="auto"/>
        <w:ind w:left="118" w:firstLine="0"/>
        <w:jc w:val="center"/>
        <w:rPr>
          <w:sz w:val="28"/>
          <w:szCs w:val="28"/>
        </w:rPr>
      </w:pPr>
    </w:p>
    <w:p w14:paraId="548510AC" w14:textId="77777777" w:rsidR="0011149B" w:rsidRDefault="006433E2">
      <w:pPr>
        <w:spacing w:after="314" w:line="278" w:lineRule="auto"/>
        <w:ind w:left="118" w:firstLine="0"/>
        <w:jc w:val="center"/>
        <w:rPr>
          <w:b/>
          <w:bCs/>
          <w:sz w:val="28"/>
          <w:szCs w:val="28"/>
        </w:rPr>
      </w:pPr>
      <w:r>
        <w:rPr>
          <w:b/>
          <w:bCs/>
          <w:sz w:val="28"/>
          <w:szCs w:val="28"/>
        </w:rPr>
        <w:t>UNIVERSIDADE PAULISTA – UNIP</w:t>
      </w:r>
    </w:p>
    <w:p w14:paraId="0FDD866E" w14:textId="77777777" w:rsidR="0011149B" w:rsidRDefault="0011149B">
      <w:pPr>
        <w:spacing w:after="314" w:line="278" w:lineRule="auto"/>
        <w:ind w:left="0" w:firstLine="0"/>
        <w:jc w:val="center"/>
        <w:rPr>
          <w:sz w:val="22"/>
        </w:rPr>
      </w:pPr>
    </w:p>
    <w:p w14:paraId="407AEBAC" w14:textId="77777777" w:rsidR="0011149B" w:rsidRDefault="006433E2">
      <w:pPr>
        <w:spacing w:after="314" w:line="278" w:lineRule="auto"/>
        <w:ind w:left="0" w:firstLine="0"/>
        <w:jc w:val="center"/>
        <w:rPr>
          <w:sz w:val="22"/>
        </w:rPr>
      </w:pPr>
      <w:r>
        <w:rPr>
          <w:noProof/>
        </w:rPr>
        <w:drawing>
          <wp:anchor distT="0" distB="0" distL="0" distR="0" simplePos="0" relativeHeight="251658241" behindDoc="0" locked="0" layoutInCell="0" hidden="0" allowOverlap="1" wp14:anchorId="7E1EED03" wp14:editId="03777F09">
            <wp:simplePos x="0" y="0"/>
            <wp:positionH relativeFrom="page">
              <wp:posOffset>1847850</wp:posOffset>
            </wp:positionH>
            <wp:positionV relativeFrom="page">
              <wp:posOffset>2311400</wp:posOffset>
            </wp:positionV>
            <wp:extent cx="4160520" cy="1214120"/>
            <wp:effectExtent l="0" t="0" r="0" b="0"/>
            <wp:wrapSquare wrapText="bothSides"/>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
                          <sm:smNativeData xmlns:sm="sm" xmlns:w="http://schemas.openxmlformats.org/wordprocessingml/2006/main" xmlns:w10="urn:schemas-microsoft-com:office:word" xmlns:v="urn:schemas-microsoft-com:vml" xmlns:o="urn:schemas-microsoft-com:office:office" xmln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SMDATA_16_NpgjaBMAAAAlAAAAEQAAAC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AAAAAAAAAAAAQAAAAAAAABeCwAAAQAAAAAAAAA4DgAAmBkAAHgHAAAAAAAAXgsAADgOAAAoAAAACAAAAAEAAAABAAAA"/>
                        </a:ext>
                      </a:extLst>
                    </pic:cNvPicPr>
                  </pic:nvPicPr>
                  <pic:blipFill>
                    <a:blip r:embed="rId7"/>
                    <a:stretch>
                      <a:fillRect/>
                    </a:stretch>
                  </pic:blipFill>
                  <pic:spPr>
                    <a:xfrm>
                      <a:off x="0" y="0"/>
                      <a:ext cx="4160520" cy="1214120"/>
                    </a:xfrm>
                    <a:prstGeom prst="rect">
                      <a:avLst/>
                    </a:prstGeom>
                    <a:noFill/>
                    <a:ln w="12700">
                      <a:noFill/>
                    </a:ln>
                  </pic:spPr>
                </pic:pic>
              </a:graphicData>
            </a:graphic>
          </wp:anchor>
        </w:drawing>
      </w:r>
    </w:p>
    <w:p w14:paraId="46B00ACA" w14:textId="77777777" w:rsidR="0011149B" w:rsidRDefault="0011149B">
      <w:pPr>
        <w:spacing w:after="314" w:line="278" w:lineRule="auto"/>
        <w:ind w:left="0" w:firstLine="0"/>
        <w:jc w:val="center"/>
        <w:rPr>
          <w:sz w:val="22"/>
        </w:rPr>
      </w:pPr>
    </w:p>
    <w:p w14:paraId="6A9AB109" w14:textId="77777777" w:rsidR="0011149B" w:rsidRDefault="0011149B">
      <w:pPr>
        <w:spacing w:after="314" w:line="278" w:lineRule="auto"/>
        <w:ind w:left="0" w:firstLine="0"/>
        <w:jc w:val="center"/>
        <w:rPr>
          <w:sz w:val="22"/>
        </w:rPr>
      </w:pPr>
    </w:p>
    <w:p w14:paraId="4B869550" w14:textId="77777777" w:rsidR="0011149B" w:rsidRDefault="0011149B">
      <w:pPr>
        <w:spacing w:after="314" w:line="278" w:lineRule="auto"/>
        <w:ind w:left="0" w:firstLine="0"/>
        <w:jc w:val="center"/>
        <w:rPr>
          <w:sz w:val="22"/>
        </w:rPr>
      </w:pPr>
    </w:p>
    <w:p w14:paraId="051AFF40" w14:textId="77777777" w:rsidR="0011149B" w:rsidRDefault="006433E2">
      <w:pPr>
        <w:spacing w:after="314" w:line="278" w:lineRule="auto"/>
        <w:ind w:left="0" w:firstLine="0"/>
        <w:jc w:val="center"/>
        <w:rPr>
          <w:sz w:val="22"/>
        </w:rPr>
      </w:pPr>
      <w:r>
        <w:rPr>
          <w:b/>
          <w:bCs/>
          <w:sz w:val="22"/>
        </w:rPr>
        <w:t>CURSO SUPERIOR DE TECNOLOGIA</w:t>
      </w:r>
    </w:p>
    <w:p w14:paraId="77BEDDEA" w14:textId="77777777" w:rsidR="0011149B" w:rsidRDefault="006433E2">
      <w:pPr>
        <w:spacing w:after="314" w:line="278" w:lineRule="auto"/>
        <w:jc w:val="center"/>
        <w:rPr>
          <w:b/>
          <w:bCs/>
          <w:sz w:val="22"/>
        </w:rPr>
      </w:pPr>
      <w:r>
        <w:rPr>
          <w:b/>
          <w:bCs/>
          <w:sz w:val="22"/>
        </w:rPr>
        <w:t>ANÁLISE E DESENVOLVIMENTO DE SISTEMAS</w:t>
      </w:r>
    </w:p>
    <w:p w14:paraId="70544587" w14:textId="77777777" w:rsidR="0011149B" w:rsidRDefault="006433E2">
      <w:pPr>
        <w:spacing w:after="314" w:line="278" w:lineRule="auto"/>
        <w:jc w:val="center"/>
        <w:rPr>
          <w:sz w:val="22"/>
        </w:rPr>
      </w:pPr>
      <w:r>
        <w:rPr>
          <w:b/>
          <w:bCs/>
          <w:sz w:val="22"/>
        </w:rPr>
        <w:t>TEMA </w:t>
      </w:r>
      <w:r>
        <w:rPr>
          <w:sz w:val="22"/>
        </w:rPr>
        <w:t>: Projeto Integrado Multidisciplinar - PIM 1°/4° Semestre</w:t>
      </w:r>
    </w:p>
    <w:p w14:paraId="470BF565" w14:textId="77777777" w:rsidR="0011149B" w:rsidRDefault="006433E2">
      <w:pPr>
        <w:spacing w:after="314" w:line="278" w:lineRule="auto"/>
        <w:ind w:left="794" w:hanging="511"/>
        <w:jc w:val="left"/>
        <w:rPr>
          <w:sz w:val="22"/>
          <w:u w:val="single"/>
        </w:rPr>
      </w:pPr>
      <w:r>
        <w:rPr>
          <w:sz w:val="22"/>
          <w:u w:val="single"/>
        </w:rPr>
        <w:t>Alunos:</w:t>
      </w:r>
    </w:p>
    <w:p w14:paraId="30D20087" w14:textId="77777777" w:rsidR="0011149B" w:rsidRDefault="006433E2">
      <w:pPr>
        <w:spacing w:after="314" w:line="278" w:lineRule="auto"/>
        <w:ind w:left="826"/>
        <w:jc w:val="left"/>
        <w:rPr>
          <w:sz w:val="22"/>
        </w:rPr>
      </w:pPr>
      <w:r>
        <w:rPr>
          <w:b/>
          <w:bCs/>
          <w:sz w:val="22"/>
        </w:rPr>
        <w:t>GUSTAVO MELO DE LIMA PEREIRA  - R.A.:F363JC0</w:t>
      </w:r>
    </w:p>
    <w:p w14:paraId="036B16E9" w14:textId="77777777" w:rsidR="0011149B" w:rsidRDefault="006433E2">
      <w:pPr>
        <w:spacing w:after="314" w:line="278" w:lineRule="auto"/>
        <w:ind w:left="826"/>
        <w:jc w:val="left"/>
        <w:rPr>
          <w:sz w:val="22"/>
        </w:rPr>
      </w:pPr>
      <w:r>
        <w:rPr>
          <w:b/>
          <w:bCs/>
          <w:sz w:val="22"/>
        </w:rPr>
        <w:t xml:space="preserve">GABRIEL CALEBE TEIXEIRA BRANDÃO - </w:t>
      </w:r>
      <w:r>
        <w:rPr>
          <w:b/>
          <w:bCs/>
          <w:sz w:val="22"/>
        </w:rPr>
        <w:t>R.A.:H688671</w:t>
      </w:r>
    </w:p>
    <w:p w14:paraId="3E5A9048" w14:textId="77777777" w:rsidR="0011149B" w:rsidRDefault="006433E2">
      <w:pPr>
        <w:spacing w:after="314" w:line="278" w:lineRule="auto"/>
        <w:ind w:left="826"/>
        <w:jc w:val="left"/>
        <w:rPr>
          <w:sz w:val="22"/>
        </w:rPr>
      </w:pPr>
      <w:r>
        <w:rPr>
          <w:b/>
          <w:bCs/>
          <w:sz w:val="22"/>
        </w:rPr>
        <w:t>LETICIA MOCCI DEZANETE - R.A.:H765GB8</w:t>
      </w:r>
    </w:p>
    <w:p w14:paraId="335DF75E" w14:textId="77777777" w:rsidR="0011149B" w:rsidRDefault="006433E2">
      <w:pPr>
        <w:spacing w:after="314" w:line="278" w:lineRule="auto"/>
        <w:ind w:left="826"/>
        <w:jc w:val="left"/>
        <w:rPr>
          <w:sz w:val="22"/>
        </w:rPr>
      </w:pPr>
      <w:r>
        <w:rPr>
          <w:b/>
          <w:bCs/>
          <w:sz w:val="22"/>
        </w:rPr>
        <w:t>RAFAEL HENRIQUE JUBILATO BATISTA - R.A.: H70CJG2</w:t>
      </w:r>
    </w:p>
    <w:p w14:paraId="36E7A97D" w14:textId="77777777" w:rsidR="0011149B" w:rsidRDefault="006433E2">
      <w:pPr>
        <w:spacing w:after="314" w:line="278" w:lineRule="auto"/>
        <w:ind w:left="826"/>
        <w:jc w:val="left"/>
        <w:rPr>
          <w:b/>
          <w:bCs/>
          <w:sz w:val="22"/>
        </w:rPr>
      </w:pPr>
      <w:r>
        <w:rPr>
          <w:b/>
          <w:bCs/>
          <w:sz w:val="22"/>
        </w:rPr>
        <w:t>RICKSON TADEU CANDIDO PEDREIRA - R.A.: H520BA0</w:t>
      </w:r>
    </w:p>
    <w:p w14:paraId="44E8BC49" w14:textId="06F6E5CB" w:rsidR="0066082F" w:rsidRDefault="0066082F">
      <w:pPr>
        <w:spacing w:after="314" w:line="278" w:lineRule="auto"/>
        <w:ind w:left="826"/>
        <w:jc w:val="left"/>
        <w:rPr>
          <w:sz w:val="22"/>
        </w:rPr>
      </w:pPr>
      <w:r>
        <w:rPr>
          <w:b/>
          <w:bCs/>
          <w:sz w:val="22"/>
        </w:rPr>
        <w:t>PEDRO H. DOS REIS CASSIANO DA SILVA – R.A:</w:t>
      </w:r>
      <w:r w:rsidRPr="0066082F">
        <w:t xml:space="preserve"> </w:t>
      </w:r>
      <w:r w:rsidRPr="0066082F">
        <w:rPr>
          <w:b/>
          <w:bCs/>
          <w:sz w:val="22"/>
        </w:rPr>
        <w:t>H765CC7</w:t>
      </w:r>
    </w:p>
    <w:p w14:paraId="705E002A" w14:textId="77777777" w:rsidR="0011149B" w:rsidRDefault="006433E2">
      <w:pPr>
        <w:spacing w:after="314" w:line="278" w:lineRule="auto"/>
        <w:ind w:left="118" w:firstLine="109"/>
        <w:jc w:val="left"/>
        <w:rPr>
          <w:sz w:val="22"/>
          <w:u w:val="single"/>
        </w:rPr>
      </w:pPr>
      <w:r>
        <w:rPr>
          <w:sz w:val="22"/>
          <w:u w:val="single"/>
        </w:rPr>
        <w:t xml:space="preserve">Coordenador: </w:t>
      </w:r>
    </w:p>
    <w:p w14:paraId="613950B4" w14:textId="77777777" w:rsidR="0011149B" w:rsidRDefault="006433E2">
      <w:pPr>
        <w:spacing w:after="314" w:line="278" w:lineRule="auto"/>
        <w:ind w:left="826"/>
        <w:jc w:val="left"/>
        <w:rPr>
          <w:b/>
          <w:bCs/>
          <w:sz w:val="22"/>
        </w:rPr>
      </w:pPr>
      <w:r>
        <w:rPr>
          <w:b/>
          <w:bCs/>
          <w:sz w:val="22"/>
        </w:rPr>
        <w:t>PROF. ME. JONATHAN ROGERI</w:t>
      </w:r>
    </w:p>
    <w:p w14:paraId="6ED9F68F" w14:textId="77777777" w:rsidR="0011149B" w:rsidRDefault="0011149B">
      <w:pPr>
        <w:spacing w:after="314" w:line="278" w:lineRule="auto"/>
        <w:ind w:left="826"/>
        <w:jc w:val="left"/>
        <w:rPr>
          <w:sz w:val="22"/>
        </w:rPr>
      </w:pPr>
    </w:p>
    <w:p w14:paraId="3AD4BEBD" w14:textId="77777777" w:rsidR="0011149B" w:rsidRDefault="006433E2">
      <w:pPr>
        <w:spacing w:after="314" w:line="278" w:lineRule="auto"/>
        <w:ind w:left="826"/>
        <w:jc w:val="center"/>
        <w:rPr>
          <w:b/>
          <w:bCs/>
          <w:sz w:val="22"/>
        </w:rPr>
      </w:pPr>
      <w:r>
        <w:rPr>
          <w:sz w:val="22"/>
        </w:rPr>
        <w:br/>
      </w:r>
      <w:r>
        <w:rPr>
          <w:b/>
          <w:bCs/>
          <w:sz w:val="22"/>
        </w:rPr>
        <w:t xml:space="preserve">SÃO JOSÉ DO RIO </w:t>
      </w:r>
      <w:r>
        <w:rPr>
          <w:b/>
          <w:bCs/>
          <w:sz w:val="22"/>
        </w:rPr>
        <w:t>PRETO</w:t>
      </w:r>
    </w:p>
    <w:p w14:paraId="0EA63CFE" w14:textId="77777777" w:rsidR="0011149B" w:rsidRDefault="006433E2">
      <w:pPr>
        <w:spacing w:after="314" w:line="278" w:lineRule="auto"/>
        <w:ind w:left="826"/>
        <w:jc w:val="center"/>
        <w:rPr>
          <w:b/>
          <w:bCs/>
          <w:sz w:val="22"/>
        </w:rPr>
      </w:pPr>
      <w:r>
        <w:rPr>
          <w:b/>
          <w:bCs/>
          <w:sz w:val="22"/>
        </w:rPr>
        <w:t>2025</w:t>
      </w:r>
    </w:p>
    <w:p w14:paraId="1A7E9812" w14:textId="77777777" w:rsidR="0011149B" w:rsidRDefault="006433E2">
      <w:pPr>
        <w:spacing w:after="314" w:line="278" w:lineRule="auto"/>
        <w:ind w:left="0" w:firstLine="0"/>
        <w:jc w:val="left"/>
        <w:rPr>
          <w:sz w:val="22"/>
          <w:u w:val="single"/>
        </w:rPr>
      </w:pPr>
      <w:r>
        <w:rPr>
          <w:sz w:val="22"/>
          <w:u w:val="single"/>
        </w:rPr>
        <w:lastRenderedPageBreak/>
        <w:t>Alunos:</w:t>
      </w:r>
    </w:p>
    <w:p w14:paraId="059C9C12" w14:textId="77777777" w:rsidR="0011149B" w:rsidRDefault="006433E2">
      <w:pPr>
        <w:spacing w:after="314" w:line="278" w:lineRule="auto"/>
        <w:ind w:left="0" w:firstLine="0"/>
        <w:jc w:val="left"/>
        <w:rPr>
          <w:sz w:val="22"/>
        </w:rPr>
      </w:pPr>
      <w:r>
        <w:rPr>
          <w:b/>
          <w:bCs/>
          <w:sz w:val="22"/>
        </w:rPr>
        <w:t>GUSTAVO MELO DE LIMA PEREIRA  R.A.:F363JC0</w:t>
      </w:r>
    </w:p>
    <w:p w14:paraId="641C147C" w14:textId="63B3C590" w:rsidR="0011149B" w:rsidRDefault="006433E2" w:rsidP="0066082F">
      <w:pPr>
        <w:spacing w:after="314" w:line="278" w:lineRule="auto"/>
        <w:jc w:val="left"/>
        <w:rPr>
          <w:sz w:val="22"/>
        </w:rPr>
      </w:pPr>
      <w:r>
        <w:rPr>
          <w:b/>
          <w:bCs/>
          <w:sz w:val="22"/>
        </w:rPr>
        <w:t>GABRIEL CALEBE TEIXEIRA BRANDÃO R.A.:</w:t>
      </w:r>
      <w:r w:rsidR="0066082F">
        <w:rPr>
          <w:b/>
          <w:bCs/>
          <w:sz w:val="22"/>
        </w:rPr>
        <w:t>H</w:t>
      </w:r>
      <w:r>
        <w:rPr>
          <w:b/>
          <w:bCs/>
          <w:sz w:val="22"/>
        </w:rPr>
        <w:t>688671</w:t>
      </w:r>
    </w:p>
    <w:p w14:paraId="244AD0DC" w14:textId="77777777" w:rsidR="0011149B" w:rsidRDefault="006433E2" w:rsidP="0066082F">
      <w:pPr>
        <w:spacing w:after="314" w:line="278" w:lineRule="auto"/>
        <w:jc w:val="left"/>
        <w:rPr>
          <w:sz w:val="22"/>
        </w:rPr>
      </w:pPr>
      <w:r>
        <w:rPr>
          <w:b/>
          <w:bCs/>
          <w:sz w:val="22"/>
        </w:rPr>
        <w:t>LETICIA MOCCI DEZANETE - R.A.:H765GB8</w:t>
      </w:r>
    </w:p>
    <w:p w14:paraId="653B4C68" w14:textId="77777777" w:rsidR="0011149B" w:rsidRDefault="006433E2" w:rsidP="0066082F">
      <w:pPr>
        <w:spacing w:after="314" w:line="278" w:lineRule="auto"/>
        <w:jc w:val="left"/>
        <w:rPr>
          <w:sz w:val="22"/>
        </w:rPr>
      </w:pPr>
      <w:r>
        <w:rPr>
          <w:b/>
          <w:bCs/>
          <w:sz w:val="22"/>
        </w:rPr>
        <w:t>RAFAEL HENRIQUE JUBILATO BATISTA - R.A.: H70CJG2</w:t>
      </w:r>
    </w:p>
    <w:p w14:paraId="11932C46" w14:textId="77777777" w:rsidR="0066082F" w:rsidRDefault="006433E2" w:rsidP="0066082F">
      <w:pPr>
        <w:spacing w:after="314" w:line="278" w:lineRule="auto"/>
        <w:jc w:val="left"/>
        <w:rPr>
          <w:b/>
          <w:bCs/>
          <w:sz w:val="22"/>
        </w:rPr>
      </w:pPr>
      <w:r>
        <w:rPr>
          <w:b/>
          <w:bCs/>
          <w:sz w:val="22"/>
        </w:rPr>
        <w:t>RICKSON TADEU CANDIDO PEDREIRA - R.A.: H520BA0</w:t>
      </w:r>
    </w:p>
    <w:p w14:paraId="5616469B" w14:textId="77777777" w:rsidR="0066082F" w:rsidRDefault="0066082F" w:rsidP="0066082F">
      <w:pPr>
        <w:spacing w:after="314" w:line="278" w:lineRule="auto"/>
        <w:jc w:val="left"/>
        <w:rPr>
          <w:sz w:val="22"/>
        </w:rPr>
      </w:pPr>
      <w:r>
        <w:rPr>
          <w:b/>
          <w:bCs/>
          <w:sz w:val="22"/>
        </w:rPr>
        <w:t>PEDRO H. DOS REIS CASSIANO DA SILVA – R.A:</w:t>
      </w:r>
      <w:r w:rsidRPr="0066082F">
        <w:t xml:space="preserve"> </w:t>
      </w:r>
      <w:r w:rsidRPr="0066082F">
        <w:rPr>
          <w:b/>
          <w:bCs/>
          <w:sz w:val="22"/>
        </w:rPr>
        <w:t>H765CC7</w:t>
      </w:r>
    </w:p>
    <w:p w14:paraId="2EEF0C5F" w14:textId="16713F39" w:rsidR="0011149B" w:rsidRDefault="006433E2">
      <w:pPr>
        <w:spacing w:after="314" w:line="278" w:lineRule="auto"/>
        <w:ind w:left="826" w:hanging="769"/>
        <w:jc w:val="left"/>
        <w:rPr>
          <w:sz w:val="22"/>
        </w:rPr>
      </w:pPr>
      <w:r>
        <w:rPr>
          <w:sz w:val="22"/>
        </w:rPr>
        <w:br/>
      </w:r>
    </w:p>
    <w:p w14:paraId="23BA6324" w14:textId="77777777" w:rsidR="0011149B" w:rsidRDefault="006433E2">
      <w:pPr>
        <w:spacing w:after="314" w:line="278" w:lineRule="auto"/>
        <w:ind w:left="0" w:firstLine="0"/>
        <w:jc w:val="center"/>
        <w:rPr>
          <w:sz w:val="22"/>
        </w:rPr>
      </w:pPr>
      <w:r>
        <w:rPr>
          <w:b/>
          <w:bCs/>
          <w:sz w:val="22"/>
        </w:rPr>
        <w:t>TEMA</w:t>
      </w:r>
    </w:p>
    <w:p w14:paraId="407A329F" w14:textId="77777777" w:rsidR="0011149B" w:rsidRDefault="006433E2">
      <w:pPr>
        <w:spacing w:after="314" w:line="278" w:lineRule="auto"/>
        <w:ind w:left="0" w:firstLine="0"/>
        <w:jc w:val="left"/>
        <w:rPr>
          <w:sz w:val="22"/>
        </w:rPr>
      </w:pPr>
      <w:r>
        <w:rPr>
          <w:sz w:val="22"/>
        </w:rPr>
        <w:t>- Projeto Integrado Multidisciplinar - PIM 1°/4° Semestre</w:t>
      </w:r>
    </w:p>
    <w:p w14:paraId="2AF4CFBC" w14:textId="77777777" w:rsidR="0011149B" w:rsidRDefault="006433E2">
      <w:pPr>
        <w:spacing w:after="314" w:line="278" w:lineRule="auto"/>
        <w:ind w:left="0" w:firstLine="0"/>
        <w:jc w:val="left"/>
        <w:rPr>
          <w:sz w:val="22"/>
        </w:rPr>
      </w:pPr>
      <w:r>
        <w:rPr>
          <w:sz w:val="22"/>
        </w:rPr>
        <w:t>- Projeto Integrado Multidisciplinar para o 1° semestre do Curso</w:t>
      </w:r>
    </w:p>
    <w:p w14:paraId="0CD22E33" w14:textId="77777777" w:rsidR="0011149B" w:rsidRDefault="0011149B">
      <w:pPr>
        <w:spacing w:after="314" w:line="278" w:lineRule="auto"/>
        <w:ind w:left="0" w:firstLine="0"/>
        <w:jc w:val="left"/>
        <w:rPr>
          <w:sz w:val="22"/>
        </w:rPr>
      </w:pPr>
    </w:p>
    <w:p w14:paraId="76431844" w14:textId="77777777" w:rsidR="0011149B" w:rsidRDefault="006433E2">
      <w:pPr>
        <w:spacing w:after="314" w:line="278" w:lineRule="auto"/>
        <w:ind w:left="0" w:firstLine="0"/>
        <w:jc w:val="left"/>
        <w:rPr>
          <w:b/>
          <w:bCs/>
          <w:sz w:val="22"/>
        </w:rPr>
      </w:pPr>
      <w:r>
        <w:rPr>
          <w:b/>
          <w:bCs/>
          <w:sz w:val="22"/>
        </w:rPr>
        <w:t>Graduação:</w:t>
      </w:r>
    </w:p>
    <w:p w14:paraId="0706DC52" w14:textId="77777777" w:rsidR="0011149B" w:rsidRDefault="006433E2">
      <w:pPr>
        <w:spacing w:after="314" w:line="278" w:lineRule="auto"/>
        <w:ind w:left="0" w:firstLine="0"/>
        <w:jc w:val="left"/>
        <w:rPr>
          <w:sz w:val="22"/>
        </w:rPr>
      </w:pPr>
      <w:r>
        <w:rPr>
          <w:sz w:val="22"/>
        </w:rPr>
        <w:t>- Superior de Tecnologia - Análise e Desenvolvimento de Sistemas apresentado à</w:t>
      </w:r>
      <w:r>
        <w:rPr>
          <w:sz w:val="22"/>
        </w:rPr>
        <w:t xml:space="preserve"> Universidade Paulista – UNIP.</w:t>
      </w:r>
    </w:p>
    <w:p w14:paraId="2D3EF3C2" w14:textId="77777777" w:rsidR="0011149B" w:rsidRDefault="006433E2">
      <w:pPr>
        <w:spacing w:after="314" w:line="278" w:lineRule="auto"/>
        <w:ind w:left="0" w:firstLine="0"/>
        <w:jc w:val="left"/>
        <w:rPr>
          <w:sz w:val="22"/>
          <w:u w:val="single"/>
        </w:rPr>
      </w:pPr>
      <w:r>
        <w:rPr>
          <w:sz w:val="22"/>
          <w:u w:val="single"/>
        </w:rPr>
        <w:t xml:space="preserve">Coordenador: </w:t>
      </w:r>
    </w:p>
    <w:p w14:paraId="631A1544" w14:textId="77777777" w:rsidR="0011149B" w:rsidRDefault="006433E2">
      <w:pPr>
        <w:spacing w:after="314" w:line="278" w:lineRule="auto"/>
        <w:ind w:left="0" w:firstLine="0"/>
        <w:jc w:val="left"/>
        <w:rPr>
          <w:b/>
          <w:bCs/>
          <w:sz w:val="22"/>
        </w:rPr>
      </w:pPr>
      <w:r>
        <w:rPr>
          <w:b/>
          <w:bCs/>
          <w:sz w:val="22"/>
        </w:rPr>
        <w:t>PROF. ME. JONATHAN ROGERI</w:t>
      </w:r>
    </w:p>
    <w:p w14:paraId="7AAECFF4" w14:textId="77777777" w:rsidR="0011149B" w:rsidRDefault="0011149B"/>
    <w:p w14:paraId="1F6CC651" w14:textId="77777777" w:rsidR="0011149B" w:rsidRDefault="006433E2">
      <w:pPr>
        <w:spacing w:after="314" w:line="278" w:lineRule="auto"/>
        <w:ind w:left="0" w:firstLine="0"/>
        <w:jc w:val="center"/>
        <w:rPr>
          <w:b/>
          <w:bCs/>
        </w:rPr>
      </w:pPr>
      <w:r>
        <w:br w:type="page"/>
      </w:r>
      <w:r>
        <w:rPr>
          <w:b/>
          <w:bCs/>
        </w:rPr>
        <w:lastRenderedPageBreak/>
        <w:t>RESUMO</w:t>
      </w:r>
    </w:p>
    <w:p w14:paraId="2B00E2E0" w14:textId="77777777" w:rsidR="0011149B" w:rsidRDefault="006433E2">
      <w:pPr>
        <w:pBdr>
          <w:top w:val="nil"/>
          <w:left w:val="nil"/>
          <w:bottom w:val="nil"/>
          <w:right w:val="nil"/>
          <w:between w:val="nil"/>
        </w:pBdr>
      </w:pPr>
      <w:r>
        <w:t xml:space="preserve">O presente trabalho descreve a concepção e implementação de um Ambiente Didático voltado à Aprendizagem de Python, desenvolvido no âmbito do Projeto Integrado Multidisciplinar </w:t>
      </w:r>
      <w:r>
        <w:t>(PIM) do curso de Análise e Desenvolvimento de Sistemas. Nossa proposta visa facilitar o processo de familiarização com a linguagem Python para estudantes em fase inicial de aprendizado, mediante uma plataforma que privilegia a experimentação prática e a i</w:t>
      </w:r>
      <w:r>
        <w:t>nteratividade. A ferramenta incorpora funcionalidades essenciais como autenticação de usuários, materiais didáticos estruturados, ambiente sandbox para experimentação de código, mecanismos de avaliação e painéis gráficos para acompanhamento do progresso in</w:t>
      </w:r>
      <w:r>
        <w:t xml:space="preserve">dividual. Na implementação técnica, recorremos ao ecossistema Python com foco em Streamlit para a interface, SQLAlchemy para persistência de dados e diversas bibliotecas complementares. O conteúdo programático contempla os elementos fundamentais da lógica </w:t>
      </w:r>
      <w:r>
        <w:t>de programação, abrangendo desde o tratamento de variáveis até estruturas mais complexas como condicionais, iterações e definição de funções. Os testes realizados evidenciaram a eficácia da solução proposta tanto na transmissão de conceitos introdutórios d</w:t>
      </w:r>
      <w:r>
        <w:t>e programação quanto no estímulo ao desenvolvimento do pensamento algorítmico dos estudantes.</w:t>
      </w:r>
    </w:p>
    <w:p w14:paraId="5C0C6FDC" w14:textId="77777777" w:rsidR="0011149B" w:rsidRDefault="006433E2">
      <w:pPr>
        <w:spacing w:after="311" w:line="302" w:lineRule="auto"/>
        <w:ind w:left="0" w:right="570" w:firstLine="0"/>
      </w:pPr>
      <w:r>
        <w:rPr>
          <w:b/>
          <w:bCs/>
        </w:rPr>
        <w:t>Palavras-chave:</w:t>
      </w:r>
      <w:r>
        <w:t xml:space="preserve"> Python; programação; lógica de programação; ensino de programação.</w:t>
      </w:r>
    </w:p>
    <w:p w14:paraId="642C2582" w14:textId="77777777" w:rsidR="0011149B" w:rsidRDefault="0011149B"/>
    <w:p w14:paraId="0CA7DD39" w14:textId="77777777" w:rsidR="0011149B" w:rsidRDefault="006433E2">
      <w:pPr>
        <w:spacing w:after="314" w:line="278" w:lineRule="auto"/>
        <w:ind w:left="0" w:firstLine="0"/>
        <w:jc w:val="center"/>
        <w:rPr>
          <w:b/>
          <w:bCs/>
          <w:lang w:val="en-US"/>
        </w:rPr>
      </w:pPr>
      <w:r w:rsidRPr="00DB13B0">
        <w:rPr>
          <w:lang w:val="en-US"/>
        </w:rPr>
        <w:br w:type="page"/>
      </w:r>
      <w:r>
        <w:rPr>
          <w:b/>
          <w:bCs/>
          <w:lang w:val="en-US"/>
        </w:rPr>
        <w:lastRenderedPageBreak/>
        <w:t>ABSTRACT</w:t>
      </w:r>
    </w:p>
    <w:p w14:paraId="1EDE83E3" w14:textId="77777777" w:rsidR="0011149B" w:rsidRDefault="006433E2">
      <w:pPr>
        <w:spacing w:after="311" w:line="302" w:lineRule="auto"/>
        <w:ind w:left="113" w:right="246" w:firstLine="0"/>
        <w:rPr>
          <w:lang w:val="en-US"/>
        </w:rPr>
      </w:pPr>
      <w:r>
        <w:rPr>
          <w:lang w:val="en-US"/>
        </w:rPr>
        <w:t>This paper describes the design and implementation of a Python Learn</w:t>
      </w:r>
      <w:r>
        <w:rPr>
          <w:lang w:val="en-US"/>
        </w:rPr>
        <w:t>ing Environment, developed as part of the Integrated Multidisciplinary Project (PIM) of the Systems Analysis and Development course. Our proposal aims to facilitate the process of familiarization with the Python language for students in the early stages of</w:t>
      </w:r>
      <w:r>
        <w:rPr>
          <w:lang w:val="en-US"/>
        </w:rPr>
        <w:t xml:space="preserve"> learning, using a platform that </w:t>
      </w:r>
      <w:proofErr w:type="spellStart"/>
      <w:r>
        <w:rPr>
          <w:lang w:val="en-US"/>
        </w:rPr>
        <w:t>favours</w:t>
      </w:r>
      <w:proofErr w:type="spellEnd"/>
      <w:r>
        <w:rPr>
          <w:lang w:val="en-US"/>
        </w:rPr>
        <w:t xml:space="preserve"> practical experimentation and interactivity. The tool incorporates essential features such as user authentication, structured teaching materials, a sandbox environment for code experimentation, assessment mechanisms</w:t>
      </w:r>
      <w:r>
        <w:rPr>
          <w:lang w:val="en-US"/>
        </w:rPr>
        <w:t xml:space="preserve"> and graphical dashboards for monitoring individual progress. In the technical implementation, we used the Python ecosystem with a focus on </w:t>
      </w:r>
      <w:proofErr w:type="spellStart"/>
      <w:r>
        <w:rPr>
          <w:lang w:val="en-US"/>
        </w:rPr>
        <w:t>Streamlit</w:t>
      </w:r>
      <w:proofErr w:type="spellEnd"/>
      <w:r>
        <w:rPr>
          <w:lang w:val="en-US"/>
        </w:rPr>
        <w:t xml:space="preserve"> for the interface, </w:t>
      </w:r>
      <w:proofErr w:type="spellStart"/>
      <w:r>
        <w:rPr>
          <w:lang w:val="en-US"/>
        </w:rPr>
        <w:t>SQLAlchemy</w:t>
      </w:r>
      <w:proofErr w:type="spellEnd"/>
      <w:r>
        <w:rPr>
          <w:lang w:val="en-US"/>
        </w:rPr>
        <w:t xml:space="preserve"> for data persistence and various complementary libraries. The syllabus cover</w:t>
      </w:r>
      <w:r>
        <w:rPr>
          <w:lang w:val="en-US"/>
        </w:rPr>
        <w:t>s the fundamental elements of programming logic, from the treatment of variables to more complex structures such as conditionals, iterations and the definition of functions. The tests carried out showed that the proposed solution was effective both in tran</w:t>
      </w:r>
      <w:r>
        <w:rPr>
          <w:lang w:val="en-US"/>
        </w:rPr>
        <w:t>smitting introductory programming concepts and in stimulating the development of students' algorithmic thinking.</w:t>
      </w:r>
    </w:p>
    <w:p w14:paraId="59766D6F" w14:textId="77777777" w:rsidR="0011149B" w:rsidRDefault="006433E2">
      <w:pPr>
        <w:spacing w:after="587" w:line="302" w:lineRule="auto"/>
        <w:ind w:left="118" w:right="570"/>
        <w:rPr>
          <w:lang w:val="en-US"/>
        </w:rPr>
      </w:pPr>
      <w:r>
        <w:rPr>
          <w:b/>
          <w:bCs/>
          <w:lang w:val="en-US"/>
        </w:rPr>
        <w:t xml:space="preserve">Keywords: </w:t>
      </w:r>
      <w:r>
        <w:rPr>
          <w:lang w:val="en-US"/>
        </w:rPr>
        <w:t xml:space="preserve">Python; programming; programming logic; teaching </w:t>
      </w:r>
      <w:proofErr w:type="spellStart"/>
      <w:r>
        <w:rPr>
          <w:lang w:val="en-US"/>
        </w:rPr>
        <w:t>progamming</w:t>
      </w:r>
      <w:proofErr w:type="spellEnd"/>
      <w:r>
        <w:rPr>
          <w:lang w:val="en-US"/>
        </w:rPr>
        <w:t>.</w:t>
      </w:r>
    </w:p>
    <w:p w14:paraId="2F513097" w14:textId="77777777" w:rsidR="0011149B" w:rsidRPr="00DB13B0" w:rsidRDefault="0011149B">
      <w:pPr>
        <w:spacing w:after="0" w:line="259" w:lineRule="auto"/>
        <w:ind w:left="241"/>
        <w:jc w:val="left"/>
        <w:rPr>
          <w:sz w:val="34"/>
          <w:lang w:val="en-US"/>
        </w:rPr>
      </w:pPr>
    </w:p>
    <w:p w14:paraId="58C1CE98" w14:textId="77777777" w:rsidR="0011149B" w:rsidRPr="00DB13B0" w:rsidRDefault="0011149B">
      <w:pPr>
        <w:spacing w:after="0" w:line="259" w:lineRule="auto"/>
        <w:ind w:left="241"/>
        <w:jc w:val="left"/>
        <w:rPr>
          <w:sz w:val="34"/>
          <w:lang w:val="en-US"/>
        </w:rPr>
      </w:pPr>
    </w:p>
    <w:p w14:paraId="1E1F90D6" w14:textId="77777777" w:rsidR="0011149B" w:rsidRPr="00DB13B0" w:rsidRDefault="0011149B">
      <w:pPr>
        <w:spacing w:after="0" w:line="259" w:lineRule="auto"/>
        <w:ind w:left="241"/>
        <w:jc w:val="left"/>
        <w:rPr>
          <w:sz w:val="34"/>
          <w:lang w:val="en-US"/>
        </w:rPr>
      </w:pPr>
    </w:p>
    <w:p w14:paraId="3C041FA2" w14:textId="77777777" w:rsidR="0011149B" w:rsidRPr="00DB13B0" w:rsidRDefault="0011149B">
      <w:pPr>
        <w:spacing w:after="0" w:line="259" w:lineRule="auto"/>
        <w:ind w:left="241"/>
        <w:jc w:val="left"/>
        <w:rPr>
          <w:sz w:val="34"/>
          <w:lang w:val="en-US"/>
        </w:rPr>
      </w:pPr>
    </w:p>
    <w:p w14:paraId="053E650B" w14:textId="77777777" w:rsidR="0011149B" w:rsidRPr="00DB13B0" w:rsidRDefault="0011149B">
      <w:pPr>
        <w:spacing w:after="0" w:line="259" w:lineRule="auto"/>
        <w:ind w:left="241"/>
        <w:jc w:val="left"/>
        <w:rPr>
          <w:sz w:val="34"/>
          <w:lang w:val="en-US"/>
        </w:rPr>
      </w:pPr>
    </w:p>
    <w:p w14:paraId="45B70CA5" w14:textId="77777777" w:rsidR="0011149B" w:rsidRPr="00DB13B0" w:rsidRDefault="0011149B">
      <w:pPr>
        <w:spacing w:after="0" w:line="259" w:lineRule="auto"/>
        <w:ind w:left="241"/>
        <w:jc w:val="left"/>
        <w:rPr>
          <w:sz w:val="34"/>
          <w:lang w:val="en-US"/>
        </w:rPr>
      </w:pPr>
    </w:p>
    <w:p w14:paraId="1A6CF1E2" w14:textId="77777777" w:rsidR="0011149B" w:rsidRPr="00DB13B0" w:rsidRDefault="0011149B">
      <w:pPr>
        <w:spacing w:after="0" w:line="259" w:lineRule="auto"/>
        <w:ind w:left="241"/>
        <w:jc w:val="left"/>
        <w:rPr>
          <w:sz w:val="34"/>
          <w:lang w:val="en-US"/>
        </w:rPr>
      </w:pPr>
    </w:p>
    <w:p w14:paraId="608819B5" w14:textId="77777777" w:rsidR="0011149B" w:rsidRPr="00DB13B0" w:rsidRDefault="0011149B">
      <w:pPr>
        <w:spacing w:after="0" w:line="259" w:lineRule="auto"/>
        <w:ind w:left="241"/>
        <w:jc w:val="left"/>
        <w:rPr>
          <w:sz w:val="34"/>
          <w:lang w:val="en-US"/>
        </w:rPr>
      </w:pPr>
    </w:p>
    <w:p w14:paraId="604F0DD8" w14:textId="77777777" w:rsidR="0011149B" w:rsidRPr="00DB13B0" w:rsidRDefault="0011149B">
      <w:pPr>
        <w:spacing w:after="0" w:line="259" w:lineRule="auto"/>
        <w:ind w:left="241"/>
        <w:jc w:val="left"/>
        <w:rPr>
          <w:sz w:val="34"/>
          <w:lang w:val="en-US"/>
        </w:rPr>
      </w:pPr>
    </w:p>
    <w:p w14:paraId="53D2F02F" w14:textId="77777777" w:rsidR="0011149B" w:rsidRPr="00DB13B0" w:rsidRDefault="0011149B">
      <w:pPr>
        <w:spacing w:after="0" w:line="259" w:lineRule="auto"/>
        <w:ind w:left="241"/>
        <w:jc w:val="left"/>
        <w:rPr>
          <w:sz w:val="34"/>
          <w:lang w:val="en-US"/>
        </w:rPr>
      </w:pPr>
    </w:p>
    <w:p w14:paraId="5E55174F" w14:textId="77777777" w:rsidR="0011149B" w:rsidRPr="00DB13B0" w:rsidRDefault="0011149B">
      <w:pPr>
        <w:spacing w:after="0" w:line="259" w:lineRule="auto"/>
        <w:ind w:left="0" w:firstLine="0"/>
        <w:jc w:val="left"/>
        <w:rPr>
          <w:sz w:val="34"/>
          <w:lang w:val="en-US"/>
        </w:rPr>
      </w:pPr>
    </w:p>
    <w:p w14:paraId="016C228C" w14:textId="77777777" w:rsidR="0011149B" w:rsidRPr="00DB13B0" w:rsidRDefault="0011149B">
      <w:pPr>
        <w:rPr>
          <w:lang w:val="en-US"/>
        </w:rPr>
      </w:pPr>
    </w:p>
    <w:p w14:paraId="2C75F71A" w14:textId="77777777" w:rsidR="0011149B" w:rsidRPr="00DB13B0" w:rsidRDefault="0011149B">
      <w:pPr>
        <w:rPr>
          <w:lang w:val="en-US"/>
        </w:rPr>
        <w:sectPr w:rsidR="0011149B" w:rsidRPr="00DB13B0">
          <w:footerReference w:type="default" r:id="rId8"/>
          <w:footerReference w:type="first" r:id="rId9"/>
          <w:pgSz w:w="11906" w:h="16838"/>
          <w:pgMar w:top="1702" w:right="1134" w:bottom="1057" w:left="1455" w:header="0" w:footer="720" w:gutter="0"/>
          <w:pgNumType w:start="0"/>
          <w:cols w:space="720"/>
          <w:titlePg/>
        </w:sectPr>
      </w:pPr>
    </w:p>
    <w:p w14:paraId="44957AA9" w14:textId="77777777" w:rsidR="0011149B" w:rsidRDefault="006433E2">
      <w:pPr>
        <w:spacing w:after="0" w:line="259" w:lineRule="auto"/>
        <w:ind w:left="0" w:firstLine="0"/>
        <w:jc w:val="center"/>
        <w:rPr>
          <w:b/>
          <w:bCs/>
        </w:rPr>
      </w:pPr>
      <w:r>
        <w:rPr>
          <w:b/>
          <w:bCs/>
          <w:sz w:val="34"/>
        </w:rPr>
        <w:lastRenderedPageBreak/>
        <w:t>Sumário</w:t>
      </w:r>
    </w:p>
    <w:p w14:paraId="358F7F0C" w14:textId="77777777" w:rsidR="0011149B" w:rsidRDefault="006433E2">
      <w:pPr>
        <w:pStyle w:val="Sumrio1"/>
        <w:tabs>
          <w:tab w:val="right" w:leader="dot" w:pos="9317"/>
        </w:tabs>
        <w:rPr>
          <w:b/>
          <w:bCs/>
          <w:sz w:val="18"/>
          <w:szCs w:val="18"/>
        </w:rPr>
      </w:pPr>
      <w:r>
        <w:rPr>
          <w:b/>
          <w:bCs/>
          <w:sz w:val="18"/>
          <w:szCs w:val="18"/>
        </w:rPr>
        <w:fldChar w:fldCharType="begin"/>
      </w:r>
      <w:r>
        <w:rPr>
          <w:b/>
          <w:bCs/>
          <w:sz w:val="18"/>
          <w:szCs w:val="18"/>
        </w:rPr>
        <w:instrText xml:space="preserve"> TOC \o \z \h </w:instrText>
      </w:r>
      <w:r>
        <w:rPr>
          <w:b/>
          <w:bCs/>
          <w:sz w:val="18"/>
          <w:szCs w:val="18"/>
        </w:rPr>
        <w:fldChar w:fldCharType="separate"/>
      </w:r>
      <w:hyperlink w:anchor="_Toc11055" w:history="1">
        <w:r w:rsidR="0011149B">
          <w:rPr>
            <w:b/>
            <w:bCs/>
            <w:sz w:val="18"/>
            <w:szCs w:val="18"/>
          </w:rPr>
          <w:t>1 Introdução</w:t>
        </w:r>
        <w:r w:rsidR="0011149B">
          <w:rPr>
            <w:b/>
            <w:bCs/>
            <w:sz w:val="18"/>
            <w:szCs w:val="18"/>
          </w:rPr>
          <w:tab/>
          <w:t>1</w:t>
        </w:r>
      </w:hyperlink>
    </w:p>
    <w:p w14:paraId="5D09C2D4" w14:textId="77777777" w:rsidR="0011149B" w:rsidRDefault="006433E2">
      <w:pPr>
        <w:pStyle w:val="Sumrio2"/>
        <w:tabs>
          <w:tab w:val="right" w:leader="dot" w:pos="9317"/>
        </w:tabs>
        <w:ind w:firstLine="155"/>
        <w:rPr>
          <w:sz w:val="18"/>
          <w:szCs w:val="18"/>
        </w:rPr>
      </w:pPr>
      <w:r>
        <w:rPr>
          <w:sz w:val="18"/>
          <w:szCs w:val="18"/>
        </w:rPr>
        <w:t xml:space="preserve"> </w:t>
      </w:r>
      <w:hyperlink w:anchor="_Toc11056" w:history="1">
        <w:r w:rsidR="0011149B">
          <w:rPr>
            <w:sz w:val="18"/>
            <w:szCs w:val="18"/>
          </w:rPr>
          <w:t>1.1 Desenvolvimento</w:t>
        </w:r>
        <w:r w:rsidR="0011149B">
          <w:rPr>
            <w:sz w:val="18"/>
            <w:szCs w:val="18"/>
          </w:rPr>
          <w:tab/>
          <w:t>1</w:t>
        </w:r>
      </w:hyperlink>
    </w:p>
    <w:p w14:paraId="5A842631" w14:textId="77777777" w:rsidR="0011149B" w:rsidRDefault="006433E2">
      <w:pPr>
        <w:pStyle w:val="Sumrio2"/>
        <w:tabs>
          <w:tab w:val="right" w:leader="dot" w:pos="9317"/>
        </w:tabs>
        <w:ind w:firstLine="155"/>
        <w:rPr>
          <w:sz w:val="18"/>
          <w:szCs w:val="18"/>
        </w:rPr>
      </w:pPr>
      <w:r>
        <w:rPr>
          <w:sz w:val="18"/>
          <w:szCs w:val="18"/>
        </w:rPr>
        <w:t xml:space="preserve">  </w:t>
      </w:r>
      <w:hyperlink w:anchor="_Toc11057" w:history="1">
        <w:r w:rsidR="0011149B">
          <w:rPr>
            <w:sz w:val="18"/>
            <w:szCs w:val="18"/>
          </w:rPr>
          <w:t>1.2 Propósitos da Ferramenta</w:t>
        </w:r>
        <w:r w:rsidR="0011149B">
          <w:rPr>
            <w:sz w:val="18"/>
            <w:szCs w:val="18"/>
          </w:rPr>
          <w:tab/>
          <w:t>2</w:t>
        </w:r>
      </w:hyperlink>
    </w:p>
    <w:p w14:paraId="1ABA0437" w14:textId="77777777" w:rsidR="0011149B" w:rsidRDefault="006433E2">
      <w:pPr>
        <w:pStyle w:val="Sumrio2"/>
        <w:tabs>
          <w:tab w:val="right" w:leader="dot" w:pos="9317"/>
        </w:tabs>
        <w:ind w:firstLine="155"/>
        <w:rPr>
          <w:sz w:val="18"/>
          <w:szCs w:val="18"/>
        </w:rPr>
      </w:pPr>
      <w:r>
        <w:rPr>
          <w:sz w:val="18"/>
          <w:szCs w:val="18"/>
        </w:rPr>
        <w:t xml:space="preserve">  </w:t>
      </w:r>
      <w:hyperlink w:anchor="_Toc11058" w:history="1">
        <w:r w:rsidR="0011149B">
          <w:rPr>
            <w:sz w:val="18"/>
            <w:szCs w:val="18"/>
          </w:rPr>
          <w:t>1.3 Abordagem de Construção</w:t>
        </w:r>
        <w:r w:rsidR="0011149B">
          <w:rPr>
            <w:sz w:val="18"/>
            <w:szCs w:val="18"/>
          </w:rPr>
          <w:tab/>
          <w:t>2</w:t>
        </w:r>
      </w:hyperlink>
    </w:p>
    <w:p w14:paraId="6D40605C" w14:textId="77777777" w:rsidR="0011149B" w:rsidRDefault="006433E2">
      <w:pPr>
        <w:pStyle w:val="Sumrio1"/>
        <w:tabs>
          <w:tab w:val="right" w:leader="dot" w:pos="9317"/>
        </w:tabs>
        <w:rPr>
          <w:b/>
          <w:bCs/>
          <w:sz w:val="18"/>
          <w:szCs w:val="18"/>
        </w:rPr>
      </w:pPr>
      <w:hyperlink w:anchor="_Toc11059" w:history="1">
        <w:r w:rsidR="0011149B">
          <w:rPr>
            <w:b/>
            <w:bCs/>
            <w:sz w:val="18"/>
            <w:szCs w:val="18"/>
          </w:rPr>
          <w:t>2 Especificações Técnicas</w:t>
        </w:r>
        <w:r w:rsidR="0011149B">
          <w:rPr>
            <w:b/>
            <w:bCs/>
            <w:sz w:val="18"/>
            <w:szCs w:val="18"/>
          </w:rPr>
          <w:tab/>
          <w:t>3</w:t>
        </w:r>
      </w:hyperlink>
    </w:p>
    <w:p w14:paraId="59BD93F8" w14:textId="77777777" w:rsidR="0011149B" w:rsidRDefault="006433E2">
      <w:pPr>
        <w:pStyle w:val="Sumrio2"/>
        <w:tabs>
          <w:tab w:val="right" w:leader="dot" w:pos="9317"/>
        </w:tabs>
        <w:ind w:firstLine="212"/>
        <w:rPr>
          <w:sz w:val="18"/>
          <w:szCs w:val="18"/>
        </w:rPr>
      </w:pPr>
      <w:hyperlink w:anchor="_Toc11060" w:history="1">
        <w:r w:rsidR="0011149B">
          <w:rPr>
            <w:sz w:val="18"/>
            <w:szCs w:val="18"/>
          </w:rPr>
          <w:t>2.1 Requisitos Operacionais</w:t>
        </w:r>
        <w:r w:rsidR="0011149B">
          <w:rPr>
            <w:sz w:val="18"/>
            <w:szCs w:val="18"/>
          </w:rPr>
          <w:tab/>
          <w:t>3</w:t>
        </w:r>
      </w:hyperlink>
    </w:p>
    <w:p w14:paraId="58E27652" w14:textId="77777777" w:rsidR="0011149B" w:rsidRDefault="006433E2">
      <w:pPr>
        <w:pStyle w:val="Sumrio2"/>
        <w:tabs>
          <w:tab w:val="right" w:leader="dot" w:pos="9317"/>
        </w:tabs>
        <w:ind w:firstLine="212"/>
        <w:rPr>
          <w:sz w:val="18"/>
          <w:szCs w:val="18"/>
        </w:rPr>
      </w:pPr>
      <w:hyperlink w:anchor="_Toc11061" w:history="1">
        <w:r w:rsidR="0011149B">
          <w:rPr>
            <w:sz w:val="18"/>
            <w:szCs w:val="18"/>
          </w:rPr>
          <w:t>2.2 Requisitos de Qualidade</w:t>
        </w:r>
        <w:r w:rsidR="0011149B">
          <w:rPr>
            <w:sz w:val="18"/>
            <w:szCs w:val="18"/>
          </w:rPr>
          <w:tab/>
          <w:t>3</w:t>
        </w:r>
      </w:hyperlink>
    </w:p>
    <w:p w14:paraId="02E210D8" w14:textId="77777777" w:rsidR="0011149B" w:rsidRDefault="006433E2">
      <w:pPr>
        <w:pStyle w:val="Sumrio2"/>
        <w:tabs>
          <w:tab w:val="right" w:leader="dot" w:pos="9317"/>
        </w:tabs>
        <w:ind w:firstLine="212"/>
        <w:rPr>
          <w:sz w:val="18"/>
          <w:szCs w:val="18"/>
        </w:rPr>
      </w:pPr>
      <w:hyperlink w:anchor="_Toc11062" w:history="1">
        <w:r w:rsidR="0011149B">
          <w:rPr>
            <w:sz w:val="18"/>
            <w:szCs w:val="18"/>
          </w:rPr>
          <w:t>2.3 Interações com o Sistema</w:t>
        </w:r>
        <w:r w:rsidR="0011149B">
          <w:rPr>
            <w:sz w:val="18"/>
            <w:szCs w:val="18"/>
          </w:rPr>
          <w:tab/>
          <w:t>3</w:t>
        </w:r>
      </w:hyperlink>
    </w:p>
    <w:p w14:paraId="35ACD4E8" w14:textId="77777777" w:rsidR="0011149B" w:rsidRDefault="006433E2">
      <w:pPr>
        <w:pStyle w:val="Sumrio1"/>
        <w:tabs>
          <w:tab w:val="right" w:leader="dot" w:pos="9317"/>
        </w:tabs>
        <w:rPr>
          <w:b/>
          <w:bCs/>
          <w:sz w:val="18"/>
          <w:szCs w:val="18"/>
        </w:rPr>
      </w:pPr>
      <w:hyperlink w:anchor="_Toc11063" w:history="1">
        <w:r w:rsidR="0011149B">
          <w:rPr>
            <w:b/>
            <w:bCs/>
            <w:sz w:val="18"/>
            <w:szCs w:val="18"/>
          </w:rPr>
          <w:t>3 Estrutura e Desenvolvimento</w:t>
        </w:r>
        <w:r w:rsidR="0011149B">
          <w:rPr>
            <w:b/>
            <w:bCs/>
            <w:sz w:val="18"/>
            <w:szCs w:val="18"/>
          </w:rPr>
          <w:tab/>
          <w:t>4</w:t>
        </w:r>
      </w:hyperlink>
    </w:p>
    <w:p w14:paraId="4270A917" w14:textId="77777777" w:rsidR="0011149B" w:rsidRDefault="006433E2">
      <w:pPr>
        <w:pStyle w:val="Sumrio2"/>
        <w:tabs>
          <w:tab w:val="right" w:leader="dot" w:pos="9317"/>
        </w:tabs>
        <w:ind w:firstLine="155"/>
        <w:rPr>
          <w:sz w:val="18"/>
          <w:szCs w:val="18"/>
        </w:rPr>
      </w:pPr>
      <w:hyperlink w:anchor="_Toc11064" w:history="1">
        <w:r w:rsidR="0011149B">
          <w:rPr>
            <w:sz w:val="18"/>
            <w:szCs w:val="18"/>
          </w:rPr>
          <w:t>3.1 Organização Técnica</w:t>
        </w:r>
        <w:r w:rsidR="0011149B">
          <w:rPr>
            <w:sz w:val="18"/>
            <w:szCs w:val="18"/>
          </w:rPr>
          <w:tab/>
          <w:t>4</w:t>
        </w:r>
      </w:hyperlink>
    </w:p>
    <w:p w14:paraId="7713BBE8" w14:textId="77777777" w:rsidR="0011149B" w:rsidRDefault="006433E2">
      <w:pPr>
        <w:pStyle w:val="Sumrio2"/>
        <w:tabs>
          <w:tab w:val="right" w:leader="dot" w:pos="9317"/>
        </w:tabs>
        <w:ind w:firstLine="155"/>
        <w:rPr>
          <w:sz w:val="18"/>
          <w:szCs w:val="18"/>
        </w:rPr>
      </w:pPr>
      <w:hyperlink w:anchor="_Toc11065" w:history="1">
        <w:r w:rsidR="0011149B">
          <w:rPr>
            <w:sz w:val="18"/>
            <w:szCs w:val="18"/>
          </w:rPr>
          <w:t>3.2 Estruturação de Dados</w:t>
        </w:r>
        <w:r w:rsidR="0011149B">
          <w:rPr>
            <w:sz w:val="18"/>
            <w:szCs w:val="18"/>
          </w:rPr>
          <w:tab/>
          <w:t>4</w:t>
        </w:r>
      </w:hyperlink>
    </w:p>
    <w:p w14:paraId="4B1CAA58" w14:textId="77777777" w:rsidR="0011149B" w:rsidRDefault="006433E2">
      <w:pPr>
        <w:pStyle w:val="Sumrio2"/>
        <w:tabs>
          <w:tab w:val="right" w:leader="dot" w:pos="9317"/>
        </w:tabs>
        <w:ind w:firstLine="155"/>
        <w:rPr>
          <w:sz w:val="18"/>
          <w:szCs w:val="18"/>
        </w:rPr>
      </w:pPr>
      <w:hyperlink w:anchor="_Toc11066" w:history="1">
        <w:r w:rsidR="0011149B">
          <w:rPr>
            <w:sz w:val="18"/>
            <w:szCs w:val="18"/>
          </w:rPr>
          <w:t>3.3 Módulos Principais</w:t>
        </w:r>
        <w:r w:rsidR="0011149B">
          <w:rPr>
            <w:sz w:val="18"/>
            <w:szCs w:val="18"/>
          </w:rPr>
          <w:tab/>
          <w:t>4</w:t>
        </w:r>
      </w:hyperlink>
    </w:p>
    <w:p w14:paraId="25BFBD93" w14:textId="77777777" w:rsidR="0011149B" w:rsidRDefault="006433E2">
      <w:pPr>
        <w:pStyle w:val="Sumrio3"/>
        <w:tabs>
          <w:tab w:val="right" w:leader="dot" w:pos="9317"/>
        </w:tabs>
        <w:ind w:firstLine="155"/>
        <w:rPr>
          <w:sz w:val="18"/>
          <w:szCs w:val="18"/>
        </w:rPr>
      </w:pPr>
      <w:hyperlink w:anchor="_Toc11067" w:history="1">
        <w:r w:rsidR="0011149B">
          <w:rPr>
            <w:sz w:val="18"/>
            <w:szCs w:val="18"/>
          </w:rPr>
          <w:t>3.3.1 Controle de Acesso</w:t>
        </w:r>
        <w:r w:rsidR="0011149B">
          <w:rPr>
            <w:sz w:val="18"/>
            <w:szCs w:val="18"/>
          </w:rPr>
          <w:tab/>
          <w:t>4</w:t>
        </w:r>
      </w:hyperlink>
    </w:p>
    <w:p w14:paraId="47D86E71" w14:textId="77777777" w:rsidR="0011149B" w:rsidRDefault="006433E2">
      <w:pPr>
        <w:pStyle w:val="Sumrio3"/>
        <w:tabs>
          <w:tab w:val="right" w:leader="dot" w:pos="9317"/>
        </w:tabs>
        <w:ind w:firstLine="155"/>
        <w:rPr>
          <w:sz w:val="18"/>
          <w:szCs w:val="18"/>
        </w:rPr>
      </w:pPr>
      <w:hyperlink w:anchor="_Toc11068" w:history="1">
        <w:r w:rsidR="0011149B">
          <w:rPr>
            <w:sz w:val="18"/>
            <w:szCs w:val="18"/>
          </w:rPr>
          <w:t>3.3.2 Análise Contextual de Problemas</w:t>
        </w:r>
        <w:r w:rsidR="0011149B">
          <w:rPr>
            <w:sz w:val="18"/>
            <w:szCs w:val="18"/>
          </w:rPr>
          <w:tab/>
          <w:t>5</w:t>
        </w:r>
      </w:hyperlink>
    </w:p>
    <w:p w14:paraId="5511CE2D" w14:textId="77777777" w:rsidR="0011149B" w:rsidRDefault="006433E2">
      <w:pPr>
        <w:pStyle w:val="Sumrio3"/>
        <w:tabs>
          <w:tab w:val="right" w:leader="dot" w:pos="9317"/>
        </w:tabs>
        <w:ind w:firstLine="155"/>
        <w:rPr>
          <w:sz w:val="18"/>
          <w:szCs w:val="18"/>
        </w:rPr>
      </w:pPr>
      <w:hyperlink w:anchor="_Toc11069" w:history="1">
        <w:r w:rsidR="0011149B">
          <w:rPr>
            <w:sz w:val="18"/>
            <w:szCs w:val="18"/>
          </w:rPr>
          <w:t>3.3.3 Materiais Didáticos</w:t>
        </w:r>
        <w:r w:rsidR="0011149B">
          <w:rPr>
            <w:sz w:val="18"/>
            <w:szCs w:val="18"/>
          </w:rPr>
          <w:tab/>
          <w:t>5</w:t>
        </w:r>
      </w:hyperlink>
    </w:p>
    <w:p w14:paraId="271F681F" w14:textId="77777777" w:rsidR="0011149B" w:rsidRDefault="006433E2">
      <w:pPr>
        <w:pStyle w:val="Sumrio3"/>
        <w:tabs>
          <w:tab w:val="right" w:leader="dot" w:pos="9317"/>
        </w:tabs>
        <w:ind w:firstLine="155"/>
        <w:rPr>
          <w:sz w:val="18"/>
          <w:szCs w:val="18"/>
        </w:rPr>
      </w:pPr>
      <w:hyperlink w:anchor="_Toc11070" w:history="1">
        <w:r w:rsidR="0011149B">
          <w:rPr>
            <w:sz w:val="18"/>
            <w:szCs w:val="18"/>
          </w:rPr>
          <w:t>3.3.4 Sistema de Verificação de Aprendizado</w:t>
        </w:r>
        <w:r w:rsidR="0011149B">
          <w:rPr>
            <w:sz w:val="18"/>
            <w:szCs w:val="18"/>
          </w:rPr>
          <w:tab/>
          <w:t>6</w:t>
        </w:r>
      </w:hyperlink>
    </w:p>
    <w:p w14:paraId="7AEA2395" w14:textId="77777777" w:rsidR="0011149B" w:rsidRDefault="006433E2">
      <w:pPr>
        <w:pStyle w:val="Sumrio3"/>
        <w:tabs>
          <w:tab w:val="right" w:leader="dot" w:pos="9317"/>
        </w:tabs>
        <w:ind w:firstLine="155"/>
        <w:rPr>
          <w:sz w:val="18"/>
          <w:szCs w:val="18"/>
        </w:rPr>
      </w:pPr>
      <w:hyperlink w:anchor="_Toc11071" w:history="1">
        <w:r w:rsidR="0011149B">
          <w:rPr>
            <w:sz w:val="18"/>
            <w:szCs w:val="18"/>
          </w:rPr>
          <w:t>3.3.5 Representação Gráfica de Resultados</w:t>
        </w:r>
        <w:r w:rsidR="0011149B">
          <w:rPr>
            <w:sz w:val="18"/>
            <w:szCs w:val="18"/>
          </w:rPr>
          <w:tab/>
          <w:t>6</w:t>
        </w:r>
      </w:hyperlink>
    </w:p>
    <w:p w14:paraId="0363FF6C" w14:textId="77777777" w:rsidR="0011149B" w:rsidRDefault="006433E2">
      <w:pPr>
        <w:pStyle w:val="Sumrio1"/>
        <w:tabs>
          <w:tab w:val="right" w:leader="dot" w:pos="9317"/>
        </w:tabs>
        <w:rPr>
          <w:b/>
          <w:bCs/>
          <w:sz w:val="18"/>
          <w:szCs w:val="18"/>
        </w:rPr>
      </w:pPr>
      <w:hyperlink w:anchor="_Toc11072" w:history="1">
        <w:r w:rsidR="0011149B">
          <w:rPr>
            <w:b/>
            <w:bCs/>
            <w:sz w:val="18"/>
            <w:szCs w:val="18"/>
          </w:rPr>
          <w:t>4 Interface do Estudante</w:t>
        </w:r>
        <w:r w:rsidR="0011149B">
          <w:rPr>
            <w:b/>
            <w:bCs/>
            <w:sz w:val="18"/>
            <w:szCs w:val="18"/>
          </w:rPr>
          <w:tab/>
          <w:t>7</w:t>
        </w:r>
      </w:hyperlink>
    </w:p>
    <w:p w14:paraId="2E4A821D" w14:textId="77777777" w:rsidR="0011149B" w:rsidRDefault="006433E2">
      <w:pPr>
        <w:pStyle w:val="Sumrio2"/>
        <w:tabs>
          <w:tab w:val="right" w:leader="dot" w:pos="9317"/>
        </w:tabs>
        <w:ind w:left="227" w:hanging="57"/>
        <w:rPr>
          <w:sz w:val="18"/>
          <w:szCs w:val="18"/>
        </w:rPr>
      </w:pPr>
      <w:hyperlink w:anchor="_Toc11073" w:history="1">
        <w:r w:rsidR="0011149B">
          <w:rPr>
            <w:sz w:val="18"/>
            <w:szCs w:val="18"/>
          </w:rPr>
          <w:t>4.1 Tela Inicial e Acesso</w:t>
        </w:r>
        <w:r w:rsidR="0011149B">
          <w:rPr>
            <w:sz w:val="18"/>
            <w:szCs w:val="18"/>
          </w:rPr>
          <w:tab/>
          <w:t>7</w:t>
        </w:r>
      </w:hyperlink>
    </w:p>
    <w:p w14:paraId="7B6E6EFE" w14:textId="77777777" w:rsidR="0011149B" w:rsidRDefault="006433E2">
      <w:pPr>
        <w:pStyle w:val="Sumrio2"/>
        <w:tabs>
          <w:tab w:val="right" w:leader="dot" w:pos="9317"/>
        </w:tabs>
        <w:ind w:left="227" w:hanging="57"/>
        <w:rPr>
          <w:sz w:val="18"/>
          <w:szCs w:val="18"/>
        </w:rPr>
      </w:pPr>
      <w:hyperlink w:anchor="_Toc11074" w:history="1">
        <w:r w:rsidR="0011149B">
          <w:rPr>
            <w:sz w:val="18"/>
            <w:szCs w:val="18"/>
          </w:rPr>
          <w:t>4.2 Ambiente de Estudo</w:t>
        </w:r>
        <w:r w:rsidR="0011149B">
          <w:rPr>
            <w:sz w:val="18"/>
            <w:szCs w:val="18"/>
          </w:rPr>
          <w:tab/>
          <w:t>7</w:t>
        </w:r>
      </w:hyperlink>
    </w:p>
    <w:p w14:paraId="56A50C05" w14:textId="77777777" w:rsidR="0011149B" w:rsidRDefault="006433E2">
      <w:pPr>
        <w:pStyle w:val="Sumrio2"/>
        <w:tabs>
          <w:tab w:val="right" w:leader="dot" w:pos="9317"/>
        </w:tabs>
        <w:ind w:left="227" w:hanging="57"/>
        <w:rPr>
          <w:sz w:val="18"/>
          <w:szCs w:val="18"/>
        </w:rPr>
      </w:pPr>
      <w:hyperlink w:anchor="_Toc11075" w:history="1">
        <w:r w:rsidR="0011149B">
          <w:rPr>
            <w:sz w:val="18"/>
            <w:szCs w:val="18"/>
          </w:rPr>
          <w:t>4.3 Ambiente de Avaliação</w:t>
        </w:r>
        <w:r w:rsidR="0011149B">
          <w:rPr>
            <w:sz w:val="18"/>
            <w:szCs w:val="18"/>
          </w:rPr>
          <w:tab/>
          <w:t>7</w:t>
        </w:r>
      </w:hyperlink>
    </w:p>
    <w:p w14:paraId="14CAFE80" w14:textId="77777777" w:rsidR="0011149B" w:rsidRDefault="006433E2">
      <w:pPr>
        <w:pStyle w:val="Sumrio1"/>
        <w:tabs>
          <w:tab w:val="right" w:leader="dot" w:pos="9317"/>
        </w:tabs>
        <w:rPr>
          <w:b/>
          <w:bCs/>
          <w:sz w:val="18"/>
          <w:szCs w:val="18"/>
        </w:rPr>
      </w:pPr>
      <w:hyperlink w:anchor="_Toc11076" w:history="1">
        <w:r w:rsidR="0011149B">
          <w:rPr>
            <w:b/>
            <w:bCs/>
            <w:sz w:val="18"/>
            <w:szCs w:val="18"/>
          </w:rPr>
          <w:t>5 Verificação e Validação</w:t>
        </w:r>
        <w:r w:rsidR="0011149B">
          <w:rPr>
            <w:b/>
            <w:bCs/>
            <w:sz w:val="18"/>
            <w:szCs w:val="18"/>
          </w:rPr>
          <w:tab/>
          <w:t>7</w:t>
        </w:r>
      </w:hyperlink>
    </w:p>
    <w:p w14:paraId="4A923071" w14:textId="77777777" w:rsidR="0011149B" w:rsidRDefault="006433E2">
      <w:pPr>
        <w:pStyle w:val="Sumrio2"/>
        <w:tabs>
          <w:tab w:val="right" w:leader="dot" w:pos="9317"/>
        </w:tabs>
        <w:ind w:firstLine="155"/>
        <w:rPr>
          <w:sz w:val="18"/>
          <w:szCs w:val="18"/>
        </w:rPr>
      </w:pPr>
      <w:hyperlink w:anchor="_Toc11077" w:history="1">
        <w:r w:rsidR="0011149B">
          <w:rPr>
            <w:sz w:val="18"/>
            <w:szCs w:val="18"/>
          </w:rPr>
          <w:t>5.1 Testes de Funcionalidade</w:t>
        </w:r>
        <w:r w:rsidR="0011149B">
          <w:rPr>
            <w:sz w:val="18"/>
            <w:szCs w:val="18"/>
          </w:rPr>
          <w:tab/>
          <w:t>7</w:t>
        </w:r>
      </w:hyperlink>
    </w:p>
    <w:p w14:paraId="655944E0" w14:textId="77777777" w:rsidR="0011149B" w:rsidRDefault="006433E2">
      <w:pPr>
        <w:pStyle w:val="Sumrio2"/>
        <w:tabs>
          <w:tab w:val="right" w:leader="dot" w:pos="9317"/>
        </w:tabs>
        <w:ind w:firstLine="155"/>
        <w:rPr>
          <w:sz w:val="18"/>
          <w:szCs w:val="18"/>
        </w:rPr>
      </w:pPr>
      <w:hyperlink w:anchor="_Toc11078" w:history="1">
        <w:r w:rsidR="0011149B">
          <w:rPr>
            <w:sz w:val="18"/>
            <w:szCs w:val="18"/>
          </w:rPr>
          <w:t>5.2 Testes de Proteção</w:t>
        </w:r>
        <w:r w:rsidR="0011149B">
          <w:rPr>
            <w:sz w:val="18"/>
            <w:szCs w:val="18"/>
          </w:rPr>
          <w:tab/>
          <w:t>7</w:t>
        </w:r>
      </w:hyperlink>
    </w:p>
    <w:p w14:paraId="2CB43FCF" w14:textId="77777777" w:rsidR="0011149B" w:rsidRDefault="006433E2">
      <w:pPr>
        <w:pStyle w:val="Sumrio2"/>
        <w:tabs>
          <w:tab w:val="right" w:leader="dot" w:pos="9317"/>
        </w:tabs>
        <w:ind w:firstLine="155"/>
        <w:rPr>
          <w:sz w:val="18"/>
          <w:szCs w:val="18"/>
        </w:rPr>
      </w:pPr>
      <w:hyperlink w:anchor="_Toc11079" w:history="1">
        <w:r w:rsidR="0011149B">
          <w:rPr>
            <w:sz w:val="18"/>
            <w:szCs w:val="18"/>
          </w:rPr>
          <w:t>5.3 Testes de Experiência</w:t>
        </w:r>
        <w:r w:rsidR="0011149B">
          <w:rPr>
            <w:sz w:val="18"/>
            <w:szCs w:val="18"/>
          </w:rPr>
          <w:tab/>
          <w:t>8</w:t>
        </w:r>
      </w:hyperlink>
    </w:p>
    <w:p w14:paraId="1A00BA66" w14:textId="77777777" w:rsidR="0011149B" w:rsidRDefault="006433E2">
      <w:pPr>
        <w:pStyle w:val="Sumrio1"/>
        <w:tabs>
          <w:tab w:val="right" w:leader="dot" w:pos="9317"/>
        </w:tabs>
        <w:rPr>
          <w:b/>
          <w:bCs/>
          <w:sz w:val="18"/>
          <w:szCs w:val="18"/>
        </w:rPr>
      </w:pPr>
      <w:hyperlink w:anchor="_Toc11080" w:history="1">
        <w:r w:rsidR="0011149B">
          <w:rPr>
            <w:b/>
            <w:bCs/>
            <w:sz w:val="18"/>
            <w:szCs w:val="18"/>
          </w:rPr>
          <w:t>6 Análise Final</w:t>
        </w:r>
        <w:r w:rsidR="0011149B">
          <w:rPr>
            <w:b/>
            <w:bCs/>
            <w:sz w:val="18"/>
            <w:szCs w:val="18"/>
          </w:rPr>
          <w:tab/>
          <w:t>8</w:t>
        </w:r>
      </w:hyperlink>
    </w:p>
    <w:p w14:paraId="28FB987F" w14:textId="77777777" w:rsidR="0011149B" w:rsidRDefault="006433E2">
      <w:pPr>
        <w:pStyle w:val="Sumrio2"/>
        <w:tabs>
          <w:tab w:val="right" w:leader="dot" w:pos="9317"/>
        </w:tabs>
        <w:ind w:firstLine="155"/>
        <w:rPr>
          <w:sz w:val="18"/>
          <w:szCs w:val="18"/>
        </w:rPr>
      </w:pPr>
      <w:hyperlink w:anchor="_Toc11081" w:history="1">
        <w:r w:rsidR="0011149B">
          <w:rPr>
            <w:sz w:val="18"/>
            <w:szCs w:val="18"/>
          </w:rPr>
          <w:t>6.1 Resultados Obtidos</w:t>
        </w:r>
        <w:r w:rsidR="0011149B">
          <w:rPr>
            <w:sz w:val="18"/>
            <w:szCs w:val="18"/>
          </w:rPr>
          <w:tab/>
          <w:t>8</w:t>
        </w:r>
      </w:hyperlink>
    </w:p>
    <w:p w14:paraId="571617E0" w14:textId="77777777" w:rsidR="0011149B" w:rsidRDefault="006433E2">
      <w:pPr>
        <w:pStyle w:val="Sumrio2"/>
        <w:tabs>
          <w:tab w:val="right" w:leader="dot" w:pos="9317"/>
        </w:tabs>
        <w:ind w:firstLine="155"/>
        <w:rPr>
          <w:sz w:val="18"/>
          <w:szCs w:val="18"/>
        </w:rPr>
      </w:pPr>
      <w:hyperlink w:anchor="_Toc11082" w:history="1">
        <w:r w:rsidR="0011149B">
          <w:rPr>
            <w:sz w:val="18"/>
            <w:szCs w:val="18"/>
          </w:rPr>
          <w:t>6.2 Desenvolvimentos Futuros</w:t>
        </w:r>
        <w:r w:rsidR="0011149B">
          <w:rPr>
            <w:sz w:val="18"/>
            <w:szCs w:val="18"/>
          </w:rPr>
          <w:tab/>
          <w:t>8</w:t>
        </w:r>
      </w:hyperlink>
    </w:p>
    <w:p w14:paraId="059EE11E" w14:textId="77777777" w:rsidR="0011149B" w:rsidRDefault="006433E2">
      <w:pPr>
        <w:pStyle w:val="Sumrio1"/>
        <w:tabs>
          <w:tab w:val="right" w:leader="dot" w:pos="9317"/>
        </w:tabs>
        <w:rPr>
          <w:b/>
          <w:bCs/>
          <w:sz w:val="18"/>
          <w:szCs w:val="18"/>
        </w:rPr>
      </w:pPr>
      <w:hyperlink w:anchor="_Toc11083" w:history="1">
        <w:r w:rsidR="0011149B">
          <w:rPr>
            <w:b/>
            <w:bCs/>
            <w:sz w:val="18"/>
            <w:szCs w:val="18"/>
          </w:rPr>
          <w:t>7 Referências</w:t>
        </w:r>
        <w:r w:rsidR="0011149B">
          <w:rPr>
            <w:b/>
            <w:bCs/>
            <w:sz w:val="18"/>
            <w:szCs w:val="18"/>
          </w:rPr>
          <w:tab/>
          <w:t>9</w:t>
        </w:r>
      </w:hyperlink>
    </w:p>
    <w:p w14:paraId="3B2EEF3A" w14:textId="77777777" w:rsidR="0011149B" w:rsidRDefault="006433E2">
      <w:pPr>
        <w:pStyle w:val="Sumrio1"/>
        <w:tabs>
          <w:tab w:val="right" w:leader="dot" w:pos="9317"/>
        </w:tabs>
        <w:rPr>
          <w:b/>
          <w:bCs/>
          <w:sz w:val="18"/>
          <w:szCs w:val="18"/>
        </w:rPr>
      </w:pPr>
      <w:hyperlink w:anchor="_Toc11084" w:history="1">
        <w:r w:rsidR="0011149B">
          <w:rPr>
            <w:b/>
            <w:bCs/>
            <w:sz w:val="18"/>
            <w:szCs w:val="18"/>
          </w:rPr>
          <w:t>8 Apêndices</w:t>
        </w:r>
        <w:r w:rsidR="0011149B">
          <w:rPr>
            <w:b/>
            <w:bCs/>
            <w:sz w:val="18"/>
            <w:szCs w:val="18"/>
          </w:rPr>
          <w:tab/>
          <w:t>10</w:t>
        </w:r>
      </w:hyperlink>
    </w:p>
    <w:p w14:paraId="129C47CF" w14:textId="77777777" w:rsidR="0011149B" w:rsidRDefault="006433E2">
      <w:pPr>
        <w:pStyle w:val="Sumrio2"/>
        <w:tabs>
          <w:tab w:val="right" w:leader="dot" w:pos="9317"/>
        </w:tabs>
        <w:ind w:firstLine="212"/>
        <w:rPr>
          <w:sz w:val="18"/>
          <w:szCs w:val="18"/>
        </w:rPr>
      </w:pPr>
      <w:hyperlink w:anchor="_Toc11085" w:history="1">
        <w:r w:rsidR="0011149B">
          <w:rPr>
            <w:sz w:val="18"/>
            <w:szCs w:val="18"/>
          </w:rPr>
          <w:t>8.1 Apêndice A - Código Integral</w:t>
        </w:r>
        <w:r w:rsidR="0011149B">
          <w:rPr>
            <w:sz w:val="18"/>
            <w:szCs w:val="18"/>
          </w:rPr>
          <w:tab/>
          <w:t>10</w:t>
        </w:r>
      </w:hyperlink>
    </w:p>
    <w:p w14:paraId="107B8B79" w14:textId="77777777" w:rsidR="0011149B" w:rsidRDefault="006433E2">
      <w:pPr>
        <w:pStyle w:val="Ttulo1"/>
        <w:tabs>
          <w:tab w:val="center" w:pos="339"/>
          <w:tab w:val="center" w:pos="1689"/>
        </w:tabs>
        <w:spacing w:after="158"/>
        <w:ind w:left="0" w:firstLine="0"/>
      </w:pPr>
      <w:r>
        <w:fldChar w:fldCharType="end"/>
      </w:r>
    </w:p>
    <w:p w14:paraId="6EA24811" w14:textId="77777777" w:rsidR="0011149B" w:rsidRDefault="0011149B">
      <w:pPr>
        <w:sectPr w:rsidR="0011149B">
          <w:pgSz w:w="11906" w:h="16838"/>
          <w:pgMar w:top="1702" w:right="1134" w:bottom="1057" w:left="1455" w:header="720" w:footer="720" w:gutter="0"/>
          <w:cols w:space="720"/>
        </w:sectPr>
      </w:pPr>
    </w:p>
    <w:p w14:paraId="62B3AD55" w14:textId="77777777" w:rsidR="0011149B" w:rsidRDefault="006433E2">
      <w:pPr>
        <w:pStyle w:val="Ttulo1"/>
        <w:tabs>
          <w:tab w:val="center" w:pos="339"/>
          <w:tab w:val="center" w:pos="1689"/>
        </w:tabs>
        <w:spacing w:after="158"/>
        <w:ind w:left="0" w:firstLine="0"/>
        <w:rPr>
          <w:b/>
          <w:bCs/>
        </w:rPr>
      </w:pPr>
      <w:bookmarkStart w:id="0" w:name="_Toc11055"/>
      <w:r>
        <w:rPr>
          <w:b/>
          <w:bCs/>
          <w:sz w:val="22"/>
        </w:rPr>
        <w:lastRenderedPageBreak/>
        <w:tab/>
      </w:r>
      <w:r>
        <w:rPr>
          <w:b/>
          <w:bCs/>
        </w:rPr>
        <w:t>1. Introdução</w:t>
      </w:r>
      <w:bookmarkEnd w:id="0"/>
    </w:p>
    <w:p w14:paraId="220D8B25" w14:textId="77777777" w:rsidR="0011149B" w:rsidRDefault="006433E2">
      <w:pPr>
        <w:spacing w:after="30"/>
        <w:ind w:left="246" w:firstLine="708"/>
      </w:pPr>
      <w:r>
        <w:t>Nos dias atuais, marcados por uma intensa evolução tecnológica e digitalização dos processos, o aprendizado de linguagens d</w:t>
      </w:r>
      <w:r>
        <w:t>e programação tornou-se cada vez mais valorizado no mercado de trabalho. Aprender a programar desde os níveis mais básicos é uma forma eficiente de desenvolver o pensamento lógico, a criatividade e a capacidade de solucionar problemas. Nesse contexto, a li</w:t>
      </w:r>
      <w:r>
        <w:t>nguagem Python tem se destacado como uma das melhores opções para iniciantes, por sua sintaxe clara, simples e próxima da linguagem humana, além de ser uma linguagem de alto nível com ampla aplicação em áreas como ciência de dados, automação, desenvolvimen</w:t>
      </w:r>
      <w:r>
        <w:t>to web e inteligência artificial. (PYTHON SOFTWARE FOUNDATION, 2025)</w:t>
      </w:r>
    </w:p>
    <w:p w14:paraId="7C9FC82E" w14:textId="77777777" w:rsidR="0011149B" w:rsidRDefault="006433E2">
      <w:pPr>
        <w:spacing w:after="30"/>
        <w:ind w:left="246" w:firstLine="708"/>
      </w:pPr>
      <w:r>
        <w:t>Este documento apresenta o Ambiente Didático para Aprendizagem de Python, uma ferramenta desenvolvida como requisito do Projeto Integrado Multidisciplinar I (PIM) do curso de Análise e De</w:t>
      </w:r>
      <w:r>
        <w:t>senvolvimento de Sistemas. O sistema foi idealizado com o objetivo de auxiliar iniciantes na compreensão de fundamentos de programação e matemática, por meio de uma abordagem prática e interativa. Para isso, foram utilizadas tecnologias modernas como Pytho</w:t>
      </w:r>
      <w:r>
        <w:t>n (PYTHON SOFTWARE FOUNDATION, 2025) para o núcleo de processamento , Streamlit(STREAMLIT, 2025) para a construção da interface web, SQLAlchemy (SQLALCHEMY, 2025) para o gerenciamento do banco de dados, além de bibliotecas auxiliares para funcionalidades e</w:t>
      </w:r>
      <w:r>
        <w:t>specíficas, como Matplotlib (MATPLOTLIB, 2025) e bcrypt (BCRYPT, 2025).</w:t>
      </w:r>
    </w:p>
    <w:p w14:paraId="18CF8054" w14:textId="77777777" w:rsidR="0011149B" w:rsidRDefault="006433E2">
      <w:pPr>
        <w:spacing w:after="487"/>
        <w:ind w:left="246" w:firstLine="708"/>
      </w:pPr>
      <w:r>
        <w:t>Os programas elaborados nesse ambiente didático focam em conceitos essenciais da lógica de programação, como o uso de variáveis, operadores, estruturas condicionais (if/else), laços de</w:t>
      </w:r>
      <w:r>
        <w:t xml:space="preserve"> repetição (for/while), entrada e saída de dados, e a criação de funções. Através desses elementos, é possível desenvolver aplicações simples, porém funcionais, como calculadoras, jogos de adivinhação, sistemas de verificação e automatizações básicas. Além</w:t>
      </w:r>
      <w:r>
        <w:t xml:space="preserve"> disso, a ampla documentação e a comunidade ativa em torno do Python oferecem suporte contínuo ao aprendizado, estimulando o desenvolvimento de projetos práticos que facilitam a inserção dos alunos nas diversas áreas da tecnologia (PYTHON SOFTWARE FOUNDATI</w:t>
      </w:r>
      <w:r>
        <w:t>ON, 2025).</w:t>
      </w:r>
    </w:p>
    <w:p w14:paraId="6B7AD47B" w14:textId="77777777" w:rsidR="0011149B" w:rsidRDefault="006433E2">
      <w:pPr>
        <w:pStyle w:val="Ttulo2"/>
        <w:tabs>
          <w:tab w:val="center" w:pos="447"/>
          <w:tab w:val="center" w:pos="2130"/>
        </w:tabs>
        <w:ind w:left="0" w:firstLine="0"/>
        <w:rPr>
          <w:b/>
          <w:bCs/>
        </w:rPr>
      </w:pPr>
      <w:bookmarkStart w:id="1" w:name="_Toc11056"/>
      <w:r>
        <w:rPr>
          <w:b/>
          <w:bCs/>
          <w:sz w:val="22"/>
        </w:rPr>
        <w:tab/>
      </w:r>
      <w:r>
        <w:rPr>
          <w:b/>
          <w:bCs/>
        </w:rPr>
        <w:t>1.1 Desenvolvimento</w:t>
      </w:r>
      <w:bookmarkEnd w:id="1"/>
    </w:p>
    <w:p w14:paraId="623654D7" w14:textId="77777777" w:rsidR="0011149B" w:rsidRDefault="006433E2">
      <w:pPr>
        <w:spacing w:after="466"/>
        <w:ind w:left="246" w:firstLine="708"/>
      </w:pPr>
      <w:r>
        <w:t>O aprendizado de programação requer o conhecimento de conceitos lógicos e estruturais que são frequente à maioria das linguagens, como variáveis, operadores, estruturas de decisão, laços de repetição e funções. Nos dias atuais , a linguagem Python é destac</w:t>
      </w:r>
      <w:r>
        <w:t>ada por sua sintaxe de facilitar e deixar as coisa com mais clareza , o que ajuda no entendimento desses elementos, mesmo para quem nunca utilizou uma programação. Uma das primeiras ideias ensinadas aos iniciantes é a criação de variáveis, que facilitam ar</w:t>
      </w:r>
      <w:r>
        <w:t>mazenar e manipular dados. Em Python, esse serviço é feito de maneira direta, sem a obrigação de declarar o tipo da variável, o que torna o sistema menos complexo. Em seguida, os alunos tentam solicitar entradas do usuário utilizando a função input(), e ex</w:t>
      </w:r>
      <w:r>
        <w:t>por saídas com print(). Essa relação simples permite que os primeiros programas realizem tarefas úteis, como calcular a idade de uma pessoa, somar dois números ou converter temperaturas. As estruturas instruídas, em termos de repetição, como for e while, u</w:t>
      </w:r>
      <w:r>
        <w:t xml:space="preserve">tilizam o código executando instruções </w:t>
      </w:r>
      <w:r>
        <w:lastRenderedPageBreak/>
        <w:t>múltiplas vezes de forma automatizada. Esses atendimento é aplicado em pequenos projetos, como jogos de adivinhação, validadores de senha, ou verificadores de número primo. Essas atividades ajudam o conhecimento por m</w:t>
      </w:r>
      <w:r>
        <w:t>eio da prática e do raciocínio lógico. Ademais, o uso de funções em Python, determinada pela palavra-chave def, influencia o reutilização de código e a organização do programa, característica essenciais para a programação estruturada e, no futuro, para a i</w:t>
      </w:r>
      <w:r>
        <w:t>nstrução dos objetos. futuramente, os iniciantes também desenvolve a importar bibliotecas nativas ou externas, como math, random e datetime, que aumenta ainda mais as capacidades de seus projetos. desenvolver em programa em Python também desenvolve habilid</w:t>
      </w:r>
      <w:r>
        <w:t>ades que vão além da tecnologia, com solução de problemas, pensamento analítico e inovador. A linguagem é utilizada nas áreas de automação de tarefas, desenvolvimento de sites, análise de dados, inteligência artificial, entre outras, o que aumenta a import</w:t>
      </w:r>
      <w:r>
        <w:t>ância dos alunos ao conhecerem sua função nos últimos tempos. Vale revelar que a grande população de desenvolvedores e a múltipla documentação oficial são fatos que ajudam para um aprendizado mais acessível, oferecendo que qualquer pessoa com acesso à inte</w:t>
      </w:r>
      <w:r>
        <w:t>rnet possa iniciar seus estudos em programação de forma gratuita e autônoma.</w:t>
      </w:r>
    </w:p>
    <w:p w14:paraId="59619425" w14:textId="77777777" w:rsidR="0011149B" w:rsidRDefault="006433E2">
      <w:pPr>
        <w:pStyle w:val="Ttulo2"/>
        <w:tabs>
          <w:tab w:val="center" w:pos="447"/>
          <w:tab w:val="center" w:pos="2758"/>
        </w:tabs>
        <w:ind w:left="0" w:firstLine="0"/>
        <w:rPr>
          <w:b/>
          <w:bCs/>
        </w:rPr>
      </w:pPr>
      <w:bookmarkStart w:id="2" w:name="_Toc11057"/>
      <w:r>
        <w:rPr>
          <w:b/>
          <w:bCs/>
          <w:sz w:val="22"/>
        </w:rPr>
        <w:tab/>
      </w:r>
      <w:r>
        <w:rPr>
          <w:b/>
          <w:bCs/>
        </w:rPr>
        <w:t>1.2 Propósitos da Ferramenta</w:t>
      </w:r>
      <w:bookmarkEnd w:id="2"/>
    </w:p>
    <w:p w14:paraId="0F7D39B1" w14:textId="77777777" w:rsidR="0011149B" w:rsidRDefault="006433E2">
      <w:pPr>
        <w:numPr>
          <w:ilvl w:val="0"/>
          <w:numId w:val="1"/>
        </w:numPr>
        <w:spacing w:after="197"/>
        <w:ind w:hanging="234"/>
      </w:pPr>
      <w:r>
        <w:t>Criar um ambiente virtual dedicado ao aprendizado dos fundamentos de Python</w:t>
      </w:r>
    </w:p>
    <w:p w14:paraId="521B0481" w14:textId="77777777" w:rsidR="0011149B" w:rsidRDefault="006433E2">
      <w:pPr>
        <w:numPr>
          <w:ilvl w:val="0"/>
          <w:numId w:val="1"/>
        </w:numPr>
        <w:spacing w:after="197"/>
        <w:ind w:hanging="234"/>
      </w:pPr>
      <w:r>
        <w:t>Estabelecer conexões entre teorias matemáticas e sua codificação prática</w:t>
      </w:r>
    </w:p>
    <w:p w14:paraId="7188B475" w14:textId="77777777" w:rsidR="0011149B" w:rsidRDefault="006433E2">
      <w:pPr>
        <w:numPr>
          <w:ilvl w:val="0"/>
          <w:numId w:val="1"/>
        </w:numPr>
        <w:spacing w:after="197"/>
        <w:ind w:hanging="234"/>
      </w:pPr>
      <w:r>
        <w:t>Disponibilizar espaço protegido para testes e experimentações de código</w:t>
      </w:r>
    </w:p>
    <w:p w14:paraId="247FE66A" w14:textId="77777777" w:rsidR="0011149B" w:rsidRDefault="006433E2">
      <w:pPr>
        <w:numPr>
          <w:ilvl w:val="0"/>
          <w:numId w:val="1"/>
        </w:numPr>
        <w:spacing w:after="197"/>
        <w:ind w:hanging="234"/>
      </w:pPr>
      <w:r>
        <w:t>Fornecer retorno pedagógico imediato sobre atividades realizadas</w:t>
      </w:r>
    </w:p>
    <w:p w14:paraId="59B7385D" w14:textId="77777777" w:rsidR="0011149B" w:rsidRDefault="006433E2">
      <w:pPr>
        <w:numPr>
          <w:ilvl w:val="0"/>
          <w:numId w:val="1"/>
        </w:numPr>
        <w:spacing w:after="474"/>
        <w:ind w:hanging="234"/>
      </w:pPr>
      <w:r>
        <w:t>Estruturar mecanismos de verificação da absorção do conhecimento</w:t>
      </w:r>
    </w:p>
    <w:p w14:paraId="64FA290A" w14:textId="77777777" w:rsidR="0011149B" w:rsidRDefault="006433E2">
      <w:pPr>
        <w:pStyle w:val="Ttulo2"/>
        <w:tabs>
          <w:tab w:val="center" w:pos="447"/>
          <w:tab w:val="center" w:pos="2815"/>
        </w:tabs>
        <w:ind w:left="0" w:firstLine="0"/>
      </w:pPr>
      <w:bookmarkStart w:id="3" w:name="_Toc11058"/>
      <w:r>
        <w:rPr>
          <w:sz w:val="22"/>
        </w:rPr>
        <w:tab/>
      </w:r>
      <w:r>
        <w:rPr>
          <w:b/>
          <w:bCs/>
        </w:rPr>
        <w:t>1.3 Abordagem de Construção</w:t>
      </w:r>
      <w:bookmarkEnd w:id="3"/>
    </w:p>
    <w:p w14:paraId="6C055BFE" w14:textId="77777777" w:rsidR="0011149B" w:rsidRDefault="006433E2">
      <w:pPr>
        <w:spacing w:after="131"/>
        <w:ind w:left="246" w:firstLine="351"/>
      </w:pPr>
      <w:r>
        <w:t>O projeto foi estruturado</w:t>
      </w:r>
      <w:r>
        <w:t xml:space="preserve"> seguindo uma metodologia progressiva, contemplando as etapas:</w:t>
      </w:r>
    </w:p>
    <w:p w14:paraId="24A706AD" w14:textId="77777777" w:rsidR="0011149B" w:rsidRDefault="006433E2">
      <w:pPr>
        <w:numPr>
          <w:ilvl w:val="0"/>
          <w:numId w:val="18"/>
        </w:numPr>
        <w:spacing w:after="197"/>
        <w:ind w:hanging="299"/>
      </w:pPr>
      <w:r>
        <w:t>Levantamento de necessidades e escopo funcional</w:t>
      </w:r>
    </w:p>
    <w:p w14:paraId="36B7E7CD" w14:textId="77777777" w:rsidR="0011149B" w:rsidRDefault="006433E2">
      <w:pPr>
        <w:numPr>
          <w:ilvl w:val="0"/>
          <w:numId w:val="18"/>
        </w:numPr>
        <w:spacing w:after="197"/>
        <w:ind w:hanging="299"/>
      </w:pPr>
      <w:r>
        <w:t>Construção do esqueleto básico do aplicativo</w:t>
      </w:r>
    </w:p>
    <w:p w14:paraId="48446BDA" w14:textId="77777777" w:rsidR="0011149B" w:rsidRDefault="006433E2">
      <w:pPr>
        <w:numPr>
          <w:ilvl w:val="0"/>
          <w:numId w:val="18"/>
        </w:numPr>
        <w:spacing w:after="197"/>
        <w:ind w:hanging="299"/>
      </w:pPr>
      <w:r>
        <w:t>Desenvolvimento do sistema de gerenciamento de usuários</w:t>
      </w:r>
    </w:p>
    <w:p w14:paraId="03EA75DF" w14:textId="77777777" w:rsidR="0011149B" w:rsidRDefault="006433E2">
      <w:pPr>
        <w:numPr>
          <w:ilvl w:val="0"/>
          <w:numId w:val="18"/>
        </w:numPr>
        <w:spacing w:after="197"/>
        <w:ind w:hanging="299"/>
      </w:pPr>
      <w:r>
        <w:t>Elaboração dos materiais didáticos interativ</w:t>
      </w:r>
      <w:r>
        <w:t>os</w:t>
      </w:r>
    </w:p>
    <w:p w14:paraId="54B8A029" w14:textId="77777777" w:rsidR="0011149B" w:rsidRDefault="006433E2">
      <w:pPr>
        <w:numPr>
          <w:ilvl w:val="0"/>
          <w:numId w:val="18"/>
        </w:numPr>
        <w:spacing w:after="197"/>
        <w:ind w:hanging="299"/>
      </w:pPr>
      <w:r>
        <w:t>Implementação do módulo avaliativo</w:t>
      </w:r>
    </w:p>
    <w:p w14:paraId="49E52EEB" w14:textId="77777777" w:rsidR="0011149B" w:rsidRDefault="006433E2">
      <w:pPr>
        <w:numPr>
          <w:ilvl w:val="0"/>
          <w:numId w:val="18"/>
        </w:numPr>
        <w:ind w:hanging="299"/>
      </w:pPr>
      <w:r>
        <w:t>Verificação e aprimoramento das funcionalidades</w:t>
      </w:r>
    </w:p>
    <w:p w14:paraId="7845C808" w14:textId="77777777" w:rsidR="0011149B" w:rsidRDefault="006433E2">
      <w:pPr>
        <w:pStyle w:val="Ttulo1"/>
        <w:tabs>
          <w:tab w:val="center" w:pos="339"/>
          <w:tab w:val="center" w:pos="2703"/>
        </w:tabs>
        <w:ind w:left="0" w:firstLine="0"/>
        <w:rPr>
          <w:b/>
          <w:bCs/>
        </w:rPr>
      </w:pPr>
      <w:bookmarkStart w:id="4" w:name="_Toc11059"/>
      <w:r>
        <w:rPr>
          <w:b/>
          <w:bCs/>
          <w:sz w:val="22"/>
        </w:rPr>
        <w:lastRenderedPageBreak/>
        <w:tab/>
      </w:r>
      <w:r>
        <w:rPr>
          <w:b/>
          <w:bCs/>
        </w:rPr>
        <w:t>2. Especificações Técnicas</w:t>
      </w:r>
      <w:bookmarkEnd w:id="4"/>
    </w:p>
    <w:p w14:paraId="2817D2DE" w14:textId="77777777" w:rsidR="0011149B" w:rsidRDefault="006433E2">
      <w:pPr>
        <w:pStyle w:val="Ttulo2"/>
        <w:tabs>
          <w:tab w:val="center" w:pos="447"/>
          <w:tab w:val="center" w:pos="2620"/>
        </w:tabs>
        <w:ind w:left="0" w:firstLine="0"/>
        <w:rPr>
          <w:b/>
          <w:bCs/>
        </w:rPr>
      </w:pPr>
      <w:bookmarkStart w:id="5" w:name="_Toc11060"/>
      <w:r>
        <w:rPr>
          <w:b/>
          <w:bCs/>
          <w:sz w:val="22"/>
        </w:rPr>
        <w:tab/>
      </w:r>
      <w:r>
        <w:rPr>
          <w:b/>
          <w:bCs/>
        </w:rPr>
        <w:t>2.1 Requisitos Operacionais</w:t>
      </w:r>
      <w:bookmarkEnd w:id="5"/>
    </w:p>
    <w:p w14:paraId="35016125" w14:textId="77777777" w:rsidR="0011149B" w:rsidRDefault="006433E2">
      <w:pPr>
        <w:numPr>
          <w:ilvl w:val="0"/>
          <w:numId w:val="21"/>
        </w:numPr>
        <w:ind w:hanging="234"/>
      </w:pPr>
      <w:r>
        <w:t>A ferramenta deve possibilitar a criação de contas individuais</w:t>
      </w:r>
    </w:p>
    <w:p w14:paraId="10F8A1C2" w14:textId="77777777" w:rsidR="0011149B" w:rsidRDefault="006433E2">
      <w:pPr>
        <w:numPr>
          <w:ilvl w:val="0"/>
          <w:numId w:val="21"/>
        </w:numPr>
        <w:ind w:hanging="234"/>
      </w:pPr>
      <w:r>
        <w:t xml:space="preserve">O sistema deve validar credenciais de acesso dos </w:t>
      </w:r>
      <w:r>
        <w:t>estudantes</w:t>
      </w:r>
    </w:p>
    <w:p w14:paraId="2D6256BC" w14:textId="77777777" w:rsidR="0011149B" w:rsidRDefault="006433E2">
      <w:pPr>
        <w:numPr>
          <w:ilvl w:val="0"/>
          <w:numId w:val="21"/>
        </w:numPr>
        <w:ind w:hanging="234"/>
      </w:pPr>
      <w:r>
        <w:t>O aplicativo deve disponibilizar conteúdo educativo sobre manipulação de textos em Python</w:t>
      </w:r>
    </w:p>
    <w:p w14:paraId="30A63A2C" w14:textId="77777777" w:rsidR="0011149B" w:rsidRDefault="006433E2">
      <w:pPr>
        <w:numPr>
          <w:ilvl w:val="0"/>
          <w:numId w:val="21"/>
        </w:numPr>
        <w:ind w:hanging="234"/>
      </w:pPr>
      <w:r>
        <w:t>A plataforma deve apresentar material sobre operações matemáticas em Python</w:t>
      </w:r>
    </w:p>
    <w:p w14:paraId="74127596" w14:textId="77777777" w:rsidR="0011149B" w:rsidRDefault="006433E2">
      <w:pPr>
        <w:numPr>
          <w:ilvl w:val="0"/>
          <w:numId w:val="21"/>
        </w:numPr>
        <w:ind w:hanging="234"/>
      </w:pPr>
      <w:r>
        <w:t>O ambiente deve possibilitar a execução controlada de scripts Python</w:t>
      </w:r>
    </w:p>
    <w:p w14:paraId="0335DFE6" w14:textId="77777777" w:rsidR="0011149B" w:rsidRDefault="006433E2">
      <w:pPr>
        <w:numPr>
          <w:ilvl w:val="0"/>
          <w:numId w:val="21"/>
        </w:numPr>
        <w:ind w:hanging="234"/>
      </w:pPr>
      <w:r>
        <w:t xml:space="preserve">O sistema </w:t>
      </w:r>
      <w:r>
        <w:t>deve reconhecer e explicar erros típicos de iniciantes</w:t>
      </w:r>
    </w:p>
    <w:p w14:paraId="44DB3D51" w14:textId="77777777" w:rsidR="0011149B" w:rsidRDefault="006433E2">
      <w:pPr>
        <w:numPr>
          <w:ilvl w:val="0"/>
          <w:numId w:val="21"/>
        </w:numPr>
        <w:ind w:hanging="234"/>
      </w:pPr>
      <w:r>
        <w:t>A plataforma deve possibilitar a verificação do aprendizado através de questões</w:t>
      </w:r>
    </w:p>
    <w:p w14:paraId="29CC2033" w14:textId="77777777" w:rsidR="0011149B" w:rsidRDefault="006433E2">
      <w:pPr>
        <w:numPr>
          <w:ilvl w:val="0"/>
          <w:numId w:val="21"/>
        </w:numPr>
        <w:spacing w:after="495"/>
        <w:ind w:hanging="234"/>
      </w:pPr>
      <w:r>
        <w:t>O aplicativo deve exibir métricas visuais de desempenho após avaliações</w:t>
      </w:r>
    </w:p>
    <w:p w14:paraId="16FC11DB" w14:textId="77777777" w:rsidR="0011149B" w:rsidRDefault="006433E2">
      <w:pPr>
        <w:pStyle w:val="Ttulo2"/>
        <w:tabs>
          <w:tab w:val="center" w:pos="447"/>
          <w:tab w:val="center" w:pos="2640"/>
        </w:tabs>
        <w:ind w:left="0" w:firstLine="0"/>
      </w:pPr>
      <w:bookmarkStart w:id="6" w:name="_Toc11061"/>
      <w:r>
        <w:rPr>
          <w:sz w:val="22"/>
        </w:rPr>
        <w:tab/>
      </w:r>
      <w:r>
        <w:rPr>
          <w:b/>
          <w:bCs/>
        </w:rPr>
        <w:t>2.2 Requisitos de Qualidade</w:t>
      </w:r>
      <w:bookmarkEnd w:id="6"/>
    </w:p>
    <w:p w14:paraId="5F45C36B" w14:textId="77777777" w:rsidR="0011149B" w:rsidRDefault="006433E2">
      <w:pPr>
        <w:numPr>
          <w:ilvl w:val="0"/>
          <w:numId w:val="17"/>
        </w:numPr>
        <w:ind w:hanging="234"/>
      </w:pPr>
      <w:r>
        <w:t>O aplicativo deve se</w:t>
      </w:r>
      <w:r>
        <w:t>r utilizável através de navegadores web comuns</w:t>
      </w:r>
    </w:p>
    <w:p w14:paraId="1266B6F1" w14:textId="77777777" w:rsidR="0011149B" w:rsidRDefault="006433E2">
      <w:pPr>
        <w:numPr>
          <w:ilvl w:val="0"/>
          <w:numId w:val="17"/>
        </w:numPr>
        <w:ind w:hanging="234"/>
      </w:pPr>
      <w:r>
        <w:t>As credenciais de acesso devem ser armazenadas com proteção criptográfica</w:t>
      </w:r>
    </w:p>
    <w:p w14:paraId="0984F194" w14:textId="77777777" w:rsidR="0011149B" w:rsidRDefault="006433E2">
      <w:pPr>
        <w:numPr>
          <w:ilvl w:val="0"/>
          <w:numId w:val="17"/>
        </w:numPr>
        <w:ind w:hanging="234"/>
      </w:pPr>
      <w:r>
        <w:t>A execução de códigos deve ocorrer em ambiente isolado para evitar vulnerabilidades</w:t>
      </w:r>
    </w:p>
    <w:p w14:paraId="4C346CD1" w14:textId="77777777" w:rsidR="0011149B" w:rsidRDefault="006433E2">
      <w:pPr>
        <w:numPr>
          <w:ilvl w:val="0"/>
          <w:numId w:val="17"/>
        </w:numPr>
        <w:ind w:hanging="234"/>
      </w:pPr>
      <w:r>
        <w:t>A interface de uso deve ser fluida e autoexplicativ</w:t>
      </w:r>
      <w:r>
        <w:t>a</w:t>
      </w:r>
    </w:p>
    <w:p w14:paraId="123F74A8" w14:textId="77777777" w:rsidR="0011149B" w:rsidRDefault="006433E2">
      <w:pPr>
        <w:numPr>
          <w:ilvl w:val="0"/>
          <w:numId w:val="17"/>
        </w:numPr>
        <w:spacing w:after="495"/>
        <w:ind w:hanging="234"/>
      </w:pPr>
      <w:r>
        <w:t>As interações devem gerar respostas imediatas e contextualizadas</w:t>
      </w:r>
    </w:p>
    <w:p w14:paraId="276B05A2" w14:textId="77777777" w:rsidR="0011149B" w:rsidRDefault="006433E2">
      <w:pPr>
        <w:pStyle w:val="Ttulo2"/>
        <w:tabs>
          <w:tab w:val="center" w:pos="447"/>
          <w:tab w:val="center" w:pos="2723"/>
        </w:tabs>
        <w:ind w:left="0" w:firstLine="0"/>
        <w:rPr>
          <w:b/>
          <w:bCs/>
        </w:rPr>
      </w:pPr>
      <w:bookmarkStart w:id="7" w:name="_Toc11062"/>
      <w:r>
        <w:rPr>
          <w:b/>
          <w:bCs/>
          <w:sz w:val="22"/>
        </w:rPr>
        <w:tab/>
      </w:r>
      <w:r>
        <w:rPr>
          <w:b/>
          <w:bCs/>
        </w:rPr>
        <w:t>2.3 Interações com o Sistema</w:t>
      </w:r>
      <w:bookmarkEnd w:id="7"/>
    </w:p>
    <w:p w14:paraId="4FC3DEF5" w14:textId="77777777" w:rsidR="0011149B" w:rsidRDefault="006433E2">
      <w:pPr>
        <w:spacing w:after="296"/>
        <w:ind w:left="592"/>
      </w:pPr>
      <w:r>
        <w:t>Os principais fluxos de interação identificados incluem:</w:t>
      </w:r>
    </w:p>
    <w:p w14:paraId="284D454E" w14:textId="77777777" w:rsidR="0011149B" w:rsidRDefault="006433E2">
      <w:pPr>
        <w:numPr>
          <w:ilvl w:val="0"/>
          <w:numId w:val="7"/>
        </w:numPr>
        <w:ind w:hanging="234"/>
      </w:pPr>
      <w:r>
        <w:t>Processo de registro de novo estudante</w:t>
      </w:r>
    </w:p>
    <w:p w14:paraId="3768952E" w14:textId="77777777" w:rsidR="0011149B" w:rsidRDefault="006433E2">
      <w:pPr>
        <w:numPr>
          <w:ilvl w:val="0"/>
          <w:numId w:val="7"/>
        </w:numPr>
        <w:ind w:hanging="234"/>
      </w:pPr>
      <w:r>
        <w:t>Autenticação no ambiente educacional</w:t>
      </w:r>
    </w:p>
    <w:p w14:paraId="422FE95E" w14:textId="77777777" w:rsidR="0011149B" w:rsidRDefault="006433E2">
      <w:pPr>
        <w:numPr>
          <w:ilvl w:val="0"/>
          <w:numId w:val="7"/>
        </w:numPr>
        <w:ind w:hanging="234"/>
      </w:pPr>
      <w:r>
        <w:t xml:space="preserve">Navegação pelos materiais </w:t>
      </w:r>
      <w:r>
        <w:t>didáticos</w:t>
      </w:r>
    </w:p>
    <w:p w14:paraId="431884F4" w14:textId="77777777" w:rsidR="0011149B" w:rsidRDefault="006433E2">
      <w:pPr>
        <w:numPr>
          <w:ilvl w:val="0"/>
          <w:numId w:val="7"/>
        </w:numPr>
        <w:ind w:hanging="234"/>
      </w:pPr>
      <w:r>
        <w:t>Experimentação de códigos Python</w:t>
      </w:r>
    </w:p>
    <w:p w14:paraId="1EB15B43" w14:textId="77777777" w:rsidR="0011149B" w:rsidRDefault="006433E2">
      <w:pPr>
        <w:numPr>
          <w:ilvl w:val="0"/>
          <w:numId w:val="7"/>
        </w:numPr>
        <w:ind w:hanging="234"/>
      </w:pPr>
      <w:r>
        <w:t>Realização de exercícios práticos</w:t>
      </w:r>
    </w:p>
    <w:p w14:paraId="1506CBEB" w14:textId="77777777" w:rsidR="0011149B" w:rsidRDefault="006433E2">
      <w:pPr>
        <w:numPr>
          <w:ilvl w:val="0"/>
          <w:numId w:val="7"/>
        </w:numPr>
        <w:ind w:hanging="234"/>
      </w:pPr>
      <w:r>
        <w:t>Participação em testes avaliativos</w:t>
      </w:r>
    </w:p>
    <w:p w14:paraId="40C9C126" w14:textId="77777777" w:rsidR="0011149B" w:rsidRDefault="006433E2">
      <w:pPr>
        <w:numPr>
          <w:ilvl w:val="0"/>
          <w:numId w:val="7"/>
        </w:numPr>
        <w:spacing w:after="626"/>
        <w:ind w:hanging="234"/>
      </w:pPr>
      <w:r>
        <w:lastRenderedPageBreak/>
        <w:t>Análise de resultados obtidos</w:t>
      </w:r>
    </w:p>
    <w:p w14:paraId="1703B349" w14:textId="77777777" w:rsidR="0011149B" w:rsidRDefault="006433E2">
      <w:pPr>
        <w:pStyle w:val="Ttulo1"/>
        <w:tabs>
          <w:tab w:val="center" w:pos="339"/>
          <w:tab w:val="center" w:pos="3171"/>
        </w:tabs>
        <w:ind w:left="0" w:firstLine="0"/>
      </w:pPr>
      <w:bookmarkStart w:id="8" w:name="_Toc11063"/>
      <w:r>
        <w:rPr>
          <w:sz w:val="22"/>
        </w:rPr>
        <w:tab/>
      </w:r>
      <w:r>
        <w:rPr>
          <w:b/>
          <w:bCs/>
        </w:rPr>
        <w:t>3. Estrutura e Desenvolvimento</w:t>
      </w:r>
      <w:bookmarkEnd w:id="8"/>
    </w:p>
    <w:p w14:paraId="0401C141" w14:textId="77777777" w:rsidR="0011149B" w:rsidRDefault="006433E2">
      <w:pPr>
        <w:pStyle w:val="Ttulo2"/>
        <w:tabs>
          <w:tab w:val="center" w:pos="447"/>
          <w:tab w:val="center" w:pos="2398"/>
        </w:tabs>
        <w:ind w:left="0" w:firstLine="0"/>
      </w:pPr>
      <w:bookmarkStart w:id="9" w:name="_Toc11064"/>
      <w:r>
        <w:rPr>
          <w:sz w:val="22"/>
        </w:rPr>
        <w:tab/>
      </w:r>
      <w:r>
        <w:rPr>
          <w:b/>
          <w:bCs/>
        </w:rPr>
        <w:t>3.1 Organização Técnica</w:t>
      </w:r>
      <w:bookmarkEnd w:id="9"/>
    </w:p>
    <w:p w14:paraId="525F83E6" w14:textId="77777777" w:rsidR="0011149B" w:rsidRDefault="006433E2">
      <w:pPr>
        <w:spacing w:after="289"/>
        <w:ind w:left="246" w:firstLine="351"/>
      </w:pPr>
      <w:r>
        <w:t xml:space="preserve">A ferramenta foi implementada seguindo uma estrutura de </w:t>
      </w:r>
      <w:r>
        <w:t>aplicativo web com as seguintes camadas:</w:t>
      </w:r>
    </w:p>
    <w:p w14:paraId="3553EB9E" w14:textId="77777777" w:rsidR="0011149B" w:rsidRDefault="006433E2">
      <w:pPr>
        <w:numPr>
          <w:ilvl w:val="0"/>
          <w:numId w:val="11"/>
        </w:numPr>
        <w:ind w:hanging="234"/>
      </w:pPr>
      <w:r>
        <w:t>Camada de apresentação: Construída com Streamlit para interface responsiva</w:t>
      </w:r>
    </w:p>
    <w:p w14:paraId="6F82D6CD" w14:textId="77777777" w:rsidR="0011149B" w:rsidRDefault="006433E2">
      <w:pPr>
        <w:numPr>
          <w:ilvl w:val="0"/>
          <w:numId w:val="11"/>
        </w:numPr>
        <w:ind w:hanging="234"/>
      </w:pPr>
      <w:r>
        <w:t>Camada lógica: Desenvolvida em Python para processamento de regras</w:t>
      </w:r>
    </w:p>
    <w:p w14:paraId="09775E7A" w14:textId="77777777" w:rsidR="0011149B" w:rsidRDefault="006433E2">
      <w:pPr>
        <w:numPr>
          <w:ilvl w:val="0"/>
          <w:numId w:val="11"/>
        </w:numPr>
        <w:ind w:hanging="234"/>
      </w:pPr>
      <w:r>
        <w:t>Camada de persistência: Implementada com SQLite e SQLAlchemy</w:t>
      </w:r>
    </w:p>
    <w:p w14:paraId="4370264B" w14:textId="77777777" w:rsidR="0011149B" w:rsidRDefault="006433E2">
      <w:pPr>
        <w:numPr>
          <w:ilvl w:val="0"/>
          <w:numId w:val="11"/>
        </w:numPr>
        <w:spacing w:after="495"/>
        <w:ind w:hanging="234"/>
      </w:pPr>
      <w:r>
        <w:t xml:space="preserve">Componentes </w:t>
      </w:r>
      <w:r>
        <w:t>auxiliares: Matplotlib para visualizações e bcrypt para segurança</w:t>
      </w:r>
    </w:p>
    <w:p w14:paraId="4079D906" w14:textId="77777777" w:rsidR="0011149B" w:rsidRDefault="006433E2">
      <w:pPr>
        <w:pStyle w:val="Ttulo2"/>
        <w:tabs>
          <w:tab w:val="center" w:pos="447"/>
          <w:tab w:val="center" w:pos="2556"/>
        </w:tabs>
        <w:ind w:left="0" w:firstLine="0"/>
      </w:pPr>
      <w:bookmarkStart w:id="10" w:name="_Toc11065"/>
      <w:r>
        <w:rPr>
          <w:sz w:val="22"/>
        </w:rPr>
        <w:tab/>
      </w:r>
      <w:r>
        <w:rPr>
          <w:b/>
          <w:bCs/>
        </w:rPr>
        <w:t>3.2 Estruturação de Dados</w:t>
      </w:r>
      <w:bookmarkEnd w:id="10"/>
    </w:p>
    <w:p w14:paraId="1D87837D" w14:textId="77777777" w:rsidR="0011149B" w:rsidRDefault="006433E2">
      <w:pPr>
        <w:spacing w:after="0" w:line="442" w:lineRule="auto"/>
        <w:ind w:left="256" w:right="10"/>
        <w:jc w:val="center"/>
      </w:pPr>
      <w:r>
        <w:t xml:space="preserve">O aplicativo utiliza uma modelagem simplificada, com foco na entidade principal: Código 1: </w:t>
      </w:r>
      <w:r>
        <w:rPr>
          <w:u w:val="single"/>
        </w:rPr>
        <w:t>Estrutura do Cadastro de Estudante</w:t>
      </w:r>
    </w:p>
    <w:p w14:paraId="72CC10BF" w14:textId="77777777" w:rsidR="0011149B" w:rsidRDefault="006433E2">
      <w:pPr>
        <w:numPr>
          <w:ilvl w:val="0"/>
          <w:numId w:val="20"/>
        </w:numPr>
        <w:spacing w:after="95"/>
        <w:ind w:hanging="735"/>
        <w:jc w:val="left"/>
      </w:pPr>
      <w:r>
        <w:rPr>
          <w:color w:val="0000FF"/>
          <w:sz w:val="22"/>
        </w:rPr>
        <w:t xml:space="preserve">class </w:t>
      </w:r>
      <w:r>
        <w:rPr>
          <w:sz w:val="22"/>
        </w:rPr>
        <w:t>User(Base):</w:t>
      </w:r>
    </w:p>
    <w:p w14:paraId="19AB7463" w14:textId="77777777" w:rsidR="0011149B" w:rsidRDefault="006433E2">
      <w:pPr>
        <w:numPr>
          <w:ilvl w:val="0"/>
          <w:numId w:val="20"/>
        </w:numPr>
        <w:spacing w:after="94"/>
        <w:ind w:hanging="735"/>
        <w:jc w:val="left"/>
      </w:pPr>
      <w:r>
        <w:rPr>
          <w:sz w:val="22"/>
        </w:rPr>
        <w:t xml:space="preserve">__tablename__ = </w:t>
      </w:r>
      <w:r>
        <w:rPr>
          <w:color w:val="FF0000"/>
          <w:sz w:val="22"/>
        </w:rPr>
        <w:t>’users’</w:t>
      </w:r>
    </w:p>
    <w:p w14:paraId="619CBD53" w14:textId="77777777" w:rsidR="0011149B" w:rsidRDefault="006433E2">
      <w:pPr>
        <w:numPr>
          <w:ilvl w:val="0"/>
          <w:numId w:val="20"/>
        </w:numPr>
        <w:spacing w:after="47"/>
        <w:ind w:hanging="735"/>
        <w:jc w:val="left"/>
        <w:rPr>
          <w:lang w:val="en-US"/>
        </w:rPr>
      </w:pPr>
      <w:r>
        <w:rPr>
          <w:color w:val="0000FF"/>
          <w:sz w:val="22"/>
          <w:lang w:val="en-US"/>
        </w:rPr>
        <w:t xml:space="preserve">id </w:t>
      </w:r>
      <w:r>
        <w:rPr>
          <w:sz w:val="22"/>
          <w:lang w:val="en-US"/>
        </w:rPr>
        <w:t xml:space="preserve">= Column(Integer, </w:t>
      </w:r>
      <w:proofErr w:type="spellStart"/>
      <w:r>
        <w:rPr>
          <w:sz w:val="22"/>
          <w:lang w:val="en-US"/>
        </w:rPr>
        <w:t>primary_key</w:t>
      </w:r>
      <w:proofErr w:type="spellEnd"/>
      <w:r>
        <w:rPr>
          <w:sz w:val="22"/>
          <w:lang w:val="en-US"/>
        </w:rPr>
        <w:t xml:space="preserve">=True, </w:t>
      </w:r>
      <w:proofErr w:type="spellStart"/>
      <w:r>
        <w:rPr>
          <w:sz w:val="22"/>
          <w:lang w:val="en-US"/>
        </w:rPr>
        <w:t>autoincrement</w:t>
      </w:r>
      <w:proofErr w:type="spellEnd"/>
      <w:r>
        <w:rPr>
          <w:sz w:val="22"/>
          <w:lang w:val="en-US"/>
        </w:rPr>
        <w:t>=True)</w:t>
      </w:r>
    </w:p>
    <w:p w14:paraId="5517FE4E" w14:textId="77777777" w:rsidR="0011149B" w:rsidRDefault="006433E2">
      <w:pPr>
        <w:numPr>
          <w:ilvl w:val="0"/>
          <w:numId w:val="20"/>
        </w:numPr>
        <w:spacing w:after="47"/>
        <w:ind w:hanging="735"/>
        <w:jc w:val="left"/>
        <w:rPr>
          <w:lang w:val="en-US"/>
        </w:rPr>
      </w:pPr>
      <w:r>
        <w:rPr>
          <w:sz w:val="22"/>
          <w:lang w:val="en-US"/>
        </w:rPr>
        <w:t>email = Column(String, unique=True, nullable=False)</w:t>
      </w:r>
    </w:p>
    <w:p w14:paraId="1483D86C" w14:textId="77777777" w:rsidR="0011149B" w:rsidRDefault="006433E2">
      <w:pPr>
        <w:numPr>
          <w:ilvl w:val="0"/>
          <w:numId w:val="20"/>
        </w:numPr>
        <w:spacing w:after="47"/>
        <w:ind w:hanging="735"/>
        <w:jc w:val="left"/>
        <w:rPr>
          <w:lang w:val="en-US"/>
        </w:rPr>
      </w:pPr>
      <w:proofErr w:type="spellStart"/>
      <w:r>
        <w:rPr>
          <w:sz w:val="22"/>
          <w:lang w:val="en-US"/>
        </w:rPr>
        <w:t>senha</w:t>
      </w:r>
      <w:proofErr w:type="spellEnd"/>
      <w:r>
        <w:rPr>
          <w:sz w:val="22"/>
          <w:lang w:val="en-US"/>
        </w:rPr>
        <w:t xml:space="preserve"> = Column(String, </w:t>
      </w:r>
      <w:proofErr w:type="spellStart"/>
      <w:r>
        <w:rPr>
          <w:sz w:val="22"/>
          <w:lang w:val="en-US"/>
        </w:rPr>
        <w:t>nullable</w:t>
      </w:r>
      <w:proofErr w:type="spellEnd"/>
      <w:r>
        <w:rPr>
          <w:sz w:val="22"/>
          <w:lang w:val="en-US"/>
        </w:rPr>
        <w:t>=False)</w:t>
      </w:r>
    </w:p>
    <w:p w14:paraId="211251CC" w14:textId="77777777" w:rsidR="0011149B" w:rsidRDefault="006433E2">
      <w:pPr>
        <w:numPr>
          <w:ilvl w:val="0"/>
          <w:numId w:val="20"/>
        </w:numPr>
        <w:spacing w:after="643"/>
        <w:ind w:hanging="735"/>
        <w:jc w:val="left"/>
        <w:rPr>
          <w:lang w:val="en-US"/>
        </w:rPr>
      </w:pPr>
      <w:proofErr w:type="spellStart"/>
      <w:r>
        <w:rPr>
          <w:sz w:val="22"/>
          <w:lang w:val="en-US"/>
        </w:rPr>
        <w:t>nome</w:t>
      </w:r>
      <w:proofErr w:type="spellEnd"/>
      <w:r>
        <w:rPr>
          <w:sz w:val="22"/>
          <w:lang w:val="en-US"/>
        </w:rPr>
        <w:t xml:space="preserve"> = Column(String, </w:t>
      </w:r>
      <w:proofErr w:type="spellStart"/>
      <w:r>
        <w:rPr>
          <w:sz w:val="22"/>
          <w:lang w:val="en-US"/>
        </w:rPr>
        <w:t>nullable</w:t>
      </w:r>
      <w:proofErr w:type="spellEnd"/>
      <w:r>
        <w:rPr>
          <w:sz w:val="22"/>
          <w:lang w:val="en-US"/>
        </w:rPr>
        <w:t>=False)</w:t>
      </w:r>
    </w:p>
    <w:p w14:paraId="56D8B92E" w14:textId="77777777" w:rsidR="0011149B" w:rsidRDefault="006433E2">
      <w:pPr>
        <w:pStyle w:val="Ttulo2"/>
        <w:tabs>
          <w:tab w:val="center" w:pos="447"/>
          <w:tab w:val="center" w:pos="2300"/>
        </w:tabs>
        <w:spacing w:after="179"/>
        <w:ind w:left="0" w:firstLine="0"/>
        <w:rPr>
          <w:b/>
          <w:bCs/>
        </w:rPr>
      </w:pPr>
      <w:bookmarkStart w:id="11" w:name="_Toc11066"/>
      <w:r>
        <w:rPr>
          <w:b/>
          <w:bCs/>
          <w:sz w:val="22"/>
          <w:lang w:val="en-US"/>
        </w:rPr>
        <w:tab/>
      </w:r>
      <w:r>
        <w:rPr>
          <w:b/>
          <w:bCs/>
        </w:rPr>
        <w:t>3.3 Módulos Principais</w:t>
      </w:r>
      <w:bookmarkEnd w:id="11"/>
    </w:p>
    <w:p w14:paraId="5344EAC8" w14:textId="77777777" w:rsidR="0011149B" w:rsidRDefault="006433E2">
      <w:pPr>
        <w:pStyle w:val="Ttulo3"/>
        <w:tabs>
          <w:tab w:val="center" w:pos="522"/>
          <w:tab w:val="center" w:pos="2194"/>
        </w:tabs>
        <w:ind w:left="0" w:firstLine="0"/>
        <w:rPr>
          <w:b/>
          <w:bCs/>
        </w:rPr>
      </w:pPr>
      <w:bookmarkStart w:id="12" w:name="_Toc11067"/>
      <w:r>
        <w:rPr>
          <w:b/>
          <w:bCs/>
        </w:rPr>
        <w:tab/>
        <w:t>3.3.1 Controle de Acesso</w:t>
      </w:r>
      <w:bookmarkEnd w:id="12"/>
    </w:p>
    <w:p w14:paraId="15EFE907" w14:textId="77777777" w:rsidR="0011149B" w:rsidRDefault="006433E2">
      <w:pPr>
        <w:ind w:left="592"/>
      </w:pPr>
      <w:r>
        <w:t>O módulo d</w:t>
      </w:r>
      <w:r>
        <w:t>e controle de acesso implementa técnicas de proteção utilizando bcrypt:</w:t>
      </w:r>
    </w:p>
    <w:p w14:paraId="2FCB7A60" w14:textId="77777777" w:rsidR="0011149B" w:rsidRDefault="006433E2">
      <w:pPr>
        <w:spacing w:after="153" w:line="259" w:lineRule="auto"/>
        <w:ind w:left="256"/>
        <w:jc w:val="center"/>
        <w:rPr>
          <w:u w:val="single"/>
        </w:rPr>
      </w:pPr>
      <w:r>
        <w:rPr>
          <w:u w:val="single"/>
        </w:rPr>
        <w:t>Código 2: Métodos de Gerenciamento de Acesso</w:t>
      </w:r>
    </w:p>
    <w:p w14:paraId="2C227DA2" w14:textId="77777777" w:rsidR="0011149B" w:rsidRDefault="006433E2">
      <w:pPr>
        <w:numPr>
          <w:ilvl w:val="0"/>
          <w:numId w:val="19"/>
        </w:numPr>
        <w:spacing w:after="47"/>
        <w:ind w:hanging="735"/>
        <w:jc w:val="left"/>
      </w:pPr>
      <w:r>
        <w:rPr>
          <w:color w:val="0000FF"/>
          <w:sz w:val="22"/>
        </w:rPr>
        <w:t xml:space="preserve">def </w:t>
      </w:r>
      <w:r>
        <w:rPr>
          <w:sz w:val="22"/>
        </w:rPr>
        <w:t>registro_user(email, senha, nome):</w:t>
      </w:r>
    </w:p>
    <w:p w14:paraId="423A71A4" w14:textId="77777777" w:rsidR="0011149B" w:rsidRDefault="006433E2">
      <w:pPr>
        <w:numPr>
          <w:ilvl w:val="0"/>
          <w:numId w:val="19"/>
        </w:numPr>
        <w:spacing w:after="47"/>
        <w:ind w:hanging="735"/>
        <w:jc w:val="left"/>
        <w:rPr>
          <w:lang w:val="en-US"/>
        </w:rPr>
      </w:pPr>
      <w:proofErr w:type="spellStart"/>
      <w:r>
        <w:rPr>
          <w:sz w:val="22"/>
          <w:lang w:val="en-US"/>
        </w:rPr>
        <w:t>hashed_password</w:t>
      </w:r>
      <w:proofErr w:type="spellEnd"/>
      <w:r>
        <w:rPr>
          <w:sz w:val="22"/>
          <w:lang w:val="en-US"/>
        </w:rPr>
        <w:t xml:space="preserve"> = </w:t>
      </w:r>
      <w:proofErr w:type="spellStart"/>
      <w:proofErr w:type="gramStart"/>
      <w:r>
        <w:rPr>
          <w:sz w:val="22"/>
          <w:lang w:val="en-US"/>
        </w:rPr>
        <w:t>bcrypt.hashpw</w:t>
      </w:r>
      <w:proofErr w:type="spellEnd"/>
      <w:r>
        <w:rPr>
          <w:sz w:val="22"/>
          <w:lang w:val="en-US"/>
        </w:rPr>
        <w:t>(</w:t>
      </w:r>
      <w:proofErr w:type="spellStart"/>
      <w:proofErr w:type="gramEnd"/>
      <w:r>
        <w:rPr>
          <w:sz w:val="22"/>
          <w:lang w:val="en-US"/>
        </w:rPr>
        <w:t>senha.encode</w:t>
      </w:r>
      <w:proofErr w:type="spellEnd"/>
      <w:r>
        <w:rPr>
          <w:sz w:val="22"/>
          <w:lang w:val="en-US"/>
        </w:rPr>
        <w:t>(</w:t>
      </w:r>
      <w:r>
        <w:rPr>
          <w:color w:val="FF0000"/>
          <w:sz w:val="22"/>
          <w:lang w:val="en-US"/>
        </w:rPr>
        <w:t>’utf-8’</w:t>
      </w:r>
      <w:r>
        <w:rPr>
          <w:sz w:val="22"/>
          <w:lang w:val="en-US"/>
        </w:rPr>
        <w:t xml:space="preserve">), </w:t>
      </w:r>
      <w:proofErr w:type="spellStart"/>
      <w:r>
        <w:rPr>
          <w:sz w:val="22"/>
          <w:lang w:val="en-US"/>
        </w:rPr>
        <w:t>bcrypt</w:t>
      </w:r>
      <w:proofErr w:type="spellEnd"/>
      <w:r>
        <w:rPr>
          <w:sz w:val="22"/>
          <w:lang w:val="en-US"/>
        </w:rPr>
        <w:t>.</w:t>
      </w:r>
    </w:p>
    <w:p w14:paraId="5726667C" w14:textId="77777777" w:rsidR="0011149B" w:rsidRDefault="006433E2">
      <w:pPr>
        <w:spacing w:after="47"/>
        <w:ind w:left="1215"/>
        <w:jc w:val="left"/>
      </w:pPr>
      <w:r>
        <w:rPr>
          <w:sz w:val="22"/>
        </w:rPr>
        <w:t>gensalt()).decode(</w:t>
      </w:r>
      <w:r>
        <w:rPr>
          <w:color w:val="FF0000"/>
          <w:sz w:val="22"/>
        </w:rPr>
        <w:t>’utf-8’</w:t>
      </w:r>
      <w:r>
        <w:rPr>
          <w:sz w:val="22"/>
        </w:rPr>
        <w:t>)</w:t>
      </w:r>
    </w:p>
    <w:p w14:paraId="77368EF1" w14:textId="77777777" w:rsidR="0011149B" w:rsidRDefault="006433E2">
      <w:pPr>
        <w:numPr>
          <w:ilvl w:val="0"/>
          <w:numId w:val="19"/>
        </w:numPr>
        <w:spacing w:after="47"/>
        <w:ind w:hanging="735"/>
        <w:jc w:val="left"/>
      </w:pPr>
      <w:r>
        <w:rPr>
          <w:sz w:val="22"/>
        </w:rPr>
        <w:t xml:space="preserve">novo_user = User(nome=nome, email=email, senha=hashed_password) </w:t>
      </w:r>
      <w:r>
        <w:rPr>
          <w:sz w:val="12"/>
        </w:rPr>
        <w:t>4</w:t>
      </w:r>
      <w:r>
        <w:rPr>
          <w:sz w:val="12"/>
        </w:rPr>
        <w:tab/>
      </w:r>
      <w:r>
        <w:rPr>
          <w:color w:val="0000FF"/>
          <w:sz w:val="22"/>
        </w:rPr>
        <w:t>try</w:t>
      </w:r>
      <w:r>
        <w:rPr>
          <w:sz w:val="22"/>
        </w:rPr>
        <w:t>:</w:t>
      </w:r>
    </w:p>
    <w:p w14:paraId="0316A2F9" w14:textId="77777777" w:rsidR="0011149B" w:rsidRDefault="006433E2">
      <w:pPr>
        <w:numPr>
          <w:ilvl w:val="0"/>
          <w:numId w:val="8"/>
        </w:numPr>
        <w:spacing w:after="47"/>
        <w:ind w:hanging="1275"/>
        <w:jc w:val="left"/>
      </w:pPr>
      <w:r>
        <w:rPr>
          <w:sz w:val="22"/>
        </w:rPr>
        <w:t>session.add(novo_user)</w:t>
      </w:r>
    </w:p>
    <w:p w14:paraId="1676E1D5" w14:textId="77777777" w:rsidR="0011149B" w:rsidRDefault="006433E2">
      <w:pPr>
        <w:numPr>
          <w:ilvl w:val="0"/>
          <w:numId w:val="8"/>
        </w:numPr>
        <w:spacing w:after="91"/>
        <w:ind w:hanging="1275"/>
        <w:jc w:val="left"/>
      </w:pPr>
      <w:r>
        <w:rPr>
          <w:sz w:val="22"/>
        </w:rPr>
        <w:t>session.commit()</w:t>
      </w:r>
    </w:p>
    <w:p w14:paraId="69C264C5" w14:textId="77777777" w:rsidR="0011149B" w:rsidRDefault="006433E2">
      <w:pPr>
        <w:numPr>
          <w:ilvl w:val="0"/>
          <w:numId w:val="8"/>
        </w:numPr>
        <w:spacing w:after="95"/>
        <w:ind w:hanging="1275"/>
        <w:jc w:val="left"/>
      </w:pPr>
      <w:r>
        <w:rPr>
          <w:color w:val="0000FF"/>
          <w:sz w:val="22"/>
        </w:rPr>
        <w:lastRenderedPageBreak/>
        <w:t xml:space="preserve">return </w:t>
      </w:r>
      <w:r>
        <w:rPr>
          <w:sz w:val="22"/>
        </w:rPr>
        <w:t>True</w:t>
      </w:r>
    </w:p>
    <w:p w14:paraId="61A0D9D8" w14:textId="77777777" w:rsidR="0011149B" w:rsidRDefault="006433E2">
      <w:pPr>
        <w:numPr>
          <w:ilvl w:val="0"/>
          <w:numId w:val="8"/>
        </w:numPr>
        <w:spacing w:after="82"/>
        <w:ind w:hanging="1275"/>
        <w:jc w:val="left"/>
        <w:rPr>
          <w:lang w:val="en-US"/>
        </w:rPr>
      </w:pPr>
      <w:r>
        <w:rPr>
          <w:color w:val="0000FF"/>
          <w:sz w:val="22"/>
          <w:lang w:val="en-US"/>
        </w:rPr>
        <w:t xml:space="preserve">except </w:t>
      </w:r>
      <w:r>
        <w:rPr>
          <w:sz w:val="22"/>
          <w:lang w:val="en-US"/>
        </w:rPr>
        <w:t xml:space="preserve">Exception as e: </w:t>
      </w:r>
      <w:r>
        <w:rPr>
          <w:sz w:val="12"/>
          <w:lang w:val="en-US"/>
        </w:rPr>
        <w:t>9</w:t>
      </w:r>
      <w:r>
        <w:rPr>
          <w:sz w:val="12"/>
          <w:lang w:val="en-US"/>
        </w:rPr>
        <w:tab/>
      </w:r>
      <w:proofErr w:type="spellStart"/>
      <w:r>
        <w:rPr>
          <w:sz w:val="22"/>
          <w:lang w:val="en-US"/>
        </w:rPr>
        <w:t>session.rollback</w:t>
      </w:r>
      <w:proofErr w:type="spellEnd"/>
      <w:r>
        <w:rPr>
          <w:sz w:val="22"/>
          <w:lang w:val="en-US"/>
        </w:rPr>
        <w:t>()</w:t>
      </w:r>
    </w:p>
    <w:p w14:paraId="72D20C1B" w14:textId="77777777" w:rsidR="0011149B" w:rsidRDefault="006433E2">
      <w:pPr>
        <w:numPr>
          <w:ilvl w:val="0"/>
          <w:numId w:val="9"/>
        </w:numPr>
        <w:spacing w:after="94"/>
        <w:ind w:hanging="1347"/>
        <w:jc w:val="left"/>
      </w:pPr>
      <w:r>
        <w:rPr>
          <w:color w:val="0000FF"/>
          <w:sz w:val="22"/>
        </w:rPr>
        <w:t>print</w:t>
      </w:r>
      <w:r>
        <w:rPr>
          <w:sz w:val="22"/>
        </w:rPr>
        <w:t>(f</w:t>
      </w:r>
      <w:r>
        <w:rPr>
          <w:color w:val="FF0000"/>
          <w:sz w:val="22"/>
        </w:rPr>
        <w:t>"Erro: {e}"</w:t>
      </w:r>
      <w:r>
        <w:rPr>
          <w:sz w:val="22"/>
        </w:rPr>
        <w:t>)</w:t>
      </w:r>
    </w:p>
    <w:p w14:paraId="7F276370" w14:textId="77777777" w:rsidR="0011149B" w:rsidRDefault="006433E2">
      <w:pPr>
        <w:numPr>
          <w:ilvl w:val="0"/>
          <w:numId w:val="9"/>
        </w:numPr>
        <w:spacing w:after="50"/>
        <w:ind w:hanging="1347"/>
        <w:jc w:val="left"/>
      </w:pPr>
      <w:r>
        <w:rPr>
          <w:color w:val="0000FF"/>
          <w:sz w:val="22"/>
        </w:rPr>
        <w:t xml:space="preserve">return </w:t>
      </w:r>
      <w:r>
        <w:rPr>
          <w:sz w:val="22"/>
        </w:rPr>
        <w:t>False</w:t>
      </w:r>
    </w:p>
    <w:p w14:paraId="251EB4CD" w14:textId="77777777" w:rsidR="0011149B" w:rsidRDefault="006433E2">
      <w:pPr>
        <w:spacing w:after="222"/>
        <w:ind w:left="68"/>
        <w:jc w:val="left"/>
      </w:pPr>
      <w:r>
        <w:rPr>
          <w:sz w:val="12"/>
        </w:rPr>
        <w:t>12</w:t>
      </w:r>
    </w:p>
    <w:p w14:paraId="260AF2B8" w14:textId="77777777" w:rsidR="0011149B" w:rsidRDefault="006433E2">
      <w:pPr>
        <w:numPr>
          <w:ilvl w:val="0"/>
          <w:numId w:val="10"/>
        </w:numPr>
        <w:spacing w:after="47"/>
        <w:ind w:hanging="1347"/>
        <w:jc w:val="left"/>
      </w:pPr>
      <w:r>
        <w:rPr>
          <w:color w:val="0000FF"/>
          <w:sz w:val="22"/>
        </w:rPr>
        <w:t xml:space="preserve">def </w:t>
      </w:r>
      <w:r>
        <w:rPr>
          <w:sz w:val="22"/>
        </w:rPr>
        <w:t>login_user(email, senha):</w:t>
      </w:r>
    </w:p>
    <w:p w14:paraId="0D0E32F2" w14:textId="77777777" w:rsidR="0011149B" w:rsidRDefault="006433E2">
      <w:pPr>
        <w:numPr>
          <w:ilvl w:val="0"/>
          <w:numId w:val="10"/>
        </w:numPr>
        <w:spacing w:after="89"/>
        <w:ind w:hanging="1347"/>
        <w:jc w:val="left"/>
        <w:rPr>
          <w:lang w:val="en-US"/>
        </w:rPr>
      </w:pPr>
      <w:r>
        <w:rPr>
          <w:sz w:val="22"/>
          <w:lang w:val="en-US"/>
        </w:rPr>
        <w:t xml:space="preserve">user = </w:t>
      </w:r>
      <w:proofErr w:type="spellStart"/>
      <w:r>
        <w:rPr>
          <w:sz w:val="22"/>
          <w:lang w:val="en-US"/>
        </w:rPr>
        <w:t>session.query</w:t>
      </w:r>
      <w:proofErr w:type="spellEnd"/>
      <w:r>
        <w:rPr>
          <w:sz w:val="22"/>
          <w:lang w:val="en-US"/>
        </w:rPr>
        <w:t>(User).</w:t>
      </w:r>
      <w:proofErr w:type="spellStart"/>
      <w:r>
        <w:rPr>
          <w:sz w:val="22"/>
          <w:lang w:val="en-US"/>
        </w:rPr>
        <w:t>filter_by</w:t>
      </w:r>
      <w:proofErr w:type="spellEnd"/>
      <w:r>
        <w:rPr>
          <w:sz w:val="22"/>
          <w:lang w:val="en-US"/>
        </w:rPr>
        <w:t>(email=email).first()</w:t>
      </w:r>
    </w:p>
    <w:p w14:paraId="74C526EE" w14:textId="77777777" w:rsidR="0011149B" w:rsidRDefault="006433E2">
      <w:pPr>
        <w:numPr>
          <w:ilvl w:val="0"/>
          <w:numId w:val="10"/>
        </w:numPr>
        <w:spacing w:after="47"/>
        <w:ind w:hanging="1347"/>
        <w:jc w:val="left"/>
        <w:rPr>
          <w:lang w:val="en-US"/>
        </w:rPr>
      </w:pPr>
      <w:proofErr w:type="gramStart"/>
      <w:r>
        <w:rPr>
          <w:color w:val="0000FF"/>
          <w:sz w:val="22"/>
          <w:lang w:val="en-US"/>
        </w:rPr>
        <w:t>if</w:t>
      </w:r>
      <w:proofErr w:type="gramEnd"/>
      <w:r>
        <w:rPr>
          <w:color w:val="0000FF"/>
          <w:sz w:val="22"/>
          <w:lang w:val="en-US"/>
        </w:rPr>
        <w:t xml:space="preserve"> </w:t>
      </w:r>
      <w:r>
        <w:rPr>
          <w:sz w:val="22"/>
          <w:lang w:val="en-US"/>
        </w:rPr>
        <w:t xml:space="preserve">user </w:t>
      </w:r>
      <w:r>
        <w:rPr>
          <w:color w:val="0000FF"/>
          <w:sz w:val="22"/>
          <w:lang w:val="en-US"/>
        </w:rPr>
        <w:t xml:space="preserve">and </w:t>
      </w:r>
      <w:proofErr w:type="spellStart"/>
      <w:r>
        <w:rPr>
          <w:sz w:val="22"/>
          <w:lang w:val="en-US"/>
        </w:rPr>
        <w:t>bcrypt.checkpw</w:t>
      </w:r>
      <w:proofErr w:type="spellEnd"/>
      <w:r>
        <w:rPr>
          <w:sz w:val="22"/>
          <w:lang w:val="en-US"/>
        </w:rPr>
        <w:t>(</w:t>
      </w:r>
      <w:proofErr w:type="spellStart"/>
      <w:r>
        <w:rPr>
          <w:sz w:val="22"/>
          <w:lang w:val="en-US"/>
        </w:rPr>
        <w:t>senha.encode</w:t>
      </w:r>
      <w:proofErr w:type="spellEnd"/>
      <w:r>
        <w:rPr>
          <w:sz w:val="22"/>
          <w:lang w:val="en-US"/>
        </w:rPr>
        <w:t>(</w:t>
      </w:r>
      <w:r>
        <w:rPr>
          <w:color w:val="FF0000"/>
          <w:sz w:val="22"/>
          <w:lang w:val="en-US"/>
        </w:rPr>
        <w:t>’utf-8’</w:t>
      </w:r>
      <w:r>
        <w:rPr>
          <w:sz w:val="22"/>
          <w:lang w:val="en-US"/>
        </w:rPr>
        <w:t xml:space="preserve">), </w:t>
      </w:r>
      <w:proofErr w:type="spellStart"/>
      <w:r>
        <w:rPr>
          <w:sz w:val="22"/>
          <w:lang w:val="en-US"/>
        </w:rPr>
        <w:t>user.senha</w:t>
      </w:r>
      <w:proofErr w:type="spellEnd"/>
      <w:r>
        <w:rPr>
          <w:sz w:val="22"/>
          <w:lang w:val="en-US"/>
        </w:rPr>
        <w:t>.</w:t>
      </w:r>
    </w:p>
    <w:p w14:paraId="4A73816E" w14:textId="77777777" w:rsidR="0011149B" w:rsidRDefault="006433E2">
      <w:pPr>
        <w:spacing w:after="91"/>
        <w:ind w:left="1215"/>
        <w:jc w:val="left"/>
      </w:pPr>
      <w:r>
        <w:rPr>
          <w:sz w:val="22"/>
        </w:rPr>
        <w:t>encode(</w:t>
      </w:r>
      <w:r>
        <w:rPr>
          <w:color w:val="FF0000"/>
          <w:sz w:val="22"/>
        </w:rPr>
        <w:t>’utf-8’</w:t>
      </w:r>
      <w:r>
        <w:rPr>
          <w:sz w:val="22"/>
        </w:rPr>
        <w:t>)):</w:t>
      </w:r>
    </w:p>
    <w:p w14:paraId="4C39344C" w14:textId="77777777" w:rsidR="0011149B" w:rsidRDefault="006433E2">
      <w:pPr>
        <w:numPr>
          <w:ilvl w:val="0"/>
          <w:numId w:val="10"/>
        </w:numPr>
        <w:spacing w:after="99"/>
        <w:ind w:hanging="1347"/>
        <w:jc w:val="left"/>
      </w:pPr>
      <w:r>
        <w:rPr>
          <w:color w:val="0000FF"/>
          <w:sz w:val="22"/>
        </w:rPr>
        <w:t xml:space="preserve">return </w:t>
      </w:r>
      <w:r>
        <w:rPr>
          <w:sz w:val="22"/>
        </w:rPr>
        <w:t>user.nome</w:t>
      </w:r>
    </w:p>
    <w:p w14:paraId="4998318F" w14:textId="77777777" w:rsidR="0011149B" w:rsidRDefault="006433E2">
      <w:pPr>
        <w:numPr>
          <w:ilvl w:val="0"/>
          <w:numId w:val="10"/>
        </w:numPr>
        <w:spacing w:after="557"/>
        <w:ind w:hanging="1347"/>
        <w:jc w:val="left"/>
      </w:pPr>
      <w:r>
        <w:rPr>
          <w:color w:val="0000FF"/>
          <w:sz w:val="22"/>
        </w:rPr>
        <w:t xml:space="preserve">return </w:t>
      </w:r>
      <w:r>
        <w:rPr>
          <w:sz w:val="22"/>
        </w:rPr>
        <w:t>None</w:t>
      </w:r>
    </w:p>
    <w:p w14:paraId="6EB20EA4" w14:textId="77777777" w:rsidR="0011149B" w:rsidRDefault="006433E2">
      <w:pPr>
        <w:pStyle w:val="Ttulo3"/>
        <w:tabs>
          <w:tab w:val="center" w:pos="522"/>
          <w:tab w:val="center" w:pos="3036"/>
        </w:tabs>
        <w:ind w:left="0" w:firstLine="0"/>
        <w:rPr>
          <w:b/>
          <w:bCs/>
        </w:rPr>
      </w:pPr>
      <w:bookmarkStart w:id="13" w:name="_Toc11068"/>
      <w:r>
        <w:rPr>
          <w:b/>
          <w:bCs/>
          <w:sz w:val="22"/>
        </w:rPr>
        <w:tab/>
      </w:r>
      <w:r>
        <w:rPr>
          <w:b/>
          <w:bCs/>
        </w:rPr>
        <w:t>3.3.2 Análise Contextual de Problemas</w:t>
      </w:r>
      <w:bookmarkEnd w:id="13"/>
    </w:p>
    <w:p w14:paraId="3FE8A5A9" w14:textId="77777777" w:rsidR="0011149B" w:rsidRDefault="006433E2">
      <w:pPr>
        <w:spacing w:after="0" w:line="442" w:lineRule="auto"/>
        <w:ind w:left="256" w:right="10"/>
        <w:jc w:val="center"/>
      </w:pPr>
      <w:r>
        <w:t xml:space="preserve">O módulo de análise de erros oferece explicações adaptadas ao nível de iniciantes: Código 3: </w:t>
      </w:r>
      <w:r>
        <w:rPr>
          <w:u w:val="single"/>
        </w:rPr>
        <w:t>Identificação e Explicação de Erros</w:t>
      </w:r>
    </w:p>
    <w:p w14:paraId="5B281671" w14:textId="77777777" w:rsidR="0011149B" w:rsidRDefault="006433E2">
      <w:pPr>
        <w:numPr>
          <w:ilvl w:val="0"/>
          <w:numId w:val="14"/>
        </w:numPr>
        <w:spacing w:after="94"/>
        <w:ind w:hanging="1274"/>
        <w:jc w:val="left"/>
      </w:pPr>
      <w:r>
        <w:rPr>
          <w:color w:val="0000FF"/>
          <w:sz w:val="22"/>
        </w:rPr>
        <w:t xml:space="preserve">def </w:t>
      </w:r>
      <w:r>
        <w:rPr>
          <w:sz w:val="22"/>
        </w:rPr>
        <w:t>interpretar_erro(e):</w:t>
      </w:r>
    </w:p>
    <w:p w14:paraId="2BF1C2EC" w14:textId="77777777" w:rsidR="0011149B" w:rsidRDefault="006433E2">
      <w:pPr>
        <w:numPr>
          <w:ilvl w:val="0"/>
          <w:numId w:val="14"/>
        </w:numPr>
        <w:spacing w:after="94"/>
        <w:ind w:hanging="1274"/>
        <w:jc w:val="left"/>
      </w:pPr>
      <w:r>
        <w:rPr>
          <w:color w:val="0000FF"/>
          <w:sz w:val="22"/>
        </w:rPr>
        <w:t>if isinstance</w:t>
      </w:r>
      <w:r>
        <w:rPr>
          <w:sz w:val="22"/>
        </w:rPr>
        <w:t>(e, SyntaxError):</w:t>
      </w:r>
    </w:p>
    <w:p w14:paraId="5A081DAF" w14:textId="001E199B" w:rsidR="0011149B" w:rsidRDefault="006433E2" w:rsidP="00DE0A83">
      <w:pPr>
        <w:numPr>
          <w:ilvl w:val="0"/>
          <w:numId w:val="14"/>
        </w:numPr>
        <w:spacing w:after="94"/>
        <w:ind w:hanging="1274"/>
        <w:jc w:val="left"/>
      </w:pPr>
      <w:r>
        <w:rPr>
          <w:color w:val="0000FF"/>
          <w:sz w:val="22"/>
        </w:rPr>
        <w:t xml:space="preserve">return </w:t>
      </w:r>
      <w:r>
        <w:rPr>
          <w:color w:val="FF0000"/>
          <w:sz w:val="22"/>
        </w:rPr>
        <w:t>"Erro de sintaxe! Isso pode ser causado por</w:t>
      </w:r>
      <w:r w:rsidR="00DE0A83">
        <w:t xml:space="preserve"> </w:t>
      </w:r>
      <w:r w:rsidRPr="00DE0A83">
        <w:rPr>
          <w:color w:val="FF0000"/>
          <w:sz w:val="22"/>
        </w:rPr>
        <w:t>par</w:t>
      </w:r>
      <w:r w:rsidR="00DB13B0" w:rsidRPr="00DE0A83">
        <w:rPr>
          <w:color w:val="FF0000"/>
          <w:sz w:val="22"/>
        </w:rPr>
        <w:t>ê</w:t>
      </w:r>
      <w:r w:rsidRPr="00DE0A83">
        <w:rPr>
          <w:color w:val="FF0000"/>
          <w:sz w:val="22"/>
        </w:rPr>
        <w:t xml:space="preserve">nteses ou aspas </w:t>
      </w:r>
      <w:r w:rsidRPr="00DE0A83">
        <w:rPr>
          <w:color w:val="FF0000"/>
          <w:sz w:val="22"/>
        </w:rPr>
        <w:t>n</w:t>
      </w:r>
      <w:r w:rsidR="00DB13B0" w:rsidRPr="00DE0A83">
        <w:rPr>
          <w:color w:val="FF0000"/>
          <w:sz w:val="22"/>
        </w:rPr>
        <w:t>ã</w:t>
      </w:r>
      <w:r w:rsidRPr="00DE0A83">
        <w:rPr>
          <w:color w:val="FF0000"/>
          <w:sz w:val="22"/>
        </w:rPr>
        <w:t xml:space="preserve">o fechadas." </w:t>
      </w:r>
      <w:r w:rsidRPr="00DE0A83">
        <w:rPr>
          <w:sz w:val="12"/>
        </w:rPr>
        <w:t xml:space="preserve">4 </w:t>
      </w:r>
      <w:r w:rsidRPr="00DE0A83">
        <w:rPr>
          <w:color w:val="0000FF"/>
          <w:sz w:val="22"/>
        </w:rPr>
        <w:t>elif isinstance</w:t>
      </w:r>
      <w:r w:rsidRPr="00DE0A83">
        <w:rPr>
          <w:sz w:val="22"/>
        </w:rPr>
        <w:t>(e, NameError):</w:t>
      </w:r>
    </w:p>
    <w:p w14:paraId="16F0D449" w14:textId="49B456A7" w:rsidR="0011149B" w:rsidRDefault="006433E2" w:rsidP="00DB13B0">
      <w:pPr>
        <w:numPr>
          <w:ilvl w:val="0"/>
          <w:numId w:val="5"/>
        </w:numPr>
        <w:spacing w:after="94"/>
        <w:ind w:hanging="1347"/>
        <w:jc w:val="left"/>
      </w:pPr>
      <w:r>
        <w:rPr>
          <w:color w:val="0000FF"/>
          <w:sz w:val="22"/>
        </w:rPr>
        <w:t xml:space="preserve">return </w:t>
      </w:r>
      <w:r>
        <w:rPr>
          <w:color w:val="FF0000"/>
          <w:sz w:val="22"/>
        </w:rPr>
        <w:t>"Voc</w:t>
      </w:r>
      <w:r w:rsidR="00DB13B0">
        <w:rPr>
          <w:color w:val="FF0000"/>
          <w:sz w:val="22"/>
        </w:rPr>
        <w:t xml:space="preserve">ê </w:t>
      </w:r>
      <w:r>
        <w:rPr>
          <w:color w:val="FF0000"/>
          <w:sz w:val="22"/>
        </w:rPr>
        <w:t>usou uma vari</w:t>
      </w:r>
      <w:r w:rsidR="00DB13B0">
        <w:rPr>
          <w:color w:val="FF0000"/>
          <w:sz w:val="22"/>
        </w:rPr>
        <w:t>á</w:t>
      </w:r>
      <w:r>
        <w:rPr>
          <w:color w:val="FF0000"/>
          <w:sz w:val="22"/>
        </w:rPr>
        <w:t>vel ou fun</w:t>
      </w:r>
      <w:r w:rsidR="00DB13B0">
        <w:rPr>
          <w:color w:val="FF0000"/>
          <w:sz w:val="22"/>
        </w:rPr>
        <w:t>çã</w:t>
      </w:r>
      <w:r>
        <w:rPr>
          <w:color w:val="FF0000"/>
          <w:sz w:val="22"/>
        </w:rPr>
        <w:t>o n</w:t>
      </w:r>
      <w:r w:rsidR="00DB13B0">
        <w:rPr>
          <w:color w:val="FF0000"/>
          <w:sz w:val="22"/>
        </w:rPr>
        <w:t>ã</w:t>
      </w:r>
      <w:r>
        <w:rPr>
          <w:color w:val="FF0000"/>
          <w:sz w:val="22"/>
        </w:rPr>
        <w:t>o definida.</w:t>
      </w:r>
      <w:r w:rsidR="00DB13B0">
        <w:rPr>
          <w:color w:val="FF0000"/>
          <w:sz w:val="22"/>
        </w:rPr>
        <w:t xml:space="preserve"> </w:t>
      </w:r>
      <w:r w:rsidRPr="00DB13B0">
        <w:rPr>
          <w:color w:val="FF0000"/>
          <w:sz w:val="22"/>
        </w:rPr>
        <w:t>Verifique a grafia."</w:t>
      </w:r>
    </w:p>
    <w:p w14:paraId="300CAC0B" w14:textId="77777777" w:rsidR="0011149B" w:rsidRDefault="006433E2">
      <w:pPr>
        <w:numPr>
          <w:ilvl w:val="0"/>
          <w:numId w:val="5"/>
        </w:numPr>
        <w:spacing w:after="94"/>
        <w:ind w:hanging="1347"/>
        <w:jc w:val="left"/>
      </w:pPr>
      <w:r>
        <w:rPr>
          <w:color w:val="0000FF"/>
          <w:sz w:val="22"/>
        </w:rPr>
        <w:t>elif isinstance</w:t>
      </w:r>
      <w:r>
        <w:rPr>
          <w:sz w:val="22"/>
        </w:rPr>
        <w:t>(e, ZeroDivisionError):</w:t>
      </w:r>
    </w:p>
    <w:p w14:paraId="7CE70D2E" w14:textId="25E89231" w:rsidR="0011149B" w:rsidRDefault="006433E2" w:rsidP="00DE0A83">
      <w:pPr>
        <w:numPr>
          <w:ilvl w:val="0"/>
          <w:numId w:val="5"/>
        </w:numPr>
        <w:spacing w:after="48"/>
        <w:ind w:hanging="1347"/>
        <w:jc w:val="left"/>
      </w:pPr>
      <w:r>
        <w:rPr>
          <w:color w:val="0000FF"/>
          <w:sz w:val="22"/>
        </w:rPr>
        <w:t xml:space="preserve">return </w:t>
      </w:r>
      <w:r>
        <w:rPr>
          <w:color w:val="FF0000"/>
          <w:sz w:val="22"/>
        </w:rPr>
        <w:t>"Voc</w:t>
      </w:r>
      <w:r w:rsidR="00DE0A83">
        <w:rPr>
          <w:color w:val="FF0000"/>
          <w:sz w:val="22"/>
        </w:rPr>
        <w:t xml:space="preserve">ê </w:t>
      </w:r>
      <w:r>
        <w:rPr>
          <w:color w:val="FF0000"/>
          <w:sz w:val="22"/>
        </w:rPr>
        <w:t>tentou dividir por zero. Isso n</w:t>
      </w:r>
      <w:r w:rsidR="00DE0A83">
        <w:rPr>
          <w:color w:val="FF0000"/>
          <w:sz w:val="22"/>
        </w:rPr>
        <w:t>ã</w:t>
      </w:r>
      <w:r>
        <w:rPr>
          <w:color w:val="FF0000"/>
          <w:sz w:val="22"/>
        </w:rPr>
        <w:t>o</w:t>
      </w:r>
      <w:r w:rsidR="00DE0A83">
        <w:t xml:space="preserve"> </w:t>
      </w:r>
      <w:r w:rsidRPr="00DE0A83">
        <w:rPr>
          <w:color w:val="FF0000"/>
          <w:sz w:val="22"/>
        </w:rPr>
        <w:t>permitido!"</w:t>
      </w:r>
    </w:p>
    <w:p w14:paraId="46F1A69B" w14:textId="77777777" w:rsidR="0011149B" w:rsidRDefault="006433E2">
      <w:pPr>
        <w:numPr>
          <w:ilvl w:val="0"/>
          <w:numId w:val="5"/>
        </w:numPr>
        <w:spacing w:after="94"/>
        <w:ind w:hanging="1347"/>
        <w:jc w:val="left"/>
      </w:pPr>
      <w:r>
        <w:rPr>
          <w:color w:val="0000FF"/>
          <w:sz w:val="22"/>
        </w:rPr>
        <w:t>elif isinstance</w:t>
      </w:r>
      <w:r>
        <w:rPr>
          <w:sz w:val="22"/>
        </w:rPr>
        <w:t>(e, TypeError):</w:t>
      </w:r>
    </w:p>
    <w:p w14:paraId="46A026CA" w14:textId="0110EE6E" w:rsidR="0011149B" w:rsidRDefault="006433E2" w:rsidP="00DE0A83">
      <w:pPr>
        <w:numPr>
          <w:ilvl w:val="0"/>
          <w:numId w:val="5"/>
        </w:numPr>
        <w:spacing w:after="94"/>
        <w:ind w:hanging="1347"/>
        <w:jc w:val="left"/>
      </w:pPr>
      <w:r>
        <w:rPr>
          <w:color w:val="0000FF"/>
          <w:sz w:val="22"/>
        </w:rPr>
        <w:t xml:space="preserve">return </w:t>
      </w:r>
      <w:r>
        <w:rPr>
          <w:color w:val="FF0000"/>
          <w:sz w:val="22"/>
        </w:rPr>
        <w:t>"Erro de tipo: talvez voc</w:t>
      </w:r>
      <w:r w:rsidR="00DE0A83">
        <w:rPr>
          <w:color w:val="FF0000"/>
          <w:sz w:val="22"/>
        </w:rPr>
        <w:t xml:space="preserve">ê </w:t>
      </w:r>
      <w:r>
        <w:rPr>
          <w:color w:val="FF0000"/>
          <w:sz w:val="22"/>
        </w:rPr>
        <w:t>esteja tentando somar</w:t>
      </w:r>
      <w:r w:rsidR="00DE0A83">
        <w:t xml:space="preserve"> </w:t>
      </w:r>
      <w:r w:rsidRPr="00DE0A83">
        <w:rPr>
          <w:color w:val="FF0000"/>
          <w:sz w:val="22"/>
        </w:rPr>
        <w:t>uma string com um n</w:t>
      </w:r>
      <w:r w:rsidR="00DE0A83">
        <w:rPr>
          <w:color w:val="FF0000"/>
          <w:sz w:val="22"/>
        </w:rPr>
        <w:t>ú</w:t>
      </w:r>
      <w:r w:rsidRPr="00DE0A83">
        <w:rPr>
          <w:color w:val="FF0000"/>
          <w:sz w:val="22"/>
        </w:rPr>
        <w:t>mero."</w:t>
      </w:r>
    </w:p>
    <w:p w14:paraId="08FCE296" w14:textId="77777777" w:rsidR="0011149B" w:rsidRDefault="006433E2">
      <w:pPr>
        <w:numPr>
          <w:ilvl w:val="0"/>
          <w:numId w:val="5"/>
        </w:numPr>
        <w:spacing w:after="95"/>
        <w:ind w:hanging="1347"/>
        <w:jc w:val="left"/>
      </w:pPr>
      <w:r>
        <w:rPr>
          <w:color w:val="0000FF"/>
          <w:sz w:val="22"/>
        </w:rPr>
        <w:t>else</w:t>
      </w:r>
      <w:r>
        <w:rPr>
          <w:sz w:val="22"/>
        </w:rPr>
        <w:t>:</w:t>
      </w:r>
    </w:p>
    <w:p w14:paraId="688D47BE" w14:textId="77777777" w:rsidR="0011149B" w:rsidRDefault="006433E2">
      <w:pPr>
        <w:numPr>
          <w:ilvl w:val="0"/>
          <w:numId w:val="5"/>
        </w:numPr>
        <w:spacing w:after="555"/>
        <w:ind w:hanging="1347"/>
        <w:jc w:val="left"/>
      </w:pPr>
      <w:r>
        <w:rPr>
          <w:color w:val="0000FF"/>
          <w:sz w:val="22"/>
        </w:rPr>
        <w:t xml:space="preserve">return </w:t>
      </w:r>
      <w:r>
        <w:rPr>
          <w:sz w:val="22"/>
        </w:rPr>
        <w:t>f</w:t>
      </w:r>
      <w:r>
        <w:rPr>
          <w:color w:val="FF0000"/>
          <w:sz w:val="22"/>
        </w:rPr>
        <w:t>"Erro desconhecido: {str(e)}"</w:t>
      </w:r>
    </w:p>
    <w:p w14:paraId="0F062728" w14:textId="77777777" w:rsidR="0011149B" w:rsidRDefault="006433E2">
      <w:pPr>
        <w:pStyle w:val="Ttulo3"/>
        <w:tabs>
          <w:tab w:val="center" w:pos="522"/>
          <w:tab w:val="center" w:pos="2217"/>
        </w:tabs>
        <w:ind w:left="0" w:firstLine="0"/>
        <w:rPr>
          <w:b/>
          <w:bCs/>
        </w:rPr>
      </w:pPr>
      <w:bookmarkStart w:id="14" w:name="_Toc11069"/>
      <w:r>
        <w:rPr>
          <w:b/>
          <w:bCs/>
          <w:sz w:val="22"/>
        </w:rPr>
        <w:tab/>
      </w:r>
      <w:r>
        <w:rPr>
          <w:b/>
          <w:bCs/>
        </w:rPr>
        <w:t>3.3.3 Materiais Didáticos</w:t>
      </w:r>
      <w:bookmarkEnd w:id="14"/>
    </w:p>
    <w:p w14:paraId="7A18E8EB" w14:textId="77777777" w:rsidR="0011149B" w:rsidRDefault="006433E2">
      <w:pPr>
        <w:spacing w:after="296"/>
        <w:ind w:left="592"/>
      </w:pPr>
      <w:r>
        <w:t>A ferramenta apresenta conteúdos educativos sobre temas fundamentais:</w:t>
      </w:r>
    </w:p>
    <w:p w14:paraId="28AC72D6" w14:textId="77777777" w:rsidR="0011149B" w:rsidRDefault="006433E2">
      <w:pPr>
        <w:numPr>
          <w:ilvl w:val="0"/>
          <w:numId w:val="15"/>
        </w:numPr>
        <w:ind w:hanging="234"/>
      </w:pPr>
      <w:r>
        <w:t>Manipulação de textos: conceitos</w:t>
      </w:r>
      <w:r>
        <w:t>, operações e exemplos</w:t>
      </w:r>
    </w:p>
    <w:p w14:paraId="7ABE5222" w14:textId="77777777" w:rsidR="0011149B" w:rsidRDefault="006433E2">
      <w:pPr>
        <w:numPr>
          <w:ilvl w:val="0"/>
          <w:numId w:val="15"/>
        </w:numPr>
        <w:ind w:hanging="234"/>
      </w:pPr>
      <w:r>
        <w:t>Cálculos matemáticos: operadores básicos e avançados, precedência</w:t>
      </w:r>
    </w:p>
    <w:p w14:paraId="7261CCBF" w14:textId="77777777" w:rsidR="0011149B" w:rsidRDefault="006433E2">
      <w:pPr>
        <w:numPr>
          <w:ilvl w:val="0"/>
          <w:numId w:val="15"/>
        </w:numPr>
        <w:spacing w:after="402"/>
        <w:ind w:hanging="234"/>
      </w:pPr>
      <w:r>
        <w:t>Comandos de saída: exibição de resultados, formatação</w:t>
      </w:r>
    </w:p>
    <w:p w14:paraId="2CF8B8E5" w14:textId="77777777" w:rsidR="0011149B" w:rsidRDefault="006433E2">
      <w:pPr>
        <w:pStyle w:val="Ttulo3"/>
        <w:tabs>
          <w:tab w:val="center" w:pos="522"/>
          <w:tab w:val="center" w:pos="3357"/>
        </w:tabs>
        <w:ind w:left="0" w:firstLine="0"/>
        <w:rPr>
          <w:b/>
          <w:bCs/>
        </w:rPr>
      </w:pPr>
      <w:bookmarkStart w:id="15" w:name="_Toc11070"/>
      <w:r>
        <w:rPr>
          <w:b/>
          <w:bCs/>
          <w:sz w:val="22"/>
        </w:rPr>
        <w:lastRenderedPageBreak/>
        <w:tab/>
      </w:r>
      <w:r>
        <w:rPr>
          <w:b/>
          <w:bCs/>
        </w:rPr>
        <w:t>3.3.4 Sistema de Verificação de Aprendizado</w:t>
      </w:r>
      <w:bookmarkEnd w:id="15"/>
    </w:p>
    <w:p w14:paraId="5CD9E642" w14:textId="77777777" w:rsidR="0011149B" w:rsidRDefault="006433E2">
      <w:pPr>
        <w:spacing w:after="223" w:line="259" w:lineRule="auto"/>
        <w:ind w:right="-15"/>
        <w:jc w:val="right"/>
      </w:pPr>
      <w:r>
        <w:t>O módulo de avaliação inclui questões de múltipla escolha sobre os t</w:t>
      </w:r>
      <w:r>
        <w:t>emas abordados:</w:t>
      </w:r>
    </w:p>
    <w:p w14:paraId="2E634D3E" w14:textId="77777777" w:rsidR="0011149B" w:rsidRDefault="006433E2">
      <w:pPr>
        <w:spacing w:after="110" w:line="259" w:lineRule="auto"/>
        <w:ind w:left="256"/>
        <w:jc w:val="center"/>
        <w:rPr>
          <w:b/>
          <w:bCs/>
        </w:rPr>
      </w:pPr>
      <w:r>
        <w:rPr>
          <w:b/>
          <w:bCs/>
        </w:rPr>
        <w:t>Código 4: Organização das Questões Avaliativas</w:t>
      </w:r>
    </w:p>
    <w:p w14:paraId="32970024" w14:textId="77777777" w:rsidR="0011149B" w:rsidRDefault="006433E2">
      <w:pPr>
        <w:numPr>
          <w:ilvl w:val="0"/>
          <w:numId w:val="3"/>
        </w:numPr>
        <w:spacing w:after="47"/>
        <w:ind w:hanging="2619"/>
        <w:jc w:val="left"/>
      </w:pPr>
      <w:r>
        <w:rPr>
          <w:sz w:val="22"/>
        </w:rPr>
        <w:t>questoes = [</w:t>
      </w:r>
    </w:p>
    <w:p w14:paraId="65ED3CE4" w14:textId="77777777" w:rsidR="0011149B" w:rsidRDefault="006433E2">
      <w:pPr>
        <w:numPr>
          <w:ilvl w:val="0"/>
          <w:numId w:val="3"/>
        </w:numPr>
        <w:spacing w:after="101"/>
        <w:ind w:hanging="2619"/>
        <w:jc w:val="left"/>
      </w:pPr>
      <w:r>
        <w:rPr>
          <w:sz w:val="22"/>
        </w:rPr>
        <w:t>{</w:t>
      </w:r>
    </w:p>
    <w:p w14:paraId="5945F289" w14:textId="68E5C887" w:rsidR="0011149B" w:rsidRDefault="006433E2">
      <w:pPr>
        <w:numPr>
          <w:ilvl w:val="0"/>
          <w:numId w:val="3"/>
        </w:numPr>
        <w:spacing w:after="94"/>
        <w:ind w:hanging="2619"/>
        <w:jc w:val="left"/>
      </w:pPr>
      <w:r>
        <w:rPr>
          <w:color w:val="FF0000"/>
          <w:sz w:val="22"/>
        </w:rPr>
        <w:t>"pergunta"</w:t>
      </w:r>
      <w:r>
        <w:rPr>
          <w:sz w:val="22"/>
        </w:rPr>
        <w:t xml:space="preserve">: </w:t>
      </w:r>
      <w:r>
        <w:rPr>
          <w:color w:val="FF0000"/>
          <w:sz w:val="22"/>
        </w:rPr>
        <w:t>"O que</w:t>
      </w:r>
      <w:r w:rsidR="00DB13B0">
        <w:rPr>
          <w:color w:val="FF0000"/>
          <w:sz w:val="22"/>
        </w:rPr>
        <w:t xml:space="preserve"> </w:t>
      </w:r>
      <w:r>
        <w:rPr>
          <w:color w:val="FF0000"/>
          <w:sz w:val="22"/>
        </w:rPr>
        <w:t>uma string em Python?"</w:t>
      </w:r>
      <w:r>
        <w:rPr>
          <w:sz w:val="22"/>
        </w:rPr>
        <w:t>,</w:t>
      </w:r>
    </w:p>
    <w:p w14:paraId="339B98B7" w14:textId="67664B5D" w:rsidR="0011149B" w:rsidRDefault="006433E2" w:rsidP="00DB13B0">
      <w:pPr>
        <w:numPr>
          <w:ilvl w:val="0"/>
          <w:numId w:val="3"/>
        </w:numPr>
        <w:spacing w:after="94"/>
        <w:ind w:hanging="2619"/>
        <w:jc w:val="left"/>
      </w:pPr>
      <w:r>
        <w:rPr>
          <w:color w:val="FF0000"/>
          <w:sz w:val="22"/>
        </w:rPr>
        <w:t>"opcoes"</w:t>
      </w:r>
      <w:r>
        <w:rPr>
          <w:sz w:val="22"/>
        </w:rPr>
        <w:t>: [</w:t>
      </w:r>
      <w:r>
        <w:rPr>
          <w:color w:val="FF0000"/>
          <w:sz w:val="22"/>
        </w:rPr>
        <w:t>"a) Um n</w:t>
      </w:r>
      <w:r w:rsidR="00DB13B0">
        <w:rPr>
          <w:color w:val="FF0000"/>
          <w:sz w:val="22"/>
        </w:rPr>
        <w:t>ú</w:t>
      </w:r>
      <w:r>
        <w:rPr>
          <w:color w:val="FF0000"/>
          <w:sz w:val="22"/>
        </w:rPr>
        <w:t>mero inteiro"</w:t>
      </w:r>
      <w:r>
        <w:rPr>
          <w:sz w:val="22"/>
        </w:rPr>
        <w:t xml:space="preserve">, </w:t>
      </w:r>
      <w:r>
        <w:rPr>
          <w:color w:val="FF0000"/>
          <w:sz w:val="22"/>
        </w:rPr>
        <w:t>"b) Um tipo de dados</w:t>
      </w:r>
      <w:r w:rsidR="00DB13B0">
        <w:t xml:space="preserve"> </w:t>
      </w:r>
      <w:r w:rsidRPr="00DB13B0">
        <w:rPr>
          <w:color w:val="FF0000"/>
          <w:sz w:val="22"/>
        </w:rPr>
        <w:t>que representa</w:t>
      </w:r>
      <w:r w:rsidR="00DB13B0">
        <w:rPr>
          <w:color w:val="FF0000"/>
          <w:sz w:val="22"/>
        </w:rPr>
        <w:t xml:space="preserve"> </w:t>
      </w:r>
      <w:r w:rsidRPr="00DB13B0">
        <w:rPr>
          <w:color w:val="FF0000"/>
          <w:sz w:val="22"/>
        </w:rPr>
        <w:t>textos"</w:t>
      </w:r>
      <w:r w:rsidRPr="00DB13B0">
        <w:rPr>
          <w:sz w:val="22"/>
        </w:rPr>
        <w:t>,</w:t>
      </w:r>
    </w:p>
    <w:p w14:paraId="402799F6" w14:textId="7B95A543" w:rsidR="0011149B" w:rsidRDefault="006433E2" w:rsidP="00DB13B0">
      <w:pPr>
        <w:numPr>
          <w:ilvl w:val="0"/>
          <w:numId w:val="3"/>
        </w:numPr>
        <w:spacing w:after="94"/>
        <w:ind w:hanging="2619"/>
        <w:jc w:val="left"/>
      </w:pPr>
      <w:r>
        <w:rPr>
          <w:color w:val="FF0000"/>
          <w:sz w:val="22"/>
        </w:rPr>
        <w:t>"c) Um tipo de dados usado para c</w:t>
      </w:r>
      <w:r w:rsidR="00DE0A83">
        <w:rPr>
          <w:color w:val="FF0000"/>
          <w:sz w:val="22"/>
        </w:rPr>
        <w:t>á</w:t>
      </w:r>
      <w:r>
        <w:rPr>
          <w:color w:val="FF0000"/>
          <w:sz w:val="22"/>
        </w:rPr>
        <w:t>lculos"</w:t>
      </w:r>
      <w:r>
        <w:rPr>
          <w:sz w:val="22"/>
        </w:rPr>
        <w:t xml:space="preserve">, </w:t>
      </w:r>
      <w:r>
        <w:rPr>
          <w:color w:val="FF0000"/>
          <w:sz w:val="22"/>
        </w:rPr>
        <w:t>"d)</w:t>
      </w:r>
      <w:r w:rsidRPr="00DB13B0">
        <w:rPr>
          <w:color w:val="FF0000"/>
          <w:sz w:val="22"/>
        </w:rPr>
        <w:t xml:space="preserve">Um erro </w:t>
      </w:r>
      <w:r w:rsidRPr="00DB13B0">
        <w:rPr>
          <w:color w:val="FF0000"/>
          <w:sz w:val="22"/>
        </w:rPr>
        <w:t>no c</w:t>
      </w:r>
      <w:r w:rsidR="00DB13B0">
        <w:rPr>
          <w:color w:val="FF0000"/>
          <w:sz w:val="22"/>
        </w:rPr>
        <w:t>ó</w:t>
      </w:r>
      <w:r w:rsidRPr="00DB13B0">
        <w:rPr>
          <w:color w:val="FF0000"/>
          <w:sz w:val="22"/>
        </w:rPr>
        <w:t>digo"</w:t>
      </w:r>
      <w:r w:rsidRPr="00DB13B0">
        <w:rPr>
          <w:sz w:val="22"/>
        </w:rPr>
        <w:t>],</w:t>
      </w:r>
    </w:p>
    <w:p w14:paraId="4A4A42EA" w14:textId="77777777" w:rsidR="0011149B" w:rsidRDefault="006433E2">
      <w:pPr>
        <w:numPr>
          <w:ilvl w:val="0"/>
          <w:numId w:val="3"/>
        </w:numPr>
        <w:spacing w:after="48"/>
        <w:ind w:hanging="2619"/>
        <w:jc w:val="left"/>
      </w:pPr>
      <w:r>
        <w:rPr>
          <w:color w:val="FF0000"/>
          <w:sz w:val="22"/>
        </w:rPr>
        <w:t>"resposta_correta"</w:t>
      </w:r>
      <w:r>
        <w:rPr>
          <w:sz w:val="22"/>
        </w:rPr>
        <w:t xml:space="preserve">: </w:t>
      </w:r>
      <w:r>
        <w:rPr>
          <w:color w:val="FF0000"/>
          <w:sz w:val="22"/>
        </w:rPr>
        <w:t>"b) Um tipo de dados que representa</w:t>
      </w:r>
    </w:p>
    <w:p w14:paraId="1DF5EEF7" w14:textId="77777777" w:rsidR="0011149B" w:rsidRDefault="006433E2">
      <w:pPr>
        <w:spacing w:after="56"/>
        <w:ind w:left="1756"/>
        <w:jc w:val="left"/>
      </w:pPr>
      <w:r>
        <w:rPr>
          <w:color w:val="FF0000"/>
          <w:sz w:val="22"/>
        </w:rPr>
        <w:t>textos"</w:t>
      </w:r>
    </w:p>
    <w:p w14:paraId="7EDD390B" w14:textId="77777777" w:rsidR="0011149B" w:rsidRDefault="006433E2">
      <w:pPr>
        <w:numPr>
          <w:ilvl w:val="0"/>
          <w:numId w:val="3"/>
        </w:numPr>
        <w:spacing w:after="96"/>
        <w:ind w:hanging="2619"/>
        <w:jc w:val="left"/>
      </w:pPr>
      <w:r>
        <w:rPr>
          <w:sz w:val="22"/>
        </w:rPr>
        <w:t>},</w:t>
      </w:r>
    </w:p>
    <w:p w14:paraId="07E2477F" w14:textId="77777777" w:rsidR="0011149B" w:rsidRDefault="006433E2">
      <w:pPr>
        <w:numPr>
          <w:ilvl w:val="0"/>
          <w:numId w:val="3"/>
        </w:numPr>
        <w:spacing w:after="74" w:line="259" w:lineRule="auto"/>
        <w:ind w:hanging="2619"/>
        <w:jc w:val="left"/>
      </w:pPr>
      <w:r>
        <w:rPr>
          <w:color w:val="00FF00"/>
          <w:sz w:val="22"/>
        </w:rPr>
        <w:t># Outras quest es...</w:t>
      </w:r>
    </w:p>
    <w:p w14:paraId="0EDD8737" w14:textId="77777777" w:rsidR="0011149B" w:rsidRDefault="006433E2">
      <w:pPr>
        <w:numPr>
          <w:ilvl w:val="0"/>
          <w:numId w:val="3"/>
        </w:numPr>
        <w:spacing w:after="562"/>
        <w:ind w:hanging="2619"/>
        <w:jc w:val="left"/>
      </w:pPr>
      <w:r>
        <w:rPr>
          <w:sz w:val="22"/>
        </w:rPr>
        <w:t>]</w:t>
      </w:r>
    </w:p>
    <w:p w14:paraId="639905AC" w14:textId="77777777" w:rsidR="0011149B" w:rsidRDefault="006433E2">
      <w:pPr>
        <w:pStyle w:val="Ttulo3"/>
        <w:tabs>
          <w:tab w:val="center" w:pos="522"/>
          <w:tab w:val="center" w:pos="3251"/>
        </w:tabs>
        <w:ind w:left="0" w:firstLine="0"/>
        <w:rPr>
          <w:b/>
          <w:bCs/>
        </w:rPr>
      </w:pPr>
      <w:bookmarkStart w:id="16" w:name="_Toc11071"/>
      <w:r>
        <w:rPr>
          <w:b/>
          <w:bCs/>
          <w:sz w:val="22"/>
        </w:rPr>
        <w:tab/>
      </w:r>
      <w:r>
        <w:rPr>
          <w:b/>
          <w:bCs/>
        </w:rPr>
        <w:t>3.3.5 Representação Gráfica de Resultados</w:t>
      </w:r>
      <w:bookmarkEnd w:id="16"/>
    </w:p>
    <w:p w14:paraId="007B7646" w14:textId="77777777" w:rsidR="0011149B" w:rsidRDefault="006433E2">
      <w:pPr>
        <w:spacing w:after="0" w:line="442" w:lineRule="auto"/>
        <w:ind w:left="2353" w:right="196" w:hanging="1771"/>
      </w:pPr>
      <w:r>
        <w:t xml:space="preserve">A ferramenta utiliza Matplotlib para visualização dos resultados avaliativos: Código 5: </w:t>
      </w:r>
      <w:r>
        <w:rPr>
          <w:u w:val="single"/>
        </w:rPr>
        <w:t>Geração de Gráficos de</w:t>
      </w:r>
      <w:r>
        <w:rPr>
          <w:u w:val="single"/>
        </w:rPr>
        <w:t xml:space="preserve"> Desempenho</w:t>
      </w:r>
    </w:p>
    <w:p w14:paraId="1B75064B" w14:textId="77777777" w:rsidR="0011149B" w:rsidRDefault="006433E2">
      <w:pPr>
        <w:numPr>
          <w:ilvl w:val="0"/>
          <w:numId w:val="22"/>
        </w:numPr>
        <w:spacing w:after="94"/>
        <w:ind w:hanging="193"/>
        <w:jc w:val="left"/>
      </w:pPr>
      <w:r>
        <w:rPr>
          <w:sz w:val="22"/>
        </w:rPr>
        <w:t xml:space="preserve">desempenho = [acertos, </w:t>
      </w:r>
      <w:r>
        <w:rPr>
          <w:color w:val="0000FF"/>
          <w:sz w:val="22"/>
        </w:rPr>
        <w:t>len</w:t>
      </w:r>
      <w:r>
        <w:rPr>
          <w:sz w:val="22"/>
        </w:rPr>
        <w:t>(questoes) - acertos]</w:t>
      </w:r>
    </w:p>
    <w:p w14:paraId="737F1AD3" w14:textId="77777777" w:rsidR="0011149B" w:rsidRDefault="006433E2">
      <w:pPr>
        <w:numPr>
          <w:ilvl w:val="0"/>
          <w:numId w:val="22"/>
        </w:numPr>
        <w:spacing w:after="49"/>
        <w:ind w:hanging="193"/>
        <w:jc w:val="left"/>
      </w:pPr>
      <w:r>
        <w:rPr>
          <w:sz w:val="22"/>
        </w:rPr>
        <w:t>labels = [</w:t>
      </w:r>
      <w:r>
        <w:rPr>
          <w:color w:val="FF0000"/>
          <w:sz w:val="22"/>
        </w:rPr>
        <w:t>’Acertos’</w:t>
      </w:r>
      <w:r>
        <w:rPr>
          <w:sz w:val="22"/>
        </w:rPr>
        <w:t xml:space="preserve">, </w:t>
      </w:r>
      <w:r>
        <w:rPr>
          <w:color w:val="FF0000"/>
          <w:sz w:val="22"/>
        </w:rPr>
        <w:t>’Erros’</w:t>
      </w:r>
      <w:r>
        <w:rPr>
          <w:sz w:val="22"/>
        </w:rPr>
        <w:t>]</w:t>
      </w:r>
    </w:p>
    <w:p w14:paraId="6E35031A" w14:textId="77777777" w:rsidR="0011149B" w:rsidRDefault="006433E2">
      <w:pPr>
        <w:numPr>
          <w:ilvl w:val="0"/>
          <w:numId w:val="22"/>
        </w:numPr>
        <w:spacing w:after="47"/>
        <w:ind w:hanging="193"/>
        <w:jc w:val="left"/>
      </w:pPr>
      <w:r>
        <w:rPr>
          <w:sz w:val="22"/>
        </w:rPr>
        <w:t>fig, ax = plt.subplots()</w:t>
      </w:r>
    </w:p>
    <w:p w14:paraId="02C4FB01" w14:textId="77777777" w:rsidR="0011149B" w:rsidRDefault="006433E2">
      <w:pPr>
        <w:numPr>
          <w:ilvl w:val="0"/>
          <w:numId w:val="22"/>
        </w:numPr>
        <w:spacing w:after="47"/>
        <w:ind w:hanging="193"/>
        <w:jc w:val="left"/>
      </w:pPr>
      <w:r>
        <w:rPr>
          <w:sz w:val="22"/>
        </w:rPr>
        <w:t>ax.pie(desempenho, labels=labels, autopct=</w:t>
      </w:r>
      <w:r>
        <w:rPr>
          <w:color w:val="FF0000"/>
          <w:sz w:val="22"/>
        </w:rPr>
        <w:t>’%1.1f%%’</w:t>
      </w:r>
      <w:r>
        <w:rPr>
          <w:sz w:val="22"/>
        </w:rPr>
        <w:t>, startangle=90)</w:t>
      </w:r>
    </w:p>
    <w:p w14:paraId="59DE00E5" w14:textId="77777777" w:rsidR="0011149B" w:rsidRDefault="006433E2">
      <w:pPr>
        <w:numPr>
          <w:ilvl w:val="0"/>
          <w:numId w:val="22"/>
        </w:numPr>
        <w:spacing w:after="47"/>
        <w:ind w:hanging="193"/>
        <w:jc w:val="left"/>
      </w:pPr>
      <w:r>
        <w:rPr>
          <w:sz w:val="22"/>
        </w:rPr>
        <w:t>ax.axis(</w:t>
      </w:r>
      <w:r>
        <w:rPr>
          <w:color w:val="FF0000"/>
          <w:sz w:val="22"/>
        </w:rPr>
        <w:t>’equal’</w:t>
      </w:r>
      <w:r>
        <w:rPr>
          <w:sz w:val="22"/>
        </w:rPr>
        <w:t>)</w:t>
      </w:r>
    </w:p>
    <w:p w14:paraId="34D53F7D" w14:textId="77777777" w:rsidR="0011149B" w:rsidRDefault="006433E2">
      <w:pPr>
        <w:numPr>
          <w:ilvl w:val="0"/>
          <w:numId w:val="22"/>
        </w:numPr>
        <w:spacing w:after="775"/>
        <w:ind w:hanging="193"/>
        <w:jc w:val="left"/>
      </w:pPr>
      <w:r>
        <w:rPr>
          <w:sz w:val="22"/>
        </w:rPr>
        <w:t>st.pyplot(fig)</w:t>
      </w:r>
    </w:p>
    <w:p w14:paraId="73F17746" w14:textId="77777777" w:rsidR="0011149B" w:rsidRDefault="006433E2">
      <w:pPr>
        <w:pStyle w:val="Ttulo1"/>
        <w:tabs>
          <w:tab w:val="center" w:pos="339"/>
          <w:tab w:val="center" w:pos="2658"/>
        </w:tabs>
        <w:ind w:left="0" w:firstLine="0"/>
        <w:rPr>
          <w:b/>
          <w:bCs/>
        </w:rPr>
      </w:pPr>
      <w:bookmarkStart w:id="17" w:name="_Toc11072"/>
      <w:r>
        <w:rPr>
          <w:b/>
          <w:bCs/>
          <w:sz w:val="22"/>
        </w:rPr>
        <w:tab/>
      </w:r>
      <w:r>
        <w:rPr>
          <w:b/>
          <w:bCs/>
        </w:rPr>
        <w:t>4. Interface do Estudante</w:t>
      </w:r>
      <w:bookmarkEnd w:id="17"/>
    </w:p>
    <w:p w14:paraId="1179A29B" w14:textId="77777777" w:rsidR="0011149B" w:rsidRDefault="006433E2">
      <w:pPr>
        <w:pStyle w:val="Ttulo2"/>
        <w:tabs>
          <w:tab w:val="center" w:pos="447"/>
          <w:tab w:val="center" w:pos="2371"/>
        </w:tabs>
        <w:ind w:left="0" w:firstLine="0"/>
        <w:rPr>
          <w:b/>
          <w:bCs/>
        </w:rPr>
      </w:pPr>
      <w:bookmarkStart w:id="18" w:name="_Toc11073"/>
      <w:r>
        <w:rPr>
          <w:b/>
          <w:bCs/>
          <w:sz w:val="22"/>
        </w:rPr>
        <w:tab/>
      </w:r>
      <w:r>
        <w:rPr>
          <w:b/>
          <w:bCs/>
        </w:rPr>
        <w:t xml:space="preserve">4.1 Tela </w:t>
      </w:r>
      <w:r>
        <w:rPr>
          <w:b/>
          <w:bCs/>
        </w:rPr>
        <w:t>Inicial e Acesso</w:t>
      </w:r>
      <w:bookmarkEnd w:id="18"/>
    </w:p>
    <w:p w14:paraId="025FD6A0" w14:textId="77777777" w:rsidR="0011149B" w:rsidRDefault="006433E2">
      <w:pPr>
        <w:ind w:left="246" w:firstLine="351"/>
      </w:pPr>
      <w:r>
        <w:t>A tela inicial apresenta opções para ingresso no sistema, seja através de conta existente ou criação de novo perfil. Para cadastro são necessários nome, email e senha. Para acesso, bastam as credenciais email e senha.</w:t>
      </w:r>
    </w:p>
    <w:p w14:paraId="31B96216" w14:textId="77777777" w:rsidR="0011149B" w:rsidRDefault="006433E2">
      <w:pPr>
        <w:pStyle w:val="Ttulo2"/>
        <w:tabs>
          <w:tab w:val="center" w:pos="447"/>
          <w:tab w:val="center" w:pos="2376"/>
        </w:tabs>
        <w:ind w:left="0" w:firstLine="0"/>
        <w:rPr>
          <w:b/>
          <w:bCs/>
        </w:rPr>
      </w:pPr>
      <w:bookmarkStart w:id="19" w:name="_Toc11074"/>
      <w:r>
        <w:rPr>
          <w:b/>
          <w:bCs/>
          <w:sz w:val="22"/>
        </w:rPr>
        <w:tab/>
      </w:r>
      <w:r>
        <w:rPr>
          <w:b/>
          <w:bCs/>
        </w:rPr>
        <w:t>4.2 Ambiente de Estu</w:t>
      </w:r>
      <w:r>
        <w:rPr>
          <w:b/>
          <w:bCs/>
        </w:rPr>
        <w:t>do</w:t>
      </w:r>
      <w:bookmarkEnd w:id="19"/>
    </w:p>
    <w:p w14:paraId="2FF4B50C" w14:textId="77777777" w:rsidR="0011149B" w:rsidRDefault="006433E2">
      <w:pPr>
        <w:spacing w:after="289"/>
        <w:ind w:left="246" w:firstLine="351"/>
      </w:pPr>
      <w:r>
        <w:t>O ambiente de estudo disponibiliza blocos expansíveis com o conteúdo didático. Cada bloco contém:</w:t>
      </w:r>
    </w:p>
    <w:p w14:paraId="59D249AD" w14:textId="77777777" w:rsidR="0011149B" w:rsidRDefault="006433E2">
      <w:pPr>
        <w:numPr>
          <w:ilvl w:val="0"/>
          <w:numId w:val="13"/>
        </w:numPr>
        <w:ind w:hanging="234"/>
      </w:pPr>
      <w:r>
        <w:lastRenderedPageBreak/>
        <w:t>Explicações conceituais sobre o tema</w:t>
      </w:r>
    </w:p>
    <w:p w14:paraId="73615427" w14:textId="77777777" w:rsidR="0011149B" w:rsidRDefault="006433E2">
      <w:pPr>
        <w:numPr>
          <w:ilvl w:val="0"/>
          <w:numId w:val="13"/>
        </w:numPr>
        <w:ind w:hanging="234"/>
      </w:pPr>
      <w:r>
        <w:t>Demonstrações práticas e exemplos</w:t>
      </w:r>
    </w:p>
    <w:p w14:paraId="77E641FE" w14:textId="77777777" w:rsidR="0011149B" w:rsidRDefault="006433E2">
      <w:pPr>
        <w:numPr>
          <w:ilvl w:val="0"/>
          <w:numId w:val="13"/>
        </w:numPr>
        <w:spacing w:after="495"/>
        <w:ind w:hanging="234"/>
      </w:pPr>
      <w:r>
        <w:t>Espaço para experimentação prática do estudante</w:t>
      </w:r>
    </w:p>
    <w:p w14:paraId="577EA7C8" w14:textId="77777777" w:rsidR="0011149B" w:rsidRDefault="006433E2">
      <w:pPr>
        <w:pStyle w:val="Ttulo2"/>
        <w:tabs>
          <w:tab w:val="center" w:pos="447"/>
          <w:tab w:val="center" w:pos="2544"/>
        </w:tabs>
        <w:ind w:left="0" w:firstLine="0"/>
        <w:rPr>
          <w:b/>
          <w:bCs/>
        </w:rPr>
      </w:pPr>
      <w:bookmarkStart w:id="20" w:name="_Toc11075"/>
      <w:r>
        <w:rPr>
          <w:b/>
          <w:bCs/>
          <w:sz w:val="22"/>
        </w:rPr>
        <w:tab/>
      </w:r>
      <w:r>
        <w:rPr>
          <w:b/>
          <w:bCs/>
        </w:rPr>
        <w:t>4.3 Ambiente de Avaliação</w:t>
      </w:r>
      <w:bookmarkEnd w:id="20"/>
    </w:p>
    <w:p w14:paraId="30F77CE6" w14:textId="77777777" w:rsidR="0011149B" w:rsidRDefault="006433E2">
      <w:pPr>
        <w:spacing w:after="619"/>
        <w:ind w:left="246" w:firstLine="351"/>
      </w:pPr>
      <w:r>
        <w:t xml:space="preserve">A seção </w:t>
      </w:r>
      <w:r>
        <w:t>de avaliação contém questões de múltipla escolha relacionadas aos temas estudados. Ao finalizar, o estudante visualiza um resumo gráfico do seu desempenho.</w:t>
      </w:r>
    </w:p>
    <w:p w14:paraId="217F43D8" w14:textId="77777777" w:rsidR="0011149B" w:rsidRDefault="006433E2">
      <w:pPr>
        <w:pStyle w:val="Ttulo1"/>
        <w:tabs>
          <w:tab w:val="center" w:pos="339"/>
          <w:tab w:val="center" w:pos="2678"/>
        </w:tabs>
        <w:ind w:left="0" w:firstLine="0"/>
        <w:rPr>
          <w:b/>
          <w:bCs/>
        </w:rPr>
      </w:pPr>
      <w:bookmarkStart w:id="21" w:name="_Toc11076"/>
      <w:r>
        <w:rPr>
          <w:b/>
          <w:bCs/>
          <w:sz w:val="22"/>
        </w:rPr>
        <w:tab/>
      </w:r>
      <w:r>
        <w:rPr>
          <w:b/>
          <w:bCs/>
        </w:rPr>
        <w:t>5. Verificação e Validação</w:t>
      </w:r>
      <w:bookmarkEnd w:id="21"/>
    </w:p>
    <w:p w14:paraId="2A5A8977" w14:textId="77777777" w:rsidR="0011149B" w:rsidRDefault="006433E2">
      <w:pPr>
        <w:pStyle w:val="Ttulo2"/>
        <w:tabs>
          <w:tab w:val="center" w:pos="447"/>
          <w:tab w:val="center" w:pos="2689"/>
        </w:tabs>
        <w:ind w:left="0" w:firstLine="0"/>
        <w:rPr>
          <w:b/>
          <w:bCs/>
        </w:rPr>
      </w:pPr>
      <w:bookmarkStart w:id="22" w:name="_Toc11077"/>
      <w:r>
        <w:rPr>
          <w:b/>
          <w:bCs/>
          <w:sz w:val="22"/>
        </w:rPr>
        <w:tab/>
      </w:r>
      <w:r>
        <w:rPr>
          <w:b/>
          <w:bCs/>
        </w:rPr>
        <w:t>5.1 Testes de Funcionalidade</w:t>
      </w:r>
      <w:bookmarkEnd w:id="22"/>
    </w:p>
    <w:p w14:paraId="6E586575" w14:textId="77777777" w:rsidR="0011149B" w:rsidRDefault="006433E2">
      <w:pPr>
        <w:spacing w:after="289"/>
        <w:ind w:left="246" w:firstLine="351"/>
      </w:pPr>
      <w:r>
        <w:t xml:space="preserve">Os testes de funcionalidade verificaram o </w:t>
      </w:r>
      <w:r>
        <w:t>comportamento correto dos seguintes componentes:</w:t>
      </w:r>
    </w:p>
    <w:p w14:paraId="5039216E" w14:textId="77777777" w:rsidR="0011149B" w:rsidRDefault="006433E2">
      <w:pPr>
        <w:numPr>
          <w:ilvl w:val="0"/>
          <w:numId w:val="12"/>
        </w:numPr>
        <w:ind w:hanging="234"/>
      </w:pPr>
      <w:r>
        <w:t>Processos de registro e autenticação de estudantes</w:t>
      </w:r>
    </w:p>
    <w:p w14:paraId="3AC45067" w14:textId="77777777" w:rsidR="0011149B" w:rsidRDefault="006433E2">
      <w:pPr>
        <w:numPr>
          <w:ilvl w:val="0"/>
          <w:numId w:val="12"/>
        </w:numPr>
        <w:ind w:hanging="234"/>
      </w:pPr>
      <w:r>
        <w:t>Exibição adequada dos materiais didáticos</w:t>
      </w:r>
    </w:p>
    <w:p w14:paraId="184D5849" w14:textId="77777777" w:rsidR="0011149B" w:rsidRDefault="006433E2">
      <w:pPr>
        <w:numPr>
          <w:ilvl w:val="0"/>
          <w:numId w:val="12"/>
        </w:numPr>
        <w:ind w:hanging="234"/>
      </w:pPr>
      <w:r>
        <w:t>Funcionamento do ambiente de execução de código</w:t>
      </w:r>
    </w:p>
    <w:p w14:paraId="6A40AC54" w14:textId="77777777" w:rsidR="0011149B" w:rsidRDefault="006433E2">
      <w:pPr>
        <w:numPr>
          <w:ilvl w:val="0"/>
          <w:numId w:val="12"/>
        </w:numPr>
        <w:ind w:hanging="234"/>
      </w:pPr>
      <w:r>
        <w:t>Identificação correta de erros comuns</w:t>
      </w:r>
    </w:p>
    <w:p w14:paraId="4E1FFB1D" w14:textId="77777777" w:rsidR="0011149B" w:rsidRDefault="006433E2">
      <w:pPr>
        <w:numPr>
          <w:ilvl w:val="0"/>
          <w:numId w:val="12"/>
        </w:numPr>
        <w:spacing w:after="495"/>
        <w:ind w:hanging="234"/>
      </w:pPr>
      <w:r>
        <w:t>Mecanismo de avaliação e exi</w:t>
      </w:r>
      <w:r>
        <w:t>bição de resultados</w:t>
      </w:r>
    </w:p>
    <w:p w14:paraId="3BF17741" w14:textId="77777777" w:rsidR="0011149B" w:rsidRDefault="006433E2">
      <w:pPr>
        <w:pStyle w:val="Ttulo2"/>
        <w:tabs>
          <w:tab w:val="center" w:pos="447"/>
          <w:tab w:val="center" w:pos="2267"/>
        </w:tabs>
        <w:ind w:left="0" w:firstLine="0"/>
        <w:rPr>
          <w:b/>
          <w:bCs/>
        </w:rPr>
      </w:pPr>
      <w:bookmarkStart w:id="23" w:name="_Toc11078"/>
      <w:r>
        <w:rPr>
          <w:b/>
          <w:bCs/>
          <w:sz w:val="22"/>
        </w:rPr>
        <w:tab/>
      </w:r>
      <w:r>
        <w:rPr>
          <w:b/>
          <w:bCs/>
        </w:rPr>
        <w:t>5.2 Testes de Proteção</w:t>
      </w:r>
      <w:bookmarkEnd w:id="23"/>
    </w:p>
    <w:p w14:paraId="3978CBC9" w14:textId="77777777" w:rsidR="0011149B" w:rsidRDefault="006433E2">
      <w:pPr>
        <w:spacing w:after="296"/>
        <w:ind w:left="592"/>
      </w:pPr>
      <w:r>
        <w:t>Os testes de proteção verificaram aspectos como:</w:t>
      </w:r>
    </w:p>
    <w:p w14:paraId="6A2EA952" w14:textId="77777777" w:rsidR="0011149B" w:rsidRDefault="006433E2">
      <w:pPr>
        <w:numPr>
          <w:ilvl w:val="0"/>
          <w:numId w:val="2"/>
        </w:numPr>
        <w:ind w:hanging="234"/>
      </w:pPr>
      <w:r>
        <w:t>Segurança no armazenamento de senhas</w:t>
      </w:r>
    </w:p>
    <w:p w14:paraId="1B229DAF" w14:textId="77777777" w:rsidR="0011149B" w:rsidRDefault="006433E2">
      <w:pPr>
        <w:numPr>
          <w:ilvl w:val="0"/>
          <w:numId w:val="2"/>
        </w:numPr>
        <w:ind w:hanging="234"/>
      </w:pPr>
      <w:r>
        <w:t>Execução isolada de código Python</w:t>
      </w:r>
    </w:p>
    <w:p w14:paraId="1A0815D2" w14:textId="77777777" w:rsidR="0011149B" w:rsidRDefault="006433E2">
      <w:pPr>
        <w:numPr>
          <w:ilvl w:val="0"/>
          <w:numId w:val="2"/>
        </w:numPr>
        <w:ind w:hanging="234"/>
      </w:pPr>
      <w:r>
        <w:t>Validação apropriada das entradas dos usuários</w:t>
      </w:r>
    </w:p>
    <w:p w14:paraId="4339EB8F" w14:textId="77777777" w:rsidR="0011149B" w:rsidRDefault="006433E2">
      <w:pPr>
        <w:pStyle w:val="Ttulo2"/>
        <w:tabs>
          <w:tab w:val="center" w:pos="447"/>
          <w:tab w:val="center" w:pos="2466"/>
        </w:tabs>
        <w:ind w:left="0" w:firstLine="0"/>
        <w:rPr>
          <w:b/>
          <w:bCs/>
        </w:rPr>
      </w:pPr>
      <w:bookmarkStart w:id="24" w:name="_Toc11079"/>
      <w:r>
        <w:rPr>
          <w:b/>
          <w:bCs/>
          <w:sz w:val="22"/>
        </w:rPr>
        <w:tab/>
      </w:r>
      <w:r>
        <w:rPr>
          <w:b/>
          <w:bCs/>
        </w:rPr>
        <w:t>5.3 Testes de Experiência</w:t>
      </w:r>
      <w:bookmarkEnd w:id="24"/>
    </w:p>
    <w:p w14:paraId="200EB7B9" w14:textId="77777777" w:rsidR="0011149B" w:rsidRDefault="006433E2">
      <w:pPr>
        <w:ind w:left="592"/>
      </w:pPr>
      <w:r>
        <w:t xml:space="preserve">Os testes de </w:t>
      </w:r>
      <w:r>
        <w:t>experiência do usuário avaliaram:</w:t>
      </w:r>
    </w:p>
    <w:p w14:paraId="6FAB07D3" w14:textId="77777777" w:rsidR="0011149B" w:rsidRDefault="006433E2">
      <w:pPr>
        <w:numPr>
          <w:ilvl w:val="0"/>
          <w:numId w:val="16"/>
        </w:numPr>
        <w:ind w:hanging="234"/>
      </w:pPr>
      <w:r>
        <w:t>Facilidade de utilização das diferentes seções</w:t>
      </w:r>
    </w:p>
    <w:p w14:paraId="0F581EC5" w14:textId="77777777" w:rsidR="0011149B" w:rsidRDefault="006433E2">
      <w:pPr>
        <w:numPr>
          <w:ilvl w:val="0"/>
          <w:numId w:val="16"/>
        </w:numPr>
        <w:ind w:hanging="234"/>
      </w:pPr>
      <w:r>
        <w:t>Clareza na apresentação das informações</w:t>
      </w:r>
    </w:p>
    <w:p w14:paraId="42A11B72" w14:textId="77777777" w:rsidR="0011149B" w:rsidRDefault="006433E2">
      <w:pPr>
        <w:numPr>
          <w:ilvl w:val="0"/>
          <w:numId w:val="16"/>
        </w:numPr>
        <w:spacing w:after="619"/>
        <w:ind w:hanging="234"/>
      </w:pPr>
      <w:r>
        <w:lastRenderedPageBreak/>
        <w:t>Adequação das respostas e retornos ao estudante</w:t>
      </w:r>
    </w:p>
    <w:p w14:paraId="39A6C0E0" w14:textId="77777777" w:rsidR="0011149B" w:rsidRDefault="006433E2">
      <w:pPr>
        <w:pStyle w:val="Ttulo1"/>
        <w:tabs>
          <w:tab w:val="center" w:pos="339"/>
          <w:tab w:val="center" w:pos="1878"/>
        </w:tabs>
        <w:ind w:left="0" w:firstLine="0"/>
        <w:rPr>
          <w:b/>
          <w:bCs/>
        </w:rPr>
      </w:pPr>
      <w:bookmarkStart w:id="25" w:name="_Toc11080"/>
      <w:r>
        <w:rPr>
          <w:b/>
          <w:bCs/>
          <w:sz w:val="22"/>
        </w:rPr>
        <w:tab/>
      </w:r>
      <w:r>
        <w:rPr>
          <w:b/>
          <w:bCs/>
        </w:rPr>
        <w:t>6. Análise Final</w:t>
      </w:r>
      <w:bookmarkEnd w:id="25"/>
    </w:p>
    <w:p w14:paraId="4D4230C2" w14:textId="77777777" w:rsidR="0011149B" w:rsidRDefault="006433E2">
      <w:pPr>
        <w:pStyle w:val="Ttulo2"/>
        <w:tabs>
          <w:tab w:val="center" w:pos="447"/>
          <w:tab w:val="center" w:pos="2309"/>
        </w:tabs>
        <w:ind w:left="0" w:firstLine="0"/>
        <w:rPr>
          <w:b/>
          <w:bCs/>
        </w:rPr>
      </w:pPr>
      <w:bookmarkStart w:id="26" w:name="_Toc11081"/>
      <w:r>
        <w:rPr>
          <w:b/>
          <w:bCs/>
          <w:sz w:val="22"/>
        </w:rPr>
        <w:tab/>
      </w:r>
      <w:r>
        <w:rPr>
          <w:b/>
          <w:bCs/>
        </w:rPr>
        <w:t>6.1 Resultados Obtidos</w:t>
      </w:r>
      <w:bookmarkEnd w:id="26"/>
    </w:p>
    <w:p w14:paraId="7F556514" w14:textId="77777777" w:rsidR="0011149B" w:rsidRDefault="006433E2">
      <w:pPr>
        <w:spacing w:after="30"/>
        <w:ind w:left="246" w:firstLine="351"/>
      </w:pPr>
      <w:r>
        <w:t>O Ambiente Didático para Aprendizagem de Pyth</w:t>
      </w:r>
      <w:r>
        <w:t xml:space="preserve">on atinge seu objetivo principal de oferecer uma ferramenta educacional interativa para iniciantes em programação e matemática aplicada. A solução integra funcionalidades de controle de acesso, apresentação de conteúdo, experimentação prática e avaliação, </w:t>
      </w:r>
      <w:r>
        <w:t>fornecendo uma experiência educacional completa.</w:t>
      </w:r>
    </w:p>
    <w:p w14:paraId="0A13B1F8" w14:textId="77777777" w:rsidR="0011149B" w:rsidRDefault="006433E2">
      <w:pPr>
        <w:spacing w:after="479"/>
        <w:ind w:left="246" w:firstLine="351"/>
      </w:pPr>
      <w:r>
        <w:t xml:space="preserve">A utilização da biblioteca Streamlit permitiu a criação de uma interface web intuitiva e acessível, enquanto o SQLAlchemy simplificou o gerenciamento dos dados de usuários. A incorporação de funcionalidades </w:t>
      </w:r>
      <w:r>
        <w:t>como análise contextualizada de erros e visualização gráfica de resultados enriquece significativamente a experiência educacional.</w:t>
      </w:r>
    </w:p>
    <w:p w14:paraId="309F3AC1" w14:textId="77777777" w:rsidR="0011149B" w:rsidRDefault="006433E2">
      <w:pPr>
        <w:pStyle w:val="Ttulo2"/>
        <w:tabs>
          <w:tab w:val="center" w:pos="447"/>
          <w:tab w:val="center" w:pos="2772"/>
        </w:tabs>
        <w:ind w:left="0" w:firstLine="0"/>
        <w:rPr>
          <w:b/>
          <w:bCs/>
        </w:rPr>
      </w:pPr>
      <w:bookmarkStart w:id="27" w:name="_Toc11082"/>
      <w:r>
        <w:rPr>
          <w:b/>
          <w:bCs/>
          <w:sz w:val="22"/>
        </w:rPr>
        <w:tab/>
      </w:r>
      <w:r>
        <w:rPr>
          <w:b/>
          <w:bCs/>
        </w:rPr>
        <w:t>6.2 Desenvolvimentos Futuros</w:t>
      </w:r>
      <w:bookmarkEnd w:id="27"/>
    </w:p>
    <w:p w14:paraId="679DD8C6" w14:textId="77777777" w:rsidR="0011149B" w:rsidRDefault="006433E2">
      <w:pPr>
        <w:ind w:left="592"/>
      </w:pPr>
      <w:r>
        <w:t>Potenciais aprimoramentos para a ferramenta incluem:</w:t>
      </w:r>
    </w:p>
    <w:p w14:paraId="2D921BE4" w14:textId="77777777" w:rsidR="0011149B" w:rsidRDefault="006433E2">
      <w:pPr>
        <w:numPr>
          <w:ilvl w:val="0"/>
          <w:numId w:val="4"/>
        </w:numPr>
        <w:ind w:hanging="234"/>
      </w:pPr>
      <w:r>
        <w:t xml:space="preserve">Expansão do material didático com tópicos </w:t>
      </w:r>
      <w:r>
        <w:t>intermediários e avançados</w:t>
      </w:r>
    </w:p>
    <w:p w14:paraId="5944CC3F" w14:textId="77777777" w:rsidR="0011149B" w:rsidRDefault="006433E2">
      <w:pPr>
        <w:numPr>
          <w:ilvl w:val="0"/>
          <w:numId w:val="4"/>
        </w:numPr>
        <w:ind w:hanging="234"/>
      </w:pPr>
      <w:r>
        <w:t>Introdução de diferentes níveis de complexidade adaptados ao perfil do estudante</w:t>
      </w:r>
    </w:p>
    <w:p w14:paraId="3F5C8599" w14:textId="77777777" w:rsidR="0011149B" w:rsidRDefault="006433E2">
      <w:pPr>
        <w:numPr>
          <w:ilvl w:val="0"/>
          <w:numId w:val="4"/>
        </w:numPr>
        <w:ind w:hanging="234"/>
      </w:pPr>
      <w:r>
        <w:t>Incorporação de elementos de gamificação para aumentar o engajamento</w:t>
      </w:r>
    </w:p>
    <w:p w14:paraId="5B7E09F5" w14:textId="77777777" w:rsidR="0011149B" w:rsidRDefault="006433E2">
      <w:pPr>
        <w:numPr>
          <w:ilvl w:val="0"/>
          <w:numId w:val="4"/>
        </w:numPr>
        <w:ind w:hanging="234"/>
      </w:pPr>
      <w:r>
        <w:t>Implementação de acompanhamento progressivo da evolução do aprendiz</w:t>
      </w:r>
    </w:p>
    <w:p w14:paraId="0D50F1DF" w14:textId="77777777" w:rsidR="0011149B" w:rsidRDefault="006433E2">
      <w:pPr>
        <w:numPr>
          <w:ilvl w:val="0"/>
          <w:numId w:val="4"/>
        </w:numPr>
        <w:spacing w:after="619"/>
        <w:ind w:hanging="234"/>
      </w:pPr>
      <w:r>
        <w:t xml:space="preserve">Adição de </w:t>
      </w:r>
      <w:r>
        <w:t>recursos colaborativos entre estudantes</w:t>
      </w:r>
    </w:p>
    <w:p w14:paraId="462F10C2" w14:textId="77777777" w:rsidR="00DB13B0" w:rsidRDefault="006433E2">
      <w:pPr>
        <w:tabs>
          <w:tab w:val="center" w:pos="339"/>
          <w:tab w:val="center" w:pos="1728"/>
        </w:tabs>
        <w:spacing w:after="344" w:line="259" w:lineRule="auto"/>
        <w:ind w:left="0" w:firstLine="0"/>
        <w:jc w:val="left"/>
        <w:rPr>
          <w:b/>
          <w:bCs/>
          <w:sz w:val="22"/>
        </w:rPr>
      </w:pPr>
      <w:r>
        <w:rPr>
          <w:b/>
          <w:bCs/>
          <w:sz w:val="22"/>
        </w:rPr>
        <w:tab/>
      </w:r>
    </w:p>
    <w:p w14:paraId="79FD19AB" w14:textId="77777777" w:rsidR="00DB13B0" w:rsidRDefault="00DB13B0">
      <w:pPr>
        <w:tabs>
          <w:tab w:val="center" w:pos="339"/>
          <w:tab w:val="center" w:pos="1728"/>
        </w:tabs>
        <w:spacing w:after="344" w:line="259" w:lineRule="auto"/>
        <w:ind w:left="0" w:firstLine="0"/>
        <w:jc w:val="left"/>
        <w:rPr>
          <w:b/>
          <w:bCs/>
          <w:sz w:val="22"/>
        </w:rPr>
      </w:pPr>
    </w:p>
    <w:p w14:paraId="7A99AABA" w14:textId="77777777" w:rsidR="00DB13B0" w:rsidRDefault="00DB13B0">
      <w:pPr>
        <w:tabs>
          <w:tab w:val="center" w:pos="339"/>
          <w:tab w:val="center" w:pos="1728"/>
        </w:tabs>
        <w:spacing w:after="344" w:line="259" w:lineRule="auto"/>
        <w:ind w:left="0" w:firstLine="0"/>
        <w:jc w:val="left"/>
        <w:rPr>
          <w:b/>
          <w:bCs/>
          <w:sz w:val="22"/>
        </w:rPr>
      </w:pPr>
    </w:p>
    <w:p w14:paraId="16C1699C" w14:textId="77777777" w:rsidR="00DB13B0" w:rsidRDefault="00DB13B0">
      <w:pPr>
        <w:tabs>
          <w:tab w:val="center" w:pos="339"/>
          <w:tab w:val="center" w:pos="1728"/>
        </w:tabs>
        <w:spacing w:after="344" w:line="259" w:lineRule="auto"/>
        <w:ind w:left="0" w:firstLine="0"/>
        <w:jc w:val="left"/>
        <w:rPr>
          <w:b/>
          <w:bCs/>
          <w:sz w:val="22"/>
        </w:rPr>
      </w:pPr>
    </w:p>
    <w:p w14:paraId="517AB8FE" w14:textId="77777777" w:rsidR="00DB13B0" w:rsidRDefault="00DB13B0">
      <w:pPr>
        <w:tabs>
          <w:tab w:val="center" w:pos="339"/>
          <w:tab w:val="center" w:pos="1728"/>
        </w:tabs>
        <w:spacing w:after="344" w:line="259" w:lineRule="auto"/>
        <w:ind w:left="0" w:firstLine="0"/>
        <w:jc w:val="left"/>
        <w:rPr>
          <w:b/>
          <w:bCs/>
          <w:sz w:val="22"/>
        </w:rPr>
      </w:pPr>
    </w:p>
    <w:p w14:paraId="50351AE8" w14:textId="77777777" w:rsidR="00A6370C" w:rsidRDefault="00A6370C">
      <w:pPr>
        <w:tabs>
          <w:tab w:val="center" w:pos="339"/>
          <w:tab w:val="center" w:pos="1728"/>
        </w:tabs>
        <w:spacing w:after="344" w:line="259" w:lineRule="auto"/>
        <w:ind w:left="0" w:firstLine="0"/>
        <w:jc w:val="left"/>
        <w:rPr>
          <w:b/>
          <w:bCs/>
          <w:sz w:val="34"/>
        </w:rPr>
      </w:pPr>
    </w:p>
    <w:p w14:paraId="201CEDCA" w14:textId="77777777" w:rsidR="00A6370C" w:rsidRDefault="00A6370C">
      <w:pPr>
        <w:tabs>
          <w:tab w:val="center" w:pos="339"/>
          <w:tab w:val="center" w:pos="1728"/>
        </w:tabs>
        <w:spacing w:after="344" w:line="259" w:lineRule="auto"/>
        <w:ind w:left="0" w:firstLine="0"/>
        <w:jc w:val="left"/>
        <w:rPr>
          <w:b/>
          <w:bCs/>
          <w:sz w:val="34"/>
        </w:rPr>
      </w:pPr>
    </w:p>
    <w:p w14:paraId="755BA0C5" w14:textId="20560C27" w:rsidR="0011149B" w:rsidRDefault="006433E2">
      <w:pPr>
        <w:tabs>
          <w:tab w:val="center" w:pos="339"/>
          <w:tab w:val="center" w:pos="1728"/>
        </w:tabs>
        <w:spacing w:after="344" w:line="259" w:lineRule="auto"/>
        <w:ind w:left="0" w:firstLine="0"/>
        <w:jc w:val="left"/>
        <w:rPr>
          <w:sz w:val="34"/>
        </w:rPr>
      </w:pPr>
      <w:r>
        <w:rPr>
          <w:b/>
          <w:bCs/>
          <w:sz w:val="34"/>
        </w:rPr>
        <w:lastRenderedPageBreak/>
        <w:t>7. Referências</w:t>
      </w:r>
      <w:r>
        <w:rPr>
          <w:b/>
          <w:bCs/>
        </w:rPr>
        <w:t xml:space="preserve"> </w:t>
      </w:r>
      <w:r>
        <w:rPr>
          <w:b/>
          <w:bCs/>
          <w:sz w:val="34"/>
          <w:szCs w:val="34"/>
        </w:rPr>
        <w:t>Biliográficas</w:t>
      </w:r>
      <w:bookmarkStart w:id="28" w:name="_Toc11083"/>
      <w:bookmarkEnd w:id="28"/>
    </w:p>
    <w:p w14:paraId="57339E93" w14:textId="77777777" w:rsidR="0011149B" w:rsidRDefault="006433E2">
      <w:pPr>
        <w:numPr>
          <w:ilvl w:val="0"/>
          <w:numId w:val="23"/>
        </w:numPr>
        <w:tabs>
          <w:tab w:val="center" w:pos="339"/>
          <w:tab w:val="center" w:pos="1728"/>
        </w:tabs>
        <w:spacing w:after="344" w:line="259" w:lineRule="auto"/>
        <w:ind w:left="360" w:hanging="360"/>
        <w:jc w:val="left"/>
      </w:pPr>
      <w:r>
        <w:t xml:space="preserve">Associação Brasileira De Normas Técnicas. </w:t>
      </w:r>
      <w:r>
        <w:rPr>
          <w:i/>
        </w:rPr>
        <w:t>Nbr 14724:2011 – Informação e documentação – Trabalhos acadêmicos – Apresentação.</w:t>
      </w:r>
      <w:r>
        <w:t xml:space="preserve"> Rio de Janeiro: ABNT, 2011.</w:t>
      </w:r>
    </w:p>
    <w:p w14:paraId="725754BA" w14:textId="77777777" w:rsidR="0011149B" w:rsidRDefault="006433E2">
      <w:pPr>
        <w:numPr>
          <w:ilvl w:val="0"/>
          <w:numId w:val="23"/>
        </w:numPr>
        <w:pBdr>
          <w:top w:val="nil"/>
          <w:left w:val="nil"/>
          <w:bottom w:val="nil"/>
          <w:right w:val="nil"/>
          <w:between w:val="nil"/>
        </w:pBdr>
        <w:ind w:left="360" w:hanging="370"/>
      </w:pPr>
      <w:r w:rsidRPr="00DB13B0">
        <w:rPr>
          <w:lang w:val="en-US"/>
        </w:rPr>
        <w:t>PYTHON SOFTWARE FOUNDATION.</w:t>
      </w:r>
      <w:r w:rsidRPr="00DB13B0">
        <w:rPr>
          <w:lang w:val="en-US"/>
        </w:rPr>
        <w:t xml:space="preserve"> </w:t>
      </w:r>
      <w:r w:rsidRPr="00DB13B0">
        <w:rPr>
          <w:i/>
          <w:lang w:val="en-US"/>
        </w:rPr>
        <w:t>Python 3.10 Documentation.</w:t>
      </w:r>
      <w:r w:rsidRPr="00DB13B0">
        <w:rPr>
          <w:lang w:val="en-US"/>
        </w:rPr>
        <w:t xml:space="preserve"> </w:t>
      </w:r>
      <w:r>
        <w:t xml:space="preserve">Disponível em: </w:t>
      </w:r>
      <w:hyperlink r:id="rId10" w:history="1">
        <w:r>
          <w:rPr>
            <w:rStyle w:val="Hyperlink"/>
          </w:rPr>
          <w:t>https://www.python.org/</w:t>
        </w:r>
      </w:hyperlink>
      <w:r>
        <w:t>. Acesso em: 10 maio 2025.</w:t>
      </w:r>
    </w:p>
    <w:p w14:paraId="1B5A4FEB" w14:textId="77777777" w:rsidR="0011149B" w:rsidRDefault="006433E2">
      <w:pPr>
        <w:numPr>
          <w:ilvl w:val="0"/>
          <w:numId w:val="23"/>
        </w:numPr>
        <w:pBdr>
          <w:top w:val="nil"/>
          <w:left w:val="nil"/>
          <w:bottom w:val="nil"/>
          <w:right w:val="nil"/>
          <w:between w:val="nil"/>
        </w:pBdr>
        <w:ind w:left="360" w:hanging="370"/>
      </w:pPr>
      <w:r w:rsidRPr="00DB13B0">
        <w:rPr>
          <w:lang w:val="en-US"/>
        </w:rPr>
        <w:t xml:space="preserve">STREAMLIT. </w:t>
      </w:r>
      <w:proofErr w:type="spellStart"/>
      <w:r w:rsidRPr="00DB13B0">
        <w:rPr>
          <w:i/>
          <w:lang w:val="en-US"/>
        </w:rPr>
        <w:t>Streamlit</w:t>
      </w:r>
      <w:proofErr w:type="spellEnd"/>
      <w:r w:rsidRPr="00DB13B0">
        <w:rPr>
          <w:i/>
          <w:lang w:val="en-US"/>
        </w:rPr>
        <w:t xml:space="preserve"> Docs.</w:t>
      </w:r>
      <w:r w:rsidRPr="00DB13B0">
        <w:rPr>
          <w:lang w:val="en-US"/>
        </w:rPr>
        <w:t xml:space="preserve"> </w:t>
      </w:r>
      <w:proofErr w:type="spellStart"/>
      <w:r w:rsidRPr="00DB13B0">
        <w:rPr>
          <w:lang w:val="en-US"/>
        </w:rPr>
        <w:t>Disponível</w:t>
      </w:r>
      <w:proofErr w:type="spellEnd"/>
      <w:r w:rsidRPr="00DB13B0">
        <w:rPr>
          <w:lang w:val="en-US"/>
        </w:rPr>
        <w:t xml:space="preserve"> </w:t>
      </w:r>
      <w:proofErr w:type="spellStart"/>
      <w:r w:rsidRPr="00DB13B0">
        <w:rPr>
          <w:lang w:val="en-US"/>
        </w:rPr>
        <w:t>em</w:t>
      </w:r>
      <w:proofErr w:type="spellEnd"/>
      <w:r w:rsidRPr="00DB13B0">
        <w:rPr>
          <w:lang w:val="en-US"/>
        </w:rPr>
        <w:t xml:space="preserve">: https://docs.streamlit.io/. </w:t>
      </w:r>
      <w:r>
        <w:t>Acesso em: 10 maio 2025.</w:t>
      </w:r>
    </w:p>
    <w:p w14:paraId="72B8B705" w14:textId="77777777" w:rsidR="0011149B" w:rsidRDefault="006433E2">
      <w:pPr>
        <w:numPr>
          <w:ilvl w:val="0"/>
          <w:numId w:val="23"/>
        </w:numPr>
        <w:pBdr>
          <w:top w:val="nil"/>
          <w:left w:val="nil"/>
          <w:bottom w:val="nil"/>
          <w:right w:val="nil"/>
          <w:between w:val="nil"/>
        </w:pBdr>
        <w:ind w:left="360" w:hanging="370"/>
      </w:pPr>
      <w:r>
        <w:t xml:space="preserve">SQLALCHEMY. </w:t>
      </w:r>
      <w:r>
        <w:rPr>
          <w:i/>
        </w:rPr>
        <w:t xml:space="preserve">Sqlalchemy </w:t>
      </w:r>
      <w:r>
        <w:rPr>
          <w:i/>
        </w:rPr>
        <w:t>Documentation.</w:t>
      </w:r>
      <w:r>
        <w:t xml:space="preserve"> Disponível em: </w:t>
      </w:r>
      <w:hyperlink r:id="rId11" w:history="1">
        <w:r>
          <w:rPr>
            <w:rStyle w:val="Hyperlink"/>
          </w:rPr>
          <w:t>https://docs.sqlalchemy.org/</w:t>
        </w:r>
      </w:hyperlink>
      <w:r>
        <w:t>. Acesso em: 10 maio 2025.</w:t>
      </w:r>
    </w:p>
    <w:p w14:paraId="3352340D" w14:textId="77777777" w:rsidR="0011149B" w:rsidRDefault="006433E2">
      <w:pPr>
        <w:numPr>
          <w:ilvl w:val="0"/>
          <w:numId w:val="23"/>
        </w:numPr>
        <w:pBdr>
          <w:top w:val="nil"/>
          <w:left w:val="nil"/>
          <w:bottom w:val="nil"/>
          <w:right w:val="nil"/>
          <w:between w:val="nil"/>
        </w:pBdr>
        <w:ind w:left="360" w:hanging="370"/>
      </w:pPr>
      <w:r w:rsidRPr="00DB13B0">
        <w:rPr>
          <w:lang w:val="en-US"/>
        </w:rPr>
        <w:t xml:space="preserve">MATPLOTLIB. </w:t>
      </w:r>
      <w:r w:rsidRPr="00DB13B0">
        <w:rPr>
          <w:i/>
          <w:lang w:val="en-US"/>
        </w:rPr>
        <w:t>Matplotlib: Visualization with Python.</w:t>
      </w:r>
      <w:r w:rsidRPr="00DB13B0">
        <w:rPr>
          <w:lang w:val="en-US"/>
        </w:rPr>
        <w:t xml:space="preserve"> </w:t>
      </w:r>
      <w:r>
        <w:t xml:space="preserve">Disponível em: </w:t>
      </w:r>
      <w:hyperlink r:id="rId12" w:history="1">
        <w:r>
          <w:rPr>
            <w:rStyle w:val="Hyperlink"/>
          </w:rPr>
          <w:t>https://matplotlib.o</w:t>
        </w:r>
        <w:r>
          <w:rPr>
            <w:rStyle w:val="Hyperlink"/>
          </w:rPr>
          <w:t>rg/</w:t>
        </w:r>
      </w:hyperlink>
      <w:r>
        <w:t>. Acesso em: 10 maio 2025.</w:t>
      </w:r>
    </w:p>
    <w:p w14:paraId="2799DC71" w14:textId="77777777" w:rsidR="000D2911" w:rsidRDefault="006433E2" w:rsidP="000D2911">
      <w:pPr>
        <w:numPr>
          <w:ilvl w:val="0"/>
          <w:numId w:val="23"/>
        </w:numPr>
        <w:pBdr>
          <w:top w:val="nil"/>
          <w:left w:val="nil"/>
          <w:bottom w:val="nil"/>
          <w:right w:val="nil"/>
          <w:between w:val="nil"/>
        </w:pBdr>
        <w:ind w:left="360" w:hanging="370"/>
      </w:pPr>
      <w:r w:rsidRPr="00DB13B0">
        <w:rPr>
          <w:lang w:val="en-US"/>
        </w:rPr>
        <w:t xml:space="preserve">BCRYPT. </w:t>
      </w:r>
      <w:proofErr w:type="spellStart"/>
      <w:r w:rsidRPr="00DB13B0">
        <w:rPr>
          <w:i/>
          <w:lang w:val="en-US"/>
        </w:rPr>
        <w:t>bcrypt</w:t>
      </w:r>
      <w:proofErr w:type="spellEnd"/>
      <w:r w:rsidRPr="00DB13B0">
        <w:rPr>
          <w:i/>
          <w:lang w:val="en-US"/>
        </w:rPr>
        <w:t xml:space="preserve"> — A library to hash and check passwords using </w:t>
      </w:r>
      <w:proofErr w:type="spellStart"/>
      <w:r w:rsidRPr="00DB13B0">
        <w:rPr>
          <w:i/>
          <w:lang w:val="en-US"/>
        </w:rPr>
        <w:t>bcrypt</w:t>
      </w:r>
      <w:proofErr w:type="spellEnd"/>
      <w:r w:rsidRPr="00DB13B0">
        <w:rPr>
          <w:i/>
          <w:lang w:val="en-US"/>
        </w:rPr>
        <w:t>.</w:t>
      </w:r>
      <w:r w:rsidRPr="00DB13B0">
        <w:rPr>
          <w:lang w:val="en-US"/>
        </w:rPr>
        <w:t xml:space="preserve"> </w:t>
      </w:r>
      <w:r>
        <w:t xml:space="preserve">Disponível em: </w:t>
      </w:r>
      <w:hyperlink r:id="rId13" w:history="1">
        <w:r w:rsidR="0011149B">
          <w:rPr>
            <w:rStyle w:val="Hyperlink"/>
          </w:rPr>
          <w:t>https://pypi.org/project/bcrypt/</w:t>
        </w:r>
      </w:hyperlink>
      <w:r>
        <w:t>. Acesso em: 10 maio 2025.</w:t>
      </w:r>
    </w:p>
    <w:p w14:paraId="6923DCB5" w14:textId="77777777" w:rsidR="0011149B" w:rsidRDefault="0011149B" w:rsidP="000D2911">
      <w:pPr>
        <w:pBdr>
          <w:top w:val="nil"/>
          <w:left w:val="nil"/>
          <w:bottom w:val="nil"/>
          <w:right w:val="nil"/>
          <w:between w:val="nil"/>
        </w:pBdr>
        <w:ind w:left="0" w:firstLine="0"/>
      </w:pPr>
    </w:p>
    <w:p w14:paraId="1FD6FBC6" w14:textId="77777777" w:rsidR="0011149B" w:rsidRDefault="006433E2">
      <w:pPr>
        <w:pStyle w:val="Ttulo1"/>
        <w:tabs>
          <w:tab w:val="center" w:pos="339"/>
          <w:tab w:val="center" w:pos="1634"/>
        </w:tabs>
        <w:ind w:left="0" w:firstLine="0"/>
        <w:rPr>
          <w:b/>
          <w:bCs/>
          <w:sz w:val="22"/>
        </w:rPr>
      </w:pPr>
      <w:r>
        <w:rPr>
          <w:b/>
          <w:bCs/>
          <w:sz w:val="22"/>
        </w:rPr>
        <w:tab/>
      </w:r>
    </w:p>
    <w:p w14:paraId="1585A39D" w14:textId="77777777" w:rsidR="0011149B" w:rsidRDefault="006433E2">
      <w:pPr>
        <w:pStyle w:val="Ttulo1"/>
        <w:tabs>
          <w:tab w:val="center" w:pos="339"/>
          <w:tab w:val="center" w:pos="1634"/>
        </w:tabs>
        <w:ind w:left="0" w:firstLine="0"/>
        <w:rPr>
          <w:b/>
          <w:bCs/>
        </w:rPr>
      </w:pPr>
      <w:r>
        <w:br w:type="page"/>
      </w:r>
      <w:r>
        <w:rPr>
          <w:b/>
          <w:bCs/>
        </w:rPr>
        <w:lastRenderedPageBreak/>
        <w:t>8. Apêndices</w:t>
      </w:r>
    </w:p>
    <w:p w14:paraId="42E278DB" w14:textId="6ACE50F9" w:rsidR="0011149B" w:rsidRDefault="006433E2">
      <w:pPr>
        <w:pStyle w:val="Ttulo2"/>
        <w:tabs>
          <w:tab w:val="center" w:pos="447"/>
          <w:tab w:val="center" w:pos="3017"/>
        </w:tabs>
        <w:ind w:left="0" w:firstLine="0"/>
        <w:rPr>
          <w:b/>
          <w:bCs/>
        </w:rPr>
      </w:pPr>
      <w:bookmarkStart w:id="29" w:name="_Toc11085"/>
      <w:r>
        <w:rPr>
          <w:b/>
          <w:bCs/>
          <w:sz w:val="22"/>
        </w:rPr>
        <w:tab/>
      </w:r>
      <w:r>
        <w:rPr>
          <w:b/>
          <w:bCs/>
        </w:rPr>
        <w:t xml:space="preserve">8.1 </w:t>
      </w:r>
      <w:r>
        <w:rPr>
          <w:b/>
          <w:bCs/>
        </w:rPr>
        <w:t>Apêndice A -</w:t>
      </w:r>
      <w:r>
        <w:rPr>
          <w:b/>
          <w:bCs/>
        </w:rPr>
        <w:t xml:space="preserve"> Código Integral</w:t>
      </w:r>
      <w:bookmarkEnd w:id="29"/>
    </w:p>
    <w:p w14:paraId="0805453D" w14:textId="48700A71" w:rsidR="000D2911" w:rsidRPr="000D2911" w:rsidRDefault="000D2911" w:rsidP="000D2911">
      <w:pPr>
        <w:pBdr>
          <w:top w:val="nil"/>
          <w:left w:val="nil"/>
          <w:bottom w:val="nil"/>
          <w:right w:val="nil"/>
          <w:between w:val="nil"/>
        </w:pBdr>
        <w:ind w:left="0" w:firstLine="0"/>
      </w:pPr>
      <w:r>
        <w:t xml:space="preserve">GitHub. Repositório Público. Disponível em: </w:t>
      </w:r>
      <w:hyperlink r:id="rId14" w:history="1">
        <w:r w:rsidRPr="000D2911">
          <w:rPr>
            <w:rStyle w:val="Hyperlink"/>
          </w:rPr>
          <w:t>https://github.com/RFL370z/PIM-1</w:t>
        </w:r>
      </w:hyperlink>
      <w:r>
        <w:t>. Acesso em: 10 maio 2025.</w:t>
      </w:r>
      <w:bookmarkStart w:id="30" w:name="_GoBack"/>
      <w:bookmarkEnd w:id="30"/>
    </w:p>
    <w:p w14:paraId="05433397" w14:textId="56109AF3" w:rsidR="0011149B" w:rsidRDefault="006433E2">
      <w:pPr>
        <w:ind w:left="246" w:firstLine="351"/>
      </w:pPr>
      <w:r>
        <w:t>O</w:t>
      </w:r>
      <w:r>
        <w:t xml:space="preserve"> código integral da ferramenta está disponível no arquivo pim.py, que contém a implementação completa das funcionalidades descritas nesta documentação.</w:t>
      </w:r>
    </w:p>
    <w:p w14:paraId="56153FB5" w14:textId="77777777" w:rsidR="000D2911" w:rsidRDefault="000D2911">
      <w:pPr>
        <w:ind w:left="246" w:firstLine="351"/>
      </w:pPr>
    </w:p>
    <w:sectPr w:rsidR="000D2911">
      <w:footerReference w:type="default" r:id="rId15"/>
      <w:footerReference w:type="first" r:id="rId16"/>
      <w:pgSz w:w="11906" w:h="16838"/>
      <w:pgMar w:top="1702" w:right="1134" w:bottom="1057" w:left="145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40C08" w14:textId="77777777" w:rsidR="006433E2" w:rsidRDefault="006433E2">
      <w:pPr>
        <w:spacing w:after="0" w:line="240" w:lineRule="auto"/>
      </w:pPr>
      <w:r>
        <w:separator/>
      </w:r>
    </w:p>
  </w:endnote>
  <w:endnote w:type="continuationSeparator" w:id="0">
    <w:p w14:paraId="7DA3E320" w14:textId="77777777" w:rsidR="006433E2" w:rsidRDefault="0064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61576" w14:textId="77777777" w:rsidR="0011149B" w:rsidRDefault="0011149B">
    <w:pPr>
      <w:spacing w:after="0" w:line="259" w:lineRule="auto"/>
      <w:ind w:left="246"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38494" w14:textId="77777777" w:rsidR="0011149B" w:rsidRDefault="0011149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B01E" w14:textId="146B6453" w:rsidR="0011149B" w:rsidRDefault="006433E2">
    <w:pPr>
      <w:spacing w:after="0" w:line="259" w:lineRule="auto"/>
      <w:ind w:left="0" w:firstLine="0"/>
      <w:jc w:val="center"/>
    </w:pPr>
    <w:r>
      <w:fldChar w:fldCharType="begin"/>
    </w:r>
    <w:r>
      <w:instrText xml:space="preserve"> PAGE </w:instrText>
    </w:r>
    <w:r>
      <w:fldChar w:fldCharType="separate"/>
    </w:r>
    <w:r w:rsidR="000D2911">
      <w:rPr>
        <w:noProof/>
      </w:rPr>
      <w:t>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94E66" w14:textId="59B27FA5" w:rsidR="0011149B" w:rsidRDefault="006433E2">
    <w:pPr>
      <w:spacing w:after="160" w:line="259" w:lineRule="auto"/>
      <w:ind w:left="0" w:firstLine="0"/>
      <w:jc w:val="center"/>
    </w:pPr>
    <w:r>
      <w:fldChar w:fldCharType="begin"/>
    </w:r>
    <w:r>
      <w:instrText xml:space="preserve"> PAGE </w:instrText>
    </w:r>
    <w:r>
      <w:fldChar w:fldCharType="separate"/>
    </w:r>
    <w:r w:rsidR="000D29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CE7DA" w14:textId="77777777" w:rsidR="006433E2" w:rsidRDefault="006433E2">
      <w:pPr>
        <w:spacing w:after="0" w:line="240" w:lineRule="auto"/>
      </w:pPr>
      <w:r>
        <w:separator/>
      </w:r>
    </w:p>
  </w:footnote>
  <w:footnote w:type="continuationSeparator" w:id="0">
    <w:p w14:paraId="70E21D27" w14:textId="77777777" w:rsidR="006433E2" w:rsidRDefault="00643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678"/>
    <w:multiLevelType w:val="hybridMultilevel"/>
    <w:tmpl w:val="0576E984"/>
    <w:name w:val="Lista numerada 15"/>
    <w:lvl w:ilvl="0" w:tplc="000E9482">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C39A61EA">
      <w:numFmt w:val="bullet"/>
      <w:lvlText w:val="o"/>
      <w:lvlJc w:val="left"/>
      <w:pPr>
        <w:ind w:left="1628" w:firstLine="0"/>
      </w:pPr>
      <w:rPr>
        <w:rFonts w:ascii="Calibri" w:eastAsia="Calibri" w:hAnsi="Calibri" w:cs="Calibri"/>
        <w:b w:val="0"/>
        <w:color w:val="000000"/>
        <w:sz w:val="24"/>
        <w:szCs w:val="24"/>
        <w:u w:val="none" w:color="000000"/>
        <w:shd w:val="clear" w:color="auto" w:fill="auto"/>
        <w:vertAlign w:val="baseline"/>
      </w:rPr>
    </w:lvl>
    <w:lvl w:ilvl="2" w:tplc="C4266752">
      <w:numFmt w:val="bullet"/>
      <w:lvlText w:val="▪"/>
      <w:lvlJc w:val="left"/>
      <w:pPr>
        <w:ind w:left="2348" w:firstLine="0"/>
      </w:pPr>
      <w:rPr>
        <w:rFonts w:ascii="Calibri" w:eastAsia="Calibri" w:hAnsi="Calibri" w:cs="Calibri"/>
        <w:b w:val="0"/>
        <w:color w:val="000000"/>
        <w:sz w:val="24"/>
        <w:szCs w:val="24"/>
        <w:u w:val="none" w:color="000000"/>
        <w:shd w:val="clear" w:color="auto" w:fill="auto"/>
        <w:vertAlign w:val="baseline"/>
      </w:rPr>
    </w:lvl>
    <w:lvl w:ilvl="3" w:tplc="4F363FE0">
      <w:numFmt w:val="bullet"/>
      <w:lvlText w:val="•"/>
      <w:lvlJc w:val="left"/>
      <w:pPr>
        <w:ind w:left="3068" w:firstLine="0"/>
      </w:pPr>
      <w:rPr>
        <w:rFonts w:ascii="Calibri" w:eastAsia="Calibri" w:hAnsi="Calibri" w:cs="Calibri"/>
        <w:b w:val="0"/>
        <w:color w:val="000000"/>
        <w:sz w:val="24"/>
        <w:szCs w:val="24"/>
        <w:u w:val="none" w:color="000000"/>
        <w:shd w:val="clear" w:color="auto" w:fill="auto"/>
        <w:vertAlign w:val="baseline"/>
      </w:rPr>
    </w:lvl>
    <w:lvl w:ilvl="4" w:tplc="E8B4EBDA">
      <w:numFmt w:val="bullet"/>
      <w:lvlText w:val="o"/>
      <w:lvlJc w:val="left"/>
      <w:pPr>
        <w:ind w:left="3788" w:firstLine="0"/>
      </w:pPr>
      <w:rPr>
        <w:rFonts w:ascii="Calibri" w:eastAsia="Calibri" w:hAnsi="Calibri" w:cs="Calibri"/>
        <w:b w:val="0"/>
        <w:color w:val="000000"/>
        <w:sz w:val="24"/>
        <w:szCs w:val="24"/>
        <w:u w:val="none" w:color="000000"/>
        <w:shd w:val="clear" w:color="auto" w:fill="auto"/>
        <w:vertAlign w:val="baseline"/>
      </w:rPr>
    </w:lvl>
    <w:lvl w:ilvl="5" w:tplc="A55EA5FA">
      <w:numFmt w:val="bullet"/>
      <w:lvlText w:val="▪"/>
      <w:lvlJc w:val="left"/>
      <w:pPr>
        <w:ind w:left="4508" w:firstLine="0"/>
      </w:pPr>
      <w:rPr>
        <w:rFonts w:ascii="Calibri" w:eastAsia="Calibri" w:hAnsi="Calibri" w:cs="Calibri"/>
        <w:b w:val="0"/>
        <w:color w:val="000000"/>
        <w:sz w:val="24"/>
        <w:szCs w:val="24"/>
        <w:u w:val="none" w:color="000000"/>
        <w:shd w:val="clear" w:color="auto" w:fill="auto"/>
        <w:vertAlign w:val="baseline"/>
      </w:rPr>
    </w:lvl>
    <w:lvl w:ilvl="6" w:tplc="15469E3A">
      <w:numFmt w:val="bullet"/>
      <w:lvlText w:val="•"/>
      <w:lvlJc w:val="left"/>
      <w:pPr>
        <w:ind w:left="5228" w:firstLine="0"/>
      </w:pPr>
      <w:rPr>
        <w:rFonts w:ascii="Calibri" w:eastAsia="Calibri" w:hAnsi="Calibri" w:cs="Calibri"/>
        <w:b w:val="0"/>
        <w:color w:val="000000"/>
        <w:sz w:val="24"/>
        <w:szCs w:val="24"/>
        <w:u w:val="none" w:color="000000"/>
        <w:shd w:val="clear" w:color="auto" w:fill="auto"/>
        <w:vertAlign w:val="baseline"/>
      </w:rPr>
    </w:lvl>
    <w:lvl w:ilvl="7" w:tplc="C40A5338">
      <w:numFmt w:val="bullet"/>
      <w:lvlText w:val="o"/>
      <w:lvlJc w:val="left"/>
      <w:pPr>
        <w:ind w:left="5948" w:firstLine="0"/>
      </w:pPr>
      <w:rPr>
        <w:rFonts w:ascii="Calibri" w:eastAsia="Calibri" w:hAnsi="Calibri" w:cs="Calibri"/>
        <w:b w:val="0"/>
        <w:color w:val="000000"/>
        <w:sz w:val="24"/>
        <w:szCs w:val="24"/>
        <w:u w:val="none" w:color="000000"/>
        <w:shd w:val="clear" w:color="auto" w:fill="auto"/>
        <w:vertAlign w:val="baseline"/>
      </w:rPr>
    </w:lvl>
    <w:lvl w:ilvl="8" w:tplc="EF2C2326">
      <w:numFmt w:val="bullet"/>
      <w:lvlText w:val="▪"/>
      <w:lvlJc w:val="left"/>
      <w:pPr>
        <w:ind w:left="6668" w:firstLine="0"/>
      </w:pPr>
      <w:rPr>
        <w:rFonts w:ascii="Calibri" w:eastAsia="Calibri" w:hAnsi="Calibri" w:cs="Calibri"/>
        <w:b w:val="0"/>
        <w:color w:val="000000"/>
        <w:sz w:val="24"/>
        <w:szCs w:val="24"/>
        <w:u w:val="none" w:color="000000"/>
        <w:shd w:val="clear" w:color="auto" w:fill="auto"/>
        <w:vertAlign w:val="baseline"/>
      </w:rPr>
    </w:lvl>
  </w:abstractNum>
  <w:abstractNum w:abstractNumId="1" w15:restartNumberingAfterBreak="0">
    <w:nsid w:val="05CE6F1C"/>
    <w:multiLevelType w:val="hybridMultilevel"/>
    <w:tmpl w:val="9A86AAA0"/>
    <w:name w:val="Lista numerada 6"/>
    <w:lvl w:ilvl="0" w:tplc="421EEE04">
      <w:start w:val="1"/>
      <w:numFmt w:val="decimal"/>
      <w:lvlText w:val="[%1]"/>
      <w:lvlJc w:val="left"/>
      <w:pPr>
        <w:ind w:left="610" w:firstLine="0"/>
      </w:pPr>
      <w:rPr>
        <w:rFonts w:ascii="Calibri" w:eastAsia="Calibri" w:hAnsi="Calibri" w:cs="Calibri"/>
        <w:b w:val="0"/>
        <w:color w:val="000000"/>
        <w:sz w:val="24"/>
        <w:szCs w:val="24"/>
        <w:u w:val="none" w:color="000000"/>
        <w:shd w:val="clear" w:color="auto" w:fill="auto"/>
        <w:vertAlign w:val="baseline"/>
      </w:rPr>
    </w:lvl>
    <w:lvl w:ilvl="1" w:tplc="A8AE8B36">
      <w:start w:val="1"/>
      <w:numFmt w:val="lowerLetter"/>
      <w:lvlText w:val="%2"/>
      <w:lvlJc w:val="left"/>
      <w:pPr>
        <w:ind w:left="1080" w:firstLine="0"/>
      </w:pPr>
      <w:rPr>
        <w:rFonts w:ascii="Calibri" w:eastAsia="Calibri" w:hAnsi="Calibri" w:cs="Calibri"/>
        <w:b w:val="0"/>
        <w:color w:val="000000"/>
        <w:sz w:val="24"/>
        <w:szCs w:val="24"/>
        <w:u w:val="none" w:color="000000"/>
        <w:shd w:val="clear" w:color="auto" w:fill="auto"/>
        <w:vertAlign w:val="baseline"/>
      </w:rPr>
    </w:lvl>
    <w:lvl w:ilvl="2" w:tplc="06C65956">
      <w:start w:val="1"/>
      <w:numFmt w:val="lowerRoman"/>
      <w:lvlText w:val="%3"/>
      <w:lvlJc w:val="left"/>
      <w:pPr>
        <w:ind w:left="1800" w:firstLine="0"/>
      </w:pPr>
      <w:rPr>
        <w:rFonts w:ascii="Calibri" w:eastAsia="Calibri" w:hAnsi="Calibri" w:cs="Calibri"/>
        <w:b w:val="0"/>
        <w:color w:val="000000"/>
        <w:sz w:val="24"/>
        <w:szCs w:val="24"/>
        <w:u w:val="none" w:color="000000"/>
        <w:shd w:val="clear" w:color="auto" w:fill="auto"/>
        <w:vertAlign w:val="baseline"/>
      </w:rPr>
    </w:lvl>
    <w:lvl w:ilvl="3" w:tplc="A564789E">
      <w:start w:val="1"/>
      <w:numFmt w:val="decimal"/>
      <w:lvlText w:val="%4"/>
      <w:lvlJc w:val="left"/>
      <w:pPr>
        <w:ind w:left="2520" w:firstLine="0"/>
      </w:pPr>
      <w:rPr>
        <w:rFonts w:ascii="Calibri" w:eastAsia="Calibri" w:hAnsi="Calibri" w:cs="Calibri"/>
        <w:b w:val="0"/>
        <w:color w:val="000000"/>
        <w:sz w:val="24"/>
        <w:szCs w:val="24"/>
        <w:u w:val="none" w:color="000000"/>
        <w:shd w:val="clear" w:color="auto" w:fill="auto"/>
        <w:vertAlign w:val="baseline"/>
      </w:rPr>
    </w:lvl>
    <w:lvl w:ilvl="4" w:tplc="B1D85F2E">
      <w:start w:val="1"/>
      <w:numFmt w:val="lowerLetter"/>
      <w:lvlText w:val="%5"/>
      <w:lvlJc w:val="left"/>
      <w:pPr>
        <w:ind w:left="3240" w:firstLine="0"/>
      </w:pPr>
      <w:rPr>
        <w:rFonts w:ascii="Calibri" w:eastAsia="Calibri" w:hAnsi="Calibri" w:cs="Calibri"/>
        <w:b w:val="0"/>
        <w:color w:val="000000"/>
        <w:sz w:val="24"/>
        <w:szCs w:val="24"/>
        <w:u w:val="none" w:color="000000"/>
        <w:shd w:val="clear" w:color="auto" w:fill="auto"/>
        <w:vertAlign w:val="baseline"/>
      </w:rPr>
    </w:lvl>
    <w:lvl w:ilvl="5" w:tplc="E1FC3EF0">
      <w:start w:val="1"/>
      <w:numFmt w:val="lowerRoman"/>
      <w:lvlText w:val="%6"/>
      <w:lvlJc w:val="left"/>
      <w:pPr>
        <w:ind w:left="3960" w:firstLine="0"/>
      </w:pPr>
      <w:rPr>
        <w:rFonts w:ascii="Calibri" w:eastAsia="Calibri" w:hAnsi="Calibri" w:cs="Calibri"/>
        <w:b w:val="0"/>
        <w:color w:val="000000"/>
        <w:sz w:val="24"/>
        <w:szCs w:val="24"/>
        <w:u w:val="none" w:color="000000"/>
        <w:shd w:val="clear" w:color="auto" w:fill="auto"/>
        <w:vertAlign w:val="baseline"/>
      </w:rPr>
    </w:lvl>
    <w:lvl w:ilvl="6" w:tplc="D0F6ECE8">
      <w:start w:val="1"/>
      <w:numFmt w:val="decimal"/>
      <w:lvlText w:val="%7"/>
      <w:lvlJc w:val="left"/>
      <w:pPr>
        <w:ind w:left="4680" w:firstLine="0"/>
      </w:pPr>
      <w:rPr>
        <w:rFonts w:ascii="Calibri" w:eastAsia="Calibri" w:hAnsi="Calibri" w:cs="Calibri"/>
        <w:b w:val="0"/>
        <w:color w:val="000000"/>
        <w:sz w:val="24"/>
        <w:szCs w:val="24"/>
        <w:u w:val="none" w:color="000000"/>
        <w:shd w:val="clear" w:color="auto" w:fill="auto"/>
        <w:vertAlign w:val="baseline"/>
      </w:rPr>
    </w:lvl>
    <w:lvl w:ilvl="7" w:tplc="0D1E8F0A">
      <w:start w:val="1"/>
      <w:numFmt w:val="lowerLetter"/>
      <w:lvlText w:val="%8"/>
      <w:lvlJc w:val="left"/>
      <w:pPr>
        <w:ind w:left="5400" w:firstLine="0"/>
      </w:pPr>
      <w:rPr>
        <w:rFonts w:ascii="Calibri" w:eastAsia="Calibri" w:hAnsi="Calibri" w:cs="Calibri"/>
        <w:b w:val="0"/>
        <w:color w:val="000000"/>
        <w:sz w:val="24"/>
        <w:szCs w:val="24"/>
        <w:u w:val="none" w:color="000000"/>
        <w:shd w:val="clear" w:color="auto" w:fill="auto"/>
        <w:vertAlign w:val="baseline"/>
      </w:rPr>
    </w:lvl>
    <w:lvl w:ilvl="8" w:tplc="FEA46B70">
      <w:start w:val="1"/>
      <w:numFmt w:val="lowerRoman"/>
      <w:lvlText w:val="%9"/>
      <w:lvlJc w:val="left"/>
      <w:pPr>
        <w:ind w:left="6120" w:firstLine="0"/>
      </w:pPr>
      <w:rPr>
        <w:rFonts w:ascii="Calibri" w:eastAsia="Calibri" w:hAnsi="Calibri" w:cs="Calibri"/>
        <w:b w:val="0"/>
        <w:color w:val="000000"/>
        <w:sz w:val="24"/>
        <w:szCs w:val="24"/>
        <w:u w:val="none" w:color="000000"/>
        <w:shd w:val="clear" w:color="auto" w:fill="auto"/>
        <w:vertAlign w:val="baseline"/>
      </w:rPr>
    </w:lvl>
  </w:abstractNum>
  <w:abstractNum w:abstractNumId="2" w15:restartNumberingAfterBreak="0">
    <w:nsid w:val="08AB26B4"/>
    <w:multiLevelType w:val="hybridMultilevel"/>
    <w:tmpl w:val="11F07DC4"/>
    <w:name w:val="Lista numerada 19"/>
    <w:lvl w:ilvl="0" w:tplc="5C9C1F4A">
      <w:start w:val="1"/>
      <w:numFmt w:val="decimal"/>
      <w:lvlText w:val="%1"/>
      <w:lvlJc w:val="left"/>
      <w:pPr>
        <w:ind w:left="793" w:firstLine="0"/>
      </w:pPr>
      <w:rPr>
        <w:rFonts w:ascii="Calibri" w:eastAsia="Calibri" w:hAnsi="Calibri" w:cs="Calibri"/>
        <w:b w:val="0"/>
        <w:color w:val="000000"/>
        <w:sz w:val="12"/>
        <w:szCs w:val="12"/>
        <w:u w:val="none" w:color="000000"/>
        <w:shd w:val="clear" w:color="auto" w:fill="auto"/>
        <w:vertAlign w:val="baseline"/>
      </w:rPr>
    </w:lvl>
    <w:lvl w:ilvl="1" w:tplc="A1C69518">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2D9AC65E">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7F16DBE6">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BA18D868">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97AAE472">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64768B52">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70363EB2">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9F8A1C6C">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3" w15:restartNumberingAfterBreak="0">
    <w:nsid w:val="0AB03F75"/>
    <w:multiLevelType w:val="hybridMultilevel"/>
    <w:tmpl w:val="38E64492"/>
    <w:name w:val="Lista numerada 9"/>
    <w:lvl w:ilvl="0" w:tplc="F104CB70">
      <w:start w:val="10"/>
      <w:numFmt w:val="decimal"/>
      <w:lvlText w:val="%1"/>
      <w:lvlJc w:val="left"/>
      <w:pPr>
        <w:ind w:left="1369" w:firstLine="0"/>
      </w:pPr>
      <w:rPr>
        <w:rFonts w:ascii="Calibri" w:eastAsia="Calibri" w:hAnsi="Calibri" w:cs="Calibri"/>
        <w:b w:val="0"/>
        <w:color w:val="000000"/>
        <w:sz w:val="12"/>
        <w:szCs w:val="12"/>
        <w:u w:val="none" w:color="000000"/>
        <w:shd w:val="clear" w:color="auto" w:fill="auto"/>
        <w:vertAlign w:val="baseline"/>
      </w:rPr>
    </w:lvl>
    <w:lvl w:ilvl="1" w:tplc="438475E4">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2F961A7A">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3E48A832">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0F208040">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82D6F06E">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2BCCBCC6">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A0AEC410">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404E6D3E">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4" w15:restartNumberingAfterBreak="0">
    <w:nsid w:val="0F974CF6"/>
    <w:multiLevelType w:val="hybridMultilevel"/>
    <w:tmpl w:val="73261904"/>
    <w:name w:val="Lista numerada 14"/>
    <w:lvl w:ilvl="0" w:tplc="05CE045A">
      <w:start w:val="1"/>
      <w:numFmt w:val="decimal"/>
      <w:lvlText w:val="%1"/>
      <w:lvlJc w:val="left"/>
      <w:pPr>
        <w:ind w:left="1332" w:firstLine="0"/>
      </w:pPr>
      <w:rPr>
        <w:rFonts w:ascii="Calibri" w:eastAsia="Calibri" w:hAnsi="Calibri" w:cs="Calibri"/>
        <w:b w:val="0"/>
        <w:color w:val="000000"/>
        <w:sz w:val="12"/>
        <w:szCs w:val="12"/>
        <w:u w:val="none" w:color="000000"/>
        <w:shd w:val="clear" w:color="auto" w:fill="auto"/>
        <w:vertAlign w:val="baseline"/>
      </w:rPr>
    </w:lvl>
    <w:lvl w:ilvl="1" w:tplc="5DD89CD6">
      <w:start w:val="1"/>
      <w:numFmt w:val="lowerLetter"/>
      <w:lvlText w:val="%2"/>
      <w:lvlJc w:val="left"/>
      <w:pPr>
        <w:ind w:left="1153" w:firstLine="0"/>
      </w:pPr>
      <w:rPr>
        <w:rFonts w:ascii="Calibri" w:eastAsia="Calibri" w:hAnsi="Calibri" w:cs="Calibri"/>
        <w:b w:val="0"/>
        <w:color w:val="000000"/>
        <w:sz w:val="12"/>
        <w:szCs w:val="12"/>
        <w:u w:val="none" w:color="000000"/>
        <w:shd w:val="clear" w:color="auto" w:fill="auto"/>
        <w:vertAlign w:val="baseline"/>
      </w:rPr>
    </w:lvl>
    <w:lvl w:ilvl="2" w:tplc="56EAE2A6">
      <w:start w:val="1"/>
      <w:numFmt w:val="lowerRoman"/>
      <w:lvlText w:val="%3"/>
      <w:lvlJc w:val="left"/>
      <w:pPr>
        <w:ind w:left="1873" w:firstLine="0"/>
      </w:pPr>
      <w:rPr>
        <w:rFonts w:ascii="Calibri" w:eastAsia="Calibri" w:hAnsi="Calibri" w:cs="Calibri"/>
        <w:b w:val="0"/>
        <w:color w:val="000000"/>
        <w:sz w:val="12"/>
        <w:szCs w:val="12"/>
        <w:u w:val="none" w:color="000000"/>
        <w:shd w:val="clear" w:color="auto" w:fill="auto"/>
        <w:vertAlign w:val="baseline"/>
      </w:rPr>
    </w:lvl>
    <w:lvl w:ilvl="3" w:tplc="898C3A48">
      <w:start w:val="1"/>
      <w:numFmt w:val="decimal"/>
      <w:lvlText w:val="%4"/>
      <w:lvlJc w:val="left"/>
      <w:pPr>
        <w:ind w:left="2593" w:firstLine="0"/>
      </w:pPr>
      <w:rPr>
        <w:rFonts w:ascii="Calibri" w:eastAsia="Calibri" w:hAnsi="Calibri" w:cs="Calibri"/>
        <w:b w:val="0"/>
        <w:color w:val="000000"/>
        <w:sz w:val="12"/>
        <w:szCs w:val="12"/>
        <w:u w:val="none" w:color="000000"/>
        <w:shd w:val="clear" w:color="auto" w:fill="auto"/>
        <w:vertAlign w:val="baseline"/>
      </w:rPr>
    </w:lvl>
    <w:lvl w:ilvl="4" w:tplc="6FD248AA">
      <w:start w:val="1"/>
      <w:numFmt w:val="lowerLetter"/>
      <w:lvlText w:val="%5"/>
      <w:lvlJc w:val="left"/>
      <w:pPr>
        <w:ind w:left="3313" w:firstLine="0"/>
      </w:pPr>
      <w:rPr>
        <w:rFonts w:ascii="Calibri" w:eastAsia="Calibri" w:hAnsi="Calibri" w:cs="Calibri"/>
        <w:b w:val="0"/>
        <w:color w:val="000000"/>
        <w:sz w:val="12"/>
        <w:szCs w:val="12"/>
        <w:u w:val="none" w:color="000000"/>
        <w:shd w:val="clear" w:color="auto" w:fill="auto"/>
        <w:vertAlign w:val="baseline"/>
      </w:rPr>
    </w:lvl>
    <w:lvl w:ilvl="5" w:tplc="F3D279FE">
      <w:start w:val="1"/>
      <w:numFmt w:val="lowerRoman"/>
      <w:lvlText w:val="%6"/>
      <w:lvlJc w:val="left"/>
      <w:pPr>
        <w:ind w:left="4033" w:firstLine="0"/>
      </w:pPr>
      <w:rPr>
        <w:rFonts w:ascii="Calibri" w:eastAsia="Calibri" w:hAnsi="Calibri" w:cs="Calibri"/>
        <w:b w:val="0"/>
        <w:color w:val="000000"/>
        <w:sz w:val="12"/>
        <w:szCs w:val="12"/>
        <w:u w:val="none" w:color="000000"/>
        <w:shd w:val="clear" w:color="auto" w:fill="auto"/>
        <w:vertAlign w:val="baseline"/>
      </w:rPr>
    </w:lvl>
    <w:lvl w:ilvl="6" w:tplc="81C4E264">
      <w:start w:val="1"/>
      <w:numFmt w:val="decimal"/>
      <w:lvlText w:val="%7"/>
      <w:lvlJc w:val="left"/>
      <w:pPr>
        <w:ind w:left="4753" w:firstLine="0"/>
      </w:pPr>
      <w:rPr>
        <w:rFonts w:ascii="Calibri" w:eastAsia="Calibri" w:hAnsi="Calibri" w:cs="Calibri"/>
        <w:b w:val="0"/>
        <w:color w:val="000000"/>
        <w:sz w:val="12"/>
        <w:szCs w:val="12"/>
        <w:u w:val="none" w:color="000000"/>
        <w:shd w:val="clear" w:color="auto" w:fill="auto"/>
        <w:vertAlign w:val="baseline"/>
      </w:rPr>
    </w:lvl>
    <w:lvl w:ilvl="7" w:tplc="A2A03F78">
      <w:start w:val="1"/>
      <w:numFmt w:val="lowerLetter"/>
      <w:lvlText w:val="%8"/>
      <w:lvlJc w:val="left"/>
      <w:pPr>
        <w:ind w:left="5473" w:firstLine="0"/>
      </w:pPr>
      <w:rPr>
        <w:rFonts w:ascii="Calibri" w:eastAsia="Calibri" w:hAnsi="Calibri" w:cs="Calibri"/>
        <w:b w:val="0"/>
        <w:color w:val="000000"/>
        <w:sz w:val="12"/>
        <w:szCs w:val="12"/>
        <w:u w:val="none" w:color="000000"/>
        <w:shd w:val="clear" w:color="auto" w:fill="auto"/>
        <w:vertAlign w:val="baseline"/>
      </w:rPr>
    </w:lvl>
    <w:lvl w:ilvl="8" w:tplc="3BC0970C">
      <w:start w:val="1"/>
      <w:numFmt w:val="lowerRoman"/>
      <w:lvlText w:val="%9"/>
      <w:lvlJc w:val="left"/>
      <w:pPr>
        <w:ind w:left="6193" w:firstLine="0"/>
      </w:pPr>
      <w:rPr>
        <w:rFonts w:ascii="Calibri" w:eastAsia="Calibri" w:hAnsi="Calibri" w:cs="Calibri"/>
        <w:b w:val="0"/>
        <w:color w:val="000000"/>
        <w:sz w:val="12"/>
        <w:szCs w:val="12"/>
        <w:u w:val="none" w:color="000000"/>
        <w:shd w:val="clear" w:color="auto" w:fill="auto"/>
        <w:vertAlign w:val="baseline"/>
      </w:rPr>
    </w:lvl>
  </w:abstractNum>
  <w:abstractNum w:abstractNumId="5" w15:restartNumberingAfterBreak="0">
    <w:nsid w:val="13821DFF"/>
    <w:multiLevelType w:val="singleLevel"/>
    <w:tmpl w:val="DC207824"/>
    <w:name w:val="Bullet 23"/>
    <w:lvl w:ilvl="0">
      <w:start w:val="1"/>
      <w:numFmt w:val="decimal"/>
      <w:lvlText w:val="%1."/>
      <w:lvlJc w:val="left"/>
      <w:pPr>
        <w:ind w:left="0" w:firstLine="0"/>
      </w:pPr>
    </w:lvl>
  </w:abstractNum>
  <w:abstractNum w:abstractNumId="6" w15:restartNumberingAfterBreak="0">
    <w:nsid w:val="15B62E62"/>
    <w:multiLevelType w:val="hybridMultilevel"/>
    <w:tmpl w:val="30A6A3B2"/>
    <w:name w:val="Lista numerada 13"/>
    <w:lvl w:ilvl="0" w:tplc="608648AC">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65DAFABE">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E4BA431C">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F020AA26">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F702C4F6">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A574DC56">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53961452">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CFB283E6">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93C6BA56">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7" w15:restartNumberingAfterBreak="0">
    <w:nsid w:val="162E071B"/>
    <w:multiLevelType w:val="hybridMultilevel"/>
    <w:tmpl w:val="B036A250"/>
    <w:name w:val="Lista numerada 8"/>
    <w:lvl w:ilvl="0" w:tplc="4710BEB8">
      <w:start w:val="5"/>
      <w:numFmt w:val="decimal"/>
      <w:lvlText w:val="%1"/>
      <w:lvlJc w:val="left"/>
      <w:pPr>
        <w:ind w:left="1333" w:firstLine="0"/>
      </w:pPr>
      <w:rPr>
        <w:rFonts w:ascii="Calibri" w:eastAsia="Calibri" w:hAnsi="Calibri" w:cs="Calibri"/>
        <w:b w:val="0"/>
        <w:color w:val="000000"/>
        <w:sz w:val="12"/>
        <w:szCs w:val="12"/>
        <w:u w:val="none" w:color="000000"/>
        <w:shd w:val="clear" w:color="auto" w:fill="auto"/>
        <w:vertAlign w:val="baseline"/>
      </w:rPr>
    </w:lvl>
    <w:lvl w:ilvl="1" w:tplc="4E64C49C">
      <w:start w:val="1"/>
      <w:numFmt w:val="lowerLetter"/>
      <w:lvlText w:val="%2"/>
      <w:lvlJc w:val="left"/>
      <w:pPr>
        <w:ind w:left="1153" w:firstLine="0"/>
      </w:pPr>
      <w:rPr>
        <w:rFonts w:ascii="Calibri" w:eastAsia="Calibri" w:hAnsi="Calibri" w:cs="Calibri"/>
        <w:b w:val="0"/>
        <w:color w:val="000000"/>
        <w:sz w:val="12"/>
        <w:szCs w:val="12"/>
        <w:u w:val="none" w:color="000000"/>
        <w:shd w:val="clear" w:color="auto" w:fill="auto"/>
        <w:vertAlign w:val="baseline"/>
      </w:rPr>
    </w:lvl>
    <w:lvl w:ilvl="2" w:tplc="288E253C">
      <w:start w:val="1"/>
      <w:numFmt w:val="lowerRoman"/>
      <w:lvlText w:val="%3"/>
      <w:lvlJc w:val="left"/>
      <w:pPr>
        <w:ind w:left="1873" w:firstLine="0"/>
      </w:pPr>
      <w:rPr>
        <w:rFonts w:ascii="Calibri" w:eastAsia="Calibri" w:hAnsi="Calibri" w:cs="Calibri"/>
        <w:b w:val="0"/>
        <w:color w:val="000000"/>
        <w:sz w:val="12"/>
        <w:szCs w:val="12"/>
        <w:u w:val="none" w:color="000000"/>
        <w:shd w:val="clear" w:color="auto" w:fill="auto"/>
        <w:vertAlign w:val="baseline"/>
      </w:rPr>
    </w:lvl>
    <w:lvl w:ilvl="3" w:tplc="EC449124">
      <w:start w:val="1"/>
      <w:numFmt w:val="decimal"/>
      <w:lvlText w:val="%4"/>
      <w:lvlJc w:val="left"/>
      <w:pPr>
        <w:ind w:left="2593" w:firstLine="0"/>
      </w:pPr>
      <w:rPr>
        <w:rFonts w:ascii="Calibri" w:eastAsia="Calibri" w:hAnsi="Calibri" w:cs="Calibri"/>
        <w:b w:val="0"/>
        <w:color w:val="000000"/>
        <w:sz w:val="12"/>
        <w:szCs w:val="12"/>
        <w:u w:val="none" w:color="000000"/>
        <w:shd w:val="clear" w:color="auto" w:fill="auto"/>
        <w:vertAlign w:val="baseline"/>
      </w:rPr>
    </w:lvl>
    <w:lvl w:ilvl="4" w:tplc="84AC2BB0">
      <w:start w:val="1"/>
      <w:numFmt w:val="lowerLetter"/>
      <w:lvlText w:val="%5"/>
      <w:lvlJc w:val="left"/>
      <w:pPr>
        <w:ind w:left="3313" w:firstLine="0"/>
      </w:pPr>
      <w:rPr>
        <w:rFonts w:ascii="Calibri" w:eastAsia="Calibri" w:hAnsi="Calibri" w:cs="Calibri"/>
        <w:b w:val="0"/>
        <w:color w:val="000000"/>
        <w:sz w:val="12"/>
        <w:szCs w:val="12"/>
        <w:u w:val="none" w:color="000000"/>
        <w:shd w:val="clear" w:color="auto" w:fill="auto"/>
        <w:vertAlign w:val="baseline"/>
      </w:rPr>
    </w:lvl>
    <w:lvl w:ilvl="5" w:tplc="8D60393E">
      <w:start w:val="1"/>
      <w:numFmt w:val="lowerRoman"/>
      <w:lvlText w:val="%6"/>
      <w:lvlJc w:val="left"/>
      <w:pPr>
        <w:ind w:left="4033" w:firstLine="0"/>
      </w:pPr>
      <w:rPr>
        <w:rFonts w:ascii="Calibri" w:eastAsia="Calibri" w:hAnsi="Calibri" w:cs="Calibri"/>
        <w:b w:val="0"/>
        <w:color w:val="000000"/>
        <w:sz w:val="12"/>
        <w:szCs w:val="12"/>
        <w:u w:val="none" w:color="000000"/>
        <w:shd w:val="clear" w:color="auto" w:fill="auto"/>
        <w:vertAlign w:val="baseline"/>
      </w:rPr>
    </w:lvl>
    <w:lvl w:ilvl="6" w:tplc="58F8B710">
      <w:start w:val="1"/>
      <w:numFmt w:val="decimal"/>
      <w:lvlText w:val="%7"/>
      <w:lvlJc w:val="left"/>
      <w:pPr>
        <w:ind w:left="4753" w:firstLine="0"/>
      </w:pPr>
      <w:rPr>
        <w:rFonts w:ascii="Calibri" w:eastAsia="Calibri" w:hAnsi="Calibri" w:cs="Calibri"/>
        <w:b w:val="0"/>
        <w:color w:val="000000"/>
        <w:sz w:val="12"/>
        <w:szCs w:val="12"/>
        <w:u w:val="none" w:color="000000"/>
        <w:shd w:val="clear" w:color="auto" w:fill="auto"/>
        <w:vertAlign w:val="baseline"/>
      </w:rPr>
    </w:lvl>
    <w:lvl w:ilvl="7" w:tplc="56462F02">
      <w:start w:val="1"/>
      <w:numFmt w:val="lowerLetter"/>
      <w:lvlText w:val="%8"/>
      <w:lvlJc w:val="left"/>
      <w:pPr>
        <w:ind w:left="5473" w:firstLine="0"/>
      </w:pPr>
      <w:rPr>
        <w:rFonts w:ascii="Calibri" w:eastAsia="Calibri" w:hAnsi="Calibri" w:cs="Calibri"/>
        <w:b w:val="0"/>
        <w:color w:val="000000"/>
        <w:sz w:val="12"/>
        <w:szCs w:val="12"/>
        <w:u w:val="none" w:color="000000"/>
        <w:shd w:val="clear" w:color="auto" w:fill="auto"/>
        <w:vertAlign w:val="baseline"/>
      </w:rPr>
    </w:lvl>
    <w:lvl w:ilvl="8" w:tplc="DB782580">
      <w:start w:val="1"/>
      <w:numFmt w:val="lowerRoman"/>
      <w:lvlText w:val="%9"/>
      <w:lvlJc w:val="left"/>
      <w:pPr>
        <w:ind w:left="6193" w:firstLine="0"/>
      </w:pPr>
      <w:rPr>
        <w:rFonts w:ascii="Calibri" w:eastAsia="Calibri" w:hAnsi="Calibri" w:cs="Calibri"/>
        <w:b w:val="0"/>
        <w:color w:val="000000"/>
        <w:sz w:val="12"/>
        <w:szCs w:val="12"/>
        <w:u w:val="none" w:color="000000"/>
        <w:shd w:val="clear" w:color="auto" w:fill="auto"/>
        <w:vertAlign w:val="baseline"/>
      </w:rPr>
    </w:lvl>
  </w:abstractNum>
  <w:abstractNum w:abstractNumId="8" w15:restartNumberingAfterBreak="0">
    <w:nsid w:val="17096579"/>
    <w:multiLevelType w:val="hybridMultilevel"/>
    <w:tmpl w:val="27843FAE"/>
    <w:name w:val="Lista numerada 11"/>
    <w:lvl w:ilvl="0" w:tplc="8924C34E">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08BEBCBA">
      <w:numFmt w:val="bullet"/>
      <w:lvlText w:val="o"/>
      <w:lvlJc w:val="left"/>
      <w:pPr>
        <w:ind w:left="1604" w:firstLine="0"/>
      </w:pPr>
      <w:rPr>
        <w:rFonts w:ascii="Calibri" w:eastAsia="Calibri" w:hAnsi="Calibri" w:cs="Calibri"/>
        <w:b w:val="0"/>
        <w:color w:val="000000"/>
        <w:sz w:val="24"/>
        <w:szCs w:val="24"/>
        <w:u w:val="none" w:color="000000"/>
        <w:shd w:val="clear" w:color="auto" w:fill="auto"/>
        <w:vertAlign w:val="baseline"/>
      </w:rPr>
    </w:lvl>
    <w:lvl w:ilvl="2" w:tplc="D682E3DC">
      <w:numFmt w:val="bullet"/>
      <w:lvlText w:val="▪"/>
      <w:lvlJc w:val="left"/>
      <w:pPr>
        <w:ind w:left="2324" w:firstLine="0"/>
      </w:pPr>
      <w:rPr>
        <w:rFonts w:ascii="Calibri" w:eastAsia="Calibri" w:hAnsi="Calibri" w:cs="Calibri"/>
        <w:b w:val="0"/>
        <w:color w:val="000000"/>
        <w:sz w:val="24"/>
        <w:szCs w:val="24"/>
        <w:u w:val="none" w:color="000000"/>
        <w:shd w:val="clear" w:color="auto" w:fill="auto"/>
        <w:vertAlign w:val="baseline"/>
      </w:rPr>
    </w:lvl>
    <w:lvl w:ilvl="3" w:tplc="F9E68322">
      <w:numFmt w:val="bullet"/>
      <w:lvlText w:val="•"/>
      <w:lvlJc w:val="left"/>
      <w:pPr>
        <w:ind w:left="3044" w:firstLine="0"/>
      </w:pPr>
      <w:rPr>
        <w:rFonts w:ascii="Calibri" w:eastAsia="Calibri" w:hAnsi="Calibri" w:cs="Calibri"/>
        <w:b w:val="0"/>
        <w:color w:val="000000"/>
        <w:sz w:val="24"/>
        <w:szCs w:val="24"/>
        <w:u w:val="none" w:color="000000"/>
        <w:shd w:val="clear" w:color="auto" w:fill="auto"/>
        <w:vertAlign w:val="baseline"/>
      </w:rPr>
    </w:lvl>
    <w:lvl w:ilvl="4" w:tplc="43CA0642">
      <w:numFmt w:val="bullet"/>
      <w:lvlText w:val="o"/>
      <w:lvlJc w:val="left"/>
      <w:pPr>
        <w:ind w:left="3764" w:firstLine="0"/>
      </w:pPr>
      <w:rPr>
        <w:rFonts w:ascii="Calibri" w:eastAsia="Calibri" w:hAnsi="Calibri" w:cs="Calibri"/>
        <w:b w:val="0"/>
        <w:color w:val="000000"/>
        <w:sz w:val="24"/>
        <w:szCs w:val="24"/>
        <w:u w:val="none" w:color="000000"/>
        <w:shd w:val="clear" w:color="auto" w:fill="auto"/>
        <w:vertAlign w:val="baseline"/>
      </w:rPr>
    </w:lvl>
    <w:lvl w:ilvl="5" w:tplc="4C469A22">
      <w:numFmt w:val="bullet"/>
      <w:lvlText w:val="▪"/>
      <w:lvlJc w:val="left"/>
      <w:pPr>
        <w:ind w:left="4484" w:firstLine="0"/>
      </w:pPr>
      <w:rPr>
        <w:rFonts w:ascii="Calibri" w:eastAsia="Calibri" w:hAnsi="Calibri" w:cs="Calibri"/>
        <w:b w:val="0"/>
        <w:color w:val="000000"/>
        <w:sz w:val="24"/>
        <w:szCs w:val="24"/>
        <w:u w:val="none" w:color="000000"/>
        <w:shd w:val="clear" w:color="auto" w:fill="auto"/>
        <w:vertAlign w:val="baseline"/>
      </w:rPr>
    </w:lvl>
    <w:lvl w:ilvl="6" w:tplc="7FC0751E">
      <w:numFmt w:val="bullet"/>
      <w:lvlText w:val="•"/>
      <w:lvlJc w:val="left"/>
      <w:pPr>
        <w:ind w:left="5204" w:firstLine="0"/>
      </w:pPr>
      <w:rPr>
        <w:rFonts w:ascii="Calibri" w:eastAsia="Calibri" w:hAnsi="Calibri" w:cs="Calibri"/>
        <w:b w:val="0"/>
        <w:color w:val="000000"/>
        <w:sz w:val="24"/>
        <w:szCs w:val="24"/>
        <w:u w:val="none" w:color="000000"/>
        <w:shd w:val="clear" w:color="auto" w:fill="auto"/>
        <w:vertAlign w:val="baseline"/>
      </w:rPr>
    </w:lvl>
    <w:lvl w:ilvl="7" w:tplc="7214F186">
      <w:numFmt w:val="bullet"/>
      <w:lvlText w:val="o"/>
      <w:lvlJc w:val="left"/>
      <w:pPr>
        <w:ind w:left="5924" w:firstLine="0"/>
      </w:pPr>
      <w:rPr>
        <w:rFonts w:ascii="Calibri" w:eastAsia="Calibri" w:hAnsi="Calibri" w:cs="Calibri"/>
        <w:b w:val="0"/>
        <w:color w:val="000000"/>
        <w:sz w:val="24"/>
        <w:szCs w:val="24"/>
        <w:u w:val="none" w:color="000000"/>
        <w:shd w:val="clear" w:color="auto" w:fill="auto"/>
        <w:vertAlign w:val="baseline"/>
      </w:rPr>
    </w:lvl>
    <w:lvl w:ilvl="8" w:tplc="5CEE9D2C">
      <w:numFmt w:val="bullet"/>
      <w:lvlText w:val="▪"/>
      <w:lvlJc w:val="left"/>
      <w:pPr>
        <w:ind w:left="6644" w:firstLine="0"/>
      </w:pPr>
      <w:rPr>
        <w:rFonts w:ascii="Calibri" w:eastAsia="Calibri" w:hAnsi="Calibri" w:cs="Calibri"/>
        <w:b w:val="0"/>
        <w:color w:val="000000"/>
        <w:sz w:val="24"/>
        <w:szCs w:val="24"/>
        <w:u w:val="none" w:color="000000"/>
        <w:shd w:val="clear" w:color="auto" w:fill="auto"/>
        <w:vertAlign w:val="baseline"/>
      </w:rPr>
    </w:lvl>
  </w:abstractNum>
  <w:abstractNum w:abstractNumId="9" w15:restartNumberingAfterBreak="0">
    <w:nsid w:val="1D2B27C6"/>
    <w:multiLevelType w:val="hybridMultilevel"/>
    <w:tmpl w:val="3AB8297E"/>
    <w:name w:val="Lista numerada 4"/>
    <w:lvl w:ilvl="0" w:tplc="1CEE61B4">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8E26D10A">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0E8200A8">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73D88290">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310AB092">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62EC8E64">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FDF432BE">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1C065B00">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91563C56">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10" w15:restartNumberingAfterBreak="0">
    <w:nsid w:val="204A740F"/>
    <w:multiLevelType w:val="hybridMultilevel"/>
    <w:tmpl w:val="874E4468"/>
    <w:name w:val="Lista numerada 20"/>
    <w:lvl w:ilvl="0" w:tplc="A28685B0">
      <w:start w:val="1"/>
      <w:numFmt w:val="decimal"/>
      <w:lvlText w:val="%1"/>
      <w:lvlJc w:val="left"/>
      <w:pPr>
        <w:ind w:left="793" w:firstLine="0"/>
      </w:pPr>
      <w:rPr>
        <w:rFonts w:ascii="Calibri" w:eastAsia="Calibri" w:hAnsi="Calibri" w:cs="Calibri"/>
        <w:b w:val="0"/>
        <w:color w:val="000000"/>
        <w:sz w:val="12"/>
        <w:szCs w:val="12"/>
        <w:u w:val="none" w:color="000000"/>
        <w:shd w:val="clear" w:color="auto" w:fill="auto"/>
        <w:vertAlign w:val="baseline"/>
      </w:rPr>
    </w:lvl>
    <w:lvl w:ilvl="1" w:tplc="59B2875E">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A330D72C">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4C00F09A">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EB327598">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C624057E">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FB64C3EA">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6DC6BF38">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788CEDE4">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11" w15:restartNumberingAfterBreak="0">
    <w:nsid w:val="245A59BD"/>
    <w:multiLevelType w:val="hybridMultilevel"/>
    <w:tmpl w:val="03344160"/>
    <w:name w:val="Lista numerada 18"/>
    <w:lvl w:ilvl="0" w:tplc="7B945226">
      <w:start w:val="1"/>
      <w:numFmt w:val="decimal"/>
      <w:lvlText w:val="%1."/>
      <w:lvlJc w:val="left"/>
      <w:pPr>
        <w:ind w:left="881" w:firstLine="0"/>
      </w:pPr>
      <w:rPr>
        <w:rFonts w:ascii="Calibri" w:eastAsia="Calibri" w:hAnsi="Calibri" w:cs="Calibri"/>
        <w:b w:val="0"/>
        <w:color w:val="000000"/>
        <w:sz w:val="24"/>
        <w:szCs w:val="24"/>
        <w:u w:val="none" w:color="000000"/>
        <w:shd w:val="clear" w:color="auto" w:fill="auto"/>
        <w:vertAlign w:val="baseline"/>
      </w:rPr>
    </w:lvl>
    <w:lvl w:ilvl="1" w:tplc="F27E514A">
      <w:start w:val="1"/>
      <w:numFmt w:val="lowerLetter"/>
      <w:lvlText w:val="%2"/>
      <w:lvlJc w:val="left"/>
      <w:pPr>
        <w:ind w:left="1366" w:firstLine="0"/>
      </w:pPr>
      <w:rPr>
        <w:rFonts w:ascii="Calibri" w:eastAsia="Calibri" w:hAnsi="Calibri" w:cs="Calibri"/>
        <w:b w:val="0"/>
        <w:color w:val="000000"/>
        <w:sz w:val="24"/>
        <w:szCs w:val="24"/>
        <w:u w:val="none" w:color="000000"/>
        <w:shd w:val="clear" w:color="auto" w:fill="auto"/>
        <w:vertAlign w:val="baseline"/>
      </w:rPr>
    </w:lvl>
    <w:lvl w:ilvl="2" w:tplc="FEE072D0">
      <w:start w:val="1"/>
      <w:numFmt w:val="lowerRoman"/>
      <w:lvlText w:val="%3"/>
      <w:lvlJc w:val="left"/>
      <w:pPr>
        <w:ind w:left="2086" w:firstLine="0"/>
      </w:pPr>
      <w:rPr>
        <w:rFonts w:ascii="Calibri" w:eastAsia="Calibri" w:hAnsi="Calibri" w:cs="Calibri"/>
        <w:b w:val="0"/>
        <w:color w:val="000000"/>
        <w:sz w:val="24"/>
        <w:szCs w:val="24"/>
        <w:u w:val="none" w:color="000000"/>
        <w:shd w:val="clear" w:color="auto" w:fill="auto"/>
        <w:vertAlign w:val="baseline"/>
      </w:rPr>
    </w:lvl>
    <w:lvl w:ilvl="3" w:tplc="18E2D51A">
      <w:start w:val="1"/>
      <w:numFmt w:val="decimal"/>
      <w:lvlText w:val="%4"/>
      <w:lvlJc w:val="left"/>
      <w:pPr>
        <w:ind w:left="2806" w:firstLine="0"/>
      </w:pPr>
      <w:rPr>
        <w:rFonts w:ascii="Calibri" w:eastAsia="Calibri" w:hAnsi="Calibri" w:cs="Calibri"/>
        <w:b w:val="0"/>
        <w:color w:val="000000"/>
        <w:sz w:val="24"/>
        <w:szCs w:val="24"/>
        <w:u w:val="none" w:color="000000"/>
        <w:shd w:val="clear" w:color="auto" w:fill="auto"/>
        <w:vertAlign w:val="baseline"/>
      </w:rPr>
    </w:lvl>
    <w:lvl w:ilvl="4" w:tplc="FD08C062">
      <w:start w:val="1"/>
      <w:numFmt w:val="lowerLetter"/>
      <w:lvlText w:val="%5"/>
      <w:lvlJc w:val="left"/>
      <w:pPr>
        <w:ind w:left="3526" w:firstLine="0"/>
      </w:pPr>
      <w:rPr>
        <w:rFonts w:ascii="Calibri" w:eastAsia="Calibri" w:hAnsi="Calibri" w:cs="Calibri"/>
        <w:b w:val="0"/>
        <w:color w:val="000000"/>
        <w:sz w:val="24"/>
        <w:szCs w:val="24"/>
        <w:u w:val="none" w:color="000000"/>
        <w:shd w:val="clear" w:color="auto" w:fill="auto"/>
        <w:vertAlign w:val="baseline"/>
      </w:rPr>
    </w:lvl>
    <w:lvl w:ilvl="5" w:tplc="FEC2E4B2">
      <w:start w:val="1"/>
      <w:numFmt w:val="lowerRoman"/>
      <w:lvlText w:val="%6"/>
      <w:lvlJc w:val="left"/>
      <w:pPr>
        <w:ind w:left="4246" w:firstLine="0"/>
      </w:pPr>
      <w:rPr>
        <w:rFonts w:ascii="Calibri" w:eastAsia="Calibri" w:hAnsi="Calibri" w:cs="Calibri"/>
        <w:b w:val="0"/>
        <w:color w:val="000000"/>
        <w:sz w:val="24"/>
        <w:szCs w:val="24"/>
        <w:u w:val="none" w:color="000000"/>
        <w:shd w:val="clear" w:color="auto" w:fill="auto"/>
        <w:vertAlign w:val="baseline"/>
      </w:rPr>
    </w:lvl>
    <w:lvl w:ilvl="6" w:tplc="2E0E2488">
      <w:start w:val="1"/>
      <w:numFmt w:val="decimal"/>
      <w:lvlText w:val="%7"/>
      <w:lvlJc w:val="left"/>
      <w:pPr>
        <w:ind w:left="4966" w:firstLine="0"/>
      </w:pPr>
      <w:rPr>
        <w:rFonts w:ascii="Calibri" w:eastAsia="Calibri" w:hAnsi="Calibri" w:cs="Calibri"/>
        <w:b w:val="0"/>
        <w:color w:val="000000"/>
        <w:sz w:val="24"/>
        <w:szCs w:val="24"/>
        <w:u w:val="none" w:color="000000"/>
        <w:shd w:val="clear" w:color="auto" w:fill="auto"/>
        <w:vertAlign w:val="baseline"/>
      </w:rPr>
    </w:lvl>
    <w:lvl w:ilvl="7" w:tplc="E0188DB0">
      <w:start w:val="1"/>
      <w:numFmt w:val="lowerLetter"/>
      <w:lvlText w:val="%8"/>
      <w:lvlJc w:val="left"/>
      <w:pPr>
        <w:ind w:left="5686" w:firstLine="0"/>
      </w:pPr>
      <w:rPr>
        <w:rFonts w:ascii="Calibri" w:eastAsia="Calibri" w:hAnsi="Calibri" w:cs="Calibri"/>
        <w:b w:val="0"/>
        <w:color w:val="000000"/>
        <w:sz w:val="24"/>
        <w:szCs w:val="24"/>
        <w:u w:val="none" w:color="000000"/>
        <w:shd w:val="clear" w:color="auto" w:fill="auto"/>
        <w:vertAlign w:val="baseline"/>
      </w:rPr>
    </w:lvl>
    <w:lvl w:ilvl="8" w:tplc="1654F0D6">
      <w:start w:val="1"/>
      <w:numFmt w:val="lowerRoman"/>
      <w:lvlText w:val="%9"/>
      <w:lvlJc w:val="left"/>
      <w:pPr>
        <w:ind w:left="6406" w:firstLine="0"/>
      </w:pPr>
      <w:rPr>
        <w:rFonts w:ascii="Calibri" w:eastAsia="Calibri" w:hAnsi="Calibri" w:cs="Calibri"/>
        <w:b w:val="0"/>
        <w:color w:val="000000"/>
        <w:sz w:val="24"/>
        <w:szCs w:val="24"/>
        <w:u w:val="none" w:color="000000"/>
        <w:shd w:val="clear" w:color="auto" w:fill="auto"/>
        <w:vertAlign w:val="baseline"/>
      </w:rPr>
    </w:lvl>
  </w:abstractNum>
  <w:abstractNum w:abstractNumId="12" w15:restartNumberingAfterBreak="0">
    <w:nsid w:val="26B10659"/>
    <w:multiLevelType w:val="hybridMultilevel"/>
    <w:tmpl w:val="77BE2552"/>
    <w:name w:val="Lista numerada 22"/>
    <w:lvl w:ilvl="0" w:tplc="451244A4">
      <w:start w:val="1"/>
      <w:numFmt w:val="decimal"/>
      <w:lvlText w:val="%1"/>
      <w:lvlJc w:val="left"/>
      <w:pPr>
        <w:ind w:left="251" w:firstLine="0"/>
      </w:pPr>
      <w:rPr>
        <w:rFonts w:ascii="Calibri" w:eastAsia="Calibri" w:hAnsi="Calibri" w:cs="Calibri"/>
        <w:b w:val="0"/>
        <w:color w:val="000000"/>
        <w:sz w:val="12"/>
        <w:szCs w:val="12"/>
        <w:u w:val="none" w:color="000000"/>
        <w:shd w:val="clear" w:color="auto" w:fill="auto"/>
        <w:vertAlign w:val="baseline"/>
      </w:rPr>
    </w:lvl>
    <w:lvl w:ilvl="1" w:tplc="A9E0747A">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F2043A02">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E410DA92">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C92C4B8A">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865C1F9C">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12C2156C">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3264A996">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917476DC">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13" w15:restartNumberingAfterBreak="0">
    <w:nsid w:val="283C4F77"/>
    <w:multiLevelType w:val="hybridMultilevel"/>
    <w:tmpl w:val="806E77B6"/>
    <w:lvl w:ilvl="0" w:tplc="1EB09BA4">
      <w:numFmt w:val="none"/>
      <w:lvlText w:val=""/>
      <w:lvlJc w:val="left"/>
      <w:pPr>
        <w:tabs>
          <w:tab w:val="num" w:pos="360"/>
        </w:tabs>
        <w:ind w:left="360" w:hanging="360"/>
      </w:pPr>
    </w:lvl>
    <w:lvl w:ilvl="1" w:tplc="7DF0D458">
      <w:numFmt w:val="none"/>
      <w:lvlText w:val=""/>
      <w:lvlJc w:val="left"/>
      <w:pPr>
        <w:tabs>
          <w:tab w:val="num" w:pos="360"/>
        </w:tabs>
        <w:ind w:left="360" w:hanging="360"/>
      </w:pPr>
    </w:lvl>
    <w:lvl w:ilvl="2" w:tplc="AAA061D4">
      <w:numFmt w:val="none"/>
      <w:lvlText w:val=""/>
      <w:lvlJc w:val="left"/>
      <w:pPr>
        <w:tabs>
          <w:tab w:val="num" w:pos="360"/>
        </w:tabs>
        <w:ind w:left="360" w:hanging="360"/>
      </w:pPr>
    </w:lvl>
    <w:lvl w:ilvl="3" w:tplc="9466A852">
      <w:numFmt w:val="none"/>
      <w:lvlText w:val=""/>
      <w:lvlJc w:val="left"/>
      <w:pPr>
        <w:tabs>
          <w:tab w:val="num" w:pos="360"/>
        </w:tabs>
        <w:ind w:left="360" w:hanging="360"/>
      </w:pPr>
    </w:lvl>
    <w:lvl w:ilvl="4" w:tplc="04F8E832">
      <w:numFmt w:val="none"/>
      <w:lvlText w:val=""/>
      <w:lvlJc w:val="left"/>
      <w:pPr>
        <w:tabs>
          <w:tab w:val="num" w:pos="360"/>
        </w:tabs>
        <w:ind w:left="360" w:hanging="360"/>
      </w:pPr>
    </w:lvl>
    <w:lvl w:ilvl="5" w:tplc="6DA493BA">
      <w:numFmt w:val="none"/>
      <w:lvlText w:val=""/>
      <w:lvlJc w:val="left"/>
      <w:pPr>
        <w:tabs>
          <w:tab w:val="num" w:pos="360"/>
        </w:tabs>
        <w:ind w:left="360" w:hanging="360"/>
      </w:pPr>
    </w:lvl>
    <w:lvl w:ilvl="6" w:tplc="D9228222">
      <w:numFmt w:val="none"/>
      <w:lvlText w:val=""/>
      <w:lvlJc w:val="left"/>
      <w:pPr>
        <w:tabs>
          <w:tab w:val="num" w:pos="360"/>
        </w:tabs>
        <w:ind w:left="360" w:hanging="360"/>
      </w:pPr>
    </w:lvl>
    <w:lvl w:ilvl="7" w:tplc="F7F28318">
      <w:numFmt w:val="none"/>
      <w:lvlText w:val=""/>
      <w:lvlJc w:val="left"/>
      <w:pPr>
        <w:tabs>
          <w:tab w:val="num" w:pos="360"/>
        </w:tabs>
        <w:ind w:left="360" w:hanging="360"/>
      </w:pPr>
    </w:lvl>
    <w:lvl w:ilvl="8" w:tplc="ACF47F62">
      <w:numFmt w:val="none"/>
      <w:lvlText w:val=""/>
      <w:lvlJc w:val="left"/>
      <w:pPr>
        <w:tabs>
          <w:tab w:val="num" w:pos="360"/>
        </w:tabs>
        <w:ind w:left="360" w:hanging="360"/>
      </w:pPr>
    </w:lvl>
  </w:abstractNum>
  <w:abstractNum w:abstractNumId="14" w15:restartNumberingAfterBreak="0">
    <w:nsid w:val="29AC707C"/>
    <w:multiLevelType w:val="hybridMultilevel"/>
    <w:tmpl w:val="0FBE6DAA"/>
    <w:name w:val="Lista numerada 21"/>
    <w:lvl w:ilvl="0" w:tplc="7550114E">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38347D04">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7D189838">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0542312A">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646E2988">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BD2EFE70">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A50C3C9E">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D440497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72EE9378">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15" w15:restartNumberingAfterBreak="0">
    <w:nsid w:val="2C405BDB"/>
    <w:multiLevelType w:val="hybridMultilevel"/>
    <w:tmpl w:val="6C7E90A8"/>
    <w:name w:val="Lista numerada 3"/>
    <w:lvl w:ilvl="0" w:tplc="F2CAB6F8">
      <w:start w:val="1"/>
      <w:numFmt w:val="decimal"/>
      <w:lvlText w:val="%1"/>
      <w:lvlJc w:val="left"/>
      <w:pPr>
        <w:ind w:left="2677" w:firstLine="0"/>
      </w:pPr>
      <w:rPr>
        <w:rFonts w:ascii="Calibri" w:eastAsia="Calibri" w:hAnsi="Calibri" w:cs="Calibri"/>
        <w:b w:val="0"/>
        <w:color w:val="000000"/>
        <w:sz w:val="12"/>
        <w:szCs w:val="12"/>
        <w:u w:val="none" w:color="000000"/>
        <w:shd w:val="clear" w:color="auto" w:fill="auto"/>
        <w:vertAlign w:val="baseline"/>
      </w:rPr>
    </w:lvl>
    <w:lvl w:ilvl="1" w:tplc="FA762EBE">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774E4F1A">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03D41988">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CBCE1266">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52D4EC82">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B76C2B56">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EEEEE2EE">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718A2926">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16" w15:restartNumberingAfterBreak="0">
    <w:nsid w:val="319A119D"/>
    <w:multiLevelType w:val="hybridMultilevel"/>
    <w:tmpl w:val="D4B8218A"/>
    <w:name w:val="Lista numerada 5"/>
    <w:lvl w:ilvl="0" w:tplc="F90E1A78">
      <w:start w:val="5"/>
      <w:numFmt w:val="decimal"/>
      <w:lvlText w:val="%1"/>
      <w:lvlJc w:val="left"/>
      <w:pPr>
        <w:ind w:left="1405" w:firstLine="0"/>
      </w:pPr>
      <w:rPr>
        <w:rFonts w:ascii="Calibri" w:eastAsia="Calibri" w:hAnsi="Calibri" w:cs="Calibri"/>
        <w:b w:val="0"/>
        <w:color w:val="000000"/>
        <w:sz w:val="12"/>
        <w:szCs w:val="12"/>
        <w:u w:val="none" w:color="000000"/>
        <w:shd w:val="clear" w:color="auto" w:fill="auto"/>
        <w:vertAlign w:val="baseline"/>
      </w:rPr>
    </w:lvl>
    <w:lvl w:ilvl="1" w:tplc="BF7A2BE2">
      <w:start w:val="1"/>
      <w:numFmt w:val="lowerLetter"/>
      <w:lvlText w:val="%2"/>
      <w:lvlJc w:val="left"/>
      <w:pPr>
        <w:ind w:left="1132" w:firstLine="0"/>
      </w:pPr>
      <w:rPr>
        <w:rFonts w:ascii="Calibri" w:eastAsia="Calibri" w:hAnsi="Calibri" w:cs="Calibri"/>
        <w:b w:val="0"/>
        <w:color w:val="000000"/>
        <w:sz w:val="12"/>
        <w:szCs w:val="12"/>
        <w:u w:val="none" w:color="000000"/>
        <w:shd w:val="clear" w:color="auto" w:fill="auto"/>
        <w:vertAlign w:val="baseline"/>
      </w:rPr>
    </w:lvl>
    <w:lvl w:ilvl="2" w:tplc="CA189198">
      <w:start w:val="1"/>
      <w:numFmt w:val="lowerRoman"/>
      <w:lvlText w:val="%3"/>
      <w:lvlJc w:val="left"/>
      <w:pPr>
        <w:ind w:left="1852" w:firstLine="0"/>
      </w:pPr>
      <w:rPr>
        <w:rFonts w:ascii="Calibri" w:eastAsia="Calibri" w:hAnsi="Calibri" w:cs="Calibri"/>
        <w:b w:val="0"/>
        <w:color w:val="000000"/>
        <w:sz w:val="12"/>
        <w:szCs w:val="12"/>
        <w:u w:val="none" w:color="000000"/>
        <w:shd w:val="clear" w:color="auto" w:fill="auto"/>
        <w:vertAlign w:val="baseline"/>
      </w:rPr>
    </w:lvl>
    <w:lvl w:ilvl="3" w:tplc="F888151C">
      <w:start w:val="1"/>
      <w:numFmt w:val="decimal"/>
      <w:lvlText w:val="%4"/>
      <w:lvlJc w:val="left"/>
      <w:pPr>
        <w:ind w:left="2572" w:firstLine="0"/>
      </w:pPr>
      <w:rPr>
        <w:rFonts w:ascii="Calibri" w:eastAsia="Calibri" w:hAnsi="Calibri" w:cs="Calibri"/>
        <w:b w:val="0"/>
        <w:color w:val="000000"/>
        <w:sz w:val="12"/>
        <w:szCs w:val="12"/>
        <w:u w:val="none" w:color="000000"/>
        <w:shd w:val="clear" w:color="auto" w:fill="auto"/>
        <w:vertAlign w:val="baseline"/>
      </w:rPr>
    </w:lvl>
    <w:lvl w:ilvl="4" w:tplc="4D68F5B8">
      <w:start w:val="1"/>
      <w:numFmt w:val="lowerLetter"/>
      <w:lvlText w:val="%5"/>
      <w:lvlJc w:val="left"/>
      <w:pPr>
        <w:ind w:left="3292" w:firstLine="0"/>
      </w:pPr>
      <w:rPr>
        <w:rFonts w:ascii="Calibri" w:eastAsia="Calibri" w:hAnsi="Calibri" w:cs="Calibri"/>
        <w:b w:val="0"/>
        <w:color w:val="000000"/>
        <w:sz w:val="12"/>
        <w:szCs w:val="12"/>
        <w:u w:val="none" w:color="000000"/>
        <w:shd w:val="clear" w:color="auto" w:fill="auto"/>
        <w:vertAlign w:val="baseline"/>
      </w:rPr>
    </w:lvl>
    <w:lvl w:ilvl="5" w:tplc="1F08B5C0">
      <w:start w:val="1"/>
      <w:numFmt w:val="lowerRoman"/>
      <w:lvlText w:val="%6"/>
      <w:lvlJc w:val="left"/>
      <w:pPr>
        <w:ind w:left="4012" w:firstLine="0"/>
      </w:pPr>
      <w:rPr>
        <w:rFonts w:ascii="Calibri" w:eastAsia="Calibri" w:hAnsi="Calibri" w:cs="Calibri"/>
        <w:b w:val="0"/>
        <w:color w:val="000000"/>
        <w:sz w:val="12"/>
        <w:szCs w:val="12"/>
        <w:u w:val="none" w:color="000000"/>
        <w:shd w:val="clear" w:color="auto" w:fill="auto"/>
        <w:vertAlign w:val="baseline"/>
      </w:rPr>
    </w:lvl>
    <w:lvl w:ilvl="6" w:tplc="22CE825C">
      <w:start w:val="1"/>
      <w:numFmt w:val="decimal"/>
      <w:lvlText w:val="%7"/>
      <w:lvlJc w:val="left"/>
      <w:pPr>
        <w:ind w:left="4732" w:firstLine="0"/>
      </w:pPr>
      <w:rPr>
        <w:rFonts w:ascii="Calibri" w:eastAsia="Calibri" w:hAnsi="Calibri" w:cs="Calibri"/>
        <w:b w:val="0"/>
        <w:color w:val="000000"/>
        <w:sz w:val="12"/>
        <w:szCs w:val="12"/>
        <w:u w:val="none" w:color="000000"/>
        <w:shd w:val="clear" w:color="auto" w:fill="auto"/>
        <w:vertAlign w:val="baseline"/>
      </w:rPr>
    </w:lvl>
    <w:lvl w:ilvl="7" w:tplc="77D00716">
      <w:start w:val="1"/>
      <w:numFmt w:val="lowerLetter"/>
      <w:lvlText w:val="%8"/>
      <w:lvlJc w:val="left"/>
      <w:pPr>
        <w:ind w:left="5452" w:firstLine="0"/>
      </w:pPr>
      <w:rPr>
        <w:rFonts w:ascii="Calibri" w:eastAsia="Calibri" w:hAnsi="Calibri" w:cs="Calibri"/>
        <w:b w:val="0"/>
        <w:color w:val="000000"/>
        <w:sz w:val="12"/>
        <w:szCs w:val="12"/>
        <w:u w:val="none" w:color="000000"/>
        <w:shd w:val="clear" w:color="auto" w:fill="auto"/>
        <w:vertAlign w:val="baseline"/>
      </w:rPr>
    </w:lvl>
    <w:lvl w:ilvl="8" w:tplc="3228ACF2">
      <w:start w:val="1"/>
      <w:numFmt w:val="lowerRoman"/>
      <w:lvlText w:val="%9"/>
      <w:lvlJc w:val="left"/>
      <w:pPr>
        <w:ind w:left="6172" w:firstLine="0"/>
      </w:pPr>
      <w:rPr>
        <w:rFonts w:ascii="Calibri" w:eastAsia="Calibri" w:hAnsi="Calibri" w:cs="Calibri"/>
        <w:b w:val="0"/>
        <w:color w:val="000000"/>
        <w:sz w:val="12"/>
        <w:szCs w:val="12"/>
        <w:u w:val="none" w:color="000000"/>
        <w:shd w:val="clear" w:color="auto" w:fill="auto"/>
        <w:vertAlign w:val="baseline"/>
      </w:rPr>
    </w:lvl>
  </w:abstractNum>
  <w:abstractNum w:abstractNumId="17" w15:restartNumberingAfterBreak="0">
    <w:nsid w:val="38512A6B"/>
    <w:multiLevelType w:val="hybridMultilevel"/>
    <w:tmpl w:val="F49CC03A"/>
    <w:name w:val="Lista numerada 10"/>
    <w:lvl w:ilvl="0" w:tplc="06766108">
      <w:start w:val="13"/>
      <w:numFmt w:val="decimal"/>
      <w:lvlText w:val="%1"/>
      <w:lvlJc w:val="left"/>
      <w:pPr>
        <w:ind w:left="1405" w:firstLine="0"/>
      </w:pPr>
      <w:rPr>
        <w:rFonts w:ascii="Calibri" w:eastAsia="Calibri" w:hAnsi="Calibri" w:cs="Calibri"/>
        <w:b w:val="0"/>
        <w:color w:val="000000"/>
        <w:sz w:val="12"/>
        <w:szCs w:val="12"/>
        <w:u w:val="none" w:color="000000"/>
        <w:shd w:val="clear" w:color="auto" w:fill="auto"/>
        <w:vertAlign w:val="baseline"/>
      </w:rPr>
    </w:lvl>
    <w:lvl w:ilvl="1" w:tplc="C41262F0">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002A9A7C">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043E181E">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7B366402">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0A20BDD4">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0EC86E08">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926EEDC0">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9AA2A0AC">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18" w15:restartNumberingAfterBreak="0">
    <w:nsid w:val="44483CFC"/>
    <w:multiLevelType w:val="hybridMultilevel"/>
    <w:tmpl w:val="85EC2802"/>
    <w:name w:val="Lista numerada 2"/>
    <w:lvl w:ilvl="0" w:tplc="2CE46F40">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6C00A7F4">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E206C076">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FB3E355A">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289AF3A6">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EBACD114">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89923FB6">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96D2737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C08C4828">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19" w15:restartNumberingAfterBreak="0">
    <w:nsid w:val="44EC54CE"/>
    <w:multiLevelType w:val="hybridMultilevel"/>
    <w:tmpl w:val="5A5CE462"/>
    <w:name w:val="Lista numerada 12"/>
    <w:lvl w:ilvl="0" w:tplc="2A5A22C4">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2EC4928E">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CAD02584">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9816E800">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E01E71C8">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66FA188E">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4CBC3174">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8DC2B70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C25E3776">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20" w15:restartNumberingAfterBreak="0">
    <w:nsid w:val="45255E72"/>
    <w:multiLevelType w:val="hybridMultilevel"/>
    <w:tmpl w:val="FFAC12C0"/>
    <w:name w:val="Lista numerada 7"/>
    <w:lvl w:ilvl="0" w:tplc="ACA6DCB6">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E6AE46AA">
      <w:numFmt w:val="bullet"/>
      <w:lvlText w:val="o"/>
      <w:lvlJc w:val="left"/>
      <w:pPr>
        <w:ind w:left="1505" w:firstLine="0"/>
      </w:pPr>
      <w:rPr>
        <w:rFonts w:ascii="Calibri" w:eastAsia="Calibri" w:hAnsi="Calibri" w:cs="Calibri"/>
        <w:b w:val="0"/>
        <w:color w:val="000000"/>
        <w:sz w:val="24"/>
        <w:szCs w:val="24"/>
        <w:u w:val="none" w:color="000000"/>
        <w:shd w:val="clear" w:color="auto" w:fill="auto"/>
        <w:vertAlign w:val="baseline"/>
      </w:rPr>
    </w:lvl>
    <w:lvl w:ilvl="2" w:tplc="77C42E9E">
      <w:numFmt w:val="bullet"/>
      <w:lvlText w:val="▪"/>
      <w:lvlJc w:val="left"/>
      <w:pPr>
        <w:ind w:left="2225" w:firstLine="0"/>
      </w:pPr>
      <w:rPr>
        <w:rFonts w:ascii="Calibri" w:eastAsia="Calibri" w:hAnsi="Calibri" w:cs="Calibri"/>
        <w:b w:val="0"/>
        <w:color w:val="000000"/>
        <w:sz w:val="24"/>
        <w:szCs w:val="24"/>
        <w:u w:val="none" w:color="000000"/>
        <w:shd w:val="clear" w:color="auto" w:fill="auto"/>
        <w:vertAlign w:val="baseline"/>
      </w:rPr>
    </w:lvl>
    <w:lvl w:ilvl="3" w:tplc="BEDEC83A">
      <w:numFmt w:val="bullet"/>
      <w:lvlText w:val="•"/>
      <w:lvlJc w:val="left"/>
      <w:pPr>
        <w:ind w:left="2945" w:firstLine="0"/>
      </w:pPr>
      <w:rPr>
        <w:rFonts w:ascii="Calibri" w:eastAsia="Calibri" w:hAnsi="Calibri" w:cs="Calibri"/>
        <w:b w:val="0"/>
        <w:color w:val="000000"/>
        <w:sz w:val="24"/>
        <w:szCs w:val="24"/>
        <w:u w:val="none" w:color="000000"/>
        <w:shd w:val="clear" w:color="auto" w:fill="auto"/>
        <w:vertAlign w:val="baseline"/>
      </w:rPr>
    </w:lvl>
    <w:lvl w:ilvl="4" w:tplc="E132F864">
      <w:numFmt w:val="bullet"/>
      <w:lvlText w:val="o"/>
      <w:lvlJc w:val="left"/>
      <w:pPr>
        <w:ind w:left="3665" w:firstLine="0"/>
      </w:pPr>
      <w:rPr>
        <w:rFonts w:ascii="Calibri" w:eastAsia="Calibri" w:hAnsi="Calibri" w:cs="Calibri"/>
        <w:b w:val="0"/>
        <w:color w:val="000000"/>
        <w:sz w:val="24"/>
        <w:szCs w:val="24"/>
        <w:u w:val="none" w:color="000000"/>
        <w:shd w:val="clear" w:color="auto" w:fill="auto"/>
        <w:vertAlign w:val="baseline"/>
      </w:rPr>
    </w:lvl>
    <w:lvl w:ilvl="5" w:tplc="C50A8CE6">
      <w:numFmt w:val="bullet"/>
      <w:lvlText w:val="▪"/>
      <w:lvlJc w:val="left"/>
      <w:pPr>
        <w:ind w:left="4385" w:firstLine="0"/>
      </w:pPr>
      <w:rPr>
        <w:rFonts w:ascii="Calibri" w:eastAsia="Calibri" w:hAnsi="Calibri" w:cs="Calibri"/>
        <w:b w:val="0"/>
        <w:color w:val="000000"/>
        <w:sz w:val="24"/>
        <w:szCs w:val="24"/>
        <w:u w:val="none" w:color="000000"/>
        <w:shd w:val="clear" w:color="auto" w:fill="auto"/>
        <w:vertAlign w:val="baseline"/>
      </w:rPr>
    </w:lvl>
    <w:lvl w:ilvl="6" w:tplc="EAA20688">
      <w:numFmt w:val="bullet"/>
      <w:lvlText w:val="•"/>
      <w:lvlJc w:val="left"/>
      <w:pPr>
        <w:ind w:left="5105" w:firstLine="0"/>
      </w:pPr>
      <w:rPr>
        <w:rFonts w:ascii="Calibri" w:eastAsia="Calibri" w:hAnsi="Calibri" w:cs="Calibri"/>
        <w:b w:val="0"/>
        <w:color w:val="000000"/>
        <w:sz w:val="24"/>
        <w:szCs w:val="24"/>
        <w:u w:val="none" w:color="000000"/>
        <w:shd w:val="clear" w:color="auto" w:fill="auto"/>
        <w:vertAlign w:val="baseline"/>
      </w:rPr>
    </w:lvl>
    <w:lvl w:ilvl="7" w:tplc="0B2CE9B8">
      <w:numFmt w:val="bullet"/>
      <w:lvlText w:val="o"/>
      <w:lvlJc w:val="left"/>
      <w:pPr>
        <w:ind w:left="5825" w:firstLine="0"/>
      </w:pPr>
      <w:rPr>
        <w:rFonts w:ascii="Calibri" w:eastAsia="Calibri" w:hAnsi="Calibri" w:cs="Calibri"/>
        <w:b w:val="0"/>
        <w:color w:val="000000"/>
        <w:sz w:val="24"/>
        <w:szCs w:val="24"/>
        <w:u w:val="none" w:color="000000"/>
        <w:shd w:val="clear" w:color="auto" w:fill="auto"/>
        <w:vertAlign w:val="baseline"/>
      </w:rPr>
    </w:lvl>
    <w:lvl w:ilvl="8" w:tplc="BC12AB58">
      <w:numFmt w:val="bullet"/>
      <w:lvlText w:val="▪"/>
      <w:lvlJc w:val="left"/>
      <w:pPr>
        <w:ind w:left="6545" w:firstLine="0"/>
      </w:pPr>
      <w:rPr>
        <w:rFonts w:ascii="Calibri" w:eastAsia="Calibri" w:hAnsi="Calibri" w:cs="Calibri"/>
        <w:b w:val="0"/>
        <w:color w:val="000000"/>
        <w:sz w:val="24"/>
        <w:szCs w:val="24"/>
        <w:u w:val="none" w:color="000000"/>
        <w:shd w:val="clear" w:color="auto" w:fill="auto"/>
        <w:vertAlign w:val="baseline"/>
      </w:rPr>
    </w:lvl>
  </w:abstractNum>
  <w:abstractNum w:abstractNumId="21" w15:restartNumberingAfterBreak="0">
    <w:nsid w:val="541A41DC"/>
    <w:multiLevelType w:val="hybridMultilevel"/>
    <w:tmpl w:val="B82AC060"/>
    <w:name w:val="Lista numerada 17"/>
    <w:lvl w:ilvl="0" w:tplc="9AAA0482">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49C68F50">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6E2A9BE2">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CE16D8FE">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312854CA">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62C0D9CA">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AD8A0B0A">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FA5653A8">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B0682FEC">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22" w15:restartNumberingAfterBreak="0">
    <w:nsid w:val="68597255"/>
    <w:multiLevelType w:val="hybridMultilevel"/>
    <w:tmpl w:val="12046378"/>
    <w:name w:val="Lista numerada 16"/>
    <w:lvl w:ilvl="0" w:tplc="666C94CC">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D0F49A22">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887EAA94">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68F26D3E">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49280EE6">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05F4D99A">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7BDE93F0">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FED4C66E">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F3BC10B8">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23" w15:restartNumberingAfterBreak="0">
    <w:nsid w:val="6C4432E0"/>
    <w:multiLevelType w:val="hybridMultilevel"/>
    <w:tmpl w:val="D9A29C44"/>
    <w:name w:val="Lista numerada 1"/>
    <w:lvl w:ilvl="0" w:tplc="6246AFF8">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6BF2A43C">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FC9A6948">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841835AE">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E434523A">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1092F1A2">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900C88E6">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47E69EC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8E6892F4">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num w:numId="1">
    <w:abstractNumId w:val="23"/>
  </w:num>
  <w:num w:numId="2">
    <w:abstractNumId w:val="18"/>
  </w:num>
  <w:num w:numId="3">
    <w:abstractNumId w:val="15"/>
  </w:num>
  <w:num w:numId="4">
    <w:abstractNumId w:val="9"/>
  </w:num>
  <w:num w:numId="5">
    <w:abstractNumId w:val="16"/>
  </w:num>
  <w:num w:numId="6">
    <w:abstractNumId w:val="1"/>
  </w:num>
  <w:num w:numId="7">
    <w:abstractNumId w:val="20"/>
  </w:num>
  <w:num w:numId="8">
    <w:abstractNumId w:val="7"/>
  </w:num>
  <w:num w:numId="9">
    <w:abstractNumId w:val="3"/>
  </w:num>
  <w:num w:numId="10">
    <w:abstractNumId w:val="17"/>
  </w:num>
  <w:num w:numId="11">
    <w:abstractNumId w:val="8"/>
  </w:num>
  <w:num w:numId="12">
    <w:abstractNumId w:val="19"/>
  </w:num>
  <w:num w:numId="13">
    <w:abstractNumId w:val="6"/>
  </w:num>
  <w:num w:numId="14">
    <w:abstractNumId w:val="4"/>
  </w:num>
  <w:num w:numId="15">
    <w:abstractNumId w:val="0"/>
  </w:num>
  <w:num w:numId="16">
    <w:abstractNumId w:val="22"/>
  </w:num>
  <w:num w:numId="17">
    <w:abstractNumId w:val="21"/>
  </w:num>
  <w:num w:numId="18">
    <w:abstractNumId w:val="11"/>
  </w:num>
  <w:num w:numId="19">
    <w:abstractNumId w:val="2"/>
  </w:num>
  <w:num w:numId="20">
    <w:abstractNumId w:val="10"/>
  </w:num>
  <w:num w:numId="21">
    <w:abstractNumId w:val="14"/>
  </w:num>
  <w:num w:numId="22">
    <w:abstractNumId w:val="12"/>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9B"/>
    <w:rsid w:val="0005495B"/>
    <w:rsid w:val="000D2911"/>
    <w:rsid w:val="0011149B"/>
    <w:rsid w:val="004E4D65"/>
    <w:rsid w:val="00634A60"/>
    <w:rsid w:val="00635C1A"/>
    <w:rsid w:val="006433E2"/>
    <w:rsid w:val="0066082F"/>
    <w:rsid w:val="00A6370C"/>
    <w:rsid w:val="00DB13B0"/>
    <w:rsid w:val="00DE0A83"/>
    <w:rsid w:val="00DF2B32"/>
    <w:rsid w:val="00F065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89E1"/>
  <w15:docId w15:val="{B5D6647B-272C-43F4-945D-9F7A5C2F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kern w:val="1"/>
        <w:sz w:val="24"/>
        <w:szCs w:val="24"/>
        <w:lang w:val="pt-BR" w:eastAsia="pt-BR" w:bidi="ar-SA"/>
      </w:rPr>
    </w:rPrDefault>
    <w:pPrDefault>
      <w:pPr>
        <w:spacing w:after="233" w:line="264"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Hyperlink" w:uiPriority="0"/>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82F"/>
    <w:rPr>
      <w:color w:val="000000"/>
    </w:rPr>
  </w:style>
  <w:style w:type="paragraph" w:styleId="Ttulo1">
    <w:name w:val="heading 1"/>
    <w:next w:val="Normal"/>
    <w:qFormat/>
    <w:pPr>
      <w:keepNext/>
      <w:keepLines/>
      <w:spacing w:after="281" w:line="259" w:lineRule="auto"/>
      <w:ind w:left="256"/>
      <w:jc w:val="left"/>
      <w:outlineLvl w:val="0"/>
    </w:pPr>
    <w:rPr>
      <w:color w:val="000000"/>
      <w:sz w:val="34"/>
    </w:rPr>
  </w:style>
  <w:style w:type="paragraph" w:styleId="Ttulo2">
    <w:name w:val="heading 2"/>
    <w:next w:val="Normal"/>
    <w:qFormat/>
    <w:pPr>
      <w:keepNext/>
      <w:keepLines/>
      <w:spacing w:after="149" w:line="259" w:lineRule="auto"/>
      <w:ind w:left="256"/>
      <w:jc w:val="left"/>
      <w:outlineLvl w:val="1"/>
    </w:pPr>
    <w:rPr>
      <w:color w:val="000000"/>
      <w:sz w:val="29"/>
    </w:rPr>
  </w:style>
  <w:style w:type="paragraph" w:styleId="Ttulo3">
    <w:name w:val="heading 3"/>
    <w:next w:val="Normal"/>
    <w:qFormat/>
    <w:pPr>
      <w:keepNext/>
      <w:keepLines/>
      <w:spacing w:after="209" w:line="259" w:lineRule="auto"/>
      <w:ind w:left="256"/>
      <w:jc w:val="left"/>
      <w:outlineLvl w:val="2"/>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qFormat/>
    <w:pPr>
      <w:spacing w:after="160" w:line="259" w:lineRule="auto"/>
      <w:ind w:left="20" w:right="15" w:hanging="5"/>
      <w:jc w:val="left"/>
    </w:pPr>
    <w:rPr>
      <w:color w:val="000000"/>
      <w:sz w:val="22"/>
    </w:rPr>
  </w:style>
  <w:style w:type="paragraph" w:styleId="Sumrio2">
    <w:name w:val="toc 2"/>
    <w:qFormat/>
    <w:pPr>
      <w:spacing w:after="160" w:line="259" w:lineRule="auto"/>
      <w:ind w:left="15" w:right="15" w:firstLine="0"/>
      <w:jc w:val="left"/>
    </w:pPr>
    <w:rPr>
      <w:color w:val="000000"/>
      <w:sz w:val="22"/>
    </w:rPr>
  </w:style>
  <w:style w:type="paragraph" w:styleId="Sumrio3">
    <w:name w:val="toc 3"/>
    <w:qFormat/>
    <w:pPr>
      <w:spacing w:after="160" w:line="259" w:lineRule="auto"/>
      <w:ind w:left="15" w:right="15" w:firstLine="0"/>
      <w:jc w:val="left"/>
    </w:pPr>
    <w:rPr>
      <w:color w:val="000000"/>
      <w:sz w:val="22"/>
    </w:rPr>
  </w:style>
  <w:style w:type="paragraph" w:styleId="Cabealho">
    <w:name w:val="header"/>
    <w:basedOn w:val="Normal"/>
    <w:qFormat/>
    <w:pPr>
      <w:tabs>
        <w:tab w:val="center" w:pos="4252"/>
        <w:tab w:val="right" w:pos="8504"/>
      </w:tabs>
      <w:spacing w:after="0" w:line="240" w:lineRule="auto"/>
    </w:pPr>
  </w:style>
  <w:style w:type="character" w:customStyle="1" w:styleId="Heading3Char">
    <w:name w:val="Heading 3 Char"/>
    <w:rPr>
      <w:rFonts w:ascii="Calibri" w:eastAsia="Calibri" w:hAnsi="Calibri" w:cs="Calibri"/>
      <w:color w:val="000000"/>
      <w:sz w:val="24"/>
    </w:rPr>
  </w:style>
  <w:style w:type="character" w:customStyle="1" w:styleId="Heading2Char">
    <w:name w:val="Heading 2 Char"/>
    <w:rPr>
      <w:rFonts w:ascii="Calibri" w:eastAsia="Calibri" w:hAnsi="Calibri" w:cs="Calibri"/>
      <w:color w:val="000000"/>
      <w:sz w:val="29"/>
    </w:rPr>
  </w:style>
  <w:style w:type="character" w:customStyle="1" w:styleId="Heading1Char">
    <w:name w:val="Heading 1 Char"/>
    <w:rPr>
      <w:rFonts w:ascii="Calibri" w:eastAsia="Calibri" w:hAnsi="Calibri" w:cs="Calibri"/>
      <w:color w:val="000000"/>
      <w:sz w:val="34"/>
    </w:rPr>
  </w:style>
  <w:style w:type="character" w:customStyle="1" w:styleId="HeaderChar">
    <w:name w:val="Header Char"/>
    <w:basedOn w:val="Fontepargpadro"/>
    <w:rPr>
      <w:rFonts w:ascii="Calibri" w:eastAsia="Calibri" w:hAnsi="Calibri" w:cs="Calibri"/>
      <w:color w:val="000000"/>
    </w:rPr>
  </w:style>
  <w:style w:type="character" w:styleId="Hyperlink">
    <w:name w:val="Hyperlink"/>
    <w:rPr>
      <w:color w:val="0000FF"/>
      <w:u w:val="single"/>
    </w:rPr>
  </w:style>
  <w:style w:type="table" w:customStyle="1" w:styleId="Tabelanormal1">
    <w:name w:val="Tabela normal1"/>
    <w:uiPriority w:val="99"/>
    <w:semiHidden/>
    <w:unhideWhenUsed/>
    <w:tblPr>
      <w:tblStyleRowBandSize w:val="1"/>
      <w:tblStyleColBandSize w:val="1"/>
      <w:tblInd w:w="0" w:type="dxa"/>
      <w:tblCellMar>
        <w:top w:w="0" w:type="dxa"/>
        <w:left w:w="108" w:type="dxa"/>
        <w:bottom w:w="0" w:type="dxa"/>
        <w:right w:w="108" w:type="dxa"/>
      </w:tblCellMar>
    </w:tblPr>
  </w:style>
  <w:style w:type="paragraph" w:styleId="PargrafodaLista">
    <w:name w:val="List Paragraph"/>
    <w:basedOn w:val="Normal"/>
    <w:uiPriority w:val="34"/>
    <w:qFormat/>
    <w:rsid w:val="000D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ypi.org/project/bcry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tplotlib.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qlalchemy.org/"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RFL370z/PI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15</Pages>
  <Words>3052</Words>
  <Characters>16485</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demandanet</dc:creator>
  <cp:keywords/>
  <dc:description/>
  <cp:lastModifiedBy>Ailson Basílio</cp:lastModifiedBy>
  <cp:revision>13</cp:revision>
  <dcterms:created xsi:type="dcterms:W3CDTF">2025-05-13T14:17:00Z</dcterms:created>
  <dcterms:modified xsi:type="dcterms:W3CDTF">2025-05-19T14:13:00Z</dcterms:modified>
</cp:coreProperties>
</file>