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1D" w:rsidRPr="00532DF1" w:rsidRDefault="004D1154" w:rsidP="00460187">
      <w:pPr>
        <w:pStyle w:val="a3"/>
        <w:spacing w:after="156"/>
        <w:ind w:firstLine="723"/>
        <w:rPr>
          <w:rFonts w:hint="eastAsia"/>
          <w:sz w:val="36"/>
          <w:szCs w:val="36"/>
        </w:rPr>
      </w:pPr>
      <w:r w:rsidRPr="00532DF1">
        <w:rPr>
          <w:rFonts w:hint="eastAsia"/>
          <w:sz w:val="36"/>
          <w:szCs w:val="36"/>
        </w:rPr>
        <w:t>云存储架构与关键技术的研究</w:t>
      </w:r>
    </w:p>
    <w:p w:rsidR="00532DF1" w:rsidRDefault="004D1154" w:rsidP="001F32C3">
      <w:pPr>
        <w:spacing w:afterLines="0" w:after="0"/>
        <w:ind w:firstLine="422"/>
        <w:jc w:val="center"/>
        <w:rPr>
          <w:rFonts w:ascii="楷体" w:eastAsia="楷体" w:hAnsi="楷体" w:hint="eastAsia"/>
        </w:rPr>
      </w:pPr>
      <w:r w:rsidRPr="00A22975">
        <w:rPr>
          <w:rFonts w:ascii="楷体" w:eastAsia="楷体" w:hAnsi="楷体"/>
          <w:b/>
        </w:rPr>
        <w:t>曾文英</w:t>
      </w:r>
      <w:r w:rsidR="0069342F">
        <w:rPr>
          <w:rFonts w:ascii="楷体" w:eastAsia="楷体" w:hAnsi="楷体" w:hint="eastAsia"/>
          <w:vertAlign w:val="superscript"/>
        </w:rPr>
        <w:t>1,2</w:t>
      </w:r>
      <w:r w:rsidR="00A22975" w:rsidRPr="00A22975">
        <w:rPr>
          <w:rFonts w:ascii="楷体" w:eastAsia="楷体" w:hAnsi="楷体" w:hint="eastAsia"/>
          <w:b/>
        </w:rPr>
        <w:t>，</w:t>
      </w:r>
      <w:r w:rsidR="00532DF1" w:rsidRPr="00A22975">
        <w:rPr>
          <w:rFonts w:ascii="楷体" w:eastAsia="楷体" w:hAnsi="楷体" w:hint="eastAsia"/>
          <w:b/>
        </w:rPr>
        <w:t>赵跃龙</w:t>
      </w:r>
      <w:r w:rsidR="0069342F">
        <w:rPr>
          <w:rFonts w:ascii="楷体" w:eastAsia="楷体" w:hAnsi="楷体" w:hint="eastAsia"/>
          <w:vertAlign w:val="superscript"/>
        </w:rPr>
        <w:t>1</w:t>
      </w:r>
      <w:r w:rsidR="00A22975" w:rsidRPr="00A22975">
        <w:rPr>
          <w:rFonts w:ascii="楷体" w:eastAsia="楷体" w:hAnsi="楷体" w:hint="eastAsia"/>
          <w:b/>
        </w:rPr>
        <w:t>，</w:t>
      </w:r>
      <w:r w:rsidR="00532DF1" w:rsidRPr="00A22975">
        <w:rPr>
          <w:rFonts w:ascii="楷体" w:eastAsia="楷体" w:hAnsi="楷体" w:hint="eastAsia"/>
          <w:b/>
        </w:rPr>
        <w:t>宋</w:t>
      </w:r>
      <w:r w:rsidR="00A22975">
        <w:rPr>
          <w:rFonts w:ascii="楷体" w:eastAsia="楷体" w:hAnsi="楷体" w:hint="eastAsia"/>
          <w:b/>
        </w:rPr>
        <w:t xml:space="preserve">  </w:t>
      </w:r>
      <w:r w:rsidR="00532DF1" w:rsidRPr="00A22975">
        <w:rPr>
          <w:rFonts w:ascii="楷体" w:eastAsia="楷体" w:hAnsi="楷体" w:hint="eastAsia"/>
          <w:b/>
        </w:rPr>
        <w:t>威</w:t>
      </w:r>
      <w:r w:rsidR="0069342F">
        <w:rPr>
          <w:rFonts w:ascii="楷体" w:eastAsia="楷体" w:hAnsi="楷体" w:hint="eastAsia"/>
          <w:vertAlign w:val="superscript"/>
        </w:rPr>
        <w:t>1,3</w:t>
      </w:r>
    </w:p>
    <w:p w:rsidR="005E3D7B" w:rsidRPr="00DD4391" w:rsidRDefault="005E3D7B" w:rsidP="001F32C3">
      <w:pPr>
        <w:spacing w:afterLines="0" w:after="0"/>
        <w:ind w:firstLine="420"/>
        <w:jc w:val="center"/>
        <w:rPr>
          <w:rFonts w:ascii="Times New Roman" w:eastAsia="楷体" w:hAnsi="Times New Roman" w:cs="Times New Roman"/>
        </w:rPr>
      </w:pPr>
      <w:hyperlink r:id="rId9" w:history="1">
        <w:r w:rsidRPr="00DD4391">
          <w:rPr>
            <w:rStyle w:val="a8"/>
            <w:rFonts w:ascii="Times New Roman" w:eastAsia="楷体" w:hAnsi="Times New Roman" w:cs="Times New Roman"/>
          </w:rPr>
          <w:t>wyzeng@126.com</w:t>
        </w:r>
      </w:hyperlink>
      <w:r w:rsidRPr="00DD4391">
        <w:rPr>
          <w:rFonts w:ascii="Times New Roman" w:eastAsia="楷体" w:hAnsi="Times New Roman" w:cs="Times New Roman"/>
        </w:rPr>
        <w:tab/>
      </w:r>
      <w:r w:rsidRPr="00DD4391">
        <w:rPr>
          <w:rFonts w:ascii="Times New Roman" w:eastAsia="楷体" w:hAnsi="Times New Roman" w:cs="Times New Roman"/>
        </w:rPr>
        <w:tab/>
      </w:r>
      <w:hyperlink r:id="rId10" w:history="1">
        <w:r w:rsidRPr="00DD4391">
          <w:rPr>
            <w:rStyle w:val="a8"/>
            <w:rFonts w:ascii="Times New Roman" w:eastAsia="楷体" w:hAnsi="Times New Roman" w:cs="Times New Roman"/>
          </w:rPr>
          <w:t>ylzhao1@scut.edu.cn</w:t>
        </w:r>
      </w:hyperlink>
      <w:r w:rsidRPr="00DD4391">
        <w:rPr>
          <w:rFonts w:ascii="Times New Roman" w:eastAsia="楷体" w:hAnsi="Times New Roman" w:cs="Times New Roman"/>
        </w:rPr>
        <w:tab/>
      </w:r>
      <w:r w:rsidRPr="00DD4391">
        <w:rPr>
          <w:rFonts w:ascii="Times New Roman" w:eastAsia="楷体" w:hAnsi="Times New Roman" w:cs="Times New Roman"/>
        </w:rPr>
        <w:tab/>
      </w:r>
      <w:hyperlink r:id="rId11" w:history="1">
        <w:r w:rsidRPr="00DD4391">
          <w:rPr>
            <w:rStyle w:val="a8"/>
            <w:rFonts w:ascii="Times New Roman" w:eastAsia="楷体" w:hAnsi="Times New Roman" w:cs="Times New Roman"/>
          </w:rPr>
          <w:t>song.wei@scut.edu.cn</w:t>
        </w:r>
      </w:hyperlink>
    </w:p>
    <w:p w:rsidR="002D6E75" w:rsidRDefault="00F237A8" w:rsidP="001F32C3">
      <w:pPr>
        <w:spacing w:afterLines="0" w:after="0"/>
        <w:ind w:firstLine="320"/>
        <w:jc w:val="center"/>
        <w:rPr>
          <w:rFonts w:asciiTheme="minorEastAsia" w:hAnsiTheme="minorEastAsia" w:hint="eastAsia"/>
          <w:sz w:val="16"/>
          <w:szCs w:val="15"/>
        </w:rPr>
      </w:pPr>
      <w:r w:rsidRPr="005E3D7B">
        <w:rPr>
          <w:rFonts w:asciiTheme="minorEastAsia" w:hAnsiTheme="minorEastAsia" w:hint="eastAsia"/>
          <w:sz w:val="16"/>
          <w:szCs w:val="15"/>
        </w:rPr>
        <w:t>（</w:t>
      </w:r>
      <w:r w:rsidR="0069342F" w:rsidRPr="005E3D7B">
        <w:rPr>
          <w:rFonts w:asciiTheme="minorEastAsia" w:hAnsiTheme="minorEastAsia" w:hint="eastAsia"/>
          <w:sz w:val="16"/>
          <w:szCs w:val="15"/>
        </w:rPr>
        <w:t>1.</w:t>
      </w:r>
      <w:r w:rsidRPr="005E3D7B">
        <w:rPr>
          <w:rFonts w:asciiTheme="minorEastAsia" w:hAnsiTheme="minorEastAsia" w:hint="eastAsia"/>
          <w:sz w:val="16"/>
          <w:szCs w:val="15"/>
        </w:rPr>
        <w:t>华南理工大学计算机科学与工程学院，中国广州 510640；</w:t>
      </w:r>
      <w:r w:rsidR="0069342F" w:rsidRPr="005E3D7B">
        <w:rPr>
          <w:rFonts w:asciiTheme="minorEastAsia" w:hAnsiTheme="minorEastAsia" w:hint="eastAsia"/>
          <w:sz w:val="16"/>
          <w:szCs w:val="15"/>
        </w:rPr>
        <w:t>2.</w:t>
      </w:r>
      <w:r w:rsidRPr="005E3D7B">
        <w:rPr>
          <w:rFonts w:asciiTheme="minorEastAsia" w:hAnsiTheme="minorEastAsia" w:hint="eastAsia"/>
          <w:sz w:val="16"/>
          <w:szCs w:val="15"/>
        </w:rPr>
        <w:t>广东科学技术职业学院计算机工程与技术学院，</w:t>
      </w:r>
      <w:r w:rsidR="0069342F" w:rsidRPr="005E3D7B">
        <w:rPr>
          <w:rFonts w:asciiTheme="minorEastAsia" w:hAnsiTheme="minorEastAsia" w:hint="eastAsia"/>
          <w:sz w:val="16"/>
          <w:szCs w:val="15"/>
        </w:rPr>
        <w:t>中国珠海 519090；3.广东工业大学计算机学院，中国广州 510640）</w:t>
      </w:r>
    </w:p>
    <w:p w:rsidR="001F32C3" w:rsidRPr="001F32C3" w:rsidRDefault="001F32C3" w:rsidP="001F32C3">
      <w:pPr>
        <w:spacing w:afterLines="0" w:after="0"/>
        <w:ind w:firstLine="320"/>
        <w:jc w:val="center"/>
        <w:rPr>
          <w:rFonts w:asciiTheme="minorEastAsia" w:hAnsiTheme="minorEastAsia" w:hint="eastAsia"/>
          <w:sz w:val="16"/>
          <w:szCs w:val="15"/>
        </w:rPr>
      </w:pPr>
    </w:p>
    <w:p w:rsidR="002D6E75" w:rsidRPr="0017095D" w:rsidRDefault="002D6E75" w:rsidP="001F32C3">
      <w:pPr>
        <w:spacing w:afterLines="0" w:after="0"/>
        <w:ind w:firstLineChars="0" w:firstLine="0"/>
        <w:rPr>
          <w:rFonts w:ascii="黑体" w:eastAsia="黑体" w:hAnsi="黑体" w:hint="eastAsia"/>
          <w:sz w:val="15"/>
          <w:szCs w:val="15"/>
        </w:rPr>
      </w:pPr>
      <w:r w:rsidRPr="0017095D">
        <w:rPr>
          <w:rFonts w:ascii="黑体" w:eastAsia="黑体" w:hAnsi="黑体" w:hint="eastAsia"/>
          <w:b/>
          <w:sz w:val="15"/>
          <w:szCs w:val="15"/>
        </w:rPr>
        <w:t>摘</w:t>
      </w:r>
      <w:r w:rsidR="00532DF1" w:rsidRPr="0017095D">
        <w:rPr>
          <w:rFonts w:ascii="黑体" w:eastAsia="黑体" w:hAnsi="黑体" w:hint="eastAsia"/>
          <w:b/>
          <w:sz w:val="15"/>
          <w:szCs w:val="15"/>
        </w:rPr>
        <w:t xml:space="preserve">  </w:t>
      </w:r>
      <w:r w:rsidR="005246DE" w:rsidRPr="0017095D">
        <w:rPr>
          <w:rFonts w:ascii="黑体" w:eastAsia="黑体" w:hAnsi="黑体" w:hint="eastAsia"/>
          <w:b/>
          <w:sz w:val="15"/>
          <w:szCs w:val="15"/>
        </w:rPr>
        <w:t xml:space="preserve"> </w:t>
      </w:r>
      <w:r w:rsidR="00096A14" w:rsidRPr="0017095D"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17095D">
        <w:rPr>
          <w:rFonts w:ascii="黑体" w:eastAsia="黑体" w:hAnsi="黑体" w:hint="eastAsia"/>
          <w:b/>
          <w:sz w:val="15"/>
          <w:szCs w:val="15"/>
        </w:rPr>
        <w:t>要：</w:t>
      </w:r>
      <w:r w:rsidRPr="0017095D">
        <w:rPr>
          <w:rFonts w:ascii="黑体" w:eastAsia="黑体" w:hAnsi="黑体" w:hint="eastAsia"/>
          <w:sz w:val="15"/>
          <w:szCs w:val="15"/>
        </w:rPr>
        <w:t>本文提出了云存储系统的通用架构，分析了各个模块的功能，并</w:t>
      </w:r>
      <w:r w:rsidR="0066469A" w:rsidRPr="0017095D">
        <w:rPr>
          <w:rFonts w:ascii="黑体" w:eastAsia="黑体" w:hAnsi="黑体" w:hint="eastAsia"/>
          <w:sz w:val="15"/>
          <w:szCs w:val="15"/>
        </w:rPr>
        <w:t>讨论了其中的关键技术，等。云存储是一种新</w:t>
      </w:r>
      <w:r w:rsidR="00EE0F84" w:rsidRPr="0017095D">
        <w:rPr>
          <w:rFonts w:ascii="黑体" w:eastAsia="黑体" w:hAnsi="黑体" w:hint="eastAsia"/>
          <w:sz w:val="15"/>
          <w:szCs w:val="15"/>
        </w:rPr>
        <w:t>型</w:t>
      </w:r>
      <w:r w:rsidR="0066469A" w:rsidRPr="0017095D">
        <w:rPr>
          <w:rFonts w:ascii="黑体" w:eastAsia="黑体" w:hAnsi="黑体" w:hint="eastAsia"/>
          <w:sz w:val="15"/>
          <w:szCs w:val="15"/>
        </w:rPr>
        <w:t>的存储服务模式，它由服务提供方通过互联网向客户提供存储空间和数据存储服务，同时客户不需要了解</w:t>
      </w:r>
      <w:r w:rsidR="000D6487" w:rsidRPr="0017095D">
        <w:rPr>
          <w:rFonts w:ascii="黑体" w:eastAsia="黑体" w:hAnsi="黑体" w:hint="eastAsia"/>
          <w:sz w:val="15"/>
          <w:szCs w:val="15"/>
        </w:rPr>
        <w:t>其中的细节、底层结构和机制。</w:t>
      </w:r>
      <w:r w:rsidR="00EE0F84" w:rsidRPr="0017095D">
        <w:rPr>
          <w:rFonts w:ascii="黑体" w:eastAsia="黑体" w:hAnsi="黑体" w:hint="eastAsia"/>
          <w:sz w:val="15"/>
          <w:szCs w:val="15"/>
        </w:rPr>
        <w:t>本文</w:t>
      </w:r>
      <w:r w:rsidR="00F25BFA" w:rsidRPr="0017095D">
        <w:rPr>
          <w:rFonts w:ascii="黑体" w:eastAsia="黑体" w:hAnsi="黑体" w:hint="eastAsia"/>
          <w:sz w:val="15"/>
          <w:szCs w:val="15"/>
        </w:rPr>
        <w:t>推荐的云存储架构是</w:t>
      </w:r>
      <w:r w:rsidR="00D30793" w:rsidRPr="0017095D">
        <w:rPr>
          <w:rFonts w:ascii="黑体" w:eastAsia="黑体" w:hAnsi="黑体" w:hint="eastAsia"/>
          <w:sz w:val="15"/>
          <w:szCs w:val="15"/>
        </w:rPr>
        <w:t>层</w:t>
      </w:r>
      <w:r w:rsidR="00F25BFA" w:rsidRPr="0017095D">
        <w:rPr>
          <w:rFonts w:ascii="黑体" w:eastAsia="黑体" w:hAnsi="黑体" w:hint="eastAsia"/>
          <w:sz w:val="15"/>
          <w:szCs w:val="15"/>
        </w:rPr>
        <w:t>次化的、相互</w:t>
      </w:r>
      <w:r w:rsidR="00D30793" w:rsidRPr="0017095D">
        <w:rPr>
          <w:rFonts w:ascii="黑体" w:eastAsia="黑体" w:hAnsi="黑体" w:hint="eastAsia"/>
          <w:sz w:val="15"/>
          <w:szCs w:val="15"/>
        </w:rPr>
        <w:t>协作</w:t>
      </w:r>
      <w:r w:rsidR="00F25BFA" w:rsidRPr="0017095D">
        <w:rPr>
          <w:rFonts w:ascii="黑体" w:eastAsia="黑体" w:hAnsi="黑体" w:hint="eastAsia"/>
          <w:sz w:val="15"/>
          <w:szCs w:val="15"/>
        </w:rPr>
        <w:t>的</w:t>
      </w:r>
      <w:r w:rsidR="00D30793" w:rsidRPr="0017095D">
        <w:rPr>
          <w:rFonts w:ascii="黑体" w:eastAsia="黑体" w:hAnsi="黑体" w:hint="eastAsia"/>
          <w:sz w:val="15"/>
          <w:szCs w:val="15"/>
        </w:rPr>
        <w:t>，且</w:t>
      </w:r>
      <w:r w:rsidR="00F25BFA" w:rsidRPr="0017095D">
        <w:rPr>
          <w:rFonts w:ascii="黑体" w:eastAsia="黑体" w:hAnsi="黑体" w:hint="eastAsia"/>
          <w:sz w:val="15"/>
          <w:szCs w:val="15"/>
        </w:rPr>
        <w:t>讨</w:t>
      </w:r>
      <w:r w:rsidR="00C14C75" w:rsidRPr="0017095D">
        <w:rPr>
          <w:rFonts w:ascii="黑体" w:eastAsia="黑体" w:hAnsi="黑体" w:hint="eastAsia"/>
          <w:sz w:val="15"/>
          <w:szCs w:val="15"/>
        </w:rPr>
        <w:t>论的关键技术包括部署、存储虚拟化、数据组织、转移和安全性等。运行</w:t>
      </w:r>
      <w:r w:rsidR="00F25BFA" w:rsidRPr="0017095D">
        <w:rPr>
          <w:rFonts w:ascii="黑体" w:eastAsia="黑体" w:hAnsi="黑体" w:hint="eastAsia"/>
          <w:sz w:val="15"/>
          <w:szCs w:val="15"/>
        </w:rPr>
        <w:t>机制包括</w:t>
      </w:r>
      <w:r w:rsidR="00C14C75" w:rsidRPr="0017095D">
        <w:rPr>
          <w:rFonts w:ascii="黑体" w:eastAsia="黑体" w:hAnsi="黑体" w:hint="eastAsia"/>
          <w:sz w:val="15"/>
          <w:szCs w:val="15"/>
        </w:rPr>
        <w:t>生态链、博弈论、蚁群优化、数据生命周期管理、维护和</w:t>
      </w:r>
      <w:r w:rsidR="000F56FE">
        <w:rPr>
          <w:rFonts w:ascii="黑体" w:eastAsia="黑体" w:hAnsi="黑体" w:hint="eastAsia"/>
          <w:sz w:val="15"/>
          <w:szCs w:val="15"/>
        </w:rPr>
        <w:t>更新</w:t>
      </w:r>
      <w:r w:rsidR="00C14C75" w:rsidRPr="0017095D">
        <w:rPr>
          <w:rFonts w:ascii="黑体" w:eastAsia="黑体" w:hAnsi="黑体" w:hint="eastAsia"/>
          <w:sz w:val="15"/>
          <w:szCs w:val="15"/>
        </w:rPr>
        <w:t>，</w:t>
      </w:r>
      <w:r w:rsidR="002A5AF6">
        <w:rPr>
          <w:rFonts w:ascii="黑体" w:eastAsia="黑体" w:hAnsi="黑体" w:hint="eastAsia"/>
          <w:sz w:val="15"/>
          <w:szCs w:val="15"/>
        </w:rPr>
        <w:t>同时也分析了收敛和演变</w:t>
      </w:r>
      <w:r w:rsidR="00EE0F84" w:rsidRPr="0017095D">
        <w:rPr>
          <w:rFonts w:ascii="黑体" w:eastAsia="黑体" w:hAnsi="黑体" w:hint="eastAsia"/>
          <w:sz w:val="15"/>
          <w:szCs w:val="15"/>
        </w:rPr>
        <w:t>机制。</w:t>
      </w:r>
      <w:r w:rsidR="00584A9A" w:rsidRPr="0017095D">
        <w:rPr>
          <w:rFonts w:ascii="黑体" w:eastAsia="黑体" w:hAnsi="黑体" w:hint="eastAsia"/>
          <w:sz w:val="15"/>
          <w:szCs w:val="15"/>
        </w:rPr>
        <w:t>所以本文从总体上阐明了云存储系统，并加入了新的观点。</w:t>
      </w:r>
    </w:p>
    <w:p w:rsidR="009D6320" w:rsidRPr="0017095D" w:rsidRDefault="009D6320" w:rsidP="001F32C3">
      <w:pPr>
        <w:spacing w:afterLines="0" w:after="0"/>
        <w:ind w:firstLineChars="0" w:firstLine="0"/>
        <w:rPr>
          <w:rFonts w:ascii="黑体" w:eastAsia="黑体" w:hAnsi="黑体" w:hint="eastAsia"/>
          <w:sz w:val="15"/>
          <w:szCs w:val="15"/>
        </w:rPr>
      </w:pPr>
      <w:r w:rsidRPr="0017095D">
        <w:rPr>
          <w:rFonts w:ascii="黑体" w:eastAsia="黑体" w:hAnsi="黑体" w:hint="eastAsia"/>
          <w:b/>
          <w:sz w:val="15"/>
          <w:szCs w:val="15"/>
        </w:rPr>
        <w:t>学科分类：</w:t>
      </w:r>
      <w:r w:rsidR="007C1894">
        <w:rPr>
          <w:rFonts w:ascii="黑体" w:eastAsia="黑体" w:hAnsi="黑体" w:hint="eastAsia"/>
          <w:sz w:val="15"/>
          <w:szCs w:val="15"/>
        </w:rPr>
        <w:t>操作系统；存储管理；分配与收集策略；辅助存储；存储层次；</w:t>
      </w:r>
      <w:r w:rsidRPr="0017095D">
        <w:rPr>
          <w:rFonts w:ascii="黑体" w:eastAsia="黑体" w:hAnsi="黑体" w:hint="eastAsia"/>
          <w:sz w:val="15"/>
          <w:szCs w:val="15"/>
        </w:rPr>
        <w:t>虚拟内存</w:t>
      </w:r>
    </w:p>
    <w:p w:rsidR="009D6320" w:rsidRDefault="009D6320" w:rsidP="001F32C3">
      <w:pPr>
        <w:spacing w:afterLines="0" w:after="0"/>
        <w:ind w:firstLineChars="0" w:firstLine="0"/>
        <w:rPr>
          <w:rFonts w:ascii="黑体" w:eastAsia="黑体" w:hAnsi="黑体" w:hint="eastAsia"/>
          <w:sz w:val="15"/>
          <w:szCs w:val="15"/>
        </w:rPr>
      </w:pPr>
      <w:r w:rsidRPr="0017095D">
        <w:rPr>
          <w:rFonts w:ascii="黑体" w:eastAsia="黑体" w:hAnsi="黑体" w:hint="eastAsia"/>
          <w:b/>
          <w:sz w:val="15"/>
          <w:szCs w:val="15"/>
        </w:rPr>
        <w:t>一般术语：</w:t>
      </w:r>
      <w:r w:rsidRPr="0017095D">
        <w:rPr>
          <w:rFonts w:ascii="黑体" w:eastAsia="黑体" w:hAnsi="黑体" w:hint="eastAsia"/>
          <w:sz w:val="15"/>
          <w:szCs w:val="15"/>
        </w:rPr>
        <w:t>算法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管理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度量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文档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性能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设计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经济学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可靠性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实验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安全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人为因素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标准化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语言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理论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法律方面</w:t>
      </w:r>
      <w:r w:rsidR="007C1894">
        <w:rPr>
          <w:rFonts w:ascii="黑体" w:eastAsia="黑体" w:hAnsi="黑体" w:hint="eastAsia"/>
          <w:sz w:val="15"/>
          <w:szCs w:val="15"/>
        </w:rPr>
        <w:t>；</w:t>
      </w:r>
      <w:r w:rsidRPr="0017095D">
        <w:rPr>
          <w:rFonts w:ascii="黑体" w:eastAsia="黑体" w:hAnsi="黑体" w:hint="eastAsia"/>
          <w:sz w:val="15"/>
          <w:szCs w:val="15"/>
        </w:rPr>
        <w:t>验证</w:t>
      </w:r>
    </w:p>
    <w:p w:rsidR="007C1894" w:rsidRDefault="007C1894" w:rsidP="001F32C3">
      <w:pPr>
        <w:spacing w:afterLines="0" w:after="0"/>
        <w:ind w:firstLineChars="0" w:firstLine="0"/>
        <w:rPr>
          <w:rFonts w:ascii="黑体" w:eastAsia="黑体" w:hAnsi="黑体" w:hint="eastAsia"/>
          <w:sz w:val="15"/>
          <w:szCs w:val="15"/>
        </w:rPr>
      </w:pPr>
      <w:r w:rsidRPr="007C1894">
        <w:rPr>
          <w:rFonts w:ascii="黑体" w:eastAsia="黑体" w:hAnsi="黑体" w:hint="eastAsia"/>
          <w:b/>
          <w:sz w:val="15"/>
          <w:szCs w:val="15"/>
        </w:rPr>
        <w:t>关键词：</w:t>
      </w:r>
      <w:r>
        <w:rPr>
          <w:rFonts w:ascii="黑体" w:eastAsia="黑体" w:hAnsi="黑体" w:hint="eastAsia"/>
          <w:sz w:val="15"/>
          <w:szCs w:val="15"/>
        </w:rPr>
        <w:t>云存储架构；关键技术；运行机制；</w:t>
      </w:r>
      <w:r w:rsidR="00643AC3">
        <w:rPr>
          <w:rFonts w:ascii="黑体" w:eastAsia="黑体" w:hAnsi="黑体" w:hint="eastAsia"/>
          <w:sz w:val="15"/>
          <w:szCs w:val="15"/>
        </w:rPr>
        <w:t>生态链；博弈论；蚁群优化</w:t>
      </w:r>
    </w:p>
    <w:p w:rsidR="007C1894" w:rsidRPr="007C1894" w:rsidRDefault="007C1894" w:rsidP="001F32C3">
      <w:pPr>
        <w:spacing w:afterLines="0" w:after="0"/>
        <w:ind w:firstLineChars="0" w:firstLine="0"/>
        <w:rPr>
          <w:b/>
          <w:bCs/>
          <w:sz w:val="15"/>
          <w:szCs w:val="15"/>
        </w:rPr>
      </w:pPr>
      <w:r w:rsidRPr="007C1894">
        <w:rPr>
          <w:b/>
          <w:bCs/>
          <w:sz w:val="15"/>
          <w:szCs w:val="15"/>
        </w:rPr>
        <w:t>Keywords</w:t>
      </w:r>
    </w:p>
    <w:p w:rsidR="000113C4" w:rsidRDefault="007C1894" w:rsidP="003264CC">
      <w:pPr>
        <w:spacing w:afterLines="0" w:after="0"/>
        <w:ind w:firstLineChars="0" w:firstLine="0"/>
        <w:rPr>
          <w:rFonts w:hint="eastAsia"/>
          <w:sz w:val="15"/>
          <w:szCs w:val="15"/>
        </w:rPr>
      </w:pPr>
      <w:r w:rsidRPr="007C1894">
        <w:rPr>
          <w:sz w:val="15"/>
          <w:szCs w:val="15"/>
        </w:rPr>
        <w:t>Cloud Storage Architecture, Key Technologies, Operation</w:t>
      </w:r>
      <w:r>
        <w:rPr>
          <w:rFonts w:hint="eastAsia"/>
          <w:sz w:val="15"/>
          <w:szCs w:val="15"/>
        </w:rPr>
        <w:t xml:space="preserve"> </w:t>
      </w:r>
      <w:r w:rsidRPr="007C1894">
        <w:rPr>
          <w:sz w:val="15"/>
          <w:szCs w:val="15"/>
        </w:rPr>
        <w:t>Mechanism, Ecology Chain, Game Theory, Ant Colony</w:t>
      </w:r>
      <w:r>
        <w:rPr>
          <w:rFonts w:hint="eastAsia"/>
          <w:sz w:val="15"/>
          <w:szCs w:val="15"/>
        </w:rPr>
        <w:t xml:space="preserve"> </w:t>
      </w:r>
      <w:r w:rsidRPr="007C1894">
        <w:rPr>
          <w:sz w:val="15"/>
          <w:szCs w:val="15"/>
        </w:rPr>
        <w:t>Optimization.</w:t>
      </w:r>
    </w:p>
    <w:p w:rsidR="003264CC" w:rsidRPr="003264CC" w:rsidRDefault="003264CC" w:rsidP="003264CC">
      <w:pPr>
        <w:spacing w:afterLines="0" w:after="0"/>
        <w:ind w:firstLineChars="0" w:firstLine="0"/>
        <w:rPr>
          <w:rFonts w:hint="eastAsia"/>
          <w:sz w:val="15"/>
          <w:szCs w:val="15"/>
        </w:rPr>
      </w:pPr>
    </w:p>
    <w:p w:rsidR="00C50EB9" w:rsidRDefault="00C50EB9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b/>
          <w:sz w:val="28"/>
          <w:szCs w:val="28"/>
        </w:rPr>
        <w:sectPr w:rsidR="00C50E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113C4" w:rsidRDefault="00981F12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概述</w:t>
      </w:r>
    </w:p>
    <w:p w:rsidR="001F32C3" w:rsidRDefault="00002175" w:rsidP="000960B5">
      <w:pPr>
        <w:spacing w:after="156"/>
        <w:ind w:firstLine="420"/>
        <w:rPr>
          <w:rFonts w:hint="eastAsia"/>
        </w:rPr>
      </w:pPr>
      <w:r>
        <w:rPr>
          <w:rFonts w:hint="eastAsia"/>
        </w:rPr>
        <w:t>云计算是一种新兴的计算平台与服务模式，</w:t>
      </w:r>
      <w:r w:rsidR="00A55D9C">
        <w:rPr>
          <w:rFonts w:hint="eastAsia"/>
        </w:rPr>
        <w:t>它基于互联网组织并安排服务。</w:t>
      </w:r>
      <w:r w:rsidR="000960B5">
        <w:rPr>
          <w:rFonts w:hint="eastAsia"/>
        </w:rPr>
        <w:t>云存储就是服务之一，它使用基于云计算的远程存储服务器来提供存储资源和服务。云存储可以提供更为廉价且高可靠性和安全性的存储服务。</w:t>
      </w:r>
    </w:p>
    <w:p w:rsidR="00460187" w:rsidRDefault="006F5B2A" w:rsidP="00347F95">
      <w:pPr>
        <w:spacing w:after="156"/>
        <w:ind w:firstLine="420"/>
        <w:rPr>
          <w:rFonts w:hint="eastAsia"/>
        </w:rPr>
      </w:pPr>
      <w:r>
        <w:rPr>
          <w:rFonts w:hint="eastAsia"/>
        </w:rPr>
        <w:t>云存储系统是一种协作型存储服务系统，它拥有多台设备，多个应用域和多种服务形式。云存储的发展利益于网络带宽、</w:t>
      </w:r>
      <w:r>
        <w:rPr>
          <w:rFonts w:hint="eastAsia"/>
        </w:rPr>
        <w:t>Web 2.0</w:t>
      </w:r>
      <w:r>
        <w:rPr>
          <w:rFonts w:hint="eastAsia"/>
        </w:rPr>
        <w:t>，存储虚拟化，存储网络，应用存储与服务器及存储设备的集成，集群技术，网格计算，分布式文件系统</w:t>
      </w:r>
      <w:r w:rsidR="00885124">
        <w:rPr>
          <w:rFonts w:hint="eastAsia"/>
        </w:rPr>
        <w:t>，内容分发网络，对等网络，数据压缩，数据加密等技术的发展。</w:t>
      </w:r>
    </w:p>
    <w:p w:rsidR="00215542" w:rsidRPr="001F32C3" w:rsidRDefault="00215542" w:rsidP="008E7EC0">
      <w:pPr>
        <w:spacing w:after="156"/>
        <w:ind w:firstLine="420"/>
        <w:rPr>
          <w:rFonts w:hint="eastAsia"/>
        </w:rPr>
      </w:pPr>
      <w:r>
        <w:rPr>
          <w:rFonts w:hint="eastAsia"/>
        </w:rPr>
        <w:t>本文后面的内容按如下安排：第</w:t>
      </w:r>
      <w:r>
        <w:rPr>
          <w:rFonts w:hint="eastAsia"/>
        </w:rPr>
        <w:t>2</w:t>
      </w:r>
      <w:r>
        <w:rPr>
          <w:rFonts w:hint="eastAsia"/>
        </w:rPr>
        <w:t>节介绍相关工作；第</w:t>
      </w:r>
      <w:r>
        <w:rPr>
          <w:rFonts w:hint="eastAsia"/>
        </w:rPr>
        <w:t>3</w:t>
      </w:r>
      <w:r>
        <w:rPr>
          <w:rFonts w:hint="eastAsia"/>
        </w:rPr>
        <w:t>节</w:t>
      </w:r>
      <w:r w:rsidR="0034411E">
        <w:rPr>
          <w:rFonts w:hint="eastAsia"/>
        </w:rPr>
        <w:t>提出云存储的通用架构；</w:t>
      </w:r>
      <w:r w:rsidR="00D12B25">
        <w:rPr>
          <w:rFonts w:hint="eastAsia"/>
        </w:rPr>
        <w:t>第</w:t>
      </w:r>
      <w:r w:rsidR="00D12B25">
        <w:rPr>
          <w:rFonts w:hint="eastAsia"/>
        </w:rPr>
        <w:t>4</w:t>
      </w:r>
      <w:r w:rsidR="00D12B25">
        <w:rPr>
          <w:rFonts w:hint="eastAsia"/>
        </w:rPr>
        <w:t>节讲述构建策略；第</w:t>
      </w:r>
      <w:r w:rsidR="00D12B25">
        <w:rPr>
          <w:rFonts w:hint="eastAsia"/>
        </w:rPr>
        <w:t>5</w:t>
      </w:r>
      <w:r w:rsidR="00D12B25">
        <w:rPr>
          <w:rFonts w:hint="eastAsia"/>
        </w:rPr>
        <w:t>节讨论云存储服务器的关键技术；第</w:t>
      </w:r>
      <w:r w:rsidR="00D12B25">
        <w:rPr>
          <w:rFonts w:hint="eastAsia"/>
        </w:rPr>
        <w:t>6</w:t>
      </w:r>
      <w:r w:rsidR="00D12B25">
        <w:rPr>
          <w:rFonts w:hint="eastAsia"/>
        </w:rPr>
        <w:t>节分析云存储系统的运行机制；第</w:t>
      </w:r>
      <w:r w:rsidR="00D12B25">
        <w:rPr>
          <w:rFonts w:hint="eastAsia"/>
        </w:rPr>
        <w:t>7</w:t>
      </w:r>
      <w:r w:rsidR="00D12B25">
        <w:rPr>
          <w:rFonts w:hint="eastAsia"/>
        </w:rPr>
        <w:t>节做个总结。</w:t>
      </w:r>
    </w:p>
    <w:p w:rsidR="00981F12" w:rsidRDefault="00981F12" w:rsidP="008E7EC0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rFonts w:hint="eastAsia"/>
          <w:b/>
          <w:sz w:val="28"/>
          <w:szCs w:val="28"/>
        </w:rPr>
      </w:pPr>
      <w:r w:rsidRPr="00981F12">
        <w:rPr>
          <w:rFonts w:hint="eastAsia"/>
          <w:b/>
          <w:sz w:val="28"/>
          <w:szCs w:val="28"/>
        </w:rPr>
        <w:t>相关工作</w:t>
      </w:r>
    </w:p>
    <w:p w:rsidR="00C50306" w:rsidRPr="00C50306" w:rsidRDefault="00BE3C2E" w:rsidP="00C50306">
      <w:pPr>
        <w:spacing w:after="156"/>
        <w:ind w:firstLine="420"/>
      </w:pPr>
      <w:r>
        <w:rPr>
          <w:rFonts w:hint="eastAsia"/>
        </w:rPr>
        <w:lastRenderedPageBreak/>
        <w:t>现在有许多云计算和云存储提供商，如国际商业机器（</w:t>
      </w:r>
      <w:r>
        <w:rPr>
          <w:rFonts w:hint="eastAsia"/>
        </w:rPr>
        <w:t>IBM</w:t>
      </w:r>
      <w:r>
        <w:rPr>
          <w:rFonts w:hint="eastAsia"/>
        </w:rPr>
        <w:t>），谷歌（</w:t>
      </w:r>
      <w:r>
        <w:rPr>
          <w:rFonts w:hint="eastAsia"/>
        </w:rPr>
        <w:t>Google</w:t>
      </w:r>
      <w:r>
        <w:rPr>
          <w:rFonts w:hint="eastAsia"/>
        </w:rPr>
        <w:t>），太阳微系统公司（</w:t>
      </w:r>
      <w:r>
        <w:rPr>
          <w:rFonts w:hint="eastAsia"/>
        </w:rPr>
        <w:t>Sun Microsystems</w:t>
      </w:r>
      <w:r>
        <w:rPr>
          <w:rFonts w:hint="eastAsia"/>
        </w:rPr>
        <w:t>），微软（</w:t>
      </w:r>
      <w:r>
        <w:rPr>
          <w:rFonts w:hint="eastAsia"/>
        </w:rPr>
        <w:t>Microsoft</w:t>
      </w:r>
      <w:r>
        <w:rPr>
          <w:rFonts w:hint="eastAsia"/>
        </w:rPr>
        <w:t>），亚马逊（</w:t>
      </w:r>
      <w:r>
        <w:rPr>
          <w:rFonts w:hint="eastAsia"/>
        </w:rPr>
        <w:t>Amazon</w:t>
      </w:r>
      <w:r>
        <w:rPr>
          <w:rFonts w:hint="eastAsia"/>
        </w:rPr>
        <w:t>），</w:t>
      </w:r>
      <w:r w:rsidR="00C50306" w:rsidRPr="00C50306">
        <w:t>There are many cloud computing and cloud storage providers,</w:t>
      </w:r>
    </w:p>
    <w:p w:rsidR="00C50306" w:rsidRPr="00C50306" w:rsidRDefault="00C50306" w:rsidP="00C50306">
      <w:pPr>
        <w:spacing w:after="156"/>
        <w:ind w:firstLine="420"/>
      </w:pPr>
      <w:proofErr w:type="gramStart"/>
      <w:r w:rsidRPr="00C50306">
        <w:t>such</w:t>
      </w:r>
      <w:proofErr w:type="gramEnd"/>
      <w:r w:rsidRPr="00C50306">
        <w:t xml:space="preserve"> as IBM, Google, Sun Microsystems, Microsoft, Amazon,</w:t>
      </w:r>
    </w:p>
    <w:p w:rsidR="00C50306" w:rsidRPr="00C50306" w:rsidRDefault="00C50306" w:rsidP="00C50306">
      <w:pPr>
        <w:spacing w:after="156"/>
        <w:ind w:firstLine="420"/>
      </w:pPr>
      <w:bookmarkStart w:id="0" w:name="_GoBack"/>
      <w:proofErr w:type="gramStart"/>
      <w:r w:rsidRPr="00C50306">
        <w:t>EMC</w:t>
      </w:r>
      <w:bookmarkEnd w:id="0"/>
      <w:r w:rsidRPr="00C50306">
        <w:t xml:space="preserve">, </w:t>
      </w:r>
      <w:proofErr w:type="spellStart"/>
      <w:r w:rsidRPr="00C50306">
        <w:t>NetApp</w:t>
      </w:r>
      <w:proofErr w:type="spellEnd"/>
      <w:r w:rsidRPr="00C50306">
        <w:t xml:space="preserve">, HP, </w:t>
      </w:r>
      <w:proofErr w:type="spellStart"/>
      <w:r w:rsidRPr="00C50306">
        <w:t>Nirvanix</w:t>
      </w:r>
      <w:proofErr w:type="spellEnd"/>
      <w:r w:rsidRPr="00C50306">
        <w:t>, HDS, Symantec, etc.</w:t>
      </w:r>
      <w:proofErr w:type="gramEnd"/>
    </w:p>
    <w:p w:rsidR="00C50306" w:rsidRPr="00C50306" w:rsidRDefault="00C50306" w:rsidP="00C50306">
      <w:pPr>
        <w:spacing w:after="156"/>
        <w:ind w:firstLine="420"/>
      </w:pPr>
      <w:r w:rsidRPr="00C50306">
        <w:t>There are also more and more cloud storage platforms, e.g</w:t>
      </w:r>
      <w:proofErr w:type="gramStart"/>
      <w:r w:rsidRPr="00C50306">
        <w:t>.,</w:t>
      </w:r>
      <w:proofErr w:type="gramEnd"/>
    </w:p>
    <w:p w:rsidR="00C50306" w:rsidRPr="00C50306" w:rsidRDefault="00C50306" w:rsidP="00C50306">
      <w:pPr>
        <w:spacing w:after="156"/>
        <w:ind w:firstLine="420"/>
      </w:pPr>
      <w:r w:rsidRPr="00C50306">
        <w:t>HDFS, GFS, Sun Network.com, SkyDrive, Amazon S3, EMC</w:t>
      </w:r>
    </w:p>
    <w:p w:rsidR="00C50306" w:rsidRPr="00C50306" w:rsidRDefault="00C50306" w:rsidP="00C50306">
      <w:pPr>
        <w:spacing w:after="156"/>
        <w:ind w:firstLine="420"/>
      </w:pPr>
      <w:r w:rsidRPr="00C50306">
        <w:t xml:space="preserve">Atoms, Data ONTAP, HP </w:t>
      </w:r>
      <w:proofErr w:type="spellStart"/>
      <w:r w:rsidRPr="00C50306">
        <w:t>Upline</w:t>
      </w:r>
      <w:proofErr w:type="spellEnd"/>
      <w:r w:rsidRPr="00C50306">
        <w:t xml:space="preserve">, </w:t>
      </w:r>
      <w:proofErr w:type="spellStart"/>
      <w:r w:rsidRPr="00C50306">
        <w:t>CloudNAS</w:t>
      </w:r>
      <w:proofErr w:type="spellEnd"/>
      <w:r w:rsidRPr="00C50306">
        <w:t>, Hitachi Content</w:t>
      </w:r>
    </w:p>
    <w:p w:rsidR="00C50306" w:rsidRPr="00C50306" w:rsidRDefault="00C50306" w:rsidP="00C50306">
      <w:pPr>
        <w:spacing w:after="156"/>
        <w:ind w:firstLine="420"/>
      </w:pPr>
      <w:proofErr w:type="gramStart"/>
      <w:r w:rsidRPr="00C50306">
        <w:t xml:space="preserve">Platform, </w:t>
      </w:r>
      <w:proofErr w:type="spellStart"/>
      <w:r w:rsidRPr="00C50306">
        <w:t>FileStore</w:t>
      </w:r>
      <w:proofErr w:type="spellEnd"/>
      <w:r w:rsidRPr="00C50306">
        <w:t>, and KFS, etc.</w:t>
      </w:r>
      <w:proofErr w:type="gramEnd"/>
    </w:p>
    <w:p w:rsidR="00C50306" w:rsidRPr="00C50306" w:rsidRDefault="00C50306" w:rsidP="00C50306">
      <w:pPr>
        <w:spacing w:after="156"/>
        <w:ind w:firstLine="420"/>
      </w:pPr>
      <w:r w:rsidRPr="00C50306">
        <w:t>The Storage Network Industry Association (SNIA) proposes</w:t>
      </w:r>
    </w:p>
    <w:p w:rsidR="00C50306" w:rsidRPr="00C50306" w:rsidRDefault="00C50306" w:rsidP="00C50306">
      <w:pPr>
        <w:spacing w:after="156"/>
        <w:ind w:firstLine="420"/>
      </w:pPr>
      <w:r w:rsidRPr="00C50306">
        <w:t xml:space="preserve">Cloud Storage Initiative (CSI) to adopt </w:t>
      </w:r>
      <w:r w:rsidRPr="00C50306">
        <w:lastRenderedPageBreak/>
        <w:t>Cloud Data Management</w:t>
      </w:r>
    </w:p>
    <w:p w:rsidR="00331DAE" w:rsidRDefault="00C50306" w:rsidP="00C50306">
      <w:pPr>
        <w:spacing w:after="156"/>
        <w:ind w:firstLine="420"/>
        <w:rPr>
          <w:rFonts w:hint="eastAsia"/>
        </w:rPr>
      </w:pPr>
      <w:r w:rsidRPr="00C50306">
        <w:t>Interface (CDMI) standard as cloud service standard.</w:t>
      </w:r>
    </w:p>
    <w:p w:rsidR="00EB56DC" w:rsidRDefault="00EB56DC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云存储架构</w:t>
      </w:r>
    </w:p>
    <w:p w:rsidR="00EB56DC" w:rsidRPr="00EB56DC" w:rsidRDefault="00EB56DC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4"/>
        </w:rPr>
      </w:pPr>
      <w:r w:rsidRPr="00EB56DC">
        <w:rPr>
          <w:rFonts w:hint="eastAsia"/>
          <w:b/>
          <w:sz w:val="24"/>
          <w:szCs w:val="24"/>
        </w:rPr>
        <w:t>需求分析</w:t>
      </w:r>
    </w:p>
    <w:p w:rsidR="00EB56DC" w:rsidRDefault="00EB56DC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4"/>
        </w:rPr>
      </w:pPr>
      <w:r w:rsidRPr="00EB56DC">
        <w:rPr>
          <w:rFonts w:hint="eastAsia"/>
          <w:b/>
          <w:sz w:val="24"/>
          <w:szCs w:val="24"/>
        </w:rPr>
        <w:t>云存储架构</w:t>
      </w:r>
    </w:p>
    <w:p w:rsidR="00EB56DC" w:rsidRDefault="00EB56DC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模块功能</w:t>
      </w:r>
    </w:p>
    <w:p w:rsidR="00EB56DC" w:rsidRDefault="00204940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rFonts w:hint="eastAsia"/>
          <w:b/>
          <w:sz w:val="28"/>
          <w:szCs w:val="28"/>
        </w:rPr>
      </w:pPr>
      <w:r w:rsidRPr="00204940">
        <w:rPr>
          <w:rFonts w:hint="eastAsia"/>
          <w:b/>
          <w:sz w:val="28"/>
          <w:szCs w:val="28"/>
        </w:rPr>
        <w:t>构建策略</w:t>
      </w:r>
    </w:p>
    <w:p w:rsidR="00572BDC" w:rsidRDefault="00572BDC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云存储服务的关键技术</w:t>
      </w:r>
    </w:p>
    <w:p w:rsidR="00572BDC" w:rsidRDefault="00572BDC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8"/>
        </w:rPr>
      </w:pPr>
      <w:r w:rsidRPr="00572BDC">
        <w:rPr>
          <w:rFonts w:hint="eastAsia"/>
          <w:b/>
          <w:sz w:val="24"/>
          <w:szCs w:val="28"/>
        </w:rPr>
        <w:t>云存储部署</w:t>
      </w:r>
    </w:p>
    <w:p w:rsidR="00572BDC" w:rsidRPr="008269C1" w:rsidRDefault="00572BDC" w:rsidP="00460187">
      <w:pPr>
        <w:pStyle w:val="a9"/>
        <w:numPr>
          <w:ilvl w:val="2"/>
          <w:numId w:val="1"/>
        </w:numPr>
        <w:spacing w:after="156"/>
        <w:ind w:firstLineChars="0"/>
        <w:rPr>
          <w:rFonts w:hint="eastAsia"/>
          <w:i/>
          <w:szCs w:val="21"/>
        </w:rPr>
      </w:pPr>
      <w:r w:rsidRPr="008269C1">
        <w:rPr>
          <w:rFonts w:hint="eastAsia"/>
          <w:i/>
          <w:szCs w:val="21"/>
        </w:rPr>
        <w:t>需求与基础</w:t>
      </w:r>
    </w:p>
    <w:p w:rsidR="008269C1" w:rsidRDefault="008269C1" w:rsidP="00460187">
      <w:pPr>
        <w:pStyle w:val="a9"/>
        <w:numPr>
          <w:ilvl w:val="2"/>
          <w:numId w:val="1"/>
        </w:numPr>
        <w:spacing w:after="156"/>
        <w:ind w:firstLineChars="0"/>
        <w:rPr>
          <w:rFonts w:hint="eastAsia"/>
          <w:i/>
          <w:szCs w:val="21"/>
        </w:rPr>
      </w:pPr>
      <w:r w:rsidRPr="008269C1">
        <w:rPr>
          <w:rFonts w:hint="eastAsia"/>
          <w:i/>
          <w:szCs w:val="21"/>
        </w:rPr>
        <w:t>存储资源重定向</w:t>
      </w:r>
    </w:p>
    <w:p w:rsidR="003D0ABA" w:rsidRPr="008269C1" w:rsidRDefault="003D0ABA" w:rsidP="00460187">
      <w:pPr>
        <w:pStyle w:val="a9"/>
        <w:numPr>
          <w:ilvl w:val="2"/>
          <w:numId w:val="1"/>
        </w:numPr>
        <w:spacing w:after="156"/>
        <w:ind w:firstLineChars="0"/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>优化与演变</w:t>
      </w:r>
    </w:p>
    <w:p w:rsidR="00572BDC" w:rsidRDefault="00572BDC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云存储虚拟化与可用性</w:t>
      </w:r>
    </w:p>
    <w:p w:rsidR="003569E3" w:rsidRDefault="003569E3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云存储数据组织</w:t>
      </w:r>
    </w:p>
    <w:p w:rsidR="003569E3" w:rsidRDefault="003569E3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数据转移与负载均衡</w:t>
      </w:r>
    </w:p>
    <w:p w:rsidR="003569E3" w:rsidRDefault="003569E3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数据</w:t>
      </w:r>
      <w:r w:rsidR="00B91251">
        <w:rPr>
          <w:rFonts w:hint="eastAsia"/>
          <w:b/>
          <w:sz w:val="24"/>
          <w:szCs w:val="28"/>
        </w:rPr>
        <w:t>去</w:t>
      </w:r>
      <w:r>
        <w:rPr>
          <w:rFonts w:hint="eastAsia"/>
          <w:b/>
          <w:sz w:val="24"/>
          <w:szCs w:val="28"/>
        </w:rPr>
        <w:t>冗余</w:t>
      </w:r>
    </w:p>
    <w:p w:rsidR="003569E3" w:rsidRPr="00572BDC" w:rsidRDefault="003569E3" w:rsidP="00460187">
      <w:pPr>
        <w:pStyle w:val="a9"/>
        <w:numPr>
          <w:ilvl w:val="1"/>
          <w:numId w:val="1"/>
        </w:numPr>
        <w:spacing w:after="156"/>
        <w:ind w:left="651" w:hangingChars="270" w:hanging="651"/>
        <w:outlineLvl w:val="1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存储安全</w:t>
      </w:r>
    </w:p>
    <w:p w:rsidR="00572BDC" w:rsidRDefault="00572BDC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运行机制</w:t>
      </w:r>
    </w:p>
    <w:p w:rsidR="00D0551A" w:rsidRPr="00E9386C" w:rsidRDefault="00E9386C" w:rsidP="00460187">
      <w:pPr>
        <w:pStyle w:val="a9"/>
        <w:numPr>
          <w:ilvl w:val="1"/>
          <w:numId w:val="1"/>
        </w:numPr>
        <w:spacing w:after="156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云存储生态链</w:t>
      </w:r>
    </w:p>
    <w:p w:rsidR="00E9386C" w:rsidRPr="00E9386C" w:rsidRDefault="00E9386C" w:rsidP="00460187">
      <w:pPr>
        <w:pStyle w:val="a9"/>
        <w:numPr>
          <w:ilvl w:val="1"/>
          <w:numId w:val="1"/>
        </w:numPr>
        <w:spacing w:after="156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云存储中的博弈论</w:t>
      </w:r>
    </w:p>
    <w:p w:rsidR="00E9386C" w:rsidRPr="00E9386C" w:rsidRDefault="00E9386C" w:rsidP="00460187">
      <w:pPr>
        <w:pStyle w:val="a9"/>
        <w:numPr>
          <w:ilvl w:val="1"/>
          <w:numId w:val="1"/>
        </w:numPr>
        <w:spacing w:after="156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蚁群优化</w:t>
      </w:r>
    </w:p>
    <w:p w:rsidR="00E9386C" w:rsidRPr="00FA26F1" w:rsidRDefault="00661EAA" w:rsidP="00460187">
      <w:pPr>
        <w:pStyle w:val="a9"/>
        <w:numPr>
          <w:ilvl w:val="1"/>
          <w:numId w:val="1"/>
        </w:numPr>
        <w:spacing w:after="156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数据生命周期管理</w:t>
      </w:r>
    </w:p>
    <w:p w:rsidR="00FA26F1" w:rsidRPr="00CE4F96" w:rsidRDefault="00FA26F1" w:rsidP="00460187">
      <w:pPr>
        <w:pStyle w:val="a9"/>
        <w:numPr>
          <w:ilvl w:val="1"/>
          <w:numId w:val="1"/>
        </w:numPr>
        <w:spacing w:after="156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维护与更新机制</w:t>
      </w:r>
    </w:p>
    <w:p w:rsidR="00CE4F96" w:rsidRPr="003D4540" w:rsidRDefault="002A5AF6" w:rsidP="00460187">
      <w:pPr>
        <w:pStyle w:val="a9"/>
        <w:numPr>
          <w:ilvl w:val="1"/>
          <w:numId w:val="1"/>
        </w:numPr>
        <w:spacing w:after="156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存储收敛与演变</w:t>
      </w:r>
    </w:p>
    <w:p w:rsidR="003D4540" w:rsidRDefault="003A66CA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</w:t>
      </w:r>
    </w:p>
    <w:p w:rsidR="00182C8B" w:rsidRDefault="00182C8B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致谢</w:t>
      </w:r>
    </w:p>
    <w:p w:rsidR="00D44A16" w:rsidRPr="00204940" w:rsidRDefault="00D44A16" w:rsidP="00460187">
      <w:pPr>
        <w:pStyle w:val="a9"/>
        <w:numPr>
          <w:ilvl w:val="0"/>
          <w:numId w:val="1"/>
        </w:numPr>
        <w:spacing w:afterLines="0" w:after="0" w:line="480" w:lineRule="auto"/>
        <w:ind w:left="568" w:hangingChars="202" w:hanging="56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sectPr w:rsidR="00D44A16" w:rsidRPr="00204940" w:rsidSect="00C50EB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0C" w:rsidRDefault="0034520C" w:rsidP="00460187">
      <w:pPr>
        <w:spacing w:after="120"/>
        <w:ind w:firstLine="420"/>
      </w:pPr>
      <w:r>
        <w:separator/>
      </w:r>
    </w:p>
  </w:endnote>
  <w:endnote w:type="continuationSeparator" w:id="0">
    <w:p w:rsidR="0034520C" w:rsidRDefault="0034520C" w:rsidP="0046018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0C" w:rsidRDefault="0034520C" w:rsidP="00460187">
      <w:pPr>
        <w:spacing w:after="120"/>
        <w:ind w:firstLine="420"/>
      </w:pPr>
      <w:r>
        <w:separator/>
      </w:r>
    </w:p>
  </w:footnote>
  <w:footnote w:type="continuationSeparator" w:id="0">
    <w:p w:rsidR="0034520C" w:rsidRDefault="0034520C" w:rsidP="00460187">
      <w:pPr>
        <w:spacing w:after="120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5659B"/>
    <w:multiLevelType w:val="multilevel"/>
    <w:tmpl w:val="DCE85B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i/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A4"/>
    <w:rsid w:val="00002175"/>
    <w:rsid w:val="000113C4"/>
    <w:rsid w:val="000155FB"/>
    <w:rsid w:val="000960B5"/>
    <w:rsid w:val="00096A14"/>
    <w:rsid w:val="000B10A6"/>
    <w:rsid w:val="000D0133"/>
    <w:rsid w:val="000D6487"/>
    <w:rsid w:val="000E6CA4"/>
    <w:rsid w:val="000F56FE"/>
    <w:rsid w:val="00103092"/>
    <w:rsid w:val="001325AD"/>
    <w:rsid w:val="0017095D"/>
    <w:rsid w:val="00182C8B"/>
    <w:rsid w:val="001F32C3"/>
    <w:rsid w:val="00204940"/>
    <w:rsid w:val="00215542"/>
    <w:rsid w:val="002A5AF6"/>
    <w:rsid w:val="002D1E17"/>
    <w:rsid w:val="002D6E75"/>
    <w:rsid w:val="003264CC"/>
    <w:rsid w:val="00331DAE"/>
    <w:rsid w:val="0034411E"/>
    <w:rsid w:val="0034520C"/>
    <w:rsid w:val="00347F95"/>
    <w:rsid w:val="003569E3"/>
    <w:rsid w:val="003A66CA"/>
    <w:rsid w:val="003D0ABA"/>
    <w:rsid w:val="003D4540"/>
    <w:rsid w:val="003E6326"/>
    <w:rsid w:val="00460187"/>
    <w:rsid w:val="00485350"/>
    <w:rsid w:val="004D1154"/>
    <w:rsid w:val="005246DE"/>
    <w:rsid w:val="00532DF1"/>
    <w:rsid w:val="00572BDC"/>
    <w:rsid w:val="00584A9A"/>
    <w:rsid w:val="005B5144"/>
    <w:rsid w:val="005E3D7B"/>
    <w:rsid w:val="00643AC3"/>
    <w:rsid w:val="00660D4B"/>
    <w:rsid w:val="00661EAA"/>
    <w:rsid w:val="0066469A"/>
    <w:rsid w:val="0069342F"/>
    <w:rsid w:val="006F5B2A"/>
    <w:rsid w:val="00757CF0"/>
    <w:rsid w:val="007C1894"/>
    <w:rsid w:val="008269C1"/>
    <w:rsid w:val="00885124"/>
    <w:rsid w:val="008E7EC0"/>
    <w:rsid w:val="0092523B"/>
    <w:rsid w:val="00981F12"/>
    <w:rsid w:val="009D6320"/>
    <w:rsid w:val="00A057E2"/>
    <w:rsid w:val="00A22975"/>
    <w:rsid w:val="00A55D9C"/>
    <w:rsid w:val="00A93061"/>
    <w:rsid w:val="00AD5942"/>
    <w:rsid w:val="00B91251"/>
    <w:rsid w:val="00BA4F1A"/>
    <w:rsid w:val="00BE3C2E"/>
    <w:rsid w:val="00C14C75"/>
    <w:rsid w:val="00C50306"/>
    <w:rsid w:val="00C50EB9"/>
    <w:rsid w:val="00C870AD"/>
    <w:rsid w:val="00CE4F96"/>
    <w:rsid w:val="00D0551A"/>
    <w:rsid w:val="00D12B25"/>
    <w:rsid w:val="00D30793"/>
    <w:rsid w:val="00D44A16"/>
    <w:rsid w:val="00DD4391"/>
    <w:rsid w:val="00E27679"/>
    <w:rsid w:val="00E9386C"/>
    <w:rsid w:val="00EB56DC"/>
    <w:rsid w:val="00EE0F84"/>
    <w:rsid w:val="00F237A8"/>
    <w:rsid w:val="00F25BFA"/>
    <w:rsid w:val="00FA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187"/>
    <w:pPr>
      <w:widowControl w:val="0"/>
      <w:spacing w:afterLines="50" w:after="50"/>
      <w:ind w:firstLineChars="200" w:firstLine="20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11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15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semiHidden/>
    <w:unhideWhenUsed/>
    <w:rsid w:val="004D1154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4D1154"/>
  </w:style>
  <w:style w:type="character" w:styleId="a5">
    <w:name w:val="endnote reference"/>
    <w:basedOn w:val="a0"/>
    <w:uiPriority w:val="99"/>
    <w:semiHidden/>
    <w:unhideWhenUsed/>
    <w:rsid w:val="004D1154"/>
    <w:rPr>
      <w:vertAlign w:val="superscript"/>
    </w:rPr>
  </w:style>
  <w:style w:type="paragraph" w:styleId="a6">
    <w:name w:val="footnote text"/>
    <w:basedOn w:val="a"/>
    <w:link w:val="Char1"/>
    <w:uiPriority w:val="99"/>
    <w:semiHidden/>
    <w:unhideWhenUsed/>
    <w:rsid w:val="004D1154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4D115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4D1154"/>
    <w:rPr>
      <w:vertAlign w:val="superscript"/>
    </w:rPr>
  </w:style>
  <w:style w:type="character" w:styleId="a8">
    <w:name w:val="Hyperlink"/>
    <w:basedOn w:val="a0"/>
    <w:uiPriority w:val="99"/>
    <w:unhideWhenUsed/>
    <w:rsid w:val="005E3D7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81F12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187"/>
    <w:pPr>
      <w:widowControl w:val="0"/>
      <w:spacing w:afterLines="50" w:after="50"/>
      <w:ind w:firstLineChars="200" w:firstLine="20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11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15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semiHidden/>
    <w:unhideWhenUsed/>
    <w:rsid w:val="004D1154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4D1154"/>
  </w:style>
  <w:style w:type="character" w:styleId="a5">
    <w:name w:val="endnote reference"/>
    <w:basedOn w:val="a0"/>
    <w:uiPriority w:val="99"/>
    <w:semiHidden/>
    <w:unhideWhenUsed/>
    <w:rsid w:val="004D1154"/>
    <w:rPr>
      <w:vertAlign w:val="superscript"/>
    </w:rPr>
  </w:style>
  <w:style w:type="paragraph" w:styleId="a6">
    <w:name w:val="footnote text"/>
    <w:basedOn w:val="a"/>
    <w:link w:val="Char1"/>
    <w:uiPriority w:val="99"/>
    <w:semiHidden/>
    <w:unhideWhenUsed/>
    <w:rsid w:val="004D1154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4D115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4D1154"/>
    <w:rPr>
      <w:vertAlign w:val="superscript"/>
    </w:rPr>
  </w:style>
  <w:style w:type="character" w:styleId="a8">
    <w:name w:val="Hyperlink"/>
    <w:basedOn w:val="a0"/>
    <w:uiPriority w:val="99"/>
    <w:unhideWhenUsed/>
    <w:rsid w:val="005E3D7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81F1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ong.wei@scut.edu.c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ylzhao1@scut.edu.c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yzeng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7EF11-342E-4624-8E1A-87F55C10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290</Words>
  <Characters>1658</Characters>
  <Application>Microsoft Office Word</Application>
  <DocSecurity>0</DocSecurity>
  <Lines>13</Lines>
  <Paragraphs>3</Paragraphs>
  <ScaleCrop>false</ScaleCrop>
  <Company>zheda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ricky</cp:lastModifiedBy>
  <cp:revision>54</cp:revision>
  <cp:lastPrinted>2012-02-25T07:03:00Z</cp:lastPrinted>
  <dcterms:created xsi:type="dcterms:W3CDTF">2012-02-25T05:02:00Z</dcterms:created>
  <dcterms:modified xsi:type="dcterms:W3CDTF">2012-02-25T16:23:00Z</dcterms:modified>
</cp:coreProperties>
</file>