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0FC3" w:rsidRDefault="00C9216E" w:rsidP="009B0CAF">
      <w:pPr>
        <w:ind w:firstLine="260"/>
      </w:pPr>
      <w:r>
        <w:rPr>
          <w:sz w:val="1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73.35pt;margin-top:7.8pt;width:306pt;height:76.5pt;z-index:251657216">
            <v:imagedata r:id="rId9" o:title=""/>
            <w10:wrap type="topAndBottom"/>
          </v:shape>
        </w:pict>
      </w:r>
    </w:p>
    <w:p w:rsidR="00DD0FC3" w:rsidRDefault="00DD0FC3" w:rsidP="009B0CAF">
      <w:pPr>
        <w:ind w:firstLine="261"/>
        <w:rPr>
          <w:rFonts w:ascii="宋体" w:hAnsi="宋体"/>
          <w:b/>
          <w:bCs/>
          <w:sz w:val="13"/>
        </w:rPr>
      </w:pPr>
    </w:p>
    <w:p w:rsidR="00DD0FC3" w:rsidRPr="001D1E9D" w:rsidRDefault="00DD0FC3" w:rsidP="003520E7">
      <w:pPr>
        <w:spacing w:line="400" w:lineRule="atLeast"/>
        <w:jc w:val="center"/>
        <w:rPr>
          <w:rFonts w:ascii="黑体" w:eastAsia="黑体" w:hAnsi="宋体"/>
          <w:b/>
          <w:bCs/>
          <w:sz w:val="44"/>
          <w:szCs w:val="44"/>
        </w:rPr>
      </w:pPr>
      <w:r w:rsidRPr="001D1E9D">
        <w:rPr>
          <w:rFonts w:ascii="黑体" w:eastAsia="黑体" w:hAnsi="宋体" w:hint="eastAsia"/>
          <w:b/>
          <w:bCs/>
          <w:sz w:val="44"/>
          <w:szCs w:val="44"/>
        </w:rPr>
        <w:t>本 科 生 毕 业</w:t>
      </w:r>
      <w:r w:rsidR="00EB2E65">
        <w:rPr>
          <w:rFonts w:ascii="黑体" w:eastAsia="黑体" w:hAnsi="宋体" w:hint="eastAsia"/>
          <w:b/>
          <w:bCs/>
          <w:sz w:val="44"/>
          <w:szCs w:val="44"/>
        </w:rPr>
        <w:t xml:space="preserve"> </w:t>
      </w:r>
      <w:r w:rsidRPr="001D1E9D">
        <w:rPr>
          <w:rFonts w:ascii="黑体" w:eastAsia="黑体" w:hAnsi="宋体" w:hint="eastAsia"/>
          <w:b/>
          <w:bCs/>
          <w:sz w:val="44"/>
          <w:szCs w:val="44"/>
        </w:rPr>
        <w:t>设</w:t>
      </w:r>
      <w:r w:rsidR="00EB2E65">
        <w:rPr>
          <w:rFonts w:ascii="黑体" w:eastAsia="黑体" w:hAnsi="宋体" w:hint="eastAsia"/>
          <w:b/>
          <w:bCs/>
          <w:sz w:val="44"/>
          <w:szCs w:val="44"/>
        </w:rPr>
        <w:t xml:space="preserve"> 计</w:t>
      </w:r>
    </w:p>
    <w:p w:rsidR="00DD0FC3" w:rsidRPr="001D1E9D" w:rsidRDefault="00DD0FC3" w:rsidP="003520E7">
      <w:pPr>
        <w:spacing w:line="400" w:lineRule="atLeast"/>
        <w:jc w:val="center"/>
        <w:rPr>
          <w:rFonts w:ascii="黑体" w:eastAsia="黑体" w:hAnsi="宋体"/>
          <w:b/>
          <w:bCs/>
          <w:sz w:val="44"/>
          <w:szCs w:val="44"/>
        </w:rPr>
      </w:pPr>
      <w:r w:rsidRPr="001D1E9D">
        <w:rPr>
          <w:rFonts w:ascii="黑体" w:eastAsia="黑体" w:hAnsi="宋体" w:hint="eastAsia"/>
          <w:b/>
          <w:bCs/>
          <w:sz w:val="44"/>
          <w:szCs w:val="44"/>
        </w:rPr>
        <w:t>开题报告</w:t>
      </w:r>
    </w:p>
    <w:p w:rsidR="00DD0FC3" w:rsidRDefault="00DD0FC3">
      <w:pPr>
        <w:spacing w:line="400" w:lineRule="atLeast"/>
        <w:ind w:firstLineChars="597" w:firstLine="2877"/>
        <w:rPr>
          <w:rFonts w:ascii="黑体" w:eastAsia="黑体" w:hAnsi="宋体"/>
          <w:b/>
          <w:bCs/>
          <w:sz w:val="48"/>
        </w:rPr>
      </w:pPr>
    </w:p>
    <w:p w:rsidR="00DD0FC3" w:rsidRDefault="00C9216E" w:rsidP="009B0CAF">
      <w:pPr>
        <w:spacing w:line="400" w:lineRule="atLeast"/>
        <w:ind w:firstLine="261"/>
        <w:rPr>
          <w:rFonts w:ascii="宋体" w:hAnsi="宋体"/>
          <w:b/>
          <w:bCs/>
          <w:sz w:val="13"/>
        </w:rPr>
      </w:pPr>
      <w:r>
        <w:rPr>
          <w:b/>
          <w:bCs/>
          <w:noProof/>
          <w:sz w:val="13"/>
        </w:rPr>
        <w:pict>
          <v:shape id="_x0000_s1035" type="#_x0000_t75" style="position:absolute;left:0;text-align:left;margin-left:171pt;margin-top:24.9pt;width:99pt;height:96.75pt;z-index:251658240">
            <v:imagedata r:id="rId10" o:title=""/>
            <w10:wrap type="topAndBottom"/>
          </v:shape>
        </w:pict>
      </w:r>
    </w:p>
    <w:p w:rsidR="00DD0FC3" w:rsidRDefault="00DD0FC3" w:rsidP="009B0CAF">
      <w:pPr>
        <w:spacing w:line="400" w:lineRule="atLeast"/>
        <w:ind w:firstLine="883"/>
        <w:rPr>
          <w:rFonts w:ascii="宋体" w:hAnsi="宋体"/>
          <w:b/>
          <w:bCs/>
          <w:sz w:val="44"/>
        </w:rPr>
      </w:pPr>
    </w:p>
    <w:p w:rsidR="00DD0FC3" w:rsidRDefault="00DD0FC3" w:rsidP="009B0CAF">
      <w:pPr>
        <w:spacing w:line="400" w:lineRule="atLeast"/>
        <w:ind w:firstLine="883"/>
        <w:rPr>
          <w:rFonts w:ascii="宋体" w:hAnsi="宋体"/>
          <w:b/>
          <w:bCs/>
          <w:sz w:val="44"/>
        </w:rPr>
      </w:pPr>
    </w:p>
    <w:p w:rsidR="00DD0FC3" w:rsidRDefault="007954C0" w:rsidP="007954C0">
      <w:pPr>
        <w:ind w:firstLineChars="560" w:firstLine="1799"/>
        <w:rPr>
          <w:rFonts w:ascii="宋体" w:hAnsi="宋体"/>
          <w:b/>
          <w:bCs/>
          <w:sz w:val="32"/>
          <w:szCs w:val="32"/>
          <w:u w:val="single"/>
        </w:rPr>
      </w:pPr>
      <w:r>
        <w:rPr>
          <w:rFonts w:ascii="宋体" w:hAnsi="宋体" w:hint="eastAsia"/>
          <w:b/>
          <w:bCs/>
          <w:sz w:val="32"/>
          <w:szCs w:val="32"/>
        </w:rPr>
        <w:t>学生姓名</w:t>
      </w:r>
      <w:r w:rsidR="00DD0FC3">
        <w:rPr>
          <w:rFonts w:ascii="宋体" w:hAnsi="宋体" w:hint="eastAsia"/>
          <w:b/>
          <w:bCs/>
          <w:sz w:val="32"/>
          <w:szCs w:val="32"/>
        </w:rPr>
        <w:t xml:space="preserve">: </w:t>
      </w:r>
      <w:r w:rsidR="00DD0FC3">
        <w:rPr>
          <w:rFonts w:ascii="宋体" w:hAnsi="宋体" w:hint="eastAsia"/>
          <w:b/>
          <w:bCs/>
          <w:sz w:val="32"/>
          <w:szCs w:val="32"/>
          <w:u w:val="single"/>
        </w:rPr>
        <w:t xml:space="preserve"> __</w:t>
      </w:r>
      <w:r w:rsidR="006C0E17">
        <w:rPr>
          <w:rFonts w:ascii="宋体" w:hAnsi="宋体" w:hint="eastAsia"/>
          <w:b/>
          <w:bCs/>
          <w:sz w:val="32"/>
          <w:szCs w:val="32"/>
          <w:u w:val="single"/>
        </w:rPr>
        <w:t>谭歆</w:t>
      </w:r>
      <w:r w:rsidR="00DD0FC3">
        <w:rPr>
          <w:rFonts w:ascii="宋体" w:hAnsi="宋体" w:hint="eastAsia"/>
          <w:b/>
          <w:bCs/>
          <w:sz w:val="32"/>
          <w:szCs w:val="32"/>
          <w:u w:val="single"/>
        </w:rPr>
        <w:t>____________</w:t>
      </w:r>
    </w:p>
    <w:p w:rsidR="00DD0FC3" w:rsidRDefault="00DD0FC3" w:rsidP="009B0CAF">
      <w:pPr>
        <w:ind w:firstLine="480"/>
        <w:rPr>
          <w:rFonts w:ascii="宋体" w:hAnsi="宋体"/>
        </w:rPr>
      </w:pPr>
    </w:p>
    <w:p w:rsidR="007954C0" w:rsidRDefault="007954C0" w:rsidP="002E115B">
      <w:pPr>
        <w:ind w:firstLineChars="560" w:firstLine="1799"/>
        <w:rPr>
          <w:rFonts w:ascii="宋体" w:hAnsi="宋体"/>
          <w:b/>
          <w:bCs/>
          <w:sz w:val="32"/>
          <w:szCs w:val="32"/>
        </w:rPr>
      </w:pPr>
      <w:r w:rsidRPr="007954C0">
        <w:rPr>
          <w:rFonts w:ascii="宋体" w:hAnsi="宋体" w:hint="eastAsia"/>
          <w:b/>
          <w:bCs/>
          <w:sz w:val="32"/>
          <w:szCs w:val="32"/>
        </w:rPr>
        <w:t>学生学号:</w:t>
      </w:r>
      <w:r>
        <w:rPr>
          <w:rFonts w:ascii="宋体" w:hAnsi="宋体" w:hint="eastAsia"/>
          <w:b/>
          <w:bCs/>
          <w:sz w:val="32"/>
          <w:szCs w:val="32"/>
        </w:rPr>
        <w:t xml:space="preserve"> </w:t>
      </w:r>
      <w:r w:rsidRPr="002E115B">
        <w:rPr>
          <w:rFonts w:ascii="宋体" w:hAnsi="宋体" w:hint="eastAsia"/>
          <w:b/>
          <w:bCs/>
          <w:sz w:val="32"/>
          <w:szCs w:val="32"/>
          <w:u w:val="single"/>
        </w:rPr>
        <w:t xml:space="preserve">   </w:t>
      </w:r>
      <w:r w:rsidR="006C0E17" w:rsidRPr="002E115B">
        <w:rPr>
          <w:rFonts w:ascii="宋体" w:hAnsi="宋体" w:hint="eastAsia"/>
          <w:b/>
          <w:bCs/>
          <w:sz w:val="32"/>
          <w:szCs w:val="32"/>
          <w:u w:val="single"/>
        </w:rPr>
        <w:t>3080101204</w:t>
      </w:r>
      <w:r w:rsidRPr="002E115B">
        <w:rPr>
          <w:rFonts w:ascii="宋体" w:hAnsi="宋体" w:hint="eastAsia"/>
          <w:b/>
          <w:bCs/>
          <w:sz w:val="32"/>
          <w:szCs w:val="32"/>
          <w:u w:val="single"/>
        </w:rPr>
        <w:t xml:space="preserve">      </w:t>
      </w:r>
    </w:p>
    <w:p w:rsidR="007954C0" w:rsidRPr="006C0E17" w:rsidRDefault="007954C0" w:rsidP="009B0CAF">
      <w:pPr>
        <w:ind w:firstLine="482"/>
        <w:rPr>
          <w:rFonts w:ascii="宋体" w:hAnsi="宋体"/>
          <w:b/>
          <w:bCs/>
        </w:rPr>
      </w:pPr>
    </w:p>
    <w:p w:rsidR="00DD0FC3" w:rsidRDefault="00DD0FC3" w:rsidP="007954C0">
      <w:pPr>
        <w:ind w:firstLineChars="560" w:firstLine="1799"/>
        <w:rPr>
          <w:rFonts w:ascii="宋体" w:hAnsi="宋体"/>
          <w:u w:val="single"/>
        </w:rPr>
      </w:pPr>
      <w:r>
        <w:rPr>
          <w:rFonts w:ascii="宋体" w:hAnsi="宋体" w:hint="eastAsia"/>
          <w:b/>
          <w:bCs/>
          <w:sz w:val="32"/>
        </w:rPr>
        <w:t xml:space="preserve">指导教师: </w:t>
      </w:r>
      <w:r>
        <w:rPr>
          <w:rFonts w:ascii="宋体" w:hAnsi="宋体" w:hint="eastAsia"/>
          <w:b/>
          <w:bCs/>
          <w:sz w:val="32"/>
          <w:u w:val="single"/>
        </w:rPr>
        <w:t xml:space="preserve">    </w:t>
      </w:r>
      <w:r w:rsidR="006C0E17">
        <w:rPr>
          <w:rFonts w:ascii="宋体" w:hAnsi="宋体" w:hint="eastAsia"/>
          <w:b/>
          <w:bCs/>
          <w:sz w:val="32"/>
          <w:u w:val="single"/>
        </w:rPr>
        <w:t>蔡亮</w:t>
      </w:r>
      <w:r>
        <w:rPr>
          <w:rFonts w:ascii="宋体" w:hAnsi="宋体" w:hint="eastAsia"/>
          <w:b/>
          <w:bCs/>
          <w:sz w:val="32"/>
          <w:u w:val="single"/>
        </w:rPr>
        <w:t xml:space="preserve">          </w:t>
      </w:r>
      <w:r w:rsidR="007954C0">
        <w:rPr>
          <w:rFonts w:ascii="宋体" w:hAnsi="宋体" w:hint="eastAsia"/>
          <w:b/>
          <w:bCs/>
          <w:sz w:val="32"/>
          <w:u w:val="single"/>
        </w:rPr>
        <w:t xml:space="preserve"> </w:t>
      </w:r>
    </w:p>
    <w:p w:rsidR="00DD0FC3" w:rsidRDefault="00DD0FC3" w:rsidP="009B0CAF">
      <w:pPr>
        <w:ind w:firstLine="480"/>
        <w:rPr>
          <w:rFonts w:ascii="宋体" w:hAnsi="宋体"/>
          <w:u w:val="single"/>
        </w:rPr>
      </w:pPr>
    </w:p>
    <w:p w:rsidR="00DD0FC3" w:rsidRDefault="00DD0FC3" w:rsidP="007954C0">
      <w:pPr>
        <w:ind w:firstLineChars="560" w:firstLine="1799"/>
        <w:rPr>
          <w:rFonts w:ascii="宋体" w:hAnsi="宋体"/>
          <w:u w:val="wave"/>
        </w:rPr>
      </w:pPr>
      <w:r>
        <w:rPr>
          <w:rFonts w:ascii="宋体" w:hAnsi="宋体" w:hint="eastAsia"/>
          <w:b/>
          <w:bCs/>
          <w:sz w:val="32"/>
        </w:rPr>
        <w:t xml:space="preserve">年级与专业: </w:t>
      </w:r>
      <w:r>
        <w:rPr>
          <w:rFonts w:ascii="宋体" w:hAnsi="宋体" w:hint="eastAsia"/>
          <w:b/>
          <w:bCs/>
          <w:sz w:val="32"/>
          <w:u w:val="single"/>
        </w:rPr>
        <w:t xml:space="preserve">  </w:t>
      </w:r>
      <w:r w:rsidR="006C0E17">
        <w:rPr>
          <w:rFonts w:ascii="宋体" w:hAnsi="宋体" w:hint="eastAsia"/>
          <w:b/>
          <w:bCs/>
          <w:sz w:val="32"/>
          <w:u w:val="single"/>
        </w:rPr>
        <w:t>08级软件工程</w:t>
      </w:r>
      <w:r>
        <w:rPr>
          <w:rFonts w:ascii="宋体" w:hAnsi="宋体" w:hint="eastAsia"/>
          <w:b/>
          <w:bCs/>
          <w:sz w:val="32"/>
          <w:u w:val="single"/>
        </w:rPr>
        <w:t xml:space="preserve"> </w:t>
      </w:r>
      <w:r w:rsidR="006C0E17">
        <w:rPr>
          <w:rFonts w:ascii="宋体" w:hAnsi="宋体" w:hint="eastAsia"/>
          <w:b/>
          <w:bCs/>
          <w:sz w:val="32"/>
          <w:u w:val="single"/>
        </w:rPr>
        <w:t xml:space="preserve"> </w:t>
      </w:r>
      <w:r>
        <w:rPr>
          <w:rFonts w:ascii="宋体" w:hAnsi="宋体" w:hint="eastAsia"/>
          <w:b/>
          <w:bCs/>
          <w:sz w:val="32"/>
          <w:u w:val="single"/>
        </w:rPr>
        <w:t xml:space="preserve"> </w:t>
      </w:r>
    </w:p>
    <w:p w:rsidR="00DD0FC3" w:rsidRDefault="00DD0FC3" w:rsidP="009B0CAF">
      <w:pPr>
        <w:ind w:firstLine="480"/>
        <w:rPr>
          <w:rFonts w:ascii="宋体" w:hAnsi="宋体"/>
          <w:u w:val="single"/>
        </w:rPr>
      </w:pPr>
    </w:p>
    <w:p w:rsidR="00DD0FC3" w:rsidRDefault="00DD0FC3" w:rsidP="007954C0">
      <w:pPr>
        <w:ind w:firstLineChars="560" w:firstLine="1799"/>
        <w:rPr>
          <w:rFonts w:ascii="宋体" w:hAnsi="宋体"/>
          <w:u w:val="wave"/>
        </w:rPr>
      </w:pPr>
      <w:r>
        <w:rPr>
          <w:rFonts w:ascii="宋体" w:hAnsi="宋体" w:hint="eastAsia"/>
          <w:b/>
          <w:bCs/>
          <w:sz w:val="32"/>
        </w:rPr>
        <w:t xml:space="preserve">所在学院: </w:t>
      </w:r>
      <w:r>
        <w:rPr>
          <w:rFonts w:ascii="宋体" w:hAnsi="宋体" w:hint="eastAsia"/>
          <w:b/>
          <w:bCs/>
          <w:sz w:val="32"/>
          <w:u w:val="single"/>
        </w:rPr>
        <w:t xml:space="preserve"> </w:t>
      </w:r>
      <w:r w:rsidR="00155FA4">
        <w:rPr>
          <w:rFonts w:ascii="宋体" w:hAnsi="宋体" w:hint="eastAsia"/>
          <w:b/>
          <w:bCs/>
          <w:sz w:val="32"/>
          <w:u w:val="single"/>
        </w:rPr>
        <w:t xml:space="preserve">  </w:t>
      </w:r>
      <w:r>
        <w:rPr>
          <w:rFonts w:ascii="宋体" w:hAnsi="宋体" w:hint="eastAsia"/>
          <w:b/>
          <w:bCs/>
          <w:sz w:val="32"/>
          <w:u w:val="single"/>
        </w:rPr>
        <w:t xml:space="preserve"> </w:t>
      </w:r>
      <w:r w:rsidR="006C0E17">
        <w:rPr>
          <w:rFonts w:ascii="宋体" w:hAnsi="宋体" w:hint="eastAsia"/>
          <w:b/>
          <w:bCs/>
          <w:sz w:val="32"/>
          <w:u w:val="single"/>
        </w:rPr>
        <w:t>计算机学院</w:t>
      </w:r>
      <w:r>
        <w:rPr>
          <w:rFonts w:ascii="宋体" w:hAnsi="宋体" w:hint="eastAsia"/>
          <w:b/>
          <w:bCs/>
          <w:sz w:val="32"/>
          <w:u w:val="single"/>
        </w:rPr>
        <w:t xml:space="preserve">   </w:t>
      </w:r>
      <w:r w:rsidR="006C0E17">
        <w:rPr>
          <w:rFonts w:ascii="宋体" w:hAnsi="宋体" w:hint="eastAsia"/>
          <w:b/>
          <w:bCs/>
          <w:sz w:val="32"/>
          <w:u w:val="single"/>
        </w:rPr>
        <w:t xml:space="preserve"> </w:t>
      </w:r>
      <w:r>
        <w:rPr>
          <w:rFonts w:ascii="宋体" w:hAnsi="宋体" w:hint="eastAsia"/>
          <w:b/>
          <w:bCs/>
          <w:sz w:val="32"/>
          <w:u w:val="single"/>
        </w:rPr>
        <w:t xml:space="preserve">  </w:t>
      </w:r>
    </w:p>
    <w:p w:rsidR="00DD0FC3" w:rsidRDefault="00DD0FC3" w:rsidP="009B0CAF">
      <w:pPr>
        <w:ind w:firstLine="480"/>
        <w:rPr>
          <w:rFonts w:eastAsia="华文仿宋"/>
          <w:u w:val="wave"/>
        </w:rPr>
      </w:pPr>
    </w:p>
    <w:p w:rsidR="00DD0FC3" w:rsidRDefault="00DD0FC3" w:rsidP="009B0CAF">
      <w:pPr>
        <w:spacing w:line="400" w:lineRule="atLeast"/>
        <w:ind w:firstLine="883"/>
        <w:rPr>
          <w:rFonts w:ascii="宋体" w:hAnsi="宋体"/>
          <w:b/>
          <w:bCs/>
          <w:sz w:val="44"/>
        </w:rPr>
      </w:pPr>
    </w:p>
    <w:p w:rsidR="00DD0FC3" w:rsidRDefault="00DD0FC3">
      <w:pPr>
        <w:ind w:firstLineChars="192" w:firstLine="540"/>
        <w:rPr>
          <w:rFonts w:ascii="宋体" w:hAnsi="宋体"/>
          <w:b/>
          <w:sz w:val="28"/>
        </w:rPr>
        <w:sectPr w:rsidR="00DD0FC3" w:rsidSect="00D33FBE">
          <w:footerReference w:type="even" r:id="rId11"/>
          <w:footerReference w:type="default" r:id="rId12"/>
          <w:endnotePr>
            <w:numFmt w:val="decimal"/>
          </w:endnotePr>
          <w:type w:val="oddPage"/>
          <w:pgSz w:w="11906" w:h="16838" w:code="9"/>
          <w:pgMar w:top="1440" w:right="1230" w:bottom="936" w:left="1230" w:header="851" w:footer="992" w:gutter="567"/>
          <w:cols w:space="425"/>
          <w:docGrid w:type="lines" w:linePitch="312"/>
        </w:sectPr>
      </w:pPr>
    </w:p>
    <w:p w:rsidR="00DD0FC3" w:rsidRDefault="00DD0FC3">
      <w:pPr>
        <w:ind w:firstLineChars="192" w:firstLine="540"/>
        <w:rPr>
          <w:rFonts w:ascii="宋体" w:hAnsi="宋体"/>
          <w:b/>
          <w:sz w:val="28"/>
        </w:rPr>
      </w:pPr>
    </w:p>
    <w:p w:rsidR="00DD0FC3" w:rsidRDefault="00DD0FC3" w:rsidP="006C6A4E">
      <w:pPr>
        <w:rPr>
          <w:rFonts w:ascii="宋体" w:hAnsi="宋体"/>
          <w:b/>
          <w:sz w:val="28"/>
          <w:u w:val="single"/>
        </w:rPr>
      </w:pPr>
      <w:r>
        <w:rPr>
          <w:rFonts w:ascii="宋体" w:hAnsi="宋体" w:hint="eastAsia"/>
          <w:b/>
          <w:sz w:val="28"/>
        </w:rPr>
        <w:t>一、题目：</w:t>
      </w:r>
      <w:r>
        <w:rPr>
          <w:rFonts w:ascii="宋体" w:hAnsi="宋体" w:hint="eastAsia"/>
          <w:b/>
          <w:sz w:val="28"/>
          <w:u w:val="single"/>
        </w:rPr>
        <w:t xml:space="preserve">  </w:t>
      </w:r>
      <w:r w:rsidR="00155FA4">
        <w:rPr>
          <w:rFonts w:ascii="宋体" w:hAnsi="宋体" w:hint="eastAsia"/>
          <w:b/>
          <w:sz w:val="28"/>
          <w:u w:val="single"/>
        </w:rPr>
        <w:t>基于云</w:t>
      </w:r>
      <w:r w:rsidR="006C0E17">
        <w:rPr>
          <w:rFonts w:ascii="宋体" w:hAnsi="宋体" w:hint="eastAsia"/>
          <w:b/>
          <w:sz w:val="28"/>
          <w:u w:val="single"/>
        </w:rPr>
        <w:t>存储的</w:t>
      </w:r>
      <w:r w:rsidR="00155FA4">
        <w:rPr>
          <w:rFonts w:ascii="宋体" w:hAnsi="宋体" w:hint="eastAsia"/>
          <w:b/>
          <w:sz w:val="28"/>
          <w:u w:val="single"/>
        </w:rPr>
        <w:t>iPad</w:t>
      </w:r>
      <w:r w:rsidR="006C0E17">
        <w:rPr>
          <w:rFonts w:ascii="宋体" w:hAnsi="宋体" w:hint="eastAsia"/>
          <w:b/>
          <w:sz w:val="28"/>
          <w:u w:val="single"/>
        </w:rPr>
        <w:t>金融信息系统的设计与实现</w:t>
      </w:r>
      <w:r>
        <w:rPr>
          <w:rFonts w:ascii="宋体" w:hAnsi="宋体" w:hint="eastAsia"/>
          <w:b/>
          <w:sz w:val="28"/>
          <w:u w:val="single"/>
        </w:rPr>
        <w:t xml:space="preserve">    </w:t>
      </w:r>
    </w:p>
    <w:p w:rsidR="00DD0FC3" w:rsidRPr="006C0E17" w:rsidRDefault="00DD0FC3">
      <w:pPr>
        <w:spacing w:line="400" w:lineRule="atLeast"/>
        <w:ind w:firstLineChars="200" w:firstLine="562"/>
        <w:rPr>
          <w:rFonts w:ascii="宋体" w:hAnsi="宋体"/>
          <w:b/>
          <w:sz w:val="28"/>
          <w:u w:val="wave"/>
        </w:rPr>
      </w:pPr>
    </w:p>
    <w:p w:rsidR="00DD0FC3" w:rsidRDefault="00DD0FC3" w:rsidP="006C6A4E">
      <w:pPr>
        <w:rPr>
          <w:rFonts w:ascii="宋体" w:hAnsi="宋体"/>
          <w:b/>
          <w:sz w:val="28"/>
        </w:rPr>
      </w:pPr>
      <w:r>
        <w:rPr>
          <w:rFonts w:ascii="宋体" w:hAnsi="宋体" w:hint="eastAsia"/>
          <w:b/>
          <w:sz w:val="28"/>
        </w:rPr>
        <w:t>二、指导教师对开题报告、外文翻译和中期报告的具体要求：</w:t>
      </w:r>
    </w:p>
    <w:p w:rsidR="00DD0FC3" w:rsidRDefault="00DD0FC3" w:rsidP="009B0CAF">
      <w:pPr>
        <w:ind w:left="540" w:firstLine="562"/>
        <w:rPr>
          <w:rFonts w:ascii="宋体" w:hAnsi="宋体"/>
          <w:b/>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pPr>
        <w:ind w:firstLineChars="2214" w:firstLine="5334"/>
        <w:rPr>
          <w:rFonts w:ascii="宋体" w:hAnsi="宋体"/>
          <w:b/>
          <w:u w:val="wave"/>
        </w:rPr>
      </w:pPr>
      <w:r>
        <w:rPr>
          <w:rFonts w:ascii="宋体" w:hAnsi="宋体" w:hint="eastAsia"/>
          <w:b/>
        </w:rPr>
        <w:t>指导教师（签名）</w:t>
      </w:r>
      <w:r>
        <w:rPr>
          <w:rFonts w:ascii="宋体" w:hAnsi="宋体" w:hint="eastAsia"/>
          <w:b/>
          <w:u w:val="single"/>
        </w:rPr>
        <w:t xml:space="preserve">          </w:t>
      </w:r>
    </w:p>
    <w:p w:rsidR="00DD0FC3" w:rsidRPr="009C60CB" w:rsidRDefault="009C60CB" w:rsidP="00963CA1">
      <w:pPr>
        <w:rPr>
          <w:rFonts w:eastAsia="华文仿宋"/>
          <w:b/>
        </w:rPr>
      </w:pPr>
      <w:r>
        <w:rPr>
          <w:rFonts w:eastAsia="华文仿宋" w:hint="eastAsia"/>
          <w:b/>
        </w:rPr>
        <w:t xml:space="preserve">                                                          </w:t>
      </w:r>
      <w:r w:rsidR="00DD0FC3">
        <w:rPr>
          <w:rFonts w:eastAsia="华文仿宋" w:hint="eastAsia"/>
          <w:b/>
        </w:rPr>
        <w:t>年</w:t>
      </w:r>
      <w:r w:rsidR="00DD0FC3">
        <w:rPr>
          <w:rFonts w:eastAsia="华文仿宋" w:hint="eastAsia"/>
          <w:b/>
        </w:rPr>
        <w:t xml:space="preserve">    </w:t>
      </w:r>
      <w:r w:rsidR="00DD0FC3">
        <w:rPr>
          <w:rFonts w:eastAsia="华文仿宋" w:hint="eastAsia"/>
          <w:b/>
        </w:rPr>
        <w:t>月</w:t>
      </w:r>
      <w:r w:rsidR="00DD0FC3">
        <w:rPr>
          <w:rFonts w:eastAsia="华文仿宋" w:hint="eastAsia"/>
          <w:b/>
        </w:rPr>
        <w:t xml:space="preserve">   </w:t>
      </w:r>
      <w:r w:rsidR="00DD0FC3">
        <w:rPr>
          <w:rFonts w:eastAsia="华文仿宋" w:hint="eastAsia"/>
          <w:b/>
        </w:rPr>
        <w:t>日</w:t>
      </w:r>
    </w:p>
    <w:p w:rsidR="00DD0FC3" w:rsidRDefault="00DD0FC3">
      <w:pPr>
        <w:ind w:firstLineChars="192" w:firstLine="540"/>
        <w:rPr>
          <w:rFonts w:ascii="宋体" w:hAnsi="宋体"/>
          <w:b/>
          <w:sz w:val="28"/>
        </w:rPr>
      </w:pPr>
      <w:bookmarkStart w:id="0" w:name="_Toc160437315"/>
      <w:bookmarkStart w:id="1" w:name="_Toc160436235"/>
      <w:bookmarkStart w:id="2" w:name="_Toc160436782"/>
      <w:bookmarkStart w:id="3" w:name="_Toc160436826"/>
    </w:p>
    <w:p w:rsidR="00DD0FC3" w:rsidRDefault="00DD0FC3" w:rsidP="00DD6F2E">
      <w:pPr>
        <w:jc w:val="center"/>
        <w:rPr>
          <w:rFonts w:ascii="宋体" w:hAnsi="宋体"/>
          <w:b/>
          <w:sz w:val="32"/>
          <w:szCs w:val="32"/>
        </w:rPr>
      </w:pPr>
      <w:r>
        <w:rPr>
          <w:rFonts w:ascii="华文仿宋" w:eastAsia="华文仿宋" w:hAnsi="宋体" w:hint="eastAsia"/>
          <w:b/>
          <w:bCs/>
          <w:sz w:val="32"/>
          <w:szCs w:val="32"/>
        </w:rPr>
        <w:lastRenderedPageBreak/>
        <w:t>毕业</w:t>
      </w:r>
      <w:r w:rsidR="00EB2E65">
        <w:rPr>
          <w:rFonts w:ascii="华文仿宋" w:eastAsia="华文仿宋" w:hAnsi="宋体" w:hint="eastAsia"/>
          <w:b/>
          <w:bCs/>
          <w:sz w:val="32"/>
          <w:szCs w:val="32"/>
        </w:rPr>
        <w:t>设计</w:t>
      </w:r>
      <w:r>
        <w:rPr>
          <w:rFonts w:ascii="华文仿宋" w:eastAsia="华文仿宋" w:hAnsi="宋体" w:hint="eastAsia"/>
          <w:b/>
          <w:bCs/>
          <w:sz w:val="32"/>
          <w:szCs w:val="32"/>
        </w:rPr>
        <w:t>开题报告、外文翻译和中期报告考核</w:t>
      </w:r>
    </w:p>
    <w:p w:rsidR="004A104A" w:rsidRDefault="002920FA" w:rsidP="00DD6F2E">
      <w:pPr>
        <w:jc w:val="left"/>
        <w:rPr>
          <w:rFonts w:ascii="宋体" w:hAnsi="宋体"/>
          <w:b/>
          <w:sz w:val="28"/>
        </w:rPr>
      </w:pPr>
      <w:r>
        <w:rPr>
          <w:rFonts w:ascii="宋体" w:hAnsi="宋体" w:hint="eastAsia"/>
          <w:b/>
          <w:sz w:val="28"/>
        </w:rPr>
        <w:t>导师对开题报告、外文翻译和中期报告评语及成绩评定：</w:t>
      </w: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jc w:val="left"/>
        <w:rPr>
          <w:rFonts w:ascii="宋体" w:hAnsi="宋体"/>
          <w:b/>
          <w:sz w:val="32"/>
          <w:szCs w:val="32"/>
        </w:rPr>
      </w:pPr>
    </w:p>
    <w:tbl>
      <w:tblPr>
        <w:tblW w:w="0" w:type="auto"/>
        <w:tblInd w:w="2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440"/>
        <w:gridCol w:w="1260"/>
        <w:gridCol w:w="1663"/>
      </w:tblGrid>
      <w:tr w:rsidR="002920FA" w:rsidTr="009249BB">
        <w:trPr>
          <w:trHeight w:val="465"/>
        </w:trPr>
        <w:tc>
          <w:tcPr>
            <w:tcW w:w="1620" w:type="dxa"/>
          </w:tcPr>
          <w:p w:rsidR="002920FA" w:rsidRDefault="002920FA" w:rsidP="009249BB">
            <w:pPr>
              <w:rPr>
                <w:rFonts w:ascii="宋体" w:hAnsi="宋体"/>
                <w:b/>
                <w:sz w:val="28"/>
                <w:szCs w:val="28"/>
              </w:rPr>
            </w:pPr>
            <w:r>
              <w:rPr>
                <w:rFonts w:ascii="宋体" w:hAnsi="宋体" w:hint="eastAsia"/>
                <w:b/>
                <w:sz w:val="28"/>
                <w:szCs w:val="28"/>
              </w:rPr>
              <w:t>成绩比例</w:t>
            </w:r>
          </w:p>
        </w:tc>
        <w:tc>
          <w:tcPr>
            <w:tcW w:w="1440" w:type="dxa"/>
          </w:tcPr>
          <w:p w:rsidR="002920FA" w:rsidRDefault="002920FA" w:rsidP="009249BB">
            <w:pPr>
              <w:rPr>
                <w:rFonts w:ascii="宋体" w:hAnsi="宋体"/>
                <w:b/>
                <w:szCs w:val="21"/>
              </w:rPr>
            </w:pPr>
            <w:r>
              <w:rPr>
                <w:rFonts w:ascii="宋体" w:hAnsi="宋体" w:hint="eastAsia"/>
                <w:b/>
                <w:szCs w:val="21"/>
              </w:rPr>
              <w:t>开题报告</w:t>
            </w:r>
          </w:p>
          <w:p w:rsidR="002920FA" w:rsidRDefault="002920FA" w:rsidP="009249BB">
            <w:pPr>
              <w:rPr>
                <w:rFonts w:ascii="宋体" w:hAnsi="宋体"/>
                <w:b/>
                <w:szCs w:val="21"/>
              </w:rPr>
            </w:pPr>
            <w:r>
              <w:rPr>
                <w:rFonts w:ascii="宋体" w:hAnsi="宋体" w:hint="eastAsia"/>
                <w:b/>
                <w:szCs w:val="21"/>
              </w:rPr>
              <w:t>占（20%）</w:t>
            </w:r>
          </w:p>
        </w:tc>
        <w:tc>
          <w:tcPr>
            <w:tcW w:w="1260" w:type="dxa"/>
          </w:tcPr>
          <w:p w:rsidR="002920FA" w:rsidRDefault="002920FA" w:rsidP="009249BB">
            <w:pPr>
              <w:rPr>
                <w:rFonts w:ascii="宋体" w:hAnsi="宋体"/>
                <w:b/>
                <w:szCs w:val="21"/>
              </w:rPr>
            </w:pPr>
            <w:r>
              <w:rPr>
                <w:rFonts w:ascii="宋体" w:hAnsi="宋体" w:hint="eastAsia"/>
                <w:b/>
                <w:szCs w:val="21"/>
              </w:rPr>
              <w:t>外文翻译</w:t>
            </w:r>
          </w:p>
          <w:p w:rsidR="002920FA" w:rsidRDefault="002920FA" w:rsidP="009249BB">
            <w:pPr>
              <w:rPr>
                <w:rFonts w:ascii="宋体" w:hAnsi="宋体"/>
                <w:b/>
                <w:szCs w:val="21"/>
              </w:rPr>
            </w:pPr>
            <w:r>
              <w:rPr>
                <w:rFonts w:ascii="宋体" w:hAnsi="宋体" w:hint="eastAsia"/>
                <w:b/>
                <w:szCs w:val="21"/>
              </w:rPr>
              <w:t>占（10%）</w:t>
            </w:r>
          </w:p>
        </w:tc>
        <w:tc>
          <w:tcPr>
            <w:tcW w:w="1663" w:type="dxa"/>
          </w:tcPr>
          <w:p w:rsidR="002920FA" w:rsidRDefault="002920FA" w:rsidP="009249BB">
            <w:pPr>
              <w:rPr>
                <w:rFonts w:ascii="宋体" w:hAnsi="宋体"/>
                <w:b/>
                <w:szCs w:val="21"/>
              </w:rPr>
            </w:pPr>
            <w:r>
              <w:rPr>
                <w:rFonts w:ascii="宋体" w:hAnsi="宋体" w:hint="eastAsia"/>
                <w:b/>
                <w:szCs w:val="21"/>
              </w:rPr>
              <w:t>中期报告</w:t>
            </w:r>
          </w:p>
          <w:p w:rsidR="002920FA" w:rsidRDefault="002920FA" w:rsidP="009249BB">
            <w:pPr>
              <w:rPr>
                <w:rFonts w:ascii="宋体" w:hAnsi="宋体"/>
                <w:b/>
                <w:szCs w:val="21"/>
              </w:rPr>
            </w:pPr>
            <w:r>
              <w:rPr>
                <w:rFonts w:ascii="宋体" w:hAnsi="宋体" w:hint="eastAsia"/>
                <w:b/>
                <w:szCs w:val="21"/>
              </w:rPr>
              <w:t>占（10%）</w:t>
            </w:r>
          </w:p>
        </w:tc>
      </w:tr>
      <w:tr w:rsidR="002920FA" w:rsidTr="009249BB">
        <w:trPr>
          <w:trHeight w:val="615"/>
        </w:trPr>
        <w:tc>
          <w:tcPr>
            <w:tcW w:w="1620" w:type="dxa"/>
          </w:tcPr>
          <w:p w:rsidR="002920FA" w:rsidRDefault="002920FA" w:rsidP="009249BB">
            <w:pPr>
              <w:ind w:firstLineChars="49" w:firstLine="138"/>
              <w:rPr>
                <w:rFonts w:ascii="宋体" w:hAnsi="宋体"/>
                <w:b/>
                <w:sz w:val="28"/>
                <w:szCs w:val="28"/>
              </w:rPr>
            </w:pPr>
            <w:r>
              <w:rPr>
                <w:rFonts w:ascii="宋体" w:hAnsi="宋体" w:hint="eastAsia"/>
                <w:b/>
                <w:sz w:val="28"/>
                <w:szCs w:val="28"/>
              </w:rPr>
              <w:t>分 值</w:t>
            </w:r>
          </w:p>
        </w:tc>
        <w:tc>
          <w:tcPr>
            <w:tcW w:w="1440" w:type="dxa"/>
          </w:tcPr>
          <w:p w:rsidR="002920FA" w:rsidRDefault="002920FA" w:rsidP="009249BB">
            <w:pPr>
              <w:rPr>
                <w:rFonts w:ascii="宋体" w:hAnsi="宋体"/>
                <w:sz w:val="36"/>
              </w:rPr>
            </w:pPr>
          </w:p>
        </w:tc>
        <w:tc>
          <w:tcPr>
            <w:tcW w:w="1260" w:type="dxa"/>
          </w:tcPr>
          <w:p w:rsidR="002920FA" w:rsidRDefault="002920FA" w:rsidP="009249BB">
            <w:pPr>
              <w:rPr>
                <w:rFonts w:ascii="宋体" w:hAnsi="宋体"/>
                <w:sz w:val="36"/>
              </w:rPr>
            </w:pPr>
          </w:p>
        </w:tc>
        <w:tc>
          <w:tcPr>
            <w:tcW w:w="1663" w:type="dxa"/>
          </w:tcPr>
          <w:p w:rsidR="002920FA" w:rsidRDefault="002920FA" w:rsidP="009249BB">
            <w:pPr>
              <w:rPr>
                <w:rFonts w:ascii="宋体" w:hAnsi="宋体"/>
                <w:sz w:val="36"/>
              </w:rPr>
            </w:pPr>
          </w:p>
        </w:tc>
      </w:tr>
    </w:tbl>
    <w:p w:rsidR="002920FA" w:rsidRDefault="002920FA" w:rsidP="002920FA">
      <w:pPr>
        <w:ind w:firstLineChars="1217" w:firstLine="3421"/>
        <w:rPr>
          <w:rFonts w:ascii="宋体" w:hAnsi="宋体"/>
          <w:b/>
          <w:sz w:val="28"/>
          <w:szCs w:val="28"/>
        </w:rPr>
      </w:pPr>
    </w:p>
    <w:p w:rsidR="002920FA" w:rsidRDefault="002920FA" w:rsidP="002920FA">
      <w:pPr>
        <w:ind w:firstLineChars="1217" w:firstLine="2932"/>
        <w:rPr>
          <w:rFonts w:ascii="宋体" w:hAnsi="宋体"/>
          <w:b/>
          <w:u w:val="wave"/>
        </w:rPr>
      </w:pPr>
      <w:r>
        <w:rPr>
          <w:rFonts w:ascii="宋体" w:hAnsi="宋体" w:hint="eastAsia"/>
          <w:b/>
        </w:rPr>
        <w:t xml:space="preserve">                         </w:t>
      </w:r>
      <w:r w:rsidRPr="002920FA">
        <w:rPr>
          <w:rFonts w:ascii="宋体" w:hAnsi="宋体" w:hint="eastAsia"/>
          <w:b/>
        </w:rPr>
        <w:t>导师</w:t>
      </w:r>
      <w:r>
        <w:rPr>
          <w:rFonts w:ascii="宋体" w:hAnsi="宋体" w:hint="eastAsia"/>
          <w:b/>
        </w:rPr>
        <w:t>签名</w:t>
      </w:r>
      <w:r>
        <w:rPr>
          <w:rFonts w:ascii="宋体" w:hAnsi="宋体" w:hint="eastAsia"/>
          <w:b/>
          <w:u w:val="single"/>
        </w:rPr>
        <w:t xml:space="preserve">           </w:t>
      </w:r>
    </w:p>
    <w:p w:rsidR="002920FA" w:rsidRDefault="002920FA" w:rsidP="002920FA">
      <w:pPr>
        <w:ind w:firstLineChars="2763" w:firstLine="6657"/>
        <w:rPr>
          <w:rFonts w:ascii="宋体" w:hAnsi="宋体"/>
          <w:b/>
        </w:rPr>
      </w:pPr>
      <w:r>
        <w:rPr>
          <w:rFonts w:ascii="宋体" w:hAnsi="宋体" w:hint="eastAsia"/>
          <w:b/>
        </w:rPr>
        <w:t xml:space="preserve"> 年    月    日</w:t>
      </w:r>
    </w:p>
    <w:p w:rsidR="002920FA" w:rsidRPr="004A104A" w:rsidRDefault="002920FA" w:rsidP="002920FA">
      <w:pPr>
        <w:ind w:firstLineChars="2763" w:firstLine="8876"/>
        <w:rPr>
          <w:rFonts w:ascii="宋体" w:hAnsi="宋体"/>
          <w:b/>
          <w:sz w:val="32"/>
          <w:szCs w:val="32"/>
        </w:rPr>
      </w:pPr>
    </w:p>
    <w:p w:rsidR="004A104A" w:rsidRDefault="00DD0FC3" w:rsidP="00DD6F2E">
      <w:pPr>
        <w:rPr>
          <w:rFonts w:ascii="宋体" w:hAnsi="宋体"/>
          <w:b/>
          <w:sz w:val="28"/>
        </w:rPr>
      </w:pPr>
      <w:r>
        <w:rPr>
          <w:rFonts w:ascii="宋体" w:hAnsi="宋体" w:hint="eastAsia"/>
          <w:b/>
          <w:sz w:val="28"/>
        </w:rPr>
        <w:t>答辩小组对开题报告、外文翻译和中期报告评语及成绩评定：</w:t>
      </w:r>
    </w:p>
    <w:p w:rsidR="002920FA" w:rsidRDefault="002920FA" w:rsidP="002920FA">
      <w:pPr>
        <w:ind w:firstLineChars="192" w:firstLine="540"/>
        <w:rPr>
          <w:rFonts w:ascii="宋体" w:hAnsi="宋体"/>
          <w:b/>
          <w:sz w:val="28"/>
        </w:rPr>
      </w:pPr>
    </w:p>
    <w:p w:rsidR="002920FA" w:rsidRDefault="002920FA" w:rsidP="002920FA">
      <w:pPr>
        <w:ind w:firstLineChars="192" w:firstLine="540"/>
        <w:rPr>
          <w:rFonts w:ascii="宋体" w:hAnsi="宋体"/>
          <w:b/>
          <w:sz w:val="28"/>
        </w:rPr>
      </w:pPr>
    </w:p>
    <w:p w:rsidR="002920FA" w:rsidRDefault="002920FA" w:rsidP="002920FA">
      <w:pPr>
        <w:ind w:firstLineChars="192" w:firstLine="540"/>
        <w:rPr>
          <w:rFonts w:ascii="宋体" w:hAnsi="宋体"/>
          <w:b/>
          <w:sz w:val="28"/>
        </w:rPr>
      </w:pPr>
    </w:p>
    <w:p w:rsidR="002920FA" w:rsidRPr="002920FA" w:rsidRDefault="002920FA" w:rsidP="002920FA">
      <w:pPr>
        <w:ind w:firstLineChars="192" w:firstLine="540"/>
        <w:rPr>
          <w:rFonts w:ascii="宋体" w:hAnsi="宋体"/>
          <w:b/>
          <w:sz w:val="28"/>
        </w:rPr>
      </w:pPr>
    </w:p>
    <w:p w:rsidR="004A104A" w:rsidRDefault="004A104A">
      <w:pPr>
        <w:rPr>
          <w:rFonts w:ascii="宋体" w:hAnsi="宋体"/>
          <w:b/>
        </w:rPr>
      </w:pPr>
    </w:p>
    <w:tbl>
      <w:tblPr>
        <w:tblW w:w="0" w:type="auto"/>
        <w:tblInd w:w="2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440"/>
        <w:gridCol w:w="1260"/>
        <w:gridCol w:w="1663"/>
      </w:tblGrid>
      <w:tr w:rsidR="00DD0FC3">
        <w:trPr>
          <w:trHeight w:val="465"/>
        </w:trPr>
        <w:tc>
          <w:tcPr>
            <w:tcW w:w="1620" w:type="dxa"/>
          </w:tcPr>
          <w:p w:rsidR="00DD0FC3" w:rsidRDefault="00DD0FC3">
            <w:pPr>
              <w:rPr>
                <w:rFonts w:ascii="宋体" w:hAnsi="宋体"/>
                <w:b/>
                <w:sz w:val="28"/>
                <w:szCs w:val="28"/>
              </w:rPr>
            </w:pPr>
            <w:r>
              <w:rPr>
                <w:rFonts w:ascii="宋体" w:hAnsi="宋体" w:hint="eastAsia"/>
                <w:b/>
                <w:sz w:val="28"/>
                <w:szCs w:val="28"/>
              </w:rPr>
              <w:t>成绩比例</w:t>
            </w:r>
          </w:p>
        </w:tc>
        <w:tc>
          <w:tcPr>
            <w:tcW w:w="1440" w:type="dxa"/>
          </w:tcPr>
          <w:p w:rsidR="00DD0FC3" w:rsidRDefault="00DD0FC3">
            <w:pPr>
              <w:rPr>
                <w:rFonts w:ascii="宋体" w:hAnsi="宋体"/>
                <w:b/>
                <w:szCs w:val="21"/>
              </w:rPr>
            </w:pPr>
            <w:r>
              <w:rPr>
                <w:rFonts w:ascii="宋体" w:hAnsi="宋体" w:hint="eastAsia"/>
                <w:b/>
                <w:szCs w:val="21"/>
              </w:rPr>
              <w:t>开题报告</w:t>
            </w:r>
          </w:p>
          <w:p w:rsidR="00DD0FC3" w:rsidRDefault="00DD0FC3">
            <w:pPr>
              <w:rPr>
                <w:rFonts w:ascii="宋体" w:hAnsi="宋体"/>
                <w:b/>
                <w:szCs w:val="21"/>
              </w:rPr>
            </w:pPr>
            <w:r>
              <w:rPr>
                <w:rFonts w:ascii="宋体" w:hAnsi="宋体" w:hint="eastAsia"/>
                <w:b/>
                <w:szCs w:val="21"/>
              </w:rPr>
              <w:t>占（20%）</w:t>
            </w:r>
          </w:p>
        </w:tc>
        <w:tc>
          <w:tcPr>
            <w:tcW w:w="1260" w:type="dxa"/>
          </w:tcPr>
          <w:p w:rsidR="00DD0FC3" w:rsidRDefault="00DD0FC3">
            <w:pPr>
              <w:rPr>
                <w:rFonts w:ascii="宋体" w:hAnsi="宋体"/>
                <w:b/>
                <w:szCs w:val="21"/>
              </w:rPr>
            </w:pPr>
            <w:r>
              <w:rPr>
                <w:rFonts w:ascii="宋体" w:hAnsi="宋体" w:hint="eastAsia"/>
                <w:b/>
                <w:szCs w:val="21"/>
              </w:rPr>
              <w:t>外文翻译</w:t>
            </w:r>
          </w:p>
          <w:p w:rsidR="00DD0FC3" w:rsidRDefault="00DD0FC3">
            <w:pPr>
              <w:rPr>
                <w:rFonts w:ascii="宋体" w:hAnsi="宋体"/>
                <w:b/>
                <w:szCs w:val="21"/>
              </w:rPr>
            </w:pPr>
            <w:r>
              <w:rPr>
                <w:rFonts w:ascii="宋体" w:hAnsi="宋体" w:hint="eastAsia"/>
                <w:b/>
                <w:szCs w:val="21"/>
              </w:rPr>
              <w:t>占（10%）</w:t>
            </w:r>
          </w:p>
        </w:tc>
        <w:tc>
          <w:tcPr>
            <w:tcW w:w="1663" w:type="dxa"/>
          </w:tcPr>
          <w:p w:rsidR="00DD0FC3" w:rsidRDefault="00DD0FC3">
            <w:pPr>
              <w:rPr>
                <w:rFonts w:ascii="宋体" w:hAnsi="宋体"/>
                <w:b/>
                <w:szCs w:val="21"/>
              </w:rPr>
            </w:pPr>
            <w:r>
              <w:rPr>
                <w:rFonts w:ascii="宋体" w:hAnsi="宋体" w:hint="eastAsia"/>
                <w:b/>
                <w:szCs w:val="21"/>
              </w:rPr>
              <w:t>中期报告</w:t>
            </w:r>
          </w:p>
          <w:p w:rsidR="00DD0FC3" w:rsidRDefault="00DD0FC3">
            <w:pPr>
              <w:rPr>
                <w:rFonts w:ascii="宋体" w:hAnsi="宋体"/>
                <w:b/>
                <w:szCs w:val="21"/>
              </w:rPr>
            </w:pPr>
            <w:r>
              <w:rPr>
                <w:rFonts w:ascii="宋体" w:hAnsi="宋体" w:hint="eastAsia"/>
                <w:b/>
                <w:szCs w:val="21"/>
              </w:rPr>
              <w:t>占（10%）</w:t>
            </w:r>
          </w:p>
        </w:tc>
      </w:tr>
      <w:tr w:rsidR="00DD0FC3">
        <w:trPr>
          <w:trHeight w:val="615"/>
        </w:trPr>
        <w:tc>
          <w:tcPr>
            <w:tcW w:w="1620" w:type="dxa"/>
          </w:tcPr>
          <w:p w:rsidR="00DD0FC3" w:rsidRDefault="00DD0FC3">
            <w:pPr>
              <w:ind w:firstLineChars="49" w:firstLine="138"/>
              <w:rPr>
                <w:rFonts w:ascii="宋体" w:hAnsi="宋体"/>
                <w:b/>
                <w:sz w:val="28"/>
                <w:szCs w:val="28"/>
              </w:rPr>
            </w:pPr>
            <w:r>
              <w:rPr>
                <w:rFonts w:ascii="宋体" w:hAnsi="宋体" w:hint="eastAsia"/>
                <w:b/>
                <w:sz w:val="28"/>
                <w:szCs w:val="28"/>
              </w:rPr>
              <w:t>分 值</w:t>
            </w:r>
          </w:p>
        </w:tc>
        <w:tc>
          <w:tcPr>
            <w:tcW w:w="1440" w:type="dxa"/>
          </w:tcPr>
          <w:p w:rsidR="00DD0FC3" w:rsidRDefault="00DD0FC3">
            <w:pPr>
              <w:rPr>
                <w:rFonts w:ascii="宋体" w:hAnsi="宋体"/>
                <w:sz w:val="36"/>
              </w:rPr>
            </w:pPr>
          </w:p>
        </w:tc>
        <w:tc>
          <w:tcPr>
            <w:tcW w:w="1260" w:type="dxa"/>
          </w:tcPr>
          <w:p w:rsidR="00DD0FC3" w:rsidRDefault="00DD0FC3">
            <w:pPr>
              <w:rPr>
                <w:rFonts w:ascii="宋体" w:hAnsi="宋体"/>
                <w:sz w:val="36"/>
              </w:rPr>
            </w:pPr>
          </w:p>
        </w:tc>
        <w:tc>
          <w:tcPr>
            <w:tcW w:w="1663" w:type="dxa"/>
          </w:tcPr>
          <w:p w:rsidR="00DD0FC3" w:rsidRDefault="00DD0FC3">
            <w:pPr>
              <w:rPr>
                <w:rFonts w:ascii="宋体" w:hAnsi="宋体"/>
                <w:sz w:val="36"/>
              </w:rPr>
            </w:pPr>
          </w:p>
        </w:tc>
      </w:tr>
    </w:tbl>
    <w:p w:rsidR="00DD0FC3" w:rsidRDefault="00DD0FC3">
      <w:pPr>
        <w:rPr>
          <w:rFonts w:ascii="宋体" w:hAnsi="宋体"/>
          <w:sz w:val="30"/>
        </w:rPr>
      </w:pPr>
    </w:p>
    <w:p w:rsidR="00DD0FC3" w:rsidRDefault="00DD0FC3" w:rsidP="002920FA">
      <w:pPr>
        <w:ind w:firstLineChars="1217" w:firstLine="2932"/>
        <w:rPr>
          <w:rFonts w:ascii="宋体" w:hAnsi="宋体"/>
          <w:b/>
          <w:u w:val="wave"/>
        </w:rPr>
      </w:pPr>
      <w:r w:rsidRPr="002920FA">
        <w:rPr>
          <w:rFonts w:ascii="宋体" w:hAnsi="宋体" w:hint="eastAsia"/>
          <w:b/>
        </w:rPr>
        <w:t>开题报告答辩</w:t>
      </w:r>
      <w:r>
        <w:rPr>
          <w:rFonts w:ascii="宋体" w:hAnsi="宋体" w:hint="eastAsia"/>
          <w:b/>
        </w:rPr>
        <w:t>小组负责人（签名）</w:t>
      </w:r>
      <w:r>
        <w:rPr>
          <w:rFonts w:ascii="宋体" w:hAnsi="宋体" w:hint="eastAsia"/>
          <w:b/>
          <w:u w:val="single"/>
        </w:rPr>
        <w:t xml:space="preserve">           </w:t>
      </w:r>
    </w:p>
    <w:p w:rsidR="00DD0FC3" w:rsidRPr="009C60CB" w:rsidRDefault="00DD0FC3" w:rsidP="009C60CB">
      <w:pPr>
        <w:ind w:firstLineChars="2763" w:firstLine="6657"/>
        <w:rPr>
          <w:rFonts w:ascii="宋体" w:hAnsi="宋体"/>
          <w:b/>
          <w:u w:val="wave"/>
        </w:rPr>
      </w:pPr>
      <w:r>
        <w:rPr>
          <w:rFonts w:ascii="宋体" w:hAnsi="宋体" w:hint="eastAsia"/>
          <w:b/>
        </w:rPr>
        <w:t xml:space="preserve"> 年    月    日</w:t>
      </w:r>
    </w:p>
    <w:p w:rsidR="00DD0FC3" w:rsidRDefault="00DD0FC3">
      <w:pPr>
        <w:jc w:val="center"/>
        <w:rPr>
          <w:sz w:val="36"/>
          <w:szCs w:val="36"/>
        </w:rPr>
        <w:sectPr w:rsidR="00DD0FC3">
          <w:footerReference w:type="default" r:id="rId13"/>
          <w:endnotePr>
            <w:numFmt w:val="decimal"/>
          </w:endnotePr>
          <w:type w:val="oddPage"/>
          <w:pgSz w:w="11906" w:h="16838" w:code="9"/>
          <w:pgMar w:top="1440" w:right="1230" w:bottom="936" w:left="1230" w:header="851" w:footer="992" w:gutter="567"/>
          <w:cols w:space="425"/>
          <w:docGrid w:type="lines" w:linePitch="312"/>
        </w:sectPr>
      </w:pPr>
    </w:p>
    <w:p w:rsidR="00523ED8" w:rsidRDefault="00DD0FC3" w:rsidP="00BD06CF">
      <w:pPr>
        <w:spacing w:before="480" w:after="360"/>
        <w:jc w:val="center"/>
        <w:rPr>
          <w:noProof/>
        </w:rPr>
      </w:pPr>
      <w:r w:rsidRPr="001D1E9D">
        <w:rPr>
          <w:rFonts w:eastAsia="黑体" w:hint="eastAsia"/>
          <w:sz w:val="32"/>
          <w:szCs w:val="32"/>
        </w:rPr>
        <w:lastRenderedPageBreak/>
        <w:t>目录</w:t>
      </w:r>
      <w:bookmarkEnd w:id="0"/>
      <w:r w:rsidR="00BD06CF">
        <w:rPr>
          <w:rFonts w:eastAsia="黑体"/>
          <w:sz w:val="32"/>
          <w:szCs w:val="32"/>
        </w:rPr>
        <w:fldChar w:fldCharType="begin"/>
      </w:r>
      <w:r w:rsidR="00BD06CF">
        <w:rPr>
          <w:rFonts w:eastAsia="黑体"/>
          <w:sz w:val="32"/>
          <w:szCs w:val="32"/>
        </w:rPr>
        <w:instrText xml:space="preserve"> TOC \o "1-4" \h \z \u </w:instrText>
      </w:r>
      <w:r w:rsidR="00BD06CF">
        <w:rPr>
          <w:rFonts w:eastAsia="黑体"/>
          <w:sz w:val="32"/>
          <w:szCs w:val="32"/>
        </w:rPr>
        <w:fldChar w:fldCharType="separate"/>
      </w:r>
    </w:p>
    <w:p w:rsidR="00523ED8" w:rsidRDefault="00523ED8" w:rsidP="00523ED8">
      <w:pPr>
        <w:pStyle w:val="11"/>
        <w:rPr>
          <w:rFonts w:asciiTheme="minorHAnsi" w:eastAsiaTheme="minorEastAsia" w:hAnsiTheme="minorHAnsi" w:cstheme="minorBidi"/>
          <w:b w:val="0"/>
          <w:bCs w:val="0"/>
          <w:caps w:val="0"/>
          <w:sz w:val="21"/>
          <w:szCs w:val="22"/>
        </w:rPr>
      </w:pPr>
      <w:hyperlink w:anchor="_Toc318832897" w:history="1">
        <w:r w:rsidRPr="002275EE">
          <w:rPr>
            <w:rStyle w:val="a7"/>
            <w:rFonts w:hint="eastAsia"/>
          </w:rPr>
          <w:t>本科毕业设计开题报告</w:t>
        </w:r>
        <w:r>
          <w:rPr>
            <w:webHidden/>
          </w:rPr>
          <w:tab/>
        </w:r>
        <w:r>
          <w:rPr>
            <w:webHidden/>
          </w:rPr>
          <w:fldChar w:fldCharType="begin"/>
        </w:r>
        <w:r>
          <w:rPr>
            <w:webHidden/>
          </w:rPr>
          <w:instrText xml:space="preserve"> PAGEREF _Toc318832897 \h </w:instrText>
        </w:r>
        <w:r>
          <w:rPr>
            <w:webHidden/>
          </w:rPr>
        </w:r>
        <w:r>
          <w:rPr>
            <w:webHidden/>
          </w:rPr>
          <w:fldChar w:fldCharType="separate"/>
        </w:r>
        <w:r>
          <w:rPr>
            <w:webHidden/>
          </w:rPr>
          <w:t>3</w:t>
        </w:r>
        <w:r>
          <w:rPr>
            <w:webHidden/>
          </w:rPr>
          <w:fldChar w:fldCharType="end"/>
        </w:r>
      </w:hyperlink>
    </w:p>
    <w:p w:rsidR="00523ED8" w:rsidRDefault="00523ED8" w:rsidP="00523ED8">
      <w:pPr>
        <w:pStyle w:val="11"/>
        <w:tabs>
          <w:tab w:val="left" w:pos="993"/>
        </w:tabs>
        <w:rPr>
          <w:rFonts w:asciiTheme="minorHAnsi" w:eastAsiaTheme="minorEastAsia" w:hAnsiTheme="minorHAnsi" w:cstheme="minorBidi"/>
          <w:b w:val="0"/>
          <w:bCs w:val="0"/>
          <w:caps w:val="0"/>
          <w:sz w:val="21"/>
          <w:szCs w:val="22"/>
        </w:rPr>
      </w:pPr>
      <w:hyperlink w:anchor="_Toc318832898" w:history="1">
        <w:r w:rsidRPr="002275EE">
          <w:rPr>
            <w:rStyle w:val="a7"/>
          </w:rPr>
          <w:t>1.</w:t>
        </w:r>
        <w:r>
          <w:rPr>
            <w:rFonts w:asciiTheme="minorHAnsi" w:eastAsiaTheme="minorEastAsia" w:hAnsiTheme="minorHAnsi" w:cstheme="minorBidi"/>
            <w:b w:val="0"/>
            <w:bCs w:val="0"/>
            <w:caps w:val="0"/>
            <w:sz w:val="21"/>
            <w:szCs w:val="22"/>
          </w:rPr>
          <w:tab/>
        </w:r>
        <w:r w:rsidRPr="002275EE">
          <w:rPr>
            <w:rStyle w:val="a7"/>
            <w:rFonts w:hint="eastAsia"/>
          </w:rPr>
          <w:t>项目背景</w:t>
        </w:r>
        <w:r>
          <w:rPr>
            <w:webHidden/>
          </w:rPr>
          <w:tab/>
        </w:r>
        <w:r>
          <w:rPr>
            <w:webHidden/>
          </w:rPr>
          <w:fldChar w:fldCharType="begin"/>
        </w:r>
        <w:r>
          <w:rPr>
            <w:webHidden/>
          </w:rPr>
          <w:instrText xml:space="preserve"> PAGEREF _Toc318832898 \h </w:instrText>
        </w:r>
        <w:r>
          <w:rPr>
            <w:webHidden/>
          </w:rPr>
        </w:r>
        <w:r>
          <w:rPr>
            <w:webHidden/>
          </w:rPr>
          <w:fldChar w:fldCharType="separate"/>
        </w:r>
        <w:r>
          <w:rPr>
            <w:webHidden/>
          </w:rPr>
          <w:t>3</w:t>
        </w:r>
        <w:r>
          <w:rPr>
            <w:webHidden/>
          </w:rPr>
          <w:fldChar w:fldCharType="end"/>
        </w:r>
      </w:hyperlink>
    </w:p>
    <w:p w:rsidR="00523ED8" w:rsidRDefault="00523ED8" w:rsidP="00523ED8">
      <w:pPr>
        <w:pStyle w:val="21"/>
        <w:tabs>
          <w:tab w:val="left" w:pos="1200"/>
        </w:tabs>
        <w:ind w:left="1078" w:hanging="509"/>
        <w:rPr>
          <w:rFonts w:asciiTheme="minorHAnsi" w:eastAsiaTheme="minorEastAsia" w:hAnsiTheme="minorHAnsi" w:cstheme="minorBidi"/>
          <w:smallCaps w:val="0"/>
          <w:noProof/>
          <w:sz w:val="21"/>
          <w:szCs w:val="22"/>
        </w:rPr>
      </w:pPr>
      <w:hyperlink w:anchor="_Toc318832899" w:history="1">
        <w:r w:rsidRPr="002275EE">
          <w:rPr>
            <w:rStyle w:val="a7"/>
            <w:noProof/>
          </w:rPr>
          <w:t>1.1.</w:t>
        </w:r>
        <w:r>
          <w:rPr>
            <w:rFonts w:asciiTheme="minorHAnsi" w:eastAsiaTheme="minorEastAsia" w:hAnsiTheme="minorHAnsi" w:cstheme="minorBidi"/>
            <w:smallCaps w:val="0"/>
            <w:noProof/>
            <w:sz w:val="21"/>
            <w:szCs w:val="22"/>
          </w:rPr>
          <w:tab/>
        </w:r>
        <w:r w:rsidRPr="002275EE">
          <w:rPr>
            <w:rStyle w:val="a7"/>
            <w:rFonts w:hint="eastAsia"/>
            <w:noProof/>
          </w:rPr>
          <w:t>云计算</w:t>
        </w:r>
        <w:r>
          <w:rPr>
            <w:noProof/>
            <w:webHidden/>
          </w:rPr>
          <w:tab/>
        </w:r>
        <w:r>
          <w:rPr>
            <w:noProof/>
            <w:webHidden/>
          </w:rPr>
          <w:fldChar w:fldCharType="begin"/>
        </w:r>
        <w:r>
          <w:rPr>
            <w:noProof/>
            <w:webHidden/>
          </w:rPr>
          <w:instrText xml:space="preserve"> PAGEREF _Toc318832899 \h </w:instrText>
        </w:r>
        <w:r>
          <w:rPr>
            <w:noProof/>
            <w:webHidden/>
          </w:rPr>
        </w:r>
        <w:r>
          <w:rPr>
            <w:noProof/>
            <w:webHidden/>
          </w:rPr>
          <w:fldChar w:fldCharType="separate"/>
        </w:r>
        <w:r>
          <w:rPr>
            <w:noProof/>
            <w:webHidden/>
          </w:rPr>
          <w:t>3</w:t>
        </w:r>
        <w:r>
          <w:rPr>
            <w:noProof/>
            <w:webHidden/>
          </w:rPr>
          <w:fldChar w:fldCharType="end"/>
        </w:r>
      </w:hyperlink>
    </w:p>
    <w:p w:rsidR="00523ED8" w:rsidRDefault="00523ED8">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832900" w:history="1">
        <w:r w:rsidRPr="002275EE">
          <w:rPr>
            <w:rStyle w:val="a7"/>
            <w:rFonts w:ascii="Times New Roman" w:hAnsi="Times New Roman"/>
            <w:noProof/>
            <w14:scene3d>
              <w14:camera w14:prst="orthographicFront"/>
              <w14:lightRig w14:rig="threePt" w14:dir="t">
                <w14:rot w14:lat="0" w14:lon="0" w14:rev="0"/>
              </w14:lightRig>
            </w14:scene3d>
          </w:rPr>
          <w:t>1.1.1.</w:t>
        </w:r>
        <w:r>
          <w:rPr>
            <w:rFonts w:asciiTheme="minorHAnsi" w:eastAsiaTheme="minorEastAsia" w:hAnsiTheme="minorHAnsi" w:cstheme="minorBidi"/>
            <w:i w:val="0"/>
            <w:iCs w:val="0"/>
            <w:noProof/>
            <w:sz w:val="21"/>
            <w:szCs w:val="22"/>
          </w:rPr>
          <w:tab/>
        </w:r>
        <w:r w:rsidRPr="002275EE">
          <w:rPr>
            <w:rStyle w:val="a7"/>
            <w:rFonts w:hint="eastAsia"/>
            <w:noProof/>
          </w:rPr>
          <w:t>云计算的优越性</w:t>
        </w:r>
        <w:r>
          <w:rPr>
            <w:noProof/>
            <w:webHidden/>
          </w:rPr>
          <w:tab/>
        </w:r>
        <w:r>
          <w:rPr>
            <w:noProof/>
            <w:webHidden/>
          </w:rPr>
          <w:fldChar w:fldCharType="begin"/>
        </w:r>
        <w:r>
          <w:rPr>
            <w:noProof/>
            <w:webHidden/>
          </w:rPr>
          <w:instrText xml:space="preserve"> PAGEREF _Toc318832900 \h </w:instrText>
        </w:r>
        <w:r>
          <w:rPr>
            <w:noProof/>
            <w:webHidden/>
          </w:rPr>
        </w:r>
        <w:r>
          <w:rPr>
            <w:noProof/>
            <w:webHidden/>
          </w:rPr>
          <w:fldChar w:fldCharType="separate"/>
        </w:r>
        <w:r>
          <w:rPr>
            <w:noProof/>
            <w:webHidden/>
          </w:rPr>
          <w:t>3</w:t>
        </w:r>
        <w:r>
          <w:rPr>
            <w:noProof/>
            <w:webHidden/>
          </w:rPr>
          <w:fldChar w:fldCharType="end"/>
        </w:r>
      </w:hyperlink>
    </w:p>
    <w:p w:rsidR="00523ED8" w:rsidRDefault="00523ED8">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832901" w:history="1">
        <w:r w:rsidRPr="002275EE">
          <w:rPr>
            <w:rStyle w:val="a7"/>
            <w:rFonts w:ascii="Times New Roman" w:hAnsi="Times New Roman"/>
            <w:noProof/>
            <w14:scene3d>
              <w14:camera w14:prst="orthographicFront"/>
              <w14:lightRig w14:rig="threePt" w14:dir="t">
                <w14:rot w14:lat="0" w14:lon="0" w14:rev="0"/>
              </w14:lightRig>
            </w14:scene3d>
          </w:rPr>
          <w:t>1.1.2.</w:t>
        </w:r>
        <w:r>
          <w:rPr>
            <w:rFonts w:asciiTheme="minorHAnsi" w:eastAsiaTheme="minorEastAsia" w:hAnsiTheme="minorHAnsi" w:cstheme="minorBidi"/>
            <w:i w:val="0"/>
            <w:iCs w:val="0"/>
            <w:noProof/>
            <w:sz w:val="21"/>
            <w:szCs w:val="22"/>
          </w:rPr>
          <w:tab/>
        </w:r>
        <w:r w:rsidRPr="002275EE">
          <w:rPr>
            <w:rStyle w:val="a7"/>
            <w:rFonts w:hint="eastAsia"/>
            <w:noProof/>
          </w:rPr>
          <w:t>云存储</w:t>
        </w:r>
        <w:r>
          <w:rPr>
            <w:noProof/>
            <w:webHidden/>
          </w:rPr>
          <w:tab/>
        </w:r>
        <w:r>
          <w:rPr>
            <w:noProof/>
            <w:webHidden/>
          </w:rPr>
          <w:fldChar w:fldCharType="begin"/>
        </w:r>
        <w:r>
          <w:rPr>
            <w:noProof/>
            <w:webHidden/>
          </w:rPr>
          <w:instrText xml:space="preserve"> PAGEREF _Toc318832901 \h </w:instrText>
        </w:r>
        <w:r>
          <w:rPr>
            <w:noProof/>
            <w:webHidden/>
          </w:rPr>
        </w:r>
        <w:r>
          <w:rPr>
            <w:noProof/>
            <w:webHidden/>
          </w:rPr>
          <w:fldChar w:fldCharType="separate"/>
        </w:r>
        <w:r>
          <w:rPr>
            <w:noProof/>
            <w:webHidden/>
          </w:rPr>
          <w:t>3</w:t>
        </w:r>
        <w:r>
          <w:rPr>
            <w:noProof/>
            <w:webHidden/>
          </w:rPr>
          <w:fldChar w:fldCharType="end"/>
        </w:r>
      </w:hyperlink>
    </w:p>
    <w:p w:rsidR="00523ED8" w:rsidRDefault="00523ED8">
      <w:pPr>
        <w:pStyle w:val="41"/>
        <w:tabs>
          <w:tab w:val="left" w:pos="1680"/>
          <w:tab w:val="right" w:leader="dot" w:pos="8869"/>
        </w:tabs>
        <w:rPr>
          <w:rFonts w:asciiTheme="minorHAnsi" w:eastAsiaTheme="minorEastAsia" w:hAnsiTheme="minorHAnsi" w:cstheme="minorBidi"/>
          <w:noProof/>
          <w:sz w:val="21"/>
          <w:szCs w:val="22"/>
        </w:rPr>
      </w:pPr>
      <w:hyperlink w:anchor="_Toc318832902" w:history="1">
        <w:r w:rsidRPr="002275EE">
          <w:rPr>
            <w:rStyle w:val="a7"/>
            <w:noProof/>
          </w:rPr>
          <w:t>1.1.2.1.</w:t>
        </w:r>
        <w:r>
          <w:rPr>
            <w:rFonts w:asciiTheme="minorHAnsi" w:eastAsiaTheme="minorEastAsia" w:hAnsiTheme="minorHAnsi" w:cstheme="minorBidi"/>
            <w:noProof/>
            <w:sz w:val="21"/>
            <w:szCs w:val="22"/>
          </w:rPr>
          <w:tab/>
        </w:r>
        <w:r w:rsidRPr="002275EE">
          <w:rPr>
            <w:rStyle w:val="a7"/>
            <w:noProof/>
          </w:rPr>
          <w:t>GlusterFS</w:t>
        </w:r>
        <w:r>
          <w:rPr>
            <w:noProof/>
            <w:webHidden/>
          </w:rPr>
          <w:tab/>
        </w:r>
        <w:r>
          <w:rPr>
            <w:noProof/>
            <w:webHidden/>
          </w:rPr>
          <w:fldChar w:fldCharType="begin"/>
        </w:r>
        <w:r>
          <w:rPr>
            <w:noProof/>
            <w:webHidden/>
          </w:rPr>
          <w:instrText xml:space="preserve"> PAGEREF _Toc318832902 \h </w:instrText>
        </w:r>
        <w:r>
          <w:rPr>
            <w:noProof/>
            <w:webHidden/>
          </w:rPr>
        </w:r>
        <w:r>
          <w:rPr>
            <w:noProof/>
            <w:webHidden/>
          </w:rPr>
          <w:fldChar w:fldCharType="separate"/>
        </w:r>
        <w:r>
          <w:rPr>
            <w:noProof/>
            <w:webHidden/>
          </w:rPr>
          <w:t>4</w:t>
        </w:r>
        <w:r>
          <w:rPr>
            <w:noProof/>
            <w:webHidden/>
          </w:rPr>
          <w:fldChar w:fldCharType="end"/>
        </w:r>
      </w:hyperlink>
    </w:p>
    <w:p w:rsidR="00523ED8" w:rsidRDefault="00523ED8">
      <w:pPr>
        <w:pStyle w:val="41"/>
        <w:tabs>
          <w:tab w:val="left" w:pos="1680"/>
          <w:tab w:val="right" w:leader="dot" w:pos="8869"/>
        </w:tabs>
        <w:rPr>
          <w:rFonts w:asciiTheme="minorHAnsi" w:eastAsiaTheme="minorEastAsia" w:hAnsiTheme="minorHAnsi" w:cstheme="minorBidi"/>
          <w:noProof/>
          <w:sz w:val="21"/>
          <w:szCs w:val="22"/>
        </w:rPr>
      </w:pPr>
      <w:hyperlink w:anchor="_Toc318832903" w:history="1">
        <w:r w:rsidRPr="002275EE">
          <w:rPr>
            <w:rStyle w:val="a7"/>
            <w:noProof/>
          </w:rPr>
          <w:t>1.1.2.2.</w:t>
        </w:r>
        <w:r>
          <w:rPr>
            <w:rFonts w:asciiTheme="minorHAnsi" w:eastAsiaTheme="minorEastAsia" w:hAnsiTheme="minorHAnsi" w:cstheme="minorBidi"/>
            <w:noProof/>
            <w:sz w:val="21"/>
            <w:szCs w:val="22"/>
          </w:rPr>
          <w:tab/>
        </w:r>
        <w:r w:rsidRPr="002275EE">
          <w:rPr>
            <w:rStyle w:val="a7"/>
            <w:noProof/>
          </w:rPr>
          <w:t>Box.net</w:t>
        </w:r>
        <w:r>
          <w:rPr>
            <w:noProof/>
            <w:webHidden/>
          </w:rPr>
          <w:tab/>
        </w:r>
        <w:r>
          <w:rPr>
            <w:noProof/>
            <w:webHidden/>
          </w:rPr>
          <w:fldChar w:fldCharType="begin"/>
        </w:r>
        <w:r>
          <w:rPr>
            <w:noProof/>
            <w:webHidden/>
          </w:rPr>
          <w:instrText xml:space="preserve"> PAGEREF _Toc318832903 \h </w:instrText>
        </w:r>
        <w:r>
          <w:rPr>
            <w:noProof/>
            <w:webHidden/>
          </w:rPr>
        </w:r>
        <w:r>
          <w:rPr>
            <w:noProof/>
            <w:webHidden/>
          </w:rPr>
          <w:fldChar w:fldCharType="separate"/>
        </w:r>
        <w:r>
          <w:rPr>
            <w:noProof/>
            <w:webHidden/>
          </w:rPr>
          <w:t>4</w:t>
        </w:r>
        <w:r>
          <w:rPr>
            <w:noProof/>
            <w:webHidden/>
          </w:rPr>
          <w:fldChar w:fldCharType="end"/>
        </w:r>
      </w:hyperlink>
    </w:p>
    <w:p w:rsidR="00523ED8" w:rsidRDefault="00523ED8">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832904" w:history="1">
        <w:r w:rsidRPr="002275EE">
          <w:rPr>
            <w:rStyle w:val="a7"/>
            <w:rFonts w:ascii="Times New Roman" w:hAnsi="Times New Roman"/>
            <w:noProof/>
            <w14:scene3d>
              <w14:camera w14:prst="orthographicFront"/>
              <w14:lightRig w14:rig="threePt" w14:dir="t">
                <w14:rot w14:lat="0" w14:lon="0" w14:rev="0"/>
              </w14:lightRig>
            </w14:scene3d>
          </w:rPr>
          <w:t>1.1.3.</w:t>
        </w:r>
        <w:r>
          <w:rPr>
            <w:rFonts w:asciiTheme="minorHAnsi" w:eastAsiaTheme="minorEastAsia" w:hAnsiTheme="minorHAnsi" w:cstheme="minorBidi"/>
            <w:i w:val="0"/>
            <w:iCs w:val="0"/>
            <w:noProof/>
            <w:sz w:val="21"/>
            <w:szCs w:val="22"/>
          </w:rPr>
          <w:tab/>
        </w:r>
        <w:r w:rsidRPr="002275EE">
          <w:rPr>
            <w:rStyle w:val="a7"/>
            <w:noProof/>
          </w:rPr>
          <w:t>OAuth</w:t>
        </w:r>
        <w:r>
          <w:rPr>
            <w:noProof/>
            <w:webHidden/>
          </w:rPr>
          <w:tab/>
        </w:r>
        <w:r>
          <w:rPr>
            <w:noProof/>
            <w:webHidden/>
          </w:rPr>
          <w:fldChar w:fldCharType="begin"/>
        </w:r>
        <w:r>
          <w:rPr>
            <w:noProof/>
            <w:webHidden/>
          </w:rPr>
          <w:instrText xml:space="preserve"> PAGEREF _Toc318832904 \h </w:instrText>
        </w:r>
        <w:r>
          <w:rPr>
            <w:noProof/>
            <w:webHidden/>
          </w:rPr>
        </w:r>
        <w:r>
          <w:rPr>
            <w:noProof/>
            <w:webHidden/>
          </w:rPr>
          <w:fldChar w:fldCharType="separate"/>
        </w:r>
        <w:r>
          <w:rPr>
            <w:noProof/>
            <w:webHidden/>
          </w:rPr>
          <w:t>4</w:t>
        </w:r>
        <w:r>
          <w:rPr>
            <w:noProof/>
            <w:webHidden/>
          </w:rPr>
          <w:fldChar w:fldCharType="end"/>
        </w:r>
      </w:hyperlink>
    </w:p>
    <w:p w:rsidR="00523ED8" w:rsidRDefault="00523ED8" w:rsidP="00523ED8">
      <w:pPr>
        <w:pStyle w:val="21"/>
        <w:tabs>
          <w:tab w:val="left" w:pos="1200"/>
        </w:tabs>
        <w:ind w:left="1078" w:hanging="509"/>
        <w:rPr>
          <w:rFonts w:asciiTheme="minorHAnsi" w:eastAsiaTheme="minorEastAsia" w:hAnsiTheme="minorHAnsi" w:cstheme="minorBidi"/>
          <w:smallCaps w:val="0"/>
          <w:noProof/>
          <w:sz w:val="21"/>
          <w:szCs w:val="22"/>
        </w:rPr>
      </w:pPr>
      <w:hyperlink w:anchor="_Toc318832905" w:history="1">
        <w:r w:rsidRPr="002275EE">
          <w:rPr>
            <w:rStyle w:val="a7"/>
            <w:noProof/>
          </w:rPr>
          <w:t>1.2.</w:t>
        </w:r>
        <w:r>
          <w:rPr>
            <w:rFonts w:asciiTheme="minorHAnsi" w:eastAsiaTheme="minorEastAsia" w:hAnsiTheme="minorHAnsi" w:cstheme="minorBidi"/>
            <w:smallCaps w:val="0"/>
            <w:noProof/>
            <w:sz w:val="21"/>
            <w:szCs w:val="22"/>
          </w:rPr>
          <w:tab/>
        </w:r>
        <w:r w:rsidRPr="002275EE">
          <w:rPr>
            <w:rStyle w:val="a7"/>
            <w:rFonts w:hint="eastAsia"/>
            <w:noProof/>
          </w:rPr>
          <w:t>移动终端的崛起</w:t>
        </w:r>
        <w:r>
          <w:rPr>
            <w:noProof/>
            <w:webHidden/>
          </w:rPr>
          <w:tab/>
        </w:r>
        <w:r>
          <w:rPr>
            <w:noProof/>
            <w:webHidden/>
          </w:rPr>
          <w:fldChar w:fldCharType="begin"/>
        </w:r>
        <w:r>
          <w:rPr>
            <w:noProof/>
            <w:webHidden/>
          </w:rPr>
          <w:instrText xml:space="preserve"> PAGEREF _Toc318832905 \h </w:instrText>
        </w:r>
        <w:r>
          <w:rPr>
            <w:noProof/>
            <w:webHidden/>
          </w:rPr>
        </w:r>
        <w:r>
          <w:rPr>
            <w:noProof/>
            <w:webHidden/>
          </w:rPr>
          <w:fldChar w:fldCharType="separate"/>
        </w:r>
        <w:r>
          <w:rPr>
            <w:noProof/>
            <w:webHidden/>
          </w:rPr>
          <w:t>4</w:t>
        </w:r>
        <w:r>
          <w:rPr>
            <w:noProof/>
            <w:webHidden/>
          </w:rPr>
          <w:fldChar w:fldCharType="end"/>
        </w:r>
      </w:hyperlink>
    </w:p>
    <w:p w:rsidR="00523ED8" w:rsidRDefault="00523ED8">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832906" w:history="1">
        <w:r w:rsidRPr="002275EE">
          <w:rPr>
            <w:rStyle w:val="a7"/>
            <w:rFonts w:ascii="Times New Roman" w:hAnsi="Times New Roman"/>
            <w:noProof/>
            <w14:scene3d>
              <w14:camera w14:prst="orthographicFront"/>
              <w14:lightRig w14:rig="threePt" w14:dir="t">
                <w14:rot w14:lat="0" w14:lon="0" w14:rev="0"/>
              </w14:lightRig>
            </w14:scene3d>
          </w:rPr>
          <w:t>1.2.1.</w:t>
        </w:r>
        <w:r>
          <w:rPr>
            <w:rFonts w:asciiTheme="minorHAnsi" w:eastAsiaTheme="minorEastAsia" w:hAnsiTheme="minorHAnsi" w:cstheme="minorBidi"/>
            <w:i w:val="0"/>
            <w:iCs w:val="0"/>
            <w:noProof/>
            <w:sz w:val="21"/>
            <w:szCs w:val="22"/>
          </w:rPr>
          <w:tab/>
        </w:r>
        <w:r w:rsidRPr="002275EE">
          <w:rPr>
            <w:rStyle w:val="a7"/>
            <w:rFonts w:hint="eastAsia"/>
            <w:noProof/>
          </w:rPr>
          <w:t>中文</w:t>
        </w:r>
        <w:r>
          <w:rPr>
            <w:noProof/>
            <w:webHidden/>
          </w:rPr>
          <w:tab/>
        </w:r>
        <w:r>
          <w:rPr>
            <w:noProof/>
            <w:webHidden/>
          </w:rPr>
          <w:fldChar w:fldCharType="begin"/>
        </w:r>
        <w:r>
          <w:rPr>
            <w:noProof/>
            <w:webHidden/>
          </w:rPr>
          <w:instrText xml:space="preserve"> PAGEREF _Toc318832906 \h </w:instrText>
        </w:r>
        <w:r>
          <w:rPr>
            <w:noProof/>
            <w:webHidden/>
          </w:rPr>
        </w:r>
        <w:r>
          <w:rPr>
            <w:noProof/>
            <w:webHidden/>
          </w:rPr>
          <w:fldChar w:fldCharType="separate"/>
        </w:r>
        <w:r>
          <w:rPr>
            <w:noProof/>
            <w:webHidden/>
          </w:rPr>
          <w:t>4</w:t>
        </w:r>
        <w:r>
          <w:rPr>
            <w:noProof/>
            <w:webHidden/>
          </w:rPr>
          <w:fldChar w:fldCharType="end"/>
        </w:r>
      </w:hyperlink>
    </w:p>
    <w:p w:rsidR="00523ED8" w:rsidRDefault="00523ED8" w:rsidP="00523ED8">
      <w:pPr>
        <w:pStyle w:val="21"/>
        <w:tabs>
          <w:tab w:val="left" w:pos="1200"/>
        </w:tabs>
        <w:ind w:left="1078" w:hanging="509"/>
        <w:rPr>
          <w:rFonts w:asciiTheme="minorHAnsi" w:eastAsiaTheme="minorEastAsia" w:hAnsiTheme="minorHAnsi" w:cstheme="minorBidi"/>
          <w:smallCaps w:val="0"/>
          <w:noProof/>
          <w:sz w:val="21"/>
          <w:szCs w:val="22"/>
        </w:rPr>
      </w:pPr>
      <w:hyperlink w:anchor="_Toc318832907" w:history="1">
        <w:r w:rsidRPr="002275EE">
          <w:rPr>
            <w:rStyle w:val="a7"/>
            <w:noProof/>
          </w:rPr>
          <w:t>1.3.</w:t>
        </w:r>
        <w:r>
          <w:rPr>
            <w:rFonts w:asciiTheme="minorHAnsi" w:eastAsiaTheme="minorEastAsia" w:hAnsiTheme="minorHAnsi" w:cstheme="minorBidi"/>
            <w:smallCaps w:val="0"/>
            <w:noProof/>
            <w:sz w:val="21"/>
            <w:szCs w:val="22"/>
          </w:rPr>
          <w:tab/>
        </w:r>
        <w:r w:rsidRPr="002275EE">
          <w:rPr>
            <w:rStyle w:val="a7"/>
            <w:rFonts w:hint="eastAsia"/>
            <w:noProof/>
          </w:rPr>
          <w:t>基于云存储的金融信息系统</w:t>
        </w:r>
        <w:r w:rsidRPr="002275EE">
          <w:rPr>
            <w:rStyle w:val="a7"/>
            <w:noProof/>
          </w:rPr>
          <w:t>iPad</w:t>
        </w:r>
        <w:r w:rsidRPr="002275EE">
          <w:rPr>
            <w:rStyle w:val="a7"/>
            <w:rFonts w:hint="eastAsia"/>
            <w:noProof/>
          </w:rPr>
          <w:t>客户端</w:t>
        </w:r>
        <w:r>
          <w:rPr>
            <w:noProof/>
            <w:webHidden/>
          </w:rPr>
          <w:tab/>
        </w:r>
        <w:r>
          <w:rPr>
            <w:noProof/>
            <w:webHidden/>
          </w:rPr>
          <w:fldChar w:fldCharType="begin"/>
        </w:r>
        <w:r>
          <w:rPr>
            <w:noProof/>
            <w:webHidden/>
          </w:rPr>
          <w:instrText xml:space="preserve"> PAGEREF _Toc318832907 \h </w:instrText>
        </w:r>
        <w:r>
          <w:rPr>
            <w:noProof/>
            <w:webHidden/>
          </w:rPr>
        </w:r>
        <w:r>
          <w:rPr>
            <w:noProof/>
            <w:webHidden/>
          </w:rPr>
          <w:fldChar w:fldCharType="separate"/>
        </w:r>
        <w:r>
          <w:rPr>
            <w:noProof/>
            <w:webHidden/>
          </w:rPr>
          <w:t>4</w:t>
        </w:r>
        <w:r>
          <w:rPr>
            <w:noProof/>
            <w:webHidden/>
          </w:rPr>
          <w:fldChar w:fldCharType="end"/>
        </w:r>
      </w:hyperlink>
    </w:p>
    <w:p w:rsidR="00523ED8" w:rsidRDefault="00523ED8" w:rsidP="00523ED8">
      <w:pPr>
        <w:pStyle w:val="11"/>
        <w:tabs>
          <w:tab w:val="left" w:pos="993"/>
        </w:tabs>
        <w:rPr>
          <w:rFonts w:asciiTheme="minorHAnsi" w:eastAsiaTheme="minorEastAsia" w:hAnsiTheme="minorHAnsi" w:cstheme="minorBidi"/>
          <w:b w:val="0"/>
          <w:bCs w:val="0"/>
          <w:caps w:val="0"/>
          <w:sz w:val="21"/>
          <w:szCs w:val="22"/>
        </w:rPr>
      </w:pPr>
      <w:hyperlink w:anchor="_Toc318832908" w:history="1">
        <w:r w:rsidRPr="002275EE">
          <w:rPr>
            <w:rStyle w:val="a7"/>
          </w:rPr>
          <w:t>2.</w:t>
        </w:r>
        <w:r>
          <w:rPr>
            <w:rFonts w:asciiTheme="minorHAnsi" w:eastAsiaTheme="minorEastAsia" w:hAnsiTheme="minorHAnsi" w:cstheme="minorBidi"/>
            <w:b w:val="0"/>
            <w:bCs w:val="0"/>
            <w:caps w:val="0"/>
            <w:sz w:val="21"/>
            <w:szCs w:val="22"/>
          </w:rPr>
          <w:tab/>
        </w:r>
        <w:r w:rsidRPr="002275EE">
          <w:rPr>
            <w:rStyle w:val="a7"/>
            <w:rFonts w:hint="eastAsia"/>
          </w:rPr>
          <w:t>目标和任务</w:t>
        </w:r>
        <w:r>
          <w:rPr>
            <w:webHidden/>
          </w:rPr>
          <w:tab/>
        </w:r>
        <w:r>
          <w:rPr>
            <w:webHidden/>
          </w:rPr>
          <w:fldChar w:fldCharType="begin"/>
        </w:r>
        <w:r>
          <w:rPr>
            <w:webHidden/>
          </w:rPr>
          <w:instrText xml:space="preserve"> PAGEREF _Toc318832908 \h </w:instrText>
        </w:r>
        <w:r>
          <w:rPr>
            <w:webHidden/>
          </w:rPr>
        </w:r>
        <w:r>
          <w:rPr>
            <w:webHidden/>
          </w:rPr>
          <w:fldChar w:fldCharType="separate"/>
        </w:r>
        <w:r>
          <w:rPr>
            <w:webHidden/>
          </w:rPr>
          <w:t>4</w:t>
        </w:r>
        <w:r>
          <w:rPr>
            <w:webHidden/>
          </w:rPr>
          <w:fldChar w:fldCharType="end"/>
        </w:r>
      </w:hyperlink>
    </w:p>
    <w:p w:rsidR="00523ED8" w:rsidRDefault="00523ED8" w:rsidP="00523ED8">
      <w:pPr>
        <w:pStyle w:val="21"/>
        <w:tabs>
          <w:tab w:val="left" w:pos="1200"/>
        </w:tabs>
        <w:ind w:left="1078" w:hanging="509"/>
        <w:rPr>
          <w:rFonts w:asciiTheme="minorHAnsi" w:eastAsiaTheme="minorEastAsia" w:hAnsiTheme="minorHAnsi" w:cstheme="minorBidi"/>
          <w:smallCaps w:val="0"/>
          <w:noProof/>
          <w:sz w:val="21"/>
          <w:szCs w:val="22"/>
        </w:rPr>
      </w:pPr>
      <w:hyperlink w:anchor="_Toc318832909" w:history="1">
        <w:r w:rsidRPr="002275EE">
          <w:rPr>
            <w:rStyle w:val="a7"/>
            <w:noProof/>
          </w:rPr>
          <w:t>2.1.</w:t>
        </w:r>
        <w:r>
          <w:rPr>
            <w:rFonts w:asciiTheme="minorHAnsi" w:eastAsiaTheme="minorEastAsia" w:hAnsiTheme="minorHAnsi" w:cstheme="minorBidi"/>
            <w:smallCaps w:val="0"/>
            <w:noProof/>
            <w:sz w:val="21"/>
            <w:szCs w:val="22"/>
          </w:rPr>
          <w:tab/>
        </w:r>
        <w:r w:rsidRPr="002275EE">
          <w:rPr>
            <w:rStyle w:val="a7"/>
            <w:rFonts w:hint="eastAsia"/>
            <w:noProof/>
          </w:rPr>
          <w:t>服务端</w:t>
        </w:r>
        <w:r>
          <w:rPr>
            <w:noProof/>
            <w:webHidden/>
          </w:rPr>
          <w:tab/>
        </w:r>
        <w:r>
          <w:rPr>
            <w:noProof/>
            <w:webHidden/>
          </w:rPr>
          <w:fldChar w:fldCharType="begin"/>
        </w:r>
        <w:r>
          <w:rPr>
            <w:noProof/>
            <w:webHidden/>
          </w:rPr>
          <w:instrText xml:space="preserve"> PAGEREF _Toc318832909 \h </w:instrText>
        </w:r>
        <w:r>
          <w:rPr>
            <w:noProof/>
            <w:webHidden/>
          </w:rPr>
        </w:r>
        <w:r>
          <w:rPr>
            <w:noProof/>
            <w:webHidden/>
          </w:rPr>
          <w:fldChar w:fldCharType="separate"/>
        </w:r>
        <w:r>
          <w:rPr>
            <w:noProof/>
            <w:webHidden/>
          </w:rPr>
          <w:t>5</w:t>
        </w:r>
        <w:r>
          <w:rPr>
            <w:noProof/>
            <w:webHidden/>
          </w:rPr>
          <w:fldChar w:fldCharType="end"/>
        </w:r>
      </w:hyperlink>
    </w:p>
    <w:p w:rsidR="00523ED8" w:rsidRDefault="00523ED8">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832910" w:history="1">
        <w:r w:rsidRPr="002275EE">
          <w:rPr>
            <w:rStyle w:val="a7"/>
            <w:rFonts w:ascii="Times New Roman" w:hAnsi="Times New Roman"/>
            <w:noProof/>
            <w14:scene3d>
              <w14:camera w14:prst="orthographicFront"/>
              <w14:lightRig w14:rig="threePt" w14:dir="t">
                <w14:rot w14:lat="0" w14:lon="0" w14:rev="0"/>
              </w14:lightRig>
            </w14:scene3d>
          </w:rPr>
          <w:t>2.1.1.</w:t>
        </w:r>
        <w:r>
          <w:rPr>
            <w:rFonts w:asciiTheme="minorHAnsi" w:eastAsiaTheme="minorEastAsia" w:hAnsiTheme="minorHAnsi" w:cstheme="minorBidi"/>
            <w:i w:val="0"/>
            <w:iCs w:val="0"/>
            <w:noProof/>
            <w:sz w:val="21"/>
            <w:szCs w:val="22"/>
          </w:rPr>
          <w:tab/>
        </w:r>
        <w:r w:rsidRPr="002275EE">
          <w:rPr>
            <w:rStyle w:val="a7"/>
            <w:rFonts w:hint="eastAsia"/>
            <w:noProof/>
          </w:rPr>
          <w:t>服务器搭建</w:t>
        </w:r>
        <w:r>
          <w:rPr>
            <w:noProof/>
            <w:webHidden/>
          </w:rPr>
          <w:tab/>
        </w:r>
        <w:r>
          <w:rPr>
            <w:noProof/>
            <w:webHidden/>
          </w:rPr>
          <w:fldChar w:fldCharType="begin"/>
        </w:r>
        <w:r>
          <w:rPr>
            <w:noProof/>
            <w:webHidden/>
          </w:rPr>
          <w:instrText xml:space="preserve"> PAGEREF _Toc318832910 \h </w:instrText>
        </w:r>
        <w:r>
          <w:rPr>
            <w:noProof/>
            <w:webHidden/>
          </w:rPr>
        </w:r>
        <w:r>
          <w:rPr>
            <w:noProof/>
            <w:webHidden/>
          </w:rPr>
          <w:fldChar w:fldCharType="separate"/>
        </w:r>
        <w:r>
          <w:rPr>
            <w:noProof/>
            <w:webHidden/>
          </w:rPr>
          <w:t>5</w:t>
        </w:r>
        <w:r>
          <w:rPr>
            <w:noProof/>
            <w:webHidden/>
          </w:rPr>
          <w:fldChar w:fldCharType="end"/>
        </w:r>
      </w:hyperlink>
    </w:p>
    <w:p w:rsidR="00523ED8" w:rsidRDefault="00523ED8">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832911" w:history="1">
        <w:r w:rsidRPr="002275EE">
          <w:rPr>
            <w:rStyle w:val="a7"/>
            <w:rFonts w:ascii="Times New Roman" w:hAnsi="Times New Roman"/>
            <w:noProof/>
            <w14:scene3d>
              <w14:camera w14:prst="orthographicFront"/>
              <w14:lightRig w14:rig="threePt" w14:dir="t">
                <w14:rot w14:lat="0" w14:lon="0" w14:rev="0"/>
              </w14:lightRig>
            </w14:scene3d>
          </w:rPr>
          <w:t>2.1.2.</w:t>
        </w:r>
        <w:r>
          <w:rPr>
            <w:rFonts w:asciiTheme="minorHAnsi" w:eastAsiaTheme="minorEastAsia" w:hAnsiTheme="minorHAnsi" w:cstheme="minorBidi"/>
            <w:i w:val="0"/>
            <w:iCs w:val="0"/>
            <w:noProof/>
            <w:sz w:val="21"/>
            <w:szCs w:val="22"/>
          </w:rPr>
          <w:tab/>
        </w:r>
        <w:r w:rsidRPr="002275EE">
          <w:rPr>
            <w:rStyle w:val="a7"/>
            <w:rFonts w:hint="eastAsia"/>
            <w:noProof/>
          </w:rPr>
          <w:t>服务器接口设计</w:t>
        </w:r>
        <w:r>
          <w:rPr>
            <w:noProof/>
            <w:webHidden/>
          </w:rPr>
          <w:tab/>
        </w:r>
        <w:r>
          <w:rPr>
            <w:noProof/>
            <w:webHidden/>
          </w:rPr>
          <w:fldChar w:fldCharType="begin"/>
        </w:r>
        <w:r>
          <w:rPr>
            <w:noProof/>
            <w:webHidden/>
          </w:rPr>
          <w:instrText xml:space="preserve"> PAGEREF _Toc318832911 \h </w:instrText>
        </w:r>
        <w:r>
          <w:rPr>
            <w:noProof/>
            <w:webHidden/>
          </w:rPr>
        </w:r>
        <w:r>
          <w:rPr>
            <w:noProof/>
            <w:webHidden/>
          </w:rPr>
          <w:fldChar w:fldCharType="separate"/>
        </w:r>
        <w:r>
          <w:rPr>
            <w:noProof/>
            <w:webHidden/>
          </w:rPr>
          <w:t>5</w:t>
        </w:r>
        <w:r>
          <w:rPr>
            <w:noProof/>
            <w:webHidden/>
          </w:rPr>
          <w:fldChar w:fldCharType="end"/>
        </w:r>
      </w:hyperlink>
    </w:p>
    <w:p w:rsidR="00523ED8" w:rsidRDefault="00523ED8">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832912" w:history="1">
        <w:r w:rsidRPr="002275EE">
          <w:rPr>
            <w:rStyle w:val="a7"/>
            <w:rFonts w:ascii="Times New Roman" w:hAnsi="Times New Roman"/>
            <w:noProof/>
            <w14:scene3d>
              <w14:camera w14:prst="orthographicFront"/>
              <w14:lightRig w14:rig="threePt" w14:dir="t">
                <w14:rot w14:lat="0" w14:lon="0" w14:rev="0"/>
              </w14:lightRig>
            </w14:scene3d>
          </w:rPr>
          <w:t>2.1.3.</w:t>
        </w:r>
        <w:r>
          <w:rPr>
            <w:rFonts w:asciiTheme="minorHAnsi" w:eastAsiaTheme="minorEastAsia" w:hAnsiTheme="minorHAnsi" w:cstheme="minorBidi"/>
            <w:i w:val="0"/>
            <w:iCs w:val="0"/>
            <w:noProof/>
            <w:sz w:val="21"/>
            <w:szCs w:val="22"/>
          </w:rPr>
          <w:tab/>
        </w:r>
        <w:r w:rsidRPr="002275EE">
          <w:rPr>
            <w:rStyle w:val="a7"/>
            <w:rFonts w:hint="eastAsia"/>
            <w:noProof/>
          </w:rPr>
          <w:t>服务器脚本编写</w:t>
        </w:r>
        <w:r>
          <w:rPr>
            <w:noProof/>
            <w:webHidden/>
          </w:rPr>
          <w:tab/>
        </w:r>
        <w:r>
          <w:rPr>
            <w:noProof/>
            <w:webHidden/>
          </w:rPr>
          <w:fldChar w:fldCharType="begin"/>
        </w:r>
        <w:r>
          <w:rPr>
            <w:noProof/>
            <w:webHidden/>
          </w:rPr>
          <w:instrText xml:space="preserve"> PAGEREF _Toc318832912 \h </w:instrText>
        </w:r>
        <w:r>
          <w:rPr>
            <w:noProof/>
            <w:webHidden/>
          </w:rPr>
        </w:r>
        <w:r>
          <w:rPr>
            <w:noProof/>
            <w:webHidden/>
          </w:rPr>
          <w:fldChar w:fldCharType="separate"/>
        </w:r>
        <w:r>
          <w:rPr>
            <w:noProof/>
            <w:webHidden/>
          </w:rPr>
          <w:t>5</w:t>
        </w:r>
        <w:r>
          <w:rPr>
            <w:noProof/>
            <w:webHidden/>
          </w:rPr>
          <w:fldChar w:fldCharType="end"/>
        </w:r>
      </w:hyperlink>
    </w:p>
    <w:p w:rsidR="00523ED8" w:rsidRDefault="00523ED8" w:rsidP="00523ED8">
      <w:pPr>
        <w:pStyle w:val="21"/>
        <w:tabs>
          <w:tab w:val="left" w:pos="1200"/>
        </w:tabs>
        <w:ind w:left="1078" w:hanging="509"/>
        <w:rPr>
          <w:rFonts w:asciiTheme="minorHAnsi" w:eastAsiaTheme="minorEastAsia" w:hAnsiTheme="minorHAnsi" w:cstheme="minorBidi"/>
          <w:smallCaps w:val="0"/>
          <w:noProof/>
          <w:sz w:val="21"/>
          <w:szCs w:val="22"/>
        </w:rPr>
      </w:pPr>
      <w:hyperlink w:anchor="_Toc318832913" w:history="1">
        <w:r w:rsidRPr="002275EE">
          <w:rPr>
            <w:rStyle w:val="a7"/>
            <w:noProof/>
          </w:rPr>
          <w:t>2.2.</w:t>
        </w:r>
        <w:r>
          <w:rPr>
            <w:rFonts w:asciiTheme="minorHAnsi" w:eastAsiaTheme="minorEastAsia" w:hAnsiTheme="minorHAnsi" w:cstheme="minorBidi"/>
            <w:smallCaps w:val="0"/>
            <w:noProof/>
            <w:sz w:val="21"/>
            <w:szCs w:val="22"/>
          </w:rPr>
          <w:tab/>
        </w:r>
        <w:r w:rsidRPr="002275EE">
          <w:rPr>
            <w:rStyle w:val="a7"/>
            <w:rFonts w:hint="eastAsia"/>
            <w:noProof/>
          </w:rPr>
          <w:t>客户端</w:t>
        </w:r>
        <w:r>
          <w:rPr>
            <w:noProof/>
            <w:webHidden/>
          </w:rPr>
          <w:tab/>
        </w:r>
        <w:r>
          <w:rPr>
            <w:noProof/>
            <w:webHidden/>
          </w:rPr>
          <w:fldChar w:fldCharType="begin"/>
        </w:r>
        <w:r>
          <w:rPr>
            <w:noProof/>
            <w:webHidden/>
          </w:rPr>
          <w:instrText xml:space="preserve"> PAGEREF _Toc318832913 \h </w:instrText>
        </w:r>
        <w:r>
          <w:rPr>
            <w:noProof/>
            <w:webHidden/>
          </w:rPr>
        </w:r>
        <w:r>
          <w:rPr>
            <w:noProof/>
            <w:webHidden/>
          </w:rPr>
          <w:fldChar w:fldCharType="separate"/>
        </w:r>
        <w:r>
          <w:rPr>
            <w:noProof/>
            <w:webHidden/>
          </w:rPr>
          <w:t>5</w:t>
        </w:r>
        <w:r>
          <w:rPr>
            <w:noProof/>
            <w:webHidden/>
          </w:rPr>
          <w:fldChar w:fldCharType="end"/>
        </w:r>
      </w:hyperlink>
    </w:p>
    <w:p w:rsidR="00523ED8" w:rsidRDefault="00523ED8">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832914" w:history="1">
        <w:r w:rsidRPr="002275EE">
          <w:rPr>
            <w:rStyle w:val="a7"/>
            <w:rFonts w:ascii="Times New Roman" w:hAnsi="Times New Roman"/>
            <w:noProof/>
            <w14:scene3d>
              <w14:camera w14:prst="orthographicFront"/>
              <w14:lightRig w14:rig="threePt" w14:dir="t">
                <w14:rot w14:lat="0" w14:lon="0" w14:rev="0"/>
              </w14:lightRig>
            </w14:scene3d>
          </w:rPr>
          <w:t>2.2.1.</w:t>
        </w:r>
        <w:r>
          <w:rPr>
            <w:rFonts w:asciiTheme="minorHAnsi" w:eastAsiaTheme="minorEastAsia" w:hAnsiTheme="minorHAnsi" w:cstheme="minorBidi"/>
            <w:i w:val="0"/>
            <w:iCs w:val="0"/>
            <w:noProof/>
            <w:sz w:val="21"/>
            <w:szCs w:val="22"/>
          </w:rPr>
          <w:tab/>
        </w:r>
        <w:r w:rsidRPr="002275EE">
          <w:rPr>
            <w:rStyle w:val="a7"/>
            <w:rFonts w:hint="eastAsia"/>
            <w:noProof/>
          </w:rPr>
          <w:t>多线程编程</w:t>
        </w:r>
        <w:r>
          <w:rPr>
            <w:noProof/>
            <w:webHidden/>
          </w:rPr>
          <w:tab/>
        </w:r>
        <w:r>
          <w:rPr>
            <w:noProof/>
            <w:webHidden/>
          </w:rPr>
          <w:fldChar w:fldCharType="begin"/>
        </w:r>
        <w:r>
          <w:rPr>
            <w:noProof/>
            <w:webHidden/>
          </w:rPr>
          <w:instrText xml:space="preserve"> PAGEREF _Toc318832914 \h </w:instrText>
        </w:r>
        <w:r>
          <w:rPr>
            <w:noProof/>
            <w:webHidden/>
          </w:rPr>
        </w:r>
        <w:r>
          <w:rPr>
            <w:noProof/>
            <w:webHidden/>
          </w:rPr>
          <w:fldChar w:fldCharType="separate"/>
        </w:r>
        <w:r>
          <w:rPr>
            <w:noProof/>
            <w:webHidden/>
          </w:rPr>
          <w:t>5</w:t>
        </w:r>
        <w:r>
          <w:rPr>
            <w:noProof/>
            <w:webHidden/>
          </w:rPr>
          <w:fldChar w:fldCharType="end"/>
        </w:r>
      </w:hyperlink>
    </w:p>
    <w:p w:rsidR="00523ED8" w:rsidRDefault="00523ED8">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832915" w:history="1">
        <w:r w:rsidRPr="002275EE">
          <w:rPr>
            <w:rStyle w:val="a7"/>
            <w:rFonts w:ascii="Times New Roman" w:hAnsi="Times New Roman"/>
            <w:noProof/>
            <w14:scene3d>
              <w14:camera w14:prst="orthographicFront"/>
              <w14:lightRig w14:rig="threePt" w14:dir="t">
                <w14:rot w14:lat="0" w14:lon="0" w14:rev="0"/>
              </w14:lightRig>
            </w14:scene3d>
          </w:rPr>
          <w:t>2.2.2.</w:t>
        </w:r>
        <w:r>
          <w:rPr>
            <w:rFonts w:asciiTheme="minorHAnsi" w:eastAsiaTheme="minorEastAsia" w:hAnsiTheme="minorHAnsi" w:cstheme="minorBidi"/>
            <w:i w:val="0"/>
            <w:iCs w:val="0"/>
            <w:noProof/>
            <w:sz w:val="21"/>
            <w:szCs w:val="22"/>
          </w:rPr>
          <w:tab/>
        </w:r>
        <w:r w:rsidRPr="002275EE">
          <w:rPr>
            <w:rStyle w:val="a7"/>
            <w:noProof/>
          </w:rPr>
          <w:t>Box.net</w:t>
        </w:r>
        <w:r w:rsidRPr="002275EE">
          <w:rPr>
            <w:rStyle w:val="a7"/>
            <w:rFonts w:hint="eastAsia"/>
            <w:noProof/>
          </w:rPr>
          <w:t>的访问</w:t>
        </w:r>
        <w:r>
          <w:rPr>
            <w:noProof/>
            <w:webHidden/>
          </w:rPr>
          <w:tab/>
        </w:r>
        <w:r>
          <w:rPr>
            <w:noProof/>
            <w:webHidden/>
          </w:rPr>
          <w:fldChar w:fldCharType="begin"/>
        </w:r>
        <w:r>
          <w:rPr>
            <w:noProof/>
            <w:webHidden/>
          </w:rPr>
          <w:instrText xml:space="preserve"> PAGEREF _Toc318832915 \h </w:instrText>
        </w:r>
        <w:r>
          <w:rPr>
            <w:noProof/>
            <w:webHidden/>
          </w:rPr>
        </w:r>
        <w:r>
          <w:rPr>
            <w:noProof/>
            <w:webHidden/>
          </w:rPr>
          <w:fldChar w:fldCharType="separate"/>
        </w:r>
        <w:r>
          <w:rPr>
            <w:noProof/>
            <w:webHidden/>
          </w:rPr>
          <w:t>5</w:t>
        </w:r>
        <w:r>
          <w:rPr>
            <w:noProof/>
            <w:webHidden/>
          </w:rPr>
          <w:fldChar w:fldCharType="end"/>
        </w:r>
      </w:hyperlink>
    </w:p>
    <w:p w:rsidR="00523ED8" w:rsidRDefault="00523ED8" w:rsidP="00523ED8">
      <w:pPr>
        <w:pStyle w:val="11"/>
        <w:tabs>
          <w:tab w:val="left" w:pos="993"/>
        </w:tabs>
        <w:rPr>
          <w:rFonts w:asciiTheme="minorHAnsi" w:eastAsiaTheme="minorEastAsia" w:hAnsiTheme="minorHAnsi" w:cstheme="minorBidi"/>
          <w:b w:val="0"/>
          <w:bCs w:val="0"/>
          <w:caps w:val="0"/>
          <w:sz w:val="21"/>
          <w:szCs w:val="22"/>
        </w:rPr>
      </w:pPr>
      <w:hyperlink w:anchor="_Toc318832916" w:history="1">
        <w:r w:rsidRPr="002275EE">
          <w:rPr>
            <w:rStyle w:val="a7"/>
          </w:rPr>
          <w:t>3.</w:t>
        </w:r>
        <w:r>
          <w:rPr>
            <w:rFonts w:asciiTheme="minorHAnsi" w:eastAsiaTheme="minorEastAsia" w:hAnsiTheme="minorHAnsi" w:cstheme="minorBidi"/>
            <w:b w:val="0"/>
            <w:bCs w:val="0"/>
            <w:caps w:val="0"/>
            <w:sz w:val="21"/>
            <w:szCs w:val="22"/>
          </w:rPr>
          <w:tab/>
        </w:r>
        <w:r w:rsidRPr="002275EE">
          <w:rPr>
            <w:rStyle w:val="a7"/>
            <w:rFonts w:hint="eastAsia"/>
          </w:rPr>
          <w:t>可行性分析</w:t>
        </w:r>
        <w:r>
          <w:rPr>
            <w:webHidden/>
          </w:rPr>
          <w:tab/>
        </w:r>
        <w:r>
          <w:rPr>
            <w:webHidden/>
          </w:rPr>
          <w:fldChar w:fldCharType="begin"/>
        </w:r>
        <w:r>
          <w:rPr>
            <w:webHidden/>
          </w:rPr>
          <w:instrText xml:space="preserve"> PAGEREF _Toc318832916 \h </w:instrText>
        </w:r>
        <w:r>
          <w:rPr>
            <w:webHidden/>
          </w:rPr>
        </w:r>
        <w:r>
          <w:rPr>
            <w:webHidden/>
          </w:rPr>
          <w:fldChar w:fldCharType="separate"/>
        </w:r>
        <w:r>
          <w:rPr>
            <w:webHidden/>
          </w:rPr>
          <w:t>6</w:t>
        </w:r>
        <w:r>
          <w:rPr>
            <w:webHidden/>
          </w:rPr>
          <w:fldChar w:fldCharType="end"/>
        </w:r>
      </w:hyperlink>
    </w:p>
    <w:p w:rsidR="00523ED8" w:rsidRDefault="00523ED8" w:rsidP="00523ED8">
      <w:pPr>
        <w:pStyle w:val="21"/>
        <w:tabs>
          <w:tab w:val="left" w:pos="1200"/>
        </w:tabs>
        <w:ind w:left="1078" w:hanging="509"/>
        <w:rPr>
          <w:rFonts w:asciiTheme="minorHAnsi" w:eastAsiaTheme="minorEastAsia" w:hAnsiTheme="minorHAnsi" w:cstheme="minorBidi"/>
          <w:smallCaps w:val="0"/>
          <w:noProof/>
          <w:sz w:val="21"/>
          <w:szCs w:val="22"/>
        </w:rPr>
      </w:pPr>
      <w:hyperlink w:anchor="_Toc318832917" w:history="1">
        <w:r w:rsidRPr="002275EE">
          <w:rPr>
            <w:rStyle w:val="a7"/>
            <w:noProof/>
          </w:rPr>
          <w:t>3.1.</w:t>
        </w:r>
        <w:r>
          <w:rPr>
            <w:rFonts w:asciiTheme="minorHAnsi" w:eastAsiaTheme="minorEastAsia" w:hAnsiTheme="minorHAnsi" w:cstheme="minorBidi"/>
            <w:smallCaps w:val="0"/>
            <w:noProof/>
            <w:sz w:val="21"/>
            <w:szCs w:val="22"/>
          </w:rPr>
          <w:tab/>
        </w:r>
        <w:r w:rsidRPr="002275EE">
          <w:rPr>
            <w:rStyle w:val="a7"/>
            <w:rFonts w:hint="eastAsia"/>
            <w:noProof/>
          </w:rPr>
          <w:t>需求</w:t>
        </w:r>
        <w:r>
          <w:rPr>
            <w:noProof/>
            <w:webHidden/>
          </w:rPr>
          <w:tab/>
        </w:r>
        <w:r>
          <w:rPr>
            <w:noProof/>
            <w:webHidden/>
          </w:rPr>
          <w:fldChar w:fldCharType="begin"/>
        </w:r>
        <w:r>
          <w:rPr>
            <w:noProof/>
            <w:webHidden/>
          </w:rPr>
          <w:instrText xml:space="preserve"> PAGEREF _Toc318832917 \h </w:instrText>
        </w:r>
        <w:r>
          <w:rPr>
            <w:noProof/>
            <w:webHidden/>
          </w:rPr>
        </w:r>
        <w:r>
          <w:rPr>
            <w:noProof/>
            <w:webHidden/>
          </w:rPr>
          <w:fldChar w:fldCharType="separate"/>
        </w:r>
        <w:r>
          <w:rPr>
            <w:noProof/>
            <w:webHidden/>
          </w:rPr>
          <w:t>6</w:t>
        </w:r>
        <w:r>
          <w:rPr>
            <w:noProof/>
            <w:webHidden/>
          </w:rPr>
          <w:fldChar w:fldCharType="end"/>
        </w:r>
      </w:hyperlink>
    </w:p>
    <w:p w:rsidR="00523ED8" w:rsidRDefault="00523ED8">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832918" w:history="1">
        <w:r w:rsidRPr="002275EE">
          <w:rPr>
            <w:rStyle w:val="a7"/>
            <w:rFonts w:ascii="Times New Roman" w:hAnsi="Times New Roman"/>
            <w:noProof/>
            <w14:scene3d>
              <w14:camera w14:prst="orthographicFront"/>
              <w14:lightRig w14:rig="threePt" w14:dir="t">
                <w14:rot w14:lat="0" w14:lon="0" w14:rev="0"/>
              </w14:lightRig>
            </w14:scene3d>
          </w:rPr>
          <w:t>3.1.1.</w:t>
        </w:r>
        <w:r>
          <w:rPr>
            <w:rFonts w:asciiTheme="minorHAnsi" w:eastAsiaTheme="minorEastAsia" w:hAnsiTheme="minorHAnsi" w:cstheme="minorBidi"/>
            <w:i w:val="0"/>
            <w:iCs w:val="0"/>
            <w:noProof/>
            <w:sz w:val="21"/>
            <w:szCs w:val="22"/>
          </w:rPr>
          <w:tab/>
        </w:r>
        <w:r w:rsidRPr="002275EE">
          <w:rPr>
            <w:rStyle w:val="a7"/>
            <w:rFonts w:hint="eastAsia"/>
            <w:noProof/>
          </w:rPr>
          <w:t>功能需求</w:t>
        </w:r>
        <w:r>
          <w:rPr>
            <w:noProof/>
            <w:webHidden/>
          </w:rPr>
          <w:tab/>
        </w:r>
        <w:r>
          <w:rPr>
            <w:noProof/>
            <w:webHidden/>
          </w:rPr>
          <w:fldChar w:fldCharType="begin"/>
        </w:r>
        <w:r>
          <w:rPr>
            <w:noProof/>
            <w:webHidden/>
          </w:rPr>
          <w:instrText xml:space="preserve"> PAGEREF _Toc318832918 \h </w:instrText>
        </w:r>
        <w:r>
          <w:rPr>
            <w:noProof/>
            <w:webHidden/>
          </w:rPr>
        </w:r>
        <w:r>
          <w:rPr>
            <w:noProof/>
            <w:webHidden/>
          </w:rPr>
          <w:fldChar w:fldCharType="separate"/>
        </w:r>
        <w:r>
          <w:rPr>
            <w:noProof/>
            <w:webHidden/>
          </w:rPr>
          <w:t>6</w:t>
        </w:r>
        <w:r>
          <w:rPr>
            <w:noProof/>
            <w:webHidden/>
          </w:rPr>
          <w:fldChar w:fldCharType="end"/>
        </w:r>
      </w:hyperlink>
    </w:p>
    <w:p w:rsidR="00523ED8" w:rsidRDefault="00523ED8">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832919" w:history="1">
        <w:r w:rsidRPr="002275EE">
          <w:rPr>
            <w:rStyle w:val="a7"/>
            <w:rFonts w:ascii="Times New Roman" w:hAnsi="Times New Roman"/>
            <w:noProof/>
            <w14:scene3d>
              <w14:camera w14:prst="orthographicFront"/>
              <w14:lightRig w14:rig="threePt" w14:dir="t">
                <w14:rot w14:lat="0" w14:lon="0" w14:rev="0"/>
              </w14:lightRig>
            </w14:scene3d>
          </w:rPr>
          <w:t>3.1.2.</w:t>
        </w:r>
        <w:r>
          <w:rPr>
            <w:rFonts w:asciiTheme="minorHAnsi" w:eastAsiaTheme="minorEastAsia" w:hAnsiTheme="minorHAnsi" w:cstheme="minorBidi"/>
            <w:i w:val="0"/>
            <w:iCs w:val="0"/>
            <w:noProof/>
            <w:sz w:val="21"/>
            <w:szCs w:val="22"/>
          </w:rPr>
          <w:tab/>
        </w:r>
        <w:r w:rsidRPr="002275EE">
          <w:rPr>
            <w:rStyle w:val="a7"/>
            <w:rFonts w:hint="eastAsia"/>
            <w:noProof/>
          </w:rPr>
          <w:t>性能需求</w:t>
        </w:r>
        <w:r>
          <w:rPr>
            <w:noProof/>
            <w:webHidden/>
          </w:rPr>
          <w:tab/>
        </w:r>
        <w:r>
          <w:rPr>
            <w:noProof/>
            <w:webHidden/>
          </w:rPr>
          <w:fldChar w:fldCharType="begin"/>
        </w:r>
        <w:r>
          <w:rPr>
            <w:noProof/>
            <w:webHidden/>
          </w:rPr>
          <w:instrText xml:space="preserve"> PAGEREF _Toc318832919 \h </w:instrText>
        </w:r>
        <w:r>
          <w:rPr>
            <w:noProof/>
            <w:webHidden/>
          </w:rPr>
        </w:r>
        <w:r>
          <w:rPr>
            <w:noProof/>
            <w:webHidden/>
          </w:rPr>
          <w:fldChar w:fldCharType="separate"/>
        </w:r>
        <w:r>
          <w:rPr>
            <w:noProof/>
            <w:webHidden/>
          </w:rPr>
          <w:t>6</w:t>
        </w:r>
        <w:r>
          <w:rPr>
            <w:noProof/>
            <w:webHidden/>
          </w:rPr>
          <w:fldChar w:fldCharType="end"/>
        </w:r>
      </w:hyperlink>
    </w:p>
    <w:p w:rsidR="00523ED8" w:rsidRDefault="00523ED8" w:rsidP="00523ED8">
      <w:pPr>
        <w:pStyle w:val="21"/>
        <w:tabs>
          <w:tab w:val="left" w:pos="1200"/>
        </w:tabs>
        <w:ind w:left="1078" w:hanging="509"/>
        <w:rPr>
          <w:rFonts w:asciiTheme="minorHAnsi" w:eastAsiaTheme="minorEastAsia" w:hAnsiTheme="minorHAnsi" w:cstheme="minorBidi"/>
          <w:smallCaps w:val="0"/>
          <w:noProof/>
          <w:sz w:val="21"/>
          <w:szCs w:val="22"/>
        </w:rPr>
      </w:pPr>
      <w:hyperlink w:anchor="_Toc318832920" w:history="1">
        <w:r w:rsidRPr="002275EE">
          <w:rPr>
            <w:rStyle w:val="a7"/>
            <w:noProof/>
          </w:rPr>
          <w:t>3.2.</w:t>
        </w:r>
        <w:r>
          <w:rPr>
            <w:rFonts w:asciiTheme="minorHAnsi" w:eastAsiaTheme="minorEastAsia" w:hAnsiTheme="minorHAnsi" w:cstheme="minorBidi"/>
            <w:smallCaps w:val="0"/>
            <w:noProof/>
            <w:sz w:val="21"/>
            <w:szCs w:val="22"/>
          </w:rPr>
          <w:tab/>
        </w:r>
        <w:r w:rsidRPr="002275EE">
          <w:rPr>
            <w:rStyle w:val="a7"/>
            <w:rFonts w:hint="eastAsia"/>
            <w:noProof/>
          </w:rPr>
          <w:t>现有资源</w:t>
        </w:r>
        <w:r>
          <w:rPr>
            <w:noProof/>
            <w:webHidden/>
          </w:rPr>
          <w:tab/>
        </w:r>
        <w:r>
          <w:rPr>
            <w:noProof/>
            <w:webHidden/>
          </w:rPr>
          <w:fldChar w:fldCharType="begin"/>
        </w:r>
        <w:r>
          <w:rPr>
            <w:noProof/>
            <w:webHidden/>
          </w:rPr>
          <w:instrText xml:space="preserve"> PAGEREF _Toc318832920 \h </w:instrText>
        </w:r>
        <w:r>
          <w:rPr>
            <w:noProof/>
            <w:webHidden/>
          </w:rPr>
        </w:r>
        <w:r>
          <w:rPr>
            <w:noProof/>
            <w:webHidden/>
          </w:rPr>
          <w:fldChar w:fldCharType="separate"/>
        </w:r>
        <w:r>
          <w:rPr>
            <w:noProof/>
            <w:webHidden/>
          </w:rPr>
          <w:t>6</w:t>
        </w:r>
        <w:r>
          <w:rPr>
            <w:noProof/>
            <w:webHidden/>
          </w:rPr>
          <w:fldChar w:fldCharType="end"/>
        </w:r>
      </w:hyperlink>
    </w:p>
    <w:p w:rsidR="00523ED8" w:rsidRDefault="00523ED8" w:rsidP="00523ED8">
      <w:pPr>
        <w:pStyle w:val="11"/>
        <w:tabs>
          <w:tab w:val="left" w:pos="993"/>
        </w:tabs>
        <w:rPr>
          <w:rFonts w:asciiTheme="minorHAnsi" w:eastAsiaTheme="minorEastAsia" w:hAnsiTheme="minorHAnsi" w:cstheme="minorBidi"/>
          <w:b w:val="0"/>
          <w:bCs w:val="0"/>
          <w:caps w:val="0"/>
          <w:sz w:val="21"/>
          <w:szCs w:val="22"/>
        </w:rPr>
      </w:pPr>
      <w:hyperlink w:anchor="_Toc318832921" w:history="1">
        <w:r w:rsidRPr="002275EE">
          <w:rPr>
            <w:rStyle w:val="a7"/>
          </w:rPr>
          <w:t>4.</w:t>
        </w:r>
        <w:r>
          <w:rPr>
            <w:rFonts w:asciiTheme="minorHAnsi" w:eastAsiaTheme="minorEastAsia" w:hAnsiTheme="minorHAnsi" w:cstheme="minorBidi"/>
            <w:b w:val="0"/>
            <w:bCs w:val="0"/>
            <w:caps w:val="0"/>
            <w:sz w:val="21"/>
            <w:szCs w:val="22"/>
          </w:rPr>
          <w:tab/>
        </w:r>
        <w:r w:rsidRPr="002275EE">
          <w:rPr>
            <w:rStyle w:val="a7"/>
            <w:rFonts w:hint="eastAsia"/>
          </w:rPr>
          <w:t>初步技术方案和关键技术考虑</w:t>
        </w:r>
        <w:r>
          <w:rPr>
            <w:webHidden/>
          </w:rPr>
          <w:tab/>
        </w:r>
        <w:r>
          <w:rPr>
            <w:webHidden/>
          </w:rPr>
          <w:fldChar w:fldCharType="begin"/>
        </w:r>
        <w:r>
          <w:rPr>
            <w:webHidden/>
          </w:rPr>
          <w:instrText xml:space="preserve"> PAGEREF _Toc318832921 \h </w:instrText>
        </w:r>
        <w:r>
          <w:rPr>
            <w:webHidden/>
          </w:rPr>
        </w:r>
        <w:r>
          <w:rPr>
            <w:webHidden/>
          </w:rPr>
          <w:fldChar w:fldCharType="separate"/>
        </w:r>
        <w:r>
          <w:rPr>
            <w:webHidden/>
          </w:rPr>
          <w:t>6</w:t>
        </w:r>
        <w:r>
          <w:rPr>
            <w:webHidden/>
          </w:rPr>
          <w:fldChar w:fldCharType="end"/>
        </w:r>
      </w:hyperlink>
    </w:p>
    <w:p w:rsidR="00523ED8" w:rsidRDefault="00523ED8" w:rsidP="00523ED8">
      <w:pPr>
        <w:pStyle w:val="21"/>
        <w:tabs>
          <w:tab w:val="left" w:pos="1200"/>
        </w:tabs>
        <w:ind w:left="1078" w:hanging="509"/>
        <w:rPr>
          <w:rFonts w:asciiTheme="minorHAnsi" w:eastAsiaTheme="minorEastAsia" w:hAnsiTheme="minorHAnsi" w:cstheme="minorBidi"/>
          <w:smallCaps w:val="0"/>
          <w:noProof/>
          <w:sz w:val="21"/>
          <w:szCs w:val="22"/>
        </w:rPr>
      </w:pPr>
      <w:hyperlink w:anchor="_Toc318832922" w:history="1">
        <w:r w:rsidRPr="002275EE">
          <w:rPr>
            <w:rStyle w:val="a7"/>
            <w:noProof/>
          </w:rPr>
          <w:t>4.1.</w:t>
        </w:r>
        <w:r>
          <w:rPr>
            <w:rFonts w:asciiTheme="minorHAnsi" w:eastAsiaTheme="minorEastAsia" w:hAnsiTheme="minorHAnsi" w:cstheme="minorBidi"/>
            <w:smallCaps w:val="0"/>
            <w:noProof/>
            <w:sz w:val="21"/>
            <w:szCs w:val="22"/>
          </w:rPr>
          <w:tab/>
        </w:r>
        <w:r w:rsidRPr="002275EE">
          <w:rPr>
            <w:rStyle w:val="a7"/>
            <w:rFonts w:hint="eastAsia"/>
            <w:noProof/>
          </w:rPr>
          <w:t>初步设计</w:t>
        </w:r>
        <w:r>
          <w:rPr>
            <w:noProof/>
            <w:webHidden/>
          </w:rPr>
          <w:tab/>
        </w:r>
        <w:r>
          <w:rPr>
            <w:noProof/>
            <w:webHidden/>
          </w:rPr>
          <w:fldChar w:fldCharType="begin"/>
        </w:r>
        <w:r>
          <w:rPr>
            <w:noProof/>
            <w:webHidden/>
          </w:rPr>
          <w:instrText xml:space="preserve"> PAGEREF _Toc318832922 \h </w:instrText>
        </w:r>
        <w:r>
          <w:rPr>
            <w:noProof/>
            <w:webHidden/>
          </w:rPr>
        </w:r>
        <w:r>
          <w:rPr>
            <w:noProof/>
            <w:webHidden/>
          </w:rPr>
          <w:fldChar w:fldCharType="separate"/>
        </w:r>
        <w:r>
          <w:rPr>
            <w:noProof/>
            <w:webHidden/>
          </w:rPr>
          <w:t>6</w:t>
        </w:r>
        <w:r>
          <w:rPr>
            <w:noProof/>
            <w:webHidden/>
          </w:rPr>
          <w:fldChar w:fldCharType="end"/>
        </w:r>
      </w:hyperlink>
    </w:p>
    <w:p w:rsidR="00523ED8" w:rsidRDefault="00523ED8">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832923" w:history="1">
        <w:r w:rsidRPr="002275EE">
          <w:rPr>
            <w:rStyle w:val="a7"/>
            <w:rFonts w:ascii="Times New Roman" w:hAnsi="Times New Roman"/>
            <w:noProof/>
            <w14:scene3d>
              <w14:camera w14:prst="orthographicFront"/>
              <w14:lightRig w14:rig="threePt" w14:dir="t">
                <w14:rot w14:lat="0" w14:lon="0" w14:rev="0"/>
              </w14:lightRig>
            </w14:scene3d>
          </w:rPr>
          <w:t>4.1.1.</w:t>
        </w:r>
        <w:r>
          <w:rPr>
            <w:rFonts w:asciiTheme="minorHAnsi" w:eastAsiaTheme="minorEastAsia" w:hAnsiTheme="minorHAnsi" w:cstheme="minorBidi"/>
            <w:i w:val="0"/>
            <w:iCs w:val="0"/>
            <w:noProof/>
            <w:sz w:val="21"/>
            <w:szCs w:val="22"/>
          </w:rPr>
          <w:tab/>
        </w:r>
        <w:r w:rsidRPr="002275EE">
          <w:rPr>
            <w:rStyle w:val="a7"/>
            <w:rFonts w:hint="eastAsia"/>
            <w:noProof/>
          </w:rPr>
          <w:t>资金文档层次设计</w:t>
        </w:r>
        <w:r>
          <w:rPr>
            <w:noProof/>
            <w:webHidden/>
          </w:rPr>
          <w:tab/>
        </w:r>
        <w:r>
          <w:rPr>
            <w:noProof/>
            <w:webHidden/>
          </w:rPr>
          <w:fldChar w:fldCharType="begin"/>
        </w:r>
        <w:r>
          <w:rPr>
            <w:noProof/>
            <w:webHidden/>
          </w:rPr>
          <w:instrText xml:space="preserve"> PAGEREF _Toc318832923 \h </w:instrText>
        </w:r>
        <w:r>
          <w:rPr>
            <w:noProof/>
            <w:webHidden/>
          </w:rPr>
        </w:r>
        <w:r>
          <w:rPr>
            <w:noProof/>
            <w:webHidden/>
          </w:rPr>
          <w:fldChar w:fldCharType="separate"/>
        </w:r>
        <w:r>
          <w:rPr>
            <w:noProof/>
            <w:webHidden/>
          </w:rPr>
          <w:t>6</w:t>
        </w:r>
        <w:r>
          <w:rPr>
            <w:noProof/>
            <w:webHidden/>
          </w:rPr>
          <w:fldChar w:fldCharType="end"/>
        </w:r>
      </w:hyperlink>
    </w:p>
    <w:p w:rsidR="00523ED8" w:rsidRDefault="00523ED8">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832924" w:history="1">
        <w:r w:rsidRPr="002275EE">
          <w:rPr>
            <w:rStyle w:val="a7"/>
            <w:rFonts w:ascii="Times New Roman" w:hAnsi="Times New Roman"/>
            <w:noProof/>
            <w14:scene3d>
              <w14:camera w14:prst="orthographicFront"/>
              <w14:lightRig w14:rig="threePt" w14:dir="t">
                <w14:rot w14:lat="0" w14:lon="0" w14:rev="0"/>
              </w14:lightRig>
            </w14:scene3d>
          </w:rPr>
          <w:t>4.1.2.</w:t>
        </w:r>
        <w:r>
          <w:rPr>
            <w:rFonts w:asciiTheme="minorHAnsi" w:eastAsiaTheme="minorEastAsia" w:hAnsiTheme="minorHAnsi" w:cstheme="minorBidi"/>
            <w:i w:val="0"/>
            <w:iCs w:val="0"/>
            <w:noProof/>
            <w:sz w:val="21"/>
            <w:szCs w:val="22"/>
          </w:rPr>
          <w:tab/>
        </w:r>
        <w:r w:rsidRPr="002275EE">
          <w:rPr>
            <w:rStyle w:val="a7"/>
            <w:rFonts w:hint="eastAsia"/>
            <w:noProof/>
          </w:rPr>
          <w:t>云端文档层次设计</w:t>
        </w:r>
        <w:r>
          <w:rPr>
            <w:noProof/>
            <w:webHidden/>
          </w:rPr>
          <w:tab/>
        </w:r>
        <w:r>
          <w:rPr>
            <w:noProof/>
            <w:webHidden/>
          </w:rPr>
          <w:fldChar w:fldCharType="begin"/>
        </w:r>
        <w:r>
          <w:rPr>
            <w:noProof/>
            <w:webHidden/>
          </w:rPr>
          <w:instrText xml:space="preserve"> PAGEREF _Toc318832924 \h </w:instrText>
        </w:r>
        <w:r>
          <w:rPr>
            <w:noProof/>
            <w:webHidden/>
          </w:rPr>
        </w:r>
        <w:r>
          <w:rPr>
            <w:noProof/>
            <w:webHidden/>
          </w:rPr>
          <w:fldChar w:fldCharType="separate"/>
        </w:r>
        <w:r>
          <w:rPr>
            <w:noProof/>
            <w:webHidden/>
          </w:rPr>
          <w:t>7</w:t>
        </w:r>
        <w:r>
          <w:rPr>
            <w:noProof/>
            <w:webHidden/>
          </w:rPr>
          <w:fldChar w:fldCharType="end"/>
        </w:r>
      </w:hyperlink>
    </w:p>
    <w:p w:rsidR="00523ED8" w:rsidRDefault="00523ED8">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832925" w:history="1">
        <w:r w:rsidRPr="002275EE">
          <w:rPr>
            <w:rStyle w:val="a7"/>
            <w:rFonts w:ascii="Times New Roman" w:hAnsi="Times New Roman"/>
            <w:noProof/>
            <w14:scene3d>
              <w14:camera w14:prst="orthographicFront"/>
              <w14:lightRig w14:rig="threePt" w14:dir="t">
                <w14:rot w14:lat="0" w14:lon="0" w14:rev="0"/>
              </w14:lightRig>
            </w14:scene3d>
          </w:rPr>
          <w:t>4.1.3.</w:t>
        </w:r>
        <w:r>
          <w:rPr>
            <w:rFonts w:asciiTheme="minorHAnsi" w:eastAsiaTheme="minorEastAsia" w:hAnsiTheme="minorHAnsi" w:cstheme="minorBidi"/>
            <w:i w:val="0"/>
            <w:iCs w:val="0"/>
            <w:noProof/>
            <w:sz w:val="21"/>
            <w:szCs w:val="22"/>
          </w:rPr>
          <w:tab/>
        </w:r>
        <w:r w:rsidRPr="002275EE">
          <w:rPr>
            <w:rStyle w:val="a7"/>
            <w:rFonts w:hint="eastAsia"/>
            <w:noProof/>
          </w:rPr>
          <w:t>后台无关的代码设计</w:t>
        </w:r>
        <w:r>
          <w:rPr>
            <w:noProof/>
            <w:webHidden/>
          </w:rPr>
          <w:tab/>
        </w:r>
        <w:r>
          <w:rPr>
            <w:noProof/>
            <w:webHidden/>
          </w:rPr>
          <w:fldChar w:fldCharType="begin"/>
        </w:r>
        <w:r>
          <w:rPr>
            <w:noProof/>
            <w:webHidden/>
          </w:rPr>
          <w:instrText xml:space="preserve"> PAGEREF _Toc318832925 \h </w:instrText>
        </w:r>
        <w:r>
          <w:rPr>
            <w:noProof/>
            <w:webHidden/>
          </w:rPr>
        </w:r>
        <w:r>
          <w:rPr>
            <w:noProof/>
            <w:webHidden/>
          </w:rPr>
          <w:fldChar w:fldCharType="separate"/>
        </w:r>
        <w:r>
          <w:rPr>
            <w:noProof/>
            <w:webHidden/>
          </w:rPr>
          <w:t>7</w:t>
        </w:r>
        <w:r>
          <w:rPr>
            <w:noProof/>
            <w:webHidden/>
          </w:rPr>
          <w:fldChar w:fldCharType="end"/>
        </w:r>
      </w:hyperlink>
    </w:p>
    <w:p w:rsidR="00523ED8" w:rsidRDefault="00523ED8">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832926" w:history="1">
        <w:r w:rsidRPr="002275EE">
          <w:rPr>
            <w:rStyle w:val="a7"/>
            <w:rFonts w:ascii="Times New Roman" w:hAnsi="Times New Roman"/>
            <w:noProof/>
            <w14:scene3d>
              <w14:camera w14:prst="orthographicFront"/>
              <w14:lightRig w14:rig="threePt" w14:dir="t">
                <w14:rot w14:lat="0" w14:lon="0" w14:rev="0"/>
              </w14:lightRig>
            </w14:scene3d>
          </w:rPr>
          <w:t>4.1.4.</w:t>
        </w:r>
        <w:r>
          <w:rPr>
            <w:rFonts w:asciiTheme="minorHAnsi" w:eastAsiaTheme="minorEastAsia" w:hAnsiTheme="minorHAnsi" w:cstheme="minorBidi"/>
            <w:i w:val="0"/>
            <w:iCs w:val="0"/>
            <w:noProof/>
            <w:sz w:val="21"/>
            <w:szCs w:val="22"/>
          </w:rPr>
          <w:tab/>
        </w:r>
        <w:r w:rsidRPr="002275EE">
          <w:rPr>
            <w:rStyle w:val="a7"/>
            <w:rFonts w:hint="eastAsia"/>
            <w:noProof/>
          </w:rPr>
          <w:t>信息流服务器</w:t>
        </w:r>
        <w:r w:rsidRPr="002275EE">
          <w:rPr>
            <w:rStyle w:val="a7"/>
            <w:noProof/>
          </w:rPr>
          <w:t>API</w:t>
        </w:r>
        <w:r w:rsidRPr="002275EE">
          <w:rPr>
            <w:rStyle w:val="a7"/>
            <w:rFonts w:hint="eastAsia"/>
            <w:noProof/>
          </w:rPr>
          <w:t>设计</w:t>
        </w:r>
        <w:r>
          <w:rPr>
            <w:noProof/>
            <w:webHidden/>
          </w:rPr>
          <w:tab/>
        </w:r>
        <w:r>
          <w:rPr>
            <w:noProof/>
            <w:webHidden/>
          </w:rPr>
          <w:fldChar w:fldCharType="begin"/>
        </w:r>
        <w:r>
          <w:rPr>
            <w:noProof/>
            <w:webHidden/>
          </w:rPr>
          <w:instrText xml:space="preserve"> PAGEREF _Toc318832926 \h </w:instrText>
        </w:r>
        <w:r>
          <w:rPr>
            <w:noProof/>
            <w:webHidden/>
          </w:rPr>
        </w:r>
        <w:r>
          <w:rPr>
            <w:noProof/>
            <w:webHidden/>
          </w:rPr>
          <w:fldChar w:fldCharType="separate"/>
        </w:r>
        <w:r>
          <w:rPr>
            <w:noProof/>
            <w:webHidden/>
          </w:rPr>
          <w:t>7</w:t>
        </w:r>
        <w:r>
          <w:rPr>
            <w:noProof/>
            <w:webHidden/>
          </w:rPr>
          <w:fldChar w:fldCharType="end"/>
        </w:r>
      </w:hyperlink>
    </w:p>
    <w:p w:rsidR="00523ED8" w:rsidRDefault="00523ED8" w:rsidP="00523ED8">
      <w:pPr>
        <w:pStyle w:val="21"/>
        <w:tabs>
          <w:tab w:val="left" w:pos="1200"/>
        </w:tabs>
        <w:ind w:left="1078" w:hanging="509"/>
        <w:rPr>
          <w:rFonts w:asciiTheme="minorHAnsi" w:eastAsiaTheme="minorEastAsia" w:hAnsiTheme="minorHAnsi" w:cstheme="minorBidi"/>
          <w:smallCaps w:val="0"/>
          <w:noProof/>
          <w:sz w:val="21"/>
          <w:szCs w:val="22"/>
        </w:rPr>
      </w:pPr>
      <w:hyperlink w:anchor="_Toc318832927" w:history="1">
        <w:r w:rsidRPr="002275EE">
          <w:rPr>
            <w:rStyle w:val="a7"/>
            <w:noProof/>
          </w:rPr>
          <w:t>4.2.</w:t>
        </w:r>
        <w:r>
          <w:rPr>
            <w:rFonts w:asciiTheme="minorHAnsi" w:eastAsiaTheme="minorEastAsia" w:hAnsiTheme="minorHAnsi" w:cstheme="minorBidi"/>
            <w:smallCaps w:val="0"/>
            <w:noProof/>
            <w:sz w:val="21"/>
            <w:szCs w:val="22"/>
          </w:rPr>
          <w:tab/>
        </w:r>
        <w:r w:rsidRPr="002275EE">
          <w:rPr>
            <w:rStyle w:val="a7"/>
            <w:rFonts w:hint="eastAsia"/>
            <w:noProof/>
          </w:rPr>
          <w:t>关键技术</w:t>
        </w:r>
        <w:r>
          <w:rPr>
            <w:noProof/>
            <w:webHidden/>
          </w:rPr>
          <w:tab/>
        </w:r>
        <w:r>
          <w:rPr>
            <w:noProof/>
            <w:webHidden/>
          </w:rPr>
          <w:fldChar w:fldCharType="begin"/>
        </w:r>
        <w:r>
          <w:rPr>
            <w:noProof/>
            <w:webHidden/>
          </w:rPr>
          <w:instrText xml:space="preserve"> PAGEREF _Toc318832927 \h </w:instrText>
        </w:r>
        <w:r>
          <w:rPr>
            <w:noProof/>
            <w:webHidden/>
          </w:rPr>
        </w:r>
        <w:r>
          <w:rPr>
            <w:noProof/>
            <w:webHidden/>
          </w:rPr>
          <w:fldChar w:fldCharType="separate"/>
        </w:r>
        <w:r>
          <w:rPr>
            <w:noProof/>
            <w:webHidden/>
          </w:rPr>
          <w:t>7</w:t>
        </w:r>
        <w:r>
          <w:rPr>
            <w:noProof/>
            <w:webHidden/>
          </w:rPr>
          <w:fldChar w:fldCharType="end"/>
        </w:r>
      </w:hyperlink>
    </w:p>
    <w:p w:rsidR="00523ED8" w:rsidRDefault="00523ED8">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832928" w:history="1">
        <w:r w:rsidRPr="002275EE">
          <w:rPr>
            <w:rStyle w:val="a7"/>
            <w:rFonts w:ascii="Times New Roman" w:hAnsi="Times New Roman"/>
            <w:noProof/>
            <w14:scene3d>
              <w14:camera w14:prst="orthographicFront"/>
              <w14:lightRig w14:rig="threePt" w14:dir="t">
                <w14:rot w14:lat="0" w14:lon="0" w14:rev="0"/>
              </w14:lightRig>
            </w14:scene3d>
          </w:rPr>
          <w:t>4.2.1.</w:t>
        </w:r>
        <w:r>
          <w:rPr>
            <w:rFonts w:asciiTheme="minorHAnsi" w:eastAsiaTheme="minorEastAsia" w:hAnsiTheme="minorHAnsi" w:cstheme="minorBidi"/>
            <w:i w:val="0"/>
            <w:iCs w:val="0"/>
            <w:noProof/>
            <w:sz w:val="21"/>
            <w:szCs w:val="22"/>
          </w:rPr>
          <w:tab/>
        </w:r>
        <w:r w:rsidRPr="002275EE">
          <w:rPr>
            <w:rStyle w:val="a7"/>
            <w:noProof/>
          </w:rPr>
          <w:t>Box.net</w:t>
        </w:r>
        <w:r w:rsidRPr="002275EE">
          <w:rPr>
            <w:rStyle w:val="a7"/>
            <w:rFonts w:hint="eastAsia"/>
            <w:noProof/>
          </w:rPr>
          <w:t>的连接</w:t>
        </w:r>
        <w:r>
          <w:rPr>
            <w:noProof/>
            <w:webHidden/>
          </w:rPr>
          <w:tab/>
        </w:r>
        <w:r>
          <w:rPr>
            <w:noProof/>
            <w:webHidden/>
          </w:rPr>
          <w:fldChar w:fldCharType="begin"/>
        </w:r>
        <w:r>
          <w:rPr>
            <w:noProof/>
            <w:webHidden/>
          </w:rPr>
          <w:instrText xml:space="preserve"> PAGEREF _Toc318832928 \h </w:instrText>
        </w:r>
        <w:r>
          <w:rPr>
            <w:noProof/>
            <w:webHidden/>
          </w:rPr>
        </w:r>
        <w:r>
          <w:rPr>
            <w:noProof/>
            <w:webHidden/>
          </w:rPr>
          <w:fldChar w:fldCharType="separate"/>
        </w:r>
        <w:r>
          <w:rPr>
            <w:noProof/>
            <w:webHidden/>
          </w:rPr>
          <w:t>7</w:t>
        </w:r>
        <w:r>
          <w:rPr>
            <w:noProof/>
            <w:webHidden/>
          </w:rPr>
          <w:fldChar w:fldCharType="end"/>
        </w:r>
      </w:hyperlink>
    </w:p>
    <w:p w:rsidR="00523ED8" w:rsidRDefault="00523ED8">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832929" w:history="1">
        <w:r w:rsidRPr="002275EE">
          <w:rPr>
            <w:rStyle w:val="a7"/>
            <w:rFonts w:ascii="Times New Roman" w:hAnsi="Times New Roman"/>
            <w:noProof/>
            <w14:scene3d>
              <w14:camera w14:prst="orthographicFront"/>
              <w14:lightRig w14:rig="threePt" w14:dir="t">
                <w14:rot w14:lat="0" w14:lon="0" w14:rev="0"/>
              </w14:lightRig>
            </w14:scene3d>
          </w:rPr>
          <w:t>4.2.2.</w:t>
        </w:r>
        <w:r>
          <w:rPr>
            <w:rFonts w:asciiTheme="minorHAnsi" w:eastAsiaTheme="minorEastAsia" w:hAnsiTheme="minorHAnsi" w:cstheme="minorBidi"/>
            <w:i w:val="0"/>
            <w:iCs w:val="0"/>
            <w:noProof/>
            <w:sz w:val="21"/>
            <w:szCs w:val="22"/>
          </w:rPr>
          <w:tab/>
        </w:r>
        <w:r w:rsidRPr="002275EE">
          <w:rPr>
            <w:rStyle w:val="a7"/>
            <w:rFonts w:hint="eastAsia"/>
            <w:noProof/>
          </w:rPr>
          <w:t>多线程下载及进度显示</w:t>
        </w:r>
        <w:r>
          <w:rPr>
            <w:noProof/>
            <w:webHidden/>
          </w:rPr>
          <w:tab/>
        </w:r>
        <w:r>
          <w:rPr>
            <w:noProof/>
            <w:webHidden/>
          </w:rPr>
          <w:fldChar w:fldCharType="begin"/>
        </w:r>
        <w:r>
          <w:rPr>
            <w:noProof/>
            <w:webHidden/>
          </w:rPr>
          <w:instrText xml:space="preserve"> PAGEREF _Toc318832929 \h </w:instrText>
        </w:r>
        <w:r>
          <w:rPr>
            <w:noProof/>
            <w:webHidden/>
          </w:rPr>
        </w:r>
        <w:r>
          <w:rPr>
            <w:noProof/>
            <w:webHidden/>
          </w:rPr>
          <w:fldChar w:fldCharType="separate"/>
        </w:r>
        <w:r>
          <w:rPr>
            <w:noProof/>
            <w:webHidden/>
          </w:rPr>
          <w:t>8</w:t>
        </w:r>
        <w:r>
          <w:rPr>
            <w:noProof/>
            <w:webHidden/>
          </w:rPr>
          <w:fldChar w:fldCharType="end"/>
        </w:r>
      </w:hyperlink>
    </w:p>
    <w:p w:rsidR="00523ED8" w:rsidRDefault="00523ED8">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832930" w:history="1">
        <w:r w:rsidRPr="002275EE">
          <w:rPr>
            <w:rStyle w:val="a7"/>
            <w:rFonts w:ascii="Times New Roman" w:hAnsi="Times New Roman"/>
            <w:noProof/>
            <w14:scene3d>
              <w14:camera w14:prst="orthographicFront"/>
              <w14:lightRig w14:rig="threePt" w14:dir="t">
                <w14:rot w14:lat="0" w14:lon="0" w14:rev="0"/>
              </w14:lightRig>
            </w14:scene3d>
          </w:rPr>
          <w:t>4.2.3.</w:t>
        </w:r>
        <w:r>
          <w:rPr>
            <w:rFonts w:asciiTheme="minorHAnsi" w:eastAsiaTheme="minorEastAsia" w:hAnsiTheme="minorHAnsi" w:cstheme="minorBidi"/>
            <w:i w:val="0"/>
            <w:iCs w:val="0"/>
            <w:noProof/>
            <w:sz w:val="21"/>
            <w:szCs w:val="22"/>
          </w:rPr>
          <w:tab/>
        </w:r>
        <w:r w:rsidRPr="002275EE">
          <w:rPr>
            <w:rStyle w:val="a7"/>
            <w:rFonts w:hint="eastAsia"/>
            <w:noProof/>
          </w:rPr>
          <w:t>文件预览图的生成</w:t>
        </w:r>
        <w:r>
          <w:rPr>
            <w:noProof/>
            <w:webHidden/>
          </w:rPr>
          <w:tab/>
        </w:r>
        <w:r>
          <w:rPr>
            <w:noProof/>
            <w:webHidden/>
          </w:rPr>
          <w:fldChar w:fldCharType="begin"/>
        </w:r>
        <w:r>
          <w:rPr>
            <w:noProof/>
            <w:webHidden/>
          </w:rPr>
          <w:instrText xml:space="preserve"> PAGEREF _Toc318832930 \h </w:instrText>
        </w:r>
        <w:r>
          <w:rPr>
            <w:noProof/>
            <w:webHidden/>
          </w:rPr>
        </w:r>
        <w:r>
          <w:rPr>
            <w:noProof/>
            <w:webHidden/>
          </w:rPr>
          <w:fldChar w:fldCharType="separate"/>
        </w:r>
        <w:r>
          <w:rPr>
            <w:noProof/>
            <w:webHidden/>
          </w:rPr>
          <w:t>8</w:t>
        </w:r>
        <w:r>
          <w:rPr>
            <w:noProof/>
            <w:webHidden/>
          </w:rPr>
          <w:fldChar w:fldCharType="end"/>
        </w:r>
      </w:hyperlink>
    </w:p>
    <w:p w:rsidR="00523ED8" w:rsidRDefault="00523ED8" w:rsidP="00523ED8">
      <w:pPr>
        <w:pStyle w:val="11"/>
        <w:tabs>
          <w:tab w:val="left" w:pos="993"/>
        </w:tabs>
        <w:rPr>
          <w:rFonts w:asciiTheme="minorHAnsi" w:eastAsiaTheme="minorEastAsia" w:hAnsiTheme="minorHAnsi" w:cstheme="minorBidi"/>
          <w:b w:val="0"/>
          <w:bCs w:val="0"/>
          <w:caps w:val="0"/>
          <w:sz w:val="21"/>
          <w:szCs w:val="22"/>
        </w:rPr>
      </w:pPr>
      <w:hyperlink w:anchor="_Toc318832931" w:history="1">
        <w:r w:rsidRPr="002275EE">
          <w:rPr>
            <w:rStyle w:val="a7"/>
          </w:rPr>
          <w:t>5.</w:t>
        </w:r>
        <w:r>
          <w:rPr>
            <w:rFonts w:asciiTheme="minorHAnsi" w:eastAsiaTheme="minorEastAsia" w:hAnsiTheme="minorHAnsi" w:cstheme="minorBidi"/>
            <w:b w:val="0"/>
            <w:bCs w:val="0"/>
            <w:caps w:val="0"/>
            <w:sz w:val="21"/>
            <w:szCs w:val="22"/>
          </w:rPr>
          <w:tab/>
        </w:r>
        <w:r w:rsidRPr="002275EE">
          <w:rPr>
            <w:rStyle w:val="a7"/>
            <w:rFonts w:hint="eastAsia"/>
          </w:rPr>
          <w:t>预期工作结果</w:t>
        </w:r>
        <w:r>
          <w:rPr>
            <w:webHidden/>
          </w:rPr>
          <w:tab/>
        </w:r>
        <w:r>
          <w:rPr>
            <w:webHidden/>
          </w:rPr>
          <w:fldChar w:fldCharType="begin"/>
        </w:r>
        <w:r>
          <w:rPr>
            <w:webHidden/>
          </w:rPr>
          <w:instrText xml:space="preserve"> PAGEREF _Toc318832931 \h </w:instrText>
        </w:r>
        <w:r>
          <w:rPr>
            <w:webHidden/>
          </w:rPr>
        </w:r>
        <w:r>
          <w:rPr>
            <w:webHidden/>
          </w:rPr>
          <w:fldChar w:fldCharType="separate"/>
        </w:r>
        <w:r>
          <w:rPr>
            <w:webHidden/>
          </w:rPr>
          <w:t>8</w:t>
        </w:r>
        <w:r>
          <w:rPr>
            <w:webHidden/>
          </w:rPr>
          <w:fldChar w:fldCharType="end"/>
        </w:r>
      </w:hyperlink>
    </w:p>
    <w:p w:rsidR="00523ED8" w:rsidRDefault="00523ED8" w:rsidP="00523ED8">
      <w:pPr>
        <w:pStyle w:val="11"/>
        <w:tabs>
          <w:tab w:val="left" w:pos="993"/>
        </w:tabs>
        <w:rPr>
          <w:rFonts w:asciiTheme="minorHAnsi" w:eastAsiaTheme="minorEastAsia" w:hAnsiTheme="minorHAnsi" w:cstheme="minorBidi"/>
          <w:b w:val="0"/>
          <w:bCs w:val="0"/>
          <w:caps w:val="0"/>
          <w:sz w:val="21"/>
          <w:szCs w:val="22"/>
        </w:rPr>
      </w:pPr>
      <w:hyperlink w:anchor="_Toc318832932" w:history="1">
        <w:r w:rsidRPr="002275EE">
          <w:rPr>
            <w:rStyle w:val="a7"/>
          </w:rPr>
          <w:t>6.</w:t>
        </w:r>
        <w:r>
          <w:rPr>
            <w:rFonts w:asciiTheme="minorHAnsi" w:eastAsiaTheme="minorEastAsia" w:hAnsiTheme="minorHAnsi" w:cstheme="minorBidi"/>
            <w:b w:val="0"/>
            <w:bCs w:val="0"/>
            <w:caps w:val="0"/>
            <w:sz w:val="21"/>
            <w:szCs w:val="22"/>
          </w:rPr>
          <w:tab/>
        </w:r>
        <w:r w:rsidRPr="002275EE">
          <w:rPr>
            <w:rStyle w:val="a7"/>
            <w:rFonts w:hint="eastAsia"/>
          </w:rPr>
          <w:t>进度计划</w:t>
        </w:r>
        <w:r>
          <w:rPr>
            <w:webHidden/>
          </w:rPr>
          <w:tab/>
        </w:r>
        <w:r>
          <w:rPr>
            <w:webHidden/>
          </w:rPr>
          <w:fldChar w:fldCharType="begin"/>
        </w:r>
        <w:r>
          <w:rPr>
            <w:webHidden/>
          </w:rPr>
          <w:instrText xml:space="preserve"> PAGEREF _Toc318832932 \h </w:instrText>
        </w:r>
        <w:r>
          <w:rPr>
            <w:webHidden/>
          </w:rPr>
        </w:r>
        <w:r>
          <w:rPr>
            <w:webHidden/>
          </w:rPr>
          <w:fldChar w:fldCharType="separate"/>
        </w:r>
        <w:r>
          <w:rPr>
            <w:webHidden/>
          </w:rPr>
          <w:t>9</w:t>
        </w:r>
        <w:r>
          <w:rPr>
            <w:webHidden/>
          </w:rPr>
          <w:fldChar w:fldCharType="end"/>
        </w:r>
      </w:hyperlink>
    </w:p>
    <w:p w:rsidR="00523ED8" w:rsidRDefault="00523ED8" w:rsidP="00523ED8">
      <w:pPr>
        <w:pStyle w:val="11"/>
        <w:rPr>
          <w:rFonts w:asciiTheme="minorHAnsi" w:eastAsiaTheme="minorEastAsia" w:hAnsiTheme="minorHAnsi" w:cstheme="minorBidi"/>
          <w:b w:val="0"/>
          <w:bCs w:val="0"/>
          <w:caps w:val="0"/>
          <w:sz w:val="21"/>
          <w:szCs w:val="22"/>
        </w:rPr>
      </w:pPr>
      <w:hyperlink w:anchor="_Toc318832933" w:history="1">
        <w:r w:rsidRPr="002275EE">
          <w:rPr>
            <w:rStyle w:val="a7"/>
            <w:rFonts w:hint="eastAsia"/>
          </w:rPr>
          <w:t>本科毕业设计外文翻译</w:t>
        </w:r>
        <w:r>
          <w:rPr>
            <w:webHidden/>
          </w:rPr>
          <w:tab/>
        </w:r>
        <w:r>
          <w:rPr>
            <w:webHidden/>
          </w:rPr>
          <w:fldChar w:fldCharType="begin"/>
        </w:r>
        <w:r>
          <w:rPr>
            <w:webHidden/>
          </w:rPr>
          <w:instrText xml:space="preserve"> PAGEREF _Toc318832933 \h </w:instrText>
        </w:r>
        <w:r>
          <w:rPr>
            <w:webHidden/>
          </w:rPr>
        </w:r>
        <w:r>
          <w:rPr>
            <w:webHidden/>
          </w:rPr>
          <w:fldChar w:fldCharType="separate"/>
        </w:r>
        <w:r>
          <w:rPr>
            <w:webHidden/>
          </w:rPr>
          <w:t>10</w:t>
        </w:r>
        <w:r>
          <w:rPr>
            <w:webHidden/>
          </w:rPr>
          <w:fldChar w:fldCharType="end"/>
        </w:r>
      </w:hyperlink>
    </w:p>
    <w:p w:rsidR="00523ED8" w:rsidRDefault="00523ED8" w:rsidP="00523ED8">
      <w:pPr>
        <w:pStyle w:val="11"/>
        <w:rPr>
          <w:rFonts w:asciiTheme="minorHAnsi" w:eastAsiaTheme="minorEastAsia" w:hAnsiTheme="minorHAnsi" w:cstheme="minorBidi"/>
          <w:b w:val="0"/>
          <w:bCs w:val="0"/>
          <w:caps w:val="0"/>
          <w:sz w:val="21"/>
          <w:szCs w:val="22"/>
        </w:rPr>
      </w:pPr>
      <w:hyperlink w:anchor="_Toc318832934" w:history="1">
        <w:r w:rsidRPr="002275EE">
          <w:rPr>
            <w:rStyle w:val="a7"/>
            <w:rFonts w:ascii="Cambria" w:hAnsi="Cambria" w:hint="eastAsia"/>
          </w:rPr>
          <w:t>云存储架构与关键技术的研究</w:t>
        </w:r>
        <w:r>
          <w:rPr>
            <w:webHidden/>
          </w:rPr>
          <w:tab/>
        </w:r>
        <w:r>
          <w:rPr>
            <w:webHidden/>
          </w:rPr>
          <w:fldChar w:fldCharType="begin"/>
        </w:r>
        <w:r>
          <w:rPr>
            <w:webHidden/>
          </w:rPr>
          <w:instrText xml:space="preserve"> PAGEREF _Toc318832934 \h </w:instrText>
        </w:r>
        <w:r>
          <w:rPr>
            <w:webHidden/>
          </w:rPr>
        </w:r>
        <w:r>
          <w:rPr>
            <w:webHidden/>
          </w:rPr>
          <w:fldChar w:fldCharType="separate"/>
        </w:r>
        <w:r>
          <w:rPr>
            <w:webHidden/>
          </w:rPr>
          <w:t>10</w:t>
        </w:r>
        <w:r>
          <w:rPr>
            <w:webHidden/>
          </w:rPr>
          <w:fldChar w:fldCharType="end"/>
        </w:r>
      </w:hyperlink>
    </w:p>
    <w:p w:rsidR="00523ED8" w:rsidRDefault="00523ED8" w:rsidP="00523ED8">
      <w:pPr>
        <w:pStyle w:val="11"/>
        <w:tabs>
          <w:tab w:val="left" w:pos="993"/>
        </w:tabs>
        <w:rPr>
          <w:rFonts w:asciiTheme="minorHAnsi" w:eastAsiaTheme="minorEastAsia" w:hAnsiTheme="minorHAnsi" w:cstheme="minorBidi"/>
          <w:b w:val="0"/>
          <w:bCs w:val="0"/>
          <w:caps w:val="0"/>
          <w:sz w:val="21"/>
          <w:szCs w:val="22"/>
        </w:rPr>
      </w:pPr>
      <w:hyperlink w:anchor="_Toc318832935" w:history="1">
        <w:r w:rsidRPr="002275EE">
          <w:rPr>
            <w:rStyle w:val="a7"/>
          </w:rPr>
          <w:t>1.</w:t>
        </w:r>
        <w:r>
          <w:rPr>
            <w:rFonts w:asciiTheme="minorHAnsi" w:eastAsiaTheme="minorEastAsia" w:hAnsiTheme="minorHAnsi" w:cstheme="minorBidi"/>
            <w:b w:val="0"/>
            <w:bCs w:val="0"/>
            <w:caps w:val="0"/>
            <w:sz w:val="21"/>
            <w:szCs w:val="22"/>
          </w:rPr>
          <w:tab/>
        </w:r>
        <w:r w:rsidRPr="002275EE">
          <w:rPr>
            <w:rStyle w:val="a7"/>
            <w:rFonts w:hint="eastAsia"/>
          </w:rPr>
          <w:t>概述</w:t>
        </w:r>
        <w:r>
          <w:rPr>
            <w:webHidden/>
          </w:rPr>
          <w:tab/>
        </w:r>
        <w:r>
          <w:rPr>
            <w:webHidden/>
          </w:rPr>
          <w:fldChar w:fldCharType="begin"/>
        </w:r>
        <w:r>
          <w:rPr>
            <w:webHidden/>
          </w:rPr>
          <w:instrText xml:space="preserve"> PAGEREF _Toc318832935 \h </w:instrText>
        </w:r>
        <w:r>
          <w:rPr>
            <w:webHidden/>
          </w:rPr>
        </w:r>
        <w:r>
          <w:rPr>
            <w:webHidden/>
          </w:rPr>
          <w:fldChar w:fldCharType="separate"/>
        </w:r>
        <w:r>
          <w:rPr>
            <w:webHidden/>
          </w:rPr>
          <w:t>10</w:t>
        </w:r>
        <w:r>
          <w:rPr>
            <w:webHidden/>
          </w:rPr>
          <w:fldChar w:fldCharType="end"/>
        </w:r>
      </w:hyperlink>
    </w:p>
    <w:p w:rsidR="00523ED8" w:rsidRDefault="00523ED8" w:rsidP="00523ED8">
      <w:pPr>
        <w:pStyle w:val="11"/>
        <w:tabs>
          <w:tab w:val="left" w:pos="993"/>
        </w:tabs>
        <w:rPr>
          <w:rFonts w:asciiTheme="minorHAnsi" w:eastAsiaTheme="minorEastAsia" w:hAnsiTheme="minorHAnsi" w:cstheme="minorBidi"/>
          <w:b w:val="0"/>
          <w:bCs w:val="0"/>
          <w:caps w:val="0"/>
          <w:sz w:val="21"/>
          <w:szCs w:val="22"/>
        </w:rPr>
      </w:pPr>
      <w:hyperlink w:anchor="_Toc318832936" w:history="1">
        <w:r w:rsidRPr="002275EE">
          <w:rPr>
            <w:rStyle w:val="a7"/>
          </w:rPr>
          <w:t>2.</w:t>
        </w:r>
        <w:r>
          <w:rPr>
            <w:rFonts w:asciiTheme="minorHAnsi" w:eastAsiaTheme="minorEastAsia" w:hAnsiTheme="minorHAnsi" w:cstheme="minorBidi"/>
            <w:b w:val="0"/>
            <w:bCs w:val="0"/>
            <w:caps w:val="0"/>
            <w:sz w:val="21"/>
            <w:szCs w:val="22"/>
          </w:rPr>
          <w:tab/>
        </w:r>
        <w:r w:rsidRPr="002275EE">
          <w:rPr>
            <w:rStyle w:val="a7"/>
            <w:rFonts w:hint="eastAsia"/>
          </w:rPr>
          <w:t>相关工作</w:t>
        </w:r>
        <w:r>
          <w:rPr>
            <w:webHidden/>
          </w:rPr>
          <w:tab/>
        </w:r>
        <w:r>
          <w:rPr>
            <w:webHidden/>
          </w:rPr>
          <w:fldChar w:fldCharType="begin"/>
        </w:r>
        <w:r>
          <w:rPr>
            <w:webHidden/>
          </w:rPr>
          <w:instrText xml:space="preserve"> PAGEREF _Toc318832936 \h </w:instrText>
        </w:r>
        <w:r>
          <w:rPr>
            <w:webHidden/>
          </w:rPr>
        </w:r>
        <w:r>
          <w:rPr>
            <w:webHidden/>
          </w:rPr>
          <w:fldChar w:fldCharType="separate"/>
        </w:r>
        <w:r>
          <w:rPr>
            <w:webHidden/>
          </w:rPr>
          <w:t>10</w:t>
        </w:r>
        <w:r>
          <w:rPr>
            <w:webHidden/>
          </w:rPr>
          <w:fldChar w:fldCharType="end"/>
        </w:r>
      </w:hyperlink>
    </w:p>
    <w:p w:rsidR="00523ED8" w:rsidRDefault="00523ED8" w:rsidP="00523ED8">
      <w:pPr>
        <w:pStyle w:val="11"/>
        <w:tabs>
          <w:tab w:val="left" w:pos="993"/>
        </w:tabs>
        <w:rPr>
          <w:rFonts w:asciiTheme="minorHAnsi" w:eastAsiaTheme="minorEastAsia" w:hAnsiTheme="minorHAnsi" w:cstheme="minorBidi"/>
          <w:b w:val="0"/>
          <w:bCs w:val="0"/>
          <w:caps w:val="0"/>
          <w:sz w:val="21"/>
          <w:szCs w:val="22"/>
        </w:rPr>
      </w:pPr>
      <w:hyperlink w:anchor="_Toc318832937" w:history="1">
        <w:r w:rsidRPr="002275EE">
          <w:rPr>
            <w:rStyle w:val="a7"/>
          </w:rPr>
          <w:t>3.</w:t>
        </w:r>
        <w:r>
          <w:rPr>
            <w:rFonts w:asciiTheme="minorHAnsi" w:eastAsiaTheme="minorEastAsia" w:hAnsiTheme="minorHAnsi" w:cstheme="minorBidi"/>
            <w:b w:val="0"/>
            <w:bCs w:val="0"/>
            <w:caps w:val="0"/>
            <w:sz w:val="21"/>
            <w:szCs w:val="22"/>
          </w:rPr>
          <w:tab/>
        </w:r>
        <w:r w:rsidRPr="002275EE">
          <w:rPr>
            <w:rStyle w:val="a7"/>
            <w:rFonts w:hint="eastAsia"/>
          </w:rPr>
          <w:t>云存储架构</w:t>
        </w:r>
        <w:r>
          <w:rPr>
            <w:webHidden/>
          </w:rPr>
          <w:tab/>
        </w:r>
        <w:r>
          <w:rPr>
            <w:webHidden/>
          </w:rPr>
          <w:fldChar w:fldCharType="begin"/>
        </w:r>
        <w:r>
          <w:rPr>
            <w:webHidden/>
          </w:rPr>
          <w:instrText xml:space="preserve"> PAGEREF _Toc318832937 \h </w:instrText>
        </w:r>
        <w:r>
          <w:rPr>
            <w:webHidden/>
          </w:rPr>
        </w:r>
        <w:r>
          <w:rPr>
            <w:webHidden/>
          </w:rPr>
          <w:fldChar w:fldCharType="separate"/>
        </w:r>
        <w:r>
          <w:rPr>
            <w:webHidden/>
          </w:rPr>
          <w:t>2</w:t>
        </w:r>
        <w:r>
          <w:rPr>
            <w:webHidden/>
          </w:rPr>
          <w:fldChar w:fldCharType="end"/>
        </w:r>
      </w:hyperlink>
    </w:p>
    <w:p w:rsidR="00523ED8" w:rsidRDefault="00523ED8" w:rsidP="00523ED8">
      <w:pPr>
        <w:pStyle w:val="21"/>
        <w:tabs>
          <w:tab w:val="left" w:pos="1200"/>
        </w:tabs>
        <w:ind w:left="1078" w:hanging="509"/>
        <w:rPr>
          <w:rFonts w:asciiTheme="minorHAnsi" w:eastAsiaTheme="minorEastAsia" w:hAnsiTheme="minorHAnsi" w:cstheme="minorBidi"/>
          <w:smallCaps w:val="0"/>
          <w:noProof/>
          <w:sz w:val="21"/>
          <w:szCs w:val="22"/>
        </w:rPr>
      </w:pPr>
      <w:hyperlink w:anchor="_Toc318832938" w:history="1">
        <w:r w:rsidRPr="002275EE">
          <w:rPr>
            <w:rStyle w:val="a7"/>
            <w:b/>
            <w:noProof/>
          </w:rPr>
          <w:t>3.1.</w:t>
        </w:r>
        <w:r>
          <w:rPr>
            <w:rFonts w:asciiTheme="minorHAnsi" w:eastAsiaTheme="minorEastAsia" w:hAnsiTheme="minorHAnsi" w:cstheme="minorBidi"/>
            <w:smallCaps w:val="0"/>
            <w:noProof/>
            <w:sz w:val="21"/>
            <w:szCs w:val="22"/>
          </w:rPr>
          <w:tab/>
        </w:r>
        <w:r w:rsidRPr="002275EE">
          <w:rPr>
            <w:rStyle w:val="a7"/>
            <w:rFonts w:hint="eastAsia"/>
            <w:b/>
            <w:noProof/>
          </w:rPr>
          <w:t>需求分析</w:t>
        </w:r>
        <w:r>
          <w:rPr>
            <w:noProof/>
            <w:webHidden/>
          </w:rPr>
          <w:tab/>
        </w:r>
        <w:r>
          <w:rPr>
            <w:noProof/>
            <w:webHidden/>
          </w:rPr>
          <w:fldChar w:fldCharType="begin"/>
        </w:r>
        <w:r>
          <w:rPr>
            <w:noProof/>
            <w:webHidden/>
          </w:rPr>
          <w:instrText xml:space="preserve"> PAGEREF _Toc318832938 \h </w:instrText>
        </w:r>
        <w:r>
          <w:rPr>
            <w:noProof/>
            <w:webHidden/>
          </w:rPr>
        </w:r>
        <w:r>
          <w:rPr>
            <w:noProof/>
            <w:webHidden/>
          </w:rPr>
          <w:fldChar w:fldCharType="separate"/>
        </w:r>
        <w:r>
          <w:rPr>
            <w:noProof/>
            <w:webHidden/>
          </w:rPr>
          <w:t>2</w:t>
        </w:r>
        <w:r>
          <w:rPr>
            <w:noProof/>
            <w:webHidden/>
          </w:rPr>
          <w:fldChar w:fldCharType="end"/>
        </w:r>
      </w:hyperlink>
    </w:p>
    <w:p w:rsidR="00523ED8" w:rsidRDefault="00523ED8" w:rsidP="00523ED8">
      <w:pPr>
        <w:pStyle w:val="21"/>
        <w:tabs>
          <w:tab w:val="left" w:pos="1200"/>
        </w:tabs>
        <w:ind w:left="1078" w:hanging="509"/>
        <w:rPr>
          <w:rFonts w:asciiTheme="minorHAnsi" w:eastAsiaTheme="minorEastAsia" w:hAnsiTheme="minorHAnsi" w:cstheme="minorBidi"/>
          <w:smallCaps w:val="0"/>
          <w:noProof/>
          <w:sz w:val="21"/>
          <w:szCs w:val="22"/>
        </w:rPr>
      </w:pPr>
      <w:hyperlink w:anchor="_Toc318832939" w:history="1">
        <w:r w:rsidRPr="002275EE">
          <w:rPr>
            <w:rStyle w:val="a7"/>
            <w:b/>
            <w:noProof/>
          </w:rPr>
          <w:t>3.2.</w:t>
        </w:r>
        <w:r>
          <w:rPr>
            <w:rFonts w:asciiTheme="minorHAnsi" w:eastAsiaTheme="minorEastAsia" w:hAnsiTheme="minorHAnsi" w:cstheme="minorBidi"/>
            <w:smallCaps w:val="0"/>
            <w:noProof/>
            <w:sz w:val="21"/>
            <w:szCs w:val="22"/>
          </w:rPr>
          <w:tab/>
        </w:r>
        <w:r w:rsidRPr="002275EE">
          <w:rPr>
            <w:rStyle w:val="a7"/>
            <w:rFonts w:hint="eastAsia"/>
            <w:b/>
            <w:noProof/>
          </w:rPr>
          <w:t>云存储架构</w:t>
        </w:r>
        <w:r>
          <w:rPr>
            <w:noProof/>
            <w:webHidden/>
          </w:rPr>
          <w:tab/>
        </w:r>
        <w:r>
          <w:rPr>
            <w:noProof/>
            <w:webHidden/>
          </w:rPr>
          <w:fldChar w:fldCharType="begin"/>
        </w:r>
        <w:r>
          <w:rPr>
            <w:noProof/>
            <w:webHidden/>
          </w:rPr>
          <w:instrText xml:space="preserve"> PAGEREF _Toc318832939 \h </w:instrText>
        </w:r>
        <w:r>
          <w:rPr>
            <w:noProof/>
            <w:webHidden/>
          </w:rPr>
        </w:r>
        <w:r>
          <w:rPr>
            <w:noProof/>
            <w:webHidden/>
          </w:rPr>
          <w:fldChar w:fldCharType="separate"/>
        </w:r>
        <w:r>
          <w:rPr>
            <w:noProof/>
            <w:webHidden/>
          </w:rPr>
          <w:t>2</w:t>
        </w:r>
        <w:r>
          <w:rPr>
            <w:noProof/>
            <w:webHidden/>
          </w:rPr>
          <w:fldChar w:fldCharType="end"/>
        </w:r>
      </w:hyperlink>
    </w:p>
    <w:p w:rsidR="00523ED8" w:rsidRDefault="00523ED8" w:rsidP="00523ED8">
      <w:pPr>
        <w:pStyle w:val="21"/>
        <w:tabs>
          <w:tab w:val="left" w:pos="1200"/>
        </w:tabs>
        <w:ind w:left="1078" w:hanging="509"/>
        <w:rPr>
          <w:rFonts w:asciiTheme="minorHAnsi" w:eastAsiaTheme="minorEastAsia" w:hAnsiTheme="minorHAnsi" w:cstheme="minorBidi"/>
          <w:smallCaps w:val="0"/>
          <w:noProof/>
          <w:sz w:val="21"/>
          <w:szCs w:val="22"/>
        </w:rPr>
      </w:pPr>
      <w:hyperlink w:anchor="_Toc318832940" w:history="1">
        <w:r w:rsidRPr="002275EE">
          <w:rPr>
            <w:rStyle w:val="a7"/>
            <w:b/>
            <w:noProof/>
          </w:rPr>
          <w:t>3.3.</w:t>
        </w:r>
        <w:r>
          <w:rPr>
            <w:rFonts w:asciiTheme="minorHAnsi" w:eastAsiaTheme="minorEastAsia" w:hAnsiTheme="minorHAnsi" w:cstheme="minorBidi"/>
            <w:smallCaps w:val="0"/>
            <w:noProof/>
            <w:sz w:val="21"/>
            <w:szCs w:val="22"/>
          </w:rPr>
          <w:tab/>
        </w:r>
        <w:r w:rsidRPr="002275EE">
          <w:rPr>
            <w:rStyle w:val="a7"/>
            <w:rFonts w:hint="eastAsia"/>
            <w:b/>
            <w:noProof/>
          </w:rPr>
          <w:t>模块功能</w:t>
        </w:r>
        <w:r>
          <w:rPr>
            <w:noProof/>
            <w:webHidden/>
          </w:rPr>
          <w:tab/>
        </w:r>
        <w:r>
          <w:rPr>
            <w:noProof/>
            <w:webHidden/>
          </w:rPr>
          <w:fldChar w:fldCharType="begin"/>
        </w:r>
        <w:r>
          <w:rPr>
            <w:noProof/>
            <w:webHidden/>
          </w:rPr>
          <w:instrText xml:space="preserve"> PAGEREF _Toc318832940 \h </w:instrText>
        </w:r>
        <w:r>
          <w:rPr>
            <w:noProof/>
            <w:webHidden/>
          </w:rPr>
        </w:r>
        <w:r>
          <w:rPr>
            <w:noProof/>
            <w:webHidden/>
          </w:rPr>
          <w:fldChar w:fldCharType="separate"/>
        </w:r>
        <w:r>
          <w:rPr>
            <w:noProof/>
            <w:webHidden/>
          </w:rPr>
          <w:t>3</w:t>
        </w:r>
        <w:r>
          <w:rPr>
            <w:noProof/>
            <w:webHidden/>
          </w:rPr>
          <w:fldChar w:fldCharType="end"/>
        </w:r>
      </w:hyperlink>
    </w:p>
    <w:p w:rsidR="00523ED8" w:rsidRDefault="00523ED8" w:rsidP="00523ED8">
      <w:pPr>
        <w:pStyle w:val="11"/>
        <w:tabs>
          <w:tab w:val="left" w:pos="993"/>
        </w:tabs>
        <w:rPr>
          <w:rFonts w:asciiTheme="minorHAnsi" w:eastAsiaTheme="minorEastAsia" w:hAnsiTheme="minorHAnsi" w:cstheme="minorBidi"/>
          <w:b w:val="0"/>
          <w:bCs w:val="0"/>
          <w:caps w:val="0"/>
          <w:sz w:val="21"/>
          <w:szCs w:val="22"/>
        </w:rPr>
      </w:pPr>
      <w:hyperlink w:anchor="_Toc318832941" w:history="1">
        <w:r w:rsidRPr="002275EE">
          <w:rPr>
            <w:rStyle w:val="a7"/>
          </w:rPr>
          <w:t>4.</w:t>
        </w:r>
        <w:r>
          <w:rPr>
            <w:rFonts w:asciiTheme="minorHAnsi" w:eastAsiaTheme="minorEastAsia" w:hAnsiTheme="minorHAnsi" w:cstheme="minorBidi"/>
            <w:b w:val="0"/>
            <w:bCs w:val="0"/>
            <w:caps w:val="0"/>
            <w:sz w:val="21"/>
            <w:szCs w:val="22"/>
          </w:rPr>
          <w:tab/>
        </w:r>
        <w:r w:rsidRPr="002275EE">
          <w:rPr>
            <w:rStyle w:val="a7"/>
            <w:rFonts w:hint="eastAsia"/>
          </w:rPr>
          <w:t>构建策略</w:t>
        </w:r>
        <w:r>
          <w:rPr>
            <w:webHidden/>
          </w:rPr>
          <w:tab/>
        </w:r>
        <w:r>
          <w:rPr>
            <w:webHidden/>
          </w:rPr>
          <w:fldChar w:fldCharType="begin"/>
        </w:r>
        <w:r>
          <w:rPr>
            <w:webHidden/>
          </w:rPr>
          <w:instrText xml:space="preserve"> PAGEREF _Toc318832941 \h </w:instrText>
        </w:r>
        <w:r>
          <w:rPr>
            <w:webHidden/>
          </w:rPr>
        </w:r>
        <w:r>
          <w:rPr>
            <w:webHidden/>
          </w:rPr>
          <w:fldChar w:fldCharType="separate"/>
        </w:r>
        <w:r>
          <w:rPr>
            <w:webHidden/>
          </w:rPr>
          <w:t>3</w:t>
        </w:r>
        <w:r>
          <w:rPr>
            <w:webHidden/>
          </w:rPr>
          <w:fldChar w:fldCharType="end"/>
        </w:r>
      </w:hyperlink>
    </w:p>
    <w:p w:rsidR="00523ED8" w:rsidRDefault="00523ED8" w:rsidP="00523ED8">
      <w:pPr>
        <w:pStyle w:val="11"/>
        <w:tabs>
          <w:tab w:val="left" w:pos="993"/>
        </w:tabs>
        <w:rPr>
          <w:rFonts w:asciiTheme="minorHAnsi" w:eastAsiaTheme="minorEastAsia" w:hAnsiTheme="minorHAnsi" w:cstheme="minorBidi"/>
          <w:b w:val="0"/>
          <w:bCs w:val="0"/>
          <w:caps w:val="0"/>
          <w:sz w:val="21"/>
          <w:szCs w:val="22"/>
        </w:rPr>
      </w:pPr>
      <w:hyperlink w:anchor="_Toc318832942" w:history="1">
        <w:r w:rsidRPr="002275EE">
          <w:rPr>
            <w:rStyle w:val="a7"/>
          </w:rPr>
          <w:t>5.</w:t>
        </w:r>
        <w:r>
          <w:rPr>
            <w:rFonts w:asciiTheme="minorHAnsi" w:eastAsiaTheme="minorEastAsia" w:hAnsiTheme="minorHAnsi" w:cstheme="minorBidi"/>
            <w:b w:val="0"/>
            <w:bCs w:val="0"/>
            <w:caps w:val="0"/>
            <w:sz w:val="21"/>
            <w:szCs w:val="22"/>
          </w:rPr>
          <w:tab/>
        </w:r>
        <w:r w:rsidRPr="002275EE">
          <w:rPr>
            <w:rStyle w:val="a7"/>
            <w:rFonts w:hint="eastAsia"/>
          </w:rPr>
          <w:t>云存储服务的关键技术</w:t>
        </w:r>
        <w:r>
          <w:rPr>
            <w:webHidden/>
          </w:rPr>
          <w:tab/>
        </w:r>
        <w:r>
          <w:rPr>
            <w:webHidden/>
          </w:rPr>
          <w:fldChar w:fldCharType="begin"/>
        </w:r>
        <w:r>
          <w:rPr>
            <w:webHidden/>
          </w:rPr>
          <w:instrText xml:space="preserve"> PAGEREF _Toc318832942 \h </w:instrText>
        </w:r>
        <w:r>
          <w:rPr>
            <w:webHidden/>
          </w:rPr>
        </w:r>
        <w:r>
          <w:rPr>
            <w:webHidden/>
          </w:rPr>
          <w:fldChar w:fldCharType="separate"/>
        </w:r>
        <w:r>
          <w:rPr>
            <w:webHidden/>
          </w:rPr>
          <w:t>3</w:t>
        </w:r>
        <w:r>
          <w:rPr>
            <w:webHidden/>
          </w:rPr>
          <w:fldChar w:fldCharType="end"/>
        </w:r>
      </w:hyperlink>
    </w:p>
    <w:p w:rsidR="00523ED8" w:rsidRDefault="00523ED8" w:rsidP="00523ED8">
      <w:pPr>
        <w:pStyle w:val="21"/>
        <w:tabs>
          <w:tab w:val="left" w:pos="1200"/>
        </w:tabs>
        <w:ind w:left="1078" w:hanging="509"/>
        <w:rPr>
          <w:rFonts w:asciiTheme="minorHAnsi" w:eastAsiaTheme="minorEastAsia" w:hAnsiTheme="minorHAnsi" w:cstheme="minorBidi"/>
          <w:smallCaps w:val="0"/>
          <w:noProof/>
          <w:sz w:val="21"/>
          <w:szCs w:val="22"/>
        </w:rPr>
      </w:pPr>
      <w:hyperlink w:anchor="_Toc318832943" w:history="1">
        <w:r w:rsidRPr="002275EE">
          <w:rPr>
            <w:rStyle w:val="a7"/>
            <w:b/>
            <w:noProof/>
          </w:rPr>
          <w:t>5.1.</w:t>
        </w:r>
        <w:r>
          <w:rPr>
            <w:rFonts w:asciiTheme="minorHAnsi" w:eastAsiaTheme="minorEastAsia" w:hAnsiTheme="minorHAnsi" w:cstheme="minorBidi"/>
            <w:smallCaps w:val="0"/>
            <w:noProof/>
            <w:sz w:val="21"/>
            <w:szCs w:val="22"/>
          </w:rPr>
          <w:tab/>
        </w:r>
        <w:r w:rsidRPr="002275EE">
          <w:rPr>
            <w:rStyle w:val="a7"/>
            <w:rFonts w:hint="eastAsia"/>
            <w:b/>
            <w:noProof/>
          </w:rPr>
          <w:t>云存储部署</w:t>
        </w:r>
        <w:r>
          <w:rPr>
            <w:noProof/>
            <w:webHidden/>
          </w:rPr>
          <w:tab/>
        </w:r>
        <w:r>
          <w:rPr>
            <w:noProof/>
            <w:webHidden/>
          </w:rPr>
          <w:fldChar w:fldCharType="begin"/>
        </w:r>
        <w:r>
          <w:rPr>
            <w:noProof/>
            <w:webHidden/>
          </w:rPr>
          <w:instrText xml:space="preserve"> PAGEREF _Toc318832943 \h </w:instrText>
        </w:r>
        <w:r>
          <w:rPr>
            <w:noProof/>
            <w:webHidden/>
          </w:rPr>
        </w:r>
        <w:r>
          <w:rPr>
            <w:noProof/>
            <w:webHidden/>
          </w:rPr>
          <w:fldChar w:fldCharType="separate"/>
        </w:r>
        <w:r>
          <w:rPr>
            <w:noProof/>
            <w:webHidden/>
          </w:rPr>
          <w:t>3</w:t>
        </w:r>
        <w:r>
          <w:rPr>
            <w:noProof/>
            <w:webHidden/>
          </w:rPr>
          <w:fldChar w:fldCharType="end"/>
        </w:r>
      </w:hyperlink>
    </w:p>
    <w:p w:rsidR="00523ED8" w:rsidRDefault="00523ED8" w:rsidP="00523ED8">
      <w:pPr>
        <w:pStyle w:val="21"/>
        <w:tabs>
          <w:tab w:val="left" w:pos="1200"/>
        </w:tabs>
        <w:ind w:left="1078" w:hanging="509"/>
        <w:rPr>
          <w:rFonts w:asciiTheme="minorHAnsi" w:eastAsiaTheme="minorEastAsia" w:hAnsiTheme="minorHAnsi" w:cstheme="minorBidi"/>
          <w:smallCaps w:val="0"/>
          <w:noProof/>
          <w:sz w:val="21"/>
          <w:szCs w:val="22"/>
        </w:rPr>
      </w:pPr>
      <w:hyperlink w:anchor="_Toc318832944" w:history="1">
        <w:r w:rsidRPr="002275EE">
          <w:rPr>
            <w:rStyle w:val="a7"/>
            <w:b/>
            <w:noProof/>
          </w:rPr>
          <w:t>5.2.</w:t>
        </w:r>
        <w:r>
          <w:rPr>
            <w:rFonts w:asciiTheme="minorHAnsi" w:eastAsiaTheme="minorEastAsia" w:hAnsiTheme="minorHAnsi" w:cstheme="minorBidi"/>
            <w:smallCaps w:val="0"/>
            <w:noProof/>
            <w:sz w:val="21"/>
            <w:szCs w:val="22"/>
          </w:rPr>
          <w:tab/>
        </w:r>
        <w:r w:rsidRPr="002275EE">
          <w:rPr>
            <w:rStyle w:val="a7"/>
            <w:rFonts w:hint="eastAsia"/>
            <w:b/>
            <w:noProof/>
          </w:rPr>
          <w:t>云存储虚拟化与可用性</w:t>
        </w:r>
        <w:r>
          <w:rPr>
            <w:noProof/>
            <w:webHidden/>
          </w:rPr>
          <w:tab/>
        </w:r>
        <w:r>
          <w:rPr>
            <w:noProof/>
            <w:webHidden/>
          </w:rPr>
          <w:fldChar w:fldCharType="begin"/>
        </w:r>
        <w:r>
          <w:rPr>
            <w:noProof/>
            <w:webHidden/>
          </w:rPr>
          <w:instrText xml:space="preserve"> PAGEREF _Toc318832944 \h </w:instrText>
        </w:r>
        <w:r>
          <w:rPr>
            <w:noProof/>
            <w:webHidden/>
          </w:rPr>
        </w:r>
        <w:r>
          <w:rPr>
            <w:noProof/>
            <w:webHidden/>
          </w:rPr>
          <w:fldChar w:fldCharType="separate"/>
        </w:r>
        <w:r>
          <w:rPr>
            <w:noProof/>
            <w:webHidden/>
          </w:rPr>
          <w:t>3</w:t>
        </w:r>
        <w:r>
          <w:rPr>
            <w:noProof/>
            <w:webHidden/>
          </w:rPr>
          <w:fldChar w:fldCharType="end"/>
        </w:r>
      </w:hyperlink>
    </w:p>
    <w:p w:rsidR="00523ED8" w:rsidRDefault="00523ED8" w:rsidP="00523ED8">
      <w:pPr>
        <w:pStyle w:val="21"/>
        <w:tabs>
          <w:tab w:val="left" w:pos="1200"/>
        </w:tabs>
        <w:ind w:left="1078" w:hanging="509"/>
        <w:rPr>
          <w:rFonts w:asciiTheme="minorHAnsi" w:eastAsiaTheme="minorEastAsia" w:hAnsiTheme="minorHAnsi" w:cstheme="minorBidi"/>
          <w:smallCaps w:val="0"/>
          <w:noProof/>
          <w:sz w:val="21"/>
          <w:szCs w:val="22"/>
        </w:rPr>
      </w:pPr>
      <w:hyperlink w:anchor="_Toc318832945" w:history="1">
        <w:r w:rsidRPr="002275EE">
          <w:rPr>
            <w:rStyle w:val="a7"/>
            <w:b/>
            <w:noProof/>
          </w:rPr>
          <w:t>5.3.</w:t>
        </w:r>
        <w:r>
          <w:rPr>
            <w:rFonts w:asciiTheme="minorHAnsi" w:eastAsiaTheme="minorEastAsia" w:hAnsiTheme="minorHAnsi" w:cstheme="minorBidi"/>
            <w:smallCaps w:val="0"/>
            <w:noProof/>
            <w:sz w:val="21"/>
            <w:szCs w:val="22"/>
          </w:rPr>
          <w:tab/>
        </w:r>
        <w:r w:rsidRPr="002275EE">
          <w:rPr>
            <w:rStyle w:val="a7"/>
            <w:rFonts w:hint="eastAsia"/>
            <w:b/>
            <w:noProof/>
          </w:rPr>
          <w:t>云存储数据组织</w:t>
        </w:r>
        <w:r>
          <w:rPr>
            <w:noProof/>
            <w:webHidden/>
          </w:rPr>
          <w:tab/>
        </w:r>
        <w:r>
          <w:rPr>
            <w:noProof/>
            <w:webHidden/>
          </w:rPr>
          <w:fldChar w:fldCharType="begin"/>
        </w:r>
        <w:r>
          <w:rPr>
            <w:noProof/>
            <w:webHidden/>
          </w:rPr>
          <w:instrText xml:space="preserve"> PAGEREF _Toc318832945 \h </w:instrText>
        </w:r>
        <w:r>
          <w:rPr>
            <w:noProof/>
            <w:webHidden/>
          </w:rPr>
        </w:r>
        <w:r>
          <w:rPr>
            <w:noProof/>
            <w:webHidden/>
          </w:rPr>
          <w:fldChar w:fldCharType="separate"/>
        </w:r>
        <w:r>
          <w:rPr>
            <w:noProof/>
            <w:webHidden/>
          </w:rPr>
          <w:t>4</w:t>
        </w:r>
        <w:r>
          <w:rPr>
            <w:noProof/>
            <w:webHidden/>
          </w:rPr>
          <w:fldChar w:fldCharType="end"/>
        </w:r>
      </w:hyperlink>
    </w:p>
    <w:p w:rsidR="00523ED8" w:rsidRDefault="00523ED8" w:rsidP="00523ED8">
      <w:pPr>
        <w:pStyle w:val="21"/>
        <w:tabs>
          <w:tab w:val="left" w:pos="1200"/>
        </w:tabs>
        <w:ind w:left="1078" w:hanging="509"/>
        <w:rPr>
          <w:rFonts w:asciiTheme="minorHAnsi" w:eastAsiaTheme="minorEastAsia" w:hAnsiTheme="minorHAnsi" w:cstheme="minorBidi"/>
          <w:smallCaps w:val="0"/>
          <w:noProof/>
          <w:sz w:val="21"/>
          <w:szCs w:val="22"/>
        </w:rPr>
      </w:pPr>
      <w:hyperlink w:anchor="_Toc318832946" w:history="1">
        <w:r w:rsidRPr="002275EE">
          <w:rPr>
            <w:rStyle w:val="a7"/>
            <w:b/>
            <w:noProof/>
          </w:rPr>
          <w:t>5.4.</w:t>
        </w:r>
        <w:r>
          <w:rPr>
            <w:rFonts w:asciiTheme="minorHAnsi" w:eastAsiaTheme="minorEastAsia" w:hAnsiTheme="minorHAnsi" w:cstheme="minorBidi"/>
            <w:smallCaps w:val="0"/>
            <w:noProof/>
            <w:sz w:val="21"/>
            <w:szCs w:val="22"/>
          </w:rPr>
          <w:tab/>
        </w:r>
        <w:r w:rsidRPr="002275EE">
          <w:rPr>
            <w:rStyle w:val="a7"/>
            <w:rFonts w:hint="eastAsia"/>
            <w:b/>
            <w:noProof/>
          </w:rPr>
          <w:t>数据转移与负载均衡</w:t>
        </w:r>
        <w:r>
          <w:rPr>
            <w:noProof/>
            <w:webHidden/>
          </w:rPr>
          <w:tab/>
        </w:r>
        <w:r>
          <w:rPr>
            <w:noProof/>
            <w:webHidden/>
          </w:rPr>
          <w:fldChar w:fldCharType="begin"/>
        </w:r>
        <w:r>
          <w:rPr>
            <w:noProof/>
            <w:webHidden/>
          </w:rPr>
          <w:instrText xml:space="preserve"> PAGEREF _Toc318832946 \h </w:instrText>
        </w:r>
        <w:r>
          <w:rPr>
            <w:noProof/>
            <w:webHidden/>
          </w:rPr>
        </w:r>
        <w:r>
          <w:rPr>
            <w:noProof/>
            <w:webHidden/>
          </w:rPr>
          <w:fldChar w:fldCharType="separate"/>
        </w:r>
        <w:r>
          <w:rPr>
            <w:noProof/>
            <w:webHidden/>
          </w:rPr>
          <w:t>4</w:t>
        </w:r>
        <w:r>
          <w:rPr>
            <w:noProof/>
            <w:webHidden/>
          </w:rPr>
          <w:fldChar w:fldCharType="end"/>
        </w:r>
      </w:hyperlink>
    </w:p>
    <w:p w:rsidR="00523ED8" w:rsidRDefault="00523ED8" w:rsidP="00523ED8">
      <w:pPr>
        <w:pStyle w:val="21"/>
        <w:tabs>
          <w:tab w:val="left" w:pos="1200"/>
        </w:tabs>
        <w:ind w:left="1078" w:hanging="509"/>
        <w:rPr>
          <w:rFonts w:asciiTheme="minorHAnsi" w:eastAsiaTheme="minorEastAsia" w:hAnsiTheme="minorHAnsi" w:cstheme="minorBidi"/>
          <w:smallCaps w:val="0"/>
          <w:noProof/>
          <w:sz w:val="21"/>
          <w:szCs w:val="22"/>
        </w:rPr>
      </w:pPr>
      <w:hyperlink w:anchor="_Toc318832947" w:history="1">
        <w:r w:rsidRPr="002275EE">
          <w:rPr>
            <w:rStyle w:val="a7"/>
            <w:b/>
            <w:noProof/>
          </w:rPr>
          <w:t>5.5.</w:t>
        </w:r>
        <w:r>
          <w:rPr>
            <w:rFonts w:asciiTheme="minorHAnsi" w:eastAsiaTheme="minorEastAsia" w:hAnsiTheme="minorHAnsi" w:cstheme="minorBidi"/>
            <w:smallCaps w:val="0"/>
            <w:noProof/>
            <w:sz w:val="21"/>
            <w:szCs w:val="22"/>
          </w:rPr>
          <w:tab/>
        </w:r>
        <w:r w:rsidRPr="002275EE">
          <w:rPr>
            <w:rStyle w:val="a7"/>
            <w:rFonts w:hint="eastAsia"/>
            <w:b/>
            <w:noProof/>
          </w:rPr>
          <w:t>重复数据删除</w:t>
        </w:r>
        <w:r>
          <w:rPr>
            <w:noProof/>
            <w:webHidden/>
          </w:rPr>
          <w:tab/>
        </w:r>
        <w:r>
          <w:rPr>
            <w:noProof/>
            <w:webHidden/>
          </w:rPr>
          <w:fldChar w:fldCharType="begin"/>
        </w:r>
        <w:r>
          <w:rPr>
            <w:noProof/>
            <w:webHidden/>
          </w:rPr>
          <w:instrText xml:space="preserve"> PAGEREF _Toc318832947 \h </w:instrText>
        </w:r>
        <w:r>
          <w:rPr>
            <w:noProof/>
            <w:webHidden/>
          </w:rPr>
        </w:r>
        <w:r>
          <w:rPr>
            <w:noProof/>
            <w:webHidden/>
          </w:rPr>
          <w:fldChar w:fldCharType="separate"/>
        </w:r>
        <w:r>
          <w:rPr>
            <w:noProof/>
            <w:webHidden/>
          </w:rPr>
          <w:t>4</w:t>
        </w:r>
        <w:r>
          <w:rPr>
            <w:noProof/>
            <w:webHidden/>
          </w:rPr>
          <w:fldChar w:fldCharType="end"/>
        </w:r>
      </w:hyperlink>
    </w:p>
    <w:p w:rsidR="00523ED8" w:rsidRDefault="00523ED8" w:rsidP="00523ED8">
      <w:pPr>
        <w:pStyle w:val="21"/>
        <w:tabs>
          <w:tab w:val="left" w:pos="1200"/>
        </w:tabs>
        <w:ind w:left="1078" w:hanging="509"/>
        <w:rPr>
          <w:rFonts w:asciiTheme="minorHAnsi" w:eastAsiaTheme="minorEastAsia" w:hAnsiTheme="minorHAnsi" w:cstheme="minorBidi"/>
          <w:smallCaps w:val="0"/>
          <w:noProof/>
          <w:sz w:val="21"/>
          <w:szCs w:val="22"/>
        </w:rPr>
      </w:pPr>
      <w:hyperlink w:anchor="_Toc318832948" w:history="1">
        <w:r w:rsidRPr="002275EE">
          <w:rPr>
            <w:rStyle w:val="a7"/>
            <w:b/>
            <w:noProof/>
          </w:rPr>
          <w:t>5.6.</w:t>
        </w:r>
        <w:r>
          <w:rPr>
            <w:rFonts w:asciiTheme="minorHAnsi" w:eastAsiaTheme="minorEastAsia" w:hAnsiTheme="minorHAnsi" w:cstheme="minorBidi"/>
            <w:smallCaps w:val="0"/>
            <w:noProof/>
            <w:sz w:val="21"/>
            <w:szCs w:val="22"/>
          </w:rPr>
          <w:tab/>
        </w:r>
        <w:r w:rsidRPr="002275EE">
          <w:rPr>
            <w:rStyle w:val="a7"/>
            <w:rFonts w:hint="eastAsia"/>
            <w:b/>
            <w:noProof/>
          </w:rPr>
          <w:t>存储安全</w:t>
        </w:r>
        <w:r>
          <w:rPr>
            <w:noProof/>
            <w:webHidden/>
          </w:rPr>
          <w:tab/>
        </w:r>
        <w:r>
          <w:rPr>
            <w:noProof/>
            <w:webHidden/>
          </w:rPr>
          <w:fldChar w:fldCharType="begin"/>
        </w:r>
        <w:r>
          <w:rPr>
            <w:noProof/>
            <w:webHidden/>
          </w:rPr>
          <w:instrText xml:space="preserve"> PAGEREF _Toc318832948 \h </w:instrText>
        </w:r>
        <w:r>
          <w:rPr>
            <w:noProof/>
            <w:webHidden/>
          </w:rPr>
        </w:r>
        <w:r>
          <w:rPr>
            <w:noProof/>
            <w:webHidden/>
          </w:rPr>
          <w:fldChar w:fldCharType="separate"/>
        </w:r>
        <w:r>
          <w:rPr>
            <w:noProof/>
            <w:webHidden/>
          </w:rPr>
          <w:t>4</w:t>
        </w:r>
        <w:r>
          <w:rPr>
            <w:noProof/>
            <w:webHidden/>
          </w:rPr>
          <w:fldChar w:fldCharType="end"/>
        </w:r>
      </w:hyperlink>
    </w:p>
    <w:p w:rsidR="00523ED8" w:rsidRDefault="00523ED8" w:rsidP="00523ED8">
      <w:pPr>
        <w:pStyle w:val="11"/>
        <w:tabs>
          <w:tab w:val="left" w:pos="993"/>
        </w:tabs>
        <w:rPr>
          <w:rFonts w:asciiTheme="minorHAnsi" w:eastAsiaTheme="minorEastAsia" w:hAnsiTheme="minorHAnsi" w:cstheme="minorBidi"/>
          <w:b w:val="0"/>
          <w:bCs w:val="0"/>
          <w:caps w:val="0"/>
          <w:sz w:val="21"/>
          <w:szCs w:val="22"/>
        </w:rPr>
      </w:pPr>
      <w:hyperlink w:anchor="_Toc318832949" w:history="1">
        <w:r w:rsidRPr="002275EE">
          <w:rPr>
            <w:rStyle w:val="a7"/>
          </w:rPr>
          <w:t>6.</w:t>
        </w:r>
        <w:r>
          <w:rPr>
            <w:rFonts w:asciiTheme="minorHAnsi" w:eastAsiaTheme="minorEastAsia" w:hAnsiTheme="minorHAnsi" w:cstheme="minorBidi"/>
            <w:b w:val="0"/>
            <w:bCs w:val="0"/>
            <w:caps w:val="0"/>
            <w:sz w:val="21"/>
            <w:szCs w:val="22"/>
          </w:rPr>
          <w:tab/>
        </w:r>
        <w:r w:rsidRPr="002275EE">
          <w:rPr>
            <w:rStyle w:val="a7"/>
            <w:rFonts w:hint="eastAsia"/>
          </w:rPr>
          <w:t>运行机制</w:t>
        </w:r>
        <w:r>
          <w:rPr>
            <w:webHidden/>
          </w:rPr>
          <w:tab/>
        </w:r>
        <w:r>
          <w:rPr>
            <w:webHidden/>
          </w:rPr>
          <w:fldChar w:fldCharType="begin"/>
        </w:r>
        <w:r>
          <w:rPr>
            <w:webHidden/>
          </w:rPr>
          <w:instrText xml:space="preserve"> PAGEREF _Toc318832949 \h </w:instrText>
        </w:r>
        <w:r>
          <w:rPr>
            <w:webHidden/>
          </w:rPr>
        </w:r>
        <w:r>
          <w:rPr>
            <w:webHidden/>
          </w:rPr>
          <w:fldChar w:fldCharType="separate"/>
        </w:r>
        <w:r>
          <w:rPr>
            <w:webHidden/>
          </w:rPr>
          <w:t>4</w:t>
        </w:r>
        <w:r>
          <w:rPr>
            <w:webHidden/>
          </w:rPr>
          <w:fldChar w:fldCharType="end"/>
        </w:r>
      </w:hyperlink>
    </w:p>
    <w:p w:rsidR="00523ED8" w:rsidRDefault="00523ED8" w:rsidP="00523ED8">
      <w:pPr>
        <w:pStyle w:val="11"/>
        <w:tabs>
          <w:tab w:val="left" w:pos="993"/>
        </w:tabs>
        <w:rPr>
          <w:rFonts w:asciiTheme="minorHAnsi" w:eastAsiaTheme="minorEastAsia" w:hAnsiTheme="minorHAnsi" w:cstheme="minorBidi"/>
          <w:b w:val="0"/>
          <w:bCs w:val="0"/>
          <w:caps w:val="0"/>
          <w:sz w:val="21"/>
          <w:szCs w:val="22"/>
        </w:rPr>
      </w:pPr>
      <w:hyperlink w:anchor="_Toc318832950" w:history="1">
        <w:r w:rsidRPr="002275EE">
          <w:rPr>
            <w:rStyle w:val="a7"/>
          </w:rPr>
          <w:t>7.</w:t>
        </w:r>
        <w:r>
          <w:rPr>
            <w:rFonts w:asciiTheme="minorHAnsi" w:eastAsiaTheme="minorEastAsia" w:hAnsiTheme="minorHAnsi" w:cstheme="minorBidi"/>
            <w:b w:val="0"/>
            <w:bCs w:val="0"/>
            <w:caps w:val="0"/>
            <w:sz w:val="21"/>
            <w:szCs w:val="22"/>
          </w:rPr>
          <w:tab/>
        </w:r>
        <w:r w:rsidRPr="002275EE">
          <w:rPr>
            <w:rStyle w:val="a7"/>
            <w:rFonts w:hint="eastAsia"/>
          </w:rPr>
          <w:t>总结</w:t>
        </w:r>
        <w:r>
          <w:rPr>
            <w:webHidden/>
          </w:rPr>
          <w:tab/>
        </w:r>
        <w:r>
          <w:rPr>
            <w:webHidden/>
          </w:rPr>
          <w:fldChar w:fldCharType="begin"/>
        </w:r>
        <w:r>
          <w:rPr>
            <w:webHidden/>
          </w:rPr>
          <w:instrText xml:space="preserve"> PAGEREF _Toc318832950 \h </w:instrText>
        </w:r>
        <w:r>
          <w:rPr>
            <w:webHidden/>
          </w:rPr>
        </w:r>
        <w:r>
          <w:rPr>
            <w:webHidden/>
          </w:rPr>
          <w:fldChar w:fldCharType="separate"/>
        </w:r>
        <w:r>
          <w:rPr>
            <w:webHidden/>
          </w:rPr>
          <w:t>6</w:t>
        </w:r>
        <w:r>
          <w:rPr>
            <w:webHidden/>
          </w:rPr>
          <w:fldChar w:fldCharType="end"/>
        </w:r>
      </w:hyperlink>
    </w:p>
    <w:p w:rsidR="00523ED8" w:rsidRDefault="00523ED8" w:rsidP="00523ED8">
      <w:pPr>
        <w:pStyle w:val="11"/>
        <w:tabs>
          <w:tab w:val="left" w:pos="993"/>
        </w:tabs>
        <w:rPr>
          <w:rFonts w:asciiTheme="minorHAnsi" w:eastAsiaTheme="minorEastAsia" w:hAnsiTheme="minorHAnsi" w:cstheme="minorBidi"/>
          <w:b w:val="0"/>
          <w:bCs w:val="0"/>
          <w:caps w:val="0"/>
          <w:sz w:val="21"/>
          <w:szCs w:val="22"/>
        </w:rPr>
      </w:pPr>
      <w:hyperlink w:anchor="_Toc318832951" w:history="1">
        <w:r w:rsidRPr="002275EE">
          <w:rPr>
            <w:rStyle w:val="a7"/>
          </w:rPr>
          <w:t>8.</w:t>
        </w:r>
        <w:r>
          <w:rPr>
            <w:rFonts w:asciiTheme="minorHAnsi" w:eastAsiaTheme="minorEastAsia" w:hAnsiTheme="minorHAnsi" w:cstheme="minorBidi"/>
            <w:b w:val="0"/>
            <w:bCs w:val="0"/>
            <w:caps w:val="0"/>
            <w:sz w:val="21"/>
            <w:szCs w:val="22"/>
          </w:rPr>
          <w:tab/>
        </w:r>
        <w:r w:rsidRPr="002275EE">
          <w:rPr>
            <w:rStyle w:val="a7"/>
            <w:rFonts w:hint="eastAsia"/>
          </w:rPr>
          <w:t>致谢</w:t>
        </w:r>
        <w:r>
          <w:rPr>
            <w:webHidden/>
          </w:rPr>
          <w:tab/>
        </w:r>
        <w:r>
          <w:rPr>
            <w:webHidden/>
          </w:rPr>
          <w:fldChar w:fldCharType="begin"/>
        </w:r>
        <w:r>
          <w:rPr>
            <w:webHidden/>
          </w:rPr>
          <w:instrText xml:space="preserve"> PAGEREF _Toc318832951 \h </w:instrText>
        </w:r>
        <w:r>
          <w:rPr>
            <w:webHidden/>
          </w:rPr>
        </w:r>
        <w:r>
          <w:rPr>
            <w:webHidden/>
          </w:rPr>
          <w:fldChar w:fldCharType="separate"/>
        </w:r>
        <w:r>
          <w:rPr>
            <w:webHidden/>
          </w:rPr>
          <w:t>6</w:t>
        </w:r>
        <w:r>
          <w:rPr>
            <w:webHidden/>
          </w:rPr>
          <w:fldChar w:fldCharType="end"/>
        </w:r>
      </w:hyperlink>
    </w:p>
    <w:p w:rsidR="00523ED8" w:rsidRDefault="00523ED8" w:rsidP="00523ED8">
      <w:pPr>
        <w:pStyle w:val="11"/>
        <w:tabs>
          <w:tab w:val="left" w:pos="993"/>
        </w:tabs>
        <w:rPr>
          <w:rFonts w:asciiTheme="minorHAnsi" w:eastAsiaTheme="minorEastAsia" w:hAnsiTheme="minorHAnsi" w:cstheme="minorBidi"/>
          <w:b w:val="0"/>
          <w:bCs w:val="0"/>
          <w:caps w:val="0"/>
          <w:sz w:val="21"/>
          <w:szCs w:val="22"/>
        </w:rPr>
      </w:pPr>
      <w:hyperlink w:anchor="_Toc318832952" w:history="1">
        <w:r w:rsidRPr="002275EE">
          <w:rPr>
            <w:rStyle w:val="a7"/>
          </w:rPr>
          <w:t>9.</w:t>
        </w:r>
        <w:r>
          <w:rPr>
            <w:rFonts w:asciiTheme="minorHAnsi" w:eastAsiaTheme="minorEastAsia" w:hAnsiTheme="minorHAnsi" w:cstheme="minorBidi"/>
            <w:b w:val="0"/>
            <w:bCs w:val="0"/>
            <w:caps w:val="0"/>
            <w:sz w:val="21"/>
            <w:szCs w:val="22"/>
          </w:rPr>
          <w:tab/>
        </w:r>
        <w:r w:rsidRPr="002275EE">
          <w:rPr>
            <w:rStyle w:val="a7"/>
            <w:rFonts w:hint="eastAsia"/>
          </w:rPr>
          <w:t>参考文献</w:t>
        </w:r>
        <w:r>
          <w:rPr>
            <w:webHidden/>
          </w:rPr>
          <w:tab/>
        </w:r>
        <w:r>
          <w:rPr>
            <w:webHidden/>
          </w:rPr>
          <w:fldChar w:fldCharType="begin"/>
        </w:r>
        <w:r>
          <w:rPr>
            <w:webHidden/>
          </w:rPr>
          <w:instrText xml:space="preserve"> PAGEREF _Toc318832952 \h </w:instrText>
        </w:r>
        <w:r>
          <w:rPr>
            <w:webHidden/>
          </w:rPr>
        </w:r>
        <w:r>
          <w:rPr>
            <w:webHidden/>
          </w:rPr>
          <w:fldChar w:fldCharType="separate"/>
        </w:r>
        <w:r>
          <w:rPr>
            <w:webHidden/>
          </w:rPr>
          <w:t>6</w:t>
        </w:r>
        <w:r>
          <w:rPr>
            <w:webHidden/>
          </w:rPr>
          <w:fldChar w:fldCharType="end"/>
        </w:r>
      </w:hyperlink>
    </w:p>
    <w:p w:rsidR="003F63F1" w:rsidRDefault="00BD06CF" w:rsidP="00C17E14">
      <w:r>
        <w:fldChar w:fldCharType="end"/>
      </w:r>
    </w:p>
    <w:p w:rsidR="00DD0FC3" w:rsidRDefault="00DD0FC3" w:rsidP="003F63F1">
      <w:pPr>
        <w:pStyle w:val="10"/>
      </w:pPr>
      <w:bookmarkStart w:id="4" w:name="_Toc187892542"/>
      <w:bookmarkStart w:id="5" w:name="_Toc288303939"/>
      <w:bookmarkStart w:id="6" w:name="_Toc288304263"/>
      <w:bookmarkStart w:id="7" w:name="_Toc318832897"/>
      <w:bookmarkEnd w:id="1"/>
      <w:bookmarkEnd w:id="2"/>
      <w:bookmarkEnd w:id="3"/>
      <w:r>
        <w:rPr>
          <w:rFonts w:hint="eastAsia"/>
        </w:rPr>
        <w:lastRenderedPageBreak/>
        <w:t>本科毕业</w:t>
      </w:r>
      <w:r w:rsidR="00EB2E65">
        <w:rPr>
          <w:rFonts w:hint="eastAsia"/>
        </w:rPr>
        <w:t>设计</w:t>
      </w:r>
      <w:r>
        <w:rPr>
          <w:rFonts w:hint="eastAsia"/>
        </w:rPr>
        <w:t>开题报告</w:t>
      </w:r>
      <w:bookmarkEnd w:id="4"/>
      <w:bookmarkEnd w:id="5"/>
      <w:bookmarkEnd w:id="6"/>
      <w:bookmarkEnd w:id="7"/>
    </w:p>
    <w:p w:rsidR="009B0CAF" w:rsidRDefault="00DD0FC3" w:rsidP="009B0CAF">
      <w:pPr>
        <w:pStyle w:val="mine1"/>
      </w:pPr>
      <w:bookmarkStart w:id="8" w:name="_Toc8028255"/>
      <w:bookmarkStart w:id="9" w:name="_Toc167872964"/>
      <w:bookmarkStart w:id="10" w:name="_Toc187892543"/>
      <w:bookmarkStart w:id="11" w:name="_Toc288303940"/>
      <w:bookmarkStart w:id="12" w:name="_Toc288304264"/>
      <w:bookmarkStart w:id="13" w:name="_Toc318832898"/>
      <w:r w:rsidRPr="00BB525A">
        <w:rPr>
          <w:rFonts w:hint="eastAsia"/>
        </w:rPr>
        <w:t>项目背景</w:t>
      </w:r>
      <w:bookmarkEnd w:id="8"/>
      <w:bookmarkEnd w:id="9"/>
      <w:bookmarkEnd w:id="10"/>
      <w:bookmarkEnd w:id="11"/>
      <w:bookmarkEnd w:id="12"/>
      <w:bookmarkEnd w:id="13"/>
    </w:p>
    <w:p w:rsidR="003A37E7" w:rsidRPr="00B11C3F" w:rsidRDefault="003A37E7" w:rsidP="003A37E7">
      <w:pPr>
        <w:ind w:firstLineChars="177" w:firstLine="425"/>
      </w:pPr>
      <w:r w:rsidRPr="003A37E7">
        <w:rPr>
          <w:rFonts w:hint="eastAsia"/>
        </w:rPr>
        <w:t>随着信息技术的不断创新与发</w:t>
      </w:r>
      <w:bookmarkStart w:id="14" w:name="_GoBack"/>
      <w:bookmarkEnd w:id="14"/>
      <w:r w:rsidRPr="003A37E7">
        <w:rPr>
          <w:rFonts w:hint="eastAsia"/>
        </w:rPr>
        <w:t>展，越来越多的行业已经大规模地被计算机渗透。小到校园内</w:t>
      </w:r>
      <w:r w:rsidR="00C73246">
        <w:rPr>
          <w:rFonts w:hint="eastAsia"/>
        </w:rPr>
        <w:t>局部范围</w:t>
      </w:r>
      <w:r w:rsidRPr="003A37E7">
        <w:rPr>
          <w:rFonts w:hint="eastAsia"/>
        </w:rPr>
        <w:t>的</w:t>
      </w:r>
      <w:r w:rsidRPr="003A37E7">
        <w:rPr>
          <w:rFonts w:hint="eastAsia"/>
        </w:rPr>
        <w:t>ftp</w:t>
      </w:r>
      <w:r w:rsidRPr="003A37E7">
        <w:rPr>
          <w:rFonts w:hint="eastAsia"/>
        </w:rPr>
        <w:t>资源共享，大到全球性的企业级应用。计算机的应用，方便了人们的生活，提高了工作效率，影响了一代人的学习方式，也造就了不少的传奇。企业在应用计算机提高收益时，考虑的问题与个人肯定是不一样的，在安全与实用的基础上，企业也会更多地考虑到成本的问题。如果企业有能力自己建立并维护一套系统固然最好，特别是对于金融方面的，有较多敏感数据的企业。但是对于小企业，就不得不求助于其他企业的服务。云计算的出现使问题变得简单。</w:t>
      </w:r>
    </w:p>
    <w:p w:rsidR="009B0CAF" w:rsidRDefault="003A37E7" w:rsidP="003A37E7">
      <w:pPr>
        <w:pStyle w:val="mine2"/>
      </w:pPr>
      <w:bookmarkStart w:id="15" w:name="_Toc318832899"/>
      <w:r w:rsidRPr="003A37E7">
        <w:rPr>
          <w:rFonts w:hint="eastAsia"/>
        </w:rPr>
        <w:t>云计算</w:t>
      </w:r>
      <w:bookmarkEnd w:id="15"/>
    </w:p>
    <w:p w:rsidR="003A37E7" w:rsidRDefault="003A37E7" w:rsidP="0056696E">
      <w:pPr>
        <w:ind w:firstLineChars="177" w:firstLine="425"/>
      </w:pPr>
      <w:r w:rsidRPr="003A37E7">
        <w:rPr>
          <w:rFonts w:hint="eastAsia"/>
        </w:rPr>
        <w:t>云计算（</w:t>
      </w:r>
      <w:r w:rsidRPr="003A37E7">
        <w:rPr>
          <w:rFonts w:hint="eastAsia"/>
        </w:rPr>
        <w:t>Cloud Computing</w:t>
      </w:r>
      <w:r w:rsidRPr="003A37E7">
        <w:rPr>
          <w:rFonts w:hint="eastAsia"/>
        </w:rPr>
        <w:t>），是一种基于互联网的计算方式，通过这种方式，共享的软硬件资源和信息可以按需提供给计算机和其他设备</w:t>
      </w:r>
      <w:r w:rsidR="00AA3878">
        <w:rPr>
          <w:rStyle w:val="a9"/>
        </w:rPr>
        <w:footnoteReference w:id="1"/>
      </w:r>
      <w:r w:rsidRPr="003A37E7">
        <w:rPr>
          <w:rFonts w:hint="eastAsia"/>
        </w:rPr>
        <w:t>。</w:t>
      </w:r>
      <w:r w:rsidR="00691FBA">
        <w:rPr>
          <w:rFonts w:hint="eastAsia"/>
        </w:rPr>
        <w:t>云计算拥有复杂的后台控制，却可以留给用户简单、明了的应用接口，用户不需要了解云计算背后的技术细节，不需要知道云计算服务的地理位置，无需计算机相关的知识，也不必直接控制云计算资源。</w:t>
      </w:r>
      <w:r w:rsidR="00721938">
        <w:rPr>
          <w:rFonts w:hint="eastAsia"/>
        </w:rPr>
        <w:t>对于用户来说，云资源是趋于无限大的，当然这得益于云计算服务采用的虚拟化技术。一般来说云计算包括以下三个层次的服务：</w:t>
      </w:r>
    </w:p>
    <w:p w:rsidR="00721938" w:rsidRDefault="00721938" w:rsidP="00721938">
      <w:pPr>
        <w:pStyle w:val="af3"/>
        <w:numPr>
          <w:ilvl w:val="0"/>
          <w:numId w:val="5"/>
        </w:numPr>
        <w:ind w:firstLineChars="0"/>
      </w:pPr>
      <w:r>
        <w:rPr>
          <w:rFonts w:hint="eastAsia"/>
        </w:rPr>
        <w:t>基础设施即服务（</w:t>
      </w:r>
      <w:proofErr w:type="spellStart"/>
      <w:r>
        <w:rPr>
          <w:rFonts w:hint="eastAsia"/>
        </w:rPr>
        <w:t>IaaS</w:t>
      </w:r>
      <w:proofErr w:type="spellEnd"/>
      <w:r>
        <w:rPr>
          <w:rFonts w:hint="eastAsia"/>
        </w:rPr>
        <w:t>）</w:t>
      </w:r>
    </w:p>
    <w:p w:rsidR="00721938" w:rsidRDefault="00721938" w:rsidP="00721938">
      <w:pPr>
        <w:pStyle w:val="af3"/>
        <w:numPr>
          <w:ilvl w:val="0"/>
          <w:numId w:val="5"/>
        </w:numPr>
        <w:ind w:firstLineChars="0"/>
      </w:pPr>
      <w:r>
        <w:rPr>
          <w:rFonts w:hint="eastAsia"/>
        </w:rPr>
        <w:t>平台即服务（</w:t>
      </w:r>
      <w:proofErr w:type="spellStart"/>
      <w:r>
        <w:rPr>
          <w:rFonts w:hint="eastAsia"/>
        </w:rPr>
        <w:t>PaaS</w:t>
      </w:r>
      <w:proofErr w:type="spellEnd"/>
      <w:r>
        <w:rPr>
          <w:rFonts w:hint="eastAsia"/>
        </w:rPr>
        <w:t>）</w:t>
      </w:r>
    </w:p>
    <w:p w:rsidR="00721938" w:rsidRPr="00103DEC" w:rsidRDefault="00721938" w:rsidP="00A47C45">
      <w:pPr>
        <w:pStyle w:val="af3"/>
        <w:numPr>
          <w:ilvl w:val="0"/>
          <w:numId w:val="5"/>
        </w:numPr>
        <w:ind w:firstLineChars="0"/>
      </w:pPr>
      <w:r>
        <w:rPr>
          <w:rFonts w:hint="eastAsia"/>
        </w:rPr>
        <w:t>软件即服务（</w:t>
      </w:r>
      <w:proofErr w:type="spellStart"/>
      <w:r>
        <w:rPr>
          <w:rFonts w:hint="eastAsia"/>
        </w:rPr>
        <w:t>SaaS</w:t>
      </w:r>
      <w:proofErr w:type="spellEnd"/>
      <w:r>
        <w:rPr>
          <w:rFonts w:hint="eastAsia"/>
        </w:rPr>
        <w:t>）</w:t>
      </w:r>
    </w:p>
    <w:p w:rsidR="00337527" w:rsidRDefault="003A37E7" w:rsidP="002E377F">
      <w:pPr>
        <w:pStyle w:val="mine3"/>
      </w:pPr>
      <w:bookmarkStart w:id="16" w:name="_Toc318832900"/>
      <w:r w:rsidRPr="003A37E7">
        <w:rPr>
          <w:rFonts w:hint="eastAsia"/>
        </w:rPr>
        <w:t>云计算的优越性</w:t>
      </w:r>
      <w:bookmarkEnd w:id="16"/>
    </w:p>
    <w:p w:rsidR="006F7A1B" w:rsidRDefault="006F7A1B" w:rsidP="006F7A1B">
      <w:pPr>
        <w:ind w:firstLineChars="177" w:firstLine="425"/>
        <w:rPr>
          <w:rFonts w:hint="eastAsia"/>
        </w:rPr>
      </w:pPr>
      <w:r>
        <w:rPr>
          <w:rFonts w:hint="eastAsia"/>
        </w:rPr>
        <w:t>正如上一节所提到的，云计算具有常规计算</w:t>
      </w:r>
      <w:r w:rsidR="00C9216E">
        <w:rPr>
          <w:rFonts w:hint="eastAsia"/>
        </w:rPr>
        <w:t>方式</w:t>
      </w:r>
      <w:r>
        <w:rPr>
          <w:rFonts w:hint="eastAsia"/>
        </w:rPr>
        <w:t>所不具备的优势。</w:t>
      </w:r>
      <w:r w:rsidR="00321C08">
        <w:rPr>
          <w:rFonts w:hint="eastAsia"/>
        </w:rPr>
        <w:t>总体来讲，云计算具有地理位置无关性、设备无关性、时效性、可靠性等特点，这使得它迅速建立来了一个全新的市场领域，新的服务模式。</w:t>
      </w:r>
    </w:p>
    <w:p w:rsidR="00321C08" w:rsidRPr="00321C08" w:rsidRDefault="00321C08" w:rsidP="006F7A1B">
      <w:pPr>
        <w:ind w:firstLineChars="177" w:firstLine="425"/>
      </w:pPr>
      <w:r>
        <w:rPr>
          <w:rFonts w:hint="eastAsia"/>
        </w:rPr>
        <w:t>位置无关性主要表现在：只要有网络的地方就可以计算。云计算本身是一种基于互联网的服务，在有网络访问的地放就可以访问相应的服务。设备无关性在于所有的设备上的应用都是基于同一种标准开发，无论客户端设备是什么，均能得到同等的服务</w:t>
      </w:r>
      <w:r w:rsidR="002C00E2">
        <w:rPr>
          <w:rFonts w:hint="eastAsia"/>
        </w:rPr>
        <w:t>。时效性一方面在于所有的服务都已经现有，而且随时可用；另一方面也在于云计算本身强大的计算能力，其性能瓶颈基本上在网络传输上而不是计算本身。</w:t>
      </w:r>
      <w:r w:rsidR="000836D6">
        <w:rPr>
          <w:rFonts w:hint="eastAsia"/>
        </w:rPr>
        <w:t>云计算一般都会在一定范围内集</w:t>
      </w:r>
      <w:r w:rsidR="00A355BD">
        <w:rPr>
          <w:rFonts w:hint="eastAsia"/>
        </w:rPr>
        <w:t>群</w:t>
      </w:r>
      <w:r w:rsidR="000836D6">
        <w:rPr>
          <w:rFonts w:hint="eastAsia"/>
        </w:rPr>
        <w:t>大量计算机，任何一部分的计算机故障都不会导致整个系统的崩溃，可靠性比小型计算机系统好的多。</w:t>
      </w:r>
    </w:p>
    <w:p w:rsidR="00C76FDE" w:rsidRDefault="00C76FDE" w:rsidP="002E377F">
      <w:pPr>
        <w:pStyle w:val="mine3"/>
        <w:rPr>
          <w:rFonts w:hint="eastAsia"/>
        </w:rPr>
      </w:pPr>
      <w:bookmarkStart w:id="17" w:name="_Toc318832901"/>
      <w:r w:rsidRPr="00C76FDE">
        <w:rPr>
          <w:rFonts w:hint="eastAsia"/>
        </w:rPr>
        <w:t>云存储</w:t>
      </w:r>
      <w:bookmarkEnd w:id="17"/>
    </w:p>
    <w:p w:rsidR="00A355BD" w:rsidRDefault="00A355BD" w:rsidP="00A355BD">
      <w:pPr>
        <w:ind w:firstLineChars="177" w:firstLine="425"/>
      </w:pPr>
      <w:r>
        <w:rPr>
          <w:rFonts w:hint="eastAsia"/>
        </w:rPr>
        <w:t>云存储可以理解为云计算的一种特殊模式</w:t>
      </w:r>
      <w:r w:rsidR="00D811F1">
        <w:rPr>
          <w:rFonts w:hint="eastAsia"/>
        </w:rPr>
        <w:t>。</w:t>
      </w:r>
      <w:r w:rsidR="00FC6867" w:rsidRPr="00FC6867">
        <w:rPr>
          <w:rFonts w:hint="eastAsia"/>
        </w:rPr>
        <w:t>当云计算系统运算和处理的核心是大量数据的存储和管理时，云计算系统中就需要配置大量的存储设备，那么云计算系统就转变成为一个云存储系统，所以云存储是一个以数据存储和管理为核心的云计算系</w:t>
      </w:r>
      <w:r w:rsidR="00FC6867" w:rsidRPr="00FC6867">
        <w:rPr>
          <w:rFonts w:hint="eastAsia"/>
        </w:rPr>
        <w:lastRenderedPageBreak/>
        <w:t>统</w:t>
      </w:r>
      <w:r w:rsidR="00CF29EF">
        <w:rPr>
          <w:rStyle w:val="a9"/>
        </w:rPr>
        <w:footnoteReference w:id="2"/>
      </w:r>
      <w:r w:rsidR="00FC6867" w:rsidRPr="00FC6867">
        <w:rPr>
          <w:rFonts w:hint="eastAsia"/>
        </w:rPr>
        <w:t>。</w:t>
      </w:r>
      <w:r w:rsidR="00D52FA0">
        <w:rPr>
          <w:rFonts w:hint="eastAsia"/>
        </w:rPr>
        <w:t>现在有许多成熟的商业云存储服务，如</w:t>
      </w:r>
      <w:r w:rsidR="00D52FA0">
        <w:rPr>
          <w:rFonts w:hint="eastAsia"/>
        </w:rPr>
        <w:t>Box.net</w:t>
      </w:r>
      <w:r w:rsidR="00D52FA0">
        <w:rPr>
          <w:rFonts w:hint="eastAsia"/>
        </w:rPr>
        <w:t>，</w:t>
      </w:r>
      <w:proofErr w:type="spellStart"/>
      <w:r w:rsidR="00D52FA0">
        <w:rPr>
          <w:rFonts w:hint="eastAsia"/>
        </w:rPr>
        <w:t>DropBox</w:t>
      </w:r>
      <w:proofErr w:type="spellEnd"/>
      <w:r w:rsidR="00D52FA0">
        <w:rPr>
          <w:rFonts w:hint="eastAsia"/>
        </w:rPr>
        <w:t>，</w:t>
      </w:r>
      <w:proofErr w:type="spellStart"/>
      <w:r w:rsidR="00D52FA0">
        <w:rPr>
          <w:rFonts w:hint="eastAsia"/>
        </w:rPr>
        <w:t>LiveOffice</w:t>
      </w:r>
      <w:proofErr w:type="spellEnd"/>
      <w:r w:rsidR="00D52FA0">
        <w:rPr>
          <w:rFonts w:hint="eastAsia"/>
        </w:rPr>
        <w:t>等，当然也有不少优秀的开源云存储平台，如</w:t>
      </w:r>
      <w:proofErr w:type="spellStart"/>
      <w:r w:rsidR="00D52FA0">
        <w:rPr>
          <w:rFonts w:hint="eastAsia"/>
        </w:rPr>
        <w:t>GlusterFS</w:t>
      </w:r>
      <w:proofErr w:type="spellEnd"/>
      <w:r w:rsidR="00D52FA0">
        <w:rPr>
          <w:rFonts w:hint="eastAsia"/>
        </w:rPr>
        <w:t>。</w:t>
      </w:r>
    </w:p>
    <w:p w:rsidR="00BA09DF" w:rsidRDefault="00C76FDE" w:rsidP="00E93705">
      <w:pPr>
        <w:pStyle w:val="mine4"/>
      </w:pPr>
      <w:bookmarkStart w:id="18" w:name="_Toc318832902"/>
      <w:proofErr w:type="spellStart"/>
      <w:r>
        <w:rPr>
          <w:rFonts w:hint="eastAsia"/>
        </w:rPr>
        <w:t>GlusterFS</w:t>
      </w:r>
      <w:bookmarkEnd w:id="18"/>
      <w:proofErr w:type="spellEnd"/>
    </w:p>
    <w:p w:rsidR="000F3178" w:rsidRPr="00E93705" w:rsidRDefault="000F3178" w:rsidP="000F3178">
      <w:pPr>
        <w:ind w:firstLineChars="177" w:firstLine="425"/>
      </w:pPr>
      <w:proofErr w:type="spellStart"/>
      <w:r>
        <w:rPr>
          <w:rFonts w:hint="eastAsia"/>
        </w:rPr>
        <w:t>GlusterFS</w:t>
      </w:r>
      <w:proofErr w:type="spellEnd"/>
      <w:r>
        <w:rPr>
          <w:rFonts w:hint="eastAsia"/>
        </w:rPr>
        <w:t>是一个优秀的开源分布式文件系统，</w:t>
      </w:r>
      <w:r w:rsidR="00501528">
        <w:rPr>
          <w:rFonts w:hint="eastAsia"/>
        </w:rPr>
        <w:t>基于它可以构建出</w:t>
      </w:r>
      <w:r w:rsidR="00F93103">
        <w:rPr>
          <w:rFonts w:hint="eastAsia"/>
        </w:rPr>
        <w:t>一个高性能、高扩展性、高可用性的云存储系统。它采用弹性的哈希算法，去除了元数据服务器的依赖，使得它可以线性地扩展存储容量；同时它支持多用方式的冗余，极大限度上保证了数据的安全；可以在线添加与删除存储设备而不影响其它操作</w:t>
      </w:r>
      <w:r w:rsidR="008D2B46">
        <w:rPr>
          <w:rFonts w:hint="eastAsia"/>
        </w:rPr>
        <w:t>，等。基于以上的特点，部分商用云存储系统是在它的基础上做的二次开发。</w:t>
      </w:r>
    </w:p>
    <w:p w:rsidR="00871F05" w:rsidRDefault="00C76FDE" w:rsidP="00D0597D">
      <w:pPr>
        <w:pStyle w:val="mine4"/>
        <w:rPr>
          <w:rFonts w:hint="eastAsia"/>
        </w:rPr>
      </w:pPr>
      <w:bookmarkStart w:id="19" w:name="_Toc318832903"/>
      <w:r>
        <w:rPr>
          <w:rFonts w:hint="eastAsia"/>
        </w:rPr>
        <w:t>Box.net</w:t>
      </w:r>
      <w:bookmarkEnd w:id="19"/>
    </w:p>
    <w:p w:rsidR="007526FC" w:rsidRDefault="004A341E" w:rsidP="007526FC">
      <w:pPr>
        <w:ind w:firstLineChars="177" w:firstLine="425"/>
      </w:pPr>
      <w:r>
        <w:rPr>
          <w:rFonts w:hint="eastAsia"/>
        </w:rPr>
        <w:t>Box.net</w:t>
      </w:r>
      <w:r>
        <w:rPr>
          <w:rFonts w:hint="eastAsia"/>
        </w:rPr>
        <w:t>是一个成功的云存储服务提供商，它主要提供企业级的存储解决方案。其管理网页基于</w:t>
      </w:r>
      <w:r>
        <w:rPr>
          <w:rFonts w:hint="eastAsia"/>
        </w:rPr>
        <w:t>AJAX</w:t>
      </w:r>
      <w:r>
        <w:rPr>
          <w:rFonts w:hint="eastAsia"/>
        </w:rPr>
        <w:t>技术构建，简单实用，极易上手，同时提供</w:t>
      </w:r>
      <w:r w:rsidR="00104B27">
        <w:rPr>
          <w:rFonts w:hint="eastAsia"/>
        </w:rPr>
        <w:t>了多种</w:t>
      </w:r>
      <w:r w:rsidR="00104B27">
        <w:rPr>
          <w:rFonts w:hint="eastAsia"/>
        </w:rPr>
        <w:t>API</w:t>
      </w:r>
      <w:r w:rsidR="00104B27">
        <w:rPr>
          <w:rFonts w:hint="eastAsia"/>
        </w:rPr>
        <w:t>以供非浏览器应该连接，对</w:t>
      </w:r>
      <w:r w:rsidR="00104B27">
        <w:rPr>
          <w:rFonts w:hint="eastAsia"/>
        </w:rPr>
        <w:t>PC</w:t>
      </w:r>
      <w:r w:rsidR="00104B27">
        <w:rPr>
          <w:rFonts w:hint="eastAsia"/>
        </w:rPr>
        <w:t>、智能手机、平板电脑等设备均有良好的支持。</w:t>
      </w:r>
      <w:r w:rsidR="003A6781">
        <w:rPr>
          <w:rFonts w:hint="eastAsia"/>
        </w:rPr>
        <w:t>官方网站为：</w:t>
      </w:r>
      <w:hyperlink r:id="rId14" w:history="1">
        <w:r w:rsidR="003A6781" w:rsidRPr="00F30AEB">
          <w:rPr>
            <w:rStyle w:val="a7"/>
            <w:rFonts w:hint="eastAsia"/>
          </w:rPr>
          <w:t>http://www.box.net</w:t>
        </w:r>
      </w:hyperlink>
      <w:r w:rsidR="003A6781">
        <w:rPr>
          <w:rFonts w:hint="eastAsia"/>
        </w:rPr>
        <w:t>。</w:t>
      </w:r>
    </w:p>
    <w:p w:rsidR="00B354FC" w:rsidRPr="00E93705" w:rsidRDefault="00B354FC" w:rsidP="00B354FC">
      <w:pPr>
        <w:pStyle w:val="mine3"/>
      </w:pPr>
      <w:bookmarkStart w:id="20" w:name="_Toc318832904"/>
      <w:proofErr w:type="spellStart"/>
      <w:r>
        <w:rPr>
          <w:rFonts w:hint="eastAsia"/>
        </w:rPr>
        <w:t>OAuth</w:t>
      </w:r>
      <w:bookmarkEnd w:id="20"/>
      <w:proofErr w:type="spellEnd"/>
    </w:p>
    <w:p w:rsidR="00337527" w:rsidRDefault="002E377F" w:rsidP="002E377F">
      <w:pPr>
        <w:pStyle w:val="mine2"/>
      </w:pPr>
      <w:bookmarkStart w:id="21" w:name="_Toc318832905"/>
      <w:r w:rsidRPr="002E377F">
        <w:rPr>
          <w:rFonts w:hint="eastAsia"/>
        </w:rPr>
        <w:t>移动终端的崛起</w:t>
      </w:r>
      <w:bookmarkEnd w:id="21"/>
    </w:p>
    <w:p w:rsidR="002E377F" w:rsidRPr="005B5603" w:rsidRDefault="002E377F" w:rsidP="002E377F">
      <w:pPr>
        <w:ind w:firstLineChars="141" w:firstLine="338"/>
      </w:pPr>
      <w:r w:rsidRPr="002E377F">
        <w:rPr>
          <w:rFonts w:hint="eastAsia"/>
        </w:rPr>
        <w:t>自从苹果公司发布第一代</w:t>
      </w:r>
      <w:r w:rsidRPr="002E377F">
        <w:rPr>
          <w:rFonts w:hint="eastAsia"/>
        </w:rPr>
        <w:t>iPad</w:t>
      </w:r>
      <w:r w:rsidRPr="002E377F">
        <w:rPr>
          <w:rFonts w:hint="eastAsia"/>
        </w:rPr>
        <w:t>以后，全球便掀起了一股平板电脑的浪潮。与以往的</w:t>
      </w:r>
      <w:r w:rsidRPr="002E377F">
        <w:rPr>
          <w:rFonts w:hint="eastAsia"/>
        </w:rPr>
        <w:t>Tablet PC</w:t>
      </w:r>
      <w:r w:rsidRPr="002E377F">
        <w:rPr>
          <w:rFonts w:hint="eastAsia"/>
        </w:rPr>
        <w:t>不同，平台电脑自身具有诸如多点触控、重力感应、携带方便等特点，很快便占领了消费者的市场。基于平台独道的交互体验，各种新颖的应用层出不穷；基于</w:t>
      </w:r>
      <w:proofErr w:type="spellStart"/>
      <w:r w:rsidRPr="002E377F">
        <w:rPr>
          <w:rFonts w:hint="eastAsia"/>
        </w:rPr>
        <w:t>iOS</w:t>
      </w:r>
      <w:proofErr w:type="spellEnd"/>
      <w:r w:rsidRPr="002E377F">
        <w:rPr>
          <w:rFonts w:hint="eastAsia"/>
        </w:rPr>
        <w:t>的</w:t>
      </w:r>
      <w:r w:rsidRPr="002E377F">
        <w:rPr>
          <w:rFonts w:hint="eastAsia"/>
        </w:rPr>
        <w:t>iPad</w:t>
      </w:r>
      <w:r w:rsidRPr="002E377F">
        <w:rPr>
          <w:rFonts w:hint="eastAsia"/>
        </w:rPr>
        <w:t>和开源的</w:t>
      </w:r>
      <w:r w:rsidRPr="002E377F">
        <w:rPr>
          <w:rFonts w:hint="eastAsia"/>
        </w:rPr>
        <w:t>Android</w:t>
      </w:r>
      <w:r w:rsidRPr="002E377F">
        <w:rPr>
          <w:rFonts w:hint="eastAsia"/>
        </w:rPr>
        <w:t>系统的各种平板电脑更是为消费者们提供了极大的选择余地。</w:t>
      </w:r>
    </w:p>
    <w:p w:rsidR="00701F24" w:rsidRDefault="00701F24" w:rsidP="002E377F">
      <w:pPr>
        <w:pStyle w:val="mine3"/>
        <w:rPr>
          <w:rFonts w:hint="eastAsia"/>
        </w:rPr>
      </w:pPr>
      <w:bookmarkStart w:id="22" w:name="_Toc318832906"/>
      <w:r w:rsidRPr="00701F24">
        <w:rPr>
          <w:rFonts w:hint="eastAsia"/>
        </w:rPr>
        <w:t>中文</w:t>
      </w:r>
      <w:bookmarkEnd w:id="22"/>
    </w:p>
    <w:p w:rsidR="0052292E" w:rsidRDefault="0052292E" w:rsidP="0052292E">
      <w:pPr>
        <w:pStyle w:val="mine2"/>
      </w:pPr>
      <w:bookmarkStart w:id="23" w:name="_Toc318832907"/>
      <w:r>
        <w:rPr>
          <w:rFonts w:hint="eastAsia"/>
        </w:rPr>
        <w:t>基于云存储的金融信息系统</w:t>
      </w:r>
      <w:r>
        <w:rPr>
          <w:rFonts w:hint="eastAsia"/>
        </w:rPr>
        <w:t>iPad</w:t>
      </w:r>
      <w:r>
        <w:rPr>
          <w:rFonts w:hint="eastAsia"/>
        </w:rPr>
        <w:t>客户端</w:t>
      </w:r>
      <w:bookmarkEnd w:id="23"/>
    </w:p>
    <w:p w:rsidR="00DD0FC3" w:rsidRDefault="00DD0FC3" w:rsidP="00103DEC">
      <w:pPr>
        <w:pStyle w:val="mine1"/>
      </w:pPr>
      <w:bookmarkStart w:id="24" w:name="_Toc187892544"/>
      <w:bookmarkStart w:id="25" w:name="_Toc288303941"/>
      <w:bookmarkStart w:id="26" w:name="_Toc288304265"/>
      <w:bookmarkStart w:id="27" w:name="_Toc160436260"/>
      <w:bookmarkStart w:id="28" w:name="_Toc160436791"/>
      <w:bookmarkStart w:id="29" w:name="_Toc160436835"/>
      <w:bookmarkStart w:id="30" w:name="_Toc160437325"/>
      <w:bookmarkStart w:id="31" w:name="_Toc160437382"/>
      <w:bookmarkStart w:id="32" w:name="_Toc318832908"/>
      <w:r>
        <w:rPr>
          <w:rFonts w:hint="eastAsia"/>
        </w:rPr>
        <w:t>目标和任务</w:t>
      </w:r>
      <w:bookmarkEnd w:id="24"/>
      <w:bookmarkEnd w:id="25"/>
      <w:bookmarkEnd w:id="26"/>
      <w:bookmarkEnd w:id="32"/>
    </w:p>
    <w:p w:rsidR="008637FC" w:rsidRDefault="00CA3362" w:rsidP="001C102C">
      <w:pPr>
        <w:ind w:firstLineChars="177" w:firstLine="425"/>
      </w:pPr>
      <w:r>
        <w:rPr>
          <w:rFonts w:hint="eastAsia"/>
        </w:rPr>
        <w:t>本项目旨在建立一个金融企业的信息获取平台。用户可以将自己的相关文件上传到云存储服务上，然后通过</w:t>
      </w:r>
      <w:r>
        <w:rPr>
          <w:rFonts w:hint="eastAsia"/>
        </w:rPr>
        <w:t>iPad</w:t>
      </w:r>
      <w:r>
        <w:rPr>
          <w:rFonts w:hint="eastAsia"/>
        </w:rPr>
        <w:t>端的</w:t>
      </w:r>
      <w:r>
        <w:rPr>
          <w:rFonts w:hint="eastAsia"/>
        </w:rPr>
        <w:t>App</w:t>
      </w:r>
      <w:r>
        <w:rPr>
          <w:rFonts w:hint="eastAsia"/>
        </w:rPr>
        <w:t>登录，下载并查看以实现</w:t>
      </w:r>
      <w:r w:rsidR="008637FC">
        <w:rPr>
          <w:rFonts w:hint="eastAsia"/>
        </w:rPr>
        <w:t>用户的移动办公。同时，用户通过之后可以查看到最新的有关新闻及邮件列表，并可以单独为每个基金添加自定义的文字笔记。另一方面，用户可以将自己感兴趣的邮件以特定的格式发送到邮件列表，后台服务自动</w:t>
      </w:r>
      <w:r w:rsidR="00926FAF">
        <w:rPr>
          <w:rFonts w:hint="eastAsia"/>
        </w:rPr>
        <w:t>抓</w:t>
      </w:r>
      <w:r w:rsidR="008637FC">
        <w:rPr>
          <w:rFonts w:hint="eastAsia"/>
        </w:rPr>
        <w:t>取并将附件上传到云存储。然后用户在刷新邮件列表时就可以看到新加入的内容。</w:t>
      </w:r>
    </w:p>
    <w:p w:rsidR="001C102C" w:rsidRDefault="00126D8C" w:rsidP="001C102C">
      <w:pPr>
        <w:ind w:firstLineChars="177" w:firstLine="425"/>
      </w:pPr>
      <w:r>
        <w:rPr>
          <w:rFonts w:hint="eastAsia"/>
        </w:rPr>
        <w:t>整个系统的构成分为后台服务器支持，包括</w:t>
      </w:r>
      <w:r>
        <w:rPr>
          <w:rFonts w:hint="eastAsia"/>
        </w:rPr>
        <w:t>email</w:t>
      </w:r>
      <w:r>
        <w:rPr>
          <w:rFonts w:hint="eastAsia"/>
        </w:rPr>
        <w:t>、文件服务器、信息流服务器，及前台的</w:t>
      </w:r>
      <w:r>
        <w:rPr>
          <w:rFonts w:hint="eastAsia"/>
        </w:rPr>
        <w:t>iPad</w:t>
      </w:r>
      <w:r>
        <w:rPr>
          <w:rFonts w:hint="eastAsia"/>
        </w:rPr>
        <w:t>应用。其中文件服务器对于不同的企业可以分为两类：大型企业，有能力构建自己的大容量存储服务器，可以基于</w:t>
      </w:r>
      <w:proofErr w:type="spellStart"/>
      <w:r>
        <w:rPr>
          <w:rFonts w:hint="eastAsia"/>
        </w:rPr>
        <w:t>GlusterFS</w:t>
      </w:r>
      <w:proofErr w:type="spellEnd"/>
      <w:r>
        <w:rPr>
          <w:rFonts w:hint="eastAsia"/>
        </w:rPr>
        <w:t>等开源分布式文件系统搭建云</w:t>
      </w:r>
      <w:r>
        <w:rPr>
          <w:rFonts w:hint="eastAsia"/>
        </w:rPr>
        <w:lastRenderedPageBreak/>
        <w:t>存储服务器；小型企业</w:t>
      </w:r>
      <w:r w:rsidR="002F55E2">
        <w:rPr>
          <w:rFonts w:hint="eastAsia"/>
        </w:rPr>
        <w:t>，可以使用现有的、成熟的云存储服务，在本项目中以</w:t>
      </w:r>
      <w:r w:rsidR="002F55E2">
        <w:rPr>
          <w:rFonts w:hint="eastAsia"/>
        </w:rPr>
        <w:t>Box.net</w:t>
      </w:r>
      <w:r w:rsidR="002F55E2">
        <w:rPr>
          <w:rFonts w:hint="eastAsia"/>
        </w:rPr>
        <w:t>为例。</w:t>
      </w:r>
    </w:p>
    <w:p w:rsidR="00A47BF3" w:rsidRDefault="00CF312C" w:rsidP="003A37E7">
      <w:pPr>
        <w:pStyle w:val="mine2"/>
      </w:pPr>
      <w:bookmarkStart w:id="33" w:name="_Toc318832909"/>
      <w:r>
        <w:rPr>
          <w:rFonts w:hint="eastAsia"/>
        </w:rPr>
        <w:t>服务端</w:t>
      </w:r>
      <w:bookmarkEnd w:id="33"/>
    </w:p>
    <w:p w:rsidR="00017C85" w:rsidRDefault="006369DE" w:rsidP="00017C85">
      <w:pPr>
        <w:ind w:firstLineChars="177" w:firstLine="425"/>
      </w:pPr>
      <w:r>
        <w:rPr>
          <w:rFonts w:hint="eastAsia"/>
        </w:rPr>
        <w:t>服务端需要对不同用户提供不同的金融新闻、邮件列表等，同时，用户可以添加自己的笔记、基金等。所以在功能上，服务端需要有：</w:t>
      </w:r>
    </w:p>
    <w:p w:rsidR="006369DE" w:rsidRDefault="006369DE" w:rsidP="000042E0">
      <w:pPr>
        <w:pStyle w:val="af3"/>
        <w:numPr>
          <w:ilvl w:val="0"/>
          <w:numId w:val="4"/>
        </w:numPr>
        <w:ind w:firstLineChars="0"/>
      </w:pPr>
      <w:r>
        <w:rPr>
          <w:rFonts w:hint="eastAsia"/>
        </w:rPr>
        <w:t>数据库</w:t>
      </w:r>
    </w:p>
    <w:p w:rsidR="006369DE" w:rsidRDefault="006369DE" w:rsidP="000042E0">
      <w:pPr>
        <w:pStyle w:val="af3"/>
        <w:numPr>
          <w:ilvl w:val="0"/>
          <w:numId w:val="4"/>
        </w:numPr>
        <w:ind w:firstLineChars="0"/>
      </w:pPr>
      <w:r>
        <w:rPr>
          <w:rFonts w:hint="eastAsia"/>
        </w:rPr>
        <w:t>支持基本的用户验证，登录、登出等</w:t>
      </w:r>
    </w:p>
    <w:p w:rsidR="006369DE" w:rsidRDefault="006369DE" w:rsidP="000042E0">
      <w:pPr>
        <w:pStyle w:val="af3"/>
        <w:numPr>
          <w:ilvl w:val="0"/>
          <w:numId w:val="4"/>
        </w:numPr>
        <w:ind w:firstLineChars="0"/>
      </w:pPr>
      <w:r>
        <w:rPr>
          <w:rFonts w:hint="eastAsia"/>
        </w:rPr>
        <w:t>邮件服务器</w:t>
      </w:r>
    </w:p>
    <w:p w:rsidR="006369DE" w:rsidRDefault="006369DE" w:rsidP="000042E0">
      <w:pPr>
        <w:pStyle w:val="af3"/>
        <w:numPr>
          <w:ilvl w:val="0"/>
          <w:numId w:val="4"/>
        </w:numPr>
        <w:ind w:firstLineChars="0"/>
      </w:pPr>
      <w:r>
        <w:rPr>
          <w:rFonts w:hint="eastAsia"/>
        </w:rPr>
        <w:t>抓取邮件并保存到数据库的脚本</w:t>
      </w:r>
    </w:p>
    <w:p w:rsidR="00DD2227" w:rsidRDefault="00DD2227" w:rsidP="000042E0">
      <w:pPr>
        <w:pStyle w:val="af3"/>
        <w:numPr>
          <w:ilvl w:val="0"/>
          <w:numId w:val="4"/>
        </w:numPr>
        <w:ind w:firstLineChars="0"/>
      </w:pPr>
      <w:r>
        <w:rPr>
          <w:rFonts w:hint="eastAsia"/>
        </w:rPr>
        <w:t>抓取新闻并分类保存到数年库的脚本</w:t>
      </w:r>
    </w:p>
    <w:p w:rsidR="006369DE" w:rsidRDefault="004434BF" w:rsidP="000042E0">
      <w:pPr>
        <w:pStyle w:val="af3"/>
        <w:numPr>
          <w:ilvl w:val="0"/>
          <w:numId w:val="4"/>
        </w:numPr>
        <w:ind w:firstLineChars="0"/>
      </w:pPr>
      <w:r>
        <w:rPr>
          <w:rFonts w:hint="eastAsia"/>
        </w:rPr>
        <w:t>信息流的查询接口</w:t>
      </w:r>
    </w:p>
    <w:p w:rsidR="00A47BF3" w:rsidRPr="00E93705" w:rsidRDefault="0011127C" w:rsidP="006E139C">
      <w:pPr>
        <w:ind w:firstLineChars="177" w:firstLine="425"/>
      </w:pPr>
      <w:r>
        <w:rPr>
          <w:rFonts w:hint="eastAsia"/>
        </w:rPr>
        <w:t>在用户量不大的情况下，一个</w:t>
      </w:r>
      <w:r>
        <w:rPr>
          <w:rFonts w:hint="eastAsia"/>
        </w:rPr>
        <w:t>LAMP</w:t>
      </w:r>
      <w:r>
        <w:rPr>
          <w:rFonts w:hint="eastAsia"/>
        </w:rPr>
        <w:t>服务器足以应付以上需要。</w:t>
      </w:r>
    </w:p>
    <w:p w:rsidR="00A47BF3" w:rsidRDefault="00DA2266" w:rsidP="002E377F">
      <w:pPr>
        <w:pStyle w:val="mine3"/>
      </w:pPr>
      <w:bookmarkStart w:id="34" w:name="_Toc318832910"/>
      <w:r>
        <w:rPr>
          <w:rFonts w:hint="eastAsia"/>
        </w:rPr>
        <w:t>服务器搭建</w:t>
      </w:r>
      <w:bookmarkEnd w:id="34"/>
    </w:p>
    <w:p w:rsidR="00015C1F" w:rsidRDefault="00015C1F" w:rsidP="006E139C">
      <w:pPr>
        <w:ind w:firstLineChars="177" w:firstLine="425"/>
      </w:pPr>
      <w:r>
        <w:rPr>
          <w:rFonts w:hint="eastAsia"/>
        </w:rPr>
        <w:t>在编码与测试环节中，一台联网的运行了</w:t>
      </w:r>
      <w:r>
        <w:rPr>
          <w:rFonts w:hint="eastAsia"/>
        </w:rPr>
        <w:t>Linux</w:t>
      </w:r>
      <w:r>
        <w:rPr>
          <w:rFonts w:hint="eastAsia"/>
        </w:rPr>
        <w:t>系统的</w:t>
      </w:r>
      <w:r>
        <w:rPr>
          <w:rFonts w:hint="eastAsia"/>
        </w:rPr>
        <w:t>PC</w:t>
      </w:r>
      <w:r>
        <w:rPr>
          <w:rFonts w:hint="eastAsia"/>
        </w:rPr>
        <w:t>作为服务器已经符合要求，安装好</w:t>
      </w:r>
      <w:r>
        <w:rPr>
          <w:rFonts w:hint="eastAsia"/>
        </w:rPr>
        <w:t>Apache</w:t>
      </w:r>
      <w:r>
        <w:rPr>
          <w:rFonts w:hint="eastAsia"/>
        </w:rPr>
        <w:t>、</w:t>
      </w:r>
      <w:r>
        <w:rPr>
          <w:rFonts w:hint="eastAsia"/>
        </w:rPr>
        <w:t>MySQL</w:t>
      </w:r>
      <w:r>
        <w:rPr>
          <w:rFonts w:hint="eastAsia"/>
        </w:rPr>
        <w:t>及</w:t>
      </w:r>
      <w:r>
        <w:rPr>
          <w:rFonts w:hint="eastAsia"/>
        </w:rPr>
        <w:t>PHP</w:t>
      </w:r>
      <w:r>
        <w:rPr>
          <w:rFonts w:hint="eastAsia"/>
        </w:rPr>
        <w:t>运行环境后即可使用，无需作其它调整。</w:t>
      </w:r>
    </w:p>
    <w:p w:rsidR="00A47BF3" w:rsidRDefault="00C339AC" w:rsidP="00E57E13">
      <w:pPr>
        <w:pStyle w:val="mine3"/>
      </w:pPr>
      <w:bookmarkStart w:id="35" w:name="_Toc318832911"/>
      <w:r>
        <w:rPr>
          <w:rFonts w:hint="eastAsia"/>
        </w:rPr>
        <w:t>服务器接口设计</w:t>
      </w:r>
      <w:bookmarkEnd w:id="35"/>
    </w:p>
    <w:p w:rsidR="006E139C" w:rsidRDefault="003B172A" w:rsidP="006E139C">
      <w:pPr>
        <w:ind w:firstLineChars="177" w:firstLine="425"/>
      </w:pPr>
      <w:r>
        <w:rPr>
          <w:rFonts w:hint="eastAsia"/>
        </w:rPr>
        <w:t>服务器与客户端的数据交流使用简单的</w:t>
      </w:r>
      <w:r>
        <w:rPr>
          <w:rFonts w:hint="eastAsia"/>
        </w:rPr>
        <w:t>HTTP POST</w:t>
      </w:r>
      <w:r>
        <w:rPr>
          <w:rFonts w:hint="eastAsia"/>
        </w:rPr>
        <w:t>方式，可以用</w:t>
      </w:r>
      <w:r>
        <w:rPr>
          <w:rFonts w:hint="eastAsia"/>
        </w:rPr>
        <w:t>PHP</w:t>
      </w:r>
      <w:r>
        <w:rPr>
          <w:rFonts w:hint="eastAsia"/>
        </w:rPr>
        <w:t>来实现。接口设计以简单易用为原则，同时需要考虑安全性与传输性能。</w:t>
      </w:r>
    </w:p>
    <w:p w:rsidR="00C339AC" w:rsidRDefault="00C339AC" w:rsidP="00E57E13">
      <w:pPr>
        <w:pStyle w:val="mine3"/>
      </w:pPr>
      <w:bookmarkStart w:id="36" w:name="_Toc318832912"/>
      <w:r>
        <w:rPr>
          <w:rFonts w:hint="eastAsia"/>
        </w:rPr>
        <w:t>服务器脚本编写</w:t>
      </w:r>
      <w:bookmarkEnd w:id="36"/>
    </w:p>
    <w:p w:rsidR="00F245FC" w:rsidRPr="00E93705" w:rsidRDefault="002031E3" w:rsidP="002031E3">
      <w:pPr>
        <w:ind w:firstLineChars="151" w:firstLine="362"/>
      </w:pPr>
      <w:r>
        <w:rPr>
          <w:rFonts w:hint="eastAsia"/>
        </w:rPr>
        <w:t>脚本需要能够定时运行，</w:t>
      </w:r>
      <w:r>
        <w:rPr>
          <w:rFonts w:hint="eastAsia"/>
        </w:rPr>
        <w:t>Linux</w:t>
      </w:r>
      <w:r>
        <w:rPr>
          <w:rFonts w:hint="eastAsia"/>
        </w:rPr>
        <w:t>系统原生支持，但仍需要了解其相关配置。</w:t>
      </w:r>
      <w:r w:rsidR="008E4175">
        <w:rPr>
          <w:rFonts w:hint="eastAsia"/>
        </w:rPr>
        <w:t>另外需要学习</w:t>
      </w:r>
      <w:r w:rsidR="008E4175">
        <w:rPr>
          <w:rFonts w:hint="eastAsia"/>
        </w:rPr>
        <w:t>BASH</w:t>
      </w:r>
      <w:r w:rsidR="008E4175">
        <w:rPr>
          <w:rFonts w:hint="eastAsia"/>
        </w:rPr>
        <w:t>编程及</w:t>
      </w:r>
      <w:r w:rsidR="008E4175">
        <w:rPr>
          <w:rFonts w:hint="eastAsia"/>
        </w:rPr>
        <w:t>POP3</w:t>
      </w:r>
      <w:r w:rsidR="008E4175">
        <w:rPr>
          <w:rFonts w:hint="eastAsia"/>
        </w:rPr>
        <w:t>服务的一些协议以抓取邮件。</w:t>
      </w:r>
    </w:p>
    <w:p w:rsidR="00A47BF3" w:rsidRDefault="00CF312C" w:rsidP="003A37E7">
      <w:pPr>
        <w:pStyle w:val="mine2"/>
      </w:pPr>
      <w:bookmarkStart w:id="37" w:name="_Toc318832913"/>
      <w:r>
        <w:rPr>
          <w:rFonts w:hint="eastAsia"/>
        </w:rPr>
        <w:t>客户端</w:t>
      </w:r>
      <w:bookmarkEnd w:id="37"/>
    </w:p>
    <w:p w:rsidR="000E0FB2" w:rsidRPr="00103DEC" w:rsidRDefault="000E0FB2" w:rsidP="000E0FB2">
      <w:pPr>
        <w:ind w:firstLineChars="177" w:firstLine="425"/>
      </w:pPr>
      <w:r>
        <w:rPr>
          <w:rFonts w:hint="eastAsia"/>
        </w:rPr>
        <w:t>iPad</w:t>
      </w:r>
      <w:r>
        <w:rPr>
          <w:rFonts w:hint="eastAsia"/>
        </w:rPr>
        <w:t>用户在启动程序时需要登录，</w:t>
      </w:r>
      <w:r w:rsidR="00BB578B">
        <w:rPr>
          <w:rFonts w:hint="eastAsia"/>
        </w:rPr>
        <w:t>成功之后在后台为用户加载金融信息，包括新闻、邮件等，并显示当前资</w:t>
      </w:r>
      <w:r>
        <w:rPr>
          <w:rFonts w:hint="eastAsia"/>
        </w:rPr>
        <w:t>金相关文件的预览图。当用户需要下载云存储服务器上的资源时，可能还需要再登录一次，以授权应用访问用户的资源。</w:t>
      </w:r>
    </w:p>
    <w:p w:rsidR="00A47BF3" w:rsidRDefault="000E0FB2" w:rsidP="002E377F">
      <w:pPr>
        <w:pStyle w:val="mine3"/>
      </w:pPr>
      <w:bookmarkStart w:id="38" w:name="_Toc318832914"/>
      <w:r>
        <w:rPr>
          <w:rFonts w:hint="eastAsia"/>
        </w:rPr>
        <w:t>多线程编程</w:t>
      </w:r>
      <w:bookmarkEnd w:id="38"/>
    </w:p>
    <w:p w:rsidR="00BB578B" w:rsidRDefault="00BB578B" w:rsidP="00BB578B">
      <w:pPr>
        <w:ind w:firstLineChars="177" w:firstLine="425"/>
      </w:pPr>
      <w:r>
        <w:rPr>
          <w:rFonts w:hint="eastAsia"/>
        </w:rPr>
        <w:t>iPad</w:t>
      </w:r>
      <w:r>
        <w:rPr>
          <w:rFonts w:hint="eastAsia"/>
        </w:rPr>
        <w:t>客户的许多操作需要用到多线程，这就要学习和使用</w:t>
      </w:r>
      <w:proofErr w:type="spellStart"/>
      <w:r>
        <w:rPr>
          <w:rFonts w:hint="eastAsia"/>
        </w:rPr>
        <w:t>iOS</w:t>
      </w:r>
      <w:proofErr w:type="spellEnd"/>
      <w:r>
        <w:rPr>
          <w:rFonts w:hint="eastAsia"/>
        </w:rPr>
        <w:t>的多线程编程</w:t>
      </w:r>
      <w:proofErr w:type="spellStart"/>
      <w:r>
        <w:rPr>
          <w:rFonts w:hint="eastAsia"/>
        </w:rPr>
        <w:t>NSThread</w:t>
      </w:r>
      <w:proofErr w:type="spellEnd"/>
      <w:r>
        <w:rPr>
          <w:rFonts w:hint="eastAsia"/>
        </w:rPr>
        <w:t>和</w:t>
      </w:r>
      <w:proofErr w:type="spellStart"/>
      <w:r>
        <w:rPr>
          <w:rFonts w:hint="eastAsia"/>
        </w:rPr>
        <w:t>NSOperation</w:t>
      </w:r>
      <w:proofErr w:type="spellEnd"/>
      <w:r>
        <w:rPr>
          <w:rFonts w:hint="eastAsia"/>
        </w:rPr>
        <w:t>。</w:t>
      </w:r>
    </w:p>
    <w:p w:rsidR="00A47BF3" w:rsidRDefault="006E08EA" w:rsidP="002E377F">
      <w:pPr>
        <w:pStyle w:val="mine3"/>
      </w:pPr>
      <w:bookmarkStart w:id="39" w:name="_Toc318832915"/>
      <w:r>
        <w:rPr>
          <w:rFonts w:hint="eastAsia"/>
        </w:rPr>
        <w:t>Box.net</w:t>
      </w:r>
      <w:r>
        <w:rPr>
          <w:rFonts w:hint="eastAsia"/>
        </w:rPr>
        <w:t>的访问</w:t>
      </w:r>
      <w:bookmarkEnd w:id="39"/>
    </w:p>
    <w:p w:rsidR="00A94193" w:rsidRDefault="00A94193" w:rsidP="00A94193">
      <w:pPr>
        <w:ind w:firstLineChars="177" w:firstLine="425"/>
      </w:pPr>
      <w:r>
        <w:rPr>
          <w:rFonts w:hint="eastAsia"/>
        </w:rPr>
        <w:t>在连接</w:t>
      </w:r>
      <w:r>
        <w:rPr>
          <w:rFonts w:hint="eastAsia"/>
        </w:rPr>
        <w:t>Box.net</w:t>
      </w:r>
      <w:r>
        <w:rPr>
          <w:rFonts w:hint="eastAsia"/>
        </w:rPr>
        <w:t>之前，需要注册</w:t>
      </w:r>
      <w:r>
        <w:rPr>
          <w:rFonts w:hint="eastAsia"/>
        </w:rPr>
        <w:t>Box.net</w:t>
      </w:r>
      <w:r>
        <w:rPr>
          <w:rFonts w:hint="eastAsia"/>
        </w:rPr>
        <w:t>的开发者帐号，新建一个应用并获取</w:t>
      </w:r>
      <w:r>
        <w:rPr>
          <w:rFonts w:hint="eastAsia"/>
        </w:rPr>
        <w:t>API_KEY</w:t>
      </w:r>
      <w:r>
        <w:rPr>
          <w:rFonts w:hint="eastAsia"/>
        </w:rPr>
        <w:t>，然后下载并测试其</w:t>
      </w:r>
      <w:r>
        <w:rPr>
          <w:rFonts w:hint="eastAsia"/>
        </w:rPr>
        <w:t>objective-c</w:t>
      </w:r>
      <w:r>
        <w:rPr>
          <w:rFonts w:hint="eastAsia"/>
        </w:rPr>
        <w:t>的</w:t>
      </w:r>
      <w:r>
        <w:rPr>
          <w:rFonts w:hint="eastAsia"/>
        </w:rPr>
        <w:t>SDK</w:t>
      </w:r>
      <w:r>
        <w:rPr>
          <w:rFonts w:hint="eastAsia"/>
        </w:rPr>
        <w:t>。</w:t>
      </w:r>
    </w:p>
    <w:p w:rsidR="00DD0FC3" w:rsidRDefault="00DD0FC3" w:rsidP="008A71B7">
      <w:pPr>
        <w:pStyle w:val="mine1"/>
      </w:pPr>
      <w:bookmarkStart w:id="40" w:name="_Toc187892545"/>
      <w:bookmarkStart w:id="41" w:name="_Toc288303942"/>
      <w:bookmarkStart w:id="42" w:name="_Toc288304266"/>
      <w:bookmarkStart w:id="43" w:name="_Toc318832916"/>
      <w:r>
        <w:rPr>
          <w:rFonts w:hint="eastAsia"/>
        </w:rPr>
        <w:lastRenderedPageBreak/>
        <w:t>可行性分析</w:t>
      </w:r>
      <w:bookmarkEnd w:id="40"/>
      <w:bookmarkEnd w:id="41"/>
      <w:bookmarkEnd w:id="42"/>
      <w:bookmarkEnd w:id="43"/>
    </w:p>
    <w:p w:rsidR="008A71B7" w:rsidRDefault="008A71B7" w:rsidP="008A71B7">
      <w:pPr>
        <w:pStyle w:val="mine2"/>
      </w:pPr>
      <w:bookmarkStart w:id="44" w:name="_Toc318832917"/>
      <w:r>
        <w:rPr>
          <w:rFonts w:hint="eastAsia"/>
        </w:rPr>
        <w:t>需求</w:t>
      </w:r>
      <w:bookmarkEnd w:id="44"/>
    </w:p>
    <w:p w:rsidR="008A71B7" w:rsidRDefault="008A71B7" w:rsidP="008A71B7">
      <w:pPr>
        <w:pStyle w:val="mine3"/>
      </w:pPr>
      <w:bookmarkStart w:id="45" w:name="_Toc318832918"/>
      <w:r>
        <w:rPr>
          <w:rFonts w:hint="eastAsia"/>
        </w:rPr>
        <w:t>功能需求</w:t>
      </w:r>
      <w:bookmarkEnd w:id="45"/>
    </w:p>
    <w:p w:rsidR="00C273F9" w:rsidRDefault="00C273F9" w:rsidP="00C273F9">
      <w:pPr>
        <w:ind w:firstLineChars="177" w:firstLine="425"/>
      </w:pPr>
      <w:r>
        <w:rPr>
          <w:rFonts w:hint="eastAsia"/>
        </w:rPr>
        <w:t>功能上，用户可以注册并登录</w:t>
      </w:r>
      <w:r>
        <w:rPr>
          <w:rFonts w:hint="eastAsia"/>
        </w:rPr>
        <w:t>iPad</w:t>
      </w:r>
      <w:r>
        <w:rPr>
          <w:rFonts w:hint="eastAsia"/>
        </w:rPr>
        <w:t>客户端</w:t>
      </w:r>
      <w:r w:rsidR="009C18A1">
        <w:rPr>
          <w:rFonts w:hint="eastAsia"/>
        </w:rPr>
        <w:t>。登录成功之后，客户端自动载入本地的资金信息并显示。用户可以查看资金文档的预览图，并通过点击以打开文档进行完整查看。文件多时，自动形成水平滚动。用户可以自由删除不需要的文件，同时可以在管理页中删除整个资金目录，并可以将云端的资金文档下载到本地以供查看。显示本地资金文档的同时，应用在后台加载与资金相关的新闻与用户自己的笔记等。在管理</w:t>
      </w:r>
      <w:r w:rsidR="000D27E8">
        <w:rPr>
          <w:rFonts w:hint="eastAsia"/>
        </w:rPr>
        <w:t>页中，用户可以以拖拽的方式下载云端文档到本地，下载是以多线程方式进行，操作完成后可以在本地资金页显示正在下载的文档及进度条。</w:t>
      </w:r>
    </w:p>
    <w:p w:rsidR="008A71B7" w:rsidRDefault="008A71B7" w:rsidP="008A71B7">
      <w:pPr>
        <w:pStyle w:val="mine3"/>
      </w:pPr>
      <w:bookmarkStart w:id="46" w:name="_Toc318832919"/>
      <w:r>
        <w:rPr>
          <w:rFonts w:hint="eastAsia"/>
        </w:rPr>
        <w:t>性能需求</w:t>
      </w:r>
      <w:bookmarkEnd w:id="46"/>
    </w:p>
    <w:p w:rsidR="00A3784B" w:rsidRDefault="00A3784B" w:rsidP="00A3784B">
      <w:pPr>
        <w:ind w:firstLineChars="177" w:firstLine="425"/>
      </w:pPr>
      <w:r>
        <w:rPr>
          <w:rFonts w:hint="eastAsia"/>
        </w:rPr>
        <w:t>客户端的性能上并没有过多的要求。一方面因为文档的下载是第三方的云存储服务，或是企业自己的私有云，性能上有保障，主要的瓶颈在</w:t>
      </w:r>
      <w:r>
        <w:rPr>
          <w:rFonts w:hint="eastAsia"/>
        </w:rPr>
        <w:t>iPad</w:t>
      </w:r>
      <w:r>
        <w:rPr>
          <w:rFonts w:hint="eastAsia"/>
        </w:rPr>
        <w:t>的无线网速；另一方面，新闻等信息为纯文本信息，本来占带宽不大，并且后期可以考虑压缩技术等以提高性能。</w:t>
      </w:r>
    </w:p>
    <w:p w:rsidR="008A71B7" w:rsidRDefault="008A71B7" w:rsidP="008A71B7">
      <w:pPr>
        <w:pStyle w:val="mine2"/>
      </w:pPr>
      <w:bookmarkStart w:id="47" w:name="_Toc318832920"/>
      <w:r>
        <w:rPr>
          <w:rFonts w:hint="eastAsia"/>
        </w:rPr>
        <w:t>现有资源</w:t>
      </w:r>
      <w:bookmarkEnd w:id="47"/>
    </w:p>
    <w:p w:rsidR="009E1B6B" w:rsidRDefault="005D0555" w:rsidP="005D0555">
      <w:pPr>
        <w:ind w:firstLineChars="177" w:firstLine="425"/>
      </w:pPr>
      <w:r>
        <w:rPr>
          <w:rFonts w:hint="eastAsia"/>
        </w:rPr>
        <w:t>现有资源有：</w:t>
      </w:r>
    </w:p>
    <w:p w:rsidR="005D0555" w:rsidRDefault="005D0555" w:rsidP="005D0555">
      <w:pPr>
        <w:pStyle w:val="af3"/>
        <w:numPr>
          <w:ilvl w:val="0"/>
          <w:numId w:val="8"/>
        </w:numPr>
        <w:ind w:firstLineChars="0"/>
      </w:pPr>
      <w:r>
        <w:rPr>
          <w:rFonts w:hint="eastAsia"/>
        </w:rPr>
        <w:t>开发用的</w:t>
      </w:r>
      <w:r>
        <w:rPr>
          <w:rFonts w:hint="eastAsia"/>
        </w:rPr>
        <w:t>Mac mini</w:t>
      </w:r>
      <w:r>
        <w:rPr>
          <w:rFonts w:hint="eastAsia"/>
        </w:rPr>
        <w:t>一台</w:t>
      </w:r>
    </w:p>
    <w:p w:rsidR="005D0555" w:rsidRDefault="005D0555" w:rsidP="005D0555">
      <w:pPr>
        <w:pStyle w:val="af3"/>
        <w:numPr>
          <w:ilvl w:val="0"/>
          <w:numId w:val="8"/>
        </w:numPr>
        <w:ind w:firstLineChars="0"/>
      </w:pPr>
      <w:r>
        <w:rPr>
          <w:rFonts w:hint="eastAsia"/>
        </w:rPr>
        <w:t>测试用的</w:t>
      </w:r>
      <w:r>
        <w:rPr>
          <w:rFonts w:hint="eastAsia"/>
        </w:rPr>
        <w:t>iPad</w:t>
      </w:r>
      <w:r>
        <w:rPr>
          <w:rFonts w:hint="eastAsia"/>
        </w:rPr>
        <w:t>一台</w:t>
      </w:r>
    </w:p>
    <w:p w:rsidR="005D0555" w:rsidRDefault="005D0555" w:rsidP="005D0555">
      <w:pPr>
        <w:pStyle w:val="af3"/>
        <w:numPr>
          <w:ilvl w:val="0"/>
          <w:numId w:val="8"/>
        </w:numPr>
        <w:ind w:firstLineChars="0"/>
      </w:pPr>
      <w:r>
        <w:rPr>
          <w:rFonts w:hint="eastAsia"/>
        </w:rPr>
        <w:t>网络</w:t>
      </w:r>
    </w:p>
    <w:p w:rsidR="005D0555" w:rsidRDefault="005D0555" w:rsidP="005D0555">
      <w:pPr>
        <w:pStyle w:val="af3"/>
        <w:numPr>
          <w:ilvl w:val="0"/>
          <w:numId w:val="8"/>
        </w:numPr>
        <w:ind w:firstLineChars="0"/>
      </w:pPr>
      <w:r>
        <w:rPr>
          <w:rFonts w:hint="eastAsia"/>
        </w:rPr>
        <w:t>开发人员、</w:t>
      </w:r>
      <w:r>
        <w:rPr>
          <w:rFonts w:hint="eastAsia"/>
        </w:rPr>
        <w:t>UI</w:t>
      </w:r>
      <w:r>
        <w:rPr>
          <w:rFonts w:hint="eastAsia"/>
        </w:rPr>
        <w:t>设计人员若干</w:t>
      </w:r>
    </w:p>
    <w:p w:rsidR="00BE469E" w:rsidRDefault="00BE469E" w:rsidP="005D0555">
      <w:pPr>
        <w:pStyle w:val="af3"/>
        <w:numPr>
          <w:ilvl w:val="0"/>
          <w:numId w:val="8"/>
        </w:numPr>
        <w:ind w:firstLineChars="0"/>
      </w:pPr>
      <w:r>
        <w:rPr>
          <w:rFonts w:hint="eastAsia"/>
        </w:rPr>
        <w:t>测试用</w:t>
      </w:r>
      <w:r w:rsidR="00A359B7">
        <w:rPr>
          <w:rFonts w:hint="eastAsia"/>
        </w:rPr>
        <w:t>Linux</w:t>
      </w:r>
      <w:r>
        <w:rPr>
          <w:rFonts w:hint="eastAsia"/>
        </w:rPr>
        <w:t>服务器若干</w:t>
      </w:r>
    </w:p>
    <w:p w:rsidR="009E1B6B" w:rsidRDefault="00BE469E" w:rsidP="00A359B7">
      <w:pPr>
        <w:ind w:firstLineChars="177" w:firstLine="425"/>
      </w:pPr>
      <w:r>
        <w:rPr>
          <w:rFonts w:hint="eastAsia"/>
        </w:rPr>
        <w:t>系统需求较为明确，</w:t>
      </w:r>
      <w:r w:rsidR="00A359B7">
        <w:rPr>
          <w:rFonts w:hint="eastAsia"/>
        </w:rPr>
        <w:t>已有</w:t>
      </w:r>
      <w:r>
        <w:rPr>
          <w:rFonts w:hint="eastAsia"/>
        </w:rPr>
        <w:t>资源</w:t>
      </w:r>
      <w:r w:rsidR="00A359B7">
        <w:rPr>
          <w:rFonts w:hint="eastAsia"/>
        </w:rPr>
        <w:t>具备完整开发及测试条件，方案可行。</w:t>
      </w:r>
    </w:p>
    <w:p w:rsidR="00DD0FC3" w:rsidRDefault="00DD0FC3" w:rsidP="007947B6">
      <w:pPr>
        <w:pStyle w:val="mine1"/>
      </w:pPr>
      <w:bookmarkStart w:id="48" w:name="_Toc187892546"/>
      <w:bookmarkStart w:id="49" w:name="_Toc288303943"/>
      <w:bookmarkStart w:id="50" w:name="_Toc288304267"/>
      <w:bookmarkStart w:id="51" w:name="_Toc318832921"/>
      <w:r>
        <w:rPr>
          <w:rFonts w:hint="eastAsia"/>
        </w:rPr>
        <w:t>初步技术方案和关键技术考虑</w:t>
      </w:r>
      <w:bookmarkEnd w:id="48"/>
      <w:bookmarkEnd w:id="49"/>
      <w:bookmarkEnd w:id="50"/>
      <w:bookmarkEnd w:id="51"/>
    </w:p>
    <w:p w:rsidR="00EE4B03" w:rsidRDefault="00331B6C" w:rsidP="00F07A10">
      <w:pPr>
        <w:pStyle w:val="mine2"/>
      </w:pPr>
      <w:bookmarkStart w:id="52" w:name="_Toc318832922"/>
      <w:r>
        <w:rPr>
          <w:rFonts w:hint="eastAsia"/>
        </w:rPr>
        <w:t>初步设计</w:t>
      </w:r>
      <w:bookmarkEnd w:id="52"/>
    </w:p>
    <w:p w:rsidR="00F07A10" w:rsidRDefault="00F07A10" w:rsidP="00F07A10">
      <w:pPr>
        <w:pStyle w:val="mine3"/>
      </w:pPr>
      <w:bookmarkStart w:id="53" w:name="_Toc318832923"/>
      <w:r>
        <w:rPr>
          <w:rFonts w:hint="eastAsia"/>
        </w:rPr>
        <w:t>资金文档层次设计</w:t>
      </w:r>
      <w:bookmarkEnd w:id="53"/>
    </w:p>
    <w:p w:rsidR="00142F93" w:rsidRDefault="00142F93" w:rsidP="00142F93">
      <w:pPr>
        <w:ind w:firstLineChars="151" w:firstLine="362"/>
      </w:pPr>
      <w:r>
        <w:rPr>
          <w:rFonts w:hint="eastAsia"/>
        </w:rPr>
        <w:t>鉴于用户通过</w:t>
      </w:r>
      <w:r>
        <w:rPr>
          <w:rFonts w:hint="eastAsia"/>
        </w:rPr>
        <w:t>email</w:t>
      </w:r>
      <w:r>
        <w:rPr>
          <w:rFonts w:hint="eastAsia"/>
        </w:rPr>
        <w:t>注册并登录</w:t>
      </w:r>
      <w:r>
        <w:rPr>
          <w:rFonts w:hint="eastAsia"/>
        </w:rPr>
        <w:t>iPad</w:t>
      </w:r>
      <w:r>
        <w:rPr>
          <w:rFonts w:hint="eastAsia"/>
        </w:rPr>
        <w:t>客户端，而</w:t>
      </w:r>
      <w:r>
        <w:rPr>
          <w:rFonts w:hint="eastAsia"/>
        </w:rPr>
        <w:t>email</w:t>
      </w:r>
      <w:r>
        <w:rPr>
          <w:rFonts w:hint="eastAsia"/>
        </w:rPr>
        <w:t>必定是唯一的，因此可以为每个登录的用户在本地文件系统上建立一个以</w:t>
      </w:r>
      <w:r>
        <w:rPr>
          <w:rFonts w:hint="eastAsia"/>
        </w:rPr>
        <w:t>email</w:t>
      </w:r>
      <w:r>
        <w:rPr>
          <w:rFonts w:hint="eastAsia"/>
        </w:rPr>
        <w:t>命名的目录。同时资金是不能重名的，所以可以在每个用户的目录下为其建立以</w:t>
      </w:r>
      <w:r>
        <w:rPr>
          <w:rFonts w:hint="eastAsia"/>
        </w:rPr>
        <w:t>Fund</w:t>
      </w:r>
      <w:r>
        <w:rPr>
          <w:rFonts w:hint="eastAsia"/>
        </w:rPr>
        <w:t>名字为名的目录，然后与这个</w:t>
      </w:r>
      <w:r>
        <w:rPr>
          <w:rFonts w:hint="eastAsia"/>
        </w:rPr>
        <w:t>Fund</w:t>
      </w:r>
      <w:r>
        <w:rPr>
          <w:rFonts w:hint="eastAsia"/>
        </w:rPr>
        <w:t>相关的文档可以放在目录下面。</w:t>
      </w:r>
    </w:p>
    <w:p w:rsidR="002F6EE2" w:rsidRPr="00DC2AFC" w:rsidRDefault="002F6EE2"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ricky_tan@live.cn</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lastRenderedPageBreak/>
        <w:t>|</w:t>
      </w:r>
      <w:r w:rsidR="002F6EE2" w:rsidRPr="00DC2AFC">
        <w:rPr>
          <w:rFonts w:ascii="Courier New" w:hAnsi="Courier New" w:cs="Courier New"/>
          <w:sz w:val="20"/>
          <w:szCs w:val="20"/>
        </w:rPr>
        <w:t xml:space="preserve">    |-- Global Fund</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testfile1.pdf</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testfile2.pdf</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testvideo.mp4</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w:t>
      </w:r>
      <w:r w:rsidRPr="00DC2AFC">
        <w:rPr>
          <w:rFonts w:ascii="Courier New" w:hAnsi="Courier New" w:cs="Courier New"/>
          <w:sz w:val="20"/>
          <w:szCs w:val="20"/>
        </w:rPr>
        <w:t>Strategic Income</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Global Income</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xml:space="preserve">|         </w:t>
      </w:r>
      <w:r w:rsidR="002B552F">
        <w:rPr>
          <w:rFonts w:ascii="Courier New" w:hAnsi="Courier New" w:cs="Courier New" w:hint="eastAsia"/>
          <w:sz w:val="20"/>
          <w:szCs w:val="20"/>
        </w:rPr>
        <w:t xml:space="preserve"> </w:t>
      </w:r>
      <w:r w:rsidRPr="00DC2AFC">
        <w:rPr>
          <w:rFonts w:ascii="Courier New" w:hAnsi="Courier New" w:cs="Courier New"/>
          <w:sz w:val="20"/>
          <w:szCs w:val="20"/>
        </w:rPr>
        <w:t xml:space="preserve"> \-- testfile1.pdf</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testuser@user.com</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p>
    <w:p w:rsidR="00F07A10" w:rsidRDefault="00F07A10" w:rsidP="00F07A10">
      <w:pPr>
        <w:pStyle w:val="mine3"/>
      </w:pPr>
      <w:bookmarkStart w:id="54" w:name="_Toc318832924"/>
      <w:r>
        <w:rPr>
          <w:rFonts w:hint="eastAsia"/>
        </w:rPr>
        <w:t>云端文档层次设计</w:t>
      </w:r>
      <w:bookmarkEnd w:id="54"/>
    </w:p>
    <w:p w:rsidR="00DC2AFC" w:rsidRDefault="00043EE0" w:rsidP="00DC2AFC">
      <w:pPr>
        <w:ind w:firstLineChars="177" w:firstLine="425"/>
      </w:pPr>
      <w:r>
        <w:rPr>
          <w:rFonts w:hint="eastAsia"/>
        </w:rPr>
        <w:t>云端文档无用户之分，因为可以多个用户使用同一帐号访问，以实现资料共享。所以相比于本地的三层目录结构，云端可以简单地使用两层结构。</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Global Fund</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testfile1.pdf</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testfile2.pdf</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testvideo.mp4</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Strategic Income</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Global Income</w:t>
      </w:r>
    </w:p>
    <w:p w:rsidR="00A21983" w:rsidRPr="00DA0827" w:rsidRDefault="00A21983" w:rsidP="00DA0827">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xml:space="preserve">      </w:t>
      </w:r>
      <w:r w:rsidR="002B552F">
        <w:rPr>
          <w:rFonts w:ascii="Courier New" w:hAnsi="Courier New" w:cs="Courier New" w:hint="eastAsia"/>
          <w:sz w:val="20"/>
          <w:szCs w:val="20"/>
        </w:rPr>
        <w:t xml:space="preserve">  </w:t>
      </w:r>
      <w:r w:rsidRPr="00DC2AFC">
        <w:rPr>
          <w:rFonts w:ascii="Courier New" w:hAnsi="Courier New" w:cs="Courier New"/>
          <w:sz w:val="20"/>
          <w:szCs w:val="20"/>
        </w:rPr>
        <w:t>\-- testfile1.pdf</w:t>
      </w:r>
    </w:p>
    <w:p w:rsidR="00F07A10" w:rsidRDefault="00F07A10" w:rsidP="00F07A10">
      <w:pPr>
        <w:pStyle w:val="mine3"/>
      </w:pPr>
      <w:bookmarkStart w:id="55" w:name="_Toc318832925"/>
      <w:r>
        <w:rPr>
          <w:rFonts w:hint="eastAsia"/>
        </w:rPr>
        <w:t>后台无关的代码设计</w:t>
      </w:r>
      <w:bookmarkEnd w:id="55"/>
    </w:p>
    <w:p w:rsidR="00C05CF0" w:rsidRDefault="00C05CF0" w:rsidP="00C05CF0">
      <w:pPr>
        <w:ind w:firstLineChars="177" w:firstLine="425"/>
      </w:pPr>
      <w:r>
        <w:rPr>
          <w:rFonts w:hint="eastAsia"/>
        </w:rPr>
        <w:t>不同的企业用户可能使用不同的云存储服务（本项目中以</w:t>
      </w:r>
      <w:r>
        <w:rPr>
          <w:rFonts w:hint="eastAsia"/>
        </w:rPr>
        <w:t>Box.net</w:t>
      </w:r>
      <w:r>
        <w:rPr>
          <w:rFonts w:hint="eastAsia"/>
        </w:rPr>
        <w:t>为例），甚至可能简单地使用一个</w:t>
      </w:r>
      <w:r>
        <w:rPr>
          <w:rFonts w:hint="eastAsia"/>
        </w:rPr>
        <w:t>FTP</w:t>
      </w:r>
      <w:r>
        <w:rPr>
          <w:rFonts w:hint="eastAsia"/>
        </w:rPr>
        <w:t>进行文档的共享与下载。所以在代码的设计上，需要考虑到这种可变性。可以考虑使用委托、桥接等设计模式。</w:t>
      </w:r>
    </w:p>
    <w:p w:rsidR="00F07A10" w:rsidRDefault="00F07A10" w:rsidP="00F07A10">
      <w:pPr>
        <w:pStyle w:val="mine3"/>
      </w:pPr>
      <w:bookmarkStart w:id="56" w:name="_Toc318832926"/>
      <w:r>
        <w:rPr>
          <w:rFonts w:hint="eastAsia"/>
        </w:rPr>
        <w:t>信息流服务器</w:t>
      </w:r>
      <w:r>
        <w:rPr>
          <w:rFonts w:hint="eastAsia"/>
        </w:rPr>
        <w:t>API</w:t>
      </w:r>
      <w:r>
        <w:rPr>
          <w:rFonts w:hint="eastAsia"/>
        </w:rPr>
        <w:t>设计</w:t>
      </w:r>
      <w:bookmarkEnd w:id="56"/>
    </w:p>
    <w:p w:rsidR="009559CE" w:rsidRDefault="00A67819" w:rsidP="00A67819">
      <w:pPr>
        <w:ind w:firstLineChars="151" w:firstLine="362"/>
      </w:pPr>
      <w:r>
        <w:rPr>
          <w:rFonts w:hint="eastAsia"/>
        </w:rPr>
        <w:t>信息流之前获取需要在服务端验证登录信息，而</w:t>
      </w:r>
      <w:r>
        <w:rPr>
          <w:rFonts w:hint="eastAsia"/>
        </w:rPr>
        <w:t>iPad</w:t>
      </w:r>
      <w:r>
        <w:rPr>
          <w:rFonts w:hint="eastAsia"/>
        </w:rPr>
        <w:t>客户端不同于网页，不能使用传统的</w:t>
      </w:r>
      <w:r>
        <w:rPr>
          <w:rFonts w:hint="eastAsia"/>
        </w:rPr>
        <w:t>cookie</w:t>
      </w:r>
      <w:r>
        <w:rPr>
          <w:rFonts w:hint="eastAsia"/>
        </w:rPr>
        <w:t>来保存信息。在</w:t>
      </w:r>
      <w:r>
        <w:rPr>
          <w:rFonts w:hint="eastAsia"/>
        </w:rPr>
        <w:t>API</w:t>
      </w:r>
      <w:r>
        <w:rPr>
          <w:rFonts w:hint="eastAsia"/>
        </w:rPr>
        <w:t>设计上可考虑单点登录技术（</w:t>
      </w:r>
      <w:r>
        <w:rPr>
          <w:rFonts w:hint="eastAsia"/>
        </w:rPr>
        <w:t>SSO</w:t>
      </w:r>
      <w:r>
        <w:rPr>
          <w:rFonts w:hint="eastAsia"/>
        </w:rPr>
        <w:t>）或类似的基于</w:t>
      </w:r>
      <w:r>
        <w:rPr>
          <w:rFonts w:hint="eastAsia"/>
        </w:rPr>
        <w:t>Token</w:t>
      </w:r>
      <w:r>
        <w:rPr>
          <w:rFonts w:hint="eastAsia"/>
        </w:rPr>
        <w:t>的登录验证方式。</w:t>
      </w:r>
      <w:r w:rsidR="0010533B">
        <w:rPr>
          <w:rFonts w:hint="eastAsia"/>
        </w:rPr>
        <w:t>主要</w:t>
      </w:r>
      <w:r w:rsidR="0010533B">
        <w:rPr>
          <w:rFonts w:hint="eastAsia"/>
        </w:rPr>
        <w:t>API</w:t>
      </w:r>
      <w:r w:rsidR="0010533B">
        <w:rPr>
          <w:rFonts w:hint="eastAsia"/>
        </w:rPr>
        <w:t>有：</w:t>
      </w:r>
    </w:p>
    <w:p w:rsidR="009559CE" w:rsidRDefault="009559CE" w:rsidP="009559CE">
      <w:pPr>
        <w:pStyle w:val="af3"/>
        <w:numPr>
          <w:ilvl w:val="0"/>
          <w:numId w:val="9"/>
        </w:numPr>
        <w:ind w:firstLineChars="0"/>
      </w:pPr>
      <w:r>
        <w:rPr>
          <w:rFonts w:hint="eastAsia"/>
        </w:rPr>
        <w:t>用户。包括登录、登出等；</w:t>
      </w:r>
    </w:p>
    <w:p w:rsidR="008E2612" w:rsidRDefault="009559CE" w:rsidP="009559CE">
      <w:pPr>
        <w:pStyle w:val="af3"/>
        <w:numPr>
          <w:ilvl w:val="0"/>
          <w:numId w:val="9"/>
        </w:numPr>
        <w:ind w:firstLineChars="0"/>
      </w:pPr>
      <w:r>
        <w:rPr>
          <w:rFonts w:hint="eastAsia"/>
        </w:rPr>
        <w:t>笔记。包括给定资金类型及加载范围的下载、为资金添加新笔记、标记已读</w:t>
      </w:r>
      <w:r w:rsidR="006049D3">
        <w:rPr>
          <w:rFonts w:hint="eastAsia"/>
        </w:rPr>
        <w:t>、删除等</w:t>
      </w:r>
      <w:r>
        <w:rPr>
          <w:rFonts w:hint="eastAsia"/>
        </w:rPr>
        <w:t>；</w:t>
      </w:r>
    </w:p>
    <w:p w:rsidR="009559CE" w:rsidRDefault="009559CE" w:rsidP="009559CE">
      <w:pPr>
        <w:pStyle w:val="af3"/>
        <w:numPr>
          <w:ilvl w:val="0"/>
          <w:numId w:val="9"/>
        </w:numPr>
        <w:ind w:firstLineChars="0"/>
      </w:pPr>
      <w:r>
        <w:rPr>
          <w:rFonts w:hint="eastAsia"/>
        </w:rPr>
        <w:t>邮件列表。</w:t>
      </w:r>
      <w:r w:rsidR="006049D3">
        <w:rPr>
          <w:rFonts w:hint="eastAsia"/>
        </w:rPr>
        <w:t>包括</w:t>
      </w:r>
      <w:r>
        <w:rPr>
          <w:rFonts w:hint="eastAsia"/>
        </w:rPr>
        <w:t>给定资金类型</w:t>
      </w:r>
      <w:r w:rsidR="006049D3">
        <w:rPr>
          <w:rFonts w:hint="eastAsia"/>
        </w:rPr>
        <w:t>的相关邮件下载、删除等。</w:t>
      </w:r>
    </w:p>
    <w:p w:rsidR="008E2612" w:rsidRDefault="00DC17F2" w:rsidP="00CF429B">
      <w:pPr>
        <w:pStyle w:val="af3"/>
        <w:numPr>
          <w:ilvl w:val="0"/>
          <w:numId w:val="9"/>
        </w:numPr>
        <w:ind w:firstLineChars="0"/>
      </w:pPr>
      <w:r>
        <w:rPr>
          <w:rFonts w:hint="eastAsia"/>
        </w:rPr>
        <w:t>新闻。</w:t>
      </w:r>
      <w:r w:rsidR="00452374">
        <w:rPr>
          <w:rFonts w:hint="eastAsia"/>
        </w:rPr>
        <w:t>给定时间范围下载。</w:t>
      </w:r>
    </w:p>
    <w:p w:rsidR="00331B6C" w:rsidRDefault="00331B6C" w:rsidP="00331B6C">
      <w:pPr>
        <w:pStyle w:val="mine2"/>
      </w:pPr>
      <w:bookmarkStart w:id="57" w:name="_Toc318832927"/>
      <w:r>
        <w:rPr>
          <w:rFonts w:hint="eastAsia"/>
        </w:rPr>
        <w:t>关键技术</w:t>
      </w:r>
      <w:bookmarkEnd w:id="57"/>
    </w:p>
    <w:p w:rsidR="00331B6C" w:rsidRDefault="00331B6C" w:rsidP="00331B6C">
      <w:pPr>
        <w:pStyle w:val="mine3"/>
      </w:pPr>
      <w:bookmarkStart w:id="58" w:name="_Toc318832928"/>
      <w:r>
        <w:rPr>
          <w:rFonts w:hint="eastAsia"/>
        </w:rPr>
        <w:t>Box.net</w:t>
      </w:r>
      <w:r>
        <w:rPr>
          <w:rFonts w:hint="eastAsia"/>
        </w:rPr>
        <w:t>的连接</w:t>
      </w:r>
      <w:bookmarkEnd w:id="58"/>
    </w:p>
    <w:p w:rsidR="004A011E" w:rsidRDefault="004A011E" w:rsidP="004A011E">
      <w:pPr>
        <w:ind w:firstLineChars="177" w:firstLine="425"/>
      </w:pPr>
      <w:r>
        <w:rPr>
          <w:rFonts w:hint="eastAsia"/>
        </w:rPr>
        <w:t>Box.net</w:t>
      </w:r>
      <w:r>
        <w:rPr>
          <w:rFonts w:hint="eastAsia"/>
        </w:rPr>
        <w:t>有</w:t>
      </w:r>
      <w:r>
        <w:rPr>
          <w:rFonts w:hint="eastAsia"/>
        </w:rPr>
        <w:t>objective-c</w:t>
      </w:r>
      <w:r>
        <w:rPr>
          <w:rFonts w:hint="eastAsia"/>
        </w:rPr>
        <w:t>的</w:t>
      </w:r>
      <w:r>
        <w:rPr>
          <w:rFonts w:hint="eastAsia"/>
        </w:rPr>
        <w:t>SDK</w:t>
      </w:r>
      <w:r>
        <w:rPr>
          <w:rFonts w:hint="eastAsia"/>
        </w:rPr>
        <w:t>，所以对于其连接细节，开发者不必过多的考虑。但是</w:t>
      </w:r>
      <w:r>
        <w:rPr>
          <w:rFonts w:hint="eastAsia"/>
        </w:rPr>
        <w:t>Box.net</w:t>
      </w:r>
      <w:r>
        <w:rPr>
          <w:rFonts w:hint="eastAsia"/>
        </w:rPr>
        <w:t>的文件是以</w:t>
      </w:r>
      <w:r>
        <w:rPr>
          <w:rFonts w:hint="eastAsia"/>
        </w:rPr>
        <w:t>ID</w:t>
      </w:r>
      <w:r>
        <w:rPr>
          <w:rFonts w:hint="eastAsia"/>
        </w:rPr>
        <w:t>的形式保存的（文件夹也是文件），所有的请求，包括查看文件夹下的所有子文件、文件删除、文件下载等，都必须有</w:t>
      </w:r>
      <w:r>
        <w:rPr>
          <w:rFonts w:hint="eastAsia"/>
        </w:rPr>
        <w:t>ID</w:t>
      </w:r>
      <w:r>
        <w:rPr>
          <w:rFonts w:hint="eastAsia"/>
        </w:rPr>
        <w:t>作为参数。但是，如</w:t>
      </w:r>
      <w:r>
        <w:rPr>
          <w:rFonts w:hint="eastAsia"/>
        </w:rPr>
        <w:lastRenderedPageBreak/>
        <w:t>前面所提到的，不同的企业可能用不同的云存储，而其它的云服务不一定是用</w:t>
      </w:r>
      <w:r>
        <w:rPr>
          <w:rFonts w:hint="eastAsia"/>
        </w:rPr>
        <w:t>ID</w:t>
      </w:r>
      <w:r>
        <w:rPr>
          <w:rFonts w:hint="eastAsia"/>
        </w:rPr>
        <w:t>。考虑到本地文件系统是用以“</w:t>
      </w:r>
      <w:r>
        <w:rPr>
          <w:rFonts w:hint="eastAsia"/>
        </w:rPr>
        <w:t>/</w:t>
      </w:r>
      <w:r>
        <w:t>”</w:t>
      </w:r>
      <w:r>
        <w:rPr>
          <w:rFonts w:hint="eastAsia"/>
        </w:rPr>
        <w:t>开始的路径结构组织的，为保证无关性，可以设计让程序访问云存储也有一样</w:t>
      </w:r>
      <w:r w:rsidR="00D45972">
        <w:rPr>
          <w:rFonts w:hint="eastAsia"/>
        </w:rPr>
        <w:t>用路径的</w:t>
      </w:r>
      <w:r>
        <w:rPr>
          <w:rFonts w:hint="eastAsia"/>
        </w:rPr>
        <w:t>方式</w:t>
      </w:r>
      <w:r w:rsidR="00D45972">
        <w:rPr>
          <w:rFonts w:hint="eastAsia"/>
        </w:rPr>
        <w:t>，而不是</w:t>
      </w:r>
      <w:r w:rsidR="00D45972">
        <w:rPr>
          <w:rFonts w:hint="eastAsia"/>
        </w:rPr>
        <w:t>ID</w:t>
      </w:r>
      <w:r w:rsidR="00D45972">
        <w:rPr>
          <w:rFonts w:hint="eastAsia"/>
        </w:rPr>
        <w:t>。</w:t>
      </w:r>
    </w:p>
    <w:p w:rsidR="008E4B12" w:rsidRDefault="008E4B12" w:rsidP="004A011E">
      <w:pPr>
        <w:ind w:firstLineChars="177" w:firstLine="425"/>
      </w:pPr>
      <w:r>
        <w:rPr>
          <w:rFonts w:hint="eastAsia"/>
        </w:rPr>
        <w:t>这就需要将对文件的操作抽象出来，并用不同的实现来隐藏其内部机制。</w:t>
      </w:r>
    </w:p>
    <w:p w:rsidR="00331B6C" w:rsidRDefault="00331B6C" w:rsidP="00331B6C">
      <w:pPr>
        <w:pStyle w:val="mine3"/>
      </w:pPr>
      <w:bookmarkStart w:id="59" w:name="_Toc318832929"/>
      <w:r>
        <w:rPr>
          <w:rFonts w:hint="eastAsia"/>
        </w:rPr>
        <w:t>多线程下载及进度显示</w:t>
      </w:r>
      <w:bookmarkEnd w:id="59"/>
    </w:p>
    <w:p w:rsidR="00F71E85" w:rsidRDefault="003A7462" w:rsidP="00F71E85">
      <w:pPr>
        <w:ind w:firstLineChars="177" w:firstLine="425"/>
      </w:pPr>
      <w:r>
        <w:rPr>
          <w:rFonts w:hint="eastAsia"/>
        </w:rPr>
        <w:t>在</w:t>
      </w:r>
      <w:proofErr w:type="spellStart"/>
      <w:r>
        <w:rPr>
          <w:rFonts w:hint="eastAsia"/>
        </w:rPr>
        <w:t>iOS</w:t>
      </w:r>
      <w:proofErr w:type="spellEnd"/>
      <w:r>
        <w:rPr>
          <w:rFonts w:hint="eastAsia"/>
        </w:rPr>
        <w:t>中，多线程操作需要继承</w:t>
      </w:r>
      <w:proofErr w:type="spellStart"/>
      <w:r>
        <w:rPr>
          <w:rFonts w:hint="eastAsia"/>
        </w:rPr>
        <w:t>NSOperation</w:t>
      </w:r>
      <w:proofErr w:type="spellEnd"/>
      <w:r w:rsidR="002624C9">
        <w:rPr>
          <w:rFonts w:hint="eastAsia"/>
        </w:rPr>
        <w:t>，而要显示进度条，则需要在</w:t>
      </w:r>
      <w:proofErr w:type="spellStart"/>
      <w:r w:rsidR="002624C9">
        <w:rPr>
          <w:rFonts w:hint="eastAsia"/>
        </w:rPr>
        <w:t>NSOperation</w:t>
      </w:r>
      <w:proofErr w:type="spellEnd"/>
      <w:r w:rsidR="002624C9">
        <w:rPr>
          <w:rFonts w:hint="eastAsia"/>
        </w:rPr>
        <w:t>的子类中保留指向一个视图的指针，并在下载过程中不断更新视图。</w:t>
      </w:r>
      <w:r w:rsidR="00B51F1A">
        <w:rPr>
          <w:rFonts w:hint="eastAsia"/>
        </w:rPr>
        <w:t>流程很容易想明白，问题是，</w:t>
      </w:r>
      <w:r w:rsidR="002624C9">
        <w:rPr>
          <w:rFonts w:hint="eastAsia"/>
        </w:rPr>
        <w:t>一方面，由于</w:t>
      </w:r>
      <w:r w:rsidR="002624C9">
        <w:rPr>
          <w:rFonts w:hint="eastAsia"/>
        </w:rPr>
        <w:t>iPad</w:t>
      </w:r>
      <w:r w:rsidR="002624C9">
        <w:rPr>
          <w:rFonts w:hint="eastAsia"/>
        </w:rPr>
        <w:t>的运算内存有限，</w:t>
      </w:r>
      <w:proofErr w:type="spellStart"/>
      <w:r w:rsidR="002624C9">
        <w:rPr>
          <w:rFonts w:hint="eastAsia"/>
        </w:rPr>
        <w:t>iOS</w:t>
      </w:r>
      <w:proofErr w:type="spellEnd"/>
      <w:r w:rsidR="002624C9">
        <w:rPr>
          <w:rFonts w:hint="eastAsia"/>
        </w:rPr>
        <w:t>的设计让</w:t>
      </w:r>
      <w:r w:rsidR="002624C9">
        <w:rPr>
          <w:rFonts w:hint="eastAsia"/>
        </w:rPr>
        <w:t>iPad</w:t>
      </w:r>
      <w:r w:rsidR="002624C9">
        <w:rPr>
          <w:rFonts w:hint="eastAsia"/>
        </w:rPr>
        <w:t>在内存不</w:t>
      </w:r>
      <w:r w:rsidR="0032139C">
        <w:rPr>
          <w:rFonts w:hint="eastAsia"/>
        </w:rPr>
        <w:t>足时释放不需要的视图</w:t>
      </w:r>
      <w:r w:rsidR="00A51D4E">
        <w:rPr>
          <w:rFonts w:hint="eastAsia"/>
        </w:rPr>
        <w:t>；另一方面，用户在下载过程中可能会切换到其它的资金，为了减少内存开支，视图肯定会重用。这样就导致</w:t>
      </w:r>
      <w:proofErr w:type="spellStart"/>
      <w:r w:rsidR="00A51D4E">
        <w:rPr>
          <w:rFonts w:hint="eastAsia"/>
        </w:rPr>
        <w:t>NSOperation</w:t>
      </w:r>
      <w:proofErr w:type="spellEnd"/>
      <w:r w:rsidR="00A51D4E">
        <w:rPr>
          <w:rFonts w:hint="eastAsia"/>
        </w:rPr>
        <w:t>中原来保存的指针失效，内存引用出错。</w:t>
      </w:r>
    </w:p>
    <w:p w:rsidR="00EB560D" w:rsidRDefault="00EB560D" w:rsidP="00F71E85">
      <w:pPr>
        <w:ind w:firstLineChars="177" w:firstLine="425"/>
      </w:pPr>
      <w:r>
        <w:rPr>
          <w:rFonts w:hint="eastAsia"/>
        </w:rPr>
        <w:t>有一种不需要保存指针的更有效的方式，它类似于</w:t>
      </w:r>
      <w:r>
        <w:rPr>
          <w:rFonts w:hint="eastAsia"/>
        </w:rPr>
        <w:t>Windows</w:t>
      </w:r>
      <w:r>
        <w:rPr>
          <w:rFonts w:hint="eastAsia"/>
        </w:rPr>
        <w:t>系统的消息机制，实则为观察者模式的一种</w:t>
      </w:r>
      <w:r w:rsidR="00B1109E">
        <w:rPr>
          <w:rFonts w:hint="eastAsia"/>
        </w:rPr>
        <w:t>应用</w:t>
      </w:r>
      <w:r w:rsidR="00C5361D">
        <w:rPr>
          <w:rFonts w:hint="eastAsia"/>
        </w:rPr>
        <w:t>。这样的好处是，消息发送方不需要知道有谁在接收消息，接收方也不需要知道谁在发送消息，做到文档下载操作与视图的分离。</w:t>
      </w:r>
    </w:p>
    <w:p w:rsidR="00331B6C" w:rsidRDefault="00331B6C" w:rsidP="00331B6C">
      <w:pPr>
        <w:pStyle w:val="mine3"/>
      </w:pPr>
      <w:bookmarkStart w:id="60" w:name="_Toc318832930"/>
      <w:r>
        <w:rPr>
          <w:rFonts w:hint="eastAsia"/>
        </w:rPr>
        <w:t>文件预览图的生成</w:t>
      </w:r>
      <w:bookmarkEnd w:id="60"/>
    </w:p>
    <w:p w:rsidR="0002017E" w:rsidRDefault="00617E56" w:rsidP="0002017E">
      <w:pPr>
        <w:ind w:firstLineChars="177" w:firstLine="425"/>
      </w:pPr>
      <w:proofErr w:type="spellStart"/>
      <w:r>
        <w:rPr>
          <w:rFonts w:hint="eastAsia"/>
        </w:rPr>
        <w:t>iOS</w:t>
      </w:r>
      <w:proofErr w:type="spellEnd"/>
      <w:r>
        <w:rPr>
          <w:rFonts w:hint="eastAsia"/>
        </w:rPr>
        <w:t>原生支持</w:t>
      </w:r>
      <w:r>
        <w:rPr>
          <w:rFonts w:hint="eastAsia"/>
        </w:rPr>
        <w:t>PDF</w:t>
      </w:r>
      <w:r w:rsidRPr="00617E56">
        <w:rPr>
          <w:rFonts w:hint="eastAsia"/>
        </w:rPr>
        <w:t xml:space="preserve"> </w:t>
      </w:r>
      <w:r>
        <w:rPr>
          <w:rFonts w:hint="eastAsia"/>
        </w:rPr>
        <w:t>、</w:t>
      </w:r>
      <w:r>
        <w:rPr>
          <w:rFonts w:hint="eastAsia"/>
        </w:rPr>
        <w:t>MP4</w:t>
      </w:r>
      <w:r>
        <w:rPr>
          <w:rFonts w:hint="eastAsia"/>
        </w:rPr>
        <w:t>等文件的预览，但是不支持</w:t>
      </w:r>
      <w:r>
        <w:rPr>
          <w:rFonts w:hint="eastAsia"/>
        </w:rPr>
        <w:t>Microsoft Office</w:t>
      </w:r>
      <w:r>
        <w:rPr>
          <w:rFonts w:hint="eastAsia"/>
        </w:rPr>
        <w:t>的</w:t>
      </w:r>
      <w:r w:rsidR="002F59D2">
        <w:rPr>
          <w:rFonts w:hint="eastAsia"/>
        </w:rPr>
        <w:t>系列</w:t>
      </w:r>
      <w:r>
        <w:rPr>
          <w:rFonts w:hint="eastAsia"/>
        </w:rPr>
        <w:t>文件格式，要预览它们需要自己实现</w:t>
      </w:r>
      <w:r w:rsidR="002F59D2">
        <w:rPr>
          <w:rFonts w:hint="eastAsia"/>
        </w:rPr>
        <w:t>。考虑到用户可以在浏览器中打开查看</w:t>
      </w:r>
      <w:r w:rsidR="002F59D2">
        <w:rPr>
          <w:rFonts w:hint="eastAsia"/>
        </w:rPr>
        <w:t>Office</w:t>
      </w:r>
      <w:r w:rsidR="002F59D2">
        <w:rPr>
          <w:rFonts w:hint="eastAsia"/>
        </w:rPr>
        <w:t>文件，于是用网页视图来生成</w:t>
      </w:r>
      <w:r w:rsidR="002F59D2">
        <w:rPr>
          <w:rFonts w:hint="eastAsia"/>
        </w:rPr>
        <w:t>Office</w:t>
      </w:r>
      <w:r w:rsidR="002F59D2">
        <w:rPr>
          <w:rFonts w:hint="eastAsia"/>
        </w:rPr>
        <w:t>系列文件的预览为实现开拓了思路。</w:t>
      </w:r>
    </w:p>
    <w:p w:rsidR="00DD0FC3" w:rsidRDefault="00DD0FC3" w:rsidP="00230C1B">
      <w:pPr>
        <w:pStyle w:val="mine1"/>
      </w:pPr>
      <w:bookmarkStart w:id="61" w:name="_Toc187892547"/>
      <w:bookmarkStart w:id="62" w:name="_Toc288303944"/>
      <w:bookmarkStart w:id="63" w:name="_Toc288304268"/>
      <w:bookmarkStart w:id="64" w:name="_Toc318832931"/>
      <w:r>
        <w:rPr>
          <w:rFonts w:hint="eastAsia"/>
        </w:rPr>
        <w:t>预期工作结果</w:t>
      </w:r>
      <w:bookmarkEnd w:id="61"/>
      <w:bookmarkEnd w:id="62"/>
      <w:bookmarkEnd w:id="63"/>
      <w:bookmarkEnd w:id="64"/>
    </w:p>
    <w:p w:rsidR="00230C1B" w:rsidRDefault="00230C1B" w:rsidP="00230C1B">
      <w:pPr>
        <w:ind w:firstLineChars="177" w:firstLine="425"/>
      </w:pPr>
      <w:r>
        <w:rPr>
          <w:rFonts w:hint="eastAsia"/>
        </w:rPr>
        <w:t>当整个系统实现之后，它应具有以下架构：</w:t>
      </w:r>
    </w:p>
    <w:p w:rsidR="00230C1B" w:rsidRPr="00230C1B" w:rsidRDefault="00BA694D" w:rsidP="00E4664A">
      <w:r>
        <w:object w:dxaOrig="7921" w:dyaOrig="5855">
          <v:shape id="_x0000_i1025" type="#_x0000_t75" style="width:396pt;height:292.75pt" o:ole="">
            <v:imagedata r:id="rId15" o:title=""/>
          </v:shape>
          <o:OLEObject Type="Embed" ProgID="Visio.Drawing.11" ShapeID="_x0000_i1025" DrawAspect="Content" ObjectID="_1392574749" r:id="rId16"/>
        </w:object>
      </w:r>
    </w:p>
    <w:p w:rsidR="00DD0FC3" w:rsidRDefault="00DD0FC3" w:rsidP="00103DEC">
      <w:pPr>
        <w:pStyle w:val="mine1"/>
      </w:pPr>
      <w:bookmarkStart w:id="65" w:name="_Toc187892548"/>
      <w:bookmarkStart w:id="66" w:name="_Toc288303945"/>
      <w:bookmarkStart w:id="67" w:name="_Toc288304269"/>
      <w:bookmarkStart w:id="68" w:name="_Toc318832932"/>
      <w:r>
        <w:rPr>
          <w:rFonts w:hint="eastAsia"/>
        </w:rPr>
        <w:t>进度计划</w:t>
      </w:r>
      <w:bookmarkEnd w:id="65"/>
      <w:bookmarkEnd w:id="66"/>
      <w:bookmarkEnd w:id="67"/>
      <w:bookmarkEnd w:id="68"/>
    </w:p>
    <w:tbl>
      <w:tblPr>
        <w:tblStyle w:val="50"/>
        <w:tblW w:w="0" w:type="auto"/>
        <w:tblLook w:val="04A0" w:firstRow="1" w:lastRow="0" w:firstColumn="1" w:lastColumn="0" w:noHBand="0" w:noVBand="1"/>
      </w:tblPr>
      <w:tblGrid>
        <w:gridCol w:w="4547"/>
        <w:gridCol w:w="4548"/>
      </w:tblGrid>
      <w:tr w:rsidR="001240FB" w:rsidTr="001240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7" w:type="dxa"/>
          </w:tcPr>
          <w:p w:rsidR="001240FB" w:rsidRDefault="001240FB" w:rsidP="001240FB">
            <w:pPr>
              <w:pStyle w:val="af"/>
              <w:ind w:firstLineChars="0" w:firstLine="0"/>
            </w:pPr>
            <w:r>
              <w:rPr>
                <w:rFonts w:hint="eastAsia"/>
              </w:rPr>
              <w:t>时间安排</w:t>
            </w:r>
          </w:p>
        </w:tc>
        <w:tc>
          <w:tcPr>
            <w:tcW w:w="4548" w:type="dxa"/>
          </w:tcPr>
          <w:p w:rsidR="001240FB" w:rsidRDefault="001240FB" w:rsidP="001240FB">
            <w:pPr>
              <w:pStyle w:val="af"/>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任务</w:t>
            </w:r>
          </w:p>
        </w:tc>
      </w:tr>
      <w:tr w:rsidR="001240FB" w:rsidTr="001240FB">
        <w:tc>
          <w:tcPr>
            <w:cnfStyle w:val="001000000000" w:firstRow="0" w:lastRow="0" w:firstColumn="1" w:lastColumn="0" w:oddVBand="0" w:evenVBand="0" w:oddHBand="0" w:evenHBand="0" w:firstRowFirstColumn="0" w:firstRowLastColumn="0" w:lastRowFirstColumn="0" w:lastRowLastColumn="0"/>
            <w:tcW w:w="4547" w:type="dxa"/>
          </w:tcPr>
          <w:p w:rsidR="001240FB" w:rsidRDefault="001240FB" w:rsidP="001240FB">
            <w:pPr>
              <w:pStyle w:val="af"/>
              <w:ind w:firstLineChars="0" w:firstLine="0"/>
            </w:pPr>
          </w:p>
        </w:tc>
        <w:tc>
          <w:tcPr>
            <w:tcW w:w="4548" w:type="dxa"/>
          </w:tcPr>
          <w:p w:rsidR="001240FB" w:rsidRDefault="001240FB"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p>
        </w:tc>
      </w:tr>
      <w:tr w:rsidR="001240FB" w:rsidTr="001240FB">
        <w:tc>
          <w:tcPr>
            <w:cnfStyle w:val="001000000000" w:firstRow="0" w:lastRow="0" w:firstColumn="1" w:lastColumn="0" w:oddVBand="0" w:evenVBand="0" w:oddHBand="0" w:evenHBand="0" w:firstRowFirstColumn="0" w:firstRowLastColumn="0" w:lastRowFirstColumn="0" w:lastRowLastColumn="0"/>
            <w:tcW w:w="4547" w:type="dxa"/>
          </w:tcPr>
          <w:p w:rsidR="001240FB" w:rsidRDefault="001240FB" w:rsidP="001240FB">
            <w:pPr>
              <w:pStyle w:val="af"/>
              <w:ind w:firstLineChars="0" w:firstLine="0"/>
            </w:pPr>
          </w:p>
        </w:tc>
        <w:tc>
          <w:tcPr>
            <w:tcW w:w="4548" w:type="dxa"/>
          </w:tcPr>
          <w:p w:rsidR="001240FB" w:rsidRDefault="001240FB"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p>
        </w:tc>
      </w:tr>
      <w:tr w:rsidR="001240FB" w:rsidTr="001240FB">
        <w:tc>
          <w:tcPr>
            <w:cnfStyle w:val="001000000000" w:firstRow="0" w:lastRow="0" w:firstColumn="1" w:lastColumn="0" w:oddVBand="0" w:evenVBand="0" w:oddHBand="0" w:evenHBand="0" w:firstRowFirstColumn="0" w:firstRowLastColumn="0" w:lastRowFirstColumn="0" w:lastRowLastColumn="0"/>
            <w:tcW w:w="4547" w:type="dxa"/>
          </w:tcPr>
          <w:p w:rsidR="001240FB" w:rsidRDefault="001240FB" w:rsidP="001240FB">
            <w:pPr>
              <w:pStyle w:val="af"/>
              <w:ind w:firstLineChars="0" w:firstLine="0"/>
            </w:pPr>
          </w:p>
        </w:tc>
        <w:tc>
          <w:tcPr>
            <w:tcW w:w="4548" w:type="dxa"/>
          </w:tcPr>
          <w:p w:rsidR="001240FB" w:rsidRDefault="001240FB"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p>
        </w:tc>
      </w:tr>
      <w:tr w:rsidR="001240FB" w:rsidTr="001240FB">
        <w:tc>
          <w:tcPr>
            <w:cnfStyle w:val="001000000000" w:firstRow="0" w:lastRow="0" w:firstColumn="1" w:lastColumn="0" w:oddVBand="0" w:evenVBand="0" w:oddHBand="0" w:evenHBand="0" w:firstRowFirstColumn="0" w:firstRowLastColumn="0" w:lastRowFirstColumn="0" w:lastRowLastColumn="0"/>
            <w:tcW w:w="4547" w:type="dxa"/>
          </w:tcPr>
          <w:p w:rsidR="001240FB" w:rsidRDefault="001240FB" w:rsidP="001240FB">
            <w:pPr>
              <w:pStyle w:val="af"/>
              <w:ind w:firstLineChars="0" w:firstLine="0"/>
            </w:pPr>
          </w:p>
        </w:tc>
        <w:tc>
          <w:tcPr>
            <w:tcW w:w="4548" w:type="dxa"/>
          </w:tcPr>
          <w:p w:rsidR="001240FB" w:rsidRDefault="001240FB"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p>
        </w:tc>
      </w:tr>
    </w:tbl>
    <w:p w:rsidR="009C60CB" w:rsidRPr="003F63F1" w:rsidRDefault="009C60CB" w:rsidP="001240FB">
      <w:pPr>
        <w:pStyle w:val="af"/>
        <w:ind w:firstLineChars="0" w:firstLine="0"/>
      </w:pPr>
    </w:p>
    <w:p w:rsidR="008510FC" w:rsidRDefault="008510FC">
      <w:pPr>
        <w:widowControl/>
        <w:jc w:val="left"/>
        <w:rPr>
          <w:b/>
          <w:bCs/>
          <w:kern w:val="44"/>
          <w:sz w:val="44"/>
          <w:szCs w:val="44"/>
        </w:rPr>
      </w:pPr>
      <w:bookmarkStart w:id="69" w:name="_Toc187892549"/>
      <w:bookmarkStart w:id="70" w:name="_Toc288303946"/>
      <w:bookmarkStart w:id="71" w:name="_Toc288304270"/>
      <w:bookmarkEnd w:id="27"/>
      <w:bookmarkEnd w:id="28"/>
      <w:bookmarkEnd w:id="29"/>
      <w:bookmarkEnd w:id="30"/>
      <w:bookmarkEnd w:id="31"/>
      <w:r>
        <w:br w:type="page"/>
      </w:r>
    </w:p>
    <w:p w:rsidR="003B39A2" w:rsidRDefault="00DD0FC3" w:rsidP="003F63F1">
      <w:pPr>
        <w:pStyle w:val="10"/>
      </w:pPr>
      <w:bookmarkStart w:id="72" w:name="_Toc318832933"/>
      <w:r w:rsidRPr="009C60CB">
        <w:rPr>
          <w:rFonts w:hint="eastAsia"/>
        </w:rPr>
        <w:lastRenderedPageBreak/>
        <w:t>本科毕业</w:t>
      </w:r>
      <w:r w:rsidR="00EB2E65">
        <w:rPr>
          <w:rFonts w:hint="eastAsia"/>
        </w:rPr>
        <w:t>设计</w:t>
      </w:r>
      <w:r w:rsidRPr="009C60CB">
        <w:rPr>
          <w:rFonts w:hint="eastAsia"/>
        </w:rPr>
        <w:t>外文翻译</w:t>
      </w:r>
      <w:bookmarkEnd w:id="69"/>
      <w:bookmarkEnd w:id="70"/>
      <w:bookmarkEnd w:id="71"/>
      <w:bookmarkEnd w:id="72"/>
    </w:p>
    <w:p w:rsidR="00621178" w:rsidRPr="00621178" w:rsidRDefault="00621178" w:rsidP="00063F95">
      <w:pPr>
        <w:spacing w:before="240" w:afterLines="50" w:after="156"/>
        <w:jc w:val="center"/>
        <w:outlineLvl w:val="0"/>
        <w:rPr>
          <w:rFonts w:ascii="Cambria" w:hAnsi="Cambria"/>
          <w:b/>
          <w:bCs/>
          <w:sz w:val="36"/>
          <w:szCs w:val="36"/>
        </w:rPr>
      </w:pPr>
      <w:bookmarkStart w:id="73" w:name="_Toc318832934"/>
      <w:r w:rsidRPr="00621178">
        <w:rPr>
          <w:rFonts w:ascii="Cambria" w:hAnsi="Cambria" w:hint="eastAsia"/>
          <w:b/>
          <w:bCs/>
          <w:sz w:val="36"/>
          <w:szCs w:val="36"/>
        </w:rPr>
        <w:t>云存储架构与关键技术的研究</w:t>
      </w:r>
      <w:bookmarkEnd w:id="73"/>
    </w:p>
    <w:p w:rsidR="00621178" w:rsidRPr="00621178" w:rsidRDefault="00621178" w:rsidP="00063F95">
      <w:pPr>
        <w:jc w:val="center"/>
        <w:rPr>
          <w:rFonts w:ascii="楷体" w:eastAsia="楷体" w:hAnsi="楷体"/>
          <w:sz w:val="21"/>
          <w:szCs w:val="22"/>
        </w:rPr>
      </w:pPr>
      <w:r w:rsidRPr="00621178">
        <w:rPr>
          <w:rFonts w:ascii="楷体" w:eastAsia="楷体" w:hAnsi="楷体"/>
          <w:b/>
          <w:sz w:val="21"/>
          <w:szCs w:val="22"/>
        </w:rPr>
        <w:t>曾文英</w:t>
      </w:r>
      <w:r w:rsidRPr="00621178">
        <w:rPr>
          <w:rFonts w:ascii="楷体" w:eastAsia="楷体" w:hAnsi="楷体" w:hint="eastAsia"/>
          <w:sz w:val="21"/>
          <w:szCs w:val="22"/>
          <w:vertAlign w:val="superscript"/>
        </w:rPr>
        <w:t>1,2</w:t>
      </w:r>
      <w:r w:rsidRPr="00621178">
        <w:rPr>
          <w:rFonts w:ascii="楷体" w:eastAsia="楷体" w:hAnsi="楷体" w:hint="eastAsia"/>
          <w:b/>
          <w:sz w:val="21"/>
          <w:szCs w:val="22"/>
        </w:rPr>
        <w:t>，赵跃龙</w:t>
      </w:r>
      <w:r w:rsidRPr="00621178">
        <w:rPr>
          <w:rFonts w:ascii="楷体" w:eastAsia="楷体" w:hAnsi="楷体" w:hint="eastAsia"/>
          <w:sz w:val="21"/>
          <w:szCs w:val="22"/>
          <w:vertAlign w:val="superscript"/>
        </w:rPr>
        <w:t>1</w:t>
      </w:r>
      <w:r w:rsidRPr="00621178">
        <w:rPr>
          <w:rFonts w:ascii="楷体" w:eastAsia="楷体" w:hAnsi="楷体" w:hint="eastAsia"/>
          <w:b/>
          <w:sz w:val="21"/>
          <w:szCs w:val="22"/>
        </w:rPr>
        <w:t>，宋  威</w:t>
      </w:r>
      <w:r w:rsidRPr="00621178">
        <w:rPr>
          <w:rFonts w:ascii="楷体" w:eastAsia="楷体" w:hAnsi="楷体" w:hint="eastAsia"/>
          <w:sz w:val="21"/>
          <w:szCs w:val="22"/>
          <w:vertAlign w:val="superscript"/>
        </w:rPr>
        <w:t>1,3</w:t>
      </w:r>
    </w:p>
    <w:p w:rsidR="00621178" w:rsidRPr="00621178" w:rsidRDefault="00C9216E" w:rsidP="0079079B">
      <w:pPr>
        <w:ind w:firstLineChars="200" w:firstLine="480"/>
        <w:jc w:val="center"/>
        <w:rPr>
          <w:rFonts w:eastAsia="楷体"/>
          <w:sz w:val="21"/>
          <w:szCs w:val="22"/>
        </w:rPr>
      </w:pPr>
      <w:hyperlink r:id="rId17" w:history="1">
        <w:r w:rsidR="00621178" w:rsidRPr="00621178">
          <w:rPr>
            <w:rFonts w:eastAsia="楷体"/>
            <w:color w:val="0000FF"/>
            <w:sz w:val="21"/>
            <w:szCs w:val="22"/>
            <w:u w:val="single"/>
          </w:rPr>
          <w:t>wyzeng@126.com</w:t>
        </w:r>
      </w:hyperlink>
      <w:r w:rsidR="00621178" w:rsidRPr="00621178">
        <w:rPr>
          <w:rFonts w:eastAsia="楷体"/>
          <w:sz w:val="21"/>
          <w:szCs w:val="22"/>
        </w:rPr>
        <w:tab/>
      </w:r>
      <w:r w:rsidR="00621178" w:rsidRPr="00621178">
        <w:rPr>
          <w:rFonts w:eastAsia="楷体"/>
          <w:sz w:val="21"/>
          <w:szCs w:val="22"/>
        </w:rPr>
        <w:tab/>
      </w:r>
      <w:hyperlink r:id="rId18" w:history="1">
        <w:r w:rsidR="00621178" w:rsidRPr="00621178">
          <w:rPr>
            <w:rFonts w:eastAsia="楷体"/>
            <w:color w:val="0000FF"/>
            <w:sz w:val="21"/>
            <w:szCs w:val="22"/>
            <w:u w:val="single"/>
          </w:rPr>
          <w:t>ylzhao1@scut.edu.cn</w:t>
        </w:r>
      </w:hyperlink>
      <w:r w:rsidR="00621178" w:rsidRPr="00621178">
        <w:rPr>
          <w:rFonts w:eastAsia="楷体"/>
          <w:sz w:val="21"/>
          <w:szCs w:val="22"/>
        </w:rPr>
        <w:tab/>
      </w:r>
      <w:r w:rsidR="00621178" w:rsidRPr="00621178">
        <w:rPr>
          <w:rFonts w:eastAsia="楷体"/>
          <w:sz w:val="21"/>
          <w:szCs w:val="22"/>
        </w:rPr>
        <w:tab/>
      </w:r>
      <w:hyperlink r:id="rId19" w:history="1">
        <w:r w:rsidR="00621178" w:rsidRPr="00621178">
          <w:rPr>
            <w:rFonts w:eastAsia="楷体"/>
            <w:color w:val="0000FF"/>
            <w:sz w:val="21"/>
            <w:szCs w:val="22"/>
            <w:u w:val="single"/>
          </w:rPr>
          <w:t>song.wei@scut.edu.cn</w:t>
        </w:r>
      </w:hyperlink>
    </w:p>
    <w:p w:rsidR="00621178" w:rsidRPr="00621178" w:rsidRDefault="00621178" w:rsidP="00063F95">
      <w:pPr>
        <w:jc w:val="center"/>
        <w:rPr>
          <w:rFonts w:ascii="宋体" w:hAnsi="宋体"/>
          <w:sz w:val="16"/>
          <w:szCs w:val="15"/>
        </w:rPr>
      </w:pPr>
      <w:r w:rsidRPr="00621178">
        <w:rPr>
          <w:rFonts w:ascii="宋体" w:hAnsi="宋体" w:hint="eastAsia"/>
          <w:sz w:val="16"/>
          <w:szCs w:val="15"/>
        </w:rPr>
        <w:t>（1.华南理工大学计算机科学与工程学院，中国广州 510640；2.广东科学技术职业学院计算机工程与技术学院，中国珠海 519090；3.广东工业大学计算机学院，中国广州 510640）</w:t>
      </w:r>
    </w:p>
    <w:p w:rsidR="00621178" w:rsidRPr="00621178" w:rsidRDefault="00621178" w:rsidP="00621178">
      <w:pPr>
        <w:ind w:firstLineChars="200" w:firstLine="320"/>
        <w:jc w:val="center"/>
        <w:rPr>
          <w:rFonts w:ascii="宋体" w:hAnsi="宋体"/>
          <w:sz w:val="16"/>
          <w:szCs w:val="15"/>
        </w:rPr>
      </w:pP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摘    要：</w:t>
      </w:r>
      <w:r w:rsidRPr="00621178">
        <w:rPr>
          <w:rFonts w:ascii="黑体" w:eastAsia="黑体" w:hAnsi="黑体" w:hint="eastAsia"/>
          <w:sz w:val="15"/>
          <w:szCs w:val="15"/>
        </w:rPr>
        <w:t>本文提出了云存储系统的通用架构，分析了各个模块的功能，并讨论了其中的关键技术，等。云存储是一种新型的存储服务模式，它由服务提供方通过互联网向客户提供存储空间和数据存储服务，同时客户不需要了解其中的细节、底层结构和机制。本文推荐的云存储架构是层次化的、相互协作的，且讨论的关键技术包括部署、存储虚拟化、数据组织、转移和安全性等。运行机制包括生态链、博弈论、蚁群优化、数据生命周期管理、维护和更新，同时也分析了收敛和演变机制。所以本文从总体上阐明了云存储系统，并加入了新的观点。</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学科分类：</w:t>
      </w:r>
      <w:r w:rsidRPr="00621178">
        <w:rPr>
          <w:rFonts w:ascii="黑体" w:eastAsia="黑体" w:hAnsi="黑体" w:hint="eastAsia"/>
          <w:sz w:val="15"/>
          <w:szCs w:val="15"/>
        </w:rPr>
        <w:t>操作系统；存储管理；分配与收集策略；辅助存储；存储层次；虚拟内存</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一般术语：</w:t>
      </w:r>
      <w:r w:rsidRPr="00621178">
        <w:rPr>
          <w:rFonts w:ascii="黑体" w:eastAsia="黑体" w:hAnsi="黑体" w:hint="eastAsia"/>
          <w:sz w:val="15"/>
          <w:szCs w:val="15"/>
        </w:rPr>
        <w:t>算法；管理；度量；文档；性能；设计；经济学；可靠性；实验；安全；人为因素；标准化；语言；理论；法律方面；验证</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关键词：</w:t>
      </w:r>
      <w:r w:rsidRPr="00621178">
        <w:rPr>
          <w:rFonts w:ascii="黑体" w:eastAsia="黑体" w:hAnsi="黑体" w:hint="eastAsia"/>
          <w:sz w:val="15"/>
          <w:szCs w:val="15"/>
        </w:rPr>
        <w:t>云存储架构；关键技术；运行机制；生态链；博弈论；蚁群优化</w:t>
      </w:r>
    </w:p>
    <w:p w:rsidR="00621178" w:rsidRPr="00621178" w:rsidRDefault="00621178" w:rsidP="00621178">
      <w:pPr>
        <w:rPr>
          <w:rFonts w:ascii="Calibri" w:hAnsi="Calibri"/>
          <w:b/>
          <w:bCs/>
          <w:sz w:val="15"/>
          <w:szCs w:val="15"/>
        </w:rPr>
      </w:pPr>
      <w:r w:rsidRPr="00621178">
        <w:rPr>
          <w:rFonts w:ascii="Calibri" w:hAnsi="Calibri"/>
          <w:b/>
          <w:bCs/>
          <w:sz w:val="15"/>
          <w:szCs w:val="15"/>
        </w:rPr>
        <w:t>Keywords</w:t>
      </w:r>
    </w:p>
    <w:p w:rsidR="00621178" w:rsidRPr="00621178" w:rsidRDefault="00621178" w:rsidP="00621178">
      <w:pPr>
        <w:rPr>
          <w:rFonts w:ascii="Calibri" w:hAnsi="Calibri"/>
          <w:sz w:val="15"/>
          <w:szCs w:val="15"/>
        </w:rPr>
      </w:pPr>
      <w:r w:rsidRPr="00621178">
        <w:rPr>
          <w:rFonts w:ascii="Calibri" w:hAnsi="Calibri"/>
          <w:sz w:val="15"/>
          <w:szCs w:val="15"/>
        </w:rPr>
        <w:t>Cloud Storage Architecture, Key Technologies, Operation</w:t>
      </w:r>
      <w:r w:rsidRPr="00621178">
        <w:rPr>
          <w:rFonts w:ascii="Calibri" w:hAnsi="Calibri" w:hint="eastAsia"/>
          <w:sz w:val="15"/>
          <w:szCs w:val="15"/>
        </w:rPr>
        <w:t xml:space="preserve"> </w:t>
      </w:r>
      <w:r w:rsidRPr="00621178">
        <w:rPr>
          <w:rFonts w:ascii="Calibri" w:hAnsi="Calibri"/>
          <w:sz w:val="15"/>
          <w:szCs w:val="15"/>
        </w:rPr>
        <w:t>Mechanism, Ecology Chain, Game Theory, Ant Colony</w:t>
      </w:r>
      <w:r w:rsidRPr="00621178">
        <w:rPr>
          <w:rFonts w:ascii="Calibri" w:hAnsi="Calibri" w:hint="eastAsia"/>
          <w:sz w:val="15"/>
          <w:szCs w:val="15"/>
        </w:rPr>
        <w:t xml:space="preserve"> </w:t>
      </w:r>
      <w:r w:rsidRPr="00621178">
        <w:rPr>
          <w:rFonts w:ascii="Calibri" w:hAnsi="Calibri"/>
          <w:sz w:val="15"/>
          <w:szCs w:val="15"/>
        </w:rPr>
        <w:t>Optimization.</w:t>
      </w:r>
    </w:p>
    <w:p w:rsidR="00621178" w:rsidRPr="00621178" w:rsidRDefault="00621178" w:rsidP="00621178">
      <w:pPr>
        <w:rPr>
          <w:rFonts w:ascii="Calibri" w:hAnsi="Calibri"/>
          <w:sz w:val="15"/>
          <w:szCs w:val="15"/>
        </w:rPr>
      </w:pPr>
    </w:p>
    <w:p w:rsidR="00063F95" w:rsidRDefault="00063F95" w:rsidP="00621178">
      <w:pPr>
        <w:numPr>
          <w:ilvl w:val="0"/>
          <w:numId w:val="6"/>
        </w:numPr>
        <w:spacing w:afterLines="50" w:after="156" w:line="480" w:lineRule="auto"/>
        <w:ind w:left="568" w:hangingChars="202" w:hanging="568"/>
        <w:outlineLvl w:val="0"/>
        <w:rPr>
          <w:rFonts w:ascii="Calibri" w:hAnsi="Calibri"/>
          <w:b/>
          <w:sz w:val="28"/>
          <w:szCs w:val="28"/>
        </w:rPr>
        <w:sectPr w:rsidR="00063F95" w:rsidSect="00CC2E0B">
          <w:footerReference w:type="default" r:id="rId20"/>
          <w:endnotePr>
            <w:numFmt w:val="decimal"/>
          </w:endnotePr>
          <w:pgSz w:w="11906" w:h="16838" w:code="9"/>
          <w:pgMar w:top="1440" w:right="1230" w:bottom="936" w:left="1230" w:header="851" w:footer="992" w:gutter="567"/>
          <w:pgNumType w:start="1"/>
          <w:cols w:space="425"/>
          <w:docGrid w:type="lines" w:linePitch="312"/>
        </w:sectPr>
      </w:pP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74" w:name="_Toc318832935"/>
      <w:r w:rsidRPr="00621178">
        <w:rPr>
          <w:rFonts w:ascii="Calibri" w:hAnsi="Calibri" w:hint="eastAsia"/>
          <w:b/>
          <w:sz w:val="28"/>
          <w:szCs w:val="28"/>
        </w:rPr>
        <w:lastRenderedPageBreak/>
        <w:t>概述</w:t>
      </w:r>
      <w:bookmarkEnd w:id="74"/>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计算是一种新兴的计算平台与服务模式，它基于互联网组织并安排服务。云存储就是服务之一，它使用基于云计算的远程存储服务器来提供存储资源和服务。云存储可以提供更为廉价且高可靠性和安全性的存储服务。</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云存储系统是一种协作型存储服务系统，它拥有多台设备，多个应用域和多种服务形式。云存储的发展利益于网络带宽、</w:t>
      </w:r>
      <w:r w:rsidRPr="00621178">
        <w:rPr>
          <w:rFonts w:ascii="Calibri" w:hAnsi="Calibri" w:hint="eastAsia"/>
          <w:sz w:val="21"/>
          <w:szCs w:val="22"/>
        </w:rPr>
        <w:t>Web 2.0</w:t>
      </w:r>
      <w:r w:rsidRPr="00621178">
        <w:rPr>
          <w:rFonts w:ascii="Calibri" w:hAnsi="Calibri" w:hint="eastAsia"/>
          <w:sz w:val="21"/>
          <w:szCs w:val="22"/>
        </w:rPr>
        <w:t>，存储虚拟化，存储网络，应用存储与服务器及存储设备的集成，集群技术，网格计算，分布式文件系统，内容分发网络，对等网络，数据压缩，数据加密等技术的发展。</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本文后面的内容按如下安排：第</w:t>
      </w:r>
      <w:r w:rsidRPr="00621178">
        <w:rPr>
          <w:rFonts w:ascii="Calibri" w:hAnsi="Calibri" w:hint="eastAsia"/>
          <w:sz w:val="21"/>
          <w:szCs w:val="22"/>
        </w:rPr>
        <w:t>2</w:t>
      </w:r>
      <w:r w:rsidRPr="00621178">
        <w:rPr>
          <w:rFonts w:ascii="Calibri" w:hAnsi="Calibri" w:hint="eastAsia"/>
          <w:sz w:val="21"/>
          <w:szCs w:val="22"/>
        </w:rPr>
        <w:t>节介绍相关工作；第</w:t>
      </w:r>
      <w:r w:rsidRPr="00621178">
        <w:rPr>
          <w:rFonts w:ascii="Calibri" w:hAnsi="Calibri" w:hint="eastAsia"/>
          <w:sz w:val="21"/>
          <w:szCs w:val="22"/>
        </w:rPr>
        <w:t>3</w:t>
      </w:r>
      <w:r w:rsidRPr="00621178">
        <w:rPr>
          <w:rFonts w:ascii="Calibri" w:hAnsi="Calibri" w:hint="eastAsia"/>
          <w:sz w:val="21"/>
          <w:szCs w:val="22"/>
        </w:rPr>
        <w:t>节提出云存储的通用架构；第</w:t>
      </w:r>
      <w:r w:rsidRPr="00621178">
        <w:rPr>
          <w:rFonts w:ascii="Calibri" w:hAnsi="Calibri" w:hint="eastAsia"/>
          <w:sz w:val="21"/>
          <w:szCs w:val="22"/>
        </w:rPr>
        <w:t>4</w:t>
      </w:r>
      <w:r w:rsidRPr="00621178">
        <w:rPr>
          <w:rFonts w:ascii="Calibri" w:hAnsi="Calibri" w:hint="eastAsia"/>
          <w:sz w:val="21"/>
          <w:szCs w:val="22"/>
        </w:rPr>
        <w:t>节讲述构建策略；第</w:t>
      </w:r>
      <w:r w:rsidRPr="00621178">
        <w:rPr>
          <w:rFonts w:ascii="Calibri" w:hAnsi="Calibri" w:hint="eastAsia"/>
          <w:sz w:val="21"/>
          <w:szCs w:val="22"/>
        </w:rPr>
        <w:t>5</w:t>
      </w:r>
      <w:r w:rsidRPr="00621178">
        <w:rPr>
          <w:rFonts w:ascii="Calibri" w:hAnsi="Calibri" w:hint="eastAsia"/>
          <w:sz w:val="21"/>
          <w:szCs w:val="22"/>
        </w:rPr>
        <w:t>节讨论云存储服务器的关键技术；第</w:t>
      </w:r>
      <w:r w:rsidRPr="00621178">
        <w:rPr>
          <w:rFonts w:ascii="Calibri" w:hAnsi="Calibri" w:hint="eastAsia"/>
          <w:sz w:val="21"/>
          <w:szCs w:val="22"/>
        </w:rPr>
        <w:t>6</w:t>
      </w:r>
      <w:r w:rsidRPr="00621178">
        <w:rPr>
          <w:rFonts w:ascii="Calibri" w:hAnsi="Calibri" w:hint="eastAsia"/>
          <w:sz w:val="21"/>
          <w:szCs w:val="22"/>
        </w:rPr>
        <w:t>节分析云存储系统的运行机制；第</w:t>
      </w:r>
      <w:r w:rsidRPr="00621178">
        <w:rPr>
          <w:rFonts w:ascii="Calibri" w:hAnsi="Calibri" w:hint="eastAsia"/>
          <w:sz w:val="21"/>
          <w:szCs w:val="22"/>
        </w:rPr>
        <w:t>7</w:t>
      </w:r>
      <w:r w:rsidRPr="00621178">
        <w:rPr>
          <w:rFonts w:ascii="Calibri" w:hAnsi="Calibri" w:hint="eastAsia"/>
          <w:sz w:val="21"/>
          <w:szCs w:val="22"/>
        </w:rPr>
        <w:t>节做个总结。</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75" w:name="_Toc318832936"/>
      <w:r w:rsidRPr="00621178">
        <w:rPr>
          <w:rFonts w:ascii="Calibri" w:hAnsi="Calibri" w:hint="eastAsia"/>
          <w:b/>
          <w:sz w:val="28"/>
          <w:szCs w:val="28"/>
        </w:rPr>
        <w:t>相关工作</w:t>
      </w:r>
      <w:bookmarkEnd w:id="75"/>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现在有许多云计算和云存储提供商，如国际商业机器（</w:t>
      </w:r>
      <w:r w:rsidRPr="00621178">
        <w:rPr>
          <w:rFonts w:ascii="Calibri" w:hAnsi="Calibri" w:hint="eastAsia"/>
          <w:sz w:val="21"/>
          <w:szCs w:val="22"/>
        </w:rPr>
        <w:t>IBM</w:t>
      </w:r>
      <w:r w:rsidRPr="00621178">
        <w:rPr>
          <w:rFonts w:ascii="Calibri" w:hAnsi="Calibri" w:hint="eastAsia"/>
          <w:sz w:val="21"/>
          <w:szCs w:val="22"/>
        </w:rPr>
        <w:t>），谷歌（</w:t>
      </w:r>
      <w:r w:rsidRPr="00621178">
        <w:rPr>
          <w:rFonts w:ascii="Calibri" w:hAnsi="Calibri" w:hint="eastAsia"/>
          <w:sz w:val="21"/>
          <w:szCs w:val="22"/>
        </w:rPr>
        <w:t>Google</w:t>
      </w:r>
      <w:r w:rsidRPr="00621178">
        <w:rPr>
          <w:rFonts w:ascii="Calibri" w:hAnsi="Calibri" w:hint="eastAsia"/>
          <w:sz w:val="21"/>
          <w:szCs w:val="22"/>
        </w:rPr>
        <w:t>），太阳微系统公司（</w:t>
      </w:r>
      <w:r w:rsidRPr="00621178">
        <w:rPr>
          <w:rFonts w:ascii="Calibri" w:hAnsi="Calibri" w:hint="eastAsia"/>
          <w:sz w:val="21"/>
          <w:szCs w:val="22"/>
        </w:rPr>
        <w:t>Sun Microsystems</w:t>
      </w:r>
      <w:r w:rsidRPr="00621178">
        <w:rPr>
          <w:rFonts w:ascii="Calibri" w:hAnsi="Calibri" w:hint="eastAsia"/>
          <w:sz w:val="21"/>
          <w:szCs w:val="22"/>
        </w:rPr>
        <w:t>），微软（</w:t>
      </w:r>
      <w:r w:rsidRPr="00621178">
        <w:rPr>
          <w:rFonts w:ascii="Calibri" w:hAnsi="Calibri" w:hint="eastAsia"/>
          <w:sz w:val="21"/>
          <w:szCs w:val="22"/>
        </w:rPr>
        <w:t>Microsoft</w:t>
      </w:r>
      <w:r w:rsidRPr="00621178">
        <w:rPr>
          <w:rFonts w:ascii="Calibri" w:hAnsi="Calibri" w:hint="eastAsia"/>
          <w:sz w:val="21"/>
          <w:szCs w:val="22"/>
        </w:rPr>
        <w:t>），亚马逊（</w:t>
      </w:r>
      <w:r w:rsidRPr="00621178">
        <w:rPr>
          <w:rFonts w:ascii="Calibri" w:hAnsi="Calibri" w:hint="eastAsia"/>
          <w:sz w:val="21"/>
          <w:szCs w:val="22"/>
        </w:rPr>
        <w:t>Amazon</w:t>
      </w:r>
      <w:r w:rsidRPr="00621178">
        <w:rPr>
          <w:rFonts w:ascii="Calibri" w:hAnsi="Calibri" w:hint="eastAsia"/>
          <w:sz w:val="21"/>
          <w:szCs w:val="22"/>
        </w:rPr>
        <w:t>），</w:t>
      </w:r>
      <w:r w:rsidRPr="00621178">
        <w:rPr>
          <w:rFonts w:ascii="Calibri" w:hAnsi="Calibri" w:hint="eastAsia"/>
          <w:sz w:val="21"/>
          <w:szCs w:val="22"/>
        </w:rPr>
        <w:t>EMC</w:t>
      </w:r>
      <w:r w:rsidRPr="00621178">
        <w:rPr>
          <w:rFonts w:ascii="Calibri" w:hAnsi="Calibri" w:hint="eastAsia"/>
          <w:sz w:val="21"/>
          <w:szCs w:val="22"/>
        </w:rPr>
        <w:t>，</w:t>
      </w:r>
      <w:proofErr w:type="spellStart"/>
      <w:r w:rsidRPr="00621178">
        <w:rPr>
          <w:rFonts w:ascii="Calibri" w:hAnsi="Calibri" w:hint="eastAsia"/>
          <w:sz w:val="21"/>
          <w:szCs w:val="22"/>
        </w:rPr>
        <w:t>NetApp</w:t>
      </w:r>
      <w:proofErr w:type="spellEnd"/>
      <w:r w:rsidRPr="00621178">
        <w:rPr>
          <w:rFonts w:ascii="Calibri" w:hAnsi="Calibri" w:hint="eastAsia"/>
          <w:sz w:val="21"/>
          <w:szCs w:val="22"/>
        </w:rPr>
        <w:t>，惠普（</w:t>
      </w:r>
      <w:r w:rsidRPr="00621178">
        <w:rPr>
          <w:rFonts w:ascii="Calibri" w:hAnsi="Calibri" w:hint="eastAsia"/>
          <w:sz w:val="21"/>
          <w:szCs w:val="22"/>
        </w:rPr>
        <w:t>HP</w:t>
      </w:r>
      <w:r w:rsidRPr="00621178">
        <w:rPr>
          <w:rFonts w:ascii="Calibri" w:hAnsi="Calibri" w:hint="eastAsia"/>
          <w:sz w:val="21"/>
          <w:szCs w:val="22"/>
        </w:rPr>
        <w:t>），</w:t>
      </w:r>
      <w:proofErr w:type="spellStart"/>
      <w:r w:rsidRPr="00621178">
        <w:rPr>
          <w:rFonts w:ascii="Calibri" w:hAnsi="Calibri" w:hint="eastAsia"/>
          <w:sz w:val="21"/>
          <w:szCs w:val="22"/>
        </w:rPr>
        <w:t>Nirvanix</w:t>
      </w:r>
      <w:proofErr w:type="spellEnd"/>
      <w:r w:rsidRPr="00621178">
        <w:rPr>
          <w:rFonts w:ascii="Calibri" w:hAnsi="Calibri" w:hint="eastAsia"/>
          <w:sz w:val="21"/>
          <w:szCs w:val="22"/>
        </w:rPr>
        <w:t>，日立数据系统（</w:t>
      </w:r>
      <w:r w:rsidRPr="00621178">
        <w:rPr>
          <w:rFonts w:ascii="Calibri" w:hAnsi="Calibri" w:hint="eastAsia"/>
          <w:sz w:val="21"/>
          <w:szCs w:val="22"/>
        </w:rPr>
        <w:t>HDS</w:t>
      </w:r>
      <w:r w:rsidRPr="00621178">
        <w:rPr>
          <w:rFonts w:ascii="Calibri" w:hAnsi="Calibri" w:hint="eastAsia"/>
          <w:sz w:val="21"/>
          <w:szCs w:val="22"/>
        </w:rPr>
        <w:t>），赛门铁克（</w:t>
      </w:r>
      <w:r w:rsidRPr="00621178">
        <w:rPr>
          <w:rFonts w:ascii="Calibri" w:hAnsi="Calibri" w:hint="eastAsia"/>
          <w:sz w:val="21"/>
          <w:szCs w:val="22"/>
        </w:rPr>
        <w:t>Symantec</w:t>
      </w:r>
      <w:r w:rsidRPr="00621178">
        <w:rPr>
          <w:rFonts w:ascii="Calibri" w:hAnsi="Calibri" w:hint="eastAsia"/>
          <w:sz w:val="21"/>
          <w:szCs w:val="22"/>
        </w:rPr>
        <w:t>）等。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另外也有越来越多的云存储平台，如，</w:t>
      </w:r>
      <w:r w:rsidRPr="00621178">
        <w:rPr>
          <w:rFonts w:ascii="Calibri" w:hAnsi="Calibri" w:hint="eastAsia"/>
          <w:sz w:val="21"/>
          <w:szCs w:val="22"/>
        </w:rPr>
        <w:t>HDFS</w:t>
      </w:r>
      <w:r w:rsidRPr="00621178">
        <w:rPr>
          <w:rFonts w:ascii="Calibri" w:hAnsi="Calibri" w:hint="eastAsia"/>
          <w:sz w:val="21"/>
          <w:szCs w:val="22"/>
        </w:rPr>
        <w:t>，</w:t>
      </w:r>
      <w:r w:rsidRPr="00621178">
        <w:rPr>
          <w:rFonts w:ascii="Calibri" w:hAnsi="Calibri" w:hint="eastAsia"/>
          <w:sz w:val="21"/>
          <w:szCs w:val="22"/>
        </w:rPr>
        <w:t>GFS</w:t>
      </w:r>
      <w:r w:rsidRPr="00621178">
        <w:rPr>
          <w:rFonts w:ascii="Calibri" w:hAnsi="Calibri" w:hint="eastAsia"/>
          <w:sz w:val="21"/>
          <w:szCs w:val="22"/>
        </w:rPr>
        <w:t>，</w:t>
      </w:r>
      <w:r w:rsidRPr="00621178">
        <w:rPr>
          <w:rFonts w:ascii="Calibri" w:hAnsi="Calibri" w:hint="eastAsia"/>
          <w:sz w:val="21"/>
          <w:szCs w:val="22"/>
        </w:rPr>
        <w:t>Sun Network.com</w:t>
      </w:r>
      <w:r w:rsidRPr="00621178">
        <w:rPr>
          <w:rFonts w:ascii="Calibri" w:hAnsi="Calibri" w:hint="eastAsia"/>
          <w:sz w:val="21"/>
          <w:szCs w:val="22"/>
        </w:rPr>
        <w:t>，</w:t>
      </w:r>
      <w:r w:rsidRPr="00621178">
        <w:rPr>
          <w:rFonts w:ascii="Calibri" w:hAnsi="Calibri" w:hint="eastAsia"/>
          <w:sz w:val="21"/>
          <w:szCs w:val="22"/>
        </w:rPr>
        <w:t>SkyDrive</w:t>
      </w:r>
      <w:r w:rsidRPr="00621178">
        <w:rPr>
          <w:rFonts w:ascii="Calibri" w:hAnsi="Calibri" w:hint="eastAsia"/>
          <w:sz w:val="21"/>
          <w:szCs w:val="22"/>
        </w:rPr>
        <w:t>，</w:t>
      </w:r>
      <w:r w:rsidRPr="00621178">
        <w:rPr>
          <w:rFonts w:ascii="Calibri" w:hAnsi="Calibri" w:hint="eastAsia"/>
          <w:sz w:val="21"/>
          <w:szCs w:val="22"/>
        </w:rPr>
        <w:t>Amazon S3</w:t>
      </w:r>
      <w:r w:rsidRPr="00621178">
        <w:rPr>
          <w:rFonts w:ascii="Calibri" w:hAnsi="Calibri" w:hint="eastAsia"/>
          <w:sz w:val="21"/>
          <w:szCs w:val="22"/>
        </w:rPr>
        <w:t>，</w:t>
      </w:r>
      <w:r w:rsidRPr="00621178">
        <w:rPr>
          <w:rFonts w:ascii="Calibri" w:hAnsi="Calibri" w:hint="eastAsia"/>
          <w:sz w:val="21"/>
          <w:szCs w:val="22"/>
        </w:rPr>
        <w:t>EMC Atoms</w:t>
      </w:r>
      <w:r w:rsidRPr="00621178">
        <w:rPr>
          <w:rFonts w:ascii="Calibri" w:hAnsi="Calibri" w:hint="eastAsia"/>
          <w:sz w:val="21"/>
          <w:szCs w:val="22"/>
        </w:rPr>
        <w:t>，</w:t>
      </w:r>
      <w:r w:rsidRPr="00621178">
        <w:rPr>
          <w:rFonts w:ascii="Calibri" w:hAnsi="Calibri" w:hint="eastAsia"/>
          <w:sz w:val="21"/>
          <w:szCs w:val="22"/>
        </w:rPr>
        <w:t>Hitachi Content Platform</w:t>
      </w:r>
      <w:r w:rsidRPr="00621178">
        <w:rPr>
          <w:rFonts w:ascii="Calibri" w:hAnsi="Calibri" w:hint="eastAsia"/>
          <w:sz w:val="21"/>
          <w:szCs w:val="22"/>
        </w:rPr>
        <w:t>，</w:t>
      </w:r>
      <w:proofErr w:type="spellStart"/>
      <w:r w:rsidRPr="00621178">
        <w:rPr>
          <w:rFonts w:ascii="Calibri" w:hAnsi="Calibri" w:hint="eastAsia"/>
          <w:sz w:val="21"/>
          <w:szCs w:val="22"/>
        </w:rPr>
        <w:t>FileStore</w:t>
      </w:r>
      <w:proofErr w:type="spellEnd"/>
      <w:r w:rsidRPr="00621178">
        <w:rPr>
          <w:rFonts w:ascii="Calibri" w:hAnsi="Calibri" w:hint="eastAsia"/>
          <w:sz w:val="21"/>
          <w:szCs w:val="22"/>
        </w:rPr>
        <w:t>，和</w:t>
      </w:r>
      <w:r w:rsidRPr="00621178">
        <w:rPr>
          <w:rFonts w:ascii="Calibri" w:hAnsi="Calibri" w:hint="eastAsia"/>
          <w:sz w:val="21"/>
          <w:szCs w:val="22"/>
        </w:rPr>
        <w:t>KFS</w:t>
      </w:r>
      <w:r w:rsidRPr="00621178">
        <w:rPr>
          <w:rFonts w:ascii="Calibri" w:hAnsi="Calibri" w:hint="eastAsia"/>
          <w:sz w:val="21"/>
          <w:szCs w:val="22"/>
        </w:rPr>
        <w:t>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存储网络行业协会（</w:t>
      </w:r>
      <w:r w:rsidRPr="00621178">
        <w:rPr>
          <w:rFonts w:ascii="Calibri" w:hAnsi="Calibri" w:hint="eastAsia"/>
          <w:sz w:val="21"/>
          <w:szCs w:val="22"/>
        </w:rPr>
        <w:t>SNIA</w:t>
      </w:r>
      <w:r w:rsidRPr="00621178">
        <w:rPr>
          <w:rFonts w:ascii="Calibri" w:hAnsi="Calibri" w:hint="eastAsia"/>
          <w:sz w:val="21"/>
          <w:szCs w:val="22"/>
        </w:rPr>
        <w:t>）提议云存储首创方（</w:t>
      </w:r>
      <w:r w:rsidRPr="00621178">
        <w:rPr>
          <w:rFonts w:ascii="Calibri" w:hAnsi="Calibri" w:hint="eastAsia"/>
          <w:sz w:val="21"/>
          <w:szCs w:val="22"/>
        </w:rPr>
        <w:t>CSI</w:t>
      </w:r>
      <w:r w:rsidRPr="00621178">
        <w:rPr>
          <w:rFonts w:ascii="Calibri" w:hAnsi="Calibri" w:hint="eastAsia"/>
          <w:sz w:val="21"/>
          <w:szCs w:val="22"/>
        </w:rPr>
        <w:t>）将云数据管理接口（</w:t>
      </w:r>
      <w:r w:rsidRPr="00621178">
        <w:rPr>
          <w:rFonts w:ascii="Calibri" w:hAnsi="Calibri" w:hint="eastAsia"/>
          <w:sz w:val="21"/>
          <w:szCs w:val="22"/>
        </w:rPr>
        <w:t>CDMI</w:t>
      </w:r>
      <w:r w:rsidRPr="00621178">
        <w:rPr>
          <w:rFonts w:ascii="Calibri" w:hAnsi="Calibri" w:hint="eastAsia"/>
          <w:sz w:val="21"/>
          <w:szCs w:val="22"/>
        </w:rPr>
        <w:t>）标准采纳为云服务标准。</w:t>
      </w:r>
    </w:p>
    <w:p w:rsidR="00621178" w:rsidRPr="00621178" w:rsidRDefault="00621178" w:rsidP="00621178">
      <w:pPr>
        <w:spacing w:afterLines="50" w:after="156"/>
        <w:ind w:firstLineChars="200" w:firstLine="420"/>
        <w:rPr>
          <w:rFonts w:ascii="Calibri" w:hAnsi="Calibri"/>
          <w:sz w:val="21"/>
          <w:szCs w:val="22"/>
        </w:rPr>
      </w:pPr>
      <w:proofErr w:type="spellStart"/>
      <w:r w:rsidRPr="00621178">
        <w:rPr>
          <w:rFonts w:ascii="Calibri" w:hAnsi="Calibri"/>
          <w:sz w:val="21"/>
          <w:szCs w:val="22"/>
        </w:rPr>
        <w:t>Yunhong</w:t>
      </w:r>
      <w:proofErr w:type="spellEnd"/>
      <w:r w:rsidRPr="00621178">
        <w:rPr>
          <w:rFonts w:ascii="Calibri" w:hAnsi="Calibri"/>
          <w:sz w:val="21"/>
          <w:szCs w:val="22"/>
        </w:rPr>
        <w:t xml:space="preserve"> </w:t>
      </w:r>
      <w:proofErr w:type="spellStart"/>
      <w:r w:rsidRPr="00621178">
        <w:rPr>
          <w:rFonts w:ascii="Calibri" w:hAnsi="Calibri"/>
          <w:sz w:val="21"/>
          <w:szCs w:val="22"/>
        </w:rPr>
        <w:t>Gu</w:t>
      </w:r>
      <w:proofErr w:type="spellEnd"/>
      <w:r w:rsidRPr="00621178">
        <w:rPr>
          <w:rFonts w:ascii="Calibri" w:hAnsi="Calibri" w:hint="eastAsia"/>
          <w:sz w:val="21"/>
          <w:szCs w:val="22"/>
        </w:rPr>
        <w:t>等人拟议的文献</w:t>
      </w:r>
      <w:r w:rsidRPr="00621178">
        <w:rPr>
          <w:rFonts w:ascii="Calibri" w:hAnsi="Calibri"/>
          <w:sz w:val="21"/>
          <w:szCs w:val="22"/>
        </w:rPr>
        <w:fldChar w:fldCharType="begin"/>
      </w:r>
      <w:r w:rsidRPr="00621178">
        <w:rPr>
          <w:rFonts w:ascii="Calibri" w:hAnsi="Calibri"/>
          <w:sz w:val="21"/>
          <w:szCs w:val="22"/>
        </w:rPr>
        <w:instrText xml:space="preserve"> REF _Ref318018501 \n \h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[1] </w:t>
      </w:r>
      <w:r w:rsidRPr="00621178">
        <w:rPr>
          <w:rFonts w:ascii="Calibri" w:hAnsi="Calibri"/>
          <w:sz w:val="21"/>
          <w:szCs w:val="22"/>
        </w:rPr>
        <w:fldChar w:fldCharType="end"/>
      </w:r>
      <w:r w:rsidRPr="00621178">
        <w:rPr>
          <w:rFonts w:ascii="Calibri" w:hAnsi="Calibri" w:hint="eastAsia"/>
          <w:sz w:val="21"/>
          <w:szCs w:val="22"/>
        </w:rPr>
        <w:t>允许用户像使用本地磁盘文件一样地与建立在大规模分布式节点上的大量数据集打交道。用户不必在多个节点中去定位数据，管理数据，也不必向系统中添加新的节点或删除已有节点。</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_Ref318018981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[2] </w:t>
      </w:r>
      <w:r w:rsidRPr="00621178">
        <w:rPr>
          <w:rFonts w:ascii="Calibri" w:hAnsi="Calibri"/>
          <w:sz w:val="21"/>
          <w:szCs w:val="22"/>
        </w:rPr>
        <w:fldChar w:fldCharType="end"/>
      </w:r>
      <w:r w:rsidRPr="00621178">
        <w:rPr>
          <w:rFonts w:ascii="Calibri" w:hAnsi="Calibri" w:hint="eastAsia"/>
          <w:sz w:val="21"/>
          <w:szCs w:val="22"/>
        </w:rPr>
        <w:t>介绍了</w:t>
      </w:r>
      <w:proofErr w:type="spellStart"/>
      <w:r w:rsidRPr="00621178">
        <w:rPr>
          <w:rFonts w:ascii="Calibri" w:hAnsi="Calibri" w:hint="eastAsia"/>
          <w:sz w:val="21"/>
          <w:szCs w:val="22"/>
        </w:rPr>
        <w:t>MetaCDN</w:t>
      </w:r>
      <w:proofErr w:type="spellEnd"/>
      <w:r w:rsidRPr="00621178">
        <w:rPr>
          <w:rFonts w:ascii="Calibri" w:hAnsi="Calibri" w:hint="eastAsia"/>
          <w:sz w:val="21"/>
          <w:szCs w:val="22"/>
        </w:rPr>
        <w:t>，一个利用“存储云”资源来创建能为内容创建人员提供廉价</w:t>
      </w:r>
      <w:r w:rsidRPr="00621178">
        <w:rPr>
          <w:rFonts w:ascii="Calibri" w:hAnsi="Calibri" w:hint="eastAsia"/>
          <w:sz w:val="21"/>
          <w:szCs w:val="22"/>
        </w:rPr>
        <w:lastRenderedPageBreak/>
        <w:t>且高性能的内容分发网络（</w:t>
      </w:r>
      <w:r w:rsidRPr="00621178">
        <w:rPr>
          <w:rFonts w:ascii="Calibri" w:hAnsi="Calibri" w:hint="eastAsia"/>
          <w:sz w:val="21"/>
          <w:szCs w:val="22"/>
        </w:rPr>
        <w:t>CDN</w:t>
      </w:r>
      <w:r w:rsidRPr="00621178">
        <w:rPr>
          <w:rFonts w:ascii="Calibri" w:hAnsi="Calibri" w:hint="eastAsia"/>
          <w:sz w:val="21"/>
          <w:szCs w:val="22"/>
        </w:rPr>
        <w:t>）的集成重叠网的系统。</w:t>
      </w:r>
      <w:proofErr w:type="spellStart"/>
      <w:r w:rsidRPr="00621178">
        <w:rPr>
          <w:rFonts w:ascii="Calibri" w:hAnsi="Calibri" w:hint="eastAsia"/>
          <w:sz w:val="21"/>
          <w:szCs w:val="22"/>
        </w:rPr>
        <w:t>MetaCDN</w:t>
      </w:r>
      <w:proofErr w:type="spellEnd"/>
      <w:r w:rsidRPr="00621178">
        <w:rPr>
          <w:rFonts w:ascii="Calibri" w:hAnsi="Calibri" w:hint="eastAsia"/>
          <w:sz w:val="21"/>
          <w:szCs w:val="22"/>
        </w:rPr>
        <w:t>可以通过依据服务质量、覆盖范围及预算以智能地匹配和替换用户的内容到一个或多个存储供应商来去除处理多个存储供应商的复杂性。</w:t>
      </w:r>
      <w:proofErr w:type="spellStart"/>
      <w:r w:rsidRPr="00621178">
        <w:rPr>
          <w:rFonts w:ascii="Calibri" w:hAnsi="Calibri"/>
          <w:sz w:val="21"/>
          <w:szCs w:val="22"/>
        </w:rPr>
        <w:t>MetaCDN</w:t>
      </w:r>
      <w:proofErr w:type="spellEnd"/>
      <w:r w:rsidRPr="00621178">
        <w:rPr>
          <w:rFonts w:ascii="Calibri" w:hAnsi="Calibri" w:hint="eastAsia"/>
          <w:sz w:val="21"/>
          <w:szCs w:val="22"/>
        </w:rPr>
        <w:t>提供一个单独统一的命名空间使得内容创建人员及消费者驾驭多个“存储云”的性能及覆盖范围工作变得琐碎，统一命名空间也使得它更容易集成到原始网站，且对终端用户来说更为透明。</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_Ref318023421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[3] </w:t>
      </w:r>
      <w:r w:rsidRPr="00621178">
        <w:rPr>
          <w:rFonts w:ascii="Calibri" w:hAnsi="Calibri"/>
          <w:sz w:val="21"/>
          <w:szCs w:val="22"/>
        </w:rPr>
        <w:fldChar w:fldCharType="end"/>
      </w:r>
      <w:r w:rsidRPr="00621178">
        <w:rPr>
          <w:rFonts w:ascii="Calibri" w:hAnsi="Calibri" w:hint="eastAsia"/>
          <w:sz w:val="21"/>
          <w:szCs w:val="22"/>
        </w:rPr>
        <w:t>提出了一种在广域网之上及时存储转移机制，在存储的分布式转移方面具有参考价值。</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云计算与云存储的飞速发展将产生云资源市场，并带来云服务选择的挑战，文献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_Ref318024830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[4] </w:t>
      </w:r>
      <w:r w:rsidRPr="00621178">
        <w:rPr>
          <w:rFonts w:ascii="Calibri" w:hAnsi="Calibri"/>
          <w:sz w:val="21"/>
          <w:szCs w:val="22"/>
        </w:rPr>
        <w:fldChar w:fldCharType="end"/>
      </w:r>
      <w:r w:rsidRPr="00621178">
        <w:rPr>
          <w:rFonts w:ascii="Calibri" w:hAnsi="Calibri" w:hint="eastAsia"/>
          <w:sz w:val="21"/>
          <w:szCs w:val="22"/>
        </w:rPr>
        <w:t>提出过一些这个方面相关的算法。</w:t>
      </w:r>
      <w:r w:rsidRPr="00621178">
        <w:rPr>
          <w:rFonts w:ascii="Calibri" w:hAnsi="Calibri" w:hint="eastAsia"/>
          <w:sz w:val="21"/>
          <w:szCs w:val="22"/>
        </w:rPr>
        <w:t>Ying Zhan</w:t>
      </w:r>
      <w:r w:rsidRPr="00621178">
        <w:rPr>
          <w:rFonts w:ascii="Calibri" w:hAnsi="Calibri" w:hint="eastAsia"/>
          <w:sz w:val="21"/>
          <w:szCs w:val="22"/>
        </w:rPr>
        <w:t>等</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_Ref318024958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[5] </w:t>
      </w:r>
      <w:r w:rsidRPr="00621178">
        <w:rPr>
          <w:rFonts w:ascii="Calibri" w:hAnsi="Calibri"/>
          <w:sz w:val="21"/>
          <w:szCs w:val="22"/>
        </w:rPr>
        <w:fldChar w:fldCharType="end"/>
      </w:r>
      <w:r w:rsidRPr="00621178">
        <w:rPr>
          <w:rFonts w:ascii="Calibri" w:hAnsi="Calibri" w:hint="eastAsia"/>
          <w:sz w:val="21"/>
          <w:szCs w:val="22"/>
        </w:rPr>
        <w:t>提出的云存储管理技术也是个值得关注的紧要问题。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sz w:val="21"/>
          <w:szCs w:val="22"/>
        </w:rPr>
        <w:t xml:space="preserve">Albert Greenberg </w:t>
      </w:r>
      <w:r w:rsidRPr="00621178">
        <w:rPr>
          <w:rFonts w:ascii="Calibri" w:hAnsi="Calibri" w:hint="eastAsia"/>
          <w:sz w:val="21"/>
          <w:szCs w:val="22"/>
        </w:rPr>
        <w:t>等人</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_Ref318025665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[9] </w:t>
      </w:r>
      <w:r w:rsidRPr="00621178">
        <w:rPr>
          <w:rFonts w:ascii="Calibri" w:hAnsi="Calibri"/>
          <w:sz w:val="21"/>
          <w:szCs w:val="22"/>
        </w:rPr>
        <w:fldChar w:fldCharType="end"/>
      </w:r>
      <w:r w:rsidRPr="00621178">
        <w:rPr>
          <w:rFonts w:ascii="Calibri" w:hAnsi="Calibri" w:hint="eastAsia"/>
          <w:sz w:val="21"/>
          <w:szCs w:val="22"/>
        </w:rPr>
        <w:t>讨论了数据中心的云服务的费用，包括服务器（</w:t>
      </w:r>
      <w:r w:rsidRPr="00621178">
        <w:rPr>
          <w:rFonts w:ascii="Calibri" w:hAnsi="Calibri" w:hint="eastAsia"/>
          <w:sz w:val="21"/>
          <w:szCs w:val="22"/>
        </w:rPr>
        <w:t>45%</w:t>
      </w:r>
      <w:r w:rsidRPr="00621178">
        <w:rPr>
          <w:rFonts w:ascii="Calibri" w:hAnsi="Calibri" w:hint="eastAsia"/>
          <w:sz w:val="21"/>
          <w:szCs w:val="22"/>
        </w:rPr>
        <w:t>），基础设施（</w:t>
      </w:r>
      <w:r w:rsidRPr="00621178">
        <w:rPr>
          <w:rFonts w:ascii="Calibri" w:hAnsi="Calibri" w:hint="eastAsia"/>
          <w:sz w:val="21"/>
          <w:szCs w:val="22"/>
        </w:rPr>
        <w:t>25%</w:t>
      </w:r>
      <w:r w:rsidRPr="00621178">
        <w:rPr>
          <w:rFonts w:ascii="Calibri" w:hAnsi="Calibri" w:hint="eastAsia"/>
          <w:sz w:val="21"/>
          <w:szCs w:val="22"/>
        </w:rPr>
        <w:t>），电源（</w:t>
      </w:r>
      <w:r w:rsidRPr="00621178">
        <w:rPr>
          <w:rFonts w:ascii="Calibri" w:hAnsi="Calibri" w:hint="eastAsia"/>
          <w:sz w:val="21"/>
          <w:szCs w:val="22"/>
        </w:rPr>
        <w:t>15%</w:t>
      </w:r>
      <w:r w:rsidRPr="00621178">
        <w:rPr>
          <w:rFonts w:ascii="Calibri" w:hAnsi="Calibri" w:hint="eastAsia"/>
          <w:sz w:val="21"/>
          <w:szCs w:val="22"/>
        </w:rPr>
        <w:t>）和网络（</w:t>
      </w:r>
      <w:r w:rsidRPr="00621178">
        <w:rPr>
          <w:rFonts w:ascii="Calibri" w:hAnsi="Calibri" w:hint="eastAsia"/>
          <w:sz w:val="21"/>
          <w:szCs w:val="22"/>
        </w:rPr>
        <w:t>15%</w:t>
      </w:r>
      <w:r w:rsidRPr="00621178">
        <w:rPr>
          <w:rFonts w:ascii="Calibri" w:hAnsi="Calibri" w:hint="eastAsia"/>
          <w:sz w:val="21"/>
          <w:szCs w:val="22"/>
        </w:rPr>
        <w:t>）。所有的资源要根据用途从资源池中动态地分配出来以适应需求和费用。为了减少花费且提高灵活性，所采取的策略有位置无关寻址，统一带宽和延迟和安全与性能隔离等。用于资源消耗塑型的市场机制被采纳来提高效率，同时地理多样化数据中心也被用来提高点对点性能和可靠性。这些想法也可做为云存储的参考。</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w:t>
      </w:r>
      <w:r w:rsidRPr="00621178">
        <w:rPr>
          <w:rFonts w:ascii="Calibri" w:hAnsi="Calibri" w:hint="eastAsia"/>
          <w:sz w:val="21"/>
          <w:szCs w:val="22"/>
        </w:rPr>
        <w:t>2009</w:t>
      </w:r>
      <w:r w:rsidRPr="00621178">
        <w:rPr>
          <w:rFonts w:ascii="Calibri" w:hAnsi="Calibri" w:hint="eastAsia"/>
          <w:sz w:val="21"/>
          <w:szCs w:val="22"/>
        </w:rPr>
        <w:t>年的存储峰会</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_Ref318032707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[10] </w:t>
      </w:r>
      <w:r w:rsidRPr="00621178">
        <w:rPr>
          <w:rFonts w:ascii="Calibri" w:hAnsi="Calibri"/>
          <w:sz w:val="21"/>
          <w:szCs w:val="22"/>
        </w:rPr>
        <w:fldChar w:fldCharType="end"/>
      </w:r>
      <w:r w:rsidRPr="00621178">
        <w:rPr>
          <w:rFonts w:ascii="Calibri" w:hAnsi="Calibri" w:hint="eastAsia"/>
          <w:sz w:val="21"/>
          <w:szCs w:val="22"/>
        </w:rPr>
        <w:t>中，许多人认为关于云的主题已经引起了众多信息技术的教授，开发人员，市场人员，出版社和分析专家们的注意，诸如云计算，云服务或者云存储，这里仅仅列出不同变体。</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云存储产生了一些新的应用类型，包括面向服务的体系架构，基于网络虚拟化的低成本、能通过单一命名空间提供随时随地访问、大量数据存储，共享和协作的网络服务应用程序接口及统一服务接口，等。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目前云计算和云存储还没有全球标准的规格说明和通用架构。本文将分析云存储的需求，提出架构，并分析其中的关键技术。</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主要想法是通过集成并提高当前的架构、</w:t>
      </w:r>
      <w:r w:rsidRPr="00621178">
        <w:rPr>
          <w:rFonts w:ascii="Calibri" w:hAnsi="Calibri" w:hint="eastAsia"/>
          <w:sz w:val="21"/>
          <w:szCs w:val="22"/>
        </w:rPr>
        <w:lastRenderedPageBreak/>
        <w:t>分布式模式、应用域等来构建一个低成本、容错性好、可靠、可扩展、高性能、公平的云存储联盟系统。</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本文创造性地利用了生态链、服务市场、博弈论、蚁群优化的概念，并讨论了一些关键技术点。</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76" w:name="_Toc318832937"/>
      <w:r w:rsidRPr="00621178">
        <w:rPr>
          <w:rFonts w:ascii="Calibri" w:hAnsi="Calibri" w:hint="eastAsia"/>
          <w:b/>
          <w:sz w:val="28"/>
          <w:szCs w:val="28"/>
        </w:rPr>
        <w:t>云存储架构</w:t>
      </w:r>
      <w:bookmarkEnd w:id="76"/>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不同的云存储服务平台上有许多云存储架构制式。它们通常复杂且互不相容。我们提出一种分层的普遍的云存储架构。而云存储是基于云计算的一种服务类型。</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77" w:name="_Toc318832938"/>
      <w:r w:rsidRPr="00621178">
        <w:rPr>
          <w:rFonts w:ascii="Calibri" w:hAnsi="Calibri" w:hint="eastAsia"/>
          <w:b/>
        </w:rPr>
        <w:t>需求分析</w:t>
      </w:r>
      <w:bookmarkEnd w:id="77"/>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是为普遍的存储需求和大量的存储愿望而筹备的。它的操作和持久性是由云系统提供支持的。程序、数据、文本、图片、视频等都需要保存到云系统中。移动终端、个人电脑、消费类电子产品如相机、智能手机、</w:t>
      </w:r>
      <w:r w:rsidRPr="00621178">
        <w:rPr>
          <w:rFonts w:ascii="Calibri" w:hAnsi="Calibri" w:hint="eastAsia"/>
          <w:sz w:val="21"/>
          <w:szCs w:val="22"/>
        </w:rPr>
        <w:t>mp3</w:t>
      </w:r>
      <w:r w:rsidRPr="00621178">
        <w:rPr>
          <w:rFonts w:ascii="Calibri" w:hAnsi="Calibri" w:hint="eastAsia"/>
          <w:sz w:val="21"/>
          <w:szCs w:val="22"/>
        </w:rPr>
        <w:t>、</w:t>
      </w:r>
      <w:r w:rsidRPr="00621178">
        <w:rPr>
          <w:rFonts w:ascii="Calibri" w:hAnsi="Calibri" w:hint="eastAsia"/>
          <w:sz w:val="21"/>
          <w:szCs w:val="22"/>
        </w:rPr>
        <w:t>mp4</w:t>
      </w:r>
      <w:r w:rsidRPr="00621178">
        <w:rPr>
          <w:rFonts w:ascii="Calibri" w:hAnsi="Calibri" w:hint="eastAsia"/>
          <w:sz w:val="21"/>
          <w:szCs w:val="22"/>
        </w:rPr>
        <w:t>等需要越来越多的存储资源。通常，本地存储空间有限，且容易丢失，多个设备之间的数据一致性也难以得到保证。</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因此，存储需求的必要性及普遍性使得云存储必须具有廉价、容易维护、可靠性好、安全、可恢复等特点。</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78" w:name="_Toc318832939"/>
      <w:r w:rsidRPr="00621178">
        <w:rPr>
          <w:rFonts w:ascii="Calibri" w:hAnsi="Calibri" w:hint="eastAsia"/>
          <w:b/>
        </w:rPr>
        <w:t>云存储架构</w:t>
      </w:r>
      <w:bookmarkEnd w:id="78"/>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云存储由上千个通过网络集群的存储设备，分布式文件系统和其它为用户提供存储服务的存储中间件构成。传统的云存储结构包括资源池，分布式文件系统，服务等级协议（</w:t>
      </w:r>
      <w:r w:rsidRPr="00621178">
        <w:rPr>
          <w:rFonts w:ascii="Calibri" w:hAnsi="Calibri" w:hint="eastAsia"/>
          <w:sz w:val="21"/>
          <w:szCs w:val="22"/>
        </w:rPr>
        <w:t>SLA</w:t>
      </w:r>
      <w:r w:rsidRPr="00621178">
        <w:rPr>
          <w:rFonts w:ascii="Calibri" w:hAnsi="Calibri" w:hint="eastAsia"/>
          <w:sz w:val="21"/>
          <w:szCs w:val="22"/>
        </w:rPr>
        <w:t>）和服务接口等。全球范围来说，它们可以在物理和逻辑的功能边界和关系上进一步划分以提升兼容性和交互性。基于这个想法，提出如下架构设想。这是一种分层的模型。架构从底向上依次是网络和存储基础设施、存储管理、元数据管理、存储叠加层、服务接口。下面将会讨论功能细节。</w:t>
      </w:r>
    </w:p>
    <w:tbl>
      <w:tblPr>
        <w:tblStyle w:val="12"/>
        <w:tblW w:w="0" w:type="auto"/>
        <w:jc w:val="center"/>
        <w:tblLook w:val="04A0" w:firstRow="1" w:lastRow="0" w:firstColumn="1" w:lastColumn="0" w:noHBand="0" w:noVBand="1"/>
      </w:tblPr>
      <w:tblGrid>
        <w:gridCol w:w="2715"/>
      </w:tblGrid>
      <w:tr w:rsidR="00621178" w:rsidRPr="00621178" w:rsidTr="009C18A1">
        <w:trPr>
          <w:trHeight w:val="381"/>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服务接口</w:t>
            </w:r>
          </w:p>
        </w:tc>
      </w:tr>
      <w:tr w:rsidR="00621178" w:rsidRPr="00621178" w:rsidTr="009C18A1">
        <w:trPr>
          <w:trHeight w:val="456"/>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存储叠加层</w:t>
            </w:r>
          </w:p>
        </w:tc>
      </w:tr>
      <w:tr w:rsidR="00621178" w:rsidRPr="00621178" w:rsidTr="009C18A1">
        <w:trPr>
          <w:trHeight w:val="444"/>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lastRenderedPageBreak/>
              <w:t>元数据管理</w:t>
            </w:r>
          </w:p>
        </w:tc>
      </w:tr>
      <w:tr w:rsidR="00621178" w:rsidRPr="00621178" w:rsidTr="009C18A1">
        <w:trPr>
          <w:trHeight w:val="444"/>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存储管理</w:t>
            </w:r>
          </w:p>
        </w:tc>
      </w:tr>
      <w:tr w:rsidR="00621178" w:rsidRPr="00621178" w:rsidTr="009C18A1">
        <w:trPr>
          <w:trHeight w:val="456"/>
          <w:jc w:val="center"/>
        </w:trPr>
        <w:tc>
          <w:tcPr>
            <w:tcW w:w="2715" w:type="dxa"/>
          </w:tcPr>
          <w:p w:rsidR="00621178" w:rsidRPr="00621178" w:rsidRDefault="00621178" w:rsidP="00063F95">
            <w:pPr>
              <w:spacing w:afterLines="50" w:after="156"/>
              <w:jc w:val="center"/>
              <w:rPr>
                <w:sz w:val="21"/>
                <w:szCs w:val="22"/>
              </w:rPr>
            </w:pPr>
            <w:r w:rsidRPr="00621178">
              <w:rPr>
                <w:rFonts w:hint="eastAsia"/>
                <w:sz w:val="21"/>
                <w:szCs w:val="22"/>
              </w:rPr>
              <w:t>网络和存储基础设施</w:t>
            </w:r>
          </w:p>
        </w:tc>
      </w:tr>
    </w:tbl>
    <w:p w:rsidR="00621178" w:rsidRPr="00621178" w:rsidRDefault="00621178" w:rsidP="00621178">
      <w:pPr>
        <w:spacing w:afterLines="50" w:after="156"/>
        <w:jc w:val="center"/>
        <w:rPr>
          <w:rFonts w:ascii="Cambria" w:eastAsia="黑体" w:hAnsi="Cambria"/>
          <w:b/>
          <w:sz w:val="18"/>
          <w:szCs w:val="20"/>
        </w:rPr>
      </w:pPr>
      <w:r w:rsidRPr="00621178">
        <w:rPr>
          <w:rFonts w:ascii="Cambria" w:eastAsia="黑体" w:hAnsi="Cambria" w:hint="eastAsia"/>
          <w:b/>
          <w:sz w:val="18"/>
          <w:szCs w:val="20"/>
        </w:rPr>
        <w:t>图表</w:t>
      </w:r>
      <w:r w:rsidRPr="00621178">
        <w:rPr>
          <w:rFonts w:ascii="Cambria" w:eastAsia="黑体" w:hAnsi="Cambria" w:hint="eastAsia"/>
          <w:b/>
          <w:sz w:val="18"/>
          <w:szCs w:val="20"/>
        </w:rPr>
        <w:t xml:space="preserve"> </w:t>
      </w:r>
      <w:r w:rsidRPr="00621178">
        <w:rPr>
          <w:rFonts w:ascii="Cambria" w:eastAsia="黑体" w:hAnsi="Cambria"/>
          <w:b/>
          <w:sz w:val="18"/>
          <w:szCs w:val="20"/>
        </w:rPr>
        <w:fldChar w:fldCharType="begin"/>
      </w:r>
      <w:r w:rsidRPr="00621178">
        <w:rPr>
          <w:rFonts w:ascii="Cambria" w:eastAsia="黑体" w:hAnsi="Cambria"/>
          <w:b/>
          <w:sz w:val="18"/>
          <w:szCs w:val="20"/>
        </w:rPr>
        <w:instrText xml:space="preserve"> </w:instrText>
      </w:r>
      <w:r w:rsidRPr="00621178">
        <w:rPr>
          <w:rFonts w:ascii="Cambria" w:eastAsia="黑体" w:hAnsi="Cambria" w:hint="eastAsia"/>
          <w:b/>
          <w:sz w:val="18"/>
          <w:szCs w:val="20"/>
        </w:rPr>
        <w:instrText xml:space="preserve">SEQ </w:instrText>
      </w:r>
      <w:r w:rsidRPr="00621178">
        <w:rPr>
          <w:rFonts w:ascii="Cambria" w:eastAsia="黑体" w:hAnsi="Cambria" w:hint="eastAsia"/>
          <w:b/>
          <w:sz w:val="18"/>
          <w:szCs w:val="20"/>
        </w:rPr>
        <w:instrText>图表</w:instrText>
      </w:r>
      <w:r w:rsidRPr="00621178">
        <w:rPr>
          <w:rFonts w:ascii="Cambria" w:eastAsia="黑体" w:hAnsi="Cambria" w:hint="eastAsia"/>
          <w:b/>
          <w:sz w:val="18"/>
          <w:szCs w:val="20"/>
        </w:rPr>
        <w:instrText xml:space="preserve"> \* ARABIC</w:instrText>
      </w:r>
      <w:r w:rsidRPr="00621178">
        <w:rPr>
          <w:rFonts w:ascii="Cambria" w:eastAsia="黑体" w:hAnsi="Cambria"/>
          <w:b/>
          <w:sz w:val="18"/>
          <w:szCs w:val="20"/>
        </w:rPr>
        <w:instrText xml:space="preserve"> </w:instrText>
      </w:r>
      <w:r w:rsidRPr="00621178">
        <w:rPr>
          <w:rFonts w:ascii="Cambria" w:eastAsia="黑体" w:hAnsi="Cambria"/>
          <w:b/>
          <w:sz w:val="18"/>
          <w:szCs w:val="20"/>
        </w:rPr>
        <w:fldChar w:fldCharType="separate"/>
      </w:r>
      <w:r w:rsidRPr="00621178">
        <w:rPr>
          <w:rFonts w:ascii="Cambria" w:eastAsia="黑体" w:hAnsi="Cambria"/>
          <w:b/>
          <w:noProof/>
          <w:sz w:val="18"/>
          <w:szCs w:val="20"/>
        </w:rPr>
        <w:t>1</w:t>
      </w:r>
      <w:r w:rsidRPr="00621178">
        <w:rPr>
          <w:rFonts w:ascii="Cambria" w:eastAsia="黑体" w:hAnsi="Cambria"/>
          <w:b/>
          <w:sz w:val="18"/>
          <w:szCs w:val="20"/>
        </w:rPr>
        <w:fldChar w:fldCharType="end"/>
      </w:r>
      <w:r w:rsidRPr="00621178">
        <w:rPr>
          <w:rFonts w:ascii="Cambria" w:eastAsia="黑体" w:hAnsi="Cambria" w:hint="eastAsia"/>
          <w:b/>
          <w:sz w:val="18"/>
          <w:szCs w:val="20"/>
        </w:rPr>
        <w:t>云存储的分层模型</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在网络和存储基础设施层中，有分布式的有线、无线网络，存储网络。</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存储管理层中，地理上分散的存储资源通过域及逻辑入口被组织起来，数据可以以文件或数据块的形式保存在存储介质上。</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元数据管理层集群全球范围内域的数据存储元数据信息并协调不同的域以达到负载均衡。</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在存储叠加层中，虚拟化和服务检索及重定向将被实现。它可以被看成是一个中间件，连接分散的存储设备到一个虚拟的存储网络并简化的、标准的数据结构暴露给服务接口。</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在服务接口层，云存储系统提供客户端统一接口来访问和过滤非法客户端。</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服务分发模式是云存储的一个重要方面。存储资源可以看成是商业产品，有很多商业理论和经验可以引导云存储服务。</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79" w:name="_Toc318832940"/>
      <w:r w:rsidRPr="00621178">
        <w:rPr>
          <w:rFonts w:ascii="Calibri" w:hAnsi="Calibri" w:hint="eastAsia"/>
          <w:b/>
        </w:rPr>
        <w:t>模块功能</w:t>
      </w:r>
      <w:bookmarkEnd w:id="79"/>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根据云存储的架构，基础设施层包括网络、硬件节点、本地操作和文件系统。存储管理层包括本地存储组织和远程存储重定向。元数据管理层意味着数据可以集中，也可以分散到多个节点上以提升查询服务性能。存储叠加层用于云存储系统的抽象、存储资源的虚拟化及调试优化。服务接口层提供客户端访问接口和应用接口域</w:t>
      </w:r>
      <w:r w:rsidRPr="00621178">
        <w:rPr>
          <w:rFonts w:ascii="Calibri" w:hAnsi="Calibri" w:hint="eastAsia"/>
          <w:sz w:val="21"/>
          <w:szCs w:val="22"/>
        </w:rPr>
        <w:t>API</w:t>
      </w:r>
      <w:r w:rsidRPr="00621178">
        <w:rPr>
          <w:rFonts w:ascii="Calibri" w:hAnsi="Calibri" w:hint="eastAsia"/>
          <w:sz w:val="21"/>
          <w:szCs w:val="22"/>
        </w:rPr>
        <w:t>调用。</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0" w:name="_Toc318832941"/>
      <w:r w:rsidRPr="00621178">
        <w:rPr>
          <w:rFonts w:ascii="Calibri" w:hAnsi="Calibri" w:hint="eastAsia"/>
          <w:b/>
          <w:sz w:val="28"/>
          <w:szCs w:val="28"/>
        </w:rPr>
        <w:t>构建策略</w:t>
      </w:r>
      <w:bookmarkEnd w:id="80"/>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实际上就是把存储作为服务的一种实现。构建云存储的策略包括需求分析、容量预估及计划的性能、部署、验证、分配、维护和更新。主要目标是在经济且实用的条件下构建一个可用的、可靠的、协作的、可扩展的、安全的、可并发的存储系统。</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为了构建云存储系统，带有相关管理软件</w:t>
      </w:r>
      <w:r w:rsidRPr="00621178">
        <w:rPr>
          <w:rFonts w:ascii="Calibri" w:hAnsi="Calibri" w:hint="eastAsia"/>
          <w:sz w:val="21"/>
          <w:szCs w:val="22"/>
        </w:rPr>
        <w:lastRenderedPageBreak/>
        <w:t>的分布式的存储设备应该通过虚拟化，集群和整合联合起来向用户提供一个统一的容量无限的虚拟存储资源池。</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在构建云存储过程中，服务质量（</w:t>
      </w:r>
      <w:proofErr w:type="spellStart"/>
      <w:r w:rsidRPr="00621178">
        <w:rPr>
          <w:rFonts w:ascii="Calibri" w:hAnsi="Calibri" w:hint="eastAsia"/>
          <w:sz w:val="21"/>
          <w:szCs w:val="22"/>
        </w:rPr>
        <w:t>QoS</w:t>
      </w:r>
      <w:proofErr w:type="spellEnd"/>
      <w:r w:rsidRPr="00621178">
        <w:rPr>
          <w:rFonts w:ascii="Calibri" w:hAnsi="Calibri" w:hint="eastAsia"/>
          <w:sz w:val="21"/>
          <w:szCs w:val="22"/>
        </w:rPr>
        <w:t>）是存储性能中一项重要指标。云存储的服务质量是指存储率、存储延迟、带宽、职责、可靠性、卷大小、生命周期、可恢复性、安全性等方面。</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1" w:name="_Toc318832942"/>
      <w:r w:rsidRPr="00621178">
        <w:rPr>
          <w:rFonts w:ascii="Calibri" w:hAnsi="Calibri" w:hint="eastAsia"/>
          <w:b/>
          <w:sz w:val="28"/>
          <w:szCs w:val="28"/>
        </w:rPr>
        <w:t>云存储服务的关键技术</w:t>
      </w:r>
      <w:bookmarkEnd w:id="81"/>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云存储的关键技术包括来自服务器、网络、客户端及相关的控制度量，如可用性、可靠性、虚拟化、反馈、信用度、安全等的诸多方面。云存储系统应该支持自动管理，分布式合作，数据整合，服务等级协议（</w:t>
      </w:r>
      <w:r w:rsidRPr="00621178">
        <w:rPr>
          <w:rFonts w:ascii="Calibri" w:hAnsi="Calibri" w:hint="eastAsia"/>
          <w:sz w:val="21"/>
          <w:szCs w:val="22"/>
        </w:rPr>
        <w:t>SLA</w:t>
      </w:r>
      <w:r w:rsidRPr="00621178">
        <w:rPr>
          <w:rFonts w:ascii="Calibri" w:hAnsi="Calibri" w:hint="eastAsia"/>
          <w:sz w:val="21"/>
          <w:szCs w:val="22"/>
        </w:rPr>
        <w:t>）匹配，服务质量（</w:t>
      </w:r>
      <w:proofErr w:type="spellStart"/>
      <w:r w:rsidRPr="00621178">
        <w:rPr>
          <w:rFonts w:ascii="Calibri" w:hAnsi="Calibri" w:hint="eastAsia"/>
          <w:sz w:val="21"/>
          <w:szCs w:val="22"/>
        </w:rPr>
        <w:t>QoS</w:t>
      </w:r>
      <w:proofErr w:type="spellEnd"/>
      <w:r w:rsidRPr="00621178">
        <w:rPr>
          <w:rFonts w:ascii="Calibri" w:hAnsi="Calibri" w:hint="eastAsia"/>
          <w:sz w:val="21"/>
          <w:szCs w:val="22"/>
        </w:rPr>
        <w:t>），认证，访问控制，权力分配，审查等。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以下讨论主要着重于云存储服务器和一些相关的控制度量。</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2" w:name="_Toc318832943"/>
      <w:r w:rsidRPr="00621178">
        <w:rPr>
          <w:rFonts w:ascii="Calibri" w:hAnsi="Calibri" w:hint="eastAsia"/>
          <w:b/>
          <w:szCs w:val="28"/>
        </w:rPr>
        <w:t>云存储部署</w:t>
      </w:r>
      <w:bookmarkEnd w:id="82"/>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云存储的部署阶段包括以下项目：需求分析，存储资源重定向，优化和演变等。</w:t>
      </w:r>
    </w:p>
    <w:p w:rsidR="00621178" w:rsidRPr="00621178" w:rsidRDefault="00621178" w:rsidP="00063F95">
      <w:pPr>
        <w:numPr>
          <w:ilvl w:val="2"/>
          <w:numId w:val="6"/>
        </w:numPr>
        <w:spacing w:afterLines="50" w:after="156"/>
        <w:ind w:left="0" w:firstLine="0"/>
        <w:rPr>
          <w:rFonts w:ascii="Calibri" w:hAnsi="Calibri"/>
          <w:i/>
          <w:sz w:val="21"/>
          <w:szCs w:val="21"/>
        </w:rPr>
      </w:pPr>
      <w:r w:rsidRPr="00621178">
        <w:rPr>
          <w:rFonts w:ascii="Calibri" w:hAnsi="Calibri" w:hint="eastAsia"/>
          <w:i/>
          <w:sz w:val="21"/>
          <w:szCs w:val="21"/>
        </w:rPr>
        <w:t>需求与基础</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云存储的规模应当由应用需求和技术基础决定。通用的存储网络由中间件和叠加层集成，而分布式的存储资源可能是</w:t>
      </w:r>
      <w:r w:rsidRPr="00621178">
        <w:rPr>
          <w:rFonts w:ascii="Calibri" w:hAnsi="Calibri" w:hint="eastAsia"/>
          <w:sz w:val="21"/>
          <w:szCs w:val="22"/>
        </w:rPr>
        <w:t>NAS</w:t>
      </w:r>
      <w:r w:rsidRPr="00621178">
        <w:rPr>
          <w:rFonts w:ascii="Calibri" w:hAnsi="Calibri" w:hint="eastAsia"/>
          <w:sz w:val="21"/>
          <w:szCs w:val="22"/>
        </w:rPr>
        <w:t>，</w:t>
      </w:r>
      <w:r w:rsidRPr="00621178">
        <w:rPr>
          <w:rFonts w:ascii="Calibri" w:hAnsi="Calibri" w:hint="eastAsia"/>
          <w:sz w:val="21"/>
          <w:szCs w:val="22"/>
        </w:rPr>
        <w:t>SAN</w:t>
      </w:r>
      <w:r w:rsidRPr="00621178">
        <w:rPr>
          <w:rFonts w:ascii="Calibri" w:hAnsi="Calibri" w:hint="eastAsia"/>
          <w:sz w:val="21"/>
          <w:szCs w:val="22"/>
        </w:rPr>
        <w:t>，对等网络（</w:t>
      </w:r>
      <w:r w:rsidRPr="00621178">
        <w:rPr>
          <w:rFonts w:ascii="Calibri" w:hAnsi="Calibri" w:hint="eastAsia"/>
          <w:sz w:val="21"/>
          <w:szCs w:val="22"/>
        </w:rPr>
        <w:t>P2P</w:t>
      </w:r>
      <w:r w:rsidRPr="00621178">
        <w:rPr>
          <w:rFonts w:ascii="Calibri" w:hAnsi="Calibri" w:hint="eastAsia"/>
          <w:sz w:val="21"/>
          <w:szCs w:val="22"/>
        </w:rPr>
        <w:t>）存储等。</w:t>
      </w:r>
    </w:p>
    <w:p w:rsidR="00621178" w:rsidRPr="00621178" w:rsidRDefault="00621178" w:rsidP="00063F95">
      <w:pPr>
        <w:numPr>
          <w:ilvl w:val="2"/>
          <w:numId w:val="6"/>
        </w:numPr>
        <w:spacing w:afterLines="50" w:after="156"/>
        <w:ind w:left="0" w:firstLine="0"/>
        <w:rPr>
          <w:rFonts w:ascii="Calibri" w:hAnsi="Calibri"/>
          <w:i/>
          <w:sz w:val="21"/>
          <w:szCs w:val="21"/>
        </w:rPr>
      </w:pPr>
      <w:r w:rsidRPr="00621178">
        <w:rPr>
          <w:rFonts w:ascii="Calibri" w:hAnsi="Calibri" w:hint="eastAsia"/>
          <w:i/>
          <w:sz w:val="21"/>
          <w:szCs w:val="21"/>
        </w:rPr>
        <w:t>存储资源重定向</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地理位置由应用的数据需求来选取。基本规则是就近原则及冗余的自主复制管理以适应访问过载。</w:t>
      </w:r>
    </w:p>
    <w:p w:rsidR="00621178" w:rsidRPr="00621178" w:rsidRDefault="00621178" w:rsidP="00063F95">
      <w:pPr>
        <w:numPr>
          <w:ilvl w:val="2"/>
          <w:numId w:val="6"/>
        </w:numPr>
        <w:spacing w:afterLines="50" w:after="156"/>
        <w:ind w:left="0" w:firstLine="0"/>
        <w:rPr>
          <w:rFonts w:ascii="Calibri" w:hAnsi="Calibri"/>
          <w:i/>
          <w:sz w:val="21"/>
          <w:szCs w:val="21"/>
        </w:rPr>
      </w:pPr>
      <w:r w:rsidRPr="00621178">
        <w:rPr>
          <w:rFonts w:ascii="Calibri" w:hAnsi="Calibri" w:hint="eastAsia"/>
          <w:i/>
          <w:sz w:val="21"/>
          <w:szCs w:val="21"/>
        </w:rPr>
        <w:t>优化与演变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花费应该基于部署模式进行优化。历史过程和服务器及客户端的反馈可收集起来用于高速分布式策略和访问控制。</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3" w:name="_Toc318832944"/>
      <w:r w:rsidRPr="00621178">
        <w:rPr>
          <w:rFonts w:ascii="Calibri" w:hAnsi="Calibri" w:hint="eastAsia"/>
          <w:b/>
          <w:szCs w:val="28"/>
        </w:rPr>
        <w:t>云存储虚拟化与可用性</w:t>
      </w:r>
      <w:bookmarkEnd w:id="83"/>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虚拟化的概念被应用到诸多领域，如操作系统、服务器、网络、存储等等。存储虚拟化</w:t>
      </w:r>
      <w:r w:rsidRPr="00621178">
        <w:rPr>
          <w:rFonts w:ascii="Calibri" w:hAnsi="Calibri" w:hint="eastAsia"/>
          <w:sz w:val="21"/>
          <w:szCs w:val="22"/>
        </w:rPr>
        <w:lastRenderedPageBreak/>
        <w:t>是指在在访问过程中将逻辑存储映射到物理存储上去。云存储虚拟化有助于对用户或客户端隐藏存储的地理位置、存储方式及其他技术细节。</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云存储的可用性包括持久性和可恢复。高可用性就需要保障应用服务质量。</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标准通用的文件系统，如</w:t>
      </w:r>
      <w:r w:rsidRPr="00621178">
        <w:rPr>
          <w:rFonts w:ascii="Calibri" w:hAnsi="Calibri" w:hint="eastAsia"/>
          <w:sz w:val="21"/>
          <w:szCs w:val="22"/>
        </w:rPr>
        <w:t>NFS</w:t>
      </w:r>
      <w:r w:rsidRPr="00621178">
        <w:rPr>
          <w:rFonts w:ascii="Calibri" w:hAnsi="Calibri" w:hint="eastAsia"/>
          <w:sz w:val="21"/>
          <w:szCs w:val="22"/>
        </w:rPr>
        <w:t>，</w:t>
      </w:r>
      <w:r w:rsidRPr="00621178">
        <w:rPr>
          <w:rFonts w:ascii="Calibri" w:hAnsi="Calibri" w:hint="eastAsia"/>
          <w:sz w:val="21"/>
          <w:szCs w:val="22"/>
        </w:rPr>
        <w:t>CIFS</w:t>
      </w:r>
      <w:r w:rsidRPr="00621178">
        <w:rPr>
          <w:rFonts w:ascii="Calibri" w:hAnsi="Calibri" w:hint="eastAsia"/>
          <w:sz w:val="21"/>
          <w:szCs w:val="22"/>
        </w:rPr>
        <w:t>和</w:t>
      </w:r>
      <w:r w:rsidRPr="00621178">
        <w:rPr>
          <w:rFonts w:ascii="Calibri" w:hAnsi="Calibri" w:hint="eastAsia"/>
          <w:sz w:val="21"/>
          <w:szCs w:val="22"/>
        </w:rPr>
        <w:t>GFS</w:t>
      </w:r>
      <w:r w:rsidRPr="00621178">
        <w:rPr>
          <w:rFonts w:ascii="Calibri" w:hAnsi="Calibri" w:hint="eastAsia"/>
          <w:sz w:val="21"/>
          <w:szCs w:val="22"/>
        </w:rPr>
        <w:t>等均都采用。就像</w:t>
      </w:r>
      <w:r w:rsidRPr="00621178">
        <w:rPr>
          <w:rFonts w:ascii="Calibri" w:hAnsi="Calibri" w:hint="eastAsia"/>
          <w:sz w:val="21"/>
          <w:szCs w:val="22"/>
        </w:rPr>
        <w:t>Linux</w:t>
      </w:r>
      <w:r w:rsidRPr="00621178">
        <w:rPr>
          <w:rFonts w:ascii="Calibri" w:hAnsi="Calibri" w:hint="eastAsia"/>
          <w:sz w:val="21"/>
          <w:szCs w:val="22"/>
        </w:rPr>
        <w:t>的虚拟文件系统（</w:t>
      </w:r>
      <w:r w:rsidRPr="00621178">
        <w:rPr>
          <w:rFonts w:ascii="Calibri" w:hAnsi="Calibri" w:hint="eastAsia"/>
          <w:sz w:val="21"/>
          <w:szCs w:val="22"/>
        </w:rPr>
        <w:t>VFS</w:t>
      </w:r>
      <w:r w:rsidRPr="00621178">
        <w:rPr>
          <w:rFonts w:ascii="Calibri" w:hAnsi="Calibri" w:hint="eastAsia"/>
          <w:sz w:val="21"/>
          <w:szCs w:val="22"/>
        </w:rPr>
        <w:t>）一样，新的云存储文件系统在不久的将来也会推进。</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4" w:name="_Toc318832945"/>
      <w:r w:rsidRPr="00621178">
        <w:rPr>
          <w:rFonts w:ascii="Calibri" w:hAnsi="Calibri" w:hint="eastAsia"/>
          <w:b/>
          <w:szCs w:val="28"/>
        </w:rPr>
        <w:t>云存储数据组织</w:t>
      </w:r>
      <w:bookmarkEnd w:id="84"/>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数据组织方式可以是数据库式的，文件级的，或块级的。数据库可以是商业的数据库产品，也可以是开源的数据库。信息以记录的形式组织起来，以提高检索速度。但是数据库只能管理一些特定类型的数据。文件级组织方式可以很灵活并能根据应用处理方式而改变。块级组织方式是一种底层的数据格式，数据库和文件都是基于数据块的。纯粹的块级数据没有语言，它必须与其它存储管理模式结合起来。面向对象的存储是一种新兴的存储模式，如果加入一些自主的操作它将会变得智能。</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5" w:name="_Toc318832946"/>
      <w:r w:rsidRPr="00621178">
        <w:rPr>
          <w:rFonts w:ascii="Calibri" w:hAnsi="Calibri" w:hint="eastAsia"/>
          <w:b/>
          <w:szCs w:val="28"/>
        </w:rPr>
        <w:t>数据转移与负载均衡</w:t>
      </w:r>
      <w:bookmarkEnd w:id="85"/>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数据转移是指将数据从一个云系统移动到另一个地方的云系统。它旨在云系统间的协作及负载均衡。当存储容量使用量超过一定的阈值时，数据应当被转移到另外的云存储单元上，并在原来的位置上保留指针，或者同时修改更新元数据。</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负载均衡就是在云系统中保持不同存储设备均有可用容量提供后面的应用使用。它可以全面提高存储职责和可用性。数据转移是负载赵均衡的一种有效机制，但是会给网络带宽和</w:t>
      </w:r>
      <w:r w:rsidRPr="00621178">
        <w:rPr>
          <w:rFonts w:ascii="Calibri" w:hAnsi="Calibri" w:hint="eastAsia"/>
          <w:sz w:val="21"/>
          <w:szCs w:val="22"/>
        </w:rPr>
        <w:t>I/O</w:t>
      </w:r>
      <w:r w:rsidRPr="00621178">
        <w:rPr>
          <w:rFonts w:ascii="Calibri" w:hAnsi="Calibri" w:hint="eastAsia"/>
          <w:sz w:val="21"/>
          <w:szCs w:val="22"/>
        </w:rPr>
        <w:t>进程带来额外的工作量，而且它不能解除并发客户端的访问瓶颈。</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数据复制是数据转移的一个特例，它将原始数据保留着。数据复制是分布式云存储系统的单点故障的优秀的解决方案，它在不同设备和地点保留相同内容的多份拷贝。理想的云存储系统应能根据客户端的访问频率和存储服务</w:t>
      </w:r>
      <w:r w:rsidRPr="00621178">
        <w:rPr>
          <w:rFonts w:ascii="Calibri" w:hAnsi="Calibri" w:hint="eastAsia"/>
          <w:sz w:val="21"/>
          <w:szCs w:val="22"/>
        </w:rPr>
        <w:lastRenderedPageBreak/>
        <w:t>器的工作量自主地创建必要的拷贝。</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数据转移可能会花费相对较长的时间且可能因为存储介质和信道的错误而导致数据丢失。这个问题引起了许多关注。所以对于企业级存储</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_Ref318398588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[6] </w:t>
      </w:r>
      <w:r w:rsidRPr="00621178">
        <w:rPr>
          <w:rFonts w:ascii="Calibri" w:hAnsi="Calibri"/>
          <w:sz w:val="21"/>
          <w:szCs w:val="22"/>
        </w:rPr>
        <w:fldChar w:fldCharType="end"/>
      </w:r>
      <w:r w:rsidRPr="00621178">
        <w:rPr>
          <w:rFonts w:ascii="Calibri" w:hAnsi="Calibri" w:hint="eastAsia"/>
          <w:sz w:val="21"/>
          <w:szCs w:val="22"/>
        </w:rPr>
        <w:t>来说对用灾难恢复的中央存储站点就显得十分必要。</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6" w:name="_Toc318832947"/>
      <w:r w:rsidRPr="00621178">
        <w:rPr>
          <w:rFonts w:ascii="Calibri" w:hAnsi="Calibri" w:hint="eastAsia"/>
          <w:b/>
          <w:szCs w:val="28"/>
        </w:rPr>
        <w:t>重复数据删除</w:t>
      </w:r>
      <w:bookmarkEnd w:id="86"/>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重复数据删除</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_Ref318398628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[7] </w:t>
      </w:r>
      <w:r w:rsidRPr="00621178">
        <w:rPr>
          <w:rFonts w:ascii="Calibri" w:hAnsi="Calibri"/>
          <w:sz w:val="21"/>
          <w:szCs w:val="22"/>
        </w:rPr>
        <w:fldChar w:fldCharType="end"/>
      </w:r>
      <w:r w:rsidRPr="00621178">
        <w:rPr>
          <w:rFonts w:ascii="Calibri" w:hAnsi="Calibri"/>
          <w:sz w:val="21"/>
          <w:szCs w:val="22"/>
        </w:rPr>
        <w:fldChar w:fldCharType="begin"/>
      </w:r>
      <w:r w:rsidRPr="00621178">
        <w:rPr>
          <w:rFonts w:ascii="Calibri" w:hAnsi="Calibri"/>
          <w:sz w:val="21"/>
          <w:szCs w:val="22"/>
        </w:rPr>
        <w:instrText xml:space="preserve"> REF _Ref318398630 \r \h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[8] </w:t>
      </w:r>
      <w:r w:rsidRPr="00621178">
        <w:rPr>
          <w:rFonts w:ascii="Calibri" w:hAnsi="Calibri"/>
          <w:sz w:val="21"/>
          <w:szCs w:val="22"/>
        </w:rPr>
        <w:fldChar w:fldCharType="end"/>
      </w:r>
      <w:r w:rsidRPr="00621178">
        <w:rPr>
          <w:rFonts w:ascii="Calibri" w:hAnsi="Calibri" w:hint="eastAsia"/>
          <w:sz w:val="21"/>
          <w:szCs w:val="22"/>
        </w:rPr>
        <w:t>是一种的新技术，主要应用于存储备份、恢复和压缩打包以减小内部重复数据所占用的空间。重复数据删除是显著减小数据容量、削减存储需求和使数据保护的花费及风险</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_Ref318398628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[7] </w:t>
      </w:r>
      <w:r w:rsidRPr="00621178">
        <w:rPr>
          <w:rFonts w:ascii="Calibri" w:hAnsi="Calibri"/>
          <w:sz w:val="21"/>
          <w:szCs w:val="22"/>
        </w:rPr>
        <w:fldChar w:fldCharType="end"/>
      </w:r>
      <w:r w:rsidRPr="00621178">
        <w:rPr>
          <w:rFonts w:ascii="Calibri" w:hAnsi="Calibri" w:hint="eastAsia"/>
          <w:sz w:val="21"/>
          <w:szCs w:val="22"/>
        </w:rPr>
        <w:t>最小化的最好的方法。为了适应指数级增长的企业和科学数据，就需要巨大的存储空间，而重复数据删除将节约相对大的存储空间并减小开支。在巨型规模的云存储中，重复数据删除将是节省存储容量和使数据移动更安全可靠的优良解决方法。但是仍存在一个问题就是：在哪里进行重复数据删除？云服务器上，还是客户端？</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7" w:name="_Toc318832948"/>
      <w:r w:rsidRPr="00621178">
        <w:rPr>
          <w:rFonts w:ascii="Calibri" w:hAnsi="Calibri" w:hint="eastAsia"/>
          <w:b/>
          <w:szCs w:val="28"/>
        </w:rPr>
        <w:t>存储安全</w:t>
      </w:r>
      <w:bookmarkEnd w:id="87"/>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存储安全牵涉到存储介质的物理安全性和数据安全性。像一般的网络存储一样，云存储的安全性包括认证、授权、审查和加密等。通过自发的冗余复制数据，一旦宕机可以很容易得利恢复。</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云存储安全性也可以扩大到云服务的整个流程中，包括硬件、软件、数据、信息、网络安全和客户端隐私安全等。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云存储趋向于联合云安全以提供更为强健的安全机制。</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8" w:name="_Toc318832949"/>
      <w:r w:rsidRPr="00621178">
        <w:rPr>
          <w:rFonts w:ascii="Calibri" w:hAnsi="Calibri" w:hint="eastAsia"/>
          <w:b/>
          <w:sz w:val="28"/>
          <w:szCs w:val="28"/>
        </w:rPr>
        <w:t>运行机制</w:t>
      </w:r>
      <w:bookmarkEnd w:id="88"/>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系统的运行机制是指动态的、长周期的存储组织，服务器分发和演变并且开支随着时间和存储空间的增长而增大。在不同的时期和地点，应用可能有不同的存储需求。整个云存储系统可为看成是一个存储资源在不断消耗和产生的生态系统。我们认为博弈论和蚁群优化可能可以提高性能和效率。</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lastRenderedPageBreak/>
        <w:t>云存储生态链</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可以看作是一个存储在不断产生和消耗的生态链，它包括云存储提供方（硬件提供方，软件提供方），存储整合方，存储破坏方，数据中心，内容提供方和客户端。上层与下层之间可以通过租赁合同和加入的超值服务交互。生态链可以被分为两条子链，即存储资源生产链和存储资源消费链。，如</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_Ref318498475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hint="eastAsia"/>
          <w:b/>
          <w:sz w:val="18"/>
          <w:szCs w:val="22"/>
        </w:rPr>
        <w:t>图表</w:t>
      </w:r>
      <w:r w:rsidRPr="00621178">
        <w:rPr>
          <w:rFonts w:ascii="Calibri" w:hAnsi="Calibri" w:hint="eastAsia"/>
          <w:b/>
          <w:sz w:val="18"/>
          <w:szCs w:val="22"/>
        </w:rPr>
        <w:t xml:space="preserve"> </w:t>
      </w:r>
      <w:r w:rsidRPr="00621178">
        <w:rPr>
          <w:rFonts w:ascii="Calibri" w:hAnsi="Calibri"/>
          <w:b/>
          <w:noProof/>
          <w:sz w:val="18"/>
          <w:szCs w:val="22"/>
        </w:rPr>
        <w:t>2</w:t>
      </w:r>
      <w:r w:rsidRPr="00621178">
        <w:rPr>
          <w:rFonts w:ascii="Calibri" w:hAnsi="Calibri"/>
          <w:sz w:val="21"/>
          <w:szCs w:val="22"/>
        </w:rPr>
        <w:fldChar w:fldCharType="end"/>
      </w:r>
      <w:r w:rsidRPr="00621178">
        <w:rPr>
          <w:rFonts w:ascii="Calibri" w:hAnsi="Calibri" w:hint="eastAsia"/>
          <w:sz w:val="21"/>
          <w:szCs w:val="22"/>
        </w:rPr>
        <w:t>所示。生产链将为消费链提供云服务。</w:t>
      </w:r>
    </w:p>
    <w:p w:rsidR="00621178" w:rsidRPr="00621178" w:rsidRDefault="00621178" w:rsidP="00621178">
      <w:pPr>
        <w:keepNext/>
        <w:spacing w:afterLines="50" w:after="156"/>
        <w:rPr>
          <w:rFonts w:ascii="Calibri" w:hAnsi="Calibri"/>
          <w:sz w:val="21"/>
          <w:szCs w:val="22"/>
        </w:rPr>
      </w:pPr>
      <w:r w:rsidRPr="00621178">
        <w:rPr>
          <w:rFonts w:ascii="Calibri" w:hAnsi="Calibri" w:hint="eastAsia"/>
          <w:noProof/>
          <w:sz w:val="21"/>
          <w:szCs w:val="22"/>
        </w:rPr>
        <mc:AlternateContent>
          <mc:Choice Requires="wpc">
            <w:drawing>
              <wp:inline distT="0" distB="0" distL="0" distR="0" wp14:anchorId="0689E980" wp14:editId="73CF8C38">
                <wp:extent cx="2958861" cy="1423359"/>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3" name="组合 13"/>
                        <wpg:cNvGrpSpPr/>
                        <wpg:grpSpPr>
                          <a:xfrm>
                            <a:off x="43127" y="60371"/>
                            <a:ext cx="1242203" cy="983425"/>
                            <a:chOff x="43127" y="60371"/>
                            <a:chExt cx="1242203" cy="983425"/>
                          </a:xfrm>
                        </wpg:grpSpPr>
                        <wps:wsp>
                          <wps:cNvPr id="3" name="矩形 3"/>
                          <wps:cNvSpPr/>
                          <wps:spPr>
                            <a:xfrm>
                              <a:off x="43127" y="60371"/>
                              <a:ext cx="1242203" cy="983425"/>
                            </a:xfrm>
                            <a:prstGeom prst="rect">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94894" y="108924"/>
                              <a:ext cx="1148400" cy="244763"/>
                            </a:xfrm>
                            <a:prstGeom prst="rect">
                              <a:avLst/>
                            </a:prstGeom>
                            <a:noFill/>
                            <a:ln w="3175" cap="flat" cmpd="sng" algn="ctr">
                              <a:solidFill>
                                <a:sysClr val="windowText" lastClr="000000"/>
                              </a:solidFill>
                              <a:prstDash val="solid"/>
                            </a:ln>
                            <a:effectLst/>
                          </wps:spPr>
                          <wps:txbx>
                            <w:txbxContent>
                              <w:p w:rsidR="00C17E14" w:rsidRPr="00B85C42" w:rsidRDefault="00C17E14" w:rsidP="00621178">
                                <w:pPr>
                                  <w:jc w:val="center"/>
                                  <w:rPr>
                                    <w:color w:val="000000" w:themeColor="text1"/>
                                    <w:sz w:val="15"/>
                                  </w:rPr>
                                </w:pPr>
                                <w:r>
                                  <w:rPr>
                                    <w:rFonts w:hint="eastAsia"/>
                                    <w:color w:val="000000" w:themeColor="text1"/>
                                    <w:sz w:val="15"/>
                                  </w:rPr>
                                  <w:t>云存储破坏方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3740" y="421528"/>
                              <a:ext cx="1148080" cy="244475"/>
                            </a:xfrm>
                            <a:prstGeom prst="rect">
                              <a:avLst/>
                            </a:prstGeom>
                            <a:noFill/>
                            <a:ln w="3175" cap="flat" cmpd="sng" algn="ctr">
                              <a:solidFill>
                                <a:sysClr val="windowText" lastClr="000000"/>
                              </a:solidFill>
                              <a:prstDash val="solid"/>
                            </a:ln>
                            <a:effectLst/>
                          </wps:spPr>
                          <wps:txbx>
                            <w:txbxContent>
                              <w:p w:rsidR="00C17E14" w:rsidRDefault="00C17E14" w:rsidP="00621178">
                                <w:pPr>
                                  <w:pStyle w:val="af5"/>
                                  <w:spacing w:before="0" w:beforeAutospacing="0" w:after="0" w:afterAutospacing="0"/>
                                  <w:jc w:val="center"/>
                                </w:pPr>
                                <w:r>
                                  <w:rPr>
                                    <w:rFonts w:cs="Times New Roman" w:hint="eastAsia"/>
                                    <w:color w:val="000000"/>
                                    <w:kern w:val="2"/>
                                    <w:sz w:val="15"/>
                                    <w:szCs w:val="15"/>
                                  </w:rPr>
                                  <w:t>云存储整合方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93740" y="740690"/>
                              <a:ext cx="1147445" cy="243840"/>
                            </a:xfrm>
                            <a:prstGeom prst="rect">
                              <a:avLst/>
                            </a:prstGeom>
                            <a:noFill/>
                            <a:ln w="3175" cap="flat" cmpd="sng" algn="ctr">
                              <a:solidFill>
                                <a:sysClr val="windowText" lastClr="000000"/>
                              </a:solidFill>
                              <a:prstDash val="solid"/>
                            </a:ln>
                            <a:effectLst/>
                          </wps:spPr>
                          <wps:txbx>
                            <w:txbxContent>
                              <w:p w:rsidR="00C17E14" w:rsidRDefault="00C17E14" w:rsidP="00621178">
                                <w:pPr>
                                  <w:pStyle w:val="af5"/>
                                  <w:spacing w:before="0" w:beforeAutospacing="0" w:after="0" w:afterAutospacing="0"/>
                                  <w:jc w:val="center"/>
                                </w:pPr>
                                <w:r>
                                  <w:rPr>
                                    <w:rFonts w:hAnsi="Times New Roman" w:cs="Times New Roman"/>
                                    <w:color w:val="000000"/>
                                    <w:sz w:val="15"/>
                                    <w:szCs w:val="15"/>
                                  </w:rPr>
                                  <w:t>云存储</w:t>
                                </w:r>
                                <w:r>
                                  <w:rPr>
                                    <w:rFonts w:hAnsi="Times New Roman" w:cs="Times New Roman" w:hint="eastAsia"/>
                                    <w:color w:val="000000"/>
                                    <w:sz w:val="15"/>
                                    <w:szCs w:val="15"/>
                                  </w:rPr>
                                  <w:t>提供</w:t>
                                </w:r>
                                <w:r>
                                  <w:rPr>
                                    <w:rFonts w:hAnsi="Times New Roman" w:cs="Times New Roman"/>
                                    <w:color w:val="000000"/>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直接连接符 5"/>
                          <wps:cNvCnPr>
                            <a:stCxn id="4" idx="2"/>
                            <a:endCxn id="10" idx="0"/>
                          </wps:cNvCnPr>
                          <wps:spPr>
                            <a:xfrm flipH="1">
                              <a:off x="667780" y="353687"/>
                              <a:ext cx="1314" cy="67841"/>
                            </a:xfrm>
                            <a:prstGeom prst="line">
                              <a:avLst/>
                            </a:prstGeom>
                            <a:noFill/>
                            <a:ln w="9525" cap="flat" cmpd="sng" algn="ctr">
                              <a:solidFill>
                                <a:srgbClr val="4F81BD">
                                  <a:shade val="95000"/>
                                  <a:satMod val="105000"/>
                                </a:srgbClr>
                              </a:solidFill>
                              <a:prstDash val="solid"/>
                            </a:ln>
                            <a:effectLst/>
                          </wps:spPr>
                          <wps:bodyPr/>
                        </wps:wsp>
                        <wps:wsp>
                          <wps:cNvPr id="12" name="直接连接符 12"/>
                          <wps:cNvCnPr>
                            <a:stCxn id="10" idx="2"/>
                            <a:endCxn id="11" idx="0"/>
                          </wps:cNvCnPr>
                          <wps:spPr>
                            <a:xfrm flipH="1">
                              <a:off x="667463" y="666003"/>
                              <a:ext cx="317" cy="74687"/>
                            </a:xfrm>
                            <a:prstGeom prst="line">
                              <a:avLst/>
                            </a:prstGeom>
                            <a:noFill/>
                            <a:ln w="9525" cap="flat" cmpd="sng" algn="ctr">
                              <a:solidFill>
                                <a:srgbClr val="4F81BD">
                                  <a:shade val="95000"/>
                                  <a:satMod val="105000"/>
                                </a:srgbClr>
                              </a:solidFill>
                              <a:prstDash val="solid"/>
                            </a:ln>
                            <a:effectLst/>
                          </wps:spPr>
                          <wps:bodyPr/>
                        </wps:wsp>
                      </wpg:wgp>
                      <wpg:wgp>
                        <wpg:cNvPr id="14" name="组合 14"/>
                        <wpg:cNvGrpSpPr/>
                        <wpg:grpSpPr>
                          <a:xfrm>
                            <a:off x="1655117" y="60398"/>
                            <a:ext cx="1241425" cy="982980"/>
                            <a:chOff x="0" y="0"/>
                            <a:chExt cx="1242203" cy="983425"/>
                          </a:xfrm>
                        </wpg:grpSpPr>
                        <wps:wsp>
                          <wps:cNvPr id="15" name="矩形 15"/>
                          <wps:cNvSpPr/>
                          <wps:spPr>
                            <a:xfrm>
                              <a:off x="0" y="0"/>
                              <a:ext cx="1242203" cy="983425"/>
                            </a:xfrm>
                            <a:prstGeom prst="rect">
                              <a:avLst/>
                            </a:prstGeom>
                            <a:noFill/>
                            <a:ln w="3175" cap="flat" cmpd="sng" algn="ctr">
                              <a:solidFill>
                                <a:sysClr val="windowText" lastClr="000000"/>
                              </a:solidFill>
                              <a:prstDash val="solid"/>
                            </a:ln>
                            <a:effectLst/>
                          </wps:spPr>
                          <wps:txbx>
                            <w:txbxContent>
                              <w:p w:rsidR="00C17E14" w:rsidRDefault="00C17E14" w:rsidP="00621178">
                                <w:pPr>
                                  <w:spacing w:after="156"/>
                                  <w:ind w:firstLine="42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51767" y="48553"/>
                              <a:ext cx="1148400" cy="244763"/>
                            </a:xfrm>
                            <a:prstGeom prst="rect">
                              <a:avLst/>
                            </a:prstGeom>
                            <a:noFill/>
                            <a:ln w="3175" cap="flat" cmpd="sng" algn="ctr">
                              <a:solidFill>
                                <a:sysClr val="windowText" lastClr="000000"/>
                              </a:solidFill>
                              <a:prstDash val="solid"/>
                            </a:ln>
                            <a:effectLst/>
                          </wps:spPr>
                          <wps:txbx>
                            <w:txbxContent>
                              <w:p w:rsidR="00C17E14" w:rsidRDefault="00C17E14" w:rsidP="00621178">
                                <w:pPr>
                                  <w:pStyle w:val="af5"/>
                                  <w:spacing w:before="0" w:beforeAutospacing="0" w:after="0" w:afterAutospacing="0"/>
                                  <w:jc w:val="center"/>
                                </w:pPr>
                                <w:r>
                                  <w:rPr>
                                    <w:rFonts w:cs="Times New Roman" w:hint="eastAsia"/>
                                    <w:color w:val="000000"/>
                                    <w:kern w:val="2"/>
                                    <w:sz w:val="15"/>
                                    <w:szCs w:val="15"/>
                                  </w:rPr>
                                  <w:t>云存储客户端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50613" y="361157"/>
                              <a:ext cx="1148080" cy="244475"/>
                            </a:xfrm>
                            <a:prstGeom prst="rect">
                              <a:avLst/>
                            </a:prstGeom>
                            <a:noFill/>
                            <a:ln w="3175" cap="flat" cmpd="sng" algn="ctr">
                              <a:solidFill>
                                <a:sysClr val="windowText" lastClr="000000"/>
                              </a:solidFill>
                              <a:prstDash val="solid"/>
                            </a:ln>
                            <a:effectLst/>
                          </wps:spPr>
                          <wps:txbx>
                            <w:txbxContent>
                              <w:p w:rsidR="00C17E14" w:rsidRDefault="00C17E14" w:rsidP="00621178">
                                <w:pPr>
                                  <w:pStyle w:val="af5"/>
                                  <w:spacing w:before="0" w:beforeAutospacing="0" w:after="0" w:afterAutospacing="0"/>
                                  <w:jc w:val="center"/>
                                </w:pPr>
                                <w:r>
                                  <w:rPr>
                                    <w:rFonts w:hAnsi="Times New Roman" w:cs="Times New Roman" w:hint="eastAsia"/>
                                    <w:color w:val="000000"/>
                                    <w:sz w:val="15"/>
                                    <w:szCs w:val="15"/>
                                  </w:rPr>
                                  <w:t>内容提供</w:t>
                                </w:r>
                                <w:r>
                                  <w:rPr>
                                    <w:rFonts w:hAnsi="Times New Roman" w:cs="Times New Roman"/>
                                    <w:color w:val="000000"/>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50613" y="680319"/>
                              <a:ext cx="1147445" cy="243840"/>
                            </a:xfrm>
                            <a:prstGeom prst="rect">
                              <a:avLst/>
                            </a:prstGeom>
                            <a:noFill/>
                            <a:ln w="3175" cap="flat" cmpd="sng" algn="ctr">
                              <a:solidFill>
                                <a:sysClr val="windowText" lastClr="000000"/>
                              </a:solidFill>
                              <a:prstDash val="solid"/>
                            </a:ln>
                            <a:effectLst/>
                          </wps:spPr>
                          <wps:txbx>
                            <w:txbxContent>
                              <w:p w:rsidR="00C17E14" w:rsidRDefault="00C17E14" w:rsidP="00621178">
                                <w:pPr>
                                  <w:pStyle w:val="af5"/>
                                  <w:spacing w:before="0" w:beforeAutospacing="0" w:after="0" w:afterAutospacing="0"/>
                                  <w:jc w:val="center"/>
                                </w:pPr>
                                <w:r>
                                  <w:rPr>
                                    <w:rFonts w:hAnsi="Times New Roman" w:cs="Times New Roman" w:hint="eastAsia"/>
                                    <w:color w:val="000000"/>
                                    <w:sz w:val="15"/>
                                    <w:szCs w:val="15"/>
                                  </w:rPr>
                                  <w:t>数据中心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直接连接符 19"/>
                          <wps:cNvCnPr>
                            <a:stCxn id="17" idx="2"/>
                          </wps:cNvCnPr>
                          <wps:spPr>
                            <a:xfrm flipH="1">
                              <a:off x="624653" y="293316"/>
                              <a:ext cx="1314" cy="67841"/>
                            </a:xfrm>
                            <a:prstGeom prst="line">
                              <a:avLst/>
                            </a:prstGeom>
                            <a:noFill/>
                            <a:ln w="9525" cap="flat" cmpd="sng" algn="ctr">
                              <a:solidFill>
                                <a:srgbClr val="4F81BD">
                                  <a:shade val="95000"/>
                                  <a:satMod val="105000"/>
                                </a:srgbClr>
                              </a:solidFill>
                              <a:prstDash val="solid"/>
                            </a:ln>
                            <a:effectLst/>
                          </wps:spPr>
                          <wps:bodyPr/>
                        </wps:wsp>
                        <wps:wsp>
                          <wps:cNvPr id="20" name="直接连接符 20"/>
                          <wps:cNvCnPr/>
                          <wps:spPr>
                            <a:xfrm flipH="1">
                              <a:off x="624336" y="605632"/>
                              <a:ext cx="317" cy="74687"/>
                            </a:xfrm>
                            <a:prstGeom prst="line">
                              <a:avLst/>
                            </a:prstGeom>
                            <a:noFill/>
                            <a:ln w="9525" cap="flat" cmpd="sng" algn="ctr">
                              <a:solidFill>
                                <a:srgbClr val="4F81BD">
                                  <a:shade val="95000"/>
                                  <a:satMod val="105000"/>
                                </a:srgbClr>
                              </a:solidFill>
                              <a:prstDash val="solid"/>
                            </a:ln>
                            <a:effectLst/>
                          </wps:spPr>
                          <wps:bodyPr/>
                        </wps:wsp>
                      </wpg:wgp>
                      <wps:wsp>
                        <wps:cNvPr id="21" name="左右箭头 21"/>
                        <wps:cNvSpPr/>
                        <wps:spPr>
                          <a:xfrm>
                            <a:off x="1285158" y="421432"/>
                            <a:ext cx="369737" cy="244172"/>
                          </a:xfrm>
                          <a:prstGeom prst="leftRightArrow">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文本框 22"/>
                        <wps:cNvSpPr txBox="1"/>
                        <wps:spPr>
                          <a:xfrm>
                            <a:off x="43108" y="1104181"/>
                            <a:ext cx="1241865" cy="248791"/>
                          </a:xfrm>
                          <a:prstGeom prst="rect">
                            <a:avLst/>
                          </a:prstGeom>
                          <a:solidFill>
                            <a:sysClr val="window" lastClr="FFFFFF"/>
                          </a:solidFill>
                          <a:ln w="6350">
                            <a:noFill/>
                          </a:ln>
                          <a:effectLst/>
                        </wps:spPr>
                        <wps:txbx>
                          <w:txbxContent>
                            <w:p w:rsidR="00C17E14" w:rsidRPr="00744891" w:rsidRDefault="00C17E14" w:rsidP="00621178">
                              <w:pPr>
                                <w:pStyle w:val="af5"/>
                                <w:spacing w:before="0" w:beforeAutospacing="0" w:after="0" w:afterAutospacing="0"/>
                                <w:jc w:val="center"/>
                                <w:rPr>
                                  <w:rFonts w:hAnsi="Times New Roman" w:cs="Times New Roman"/>
                                  <w:color w:val="000000"/>
                                  <w:sz w:val="15"/>
                                  <w:szCs w:val="15"/>
                                </w:rPr>
                              </w:pPr>
                              <w:r w:rsidRPr="00744891">
                                <w:rPr>
                                  <w:rFonts w:hAnsi="Times New Roman" w:cs="Times New Roman" w:hint="eastAsia"/>
                                  <w:color w:val="000000"/>
                                  <w:sz w:val="15"/>
                                  <w:szCs w:val="15"/>
                                </w:rPr>
                                <w:t>云</w:t>
                              </w:r>
                              <w:r>
                                <w:rPr>
                                  <w:rFonts w:hAnsi="Times New Roman" w:cs="Times New Roman" w:hint="eastAsia"/>
                                  <w:color w:val="000000"/>
                                  <w:sz w:val="15"/>
                                  <w:szCs w:val="15"/>
                                </w:rPr>
                                <w:t>资源生产链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文本框 22"/>
                        <wps:cNvSpPr txBox="1"/>
                        <wps:spPr>
                          <a:xfrm>
                            <a:off x="1655085" y="1102776"/>
                            <a:ext cx="1241425" cy="248285"/>
                          </a:xfrm>
                          <a:prstGeom prst="rect">
                            <a:avLst/>
                          </a:prstGeom>
                          <a:solidFill>
                            <a:sysClr val="window" lastClr="FFFFFF"/>
                          </a:solidFill>
                          <a:ln w="6350">
                            <a:noFill/>
                          </a:ln>
                          <a:effectLst/>
                        </wps:spPr>
                        <wps:txbx>
                          <w:txbxContent>
                            <w:p w:rsidR="00C17E14" w:rsidRDefault="00C17E14" w:rsidP="00621178">
                              <w:pPr>
                                <w:pStyle w:val="af5"/>
                                <w:spacing w:before="0" w:beforeAutospacing="0" w:after="0" w:afterAutospacing="0"/>
                                <w:jc w:val="center"/>
                              </w:pPr>
                              <w:r>
                                <w:rPr>
                                  <w:rFonts w:hAnsi="Times New Roman" w:cs="Times New Roman"/>
                                  <w:color w:val="000000"/>
                                  <w:sz w:val="15"/>
                                  <w:szCs w:val="15"/>
                                </w:rPr>
                                <w:t>云资源</w:t>
                              </w:r>
                              <w:r>
                                <w:rPr>
                                  <w:rFonts w:hAnsi="Times New Roman" w:cs="Times New Roman" w:hint="eastAsia"/>
                                  <w:color w:val="000000"/>
                                  <w:sz w:val="15"/>
                                  <w:szCs w:val="15"/>
                                </w:rPr>
                                <w:t>消费</w:t>
                              </w:r>
                              <w:r>
                                <w:rPr>
                                  <w:rFonts w:hAnsi="Times New Roman" w:cs="Times New Roman"/>
                                  <w:color w:val="000000"/>
                                  <w:sz w:val="15"/>
                                  <w:szCs w:val="15"/>
                                </w:rPr>
                                <w:t>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 o:spid="_x0000_s1026" editas="canvas" style="width:233pt;height:112.1pt;mso-position-horizontal-relative:char;mso-position-vertical-relative:line" coordsize="29584,1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">
                <v:shape id="_x0000_s1027" type="#_x0000_t75" style="position:absolute;width:29584;height:14230;visibility:visible;mso-wrap-style:square">
                  <v:fill o:detectmouseclick="t"/>
                  <v:path o:connecttype="none"/>
                </v:shape>
                <v:group id="组合 13" o:spid="_x0000_s1028" style="position:absolute;left:431;top:603;width:12422;height:9834" coordorigin="431,603" coordsize="12422,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ect id="矩形 3" o:spid="_x0000_s1029" style="position:absolute;left:431;top:603;width:12422;height:9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Od8MA&#10;AADaAAAADwAAAGRycy9kb3ducmV2LnhtbESPT2sCMRTE70K/Q3iF3jSrUpGtUWSlItSLfy7eHpvX&#10;zbKbl2WTmu23bwqCx2FmfsOsNoNtxZ16XztWMJ1kIIhLp2uuFFwvn+MlCB+QNbaOScEvedisX0Yr&#10;zLWLfKL7OVQiQdjnqMCE0OVS+tKQRT9xHXHyvl1vMSTZV1L3GBPctnKWZQtpsea0YLCjwlDZnH+s&#10;gtt+eYxFjIbku2wuhyJbfO0apd5eh+0HiEBDeIYf7YNWMIf/K+kG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uOd8MAAADaAAAADwAAAAAAAAAAAAAAAACYAgAAZHJzL2Rv&#10;d25yZXYueG1sUEsFBgAAAAAEAAQA9QAAAIgDAAAAAA==&#10;" filled="f" strokecolor="windowText" strokeweight=".25pt"/>
                  <v:rect id="矩形 4" o:spid="_x0000_s1030" style="position:absolute;left:948;top:1089;width:11484;height:2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IWA8MA&#10;AADaAAAADwAAAGRycy9kb3ducmV2LnhtbESPT2sCMRTE70K/Q3iF3jSrWJGtUWSlItSLfy7eHpvX&#10;zbKbl2WTmu23bwqCx2FmfsOsNoNtxZ16XztWMJ1kIIhLp2uuFFwvn+MlCB+QNbaOScEvedisX0Yr&#10;zLWLfKL7OVQiQdjnqMCE0OVS+tKQRT9xHXHyvl1vMSTZV1L3GBPctnKWZQtpsea0YLCjwlDZnH+s&#10;gtt+eYxFjIbku2wuhyJbfO0apd5eh+0HiEBDeIYf7YNWMIf/K+kG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IWA8MAAADaAAAADwAAAAAAAAAAAAAAAACYAgAAZHJzL2Rv&#10;d25yZXYueG1sUEsFBgAAAAAEAAQA9QAAAIgDAAAAAA==&#10;" filled="f" strokecolor="windowText" strokeweight=".25pt">
                    <v:textbox>
                      <w:txbxContent>
                        <w:p w:rsidR="00C17E14" w:rsidRPr="00B85C42" w:rsidRDefault="00C17E14" w:rsidP="00621178">
                          <w:pPr>
                            <w:jc w:val="center"/>
                            <w:rPr>
                              <w:color w:val="000000" w:themeColor="text1"/>
                              <w:sz w:val="15"/>
                            </w:rPr>
                          </w:pPr>
                          <w:r>
                            <w:rPr>
                              <w:rFonts w:hint="eastAsia"/>
                              <w:color w:val="000000" w:themeColor="text1"/>
                              <w:sz w:val="15"/>
                            </w:rPr>
                            <w:t>云存储破坏方</w:t>
                          </w:r>
                        </w:p>
                      </w:txbxContent>
                    </v:textbox>
                  </v:rect>
                  <v:rect id="矩形 10" o:spid="_x0000_s1031" style="position:absolute;left:937;top:4215;width:11481;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QXkMMA&#10;AADbAAAADwAAAGRycy9kb3ducmV2LnhtbESPQWvDMAyF74X9B6NBb62zwkrJ6paRsVFYL2t32U3E&#10;WhwSyyF26/TfT4fCbhLv6b1P2/3ke3WlMbaBDTwtC1DEdbAtNwa+z++LDaiYkC32gcnAjSLsdw+z&#10;LZY2ZP6i6yk1SkI4lmjApTSUWsfakce4DAOxaL9h9JhkHRttR8wS7nu9Koq19tiyNDgcqHJUd6eL&#10;N/DzsTnmKmdH+ll350NVrD/fOmPmj9PrC6hEU/o3368PVvCFX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QXkMMAAADbAAAADwAAAAAAAAAAAAAAAACYAgAAZHJzL2Rv&#10;d25yZXYueG1sUEsFBgAAAAAEAAQA9QAAAIgDAAAAAA==&#10;" filled="f" strokecolor="windowText" strokeweight=".25pt">
                    <v:textbox>
                      <w:txbxContent>
                        <w:p w:rsidR="00C17E14" w:rsidRDefault="00C17E14" w:rsidP="00621178">
                          <w:pPr>
                            <w:pStyle w:val="af5"/>
                            <w:spacing w:before="0" w:beforeAutospacing="0" w:after="0" w:afterAutospacing="0"/>
                            <w:jc w:val="center"/>
                          </w:pPr>
                          <w:r>
                            <w:rPr>
                              <w:rFonts w:cs="Times New Roman" w:hint="eastAsia"/>
                              <w:color w:val="000000"/>
                              <w:kern w:val="2"/>
                              <w:sz w:val="15"/>
                              <w:szCs w:val="15"/>
                            </w:rPr>
                            <w:t>云存储整合方</w:t>
                          </w:r>
                        </w:p>
                      </w:txbxContent>
                    </v:textbox>
                  </v:rect>
                  <v:rect id="矩形 11" o:spid="_x0000_s1032" style="position:absolute;left:937;top:7406;width:11474;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iyC8AA&#10;AADbAAAADwAAAGRycy9kb3ducmV2LnhtbERPS4vCMBC+L/gfwgje1tQFRapRpLKLsF58XLwNzdiU&#10;NpPSZE33328WBG/z8T1nvR1sKx7U+9qxgtk0A0FcOl1zpeB6+XxfgvABWWPrmBT8koftZvS2xly7&#10;yCd6nEMlUgj7HBWYELpcSl8asuinriNO3N31FkOCfSV1jzGF21Z+ZNlCWqw5NRjsqDBUNucfq+D2&#10;tTzGIkZDci6by6HIFt/7RqnJeNitQAQawkv8dB90mj+D/1/SA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iyC8AAAADbAAAADwAAAAAAAAAAAAAAAACYAgAAZHJzL2Rvd25y&#10;ZXYueG1sUEsFBgAAAAAEAAQA9QAAAIUDAAAAAA==&#10;" filled="f" strokecolor="windowText" strokeweight=".25pt">
                    <v:textbox>
                      <w:txbxContent>
                        <w:p w:rsidR="00C17E14" w:rsidRDefault="00C17E14" w:rsidP="00621178">
                          <w:pPr>
                            <w:pStyle w:val="af5"/>
                            <w:spacing w:before="0" w:beforeAutospacing="0" w:after="0" w:afterAutospacing="0"/>
                            <w:jc w:val="center"/>
                          </w:pPr>
                          <w:r>
                            <w:rPr>
                              <w:rFonts w:hAnsi="Times New Roman" w:cs="Times New Roman"/>
                              <w:color w:val="000000"/>
                              <w:sz w:val="15"/>
                              <w:szCs w:val="15"/>
                            </w:rPr>
                            <w:t>云存储</w:t>
                          </w:r>
                          <w:r>
                            <w:rPr>
                              <w:rFonts w:hAnsi="Times New Roman" w:cs="Times New Roman" w:hint="eastAsia"/>
                              <w:color w:val="000000"/>
                              <w:sz w:val="15"/>
                              <w:szCs w:val="15"/>
                            </w:rPr>
                            <w:t>提供</w:t>
                          </w:r>
                          <w:r>
                            <w:rPr>
                              <w:rFonts w:hAnsi="Times New Roman" w:cs="Times New Roman"/>
                              <w:color w:val="000000"/>
                              <w:sz w:val="15"/>
                              <w:szCs w:val="15"/>
                            </w:rPr>
                            <w:t>方</w:t>
                          </w:r>
                        </w:p>
                      </w:txbxContent>
                    </v:textbox>
                  </v:rect>
                  <v:line id="直接连接符 5" o:spid="_x0000_s1033" style="position:absolute;flip:x;visibility:visible;mso-wrap-style:square" from="6677,3536" to="6690,4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syMMAAADaAAAADwAAAGRycy9kb3ducmV2LnhtbESPS4vCQBCE78L+h6EX9mYmCopExxDE&#10;hV3w4uvgrcl0HpjpyWZmNfrrHUHwWFTVV9Qi7U0jLtS52rKCURSDIM6trrlUcNh/D2cgnEfW2Fgm&#10;BTdykC4/BgtMtL3yli47X4oAYZeggsr7NpHS5RUZdJFtiYNX2M6gD7Irpe7wGuCmkeM4nkqDNYeF&#10;CltaVZSfd/9Gwfrkm/4Pb+P7pvhdF0e7stmkVurrs8/mIDz1/h1+tX+0ggk8r4Qb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S7MjDAAAA2gAAAA8AAAAAAAAAAAAA&#10;AAAAoQIAAGRycy9kb3ducmV2LnhtbFBLBQYAAAAABAAEAPkAAACRAwAAAAA=&#10;" strokecolor="#4a7ebb"/>
                  <v:line id="直接连接符 12" o:spid="_x0000_s1034" style="position:absolute;flip:x;visibility:visible;mso-wrap-style:square" from="6674,6660" to="6677,7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sehMEAAADbAAAADwAAAGRycy9kb3ducmV2LnhtbERPS4vCMBC+L/gfwgje1tSCi1TTIqKg&#10;4GV9HLwNzfSBzaQ2Uau/frOwsLf5+J6zyHrTiAd1rrasYDKOQBDnVtdcKjgdN58zEM4ja2wsk4IX&#10;OcjSwccCE22f/E2Pgy9FCGGXoILK+zaR0uUVGXRj2xIHrrCdQR9gV0rd4TOEm0bGUfQlDdYcGips&#10;aVVRfj3cjYL1xTf9DV/xe1/s1sXZruxyWis1GvbLOQhPvf8X/7m3OsyP4feXcIBM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qx6EwQAAANsAAAAPAAAAAAAAAAAAAAAA&#10;AKECAABkcnMvZG93bnJldi54bWxQSwUGAAAAAAQABAD5AAAAjwMAAAAA&#10;" strokecolor="#4a7ebb"/>
                </v:group>
                <v:group id="组合 14" o:spid="_x0000_s1035" style="position:absolute;left:16551;top:603;width:12414;height:9830" coordsize="12422,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矩形 15" o:spid="_x0000_s1036" style="position:absolute;width:12422;height:9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O0CMAA&#10;AADbAAAADwAAAGRycy9kb3ducmV2LnhtbERPTYvCMBC9L/gfwgh7W1MXFOkaRSougl5WvXgbmtmm&#10;tJmUJmvqvzeCsLd5vM9Zrgfbihv1vnasYDrJQBCXTtdcKbicdx8LED4ga2wdk4I7eVivRm9LzLWL&#10;/EO3U6hECmGfowITQpdL6UtDFv3EdcSJ+3W9xZBgX0ndY0zhtpWfWTaXFmtODQY7KgyVzenPKrh+&#10;L46xiNGQnMnmvC+y+WHbKPU+HjZfIAIN4V/8cu91mj+D5y/pALl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rO0CMAAAADbAAAADwAAAAAAAAAAAAAAAACYAgAAZHJzL2Rvd25y&#10;ZXYueG1sUEsFBgAAAAAEAAQA9QAAAIUDAAAAAA==&#10;" filled="f" strokecolor="windowText" strokeweight=".25pt">
                    <v:textbox>
                      <w:txbxContent>
                        <w:p w:rsidR="00C17E14" w:rsidRDefault="00C17E14" w:rsidP="00621178">
                          <w:pPr>
                            <w:spacing w:after="156"/>
                            <w:ind w:firstLine="420"/>
                          </w:pPr>
                        </w:p>
                      </w:txbxContent>
                    </v:textbox>
                  </v:rect>
                  <v:rect id="矩形 16" o:spid="_x0000_s1037" style="position:absolute;left:517;top:485;width:11484;height:2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Eqf8AA&#10;AADbAAAADwAAAGRycy9kb3ducmV2LnhtbERPTWvCQBC9F/wPyxS81U0LBomuUiIVQS9VL96G7DQb&#10;kp0N2dVN/31XEHqbx/uc1Wa0nbjT4BvHCt5nGQjiyumGawWX89fbAoQPyBo7x6Tglzxs1pOXFRba&#10;Rf6m+ynUIoWwL1CBCaEvpPSVIYt+5nrixP24wWJIcKilHjCmcNvJjyzLpcWGU4PBnkpDVXu6WQXX&#10;3eIYyxgNyblsz/syyw/bVqnp6/i5BBFoDP/ip3uv0/wcHr+k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mEqf8AAAADbAAAADwAAAAAAAAAAAAAAAACYAgAAZHJzL2Rvd25y&#10;ZXYueG1sUEsFBgAAAAAEAAQA9QAAAIUDAAAAAA==&#10;" filled="f" strokecolor="windowText" strokeweight=".25pt">
                    <v:textbox>
                      <w:txbxContent>
                        <w:p w:rsidR="00C17E14" w:rsidRDefault="00C17E14" w:rsidP="00621178">
                          <w:pPr>
                            <w:pStyle w:val="af5"/>
                            <w:spacing w:before="0" w:beforeAutospacing="0" w:after="0" w:afterAutospacing="0"/>
                            <w:jc w:val="center"/>
                          </w:pPr>
                          <w:r>
                            <w:rPr>
                              <w:rFonts w:cs="Times New Roman" w:hint="eastAsia"/>
                              <w:color w:val="000000"/>
                              <w:kern w:val="2"/>
                              <w:sz w:val="15"/>
                              <w:szCs w:val="15"/>
                            </w:rPr>
                            <w:t>云存储客户端</w:t>
                          </w:r>
                        </w:p>
                      </w:txbxContent>
                    </v:textbox>
                  </v:rect>
                  <v:rect id="矩形 17" o:spid="_x0000_s1038" style="position:absolute;left:506;top:3611;width:11480;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2P5MEA&#10;AADbAAAADwAAAGRycy9kb3ducmV2LnhtbERPTWvCQBC9F/oflil4qxsFraSuQSIVwV6qvfQ2ZKfZ&#10;kOxsyG6z8d+7hUJv83ifsy0m24mRBt84VrCYZyCIK6cbrhV8Xt+eNyB8QNbYOSYFN/JQ7B4ftphr&#10;F/mDxkuoRQphn6MCE0KfS+krQxb93PXEift2g8WQ4FBLPWBM4baTyyxbS4sNpwaDPZWGqvbyYxV8&#10;HTfvsYzRkFzJ9noqs/X50Co1e5r2ryACTeFf/Oc+6TT/BX5/SQfI3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tj+TBAAAA2wAAAA8AAAAAAAAAAAAAAAAAmAIAAGRycy9kb3du&#10;cmV2LnhtbFBLBQYAAAAABAAEAPUAAACGAwAAAAA=&#10;" filled="f" strokecolor="windowText" strokeweight=".25pt">
                    <v:textbox>
                      <w:txbxContent>
                        <w:p w:rsidR="00C17E14" w:rsidRDefault="00C17E14" w:rsidP="00621178">
                          <w:pPr>
                            <w:pStyle w:val="af5"/>
                            <w:spacing w:before="0" w:beforeAutospacing="0" w:after="0" w:afterAutospacing="0"/>
                            <w:jc w:val="center"/>
                          </w:pPr>
                          <w:r>
                            <w:rPr>
                              <w:rFonts w:hAnsi="Times New Roman" w:cs="Times New Roman" w:hint="eastAsia"/>
                              <w:color w:val="000000"/>
                              <w:sz w:val="15"/>
                              <w:szCs w:val="15"/>
                            </w:rPr>
                            <w:t>内容提供</w:t>
                          </w:r>
                          <w:r>
                            <w:rPr>
                              <w:rFonts w:hAnsi="Times New Roman" w:cs="Times New Roman"/>
                              <w:color w:val="000000"/>
                              <w:sz w:val="15"/>
                              <w:szCs w:val="15"/>
                            </w:rPr>
                            <w:t>方</w:t>
                          </w:r>
                        </w:p>
                      </w:txbxContent>
                    </v:textbox>
                  </v:rect>
                  <v:rect id="矩形 18" o:spid="_x0000_s1039" style="position:absolute;left:506;top:6803;width:11474;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IblsMA&#10;AADbAAAADwAAAGRycy9kb3ducmV2LnhtbESPQWvDMAyF74X9B6NBb62zwkrJ6paRsVFYL2t32U3E&#10;WhwSyyF26/TfT4fCbhLv6b1P2/3ke3WlMbaBDTwtC1DEdbAtNwa+z++LDaiYkC32gcnAjSLsdw+z&#10;LZY2ZP6i6yk1SkI4lmjApTSUWsfakce4DAOxaL9h9JhkHRttR8wS7nu9Koq19tiyNDgcqHJUd6eL&#10;N/DzsTnmKmdH+ll350NVrD/fOmPmj9PrC6hEU/o3368PVvAFV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IblsMAAADbAAAADwAAAAAAAAAAAAAAAACYAgAAZHJzL2Rv&#10;d25yZXYueG1sUEsFBgAAAAAEAAQA9QAAAIgDAAAAAA==&#10;" filled="f" strokecolor="windowText" strokeweight=".25pt">
                    <v:textbox>
                      <w:txbxContent>
                        <w:p w:rsidR="00C17E14" w:rsidRDefault="00C17E14" w:rsidP="00621178">
                          <w:pPr>
                            <w:pStyle w:val="af5"/>
                            <w:spacing w:before="0" w:beforeAutospacing="0" w:after="0" w:afterAutospacing="0"/>
                            <w:jc w:val="center"/>
                          </w:pPr>
                          <w:r>
                            <w:rPr>
                              <w:rFonts w:hAnsi="Times New Roman" w:cs="Times New Roman" w:hint="eastAsia"/>
                              <w:color w:val="000000"/>
                              <w:sz w:val="15"/>
                              <w:szCs w:val="15"/>
                            </w:rPr>
                            <w:t>数据中心</w:t>
                          </w:r>
                        </w:p>
                      </w:txbxContent>
                    </v:textbox>
                  </v:rect>
                  <v:line id="直接连接符 19" o:spid="_x0000_s1040" style="position:absolute;flip:x;visibility:visible;mso-wrap-style:square" from="6246,2933" to="6259,3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M9cEAAADbAAAADwAAAGRycy9kb3ducmV2LnhtbERPS4vCMBC+L/gfwgje1lTBZa2mRURB&#10;YS+668Hb0Ewf2ExqE7X6640g7G0+vufM087U4kqtqywrGA0jEMSZ1RUXCv5+15/fIJxH1lhbJgV3&#10;cpAmvY85xtreeEfXvS9ECGEXo4LS+yaW0mUlGXRD2xAHLretQR9gW0jd4i2Em1qOo+hLGqw4NJTY&#10;0LKk7LS/GAWro6+7M97Hj598u8oPdmkXk0qpQb9bzEB46vy/+O3e6DB/Cq9fwgEy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D4z1wQAAANsAAAAPAAAAAAAAAAAAAAAA&#10;AKECAABkcnMvZG93bnJldi54bWxQSwUGAAAAAAQABAD5AAAAjwMAAAAA&#10;" strokecolor="#4a7ebb"/>
                  <v:line id="直接连接符 20" o:spid="_x0000_s1041" style="position:absolute;flip:x;visibility:visible;mso-wrap-style:square" from="6243,6056" to="6246,6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nv1cAAAADbAAAADwAAAGRycy9kb3ducmV2LnhtbERPy4rCMBTdD/gP4QrupukUFOkYSxEF&#10;BTe+FrO7NLcPprmpTdTq15vFwCwP573IBtOKO/WusazgK4pBEBdWN1wpOJ82n3MQziNrbC2Tgic5&#10;yJajjwWm2j74QPejr0QIYZeigtr7LpXSFTUZdJHtiANX2t6gD7CvpO7xEcJNK5M4nkmDDYeGGjta&#10;1VT8Hm9GwfrHt8MVn8lrX+7W5cWubD5tlJqMh/wbhKfB/4v/3FutIAnrw5fwA+Ty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Z79XAAAAA2wAAAA8AAAAAAAAAAAAAAAAA&#10;oQIAAGRycy9kb3ducmV2LnhtbFBLBQYAAAAABAAEAPkAAACOAwAAAAA=&#10;" strokecolor="#4a7ebb"/>
                </v:group>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21" o:spid="_x0000_s1042" type="#_x0000_t69" style="position:absolute;left:12851;top:4214;width:3697;height:2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IGM8MA&#10;AADbAAAADwAAAGRycy9kb3ducmV2LnhtbESPzWrCQBSF9wXfYbiFboqZ6KJIzERKQHDhJlbB5SVz&#10;kwnN3EkzoyZv3xEKXR7Oz8fJd5PtxZ1G3zlWsEpSEMS10x23Cs5f++UGhA/IGnvHpGAmD7ti8ZJj&#10;pt2DK7qfQiviCPsMFZgQhkxKXxuy6BM3EEevcaPFEOXYSj3iI47bXq7T9ENa7DgSDA5UGqq/Tzcb&#10;IdXtqn+a7jIcS4mpKRs7vzdKvb1On1sQgabwH/5rH7SC9QqeX+IP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IGM8MAAADbAAAADwAAAAAAAAAAAAAAAACYAgAAZHJzL2Rv&#10;d25yZXYueG1sUEsFBgAAAAAEAAQA9QAAAIgDAAAAAA==&#10;" adj="7132" filled="f" strokecolor="windowText" strokeweight=".25pt"/>
                <v:shapetype id="_x0000_t202" coordsize="21600,21600" o:spt="202" path="m,l,21600r21600,l21600,xe">
                  <v:stroke joinstyle="miter"/>
                  <v:path gradientshapeok="t" o:connecttype="rect"/>
                </v:shapetype>
                <v:shape id="文本框 22" o:spid="_x0000_s1043" type="#_x0000_t202" style="position:absolute;left:431;top:11041;width:12418;height:2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TeK8UA&#10;AADbAAAADwAAAGRycy9kb3ducmV2LnhtbESPQWvCQBSE7wX/w/IK3nTTHESiq5RSUaHBGgu9PrKv&#10;Sdrs27C7mtRf7xaEHoeZ+YZZrgfTigs531hW8DRNQBCXVjdcKfg4bSZzED4ga2wtk4Jf8rBejR6W&#10;mGnb85EuRahEhLDPUEEdQpdJ6cuaDPqp7Yij92WdwRClq6R22Ee4aWWaJDNpsOG4UGNHLzWVP8XZ&#10;KPjsi6077Pff790uvx6uRf5Gr7lS48fheQEi0BD+w/f2TitIU/j7En+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JN4rxQAAANsAAAAPAAAAAAAAAAAAAAAAAJgCAABkcnMv&#10;ZG93bnJldi54bWxQSwUGAAAAAAQABAD1AAAAigMAAAAA&#10;" fillcolor="window" stroked="f" strokeweight=".5pt">
                  <v:textbox>
                    <w:txbxContent>
                      <w:p w:rsidR="00C17E14" w:rsidRPr="00744891" w:rsidRDefault="00C17E14" w:rsidP="00621178">
                        <w:pPr>
                          <w:pStyle w:val="af5"/>
                          <w:spacing w:before="0" w:beforeAutospacing="0" w:after="0" w:afterAutospacing="0"/>
                          <w:jc w:val="center"/>
                          <w:rPr>
                            <w:rFonts w:hAnsi="Times New Roman" w:cs="Times New Roman"/>
                            <w:color w:val="000000"/>
                            <w:sz w:val="15"/>
                            <w:szCs w:val="15"/>
                          </w:rPr>
                        </w:pPr>
                        <w:r w:rsidRPr="00744891">
                          <w:rPr>
                            <w:rFonts w:hAnsi="Times New Roman" w:cs="Times New Roman" w:hint="eastAsia"/>
                            <w:color w:val="000000"/>
                            <w:sz w:val="15"/>
                            <w:szCs w:val="15"/>
                          </w:rPr>
                          <w:t>云</w:t>
                        </w:r>
                        <w:r>
                          <w:rPr>
                            <w:rFonts w:hAnsi="Times New Roman" w:cs="Times New Roman" w:hint="eastAsia"/>
                            <w:color w:val="000000"/>
                            <w:sz w:val="15"/>
                            <w:szCs w:val="15"/>
                          </w:rPr>
                          <w:t>资源生产链</w:t>
                        </w:r>
                      </w:p>
                    </w:txbxContent>
                  </v:textbox>
                </v:shape>
                <v:shape id="文本框 22" o:spid="_x0000_s1044" type="#_x0000_t202" style="position:absolute;left:16550;top:11027;width:12415;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h7sMUA&#10;AADbAAAADwAAAGRycy9kb3ducmV2LnhtbESPQWvCQBSE74X+h+UVequbWhCJriLSUoUGaxS8PrLP&#10;JJp9G3a3JvrruwWhx2FmvmGm89404kLO15YVvA4SEMSF1TWXCva7j5cxCB+QNTaWScGVPMxnjw9T&#10;TLXteEuXPJQiQtinqKAKoU2l9EVFBv3AtsTRO1pnMETpSqkddhFuGjlMkpE0WHNcqLClZUXFOf8x&#10;Cg5d/uk26/Xpu11lt80tz77oPVPq+alfTEAE6sN/+N5eaQXDN/j7En+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HuwxQAAANsAAAAPAAAAAAAAAAAAAAAAAJgCAABkcnMv&#10;ZG93bnJldi54bWxQSwUGAAAAAAQABAD1AAAAigMAAAAA&#10;" fillcolor="window" stroked="f" strokeweight=".5pt">
                  <v:textbox>
                    <w:txbxContent>
                      <w:p w:rsidR="00C17E14" w:rsidRDefault="00C17E14" w:rsidP="00621178">
                        <w:pPr>
                          <w:pStyle w:val="af5"/>
                          <w:spacing w:before="0" w:beforeAutospacing="0" w:after="0" w:afterAutospacing="0"/>
                          <w:jc w:val="center"/>
                        </w:pPr>
                        <w:r>
                          <w:rPr>
                            <w:rFonts w:hAnsi="Times New Roman" w:cs="Times New Roman"/>
                            <w:color w:val="000000"/>
                            <w:sz w:val="15"/>
                            <w:szCs w:val="15"/>
                          </w:rPr>
                          <w:t>云资源</w:t>
                        </w:r>
                        <w:r>
                          <w:rPr>
                            <w:rFonts w:hAnsi="Times New Roman" w:cs="Times New Roman" w:hint="eastAsia"/>
                            <w:color w:val="000000"/>
                            <w:sz w:val="15"/>
                            <w:szCs w:val="15"/>
                          </w:rPr>
                          <w:t>消费</w:t>
                        </w:r>
                        <w:r>
                          <w:rPr>
                            <w:rFonts w:hAnsi="Times New Roman" w:cs="Times New Roman"/>
                            <w:color w:val="000000"/>
                            <w:sz w:val="15"/>
                            <w:szCs w:val="15"/>
                          </w:rPr>
                          <w:t>链</w:t>
                        </w:r>
                      </w:p>
                    </w:txbxContent>
                  </v:textbox>
                </v:shape>
                <w10:anchorlock/>
              </v:group>
            </w:pict>
          </mc:Fallback>
        </mc:AlternateContent>
      </w:r>
    </w:p>
    <w:p w:rsidR="00621178" w:rsidRPr="00621178" w:rsidRDefault="00621178" w:rsidP="00621178">
      <w:pPr>
        <w:spacing w:afterLines="50" w:after="156"/>
        <w:jc w:val="center"/>
        <w:rPr>
          <w:rFonts w:ascii="Cambria" w:eastAsia="黑体" w:hAnsi="Cambria"/>
          <w:b/>
          <w:sz w:val="18"/>
          <w:szCs w:val="20"/>
        </w:rPr>
      </w:pPr>
      <w:bookmarkStart w:id="89" w:name="_Ref318498475"/>
      <w:r w:rsidRPr="00621178">
        <w:rPr>
          <w:rFonts w:ascii="Cambria" w:eastAsia="黑体" w:hAnsi="Cambria" w:hint="eastAsia"/>
          <w:b/>
          <w:sz w:val="18"/>
          <w:szCs w:val="20"/>
        </w:rPr>
        <w:t>图表</w:t>
      </w:r>
      <w:r w:rsidRPr="00621178">
        <w:rPr>
          <w:rFonts w:ascii="Cambria" w:eastAsia="黑体" w:hAnsi="Cambria" w:hint="eastAsia"/>
          <w:b/>
          <w:sz w:val="18"/>
          <w:szCs w:val="20"/>
        </w:rPr>
        <w:t xml:space="preserve"> </w:t>
      </w:r>
      <w:r w:rsidRPr="00621178">
        <w:rPr>
          <w:rFonts w:ascii="Cambria" w:eastAsia="黑体" w:hAnsi="Cambria"/>
          <w:b/>
          <w:sz w:val="18"/>
          <w:szCs w:val="20"/>
        </w:rPr>
        <w:fldChar w:fldCharType="begin"/>
      </w:r>
      <w:r w:rsidRPr="00621178">
        <w:rPr>
          <w:rFonts w:ascii="Cambria" w:eastAsia="黑体" w:hAnsi="Cambria"/>
          <w:b/>
          <w:sz w:val="18"/>
          <w:szCs w:val="20"/>
        </w:rPr>
        <w:instrText xml:space="preserve"> </w:instrText>
      </w:r>
      <w:r w:rsidRPr="00621178">
        <w:rPr>
          <w:rFonts w:ascii="Cambria" w:eastAsia="黑体" w:hAnsi="Cambria" w:hint="eastAsia"/>
          <w:b/>
          <w:sz w:val="18"/>
          <w:szCs w:val="20"/>
        </w:rPr>
        <w:instrText xml:space="preserve">SEQ </w:instrText>
      </w:r>
      <w:r w:rsidRPr="00621178">
        <w:rPr>
          <w:rFonts w:ascii="Cambria" w:eastAsia="黑体" w:hAnsi="Cambria" w:hint="eastAsia"/>
          <w:b/>
          <w:sz w:val="18"/>
          <w:szCs w:val="20"/>
        </w:rPr>
        <w:instrText>图表</w:instrText>
      </w:r>
      <w:r w:rsidRPr="00621178">
        <w:rPr>
          <w:rFonts w:ascii="Cambria" w:eastAsia="黑体" w:hAnsi="Cambria" w:hint="eastAsia"/>
          <w:b/>
          <w:sz w:val="18"/>
          <w:szCs w:val="20"/>
        </w:rPr>
        <w:instrText xml:space="preserve"> \* ARABIC</w:instrText>
      </w:r>
      <w:r w:rsidRPr="00621178">
        <w:rPr>
          <w:rFonts w:ascii="Cambria" w:eastAsia="黑体" w:hAnsi="Cambria"/>
          <w:b/>
          <w:sz w:val="18"/>
          <w:szCs w:val="20"/>
        </w:rPr>
        <w:instrText xml:space="preserve"> </w:instrText>
      </w:r>
      <w:r w:rsidRPr="00621178">
        <w:rPr>
          <w:rFonts w:ascii="Cambria" w:eastAsia="黑体" w:hAnsi="Cambria"/>
          <w:b/>
          <w:sz w:val="18"/>
          <w:szCs w:val="20"/>
        </w:rPr>
        <w:fldChar w:fldCharType="separate"/>
      </w:r>
      <w:r w:rsidRPr="00621178">
        <w:rPr>
          <w:rFonts w:ascii="Cambria" w:eastAsia="黑体" w:hAnsi="Cambria"/>
          <w:b/>
          <w:noProof/>
          <w:sz w:val="18"/>
          <w:szCs w:val="20"/>
        </w:rPr>
        <w:t>2</w:t>
      </w:r>
      <w:r w:rsidRPr="00621178">
        <w:rPr>
          <w:rFonts w:ascii="Cambria" w:eastAsia="黑体" w:hAnsi="Cambria"/>
          <w:b/>
          <w:sz w:val="18"/>
          <w:szCs w:val="20"/>
        </w:rPr>
        <w:fldChar w:fldCharType="end"/>
      </w:r>
      <w:bookmarkEnd w:id="89"/>
      <w:r w:rsidRPr="00621178">
        <w:rPr>
          <w:rFonts w:ascii="Cambria" w:eastAsia="黑体" w:hAnsi="Cambria" w:hint="eastAsia"/>
          <w:b/>
          <w:sz w:val="18"/>
          <w:szCs w:val="20"/>
        </w:rPr>
        <w:t>云存储生态链</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作为云存储中的一个服务，云资源可以用灵活的方式进行分配，如客户订购，内部用户的企业存储云服务或外部用户的第三方存储云服务，和来自多个云存储服务提供商的联合存储云服务。</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云存储中的博弈论</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事实上，现在已经有很多云服务提供商，并且他们已经组成市场。云服务市场需要合作与竞争以平衡并推动云存储技术的发展。博弈论在云存储的构建和协作阶段得到应用。我们现在正在研究这个。</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假设有多个云存储服务提供商，如果他们在向客户提供存储服务时合作组成联盟可以得到更多利益。在这个存储联盟中，谁向客户提供存储资源可以看成是一个博弈论问题。他们会向地理位置上最近的提供资源以减小传输延迟和交流上的开销。</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蚁群优化</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蚁群优化可以在云存储的消耗阶段得到应用。在这一节中将牵涉到存储服务在多个云存储提供商中的选择问题。当存储客户端请求云服务时，选择哪个存储提供商或存储服务将基于蚁群优化理论。</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初始时客户端可以随机地选择一个云存储服务，并且在本地和服务路径（路由器或存储服务器）上保留体验与满意度。当下一个请求发送出去时，上次的体验与满意度将被当前的存储服务器用作选择的参考并更新相关参数，就蚁群优化算法中的信息素一样。信息素可以根据一些规则和服务器负载情况来调整以适应客户端和云存储用户的选择行为。</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数据生命周期管理</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可以为任何类型的客户端提供存储资源，并且费用可以依据存储容量和带宽进行周期性调整。云存储的数据生命周期可以基于服务器的配置，或者基于存储服务初始时服务器与客户端之间的合约。无论访问模型是桌面电脑、笔记本、移动终端、应用服务器，还是应用程序接口（</w:t>
      </w:r>
      <w:r w:rsidRPr="00621178">
        <w:rPr>
          <w:rFonts w:ascii="Calibri" w:hAnsi="Calibri" w:hint="eastAsia"/>
          <w:sz w:val="21"/>
          <w:szCs w:val="22"/>
        </w:rPr>
        <w:t>API</w:t>
      </w:r>
      <w:r w:rsidRPr="00621178">
        <w:rPr>
          <w:rFonts w:ascii="Calibri" w:hAnsi="Calibri" w:hint="eastAsia"/>
          <w:sz w:val="21"/>
          <w:szCs w:val="22"/>
        </w:rPr>
        <w:t>）</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_Ref318534247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[12] </w:t>
      </w:r>
      <w:r w:rsidRPr="00621178">
        <w:rPr>
          <w:rFonts w:ascii="Calibri" w:hAnsi="Calibri"/>
          <w:sz w:val="21"/>
          <w:szCs w:val="22"/>
        </w:rPr>
        <w:fldChar w:fldCharType="end"/>
      </w:r>
      <w:r w:rsidRPr="00621178">
        <w:rPr>
          <w:rFonts w:ascii="Calibri" w:hAnsi="Calibri" w:hint="eastAsia"/>
          <w:sz w:val="21"/>
          <w:szCs w:val="22"/>
        </w:rPr>
        <w:t>，它们可以采用与云存储服务器交涉过的关于存储资源周期的租用时间，当要过期时，存储空间就被释放掉。对于重要的数据，生命周期可以通过续租延长。</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维护与更新机制</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云存储将业界领先的技术——包括</w:t>
      </w:r>
      <w:r w:rsidRPr="00621178">
        <w:rPr>
          <w:rFonts w:ascii="Calibri" w:hAnsi="Calibri" w:hint="eastAsia"/>
          <w:sz w:val="21"/>
          <w:szCs w:val="22"/>
        </w:rPr>
        <w:t>DAS</w:t>
      </w:r>
      <w:r w:rsidRPr="00621178">
        <w:rPr>
          <w:rFonts w:ascii="Calibri" w:hAnsi="Calibri" w:hint="eastAsia"/>
          <w:sz w:val="21"/>
          <w:szCs w:val="22"/>
        </w:rPr>
        <w:t>，</w:t>
      </w:r>
      <w:r w:rsidRPr="00621178">
        <w:rPr>
          <w:rFonts w:ascii="Calibri" w:hAnsi="Calibri" w:hint="eastAsia"/>
          <w:sz w:val="21"/>
          <w:szCs w:val="22"/>
        </w:rPr>
        <w:t>FTP/NAS</w:t>
      </w:r>
      <w:r w:rsidRPr="00621178">
        <w:rPr>
          <w:rFonts w:ascii="Calibri" w:hAnsi="Calibri" w:hint="eastAsia"/>
          <w:sz w:val="21"/>
          <w:szCs w:val="22"/>
        </w:rPr>
        <w:t>，</w:t>
      </w:r>
      <w:proofErr w:type="spellStart"/>
      <w:r w:rsidRPr="00621178">
        <w:rPr>
          <w:rFonts w:ascii="Calibri" w:hAnsi="Calibri" w:hint="eastAsia"/>
          <w:sz w:val="21"/>
          <w:szCs w:val="22"/>
        </w:rPr>
        <w:t>iSCSI</w:t>
      </w:r>
      <w:proofErr w:type="spellEnd"/>
      <w:r w:rsidRPr="00621178">
        <w:rPr>
          <w:rFonts w:ascii="Calibri" w:hAnsi="Calibri" w:hint="eastAsia"/>
          <w:sz w:val="21"/>
          <w:szCs w:val="22"/>
        </w:rPr>
        <w:t>/SAN</w:t>
      </w:r>
      <w:r w:rsidRPr="00621178">
        <w:rPr>
          <w:rFonts w:ascii="Calibri" w:hAnsi="Calibri" w:hint="eastAsia"/>
          <w:sz w:val="21"/>
          <w:szCs w:val="22"/>
        </w:rPr>
        <w:t>，</w:t>
      </w:r>
      <w:r w:rsidRPr="00621178">
        <w:rPr>
          <w:rFonts w:ascii="Calibri" w:hAnsi="Calibri" w:hint="eastAsia"/>
          <w:sz w:val="21"/>
          <w:szCs w:val="22"/>
        </w:rPr>
        <w:t>TAPE</w:t>
      </w:r>
      <w:r w:rsidRPr="00621178">
        <w:rPr>
          <w:rFonts w:ascii="Calibri" w:hAnsi="Calibri" w:hint="eastAsia"/>
          <w:sz w:val="21"/>
          <w:szCs w:val="22"/>
        </w:rPr>
        <w:t>，分布式文件系统（如</w:t>
      </w:r>
      <w:r w:rsidRPr="00621178">
        <w:rPr>
          <w:rFonts w:ascii="Calibri" w:hAnsi="Calibri" w:hint="eastAsia"/>
          <w:sz w:val="21"/>
          <w:szCs w:val="22"/>
        </w:rPr>
        <w:t>NFS</w:t>
      </w:r>
      <w:r w:rsidRPr="00621178">
        <w:rPr>
          <w:rFonts w:ascii="Calibri" w:hAnsi="Calibri" w:hint="eastAsia"/>
          <w:sz w:val="21"/>
          <w:szCs w:val="22"/>
        </w:rPr>
        <w:t>，</w:t>
      </w:r>
      <w:r w:rsidRPr="00621178">
        <w:rPr>
          <w:rFonts w:ascii="Calibri" w:hAnsi="Calibri" w:hint="eastAsia"/>
          <w:sz w:val="21"/>
          <w:szCs w:val="22"/>
        </w:rPr>
        <w:t>GFS</w:t>
      </w:r>
      <w:r w:rsidRPr="00621178">
        <w:rPr>
          <w:rFonts w:ascii="Calibri" w:hAnsi="Calibri" w:hint="eastAsia"/>
          <w:sz w:val="21"/>
          <w:szCs w:val="22"/>
        </w:rPr>
        <w:t>，</w:t>
      </w:r>
      <w:r w:rsidRPr="00621178">
        <w:rPr>
          <w:rFonts w:ascii="Calibri" w:hAnsi="Calibri" w:hint="eastAsia"/>
          <w:sz w:val="21"/>
          <w:szCs w:val="22"/>
        </w:rPr>
        <w:t>HDFS</w:t>
      </w:r>
      <w:r w:rsidRPr="00621178">
        <w:rPr>
          <w:rFonts w:ascii="Calibri" w:hAnsi="Calibri" w:hint="eastAsia"/>
          <w:sz w:val="21"/>
          <w:szCs w:val="22"/>
        </w:rPr>
        <w:t>），集群和网络计算，面向服务的体系架构，等——结合为一个终极安全、可靠性</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_Ref318534247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[12] </w:t>
      </w:r>
      <w:r w:rsidRPr="00621178">
        <w:rPr>
          <w:rFonts w:ascii="Calibri" w:hAnsi="Calibri"/>
          <w:sz w:val="21"/>
          <w:szCs w:val="22"/>
        </w:rPr>
        <w:fldChar w:fldCharType="end"/>
      </w:r>
      <w:r w:rsidRPr="00621178">
        <w:rPr>
          <w:rFonts w:ascii="Calibri" w:hAnsi="Calibri" w:hint="eastAsia"/>
          <w:sz w:val="21"/>
          <w:szCs w:val="22"/>
        </w:rPr>
        <w:t>的统一存储环境。维护与更新由云存储管理和监控系统集中化、自动化控制。所以客户端不需要了解复杂存储管理的细节和复杂的运行机制，只需要通过统一接口按需求来申请存储资源。</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存储收敛与演变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从不同云存储提供商提供的存储资源往往是分级且不兼容的。当一个客户端从一个服务提供商获取存储服务时，它们一般不能将存储对象或数据转移到其它的上面，除非它再次发送另一个服务请求。如果某些应用需要基于不同云计算平台的相同数据，那么就会不灵活且昂贵。所以云存储提供商应该留下一些交互接口来无缝共享数据和内容，且通讯和契约费用不由客户端支付。这是云存储收敛和演变的理想解决方案。为了达到这个目标，应当鼓励开源云存储平台的部署，尽管安全性和数据风险是云存储首要考虑的问题。未来将会有多种收</w:t>
      </w:r>
      <w:r w:rsidRPr="00621178">
        <w:rPr>
          <w:rFonts w:ascii="Calibri" w:hAnsi="Calibri" w:hint="eastAsia"/>
          <w:sz w:val="21"/>
          <w:szCs w:val="22"/>
        </w:rPr>
        <w:lastRenderedPageBreak/>
        <w:t>敛模式，如集中式收敛，分布式收敛；预先组织好的或点对点的；局域或广域或全球域，等。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依据太阳微系统公司的说法，云计算支持任何方面，包括服务器，存储，网络，和驱动云计算环境以最小化的时间来运行虚拟应用的虚拟化技术。云存储做为基于云计算的服务的一种，即存储即服务（</w:t>
      </w:r>
      <w:proofErr w:type="spellStart"/>
      <w:r w:rsidRPr="00621178">
        <w:rPr>
          <w:rFonts w:ascii="Calibri" w:hAnsi="Calibri" w:hint="eastAsia"/>
          <w:sz w:val="21"/>
          <w:szCs w:val="22"/>
        </w:rPr>
        <w:t>SaaS</w:t>
      </w:r>
      <w:proofErr w:type="spellEnd"/>
      <w:r w:rsidRPr="00621178">
        <w:rPr>
          <w:rFonts w:ascii="Calibri" w:hAnsi="Calibri" w:hint="eastAsia"/>
          <w:sz w:val="21"/>
          <w:szCs w:val="22"/>
        </w:rPr>
        <w:t>），它可以来于保存应用、商务、个人数据，并可集成照片、地图、地理信息、科学数据等。云存储应与其他云服务结合起来，比如云数据库，云数据，云安全等。云存储上越来越多有价值的服务将开发出来，比如移动商务，移动学习，移动游戏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另一种演化趋势可能是将会在更广的领域上出现云存储提供商，不只是信息技术，而也可能是来自通讯运营商，企业级数据中心，社区</w:t>
      </w:r>
      <w:r w:rsidRPr="00621178">
        <w:rPr>
          <w:rFonts w:ascii="Calibri" w:hAnsi="Calibri" w:hint="eastAsia"/>
          <w:sz w:val="21"/>
          <w:szCs w:val="22"/>
        </w:rPr>
        <w:t xml:space="preserve"> </w:t>
      </w:r>
      <w:r w:rsidRPr="00621178">
        <w:rPr>
          <w:rFonts w:ascii="Calibri" w:hAnsi="Calibri" w:hint="eastAsia"/>
          <w:sz w:val="21"/>
          <w:szCs w:val="22"/>
        </w:rPr>
        <w:t>，个人存储分享池等。</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90" w:name="_Toc318832950"/>
      <w:r w:rsidRPr="00621178">
        <w:rPr>
          <w:rFonts w:ascii="Calibri" w:hAnsi="Calibri" w:hint="eastAsia"/>
          <w:b/>
          <w:sz w:val="28"/>
          <w:szCs w:val="28"/>
        </w:rPr>
        <w:t>总结</w:t>
      </w:r>
      <w:bookmarkEnd w:id="90"/>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提出一云存储的架构并讨论了相关的关键技术。尽管云存储的应用已经得到实用且快速的发展，商业集成和运行机制仍然需要统一的规格和标准。本文提出云存储的分层架构，讨论了部署、虚拟化和可用性、数据组织、数据转移和负载均衡、冗余数据删除、存储安全等。在运行机制中，生态链、博弈论、蚁群优化和存储资源收敛与演变被提出，并值得未来进一步的研究。</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91" w:name="_Toc318832951"/>
      <w:r w:rsidRPr="00621178">
        <w:rPr>
          <w:rFonts w:ascii="Calibri" w:hAnsi="Calibri" w:hint="eastAsia"/>
          <w:b/>
          <w:sz w:val="28"/>
          <w:szCs w:val="28"/>
        </w:rPr>
        <w:t>致谢</w:t>
      </w:r>
      <w:bookmarkEnd w:id="91"/>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本次研究工作受到中国国家自然科学基金委员会编号为</w:t>
      </w:r>
      <w:r w:rsidRPr="00621178">
        <w:rPr>
          <w:rFonts w:ascii="Calibri" w:hAnsi="Calibri" w:hint="eastAsia"/>
          <w:sz w:val="21"/>
          <w:szCs w:val="22"/>
        </w:rPr>
        <w:t>60573145</w:t>
      </w:r>
      <w:r w:rsidRPr="00621178">
        <w:rPr>
          <w:rFonts w:ascii="Calibri" w:hAnsi="Calibri" w:hint="eastAsia"/>
          <w:sz w:val="21"/>
          <w:szCs w:val="22"/>
        </w:rPr>
        <w:t>的拨款，湖南省自然基金会</w:t>
      </w:r>
      <w:r w:rsidRPr="00621178">
        <w:rPr>
          <w:rFonts w:ascii="Calibri" w:hAnsi="Calibri" w:hint="eastAsia"/>
          <w:sz w:val="21"/>
          <w:szCs w:val="22"/>
        </w:rPr>
        <w:t>05JJ30120</w:t>
      </w:r>
      <w:r w:rsidRPr="00621178">
        <w:rPr>
          <w:rFonts w:ascii="Calibri" w:hAnsi="Calibri" w:hint="eastAsia"/>
          <w:sz w:val="21"/>
          <w:szCs w:val="22"/>
        </w:rPr>
        <w:t>号拨款，</w:t>
      </w:r>
      <w:r w:rsidRPr="00621178">
        <w:rPr>
          <w:rFonts w:ascii="Calibri" w:hAnsi="Calibri"/>
          <w:sz w:val="21"/>
          <w:szCs w:val="22"/>
        </w:rPr>
        <w:t>广州科学技术项目</w:t>
      </w:r>
      <w:r w:rsidRPr="00621178">
        <w:rPr>
          <w:rFonts w:ascii="Calibri" w:hAnsi="Calibri" w:hint="eastAsia"/>
          <w:sz w:val="21"/>
          <w:szCs w:val="22"/>
        </w:rPr>
        <w:t>2007J1-C0401</w:t>
      </w:r>
      <w:r w:rsidRPr="00621178">
        <w:rPr>
          <w:rFonts w:ascii="Calibri" w:hAnsi="Calibri" w:hint="eastAsia"/>
          <w:sz w:val="21"/>
          <w:szCs w:val="22"/>
        </w:rPr>
        <w:t>号拨款，及</w:t>
      </w:r>
      <w:r w:rsidRPr="00621178">
        <w:rPr>
          <w:rFonts w:ascii="Calibri" w:hAnsi="Calibri"/>
          <w:sz w:val="21"/>
          <w:szCs w:val="22"/>
        </w:rPr>
        <w:t>中国高等教育博士学科点专项基金</w:t>
      </w:r>
      <w:r w:rsidRPr="00621178">
        <w:rPr>
          <w:rFonts w:ascii="Calibri" w:hAnsi="Calibri" w:hint="eastAsia"/>
          <w:sz w:val="21"/>
          <w:szCs w:val="22"/>
        </w:rPr>
        <w:t>200805710019</w:t>
      </w:r>
      <w:r w:rsidRPr="00621178">
        <w:rPr>
          <w:rFonts w:ascii="Calibri" w:hAnsi="Calibri" w:hint="eastAsia"/>
          <w:sz w:val="21"/>
          <w:szCs w:val="22"/>
        </w:rPr>
        <w:t>号拨款的支持。</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92" w:name="_Toc318832952"/>
      <w:r w:rsidRPr="00621178">
        <w:rPr>
          <w:rFonts w:ascii="Calibri" w:hAnsi="Calibri" w:hint="eastAsia"/>
          <w:b/>
          <w:sz w:val="28"/>
          <w:szCs w:val="28"/>
        </w:rPr>
        <w:t>参考文献</w:t>
      </w:r>
      <w:bookmarkEnd w:id="92"/>
    </w:p>
    <w:p w:rsidR="00621178" w:rsidRPr="00621178" w:rsidRDefault="00621178" w:rsidP="00063F95">
      <w:pPr>
        <w:numPr>
          <w:ilvl w:val="0"/>
          <w:numId w:val="7"/>
        </w:numPr>
        <w:spacing w:afterLines="50" w:after="156"/>
        <w:ind w:left="0" w:firstLine="0"/>
        <w:jc w:val="left"/>
        <w:rPr>
          <w:sz w:val="18"/>
          <w:szCs w:val="22"/>
        </w:rPr>
      </w:pPr>
      <w:bookmarkStart w:id="93" w:name="_Ref318018501"/>
      <w:proofErr w:type="spellStart"/>
      <w:r w:rsidRPr="00621178">
        <w:rPr>
          <w:sz w:val="18"/>
          <w:szCs w:val="22"/>
        </w:rPr>
        <w:t>Yunhong</w:t>
      </w:r>
      <w:proofErr w:type="spellEnd"/>
      <w:r w:rsidRPr="00621178">
        <w:rPr>
          <w:sz w:val="18"/>
          <w:szCs w:val="22"/>
        </w:rPr>
        <w:t xml:space="preserve"> </w:t>
      </w:r>
      <w:proofErr w:type="spellStart"/>
      <w:r w:rsidRPr="00621178">
        <w:rPr>
          <w:sz w:val="18"/>
          <w:szCs w:val="22"/>
        </w:rPr>
        <w:t>Gu</w:t>
      </w:r>
      <w:proofErr w:type="spellEnd"/>
      <w:r w:rsidRPr="00621178">
        <w:rPr>
          <w:sz w:val="18"/>
          <w:szCs w:val="22"/>
        </w:rPr>
        <w:t>, Robert L. 2009. Grossman. Sector: A high performance wide area community data storage and sharing system. Future Generation Computer Systems, 20 May 2009.</w:t>
      </w:r>
      <w:bookmarkEnd w:id="93"/>
    </w:p>
    <w:p w:rsidR="00621178" w:rsidRPr="00621178" w:rsidRDefault="00621178" w:rsidP="00063F95">
      <w:pPr>
        <w:numPr>
          <w:ilvl w:val="0"/>
          <w:numId w:val="7"/>
        </w:numPr>
        <w:spacing w:afterLines="50" w:after="156"/>
        <w:ind w:left="0" w:firstLine="0"/>
        <w:jc w:val="left"/>
        <w:rPr>
          <w:sz w:val="18"/>
          <w:szCs w:val="22"/>
        </w:rPr>
      </w:pPr>
      <w:bookmarkStart w:id="94" w:name="_Ref318018981"/>
      <w:r w:rsidRPr="00621178">
        <w:rPr>
          <w:sz w:val="18"/>
          <w:szCs w:val="22"/>
        </w:rPr>
        <w:lastRenderedPageBreak/>
        <w:t xml:space="preserve">James </w:t>
      </w:r>
      <w:proofErr w:type="spellStart"/>
      <w:r w:rsidRPr="00621178">
        <w:rPr>
          <w:sz w:val="18"/>
          <w:szCs w:val="22"/>
        </w:rPr>
        <w:t>Broberg</w:t>
      </w:r>
      <w:proofErr w:type="spellEnd"/>
      <w:r w:rsidRPr="00621178">
        <w:rPr>
          <w:sz w:val="18"/>
          <w:szCs w:val="22"/>
        </w:rPr>
        <w:t xml:space="preserve">, </w:t>
      </w:r>
      <w:proofErr w:type="spellStart"/>
      <w:r w:rsidRPr="00621178">
        <w:rPr>
          <w:sz w:val="18"/>
          <w:szCs w:val="22"/>
        </w:rPr>
        <w:t>Rajkumar</w:t>
      </w:r>
      <w:proofErr w:type="spellEnd"/>
      <w:r w:rsidRPr="00621178">
        <w:rPr>
          <w:sz w:val="18"/>
          <w:szCs w:val="22"/>
        </w:rPr>
        <w:t xml:space="preserve"> </w:t>
      </w:r>
      <w:proofErr w:type="spellStart"/>
      <w:r w:rsidRPr="00621178">
        <w:rPr>
          <w:sz w:val="18"/>
          <w:szCs w:val="22"/>
        </w:rPr>
        <w:t>Buyya</w:t>
      </w:r>
      <w:proofErr w:type="spellEnd"/>
      <w:r w:rsidRPr="00621178">
        <w:rPr>
          <w:sz w:val="18"/>
          <w:szCs w:val="22"/>
        </w:rPr>
        <w:t xml:space="preserve">, </w:t>
      </w:r>
      <w:proofErr w:type="spellStart"/>
      <w:r w:rsidRPr="00621178">
        <w:rPr>
          <w:sz w:val="18"/>
          <w:szCs w:val="22"/>
        </w:rPr>
        <w:t>Zahir</w:t>
      </w:r>
      <w:proofErr w:type="spellEnd"/>
      <w:r w:rsidRPr="00621178">
        <w:rPr>
          <w:sz w:val="18"/>
          <w:szCs w:val="22"/>
        </w:rPr>
        <w:t xml:space="preserve"> </w:t>
      </w:r>
      <w:proofErr w:type="spellStart"/>
      <w:r w:rsidRPr="00621178">
        <w:rPr>
          <w:sz w:val="18"/>
          <w:szCs w:val="22"/>
        </w:rPr>
        <w:t>Tari</w:t>
      </w:r>
      <w:proofErr w:type="spellEnd"/>
      <w:r w:rsidRPr="00621178">
        <w:rPr>
          <w:sz w:val="18"/>
          <w:szCs w:val="22"/>
        </w:rPr>
        <w:t>. 2009.</w:t>
      </w:r>
      <w:r w:rsidRPr="00621178">
        <w:rPr>
          <w:rFonts w:hint="eastAsia"/>
          <w:sz w:val="18"/>
          <w:szCs w:val="22"/>
        </w:rPr>
        <w:t xml:space="preserve"> </w:t>
      </w:r>
      <w:proofErr w:type="spellStart"/>
      <w:r w:rsidRPr="00621178">
        <w:rPr>
          <w:sz w:val="18"/>
          <w:szCs w:val="22"/>
        </w:rPr>
        <w:t>MetaCDN</w:t>
      </w:r>
      <w:proofErr w:type="spellEnd"/>
      <w:r w:rsidRPr="00621178">
        <w:rPr>
          <w:sz w:val="18"/>
          <w:szCs w:val="22"/>
        </w:rPr>
        <w:t>: Harnessing ‘Storage Clouds’ for high</w:t>
      </w:r>
      <w:r w:rsidRPr="00621178">
        <w:rPr>
          <w:rFonts w:hint="eastAsia"/>
          <w:sz w:val="18"/>
          <w:szCs w:val="22"/>
        </w:rPr>
        <w:t xml:space="preserve"> </w:t>
      </w:r>
      <w:r w:rsidRPr="00621178">
        <w:rPr>
          <w:sz w:val="18"/>
          <w:szCs w:val="22"/>
        </w:rPr>
        <w:t>performance content delivery. Journal of Network and</w:t>
      </w:r>
      <w:r w:rsidRPr="00621178">
        <w:rPr>
          <w:rFonts w:hint="eastAsia"/>
          <w:sz w:val="18"/>
          <w:szCs w:val="22"/>
        </w:rPr>
        <w:t xml:space="preserve"> </w:t>
      </w:r>
      <w:r w:rsidRPr="00621178">
        <w:rPr>
          <w:sz w:val="18"/>
          <w:szCs w:val="22"/>
        </w:rPr>
        <w:t>Computer Applications 32 (2009), 1012–1022.</w:t>
      </w:r>
      <w:bookmarkEnd w:id="94"/>
    </w:p>
    <w:p w:rsidR="00621178" w:rsidRPr="00621178" w:rsidRDefault="00621178" w:rsidP="00063F95">
      <w:pPr>
        <w:numPr>
          <w:ilvl w:val="0"/>
          <w:numId w:val="7"/>
        </w:numPr>
        <w:spacing w:afterLines="50" w:after="156"/>
        <w:ind w:left="0" w:firstLine="0"/>
        <w:jc w:val="left"/>
        <w:rPr>
          <w:sz w:val="18"/>
          <w:szCs w:val="22"/>
        </w:rPr>
      </w:pPr>
      <w:bookmarkStart w:id="95" w:name="_Ref318023421"/>
      <w:r w:rsidRPr="00621178">
        <w:rPr>
          <w:sz w:val="18"/>
          <w:szCs w:val="22"/>
        </w:rPr>
        <w:t xml:space="preserve">Takahiro </w:t>
      </w:r>
      <w:proofErr w:type="spellStart"/>
      <w:r w:rsidRPr="00621178">
        <w:rPr>
          <w:sz w:val="18"/>
          <w:szCs w:val="22"/>
        </w:rPr>
        <w:t>Hirofuchi</w:t>
      </w:r>
      <w:proofErr w:type="spellEnd"/>
      <w:r w:rsidRPr="00621178">
        <w:rPr>
          <w:sz w:val="18"/>
          <w:szCs w:val="22"/>
        </w:rPr>
        <w:t xml:space="preserve">, </w:t>
      </w:r>
      <w:proofErr w:type="spellStart"/>
      <w:r w:rsidRPr="00621178">
        <w:rPr>
          <w:sz w:val="18"/>
          <w:szCs w:val="22"/>
        </w:rPr>
        <w:t>Hidemoto</w:t>
      </w:r>
      <w:proofErr w:type="spellEnd"/>
      <w:r w:rsidRPr="00621178">
        <w:rPr>
          <w:sz w:val="18"/>
          <w:szCs w:val="22"/>
        </w:rPr>
        <w:t xml:space="preserve"> </w:t>
      </w:r>
      <w:proofErr w:type="spellStart"/>
      <w:r w:rsidRPr="00621178">
        <w:rPr>
          <w:sz w:val="18"/>
          <w:szCs w:val="22"/>
        </w:rPr>
        <w:t>Nakada</w:t>
      </w:r>
      <w:proofErr w:type="spellEnd"/>
      <w:r w:rsidRPr="00621178">
        <w:rPr>
          <w:sz w:val="18"/>
          <w:szCs w:val="22"/>
        </w:rPr>
        <w:t xml:space="preserve">, </w:t>
      </w:r>
      <w:proofErr w:type="spellStart"/>
      <w:r w:rsidRPr="00621178">
        <w:rPr>
          <w:sz w:val="18"/>
          <w:szCs w:val="22"/>
        </w:rPr>
        <w:t>Hirotaka</w:t>
      </w:r>
      <w:proofErr w:type="spellEnd"/>
      <w:r w:rsidRPr="00621178">
        <w:rPr>
          <w:sz w:val="18"/>
          <w:szCs w:val="22"/>
        </w:rPr>
        <w:t xml:space="preserve"> Ogawa,</w:t>
      </w:r>
      <w:r w:rsidRPr="00621178">
        <w:rPr>
          <w:rFonts w:hint="eastAsia"/>
          <w:sz w:val="18"/>
          <w:szCs w:val="22"/>
        </w:rPr>
        <w:t xml:space="preserve"> </w:t>
      </w:r>
      <w:r w:rsidRPr="00621178">
        <w:rPr>
          <w:sz w:val="18"/>
          <w:szCs w:val="22"/>
        </w:rPr>
        <w:t xml:space="preserve">Satoshi </w:t>
      </w:r>
      <w:proofErr w:type="spellStart"/>
      <w:r w:rsidRPr="00621178">
        <w:rPr>
          <w:sz w:val="18"/>
          <w:szCs w:val="22"/>
        </w:rPr>
        <w:t>Itoh</w:t>
      </w:r>
      <w:proofErr w:type="spellEnd"/>
      <w:r w:rsidRPr="00621178">
        <w:rPr>
          <w:sz w:val="18"/>
          <w:szCs w:val="22"/>
        </w:rPr>
        <w:t xml:space="preserve">, Satoshi </w:t>
      </w:r>
      <w:proofErr w:type="spellStart"/>
      <w:r w:rsidRPr="00621178">
        <w:rPr>
          <w:sz w:val="18"/>
          <w:szCs w:val="22"/>
        </w:rPr>
        <w:t>Sekiguchi</w:t>
      </w:r>
      <w:proofErr w:type="spellEnd"/>
      <w:r w:rsidRPr="00621178">
        <w:rPr>
          <w:sz w:val="18"/>
          <w:szCs w:val="22"/>
        </w:rPr>
        <w:t>. 2009. A live storage</w:t>
      </w:r>
      <w:r w:rsidRPr="00621178">
        <w:rPr>
          <w:rFonts w:hint="eastAsia"/>
          <w:sz w:val="18"/>
          <w:szCs w:val="22"/>
        </w:rPr>
        <w:t xml:space="preserve"> </w:t>
      </w:r>
      <w:r w:rsidRPr="00621178">
        <w:rPr>
          <w:sz w:val="18"/>
          <w:szCs w:val="22"/>
        </w:rPr>
        <w:t>migration mechanism over wan and its performance</w:t>
      </w:r>
      <w:r w:rsidRPr="00621178">
        <w:rPr>
          <w:rFonts w:hint="eastAsia"/>
          <w:sz w:val="18"/>
          <w:szCs w:val="22"/>
        </w:rPr>
        <w:t xml:space="preserve"> </w:t>
      </w:r>
      <w:r w:rsidRPr="00621178">
        <w:rPr>
          <w:sz w:val="18"/>
          <w:szCs w:val="22"/>
        </w:rPr>
        <w:t>evaluation. Proceedings of the 3rd international workshop on</w:t>
      </w:r>
      <w:r w:rsidRPr="00621178">
        <w:rPr>
          <w:rFonts w:hint="eastAsia"/>
          <w:sz w:val="18"/>
          <w:szCs w:val="22"/>
        </w:rPr>
        <w:t xml:space="preserve"> </w:t>
      </w:r>
      <w:r w:rsidRPr="00621178">
        <w:rPr>
          <w:sz w:val="18"/>
          <w:szCs w:val="22"/>
        </w:rPr>
        <w:t xml:space="preserve">Virtualization technologies </w:t>
      </w:r>
      <w:proofErr w:type="spellStart"/>
      <w:r w:rsidRPr="00621178">
        <w:rPr>
          <w:sz w:val="18"/>
          <w:szCs w:val="22"/>
        </w:rPr>
        <w:t>indistributed</w:t>
      </w:r>
      <w:proofErr w:type="spellEnd"/>
      <w:r w:rsidRPr="00621178">
        <w:rPr>
          <w:sz w:val="18"/>
          <w:szCs w:val="22"/>
        </w:rPr>
        <w:t xml:space="preserve"> computing,</w:t>
      </w:r>
      <w:r w:rsidRPr="00621178">
        <w:rPr>
          <w:rFonts w:hint="eastAsia"/>
          <w:sz w:val="18"/>
          <w:szCs w:val="22"/>
        </w:rPr>
        <w:t xml:space="preserve"> </w:t>
      </w:r>
      <w:r w:rsidRPr="00621178">
        <w:rPr>
          <w:sz w:val="18"/>
          <w:szCs w:val="22"/>
        </w:rPr>
        <w:t>Barcelona, Spain, 2009, 67-74.</w:t>
      </w:r>
      <w:bookmarkEnd w:id="95"/>
    </w:p>
    <w:p w:rsidR="00621178" w:rsidRPr="00621178" w:rsidRDefault="00621178" w:rsidP="00063F95">
      <w:pPr>
        <w:numPr>
          <w:ilvl w:val="0"/>
          <w:numId w:val="7"/>
        </w:numPr>
        <w:spacing w:afterLines="50" w:after="156"/>
        <w:ind w:left="0" w:firstLine="0"/>
        <w:jc w:val="left"/>
        <w:rPr>
          <w:sz w:val="18"/>
          <w:szCs w:val="22"/>
        </w:rPr>
      </w:pPr>
      <w:bookmarkStart w:id="96" w:name="_Ref318024830"/>
      <w:proofErr w:type="spellStart"/>
      <w:r w:rsidRPr="00621178">
        <w:rPr>
          <w:sz w:val="18"/>
          <w:szCs w:val="22"/>
        </w:rPr>
        <w:t>Wenying</w:t>
      </w:r>
      <w:proofErr w:type="spellEnd"/>
      <w:r w:rsidRPr="00621178">
        <w:rPr>
          <w:sz w:val="18"/>
          <w:szCs w:val="22"/>
        </w:rPr>
        <w:t xml:space="preserve"> </w:t>
      </w:r>
      <w:proofErr w:type="spellStart"/>
      <w:r w:rsidRPr="00621178">
        <w:rPr>
          <w:sz w:val="18"/>
          <w:szCs w:val="22"/>
        </w:rPr>
        <w:t>Zeng</w:t>
      </w:r>
      <w:proofErr w:type="spellEnd"/>
      <w:r w:rsidRPr="00621178">
        <w:rPr>
          <w:sz w:val="18"/>
          <w:szCs w:val="22"/>
        </w:rPr>
        <w:t xml:space="preserve">, </w:t>
      </w:r>
      <w:proofErr w:type="spellStart"/>
      <w:r w:rsidRPr="00621178">
        <w:rPr>
          <w:sz w:val="18"/>
          <w:szCs w:val="22"/>
        </w:rPr>
        <w:t>Yuelong</w:t>
      </w:r>
      <w:proofErr w:type="spellEnd"/>
      <w:r w:rsidRPr="00621178">
        <w:rPr>
          <w:sz w:val="18"/>
          <w:szCs w:val="22"/>
        </w:rPr>
        <w:t xml:space="preserve"> Zhao, </w:t>
      </w:r>
      <w:proofErr w:type="spellStart"/>
      <w:r w:rsidRPr="00621178">
        <w:rPr>
          <w:sz w:val="18"/>
          <w:szCs w:val="22"/>
        </w:rPr>
        <w:t>Junwei</w:t>
      </w:r>
      <w:proofErr w:type="spellEnd"/>
      <w:r w:rsidRPr="00621178">
        <w:rPr>
          <w:sz w:val="18"/>
          <w:szCs w:val="22"/>
        </w:rPr>
        <w:t xml:space="preserve"> </w:t>
      </w:r>
      <w:proofErr w:type="spellStart"/>
      <w:r w:rsidRPr="00621178">
        <w:rPr>
          <w:sz w:val="18"/>
          <w:szCs w:val="22"/>
        </w:rPr>
        <w:t>Zeng</w:t>
      </w:r>
      <w:proofErr w:type="spellEnd"/>
      <w:r w:rsidRPr="00621178">
        <w:rPr>
          <w:sz w:val="18"/>
          <w:szCs w:val="22"/>
        </w:rPr>
        <w:t>. 2009. Cloud</w:t>
      </w:r>
      <w:r w:rsidRPr="00621178">
        <w:rPr>
          <w:rFonts w:hint="eastAsia"/>
          <w:sz w:val="18"/>
          <w:szCs w:val="22"/>
        </w:rPr>
        <w:t xml:space="preserve"> </w:t>
      </w:r>
      <w:r w:rsidRPr="00621178">
        <w:rPr>
          <w:sz w:val="18"/>
          <w:szCs w:val="22"/>
        </w:rPr>
        <w:t xml:space="preserve">service and service selection algorithm </w:t>
      </w:r>
      <w:proofErr w:type="spellStart"/>
      <w:r w:rsidRPr="00621178">
        <w:rPr>
          <w:sz w:val="18"/>
          <w:szCs w:val="22"/>
        </w:rPr>
        <w:t>research.GEC</w:t>
      </w:r>
      <w:proofErr w:type="spellEnd"/>
      <w:r w:rsidRPr="00621178">
        <w:rPr>
          <w:sz w:val="18"/>
          <w:szCs w:val="22"/>
        </w:rPr>
        <w:t xml:space="preserve"> '09:</w:t>
      </w:r>
      <w:r w:rsidRPr="00621178">
        <w:rPr>
          <w:rFonts w:hint="eastAsia"/>
          <w:sz w:val="18"/>
          <w:szCs w:val="22"/>
        </w:rPr>
        <w:t xml:space="preserve"> </w:t>
      </w:r>
      <w:r w:rsidRPr="00621178">
        <w:rPr>
          <w:sz w:val="18"/>
          <w:szCs w:val="22"/>
        </w:rPr>
        <w:t>Proceedings of the first ACM/SIGEVO Summit on Genetic</w:t>
      </w:r>
      <w:r w:rsidRPr="00621178">
        <w:rPr>
          <w:rFonts w:hint="eastAsia"/>
          <w:sz w:val="18"/>
          <w:szCs w:val="22"/>
        </w:rPr>
        <w:t xml:space="preserve"> </w:t>
      </w:r>
      <w:r w:rsidRPr="00621178">
        <w:rPr>
          <w:sz w:val="18"/>
          <w:szCs w:val="22"/>
        </w:rPr>
        <w:t>and Evolutionary Computation, Shanghai, China, June 2009,</w:t>
      </w:r>
      <w:r w:rsidRPr="00621178">
        <w:rPr>
          <w:rFonts w:hint="eastAsia"/>
          <w:sz w:val="18"/>
          <w:szCs w:val="22"/>
        </w:rPr>
        <w:t xml:space="preserve"> </w:t>
      </w:r>
      <w:r w:rsidRPr="00621178">
        <w:rPr>
          <w:sz w:val="18"/>
          <w:szCs w:val="22"/>
        </w:rPr>
        <w:t>1045-1048.</w:t>
      </w:r>
      <w:bookmarkEnd w:id="96"/>
    </w:p>
    <w:p w:rsidR="00621178" w:rsidRPr="00621178" w:rsidRDefault="00621178" w:rsidP="00063F95">
      <w:pPr>
        <w:numPr>
          <w:ilvl w:val="0"/>
          <w:numId w:val="7"/>
        </w:numPr>
        <w:spacing w:afterLines="50" w:after="156"/>
        <w:ind w:left="0" w:firstLine="0"/>
        <w:jc w:val="left"/>
        <w:rPr>
          <w:sz w:val="18"/>
          <w:szCs w:val="22"/>
        </w:rPr>
      </w:pPr>
      <w:bookmarkStart w:id="97" w:name="_Ref318024958"/>
      <w:r w:rsidRPr="00621178">
        <w:rPr>
          <w:sz w:val="18"/>
          <w:szCs w:val="22"/>
        </w:rPr>
        <w:t>Ying Zhan, Yong Sun. 2009. Cloud Storage Management</w:t>
      </w:r>
      <w:r w:rsidRPr="00621178">
        <w:rPr>
          <w:rFonts w:hint="eastAsia"/>
          <w:sz w:val="18"/>
          <w:szCs w:val="22"/>
        </w:rPr>
        <w:t xml:space="preserve"> </w:t>
      </w:r>
      <w:r w:rsidRPr="00621178">
        <w:rPr>
          <w:sz w:val="18"/>
          <w:szCs w:val="22"/>
        </w:rPr>
        <w:t>Technology. Second International Conference on</w:t>
      </w:r>
      <w:r w:rsidRPr="00621178">
        <w:rPr>
          <w:rFonts w:hint="eastAsia"/>
          <w:sz w:val="18"/>
          <w:szCs w:val="22"/>
        </w:rPr>
        <w:t xml:space="preserve"> </w:t>
      </w:r>
      <w:r w:rsidRPr="00621178">
        <w:rPr>
          <w:sz w:val="18"/>
          <w:szCs w:val="22"/>
        </w:rPr>
        <w:t>Information and Computing Science. Manchester, England,</w:t>
      </w:r>
      <w:r w:rsidRPr="00621178">
        <w:rPr>
          <w:rFonts w:hint="eastAsia"/>
          <w:sz w:val="18"/>
          <w:szCs w:val="22"/>
        </w:rPr>
        <w:t xml:space="preserve"> </w:t>
      </w:r>
      <w:r w:rsidRPr="00621178">
        <w:rPr>
          <w:sz w:val="18"/>
          <w:szCs w:val="22"/>
        </w:rPr>
        <w:t xml:space="preserve">UK, May 21-May 22, 2009, </w:t>
      </w:r>
      <w:proofErr w:type="spellStart"/>
      <w:r w:rsidRPr="00621178">
        <w:rPr>
          <w:sz w:val="18"/>
          <w:szCs w:val="22"/>
        </w:rPr>
        <w:t>icic</w:t>
      </w:r>
      <w:proofErr w:type="spellEnd"/>
      <w:r w:rsidRPr="00621178">
        <w:rPr>
          <w:sz w:val="18"/>
          <w:szCs w:val="22"/>
        </w:rPr>
        <w:t>, vol. 1, 309-311.</w:t>
      </w:r>
      <w:bookmarkEnd w:id="97"/>
    </w:p>
    <w:p w:rsidR="00621178" w:rsidRPr="00621178" w:rsidRDefault="00621178" w:rsidP="00063F95">
      <w:pPr>
        <w:numPr>
          <w:ilvl w:val="0"/>
          <w:numId w:val="7"/>
        </w:numPr>
        <w:spacing w:afterLines="50" w:after="156"/>
        <w:ind w:left="0" w:firstLine="0"/>
        <w:jc w:val="left"/>
        <w:rPr>
          <w:sz w:val="18"/>
          <w:szCs w:val="22"/>
        </w:rPr>
      </w:pPr>
      <w:bookmarkStart w:id="98" w:name="_Ref318398588"/>
      <w:r w:rsidRPr="00621178">
        <w:rPr>
          <w:sz w:val="18"/>
          <w:szCs w:val="22"/>
        </w:rPr>
        <w:t>Henry Newman. 2009. Why people don’t like to use cloud storage? http://www.cnw.com.cn/storage-Technology/htm2009/20091013_183980_2.shtml, 2009-10-13.</w:t>
      </w:r>
      <w:bookmarkEnd w:id="98"/>
    </w:p>
    <w:p w:rsidR="00621178" w:rsidRPr="00621178" w:rsidRDefault="00621178" w:rsidP="00063F95">
      <w:pPr>
        <w:numPr>
          <w:ilvl w:val="0"/>
          <w:numId w:val="7"/>
        </w:numPr>
        <w:spacing w:afterLines="50" w:after="156"/>
        <w:ind w:left="0" w:firstLine="0"/>
        <w:jc w:val="left"/>
        <w:rPr>
          <w:sz w:val="18"/>
          <w:szCs w:val="22"/>
        </w:rPr>
      </w:pPr>
      <w:bookmarkStart w:id="99" w:name="_Ref318398628"/>
      <w:proofErr w:type="spellStart"/>
      <w:r w:rsidRPr="00621178">
        <w:rPr>
          <w:sz w:val="18"/>
          <w:szCs w:val="22"/>
        </w:rPr>
        <w:t>FalconStor</w:t>
      </w:r>
      <w:proofErr w:type="spellEnd"/>
      <w:r w:rsidRPr="00621178">
        <w:rPr>
          <w:sz w:val="18"/>
          <w:szCs w:val="22"/>
        </w:rPr>
        <w:t xml:space="preserve"> Software, Inc. 2009. Demystifying Data Reduplication: Choosing the Best Solution. http://www.ipexpo.co.uk/content/download/20646/353747/file/DemystifyingDataDedupe_WP.pdf, White Paper, 2009-10-14, 1-4.</w:t>
      </w:r>
      <w:bookmarkEnd w:id="99"/>
    </w:p>
    <w:p w:rsidR="00621178" w:rsidRPr="00621178" w:rsidRDefault="00621178" w:rsidP="00063F95">
      <w:pPr>
        <w:numPr>
          <w:ilvl w:val="0"/>
          <w:numId w:val="7"/>
        </w:numPr>
        <w:spacing w:afterLines="50" w:after="156"/>
        <w:ind w:left="0" w:firstLine="0"/>
        <w:jc w:val="left"/>
        <w:rPr>
          <w:sz w:val="18"/>
          <w:szCs w:val="22"/>
        </w:rPr>
      </w:pPr>
      <w:bookmarkStart w:id="100" w:name="_Ref318398630"/>
      <w:r w:rsidRPr="00621178">
        <w:rPr>
          <w:sz w:val="18"/>
          <w:szCs w:val="22"/>
        </w:rPr>
        <w:t xml:space="preserve">Mark W. </w:t>
      </w:r>
      <w:proofErr w:type="spellStart"/>
      <w:r w:rsidRPr="00621178">
        <w:rPr>
          <w:sz w:val="18"/>
          <w:szCs w:val="22"/>
        </w:rPr>
        <w:t>Storer</w:t>
      </w:r>
      <w:proofErr w:type="spellEnd"/>
      <w:r w:rsidRPr="00621178">
        <w:rPr>
          <w:sz w:val="18"/>
          <w:szCs w:val="22"/>
        </w:rPr>
        <w:t xml:space="preserve"> Kevin </w:t>
      </w:r>
      <w:proofErr w:type="spellStart"/>
      <w:r w:rsidRPr="00621178">
        <w:rPr>
          <w:sz w:val="18"/>
          <w:szCs w:val="22"/>
        </w:rPr>
        <w:t>Greenan</w:t>
      </w:r>
      <w:proofErr w:type="spellEnd"/>
      <w:r w:rsidRPr="00621178">
        <w:rPr>
          <w:sz w:val="18"/>
          <w:szCs w:val="22"/>
        </w:rPr>
        <w:t xml:space="preserve"> Darrell D. E. Long Ethan L.</w:t>
      </w:r>
      <w:r w:rsidRPr="00621178">
        <w:rPr>
          <w:rFonts w:hint="eastAsia"/>
          <w:sz w:val="18"/>
          <w:szCs w:val="22"/>
        </w:rPr>
        <w:t xml:space="preserve"> </w:t>
      </w:r>
      <w:r w:rsidRPr="00621178">
        <w:rPr>
          <w:sz w:val="18"/>
          <w:szCs w:val="22"/>
        </w:rPr>
        <w:t xml:space="preserve">Miller. 2008. Secure Data </w:t>
      </w:r>
      <w:proofErr w:type="spellStart"/>
      <w:r w:rsidRPr="00621178">
        <w:rPr>
          <w:sz w:val="18"/>
          <w:szCs w:val="22"/>
        </w:rPr>
        <w:t>Deduplication</w:t>
      </w:r>
      <w:proofErr w:type="spellEnd"/>
      <w:r w:rsidRPr="00621178">
        <w:rPr>
          <w:sz w:val="18"/>
          <w:szCs w:val="22"/>
        </w:rPr>
        <w:t>. StorageSS’08,</w:t>
      </w:r>
      <w:r w:rsidRPr="00621178">
        <w:rPr>
          <w:rFonts w:hint="eastAsia"/>
          <w:sz w:val="18"/>
          <w:szCs w:val="22"/>
        </w:rPr>
        <w:t xml:space="preserve"> </w:t>
      </w:r>
      <w:r w:rsidRPr="00621178">
        <w:rPr>
          <w:sz w:val="18"/>
          <w:szCs w:val="22"/>
        </w:rPr>
        <w:t>October 31, 2008, Fairfax, Virginia, USA. 2008, 1-10.</w:t>
      </w:r>
      <w:bookmarkEnd w:id="100"/>
    </w:p>
    <w:p w:rsidR="00621178" w:rsidRPr="00621178" w:rsidRDefault="00621178" w:rsidP="00063F95">
      <w:pPr>
        <w:numPr>
          <w:ilvl w:val="0"/>
          <w:numId w:val="7"/>
        </w:numPr>
        <w:spacing w:afterLines="50" w:after="156"/>
        <w:ind w:left="0" w:firstLine="0"/>
        <w:jc w:val="left"/>
        <w:rPr>
          <w:sz w:val="18"/>
          <w:szCs w:val="22"/>
        </w:rPr>
      </w:pPr>
      <w:bookmarkStart w:id="101" w:name="_Ref318025665"/>
      <w:r w:rsidRPr="00621178">
        <w:rPr>
          <w:sz w:val="18"/>
          <w:szCs w:val="22"/>
        </w:rPr>
        <w:t xml:space="preserve">Albert Greenberg, James Hamilton, David A. </w:t>
      </w:r>
      <w:proofErr w:type="spellStart"/>
      <w:r w:rsidRPr="00621178">
        <w:rPr>
          <w:sz w:val="18"/>
          <w:szCs w:val="22"/>
        </w:rPr>
        <w:t>Maltz</w:t>
      </w:r>
      <w:proofErr w:type="spellEnd"/>
      <w:r w:rsidRPr="00621178">
        <w:rPr>
          <w:sz w:val="18"/>
          <w:szCs w:val="22"/>
        </w:rPr>
        <w:t xml:space="preserve">, </w:t>
      </w:r>
      <w:proofErr w:type="spellStart"/>
      <w:r w:rsidRPr="00621178">
        <w:rPr>
          <w:sz w:val="18"/>
          <w:szCs w:val="22"/>
        </w:rPr>
        <w:t>Parveen</w:t>
      </w:r>
      <w:proofErr w:type="spellEnd"/>
      <w:r w:rsidRPr="00621178">
        <w:rPr>
          <w:rFonts w:hint="eastAsia"/>
          <w:sz w:val="18"/>
          <w:szCs w:val="22"/>
        </w:rPr>
        <w:t xml:space="preserve"> </w:t>
      </w:r>
      <w:r w:rsidRPr="00621178">
        <w:rPr>
          <w:sz w:val="18"/>
          <w:szCs w:val="22"/>
        </w:rPr>
        <w:t>Patel. 2009. The Cost of a Cloud: Research Problems in Data</w:t>
      </w:r>
      <w:r w:rsidRPr="00621178">
        <w:rPr>
          <w:rFonts w:hint="eastAsia"/>
          <w:sz w:val="18"/>
          <w:szCs w:val="22"/>
        </w:rPr>
        <w:t xml:space="preserve"> </w:t>
      </w:r>
      <w:r w:rsidRPr="00621178">
        <w:rPr>
          <w:sz w:val="18"/>
          <w:szCs w:val="22"/>
        </w:rPr>
        <w:t>Center Networks. ACM SIGCOMM Computer</w:t>
      </w:r>
      <w:r w:rsidRPr="00621178">
        <w:rPr>
          <w:rFonts w:hint="eastAsia"/>
          <w:sz w:val="18"/>
          <w:szCs w:val="22"/>
        </w:rPr>
        <w:t xml:space="preserve"> </w:t>
      </w:r>
      <w:r w:rsidRPr="00621178">
        <w:rPr>
          <w:sz w:val="18"/>
          <w:szCs w:val="22"/>
        </w:rPr>
        <w:t>Communication Review, Volume 39, Number 1, January</w:t>
      </w:r>
      <w:r w:rsidRPr="00621178">
        <w:rPr>
          <w:rFonts w:hint="eastAsia"/>
          <w:sz w:val="18"/>
          <w:szCs w:val="22"/>
        </w:rPr>
        <w:t xml:space="preserve"> </w:t>
      </w:r>
      <w:r w:rsidRPr="00621178">
        <w:rPr>
          <w:sz w:val="18"/>
          <w:szCs w:val="22"/>
        </w:rPr>
        <w:t>2009:68-73.</w:t>
      </w:r>
      <w:bookmarkEnd w:id="101"/>
    </w:p>
    <w:p w:rsidR="00621178" w:rsidRPr="00621178" w:rsidRDefault="00621178" w:rsidP="00063F95">
      <w:pPr>
        <w:numPr>
          <w:ilvl w:val="0"/>
          <w:numId w:val="7"/>
        </w:numPr>
        <w:spacing w:afterLines="50" w:after="156"/>
        <w:ind w:left="0" w:firstLine="0"/>
        <w:jc w:val="left"/>
        <w:rPr>
          <w:sz w:val="18"/>
          <w:szCs w:val="22"/>
        </w:rPr>
      </w:pPr>
      <w:bookmarkStart w:id="102" w:name="_Ref318032707"/>
      <w:r w:rsidRPr="00621178">
        <w:rPr>
          <w:sz w:val="18"/>
          <w:szCs w:val="22"/>
        </w:rPr>
        <w:t>SNIA CLOUD Storage Summit. 2009. http://www.snia.org/events/wintersymp2009/cloud/, Held at the WINTER SYMPO</w:t>
      </w:r>
      <w:r w:rsidRPr="00621178">
        <w:rPr>
          <w:rFonts w:hint="eastAsia"/>
          <w:sz w:val="18"/>
          <w:szCs w:val="22"/>
        </w:rPr>
        <w:t xml:space="preserve"> </w:t>
      </w:r>
      <w:r w:rsidRPr="00621178">
        <w:rPr>
          <w:sz w:val="18"/>
          <w:szCs w:val="22"/>
        </w:rPr>
        <w:t>SIUM 2009.</w:t>
      </w:r>
      <w:bookmarkEnd w:id="102"/>
    </w:p>
    <w:p w:rsidR="00621178" w:rsidRPr="00621178" w:rsidRDefault="00621178" w:rsidP="00063F95">
      <w:pPr>
        <w:numPr>
          <w:ilvl w:val="0"/>
          <w:numId w:val="7"/>
        </w:numPr>
        <w:spacing w:afterLines="50" w:after="156"/>
        <w:ind w:left="0" w:firstLine="0"/>
        <w:jc w:val="left"/>
        <w:rPr>
          <w:sz w:val="18"/>
          <w:szCs w:val="22"/>
        </w:rPr>
      </w:pPr>
      <w:r w:rsidRPr="00621178">
        <w:rPr>
          <w:sz w:val="18"/>
          <w:szCs w:val="22"/>
        </w:rPr>
        <w:lastRenderedPageBreak/>
        <w:t xml:space="preserve">Steve </w:t>
      </w:r>
      <w:proofErr w:type="spellStart"/>
      <w:r w:rsidRPr="00621178">
        <w:rPr>
          <w:sz w:val="18"/>
          <w:szCs w:val="22"/>
        </w:rPr>
        <w:t>Lesem</w:t>
      </w:r>
      <w:proofErr w:type="spellEnd"/>
      <w:r w:rsidRPr="00621178">
        <w:rPr>
          <w:sz w:val="18"/>
          <w:szCs w:val="22"/>
        </w:rPr>
        <w:t>. 2009. Cloud Storage and The Innovator's</w:t>
      </w:r>
      <w:r w:rsidRPr="00621178">
        <w:rPr>
          <w:rFonts w:hint="eastAsia"/>
          <w:sz w:val="18"/>
          <w:szCs w:val="22"/>
        </w:rPr>
        <w:t xml:space="preserve"> </w:t>
      </w:r>
      <w:r w:rsidRPr="00621178">
        <w:rPr>
          <w:sz w:val="18"/>
          <w:szCs w:val="22"/>
        </w:rPr>
        <w:t>Dilemma. http://cloudstoragestrategy.com/cloud-ecosystem/,</w:t>
      </w:r>
      <w:r w:rsidRPr="00621178">
        <w:rPr>
          <w:rFonts w:hint="eastAsia"/>
          <w:sz w:val="18"/>
          <w:szCs w:val="22"/>
        </w:rPr>
        <w:t xml:space="preserve"> </w:t>
      </w:r>
      <w:r w:rsidRPr="00621178">
        <w:rPr>
          <w:sz w:val="18"/>
          <w:szCs w:val="22"/>
        </w:rPr>
        <w:t>July 19, 2009.</w:t>
      </w:r>
    </w:p>
    <w:p w:rsidR="00621178" w:rsidRPr="00621178" w:rsidRDefault="00621178" w:rsidP="00063F95">
      <w:pPr>
        <w:numPr>
          <w:ilvl w:val="0"/>
          <w:numId w:val="7"/>
        </w:numPr>
        <w:spacing w:afterLines="50" w:after="156"/>
        <w:ind w:left="0" w:firstLine="0"/>
        <w:jc w:val="left"/>
        <w:rPr>
          <w:sz w:val="18"/>
          <w:szCs w:val="22"/>
        </w:rPr>
      </w:pPr>
      <w:bookmarkStart w:id="103" w:name="_Ref318534247"/>
      <w:r w:rsidRPr="00621178">
        <w:rPr>
          <w:sz w:val="18"/>
          <w:szCs w:val="22"/>
        </w:rPr>
        <w:t xml:space="preserve">Soft Layer Technologies. 2009. </w:t>
      </w:r>
      <w:proofErr w:type="spellStart"/>
      <w:r w:rsidRPr="00621178">
        <w:rPr>
          <w:sz w:val="18"/>
          <w:szCs w:val="22"/>
        </w:rPr>
        <w:t>CloudLayer</w:t>
      </w:r>
      <w:proofErr w:type="spellEnd"/>
      <w:r w:rsidRPr="00621178">
        <w:rPr>
          <w:sz w:val="18"/>
          <w:szCs w:val="22"/>
        </w:rPr>
        <w:t>™ Storage.</w:t>
      </w:r>
      <w:r w:rsidRPr="00621178">
        <w:rPr>
          <w:rFonts w:hint="eastAsia"/>
          <w:sz w:val="18"/>
          <w:szCs w:val="22"/>
        </w:rPr>
        <w:t xml:space="preserve"> </w:t>
      </w:r>
      <w:r w:rsidRPr="00621178">
        <w:rPr>
          <w:sz w:val="18"/>
          <w:szCs w:val="22"/>
        </w:rPr>
        <w:t>http://softlayer.com/cloudlayer_storage.html, 2009-10-15.</w:t>
      </w:r>
      <w:bookmarkEnd w:id="103"/>
    </w:p>
    <w:p w:rsidR="00063F95" w:rsidRPr="00063F95" w:rsidRDefault="00621178" w:rsidP="00063F95">
      <w:pPr>
        <w:numPr>
          <w:ilvl w:val="0"/>
          <w:numId w:val="7"/>
        </w:numPr>
        <w:spacing w:afterLines="50" w:after="156"/>
        <w:ind w:left="0" w:firstLine="0"/>
        <w:jc w:val="left"/>
        <w:rPr>
          <w:sz w:val="18"/>
          <w:szCs w:val="22"/>
        </w:rPr>
        <w:sectPr w:rsidR="00063F95" w:rsidRPr="00063F95" w:rsidSect="00063F95">
          <w:endnotePr>
            <w:numFmt w:val="decimal"/>
          </w:endnotePr>
          <w:type w:val="continuous"/>
          <w:pgSz w:w="11906" w:h="16838" w:code="9"/>
          <w:pgMar w:top="1440" w:right="1230" w:bottom="936" w:left="1230" w:header="851" w:footer="992" w:gutter="567"/>
          <w:pgNumType w:start="1"/>
          <w:cols w:num="2" w:space="425"/>
          <w:docGrid w:type="lines" w:linePitch="312"/>
        </w:sectPr>
      </w:pPr>
      <w:bookmarkStart w:id="104" w:name="_Ref318540186"/>
      <w:r w:rsidRPr="00621178">
        <w:rPr>
          <w:sz w:val="18"/>
          <w:szCs w:val="22"/>
        </w:rPr>
        <w:lastRenderedPageBreak/>
        <w:t>Sun Microsystems, Inc. 2009. Introduction to Cloud Computing architecture. http://www.sun.com/featured-articles/CloudComputing.pdf, White Paper, 1st Edition, June 2009:1-32.</w:t>
      </w:r>
      <w:bookmarkEnd w:id="104"/>
    </w:p>
    <w:p w:rsidR="003B39A2" w:rsidRDefault="003B39A2" w:rsidP="00052386">
      <w:pPr>
        <w:rPr>
          <w:kern w:val="44"/>
          <w:sz w:val="44"/>
          <w:szCs w:val="44"/>
        </w:rPr>
      </w:pPr>
      <w:r>
        <w:lastRenderedPageBreak/>
        <w:br w:type="page"/>
      </w:r>
    </w:p>
    <w:p w:rsidR="00DD0FC3" w:rsidRPr="008510FC" w:rsidRDefault="00DD0FC3" w:rsidP="009B0CAF">
      <w:pPr>
        <w:ind w:firstLine="643"/>
        <w:jc w:val="center"/>
        <w:rPr>
          <w:b/>
          <w:bCs/>
          <w:sz w:val="32"/>
        </w:rPr>
      </w:pPr>
    </w:p>
    <w:p w:rsidR="00DD0FC3" w:rsidRDefault="00DD0FC3" w:rsidP="009B0CAF">
      <w:pPr>
        <w:ind w:firstLine="883"/>
        <w:jc w:val="center"/>
        <w:rPr>
          <w:b/>
          <w:bCs/>
          <w:sz w:val="44"/>
        </w:rPr>
      </w:pPr>
      <w:r>
        <w:rPr>
          <w:rFonts w:hint="eastAsia"/>
          <w:b/>
          <w:bCs/>
          <w:sz w:val="44"/>
        </w:rPr>
        <w:t>浙江大学</w:t>
      </w:r>
      <w:r w:rsidR="00EB2E65">
        <w:rPr>
          <w:rFonts w:hint="eastAsia"/>
          <w:b/>
          <w:bCs/>
          <w:sz w:val="44"/>
        </w:rPr>
        <w:t>毕业设计</w:t>
      </w:r>
    </w:p>
    <w:p w:rsidR="00DD0FC3" w:rsidRDefault="00DD0FC3" w:rsidP="009B0CAF">
      <w:pPr>
        <w:ind w:firstLine="643"/>
        <w:jc w:val="center"/>
        <w:rPr>
          <w:b/>
          <w:bCs/>
          <w:sz w:val="32"/>
        </w:rPr>
      </w:pPr>
    </w:p>
    <w:p w:rsidR="00DD0FC3" w:rsidRDefault="00DD0FC3" w:rsidP="009B0CAF">
      <w:pPr>
        <w:ind w:firstLine="1041"/>
        <w:jc w:val="center"/>
        <w:rPr>
          <w:rFonts w:eastAsia="华文新魏"/>
          <w:b/>
          <w:bCs/>
          <w:sz w:val="52"/>
        </w:rPr>
      </w:pPr>
      <w:r>
        <w:rPr>
          <w:rFonts w:eastAsia="华文新魏" w:hint="eastAsia"/>
          <w:b/>
          <w:bCs/>
          <w:sz w:val="52"/>
        </w:rPr>
        <w:t>本科学生中期报告</w:t>
      </w:r>
    </w:p>
    <w:p w:rsidR="00DD0FC3" w:rsidRDefault="00DD0FC3" w:rsidP="009B0CAF">
      <w:pPr>
        <w:ind w:firstLine="883"/>
        <w:jc w:val="center"/>
        <w:rPr>
          <w:b/>
          <w:bCs/>
          <w:sz w:val="44"/>
        </w:rPr>
      </w:pPr>
    </w:p>
    <w:p w:rsidR="00DD0FC3" w:rsidRDefault="00DD0FC3" w:rsidP="009B0CAF">
      <w:pPr>
        <w:ind w:firstLine="883"/>
        <w:jc w:val="center"/>
        <w:rPr>
          <w:b/>
          <w:bCs/>
          <w:sz w:val="44"/>
        </w:rPr>
      </w:pPr>
    </w:p>
    <w:p w:rsidR="00DD0FC3" w:rsidRDefault="00DD0FC3" w:rsidP="009B0CAF">
      <w:pPr>
        <w:ind w:firstLine="480"/>
        <w:jc w:val="center"/>
      </w:pPr>
    </w:p>
    <w:p w:rsidR="00DD0FC3" w:rsidRDefault="00DD0FC3" w:rsidP="009B0CAF">
      <w:pPr>
        <w:ind w:firstLine="480"/>
        <w:jc w:val="center"/>
      </w:pP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学生姓名</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r w:rsidR="007F3683">
        <w:rPr>
          <w:rFonts w:hint="eastAsia"/>
          <w:b/>
          <w:bCs/>
          <w:sz w:val="32"/>
          <w:u w:val="single"/>
        </w:rPr>
        <w:t>谭歆</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实习单位</w:t>
      </w:r>
      <w:r>
        <w:rPr>
          <w:rFonts w:hint="eastAsia"/>
          <w:b/>
          <w:bCs/>
          <w:sz w:val="32"/>
        </w:rPr>
        <w:t>/</w:t>
      </w:r>
      <w:r>
        <w:rPr>
          <w:rFonts w:hint="eastAsia"/>
          <w:b/>
          <w:bCs/>
          <w:sz w:val="32"/>
        </w:rPr>
        <w:t>实验室</w:t>
      </w:r>
      <w:r>
        <w:rPr>
          <w:rFonts w:hint="eastAsia"/>
          <w:b/>
          <w:bCs/>
          <w:sz w:val="32"/>
        </w:rPr>
        <w:t xml:space="preserve"> </w:t>
      </w:r>
      <w:r>
        <w:rPr>
          <w:rFonts w:hint="eastAsia"/>
          <w:b/>
          <w:bCs/>
          <w:sz w:val="32"/>
        </w:rPr>
        <w:tab/>
      </w:r>
      <w:r w:rsidR="00DD0FC3">
        <w:rPr>
          <w:rFonts w:hint="eastAsia"/>
          <w:b/>
          <w:bCs/>
          <w:sz w:val="32"/>
          <w:u w:val="single"/>
        </w:rPr>
        <w:t xml:space="preserve">    </w:t>
      </w:r>
      <w:r w:rsidR="007F3683">
        <w:rPr>
          <w:rFonts w:hint="eastAsia"/>
          <w:b/>
          <w:bCs/>
          <w:sz w:val="32"/>
          <w:u w:val="single"/>
        </w:rPr>
        <w:t>网新恒天软件有限公司</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项目名称</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导师姓名</w:t>
      </w:r>
      <w:r w:rsidR="00DD0FC3">
        <w:rPr>
          <w:rFonts w:hint="eastAsia"/>
          <w:b/>
          <w:bCs/>
          <w:sz w:val="32"/>
        </w:rPr>
        <w:t xml:space="preserve">  </w:t>
      </w:r>
      <w:r>
        <w:rPr>
          <w:rFonts w:hint="eastAsia"/>
          <w:b/>
          <w:bCs/>
          <w:sz w:val="32"/>
        </w:rPr>
        <w:t xml:space="preserve">     </w:t>
      </w:r>
      <w:r w:rsidR="003120CC">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Pr>
          <w:rFonts w:hint="eastAsia"/>
          <w:b/>
          <w:bCs/>
          <w:sz w:val="32"/>
        </w:rPr>
        <w:t>合作</w:t>
      </w:r>
      <w:r w:rsidR="00DD0FC3">
        <w:rPr>
          <w:rFonts w:hint="eastAsia"/>
          <w:b/>
          <w:bCs/>
          <w:sz w:val="32"/>
        </w:rPr>
        <w:t>导师姓名</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rPr>
          <w:b/>
          <w:bCs/>
          <w:sz w:val="32"/>
          <w:u w:val="single"/>
        </w:rPr>
      </w:pPr>
      <w:r>
        <w:rPr>
          <w:rFonts w:hint="eastAsia"/>
          <w:b/>
          <w:bCs/>
          <w:sz w:val="32"/>
        </w:rPr>
        <w:t xml:space="preserve">    </w:t>
      </w:r>
      <w:r>
        <w:rPr>
          <w:rFonts w:hint="eastAsia"/>
          <w:b/>
          <w:bCs/>
          <w:sz w:val="32"/>
        </w:rPr>
        <w:t>项目</w:t>
      </w:r>
      <w:r w:rsidR="00DD0FC3">
        <w:rPr>
          <w:rFonts w:hint="eastAsia"/>
          <w:b/>
          <w:bCs/>
          <w:sz w:val="32"/>
        </w:rPr>
        <w:t>开始日期</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pPr>
      <w:r>
        <w:rPr>
          <w:rFonts w:hint="eastAsia"/>
          <w:b/>
          <w:bCs/>
          <w:sz w:val="32"/>
        </w:rPr>
        <w:t xml:space="preserve">    </w:t>
      </w:r>
      <w:r>
        <w:rPr>
          <w:rFonts w:hint="eastAsia"/>
          <w:b/>
          <w:bCs/>
          <w:sz w:val="32"/>
        </w:rPr>
        <w:t>项目</w:t>
      </w:r>
      <w:r w:rsidR="00DD0FC3">
        <w:rPr>
          <w:rFonts w:hint="eastAsia"/>
          <w:b/>
          <w:bCs/>
          <w:sz w:val="32"/>
        </w:rPr>
        <w:t>结束日期</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DD0FC3" w:rsidP="009B0CAF">
      <w:pPr>
        <w:ind w:firstLine="480"/>
      </w:pPr>
    </w:p>
    <w:p w:rsidR="00DD0FC3" w:rsidRDefault="00DD0FC3" w:rsidP="009B0CAF">
      <w:pPr>
        <w:ind w:firstLine="480"/>
      </w:pPr>
    </w:p>
    <w:p w:rsidR="00DD0FC3" w:rsidRDefault="00DD0FC3" w:rsidP="009B0CAF">
      <w:pPr>
        <w:ind w:firstLine="480"/>
      </w:pPr>
    </w:p>
    <w:p w:rsidR="00DD0FC3" w:rsidRDefault="00DD0FC3" w:rsidP="009B0CAF">
      <w:pPr>
        <w:ind w:firstLine="600"/>
        <w:jc w:val="center"/>
        <w:rPr>
          <w:sz w:val="30"/>
        </w:rPr>
      </w:pPr>
      <w:r>
        <w:rPr>
          <w:rFonts w:hint="eastAsia"/>
          <w:sz w:val="30"/>
        </w:rPr>
        <w:t>填表日期：</w:t>
      </w:r>
      <w:r>
        <w:rPr>
          <w:rFonts w:hint="eastAsia"/>
          <w:sz w:val="30"/>
        </w:rPr>
        <w:t xml:space="preserve">      </w:t>
      </w:r>
      <w:r>
        <w:rPr>
          <w:rFonts w:hint="eastAsia"/>
          <w:sz w:val="30"/>
        </w:rPr>
        <w:t>年</w:t>
      </w:r>
      <w:r>
        <w:rPr>
          <w:rFonts w:hint="eastAsia"/>
          <w:sz w:val="30"/>
        </w:rPr>
        <w:t xml:space="preserve">    </w:t>
      </w:r>
      <w:r>
        <w:rPr>
          <w:rFonts w:hint="eastAsia"/>
          <w:sz w:val="30"/>
        </w:rPr>
        <w:t>月</w:t>
      </w:r>
      <w:r>
        <w:rPr>
          <w:rFonts w:hint="eastAsia"/>
          <w:sz w:val="30"/>
        </w:rPr>
        <w:t xml:space="preserve">   </w:t>
      </w:r>
      <w:r>
        <w:rPr>
          <w:rFonts w:hint="eastAsia"/>
          <w:sz w:val="30"/>
        </w:rPr>
        <w:t>日</w:t>
      </w:r>
    </w:p>
    <w:p w:rsidR="00DD0FC3" w:rsidRDefault="00DD0FC3" w:rsidP="009B0CAF">
      <w:pPr>
        <w:ind w:firstLine="600"/>
      </w:pPr>
      <w:r>
        <w:rPr>
          <w:sz w:val="30"/>
        </w:rPr>
        <w:br w:type="page"/>
      </w:r>
      <w:r>
        <w:rPr>
          <w:rFonts w:hint="eastAsia"/>
          <w:sz w:val="30"/>
        </w:rPr>
        <w:lastRenderedPageBreak/>
        <w:t>撰写提纲：</w:t>
      </w:r>
      <w:r>
        <w:rPr>
          <w:rFonts w:hint="eastAsia"/>
        </w:rPr>
        <w:t>（请以此结构，逐一论述）</w:t>
      </w:r>
    </w:p>
    <w:p w:rsidR="00DD0FC3" w:rsidRDefault="00DD0FC3" w:rsidP="009B0CAF">
      <w:pPr>
        <w:ind w:firstLine="480"/>
      </w:pPr>
    </w:p>
    <w:p w:rsidR="00DD0FC3" w:rsidRDefault="00DD0FC3" w:rsidP="000042E0">
      <w:pPr>
        <w:numPr>
          <w:ilvl w:val="0"/>
          <w:numId w:val="2"/>
        </w:numPr>
        <w:ind w:firstLine="482"/>
      </w:pPr>
      <w:r>
        <w:rPr>
          <w:rFonts w:hint="eastAsia"/>
          <w:b/>
          <w:bCs/>
        </w:rPr>
        <w:t>项目概况</w:t>
      </w:r>
    </w:p>
    <w:p w:rsidR="00DD0FC3" w:rsidRDefault="00DD0FC3">
      <w:pPr>
        <w:ind w:firstLineChars="300" w:firstLine="720"/>
      </w:pPr>
      <w:r>
        <w:rPr>
          <w:rFonts w:hint="eastAsia"/>
        </w:rPr>
        <w:t>（项目简介、理论意义与价值，学生本人工作任务及内容等）</w:t>
      </w:r>
    </w:p>
    <w:p w:rsidR="00DD0FC3" w:rsidRDefault="00DD0FC3">
      <w:pPr>
        <w:ind w:firstLineChars="300" w:firstLine="720"/>
      </w:pPr>
    </w:p>
    <w:p w:rsidR="00DD0FC3" w:rsidRDefault="00DD0FC3" w:rsidP="000042E0">
      <w:pPr>
        <w:numPr>
          <w:ilvl w:val="0"/>
          <w:numId w:val="2"/>
        </w:numPr>
        <w:ind w:firstLine="482"/>
      </w:pPr>
      <w:r>
        <w:rPr>
          <w:rFonts w:hint="eastAsia"/>
          <w:b/>
          <w:bCs/>
        </w:rPr>
        <w:t>工作成果及水平</w:t>
      </w:r>
    </w:p>
    <w:p w:rsidR="00DD0FC3" w:rsidRDefault="00DD0FC3">
      <w:pPr>
        <w:ind w:firstLineChars="300" w:firstLine="720"/>
      </w:pPr>
      <w:r>
        <w:rPr>
          <w:rFonts w:hint="eastAsia"/>
        </w:rPr>
        <w:t>（完成工作内容、成果和水平、成果形式等）</w:t>
      </w:r>
    </w:p>
    <w:p w:rsidR="00DD0FC3" w:rsidRDefault="00DD0FC3">
      <w:pPr>
        <w:ind w:firstLineChars="300" w:firstLine="720"/>
      </w:pPr>
    </w:p>
    <w:p w:rsidR="00DD0FC3" w:rsidRDefault="00EB2E65" w:rsidP="000042E0">
      <w:pPr>
        <w:numPr>
          <w:ilvl w:val="0"/>
          <w:numId w:val="2"/>
        </w:numPr>
        <w:ind w:firstLine="482"/>
      </w:pPr>
      <w:r>
        <w:rPr>
          <w:rFonts w:hint="eastAsia"/>
          <w:b/>
          <w:bCs/>
        </w:rPr>
        <w:t>项目</w:t>
      </w:r>
      <w:r w:rsidR="00DD0FC3">
        <w:rPr>
          <w:rFonts w:hint="eastAsia"/>
          <w:b/>
          <w:bCs/>
        </w:rPr>
        <w:t>收获</w:t>
      </w:r>
    </w:p>
    <w:p w:rsidR="00DD0FC3" w:rsidRDefault="00DD0FC3" w:rsidP="009B0CAF">
      <w:pPr>
        <w:pStyle w:val="af0"/>
        <w:ind w:left="972" w:firstLine="480"/>
      </w:pPr>
      <w:r>
        <w:rPr>
          <w:rFonts w:hint="eastAsia"/>
        </w:rPr>
        <w:t>（工作中采用的新技术、新技能，及解决的关键问题；对团队合作，学习方法、工作方法诸方面的收获等）</w:t>
      </w:r>
    </w:p>
    <w:p w:rsidR="00DD0FC3" w:rsidRDefault="00DD0FC3">
      <w:pPr>
        <w:ind w:firstLineChars="300" w:firstLine="720"/>
      </w:pPr>
    </w:p>
    <w:p w:rsidR="00DD0FC3" w:rsidRDefault="00EB2E65" w:rsidP="000042E0">
      <w:pPr>
        <w:numPr>
          <w:ilvl w:val="0"/>
          <w:numId w:val="2"/>
        </w:numPr>
        <w:ind w:firstLine="482"/>
      </w:pPr>
      <w:r>
        <w:rPr>
          <w:rFonts w:hint="eastAsia"/>
          <w:b/>
          <w:bCs/>
        </w:rPr>
        <w:t>对</w:t>
      </w:r>
      <w:r w:rsidR="00DD0FC3">
        <w:rPr>
          <w:rFonts w:hint="eastAsia"/>
          <w:b/>
          <w:bCs/>
        </w:rPr>
        <w:t>工作建议</w:t>
      </w:r>
      <w:r w:rsidR="00DD0FC3">
        <w:rPr>
          <w:rFonts w:hint="eastAsia"/>
          <w:b/>
          <w:bCs/>
        </w:rPr>
        <w:t xml:space="preserve"> </w:t>
      </w:r>
    </w:p>
    <w:p w:rsidR="00DD0FC3" w:rsidRDefault="00EB2E65">
      <w:pPr>
        <w:ind w:firstLineChars="300" w:firstLine="720"/>
      </w:pPr>
      <w:r>
        <w:rPr>
          <w:rFonts w:hint="eastAsia"/>
        </w:rPr>
        <w:t>（从个人发展，专业方向、项目，</w:t>
      </w:r>
      <w:r w:rsidR="00DD0FC3">
        <w:rPr>
          <w:rFonts w:hint="eastAsia"/>
        </w:rPr>
        <w:t>单位</w:t>
      </w:r>
      <w:r>
        <w:rPr>
          <w:rFonts w:hint="eastAsia"/>
        </w:rPr>
        <w:t>/</w:t>
      </w:r>
      <w:r>
        <w:rPr>
          <w:rFonts w:hint="eastAsia"/>
        </w:rPr>
        <w:t>实验室</w:t>
      </w:r>
      <w:r w:rsidR="00DD0FC3">
        <w:rPr>
          <w:rFonts w:hint="eastAsia"/>
        </w:rPr>
        <w:t>、学院建设等方面的建议）</w:t>
      </w:r>
    </w:p>
    <w:p w:rsidR="00DD0FC3" w:rsidRDefault="00DD0FC3" w:rsidP="009C60CB">
      <w:pPr>
        <w:ind w:firstLineChars="300" w:firstLine="720"/>
      </w:pPr>
    </w:p>
    <w:p w:rsidR="00DD0FC3" w:rsidRPr="009C60CB" w:rsidRDefault="00DD0FC3" w:rsidP="000042E0">
      <w:pPr>
        <w:numPr>
          <w:ilvl w:val="0"/>
          <w:numId w:val="2"/>
        </w:numPr>
        <w:ind w:firstLine="482"/>
      </w:pPr>
      <w:r>
        <w:rPr>
          <w:rFonts w:hint="eastAsia"/>
          <w:b/>
          <w:bCs/>
        </w:rPr>
        <w:t>其它</w:t>
      </w:r>
    </w:p>
    <w:p w:rsidR="009C60CB" w:rsidRDefault="009C60CB" w:rsidP="009C60CB">
      <w:pPr>
        <w:ind w:firstLineChars="300" w:firstLine="720"/>
      </w:pPr>
    </w:p>
    <w:sectPr w:rsidR="009C60CB" w:rsidSect="00063F95">
      <w:endnotePr>
        <w:numFmt w:val="decimal"/>
      </w:endnotePr>
      <w:type w:val="continuous"/>
      <w:pgSz w:w="11906" w:h="16838" w:code="9"/>
      <w:pgMar w:top="1440" w:right="1230" w:bottom="936" w:left="1230" w:header="851" w:footer="992" w:gutter="567"/>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5069" w:rsidRDefault="008B5069" w:rsidP="009B0CAF">
      <w:pPr>
        <w:ind w:firstLine="480"/>
      </w:pPr>
      <w:r>
        <w:separator/>
      </w:r>
    </w:p>
  </w:endnote>
  <w:endnote w:type="continuationSeparator" w:id="0">
    <w:p w:rsidR="008B5069" w:rsidRDefault="008B5069" w:rsidP="009B0CA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embedRegular r:id="rId1" w:subsetted="1" w:fontKey="{91D2D689-7D0B-4DF8-A42F-7A410A6FF777}"/>
    <w:embedBold r:id="rId2" w:subsetted="1" w:fontKey="{E6ECAF38-F9EA-4F2C-B909-C52E4840DD87}"/>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3" w:subsetted="1" w:fontKey="{F0B8FF54-5496-49F4-8B20-6734825A26BA}"/>
    <w:embedBold r:id="rId4" w:subsetted="1" w:fontKey="{44BE015E-9C6F-41F7-90E8-BDCDB53316CE}"/>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embedRegular r:id="rId5" w:fontKey="{36067796-DE64-4132-912E-58444AE54E13}"/>
    <w:embedBold r:id="rId6" w:fontKey="{C48D3404-9A86-4E12-881A-E8615EEFFC20}"/>
    <w:embedItalic r:id="rId7" w:fontKey="{E34EFE16-2105-48B1-92E9-90F50126DB2C}"/>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embedBold r:id="rId8" w:subsetted="1" w:fontKey="{3046461E-E691-4CC2-A55E-C4867BF238C4}"/>
  </w:font>
  <w:font w:name="华文仿宋">
    <w:panose1 w:val="02010600040101010101"/>
    <w:charset w:val="86"/>
    <w:family w:val="auto"/>
    <w:pitch w:val="variable"/>
    <w:sig w:usb0="00000287" w:usb1="080F0000" w:usb2="00000010" w:usb3="00000000" w:csb0="0004009F" w:csb1="00000000"/>
    <w:embedBold r:id="rId9" w:subsetted="1" w:fontKey="{7BA631FE-E699-469B-8D6C-89F8D29B313A}"/>
  </w:font>
  <w:font w:name="华文新魏">
    <w:panose1 w:val="02010800040101010101"/>
    <w:charset w:val="86"/>
    <w:family w:val="auto"/>
    <w:pitch w:val="variable"/>
    <w:sig w:usb0="00000001" w:usb1="080F0000" w:usb2="00000010" w:usb3="00000000" w:csb0="00040000" w:csb1="00000000"/>
    <w:embedBold r:id="rId10" w:subsetted="1" w:fontKey="{F6D58288-252A-4F19-BCCC-82448787503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0728135"/>
      <w:docPartObj>
        <w:docPartGallery w:val="Page Numbers (Bottom of Page)"/>
        <w:docPartUnique/>
      </w:docPartObj>
    </w:sdtPr>
    <w:sdtEndPr>
      <w:rPr>
        <w:noProof/>
        <w:lang w:val="zh-CN"/>
      </w:rPr>
    </w:sdtEndPr>
    <w:sdtContent>
      <w:p w:rsidR="00C17E14" w:rsidRPr="003A7462" w:rsidRDefault="00C17E14">
        <w:pPr>
          <w:pStyle w:val="a5"/>
          <w:jc w:val="center"/>
          <w:rPr>
            <w:noProof/>
            <w:lang w:val="zh-CN"/>
          </w:rPr>
        </w:pPr>
        <w:r w:rsidRPr="003A7462">
          <w:rPr>
            <w:noProof/>
            <w:lang w:val="zh-CN"/>
          </w:rPr>
          <w:fldChar w:fldCharType="begin"/>
        </w:r>
        <w:r w:rsidRPr="003A7462">
          <w:rPr>
            <w:noProof/>
            <w:lang w:val="zh-CN"/>
          </w:rPr>
          <w:instrText>PAGE   \* MERGEFORMAT</w:instrText>
        </w:r>
        <w:r w:rsidRPr="003A7462">
          <w:rPr>
            <w:noProof/>
            <w:lang w:val="zh-CN"/>
          </w:rPr>
          <w:fldChar w:fldCharType="separate"/>
        </w:r>
        <w:r w:rsidR="00523ED8">
          <w:rPr>
            <w:noProof/>
            <w:lang w:val="zh-CN"/>
          </w:rPr>
          <w:t>2</w:t>
        </w:r>
        <w:r w:rsidRPr="003A7462">
          <w:rPr>
            <w:noProof/>
            <w:lang w:val="zh-CN"/>
          </w:rPr>
          <w:fldChar w:fldCharType="end"/>
        </w:r>
      </w:p>
    </w:sdtContent>
  </w:sdt>
  <w:p w:rsidR="00C17E14" w:rsidRDefault="00C17E14" w:rsidP="009B0CAF">
    <w:pPr>
      <w:pStyle w:val="a5"/>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7E14" w:rsidRDefault="00C17E14" w:rsidP="009B0CAF">
    <w:pPr>
      <w:pStyle w:val="a5"/>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7E14" w:rsidRDefault="00C17E14">
    <w:pPr>
      <w:pStyle w:val="a5"/>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7E14" w:rsidRDefault="00C17E14" w:rsidP="00F27397">
    <w:pPr>
      <w:pStyle w:val="a5"/>
      <w:ind w:firstLine="360"/>
      <w:jc w:val="center"/>
    </w:pPr>
    <w:r>
      <w:fldChar w:fldCharType="begin"/>
    </w:r>
    <w:r>
      <w:instrText xml:space="preserve"> PAGE   \* MERGEFORMAT </w:instrText>
    </w:r>
    <w:r>
      <w:fldChar w:fldCharType="separate"/>
    </w:r>
    <w:r w:rsidR="00523ED8" w:rsidRPr="00523ED8">
      <w:rPr>
        <w:noProof/>
        <w:lang w:val="zh-CN"/>
      </w:rPr>
      <w:t>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5069" w:rsidRDefault="008B5069" w:rsidP="009B0CAF">
      <w:pPr>
        <w:ind w:firstLine="480"/>
      </w:pPr>
      <w:r>
        <w:separator/>
      </w:r>
    </w:p>
  </w:footnote>
  <w:footnote w:type="continuationSeparator" w:id="0">
    <w:p w:rsidR="008B5069" w:rsidRDefault="008B5069" w:rsidP="009B0CAF">
      <w:pPr>
        <w:ind w:firstLine="480"/>
      </w:pPr>
      <w:r>
        <w:continuationSeparator/>
      </w:r>
    </w:p>
  </w:footnote>
  <w:footnote w:id="1">
    <w:p w:rsidR="00C17E14" w:rsidRDefault="00C17E14" w:rsidP="00AA3878">
      <w:pPr>
        <w:pStyle w:val="a8"/>
        <w:ind w:firstLine="360"/>
      </w:pPr>
      <w:r>
        <w:rPr>
          <w:rStyle w:val="a9"/>
        </w:rPr>
        <w:footnoteRef/>
      </w:r>
      <w:r>
        <w:t xml:space="preserve"> </w:t>
      </w:r>
      <w:r>
        <w:rPr>
          <w:rFonts w:hint="eastAsia"/>
        </w:rPr>
        <w:t>维基百科。</w:t>
      </w:r>
      <w:hyperlink r:id="rId1" w:history="1">
        <w:r w:rsidRPr="00AA3878">
          <w:rPr>
            <w:rStyle w:val="a7"/>
          </w:rPr>
          <w:t>http://zh.wikipedia.org/wiki/%E9%9B%B2%E7%AB%AF%E9%81%8B%E7%AE%97</w:t>
        </w:r>
      </w:hyperlink>
    </w:p>
  </w:footnote>
  <w:footnote w:id="2">
    <w:p w:rsidR="00C17E14" w:rsidRDefault="00C17E14" w:rsidP="00CF29EF">
      <w:pPr>
        <w:pStyle w:val="a8"/>
        <w:ind w:firstLine="360"/>
        <w:rPr>
          <w:rFonts w:hint="eastAsia"/>
        </w:rPr>
      </w:pPr>
      <w:r>
        <w:rPr>
          <w:rStyle w:val="a9"/>
        </w:rPr>
        <w:footnoteRef/>
      </w:r>
      <w:r>
        <w:t xml:space="preserve"> </w:t>
      </w:r>
      <w:r>
        <w:rPr>
          <w:rFonts w:hint="eastAsia"/>
        </w:rPr>
        <w:t>百度百科。</w:t>
      </w:r>
      <w:hyperlink r:id="rId2" w:history="1">
        <w:r w:rsidRPr="00CF29EF">
          <w:rPr>
            <w:rStyle w:val="a7"/>
          </w:rPr>
          <w:t>http://baike.baidu.com/view/2044736.htm</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333E49"/>
    <w:multiLevelType w:val="multilevel"/>
    <w:tmpl w:val="BD6EDD9A"/>
    <w:lvl w:ilvl="0">
      <w:start w:val="1"/>
      <w:numFmt w:val="decimal"/>
      <w:pStyle w:val="mine1"/>
      <w:lvlText w:val="%1."/>
      <w:lvlJc w:val="left"/>
      <w:pPr>
        <w:ind w:left="425" w:hanging="425"/>
      </w:pPr>
    </w:lvl>
    <w:lvl w:ilvl="1">
      <w:start w:val="1"/>
      <w:numFmt w:val="decimal"/>
      <w:pStyle w:val="mine2"/>
      <w:lvlText w:val="%1.%2."/>
      <w:lvlJc w:val="left"/>
      <w:pPr>
        <w:ind w:left="567" w:hanging="567"/>
      </w:pPr>
    </w:lvl>
    <w:lvl w:ilvl="2">
      <w:start w:val="1"/>
      <w:numFmt w:val="decimal"/>
      <w:pStyle w:val="mine3"/>
      <w:lvlText w:val="%1.%2.%3."/>
      <w:lvlJc w:val="left"/>
      <w:pPr>
        <w:ind w:left="709" w:hanging="709"/>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mine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2A412E8F"/>
    <w:multiLevelType w:val="hybridMultilevel"/>
    <w:tmpl w:val="CA8CFE1A"/>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
    <w:nsid w:val="2D3915DB"/>
    <w:multiLevelType w:val="hybridMultilevel"/>
    <w:tmpl w:val="5600B5B4"/>
    <w:lvl w:ilvl="0" w:tplc="6BF2BED8">
      <w:start w:val="1"/>
      <w:numFmt w:val="japaneseCounting"/>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31E0251D"/>
    <w:multiLevelType w:val="hybridMultilevel"/>
    <w:tmpl w:val="0F94069E"/>
    <w:lvl w:ilvl="0" w:tplc="C2826934">
      <w:start w:val="1"/>
      <w:numFmt w:val="decimal"/>
      <w:lvlText w:val="[%1] "/>
      <w:lvlJc w:val="left"/>
      <w:pPr>
        <w:ind w:left="758" w:hanging="420"/>
      </w:pPr>
      <w:rPr>
        <w:rFonts w:ascii="Times New Roman" w:eastAsia="楷体" w:hAnsi="Times New Roman" w:hint="default"/>
        <w:b w:val="0"/>
        <w:i w:val="0"/>
        <w:sz w:val="15"/>
      </w:rPr>
    </w:lvl>
    <w:lvl w:ilvl="1" w:tplc="04090019" w:tentative="1">
      <w:start w:val="1"/>
      <w:numFmt w:val="lowerLetter"/>
      <w:lvlText w:val="%2)"/>
      <w:lvlJc w:val="left"/>
      <w:pPr>
        <w:ind w:left="1178" w:hanging="420"/>
      </w:pPr>
    </w:lvl>
    <w:lvl w:ilvl="2" w:tplc="0409001B" w:tentative="1">
      <w:start w:val="1"/>
      <w:numFmt w:val="lowerRoman"/>
      <w:lvlText w:val="%3."/>
      <w:lvlJc w:val="right"/>
      <w:pPr>
        <w:ind w:left="1598" w:hanging="420"/>
      </w:pPr>
    </w:lvl>
    <w:lvl w:ilvl="3" w:tplc="0409000F" w:tentative="1">
      <w:start w:val="1"/>
      <w:numFmt w:val="decimal"/>
      <w:lvlText w:val="%4."/>
      <w:lvlJc w:val="left"/>
      <w:pPr>
        <w:ind w:left="2018" w:hanging="420"/>
      </w:pPr>
    </w:lvl>
    <w:lvl w:ilvl="4" w:tplc="04090019" w:tentative="1">
      <w:start w:val="1"/>
      <w:numFmt w:val="lowerLetter"/>
      <w:lvlText w:val="%5)"/>
      <w:lvlJc w:val="left"/>
      <w:pPr>
        <w:ind w:left="2438" w:hanging="420"/>
      </w:pPr>
    </w:lvl>
    <w:lvl w:ilvl="5" w:tplc="0409001B" w:tentative="1">
      <w:start w:val="1"/>
      <w:numFmt w:val="lowerRoman"/>
      <w:lvlText w:val="%6."/>
      <w:lvlJc w:val="right"/>
      <w:pPr>
        <w:ind w:left="2858" w:hanging="420"/>
      </w:pPr>
    </w:lvl>
    <w:lvl w:ilvl="6" w:tplc="0409000F" w:tentative="1">
      <w:start w:val="1"/>
      <w:numFmt w:val="decimal"/>
      <w:lvlText w:val="%7."/>
      <w:lvlJc w:val="left"/>
      <w:pPr>
        <w:ind w:left="3278" w:hanging="420"/>
      </w:pPr>
    </w:lvl>
    <w:lvl w:ilvl="7" w:tplc="04090019" w:tentative="1">
      <w:start w:val="1"/>
      <w:numFmt w:val="lowerLetter"/>
      <w:lvlText w:val="%8)"/>
      <w:lvlJc w:val="left"/>
      <w:pPr>
        <w:ind w:left="3698" w:hanging="420"/>
      </w:pPr>
    </w:lvl>
    <w:lvl w:ilvl="8" w:tplc="0409001B" w:tentative="1">
      <w:start w:val="1"/>
      <w:numFmt w:val="lowerRoman"/>
      <w:lvlText w:val="%9."/>
      <w:lvlJc w:val="right"/>
      <w:pPr>
        <w:ind w:left="4118" w:hanging="420"/>
      </w:pPr>
    </w:lvl>
  </w:abstractNum>
  <w:abstractNum w:abstractNumId="4">
    <w:nsid w:val="3EAE66CF"/>
    <w:multiLevelType w:val="hybridMultilevel"/>
    <w:tmpl w:val="C9DC94B4"/>
    <w:lvl w:ilvl="0" w:tplc="C2826934">
      <w:start w:val="1"/>
      <w:numFmt w:val="decimal"/>
      <w:lvlText w:val="[%1] "/>
      <w:lvlJc w:val="left"/>
      <w:pPr>
        <w:ind w:left="420" w:hanging="420"/>
      </w:pPr>
      <w:rPr>
        <w:rFonts w:ascii="Times New Roman" w:eastAsia="楷体" w:hAnsi="Times New Roman" w:hint="default"/>
        <w:b w:val="0"/>
        <w:i w:val="0"/>
        <w:sz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F85659B"/>
    <w:multiLevelType w:val="multilevel"/>
    <w:tmpl w:val="DCE85BE8"/>
    <w:lvl w:ilvl="0">
      <w:start w:val="1"/>
      <w:numFmt w:val="decimal"/>
      <w:lvlText w:val="%1."/>
      <w:lvlJc w:val="left"/>
      <w:pPr>
        <w:ind w:left="425" w:hanging="425"/>
      </w:pPr>
    </w:lvl>
    <w:lvl w:ilvl="1">
      <w:start w:val="1"/>
      <w:numFmt w:val="decimal"/>
      <w:lvlText w:val="%1.%2."/>
      <w:lvlJc w:val="left"/>
      <w:pPr>
        <w:ind w:left="567" w:hanging="567"/>
      </w:pPr>
      <w:rPr>
        <w:sz w:val="24"/>
        <w:szCs w:val="24"/>
      </w:rPr>
    </w:lvl>
    <w:lvl w:ilvl="2">
      <w:start w:val="1"/>
      <w:numFmt w:val="decimal"/>
      <w:lvlText w:val="%1.%2.%3."/>
      <w:lvlJc w:val="left"/>
      <w:pPr>
        <w:ind w:left="709" w:hanging="709"/>
      </w:pPr>
      <w:rPr>
        <w:b w:val="0"/>
        <w:i/>
        <w:sz w:val="21"/>
        <w:szCs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51660D2A"/>
    <w:multiLevelType w:val="hybridMultilevel"/>
    <w:tmpl w:val="727ECFF4"/>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7">
    <w:nsid w:val="69E70E22"/>
    <w:multiLevelType w:val="hybridMultilevel"/>
    <w:tmpl w:val="ED6C0926"/>
    <w:lvl w:ilvl="0" w:tplc="C2826934">
      <w:start w:val="1"/>
      <w:numFmt w:val="decimal"/>
      <w:lvlText w:val="[%1] "/>
      <w:lvlJc w:val="left"/>
      <w:pPr>
        <w:ind w:left="782" w:hanging="420"/>
      </w:pPr>
      <w:rPr>
        <w:rFonts w:ascii="Times New Roman" w:eastAsia="楷体" w:hAnsi="Times New Roman" w:hint="default"/>
        <w:b w:val="0"/>
        <w:i w:val="0"/>
        <w:sz w:val="15"/>
      </w:rPr>
    </w:lvl>
    <w:lvl w:ilvl="1" w:tplc="04090019" w:tentative="1">
      <w:start w:val="1"/>
      <w:numFmt w:val="lowerLetter"/>
      <w:lvlText w:val="%2)"/>
      <w:lvlJc w:val="left"/>
      <w:pPr>
        <w:ind w:left="1202" w:hanging="420"/>
      </w:pPr>
    </w:lvl>
    <w:lvl w:ilvl="2" w:tplc="0409001B" w:tentative="1">
      <w:start w:val="1"/>
      <w:numFmt w:val="lowerRoman"/>
      <w:lvlText w:val="%3."/>
      <w:lvlJc w:val="right"/>
      <w:pPr>
        <w:ind w:left="1622" w:hanging="420"/>
      </w:pPr>
    </w:lvl>
    <w:lvl w:ilvl="3" w:tplc="0409000F" w:tentative="1">
      <w:start w:val="1"/>
      <w:numFmt w:val="decimal"/>
      <w:lvlText w:val="%4."/>
      <w:lvlJc w:val="left"/>
      <w:pPr>
        <w:ind w:left="2042" w:hanging="420"/>
      </w:pPr>
    </w:lvl>
    <w:lvl w:ilvl="4" w:tplc="04090019" w:tentative="1">
      <w:start w:val="1"/>
      <w:numFmt w:val="lowerLetter"/>
      <w:lvlText w:val="%5)"/>
      <w:lvlJc w:val="left"/>
      <w:pPr>
        <w:ind w:left="2462" w:hanging="420"/>
      </w:pPr>
    </w:lvl>
    <w:lvl w:ilvl="5" w:tplc="0409001B" w:tentative="1">
      <w:start w:val="1"/>
      <w:numFmt w:val="lowerRoman"/>
      <w:lvlText w:val="%6."/>
      <w:lvlJc w:val="right"/>
      <w:pPr>
        <w:ind w:left="2882" w:hanging="420"/>
      </w:pPr>
    </w:lvl>
    <w:lvl w:ilvl="6" w:tplc="0409000F" w:tentative="1">
      <w:start w:val="1"/>
      <w:numFmt w:val="decimal"/>
      <w:lvlText w:val="%7."/>
      <w:lvlJc w:val="left"/>
      <w:pPr>
        <w:ind w:left="3302" w:hanging="420"/>
      </w:pPr>
    </w:lvl>
    <w:lvl w:ilvl="7" w:tplc="04090019" w:tentative="1">
      <w:start w:val="1"/>
      <w:numFmt w:val="lowerLetter"/>
      <w:lvlText w:val="%8)"/>
      <w:lvlJc w:val="left"/>
      <w:pPr>
        <w:ind w:left="3722" w:hanging="420"/>
      </w:pPr>
    </w:lvl>
    <w:lvl w:ilvl="8" w:tplc="0409001B" w:tentative="1">
      <w:start w:val="1"/>
      <w:numFmt w:val="lowerRoman"/>
      <w:lvlText w:val="%9."/>
      <w:lvlJc w:val="right"/>
      <w:pPr>
        <w:ind w:left="4142" w:hanging="420"/>
      </w:pPr>
    </w:lvl>
  </w:abstractNum>
  <w:abstractNum w:abstractNumId="8">
    <w:nsid w:val="6CD62E68"/>
    <w:multiLevelType w:val="hybridMultilevel"/>
    <w:tmpl w:val="FB6E72F0"/>
    <w:lvl w:ilvl="0" w:tplc="A6D484E6">
      <w:start w:val="1"/>
      <w:numFmt w:val="japaneseCounting"/>
      <w:pStyle w:val="1"/>
      <w:lvlText w:val="%1、"/>
      <w:lvlJc w:val="left"/>
      <w:pPr>
        <w:tabs>
          <w:tab w:val="num" w:pos="1260"/>
        </w:tabs>
        <w:ind w:left="1260" w:hanging="720"/>
      </w:pPr>
      <w:rPr>
        <w:rFonts w:ascii="Times New Roman" w:eastAsia="宋体" w:hAnsi="Times New Roman" w:hint="eastAsia"/>
      </w:rPr>
    </w:lvl>
    <w:lvl w:ilvl="1" w:tplc="04090019">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num w:numId="1">
    <w:abstractNumId w:val="8"/>
  </w:num>
  <w:num w:numId="2">
    <w:abstractNumId w:val="2"/>
  </w:num>
  <w:num w:numId="3">
    <w:abstractNumId w:val="0"/>
  </w:num>
  <w:num w:numId="4">
    <w:abstractNumId w:val="1"/>
  </w:num>
  <w:num w:numId="5">
    <w:abstractNumId w:val="3"/>
  </w:num>
  <w:num w:numId="6">
    <w:abstractNumId w:val="5"/>
  </w:num>
  <w:num w:numId="7">
    <w:abstractNumId w:val="4"/>
  </w:num>
  <w:num w:numId="8">
    <w:abstractNumId w:val="6"/>
  </w:num>
  <w:num w:numId="9">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saveSubsetFonts/>
  <w:mirrorMargins/>
  <w:bordersDoNotSurroundHeader/>
  <w:bordersDoNotSurroundFooter/>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0E17"/>
    <w:rsid w:val="000042E0"/>
    <w:rsid w:val="00004AEC"/>
    <w:rsid w:val="00012B53"/>
    <w:rsid w:val="00015C1F"/>
    <w:rsid w:val="00017C85"/>
    <w:rsid w:val="0002017E"/>
    <w:rsid w:val="00043EE0"/>
    <w:rsid w:val="00052386"/>
    <w:rsid w:val="00063F95"/>
    <w:rsid w:val="00070830"/>
    <w:rsid w:val="00076C50"/>
    <w:rsid w:val="00081F74"/>
    <w:rsid w:val="000836D6"/>
    <w:rsid w:val="00090654"/>
    <w:rsid w:val="000974C2"/>
    <w:rsid w:val="000B4E01"/>
    <w:rsid w:val="000C238D"/>
    <w:rsid w:val="000D261D"/>
    <w:rsid w:val="000D27E8"/>
    <w:rsid w:val="000E0FB2"/>
    <w:rsid w:val="000F3178"/>
    <w:rsid w:val="00103DEC"/>
    <w:rsid w:val="00104B27"/>
    <w:rsid w:val="0010533B"/>
    <w:rsid w:val="0011127C"/>
    <w:rsid w:val="001240FB"/>
    <w:rsid w:val="00126D8C"/>
    <w:rsid w:val="00142F93"/>
    <w:rsid w:val="00147935"/>
    <w:rsid w:val="00155FA4"/>
    <w:rsid w:val="001822DF"/>
    <w:rsid w:val="00197E56"/>
    <w:rsid w:val="001C102C"/>
    <w:rsid w:val="001D1E9D"/>
    <w:rsid w:val="001F176D"/>
    <w:rsid w:val="002031E3"/>
    <w:rsid w:val="002174E4"/>
    <w:rsid w:val="00227E35"/>
    <w:rsid w:val="00230C1B"/>
    <w:rsid w:val="002515B4"/>
    <w:rsid w:val="002624C9"/>
    <w:rsid w:val="00267554"/>
    <w:rsid w:val="002920FA"/>
    <w:rsid w:val="002A2A8C"/>
    <w:rsid w:val="002A7B6F"/>
    <w:rsid w:val="002B10AC"/>
    <w:rsid w:val="002B552F"/>
    <w:rsid w:val="002C00E2"/>
    <w:rsid w:val="002E115B"/>
    <w:rsid w:val="002E377F"/>
    <w:rsid w:val="002F55E2"/>
    <w:rsid w:val="002F59D2"/>
    <w:rsid w:val="002F6EE2"/>
    <w:rsid w:val="003120CC"/>
    <w:rsid w:val="0032139C"/>
    <w:rsid w:val="00321C08"/>
    <w:rsid w:val="003317E9"/>
    <w:rsid w:val="00331B6C"/>
    <w:rsid w:val="00337527"/>
    <w:rsid w:val="00343160"/>
    <w:rsid w:val="003520E7"/>
    <w:rsid w:val="003A2F75"/>
    <w:rsid w:val="003A37E7"/>
    <w:rsid w:val="003A6781"/>
    <w:rsid w:val="003A7462"/>
    <w:rsid w:val="003B172A"/>
    <w:rsid w:val="003B39A2"/>
    <w:rsid w:val="003D2148"/>
    <w:rsid w:val="003D23BA"/>
    <w:rsid w:val="003E23BA"/>
    <w:rsid w:val="003F63F1"/>
    <w:rsid w:val="0040530B"/>
    <w:rsid w:val="00424B6D"/>
    <w:rsid w:val="004434BF"/>
    <w:rsid w:val="00452374"/>
    <w:rsid w:val="00455AB8"/>
    <w:rsid w:val="00474793"/>
    <w:rsid w:val="004768CA"/>
    <w:rsid w:val="004A011E"/>
    <w:rsid w:val="004A104A"/>
    <w:rsid w:val="004A341E"/>
    <w:rsid w:val="004B273F"/>
    <w:rsid w:val="004B59BA"/>
    <w:rsid w:val="004C10D9"/>
    <w:rsid w:val="004C32AF"/>
    <w:rsid w:val="004D2F4D"/>
    <w:rsid w:val="004F5D53"/>
    <w:rsid w:val="00501528"/>
    <w:rsid w:val="0050301F"/>
    <w:rsid w:val="0050353C"/>
    <w:rsid w:val="005110C9"/>
    <w:rsid w:val="00515A1A"/>
    <w:rsid w:val="0052292E"/>
    <w:rsid w:val="00523ED8"/>
    <w:rsid w:val="005326CB"/>
    <w:rsid w:val="0054769F"/>
    <w:rsid w:val="00553234"/>
    <w:rsid w:val="0056696E"/>
    <w:rsid w:val="00584C75"/>
    <w:rsid w:val="005961CA"/>
    <w:rsid w:val="005B5603"/>
    <w:rsid w:val="005D0555"/>
    <w:rsid w:val="005D0BEE"/>
    <w:rsid w:val="005D6C2A"/>
    <w:rsid w:val="006049D3"/>
    <w:rsid w:val="00611D9E"/>
    <w:rsid w:val="00613179"/>
    <w:rsid w:val="00617E56"/>
    <w:rsid w:val="00621178"/>
    <w:rsid w:val="006369DE"/>
    <w:rsid w:val="00657FBE"/>
    <w:rsid w:val="00690D3A"/>
    <w:rsid w:val="00691FBA"/>
    <w:rsid w:val="006C0E17"/>
    <w:rsid w:val="006C2340"/>
    <w:rsid w:val="006C5ED6"/>
    <w:rsid w:val="006C6A4E"/>
    <w:rsid w:val="006E08EA"/>
    <w:rsid w:val="006E139C"/>
    <w:rsid w:val="006F7A1B"/>
    <w:rsid w:val="00701F24"/>
    <w:rsid w:val="00701FC0"/>
    <w:rsid w:val="00707752"/>
    <w:rsid w:val="00711259"/>
    <w:rsid w:val="00713819"/>
    <w:rsid w:val="00721938"/>
    <w:rsid w:val="007526FC"/>
    <w:rsid w:val="00786917"/>
    <w:rsid w:val="0079079B"/>
    <w:rsid w:val="007947B6"/>
    <w:rsid w:val="007954C0"/>
    <w:rsid w:val="007B0281"/>
    <w:rsid w:val="007B7F85"/>
    <w:rsid w:val="007F3683"/>
    <w:rsid w:val="008510FC"/>
    <w:rsid w:val="0086317E"/>
    <w:rsid w:val="008637FC"/>
    <w:rsid w:val="00871F05"/>
    <w:rsid w:val="008A3598"/>
    <w:rsid w:val="008A71B7"/>
    <w:rsid w:val="008B5069"/>
    <w:rsid w:val="008C0FD7"/>
    <w:rsid w:val="008D2B46"/>
    <w:rsid w:val="008E2612"/>
    <w:rsid w:val="008E4175"/>
    <w:rsid w:val="008E4B12"/>
    <w:rsid w:val="008E7A5C"/>
    <w:rsid w:val="00914937"/>
    <w:rsid w:val="00917A5E"/>
    <w:rsid w:val="00917C02"/>
    <w:rsid w:val="009249BB"/>
    <w:rsid w:val="00926FAF"/>
    <w:rsid w:val="009559CE"/>
    <w:rsid w:val="00963CA1"/>
    <w:rsid w:val="009860F8"/>
    <w:rsid w:val="009A23EF"/>
    <w:rsid w:val="009B0CAF"/>
    <w:rsid w:val="009C18A1"/>
    <w:rsid w:val="009C60CB"/>
    <w:rsid w:val="009D0222"/>
    <w:rsid w:val="009E1B6B"/>
    <w:rsid w:val="009F1D72"/>
    <w:rsid w:val="00A07BAC"/>
    <w:rsid w:val="00A21983"/>
    <w:rsid w:val="00A3044C"/>
    <w:rsid w:val="00A355BD"/>
    <w:rsid w:val="00A359B7"/>
    <w:rsid w:val="00A3784B"/>
    <w:rsid w:val="00A43C1C"/>
    <w:rsid w:val="00A47BF3"/>
    <w:rsid w:val="00A47C45"/>
    <w:rsid w:val="00A51D4E"/>
    <w:rsid w:val="00A6167D"/>
    <w:rsid w:val="00A67819"/>
    <w:rsid w:val="00A73791"/>
    <w:rsid w:val="00A94193"/>
    <w:rsid w:val="00AA3878"/>
    <w:rsid w:val="00AA657E"/>
    <w:rsid w:val="00AD450F"/>
    <w:rsid w:val="00AE1568"/>
    <w:rsid w:val="00B1109E"/>
    <w:rsid w:val="00B11C3F"/>
    <w:rsid w:val="00B20E7D"/>
    <w:rsid w:val="00B30AAD"/>
    <w:rsid w:val="00B354FC"/>
    <w:rsid w:val="00B37A2D"/>
    <w:rsid w:val="00B42233"/>
    <w:rsid w:val="00B5019E"/>
    <w:rsid w:val="00B51F1A"/>
    <w:rsid w:val="00BA09DF"/>
    <w:rsid w:val="00BA38B7"/>
    <w:rsid w:val="00BA694D"/>
    <w:rsid w:val="00BB525A"/>
    <w:rsid w:val="00BB578B"/>
    <w:rsid w:val="00BD06CF"/>
    <w:rsid w:val="00BD5309"/>
    <w:rsid w:val="00BE469E"/>
    <w:rsid w:val="00BE4EA7"/>
    <w:rsid w:val="00C031DF"/>
    <w:rsid w:val="00C05CF0"/>
    <w:rsid w:val="00C17E14"/>
    <w:rsid w:val="00C273F9"/>
    <w:rsid w:val="00C339AC"/>
    <w:rsid w:val="00C5361D"/>
    <w:rsid w:val="00C73246"/>
    <w:rsid w:val="00C76DE5"/>
    <w:rsid w:val="00C76FDE"/>
    <w:rsid w:val="00C9216E"/>
    <w:rsid w:val="00CA3362"/>
    <w:rsid w:val="00CC2E0B"/>
    <w:rsid w:val="00CD3506"/>
    <w:rsid w:val="00CD3818"/>
    <w:rsid w:val="00CE302E"/>
    <w:rsid w:val="00CF258C"/>
    <w:rsid w:val="00CF29EF"/>
    <w:rsid w:val="00CF312C"/>
    <w:rsid w:val="00CF429B"/>
    <w:rsid w:val="00D0597D"/>
    <w:rsid w:val="00D21112"/>
    <w:rsid w:val="00D24FCB"/>
    <w:rsid w:val="00D33FBE"/>
    <w:rsid w:val="00D45972"/>
    <w:rsid w:val="00D52FA0"/>
    <w:rsid w:val="00D75C64"/>
    <w:rsid w:val="00D811F1"/>
    <w:rsid w:val="00D93F91"/>
    <w:rsid w:val="00DA0827"/>
    <w:rsid w:val="00DA2266"/>
    <w:rsid w:val="00DB210B"/>
    <w:rsid w:val="00DC0610"/>
    <w:rsid w:val="00DC17F2"/>
    <w:rsid w:val="00DC2AFC"/>
    <w:rsid w:val="00DD0FC3"/>
    <w:rsid w:val="00DD2227"/>
    <w:rsid w:val="00DD6F2E"/>
    <w:rsid w:val="00DE269D"/>
    <w:rsid w:val="00E01E6D"/>
    <w:rsid w:val="00E06C64"/>
    <w:rsid w:val="00E12F38"/>
    <w:rsid w:val="00E16261"/>
    <w:rsid w:val="00E16451"/>
    <w:rsid w:val="00E4664A"/>
    <w:rsid w:val="00E57E13"/>
    <w:rsid w:val="00E81226"/>
    <w:rsid w:val="00E93705"/>
    <w:rsid w:val="00EB2E65"/>
    <w:rsid w:val="00EB560D"/>
    <w:rsid w:val="00EC5187"/>
    <w:rsid w:val="00EE4B03"/>
    <w:rsid w:val="00F07A10"/>
    <w:rsid w:val="00F245FC"/>
    <w:rsid w:val="00F27397"/>
    <w:rsid w:val="00F50F9E"/>
    <w:rsid w:val="00F71E85"/>
    <w:rsid w:val="00F73871"/>
    <w:rsid w:val="00F93103"/>
    <w:rsid w:val="00FC6867"/>
    <w:rsid w:val="00FF2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uiPriority="35" w:qFormat="1"/>
    <w:lsdException w:name="Title" w:uiPriority="10"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4"/>
      <w:szCs w:val="24"/>
    </w:rPr>
  </w:style>
  <w:style w:type="paragraph" w:styleId="10">
    <w:name w:val="heading 1"/>
    <w:aliases w:val="章标题(有序号)"/>
    <w:basedOn w:val="a"/>
    <w:next w:val="a"/>
    <w:qFormat/>
    <w:rsid w:val="00611D9E"/>
    <w:pPr>
      <w:keepNext/>
      <w:keepLines/>
      <w:spacing w:before="340" w:after="330" w:line="578" w:lineRule="auto"/>
      <w:jc w:val="center"/>
      <w:outlineLvl w:val="0"/>
    </w:pPr>
    <w:rPr>
      <w:b/>
      <w:bCs/>
      <w:kern w:val="44"/>
      <w:sz w:val="44"/>
      <w:szCs w:val="44"/>
    </w:rPr>
  </w:style>
  <w:style w:type="paragraph" w:styleId="2">
    <w:name w:val="heading 2"/>
    <w:aliases w:val="节标题"/>
    <w:basedOn w:val="a0"/>
    <w:next w:val="a"/>
    <w:qFormat/>
    <w:pPr>
      <w:keepNext/>
      <w:keepLines/>
      <w:spacing w:before="260" w:after="260" w:line="416" w:lineRule="auto"/>
      <w:outlineLvl w:val="1"/>
    </w:pPr>
    <w:rPr>
      <w:rFonts w:ascii="Arial" w:eastAsia="黑体" w:hAnsi="Arial"/>
      <w:b/>
      <w:bCs/>
      <w:sz w:val="32"/>
      <w:szCs w:val="32"/>
    </w:rPr>
  </w:style>
  <w:style w:type="paragraph" w:styleId="3">
    <w:name w:val="heading 3"/>
    <w:aliases w:val="条标题"/>
    <w:basedOn w:val="a"/>
    <w:next w:val="a"/>
    <w:qFormat/>
    <w:pPr>
      <w:keepNext/>
      <w:keepLines/>
      <w:spacing w:before="260" w:after="260" w:line="416" w:lineRule="auto"/>
      <w:outlineLvl w:val="2"/>
    </w:pPr>
    <w:rPr>
      <w:b/>
      <w:bCs/>
      <w:sz w:val="32"/>
      <w:szCs w:val="32"/>
    </w:rPr>
  </w:style>
  <w:style w:type="paragraph" w:styleId="4">
    <w:name w:val="heading 4"/>
    <w:aliases w:val="款标题"/>
    <w:basedOn w:val="a"/>
    <w:next w:val="a"/>
    <w:qFormat/>
    <w:pPr>
      <w:keepNext/>
      <w:keepLines/>
      <w:spacing w:before="280" w:after="290" w:line="376" w:lineRule="auto"/>
      <w:outlineLvl w:val="3"/>
    </w:pPr>
    <w:rPr>
      <w:rFonts w:ascii="Arial" w:hAnsi="Arial"/>
      <w:b/>
      <w:bCs/>
      <w:sz w:val="30"/>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Body Text Indent 2"/>
    <w:basedOn w:val="a"/>
    <w:pPr>
      <w:spacing w:line="400" w:lineRule="atLeast"/>
      <w:ind w:firstLineChars="100" w:firstLine="480"/>
    </w:pPr>
    <w:rPr>
      <w:rFonts w:ascii="仿宋_GB2312" w:eastAsia="仿宋_GB2312" w:hAnsi="宋体"/>
      <w:b/>
      <w:bCs/>
      <w:sz w:val="48"/>
      <w:szCs w:val="20"/>
    </w:rPr>
  </w:style>
  <w:style w:type="paragraph" w:customStyle="1" w:styleId="BalloonText1">
    <w:name w:val="Balloon Text1"/>
    <w:basedOn w:val="a"/>
    <w:semiHidden/>
    <w:rPr>
      <w:sz w:val="18"/>
      <w:szCs w:val="18"/>
    </w:rPr>
  </w:style>
  <w:style w:type="paragraph" w:styleId="11">
    <w:name w:val="toc 1"/>
    <w:basedOn w:val="a"/>
    <w:next w:val="a"/>
    <w:autoRedefine/>
    <w:uiPriority w:val="39"/>
    <w:qFormat/>
    <w:rsid w:val="00CE302E"/>
    <w:pPr>
      <w:tabs>
        <w:tab w:val="left" w:pos="284"/>
        <w:tab w:val="right" w:leader="dot" w:pos="8869"/>
      </w:tabs>
      <w:spacing w:before="120" w:after="120"/>
      <w:ind w:leftChars="-59" w:left="-142" w:firstLine="482"/>
      <w:jc w:val="left"/>
    </w:pPr>
    <w:rPr>
      <w:rFonts w:ascii="Calibri" w:hAnsi="Calibri" w:cs="Calibri"/>
      <w:b/>
      <w:bCs/>
      <w:caps/>
      <w:noProof/>
      <w:sz w:val="28"/>
      <w:szCs w:val="20"/>
    </w:rPr>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0"/>
    <w:uiPriority w:val="99"/>
    <w:pPr>
      <w:tabs>
        <w:tab w:val="center" w:pos="4153"/>
        <w:tab w:val="right" w:pos="8306"/>
      </w:tabs>
      <w:snapToGrid w:val="0"/>
      <w:jc w:val="left"/>
    </w:pPr>
    <w:rPr>
      <w:sz w:val="18"/>
      <w:szCs w:val="18"/>
    </w:rPr>
  </w:style>
  <w:style w:type="paragraph" w:styleId="a6">
    <w:name w:val="caption"/>
    <w:basedOn w:val="a"/>
    <w:next w:val="a"/>
    <w:uiPriority w:val="35"/>
    <w:qFormat/>
    <w:pPr>
      <w:ind w:firstLineChars="200" w:firstLine="200"/>
    </w:pPr>
    <w:rPr>
      <w:rFonts w:ascii="Arial" w:eastAsia="黑体" w:hAnsi="Arial" w:cs="Arial"/>
      <w:sz w:val="20"/>
      <w:szCs w:val="20"/>
    </w:rPr>
  </w:style>
  <w:style w:type="character" w:styleId="a7">
    <w:name w:val="Hyperlink"/>
    <w:basedOn w:val="a1"/>
    <w:uiPriority w:val="99"/>
    <w:rPr>
      <w:color w:val="0000FF"/>
      <w:u w:val="single"/>
    </w:rPr>
  </w:style>
  <w:style w:type="paragraph" w:styleId="a8">
    <w:name w:val="footnote text"/>
    <w:basedOn w:val="a"/>
    <w:semiHidden/>
    <w:pPr>
      <w:snapToGrid w:val="0"/>
      <w:ind w:firstLineChars="200" w:firstLine="200"/>
      <w:jc w:val="left"/>
    </w:pPr>
    <w:rPr>
      <w:sz w:val="18"/>
      <w:szCs w:val="18"/>
    </w:rPr>
  </w:style>
  <w:style w:type="character" w:styleId="a9">
    <w:name w:val="footnote reference"/>
    <w:basedOn w:val="a1"/>
    <w:semiHidden/>
    <w:rPr>
      <w:vertAlign w:val="superscript"/>
    </w:rPr>
  </w:style>
  <w:style w:type="paragraph" w:styleId="30">
    <w:name w:val="toc 3"/>
    <w:basedOn w:val="a"/>
    <w:next w:val="a"/>
    <w:autoRedefine/>
    <w:uiPriority w:val="39"/>
    <w:qFormat/>
    <w:pPr>
      <w:ind w:left="480"/>
      <w:jc w:val="left"/>
    </w:pPr>
    <w:rPr>
      <w:rFonts w:ascii="Calibri" w:hAnsi="Calibri" w:cs="Calibri"/>
      <w:i/>
      <w:iCs/>
      <w:sz w:val="20"/>
      <w:szCs w:val="20"/>
    </w:rPr>
  </w:style>
  <w:style w:type="paragraph" w:styleId="21">
    <w:name w:val="toc 2"/>
    <w:basedOn w:val="a"/>
    <w:next w:val="a"/>
    <w:autoRedefine/>
    <w:uiPriority w:val="39"/>
    <w:qFormat/>
    <w:rsid w:val="00611D9E"/>
    <w:pPr>
      <w:tabs>
        <w:tab w:val="right" w:leader="dot" w:pos="8869"/>
      </w:tabs>
      <w:ind w:leftChars="237" w:left="993" w:hangingChars="212" w:hanging="424"/>
      <w:jc w:val="left"/>
    </w:pPr>
    <w:rPr>
      <w:rFonts w:ascii="Calibri" w:hAnsi="Calibri" w:cs="Calibri"/>
      <w:smallCaps/>
      <w:szCs w:val="20"/>
    </w:rPr>
  </w:style>
  <w:style w:type="character" w:styleId="aa">
    <w:name w:val="page number"/>
    <w:basedOn w:val="a1"/>
  </w:style>
  <w:style w:type="paragraph" w:styleId="ab">
    <w:name w:val="endnote text"/>
    <w:basedOn w:val="a"/>
    <w:semiHidden/>
    <w:pPr>
      <w:snapToGrid w:val="0"/>
      <w:jc w:val="left"/>
    </w:pPr>
    <w:rPr>
      <w:sz w:val="21"/>
    </w:rPr>
  </w:style>
  <w:style w:type="character" w:styleId="ac">
    <w:name w:val="endnote reference"/>
    <w:basedOn w:val="a1"/>
    <w:semiHidden/>
    <w:rPr>
      <w:vertAlign w:val="superscript"/>
    </w:rPr>
  </w:style>
  <w:style w:type="paragraph" w:styleId="ad">
    <w:name w:val="Document Map"/>
    <w:basedOn w:val="a"/>
    <w:semiHidden/>
    <w:pPr>
      <w:shd w:val="clear" w:color="auto" w:fill="000080"/>
    </w:pPr>
  </w:style>
  <w:style w:type="paragraph" w:customStyle="1" w:styleId="22">
    <w:name w:val="标题2宋体三"/>
    <w:basedOn w:val="2"/>
    <w:rPr>
      <w:rFonts w:ascii="宋体" w:eastAsia="宋体" w:hAnsi="宋体"/>
    </w:rPr>
  </w:style>
  <w:style w:type="paragraph" w:customStyle="1" w:styleId="31">
    <w:name w:val="标题3宋体小三"/>
    <w:basedOn w:val="3"/>
    <w:rPr>
      <w:sz w:val="30"/>
      <w:szCs w:val="30"/>
    </w:rPr>
  </w:style>
  <w:style w:type="paragraph" w:customStyle="1" w:styleId="40">
    <w:name w:val="标题4宋体四"/>
    <w:basedOn w:val="4"/>
    <w:pPr>
      <w:numPr>
        <w:ilvl w:val="2"/>
      </w:numPr>
      <w:tabs>
        <w:tab w:val="num" w:pos="720"/>
      </w:tabs>
      <w:ind w:left="720" w:hanging="720"/>
    </w:pPr>
    <w:rPr>
      <w:sz w:val="28"/>
    </w:rPr>
  </w:style>
  <w:style w:type="paragraph" w:styleId="41">
    <w:name w:val="toc 4"/>
    <w:basedOn w:val="a"/>
    <w:next w:val="a"/>
    <w:autoRedefine/>
    <w:uiPriority w:val="39"/>
    <w:pPr>
      <w:ind w:left="720"/>
      <w:jc w:val="left"/>
    </w:pPr>
    <w:rPr>
      <w:rFonts w:ascii="Calibri" w:hAnsi="Calibri" w:cs="Calibri"/>
      <w:sz w:val="18"/>
      <w:szCs w:val="18"/>
    </w:rPr>
  </w:style>
  <w:style w:type="paragraph" w:styleId="5">
    <w:name w:val="toc 5"/>
    <w:basedOn w:val="a"/>
    <w:next w:val="a"/>
    <w:autoRedefine/>
    <w:semiHidden/>
    <w:pPr>
      <w:ind w:left="960"/>
      <w:jc w:val="left"/>
    </w:pPr>
    <w:rPr>
      <w:rFonts w:ascii="Calibri" w:hAnsi="Calibri" w:cs="Calibri"/>
      <w:sz w:val="18"/>
      <w:szCs w:val="18"/>
    </w:rPr>
  </w:style>
  <w:style w:type="paragraph" w:styleId="6">
    <w:name w:val="toc 6"/>
    <w:basedOn w:val="a"/>
    <w:next w:val="a"/>
    <w:autoRedefine/>
    <w:semiHidden/>
    <w:pPr>
      <w:ind w:left="1200"/>
      <w:jc w:val="left"/>
    </w:pPr>
    <w:rPr>
      <w:rFonts w:ascii="Calibri" w:hAnsi="Calibri" w:cs="Calibri"/>
      <w:sz w:val="18"/>
      <w:szCs w:val="18"/>
    </w:rPr>
  </w:style>
  <w:style w:type="paragraph" w:styleId="7">
    <w:name w:val="toc 7"/>
    <w:basedOn w:val="a"/>
    <w:next w:val="a"/>
    <w:autoRedefine/>
    <w:semiHidden/>
    <w:pPr>
      <w:ind w:left="1440"/>
      <w:jc w:val="left"/>
    </w:pPr>
    <w:rPr>
      <w:rFonts w:ascii="Calibri" w:hAnsi="Calibri" w:cs="Calibri"/>
      <w:sz w:val="18"/>
      <w:szCs w:val="18"/>
    </w:rPr>
  </w:style>
  <w:style w:type="paragraph" w:styleId="8">
    <w:name w:val="toc 8"/>
    <w:basedOn w:val="a"/>
    <w:next w:val="a"/>
    <w:autoRedefine/>
    <w:semiHidden/>
    <w:pPr>
      <w:ind w:left="1680"/>
      <w:jc w:val="left"/>
    </w:pPr>
    <w:rPr>
      <w:rFonts w:ascii="Calibri" w:hAnsi="Calibri" w:cs="Calibri"/>
      <w:sz w:val="18"/>
      <w:szCs w:val="18"/>
    </w:rPr>
  </w:style>
  <w:style w:type="paragraph" w:styleId="9">
    <w:name w:val="toc 9"/>
    <w:basedOn w:val="a"/>
    <w:next w:val="a"/>
    <w:autoRedefine/>
    <w:semiHidden/>
    <w:pPr>
      <w:ind w:left="1920"/>
      <w:jc w:val="left"/>
    </w:pPr>
    <w:rPr>
      <w:rFonts w:ascii="Calibri" w:hAnsi="Calibri" w:cs="Calibri"/>
      <w:sz w:val="18"/>
      <w:szCs w:val="18"/>
    </w:rPr>
  </w:style>
  <w:style w:type="character" w:customStyle="1" w:styleId="Char1">
    <w:name w:val="Char"/>
    <w:basedOn w:val="a1"/>
    <w:rPr>
      <w:rFonts w:ascii="Arial" w:eastAsia="宋体" w:hAnsi="Arial"/>
      <w:b/>
      <w:bCs/>
      <w:kern w:val="2"/>
      <w:sz w:val="30"/>
      <w:szCs w:val="28"/>
      <w:lang w:val="en-US" w:eastAsia="zh-CN" w:bidi="ar-SA"/>
    </w:rPr>
  </w:style>
  <w:style w:type="paragraph" w:customStyle="1" w:styleId="23">
    <w:name w:val="2级大纲"/>
    <w:basedOn w:val="2"/>
    <w:pPr>
      <w:tabs>
        <w:tab w:val="num" w:pos="630"/>
        <w:tab w:val="num" w:pos="1380"/>
      </w:tabs>
      <w:spacing w:before="480" w:after="120" w:line="240" w:lineRule="auto"/>
      <w:jc w:val="left"/>
    </w:pPr>
    <w:rPr>
      <w:rFonts w:ascii="Times New Roman" w:hAnsi="Times New Roman" w:cs="宋体"/>
      <w:sz w:val="28"/>
      <w:szCs w:val="20"/>
    </w:rPr>
  </w:style>
  <w:style w:type="paragraph" w:customStyle="1" w:styleId="32">
    <w:name w:val="3级大纲"/>
    <w:basedOn w:val="3"/>
    <w:next w:val="ae"/>
    <w:pPr>
      <w:tabs>
        <w:tab w:val="num" w:pos="630"/>
        <w:tab w:val="num" w:pos="1800"/>
      </w:tabs>
      <w:spacing w:before="240" w:after="120" w:line="240" w:lineRule="auto"/>
      <w:jc w:val="left"/>
    </w:pPr>
    <w:rPr>
      <w:rFonts w:eastAsia="黑体" w:cs="宋体"/>
      <w:b w:val="0"/>
      <w:sz w:val="26"/>
      <w:szCs w:val="20"/>
    </w:rPr>
  </w:style>
  <w:style w:type="paragraph" w:customStyle="1" w:styleId="1">
    <w:name w:val="1级大纲"/>
    <w:basedOn w:val="10"/>
    <w:pPr>
      <w:keepNext w:val="0"/>
      <w:pageBreakBefore/>
      <w:numPr>
        <w:numId w:val="1"/>
      </w:numPr>
      <w:spacing w:before="480" w:after="360" w:line="240" w:lineRule="auto"/>
    </w:pPr>
    <w:rPr>
      <w:rFonts w:eastAsia="黑体" w:cs="宋体"/>
      <w:kern w:val="2"/>
      <w:sz w:val="32"/>
      <w:szCs w:val="20"/>
    </w:rPr>
  </w:style>
  <w:style w:type="paragraph" w:customStyle="1" w:styleId="af">
    <w:name w:val="小四正文"/>
    <w:basedOn w:val="ae"/>
    <w:pPr>
      <w:spacing w:line="400" w:lineRule="exact"/>
      <w:ind w:firstLineChars="200" w:firstLine="200"/>
    </w:pPr>
    <w:rPr>
      <w:rFonts w:ascii="Times New Roman" w:hAnsi="Times New Roman" w:cs="宋体"/>
      <w:sz w:val="24"/>
    </w:rPr>
  </w:style>
  <w:style w:type="paragraph" w:styleId="ae">
    <w:name w:val="Plain Text"/>
    <w:basedOn w:val="a"/>
    <w:rPr>
      <w:rFonts w:ascii="宋体" w:hAnsi="Courier New" w:cs="Courier New"/>
      <w:sz w:val="21"/>
      <w:szCs w:val="21"/>
    </w:rPr>
  </w:style>
  <w:style w:type="paragraph" w:styleId="af0">
    <w:name w:val="Body Text Indent"/>
    <w:basedOn w:val="a"/>
    <w:link w:val="Char2"/>
    <w:pPr>
      <w:ind w:leftChars="405" w:left="850" w:firstLine="1"/>
    </w:pPr>
  </w:style>
  <w:style w:type="character" w:customStyle="1" w:styleId="Char0">
    <w:name w:val="页脚 Char"/>
    <w:basedOn w:val="a1"/>
    <w:link w:val="a5"/>
    <w:uiPriority w:val="99"/>
    <w:rsid w:val="00AA657E"/>
    <w:rPr>
      <w:kern w:val="2"/>
      <w:sz w:val="18"/>
      <w:szCs w:val="18"/>
    </w:rPr>
  </w:style>
  <w:style w:type="paragraph" w:styleId="TOC">
    <w:name w:val="TOC Heading"/>
    <w:basedOn w:val="10"/>
    <w:next w:val="a"/>
    <w:uiPriority w:val="39"/>
    <w:unhideWhenUsed/>
    <w:qFormat/>
    <w:rsid w:val="002174E4"/>
    <w:pPr>
      <w:widowControl/>
      <w:spacing w:before="480" w:after="0" w:line="276" w:lineRule="auto"/>
      <w:jc w:val="left"/>
      <w:outlineLvl w:val="9"/>
    </w:pPr>
    <w:rPr>
      <w:rFonts w:ascii="Cambria" w:hAnsi="Cambria"/>
      <w:color w:val="365F91"/>
      <w:kern w:val="0"/>
      <w:sz w:val="28"/>
      <w:szCs w:val="28"/>
    </w:rPr>
  </w:style>
  <w:style w:type="paragraph" w:styleId="af1">
    <w:name w:val="Balloon Text"/>
    <w:basedOn w:val="a"/>
    <w:link w:val="Char3"/>
    <w:rsid w:val="002174E4"/>
    <w:rPr>
      <w:sz w:val="18"/>
      <w:szCs w:val="18"/>
    </w:rPr>
  </w:style>
  <w:style w:type="character" w:customStyle="1" w:styleId="Char3">
    <w:name w:val="批注框文本 Char"/>
    <w:basedOn w:val="a1"/>
    <w:link w:val="af1"/>
    <w:rsid w:val="002174E4"/>
    <w:rPr>
      <w:kern w:val="2"/>
      <w:sz w:val="18"/>
      <w:szCs w:val="18"/>
    </w:rPr>
  </w:style>
  <w:style w:type="paragraph" w:styleId="af2">
    <w:name w:val="Title"/>
    <w:basedOn w:val="a"/>
    <w:next w:val="a"/>
    <w:link w:val="Char4"/>
    <w:uiPriority w:val="10"/>
    <w:qFormat/>
    <w:rsid w:val="004D2F4D"/>
    <w:pPr>
      <w:spacing w:before="240" w:after="60"/>
      <w:jc w:val="center"/>
      <w:outlineLvl w:val="0"/>
    </w:pPr>
    <w:rPr>
      <w:rFonts w:ascii="Cambria" w:hAnsi="Cambria"/>
      <w:b/>
      <w:bCs/>
      <w:sz w:val="32"/>
      <w:szCs w:val="32"/>
    </w:rPr>
  </w:style>
  <w:style w:type="character" w:customStyle="1" w:styleId="Char4">
    <w:name w:val="标题 Char"/>
    <w:basedOn w:val="a1"/>
    <w:link w:val="af2"/>
    <w:uiPriority w:val="10"/>
    <w:rsid w:val="004D2F4D"/>
    <w:rPr>
      <w:rFonts w:ascii="Cambria" w:hAnsi="Cambria" w:cs="Times New Roman"/>
      <w:b/>
      <w:bCs/>
      <w:kern w:val="2"/>
      <w:sz w:val="32"/>
      <w:szCs w:val="32"/>
    </w:rPr>
  </w:style>
  <w:style w:type="paragraph" w:styleId="a0">
    <w:name w:val="List Number"/>
    <w:basedOn w:val="a"/>
    <w:rsid w:val="004D2F4D"/>
    <w:pPr>
      <w:contextualSpacing/>
    </w:pPr>
  </w:style>
  <w:style w:type="paragraph" w:customStyle="1" w:styleId="mine1">
    <w:name w:val="mine1"/>
    <w:basedOn w:val="10"/>
    <w:autoRedefine/>
    <w:qFormat/>
    <w:rsid w:val="00103DEC"/>
    <w:pPr>
      <w:numPr>
        <w:numId w:val="3"/>
      </w:numPr>
      <w:spacing w:before="260" w:after="260" w:line="415" w:lineRule="auto"/>
      <w:jc w:val="left"/>
    </w:pPr>
    <w:rPr>
      <w:rFonts w:ascii="Arial" w:eastAsia="黑体" w:hAnsi="Arial"/>
      <w:sz w:val="32"/>
    </w:rPr>
  </w:style>
  <w:style w:type="paragraph" w:customStyle="1" w:styleId="mine2">
    <w:name w:val="mine2"/>
    <w:basedOn w:val="2"/>
    <w:autoRedefine/>
    <w:qFormat/>
    <w:rsid w:val="003A37E7"/>
    <w:pPr>
      <w:keepNext w:val="0"/>
      <w:numPr>
        <w:ilvl w:val="1"/>
        <w:numId w:val="3"/>
      </w:numPr>
      <w:spacing w:before="120" w:after="120" w:line="360" w:lineRule="auto"/>
      <w:ind w:left="711" w:hangingChars="236" w:hanging="711"/>
      <w:jc w:val="left"/>
    </w:pPr>
    <w:rPr>
      <w:rFonts w:eastAsiaTheme="majorEastAsia"/>
      <w:sz w:val="30"/>
    </w:rPr>
  </w:style>
  <w:style w:type="character" w:customStyle="1" w:styleId="Char2">
    <w:name w:val="正文文本缩进 Char"/>
    <w:basedOn w:val="a1"/>
    <w:link w:val="af0"/>
    <w:rsid w:val="00515A1A"/>
    <w:rPr>
      <w:kern w:val="2"/>
      <w:sz w:val="24"/>
      <w:szCs w:val="24"/>
    </w:rPr>
  </w:style>
  <w:style w:type="paragraph" w:customStyle="1" w:styleId="mine3">
    <w:name w:val="mine3"/>
    <w:basedOn w:val="3"/>
    <w:autoRedefine/>
    <w:qFormat/>
    <w:rsid w:val="002E377F"/>
    <w:pPr>
      <w:keepNext w:val="0"/>
      <w:numPr>
        <w:ilvl w:val="2"/>
        <w:numId w:val="3"/>
      </w:numPr>
      <w:spacing w:before="120" w:after="120" w:line="300" w:lineRule="auto"/>
      <w:ind w:left="829" w:hangingChars="295" w:hanging="829"/>
      <w:jc w:val="left"/>
    </w:pPr>
    <w:rPr>
      <w:rFonts w:ascii="Arial" w:eastAsiaTheme="majorEastAsia" w:hAnsi="Arial"/>
      <w:sz w:val="28"/>
    </w:rPr>
  </w:style>
  <w:style w:type="paragraph" w:customStyle="1" w:styleId="mine4">
    <w:name w:val="mine4"/>
    <w:basedOn w:val="4"/>
    <w:autoRedefine/>
    <w:qFormat/>
    <w:rsid w:val="00E93705"/>
    <w:pPr>
      <w:numPr>
        <w:ilvl w:val="3"/>
        <w:numId w:val="3"/>
      </w:numPr>
      <w:spacing w:before="0" w:after="0" w:line="240" w:lineRule="auto"/>
      <w:jc w:val="left"/>
    </w:pPr>
    <w:rPr>
      <w:rFonts w:eastAsiaTheme="majorEastAsia"/>
      <w:b w:val="0"/>
      <w:bCs w:val="0"/>
      <w:sz w:val="28"/>
    </w:rPr>
  </w:style>
  <w:style w:type="paragraph" w:styleId="af3">
    <w:name w:val="List Paragraph"/>
    <w:basedOn w:val="a"/>
    <w:uiPriority w:val="34"/>
    <w:qFormat/>
    <w:rsid w:val="006369DE"/>
    <w:pPr>
      <w:ind w:firstLineChars="200" w:firstLine="420"/>
    </w:pPr>
  </w:style>
  <w:style w:type="table" w:styleId="af4">
    <w:name w:val="Table Grid"/>
    <w:basedOn w:val="a2"/>
    <w:uiPriority w:val="59"/>
    <w:rsid w:val="0062117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Normal (Web)"/>
    <w:basedOn w:val="a"/>
    <w:uiPriority w:val="99"/>
    <w:unhideWhenUsed/>
    <w:rsid w:val="00621178"/>
    <w:pPr>
      <w:widowControl/>
      <w:spacing w:before="100" w:beforeAutospacing="1" w:after="100" w:afterAutospacing="1"/>
      <w:jc w:val="left"/>
    </w:pPr>
    <w:rPr>
      <w:rFonts w:ascii="宋体" w:hAnsi="宋体" w:cs="宋体"/>
      <w:kern w:val="0"/>
    </w:rPr>
  </w:style>
  <w:style w:type="character" w:customStyle="1" w:styleId="Char">
    <w:name w:val="页眉 Char"/>
    <w:basedOn w:val="a1"/>
    <w:link w:val="a4"/>
    <w:uiPriority w:val="99"/>
    <w:rsid w:val="00621178"/>
    <w:rPr>
      <w:kern w:val="2"/>
      <w:sz w:val="18"/>
      <w:szCs w:val="18"/>
    </w:rPr>
  </w:style>
  <w:style w:type="table" w:customStyle="1" w:styleId="12">
    <w:name w:val="网格型1"/>
    <w:basedOn w:val="a2"/>
    <w:next w:val="af4"/>
    <w:uiPriority w:val="59"/>
    <w:rsid w:val="00621178"/>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2">
    <w:name w:val="Table Columns 4"/>
    <w:basedOn w:val="a2"/>
    <w:rsid w:val="001240FB"/>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0">
    <w:name w:val="Table Columns 5"/>
    <w:basedOn w:val="a2"/>
    <w:rsid w:val="001240FB"/>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af6">
    <w:name w:val="FollowedHyperlink"/>
    <w:basedOn w:val="a1"/>
    <w:rsid w:val="0050353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uiPriority="35" w:qFormat="1"/>
    <w:lsdException w:name="Title" w:uiPriority="10"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4"/>
      <w:szCs w:val="24"/>
    </w:rPr>
  </w:style>
  <w:style w:type="paragraph" w:styleId="10">
    <w:name w:val="heading 1"/>
    <w:aliases w:val="章标题(有序号)"/>
    <w:basedOn w:val="a"/>
    <w:next w:val="a"/>
    <w:qFormat/>
    <w:rsid w:val="00611D9E"/>
    <w:pPr>
      <w:keepNext/>
      <w:keepLines/>
      <w:spacing w:before="340" w:after="330" w:line="578" w:lineRule="auto"/>
      <w:jc w:val="center"/>
      <w:outlineLvl w:val="0"/>
    </w:pPr>
    <w:rPr>
      <w:b/>
      <w:bCs/>
      <w:kern w:val="44"/>
      <w:sz w:val="44"/>
      <w:szCs w:val="44"/>
    </w:rPr>
  </w:style>
  <w:style w:type="paragraph" w:styleId="2">
    <w:name w:val="heading 2"/>
    <w:aliases w:val="节标题"/>
    <w:basedOn w:val="a0"/>
    <w:next w:val="a"/>
    <w:qFormat/>
    <w:pPr>
      <w:keepNext/>
      <w:keepLines/>
      <w:spacing w:before="260" w:after="260" w:line="416" w:lineRule="auto"/>
      <w:outlineLvl w:val="1"/>
    </w:pPr>
    <w:rPr>
      <w:rFonts w:ascii="Arial" w:eastAsia="黑体" w:hAnsi="Arial"/>
      <w:b/>
      <w:bCs/>
      <w:sz w:val="32"/>
      <w:szCs w:val="32"/>
    </w:rPr>
  </w:style>
  <w:style w:type="paragraph" w:styleId="3">
    <w:name w:val="heading 3"/>
    <w:aliases w:val="条标题"/>
    <w:basedOn w:val="a"/>
    <w:next w:val="a"/>
    <w:qFormat/>
    <w:pPr>
      <w:keepNext/>
      <w:keepLines/>
      <w:spacing w:before="260" w:after="260" w:line="416" w:lineRule="auto"/>
      <w:outlineLvl w:val="2"/>
    </w:pPr>
    <w:rPr>
      <w:b/>
      <w:bCs/>
      <w:sz w:val="32"/>
      <w:szCs w:val="32"/>
    </w:rPr>
  </w:style>
  <w:style w:type="paragraph" w:styleId="4">
    <w:name w:val="heading 4"/>
    <w:aliases w:val="款标题"/>
    <w:basedOn w:val="a"/>
    <w:next w:val="a"/>
    <w:qFormat/>
    <w:pPr>
      <w:keepNext/>
      <w:keepLines/>
      <w:spacing w:before="280" w:after="290" w:line="376" w:lineRule="auto"/>
      <w:outlineLvl w:val="3"/>
    </w:pPr>
    <w:rPr>
      <w:rFonts w:ascii="Arial" w:hAnsi="Arial"/>
      <w:b/>
      <w:bCs/>
      <w:sz w:val="30"/>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Body Text Indent 2"/>
    <w:basedOn w:val="a"/>
    <w:pPr>
      <w:spacing w:line="400" w:lineRule="atLeast"/>
      <w:ind w:firstLineChars="100" w:firstLine="480"/>
    </w:pPr>
    <w:rPr>
      <w:rFonts w:ascii="仿宋_GB2312" w:eastAsia="仿宋_GB2312" w:hAnsi="宋体"/>
      <w:b/>
      <w:bCs/>
      <w:sz w:val="48"/>
      <w:szCs w:val="20"/>
    </w:rPr>
  </w:style>
  <w:style w:type="paragraph" w:customStyle="1" w:styleId="BalloonText1">
    <w:name w:val="Balloon Text1"/>
    <w:basedOn w:val="a"/>
    <w:semiHidden/>
    <w:rPr>
      <w:sz w:val="18"/>
      <w:szCs w:val="18"/>
    </w:rPr>
  </w:style>
  <w:style w:type="paragraph" w:styleId="11">
    <w:name w:val="toc 1"/>
    <w:basedOn w:val="a"/>
    <w:next w:val="a"/>
    <w:autoRedefine/>
    <w:uiPriority w:val="39"/>
    <w:qFormat/>
    <w:rsid w:val="00CE302E"/>
    <w:pPr>
      <w:tabs>
        <w:tab w:val="left" w:pos="284"/>
        <w:tab w:val="right" w:leader="dot" w:pos="8869"/>
      </w:tabs>
      <w:spacing w:before="120" w:after="120"/>
      <w:ind w:leftChars="-59" w:left="-142" w:firstLine="482"/>
      <w:jc w:val="left"/>
    </w:pPr>
    <w:rPr>
      <w:rFonts w:ascii="Calibri" w:hAnsi="Calibri" w:cs="Calibri"/>
      <w:b/>
      <w:bCs/>
      <w:caps/>
      <w:noProof/>
      <w:sz w:val="28"/>
      <w:szCs w:val="20"/>
    </w:rPr>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0"/>
    <w:uiPriority w:val="99"/>
    <w:pPr>
      <w:tabs>
        <w:tab w:val="center" w:pos="4153"/>
        <w:tab w:val="right" w:pos="8306"/>
      </w:tabs>
      <w:snapToGrid w:val="0"/>
      <w:jc w:val="left"/>
    </w:pPr>
    <w:rPr>
      <w:sz w:val="18"/>
      <w:szCs w:val="18"/>
    </w:rPr>
  </w:style>
  <w:style w:type="paragraph" w:styleId="a6">
    <w:name w:val="caption"/>
    <w:basedOn w:val="a"/>
    <w:next w:val="a"/>
    <w:uiPriority w:val="35"/>
    <w:qFormat/>
    <w:pPr>
      <w:ind w:firstLineChars="200" w:firstLine="200"/>
    </w:pPr>
    <w:rPr>
      <w:rFonts w:ascii="Arial" w:eastAsia="黑体" w:hAnsi="Arial" w:cs="Arial"/>
      <w:sz w:val="20"/>
      <w:szCs w:val="20"/>
    </w:rPr>
  </w:style>
  <w:style w:type="character" w:styleId="a7">
    <w:name w:val="Hyperlink"/>
    <w:basedOn w:val="a1"/>
    <w:uiPriority w:val="99"/>
    <w:rPr>
      <w:color w:val="0000FF"/>
      <w:u w:val="single"/>
    </w:rPr>
  </w:style>
  <w:style w:type="paragraph" w:styleId="a8">
    <w:name w:val="footnote text"/>
    <w:basedOn w:val="a"/>
    <w:semiHidden/>
    <w:pPr>
      <w:snapToGrid w:val="0"/>
      <w:ind w:firstLineChars="200" w:firstLine="200"/>
      <w:jc w:val="left"/>
    </w:pPr>
    <w:rPr>
      <w:sz w:val="18"/>
      <w:szCs w:val="18"/>
    </w:rPr>
  </w:style>
  <w:style w:type="character" w:styleId="a9">
    <w:name w:val="footnote reference"/>
    <w:basedOn w:val="a1"/>
    <w:semiHidden/>
    <w:rPr>
      <w:vertAlign w:val="superscript"/>
    </w:rPr>
  </w:style>
  <w:style w:type="paragraph" w:styleId="30">
    <w:name w:val="toc 3"/>
    <w:basedOn w:val="a"/>
    <w:next w:val="a"/>
    <w:autoRedefine/>
    <w:uiPriority w:val="39"/>
    <w:qFormat/>
    <w:pPr>
      <w:ind w:left="480"/>
      <w:jc w:val="left"/>
    </w:pPr>
    <w:rPr>
      <w:rFonts w:ascii="Calibri" w:hAnsi="Calibri" w:cs="Calibri"/>
      <w:i/>
      <w:iCs/>
      <w:sz w:val="20"/>
      <w:szCs w:val="20"/>
    </w:rPr>
  </w:style>
  <w:style w:type="paragraph" w:styleId="21">
    <w:name w:val="toc 2"/>
    <w:basedOn w:val="a"/>
    <w:next w:val="a"/>
    <w:autoRedefine/>
    <w:uiPriority w:val="39"/>
    <w:qFormat/>
    <w:rsid w:val="00611D9E"/>
    <w:pPr>
      <w:tabs>
        <w:tab w:val="right" w:leader="dot" w:pos="8869"/>
      </w:tabs>
      <w:ind w:leftChars="237" w:left="993" w:hangingChars="212" w:hanging="424"/>
      <w:jc w:val="left"/>
    </w:pPr>
    <w:rPr>
      <w:rFonts w:ascii="Calibri" w:hAnsi="Calibri" w:cs="Calibri"/>
      <w:smallCaps/>
      <w:szCs w:val="20"/>
    </w:rPr>
  </w:style>
  <w:style w:type="character" w:styleId="aa">
    <w:name w:val="page number"/>
    <w:basedOn w:val="a1"/>
  </w:style>
  <w:style w:type="paragraph" w:styleId="ab">
    <w:name w:val="endnote text"/>
    <w:basedOn w:val="a"/>
    <w:semiHidden/>
    <w:pPr>
      <w:snapToGrid w:val="0"/>
      <w:jc w:val="left"/>
    </w:pPr>
    <w:rPr>
      <w:sz w:val="21"/>
    </w:rPr>
  </w:style>
  <w:style w:type="character" w:styleId="ac">
    <w:name w:val="endnote reference"/>
    <w:basedOn w:val="a1"/>
    <w:semiHidden/>
    <w:rPr>
      <w:vertAlign w:val="superscript"/>
    </w:rPr>
  </w:style>
  <w:style w:type="paragraph" w:styleId="ad">
    <w:name w:val="Document Map"/>
    <w:basedOn w:val="a"/>
    <w:semiHidden/>
    <w:pPr>
      <w:shd w:val="clear" w:color="auto" w:fill="000080"/>
    </w:pPr>
  </w:style>
  <w:style w:type="paragraph" w:customStyle="1" w:styleId="22">
    <w:name w:val="标题2宋体三"/>
    <w:basedOn w:val="2"/>
    <w:rPr>
      <w:rFonts w:ascii="宋体" w:eastAsia="宋体" w:hAnsi="宋体"/>
    </w:rPr>
  </w:style>
  <w:style w:type="paragraph" w:customStyle="1" w:styleId="31">
    <w:name w:val="标题3宋体小三"/>
    <w:basedOn w:val="3"/>
    <w:rPr>
      <w:sz w:val="30"/>
      <w:szCs w:val="30"/>
    </w:rPr>
  </w:style>
  <w:style w:type="paragraph" w:customStyle="1" w:styleId="40">
    <w:name w:val="标题4宋体四"/>
    <w:basedOn w:val="4"/>
    <w:pPr>
      <w:numPr>
        <w:ilvl w:val="2"/>
      </w:numPr>
      <w:tabs>
        <w:tab w:val="num" w:pos="720"/>
      </w:tabs>
      <w:ind w:left="720" w:hanging="720"/>
    </w:pPr>
    <w:rPr>
      <w:sz w:val="28"/>
    </w:rPr>
  </w:style>
  <w:style w:type="paragraph" w:styleId="41">
    <w:name w:val="toc 4"/>
    <w:basedOn w:val="a"/>
    <w:next w:val="a"/>
    <w:autoRedefine/>
    <w:uiPriority w:val="39"/>
    <w:pPr>
      <w:ind w:left="720"/>
      <w:jc w:val="left"/>
    </w:pPr>
    <w:rPr>
      <w:rFonts w:ascii="Calibri" w:hAnsi="Calibri" w:cs="Calibri"/>
      <w:sz w:val="18"/>
      <w:szCs w:val="18"/>
    </w:rPr>
  </w:style>
  <w:style w:type="paragraph" w:styleId="5">
    <w:name w:val="toc 5"/>
    <w:basedOn w:val="a"/>
    <w:next w:val="a"/>
    <w:autoRedefine/>
    <w:semiHidden/>
    <w:pPr>
      <w:ind w:left="960"/>
      <w:jc w:val="left"/>
    </w:pPr>
    <w:rPr>
      <w:rFonts w:ascii="Calibri" w:hAnsi="Calibri" w:cs="Calibri"/>
      <w:sz w:val="18"/>
      <w:szCs w:val="18"/>
    </w:rPr>
  </w:style>
  <w:style w:type="paragraph" w:styleId="6">
    <w:name w:val="toc 6"/>
    <w:basedOn w:val="a"/>
    <w:next w:val="a"/>
    <w:autoRedefine/>
    <w:semiHidden/>
    <w:pPr>
      <w:ind w:left="1200"/>
      <w:jc w:val="left"/>
    </w:pPr>
    <w:rPr>
      <w:rFonts w:ascii="Calibri" w:hAnsi="Calibri" w:cs="Calibri"/>
      <w:sz w:val="18"/>
      <w:szCs w:val="18"/>
    </w:rPr>
  </w:style>
  <w:style w:type="paragraph" w:styleId="7">
    <w:name w:val="toc 7"/>
    <w:basedOn w:val="a"/>
    <w:next w:val="a"/>
    <w:autoRedefine/>
    <w:semiHidden/>
    <w:pPr>
      <w:ind w:left="1440"/>
      <w:jc w:val="left"/>
    </w:pPr>
    <w:rPr>
      <w:rFonts w:ascii="Calibri" w:hAnsi="Calibri" w:cs="Calibri"/>
      <w:sz w:val="18"/>
      <w:szCs w:val="18"/>
    </w:rPr>
  </w:style>
  <w:style w:type="paragraph" w:styleId="8">
    <w:name w:val="toc 8"/>
    <w:basedOn w:val="a"/>
    <w:next w:val="a"/>
    <w:autoRedefine/>
    <w:semiHidden/>
    <w:pPr>
      <w:ind w:left="1680"/>
      <w:jc w:val="left"/>
    </w:pPr>
    <w:rPr>
      <w:rFonts w:ascii="Calibri" w:hAnsi="Calibri" w:cs="Calibri"/>
      <w:sz w:val="18"/>
      <w:szCs w:val="18"/>
    </w:rPr>
  </w:style>
  <w:style w:type="paragraph" w:styleId="9">
    <w:name w:val="toc 9"/>
    <w:basedOn w:val="a"/>
    <w:next w:val="a"/>
    <w:autoRedefine/>
    <w:semiHidden/>
    <w:pPr>
      <w:ind w:left="1920"/>
      <w:jc w:val="left"/>
    </w:pPr>
    <w:rPr>
      <w:rFonts w:ascii="Calibri" w:hAnsi="Calibri" w:cs="Calibri"/>
      <w:sz w:val="18"/>
      <w:szCs w:val="18"/>
    </w:rPr>
  </w:style>
  <w:style w:type="character" w:customStyle="1" w:styleId="Char1">
    <w:name w:val="Char"/>
    <w:basedOn w:val="a1"/>
    <w:rPr>
      <w:rFonts w:ascii="Arial" w:eastAsia="宋体" w:hAnsi="Arial"/>
      <w:b/>
      <w:bCs/>
      <w:kern w:val="2"/>
      <w:sz w:val="30"/>
      <w:szCs w:val="28"/>
      <w:lang w:val="en-US" w:eastAsia="zh-CN" w:bidi="ar-SA"/>
    </w:rPr>
  </w:style>
  <w:style w:type="paragraph" w:customStyle="1" w:styleId="23">
    <w:name w:val="2级大纲"/>
    <w:basedOn w:val="2"/>
    <w:pPr>
      <w:tabs>
        <w:tab w:val="num" w:pos="630"/>
        <w:tab w:val="num" w:pos="1380"/>
      </w:tabs>
      <w:spacing w:before="480" w:after="120" w:line="240" w:lineRule="auto"/>
      <w:jc w:val="left"/>
    </w:pPr>
    <w:rPr>
      <w:rFonts w:ascii="Times New Roman" w:hAnsi="Times New Roman" w:cs="宋体"/>
      <w:sz w:val="28"/>
      <w:szCs w:val="20"/>
    </w:rPr>
  </w:style>
  <w:style w:type="paragraph" w:customStyle="1" w:styleId="32">
    <w:name w:val="3级大纲"/>
    <w:basedOn w:val="3"/>
    <w:next w:val="ae"/>
    <w:pPr>
      <w:tabs>
        <w:tab w:val="num" w:pos="630"/>
        <w:tab w:val="num" w:pos="1800"/>
      </w:tabs>
      <w:spacing w:before="240" w:after="120" w:line="240" w:lineRule="auto"/>
      <w:jc w:val="left"/>
    </w:pPr>
    <w:rPr>
      <w:rFonts w:eastAsia="黑体" w:cs="宋体"/>
      <w:b w:val="0"/>
      <w:sz w:val="26"/>
      <w:szCs w:val="20"/>
    </w:rPr>
  </w:style>
  <w:style w:type="paragraph" w:customStyle="1" w:styleId="1">
    <w:name w:val="1级大纲"/>
    <w:basedOn w:val="10"/>
    <w:pPr>
      <w:keepNext w:val="0"/>
      <w:pageBreakBefore/>
      <w:numPr>
        <w:numId w:val="1"/>
      </w:numPr>
      <w:spacing w:before="480" w:after="360" w:line="240" w:lineRule="auto"/>
    </w:pPr>
    <w:rPr>
      <w:rFonts w:eastAsia="黑体" w:cs="宋体"/>
      <w:kern w:val="2"/>
      <w:sz w:val="32"/>
      <w:szCs w:val="20"/>
    </w:rPr>
  </w:style>
  <w:style w:type="paragraph" w:customStyle="1" w:styleId="af">
    <w:name w:val="小四正文"/>
    <w:basedOn w:val="ae"/>
    <w:pPr>
      <w:spacing w:line="400" w:lineRule="exact"/>
      <w:ind w:firstLineChars="200" w:firstLine="200"/>
    </w:pPr>
    <w:rPr>
      <w:rFonts w:ascii="Times New Roman" w:hAnsi="Times New Roman" w:cs="宋体"/>
      <w:sz w:val="24"/>
    </w:rPr>
  </w:style>
  <w:style w:type="paragraph" w:styleId="ae">
    <w:name w:val="Plain Text"/>
    <w:basedOn w:val="a"/>
    <w:rPr>
      <w:rFonts w:ascii="宋体" w:hAnsi="Courier New" w:cs="Courier New"/>
      <w:sz w:val="21"/>
      <w:szCs w:val="21"/>
    </w:rPr>
  </w:style>
  <w:style w:type="paragraph" w:styleId="af0">
    <w:name w:val="Body Text Indent"/>
    <w:basedOn w:val="a"/>
    <w:link w:val="Char2"/>
    <w:pPr>
      <w:ind w:leftChars="405" w:left="850" w:firstLine="1"/>
    </w:pPr>
  </w:style>
  <w:style w:type="character" w:customStyle="1" w:styleId="Char0">
    <w:name w:val="页脚 Char"/>
    <w:basedOn w:val="a1"/>
    <w:link w:val="a5"/>
    <w:uiPriority w:val="99"/>
    <w:rsid w:val="00AA657E"/>
    <w:rPr>
      <w:kern w:val="2"/>
      <w:sz w:val="18"/>
      <w:szCs w:val="18"/>
    </w:rPr>
  </w:style>
  <w:style w:type="paragraph" w:styleId="TOC">
    <w:name w:val="TOC Heading"/>
    <w:basedOn w:val="10"/>
    <w:next w:val="a"/>
    <w:uiPriority w:val="39"/>
    <w:unhideWhenUsed/>
    <w:qFormat/>
    <w:rsid w:val="002174E4"/>
    <w:pPr>
      <w:widowControl/>
      <w:spacing w:before="480" w:after="0" w:line="276" w:lineRule="auto"/>
      <w:jc w:val="left"/>
      <w:outlineLvl w:val="9"/>
    </w:pPr>
    <w:rPr>
      <w:rFonts w:ascii="Cambria" w:hAnsi="Cambria"/>
      <w:color w:val="365F91"/>
      <w:kern w:val="0"/>
      <w:sz w:val="28"/>
      <w:szCs w:val="28"/>
    </w:rPr>
  </w:style>
  <w:style w:type="paragraph" w:styleId="af1">
    <w:name w:val="Balloon Text"/>
    <w:basedOn w:val="a"/>
    <w:link w:val="Char3"/>
    <w:rsid w:val="002174E4"/>
    <w:rPr>
      <w:sz w:val="18"/>
      <w:szCs w:val="18"/>
    </w:rPr>
  </w:style>
  <w:style w:type="character" w:customStyle="1" w:styleId="Char3">
    <w:name w:val="批注框文本 Char"/>
    <w:basedOn w:val="a1"/>
    <w:link w:val="af1"/>
    <w:rsid w:val="002174E4"/>
    <w:rPr>
      <w:kern w:val="2"/>
      <w:sz w:val="18"/>
      <w:szCs w:val="18"/>
    </w:rPr>
  </w:style>
  <w:style w:type="paragraph" w:styleId="af2">
    <w:name w:val="Title"/>
    <w:basedOn w:val="a"/>
    <w:next w:val="a"/>
    <w:link w:val="Char4"/>
    <w:uiPriority w:val="10"/>
    <w:qFormat/>
    <w:rsid w:val="004D2F4D"/>
    <w:pPr>
      <w:spacing w:before="240" w:after="60"/>
      <w:jc w:val="center"/>
      <w:outlineLvl w:val="0"/>
    </w:pPr>
    <w:rPr>
      <w:rFonts w:ascii="Cambria" w:hAnsi="Cambria"/>
      <w:b/>
      <w:bCs/>
      <w:sz w:val="32"/>
      <w:szCs w:val="32"/>
    </w:rPr>
  </w:style>
  <w:style w:type="character" w:customStyle="1" w:styleId="Char4">
    <w:name w:val="标题 Char"/>
    <w:basedOn w:val="a1"/>
    <w:link w:val="af2"/>
    <w:uiPriority w:val="10"/>
    <w:rsid w:val="004D2F4D"/>
    <w:rPr>
      <w:rFonts w:ascii="Cambria" w:hAnsi="Cambria" w:cs="Times New Roman"/>
      <w:b/>
      <w:bCs/>
      <w:kern w:val="2"/>
      <w:sz w:val="32"/>
      <w:szCs w:val="32"/>
    </w:rPr>
  </w:style>
  <w:style w:type="paragraph" w:styleId="a0">
    <w:name w:val="List Number"/>
    <w:basedOn w:val="a"/>
    <w:rsid w:val="004D2F4D"/>
    <w:pPr>
      <w:contextualSpacing/>
    </w:pPr>
  </w:style>
  <w:style w:type="paragraph" w:customStyle="1" w:styleId="mine1">
    <w:name w:val="mine1"/>
    <w:basedOn w:val="10"/>
    <w:autoRedefine/>
    <w:qFormat/>
    <w:rsid w:val="00103DEC"/>
    <w:pPr>
      <w:numPr>
        <w:numId w:val="3"/>
      </w:numPr>
      <w:spacing w:before="260" w:after="260" w:line="415" w:lineRule="auto"/>
      <w:jc w:val="left"/>
    </w:pPr>
    <w:rPr>
      <w:rFonts w:ascii="Arial" w:eastAsia="黑体" w:hAnsi="Arial"/>
      <w:sz w:val="32"/>
    </w:rPr>
  </w:style>
  <w:style w:type="paragraph" w:customStyle="1" w:styleId="mine2">
    <w:name w:val="mine2"/>
    <w:basedOn w:val="2"/>
    <w:autoRedefine/>
    <w:qFormat/>
    <w:rsid w:val="003A37E7"/>
    <w:pPr>
      <w:keepNext w:val="0"/>
      <w:numPr>
        <w:ilvl w:val="1"/>
        <w:numId w:val="3"/>
      </w:numPr>
      <w:spacing w:before="120" w:after="120" w:line="360" w:lineRule="auto"/>
      <w:ind w:left="711" w:hangingChars="236" w:hanging="711"/>
      <w:jc w:val="left"/>
    </w:pPr>
    <w:rPr>
      <w:rFonts w:eastAsiaTheme="majorEastAsia"/>
      <w:sz w:val="30"/>
    </w:rPr>
  </w:style>
  <w:style w:type="character" w:customStyle="1" w:styleId="Char2">
    <w:name w:val="正文文本缩进 Char"/>
    <w:basedOn w:val="a1"/>
    <w:link w:val="af0"/>
    <w:rsid w:val="00515A1A"/>
    <w:rPr>
      <w:kern w:val="2"/>
      <w:sz w:val="24"/>
      <w:szCs w:val="24"/>
    </w:rPr>
  </w:style>
  <w:style w:type="paragraph" w:customStyle="1" w:styleId="mine3">
    <w:name w:val="mine3"/>
    <w:basedOn w:val="3"/>
    <w:autoRedefine/>
    <w:qFormat/>
    <w:rsid w:val="002E377F"/>
    <w:pPr>
      <w:keepNext w:val="0"/>
      <w:numPr>
        <w:ilvl w:val="2"/>
        <w:numId w:val="3"/>
      </w:numPr>
      <w:spacing w:before="120" w:after="120" w:line="300" w:lineRule="auto"/>
      <w:ind w:left="829" w:hangingChars="295" w:hanging="829"/>
      <w:jc w:val="left"/>
    </w:pPr>
    <w:rPr>
      <w:rFonts w:ascii="Arial" w:eastAsiaTheme="majorEastAsia" w:hAnsi="Arial"/>
      <w:sz w:val="28"/>
    </w:rPr>
  </w:style>
  <w:style w:type="paragraph" w:customStyle="1" w:styleId="mine4">
    <w:name w:val="mine4"/>
    <w:basedOn w:val="4"/>
    <w:autoRedefine/>
    <w:qFormat/>
    <w:rsid w:val="00E93705"/>
    <w:pPr>
      <w:numPr>
        <w:ilvl w:val="3"/>
        <w:numId w:val="3"/>
      </w:numPr>
      <w:spacing w:before="0" w:after="0" w:line="240" w:lineRule="auto"/>
      <w:jc w:val="left"/>
    </w:pPr>
    <w:rPr>
      <w:rFonts w:eastAsiaTheme="majorEastAsia"/>
      <w:b w:val="0"/>
      <w:bCs w:val="0"/>
      <w:sz w:val="28"/>
    </w:rPr>
  </w:style>
  <w:style w:type="paragraph" w:styleId="af3">
    <w:name w:val="List Paragraph"/>
    <w:basedOn w:val="a"/>
    <w:uiPriority w:val="34"/>
    <w:qFormat/>
    <w:rsid w:val="006369DE"/>
    <w:pPr>
      <w:ind w:firstLineChars="200" w:firstLine="420"/>
    </w:pPr>
  </w:style>
  <w:style w:type="table" w:styleId="af4">
    <w:name w:val="Table Grid"/>
    <w:basedOn w:val="a2"/>
    <w:uiPriority w:val="59"/>
    <w:rsid w:val="0062117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Normal (Web)"/>
    <w:basedOn w:val="a"/>
    <w:uiPriority w:val="99"/>
    <w:unhideWhenUsed/>
    <w:rsid w:val="00621178"/>
    <w:pPr>
      <w:widowControl/>
      <w:spacing w:before="100" w:beforeAutospacing="1" w:after="100" w:afterAutospacing="1"/>
      <w:jc w:val="left"/>
    </w:pPr>
    <w:rPr>
      <w:rFonts w:ascii="宋体" w:hAnsi="宋体" w:cs="宋体"/>
      <w:kern w:val="0"/>
    </w:rPr>
  </w:style>
  <w:style w:type="character" w:customStyle="1" w:styleId="Char">
    <w:name w:val="页眉 Char"/>
    <w:basedOn w:val="a1"/>
    <w:link w:val="a4"/>
    <w:uiPriority w:val="99"/>
    <w:rsid w:val="00621178"/>
    <w:rPr>
      <w:kern w:val="2"/>
      <w:sz w:val="18"/>
      <w:szCs w:val="18"/>
    </w:rPr>
  </w:style>
  <w:style w:type="table" w:customStyle="1" w:styleId="12">
    <w:name w:val="网格型1"/>
    <w:basedOn w:val="a2"/>
    <w:next w:val="af4"/>
    <w:uiPriority w:val="59"/>
    <w:rsid w:val="00621178"/>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2">
    <w:name w:val="Table Columns 4"/>
    <w:basedOn w:val="a2"/>
    <w:rsid w:val="001240FB"/>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0">
    <w:name w:val="Table Columns 5"/>
    <w:basedOn w:val="a2"/>
    <w:rsid w:val="001240FB"/>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af6">
    <w:name w:val="FollowedHyperlink"/>
    <w:basedOn w:val="a1"/>
    <w:rsid w:val="0050353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hyperlink" Target="mailto:ylzhao1@scut.edu.c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mailto:wyzeng@126.com"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emf"/><Relationship Id="rId10" Type="http://schemas.openxmlformats.org/officeDocument/2006/relationships/image" Target="media/image2.png"/><Relationship Id="rId19" Type="http://schemas.openxmlformats.org/officeDocument/2006/relationships/hyperlink" Target="mailto:song.wei@scut.edu.c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box.net"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standalone="yes"?>
<Relationships xmlns="http://schemas.openxmlformats.org/package/2006/relationships"><Relationship Id="rId2" Type="http://schemas.openxmlformats.org/officeDocument/2006/relationships/hyperlink" Target="http://baike.baidu.com/view/2044736.htm" TargetMode="External"/><Relationship Id="rId1" Type="http://schemas.openxmlformats.org/officeDocument/2006/relationships/hyperlink" Target="http://zh.wikipedia.org/wiki/%E9%9B%B2%E7%AB%AF%E9%81%8B%E7%AE%97"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cs\&#27605;&#19994;&#35774;&#35745;\ricky-tan\&#27605;&#19994;&#35770;&#25991;&#65288;&#35774;&#35745;&#65289;&#27169;&#29256;\&#24320;&#39064;&#25253;&#21578;&#27169;&#26495;\&#27605;&#19994;&#35774;&#35745;&#24320;&#390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B87AFE-5D98-4D74-A54F-6085E1B4A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毕业设计开题报告模板.dot</Template>
  <TotalTime>597</TotalTime>
  <Pages>22</Pages>
  <Words>3110</Words>
  <Characters>17733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选择双面打印,正文从下一页开始</vt:lpstr>
    </vt:vector>
  </TitlesOfParts>
  <Company>love</Company>
  <LinksUpToDate>false</LinksUpToDate>
  <CharactersWithSpaces>20802</CharactersWithSpaces>
  <SharedDoc>false</SharedDoc>
  <HLinks>
    <vt:vector size="48" baseType="variant">
      <vt:variant>
        <vt:i4>1048638</vt:i4>
      </vt:variant>
      <vt:variant>
        <vt:i4>44</vt:i4>
      </vt:variant>
      <vt:variant>
        <vt:i4>0</vt:i4>
      </vt:variant>
      <vt:variant>
        <vt:i4>5</vt:i4>
      </vt:variant>
      <vt:variant>
        <vt:lpwstr/>
      </vt:variant>
      <vt:variant>
        <vt:lpwstr>_Toc288305497</vt:lpwstr>
      </vt:variant>
      <vt:variant>
        <vt:i4>1048638</vt:i4>
      </vt:variant>
      <vt:variant>
        <vt:i4>38</vt:i4>
      </vt:variant>
      <vt:variant>
        <vt:i4>0</vt:i4>
      </vt:variant>
      <vt:variant>
        <vt:i4>5</vt:i4>
      </vt:variant>
      <vt:variant>
        <vt:lpwstr/>
      </vt:variant>
      <vt:variant>
        <vt:lpwstr>_Toc288305496</vt:lpwstr>
      </vt:variant>
      <vt:variant>
        <vt:i4>1048638</vt:i4>
      </vt:variant>
      <vt:variant>
        <vt:i4>32</vt:i4>
      </vt:variant>
      <vt:variant>
        <vt:i4>0</vt:i4>
      </vt:variant>
      <vt:variant>
        <vt:i4>5</vt:i4>
      </vt:variant>
      <vt:variant>
        <vt:lpwstr/>
      </vt:variant>
      <vt:variant>
        <vt:lpwstr>_Toc288305495</vt:lpwstr>
      </vt:variant>
      <vt:variant>
        <vt:i4>1048638</vt:i4>
      </vt:variant>
      <vt:variant>
        <vt:i4>26</vt:i4>
      </vt:variant>
      <vt:variant>
        <vt:i4>0</vt:i4>
      </vt:variant>
      <vt:variant>
        <vt:i4>5</vt:i4>
      </vt:variant>
      <vt:variant>
        <vt:lpwstr/>
      </vt:variant>
      <vt:variant>
        <vt:lpwstr>_Toc288305494</vt:lpwstr>
      </vt:variant>
      <vt:variant>
        <vt:i4>1048638</vt:i4>
      </vt:variant>
      <vt:variant>
        <vt:i4>20</vt:i4>
      </vt:variant>
      <vt:variant>
        <vt:i4>0</vt:i4>
      </vt:variant>
      <vt:variant>
        <vt:i4>5</vt:i4>
      </vt:variant>
      <vt:variant>
        <vt:lpwstr/>
      </vt:variant>
      <vt:variant>
        <vt:lpwstr>_Toc288305493</vt:lpwstr>
      </vt:variant>
      <vt:variant>
        <vt:i4>1048638</vt:i4>
      </vt:variant>
      <vt:variant>
        <vt:i4>14</vt:i4>
      </vt:variant>
      <vt:variant>
        <vt:i4>0</vt:i4>
      </vt:variant>
      <vt:variant>
        <vt:i4>5</vt:i4>
      </vt:variant>
      <vt:variant>
        <vt:lpwstr/>
      </vt:variant>
      <vt:variant>
        <vt:lpwstr>_Toc288305492</vt:lpwstr>
      </vt:variant>
      <vt:variant>
        <vt:i4>1048638</vt:i4>
      </vt:variant>
      <vt:variant>
        <vt:i4>8</vt:i4>
      </vt:variant>
      <vt:variant>
        <vt:i4>0</vt:i4>
      </vt:variant>
      <vt:variant>
        <vt:i4>5</vt:i4>
      </vt:variant>
      <vt:variant>
        <vt:lpwstr/>
      </vt:variant>
      <vt:variant>
        <vt:lpwstr>_Toc288305491</vt:lpwstr>
      </vt:variant>
      <vt:variant>
        <vt:i4>1048638</vt:i4>
      </vt:variant>
      <vt:variant>
        <vt:i4>2</vt:i4>
      </vt:variant>
      <vt:variant>
        <vt:i4>0</vt:i4>
      </vt:variant>
      <vt:variant>
        <vt:i4>5</vt:i4>
      </vt:variant>
      <vt:variant>
        <vt:lpwstr/>
      </vt:variant>
      <vt:variant>
        <vt:lpwstr>_Toc288305490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开题报告模板（软件学院）</dc:title>
  <dc:creator>ricky</dc:creator>
  <cp:lastModifiedBy>ricky</cp:lastModifiedBy>
  <cp:revision>182</cp:revision>
  <cp:lastPrinted>2007-02-28T03:01:00Z</cp:lastPrinted>
  <dcterms:created xsi:type="dcterms:W3CDTF">2012-02-22T14:24:00Z</dcterms:created>
  <dcterms:modified xsi:type="dcterms:W3CDTF">2012-03-06T13:33:00Z</dcterms:modified>
</cp:coreProperties>
</file>