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eastAsia="zh-Hans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default"/>
          <w:szCs w:val="21"/>
        </w:rPr>
        <w:t>2022。6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>18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804"/>
        <w:gridCol w:w="173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8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8</w:t>
            </w:r>
          </w:p>
        </w:tc>
        <w:tc>
          <w:tcPr>
            <w:tcW w:w="173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Hans"/>
              </w:rPr>
            </w:pPr>
            <w:r>
              <w:rPr>
                <w:rFonts w:hint="eastAsia"/>
                <w:color w:val="0070C0"/>
                <w:szCs w:val="21"/>
                <w:lang w:val="en-US" w:eastAsia="zh-Hans"/>
              </w:rPr>
              <w:t>牙科医院管理系统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8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JavaScript</w:t>
            </w:r>
            <w:r>
              <w:rPr>
                <w:rFonts w:hint="default"/>
                <w:szCs w:val="21"/>
                <w:lang w:eastAsia="zh-Hans"/>
              </w:rPr>
              <w:t xml:space="preserve"> + Java</w:t>
            </w:r>
          </w:p>
        </w:tc>
        <w:tc>
          <w:tcPr>
            <w:tcW w:w="173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Umi + SpringBoot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没有实现项目的全部需求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由于时间问题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部分相似的功能只完成了一种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实现的新增需求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在线常见问题回答</w:t>
            </w:r>
            <w:r>
              <w:rPr>
                <w:rFonts w:hint="default"/>
                <w:szCs w:val="21"/>
                <w:lang w:eastAsia="zh-Hans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来源导航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未实现的需求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由于管理员的科室管理与医生管理相同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只实现了医生管理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患者的诊疗流程查询也没在规定时间内实现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架构风格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总体采用B</w:t>
            </w:r>
            <w:r>
              <w:rPr>
                <w:rFonts w:hint="default"/>
                <w:szCs w:val="21"/>
                <w:lang w:eastAsia="zh-Hans"/>
              </w:rPr>
              <w:t xml:space="preserve"> / </w:t>
            </w:r>
            <w:r>
              <w:rPr>
                <w:rFonts w:hint="eastAsia"/>
                <w:szCs w:val="21"/>
                <w:lang w:val="en-US" w:eastAsia="zh-Hans"/>
              </w:rPr>
              <w:t>S架构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逻辑架构采用MVVM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设计模式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Hans"/>
              </w:rPr>
              <w:t>使用单例模式创建单例对象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前端Umi</w:t>
            </w:r>
            <w:r>
              <w:rPr>
                <w:rFonts w:hint="default"/>
                <w:szCs w:val="21"/>
                <w:lang w:eastAsia="zh-Hans"/>
              </w:rPr>
              <w:t>（</w:t>
            </w:r>
            <w:r>
              <w:rPr>
                <w:rFonts w:hint="eastAsia"/>
                <w:szCs w:val="21"/>
                <w:lang w:val="en-US" w:eastAsia="zh-Hans"/>
              </w:rPr>
              <w:t>React</w:t>
            </w:r>
            <w:r>
              <w:rPr>
                <w:rFonts w:hint="default"/>
                <w:szCs w:val="21"/>
                <w:lang w:eastAsia="zh-Hans"/>
              </w:rPr>
              <w:t>）</w:t>
            </w:r>
            <w:r>
              <w:rPr>
                <w:rFonts w:hint="eastAsia"/>
                <w:szCs w:val="21"/>
                <w:lang w:val="en-US" w:eastAsia="zh-Hans"/>
              </w:rPr>
              <w:t>框架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组件化开发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localStorage存储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后端SpringBoot框架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分层设计与接口分离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并发情况下的加锁正确性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spacing w:line="360" w:lineRule="atLeast"/>
              <w:jc w:val="both"/>
              <w:rPr>
                <w:rFonts w:hint="default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  <w:lang w:val="en-US" w:eastAsia="zh-Hans"/>
              </w:rPr>
              <w:t>完成了单元测试和系统测试</w:t>
            </w:r>
            <w:r>
              <w:rPr>
                <w:rFonts w:hint="default"/>
                <w:color w:val="0070C0"/>
                <w:szCs w:val="21"/>
                <w:lang w:eastAsia="zh-Hans"/>
              </w:rPr>
              <w:t>。</w:t>
            </w:r>
            <w:r>
              <w:rPr>
                <w:rFonts w:hint="eastAsia"/>
                <w:color w:val="0070C0"/>
                <w:szCs w:val="21"/>
                <w:lang w:val="en-US" w:eastAsia="zh-Hans"/>
              </w:rPr>
              <w:t>普通的性能测试和在高并发情况下的性能测试</w:t>
            </w:r>
            <w:r>
              <w:rPr>
                <w:rFonts w:hint="default"/>
                <w:color w:val="0070C0"/>
                <w:szCs w:val="21"/>
                <w:lang w:eastAsia="zh-Hans"/>
              </w:rPr>
              <w:t>。</w:t>
            </w:r>
            <w:r>
              <w:rPr>
                <w:rFonts w:hint="eastAsia"/>
                <w:color w:val="0070C0"/>
                <w:szCs w:val="21"/>
                <w:lang w:val="en-US" w:eastAsia="zh-Hans"/>
              </w:rPr>
              <w:t>并没有其他非功能测试</w:t>
            </w:r>
            <w:r>
              <w:rPr>
                <w:rFonts w:hint="default"/>
                <w:color w:val="0070C0"/>
                <w:szCs w:val="21"/>
                <w:lang w:eastAsia="zh-Hans"/>
              </w:rPr>
              <w:t>。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 w:eastAsia="宋体"/>
                <w:color w:val="0070C0"/>
                <w:szCs w:val="21"/>
                <w:lang w:eastAsia="zh-Hans"/>
              </w:rPr>
            </w:pPr>
            <w:r>
              <w:rPr>
                <w:rFonts w:hint="eastAsia"/>
                <w:color w:val="0070C0"/>
                <w:szCs w:val="21"/>
                <w:lang w:val="en-US" w:eastAsia="zh-Hans"/>
              </w:rPr>
              <w:t>李昱翰</w:t>
            </w:r>
            <w:r>
              <w:rPr>
                <w:rFonts w:hint="default"/>
                <w:color w:val="0070C0"/>
                <w:szCs w:val="21"/>
                <w:lang w:eastAsia="zh-Hans"/>
              </w:rPr>
              <w:t xml:space="preserve"> - 27%</w:t>
            </w:r>
            <w:r>
              <w:rPr>
                <w:rFonts w:hint="eastAsia"/>
                <w:color w:val="0070C0"/>
                <w:szCs w:val="21"/>
              </w:rPr>
              <w:tab/>
            </w:r>
            <w:r>
              <w:rPr>
                <w:rFonts w:hint="default"/>
                <w:color w:val="0070C0"/>
                <w:szCs w:val="21"/>
              </w:rPr>
              <w:t xml:space="preserve">         </w:t>
            </w:r>
            <w:r>
              <w:rPr>
                <w:rFonts w:hint="eastAsia"/>
                <w:color w:val="0070C0"/>
                <w:szCs w:val="21"/>
                <w:lang w:val="en-US" w:eastAsia="zh-Hans"/>
              </w:rPr>
              <w:t>谷金龙</w:t>
            </w:r>
            <w:r>
              <w:rPr>
                <w:rFonts w:hint="default"/>
                <w:color w:val="0070C0"/>
                <w:szCs w:val="21"/>
                <w:lang w:eastAsia="zh-Hans"/>
              </w:rPr>
              <w:t xml:space="preserve"> - 25%            </w:t>
            </w:r>
            <w:r>
              <w:rPr>
                <w:rFonts w:hint="eastAsia"/>
                <w:color w:val="0070C0"/>
                <w:szCs w:val="21"/>
                <w:lang w:val="en-US" w:eastAsia="zh-Hans"/>
              </w:rPr>
              <w:t>时宪</w:t>
            </w:r>
            <w:r>
              <w:rPr>
                <w:rFonts w:hint="default"/>
                <w:color w:val="0070C0"/>
                <w:szCs w:val="21"/>
                <w:lang w:eastAsia="zh-Hans"/>
              </w:rPr>
              <w:t xml:space="preserve"> - 24%          </w:t>
            </w:r>
            <w:r>
              <w:rPr>
                <w:rFonts w:hint="eastAsia"/>
                <w:color w:val="0070C0"/>
                <w:szCs w:val="21"/>
                <w:lang w:val="en-US" w:eastAsia="zh-Hans"/>
              </w:rPr>
              <w:t>宋金骋</w:t>
            </w:r>
            <w:r>
              <w:rPr>
                <w:rFonts w:hint="default"/>
                <w:color w:val="0070C0"/>
                <w:szCs w:val="21"/>
                <w:lang w:eastAsia="zh-Hans"/>
              </w:rPr>
              <w:t xml:space="preserve"> - 24% 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/>
                <w:szCs w:val="21"/>
              </w:rPr>
            </w:pPr>
            <w:r>
              <w:rPr>
                <w:rFonts w:hint="default" w:ascii="宋体"/>
                <w:szCs w:val="21"/>
              </w:rPr>
              <w:t>3900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/>
                <w:szCs w:val="21"/>
              </w:rPr>
            </w:pPr>
            <w:r>
              <w:rPr>
                <w:rFonts w:hint="default" w:ascii="宋体"/>
                <w:szCs w:val="21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/>
                <w:szCs w:val="21"/>
              </w:rPr>
            </w:pPr>
            <w:r>
              <w:rPr>
                <w:rFonts w:hint="default" w:ascii="宋体"/>
                <w:szCs w:val="21"/>
              </w:rPr>
              <w:t>70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经验建议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default"/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  <w:lang w:eastAsia="zh-Hans"/>
              </w:rPr>
              <w:t>小组前期统一确认需求和架构，切勿急于编写代码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default"/>
                <w:szCs w:val="21"/>
                <w:lang w:eastAsia="zh-Hans"/>
              </w:rPr>
              <w:t>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default"/>
                <w:szCs w:val="21"/>
                <w:lang w:eastAsia="zh-Hans"/>
              </w:rPr>
              <w:t>界面的设计充分考虑功能需求，必要处加入交互，优化用户体验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eastAsia"/>
                <w:szCs w:val="21"/>
              </w:rPr>
              <w:t>技术选型慎重，充分查阅资料</w:t>
            </w:r>
            <w:r>
              <w:rPr>
                <w:rFonts w:hint="default"/>
                <w:szCs w:val="21"/>
              </w:rPr>
              <w:t>，</w:t>
            </w:r>
            <w:r>
              <w:rPr>
                <w:rFonts w:hint="eastAsia"/>
                <w:szCs w:val="21"/>
              </w:rPr>
              <w:t>考虑到学习的时间成本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4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eastAsia"/>
                <w:szCs w:val="21"/>
              </w:rPr>
              <w:t>编码规范，保证代码质量</w:t>
            </w:r>
            <w:r>
              <w:rPr>
                <w:rFonts w:hint="default"/>
                <w:szCs w:val="21"/>
              </w:rPr>
              <w:t>，</w:t>
            </w:r>
            <w:r>
              <w:rPr>
                <w:rFonts w:hint="eastAsia"/>
                <w:szCs w:val="21"/>
              </w:rPr>
              <w:t>必要处写注释，互相容易理解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教训不足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eastAsia="zh-Hans"/>
              </w:rPr>
            </w:pPr>
            <w:r>
              <w:rPr>
                <w:rFonts w:hint="default"/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Hans"/>
              </w:rPr>
              <w:t>.及时沟通</w:t>
            </w:r>
            <w:r>
              <w:rPr>
                <w:rFonts w:hint="default"/>
                <w:szCs w:val="21"/>
                <w:lang w:eastAsia="zh-Hans"/>
              </w:rPr>
              <w:t>：前后端由不同人员开发，对请求数据的格式等要保持一致沟通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2.</w:t>
            </w:r>
            <w:r>
              <w:rPr>
                <w:rFonts w:hint="eastAsia"/>
                <w:szCs w:val="21"/>
                <w:lang w:val="en-US" w:eastAsia="zh-Hans"/>
              </w:rPr>
              <w:t>功能实现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</w:rPr>
              <w:t>功能并没有全部实现</w:t>
            </w:r>
            <w:r>
              <w:rPr>
                <w:rFonts w:hint="default"/>
                <w:szCs w:val="21"/>
              </w:rPr>
              <w:t>，</w:t>
            </w:r>
            <w:r>
              <w:rPr>
                <w:rFonts w:hint="eastAsia"/>
                <w:szCs w:val="21"/>
              </w:rPr>
              <w:t>只实现了核心功能和高优先级功能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3.</w:t>
            </w:r>
            <w:r>
              <w:rPr>
                <w:rFonts w:hint="eastAsia"/>
                <w:szCs w:val="21"/>
                <w:lang w:val="en-US" w:eastAsia="zh-Hans"/>
              </w:rPr>
              <w:t>项目进度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</w:rPr>
              <w:t>预留出缓冲期</w:t>
            </w:r>
            <w:r>
              <w:rPr>
                <w:rFonts w:hint="default"/>
                <w:szCs w:val="21"/>
              </w:rPr>
              <w:t>，</w:t>
            </w:r>
            <w:r>
              <w:rPr>
                <w:rFonts w:hint="eastAsia"/>
                <w:szCs w:val="21"/>
              </w:rPr>
              <w:t>尤其是最后的项目完善时间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4.</w:t>
            </w:r>
            <w:r>
              <w:rPr>
                <w:rFonts w:hint="eastAsia"/>
                <w:szCs w:val="21"/>
                <w:lang w:val="en-US" w:eastAsia="zh-Hans"/>
              </w:rPr>
              <w:t>版本控制</w:t>
            </w:r>
            <w:r>
              <w:rPr>
                <w:rFonts w:hint="default"/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</w:rPr>
              <w:t>版本控制工具没有充分使用</w:t>
            </w:r>
            <w:r>
              <w:rPr>
                <w:rFonts w:hint="default"/>
                <w:szCs w:val="21"/>
              </w:rPr>
              <w:t>，</w:t>
            </w:r>
            <w:r>
              <w:rPr>
                <w:rFonts w:hint="eastAsia"/>
                <w:szCs w:val="21"/>
              </w:rPr>
              <w:t>各自编写后拼接再完善</w:t>
            </w:r>
          </w:p>
        </w:tc>
      </w:tr>
    </w:tbl>
    <w:p>
      <w:pPr>
        <w:rPr>
          <w:rFonts w:hint="default" w:eastAsia="宋体"/>
          <w:lang w:val="en-US" w:eastAsia="zh-Hans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  <w:lang w:val="en-US" w:eastAsia="zh-Hans"/>
        </w:rPr>
        <w:t>谷金龙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李昱翰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宋金骋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时宪</w:t>
      </w:r>
      <w:bookmarkStart w:id="0" w:name="_GoBack"/>
      <w:bookmarkEnd w:id="0"/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  <w:rsid w:val="35EE86F4"/>
    <w:rsid w:val="F7BF8940"/>
    <w:rsid w:val="FFE19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47</Words>
  <Characters>272</Characters>
  <Lines>2</Lines>
  <Paragraphs>1</Paragraphs>
  <TotalTime>16</TotalTime>
  <ScaleCrop>false</ScaleCrop>
  <LinksUpToDate>false</LinksUpToDate>
  <CharactersWithSpaces>318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2020-09-04T03:04:00Z</dcterms:created>
  <dc:creator>bjshen</dc:creator>
  <cp:lastModifiedBy>出其东门</cp:lastModifiedBy>
  <dcterms:modified xsi:type="dcterms:W3CDTF">2022-06-18T23:53:33Z</dcterms:modified>
  <dc:title>初始阶段递交工件：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D0A7052163C9BFB2F2A5AC6285BA3AF7</vt:lpwstr>
  </property>
</Properties>
</file>