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A4F76" w14:textId="77777777" w:rsidR="00D415B7" w:rsidRDefault="00625E54">
      <w:pPr>
        <w:pStyle w:val="ac"/>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牙科医院管理系统</w:t>
      </w:r>
      <w:r>
        <w:rPr>
          <w:rFonts w:ascii="Arial" w:hAnsi="Arial" w:hint="eastAsia"/>
        </w:rPr>
        <w:t>&gt;</w:t>
      </w:r>
      <w:r>
        <w:rPr>
          <w:rFonts w:ascii="Arial" w:hAnsi="Arial"/>
        </w:rPr>
        <w:fldChar w:fldCharType="end"/>
      </w:r>
    </w:p>
    <w:p w14:paraId="443752C9" w14:textId="77777777" w:rsidR="00D415B7" w:rsidRDefault="00625E54">
      <w:pPr>
        <w:pStyle w:val="ac"/>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196FB8AC" w14:textId="77777777" w:rsidR="00D415B7" w:rsidRDefault="00625E54">
      <w:pPr>
        <w:pStyle w:val="ac"/>
        <w:jc w:val="right"/>
        <w:rPr>
          <w:sz w:val="28"/>
        </w:rPr>
      </w:pPr>
      <w:r>
        <w:rPr>
          <w:rFonts w:hint="eastAsia"/>
          <w:sz w:val="28"/>
        </w:rPr>
        <w:t>版本</w:t>
      </w:r>
      <w:r>
        <w:rPr>
          <w:rFonts w:ascii="Arial" w:hAnsi="Arial"/>
          <w:sz w:val="28"/>
        </w:rPr>
        <w:t xml:space="preserve"> &lt;1.0&gt;</w:t>
      </w:r>
    </w:p>
    <w:p w14:paraId="6E0C552E" w14:textId="77777777" w:rsidR="00D415B7" w:rsidRDefault="00D415B7">
      <w:pPr>
        <w:pStyle w:val="InfoBlue"/>
      </w:pPr>
    </w:p>
    <w:p w14:paraId="4267C94B" w14:textId="77777777" w:rsidR="00D415B7" w:rsidRDefault="00D415B7" w:rsidP="001B1DDE">
      <w:pPr>
        <w:pStyle w:val="ac"/>
        <w:jc w:val="left"/>
        <w:rPr>
          <w:rFonts w:hint="eastAsia"/>
          <w:sz w:val="28"/>
        </w:rPr>
      </w:pPr>
    </w:p>
    <w:p w14:paraId="22A20AEE" w14:textId="77777777" w:rsidR="00D415B7" w:rsidRDefault="00D415B7">
      <w:pPr>
        <w:sectPr w:rsidR="00D415B7">
          <w:headerReference w:type="default" r:id="rId8"/>
          <w:pgSz w:w="12240" w:h="15840"/>
          <w:pgMar w:top="1440" w:right="1440" w:bottom="1440" w:left="1440" w:header="720" w:footer="720" w:gutter="0"/>
          <w:cols w:space="720"/>
        </w:sectPr>
      </w:pPr>
    </w:p>
    <w:p w14:paraId="3D8A0748" w14:textId="77777777" w:rsidR="00D415B7" w:rsidRDefault="00625E54">
      <w:pPr>
        <w:pStyle w:val="ac"/>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D415B7" w14:paraId="389E2CEA" w14:textId="77777777">
        <w:tc>
          <w:tcPr>
            <w:tcW w:w="2304" w:type="dxa"/>
          </w:tcPr>
          <w:p w14:paraId="73461F2F" w14:textId="77777777" w:rsidR="00D415B7" w:rsidRDefault="00625E54">
            <w:pPr>
              <w:pStyle w:val="Tabletext"/>
              <w:jc w:val="center"/>
              <w:rPr>
                <w:b/>
              </w:rPr>
            </w:pPr>
            <w:r>
              <w:rPr>
                <w:rFonts w:hint="eastAsia"/>
                <w:b/>
              </w:rPr>
              <w:t>日期</w:t>
            </w:r>
          </w:p>
        </w:tc>
        <w:tc>
          <w:tcPr>
            <w:tcW w:w="1152" w:type="dxa"/>
          </w:tcPr>
          <w:p w14:paraId="64273998" w14:textId="77777777" w:rsidR="00D415B7" w:rsidRDefault="00625E54">
            <w:pPr>
              <w:pStyle w:val="Tabletext"/>
              <w:jc w:val="center"/>
              <w:rPr>
                <w:b/>
              </w:rPr>
            </w:pPr>
            <w:r>
              <w:rPr>
                <w:rFonts w:hint="eastAsia"/>
                <w:b/>
              </w:rPr>
              <w:t>版本</w:t>
            </w:r>
          </w:p>
        </w:tc>
        <w:tc>
          <w:tcPr>
            <w:tcW w:w="3744" w:type="dxa"/>
          </w:tcPr>
          <w:p w14:paraId="4FD96F3C" w14:textId="77777777" w:rsidR="00D415B7" w:rsidRDefault="00625E54">
            <w:pPr>
              <w:pStyle w:val="Tabletext"/>
              <w:jc w:val="center"/>
              <w:rPr>
                <w:b/>
              </w:rPr>
            </w:pPr>
            <w:r>
              <w:rPr>
                <w:rFonts w:hint="eastAsia"/>
                <w:b/>
              </w:rPr>
              <w:t>说明</w:t>
            </w:r>
          </w:p>
        </w:tc>
        <w:tc>
          <w:tcPr>
            <w:tcW w:w="2304" w:type="dxa"/>
          </w:tcPr>
          <w:p w14:paraId="638D23AA" w14:textId="77777777" w:rsidR="00D415B7" w:rsidRDefault="00625E54">
            <w:pPr>
              <w:pStyle w:val="Tabletext"/>
              <w:jc w:val="center"/>
              <w:rPr>
                <w:b/>
              </w:rPr>
            </w:pPr>
            <w:r>
              <w:rPr>
                <w:rFonts w:hint="eastAsia"/>
                <w:b/>
              </w:rPr>
              <w:t>作者</w:t>
            </w:r>
          </w:p>
        </w:tc>
      </w:tr>
      <w:tr w:rsidR="00D415B7" w14:paraId="2EC785ED" w14:textId="77777777">
        <w:tc>
          <w:tcPr>
            <w:tcW w:w="2304" w:type="dxa"/>
          </w:tcPr>
          <w:p w14:paraId="272DE606" w14:textId="77777777" w:rsidR="00D415B7" w:rsidRDefault="00625E54">
            <w:pPr>
              <w:pStyle w:val="Tabletext"/>
            </w:pPr>
            <w:r>
              <w:rPr>
                <w:rFonts w:ascii="Times New Roman"/>
              </w:rPr>
              <w:t>&lt;</w:t>
            </w:r>
            <w:r>
              <w:rPr>
                <w:rFonts w:ascii="Times New Roman" w:hint="eastAsia"/>
              </w:rPr>
              <w:t>2022/3/5</w:t>
            </w:r>
            <w:r>
              <w:rPr>
                <w:rFonts w:ascii="Times New Roman"/>
              </w:rPr>
              <w:t>&gt;</w:t>
            </w:r>
          </w:p>
        </w:tc>
        <w:tc>
          <w:tcPr>
            <w:tcW w:w="1152" w:type="dxa"/>
          </w:tcPr>
          <w:p w14:paraId="26DE45EE" w14:textId="77777777" w:rsidR="00D415B7" w:rsidRDefault="00625E54">
            <w:pPr>
              <w:pStyle w:val="Tabletext"/>
            </w:pPr>
            <w:r>
              <w:rPr>
                <w:rFonts w:ascii="Times New Roman"/>
              </w:rPr>
              <w:t>&lt;</w:t>
            </w:r>
            <w:r>
              <w:rPr>
                <w:rFonts w:ascii="Times New Roman" w:hint="eastAsia"/>
              </w:rPr>
              <w:t>1.0</w:t>
            </w:r>
            <w:r>
              <w:rPr>
                <w:rFonts w:ascii="Times New Roman"/>
              </w:rPr>
              <w:t>&gt;</w:t>
            </w:r>
          </w:p>
        </w:tc>
        <w:tc>
          <w:tcPr>
            <w:tcW w:w="3744" w:type="dxa"/>
          </w:tcPr>
          <w:p w14:paraId="382D7575" w14:textId="77777777" w:rsidR="00D415B7" w:rsidRDefault="00625E54">
            <w:pPr>
              <w:pStyle w:val="Tabletext"/>
            </w:pPr>
            <w:r>
              <w:rPr>
                <w:rFonts w:hint="eastAsia"/>
              </w:rPr>
              <w:t>本文档</w:t>
            </w:r>
            <w:r>
              <w:rPr>
                <w:rFonts w:hint="eastAsia"/>
              </w:rPr>
              <w:t>1.0</w:t>
            </w:r>
            <w:r>
              <w:rPr>
                <w:rFonts w:hint="eastAsia"/>
              </w:rPr>
              <w:t>版本是在进行第一次迭代之前对整个项目的前景以及相关需求做出一定的规划以及声明。</w:t>
            </w:r>
          </w:p>
        </w:tc>
        <w:tc>
          <w:tcPr>
            <w:tcW w:w="2304" w:type="dxa"/>
          </w:tcPr>
          <w:p w14:paraId="42FFD39C" w14:textId="77777777" w:rsidR="00D415B7" w:rsidRDefault="00625E54">
            <w:pPr>
              <w:pStyle w:val="Tabletext"/>
            </w:pPr>
            <w:r>
              <w:rPr>
                <w:rFonts w:hint="eastAsia"/>
              </w:rPr>
              <w:t>宋金骋</w:t>
            </w:r>
          </w:p>
          <w:p w14:paraId="6B65D3CC" w14:textId="77777777" w:rsidR="00D415B7" w:rsidRDefault="00625E54">
            <w:pPr>
              <w:pStyle w:val="Tabletext"/>
            </w:pPr>
            <w:r>
              <w:rPr>
                <w:rFonts w:hint="eastAsia"/>
              </w:rPr>
              <w:t>谷金龙</w:t>
            </w:r>
          </w:p>
          <w:p w14:paraId="3C7B27EE" w14:textId="77777777" w:rsidR="00D415B7" w:rsidRDefault="00625E54">
            <w:pPr>
              <w:pStyle w:val="Tabletext"/>
            </w:pPr>
            <w:r>
              <w:rPr>
                <w:rFonts w:hint="eastAsia"/>
              </w:rPr>
              <w:t>时宪</w:t>
            </w:r>
          </w:p>
          <w:p w14:paraId="5BB7A1D0" w14:textId="77777777" w:rsidR="00D415B7" w:rsidRDefault="00625E54">
            <w:pPr>
              <w:pStyle w:val="Tabletext"/>
            </w:pPr>
            <w:r>
              <w:rPr>
                <w:rFonts w:hint="eastAsia"/>
              </w:rPr>
              <w:t>李昱翰</w:t>
            </w:r>
          </w:p>
        </w:tc>
      </w:tr>
      <w:tr w:rsidR="00D415B7" w14:paraId="439B9AF7" w14:textId="77777777">
        <w:tc>
          <w:tcPr>
            <w:tcW w:w="2304" w:type="dxa"/>
          </w:tcPr>
          <w:p w14:paraId="37699503" w14:textId="77777777" w:rsidR="00D415B7" w:rsidRDefault="00D415B7">
            <w:pPr>
              <w:pStyle w:val="Tabletext"/>
            </w:pPr>
          </w:p>
        </w:tc>
        <w:tc>
          <w:tcPr>
            <w:tcW w:w="1152" w:type="dxa"/>
          </w:tcPr>
          <w:p w14:paraId="68866B9B" w14:textId="77777777" w:rsidR="00D415B7" w:rsidRDefault="00D415B7">
            <w:pPr>
              <w:pStyle w:val="Tabletext"/>
            </w:pPr>
          </w:p>
        </w:tc>
        <w:tc>
          <w:tcPr>
            <w:tcW w:w="3744" w:type="dxa"/>
          </w:tcPr>
          <w:p w14:paraId="07DAF925" w14:textId="77777777" w:rsidR="00D415B7" w:rsidRDefault="00D415B7">
            <w:pPr>
              <w:pStyle w:val="Tabletext"/>
            </w:pPr>
          </w:p>
        </w:tc>
        <w:tc>
          <w:tcPr>
            <w:tcW w:w="2304" w:type="dxa"/>
          </w:tcPr>
          <w:p w14:paraId="7694C021" w14:textId="77777777" w:rsidR="00D415B7" w:rsidRDefault="00D415B7">
            <w:pPr>
              <w:pStyle w:val="Tabletext"/>
            </w:pPr>
          </w:p>
        </w:tc>
      </w:tr>
      <w:tr w:rsidR="00D415B7" w14:paraId="3475BABE" w14:textId="77777777">
        <w:tc>
          <w:tcPr>
            <w:tcW w:w="2304" w:type="dxa"/>
          </w:tcPr>
          <w:p w14:paraId="4394BBA4" w14:textId="77777777" w:rsidR="00D415B7" w:rsidRDefault="00D415B7">
            <w:pPr>
              <w:pStyle w:val="Tabletext"/>
            </w:pPr>
          </w:p>
        </w:tc>
        <w:tc>
          <w:tcPr>
            <w:tcW w:w="1152" w:type="dxa"/>
          </w:tcPr>
          <w:p w14:paraId="3BEF481D" w14:textId="77777777" w:rsidR="00D415B7" w:rsidRDefault="00D415B7">
            <w:pPr>
              <w:pStyle w:val="Tabletext"/>
            </w:pPr>
          </w:p>
        </w:tc>
        <w:tc>
          <w:tcPr>
            <w:tcW w:w="3744" w:type="dxa"/>
          </w:tcPr>
          <w:p w14:paraId="65AE4997" w14:textId="77777777" w:rsidR="00D415B7" w:rsidRDefault="00D415B7">
            <w:pPr>
              <w:pStyle w:val="Tabletext"/>
            </w:pPr>
          </w:p>
        </w:tc>
        <w:tc>
          <w:tcPr>
            <w:tcW w:w="2304" w:type="dxa"/>
          </w:tcPr>
          <w:p w14:paraId="6A4A0383" w14:textId="77777777" w:rsidR="00D415B7" w:rsidRDefault="00D415B7">
            <w:pPr>
              <w:pStyle w:val="Tabletext"/>
            </w:pPr>
          </w:p>
        </w:tc>
      </w:tr>
      <w:tr w:rsidR="00D415B7" w14:paraId="616FA852" w14:textId="77777777">
        <w:tc>
          <w:tcPr>
            <w:tcW w:w="2304" w:type="dxa"/>
          </w:tcPr>
          <w:p w14:paraId="2389D20F" w14:textId="77777777" w:rsidR="00D415B7" w:rsidRDefault="00D415B7">
            <w:pPr>
              <w:pStyle w:val="Tabletext"/>
            </w:pPr>
          </w:p>
        </w:tc>
        <w:tc>
          <w:tcPr>
            <w:tcW w:w="1152" w:type="dxa"/>
          </w:tcPr>
          <w:p w14:paraId="794C446A" w14:textId="77777777" w:rsidR="00D415B7" w:rsidRDefault="00D415B7">
            <w:pPr>
              <w:pStyle w:val="Tabletext"/>
            </w:pPr>
          </w:p>
        </w:tc>
        <w:tc>
          <w:tcPr>
            <w:tcW w:w="3744" w:type="dxa"/>
          </w:tcPr>
          <w:p w14:paraId="7DE994D5" w14:textId="77777777" w:rsidR="00D415B7" w:rsidRDefault="00D415B7">
            <w:pPr>
              <w:pStyle w:val="Tabletext"/>
            </w:pPr>
          </w:p>
        </w:tc>
        <w:tc>
          <w:tcPr>
            <w:tcW w:w="2304" w:type="dxa"/>
          </w:tcPr>
          <w:p w14:paraId="04FFB92D" w14:textId="77777777" w:rsidR="00D415B7" w:rsidRDefault="00D415B7">
            <w:pPr>
              <w:pStyle w:val="Tabletext"/>
            </w:pPr>
          </w:p>
        </w:tc>
      </w:tr>
    </w:tbl>
    <w:p w14:paraId="13993BBE" w14:textId="77777777" w:rsidR="00D415B7" w:rsidRDefault="00D415B7"/>
    <w:p w14:paraId="7895955A" w14:textId="77777777" w:rsidR="00D415B7" w:rsidRDefault="00625E54">
      <w:pPr>
        <w:pStyle w:val="ac"/>
      </w:pPr>
      <w:r>
        <w:br w:type="page"/>
      </w:r>
      <w:r>
        <w:rPr>
          <w:rFonts w:hint="eastAsia"/>
        </w:rPr>
        <w:lastRenderedPageBreak/>
        <w:t>目录</w:t>
      </w:r>
    </w:p>
    <w:p w14:paraId="1D8F99C7" w14:textId="77777777" w:rsidR="00D415B7" w:rsidRDefault="00625E54">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14:paraId="290B3957" w14:textId="77777777" w:rsidR="00D415B7" w:rsidRDefault="00625E54">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14:paraId="2EA3947A" w14:textId="77777777" w:rsidR="00D415B7" w:rsidRDefault="00625E54">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14:paraId="5483C5F0" w14:textId="77777777" w:rsidR="00D415B7" w:rsidRDefault="00625E54">
      <w:pPr>
        <w:pStyle w:val="TOC2"/>
        <w:tabs>
          <w:tab w:val="left" w:pos="1000"/>
        </w:tabs>
        <w:rPr>
          <w:rFonts w:asciiTheme="minorHAnsi" w:eastAsiaTheme="minorEastAsia" w:hAnsiTheme="minorHAnsi" w:cstheme="minorBidi"/>
          <w:snapToGrid/>
          <w:kern w:val="2"/>
          <w:sz w:val="21"/>
          <w:szCs w:val="22"/>
        </w:rPr>
      </w:pPr>
      <w:r>
        <w:t>1.3</w:t>
      </w:r>
      <w:r>
        <w:rPr>
          <w:rFonts w:asciiTheme="minorHAnsi" w:eastAsiaTheme="minorEastAsia" w:hAnsiTheme="minorHAnsi"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14:paraId="5E4D7C2D" w14:textId="77777777" w:rsidR="00D415B7" w:rsidRDefault="00625E54">
      <w:pPr>
        <w:pStyle w:val="TOC2"/>
        <w:tabs>
          <w:tab w:val="left" w:pos="1000"/>
        </w:tabs>
        <w:rPr>
          <w:rFonts w:asciiTheme="minorHAnsi" w:eastAsiaTheme="minorEastAsia" w:hAnsiTheme="minorHAnsi" w:cstheme="minorBidi"/>
          <w:snapToGrid/>
          <w:kern w:val="2"/>
          <w:sz w:val="21"/>
          <w:szCs w:val="22"/>
        </w:rPr>
      </w:pPr>
      <w:r>
        <w:t>1.4</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14:paraId="5DA1AB14" w14:textId="77777777" w:rsidR="00D415B7" w:rsidRDefault="00625E54">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14:paraId="1E2D0B37" w14:textId="77777777" w:rsidR="00D415B7" w:rsidRDefault="00625E54">
      <w:pPr>
        <w:pStyle w:val="TOC2"/>
        <w:tabs>
          <w:tab w:val="left" w:pos="1000"/>
        </w:tabs>
        <w:rPr>
          <w:rFonts w:asciiTheme="minorHAnsi" w:eastAsiaTheme="minorEastAsia" w:hAnsiTheme="minorHAnsi" w:cstheme="minorBidi"/>
          <w:snapToGrid/>
          <w:kern w:val="2"/>
          <w:sz w:val="21"/>
          <w:szCs w:val="22"/>
        </w:rPr>
      </w:pPr>
      <w:r>
        <w:t>2.1</w:t>
      </w:r>
      <w:r>
        <w:rPr>
          <w:rFonts w:asciiTheme="minorHAnsi" w:eastAsiaTheme="minorEastAsia" w:hAnsiTheme="minorHAnsi"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14:paraId="4113F481" w14:textId="77777777" w:rsidR="00D415B7" w:rsidRDefault="00625E54">
      <w:pPr>
        <w:pStyle w:val="TOC2"/>
        <w:tabs>
          <w:tab w:val="left" w:pos="1000"/>
        </w:tabs>
        <w:rPr>
          <w:rFonts w:asciiTheme="minorHAnsi" w:eastAsiaTheme="minorEastAsia" w:hAnsiTheme="minorHAnsi" w:cstheme="minorBidi"/>
          <w:snapToGrid/>
          <w:kern w:val="2"/>
          <w:sz w:val="21"/>
          <w:szCs w:val="22"/>
        </w:rPr>
      </w:pPr>
      <w:r>
        <w:t>2.2</w:t>
      </w:r>
      <w:r>
        <w:rPr>
          <w:rFonts w:asciiTheme="minorHAnsi" w:eastAsiaTheme="minorEastAsia" w:hAnsiTheme="minorHAnsi"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14:paraId="3597C331" w14:textId="77777777" w:rsidR="00D415B7" w:rsidRDefault="00625E54">
      <w:pPr>
        <w:pStyle w:val="TOC2"/>
        <w:tabs>
          <w:tab w:val="left" w:pos="1000"/>
        </w:tabs>
        <w:rPr>
          <w:rFonts w:asciiTheme="minorHAnsi" w:eastAsiaTheme="minorEastAsia" w:hAnsiTheme="minorHAnsi" w:cstheme="minorBidi"/>
          <w:snapToGrid/>
          <w:kern w:val="2"/>
          <w:sz w:val="21"/>
          <w:szCs w:val="22"/>
        </w:rPr>
      </w:pPr>
      <w:r>
        <w:t>2.3</w:t>
      </w:r>
      <w:r>
        <w:rPr>
          <w:rFonts w:asciiTheme="minorHAnsi" w:eastAsiaTheme="minorEastAsia" w:hAnsiTheme="minorHAnsi" w:cstheme="minorBidi"/>
          <w:snapToGrid/>
          <w:kern w:val="2"/>
          <w:sz w:val="21"/>
          <w:szCs w:val="22"/>
        </w:rPr>
        <w:tab/>
      </w:r>
      <w:r>
        <w:rPr>
          <w:rFonts w:ascii="Arial" w:hAnsi="Arial" w:hint="eastAsia"/>
          <w:snapToGrid/>
        </w:rPr>
        <w:t>产品定位说明</w:t>
      </w:r>
      <w:r>
        <w:tab/>
      </w:r>
      <w:r>
        <w:fldChar w:fldCharType="begin"/>
      </w:r>
      <w:r>
        <w:instrText xml:space="preserve"> PAGEREF _Toc54270139 \h </w:instrText>
      </w:r>
      <w:r>
        <w:fldChar w:fldCharType="separate"/>
      </w:r>
      <w:r>
        <w:t>4</w:t>
      </w:r>
      <w:r>
        <w:fldChar w:fldCharType="end"/>
      </w:r>
    </w:p>
    <w:p w14:paraId="1A280FD6" w14:textId="77777777" w:rsidR="00D415B7" w:rsidRDefault="00625E54">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14:paraId="0DF440D7" w14:textId="77777777" w:rsidR="00D415B7" w:rsidRDefault="00625E54">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14:paraId="6E681F24" w14:textId="77777777" w:rsidR="00D415B7" w:rsidRDefault="00625E54">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14:paraId="2B7F9A45" w14:textId="77777777" w:rsidR="00D415B7" w:rsidRDefault="00625E54">
      <w:pPr>
        <w:pStyle w:val="TOC2"/>
        <w:tabs>
          <w:tab w:val="left" w:pos="1000"/>
        </w:tabs>
        <w:rPr>
          <w:rFonts w:asciiTheme="minorHAnsi" w:eastAsiaTheme="minorEastAsia" w:hAnsiTheme="minorHAnsi" w:cstheme="minorBidi"/>
          <w:snapToGrid/>
          <w:kern w:val="2"/>
          <w:sz w:val="21"/>
          <w:szCs w:val="22"/>
        </w:rPr>
      </w:pPr>
      <w:r>
        <w:t>3.3</w:t>
      </w:r>
      <w:r>
        <w:rPr>
          <w:rFonts w:asciiTheme="minorHAnsi" w:eastAsiaTheme="minorEastAsia" w:hAnsiTheme="minorHAnsi"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14:paraId="594E1C03" w14:textId="77777777" w:rsidR="00D415B7" w:rsidRDefault="00625E54">
      <w:pPr>
        <w:pStyle w:val="TOC2"/>
        <w:tabs>
          <w:tab w:val="left" w:pos="1000"/>
        </w:tabs>
        <w:rPr>
          <w:rFonts w:asciiTheme="minorHAnsi" w:eastAsiaTheme="minorEastAsia" w:hAnsiTheme="minorHAnsi" w:cstheme="minorBidi"/>
          <w:snapToGrid/>
          <w:kern w:val="2"/>
          <w:sz w:val="21"/>
          <w:szCs w:val="22"/>
        </w:rPr>
      </w:pPr>
      <w:r>
        <w:t>3.4</w:t>
      </w:r>
      <w:r>
        <w:rPr>
          <w:rFonts w:asciiTheme="minorHAnsi" w:eastAsiaTheme="minorEastAsia" w:hAnsiTheme="minorHAnsi"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14:paraId="24957BDA" w14:textId="77777777" w:rsidR="00D415B7" w:rsidRDefault="00625E54">
      <w:pPr>
        <w:pStyle w:val="TOC2"/>
        <w:tabs>
          <w:tab w:val="left" w:pos="1000"/>
        </w:tabs>
        <w:rPr>
          <w:rFonts w:asciiTheme="minorHAnsi" w:eastAsiaTheme="minorEastAsia" w:hAnsiTheme="minorHAnsi" w:cstheme="minorBidi"/>
          <w:snapToGrid/>
          <w:kern w:val="2"/>
          <w:sz w:val="21"/>
          <w:szCs w:val="22"/>
        </w:rPr>
      </w:pPr>
      <w:r>
        <w:t>3.5</w:t>
      </w:r>
      <w:r>
        <w:rPr>
          <w:rFonts w:asciiTheme="minorHAnsi" w:eastAsiaTheme="minorEastAsia" w:hAnsiTheme="minorHAnsi"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14:paraId="15BD2F18" w14:textId="77777777" w:rsidR="00D415B7" w:rsidRDefault="00625E54">
      <w:pPr>
        <w:pStyle w:val="TOC3"/>
        <w:rPr>
          <w:rFonts w:asciiTheme="minorHAnsi" w:eastAsiaTheme="minorEastAsia" w:hAnsiTheme="minorHAnsi" w:cstheme="minorBidi"/>
          <w:snapToGrid/>
          <w:kern w:val="2"/>
          <w:sz w:val="21"/>
          <w:szCs w:val="22"/>
        </w:rPr>
      </w:pPr>
      <w:r>
        <w:t>3.5.1</w:t>
      </w:r>
      <w:r>
        <w:rPr>
          <w:rFonts w:asciiTheme="minorHAnsi" w:eastAsiaTheme="minorEastAsia" w:hAnsiTheme="minorHAnsi"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14:paraId="15C4577B" w14:textId="77777777" w:rsidR="00D415B7" w:rsidRDefault="00625E54">
      <w:pPr>
        <w:pStyle w:val="TOC3"/>
        <w:rPr>
          <w:rFonts w:asciiTheme="minorHAnsi" w:eastAsiaTheme="minorEastAsia" w:hAnsiTheme="minorHAnsi" w:cstheme="minorBidi"/>
          <w:snapToGrid/>
          <w:kern w:val="2"/>
          <w:sz w:val="21"/>
          <w:szCs w:val="22"/>
        </w:rPr>
      </w:pPr>
      <w:r>
        <w:t>3.5.2</w:t>
      </w:r>
      <w:r>
        <w:rPr>
          <w:rFonts w:asciiTheme="minorHAnsi" w:eastAsiaTheme="minorEastAsia" w:hAnsiTheme="minorHAnsi"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14:paraId="285CC029" w14:textId="77777777" w:rsidR="00D415B7" w:rsidRDefault="00625E54">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14:paraId="09449A66" w14:textId="77777777" w:rsidR="00D415B7" w:rsidRDefault="00625E54">
      <w:pPr>
        <w:pStyle w:val="TOC2"/>
        <w:tabs>
          <w:tab w:val="left" w:pos="1000"/>
        </w:tabs>
        <w:rPr>
          <w:rFonts w:asciiTheme="minorHAnsi" w:eastAsiaTheme="minorEastAsia" w:hAnsiTheme="minorHAnsi" w:cstheme="minorBidi"/>
          <w:snapToGrid/>
          <w:kern w:val="2"/>
          <w:sz w:val="21"/>
          <w:szCs w:val="22"/>
        </w:rPr>
      </w:pPr>
      <w:r>
        <w:t>4.1</w:t>
      </w:r>
      <w:r>
        <w:rPr>
          <w:rFonts w:asciiTheme="minorHAnsi" w:eastAsiaTheme="minorEastAsia" w:hAnsiTheme="minorHAnsi" w:cstheme="minorBidi"/>
          <w:snapToGrid/>
          <w:kern w:val="2"/>
          <w:sz w:val="21"/>
          <w:szCs w:val="22"/>
        </w:rPr>
        <w:tab/>
      </w:r>
      <w:r>
        <w:rPr>
          <w:rFonts w:hint="eastAsia"/>
        </w:rPr>
        <w:t>产品总体效果</w:t>
      </w:r>
      <w:r>
        <w:tab/>
      </w:r>
      <w:r>
        <w:fldChar w:fldCharType="begin"/>
      </w:r>
      <w:r>
        <w:instrText xml:space="preserve"> PAGEREF _T</w:instrText>
      </w:r>
      <w:r>
        <w:instrText xml:space="preserve">oc54270149 \h </w:instrText>
      </w:r>
      <w:r>
        <w:fldChar w:fldCharType="separate"/>
      </w:r>
      <w:r>
        <w:t>6</w:t>
      </w:r>
      <w:r>
        <w:fldChar w:fldCharType="end"/>
      </w:r>
    </w:p>
    <w:p w14:paraId="27E3E2B2" w14:textId="77777777" w:rsidR="00D415B7" w:rsidRDefault="00625E54">
      <w:pPr>
        <w:pStyle w:val="TOC2"/>
        <w:tabs>
          <w:tab w:val="left" w:pos="1000"/>
        </w:tabs>
        <w:rPr>
          <w:rFonts w:asciiTheme="minorHAnsi" w:eastAsiaTheme="minorEastAsia" w:hAnsiTheme="minorHAnsi" w:cstheme="minorBidi"/>
          <w:snapToGrid/>
          <w:kern w:val="2"/>
          <w:sz w:val="21"/>
          <w:szCs w:val="22"/>
        </w:rPr>
      </w:pPr>
      <w:r>
        <w:t>4.2</w:t>
      </w:r>
      <w:r>
        <w:rPr>
          <w:rFonts w:asciiTheme="minorHAnsi" w:eastAsiaTheme="minorEastAsia" w:hAnsiTheme="minorHAnsi"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14:paraId="6C7C7D82" w14:textId="77777777" w:rsidR="00D415B7" w:rsidRDefault="00625E54">
      <w:pPr>
        <w:pStyle w:val="TOC2"/>
        <w:tabs>
          <w:tab w:val="left" w:pos="1000"/>
        </w:tabs>
        <w:rPr>
          <w:rFonts w:asciiTheme="minorHAnsi" w:eastAsiaTheme="minorEastAsia" w:hAnsiTheme="minorHAnsi" w:cstheme="minorBidi"/>
          <w:snapToGrid/>
          <w:kern w:val="2"/>
          <w:sz w:val="21"/>
          <w:szCs w:val="22"/>
        </w:rPr>
      </w:pPr>
      <w:r>
        <w:t>4.3</w:t>
      </w:r>
      <w:r>
        <w:rPr>
          <w:rFonts w:asciiTheme="minorHAnsi" w:eastAsiaTheme="minorEastAsia" w:hAnsiTheme="minorHAnsi"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14:paraId="7EE7E2ED" w14:textId="77777777" w:rsidR="00D415B7" w:rsidRDefault="00625E54">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14:paraId="20F9A44C" w14:textId="77777777" w:rsidR="00D415B7" w:rsidRDefault="00625E54">
      <w:pPr>
        <w:pStyle w:val="TOC2"/>
        <w:tabs>
          <w:tab w:val="left" w:pos="1000"/>
        </w:tabs>
        <w:rPr>
          <w:rFonts w:asciiTheme="minorHAnsi" w:eastAsiaTheme="minorEastAsia" w:hAnsiTheme="minorHAnsi" w:cstheme="minorBidi"/>
          <w:snapToGrid/>
          <w:kern w:val="2"/>
          <w:sz w:val="21"/>
          <w:szCs w:val="22"/>
        </w:rPr>
      </w:pPr>
      <w:r>
        <w:t>5.1</w:t>
      </w:r>
      <w:r>
        <w:rPr>
          <w:rFonts w:asciiTheme="minorHAnsi" w:eastAsiaTheme="minorEastAsia" w:hAnsiTheme="minorHAnsi"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14:paraId="2420B760" w14:textId="77777777" w:rsidR="00D415B7" w:rsidRDefault="00625E54">
      <w:pPr>
        <w:pStyle w:val="TOC2"/>
        <w:tabs>
          <w:tab w:val="left" w:pos="1000"/>
        </w:tabs>
        <w:rPr>
          <w:rFonts w:asciiTheme="minorHAnsi" w:eastAsiaTheme="minorEastAsia" w:hAnsiTheme="minorHAnsi" w:cstheme="minorBidi"/>
          <w:snapToGrid/>
          <w:kern w:val="2"/>
          <w:sz w:val="21"/>
          <w:szCs w:val="22"/>
        </w:rPr>
      </w:pPr>
      <w:r>
        <w:t>5.2</w:t>
      </w:r>
      <w:r>
        <w:rPr>
          <w:rFonts w:asciiTheme="minorHAnsi" w:eastAsiaTheme="minorEastAsia" w:hAnsiTheme="minorHAnsi"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14:paraId="1627A775" w14:textId="77777777" w:rsidR="00D415B7" w:rsidRDefault="00625E54">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14:paraId="0A4FF538" w14:textId="77777777" w:rsidR="00D415B7" w:rsidRDefault="00625E54">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14:paraId="387F2449" w14:textId="77777777" w:rsidR="00D415B7" w:rsidRDefault="00625E54">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14:paraId="009FCE2E" w14:textId="77777777" w:rsidR="00D415B7" w:rsidRDefault="00625E54">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14:paraId="0DB55D08" w14:textId="77777777" w:rsidR="00D415B7" w:rsidRDefault="00625E54">
      <w:pPr>
        <w:pStyle w:val="TOC2"/>
        <w:tabs>
          <w:tab w:val="left" w:pos="1000"/>
        </w:tabs>
        <w:rPr>
          <w:rFonts w:asciiTheme="minorHAnsi" w:eastAsiaTheme="minorEastAsia" w:hAnsiTheme="minorHAnsi" w:cstheme="minorBidi"/>
          <w:snapToGrid/>
          <w:kern w:val="2"/>
          <w:sz w:val="21"/>
          <w:szCs w:val="22"/>
        </w:rPr>
      </w:pPr>
      <w:r>
        <w:t>9.1</w:t>
      </w:r>
      <w:r>
        <w:rPr>
          <w:rFonts w:asciiTheme="minorHAnsi" w:eastAsiaTheme="minorEastAsia" w:hAnsiTheme="minorHAnsi"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14:paraId="01BEB6BB" w14:textId="77777777" w:rsidR="00D415B7" w:rsidRDefault="00625E54">
      <w:pPr>
        <w:pStyle w:val="TOC2"/>
        <w:tabs>
          <w:tab w:val="left" w:pos="1000"/>
        </w:tabs>
        <w:rPr>
          <w:rFonts w:asciiTheme="minorHAnsi" w:eastAsiaTheme="minorEastAsia" w:hAnsiTheme="minorHAnsi" w:cstheme="minorBidi"/>
          <w:snapToGrid/>
          <w:kern w:val="2"/>
          <w:sz w:val="21"/>
          <w:szCs w:val="22"/>
        </w:rPr>
      </w:pPr>
      <w:r>
        <w:t>9.2</w:t>
      </w:r>
      <w:r>
        <w:rPr>
          <w:rFonts w:asciiTheme="minorHAnsi" w:eastAsiaTheme="minorEastAsia" w:hAnsiTheme="minorHAnsi"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14:paraId="0C74D31B" w14:textId="77777777" w:rsidR="00D415B7" w:rsidRDefault="00625E54">
      <w:pPr>
        <w:pStyle w:val="TOC2"/>
        <w:tabs>
          <w:tab w:val="left" w:pos="1000"/>
        </w:tabs>
        <w:rPr>
          <w:rFonts w:asciiTheme="minorHAnsi" w:eastAsiaTheme="minorEastAsia" w:hAnsiTheme="minorHAnsi" w:cstheme="minorBidi"/>
          <w:snapToGrid/>
          <w:kern w:val="2"/>
          <w:sz w:val="21"/>
          <w:szCs w:val="22"/>
        </w:rPr>
      </w:pPr>
      <w:r>
        <w:t>9.3</w:t>
      </w:r>
      <w:r>
        <w:rPr>
          <w:rFonts w:asciiTheme="minorHAnsi" w:eastAsiaTheme="minorEastAsia" w:hAnsiTheme="minorHAnsi"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14:paraId="78D36040" w14:textId="77777777" w:rsidR="00D415B7" w:rsidRDefault="00625E54">
      <w:pPr>
        <w:pStyle w:val="TOC1"/>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14:paraId="60208198" w14:textId="77777777" w:rsidR="00D415B7" w:rsidRDefault="00625E54">
      <w:pPr>
        <w:pStyle w:val="TOC2"/>
        <w:tabs>
          <w:tab w:val="left" w:pos="1200"/>
        </w:tabs>
        <w:rPr>
          <w:rFonts w:asciiTheme="minorHAnsi" w:eastAsiaTheme="minorEastAsia" w:hAnsiTheme="minorHAnsi" w:cstheme="minorBidi"/>
          <w:snapToGrid/>
          <w:kern w:val="2"/>
          <w:sz w:val="21"/>
          <w:szCs w:val="22"/>
        </w:rPr>
      </w:pPr>
      <w:r>
        <w:t>10.1</w:t>
      </w:r>
      <w:r>
        <w:rPr>
          <w:rFonts w:asciiTheme="minorHAnsi" w:eastAsiaTheme="minorEastAsia" w:hAnsiTheme="minorHAnsi"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14:paraId="5A189163" w14:textId="77777777" w:rsidR="00D415B7" w:rsidRDefault="00625E54">
      <w:pPr>
        <w:pStyle w:val="TOC2"/>
        <w:tabs>
          <w:tab w:val="left" w:pos="1200"/>
        </w:tabs>
        <w:rPr>
          <w:rFonts w:asciiTheme="minorHAnsi" w:eastAsiaTheme="minorEastAsia" w:hAnsiTheme="minorHAnsi" w:cstheme="minorBidi"/>
          <w:snapToGrid/>
          <w:kern w:val="2"/>
          <w:sz w:val="21"/>
          <w:szCs w:val="22"/>
        </w:rPr>
      </w:pPr>
      <w:r>
        <w:t>10.2</w:t>
      </w:r>
      <w:r>
        <w:rPr>
          <w:rFonts w:asciiTheme="minorHAnsi" w:eastAsiaTheme="minorEastAsia" w:hAnsiTheme="minorHAnsi"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14:paraId="7B8E75C0" w14:textId="77777777" w:rsidR="00D415B7" w:rsidRDefault="00625E54">
      <w:pPr>
        <w:pStyle w:val="TOC2"/>
        <w:tabs>
          <w:tab w:val="left" w:pos="1200"/>
        </w:tabs>
        <w:rPr>
          <w:rFonts w:asciiTheme="minorHAnsi" w:eastAsiaTheme="minorEastAsia" w:hAnsiTheme="minorHAnsi" w:cstheme="minorBidi"/>
          <w:snapToGrid/>
          <w:kern w:val="2"/>
          <w:sz w:val="21"/>
          <w:szCs w:val="22"/>
        </w:rPr>
      </w:pPr>
      <w:r>
        <w:t>10.3</w:t>
      </w:r>
      <w:r>
        <w:rPr>
          <w:rFonts w:asciiTheme="minorHAnsi" w:eastAsiaTheme="minorEastAsia" w:hAnsiTheme="minorHAnsi"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14:paraId="23485172" w14:textId="77777777" w:rsidR="00D415B7" w:rsidRDefault="00625E54">
      <w:pPr>
        <w:pStyle w:val="ac"/>
      </w:pPr>
      <w:r>
        <w:rPr>
          <w:rFonts w:ascii="Times New Roman"/>
        </w:rPr>
        <w:lastRenderedPageBreak/>
        <w:fldChar w:fldCharType="end"/>
      </w:r>
    </w:p>
    <w:p w14:paraId="28693E49" w14:textId="77777777" w:rsidR="00D415B7" w:rsidRDefault="00625E54">
      <w:pPr>
        <w:pStyle w:val="ac"/>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14:paraId="68872F03" w14:textId="77777777" w:rsidR="00D415B7" w:rsidRDefault="00625E54">
      <w:pPr>
        <w:pStyle w:val="1"/>
        <w:ind w:left="720" w:hanging="720"/>
      </w:pPr>
      <w:bookmarkStart w:id="0" w:name="_Toc54270131"/>
      <w:bookmarkStart w:id="1" w:name="_Toc498919232"/>
      <w:r>
        <w:rPr>
          <w:rFonts w:hint="eastAsia"/>
        </w:rPr>
        <w:t>简介</w:t>
      </w:r>
      <w:bookmarkEnd w:id="0"/>
      <w:bookmarkEnd w:id="1"/>
    </w:p>
    <w:p w14:paraId="67C6432A" w14:textId="77777777" w:rsidR="00D415B7" w:rsidRDefault="00625E54">
      <w:pPr>
        <w:pStyle w:val="2"/>
        <w:ind w:left="720" w:hanging="720"/>
      </w:pPr>
      <w:bookmarkStart w:id="2" w:name="_Toc54270132"/>
      <w:bookmarkStart w:id="3" w:name="_Toc498919233"/>
      <w:r>
        <w:rPr>
          <w:rFonts w:hint="eastAsia"/>
        </w:rPr>
        <w:t>目的</w:t>
      </w:r>
      <w:bookmarkEnd w:id="2"/>
      <w:bookmarkEnd w:id="3"/>
    </w:p>
    <w:p w14:paraId="226A9CD0" w14:textId="77777777" w:rsidR="00D415B7" w:rsidRDefault="00625E54">
      <w:pPr>
        <w:pStyle w:val="a5"/>
        <w:ind w:left="0"/>
      </w:pPr>
      <w:proofErr w:type="gramStart"/>
      <w:r>
        <w:rPr>
          <w:rFonts w:hint="eastAsia"/>
        </w:rPr>
        <w:t>本前景</w:t>
      </w:r>
      <w:proofErr w:type="gramEnd"/>
      <w:r>
        <w:rPr>
          <w:rFonts w:hint="eastAsia"/>
        </w:rPr>
        <w:t>文档的</w:t>
      </w:r>
      <w:r>
        <w:rPr>
          <w:rFonts w:hint="eastAsia"/>
        </w:rPr>
        <w:t>1.0</w:t>
      </w:r>
      <w:r>
        <w:rPr>
          <w:rFonts w:hint="eastAsia"/>
        </w:rPr>
        <w:t>版本主要目的是对本次项目的最终产品</w:t>
      </w:r>
      <w:r>
        <w:rPr>
          <w:rFonts w:hint="eastAsia"/>
        </w:rPr>
        <w:t xml:space="preserve"> </w:t>
      </w:r>
      <w:r>
        <w:rPr>
          <w:rFonts w:hint="eastAsia"/>
        </w:rPr>
        <w:t>牙科医院管理系统</w:t>
      </w:r>
      <w:r>
        <w:rPr>
          <w:rFonts w:hint="eastAsia"/>
        </w:rPr>
        <w:t xml:space="preserve"> </w:t>
      </w:r>
      <w:r>
        <w:rPr>
          <w:rFonts w:hint="eastAsia"/>
        </w:rPr>
        <w:t>的需求以及相关需要实现的功能特性进行分析、收集等。</w:t>
      </w:r>
    </w:p>
    <w:p w14:paraId="6F0E9C7E" w14:textId="77777777" w:rsidR="00D415B7" w:rsidRDefault="00625E54">
      <w:pPr>
        <w:pStyle w:val="a5"/>
        <w:ind w:left="0"/>
      </w:pPr>
      <w:r>
        <w:rPr>
          <w:rFonts w:hint="eastAsia"/>
        </w:rPr>
        <w:t>同时该版本作为</w:t>
      </w:r>
      <w:r>
        <w:rPr>
          <w:rFonts w:hint="eastAsia"/>
        </w:rPr>
        <w:t>vision</w:t>
      </w:r>
      <w:r>
        <w:rPr>
          <w:rFonts w:hint="eastAsia"/>
        </w:rPr>
        <w:t>文档的第一个版本，其还应该起到对整个项目开发的指导作用。</w:t>
      </w:r>
    </w:p>
    <w:p w14:paraId="1E96922D" w14:textId="77777777" w:rsidR="00D415B7" w:rsidRDefault="00625E54">
      <w:pPr>
        <w:pStyle w:val="2"/>
        <w:ind w:left="720" w:hanging="720"/>
      </w:pPr>
      <w:bookmarkStart w:id="4" w:name="_Toc498919234"/>
      <w:bookmarkStart w:id="5" w:name="_Toc54270133"/>
      <w:r>
        <w:rPr>
          <w:rFonts w:hint="eastAsia"/>
        </w:rPr>
        <w:t>范围</w:t>
      </w:r>
      <w:bookmarkEnd w:id="4"/>
      <w:bookmarkEnd w:id="5"/>
    </w:p>
    <w:p w14:paraId="6FCBA1E8" w14:textId="77777777" w:rsidR="00D415B7" w:rsidRDefault="00625E54">
      <w:pPr>
        <w:pStyle w:val="a5"/>
        <w:ind w:left="0"/>
      </w:pPr>
      <w:r>
        <w:rPr>
          <w:rFonts w:hint="eastAsia"/>
        </w:rPr>
        <w:t>本文档相关项目：《牙科医院管理系统》</w:t>
      </w:r>
    </w:p>
    <w:p w14:paraId="720F46BA" w14:textId="77777777" w:rsidR="00D415B7" w:rsidRDefault="00625E54">
      <w:pPr>
        <w:pStyle w:val="a5"/>
        <w:ind w:left="0"/>
      </w:pPr>
      <w:r>
        <w:rPr>
          <w:rFonts w:hint="eastAsia"/>
        </w:rPr>
        <w:t>受此文档影响的实物或人员：</w:t>
      </w:r>
    </w:p>
    <w:p w14:paraId="4F193ABE" w14:textId="77777777" w:rsidR="00D415B7" w:rsidRDefault="00625E54">
      <w:pPr>
        <w:pStyle w:val="a5"/>
        <w:numPr>
          <w:ilvl w:val="0"/>
          <w:numId w:val="2"/>
        </w:numPr>
        <w:ind w:left="0"/>
      </w:pPr>
      <w:proofErr w:type="gramStart"/>
      <w:r>
        <w:rPr>
          <w:rFonts w:hint="eastAsia"/>
        </w:rPr>
        <w:t>本开发</w:t>
      </w:r>
      <w:proofErr w:type="gramEnd"/>
      <w:r>
        <w:rPr>
          <w:rFonts w:hint="eastAsia"/>
        </w:rPr>
        <w:t>小组成员以及相关老师</w:t>
      </w:r>
    </w:p>
    <w:p w14:paraId="15EF5787" w14:textId="77777777" w:rsidR="00D415B7" w:rsidRDefault="00625E54">
      <w:pPr>
        <w:pStyle w:val="a5"/>
        <w:numPr>
          <w:ilvl w:val="0"/>
          <w:numId w:val="2"/>
        </w:numPr>
        <w:ind w:left="0"/>
      </w:pPr>
      <w:r>
        <w:rPr>
          <w:rFonts w:hint="eastAsia"/>
        </w:rPr>
        <w:t>与此文档直接相关的牙科医院管理系统</w:t>
      </w:r>
    </w:p>
    <w:p w14:paraId="19FD9AFB" w14:textId="77777777" w:rsidR="00D415B7" w:rsidRDefault="00625E54">
      <w:pPr>
        <w:pStyle w:val="a5"/>
        <w:numPr>
          <w:ilvl w:val="0"/>
          <w:numId w:val="2"/>
        </w:numPr>
        <w:ind w:left="0"/>
      </w:pPr>
      <w:r>
        <w:rPr>
          <w:rFonts w:hint="eastAsia"/>
        </w:rPr>
        <w:t>在该软件开发成功之后将可能使用他进行医疗的用户，如牙科疾病患者以及一些牙科医院或诊所的医生等。</w:t>
      </w:r>
    </w:p>
    <w:p w14:paraId="312F46DB" w14:textId="77777777" w:rsidR="00D415B7" w:rsidRDefault="00625E54">
      <w:pPr>
        <w:pStyle w:val="a5"/>
        <w:numPr>
          <w:ilvl w:val="0"/>
          <w:numId w:val="2"/>
        </w:numPr>
        <w:ind w:left="0"/>
      </w:pPr>
      <w:r>
        <w:rPr>
          <w:rFonts w:hint="eastAsia"/>
        </w:rPr>
        <w:t>使用该管理系统对医院中的医生进行管理的医院管理者。</w:t>
      </w:r>
    </w:p>
    <w:p w14:paraId="7DBE17D2" w14:textId="77777777" w:rsidR="00D415B7" w:rsidRDefault="00625E54">
      <w:pPr>
        <w:pStyle w:val="2"/>
        <w:ind w:left="720" w:hanging="720"/>
      </w:pPr>
      <w:bookmarkStart w:id="6" w:name="_Toc498919235"/>
      <w:bookmarkStart w:id="7" w:name="_Toc54270134"/>
      <w:r>
        <w:rPr>
          <w:rFonts w:hint="eastAsia"/>
        </w:rPr>
        <w:t>定义、首字母缩写词和缩略语</w:t>
      </w:r>
      <w:bookmarkEnd w:id="6"/>
      <w:bookmarkEnd w:id="7"/>
    </w:p>
    <w:p w14:paraId="4E2A1C55" w14:textId="383CE379" w:rsidR="00D415B7" w:rsidRDefault="001B1DDE">
      <w:pPr>
        <w:pStyle w:val="a5"/>
      </w:pPr>
      <w:r>
        <w:rPr>
          <w:rFonts w:hint="eastAsia"/>
        </w:rPr>
        <w:t>该</w:t>
      </w:r>
      <w:r w:rsidR="004170B9">
        <w:rPr>
          <w:rFonts w:hint="eastAsia"/>
        </w:rPr>
        <w:t>系统：牙科医院管理系统</w:t>
      </w:r>
    </w:p>
    <w:p w14:paraId="171AB30C" w14:textId="0F082D79" w:rsidR="004170B9" w:rsidRDefault="004170B9">
      <w:pPr>
        <w:pStyle w:val="a5"/>
      </w:pPr>
      <w:r>
        <w:rPr>
          <w:rFonts w:hint="eastAsia"/>
        </w:rPr>
        <w:t>T</w:t>
      </w:r>
      <w:r>
        <w:t>CP/IP</w:t>
      </w:r>
      <w:r>
        <w:rPr>
          <w:rFonts w:hint="eastAsia"/>
        </w:rPr>
        <w:t>：</w:t>
      </w:r>
      <w:r w:rsidR="001B1DDE" w:rsidRPr="001B1DDE">
        <w:rPr>
          <w:rFonts w:hint="eastAsia"/>
        </w:rPr>
        <w:t>Transmission Control Protocol/Internet Protocol，传输控制协议</w:t>
      </w:r>
    </w:p>
    <w:p w14:paraId="47C52930" w14:textId="158ED53C" w:rsidR="001B1DDE" w:rsidRDefault="001B1DDE">
      <w:pPr>
        <w:pStyle w:val="a5"/>
        <w:rPr>
          <w:rFonts w:hint="eastAsia"/>
        </w:rPr>
      </w:pPr>
      <w:r>
        <w:t>W3C</w:t>
      </w:r>
      <w:r>
        <w:rPr>
          <w:rFonts w:hint="eastAsia"/>
        </w:rPr>
        <w:t>：</w:t>
      </w:r>
      <w:r>
        <w:rPr>
          <w:rFonts w:ascii="Helvetica Neue" w:hAnsi="Helvetica Neue"/>
          <w:color w:val="333333"/>
          <w:sz w:val="21"/>
          <w:szCs w:val="21"/>
          <w:shd w:val="clear" w:color="auto" w:fill="FFFFFF"/>
        </w:rPr>
        <w:t>万维网联盟</w:t>
      </w:r>
    </w:p>
    <w:p w14:paraId="408DB635" w14:textId="77777777" w:rsidR="00D415B7" w:rsidRDefault="00625E54">
      <w:pPr>
        <w:pStyle w:val="2"/>
        <w:ind w:left="720" w:hanging="720"/>
      </w:pPr>
      <w:bookmarkStart w:id="8" w:name="_Toc498919236"/>
      <w:bookmarkStart w:id="9" w:name="_Toc54270135"/>
      <w:r>
        <w:rPr>
          <w:rFonts w:hint="eastAsia"/>
        </w:rPr>
        <w:t>参考资料</w:t>
      </w:r>
      <w:bookmarkEnd w:id="8"/>
      <w:bookmarkEnd w:id="9"/>
    </w:p>
    <w:p w14:paraId="1EF4FFD1" w14:textId="1AE5F56F" w:rsidR="00D415B7" w:rsidRDefault="004170B9">
      <w:pPr>
        <w:pStyle w:val="a5"/>
        <w:rPr>
          <w:lang w:eastAsia="zh-Hans"/>
        </w:rPr>
      </w:pPr>
      <w:r>
        <w:rPr>
          <w:lang w:eastAsia="zh-Hans"/>
        </w:rPr>
        <w:t>[</w:t>
      </w:r>
      <w:proofErr w:type="gramStart"/>
      <w:r>
        <w:rPr>
          <w:lang w:eastAsia="zh-Hans"/>
        </w:rPr>
        <w:t>1]</w:t>
      </w:r>
      <w:r w:rsidRPr="004170B9">
        <w:rPr>
          <w:lang w:eastAsia="zh-Hans"/>
        </w:rPr>
        <w:t>https://baijiahao.baidu.com/s?id=1711384499495078772&amp;wfr=spider&amp;for=pc</w:t>
      </w:r>
      <w:proofErr w:type="gramEnd"/>
    </w:p>
    <w:p w14:paraId="3806C09B" w14:textId="77777777" w:rsidR="00D415B7" w:rsidRDefault="00625E54">
      <w:pPr>
        <w:pStyle w:val="1"/>
        <w:ind w:left="720" w:hanging="720"/>
      </w:pPr>
      <w:bookmarkStart w:id="10" w:name="_Toc54270136"/>
      <w:bookmarkStart w:id="11" w:name="_Toc498919238"/>
      <w:r>
        <w:rPr>
          <w:rFonts w:hint="eastAsia"/>
        </w:rPr>
        <w:t>定位</w:t>
      </w:r>
      <w:bookmarkEnd w:id="10"/>
      <w:bookmarkEnd w:id="11"/>
    </w:p>
    <w:p w14:paraId="7617BF51" w14:textId="77777777" w:rsidR="00D415B7" w:rsidRDefault="00625E54">
      <w:pPr>
        <w:pStyle w:val="2"/>
        <w:ind w:left="720" w:hanging="720"/>
      </w:pPr>
      <w:bookmarkStart w:id="12" w:name="_Toc54270137"/>
      <w:bookmarkStart w:id="13" w:name="_Toc498919239"/>
      <w:r>
        <w:rPr>
          <w:rFonts w:hint="eastAsia"/>
        </w:rPr>
        <w:t>商机</w:t>
      </w:r>
      <w:bookmarkEnd w:id="12"/>
      <w:bookmarkEnd w:id="13"/>
    </w:p>
    <w:p w14:paraId="6C0D2F1A" w14:textId="77777777" w:rsidR="00D415B7" w:rsidRDefault="00625E54">
      <w:pPr>
        <w:pStyle w:val="a5"/>
        <w:ind w:left="0"/>
      </w:pPr>
      <w:r>
        <w:rPr>
          <w:rFonts w:hint="eastAsia"/>
        </w:rPr>
        <w:t>本产品的主要商机在于，尝试实现一些创新程度较高的功能与类似软件进行市场竞争，并逐渐在一些牙科医院进行普及，通过对该软件的著作权进行获利。</w:t>
      </w:r>
    </w:p>
    <w:p w14:paraId="50D4F7F9" w14:textId="77777777" w:rsidR="00D415B7" w:rsidRDefault="00625E54">
      <w:pPr>
        <w:pStyle w:val="2"/>
        <w:ind w:left="720" w:hanging="720"/>
      </w:pPr>
      <w:bookmarkStart w:id="14" w:name="_Toc54270138"/>
      <w:bookmarkStart w:id="15" w:name="_Toc498919240"/>
      <w:r>
        <w:rPr>
          <w:rFonts w:hint="eastAsia"/>
        </w:rPr>
        <w:t>问题说明</w:t>
      </w:r>
      <w:bookmarkEnd w:id="14"/>
      <w:bookmarkEnd w:id="15"/>
    </w:p>
    <w:p w14:paraId="1539EB4B" w14:textId="2E8ADCE1" w:rsidR="00D415B7" w:rsidRDefault="00D415B7">
      <w:pPr>
        <w:pStyle w:val="InfoBlue"/>
      </w:pPr>
    </w:p>
    <w:tbl>
      <w:tblPr>
        <w:tblW w:w="0" w:type="auto"/>
        <w:tblInd w:w="828" w:type="dxa"/>
        <w:tblLayout w:type="fixed"/>
        <w:tblLook w:val="04A0" w:firstRow="1" w:lastRow="0" w:firstColumn="1" w:lastColumn="0" w:noHBand="0" w:noVBand="1"/>
      </w:tblPr>
      <w:tblGrid>
        <w:gridCol w:w="2970"/>
        <w:gridCol w:w="5220"/>
      </w:tblGrid>
      <w:tr w:rsidR="00D415B7" w14:paraId="10EF264F"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A045BEF" w14:textId="77777777" w:rsidR="00D415B7" w:rsidRDefault="00625E54">
            <w:pPr>
              <w:pStyle w:val="a5"/>
              <w:keepNext/>
              <w:ind w:left="72"/>
            </w:pPr>
            <w:r>
              <w:rPr>
                <w:rFonts w:hint="eastAsia"/>
              </w:rPr>
              <w:lastRenderedPageBreak/>
              <w:t>问题是</w:t>
            </w:r>
          </w:p>
        </w:tc>
        <w:tc>
          <w:tcPr>
            <w:tcW w:w="5220" w:type="dxa"/>
            <w:tcBorders>
              <w:top w:val="single" w:sz="12" w:space="0" w:color="auto"/>
              <w:bottom w:val="single" w:sz="6" w:space="0" w:color="auto"/>
              <w:right w:val="single" w:sz="12" w:space="0" w:color="auto"/>
            </w:tcBorders>
          </w:tcPr>
          <w:p w14:paraId="4447C8CC" w14:textId="77777777" w:rsidR="00D415B7" w:rsidRDefault="00625E54">
            <w:pPr>
              <w:pStyle w:val="Body"/>
            </w:pPr>
            <w:r>
              <w:rPr>
                <w:rFonts w:hint="eastAsia"/>
              </w:rPr>
              <w:t>进行原始界面的设计以及进行产品的需求调研</w:t>
            </w:r>
          </w:p>
        </w:tc>
      </w:tr>
      <w:tr w:rsidR="00D415B7" w14:paraId="6FC0390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19D6344" w14:textId="77777777" w:rsidR="00D415B7" w:rsidRDefault="00625E54">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4DF5F4E1" w14:textId="77777777" w:rsidR="00D415B7" w:rsidRDefault="00625E54">
            <w:pPr>
              <w:pStyle w:val="Body"/>
            </w:pPr>
            <w:r>
              <w:rPr>
                <w:rFonts w:hint="eastAsia"/>
              </w:rPr>
              <w:t>产品界面的美观程度在很大程度上会影响到用户使用时的舒适程度，同时产品需求调研的充分与否都将影响到项目最终的产品效果是否能够很好地满足用户的预期，因此这些问题对于产品的前景而言意义重大。</w:t>
            </w:r>
          </w:p>
        </w:tc>
      </w:tr>
      <w:tr w:rsidR="00D415B7" w14:paraId="5F7C50D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C587A7D" w14:textId="77777777" w:rsidR="00D415B7" w:rsidRDefault="00625E54">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295FE90D" w14:textId="77777777" w:rsidR="00D415B7" w:rsidRDefault="00625E54">
            <w:pPr>
              <w:pStyle w:val="Body"/>
            </w:pPr>
            <w:r>
              <w:rPr>
                <w:rFonts w:hint="eastAsia"/>
              </w:rPr>
              <w:t>过于混乱或者丑陋的界面会降低用户使用的舒适度，会降低产品的口碑，不充分的需求调研会导致产品与用户实际需求产生很大的脱节，最终导致产品的失败。</w:t>
            </w:r>
          </w:p>
        </w:tc>
      </w:tr>
      <w:tr w:rsidR="00D415B7" w14:paraId="24BF0AC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F354B80" w14:textId="77777777" w:rsidR="00D415B7" w:rsidRDefault="00625E54">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7A9E44B7" w14:textId="77777777" w:rsidR="00D415B7" w:rsidRDefault="00625E54">
            <w:pPr>
              <w:pStyle w:val="Body"/>
            </w:pPr>
            <w:r>
              <w:rPr>
                <w:rFonts w:hint="eastAsia"/>
              </w:rPr>
              <w:t>对于原型界面，一部分小组成员进行初步建模，之后其余成员进行优化，优化结束之后小组成员在集中讨论并敲定第一次迭代的界面原型；对于需求调研问题，通过组内成员</w:t>
            </w:r>
            <w:r>
              <w:rPr>
                <w:rFonts w:hint="eastAsia"/>
              </w:rPr>
              <w:t>集中讨论并通过观察类似软件或公众号的结构来确定一个合理的且能够实现的用户需求表，并基于此来开展后续的实现工作。</w:t>
            </w:r>
          </w:p>
        </w:tc>
      </w:tr>
    </w:tbl>
    <w:p w14:paraId="50498113" w14:textId="0C6BAF50" w:rsidR="00D415B7" w:rsidRDefault="00625E54" w:rsidP="004170B9">
      <w:pPr>
        <w:pStyle w:val="2"/>
        <w:ind w:left="720" w:hanging="720"/>
        <w:rPr>
          <w:rFonts w:ascii="Arial" w:hAnsi="Arial"/>
          <w:snapToGrid/>
        </w:rPr>
      </w:pPr>
      <w:bookmarkStart w:id="16" w:name="_Toc54270139"/>
      <w:bookmarkStart w:id="17" w:name="_Toc498919241"/>
      <w:r>
        <w:rPr>
          <w:rFonts w:ascii="Arial" w:hAnsi="Arial" w:hint="eastAsia"/>
          <w:snapToGrid/>
        </w:rPr>
        <w:t>产品定位说明</w:t>
      </w:r>
      <w:bookmarkEnd w:id="16"/>
      <w:bookmarkEnd w:id="17"/>
    </w:p>
    <w:p w14:paraId="1A314291" w14:textId="77777777" w:rsidR="004170B9" w:rsidRPr="004170B9" w:rsidRDefault="004170B9" w:rsidP="004170B9">
      <w:pPr>
        <w:rPr>
          <w:rFonts w:hint="eastAsia"/>
        </w:rPr>
      </w:pPr>
    </w:p>
    <w:tbl>
      <w:tblPr>
        <w:tblW w:w="0" w:type="auto"/>
        <w:tblInd w:w="828" w:type="dxa"/>
        <w:tblLayout w:type="fixed"/>
        <w:tblLook w:val="04A0" w:firstRow="1" w:lastRow="0" w:firstColumn="1" w:lastColumn="0" w:noHBand="0" w:noVBand="1"/>
      </w:tblPr>
      <w:tblGrid>
        <w:gridCol w:w="2790"/>
        <w:gridCol w:w="5400"/>
      </w:tblGrid>
      <w:tr w:rsidR="00D415B7" w14:paraId="563C41B4"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EE985B4" w14:textId="77777777" w:rsidR="00D415B7" w:rsidRDefault="00625E54">
            <w:pPr>
              <w:pStyle w:val="a5"/>
              <w:keepNext/>
              <w:ind w:left="72"/>
            </w:pPr>
            <w:r>
              <w:rPr>
                <w:rFonts w:hint="eastAsia"/>
              </w:rPr>
              <w:t>针</w:t>
            </w:r>
            <w:r>
              <w:rPr>
                <w:rFonts w:hint="eastAsia"/>
              </w:rPr>
              <w:t>对于</w:t>
            </w:r>
          </w:p>
        </w:tc>
        <w:tc>
          <w:tcPr>
            <w:tcW w:w="5400" w:type="dxa"/>
            <w:tcBorders>
              <w:top w:val="single" w:sz="12" w:space="0" w:color="auto"/>
              <w:bottom w:val="single" w:sz="6" w:space="0" w:color="auto"/>
              <w:right w:val="single" w:sz="12" w:space="0" w:color="auto"/>
            </w:tcBorders>
          </w:tcPr>
          <w:p w14:paraId="4FBB0F06" w14:textId="77777777" w:rsidR="00D415B7" w:rsidRDefault="00625E54">
            <w:pPr>
              <w:pStyle w:val="Body"/>
            </w:pPr>
            <w:r>
              <w:rPr>
                <w:rFonts w:hint="eastAsia"/>
              </w:rPr>
              <w:t>牙科医院医生，医院管理者，容易患牙科疾病或者对牙科治疗有需求的人群，如儿童青少年，老年人等。</w:t>
            </w:r>
          </w:p>
        </w:tc>
      </w:tr>
      <w:tr w:rsidR="00D415B7" w14:paraId="5CC28A7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0B17F24" w14:textId="77777777" w:rsidR="00D415B7" w:rsidRDefault="00625E54">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14675F5F" w14:textId="77777777" w:rsidR="00D415B7" w:rsidRDefault="00D415B7">
            <w:pPr>
              <w:pStyle w:val="Body"/>
            </w:pPr>
          </w:p>
        </w:tc>
      </w:tr>
      <w:tr w:rsidR="00D415B7" w14:paraId="3AA4320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E45DD1B" w14:textId="77777777" w:rsidR="00D415B7" w:rsidRDefault="00625E54">
            <w:pPr>
              <w:pStyle w:val="a5"/>
              <w:keepNext/>
              <w:ind w:left="72"/>
            </w:pPr>
            <w:r>
              <w:rPr>
                <w:rFonts w:hint="eastAsia"/>
              </w:rPr>
              <w:t>该牙科医院管理系统</w:t>
            </w:r>
          </w:p>
        </w:tc>
        <w:tc>
          <w:tcPr>
            <w:tcW w:w="5400" w:type="dxa"/>
            <w:tcBorders>
              <w:top w:val="single" w:sz="6" w:space="0" w:color="auto"/>
              <w:bottom w:val="single" w:sz="6" w:space="0" w:color="auto"/>
              <w:right w:val="single" w:sz="12" w:space="0" w:color="auto"/>
            </w:tcBorders>
          </w:tcPr>
          <w:p w14:paraId="4940164C" w14:textId="77777777" w:rsidR="00D415B7" w:rsidRDefault="00625E54">
            <w:pPr>
              <w:pStyle w:val="Body"/>
            </w:pPr>
            <w:r>
              <w:rPr>
                <w:rFonts w:hint="eastAsia"/>
              </w:rPr>
              <w:t>属于</w:t>
            </w:r>
            <w:r>
              <w:rPr>
                <w:rFonts w:hint="eastAsia"/>
              </w:rPr>
              <w:t xml:space="preserve"> 1. </w:t>
            </w:r>
            <w:r>
              <w:rPr>
                <w:rFonts w:hint="eastAsia"/>
              </w:rPr>
              <w:t>诊疗预约系统</w:t>
            </w:r>
            <w:r>
              <w:rPr>
                <w:rFonts w:hint="eastAsia"/>
              </w:rPr>
              <w:t xml:space="preserve"> 2. </w:t>
            </w:r>
            <w:r>
              <w:rPr>
                <w:rFonts w:hint="eastAsia"/>
              </w:rPr>
              <w:t>管理系统</w:t>
            </w:r>
          </w:p>
        </w:tc>
      </w:tr>
      <w:tr w:rsidR="00D415B7" w14:paraId="410A1C3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81F4CBE" w14:textId="77777777" w:rsidR="00D415B7" w:rsidRDefault="00625E54">
            <w:pPr>
              <w:pStyle w:val="a5"/>
              <w:keepNext/>
              <w:ind w:left="72"/>
            </w:pPr>
            <w:r>
              <w:rPr>
                <w:rFonts w:hint="eastAsia"/>
              </w:rPr>
              <w:t>功能、优点</w:t>
            </w:r>
          </w:p>
        </w:tc>
        <w:tc>
          <w:tcPr>
            <w:tcW w:w="5400" w:type="dxa"/>
            <w:tcBorders>
              <w:top w:val="single" w:sz="6" w:space="0" w:color="auto"/>
              <w:bottom w:val="single" w:sz="6" w:space="0" w:color="auto"/>
              <w:right w:val="single" w:sz="12" w:space="0" w:color="auto"/>
            </w:tcBorders>
          </w:tcPr>
          <w:p w14:paraId="73D002F1" w14:textId="77777777" w:rsidR="00D415B7" w:rsidRDefault="00625E54">
            <w:pPr>
              <w:pStyle w:val="Body"/>
            </w:pPr>
            <w:r>
              <w:rPr>
                <w:rFonts w:hint="eastAsia"/>
              </w:rPr>
              <w:t>1.</w:t>
            </w:r>
            <w:r>
              <w:rPr>
                <w:rFonts w:hint="eastAsia"/>
              </w:rPr>
              <w:t>设置了对老年人用户更便利的老年人模式。</w:t>
            </w:r>
          </w:p>
          <w:p w14:paraId="0E0DC34D" w14:textId="77777777" w:rsidR="00D415B7" w:rsidRDefault="00625E54">
            <w:pPr>
              <w:pStyle w:val="Body"/>
            </w:pPr>
            <w:r>
              <w:rPr>
                <w:rFonts w:hint="eastAsia"/>
              </w:rPr>
              <w:t>2.</w:t>
            </w:r>
            <w:proofErr w:type="gramStart"/>
            <w:r>
              <w:rPr>
                <w:rFonts w:hint="eastAsia"/>
              </w:rPr>
              <w:t>预约抢号系统</w:t>
            </w:r>
            <w:proofErr w:type="gramEnd"/>
            <w:r>
              <w:rPr>
                <w:rFonts w:hint="eastAsia"/>
              </w:rPr>
              <w:t>的并发数更高</w:t>
            </w:r>
            <w:r>
              <w:rPr>
                <w:rFonts w:hint="eastAsia"/>
              </w:rPr>
              <w:t>3.</w:t>
            </w:r>
            <w:r>
              <w:rPr>
                <w:rFonts w:hint="eastAsia"/>
              </w:rPr>
              <w:t>该管理系统不仅可以对普通用户开放，还可以对医院管理者这种高级用户开放以进行管理。</w:t>
            </w:r>
            <w:r>
              <w:rPr>
                <w:rFonts w:hint="eastAsia"/>
              </w:rPr>
              <w:t>4.</w:t>
            </w:r>
            <w:r>
              <w:rPr>
                <w:rFonts w:hint="eastAsia"/>
              </w:rPr>
              <w:t>界面更加简约，将重点放在诊疗流程上，从而减少了不必要广告的占比。</w:t>
            </w:r>
          </w:p>
        </w:tc>
      </w:tr>
      <w:tr w:rsidR="00D415B7" w14:paraId="11230EF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BEA4400" w14:textId="77777777" w:rsidR="00D415B7" w:rsidRDefault="00625E54">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253F86CC" w14:textId="77777777" w:rsidR="00D415B7" w:rsidRDefault="00625E54">
            <w:pPr>
              <w:pStyle w:val="Body"/>
            </w:pPr>
            <w:r>
              <w:rPr>
                <w:rFonts w:hint="eastAsia"/>
              </w:rPr>
              <w:t>各大医院的官方</w:t>
            </w:r>
            <w:r>
              <w:rPr>
                <w:rFonts w:hint="eastAsia"/>
              </w:rPr>
              <w:t>APP</w:t>
            </w:r>
            <w:r>
              <w:rPr>
                <w:rFonts w:hint="eastAsia"/>
              </w:rPr>
              <w:t>或公众号以及</w:t>
            </w:r>
            <w:proofErr w:type="gramStart"/>
            <w:r>
              <w:rPr>
                <w:rFonts w:hint="eastAsia"/>
              </w:rPr>
              <w:t>其他第三方医疗</w:t>
            </w:r>
            <w:proofErr w:type="gramEnd"/>
            <w:r>
              <w:rPr>
                <w:rFonts w:hint="eastAsia"/>
              </w:rPr>
              <w:t>公众号或平台。</w:t>
            </w:r>
          </w:p>
        </w:tc>
      </w:tr>
      <w:tr w:rsidR="00D415B7" w14:paraId="7A998789"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900C3F7" w14:textId="77777777" w:rsidR="00D415B7" w:rsidRDefault="00625E54">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7D6A85BC" w14:textId="77777777" w:rsidR="00D415B7" w:rsidRDefault="00625E54">
            <w:pPr>
              <w:pStyle w:val="Body"/>
            </w:pPr>
            <w:r>
              <w:rPr>
                <w:rFonts w:hint="eastAsia"/>
              </w:rPr>
              <w:t>主要区别：</w:t>
            </w:r>
          </w:p>
        </w:tc>
      </w:tr>
    </w:tbl>
    <w:p w14:paraId="6EF197EA" w14:textId="700A0392" w:rsidR="00D415B7" w:rsidRDefault="00625E54">
      <w:pPr>
        <w:pStyle w:val="1"/>
        <w:ind w:left="720" w:hanging="720"/>
      </w:pPr>
      <w:bookmarkStart w:id="18" w:name="_Toc54270140"/>
      <w:bookmarkStart w:id="19" w:name="_Toc498919242"/>
      <w:r>
        <w:rPr>
          <w:rFonts w:hint="eastAsia"/>
        </w:rPr>
        <w:t>涉众和用户说明</w:t>
      </w:r>
      <w:bookmarkEnd w:id="18"/>
      <w:bookmarkEnd w:id="19"/>
    </w:p>
    <w:p w14:paraId="4B37E416" w14:textId="77777777" w:rsidR="004170B9" w:rsidRPr="004170B9" w:rsidRDefault="004170B9" w:rsidP="004170B9">
      <w:pPr>
        <w:rPr>
          <w:rFonts w:hint="eastAsia"/>
        </w:rPr>
      </w:pPr>
    </w:p>
    <w:p w14:paraId="3DF3F41C" w14:textId="77777777" w:rsidR="00D415B7" w:rsidRDefault="00625E54">
      <w:pPr>
        <w:pStyle w:val="2"/>
        <w:widowControl/>
        <w:ind w:left="720" w:hanging="720"/>
      </w:pPr>
      <w:bookmarkStart w:id="20" w:name="_Toc54270141"/>
      <w:bookmarkStart w:id="21" w:name="_Toc498919243"/>
      <w:r>
        <w:rPr>
          <w:rFonts w:hint="eastAsia"/>
        </w:rPr>
        <w:t>市场统计</w:t>
      </w:r>
      <w:bookmarkEnd w:id="20"/>
      <w:bookmarkEnd w:id="21"/>
    </w:p>
    <w:p w14:paraId="7B21AAD0" w14:textId="2A71FF0C" w:rsidR="00D415B7" w:rsidRDefault="00625E54">
      <w:pPr>
        <w:pStyle w:val="a5"/>
        <w:ind w:left="0"/>
        <w:rPr>
          <w:rFonts w:ascii="Arial" w:hAnsi="Arial"/>
        </w:rPr>
      </w:pPr>
      <w:r>
        <w:rPr>
          <w:rFonts w:ascii="Arial" w:hAnsi="Arial" w:hint="eastAsia"/>
        </w:rPr>
        <w:t>1.</w:t>
      </w:r>
      <w:r>
        <w:rPr>
          <w:rFonts w:ascii="Arial" w:hAnsi="Arial" w:hint="eastAsia"/>
        </w:rPr>
        <w:t>促使做出决策的关键消费者数据：数据显示，我国口腔疾病的发病率高达</w:t>
      </w:r>
      <w:r>
        <w:rPr>
          <w:rFonts w:ascii="Arial" w:hAnsi="Arial" w:hint="eastAsia"/>
        </w:rPr>
        <w:t>70.9%</w:t>
      </w:r>
      <w:r w:rsidR="004170B9">
        <w:rPr>
          <w:rFonts w:ascii="Arial" w:hAnsi="Arial" w:hint="eastAsia"/>
        </w:rPr>
        <w:t>[</w:t>
      </w:r>
      <w:r w:rsidR="004170B9">
        <w:rPr>
          <w:rFonts w:ascii="Arial" w:hAnsi="Arial"/>
        </w:rPr>
        <w:t>1]</w:t>
      </w:r>
      <w:r>
        <w:rPr>
          <w:rFonts w:ascii="Arial" w:hAnsi="Arial" w:hint="eastAsia"/>
        </w:rPr>
        <w:t>，故很有必要开发一款较高效的牙科医院管理系统来对发病率较高的牙科疾病的</w:t>
      </w:r>
      <w:r>
        <w:rPr>
          <w:rFonts w:ascii="Arial" w:hAnsi="Arial" w:hint="eastAsia"/>
        </w:rPr>
        <w:t>诊疗过程进行管理。</w:t>
      </w:r>
    </w:p>
    <w:p w14:paraId="55A2F6C1" w14:textId="77777777" w:rsidR="00D415B7" w:rsidRDefault="00625E54">
      <w:pPr>
        <w:pStyle w:val="a5"/>
        <w:ind w:left="0"/>
        <w:rPr>
          <w:rFonts w:ascii="Arial" w:hAnsi="Arial"/>
        </w:rPr>
      </w:pPr>
      <w:r>
        <w:rPr>
          <w:rFonts w:ascii="Arial" w:hAnsi="Arial" w:hint="eastAsia"/>
        </w:rPr>
        <w:t>2.</w:t>
      </w:r>
      <w:r>
        <w:rPr>
          <w:rFonts w:ascii="Arial" w:hAnsi="Arial" w:hint="eastAsia"/>
        </w:rPr>
        <w:t>市场定位：该产品的市场上应主要定位于口腔诊疗领域相关机构，如牙科诊所，牙科医院等。</w:t>
      </w:r>
    </w:p>
    <w:p w14:paraId="67E13A6E" w14:textId="77777777" w:rsidR="00D415B7" w:rsidRDefault="00625E54">
      <w:pPr>
        <w:pStyle w:val="a5"/>
        <w:ind w:left="0"/>
        <w:rPr>
          <w:rFonts w:ascii="Arial" w:hAnsi="Arial"/>
        </w:rPr>
      </w:pPr>
      <w:r>
        <w:rPr>
          <w:rFonts w:ascii="Arial" w:hAnsi="Arial" w:hint="eastAsia"/>
        </w:rPr>
        <w:t>3.</w:t>
      </w:r>
      <w:r>
        <w:rPr>
          <w:rFonts w:ascii="Arial" w:hAnsi="Arial" w:hint="eastAsia"/>
        </w:rPr>
        <w:t>市场大小以及增长率：根据之前提到的较高的发病率可知，牙科管理系统的发展潜力较大，并且在中国具有较大的市场。且随着当前社会的老龄化逐渐加剧，该产品相关的市场仍然会有较大的增长率。</w:t>
      </w:r>
    </w:p>
    <w:p w14:paraId="4356B6B5" w14:textId="6C4502D7" w:rsidR="004170B9" w:rsidRDefault="00625E54" w:rsidP="004170B9">
      <w:pPr>
        <w:pStyle w:val="2"/>
        <w:ind w:left="720" w:hanging="720"/>
        <w:rPr>
          <w:rFonts w:hint="eastAsia"/>
        </w:rPr>
      </w:pPr>
      <w:bookmarkStart w:id="22" w:name="_Toc498919244"/>
      <w:bookmarkStart w:id="23" w:name="_Toc54270142"/>
      <w:r>
        <w:rPr>
          <w:rFonts w:hint="eastAsia"/>
        </w:rPr>
        <w:t>涉众概要</w:t>
      </w:r>
      <w:bookmarkEnd w:id="22"/>
      <w:bookmarkEnd w:id="23"/>
    </w:p>
    <w:p w14:paraId="143D3D77" w14:textId="77777777" w:rsidR="004170B9" w:rsidRPr="004170B9" w:rsidRDefault="004170B9" w:rsidP="004170B9">
      <w:pPr>
        <w:rPr>
          <w:rFonts w:hint="eastAsia"/>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D415B7" w14:paraId="181AF96A" w14:textId="77777777">
        <w:tc>
          <w:tcPr>
            <w:tcW w:w="2520" w:type="dxa"/>
            <w:shd w:val="solid" w:color="000000" w:fill="FFFFFF"/>
          </w:tcPr>
          <w:p w14:paraId="31338C32" w14:textId="77777777" w:rsidR="00D415B7" w:rsidRDefault="00625E54">
            <w:pPr>
              <w:pStyle w:val="a5"/>
              <w:ind w:left="0"/>
              <w:rPr>
                <w:b/>
                <w:color w:val="FFFFFF" w:themeColor="background1"/>
              </w:rPr>
            </w:pPr>
            <w:r>
              <w:rPr>
                <w:rFonts w:hint="eastAsia"/>
                <w:b/>
                <w:color w:val="FFFFFF" w:themeColor="background1"/>
              </w:rPr>
              <w:lastRenderedPageBreak/>
              <w:t>名</w:t>
            </w:r>
            <w:r>
              <w:rPr>
                <w:rFonts w:hint="eastAsia"/>
                <w:b/>
                <w:color w:val="FFFFFF" w:themeColor="background1"/>
              </w:rPr>
              <w:t>称</w:t>
            </w:r>
          </w:p>
        </w:tc>
        <w:tc>
          <w:tcPr>
            <w:tcW w:w="2880" w:type="dxa"/>
            <w:shd w:val="solid" w:color="000000" w:fill="FFFFFF"/>
          </w:tcPr>
          <w:p w14:paraId="2196379A" w14:textId="77777777" w:rsidR="00D415B7" w:rsidRDefault="00625E54">
            <w:pPr>
              <w:pStyle w:val="a5"/>
              <w:ind w:left="0"/>
              <w:rPr>
                <w:b/>
                <w:color w:val="FFFFFF" w:themeColor="background1"/>
              </w:rPr>
            </w:pPr>
            <w:r>
              <w:rPr>
                <w:rFonts w:hint="eastAsia"/>
                <w:b/>
                <w:color w:val="FFFFFF" w:themeColor="background1"/>
              </w:rPr>
              <w:t>说明</w:t>
            </w:r>
          </w:p>
        </w:tc>
        <w:tc>
          <w:tcPr>
            <w:tcW w:w="3060" w:type="dxa"/>
            <w:shd w:val="solid" w:color="000000" w:fill="FFFFFF"/>
          </w:tcPr>
          <w:p w14:paraId="1ADFD5D4" w14:textId="77777777" w:rsidR="00D415B7" w:rsidRDefault="00625E54">
            <w:pPr>
              <w:pStyle w:val="a5"/>
              <w:ind w:left="0"/>
              <w:rPr>
                <w:b/>
                <w:color w:val="FFFFFF" w:themeColor="background1"/>
              </w:rPr>
            </w:pPr>
            <w:r>
              <w:rPr>
                <w:rFonts w:hint="eastAsia"/>
                <w:b/>
                <w:color w:val="FFFFFF" w:themeColor="background1"/>
              </w:rPr>
              <w:t>角色</w:t>
            </w:r>
          </w:p>
        </w:tc>
      </w:tr>
      <w:tr w:rsidR="00D415B7" w14:paraId="0E294739" w14:textId="77777777">
        <w:tc>
          <w:tcPr>
            <w:tcW w:w="2520" w:type="dxa"/>
          </w:tcPr>
          <w:p w14:paraId="5DDF115A" w14:textId="77777777" w:rsidR="00D415B7" w:rsidRDefault="00625E54">
            <w:pPr>
              <w:pStyle w:val="a5"/>
              <w:numPr>
                <w:ilvl w:val="0"/>
                <w:numId w:val="3"/>
              </w:numPr>
              <w:ind w:left="0"/>
            </w:pPr>
            <w:r>
              <w:rPr>
                <w:rFonts w:hint="eastAsia"/>
              </w:rPr>
              <w:t>本小组内部开发人员</w:t>
            </w:r>
          </w:p>
          <w:p w14:paraId="51A98C3A" w14:textId="77777777" w:rsidR="00D415B7" w:rsidRDefault="00625E54">
            <w:pPr>
              <w:pStyle w:val="a5"/>
              <w:numPr>
                <w:ilvl w:val="0"/>
                <w:numId w:val="3"/>
              </w:numPr>
              <w:ind w:left="0"/>
            </w:pPr>
            <w:r>
              <w:rPr>
                <w:rFonts w:hint="eastAsia"/>
              </w:rPr>
              <w:t>该软件的潜在用户，如牙科医生</w:t>
            </w:r>
            <w:r>
              <w:rPr>
                <w:rFonts w:hint="eastAsia"/>
              </w:rPr>
              <w:t>(2.1)</w:t>
            </w:r>
            <w:r>
              <w:rPr>
                <w:rFonts w:hint="eastAsia"/>
              </w:rPr>
              <w:t>，牙科疾病患者</w:t>
            </w:r>
            <w:r>
              <w:rPr>
                <w:rFonts w:hint="eastAsia"/>
              </w:rPr>
              <w:t>(2.2)</w:t>
            </w:r>
            <w:r>
              <w:rPr>
                <w:rFonts w:hint="eastAsia"/>
              </w:rPr>
              <w:t>以及牙科医院管理者</w:t>
            </w:r>
            <w:r>
              <w:rPr>
                <w:rFonts w:hint="eastAsia"/>
              </w:rPr>
              <w:t>(2.3)</w:t>
            </w:r>
            <w:r>
              <w:rPr>
                <w:rFonts w:hint="eastAsia"/>
              </w:rPr>
              <w:t>等。</w:t>
            </w:r>
          </w:p>
        </w:tc>
        <w:tc>
          <w:tcPr>
            <w:tcW w:w="2880" w:type="dxa"/>
          </w:tcPr>
          <w:p w14:paraId="70756170" w14:textId="77777777" w:rsidR="00D415B7" w:rsidRDefault="00625E54">
            <w:pPr>
              <w:pStyle w:val="Body"/>
            </w:pPr>
            <w:r>
              <w:rPr>
                <w:rFonts w:hint="eastAsia"/>
              </w:rPr>
              <w:t>由于本产品目标较为明确，故本产品的涉</w:t>
            </w:r>
            <w:proofErr w:type="gramStart"/>
            <w:r>
              <w:rPr>
                <w:rFonts w:hint="eastAsia"/>
              </w:rPr>
              <w:t>众主要</w:t>
            </w:r>
            <w:proofErr w:type="gramEnd"/>
            <w:r>
              <w:rPr>
                <w:rFonts w:hint="eastAsia"/>
              </w:rPr>
              <w:t>由开发人员以及具体的用户两类。</w:t>
            </w:r>
          </w:p>
        </w:tc>
        <w:tc>
          <w:tcPr>
            <w:tcW w:w="3060" w:type="dxa"/>
          </w:tcPr>
          <w:p w14:paraId="6227F3C1" w14:textId="77777777" w:rsidR="00D415B7" w:rsidRDefault="00625E54">
            <w:pPr>
              <w:pStyle w:val="Body"/>
              <w:numPr>
                <w:ilvl w:val="0"/>
                <w:numId w:val="4"/>
              </w:numPr>
            </w:pPr>
            <w:r>
              <w:rPr>
                <w:rFonts w:hint="eastAsia"/>
              </w:rPr>
              <w:t>小组内开发人员：通过与其他组员之间的相互合作，保证整个过程的顺利完成。</w:t>
            </w:r>
          </w:p>
          <w:p w14:paraId="31BF2CDF" w14:textId="77777777" w:rsidR="00D415B7" w:rsidRDefault="00625E54">
            <w:pPr>
              <w:pStyle w:val="Body"/>
              <w:numPr>
                <w:ilvl w:val="0"/>
                <w:numId w:val="4"/>
              </w:numPr>
            </w:pPr>
            <w:r>
              <w:rPr>
                <w:rFonts w:hint="eastAsia"/>
              </w:rPr>
              <w:t>软件主要潜在用户：是进行需求调研的主体，同时</w:t>
            </w:r>
            <w:proofErr w:type="gramStart"/>
            <w:r>
              <w:rPr>
                <w:rFonts w:hint="eastAsia"/>
              </w:rPr>
              <w:t>作为本软的</w:t>
            </w:r>
            <w:proofErr w:type="gramEnd"/>
            <w:r>
              <w:rPr>
                <w:rFonts w:hint="eastAsia"/>
              </w:rPr>
              <w:t>主要服务对象，还起到了对该软件进行评估以及其提出宝贵建议的作用。</w:t>
            </w:r>
          </w:p>
        </w:tc>
      </w:tr>
    </w:tbl>
    <w:p w14:paraId="2B2092BF" w14:textId="747F44DC" w:rsidR="00D415B7" w:rsidRDefault="00625E54" w:rsidP="004170B9">
      <w:pPr>
        <w:pStyle w:val="2"/>
        <w:ind w:left="720" w:hanging="720"/>
      </w:pPr>
      <w:bookmarkStart w:id="24" w:name="_Toc54270143"/>
      <w:bookmarkStart w:id="25" w:name="_Toc498919245"/>
      <w:r>
        <w:rPr>
          <w:rFonts w:hint="eastAsia"/>
        </w:rPr>
        <w:t>用户概要</w:t>
      </w:r>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3095"/>
        <w:gridCol w:w="2746"/>
      </w:tblGrid>
      <w:tr w:rsidR="00D415B7" w14:paraId="59B14ABD" w14:textId="77777777">
        <w:trPr>
          <w:trHeight w:val="418"/>
        </w:trPr>
        <w:tc>
          <w:tcPr>
            <w:tcW w:w="2520" w:type="dxa"/>
            <w:shd w:val="solid" w:color="000000" w:fill="FFFFFF"/>
          </w:tcPr>
          <w:p w14:paraId="1BAA7118" w14:textId="77777777" w:rsidR="00D415B7" w:rsidRDefault="00625E54">
            <w:pPr>
              <w:pStyle w:val="a5"/>
              <w:ind w:left="0"/>
              <w:rPr>
                <w:b/>
                <w:color w:val="FFFFFF" w:themeColor="background1"/>
              </w:rPr>
            </w:pPr>
            <w:r>
              <w:rPr>
                <w:rFonts w:hint="eastAsia"/>
                <w:b/>
                <w:color w:val="FFFFFF" w:themeColor="background1"/>
              </w:rPr>
              <w:t>名</w:t>
            </w:r>
            <w:r>
              <w:rPr>
                <w:rFonts w:hint="eastAsia"/>
                <w:b/>
                <w:color w:val="FFFFFF" w:themeColor="background1"/>
              </w:rPr>
              <w:t>称</w:t>
            </w:r>
          </w:p>
        </w:tc>
        <w:tc>
          <w:tcPr>
            <w:tcW w:w="3095" w:type="dxa"/>
            <w:shd w:val="solid" w:color="000000" w:fill="FFFFFF"/>
          </w:tcPr>
          <w:p w14:paraId="74C17909" w14:textId="77777777" w:rsidR="00D415B7" w:rsidRDefault="00625E54">
            <w:pPr>
              <w:pStyle w:val="a5"/>
              <w:ind w:left="0"/>
              <w:rPr>
                <w:b/>
                <w:color w:val="FFFFFF" w:themeColor="background1"/>
              </w:rPr>
            </w:pPr>
            <w:r>
              <w:rPr>
                <w:rFonts w:hint="eastAsia"/>
                <w:b/>
                <w:color w:val="FFFFFF" w:themeColor="background1"/>
              </w:rPr>
              <w:t>说明</w:t>
            </w:r>
          </w:p>
        </w:tc>
        <w:tc>
          <w:tcPr>
            <w:tcW w:w="2746" w:type="dxa"/>
            <w:shd w:val="solid" w:color="000000" w:fill="FFFFFF"/>
          </w:tcPr>
          <w:p w14:paraId="3D4D4DDF" w14:textId="77777777" w:rsidR="00D415B7" w:rsidRDefault="00625E54">
            <w:pPr>
              <w:pStyle w:val="a5"/>
              <w:ind w:left="0"/>
              <w:rPr>
                <w:b/>
                <w:color w:val="FFFFFF" w:themeColor="background1"/>
              </w:rPr>
            </w:pPr>
            <w:r>
              <w:rPr>
                <w:rFonts w:hint="eastAsia"/>
                <w:b/>
                <w:color w:val="FFFFFF" w:themeColor="background1"/>
              </w:rPr>
              <w:t>涉众</w:t>
            </w:r>
          </w:p>
        </w:tc>
      </w:tr>
      <w:tr w:rsidR="00D415B7" w14:paraId="03860061" w14:textId="77777777">
        <w:trPr>
          <w:trHeight w:val="2403"/>
        </w:trPr>
        <w:tc>
          <w:tcPr>
            <w:tcW w:w="2520" w:type="dxa"/>
          </w:tcPr>
          <w:p w14:paraId="018D0FA1" w14:textId="77777777" w:rsidR="00D415B7" w:rsidRDefault="00625E54">
            <w:pPr>
              <w:pStyle w:val="a5"/>
              <w:numPr>
                <w:ilvl w:val="0"/>
                <w:numId w:val="5"/>
              </w:numPr>
              <w:ind w:left="0"/>
            </w:pPr>
            <w:r>
              <w:rPr>
                <w:rFonts w:hint="eastAsia"/>
              </w:rPr>
              <w:t>医生</w:t>
            </w:r>
          </w:p>
          <w:p w14:paraId="1B9D343C" w14:textId="77777777" w:rsidR="00D415B7" w:rsidRDefault="00625E54">
            <w:pPr>
              <w:pStyle w:val="a5"/>
              <w:numPr>
                <w:ilvl w:val="0"/>
                <w:numId w:val="5"/>
              </w:numPr>
              <w:ind w:left="0"/>
            </w:pPr>
            <w:r>
              <w:rPr>
                <w:rFonts w:hint="eastAsia"/>
              </w:rPr>
              <w:t>牙科疾病的患者</w:t>
            </w:r>
          </w:p>
          <w:p w14:paraId="78E9A3BB" w14:textId="77777777" w:rsidR="00D415B7" w:rsidRDefault="00625E54">
            <w:pPr>
              <w:pStyle w:val="a5"/>
              <w:numPr>
                <w:ilvl w:val="0"/>
                <w:numId w:val="5"/>
              </w:numPr>
              <w:ind w:left="0"/>
            </w:pPr>
            <w:r>
              <w:rPr>
                <w:rFonts w:hint="eastAsia"/>
              </w:rPr>
              <w:t>牙科医院管理者</w:t>
            </w:r>
          </w:p>
        </w:tc>
        <w:tc>
          <w:tcPr>
            <w:tcW w:w="3095" w:type="dxa"/>
          </w:tcPr>
          <w:p w14:paraId="363B42A5" w14:textId="77777777" w:rsidR="00D415B7" w:rsidRDefault="00625E54">
            <w:pPr>
              <w:pStyle w:val="Body"/>
              <w:numPr>
                <w:ilvl w:val="0"/>
                <w:numId w:val="6"/>
              </w:numPr>
            </w:pPr>
            <w:r>
              <w:rPr>
                <w:rFonts w:hint="eastAsia"/>
              </w:rPr>
              <w:t>医生在该管理系统中的职责为通过该系统对自己的患者的治疗情况进行管理，并对每个患者做出个性化治疗策略。</w:t>
            </w:r>
          </w:p>
          <w:p w14:paraId="1A787FFF" w14:textId="77777777" w:rsidR="00D415B7" w:rsidRDefault="00625E54">
            <w:pPr>
              <w:pStyle w:val="Body"/>
              <w:numPr>
                <w:ilvl w:val="0"/>
                <w:numId w:val="6"/>
              </w:numPr>
            </w:pPr>
            <w:r>
              <w:rPr>
                <w:rFonts w:hint="eastAsia"/>
              </w:rPr>
              <w:t>患者是利用该管理系统对自己的治疗情况进行查询</w:t>
            </w:r>
          </w:p>
          <w:p w14:paraId="1BD31B20" w14:textId="77777777" w:rsidR="00D415B7" w:rsidRDefault="00625E54">
            <w:pPr>
              <w:pStyle w:val="Body"/>
              <w:numPr>
                <w:ilvl w:val="0"/>
                <w:numId w:val="6"/>
              </w:numPr>
            </w:pPr>
            <w:r>
              <w:rPr>
                <w:rFonts w:hint="eastAsia"/>
              </w:rPr>
              <w:t>管理者是利用该系统对本医院的医生的工作以及治疗情况进行查询并进行相关的管理。</w:t>
            </w:r>
          </w:p>
        </w:tc>
        <w:tc>
          <w:tcPr>
            <w:tcW w:w="2746" w:type="dxa"/>
          </w:tcPr>
          <w:p w14:paraId="0CC46B07" w14:textId="77777777" w:rsidR="00D415B7" w:rsidRDefault="00625E54">
            <w:pPr>
              <w:pStyle w:val="Body"/>
              <w:numPr>
                <w:ilvl w:val="0"/>
                <w:numId w:val="7"/>
              </w:numPr>
            </w:pPr>
            <w:proofErr w:type="gramStart"/>
            <w:r>
              <w:rPr>
                <w:rFonts w:hint="eastAsia"/>
              </w:rPr>
              <w:t>由涉众</w:t>
            </w:r>
            <w:proofErr w:type="gramEnd"/>
            <w:r>
              <w:rPr>
                <w:rFonts w:hint="eastAsia"/>
              </w:rPr>
              <w:t>2.1</w:t>
            </w:r>
            <w:r>
              <w:rPr>
                <w:rFonts w:hint="eastAsia"/>
              </w:rPr>
              <w:t>来代表</w:t>
            </w:r>
          </w:p>
          <w:p w14:paraId="664A9B32" w14:textId="77777777" w:rsidR="00D415B7" w:rsidRDefault="00625E54">
            <w:pPr>
              <w:pStyle w:val="Body"/>
              <w:numPr>
                <w:ilvl w:val="0"/>
                <w:numId w:val="7"/>
              </w:numPr>
            </w:pPr>
            <w:proofErr w:type="gramStart"/>
            <w:r>
              <w:rPr>
                <w:rFonts w:hint="eastAsia"/>
              </w:rPr>
              <w:t>由涉众</w:t>
            </w:r>
            <w:proofErr w:type="gramEnd"/>
            <w:r>
              <w:rPr>
                <w:rFonts w:hint="eastAsia"/>
              </w:rPr>
              <w:t>2.2</w:t>
            </w:r>
            <w:r>
              <w:rPr>
                <w:rFonts w:hint="eastAsia"/>
              </w:rPr>
              <w:t>来代表</w:t>
            </w:r>
          </w:p>
          <w:p w14:paraId="5730BB15" w14:textId="77777777" w:rsidR="00D415B7" w:rsidRDefault="00625E54">
            <w:pPr>
              <w:pStyle w:val="Body"/>
              <w:numPr>
                <w:ilvl w:val="0"/>
                <w:numId w:val="7"/>
              </w:numPr>
            </w:pPr>
            <w:proofErr w:type="gramStart"/>
            <w:r>
              <w:rPr>
                <w:rFonts w:hint="eastAsia"/>
              </w:rPr>
              <w:t>由涉众</w:t>
            </w:r>
            <w:proofErr w:type="gramEnd"/>
            <w:r>
              <w:rPr>
                <w:rFonts w:hint="eastAsia"/>
              </w:rPr>
              <w:t>2.3</w:t>
            </w:r>
            <w:r>
              <w:rPr>
                <w:rFonts w:hint="eastAsia"/>
              </w:rPr>
              <w:t>来代表</w:t>
            </w:r>
          </w:p>
        </w:tc>
      </w:tr>
    </w:tbl>
    <w:p w14:paraId="46C9445B" w14:textId="77777777" w:rsidR="00D415B7" w:rsidRDefault="00D415B7">
      <w:pPr>
        <w:pStyle w:val="a5"/>
      </w:pPr>
    </w:p>
    <w:p w14:paraId="32503CF6" w14:textId="77777777" w:rsidR="00D415B7" w:rsidRDefault="00625E54">
      <w:pPr>
        <w:pStyle w:val="2"/>
        <w:ind w:left="720" w:hanging="720"/>
      </w:pPr>
      <w:bookmarkStart w:id="26" w:name="_Toc54270144"/>
      <w:bookmarkStart w:id="27" w:name="_Toc498919251"/>
      <w:r>
        <w:rPr>
          <w:rFonts w:hint="eastAsia"/>
        </w:rPr>
        <w:t>关键的涉众</w:t>
      </w:r>
      <w:r>
        <w:t>/</w:t>
      </w:r>
      <w:r>
        <w:rPr>
          <w:rFonts w:hint="eastAsia"/>
        </w:rPr>
        <w:t>用户需要</w:t>
      </w:r>
      <w:bookmarkEnd w:id="26"/>
      <w:bookmarkEnd w:id="27"/>
    </w:p>
    <w:p w14:paraId="002635E0" w14:textId="07F4ACD6" w:rsidR="00D415B7" w:rsidRDefault="00D415B7">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885"/>
        <w:gridCol w:w="2309"/>
        <w:gridCol w:w="1750"/>
        <w:gridCol w:w="1716"/>
      </w:tblGrid>
      <w:tr w:rsidR="00D415B7" w14:paraId="3A25219B" w14:textId="77777777">
        <w:tc>
          <w:tcPr>
            <w:tcW w:w="2808" w:type="dxa"/>
            <w:shd w:val="solid" w:color="000000" w:fill="FFFFFF" w:themeFill="background1"/>
          </w:tcPr>
          <w:p w14:paraId="54ED8793" w14:textId="77777777" w:rsidR="00D415B7" w:rsidRDefault="00625E54">
            <w:pPr>
              <w:pStyle w:val="a5"/>
              <w:ind w:left="0"/>
              <w:rPr>
                <w:b/>
                <w:color w:val="FFFFFF" w:themeColor="background1"/>
                <w:highlight w:val="black"/>
              </w:rPr>
            </w:pPr>
            <w:r>
              <w:rPr>
                <w:rFonts w:hint="eastAsia"/>
                <w:b/>
                <w:color w:val="FFFFFF" w:themeColor="background1"/>
                <w:highlight w:val="black"/>
              </w:rPr>
              <w:t>需要</w:t>
            </w:r>
          </w:p>
        </w:tc>
        <w:tc>
          <w:tcPr>
            <w:tcW w:w="885" w:type="dxa"/>
            <w:shd w:val="solid" w:color="000000" w:fill="FFFFFF" w:themeFill="background1"/>
          </w:tcPr>
          <w:p w14:paraId="3776EAE5" w14:textId="77777777" w:rsidR="00D415B7" w:rsidRDefault="00625E54">
            <w:pPr>
              <w:pStyle w:val="a5"/>
              <w:ind w:left="0"/>
              <w:rPr>
                <w:b/>
                <w:color w:val="FFFFFF" w:themeColor="background1"/>
                <w:highlight w:val="black"/>
              </w:rPr>
            </w:pPr>
            <w:r>
              <w:rPr>
                <w:rFonts w:hint="eastAsia"/>
                <w:b/>
                <w:color w:val="FFFFFF" w:themeColor="background1"/>
                <w:highlight w:val="black"/>
              </w:rPr>
              <w:t>优先级</w:t>
            </w:r>
          </w:p>
        </w:tc>
        <w:tc>
          <w:tcPr>
            <w:tcW w:w="2309" w:type="dxa"/>
            <w:shd w:val="solid" w:color="000000" w:fill="FFFFFF" w:themeFill="background1"/>
          </w:tcPr>
          <w:p w14:paraId="681E28E8" w14:textId="77777777" w:rsidR="00D415B7" w:rsidRDefault="00625E54">
            <w:pPr>
              <w:pStyle w:val="a5"/>
              <w:ind w:left="0"/>
              <w:rPr>
                <w:b/>
                <w:color w:val="FFFFFF" w:themeColor="background1"/>
                <w:highlight w:val="black"/>
              </w:rPr>
            </w:pPr>
            <w:r>
              <w:rPr>
                <w:rFonts w:hint="eastAsia"/>
                <w:b/>
                <w:color w:val="FFFFFF" w:themeColor="background1"/>
                <w:highlight w:val="black"/>
              </w:rPr>
              <w:t>关注的要点</w:t>
            </w:r>
          </w:p>
        </w:tc>
        <w:tc>
          <w:tcPr>
            <w:tcW w:w="1750" w:type="dxa"/>
            <w:shd w:val="solid" w:color="000000" w:fill="FFFFFF" w:themeFill="background1"/>
          </w:tcPr>
          <w:p w14:paraId="681444B0" w14:textId="77777777" w:rsidR="00D415B7" w:rsidRDefault="00625E54">
            <w:pPr>
              <w:pStyle w:val="a5"/>
              <w:ind w:left="0"/>
              <w:rPr>
                <w:b/>
                <w:color w:val="FFFFFF" w:themeColor="background1"/>
                <w:highlight w:val="black"/>
              </w:rPr>
            </w:pPr>
            <w:r>
              <w:rPr>
                <w:rFonts w:hint="eastAsia"/>
                <w:b/>
                <w:color w:val="FFFFFF" w:themeColor="background1"/>
                <w:highlight w:val="black"/>
              </w:rPr>
              <w:t>目前的解决方案</w:t>
            </w:r>
          </w:p>
        </w:tc>
        <w:tc>
          <w:tcPr>
            <w:tcW w:w="1716" w:type="dxa"/>
            <w:shd w:val="solid" w:color="000000" w:fill="FFFFFF" w:themeFill="background1"/>
          </w:tcPr>
          <w:p w14:paraId="6C9C102B" w14:textId="77777777" w:rsidR="00D415B7" w:rsidRDefault="00625E54">
            <w:pPr>
              <w:pStyle w:val="a5"/>
              <w:ind w:left="0"/>
              <w:rPr>
                <w:b/>
                <w:color w:val="FFFFFF" w:themeColor="background1"/>
                <w:highlight w:val="black"/>
              </w:rPr>
            </w:pPr>
            <w:r>
              <w:rPr>
                <w:rFonts w:hint="eastAsia"/>
                <w:b/>
                <w:color w:val="FFFFFF" w:themeColor="background1"/>
                <w:highlight w:val="black"/>
              </w:rPr>
              <w:t>提议的解决方案</w:t>
            </w:r>
          </w:p>
        </w:tc>
      </w:tr>
      <w:tr w:rsidR="00D415B7" w14:paraId="5DF213FF" w14:textId="77777777">
        <w:trPr>
          <w:trHeight w:val="2340"/>
        </w:trPr>
        <w:tc>
          <w:tcPr>
            <w:tcW w:w="2808" w:type="dxa"/>
          </w:tcPr>
          <w:p w14:paraId="3D870502" w14:textId="77777777" w:rsidR="00D415B7" w:rsidRDefault="00625E54">
            <w:pPr>
              <w:pStyle w:val="a5"/>
              <w:numPr>
                <w:ilvl w:val="0"/>
                <w:numId w:val="8"/>
              </w:numPr>
              <w:ind w:left="0"/>
            </w:pPr>
            <w:r>
              <w:rPr>
                <w:rFonts w:hint="eastAsia"/>
              </w:rPr>
              <w:t>界面美观</w:t>
            </w:r>
          </w:p>
          <w:p w14:paraId="7FD8056C" w14:textId="77777777" w:rsidR="00D415B7" w:rsidRDefault="00625E54">
            <w:pPr>
              <w:pStyle w:val="a5"/>
              <w:numPr>
                <w:ilvl w:val="0"/>
                <w:numId w:val="8"/>
              </w:numPr>
              <w:ind w:left="0"/>
            </w:pPr>
            <w:r>
              <w:rPr>
                <w:rFonts w:hint="eastAsia"/>
                <w:lang w:eastAsia="zh-Hans"/>
              </w:rPr>
              <w:t>功能简约</w:t>
            </w:r>
            <w:r>
              <w:rPr>
                <w:lang w:eastAsia="zh-Hans"/>
              </w:rPr>
              <w:t>，</w:t>
            </w:r>
            <w:r>
              <w:rPr>
                <w:rFonts w:hint="eastAsia"/>
                <w:lang w:eastAsia="zh-Hans"/>
              </w:rPr>
              <w:t>直接</w:t>
            </w:r>
          </w:p>
          <w:p w14:paraId="1D550F6D" w14:textId="77777777" w:rsidR="00D415B7" w:rsidRDefault="00625E54">
            <w:pPr>
              <w:pStyle w:val="a5"/>
              <w:numPr>
                <w:ilvl w:val="0"/>
                <w:numId w:val="8"/>
              </w:numPr>
              <w:ind w:left="0"/>
            </w:pPr>
            <w:r>
              <w:rPr>
                <w:rFonts w:hint="eastAsia"/>
                <w:lang w:eastAsia="zh-Hans"/>
              </w:rPr>
              <w:t>拒绝</w:t>
            </w:r>
            <w:r>
              <w:rPr>
                <w:rFonts w:hint="eastAsia"/>
              </w:rPr>
              <w:t>出现过多的植入广告</w:t>
            </w:r>
          </w:p>
        </w:tc>
        <w:tc>
          <w:tcPr>
            <w:tcW w:w="885" w:type="dxa"/>
          </w:tcPr>
          <w:p w14:paraId="633D8091" w14:textId="77777777" w:rsidR="00D415B7" w:rsidRDefault="00625E54">
            <w:pPr>
              <w:pStyle w:val="a5"/>
              <w:numPr>
                <w:ilvl w:val="0"/>
                <w:numId w:val="9"/>
              </w:numPr>
              <w:ind w:left="0"/>
            </w:pPr>
            <w:r>
              <w:rPr>
                <w:rFonts w:hint="eastAsia"/>
              </w:rPr>
              <w:t>高</w:t>
            </w:r>
          </w:p>
          <w:p w14:paraId="497A2ED0" w14:textId="77777777" w:rsidR="00D415B7" w:rsidRDefault="00625E54">
            <w:pPr>
              <w:pStyle w:val="a5"/>
              <w:numPr>
                <w:ilvl w:val="0"/>
                <w:numId w:val="9"/>
              </w:numPr>
              <w:ind w:left="0"/>
            </w:pPr>
            <w:r>
              <w:rPr>
                <w:rFonts w:hint="eastAsia"/>
                <w:lang w:eastAsia="zh-Hans"/>
              </w:rPr>
              <w:t>高</w:t>
            </w:r>
          </w:p>
          <w:p w14:paraId="6F62D03B" w14:textId="77777777" w:rsidR="00D415B7" w:rsidRDefault="00625E54">
            <w:pPr>
              <w:pStyle w:val="a5"/>
              <w:numPr>
                <w:ilvl w:val="0"/>
                <w:numId w:val="9"/>
              </w:numPr>
              <w:ind w:left="0"/>
            </w:pPr>
            <w:r>
              <w:rPr>
                <w:rFonts w:hint="eastAsia"/>
              </w:rPr>
              <w:t>中</w:t>
            </w:r>
          </w:p>
        </w:tc>
        <w:tc>
          <w:tcPr>
            <w:tcW w:w="2309" w:type="dxa"/>
          </w:tcPr>
          <w:p w14:paraId="3CDB4C23" w14:textId="77777777" w:rsidR="00D415B7" w:rsidRDefault="00625E54">
            <w:pPr>
              <w:pStyle w:val="a5"/>
              <w:ind w:left="0"/>
            </w:pPr>
            <w:r>
              <w:rPr>
                <w:rFonts w:hint="eastAsia"/>
              </w:rPr>
              <w:t>1.</w:t>
            </w:r>
            <w:r>
              <w:rPr>
                <w:rFonts w:hint="eastAsia"/>
              </w:rPr>
              <w:t>是否能为用户提供一个舒适的使用环境</w:t>
            </w:r>
          </w:p>
          <w:p w14:paraId="4404B959" w14:textId="77777777" w:rsidR="00D415B7" w:rsidRDefault="00625E54">
            <w:pPr>
              <w:pStyle w:val="a5"/>
              <w:ind w:left="0"/>
            </w:pPr>
            <w:r>
              <w:rPr>
                <w:rFonts w:hint="eastAsia"/>
              </w:rPr>
              <w:t>2.</w:t>
            </w:r>
            <w:r>
              <w:rPr>
                <w:rFonts w:hint="eastAsia"/>
              </w:rPr>
              <w:t>界面是否简约决定了用户使用该软件时的方便程度</w:t>
            </w:r>
          </w:p>
          <w:p w14:paraId="044774FC" w14:textId="77777777" w:rsidR="00D415B7" w:rsidRDefault="00625E54">
            <w:pPr>
              <w:pStyle w:val="a5"/>
              <w:ind w:left="0"/>
            </w:pPr>
            <w:r>
              <w:t>3</w:t>
            </w:r>
            <w:r>
              <w:rPr>
                <w:rFonts w:hint="eastAsia"/>
                <w:lang w:eastAsia="zh-Hans"/>
              </w:rPr>
              <w:t>.</w:t>
            </w:r>
            <w:r>
              <w:rPr>
                <w:rFonts w:hint="eastAsia"/>
              </w:rPr>
              <w:t>过多的植入广告会导致用户使用软件时发生中断而带来极差的体验。</w:t>
            </w:r>
          </w:p>
        </w:tc>
        <w:tc>
          <w:tcPr>
            <w:tcW w:w="1750" w:type="dxa"/>
          </w:tcPr>
          <w:p w14:paraId="445F9F5E" w14:textId="77777777" w:rsidR="00D415B7" w:rsidRDefault="00625E54">
            <w:pPr>
              <w:pStyle w:val="a5"/>
              <w:ind w:left="0"/>
            </w:pPr>
            <w:r>
              <w:rPr>
                <w:rFonts w:hint="eastAsia"/>
              </w:rPr>
              <w:t>小组部分成员先行进行构图，之后其他组员进行优化，并最终讨论可行的方案</w:t>
            </w:r>
            <w:r>
              <w:t>。</w:t>
            </w:r>
          </w:p>
          <w:p w14:paraId="2371BF5A" w14:textId="77777777" w:rsidR="00D415B7" w:rsidRDefault="00D415B7">
            <w:pPr>
              <w:pStyle w:val="a5"/>
              <w:ind w:left="0"/>
            </w:pPr>
          </w:p>
        </w:tc>
        <w:tc>
          <w:tcPr>
            <w:tcW w:w="1716" w:type="dxa"/>
          </w:tcPr>
          <w:p w14:paraId="5DC6B03E" w14:textId="77777777" w:rsidR="00D415B7" w:rsidRDefault="00625E54">
            <w:pPr>
              <w:pStyle w:val="a5"/>
              <w:numPr>
                <w:ilvl w:val="0"/>
                <w:numId w:val="10"/>
              </w:numPr>
              <w:ind w:left="0"/>
              <w:rPr>
                <w:lang w:eastAsia="zh-Hans"/>
              </w:rPr>
            </w:pPr>
            <w:r>
              <w:rPr>
                <w:rFonts w:hint="eastAsia"/>
                <w:lang w:eastAsia="zh-Hans"/>
              </w:rPr>
              <w:t>在总体项目设计之初</w:t>
            </w:r>
            <w:r>
              <w:rPr>
                <w:lang w:eastAsia="zh-Hans"/>
              </w:rPr>
              <w:t>，</w:t>
            </w:r>
            <w:r>
              <w:rPr>
                <w:rFonts w:hint="eastAsia"/>
                <w:lang w:eastAsia="zh-Hans"/>
              </w:rPr>
              <w:t>对功能考虑全面</w:t>
            </w:r>
          </w:p>
          <w:p w14:paraId="2A641E7B" w14:textId="77777777" w:rsidR="00D415B7" w:rsidRDefault="00625E54">
            <w:pPr>
              <w:pStyle w:val="a5"/>
              <w:numPr>
                <w:ilvl w:val="0"/>
                <w:numId w:val="10"/>
              </w:numPr>
              <w:ind w:left="0"/>
              <w:rPr>
                <w:lang w:eastAsia="zh-Hans"/>
              </w:rPr>
            </w:pPr>
            <w:r>
              <w:rPr>
                <w:rFonts w:hint="eastAsia"/>
                <w:lang w:eastAsia="zh-Hans"/>
              </w:rPr>
              <w:t>充分考虑到用户需求和使用体验</w:t>
            </w:r>
          </w:p>
        </w:tc>
      </w:tr>
    </w:tbl>
    <w:p w14:paraId="2AF60A22" w14:textId="77777777" w:rsidR="00D415B7" w:rsidRDefault="00D415B7">
      <w:pPr>
        <w:pStyle w:val="a5"/>
      </w:pPr>
    </w:p>
    <w:p w14:paraId="3BEF94CA" w14:textId="77777777" w:rsidR="00D415B7" w:rsidRDefault="00625E54">
      <w:pPr>
        <w:pStyle w:val="2"/>
        <w:ind w:left="720" w:hanging="720"/>
      </w:pPr>
      <w:bookmarkStart w:id="28" w:name="_Toc498919252"/>
      <w:bookmarkStart w:id="29" w:name="_Toc54270145"/>
      <w:r>
        <w:rPr>
          <w:rFonts w:hint="eastAsia"/>
        </w:rPr>
        <w:t>备选方案和竞争</w:t>
      </w:r>
      <w:bookmarkEnd w:id="28"/>
      <w:bookmarkEnd w:id="29"/>
    </w:p>
    <w:p w14:paraId="3D1A6379" w14:textId="77777777" w:rsidR="00D415B7" w:rsidRDefault="00625E54">
      <w:pPr>
        <w:pStyle w:val="3"/>
        <w:ind w:left="720" w:hanging="720"/>
      </w:pPr>
      <w:bookmarkStart w:id="30" w:name="_Toc498919253"/>
      <w:bookmarkStart w:id="31" w:name="_Toc54270146"/>
      <w:r>
        <w:t>&lt;</w:t>
      </w:r>
      <w:r>
        <w:rPr>
          <w:rFonts w:hint="eastAsia"/>
        </w:rPr>
        <w:t>一个竞争对手</w:t>
      </w:r>
      <w:r>
        <w:t>&gt;</w:t>
      </w:r>
      <w:bookmarkEnd w:id="30"/>
      <w:bookmarkEnd w:id="31"/>
    </w:p>
    <w:p w14:paraId="3866EA41" w14:textId="77777777" w:rsidR="00D415B7" w:rsidRDefault="00625E54">
      <w:pPr>
        <w:rPr>
          <w:lang w:eastAsia="zh-Hans"/>
        </w:rPr>
      </w:pPr>
      <w:r>
        <w:rPr>
          <w:rFonts w:hint="eastAsia"/>
          <w:lang w:eastAsia="zh-Hans"/>
        </w:rPr>
        <w:t>目前已经上线使用的较大医院网上管理系统功能已相对完善</w:t>
      </w:r>
      <w:r>
        <w:rPr>
          <w:lang w:eastAsia="zh-Hans"/>
        </w:rPr>
        <w:t>，</w:t>
      </w:r>
      <w:r>
        <w:rPr>
          <w:rFonts w:hint="eastAsia"/>
          <w:lang w:eastAsia="zh-Hans"/>
        </w:rPr>
        <w:t>而且能够结合到他们作为医院相关人员所了解到的实际情况进行设计项目</w:t>
      </w:r>
      <w:r>
        <w:rPr>
          <w:lang w:eastAsia="zh-Hans"/>
        </w:rPr>
        <w:t>，</w:t>
      </w:r>
      <w:r>
        <w:rPr>
          <w:rFonts w:hint="eastAsia"/>
          <w:lang w:eastAsia="zh-Hans"/>
        </w:rPr>
        <w:t>有很多优点值得学习</w:t>
      </w:r>
      <w:r>
        <w:rPr>
          <w:lang w:eastAsia="zh-Hans"/>
        </w:rPr>
        <w:t>。</w:t>
      </w:r>
      <w:r>
        <w:rPr>
          <w:rFonts w:hint="eastAsia"/>
          <w:lang w:eastAsia="zh-Hans"/>
        </w:rPr>
        <w:t>以北京协和医院口腔科网上服务首页为例</w:t>
      </w:r>
      <w:r>
        <w:rPr>
          <w:lang w:eastAsia="zh-Hans"/>
        </w:rPr>
        <w:t>，</w:t>
      </w:r>
      <w:r>
        <w:rPr>
          <w:rFonts w:hint="eastAsia"/>
          <w:lang w:eastAsia="zh-Hans"/>
        </w:rPr>
        <w:t>界面图标和文字紧密结合</w:t>
      </w:r>
      <w:r>
        <w:rPr>
          <w:lang w:eastAsia="zh-Hans"/>
        </w:rPr>
        <w:t>，</w:t>
      </w:r>
      <w:r>
        <w:rPr>
          <w:rFonts w:hint="eastAsia"/>
          <w:lang w:eastAsia="zh-Hans"/>
        </w:rPr>
        <w:t>用户使用简单易上手</w:t>
      </w:r>
      <w:r>
        <w:rPr>
          <w:lang w:eastAsia="zh-Hans"/>
        </w:rPr>
        <w:t>，</w:t>
      </w:r>
      <w:r>
        <w:rPr>
          <w:rFonts w:hint="eastAsia"/>
          <w:lang w:eastAsia="zh-Hans"/>
        </w:rPr>
        <w:t>不会出现功能过于复杂</w:t>
      </w:r>
      <w:r>
        <w:rPr>
          <w:lang w:eastAsia="zh-Hans"/>
        </w:rPr>
        <w:t>，</w:t>
      </w:r>
      <w:r>
        <w:rPr>
          <w:rFonts w:hint="eastAsia"/>
          <w:lang w:eastAsia="zh-Hans"/>
        </w:rPr>
        <w:t>找不到功能入口的情况</w:t>
      </w:r>
      <w:r>
        <w:rPr>
          <w:lang w:eastAsia="zh-Hans"/>
        </w:rPr>
        <w:t>。</w:t>
      </w:r>
      <w:r>
        <w:rPr>
          <w:rFonts w:hint="eastAsia"/>
          <w:lang w:eastAsia="zh-Hans"/>
        </w:rPr>
        <w:t>导诊的提示</w:t>
      </w:r>
      <w:r>
        <w:rPr>
          <w:rFonts w:hint="eastAsia"/>
          <w:lang w:eastAsia="zh-Hans"/>
        </w:rPr>
        <w:lastRenderedPageBreak/>
        <w:t>功能也值得学习</w:t>
      </w:r>
      <w:r>
        <w:rPr>
          <w:lang w:eastAsia="zh-Hans"/>
        </w:rPr>
        <w:t>。</w:t>
      </w:r>
    </w:p>
    <w:p w14:paraId="5F359C86" w14:textId="77777777" w:rsidR="00D415B7" w:rsidRDefault="00625E54">
      <w:pPr>
        <w:pStyle w:val="3"/>
        <w:ind w:left="720" w:hanging="720"/>
      </w:pPr>
      <w:bookmarkStart w:id="32" w:name="_Toc54270147"/>
      <w:bookmarkStart w:id="33" w:name="_Toc498919254"/>
      <w:r>
        <w:t>&lt;</w:t>
      </w:r>
      <w:r>
        <w:rPr>
          <w:rFonts w:hint="eastAsia"/>
        </w:rPr>
        <w:t>另一个竞争对手</w:t>
      </w:r>
      <w:r>
        <w:t>&gt;</w:t>
      </w:r>
      <w:bookmarkEnd w:id="32"/>
      <w:bookmarkEnd w:id="33"/>
    </w:p>
    <w:p w14:paraId="26C2A383" w14:textId="77777777" w:rsidR="00D415B7" w:rsidRDefault="00625E54">
      <w:pPr>
        <w:rPr>
          <w:lang w:eastAsia="zh-Hans"/>
        </w:rPr>
      </w:pPr>
      <w:r>
        <w:rPr>
          <w:rFonts w:hint="eastAsia"/>
          <w:lang w:eastAsia="zh-Hans"/>
        </w:rPr>
        <w:t>另外</w:t>
      </w:r>
      <w:r>
        <w:rPr>
          <w:lang w:eastAsia="zh-Hans"/>
        </w:rPr>
        <w:t>，</w:t>
      </w:r>
      <w:r>
        <w:rPr>
          <w:rFonts w:hint="eastAsia"/>
          <w:lang w:eastAsia="zh-Hans"/>
        </w:rPr>
        <w:t>以上海市同济大学附属口腔医院网上预约挂号入口为例</w:t>
      </w:r>
      <w:r>
        <w:rPr>
          <w:lang w:eastAsia="zh-Hans"/>
        </w:rPr>
        <w:t>，</w:t>
      </w:r>
      <w:r>
        <w:rPr>
          <w:rFonts w:hint="eastAsia"/>
          <w:lang w:eastAsia="zh-Hans"/>
        </w:rPr>
        <w:t>做到了界面的简洁</w:t>
      </w:r>
      <w:r>
        <w:rPr>
          <w:lang w:eastAsia="zh-Hans"/>
        </w:rPr>
        <w:t>，</w:t>
      </w:r>
      <w:r>
        <w:rPr>
          <w:rFonts w:hint="eastAsia"/>
          <w:lang w:eastAsia="zh-Hans"/>
        </w:rPr>
        <w:t>但是缺点为各功能模块混杂</w:t>
      </w:r>
      <w:r>
        <w:rPr>
          <w:lang w:eastAsia="zh-Hans"/>
        </w:rPr>
        <w:t>，</w:t>
      </w:r>
      <w:r>
        <w:rPr>
          <w:rFonts w:hint="eastAsia"/>
          <w:lang w:eastAsia="zh-Hans"/>
        </w:rPr>
        <w:t>而且包含了患者并不是特别希望看到的信息</w:t>
      </w:r>
      <w:r>
        <w:rPr>
          <w:lang w:eastAsia="zh-Hans"/>
        </w:rPr>
        <w:t>，</w:t>
      </w:r>
      <w:r>
        <w:rPr>
          <w:rFonts w:hint="eastAsia"/>
          <w:lang w:eastAsia="zh-Hans"/>
        </w:rPr>
        <w:t>比如相关文章模块和与当前科室界面不相关的推荐</w:t>
      </w:r>
      <w:r>
        <w:rPr>
          <w:lang w:eastAsia="zh-Hans"/>
        </w:rPr>
        <w:t>。</w:t>
      </w:r>
    </w:p>
    <w:p w14:paraId="1407A279" w14:textId="77777777" w:rsidR="00D415B7" w:rsidRDefault="00625E54">
      <w:pPr>
        <w:pStyle w:val="1"/>
        <w:ind w:left="720" w:hanging="720"/>
      </w:pPr>
      <w:bookmarkStart w:id="34" w:name="_Toc498919255"/>
      <w:bookmarkStart w:id="35" w:name="_Toc54270148"/>
      <w:r>
        <w:rPr>
          <w:rFonts w:hint="eastAsia"/>
        </w:rPr>
        <w:t>产品概述</w:t>
      </w:r>
      <w:bookmarkEnd w:id="34"/>
      <w:bookmarkEnd w:id="35"/>
    </w:p>
    <w:p w14:paraId="03F0B32F" w14:textId="77777777" w:rsidR="00D415B7" w:rsidRDefault="00625E54">
      <w:pPr>
        <w:pStyle w:val="2"/>
        <w:ind w:left="720" w:hanging="720"/>
      </w:pPr>
      <w:bookmarkStart w:id="36" w:name="_Toc54270149"/>
      <w:bookmarkStart w:id="37" w:name="_Toc498919256"/>
      <w:r>
        <w:rPr>
          <w:rFonts w:hint="eastAsia"/>
        </w:rPr>
        <w:t>产品总体效果</w:t>
      </w:r>
      <w:bookmarkEnd w:id="36"/>
      <w:bookmarkEnd w:id="37"/>
    </w:p>
    <w:p w14:paraId="37E4EC8F" w14:textId="77777777" w:rsidR="00D415B7" w:rsidRDefault="00625E54">
      <w:pPr>
        <w:pStyle w:val="a5"/>
      </w:pPr>
      <w:r>
        <w:rPr>
          <w:rFonts w:hint="eastAsia"/>
        </w:rPr>
        <w:t>该牙科医院管理系统界面简洁友好，上手难度低，除了具有线上挂号、信息查询、诊疗流程帮助、账号管理等基础功能外，还增加了积分签到、医生评价、老年人模式、线上缴费、可视化报告生成等高级功能，功能较为完备，可以在诊疗过程中给予患者细致化的帮助，帮</w:t>
      </w:r>
      <w:r>
        <w:rPr>
          <w:rFonts w:hint="eastAsia"/>
        </w:rPr>
        <w:t>助医生管理患者、缓解医生的工作压力，同时提高用户黏度，提高用户体验。是一款兼顾创新与实用的功能强大的牙科系统管理软件。</w:t>
      </w:r>
    </w:p>
    <w:p w14:paraId="64540AE8" w14:textId="77777777" w:rsidR="00D415B7" w:rsidRDefault="00625E54">
      <w:pPr>
        <w:pStyle w:val="2"/>
        <w:ind w:left="720" w:hanging="720"/>
      </w:pPr>
      <w:bookmarkStart w:id="38" w:name="_Toc54270150"/>
      <w:bookmarkStart w:id="39" w:name="_Toc498919257"/>
      <w:r>
        <w:rPr>
          <w:rFonts w:hint="eastAsia"/>
        </w:rPr>
        <w:t>功能摘要</w:t>
      </w:r>
      <w:bookmarkEnd w:id="38"/>
      <w:bookmarkEnd w:id="39"/>
    </w:p>
    <w:p w14:paraId="3F96E1CF" w14:textId="77777777" w:rsidR="00D415B7" w:rsidRDefault="00625E54">
      <w:pPr>
        <w:keepNext/>
        <w:ind w:left="2880" w:right="72" w:firstLine="720"/>
      </w:pPr>
      <w:r>
        <w:rPr>
          <w:rFonts w:hint="eastAsia"/>
          <w:b/>
        </w:rPr>
        <w:t>牙科医院管理系统</w:t>
      </w:r>
    </w:p>
    <w:p w14:paraId="1A6198AB" w14:textId="77777777" w:rsidR="00D415B7" w:rsidRDefault="00D415B7">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D415B7" w14:paraId="1BD0FEAC" w14:textId="77777777">
        <w:trPr>
          <w:cantSplit/>
        </w:trPr>
        <w:tc>
          <w:tcPr>
            <w:tcW w:w="3240" w:type="dxa"/>
          </w:tcPr>
          <w:p w14:paraId="2D2AA320" w14:textId="77777777" w:rsidR="00D415B7" w:rsidRDefault="00625E54">
            <w:pPr>
              <w:keepNext/>
              <w:ind w:right="72"/>
              <w:rPr>
                <w:b/>
                <w:color w:val="000000"/>
              </w:rPr>
            </w:pPr>
            <w:r>
              <w:rPr>
                <w:rFonts w:hint="eastAsia"/>
                <w:b/>
                <w:color w:val="000000"/>
              </w:rPr>
              <w:t>用户利益</w:t>
            </w:r>
          </w:p>
        </w:tc>
        <w:tc>
          <w:tcPr>
            <w:tcW w:w="3780" w:type="dxa"/>
          </w:tcPr>
          <w:p w14:paraId="57C0D5A5" w14:textId="77777777" w:rsidR="00D415B7" w:rsidRDefault="00625E54">
            <w:pPr>
              <w:ind w:right="144"/>
              <w:rPr>
                <w:b/>
                <w:color w:val="000000"/>
              </w:rPr>
            </w:pPr>
            <w:r>
              <w:rPr>
                <w:rFonts w:hint="eastAsia"/>
                <w:b/>
                <w:color w:val="000000"/>
              </w:rPr>
              <w:t>产品特性</w:t>
            </w:r>
          </w:p>
        </w:tc>
      </w:tr>
      <w:tr w:rsidR="00D415B7" w14:paraId="74AF9E45" w14:textId="77777777">
        <w:trPr>
          <w:cantSplit/>
        </w:trPr>
        <w:tc>
          <w:tcPr>
            <w:tcW w:w="3240" w:type="dxa"/>
          </w:tcPr>
          <w:p w14:paraId="3BC6DD42" w14:textId="77777777" w:rsidR="00D415B7" w:rsidRDefault="00625E54">
            <w:pPr>
              <w:keepNext/>
              <w:ind w:right="-14"/>
              <w:rPr>
                <w:color w:val="000000"/>
              </w:rPr>
            </w:pPr>
            <w:r>
              <w:rPr>
                <w:rFonts w:hint="eastAsia"/>
                <w:color w:val="000000"/>
              </w:rPr>
              <w:t>节约了患者的通行成本和时间成本，患者诊疗过程中可以寻求多方面帮助。</w:t>
            </w:r>
          </w:p>
        </w:tc>
        <w:tc>
          <w:tcPr>
            <w:tcW w:w="3780" w:type="dxa"/>
          </w:tcPr>
          <w:p w14:paraId="5722FF79" w14:textId="77777777" w:rsidR="00D415B7" w:rsidRDefault="00625E54">
            <w:pPr>
              <w:ind w:right="144"/>
              <w:rPr>
                <w:color w:val="000000"/>
              </w:rPr>
            </w:pPr>
            <w:r>
              <w:rPr>
                <w:rFonts w:hint="eastAsia"/>
                <w:color w:val="000000"/>
              </w:rPr>
              <w:t>患者可以线上缴费、线上预约抢号、可与医生和患者线上交流，消息提醒功能会在关键时间点提醒医生和患者。</w:t>
            </w:r>
          </w:p>
        </w:tc>
      </w:tr>
      <w:tr w:rsidR="00D415B7" w14:paraId="2CBB640A" w14:textId="77777777">
        <w:trPr>
          <w:cantSplit/>
        </w:trPr>
        <w:tc>
          <w:tcPr>
            <w:tcW w:w="3240" w:type="dxa"/>
          </w:tcPr>
          <w:p w14:paraId="1057AAB1" w14:textId="77777777" w:rsidR="00D415B7" w:rsidRDefault="00625E54">
            <w:pPr>
              <w:keepNext/>
              <w:ind w:right="-14"/>
              <w:rPr>
                <w:color w:val="000000"/>
              </w:rPr>
            </w:pPr>
            <w:r>
              <w:rPr>
                <w:rFonts w:hint="eastAsia"/>
                <w:color w:val="000000"/>
              </w:rPr>
              <w:t>提高了用户黏度，增加该软件的使用率，患者可通过该功能获取资金上的利益。</w:t>
            </w:r>
          </w:p>
        </w:tc>
        <w:tc>
          <w:tcPr>
            <w:tcW w:w="3780" w:type="dxa"/>
          </w:tcPr>
          <w:p w14:paraId="0E3BF1E4" w14:textId="77777777" w:rsidR="00D415B7" w:rsidRDefault="00625E54">
            <w:pPr>
              <w:ind w:right="144"/>
              <w:rPr>
                <w:color w:val="000000"/>
              </w:rPr>
            </w:pPr>
            <w:r>
              <w:rPr>
                <w:rFonts w:hint="eastAsia"/>
                <w:color w:val="000000"/>
              </w:rPr>
              <w:t>积分系统可以让患者利用签到、消费等方式得到积分从而换取优惠券。</w:t>
            </w:r>
          </w:p>
        </w:tc>
      </w:tr>
      <w:tr w:rsidR="00D415B7" w14:paraId="7B0AE074" w14:textId="77777777">
        <w:trPr>
          <w:cantSplit/>
        </w:trPr>
        <w:tc>
          <w:tcPr>
            <w:tcW w:w="3240" w:type="dxa"/>
          </w:tcPr>
          <w:p w14:paraId="2BF98D8E" w14:textId="77777777" w:rsidR="00D415B7" w:rsidRDefault="00625E54">
            <w:pPr>
              <w:keepNext/>
              <w:ind w:right="-14"/>
              <w:rPr>
                <w:color w:val="000000"/>
              </w:rPr>
            </w:pPr>
            <w:r>
              <w:rPr>
                <w:rFonts w:hint="eastAsia"/>
                <w:color w:val="000000"/>
              </w:rPr>
              <w:t>患者可以表达自己的观点，医生可以了解自己的优缺点从而提高自己，医院可以针对管理上的不足之处加以改正。</w:t>
            </w:r>
          </w:p>
        </w:tc>
        <w:tc>
          <w:tcPr>
            <w:tcW w:w="3780" w:type="dxa"/>
          </w:tcPr>
          <w:p w14:paraId="1FB843B9" w14:textId="77777777" w:rsidR="00D415B7" w:rsidRDefault="00625E54">
            <w:pPr>
              <w:ind w:right="144"/>
              <w:rPr>
                <w:color w:val="000000"/>
              </w:rPr>
            </w:pPr>
            <w:r>
              <w:rPr>
                <w:rFonts w:hint="eastAsia"/>
                <w:color w:val="000000"/>
              </w:rPr>
              <w:t>医生评价、科室评价、医院评价功能让患者可以指出各对象在诊疗过程中的优点和不足。</w:t>
            </w:r>
          </w:p>
        </w:tc>
      </w:tr>
      <w:tr w:rsidR="00D415B7" w14:paraId="15FED3B3" w14:textId="77777777">
        <w:trPr>
          <w:cantSplit/>
        </w:trPr>
        <w:tc>
          <w:tcPr>
            <w:tcW w:w="3240" w:type="dxa"/>
          </w:tcPr>
          <w:p w14:paraId="6B51B095" w14:textId="77777777" w:rsidR="00D415B7" w:rsidRDefault="00625E54">
            <w:pPr>
              <w:keepNext/>
              <w:ind w:right="-14"/>
              <w:rPr>
                <w:color w:val="000000"/>
              </w:rPr>
            </w:pPr>
            <w:r>
              <w:rPr>
                <w:rFonts w:hint="eastAsia"/>
                <w:color w:val="000000"/>
              </w:rPr>
              <w:t>患者可以对自己的牙齿健康状况有着更具体的认识，可通过知识科普预防牙齿疾病，并对已患的疾病</w:t>
            </w:r>
            <w:proofErr w:type="gramStart"/>
            <w:r>
              <w:rPr>
                <w:rFonts w:hint="eastAsia"/>
                <w:color w:val="000000"/>
              </w:rPr>
              <w:t>作出</w:t>
            </w:r>
            <w:proofErr w:type="gramEnd"/>
            <w:r>
              <w:rPr>
                <w:rFonts w:hint="eastAsia"/>
                <w:color w:val="000000"/>
              </w:rPr>
              <w:t>正确的应对措施。</w:t>
            </w:r>
          </w:p>
        </w:tc>
        <w:tc>
          <w:tcPr>
            <w:tcW w:w="3780" w:type="dxa"/>
          </w:tcPr>
          <w:p w14:paraId="37F03A71" w14:textId="77777777" w:rsidR="00D415B7" w:rsidRDefault="00625E54">
            <w:pPr>
              <w:ind w:right="144"/>
              <w:rPr>
                <w:color w:val="000000"/>
              </w:rPr>
            </w:pPr>
            <w:r>
              <w:rPr>
                <w:rFonts w:hint="eastAsia"/>
                <w:color w:val="000000"/>
              </w:rPr>
              <w:t>知识科普为患者提供牙科的专业知识、可视化报告生成可以让患者了解自己的牙齿健康状况。</w:t>
            </w:r>
          </w:p>
        </w:tc>
      </w:tr>
      <w:tr w:rsidR="00D415B7" w14:paraId="3C778EAA" w14:textId="77777777">
        <w:trPr>
          <w:cantSplit/>
        </w:trPr>
        <w:tc>
          <w:tcPr>
            <w:tcW w:w="3240" w:type="dxa"/>
          </w:tcPr>
          <w:p w14:paraId="6C0C3AEA" w14:textId="77777777" w:rsidR="00D415B7" w:rsidRDefault="00625E54">
            <w:pPr>
              <w:keepNext/>
              <w:ind w:right="-14"/>
              <w:rPr>
                <w:color w:val="000000"/>
              </w:rPr>
            </w:pPr>
            <w:r>
              <w:rPr>
                <w:rFonts w:hint="eastAsia"/>
                <w:color w:val="000000"/>
              </w:rPr>
              <w:t>提高了患者</w:t>
            </w:r>
            <w:proofErr w:type="gramStart"/>
            <w:r>
              <w:rPr>
                <w:rFonts w:hint="eastAsia"/>
                <w:color w:val="000000"/>
              </w:rPr>
              <w:t>的抢号成本</w:t>
            </w:r>
            <w:proofErr w:type="gramEnd"/>
            <w:r>
              <w:rPr>
                <w:rFonts w:hint="eastAsia"/>
                <w:color w:val="000000"/>
              </w:rPr>
              <w:t>，督促患者</w:t>
            </w:r>
            <w:proofErr w:type="gramStart"/>
            <w:r>
              <w:rPr>
                <w:rFonts w:hint="eastAsia"/>
                <w:color w:val="000000"/>
              </w:rPr>
              <w:t>不</w:t>
            </w:r>
            <w:proofErr w:type="gramEnd"/>
            <w:r>
              <w:rPr>
                <w:rFonts w:hint="eastAsia"/>
                <w:color w:val="000000"/>
              </w:rPr>
              <w:t>爽约，让医院有办法应对“失信”患者，提高</w:t>
            </w:r>
            <w:proofErr w:type="gramStart"/>
            <w:r>
              <w:rPr>
                <w:rFonts w:hint="eastAsia"/>
                <w:color w:val="000000"/>
              </w:rPr>
              <w:t>了抢号的</w:t>
            </w:r>
            <w:proofErr w:type="gramEnd"/>
            <w:r>
              <w:rPr>
                <w:rFonts w:hint="eastAsia"/>
                <w:color w:val="000000"/>
              </w:rPr>
              <w:t>公平性。</w:t>
            </w:r>
          </w:p>
        </w:tc>
        <w:tc>
          <w:tcPr>
            <w:tcW w:w="3780" w:type="dxa"/>
          </w:tcPr>
          <w:p w14:paraId="2C3D0863" w14:textId="77777777" w:rsidR="00D415B7" w:rsidRDefault="00625E54">
            <w:pPr>
              <w:ind w:right="144"/>
              <w:rPr>
                <w:color w:val="000000"/>
              </w:rPr>
            </w:pPr>
            <w:r>
              <w:rPr>
                <w:rFonts w:hint="eastAsia"/>
                <w:color w:val="000000"/>
              </w:rPr>
              <w:t>惩罚措施会降低多次爽约的患者的诚信分，诚信分过低会影响患者的诊疗。</w:t>
            </w:r>
          </w:p>
        </w:tc>
      </w:tr>
    </w:tbl>
    <w:p w14:paraId="51A8DB49" w14:textId="77777777" w:rsidR="00D415B7" w:rsidRDefault="00625E54">
      <w:pPr>
        <w:pStyle w:val="2"/>
        <w:ind w:left="720" w:hanging="720"/>
      </w:pPr>
      <w:bookmarkStart w:id="40" w:name="_Toc54270151"/>
      <w:bookmarkStart w:id="41" w:name="_Toc498919258"/>
      <w:r>
        <w:rPr>
          <w:rFonts w:hint="eastAsia"/>
        </w:rPr>
        <w:t>假设与依赖关系</w:t>
      </w:r>
      <w:bookmarkEnd w:id="40"/>
      <w:bookmarkEnd w:id="41"/>
    </w:p>
    <w:p w14:paraId="2787E9E3" w14:textId="77777777" w:rsidR="00D415B7" w:rsidRDefault="00625E54">
      <w:pPr>
        <w:pStyle w:val="a5"/>
      </w:pPr>
      <w:r>
        <w:rPr>
          <w:rFonts w:hint="eastAsia"/>
        </w:rPr>
        <w:t>假设用户可以进行电脑的基础操作，如鼠标点击、键盘输入等</w:t>
      </w:r>
    </w:p>
    <w:p w14:paraId="24247CDD" w14:textId="77777777" w:rsidR="00D415B7" w:rsidRDefault="00625E54">
      <w:pPr>
        <w:pStyle w:val="a5"/>
      </w:pPr>
      <w:r>
        <w:rPr>
          <w:rFonts w:hint="eastAsia"/>
        </w:rPr>
        <w:t>假设该软件需在</w:t>
      </w:r>
      <w:r>
        <w:rPr>
          <w:rFonts w:hint="eastAsia"/>
        </w:rPr>
        <w:t>3</w:t>
      </w:r>
      <w:r>
        <w:rPr>
          <w:rFonts w:hint="eastAsia"/>
        </w:rPr>
        <w:t>个月内开发完成</w:t>
      </w:r>
    </w:p>
    <w:p w14:paraId="26D6E422" w14:textId="77777777" w:rsidR="00D415B7" w:rsidRDefault="00625E54">
      <w:pPr>
        <w:pStyle w:val="a5"/>
      </w:pPr>
      <w:r>
        <w:rPr>
          <w:rFonts w:hint="eastAsia"/>
        </w:rPr>
        <w:t>假设该软件的开发团队由</w:t>
      </w:r>
      <w:r>
        <w:rPr>
          <w:rFonts w:hint="eastAsia"/>
        </w:rPr>
        <w:t>4</w:t>
      </w:r>
      <w:r>
        <w:rPr>
          <w:rFonts w:hint="eastAsia"/>
        </w:rPr>
        <w:t>个人组成</w:t>
      </w:r>
    </w:p>
    <w:p w14:paraId="1CFAA885" w14:textId="77777777" w:rsidR="00D415B7" w:rsidRDefault="00625E54">
      <w:pPr>
        <w:pStyle w:val="a5"/>
      </w:pPr>
      <w:r>
        <w:rPr>
          <w:rFonts w:hint="eastAsia"/>
        </w:rPr>
        <w:t>假设该软件是为传统的牙科医院设计的</w:t>
      </w:r>
    </w:p>
    <w:p w14:paraId="571FCAAF" w14:textId="77777777" w:rsidR="00D415B7" w:rsidRDefault="00625E54">
      <w:pPr>
        <w:pStyle w:val="a5"/>
      </w:pPr>
      <w:r>
        <w:rPr>
          <w:rFonts w:hint="eastAsia"/>
        </w:rPr>
        <w:t>假设该软件符合</w:t>
      </w:r>
      <w:r>
        <w:rPr>
          <w:rFonts w:hint="eastAsia"/>
        </w:rPr>
        <w:t>T</w:t>
      </w:r>
      <w:r>
        <w:t>CP/IP</w:t>
      </w:r>
      <w:r>
        <w:rPr>
          <w:rFonts w:hint="eastAsia"/>
        </w:rPr>
        <w:t>标准</w:t>
      </w:r>
    </w:p>
    <w:p w14:paraId="79AF89A4" w14:textId="77777777" w:rsidR="00D415B7" w:rsidRDefault="00625E54">
      <w:pPr>
        <w:pStyle w:val="a5"/>
      </w:pPr>
      <w:r>
        <w:rPr>
          <w:rFonts w:hint="eastAsia"/>
        </w:rPr>
        <w:t>假设该软件符合</w:t>
      </w:r>
      <w:r>
        <w:rPr>
          <w:rFonts w:hint="eastAsia"/>
        </w:rPr>
        <w:t>W</w:t>
      </w:r>
      <w:r>
        <w:t>3C</w:t>
      </w:r>
      <w:r>
        <w:rPr>
          <w:rFonts w:hint="eastAsia"/>
        </w:rPr>
        <w:t>标准</w:t>
      </w:r>
    </w:p>
    <w:p w14:paraId="5E405243" w14:textId="77777777" w:rsidR="00D415B7" w:rsidRDefault="00625E54">
      <w:pPr>
        <w:pStyle w:val="1"/>
        <w:ind w:left="720" w:hanging="720"/>
      </w:pPr>
      <w:bookmarkStart w:id="42" w:name="_Toc54270152"/>
      <w:bookmarkStart w:id="43" w:name="_Toc498919261"/>
      <w:r>
        <w:rPr>
          <w:rFonts w:hint="eastAsia"/>
        </w:rPr>
        <w:lastRenderedPageBreak/>
        <w:t>产品特性</w:t>
      </w:r>
      <w:bookmarkEnd w:id="42"/>
      <w:bookmarkEnd w:id="43"/>
    </w:p>
    <w:p w14:paraId="64A0AD94" w14:textId="77777777" w:rsidR="00D415B7" w:rsidRDefault="00625E54">
      <w:pPr>
        <w:pStyle w:val="2"/>
        <w:ind w:left="720" w:hanging="720"/>
      </w:pPr>
      <w:r>
        <w:rPr>
          <w:rFonts w:hint="eastAsia"/>
        </w:rPr>
        <w:t>信息查询</w:t>
      </w:r>
    </w:p>
    <w:p w14:paraId="032FED6C" w14:textId="77777777" w:rsidR="00D415B7" w:rsidRDefault="00625E54">
      <w:r>
        <w:rPr>
          <w:rFonts w:hint="eastAsia"/>
        </w:rPr>
        <w:t xml:space="preserve"> </w:t>
      </w:r>
      <w:r>
        <w:t xml:space="preserve">   </w:t>
      </w:r>
      <w:r>
        <w:rPr>
          <w:rFonts w:hint="eastAsia"/>
        </w:rPr>
        <w:t>患者和医生无需登录，就可以根据自己的需要，查看医院的科室和医生的具体介绍，以及医生的排班信息。</w:t>
      </w:r>
    </w:p>
    <w:p w14:paraId="60B3F5DD" w14:textId="77777777" w:rsidR="00D415B7" w:rsidRDefault="00625E54">
      <w:pPr>
        <w:pStyle w:val="2"/>
        <w:ind w:left="720" w:hanging="720"/>
      </w:pPr>
      <w:r>
        <w:rPr>
          <w:rFonts w:hint="eastAsia"/>
        </w:rPr>
        <w:t>医院介绍</w:t>
      </w:r>
    </w:p>
    <w:p w14:paraId="72EC10E0" w14:textId="77777777" w:rsidR="00D415B7" w:rsidRDefault="00625E54">
      <w:r>
        <w:rPr>
          <w:rFonts w:hint="eastAsia"/>
        </w:rPr>
        <w:t xml:space="preserve"> </w:t>
      </w:r>
      <w:r>
        <w:t xml:space="preserve">   </w:t>
      </w:r>
      <w:r>
        <w:rPr>
          <w:rFonts w:hint="eastAsia"/>
        </w:rPr>
        <w:t>用户可以查看医院的详细信息，如名称、详细地址、电话号码等，用户可以查看医院内部地图，通过地图查询科室位置。</w:t>
      </w:r>
    </w:p>
    <w:p w14:paraId="6550604D" w14:textId="77777777" w:rsidR="00D415B7" w:rsidRDefault="00625E54">
      <w:pPr>
        <w:pStyle w:val="2"/>
        <w:ind w:left="720" w:hanging="720"/>
      </w:pPr>
      <w:r>
        <w:rPr>
          <w:rFonts w:hint="eastAsia"/>
        </w:rPr>
        <w:t>来院导航</w:t>
      </w:r>
    </w:p>
    <w:p w14:paraId="578B5EC9" w14:textId="77777777" w:rsidR="00D415B7" w:rsidRDefault="00625E54">
      <w:r>
        <w:rPr>
          <w:rFonts w:hint="eastAsia"/>
        </w:rPr>
        <w:t xml:space="preserve"> </w:t>
      </w:r>
      <w:r>
        <w:t xml:space="preserve">   </w:t>
      </w:r>
      <w:r>
        <w:rPr>
          <w:rFonts w:hint="eastAsia"/>
        </w:rPr>
        <w:t>该模块会访问用户的位置信息，然后在导航系统中导入可选择路线。</w:t>
      </w:r>
    </w:p>
    <w:p w14:paraId="18C025AE" w14:textId="77777777" w:rsidR="00D415B7" w:rsidRDefault="00625E54">
      <w:pPr>
        <w:pStyle w:val="2"/>
        <w:ind w:left="720" w:hanging="720"/>
      </w:pPr>
      <w:r>
        <w:rPr>
          <w:rFonts w:hint="eastAsia"/>
        </w:rPr>
        <w:t>登录和注册账号</w:t>
      </w:r>
    </w:p>
    <w:p w14:paraId="1E7243D4" w14:textId="77777777" w:rsidR="00D415B7" w:rsidRDefault="00625E54">
      <w:r>
        <w:rPr>
          <w:rFonts w:hint="eastAsia"/>
        </w:rPr>
        <w:t xml:space="preserve"> </w:t>
      </w:r>
      <w:r>
        <w:t xml:space="preserve">   </w:t>
      </w:r>
      <w:r>
        <w:rPr>
          <w:rFonts w:hint="eastAsia"/>
        </w:rPr>
        <w:t>患者可以自己注册并登陆账号，医生的账号由系统管理员进行管理并分配。</w:t>
      </w:r>
    </w:p>
    <w:p w14:paraId="20A0D7A9" w14:textId="77777777" w:rsidR="00D415B7" w:rsidRDefault="00625E54">
      <w:pPr>
        <w:pStyle w:val="2"/>
        <w:ind w:left="720" w:hanging="720"/>
      </w:pPr>
      <w:r>
        <w:rPr>
          <w:rFonts w:hint="eastAsia"/>
        </w:rPr>
        <w:t>界面友好</w:t>
      </w:r>
    </w:p>
    <w:p w14:paraId="557E3859" w14:textId="77777777" w:rsidR="00D415B7" w:rsidRDefault="00625E54">
      <w:r>
        <w:rPr>
          <w:rFonts w:hint="eastAsia"/>
        </w:rPr>
        <w:t xml:space="preserve"> </w:t>
      </w:r>
      <w:r>
        <w:t xml:space="preserve">   </w:t>
      </w:r>
      <w:r>
        <w:rPr>
          <w:rFonts w:hint="eastAsia"/>
        </w:rPr>
        <w:t>该软件界面简洁友好，减少不必要信息的占比。采用人们所熟悉的操作逻辑，无需培训就可快速上手。</w:t>
      </w:r>
    </w:p>
    <w:p w14:paraId="664492E2" w14:textId="77777777" w:rsidR="00D415B7" w:rsidRDefault="00625E54">
      <w:pPr>
        <w:pStyle w:val="2"/>
        <w:ind w:left="720" w:hanging="720"/>
      </w:pPr>
      <w:bookmarkStart w:id="44" w:name="_Toc498919263"/>
      <w:bookmarkStart w:id="45" w:name="_Toc54270154"/>
      <w:r>
        <w:rPr>
          <w:rFonts w:hint="eastAsia"/>
        </w:rPr>
        <w:t>公告栏</w:t>
      </w:r>
    </w:p>
    <w:p w14:paraId="6FC3DF29" w14:textId="77777777" w:rsidR="00D415B7" w:rsidRDefault="00625E54">
      <w:r>
        <w:rPr>
          <w:rFonts w:hint="eastAsia"/>
        </w:rPr>
        <w:t xml:space="preserve"> </w:t>
      </w:r>
      <w:r>
        <w:t xml:space="preserve">   </w:t>
      </w:r>
      <w:r>
        <w:rPr>
          <w:rFonts w:hint="eastAsia"/>
        </w:rPr>
        <w:t>系统主页会滚动播放所有用户都能看到的医院公告。</w:t>
      </w:r>
    </w:p>
    <w:p w14:paraId="485519C9" w14:textId="77777777" w:rsidR="00D415B7" w:rsidRDefault="00625E54">
      <w:pPr>
        <w:pStyle w:val="2"/>
        <w:ind w:left="720" w:hanging="720"/>
      </w:pPr>
      <w:r>
        <w:rPr>
          <w:rFonts w:hint="eastAsia"/>
        </w:rPr>
        <w:t>知识科普</w:t>
      </w:r>
    </w:p>
    <w:p w14:paraId="03CB1176" w14:textId="77777777" w:rsidR="00D415B7" w:rsidRDefault="00625E54">
      <w:r>
        <w:rPr>
          <w:rFonts w:hint="eastAsia"/>
        </w:rPr>
        <w:t xml:space="preserve"> </w:t>
      </w:r>
      <w:r>
        <w:t xml:space="preserve">   </w:t>
      </w:r>
      <w:r>
        <w:rPr>
          <w:rFonts w:hint="eastAsia"/>
        </w:rPr>
        <w:t>用户无需登录就可以看到滚动推送的牙科相关的知识，也可以在专栏按自己的需求查询相应的相关知识，如牙齿疾病的症状、诱因、治疗方案等。</w:t>
      </w:r>
    </w:p>
    <w:p w14:paraId="20697C63" w14:textId="77777777" w:rsidR="00D415B7" w:rsidRDefault="00625E54">
      <w:pPr>
        <w:pStyle w:val="2"/>
        <w:ind w:left="720" w:hanging="720"/>
      </w:pPr>
      <w:r>
        <w:rPr>
          <w:rFonts w:hint="eastAsia"/>
        </w:rPr>
        <w:t>流程查询</w:t>
      </w:r>
    </w:p>
    <w:p w14:paraId="09D5B55D" w14:textId="77777777" w:rsidR="00D415B7" w:rsidRDefault="00625E54">
      <w:r>
        <w:rPr>
          <w:rFonts w:hint="eastAsia"/>
        </w:rPr>
        <w:t xml:space="preserve"> </w:t>
      </w:r>
      <w:r>
        <w:t xml:space="preserve">   </w:t>
      </w:r>
      <w:r>
        <w:rPr>
          <w:rFonts w:hint="eastAsia"/>
        </w:rPr>
        <w:t>患者可以查询各科室的医疗流程，医生在患者诊疗</w:t>
      </w:r>
      <w:proofErr w:type="gramStart"/>
      <w:r>
        <w:rPr>
          <w:rFonts w:hint="eastAsia"/>
        </w:rPr>
        <w:t>后记录</w:t>
      </w:r>
      <w:proofErr w:type="gramEnd"/>
      <w:r>
        <w:rPr>
          <w:rFonts w:hint="eastAsia"/>
        </w:rPr>
        <w:t>并更新诊疗情况，系统可以实时更新患者当前的流程和进展情况。</w:t>
      </w:r>
    </w:p>
    <w:p w14:paraId="669B6AA1" w14:textId="77777777" w:rsidR="00D415B7" w:rsidRDefault="00625E54">
      <w:pPr>
        <w:pStyle w:val="2"/>
        <w:ind w:left="720" w:hanging="720"/>
      </w:pPr>
      <w:r>
        <w:rPr>
          <w:rFonts w:hint="eastAsia"/>
        </w:rPr>
        <w:t>患者查询</w:t>
      </w:r>
    </w:p>
    <w:p w14:paraId="73568504" w14:textId="77777777" w:rsidR="00D415B7" w:rsidRDefault="00625E54">
      <w:r>
        <w:rPr>
          <w:rFonts w:hint="eastAsia"/>
        </w:rPr>
        <w:t xml:space="preserve"> </w:t>
      </w:r>
      <w:r>
        <w:t xml:space="preserve">   </w:t>
      </w:r>
      <w:r>
        <w:rPr>
          <w:rFonts w:hint="eastAsia"/>
        </w:rPr>
        <w:t>医生可以查询已经预约或诊疗结束的患者基本信息，可以查询患者当前的流程和进展情况。</w:t>
      </w:r>
    </w:p>
    <w:p w14:paraId="5939E52F" w14:textId="77777777" w:rsidR="00D415B7" w:rsidRDefault="00625E54">
      <w:pPr>
        <w:pStyle w:val="2"/>
        <w:ind w:left="720" w:hanging="720"/>
      </w:pPr>
      <w:r>
        <w:rPr>
          <w:rFonts w:hint="eastAsia"/>
        </w:rPr>
        <w:t>老年人模式</w:t>
      </w:r>
    </w:p>
    <w:p w14:paraId="1D1A2A4C" w14:textId="77777777" w:rsidR="00D415B7" w:rsidRDefault="00625E54">
      <w:r>
        <w:rPr>
          <w:rFonts w:hint="eastAsia"/>
        </w:rPr>
        <w:t xml:space="preserve"> </w:t>
      </w:r>
      <w:r>
        <w:t xml:space="preserve">   </w:t>
      </w:r>
      <w:r>
        <w:rPr>
          <w:rFonts w:hint="eastAsia"/>
        </w:rPr>
        <w:t>患者可以选择将系统更改为老年人模式，老年人模式会为老年人提供</w:t>
      </w:r>
      <w:r>
        <w:rPr>
          <w:rFonts w:hint="eastAsia"/>
        </w:rPr>
        <w:t>更多便利，如简化版的界面、非必要内容的剔除、字号增加、提供语音助手等。</w:t>
      </w:r>
    </w:p>
    <w:p w14:paraId="0FD56082" w14:textId="77777777" w:rsidR="00D415B7" w:rsidRDefault="00625E54">
      <w:pPr>
        <w:pStyle w:val="2"/>
        <w:ind w:left="720" w:hanging="720"/>
      </w:pPr>
      <w:r>
        <w:rPr>
          <w:rFonts w:hint="eastAsia"/>
        </w:rPr>
        <w:t>诊疗预约</w:t>
      </w:r>
    </w:p>
    <w:p w14:paraId="07E405DD" w14:textId="77777777" w:rsidR="00D415B7" w:rsidRDefault="00625E54">
      <w:r>
        <w:rPr>
          <w:rFonts w:hint="eastAsia"/>
        </w:rPr>
        <w:t xml:space="preserve"> </w:t>
      </w:r>
      <w:r>
        <w:t xml:space="preserve">   </w:t>
      </w:r>
      <w:r>
        <w:rPr>
          <w:rFonts w:hint="eastAsia"/>
        </w:rPr>
        <w:t>患者可通过线</w:t>
      </w:r>
      <w:proofErr w:type="gramStart"/>
      <w:r>
        <w:rPr>
          <w:rFonts w:hint="eastAsia"/>
        </w:rPr>
        <w:t>上抢号的</w:t>
      </w:r>
      <w:proofErr w:type="gramEnd"/>
      <w:r>
        <w:rPr>
          <w:rFonts w:hint="eastAsia"/>
        </w:rPr>
        <w:t>方式进行挂号预约，可以查询挂号情况及退号。</w:t>
      </w:r>
      <w:bookmarkEnd w:id="44"/>
      <w:bookmarkEnd w:id="45"/>
    </w:p>
    <w:p w14:paraId="51C1B052" w14:textId="77777777" w:rsidR="00D415B7" w:rsidRDefault="00625E54">
      <w:pPr>
        <w:pStyle w:val="2"/>
        <w:ind w:left="720" w:hanging="720"/>
      </w:pPr>
      <w:r>
        <w:rPr>
          <w:rFonts w:hint="eastAsia"/>
        </w:rPr>
        <w:t>手机号</w:t>
      </w:r>
      <w:r>
        <w:rPr>
          <w:rFonts w:hint="eastAsia"/>
        </w:rPr>
        <w:t>/</w:t>
      </w:r>
      <w:r>
        <w:rPr>
          <w:rFonts w:hint="eastAsia"/>
        </w:rPr>
        <w:t>邮箱绑定</w:t>
      </w:r>
    </w:p>
    <w:p w14:paraId="0E962D1B" w14:textId="77777777" w:rsidR="00D415B7" w:rsidRDefault="00625E54">
      <w:r>
        <w:rPr>
          <w:rFonts w:hint="eastAsia"/>
        </w:rPr>
        <w:t xml:space="preserve"> </w:t>
      </w:r>
      <w:r>
        <w:t xml:space="preserve">   </w:t>
      </w:r>
      <w:r>
        <w:rPr>
          <w:rFonts w:hint="eastAsia"/>
        </w:rPr>
        <w:t>患者可将该系统账号与个人手机号或邮箱绑定，从而第一时间获取该牙科医院发布的信息。</w:t>
      </w:r>
      <w:r>
        <w:rPr>
          <w:rFonts w:hint="eastAsia"/>
        </w:rPr>
        <w:t xml:space="preserve"> </w:t>
      </w:r>
      <w:r>
        <w:t xml:space="preserve">        </w:t>
      </w:r>
    </w:p>
    <w:p w14:paraId="324D2D31" w14:textId="77777777" w:rsidR="00D415B7" w:rsidRDefault="00625E54">
      <w:pPr>
        <w:pStyle w:val="2"/>
        <w:ind w:left="720" w:hanging="720"/>
      </w:pPr>
      <w:r>
        <w:rPr>
          <w:rFonts w:hint="eastAsia"/>
        </w:rPr>
        <w:t>线上药房</w:t>
      </w:r>
    </w:p>
    <w:p w14:paraId="55CB761C" w14:textId="77777777" w:rsidR="00D415B7" w:rsidRDefault="00625E54">
      <w:r>
        <w:rPr>
          <w:rFonts w:hint="eastAsia"/>
        </w:rPr>
        <w:t xml:space="preserve"> </w:t>
      </w:r>
      <w:r>
        <w:t xml:space="preserve">   </w:t>
      </w:r>
      <w:r>
        <w:rPr>
          <w:rFonts w:hint="eastAsia"/>
        </w:rPr>
        <w:t>患者可以选择一件或几件药物进行线上购买，然后在医院</w:t>
      </w:r>
      <w:proofErr w:type="gramStart"/>
      <w:r>
        <w:rPr>
          <w:rFonts w:hint="eastAsia"/>
        </w:rPr>
        <w:t>领药处凭订单</w:t>
      </w:r>
      <w:proofErr w:type="gramEnd"/>
      <w:r>
        <w:rPr>
          <w:rFonts w:hint="eastAsia"/>
        </w:rPr>
        <w:t>领取。</w:t>
      </w:r>
    </w:p>
    <w:p w14:paraId="797EEAAF" w14:textId="77777777" w:rsidR="00D415B7" w:rsidRDefault="00625E54">
      <w:pPr>
        <w:pStyle w:val="2"/>
        <w:ind w:left="720" w:hanging="720"/>
      </w:pPr>
      <w:r>
        <w:rPr>
          <w:rFonts w:hint="eastAsia"/>
        </w:rPr>
        <w:t>线上缴费</w:t>
      </w:r>
    </w:p>
    <w:p w14:paraId="14FE259A" w14:textId="77777777" w:rsidR="00D415B7" w:rsidRDefault="00625E54">
      <w:r>
        <w:rPr>
          <w:rFonts w:hint="eastAsia"/>
        </w:rPr>
        <w:t xml:space="preserve"> </w:t>
      </w:r>
      <w:r>
        <w:t xml:space="preserve">   </w:t>
      </w:r>
      <w:r>
        <w:rPr>
          <w:rFonts w:hint="eastAsia"/>
        </w:rPr>
        <w:t>患者可以根据医生开的处方进行线上缴费，可以在线上药房购买药品然后缴费。</w:t>
      </w:r>
    </w:p>
    <w:p w14:paraId="74F53951" w14:textId="77777777" w:rsidR="00D415B7" w:rsidRDefault="00625E54">
      <w:pPr>
        <w:pStyle w:val="2"/>
        <w:ind w:left="720" w:hanging="720"/>
      </w:pPr>
      <w:r>
        <w:rPr>
          <w:rFonts w:hint="eastAsia"/>
        </w:rPr>
        <w:t>积分系统</w:t>
      </w:r>
    </w:p>
    <w:p w14:paraId="7EA4D75A" w14:textId="77777777" w:rsidR="00D415B7" w:rsidRDefault="00625E54">
      <w:r>
        <w:rPr>
          <w:rFonts w:hint="eastAsia"/>
        </w:rPr>
        <w:t xml:space="preserve"> </w:t>
      </w:r>
      <w:r>
        <w:t xml:space="preserve">   </w:t>
      </w:r>
      <w:r>
        <w:rPr>
          <w:rFonts w:hint="eastAsia"/>
        </w:rPr>
        <w:t>患者每天登录系统可以签到领取积分，线上缴费也可以获取积分，积分可以用来兑换优惠券，用于减少药品购买时的费用或诊疗费用。</w:t>
      </w:r>
    </w:p>
    <w:p w14:paraId="14E68C83" w14:textId="77777777" w:rsidR="00D415B7" w:rsidRDefault="00625E54">
      <w:pPr>
        <w:pStyle w:val="2"/>
        <w:ind w:left="720" w:hanging="720"/>
      </w:pPr>
      <w:r>
        <w:rPr>
          <w:rFonts w:hint="eastAsia"/>
        </w:rPr>
        <w:lastRenderedPageBreak/>
        <w:t>屏幕阅读器</w:t>
      </w:r>
    </w:p>
    <w:p w14:paraId="6BA937F5" w14:textId="77777777" w:rsidR="00D415B7" w:rsidRDefault="00625E54">
      <w:r>
        <w:rPr>
          <w:rFonts w:hint="eastAsia"/>
        </w:rPr>
        <w:t xml:space="preserve"> </w:t>
      </w:r>
      <w:r>
        <w:t xml:space="preserve">   </w:t>
      </w:r>
      <w:r>
        <w:rPr>
          <w:rFonts w:hint="eastAsia"/>
        </w:rPr>
        <w:t>可以将电脑、手机屏幕上的内容通过文本转换成语音朗读，帮助有智力障碍的患者。</w:t>
      </w:r>
    </w:p>
    <w:p w14:paraId="55D49EF3" w14:textId="77777777" w:rsidR="00D415B7" w:rsidRDefault="00625E54">
      <w:pPr>
        <w:pStyle w:val="2"/>
        <w:ind w:left="720" w:hanging="720"/>
      </w:pPr>
      <w:r>
        <w:rPr>
          <w:rFonts w:hint="eastAsia"/>
        </w:rPr>
        <w:t>可视化报告生成</w:t>
      </w:r>
    </w:p>
    <w:p w14:paraId="58E2AE50" w14:textId="77777777" w:rsidR="00D415B7" w:rsidRDefault="00625E54">
      <w:r>
        <w:rPr>
          <w:rFonts w:hint="eastAsia"/>
        </w:rPr>
        <w:t xml:space="preserve"> </w:t>
      </w:r>
      <w:r>
        <w:t xml:space="preserve">   </w:t>
      </w:r>
      <w:r>
        <w:rPr>
          <w:rFonts w:hint="eastAsia"/>
        </w:rPr>
        <w:t>通过图表展示患者牙齿健康状况，生成患者可查询的电子报告。</w:t>
      </w:r>
    </w:p>
    <w:p w14:paraId="0B460B55" w14:textId="77777777" w:rsidR="00D415B7" w:rsidRDefault="00625E54">
      <w:pPr>
        <w:pStyle w:val="2"/>
        <w:ind w:left="720" w:hanging="720"/>
      </w:pPr>
      <w:r>
        <w:rPr>
          <w:rFonts w:hint="eastAsia"/>
        </w:rPr>
        <w:t>自动客服</w:t>
      </w:r>
    </w:p>
    <w:p w14:paraId="192D6E4F" w14:textId="77777777" w:rsidR="00D415B7" w:rsidRDefault="00625E54">
      <w:r>
        <w:rPr>
          <w:rFonts w:hint="eastAsia"/>
        </w:rPr>
        <w:t xml:space="preserve"> </w:t>
      </w:r>
      <w:r>
        <w:t xml:space="preserve">   </w:t>
      </w:r>
      <w:r>
        <w:rPr>
          <w:rFonts w:hint="eastAsia"/>
        </w:rPr>
        <w:t>自动客服会根据患者的提问匹配到预设的最接近的问题，然后给出答案。用于帮助患者，缓解医生的压力。</w:t>
      </w:r>
    </w:p>
    <w:p w14:paraId="7EED898A" w14:textId="77777777" w:rsidR="00D415B7" w:rsidRDefault="00625E54">
      <w:pPr>
        <w:pStyle w:val="2"/>
        <w:ind w:left="720" w:hanging="720"/>
      </w:pPr>
      <w:r>
        <w:rPr>
          <w:rFonts w:hint="eastAsia"/>
        </w:rPr>
        <w:t>在线客服</w:t>
      </w:r>
    </w:p>
    <w:p w14:paraId="79C25FDA" w14:textId="77777777" w:rsidR="00D415B7" w:rsidRDefault="00625E54">
      <w:r>
        <w:rPr>
          <w:rFonts w:hint="eastAsia"/>
        </w:rPr>
        <w:t xml:space="preserve"> </w:t>
      </w:r>
      <w:r>
        <w:t xml:space="preserve">   </w:t>
      </w:r>
      <w:r>
        <w:rPr>
          <w:rFonts w:hint="eastAsia"/>
        </w:rPr>
        <w:t>在线客服由医生在指定时间段进行操控，与患者进行实时交流，可以对患者提供基础性的帮助。</w:t>
      </w:r>
    </w:p>
    <w:p w14:paraId="30E41D9D" w14:textId="77777777" w:rsidR="00D415B7" w:rsidRDefault="00625E54">
      <w:pPr>
        <w:pStyle w:val="2"/>
        <w:ind w:left="720" w:hanging="720"/>
      </w:pPr>
      <w:r>
        <w:rPr>
          <w:rFonts w:hint="eastAsia"/>
        </w:rPr>
        <w:t>聊天系统</w:t>
      </w:r>
    </w:p>
    <w:p w14:paraId="3A50EDC5" w14:textId="77777777" w:rsidR="00D415B7" w:rsidRDefault="00625E54">
      <w:r>
        <w:rPr>
          <w:rFonts w:hint="eastAsia"/>
        </w:rPr>
        <w:t xml:space="preserve"> </w:t>
      </w:r>
      <w:r>
        <w:t xml:space="preserve">   </w:t>
      </w:r>
      <w:r>
        <w:rPr>
          <w:rFonts w:hint="eastAsia"/>
        </w:rPr>
        <w:t>患者可以在公共讨论区发言、询问医生、询问自动客服来获取帮助。医生可以通过聊天功能回复患者消息。</w:t>
      </w:r>
    </w:p>
    <w:p w14:paraId="4DBE8152" w14:textId="77777777" w:rsidR="00D415B7" w:rsidRDefault="00625E54">
      <w:pPr>
        <w:pStyle w:val="2"/>
        <w:ind w:left="720" w:hanging="720"/>
      </w:pPr>
      <w:r>
        <w:rPr>
          <w:rFonts w:hint="eastAsia"/>
        </w:rPr>
        <w:t>消息提醒</w:t>
      </w:r>
    </w:p>
    <w:p w14:paraId="20741011" w14:textId="77777777" w:rsidR="00D415B7" w:rsidRDefault="00625E54">
      <w:r>
        <w:rPr>
          <w:rFonts w:hint="eastAsia"/>
        </w:rPr>
        <w:t xml:space="preserve"> </w:t>
      </w:r>
      <w:r>
        <w:t xml:space="preserve">   </w:t>
      </w:r>
      <w:r>
        <w:rPr>
          <w:rFonts w:hint="eastAsia"/>
        </w:rPr>
        <w:t>系统可根据患者绑定的手机号或邮箱在患者预约就诊时间前为患者发送提示信息，告知预约时间、科室、医生、就诊流程等信息，也可以在科室出现名额或</w:t>
      </w:r>
      <w:proofErr w:type="gramStart"/>
      <w:r>
        <w:rPr>
          <w:rFonts w:hint="eastAsia"/>
        </w:rPr>
        <w:t>即将抢号时</w:t>
      </w:r>
      <w:proofErr w:type="gramEnd"/>
      <w:r>
        <w:rPr>
          <w:rFonts w:hint="eastAsia"/>
        </w:rPr>
        <w:t>提醒患者。</w:t>
      </w:r>
    </w:p>
    <w:p w14:paraId="1F991785" w14:textId="77777777" w:rsidR="00D415B7" w:rsidRDefault="00625E54">
      <w:pPr>
        <w:pStyle w:val="2"/>
        <w:ind w:left="720" w:hanging="720"/>
      </w:pPr>
      <w:r>
        <w:rPr>
          <w:rFonts w:hint="eastAsia"/>
        </w:rPr>
        <w:t>诊疗评价</w:t>
      </w:r>
    </w:p>
    <w:p w14:paraId="4F281DC3" w14:textId="77777777" w:rsidR="00D415B7" w:rsidRDefault="00625E54">
      <w:r>
        <w:rPr>
          <w:rFonts w:hint="eastAsia"/>
        </w:rPr>
        <w:t xml:space="preserve"> </w:t>
      </w:r>
      <w:r>
        <w:t xml:space="preserve">   </w:t>
      </w:r>
      <w:r>
        <w:rPr>
          <w:rFonts w:hint="eastAsia"/>
        </w:rPr>
        <w:t>患者可以在诊疗结束后根据自己的满意度对医生、科室、医院进行打分和评价，医生可以根据评价结果进行自我提升，医院可</w:t>
      </w:r>
      <w:r>
        <w:rPr>
          <w:rFonts w:hint="eastAsia"/>
        </w:rPr>
        <w:t>以根据评价对不合理之处进行改善。</w:t>
      </w:r>
    </w:p>
    <w:p w14:paraId="510A9084" w14:textId="77777777" w:rsidR="00D415B7" w:rsidRDefault="00625E54">
      <w:pPr>
        <w:pStyle w:val="2"/>
        <w:ind w:left="720" w:hanging="720"/>
      </w:pPr>
      <w:r>
        <w:rPr>
          <w:rFonts w:hint="eastAsia"/>
        </w:rPr>
        <w:t>惩罚措施</w:t>
      </w:r>
    </w:p>
    <w:p w14:paraId="1D56E728" w14:textId="77777777" w:rsidR="00D415B7" w:rsidRDefault="00625E54">
      <w:r>
        <w:t xml:space="preserve">    </w:t>
      </w:r>
      <w:r>
        <w:rPr>
          <w:rFonts w:hint="eastAsia"/>
        </w:rPr>
        <w:t>为保障挂号过程的公平性，系统会给予挂号后未就诊的患者一次警告，若警告三次及以上，则患者的诚信分会在每次收到警告后降低，</w:t>
      </w:r>
      <w:proofErr w:type="gramStart"/>
      <w:r>
        <w:rPr>
          <w:rFonts w:hint="eastAsia"/>
        </w:rPr>
        <w:t>抢号时</w:t>
      </w:r>
      <w:proofErr w:type="gramEnd"/>
      <w:r>
        <w:rPr>
          <w:rFonts w:hint="eastAsia"/>
        </w:rPr>
        <w:t>会有时间惩罚机制：在诊号发放后的一段时间内无法抢号。</w:t>
      </w:r>
    </w:p>
    <w:p w14:paraId="29EE9CC9" w14:textId="77777777" w:rsidR="00D415B7" w:rsidRDefault="00625E54">
      <w:pPr>
        <w:pStyle w:val="2"/>
        <w:ind w:left="720" w:hanging="720"/>
      </w:pPr>
      <w:r>
        <w:rPr>
          <w:rFonts w:hint="eastAsia"/>
        </w:rPr>
        <w:t>使用指南</w:t>
      </w:r>
    </w:p>
    <w:p w14:paraId="420187C9" w14:textId="77777777" w:rsidR="00D415B7" w:rsidRDefault="00625E54">
      <w:r>
        <w:rPr>
          <w:rFonts w:hint="eastAsia"/>
        </w:rPr>
        <w:t xml:space="preserve"> </w:t>
      </w:r>
      <w:r>
        <w:t xml:space="preserve">   </w:t>
      </w:r>
      <w:r>
        <w:rPr>
          <w:rFonts w:hint="eastAsia"/>
        </w:rPr>
        <w:t>患者和医生可以通过阅读使用指南了解该系统的使用方法，可以理解医疗系统专属名词的含义。</w:t>
      </w:r>
    </w:p>
    <w:p w14:paraId="4FC30FC6" w14:textId="77777777" w:rsidR="00D415B7" w:rsidRDefault="00625E54">
      <w:pPr>
        <w:pStyle w:val="2"/>
        <w:ind w:left="720" w:hanging="720"/>
      </w:pPr>
      <w:r>
        <w:rPr>
          <w:rFonts w:hint="eastAsia"/>
        </w:rPr>
        <w:t>意见反馈</w:t>
      </w:r>
    </w:p>
    <w:p w14:paraId="0940EC09" w14:textId="77777777" w:rsidR="00D415B7" w:rsidRDefault="00625E54">
      <w:r>
        <w:rPr>
          <w:rFonts w:hint="eastAsia"/>
        </w:rPr>
        <w:t xml:space="preserve"> </w:t>
      </w:r>
      <w:r>
        <w:t xml:space="preserve">   </w:t>
      </w:r>
      <w:r>
        <w:rPr>
          <w:rFonts w:hint="eastAsia"/>
        </w:rPr>
        <w:t>用户可以通过意见反馈模块向软件开发者反馈信息，如功能异常、支付问题、产品建议等。</w:t>
      </w:r>
    </w:p>
    <w:p w14:paraId="1AABC53A" w14:textId="77777777" w:rsidR="00D415B7" w:rsidRDefault="00625E54">
      <w:pPr>
        <w:pStyle w:val="2"/>
        <w:ind w:left="720" w:hanging="720"/>
      </w:pPr>
      <w:r>
        <w:rPr>
          <w:rFonts w:hint="eastAsia"/>
        </w:rPr>
        <w:t>网络安全</w:t>
      </w:r>
    </w:p>
    <w:p w14:paraId="4AB9FF23" w14:textId="77777777" w:rsidR="00D415B7" w:rsidRDefault="00625E54">
      <w:r>
        <w:rPr>
          <w:rFonts w:hint="eastAsia"/>
        </w:rPr>
        <w:t xml:space="preserve"> </w:t>
      </w:r>
      <w:r>
        <w:t xml:space="preserve">   </w:t>
      </w:r>
      <w:r>
        <w:rPr>
          <w:rFonts w:hint="eastAsia"/>
        </w:rPr>
        <w:t>医疗信息属于机密数据，该系统可以堵住安全漏洞，保障数据安全。</w:t>
      </w:r>
    </w:p>
    <w:p w14:paraId="5C7DBCFA" w14:textId="77777777" w:rsidR="00D415B7" w:rsidRDefault="00625E54">
      <w:pPr>
        <w:pStyle w:val="2"/>
        <w:ind w:left="720" w:hanging="720"/>
      </w:pPr>
      <w:r>
        <w:rPr>
          <w:rFonts w:hint="eastAsia"/>
        </w:rPr>
        <w:t>隐私保护</w:t>
      </w:r>
    </w:p>
    <w:p w14:paraId="5EC7A5CD" w14:textId="77777777" w:rsidR="00D415B7" w:rsidRDefault="00625E54">
      <w:r>
        <w:rPr>
          <w:rFonts w:hint="eastAsia"/>
        </w:rPr>
        <w:t xml:space="preserve"> </w:t>
      </w:r>
      <w:r>
        <w:t xml:space="preserve">   </w:t>
      </w:r>
      <w:r>
        <w:rPr>
          <w:rFonts w:hint="eastAsia"/>
        </w:rPr>
        <w:t>患者只能访问自己的和医生的信息，医生可以访问其他医生的概要信息及患者的详细信息，系统管理员可以访问所有用户的信息，非用户无法访问患者信息。</w:t>
      </w:r>
    </w:p>
    <w:p w14:paraId="2C30814A" w14:textId="77777777" w:rsidR="00D415B7" w:rsidRDefault="00625E54">
      <w:pPr>
        <w:pStyle w:val="2"/>
        <w:ind w:left="720" w:hanging="720"/>
      </w:pPr>
      <w:r>
        <w:rPr>
          <w:rFonts w:hint="eastAsia"/>
        </w:rPr>
        <w:t>性能支持</w:t>
      </w:r>
    </w:p>
    <w:p w14:paraId="5BDCC93A" w14:textId="77777777" w:rsidR="00D415B7" w:rsidRDefault="00625E54">
      <w:r>
        <w:rPr>
          <w:rFonts w:hint="eastAsia"/>
        </w:rPr>
        <w:t xml:space="preserve"> </w:t>
      </w:r>
      <w:r>
        <w:t xml:space="preserve">   </w:t>
      </w:r>
      <w:r>
        <w:rPr>
          <w:rFonts w:hint="eastAsia"/>
        </w:rPr>
        <w:t>系统可以支持较大量用户并行操作，且响应时间较短。</w:t>
      </w:r>
    </w:p>
    <w:p w14:paraId="40208BA4" w14:textId="77777777" w:rsidR="00D415B7" w:rsidRDefault="00625E54">
      <w:pPr>
        <w:pStyle w:val="2"/>
        <w:ind w:left="720" w:hanging="720"/>
      </w:pPr>
      <w:r>
        <w:rPr>
          <w:rFonts w:hint="eastAsia"/>
        </w:rPr>
        <w:t>系统管理</w:t>
      </w:r>
    </w:p>
    <w:p w14:paraId="3B99D6B0" w14:textId="77777777" w:rsidR="00D415B7" w:rsidRDefault="00625E54">
      <w:r>
        <w:rPr>
          <w:rFonts w:hint="eastAsia"/>
        </w:rPr>
        <w:t xml:space="preserve"> </w:t>
      </w:r>
      <w:r>
        <w:t xml:space="preserve">   </w:t>
      </w:r>
      <w:r>
        <w:rPr>
          <w:rFonts w:hint="eastAsia"/>
        </w:rPr>
        <w:t>系统管理员可对该医院医生及患者进行管理，可以进行发放诊号和医疗流程的设置。</w:t>
      </w:r>
    </w:p>
    <w:p w14:paraId="17CDFC0D" w14:textId="77777777" w:rsidR="00D415B7" w:rsidRDefault="00625E54">
      <w:pPr>
        <w:pStyle w:val="1"/>
        <w:ind w:left="720" w:hanging="720"/>
      </w:pPr>
      <w:bookmarkStart w:id="46" w:name="_Toc498919264"/>
      <w:bookmarkStart w:id="47" w:name="_Toc54270155"/>
      <w:r>
        <w:rPr>
          <w:rFonts w:hint="eastAsia"/>
        </w:rPr>
        <w:t>约束</w:t>
      </w:r>
      <w:bookmarkEnd w:id="46"/>
      <w:bookmarkEnd w:id="47"/>
    </w:p>
    <w:p w14:paraId="544B3798" w14:textId="77777777" w:rsidR="00D415B7" w:rsidRDefault="00625E54">
      <w:pPr>
        <w:pStyle w:val="a5"/>
      </w:pPr>
      <w:bookmarkStart w:id="48" w:name="_Toc498919265"/>
      <w:bookmarkStart w:id="49" w:name="_Toc54270156"/>
      <w:r>
        <w:rPr>
          <w:rFonts w:hint="eastAsia"/>
        </w:rPr>
        <w:t>必须使用</w:t>
      </w:r>
      <w:r>
        <w:rPr>
          <w:rFonts w:hint="eastAsia"/>
        </w:rPr>
        <w:t>react/</w:t>
      </w:r>
      <w:proofErr w:type="spellStart"/>
      <w:r>
        <w:rPr>
          <w:rFonts w:hint="eastAsia"/>
        </w:rPr>
        <w:t>vue</w:t>
      </w:r>
      <w:proofErr w:type="spellEnd"/>
      <w:r>
        <w:rPr>
          <w:rFonts w:hint="eastAsia"/>
          <w:lang w:eastAsia="zh-Hans"/>
        </w:rPr>
        <w:t>框架</w:t>
      </w:r>
      <w:r>
        <w:rPr>
          <w:rFonts w:hint="eastAsia"/>
        </w:rPr>
        <w:t>（项目时间有限，难以承担学习其他架构的成本）</w:t>
      </w:r>
    </w:p>
    <w:p w14:paraId="64A096E3" w14:textId="77777777" w:rsidR="00D415B7" w:rsidRDefault="00625E54">
      <w:pPr>
        <w:pStyle w:val="a5"/>
      </w:pPr>
      <w:r>
        <w:rPr>
          <w:rFonts w:hint="eastAsia"/>
        </w:rPr>
        <w:t>如果使用</w:t>
      </w:r>
      <w:r>
        <w:rPr>
          <w:rFonts w:hint="eastAsia"/>
        </w:rPr>
        <w:t>IE</w:t>
      </w:r>
      <w:r>
        <w:rPr>
          <w:rFonts w:hint="eastAsia"/>
        </w:rPr>
        <w:t>浏览器打开本网页，必须用</w:t>
      </w:r>
      <w:r>
        <w:rPr>
          <w:rFonts w:hint="eastAsia"/>
        </w:rPr>
        <w:t>IE10</w:t>
      </w:r>
      <w:r>
        <w:rPr>
          <w:rFonts w:hint="eastAsia"/>
        </w:rPr>
        <w:t>以上版本（</w:t>
      </w:r>
      <w:r>
        <w:rPr>
          <w:rFonts w:hint="eastAsia"/>
        </w:rPr>
        <w:t>10</w:t>
      </w:r>
      <w:r>
        <w:rPr>
          <w:rFonts w:hint="eastAsia"/>
        </w:rPr>
        <w:t>以下版本不支持某些</w:t>
      </w:r>
      <w:r>
        <w:rPr>
          <w:rFonts w:hint="eastAsia"/>
        </w:rPr>
        <w:t>html5</w:t>
      </w:r>
      <w:r>
        <w:rPr>
          <w:rFonts w:hint="eastAsia"/>
        </w:rPr>
        <w:t>和</w:t>
      </w:r>
      <w:proofErr w:type="spellStart"/>
      <w:r>
        <w:rPr>
          <w:rFonts w:hint="eastAsia"/>
        </w:rPr>
        <w:t>css</w:t>
      </w:r>
      <w:proofErr w:type="spellEnd"/>
      <w:r>
        <w:rPr>
          <w:rFonts w:hint="eastAsia"/>
        </w:rPr>
        <w:t>特性）</w:t>
      </w:r>
    </w:p>
    <w:p w14:paraId="7FC9660A" w14:textId="77777777" w:rsidR="00D415B7" w:rsidRDefault="00625E54">
      <w:pPr>
        <w:pStyle w:val="1"/>
        <w:ind w:left="720" w:hanging="720"/>
      </w:pPr>
      <w:r>
        <w:rPr>
          <w:rFonts w:hint="eastAsia"/>
        </w:rPr>
        <w:lastRenderedPageBreak/>
        <w:t>质量范围</w:t>
      </w:r>
      <w:bookmarkEnd w:id="48"/>
      <w:bookmarkEnd w:id="49"/>
    </w:p>
    <w:p w14:paraId="6C5C9D31" w14:textId="77777777" w:rsidR="00D415B7" w:rsidRDefault="00625E54">
      <w:pPr>
        <w:pStyle w:val="a5"/>
        <w:rPr>
          <w:b/>
          <w:bCs/>
        </w:rPr>
      </w:pPr>
      <w:r>
        <w:rPr>
          <w:rFonts w:hint="eastAsia"/>
          <w:b/>
          <w:bCs/>
        </w:rPr>
        <w:t>性能需求：</w:t>
      </w:r>
    </w:p>
    <w:p w14:paraId="380761E7" w14:textId="77777777" w:rsidR="00D415B7" w:rsidRDefault="00625E54">
      <w:pPr>
        <w:pStyle w:val="a5"/>
      </w:pPr>
      <w:r>
        <w:rPr>
          <w:rFonts w:hint="eastAsia"/>
        </w:rPr>
        <w:t>并发用户数：</w:t>
      </w:r>
      <w:r>
        <w:rPr>
          <w:rFonts w:hint="eastAsia"/>
        </w:rPr>
        <w:t>30</w:t>
      </w:r>
      <w:r>
        <w:rPr>
          <w:rFonts w:hint="eastAsia"/>
        </w:rPr>
        <w:t>以上</w:t>
      </w:r>
    </w:p>
    <w:p w14:paraId="0E43B390" w14:textId="77777777" w:rsidR="00D415B7" w:rsidRDefault="00625E54">
      <w:pPr>
        <w:pStyle w:val="a5"/>
      </w:pPr>
      <w:r>
        <w:rPr>
          <w:rFonts w:hint="eastAsia"/>
        </w:rPr>
        <w:t>系统响应时间：</w:t>
      </w:r>
      <w:r>
        <w:rPr>
          <w:rFonts w:hint="eastAsia"/>
        </w:rPr>
        <w:t>3s</w:t>
      </w:r>
      <w:r>
        <w:rPr>
          <w:rFonts w:hint="eastAsia"/>
        </w:rPr>
        <w:t>以内</w:t>
      </w:r>
    </w:p>
    <w:p w14:paraId="564C4A37" w14:textId="77777777" w:rsidR="00D415B7" w:rsidRDefault="00625E54">
      <w:pPr>
        <w:pStyle w:val="a5"/>
        <w:rPr>
          <w:rFonts w:ascii="Segoe UI Emoji" w:hAnsi="Segoe UI Emoji"/>
          <w:color w:val="404040"/>
          <w:shd w:val="clear" w:color="auto" w:fill="FFFFFF"/>
        </w:rPr>
      </w:pPr>
      <w:r>
        <w:rPr>
          <w:rFonts w:ascii="Segoe UI Emoji" w:hAnsi="Segoe UI Emoji"/>
          <w:color w:val="404040"/>
          <w:shd w:val="clear" w:color="auto" w:fill="FFFFFF"/>
        </w:rPr>
        <w:t>前端内容展现应保证用户在</w:t>
      </w:r>
      <w:r>
        <w:rPr>
          <w:rFonts w:ascii="Segoe UI Emoji" w:hAnsi="Segoe UI Emoji"/>
          <w:color w:val="404040"/>
          <w:shd w:val="clear" w:color="auto" w:fill="FFFFFF"/>
        </w:rPr>
        <w:t>WIFI</w:t>
      </w:r>
      <w:r>
        <w:rPr>
          <w:rFonts w:ascii="Segoe UI Emoji" w:hAnsi="Segoe UI Emoji"/>
          <w:color w:val="404040"/>
          <w:shd w:val="clear" w:color="auto" w:fill="FFFFFF"/>
        </w:rPr>
        <w:t>及移动网络下阅读体验流畅</w:t>
      </w:r>
    </w:p>
    <w:p w14:paraId="47C814F2" w14:textId="77777777" w:rsidR="00D415B7" w:rsidRDefault="00625E54">
      <w:pPr>
        <w:pStyle w:val="a5"/>
        <w:rPr>
          <w:rFonts w:ascii="Segoe UI Emoji" w:hAnsi="Segoe UI Emoji"/>
          <w:b/>
          <w:bCs/>
          <w:color w:val="404040"/>
          <w:shd w:val="clear" w:color="auto" w:fill="FFFFFF"/>
        </w:rPr>
      </w:pPr>
      <w:r>
        <w:rPr>
          <w:rFonts w:ascii="Segoe UI Emoji" w:hAnsi="Segoe UI Emoji" w:hint="eastAsia"/>
          <w:b/>
          <w:bCs/>
          <w:color w:val="404040"/>
          <w:shd w:val="clear" w:color="auto" w:fill="FFFFFF"/>
        </w:rPr>
        <w:t>易用性：</w:t>
      </w:r>
    </w:p>
    <w:p w14:paraId="61D85025" w14:textId="77777777" w:rsidR="00D415B7" w:rsidRDefault="00625E54">
      <w:pPr>
        <w:pStyle w:val="a5"/>
        <w:rPr>
          <w:rFonts w:ascii="Segoe UI Emoji" w:hAnsi="Segoe UI Emoji"/>
          <w:color w:val="404040"/>
          <w:shd w:val="clear" w:color="auto" w:fill="FFFFFF"/>
        </w:rPr>
      </w:pPr>
      <w:r>
        <w:rPr>
          <w:rFonts w:ascii="Segoe UI Emoji" w:hAnsi="Segoe UI Emoji" w:hint="eastAsia"/>
          <w:color w:val="404040"/>
          <w:shd w:val="clear" w:color="auto" w:fill="FFFFFF"/>
        </w:rPr>
        <w:t>通过对比色突出导航和按钮等重要功能、对用户行为（如点击、悬停等）有更多反馈</w:t>
      </w:r>
    </w:p>
    <w:p w14:paraId="4287792D" w14:textId="77777777" w:rsidR="00D415B7" w:rsidRDefault="00625E54">
      <w:pPr>
        <w:pStyle w:val="a5"/>
        <w:rPr>
          <w:rFonts w:ascii="Segoe UI Emoji" w:hAnsi="Segoe UI Emoji"/>
          <w:color w:val="404040"/>
          <w:shd w:val="clear" w:color="auto" w:fill="FFFFFF"/>
        </w:rPr>
      </w:pPr>
      <w:r>
        <w:rPr>
          <w:rFonts w:ascii="Segoe UI Emoji" w:hAnsi="Segoe UI Emoji" w:hint="eastAsia"/>
          <w:color w:val="404040"/>
          <w:shd w:val="clear" w:color="auto" w:fill="FFFFFF"/>
        </w:rPr>
        <w:t>合理布局</w:t>
      </w:r>
    </w:p>
    <w:p w14:paraId="6240961A" w14:textId="77777777" w:rsidR="00D415B7" w:rsidRDefault="00625E54">
      <w:pPr>
        <w:pStyle w:val="a5"/>
        <w:rPr>
          <w:rFonts w:ascii="Segoe UI Emoji" w:hAnsi="Segoe UI Emoji"/>
          <w:color w:val="404040"/>
          <w:shd w:val="clear" w:color="auto" w:fill="FFFFFF"/>
        </w:rPr>
      </w:pPr>
      <w:r>
        <w:rPr>
          <w:rFonts w:ascii="Segoe UI Emoji" w:hAnsi="Segoe UI Emoji" w:hint="eastAsia"/>
          <w:b/>
          <w:bCs/>
          <w:color w:val="404040"/>
          <w:shd w:val="clear" w:color="auto" w:fill="FFFFFF"/>
        </w:rPr>
        <w:t>可支持性：</w:t>
      </w:r>
    </w:p>
    <w:p w14:paraId="62CB4CB8" w14:textId="77777777" w:rsidR="00D415B7" w:rsidRDefault="00625E54">
      <w:pPr>
        <w:pStyle w:val="a5"/>
        <w:rPr>
          <w:rFonts w:ascii="Segoe UI Emoji" w:hAnsi="Segoe UI Emoji"/>
          <w:color w:val="404040"/>
          <w:shd w:val="clear" w:color="auto" w:fill="FFFFFF"/>
        </w:rPr>
      </w:pPr>
      <w:r>
        <w:rPr>
          <w:rFonts w:ascii="Segoe UI Emoji" w:hAnsi="Segoe UI Emoji" w:hint="eastAsia"/>
          <w:color w:val="404040"/>
          <w:shd w:val="clear" w:color="auto" w:fill="FFFFFF"/>
        </w:rPr>
        <w:t>增加屏幕阅读器功能，帮助视力障碍等人士</w:t>
      </w:r>
    </w:p>
    <w:p w14:paraId="2C4B108D" w14:textId="77777777" w:rsidR="00D415B7" w:rsidRDefault="00625E54">
      <w:pPr>
        <w:pStyle w:val="a5"/>
        <w:rPr>
          <w:rFonts w:ascii="Segoe UI Emoji" w:hAnsi="Segoe UI Emoji"/>
          <w:color w:val="404040"/>
          <w:shd w:val="clear" w:color="auto" w:fill="FFFFFF"/>
        </w:rPr>
      </w:pPr>
      <w:r>
        <w:rPr>
          <w:rFonts w:ascii="Segoe UI Emoji" w:hAnsi="Segoe UI Emoji" w:hint="eastAsia"/>
          <w:color w:val="404040"/>
          <w:shd w:val="clear" w:color="auto" w:fill="FFFFFF"/>
        </w:rPr>
        <w:t>精简页面结构、避免广告等冗杂内容</w:t>
      </w:r>
    </w:p>
    <w:p w14:paraId="56C6C5AA" w14:textId="77777777" w:rsidR="00D415B7" w:rsidRDefault="00625E54">
      <w:pPr>
        <w:pStyle w:val="1"/>
        <w:ind w:left="720" w:hanging="720"/>
      </w:pPr>
      <w:bookmarkStart w:id="50" w:name="_Toc54270157"/>
      <w:bookmarkStart w:id="51" w:name="_Toc498919266"/>
      <w:r>
        <w:rPr>
          <w:rFonts w:hint="eastAsia"/>
        </w:rPr>
        <w:t>优先级</w:t>
      </w:r>
      <w:bookmarkEnd w:id="50"/>
      <w:bookmarkEnd w:id="51"/>
    </w:p>
    <w:p w14:paraId="08F70450" w14:textId="20BCD99A" w:rsidR="00D415B7" w:rsidRDefault="00625E54">
      <w:pPr>
        <w:pStyle w:val="a5"/>
        <w:ind w:left="0"/>
        <w:rPr>
          <w:lang w:eastAsia="zh-Hans"/>
        </w:rPr>
      </w:pPr>
      <w:r>
        <w:rPr>
          <w:rFonts w:hint="eastAsia"/>
          <w:lang w:eastAsia="zh-Hans"/>
        </w:rPr>
        <w:t>将产品特性的优先级分为三个等级</w:t>
      </w:r>
      <w:r>
        <w:rPr>
          <w:lang w:eastAsia="zh-Hans"/>
        </w:rPr>
        <w:t>，</w:t>
      </w:r>
      <w:r>
        <w:rPr>
          <w:rFonts w:hint="eastAsia"/>
          <w:lang w:eastAsia="zh-Hans"/>
        </w:rPr>
        <w:t>其中第一为产品的重点特性</w:t>
      </w:r>
      <w:r>
        <w:rPr>
          <w:lang w:eastAsia="zh-Hans"/>
        </w:rPr>
        <w:t>，</w:t>
      </w:r>
      <w:r>
        <w:rPr>
          <w:rFonts w:hint="eastAsia"/>
          <w:lang w:eastAsia="zh-Hans"/>
        </w:rPr>
        <w:t>必须完善设计和技术手段</w:t>
      </w:r>
      <w:r>
        <w:rPr>
          <w:lang w:eastAsia="zh-Hans"/>
        </w:rPr>
        <w:t>。</w:t>
      </w:r>
      <w:r>
        <w:rPr>
          <w:rFonts w:hint="eastAsia"/>
          <w:lang w:eastAsia="zh-Hans"/>
        </w:rPr>
        <w:t>第二等级为次要特性</w:t>
      </w:r>
      <w:r>
        <w:rPr>
          <w:lang w:eastAsia="zh-Hans"/>
        </w:rPr>
        <w:t>，</w:t>
      </w:r>
      <w:r>
        <w:rPr>
          <w:rFonts w:hint="eastAsia"/>
          <w:lang w:eastAsia="zh-Hans"/>
        </w:rPr>
        <w:t>属于核心功能完成之后有必要完善的</w:t>
      </w:r>
      <w:r>
        <w:rPr>
          <w:lang w:eastAsia="zh-Hans"/>
        </w:rPr>
        <w:t>。</w:t>
      </w:r>
      <w:r>
        <w:rPr>
          <w:rFonts w:hint="eastAsia"/>
          <w:lang w:eastAsia="zh-Hans"/>
        </w:rPr>
        <w:t>第三等级为在项目进行的时间内</w:t>
      </w:r>
      <w:r>
        <w:rPr>
          <w:lang w:eastAsia="zh-Hans"/>
        </w:rPr>
        <w:t>，</w:t>
      </w:r>
      <w:r>
        <w:rPr>
          <w:rFonts w:hint="eastAsia"/>
          <w:lang w:eastAsia="zh-Hans"/>
        </w:rPr>
        <w:t>如果项目组有</w:t>
      </w:r>
      <w:r w:rsidR="00D21D57">
        <w:rPr>
          <w:rFonts w:hint="eastAsia"/>
          <w:lang w:eastAsia="zh-Hans"/>
        </w:rPr>
        <w:t>精力</w:t>
      </w:r>
      <w:r>
        <w:rPr>
          <w:rFonts w:hint="eastAsia"/>
          <w:lang w:eastAsia="zh-Hans"/>
        </w:rPr>
        <w:t>和成本剩余</w:t>
      </w:r>
      <w:r>
        <w:rPr>
          <w:lang w:eastAsia="zh-Hans"/>
        </w:rPr>
        <w:t>，</w:t>
      </w:r>
      <w:r>
        <w:rPr>
          <w:rFonts w:hint="eastAsia"/>
          <w:lang w:eastAsia="zh-Hans"/>
        </w:rPr>
        <w:t>可以考虑加入项目的功能</w:t>
      </w:r>
      <w:r>
        <w:rPr>
          <w:lang w:eastAsia="zh-Hans"/>
        </w:rPr>
        <w:t>。</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D415B7" w14:paraId="4BB3D1B0" w14:textId="77777777">
        <w:trPr>
          <w:cantSplit/>
        </w:trPr>
        <w:tc>
          <w:tcPr>
            <w:tcW w:w="3240" w:type="dxa"/>
          </w:tcPr>
          <w:p w14:paraId="076D2451" w14:textId="77777777" w:rsidR="00D415B7" w:rsidRDefault="00625E54">
            <w:pPr>
              <w:keepNext/>
              <w:ind w:right="72"/>
              <w:rPr>
                <w:b/>
                <w:color w:val="000000"/>
                <w:lang w:eastAsia="zh-Hans"/>
              </w:rPr>
            </w:pPr>
            <w:r>
              <w:rPr>
                <w:rFonts w:hint="eastAsia"/>
                <w:bCs/>
                <w:color w:val="000000"/>
                <w:lang w:eastAsia="zh-Hans"/>
              </w:rPr>
              <w:t>第一</w:t>
            </w:r>
            <w:proofErr w:type="gramStart"/>
            <w:r>
              <w:rPr>
                <w:rFonts w:hint="eastAsia"/>
                <w:bCs/>
                <w:color w:val="000000"/>
                <w:lang w:eastAsia="zh-Hans"/>
              </w:rPr>
              <w:t>优</w:t>
            </w:r>
            <w:proofErr w:type="gramEnd"/>
            <w:r>
              <w:rPr>
                <w:rFonts w:hint="eastAsia"/>
                <w:bCs/>
                <w:color w:val="000000"/>
                <w:lang w:eastAsia="zh-Hans"/>
              </w:rPr>
              <w:t>先级</w:t>
            </w:r>
          </w:p>
        </w:tc>
        <w:tc>
          <w:tcPr>
            <w:tcW w:w="3780" w:type="dxa"/>
          </w:tcPr>
          <w:p w14:paraId="0116F432" w14:textId="77777777" w:rsidR="00D415B7" w:rsidRDefault="00625E54">
            <w:pPr>
              <w:ind w:right="144"/>
              <w:rPr>
                <w:bCs/>
                <w:color w:val="000000"/>
              </w:rPr>
            </w:pPr>
            <w:r>
              <w:rPr>
                <w:rFonts w:hint="eastAsia"/>
                <w:bCs/>
                <w:color w:val="000000"/>
              </w:rPr>
              <w:t>信息查询</w:t>
            </w:r>
            <w:r>
              <w:rPr>
                <w:rFonts w:hint="eastAsia"/>
                <w:bCs/>
                <w:color w:val="000000"/>
              </w:rPr>
              <w:t xml:space="preserve">  </w:t>
            </w:r>
            <w:r>
              <w:rPr>
                <w:rFonts w:hint="eastAsia"/>
                <w:bCs/>
                <w:color w:val="000000"/>
              </w:rPr>
              <w:t>医院介绍</w:t>
            </w:r>
            <w:r>
              <w:rPr>
                <w:bCs/>
                <w:color w:val="000000"/>
              </w:rPr>
              <w:t xml:space="preserve"> </w:t>
            </w:r>
            <w:r>
              <w:rPr>
                <w:bCs/>
                <w:color w:val="000000"/>
              </w:rPr>
              <w:t>登陆和注册账号</w:t>
            </w:r>
            <w:r>
              <w:rPr>
                <w:bCs/>
                <w:color w:val="000000"/>
              </w:rPr>
              <w:t xml:space="preserve">  </w:t>
            </w:r>
            <w:r>
              <w:rPr>
                <w:bCs/>
                <w:color w:val="000000"/>
              </w:rPr>
              <w:t>界面友好</w:t>
            </w:r>
            <w:r>
              <w:rPr>
                <w:bCs/>
                <w:color w:val="000000"/>
              </w:rPr>
              <w:t xml:space="preserve"> </w:t>
            </w:r>
            <w:r>
              <w:rPr>
                <w:bCs/>
                <w:color w:val="000000"/>
              </w:rPr>
              <w:t>流程查询</w:t>
            </w:r>
            <w:r>
              <w:rPr>
                <w:bCs/>
                <w:color w:val="000000"/>
              </w:rPr>
              <w:t xml:space="preserve">  </w:t>
            </w:r>
            <w:r>
              <w:rPr>
                <w:bCs/>
                <w:color w:val="000000"/>
              </w:rPr>
              <w:t>患者查询</w:t>
            </w:r>
            <w:r>
              <w:rPr>
                <w:bCs/>
                <w:color w:val="000000"/>
              </w:rPr>
              <w:t xml:space="preserve">  </w:t>
            </w:r>
            <w:r>
              <w:rPr>
                <w:bCs/>
                <w:color w:val="000000"/>
              </w:rPr>
              <w:t>诊疗预</w:t>
            </w:r>
            <w:r>
              <w:rPr>
                <w:bCs/>
                <w:color w:val="000000"/>
              </w:rPr>
              <w:t xml:space="preserve"> </w:t>
            </w:r>
            <w:r>
              <w:rPr>
                <w:bCs/>
                <w:color w:val="000000"/>
              </w:rPr>
              <w:t>约</w:t>
            </w:r>
            <w:r>
              <w:rPr>
                <w:bCs/>
                <w:color w:val="000000"/>
              </w:rPr>
              <w:t xml:space="preserve">  </w:t>
            </w:r>
            <w:r>
              <w:rPr>
                <w:bCs/>
                <w:color w:val="000000"/>
              </w:rPr>
              <w:t>手机号</w:t>
            </w:r>
            <w:r>
              <w:rPr>
                <w:bCs/>
                <w:color w:val="000000"/>
              </w:rPr>
              <w:t>/</w:t>
            </w:r>
            <w:r>
              <w:rPr>
                <w:bCs/>
                <w:color w:val="000000"/>
              </w:rPr>
              <w:t>邮箱绑定</w:t>
            </w:r>
            <w:r>
              <w:rPr>
                <w:bCs/>
                <w:color w:val="000000"/>
              </w:rPr>
              <w:t xml:space="preserve"> </w:t>
            </w:r>
          </w:p>
          <w:p w14:paraId="68A2E18D" w14:textId="77777777" w:rsidR="00D415B7" w:rsidRDefault="00625E54">
            <w:pPr>
              <w:ind w:right="144"/>
              <w:rPr>
                <w:b/>
                <w:color w:val="000000"/>
              </w:rPr>
            </w:pPr>
            <w:r>
              <w:rPr>
                <w:bCs/>
                <w:color w:val="000000"/>
              </w:rPr>
              <w:t xml:space="preserve"> </w:t>
            </w:r>
            <w:r>
              <w:rPr>
                <w:bCs/>
                <w:color w:val="000000"/>
              </w:rPr>
              <w:t>消息提醒</w:t>
            </w:r>
            <w:r>
              <w:rPr>
                <w:bCs/>
                <w:color w:val="000000"/>
              </w:rPr>
              <w:t xml:space="preserve">  </w:t>
            </w:r>
            <w:r>
              <w:rPr>
                <w:bCs/>
                <w:color w:val="000000"/>
              </w:rPr>
              <w:t>诊疗评价</w:t>
            </w:r>
          </w:p>
        </w:tc>
      </w:tr>
      <w:tr w:rsidR="00D415B7" w14:paraId="1A97AB0F" w14:textId="77777777">
        <w:trPr>
          <w:cantSplit/>
        </w:trPr>
        <w:tc>
          <w:tcPr>
            <w:tcW w:w="3240" w:type="dxa"/>
          </w:tcPr>
          <w:p w14:paraId="4C802EB8" w14:textId="77777777" w:rsidR="00D415B7" w:rsidRDefault="00625E54">
            <w:pPr>
              <w:keepNext/>
              <w:ind w:right="-14"/>
              <w:rPr>
                <w:color w:val="000000"/>
                <w:lang w:eastAsia="zh-Hans"/>
              </w:rPr>
            </w:pPr>
            <w:r>
              <w:rPr>
                <w:rFonts w:hint="eastAsia"/>
                <w:color w:val="000000"/>
                <w:lang w:eastAsia="zh-Hans"/>
              </w:rPr>
              <w:t>第二</w:t>
            </w:r>
            <w:proofErr w:type="gramStart"/>
            <w:r>
              <w:rPr>
                <w:rFonts w:hint="eastAsia"/>
                <w:color w:val="000000"/>
                <w:lang w:eastAsia="zh-Hans"/>
              </w:rPr>
              <w:t>优</w:t>
            </w:r>
            <w:proofErr w:type="gramEnd"/>
            <w:r>
              <w:rPr>
                <w:rFonts w:hint="eastAsia"/>
                <w:color w:val="000000"/>
                <w:lang w:eastAsia="zh-Hans"/>
              </w:rPr>
              <w:t>先级</w:t>
            </w:r>
          </w:p>
        </w:tc>
        <w:tc>
          <w:tcPr>
            <w:tcW w:w="3780" w:type="dxa"/>
          </w:tcPr>
          <w:p w14:paraId="6C8D2441" w14:textId="77777777" w:rsidR="00D415B7" w:rsidRDefault="00625E54">
            <w:pPr>
              <w:ind w:right="144"/>
              <w:rPr>
                <w:color w:val="000000"/>
              </w:rPr>
            </w:pPr>
            <w:r>
              <w:rPr>
                <w:color w:val="000000"/>
              </w:rPr>
              <w:t xml:space="preserve"> </w:t>
            </w:r>
            <w:r>
              <w:rPr>
                <w:bCs/>
                <w:color w:val="000000"/>
              </w:rPr>
              <w:t>线上缴费</w:t>
            </w:r>
            <w:r>
              <w:rPr>
                <w:bCs/>
                <w:color w:val="000000"/>
              </w:rPr>
              <w:t xml:space="preserve"> </w:t>
            </w:r>
            <w:r>
              <w:rPr>
                <w:color w:val="000000"/>
              </w:rPr>
              <w:t>线上药房</w:t>
            </w:r>
            <w:r>
              <w:rPr>
                <w:color w:val="000000"/>
              </w:rPr>
              <w:t xml:space="preserve"> </w:t>
            </w:r>
            <w:r>
              <w:rPr>
                <w:color w:val="000000"/>
              </w:rPr>
              <w:t>可视化报告生成</w:t>
            </w:r>
          </w:p>
          <w:p w14:paraId="7DB4C287" w14:textId="77777777" w:rsidR="00D415B7" w:rsidRDefault="00625E54">
            <w:pPr>
              <w:ind w:right="144"/>
              <w:rPr>
                <w:color w:val="000000"/>
              </w:rPr>
            </w:pPr>
            <w:r>
              <w:rPr>
                <w:color w:val="000000"/>
              </w:rPr>
              <w:t>自动客服</w:t>
            </w:r>
            <w:r>
              <w:rPr>
                <w:color w:val="000000"/>
              </w:rPr>
              <w:t xml:space="preserve">  </w:t>
            </w:r>
            <w:r>
              <w:rPr>
                <w:color w:val="000000"/>
              </w:rPr>
              <w:t>在线客服</w:t>
            </w:r>
            <w:r>
              <w:rPr>
                <w:color w:val="000000"/>
              </w:rPr>
              <w:t xml:space="preserve"> </w:t>
            </w:r>
            <w:r>
              <w:rPr>
                <w:color w:val="000000"/>
              </w:rPr>
              <w:t>惩罚措施</w:t>
            </w:r>
            <w:r>
              <w:rPr>
                <w:color w:val="000000"/>
              </w:rPr>
              <w:t xml:space="preserve">  </w:t>
            </w:r>
            <w:r>
              <w:rPr>
                <w:color w:val="000000"/>
              </w:rPr>
              <w:t>使用指南</w:t>
            </w:r>
            <w:r>
              <w:rPr>
                <w:color w:val="000000"/>
              </w:rPr>
              <w:t xml:space="preserve">  </w:t>
            </w:r>
            <w:r>
              <w:rPr>
                <w:color w:val="000000"/>
              </w:rPr>
              <w:t>意见反馈</w:t>
            </w:r>
          </w:p>
        </w:tc>
      </w:tr>
      <w:tr w:rsidR="00D415B7" w14:paraId="6565CC25" w14:textId="77777777">
        <w:trPr>
          <w:cantSplit/>
        </w:trPr>
        <w:tc>
          <w:tcPr>
            <w:tcW w:w="3240" w:type="dxa"/>
          </w:tcPr>
          <w:p w14:paraId="478A1539" w14:textId="77777777" w:rsidR="00D415B7" w:rsidRDefault="00625E54">
            <w:pPr>
              <w:keepNext/>
              <w:ind w:right="-14"/>
              <w:rPr>
                <w:color w:val="000000"/>
                <w:lang w:eastAsia="zh-Hans"/>
              </w:rPr>
            </w:pPr>
            <w:r>
              <w:rPr>
                <w:rFonts w:hint="eastAsia"/>
                <w:color w:val="000000"/>
                <w:lang w:eastAsia="zh-Hans"/>
              </w:rPr>
              <w:t>第三</w:t>
            </w:r>
            <w:proofErr w:type="gramStart"/>
            <w:r>
              <w:rPr>
                <w:rFonts w:hint="eastAsia"/>
                <w:color w:val="000000"/>
                <w:lang w:eastAsia="zh-Hans"/>
              </w:rPr>
              <w:t>优</w:t>
            </w:r>
            <w:proofErr w:type="gramEnd"/>
            <w:r>
              <w:rPr>
                <w:rFonts w:hint="eastAsia"/>
                <w:color w:val="000000"/>
                <w:lang w:eastAsia="zh-Hans"/>
              </w:rPr>
              <w:t>先级</w:t>
            </w:r>
          </w:p>
        </w:tc>
        <w:tc>
          <w:tcPr>
            <w:tcW w:w="3780" w:type="dxa"/>
          </w:tcPr>
          <w:p w14:paraId="175CFD15" w14:textId="77777777" w:rsidR="00D415B7" w:rsidRDefault="00625E54">
            <w:pPr>
              <w:ind w:right="144"/>
              <w:rPr>
                <w:color w:val="000000"/>
              </w:rPr>
            </w:pPr>
            <w:r>
              <w:rPr>
                <w:rFonts w:hint="eastAsia"/>
                <w:color w:val="000000"/>
              </w:rPr>
              <w:t>公告栏</w:t>
            </w:r>
            <w:r>
              <w:rPr>
                <w:rFonts w:hint="eastAsia"/>
                <w:color w:val="000000"/>
              </w:rPr>
              <w:t xml:space="preserve">  </w:t>
            </w:r>
            <w:r>
              <w:rPr>
                <w:rFonts w:hint="eastAsia"/>
                <w:color w:val="000000"/>
              </w:rPr>
              <w:t>知识科普</w:t>
            </w:r>
            <w:r>
              <w:rPr>
                <w:color w:val="000000"/>
              </w:rPr>
              <w:t xml:space="preserve"> </w:t>
            </w:r>
            <w:r>
              <w:rPr>
                <w:color w:val="000000"/>
              </w:rPr>
              <w:t>老年人模式</w:t>
            </w:r>
            <w:r>
              <w:rPr>
                <w:color w:val="000000"/>
              </w:rPr>
              <w:t xml:space="preserve"> </w:t>
            </w:r>
            <w:r>
              <w:rPr>
                <w:color w:val="000000"/>
              </w:rPr>
              <w:t>积分系统</w:t>
            </w:r>
            <w:r>
              <w:rPr>
                <w:color w:val="000000"/>
              </w:rPr>
              <w:t xml:space="preserve">  </w:t>
            </w:r>
            <w:r>
              <w:rPr>
                <w:color w:val="000000"/>
              </w:rPr>
              <w:t>屏幕阅读器</w:t>
            </w:r>
            <w:r>
              <w:rPr>
                <w:color w:val="000000"/>
              </w:rPr>
              <w:t xml:space="preserve">  </w:t>
            </w:r>
            <w:r>
              <w:rPr>
                <w:color w:val="000000"/>
              </w:rPr>
              <w:t>聊天系统</w:t>
            </w:r>
            <w:r>
              <w:rPr>
                <w:color w:val="000000"/>
              </w:rPr>
              <w:t xml:space="preserve">  </w:t>
            </w:r>
            <w:r>
              <w:rPr>
                <w:color w:val="000000"/>
              </w:rPr>
              <w:t>网络安全</w:t>
            </w:r>
            <w:r>
              <w:rPr>
                <w:color w:val="000000"/>
              </w:rPr>
              <w:t xml:space="preserve"> </w:t>
            </w:r>
            <w:r>
              <w:rPr>
                <w:color w:val="000000"/>
              </w:rPr>
              <w:t>隐私保护</w:t>
            </w:r>
            <w:r>
              <w:rPr>
                <w:color w:val="000000"/>
              </w:rPr>
              <w:t xml:space="preserve">  </w:t>
            </w:r>
            <w:r>
              <w:rPr>
                <w:color w:val="000000"/>
              </w:rPr>
              <w:t>性能支持</w:t>
            </w:r>
            <w:r>
              <w:rPr>
                <w:color w:val="000000"/>
              </w:rPr>
              <w:t xml:space="preserve">  </w:t>
            </w:r>
            <w:r>
              <w:rPr>
                <w:color w:val="000000"/>
              </w:rPr>
              <w:t>系统管理</w:t>
            </w:r>
            <w:r>
              <w:rPr>
                <w:color w:val="000000"/>
              </w:rPr>
              <w:t xml:space="preserve"> </w:t>
            </w:r>
            <w:r>
              <w:rPr>
                <w:rFonts w:hint="eastAsia"/>
                <w:color w:val="000000"/>
              </w:rPr>
              <w:t>来院导航</w:t>
            </w:r>
          </w:p>
        </w:tc>
      </w:tr>
    </w:tbl>
    <w:p w14:paraId="0D558627" w14:textId="77777777" w:rsidR="00D415B7" w:rsidRDefault="00D415B7">
      <w:pPr>
        <w:pStyle w:val="a5"/>
        <w:ind w:left="0"/>
      </w:pPr>
    </w:p>
    <w:p w14:paraId="2508506D" w14:textId="77777777" w:rsidR="00D415B7" w:rsidRDefault="00625E54">
      <w:pPr>
        <w:pStyle w:val="1"/>
        <w:ind w:left="720" w:hanging="720"/>
      </w:pPr>
      <w:bookmarkStart w:id="52" w:name="_Toc498919267"/>
      <w:bookmarkStart w:id="53" w:name="_Toc54270158"/>
      <w:r>
        <w:rPr>
          <w:rFonts w:hint="eastAsia"/>
        </w:rPr>
        <w:t>其他产品需求</w:t>
      </w:r>
      <w:bookmarkEnd w:id="52"/>
      <w:bookmarkEnd w:id="53"/>
    </w:p>
    <w:p w14:paraId="4B02194C" w14:textId="77777777" w:rsidR="00D415B7" w:rsidRDefault="00625E54">
      <w:pPr>
        <w:pStyle w:val="2"/>
        <w:ind w:left="720" w:hanging="720"/>
      </w:pPr>
      <w:bookmarkStart w:id="54" w:name="_Toc54270159"/>
      <w:bookmarkStart w:id="55" w:name="_Toc498919268"/>
      <w:r>
        <w:rPr>
          <w:rFonts w:hint="eastAsia"/>
        </w:rPr>
        <w:t>适用的标准</w:t>
      </w:r>
      <w:bookmarkEnd w:id="54"/>
      <w:bookmarkEnd w:id="55"/>
    </w:p>
    <w:p w14:paraId="2A915F30" w14:textId="77777777" w:rsidR="00D415B7" w:rsidRDefault="00625E54">
      <w:pPr>
        <w:pStyle w:val="a5"/>
      </w:pPr>
      <w:r>
        <w:rPr>
          <w:rFonts w:hint="eastAsia"/>
        </w:rPr>
        <w:t>TCP</w:t>
      </w:r>
      <w:r>
        <w:t>/IP</w:t>
      </w:r>
      <w:r>
        <w:rPr>
          <w:rFonts w:hint="eastAsia"/>
        </w:rPr>
        <w:t>标准</w:t>
      </w:r>
    </w:p>
    <w:p w14:paraId="25FD8177" w14:textId="77777777" w:rsidR="00D415B7" w:rsidRDefault="00625E54">
      <w:pPr>
        <w:pStyle w:val="a5"/>
      </w:pPr>
      <w:r>
        <w:rPr>
          <w:rFonts w:hint="eastAsia"/>
        </w:rPr>
        <w:t>W3C</w:t>
      </w:r>
      <w:r>
        <w:rPr>
          <w:rFonts w:hint="eastAsia"/>
        </w:rPr>
        <w:t>标准</w:t>
      </w:r>
    </w:p>
    <w:p w14:paraId="095C8195" w14:textId="77777777" w:rsidR="00D415B7" w:rsidRDefault="00625E54">
      <w:pPr>
        <w:pStyle w:val="2"/>
        <w:ind w:left="720" w:hanging="720"/>
      </w:pPr>
      <w:bookmarkStart w:id="56" w:name="_Toc498919269"/>
      <w:bookmarkStart w:id="57" w:name="_Toc54270160"/>
      <w:r>
        <w:rPr>
          <w:rFonts w:hint="eastAsia"/>
        </w:rPr>
        <w:t>系统需求</w:t>
      </w:r>
      <w:bookmarkEnd w:id="56"/>
      <w:bookmarkEnd w:id="57"/>
    </w:p>
    <w:tbl>
      <w:tblPr>
        <w:tblW w:w="10326" w:type="dxa"/>
        <w:shd w:val="clear" w:color="auto" w:fill="FFFFFF"/>
        <w:tblCellMar>
          <w:top w:w="15" w:type="dxa"/>
          <w:left w:w="15" w:type="dxa"/>
          <w:bottom w:w="15" w:type="dxa"/>
          <w:right w:w="15" w:type="dxa"/>
        </w:tblCellMar>
        <w:tblLook w:val="04A0" w:firstRow="1" w:lastRow="0" w:firstColumn="1" w:lastColumn="0" w:noHBand="0" w:noVBand="1"/>
      </w:tblPr>
      <w:tblGrid>
        <w:gridCol w:w="2124"/>
        <w:gridCol w:w="8202"/>
      </w:tblGrid>
      <w:tr w:rsidR="00D415B7" w14:paraId="4F842B90" w14:textId="77777777">
        <w:tc>
          <w:tcPr>
            <w:tcW w:w="2124" w:type="dxa"/>
            <w:tcBorders>
              <w:top w:val="single" w:sz="24" w:space="0" w:color="auto"/>
              <w:left w:val="single" w:sz="2" w:space="0" w:color="auto"/>
              <w:bottom w:val="single" w:sz="24" w:space="0" w:color="auto"/>
              <w:right w:val="single" w:sz="2" w:space="0" w:color="auto"/>
            </w:tcBorders>
            <w:shd w:val="clear" w:color="auto" w:fill="FFFFFF"/>
          </w:tcPr>
          <w:p w14:paraId="3CE3F251" w14:textId="77777777" w:rsidR="00D415B7" w:rsidRDefault="00625E54">
            <w:pPr>
              <w:widowControl/>
              <w:spacing w:line="240" w:lineRule="auto"/>
              <w:jc w:val="center"/>
              <w:rPr>
                <w:rFonts w:ascii="Segoe UI" w:hAnsi="Segoe UI" w:cs="Segoe UI"/>
                <w:b/>
                <w:bCs/>
                <w:snapToGrid/>
                <w:color w:val="171717"/>
                <w:sz w:val="24"/>
                <w:szCs w:val="24"/>
              </w:rPr>
            </w:pPr>
            <w:r>
              <w:rPr>
                <w:rFonts w:ascii="Segoe UI" w:hAnsi="Segoe UI" w:cs="Segoe UI" w:hint="eastAsia"/>
                <w:b/>
                <w:bCs/>
                <w:snapToGrid/>
                <w:color w:val="171717"/>
                <w:sz w:val="24"/>
                <w:szCs w:val="24"/>
              </w:rPr>
              <w:t>组件</w:t>
            </w:r>
          </w:p>
        </w:tc>
        <w:tc>
          <w:tcPr>
            <w:tcW w:w="8202" w:type="dxa"/>
            <w:tcBorders>
              <w:top w:val="single" w:sz="24" w:space="0" w:color="auto"/>
              <w:left w:val="single" w:sz="2" w:space="0" w:color="auto"/>
              <w:bottom w:val="single" w:sz="24" w:space="0" w:color="auto"/>
              <w:right w:val="single" w:sz="2" w:space="0" w:color="auto"/>
            </w:tcBorders>
            <w:shd w:val="clear" w:color="auto" w:fill="FFFFFF"/>
          </w:tcPr>
          <w:p w14:paraId="0FD3E851" w14:textId="77777777" w:rsidR="00D415B7" w:rsidRDefault="00625E54">
            <w:pPr>
              <w:widowControl/>
              <w:spacing w:line="240" w:lineRule="auto"/>
              <w:jc w:val="center"/>
              <w:rPr>
                <w:rFonts w:ascii="Segoe UI" w:hAnsi="Segoe UI" w:cs="Segoe UI"/>
                <w:b/>
                <w:bCs/>
                <w:snapToGrid/>
                <w:color w:val="171717"/>
                <w:sz w:val="24"/>
                <w:szCs w:val="24"/>
              </w:rPr>
            </w:pPr>
            <w:r>
              <w:rPr>
                <w:rFonts w:ascii="Segoe UI" w:hAnsi="Segoe UI" w:cs="Segoe UI" w:hint="eastAsia"/>
                <w:b/>
                <w:bCs/>
                <w:snapToGrid/>
                <w:color w:val="171717"/>
                <w:sz w:val="24"/>
                <w:szCs w:val="24"/>
              </w:rPr>
              <w:t>需求</w:t>
            </w:r>
          </w:p>
        </w:tc>
      </w:tr>
      <w:tr w:rsidR="00D415B7" w14:paraId="15AC4062" w14:textId="77777777">
        <w:tc>
          <w:tcPr>
            <w:tcW w:w="2124" w:type="dxa"/>
            <w:tcBorders>
              <w:top w:val="single" w:sz="24" w:space="0" w:color="auto"/>
              <w:left w:val="single" w:sz="2" w:space="0" w:color="auto"/>
              <w:bottom w:val="single" w:sz="24" w:space="0" w:color="auto"/>
              <w:right w:val="single" w:sz="2" w:space="0" w:color="auto"/>
            </w:tcBorders>
            <w:shd w:val="clear" w:color="auto" w:fill="FFFFFF" w:themeFill="background1"/>
          </w:tcPr>
          <w:p w14:paraId="1C881FBC" w14:textId="77777777" w:rsidR="00D415B7" w:rsidRDefault="00625E54">
            <w:pPr>
              <w:widowControl/>
              <w:spacing w:line="240" w:lineRule="auto"/>
              <w:jc w:val="center"/>
              <w:rPr>
                <w:rFonts w:ascii="Segoe UI" w:hAnsi="Segoe UI" w:cs="Segoe UI"/>
                <w:snapToGrid/>
                <w:color w:val="171717"/>
                <w:sz w:val="21"/>
                <w:szCs w:val="21"/>
              </w:rPr>
            </w:pPr>
            <w:r>
              <w:rPr>
                <w:rFonts w:ascii="Segoe UI" w:hAnsi="Segoe UI" w:cs="Segoe UI"/>
                <w:snapToGrid/>
                <w:color w:val="171717"/>
                <w:sz w:val="21"/>
                <w:szCs w:val="21"/>
              </w:rPr>
              <w:t>内存</w:t>
            </w:r>
          </w:p>
        </w:tc>
        <w:tc>
          <w:tcPr>
            <w:tcW w:w="8202" w:type="dxa"/>
            <w:tcBorders>
              <w:top w:val="single" w:sz="24" w:space="0" w:color="auto"/>
              <w:left w:val="single" w:sz="2" w:space="0" w:color="auto"/>
              <w:bottom w:val="single" w:sz="24" w:space="0" w:color="auto"/>
              <w:right w:val="single" w:sz="2" w:space="0" w:color="auto"/>
            </w:tcBorders>
            <w:shd w:val="clear" w:color="auto" w:fill="FFFFFF" w:themeFill="background1"/>
          </w:tcPr>
          <w:p w14:paraId="2D3642C5" w14:textId="77777777" w:rsidR="00D415B7" w:rsidRDefault="00625E54">
            <w:pPr>
              <w:widowControl/>
              <w:spacing w:line="240" w:lineRule="auto"/>
              <w:jc w:val="center"/>
              <w:rPr>
                <w:rFonts w:ascii="Segoe UI" w:hAnsi="Segoe UI" w:cs="Segoe UI"/>
                <w:snapToGrid/>
                <w:color w:val="171717"/>
                <w:sz w:val="21"/>
                <w:szCs w:val="21"/>
              </w:rPr>
            </w:pPr>
            <w:r>
              <w:rPr>
                <w:rFonts w:ascii="Segoe UI" w:hAnsi="Segoe UI" w:cs="Segoe UI"/>
                <w:snapToGrid/>
                <w:color w:val="171717"/>
                <w:sz w:val="21"/>
                <w:szCs w:val="21"/>
              </w:rPr>
              <w:t>2 GB RAM</w:t>
            </w:r>
          </w:p>
        </w:tc>
      </w:tr>
      <w:tr w:rsidR="00D415B7" w14:paraId="2B8B96E9" w14:textId="77777777">
        <w:tc>
          <w:tcPr>
            <w:tcW w:w="2124" w:type="dxa"/>
            <w:tcBorders>
              <w:top w:val="single" w:sz="24" w:space="0" w:color="auto"/>
              <w:left w:val="single" w:sz="2" w:space="0" w:color="auto"/>
              <w:bottom w:val="single" w:sz="2" w:space="0" w:color="auto"/>
              <w:right w:val="single" w:sz="2" w:space="0" w:color="auto"/>
            </w:tcBorders>
            <w:shd w:val="clear" w:color="auto" w:fill="FFFFFF" w:themeFill="background1"/>
          </w:tcPr>
          <w:p w14:paraId="0C2EA7A7" w14:textId="77777777" w:rsidR="00D415B7" w:rsidRDefault="00625E54">
            <w:pPr>
              <w:widowControl/>
              <w:spacing w:line="240" w:lineRule="auto"/>
              <w:jc w:val="center"/>
              <w:rPr>
                <w:rFonts w:ascii="Segoe UI" w:hAnsi="Segoe UI" w:cs="Segoe UI"/>
                <w:snapToGrid/>
                <w:color w:val="171717"/>
                <w:sz w:val="21"/>
                <w:szCs w:val="21"/>
              </w:rPr>
            </w:pPr>
            <w:r>
              <w:rPr>
                <w:rFonts w:ascii="Segoe UI" w:hAnsi="Segoe UI" w:cs="Segoe UI" w:hint="eastAsia"/>
                <w:snapToGrid/>
                <w:color w:val="171717"/>
                <w:sz w:val="21"/>
                <w:szCs w:val="21"/>
              </w:rPr>
              <w:t>操作系统</w:t>
            </w:r>
          </w:p>
        </w:tc>
        <w:tc>
          <w:tcPr>
            <w:tcW w:w="8202" w:type="dxa"/>
            <w:tcBorders>
              <w:top w:val="single" w:sz="24" w:space="0" w:color="auto"/>
              <w:left w:val="single" w:sz="2" w:space="0" w:color="auto"/>
              <w:bottom w:val="single" w:sz="2" w:space="0" w:color="auto"/>
              <w:right w:val="single" w:sz="2" w:space="0" w:color="auto"/>
            </w:tcBorders>
            <w:shd w:val="clear" w:color="auto" w:fill="FFFFFF" w:themeFill="background1"/>
          </w:tcPr>
          <w:p w14:paraId="74E2600C" w14:textId="77777777" w:rsidR="00D415B7" w:rsidRDefault="00625E54">
            <w:pPr>
              <w:widowControl/>
              <w:spacing w:line="240" w:lineRule="auto"/>
              <w:jc w:val="center"/>
              <w:rPr>
                <w:rFonts w:ascii="Segoe UI" w:hAnsi="Segoe UI" w:cs="Segoe UI"/>
                <w:snapToGrid/>
                <w:color w:val="171717"/>
                <w:sz w:val="21"/>
                <w:szCs w:val="21"/>
              </w:rPr>
            </w:pPr>
            <w:r>
              <w:rPr>
                <w:rFonts w:ascii="Segoe UI" w:hAnsi="Segoe UI" w:cs="Segoe UI" w:hint="eastAsia"/>
                <w:snapToGrid/>
                <w:color w:val="171717"/>
                <w:sz w:val="21"/>
                <w:szCs w:val="21"/>
              </w:rPr>
              <w:t>W</w:t>
            </w:r>
            <w:r>
              <w:rPr>
                <w:rFonts w:ascii="Segoe UI" w:hAnsi="Segoe UI" w:cs="Segoe UI"/>
                <w:snapToGrid/>
                <w:color w:val="171717"/>
                <w:sz w:val="21"/>
                <w:szCs w:val="21"/>
              </w:rPr>
              <w:t>indows 7</w:t>
            </w:r>
            <w:r>
              <w:rPr>
                <w:rFonts w:ascii="Segoe UI" w:hAnsi="Segoe UI" w:cs="Segoe UI" w:hint="eastAsia"/>
                <w:snapToGrid/>
                <w:color w:val="171717"/>
                <w:sz w:val="21"/>
                <w:szCs w:val="21"/>
              </w:rPr>
              <w:t>及以上、</w:t>
            </w:r>
            <w:proofErr w:type="spellStart"/>
            <w:r>
              <w:rPr>
                <w:rFonts w:ascii="Segoe UI" w:hAnsi="Segoe UI" w:cs="Segoe UI"/>
                <w:snapToGrid/>
                <w:color w:val="171717"/>
                <w:sz w:val="21"/>
                <w:szCs w:val="21"/>
              </w:rPr>
              <w:t>linux</w:t>
            </w:r>
            <w:proofErr w:type="spellEnd"/>
            <w:r>
              <w:rPr>
                <w:rFonts w:ascii="Segoe UI" w:hAnsi="Segoe UI" w:cs="Segoe UI" w:hint="eastAsia"/>
                <w:snapToGrid/>
                <w:color w:val="171717"/>
                <w:sz w:val="21"/>
                <w:szCs w:val="21"/>
              </w:rPr>
              <w:t>、</w:t>
            </w:r>
            <w:r>
              <w:rPr>
                <w:rFonts w:ascii="Segoe UI" w:hAnsi="Segoe UI" w:cs="Segoe UI"/>
                <w:snapToGrid/>
                <w:color w:val="171717"/>
                <w:sz w:val="21"/>
                <w:szCs w:val="21"/>
              </w:rPr>
              <w:t>macOS 10.12</w:t>
            </w:r>
            <w:r>
              <w:rPr>
                <w:rFonts w:ascii="Segoe UI" w:hAnsi="Segoe UI" w:cs="Segoe UI" w:hint="eastAsia"/>
                <w:snapToGrid/>
                <w:color w:val="171717"/>
                <w:sz w:val="21"/>
                <w:szCs w:val="21"/>
              </w:rPr>
              <w:t>及以上版本</w:t>
            </w:r>
          </w:p>
        </w:tc>
      </w:tr>
      <w:tr w:rsidR="00D415B7" w14:paraId="6CCE6398" w14:textId="77777777">
        <w:tc>
          <w:tcPr>
            <w:tcW w:w="2124" w:type="dxa"/>
            <w:tcBorders>
              <w:top w:val="single" w:sz="24" w:space="0" w:color="auto"/>
              <w:left w:val="single" w:sz="2" w:space="0" w:color="auto"/>
              <w:bottom w:val="single" w:sz="2" w:space="0" w:color="auto"/>
              <w:right w:val="single" w:sz="2" w:space="0" w:color="auto"/>
            </w:tcBorders>
            <w:shd w:val="clear" w:color="auto" w:fill="FFFFFF" w:themeFill="background1"/>
          </w:tcPr>
          <w:p w14:paraId="25292783" w14:textId="77777777" w:rsidR="00D415B7" w:rsidRDefault="00625E54">
            <w:pPr>
              <w:widowControl/>
              <w:spacing w:line="240" w:lineRule="auto"/>
              <w:jc w:val="center"/>
              <w:rPr>
                <w:rFonts w:ascii="Segoe UI" w:hAnsi="Segoe UI" w:cs="Segoe UI"/>
                <w:snapToGrid/>
                <w:color w:val="171717"/>
                <w:sz w:val="21"/>
                <w:szCs w:val="21"/>
              </w:rPr>
            </w:pPr>
            <w:r>
              <w:rPr>
                <w:rFonts w:ascii="Segoe UI" w:hAnsi="Segoe UI" w:cs="Segoe UI"/>
                <w:snapToGrid/>
                <w:color w:val="171717"/>
                <w:sz w:val="21"/>
                <w:szCs w:val="21"/>
              </w:rPr>
              <w:t>显示器</w:t>
            </w:r>
          </w:p>
        </w:tc>
        <w:tc>
          <w:tcPr>
            <w:tcW w:w="8202" w:type="dxa"/>
            <w:tcBorders>
              <w:top w:val="single" w:sz="24" w:space="0" w:color="auto"/>
              <w:left w:val="single" w:sz="2" w:space="0" w:color="auto"/>
              <w:bottom w:val="single" w:sz="2" w:space="0" w:color="auto"/>
              <w:right w:val="single" w:sz="2" w:space="0" w:color="auto"/>
            </w:tcBorders>
            <w:shd w:val="clear" w:color="auto" w:fill="FFFFFF" w:themeFill="background1"/>
          </w:tcPr>
          <w:p w14:paraId="36DD8F47" w14:textId="77777777" w:rsidR="00D415B7" w:rsidRDefault="00625E54">
            <w:pPr>
              <w:widowControl/>
              <w:spacing w:line="240" w:lineRule="auto"/>
              <w:jc w:val="center"/>
              <w:rPr>
                <w:rFonts w:ascii="Segoe UI" w:hAnsi="Segoe UI" w:cs="Segoe UI"/>
                <w:snapToGrid/>
                <w:color w:val="171717"/>
                <w:sz w:val="21"/>
                <w:szCs w:val="21"/>
              </w:rPr>
            </w:pPr>
            <w:r>
              <w:rPr>
                <w:rFonts w:ascii="Segoe UI" w:hAnsi="Segoe UI" w:cs="Segoe UI"/>
                <w:snapToGrid/>
                <w:color w:val="171717"/>
                <w:sz w:val="21"/>
                <w:szCs w:val="21"/>
              </w:rPr>
              <w:t>分辨率</w:t>
            </w:r>
            <w:r>
              <w:rPr>
                <w:rFonts w:ascii="Segoe UI" w:hAnsi="Segoe UI" w:cs="Segoe UI"/>
                <w:snapToGrid/>
                <w:color w:val="171717"/>
                <w:sz w:val="21"/>
                <w:szCs w:val="21"/>
              </w:rPr>
              <w:t xml:space="preserve"> 1024 x 768</w:t>
            </w:r>
          </w:p>
        </w:tc>
      </w:tr>
      <w:tr w:rsidR="00D415B7" w14:paraId="6DDB7B7B" w14:textId="77777777">
        <w:tc>
          <w:tcPr>
            <w:tcW w:w="2124" w:type="dxa"/>
            <w:tcBorders>
              <w:top w:val="single" w:sz="24" w:space="0" w:color="auto"/>
              <w:left w:val="single" w:sz="2" w:space="0" w:color="auto"/>
              <w:bottom w:val="single" w:sz="2" w:space="0" w:color="auto"/>
              <w:right w:val="single" w:sz="2" w:space="0" w:color="auto"/>
            </w:tcBorders>
            <w:shd w:val="clear" w:color="auto" w:fill="FFFFFF" w:themeFill="background1"/>
          </w:tcPr>
          <w:p w14:paraId="44CF9F07" w14:textId="77777777" w:rsidR="00D415B7" w:rsidRDefault="00625E54">
            <w:pPr>
              <w:widowControl/>
              <w:spacing w:line="240" w:lineRule="auto"/>
              <w:jc w:val="center"/>
              <w:rPr>
                <w:rFonts w:ascii="Segoe UI" w:hAnsi="Segoe UI" w:cs="Segoe UI"/>
                <w:snapToGrid/>
                <w:color w:val="171717"/>
                <w:sz w:val="21"/>
                <w:szCs w:val="21"/>
              </w:rPr>
            </w:pPr>
            <w:r>
              <w:rPr>
                <w:rFonts w:ascii="Segoe UI" w:hAnsi="Segoe UI" w:cs="Segoe UI"/>
                <w:snapToGrid/>
                <w:color w:val="171717"/>
                <w:sz w:val="21"/>
                <w:szCs w:val="21"/>
              </w:rPr>
              <w:lastRenderedPageBreak/>
              <w:t>处理器</w:t>
            </w:r>
          </w:p>
        </w:tc>
        <w:tc>
          <w:tcPr>
            <w:tcW w:w="8202" w:type="dxa"/>
            <w:tcBorders>
              <w:top w:val="single" w:sz="24" w:space="0" w:color="auto"/>
              <w:left w:val="single" w:sz="2" w:space="0" w:color="auto"/>
              <w:bottom w:val="single" w:sz="2" w:space="0" w:color="auto"/>
              <w:right w:val="single" w:sz="2" w:space="0" w:color="auto"/>
            </w:tcBorders>
            <w:shd w:val="clear" w:color="auto" w:fill="FFFFFF" w:themeFill="background1"/>
          </w:tcPr>
          <w:p w14:paraId="6C149D17" w14:textId="77777777" w:rsidR="00D415B7" w:rsidRDefault="00625E54">
            <w:pPr>
              <w:widowControl/>
              <w:spacing w:line="240" w:lineRule="auto"/>
              <w:jc w:val="center"/>
              <w:rPr>
                <w:rFonts w:ascii="Segoe UI" w:hAnsi="Segoe UI" w:cs="Segoe UI"/>
                <w:snapToGrid/>
                <w:color w:val="171717"/>
                <w:sz w:val="21"/>
                <w:szCs w:val="21"/>
              </w:rPr>
            </w:pPr>
            <w:r>
              <w:rPr>
                <w:rFonts w:ascii="Segoe UI" w:hAnsi="Segoe UI" w:cs="Segoe UI"/>
                <w:snapToGrid/>
                <w:color w:val="171717"/>
                <w:sz w:val="21"/>
                <w:szCs w:val="21"/>
              </w:rPr>
              <w:t>具有</w:t>
            </w:r>
            <w:r>
              <w:rPr>
                <w:rFonts w:ascii="Segoe UI" w:hAnsi="Segoe UI" w:cs="Segoe UI"/>
                <w:snapToGrid/>
                <w:color w:val="171717"/>
                <w:sz w:val="21"/>
                <w:szCs w:val="21"/>
              </w:rPr>
              <w:t xml:space="preserve"> SSE2 </w:t>
            </w:r>
            <w:r>
              <w:rPr>
                <w:rFonts w:ascii="Segoe UI" w:hAnsi="Segoe UI" w:cs="Segoe UI"/>
                <w:snapToGrid/>
                <w:color w:val="171717"/>
                <w:sz w:val="21"/>
                <w:szCs w:val="21"/>
              </w:rPr>
              <w:t>指令集的</w:t>
            </w:r>
            <w:r>
              <w:rPr>
                <w:rFonts w:ascii="Segoe UI" w:hAnsi="Segoe UI" w:cs="Segoe UI"/>
                <w:snapToGrid/>
                <w:color w:val="171717"/>
                <w:sz w:val="21"/>
                <w:szCs w:val="21"/>
              </w:rPr>
              <w:t xml:space="preserve"> 1.9 </w:t>
            </w:r>
            <w:proofErr w:type="gramStart"/>
            <w:r>
              <w:rPr>
                <w:rFonts w:ascii="Segoe UI" w:hAnsi="Segoe UI" w:cs="Segoe UI"/>
                <w:snapToGrid/>
                <w:color w:val="171717"/>
                <w:sz w:val="21"/>
                <w:szCs w:val="21"/>
              </w:rPr>
              <w:t>千兆赫</w:t>
            </w:r>
            <w:proofErr w:type="gramEnd"/>
            <w:r>
              <w:rPr>
                <w:rFonts w:ascii="Segoe UI" w:hAnsi="Segoe UI" w:cs="Segoe UI"/>
                <w:snapToGrid/>
                <w:color w:val="171717"/>
                <w:sz w:val="21"/>
                <w:szCs w:val="21"/>
              </w:rPr>
              <w:t xml:space="preserve"> (GHz) x86 </w:t>
            </w:r>
            <w:r>
              <w:rPr>
                <w:rFonts w:ascii="Segoe UI" w:hAnsi="Segoe UI" w:cs="Segoe UI"/>
                <w:snapToGrid/>
                <w:color w:val="171717"/>
                <w:sz w:val="21"/>
                <w:szCs w:val="21"/>
              </w:rPr>
              <w:t>或</w:t>
            </w:r>
            <w:r>
              <w:rPr>
                <w:rFonts w:ascii="Segoe UI" w:hAnsi="Segoe UI" w:cs="Segoe UI"/>
                <w:snapToGrid/>
                <w:color w:val="171717"/>
                <w:sz w:val="21"/>
                <w:szCs w:val="21"/>
              </w:rPr>
              <w:t xml:space="preserve"> x64 </w:t>
            </w:r>
            <w:proofErr w:type="gramStart"/>
            <w:r>
              <w:rPr>
                <w:rFonts w:ascii="Segoe UI" w:hAnsi="Segoe UI" w:cs="Segoe UI"/>
                <w:snapToGrid/>
                <w:color w:val="171717"/>
                <w:sz w:val="21"/>
                <w:szCs w:val="21"/>
              </w:rPr>
              <w:t>位双核</w:t>
            </w:r>
            <w:proofErr w:type="gramEnd"/>
            <w:r>
              <w:rPr>
                <w:rFonts w:ascii="Segoe UI" w:hAnsi="Segoe UI" w:cs="Segoe UI"/>
                <w:snapToGrid/>
                <w:color w:val="171717"/>
                <w:sz w:val="21"/>
                <w:szCs w:val="21"/>
              </w:rPr>
              <w:t>处理器</w:t>
            </w:r>
          </w:p>
        </w:tc>
      </w:tr>
    </w:tbl>
    <w:p w14:paraId="181D0EE7" w14:textId="77777777" w:rsidR="00D415B7" w:rsidRDefault="00D415B7">
      <w:pPr>
        <w:pStyle w:val="a5"/>
      </w:pPr>
    </w:p>
    <w:p w14:paraId="2DD17914" w14:textId="77777777" w:rsidR="00D415B7" w:rsidRDefault="00625E54">
      <w:pPr>
        <w:pStyle w:val="2"/>
        <w:ind w:left="720" w:hanging="720"/>
      </w:pPr>
      <w:bookmarkStart w:id="58" w:name="_Toc54270161"/>
      <w:bookmarkStart w:id="59" w:name="_Toc498919271"/>
      <w:r>
        <w:rPr>
          <w:rFonts w:hint="eastAsia"/>
        </w:rPr>
        <w:t>环境需求</w:t>
      </w:r>
      <w:bookmarkEnd w:id="58"/>
      <w:bookmarkEnd w:id="59"/>
    </w:p>
    <w:p w14:paraId="581EC0D7" w14:textId="77777777" w:rsidR="00D415B7" w:rsidRDefault="00625E54">
      <w:pPr>
        <w:pStyle w:val="a5"/>
      </w:pPr>
      <w:r>
        <w:rPr>
          <w:rFonts w:hint="eastAsia"/>
          <w:b/>
          <w:bCs/>
        </w:rPr>
        <w:t>用户环境：</w:t>
      </w:r>
      <w:r>
        <w:t>Win7</w:t>
      </w:r>
      <w:r>
        <w:rPr>
          <w:rFonts w:hint="eastAsia"/>
        </w:rPr>
        <w:t>及以上、</w:t>
      </w:r>
      <w:r>
        <w:rPr>
          <w:rFonts w:hint="eastAsia"/>
        </w:rPr>
        <w:t>IE10</w:t>
      </w:r>
      <w:r>
        <w:rPr>
          <w:rFonts w:hint="eastAsia"/>
        </w:rPr>
        <w:t>及以上。</w:t>
      </w:r>
    </w:p>
    <w:p w14:paraId="2ED8EA5F" w14:textId="77777777" w:rsidR="00D415B7" w:rsidRDefault="00D415B7">
      <w:pPr>
        <w:pStyle w:val="a5"/>
      </w:pPr>
    </w:p>
    <w:p w14:paraId="52A4186D" w14:textId="77777777" w:rsidR="00D415B7" w:rsidRDefault="00625E54">
      <w:pPr>
        <w:pStyle w:val="1"/>
        <w:ind w:left="720" w:hanging="720"/>
      </w:pPr>
      <w:bookmarkStart w:id="60" w:name="_Toc498919272"/>
      <w:bookmarkStart w:id="61" w:name="_Toc54270162"/>
      <w:r>
        <w:rPr>
          <w:rFonts w:hint="eastAsia"/>
        </w:rPr>
        <w:t>文档需求</w:t>
      </w:r>
      <w:bookmarkEnd w:id="60"/>
      <w:bookmarkEnd w:id="61"/>
    </w:p>
    <w:p w14:paraId="7C49E63C" w14:textId="77777777" w:rsidR="00D415B7" w:rsidRDefault="00625E54">
      <w:pPr>
        <w:pStyle w:val="2"/>
        <w:ind w:left="720" w:hanging="720"/>
      </w:pPr>
      <w:bookmarkStart w:id="62" w:name="_Toc498919273"/>
      <w:bookmarkStart w:id="63" w:name="_Toc54270163"/>
      <w:r>
        <w:rPr>
          <w:rFonts w:hint="eastAsia"/>
        </w:rPr>
        <w:t>用户手册</w:t>
      </w:r>
      <w:bookmarkEnd w:id="62"/>
      <w:bookmarkEnd w:id="63"/>
    </w:p>
    <w:p w14:paraId="3A12876E" w14:textId="77777777" w:rsidR="00D415B7" w:rsidRDefault="00625E54">
      <w:pPr>
        <w:pStyle w:val="a5"/>
      </w:pPr>
      <w:r>
        <w:rPr>
          <w:rFonts w:hint="eastAsia"/>
        </w:rPr>
        <w:t>帮助用户了解本产品的主要功能和结构布局，帮助用户更快的上手本产品。用户手册预计采用电子版，尺寸</w:t>
      </w:r>
      <w:r>
        <w:rPr>
          <w:rFonts w:hint="eastAsia"/>
        </w:rPr>
        <w:t>A4</w:t>
      </w:r>
      <w:r>
        <w:rPr>
          <w:rFonts w:hint="eastAsia"/>
        </w:rPr>
        <w:t>，</w:t>
      </w:r>
      <w:r>
        <w:rPr>
          <w:rFonts w:hint="eastAsia"/>
        </w:rPr>
        <w:t>10-20</w:t>
      </w:r>
      <w:r>
        <w:rPr>
          <w:rFonts w:hint="eastAsia"/>
        </w:rPr>
        <w:t>页。主要介绍重要功能和一些附加属性。由于内容不多，不需要索引。应当配置词汇表，避免用户产生疑问。</w:t>
      </w:r>
    </w:p>
    <w:p w14:paraId="73E255B5" w14:textId="77777777" w:rsidR="00D415B7" w:rsidRDefault="00625E54">
      <w:pPr>
        <w:pStyle w:val="2"/>
        <w:ind w:left="720" w:hanging="720"/>
      </w:pPr>
      <w:bookmarkStart w:id="64" w:name="_Toc498919274"/>
      <w:bookmarkStart w:id="65" w:name="_Toc54270164"/>
      <w:r>
        <w:rPr>
          <w:rFonts w:hint="eastAsia"/>
        </w:rPr>
        <w:t>联机帮助</w:t>
      </w:r>
      <w:bookmarkEnd w:id="64"/>
      <w:bookmarkEnd w:id="65"/>
    </w:p>
    <w:p w14:paraId="6D47AF29" w14:textId="77777777" w:rsidR="00D415B7" w:rsidRDefault="00625E54">
      <w:pPr>
        <w:pStyle w:val="a5"/>
        <w:rPr>
          <w:lang w:eastAsia="zh-Hans"/>
        </w:rPr>
      </w:pPr>
      <w:r>
        <w:rPr>
          <w:rFonts w:hint="eastAsia"/>
          <w:lang w:eastAsia="zh-Hans"/>
        </w:rPr>
        <w:t>联机帮助主要用于帮助使用者熟悉应用程序的各种功能</w:t>
      </w:r>
      <w:r>
        <w:rPr>
          <w:lang w:eastAsia="zh-Hans"/>
        </w:rPr>
        <w:t>，</w:t>
      </w:r>
      <w:r>
        <w:rPr>
          <w:rFonts w:hint="eastAsia"/>
          <w:lang w:eastAsia="zh-Hans"/>
        </w:rPr>
        <w:t>在界面的核心关键单元显示帮助或提示信息</w:t>
      </w:r>
      <w:r>
        <w:rPr>
          <w:lang w:eastAsia="zh-Hans"/>
        </w:rPr>
        <w:t>。</w:t>
      </w:r>
      <w:r>
        <w:rPr>
          <w:rFonts w:hint="eastAsia"/>
          <w:lang w:eastAsia="zh-Hans"/>
        </w:rPr>
        <w:t>鉴于本网站为公共日常场景使用网页</w:t>
      </w:r>
      <w:r>
        <w:rPr>
          <w:lang w:eastAsia="zh-Hans"/>
        </w:rPr>
        <w:t>，</w:t>
      </w:r>
      <w:r>
        <w:rPr>
          <w:rFonts w:hint="eastAsia"/>
          <w:lang w:eastAsia="zh-Hans"/>
        </w:rPr>
        <w:t>在使用上并没有太强的专业性和技巧性</w:t>
      </w:r>
      <w:r>
        <w:rPr>
          <w:lang w:eastAsia="zh-Hans"/>
        </w:rPr>
        <w:t>，</w:t>
      </w:r>
      <w:r>
        <w:rPr>
          <w:rFonts w:hint="eastAsia"/>
          <w:lang w:eastAsia="zh-Hans"/>
        </w:rPr>
        <w:t>而且在项目</w:t>
      </w:r>
      <w:r>
        <w:rPr>
          <w:rFonts w:hint="eastAsia"/>
          <w:lang w:eastAsia="zh-Hans"/>
        </w:rPr>
        <w:t>UI</w:t>
      </w:r>
      <w:r>
        <w:rPr>
          <w:rFonts w:hint="eastAsia"/>
          <w:lang w:eastAsia="zh-Hans"/>
        </w:rPr>
        <w:t>界面设计之初已经考虑到了用户需求与体验</w:t>
      </w:r>
      <w:r>
        <w:rPr>
          <w:lang w:eastAsia="zh-Hans"/>
        </w:rPr>
        <w:t>，</w:t>
      </w:r>
      <w:r>
        <w:rPr>
          <w:rFonts w:hint="eastAsia"/>
          <w:lang w:eastAsia="zh-Hans"/>
        </w:rPr>
        <w:t>设计较为简洁直观</w:t>
      </w:r>
      <w:r>
        <w:rPr>
          <w:lang w:eastAsia="zh-Hans"/>
        </w:rPr>
        <w:t>，</w:t>
      </w:r>
      <w:r>
        <w:rPr>
          <w:rFonts w:hint="eastAsia"/>
          <w:lang w:eastAsia="zh-Hans"/>
        </w:rPr>
        <w:t>目前来看</w:t>
      </w:r>
      <w:r>
        <w:rPr>
          <w:lang w:eastAsia="zh-Hans"/>
        </w:rPr>
        <w:t>，</w:t>
      </w:r>
      <w:r>
        <w:rPr>
          <w:rFonts w:hint="eastAsia"/>
          <w:lang w:eastAsia="zh-Hans"/>
        </w:rPr>
        <w:t>没有太大必要设计联机帮助</w:t>
      </w:r>
      <w:r>
        <w:rPr>
          <w:lang w:eastAsia="zh-Hans"/>
        </w:rPr>
        <w:t>。</w:t>
      </w:r>
      <w:r>
        <w:rPr>
          <w:rFonts w:hint="eastAsia"/>
          <w:lang w:eastAsia="zh-Hans"/>
        </w:rPr>
        <w:t>当然</w:t>
      </w:r>
      <w:r>
        <w:rPr>
          <w:lang w:eastAsia="zh-Hans"/>
        </w:rPr>
        <w:t>，</w:t>
      </w:r>
      <w:r>
        <w:rPr>
          <w:rFonts w:hint="eastAsia"/>
          <w:lang w:eastAsia="zh-Hans"/>
        </w:rPr>
        <w:t>这只是</w:t>
      </w:r>
      <w:r>
        <w:rPr>
          <w:rFonts w:hint="eastAsia"/>
          <w:lang w:eastAsia="zh-Hans"/>
        </w:rPr>
        <w:t>Version</w:t>
      </w:r>
      <w:r>
        <w:rPr>
          <w:lang w:eastAsia="zh-Hans"/>
        </w:rPr>
        <w:t>1</w:t>
      </w:r>
      <w:r>
        <w:rPr>
          <w:rFonts w:hint="eastAsia"/>
          <w:lang w:eastAsia="zh-Hans"/>
        </w:rPr>
        <w:t>设计文档</w:t>
      </w:r>
      <w:r>
        <w:rPr>
          <w:lang w:eastAsia="zh-Hans"/>
        </w:rPr>
        <w:t>，</w:t>
      </w:r>
      <w:r>
        <w:rPr>
          <w:rFonts w:hint="eastAsia"/>
          <w:lang w:eastAsia="zh-Hans"/>
        </w:rPr>
        <w:t>如果后续有需求</w:t>
      </w:r>
      <w:r>
        <w:rPr>
          <w:lang w:eastAsia="zh-Hans"/>
        </w:rPr>
        <w:t>，</w:t>
      </w:r>
      <w:r>
        <w:rPr>
          <w:rFonts w:hint="eastAsia"/>
          <w:lang w:eastAsia="zh-Hans"/>
        </w:rPr>
        <w:t>可以结合功能添加联机帮助</w:t>
      </w:r>
      <w:r>
        <w:rPr>
          <w:lang w:eastAsia="zh-Hans"/>
        </w:rPr>
        <w:t>。</w:t>
      </w:r>
    </w:p>
    <w:p w14:paraId="7217A955" w14:textId="77777777" w:rsidR="00D415B7" w:rsidRDefault="00625E54">
      <w:pPr>
        <w:pStyle w:val="2"/>
        <w:ind w:left="720" w:hanging="720"/>
      </w:pPr>
      <w:bookmarkStart w:id="66" w:name="_Toc498919275"/>
      <w:bookmarkStart w:id="67" w:name="_Toc54270165"/>
      <w:r>
        <w:rPr>
          <w:rFonts w:hint="eastAsia"/>
        </w:rPr>
        <w:t>安装指南、配置文件、自述文件</w:t>
      </w:r>
      <w:bookmarkEnd w:id="66"/>
      <w:bookmarkEnd w:id="67"/>
    </w:p>
    <w:p w14:paraId="10C82262" w14:textId="77777777" w:rsidR="00D415B7" w:rsidRDefault="00625E54">
      <w:pPr>
        <w:pStyle w:val="a5"/>
      </w:pPr>
      <w:r>
        <w:rPr>
          <w:rFonts w:hint="eastAsia"/>
        </w:rPr>
        <w:t>本产品为网页服务，不需要配置安装指南、配置文件，可以配置自述文件，以说明新版本特性。</w:t>
      </w:r>
    </w:p>
    <w:sectPr w:rsidR="00D415B7">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B9C20" w14:textId="77777777" w:rsidR="00625E54" w:rsidRDefault="00625E54">
      <w:pPr>
        <w:spacing w:line="240" w:lineRule="auto"/>
      </w:pPr>
      <w:r>
        <w:separator/>
      </w:r>
    </w:p>
  </w:endnote>
  <w:endnote w:type="continuationSeparator" w:id="0">
    <w:p w14:paraId="1DB7AD71" w14:textId="77777777" w:rsidR="00625E54" w:rsidRDefault="00625E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default"/>
    <w:sig w:usb0="E50002FF" w:usb1="500079DB" w:usb2="00000010" w:usb3="00000000" w:csb0="0000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D415B7" w14:paraId="3D0EB38F" w14:textId="77777777">
      <w:tc>
        <w:tcPr>
          <w:tcW w:w="3162" w:type="dxa"/>
          <w:tcBorders>
            <w:top w:val="nil"/>
            <w:left w:val="nil"/>
            <w:bottom w:val="nil"/>
            <w:right w:val="nil"/>
          </w:tcBorders>
        </w:tcPr>
        <w:p w14:paraId="3BD0347B" w14:textId="77777777" w:rsidR="00D415B7" w:rsidRDefault="00625E54">
          <w:pPr>
            <w:ind w:right="360"/>
          </w:pPr>
          <w:r>
            <w:rPr>
              <w:rFonts w:ascii="Times New Roman"/>
            </w:rPr>
            <w:t>Confidential</w:t>
          </w:r>
        </w:p>
      </w:tc>
      <w:tc>
        <w:tcPr>
          <w:tcW w:w="3162" w:type="dxa"/>
          <w:tcBorders>
            <w:top w:val="nil"/>
            <w:left w:val="nil"/>
            <w:bottom w:val="nil"/>
            <w:right w:val="nil"/>
          </w:tcBorders>
        </w:tcPr>
        <w:p w14:paraId="3D7A325E" w14:textId="77777777" w:rsidR="00D415B7" w:rsidRDefault="00625E5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14:paraId="13EB1844" w14:textId="77777777" w:rsidR="00D415B7" w:rsidRDefault="00625E54">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6</w:t>
          </w:r>
          <w:r>
            <w:rPr>
              <w:rStyle w:val="ad"/>
              <w:rFonts w:ascii="Times New Roman"/>
            </w:rPr>
            <w:fldChar w:fldCharType="end"/>
          </w:r>
        </w:p>
      </w:tc>
    </w:tr>
  </w:tbl>
  <w:p w14:paraId="780B3A08" w14:textId="77777777" w:rsidR="00D415B7" w:rsidRDefault="00D415B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0EFF5" w14:textId="77777777" w:rsidR="00625E54" w:rsidRDefault="00625E54">
      <w:pPr>
        <w:spacing w:line="240" w:lineRule="auto"/>
      </w:pPr>
      <w:r>
        <w:separator/>
      </w:r>
    </w:p>
  </w:footnote>
  <w:footnote w:type="continuationSeparator" w:id="0">
    <w:p w14:paraId="09CE877A" w14:textId="77777777" w:rsidR="00625E54" w:rsidRDefault="00625E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88A2" w14:textId="77777777" w:rsidR="00D415B7" w:rsidRDefault="00D415B7">
    <w:pPr>
      <w:rPr>
        <w:sz w:val="24"/>
      </w:rPr>
    </w:pPr>
  </w:p>
  <w:p w14:paraId="373464F3" w14:textId="77777777" w:rsidR="00D415B7" w:rsidRDefault="00D415B7">
    <w:pPr>
      <w:pBdr>
        <w:top w:val="single" w:sz="6" w:space="1" w:color="auto"/>
      </w:pBdr>
      <w:rPr>
        <w:sz w:val="24"/>
      </w:rPr>
    </w:pPr>
  </w:p>
  <w:p w14:paraId="70119DA9" w14:textId="77777777" w:rsidR="00D415B7" w:rsidRDefault="00625E5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6EDA3EFF" w14:textId="77777777" w:rsidR="00D415B7" w:rsidRDefault="00D415B7">
    <w:pPr>
      <w:pBdr>
        <w:bottom w:val="single" w:sz="6" w:space="1" w:color="auto"/>
      </w:pBdr>
      <w:jc w:val="right"/>
      <w:rPr>
        <w:sz w:val="24"/>
      </w:rPr>
    </w:pPr>
  </w:p>
  <w:p w14:paraId="45AFBE56" w14:textId="77777777" w:rsidR="00D415B7" w:rsidRDefault="00D415B7">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D415B7" w14:paraId="700535CD" w14:textId="77777777">
      <w:tc>
        <w:tcPr>
          <w:tcW w:w="6379" w:type="dxa"/>
        </w:tcPr>
        <w:p w14:paraId="0026B25F" w14:textId="77777777" w:rsidR="00D415B7" w:rsidRDefault="00625E54">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b/>
            </w:rPr>
            <w:fldChar w:fldCharType="end"/>
          </w:r>
          <w:r>
            <w:rPr>
              <w:rFonts w:ascii="Times New Roman" w:hint="eastAsia"/>
              <w:b/>
            </w:rPr>
            <w:t>牙科医院管理系统</w:t>
          </w:r>
        </w:p>
      </w:tc>
      <w:tc>
        <w:tcPr>
          <w:tcW w:w="3179" w:type="dxa"/>
        </w:tcPr>
        <w:p w14:paraId="679591BF" w14:textId="77777777" w:rsidR="00D415B7" w:rsidRDefault="00625E54">
          <w:pPr>
            <w:tabs>
              <w:tab w:val="left" w:pos="1135"/>
            </w:tabs>
            <w:spacing w:before="40"/>
            <w:ind w:right="68"/>
          </w:pPr>
          <w:r>
            <w:rPr>
              <w:rFonts w:ascii="Times New Roman"/>
            </w:rPr>
            <w:t xml:space="preserve">  Version:           &lt;1.0&gt;</w:t>
          </w:r>
        </w:p>
      </w:tc>
    </w:tr>
    <w:tr w:rsidR="00D415B7" w14:paraId="6D72CA7C" w14:textId="77777777">
      <w:tc>
        <w:tcPr>
          <w:tcW w:w="6379" w:type="dxa"/>
        </w:tcPr>
        <w:p w14:paraId="12EDFF39" w14:textId="77777777" w:rsidR="00D415B7" w:rsidRDefault="00625E54">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r>
            <w:rPr>
              <w:rFonts w:ascii="Times New Roman" w:hint="eastAsia"/>
            </w:rPr>
            <w:t xml:space="preserve"> </w:t>
          </w:r>
          <w:r>
            <w:rPr>
              <w:rFonts w:ascii="Times New Roman" w:hint="eastAsia"/>
            </w:rPr>
            <w:t>开发一款适用于各个年龄段用户的高效便捷的牙科管理系统工具</w:t>
          </w:r>
        </w:p>
      </w:tc>
      <w:tc>
        <w:tcPr>
          <w:tcW w:w="3179" w:type="dxa"/>
        </w:tcPr>
        <w:p w14:paraId="4F64EA06" w14:textId="77777777" w:rsidR="00D415B7" w:rsidRDefault="00625E54">
          <w:r>
            <w:rPr>
              <w:rFonts w:ascii="Times New Roman"/>
            </w:rPr>
            <w:t xml:space="preserve">  Date:  &lt;</w:t>
          </w:r>
          <w:r>
            <w:rPr>
              <w:rFonts w:ascii="Times New Roman" w:hint="eastAsia"/>
            </w:rPr>
            <w:t>2022</w:t>
          </w:r>
          <w:r>
            <w:rPr>
              <w:rFonts w:ascii="Times New Roman" w:hint="eastAsia"/>
            </w:rPr>
            <w:t>/3/5</w:t>
          </w:r>
          <w:r>
            <w:rPr>
              <w:rFonts w:ascii="Times New Roman"/>
            </w:rPr>
            <w:t>&gt;</w:t>
          </w:r>
        </w:p>
      </w:tc>
    </w:tr>
  </w:tbl>
  <w:p w14:paraId="67CEDCDF" w14:textId="77777777" w:rsidR="00D415B7" w:rsidRDefault="00D415B7">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66C484"/>
    <w:multiLevelType w:val="singleLevel"/>
    <w:tmpl w:val="F966C484"/>
    <w:lvl w:ilvl="0">
      <w:start w:val="1"/>
      <w:numFmt w:val="decimal"/>
      <w:lvlText w:val="%1."/>
      <w:lvlJc w:val="left"/>
      <w:pPr>
        <w:tabs>
          <w:tab w:val="left" w:pos="312"/>
        </w:tabs>
      </w:pPr>
    </w:lvl>
  </w:abstractNum>
  <w:abstractNum w:abstractNumId="1"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17B2C581"/>
    <w:multiLevelType w:val="singleLevel"/>
    <w:tmpl w:val="17B2C581"/>
    <w:lvl w:ilvl="0">
      <w:start w:val="1"/>
      <w:numFmt w:val="decimal"/>
      <w:lvlText w:val="%1."/>
      <w:lvlJc w:val="left"/>
      <w:pPr>
        <w:tabs>
          <w:tab w:val="left" w:pos="312"/>
        </w:tabs>
      </w:pPr>
    </w:lvl>
  </w:abstractNum>
  <w:abstractNum w:abstractNumId="3" w15:restartNumberingAfterBreak="0">
    <w:nsid w:val="2B060CAB"/>
    <w:multiLevelType w:val="singleLevel"/>
    <w:tmpl w:val="2B060CAB"/>
    <w:lvl w:ilvl="0">
      <w:start w:val="1"/>
      <w:numFmt w:val="decimal"/>
      <w:lvlText w:val="%1."/>
      <w:lvlJc w:val="left"/>
      <w:pPr>
        <w:tabs>
          <w:tab w:val="left" w:pos="312"/>
        </w:tabs>
      </w:pPr>
    </w:lvl>
  </w:abstractNum>
  <w:abstractNum w:abstractNumId="4" w15:restartNumberingAfterBreak="0">
    <w:nsid w:val="45B13064"/>
    <w:multiLevelType w:val="singleLevel"/>
    <w:tmpl w:val="45B13064"/>
    <w:lvl w:ilvl="0">
      <w:start w:val="1"/>
      <w:numFmt w:val="decimal"/>
      <w:lvlText w:val="%1."/>
      <w:lvlJc w:val="left"/>
      <w:pPr>
        <w:tabs>
          <w:tab w:val="left" w:pos="312"/>
        </w:tabs>
      </w:pPr>
    </w:lvl>
  </w:abstractNum>
  <w:abstractNum w:abstractNumId="5" w15:restartNumberingAfterBreak="0">
    <w:nsid w:val="46819DBC"/>
    <w:multiLevelType w:val="singleLevel"/>
    <w:tmpl w:val="46819DBC"/>
    <w:lvl w:ilvl="0">
      <w:start w:val="1"/>
      <w:numFmt w:val="decimal"/>
      <w:lvlText w:val="%1."/>
      <w:lvlJc w:val="left"/>
      <w:pPr>
        <w:tabs>
          <w:tab w:val="left" w:pos="312"/>
        </w:tabs>
      </w:pPr>
    </w:lvl>
  </w:abstractNum>
  <w:abstractNum w:abstractNumId="6" w15:restartNumberingAfterBreak="0">
    <w:nsid w:val="6224BA11"/>
    <w:multiLevelType w:val="singleLevel"/>
    <w:tmpl w:val="6224BA11"/>
    <w:lvl w:ilvl="0">
      <w:start w:val="1"/>
      <w:numFmt w:val="decimal"/>
      <w:suff w:val="nothing"/>
      <w:lvlText w:val="%1."/>
      <w:lvlJc w:val="left"/>
    </w:lvl>
  </w:abstractNum>
  <w:abstractNum w:abstractNumId="7" w15:restartNumberingAfterBreak="0">
    <w:nsid w:val="6224BA4D"/>
    <w:multiLevelType w:val="singleLevel"/>
    <w:tmpl w:val="6224BA4D"/>
    <w:lvl w:ilvl="0">
      <w:start w:val="1"/>
      <w:numFmt w:val="decimal"/>
      <w:suff w:val="nothing"/>
      <w:lvlText w:val="%1."/>
      <w:lvlJc w:val="left"/>
    </w:lvl>
  </w:abstractNum>
  <w:abstractNum w:abstractNumId="8" w15:restartNumberingAfterBreak="0">
    <w:nsid w:val="7A1AE19F"/>
    <w:multiLevelType w:val="singleLevel"/>
    <w:tmpl w:val="7A1AE19F"/>
    <w:lvl w:ilvl="0">
      <w:start w:val="1"/>
      <w:numFmt w:val="decimal"/>
      <w:lvlText w:val="%1."/>
      <w:lvlJc w:val="left"/>
      <w:pPr>
        <w:tabs>
          <w:tab w:val="left" w:pos="312"/>
        </w:tabs>
      </w:pPr>
    </w:lvl>
  </w:abstractNum>
  <w:abstractNum w:abstractNumId="9" w15:restartNumberingAfterBreak="0">
    <w:nsid w:val="7C99DB61"/>
    <w:multiLevelType w:val="singleLevel"/>
    <w:tmpl w:val="7C99DB61"/>
    <w:lvl w:ilvl="0">
      <w:start w:val="1"/>
      <w:numFmt w:val="decimal"/>
      <w:lvlText w:val="%1."/>
      <w:lvlJc w:val="left"/>
      <w:pPr>
        <w:tabs>
          <w:tab w:val="left" w:pos="312"/>
        </w:tabs>
      </w:pPr>
    </w:lvl>
  </w:abstractNum>
  <w:num w:numId="1">
    <w:abstractNumId w:val="1"/>
  </w:num>
  <w:num w:numId="2">
    <w:abstractNumId w:val="8"/>
  </w:num>
  <w:num w:numId="3">
    <w:abstractNumId w:val="4"/>
  </w:num>
  <w:num w:numId="4">
    <w:abstractNumId w:val="2"/>
  </w:num>
  <w:num w:numId="5">
    <w:abstractNumId w:val="0"/>
  </w:num>
  <w:num w:numId="6">
    <w:abstractNumId w:val="9"/>
  </w:num>
  <w:num w:numId="7">
    <w:abstractNumId w:val="3"/>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33CA4"/>
    <w:rsid w:val="000D012C"/>
    <w:rsid w:val="000F7BF5"/>
    <w:rsid w:val="001351E2"/>
    <w:rsid w:val="00164AA7"/>
    <w:rsid w:val="001839B5"/>
    <w:rsid w:val="001A0438"/>
    <w:rsid w:val="001B1DDE"/>
    <w:rsid w:val="001C53DF"/>
    <w:rsid w:val="00215A55"/>
    <w:rsid w:val="002F41F4"/>
    <w:rsid w:val="00334F05"/>
    <w:rsid w:val="003C0D69"/>
    <w:rsid w:val="003F793C"/>
    <w:rsid w:val="004170B9"/>
    <w:rsid w:val="00450D64"/>
    <w:rsid w:val="00471CC3"/>
    <w:rsid w:val="004864D7"/>
    <w:rsid w:val="004E7D4F"/>
    <w:rsid w:val="00502611"/>
    <w:rsid w:val="00513789"/>
    <w:rsid w:val="005A7E4B"/>
    <w:rsid w:val="005B22F8"/>
    <w:rsid w:val="005E0B11"/>
    <w:rsid w:val="0062424E"/>
    <w:rsid w:val="00625E54"/>
    <w:rsid w:val="00687D72"/>
    <w:rsid w:val="00695C14"/>
    <w:rsid w:val="006E0717"/>
    <w:rsid w:val="00724C18"/>
    <w:rsid w:val="007817CB"/>
    <w:rsid w:val="0078470A"/>
    <w:rsid w:val="00794408"/>
    <w:rsid w:val="007C3B28"/>
    <w:rsid w:val="007E0147"/>
    <w:rsid w:val="008A4EA0"/>
    <w:rsid w:val="008D4FEC"/>
    <w:rsid w:val="009207A3"/>
    <w:rsid w:val="00A34B97"/>
    <w:rsid w:val="00A74543"/>
    <w:rsid w:val="00B2005B"/>
    <w:rsid w:val="00B769F7"/>
    <w:rsid w:val="00BB39E1"/>
    <w:rsid w:val="00C62820"/>
    <w:rsid w:val="00C748D3"/>
    <w:rsid w:val="00C91DC6"/>
    <w:rsid w:val="00CD6E07"/>
    <w:rsid w:val="00CE698B"/>
    <w:rsid w:val="00D00115"/>
    <w:rsid w:val="00D03E97"/>
    <w:rsid w:val="00D148F7"/>
    <w:rsid w:val="00D21D57"/>
    <w:rsid w:val="00D415B7"/>
    <w:rsid w:val="00D41D22"/>
    <w:rsid w:val="00D422CB"/>
    <w:rsid w:val="00D521E4"/>
    <w:rsid w:val="00D67A2A"/>
    <w:rsid w:val="00DA650E"/>
    <w:rsid w:val="00DE162B"/>
    <w:rsid w:val="00E5633C"/>
    <w:rsid w:val="00ED32AD"/>
    <w:rsid w:val="00F50869"/>
    <w:rsid w:val="078B243A"/>
    <w:rsid w:val="1DED9CF3"/>
    <w:rsid w:val="36860D2C"/>
    <w:rsid w:val="51114DBE"/>
    <w:rsid w:val="66314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0484B"/>
  <w15:docId w15:val="{87C705B1-6BE3-42C1-A8D7-B67D7B69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link w:val="a6"/>
    <w:qFormat/>
    <w:pPr>
      <w:keepLines/>
      <w:spacing w:after="120"/>
      <w:ind w:left="720"/>
    </w:pPr>
  </w:style>
  <w:style w:type="paragraph" w:styleId="a7">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8">
    <w:name w:val="footer"/>
    <w:basedOn w:val="a"/>
    <w:qFormat/>
    <w:pPr>
      <w:tabs>
        <w:tab w:val="center" w:pos="4320"/>
        <w:tab w:val="right" w:pos="8640"/>
      </w:tabs>
    </w:pPr>
  </w:style>
  <w:style w:type="paragraph" w:styleId="a9">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a">
    <w:name w:val="Subtitle"/>
    <w:basedOn w:val="a"/>
    <w:qFormat/>
    <w:pPr>
      <w:spacing w:after="60"/>
      <w:jc w:val="center"/>
    </w:pPr>
    <w:rPr>
      <w:i/>
      <w:sz w:val="36"/>
      <w:lang w:val="en-AU"/>
    </w:rPr>
  </w:style>
  <w:style w:type="paragraph" w:styleId="ab">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c">
    <w:name w:val="Title"/>
    <w:basedOn w:val="a"/>
    <w:next w:val="a"/>
    <w:qFormat/>
    <w:pPr>
      <w:spacing w:line="240" w:lineRule="auto"/>
      <w:jc w:val="center"/>
    </w:pPr>
    <w:rPr>
      <w:b/>
      <w:sz w:val="36"/>
    </w:rPr>
  </w:style>
  <w:style w:type="character" w:styleId="ad">
    <w:name w:val="page number"/>
    <w:basedOn w:val="a0"/>
    <w:qFormat/>
  </w:style>
  <w:style w:type="character" w:styleId="ae">
    <w:name w:val="Hyperlink"/>
    <w:basedOn w:val="a0"/>
    <w:qFormat/>
    <w:rPr>
      <w:color w:val="0000FF"/>
      <w:u w:val="single"/>
    </w:rPr>
  </w:style>
  <w:style w:type="character" w:styleId="af">
    <w:name w:val="footnote reference"/>
    <w:basedOn w:val="a0"/>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qFormat/>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qFormat/>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tabs>
        <w:tab w:val="left" w:pos="540"/>
        <w:tab w:val="left" w:pos="1260"/>
      </w:tabs>
      <w:spacing w:after="120"/>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a6">
    <w:name w:val="正文文本 字符"/>
    <w:basedOn w:val="a0"/>
    <w:link w:val="a5"/>
    <w:qFormat/>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1104</Words>
  <Characters>6297</Characters>
  <Application>Microsoft Office Word</Application>
  <DocSecurity>0</DocSecurity>
  <Lines>52</Lines>
  <Paragraphs>14</Paragraphs>
  <ScaleCrop>false</ScaleCrop>
  <Company>&lt;公司名称&gt;</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Song KingC</cp:lastModifiedBy>
  <cp:revision>10</cp:revision>
  <cp:lastPrinted>2411-12-31T15:59:00Z</cp:lastPrinted>
  <dcterms:created xsi:type="dcterms:W3CDTF">2020-09-14T17:58:00Z</dcterms:created>
  <dcterms:modified xsi:type="dcterms:W3CDTF">2022-03-06T14:46:00Z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y fmtid="{D5CDD505-2E9C-101B-9397-08002B2CF9AE}" pid="3" name="ICV">
    <vt:lpwstr>DD7B60DD9DA542E9B99E1072F43FF064</vt:lpwstr>
  </property>
</Properties>
</file>