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F215" w14:textId="6C3C0944" w:rsidR="00EE795A" w:rsidRDefault="00E25AB0">
      <w:pPr>
        <w:rPr>
          <w:rFonts w:ascii="Arial Black" w:hAnsi="Arial Black"/>
          <w:sz w:val="28"/>
          <w:szCs w:val="28"/>
        </w:rPr>
      </w:pPr>
      <w:r>
        <w:t xml:space="preserve">                                     </w:t>
      </w:r>
      <w:r>
        <w:rPr>
          <w:rFonts w:ascii="Arial Black" w:hAnsi="Arial Black"/>
          <w:sz w:val="28"/>
          <w:szCs w:val="28"/>
        </w:rPr>
        <w:t xml:space="preserve">           EXPERIMENT – 1</w:t>
      </w:r>
    </w:p>
    <w:p w14:paraId="7B743526" w14:textId="77777777" w:rsidR="00E25AB0" w:rsidRDefault="00E25AB0">
      <w:pPr>
        <w:rPr>
          <w:rFonts w:ascii="Arial Black" w:hAnsi="Arial Black"/>
          <w:sz w:val="28"/>
          <w:szCs w:val="28"/>
        </w:rPr>
      </w:pPr>
    </w:p>
    <w:p w14:paraId="0192D7B4" w14:textId="2A7511CE" w:rsidR="00E25AB0" w:rsidRDefault="00E25AB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ROLL NO: 240701520                NAME: SOAMESHWARAN  D</w:t>
      </w:r>
    </w:p>
    <w:p w14:paraId="68A21D19" w14:textId="20F0109D" w:rsidR="00E25AB0" w:rsidRDefault="00E25A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Arial Black" w:hAnsi="Arial Black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32"/>
          <w:szCs w:val="32"/>
        </w:rPr>
        <w:t>USER INTERFACE DESIGN</w:t>
      </w:r>
    </w:p>
    <w:p w14:paraId="605493B5" w14:textId="598F671F" w:rsidR="00E25AB0" w:rsidRDefault="00E25A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COMPARSION OF UI DESIGN BTW TWO DESIGNS</w:t>
      </w:r>
    </w:p>
    <w:p w14:paraId="159EE9ED" w14:textId="77777777" w:rsidR="00E25AB0" w:rsidRDefault="00E25AB0">
      <w:pPr>
        <w:rPr>
          <w:rFonts w:ascii="Times New Roman" w:hAnsi="Times New Roman" w:cs="Times New Roman"/>
          <w:sz w:val="32"/>
          <w:szCs w:val="32"/>
        </w:rPr>
      </w:pPr>
    </w:p>
    <w:p w14:paraId="4769BBC3" w14:textId="46F737FC" w:rsidR="00E25AB0" w:rsidRDefault="00E25A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BAD WEBSITE:</w:t>
      </w:r>
    </w:p>
    <w:p w14:paraId="4692C7D7" w14:textId="47B5A788" w:rsidR="00E25AB0" w:rsidRDefault="00E25AB0">
      <w:pPr>
        <w:rPr>
          <w:rFonts w:ascii="Times New Roman" w:hAnsi="Times New Roman" w:cs="Times New Roman"/>
          <w:sz w:val="28"/>
          <w:szCs w:val="28"/>
        </w:rPr>
      </w:pPr>
      <w:r w:rsidRPr="00E25A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E8E63F" wp14:editId="01E16155">
            <wp:extent cx="5731510" cy="3804285"/>
            <wp:effectExtent l="0" t="0" r="2540" b="5715"/>
            <wp:docPr id="127239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93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81A2" w14:textId="77777777" w:rsidR="00642E6D" w:rsidRPr="00642E6D" w:rsidRDefault="00642E6D" w:rsidP="00642E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2E6D">
        <w:rPr>
          <w:rFonts w:ascii="Times New Roman" w:hAnsi="Times New Roman" w:cs="Times New Roman"/>
          <w:b/>
          <w:bCs/>
          <w:sz w:val="28"/>
          <w:szCs w:val="28"/>
        </w:rPr>
        <w:t>Reasons for Poor Design</w:t>
      </w:r>
    </w:p>
    <w:p w14:paraId="2F6CEA5C" w14:textId="77777777" w:rsidR="00642E6D" w:rsidRPr="00642E6D" w:rsidRDefault="00642E6D" w:rsidP="00642E6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E6D">
        <w:rPr>
          <w:rFonts w:ascii="Times New Roman" w:hAnsi="Times New Roman" w:cs="Times New Roman"/>
          <w:b/>
          <w:bCs/>
          <w:sz w:val="28"/>
          <w:szCs w:val="28"/>
        </w:rPr>
        <w:t>Lack of Visual Hierarchy</w:t>
      </w:r>
      <w:r w:rsidRPr="00642E6D">
        <w:rPr>
          <w:rFonts w:ascii="Times New Roman" w:hAnsi="Times New Roman" w:cs="Times New Roman"/>
          <w:sz w:val="28"/>
          <w:szCs w:val="28"/>
        </w:rPr>
        <w:br/>
        <w:t>The design does not guide the viewer’s eye clearly. Important elements like car models and brand identity compete with each other instead of having a clear priority.</w:t>
      </w:r>
    </w:p>
    <w:p w14:paraId="0067A258" w14:textId="77777777" w:rsidR="00642E6D" w:rsidRPr="00642E6D" w:rsidRDefault="00642E6D" w:rsidP="00642E6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2E6D">
        <w:rPr>
          <w:rFonts w:ascii="Times New Roman" w:hAnsi="Times New Roman" w:cs="Times New Roman"/>
          <w:b/>
          <w:bCs/>
          <w:sz w:val="28"/>
          <w:szCs w:val="28"/>
        </w:rPr>
        <w:t>Overuse of Typography Effects</w:t>
      </w:r>
      <w:r w:rsidRPr="00642E6D">
        <w:rPr>
          <w:rFonts w:ascii="Times New Roman" w:hAnsi="Times New Roman" w:cs="Times New Roman"/>
          <w:sz w:val="28"/>
          <w:szCs w:val="28"/>
        </w:rPr>
        <w:br/>
        <w:t>The vertically stretched “PORSCHE” text is repeated multiple times, making the layout feel cluttered and distracting rather than informative.</w:t>
      </w:r>
    </w:p>
    <w:p w14:paraId="5097F680" w14:textId="77777777" w:rsidR="00642E6D" w:rsidRDefault="00642E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6F2897" w14:textId="77777777" w:rsidR="00642E6D" w:rsidRDefault="00642E6D" w:rsidP="00642E6D">
      <w:pPr>
        <w:rPr>
          <w:rFonts w:ascii="Times New Roman" w:hAnsi="Times New Roman" w:cs="Times New Roman"/>
          <w:sz w:val="32"/>
          <w:szCs w:val="32"/>
        </w:rPr>
      </w:pPr>
    </w:p>
    <w:p w14:paraId="7E752888" w14:textId="11518C74" w:rsidR="00642E6D" w:rsidRDefault="00642E6D" w:rsidP="00642E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</w:t>
      </w:r>
      <w:r>
        <w:rPr>
          <w:rFonts w:ascii="Times New Roman" w:hAnsi="Times New Roman" w:cs="Times New Roman"/>
          <w:sz w:val="28"/>
          <w:szCs w:val="28"/>
        </w:rPr>
        <w:t xml:space="preserve"> WEBSITE:</w:t>
      </w:r>
    </w:p>
    <w:p w14:paraId="2EBB1EC0" w14:textId="77777777" w:rsidR="00642E6D" w:rsidRDefault="00642E6D" w:rsidP="00642E6D">
      <w:pPr>
        <w:rPr>
          <w:rFonts w:ascii="Times New Roman" w:hAnsi="Times New Roman" w:cs="Times New Roman"/>
          <w:sz w:val="28"/>
          <w:szCs w:val="28"/>
        </w:rPr>
      </w:pPr>
    </w:p>
    <w:p w14:paraId="5E7CB412" w14:textId="3F4EF433" w:rsidR="00642E6D" w:rsidRDefault="00642E6D" w:rsidP="00642E6D">
      <w:pPr>
        <w:rPr>
          <w:rFonts w:ascii="Times New Roman" w:hAnsi="Times New Roman" w:cs="Times New Roman"/>
          <w:sz w:val="28"/>
          <w:szCs w:val="28"/>
        </w:rPr>
      </w:pPr>
      <w:r w:rsidRPr="00642E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FB298F" wp14:editId="7D54E50B">
            <wp:extent cx="5731510" cy="3797300"/>
            <wp:effectExtent l="0" t="0" r="2540" b="0"/>
            <wp:docPr id="23463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8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D9D0" w14:textId="5A579221" w:rsidR="00642E6D" w:rsidRDefault="00642E6D" w:rsidP="00642E6D">
      <w:pPr>
        <w:rPr>
          <w:rFonts w:ascii="Times New Roman" w:hAnsi="Times New Roman" w:cs="Times New Roman"/>
          <w:sz w:val="28"/>
          <w:szCs w:val="28"/>
        </w:rPr>
      </w:pPr>
      <w:r w:rsidRPr="00642E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8DD573" wp14:editId="5E9531D3">
            <wp:extent cx="5740400" cy="3773170"/>
            <wp:effectExtent l="0" t="0" r="0" b="0"/>
            <wp:docPr id="11529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9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C488" w14:textId="77777777" w:rsidR="009133CD" w:rsidRPr="009133CD" w:rsidRDefault="009133CD" w:rsidP="009133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33CD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Reasons for Good Design</w:t>
      </w:r>
    </w:p>
    <w:p w14:paraId="343D6548" w14:textId="77777777" w:rsidR="009133CD" w:rsidRPr="009133CD" w:rsidRDefault="009133CD" w:rsidP="009133C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33CD">
        <w:rPr>
          <w:rFonts w:ascii="Times New Roman" w:hAnsi="Times New Roman" w:cs="Times New Roman"/>
          <w:b/>
          <w:bCs/>
          <w:sz w:val="28"/>
          <w:szCs w:val="28"/>
        </w:rPr>
        <w:t>Clear Visual Hierarchy</w:t>
      </w:r>
      <w:r w:rsidRPr="009133CD">
        <w:rPr>
          <w:rFonts w:ascii="Times New Roman" w:hAnsi="Times New Roman" w:cs="Times New Roman"/>
          <w:sz w:val="28"/>
          <w:szCs w:val="28"/>
        </w:rPr>
        <w:br/>
        <w:t>The car image is the primary focus, while the text is neatly placed on the left, guiding the viewer’s eye naturally from information to product.</w:t>
      </w:r>
    </w:p>
    <w:p w14:paraId="19187F79" w14:textId="69483848" w:rsidR="00642E6D" w:rsidRDefault="009133CD" w:rsidP="009133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33CD">
        <w:rPr>
          <w:rFonts w:ascii="Times New Roman" w:hAnsi="Times New Roman" w:cs="Times New Roman"/>
          <w:b/>
          <w:bCs/>
          <w:sz w:val="28"/>
          <w:szCs w:val="28"/>
        </w:rPr>
        <w:t>Consistent Color Scheme</w:t>
      </w:r>
      <w:r w:rsidRPr="009133CD">
        <w:rPr>
          <w:rFonts w:ascii="Times New Roman" w:hAnsi="Times New Roman" w:cs="Times New Roman"/>
          <w:sz w:val="28"/>
          <w:szCs w:val="28"/>
        </w:rPr>
        <w:br/>
        <w:t>The black car against a white background provides strong contrast while maintaining elegance and visual harmony.</w:t>
      </w:r>
    </w:p>
    <w:p w14:paraId="2A17AB3A" w14:textId="77777777" w:rsidR="009133CD" w:rsidRDefault="009133CD" w:rsidP="009133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23E7C1" w14:textId="092C03D6" w:rsidR="009133CD" w:rsidRDefault="009133CD" w:rsidP="009133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33CD">
        <w:rPr>
          <w:rFonts w:ascii="Times New Roman" w:hAnsi="Times New Roman" w:cs="Times New Roman"/>
          <w:b/>
          <w:bCs/>
          <w:sz w:val="28"/>
          <w:szCs w:val="28"/>
        </w:rPr>
        <w:t>Focused User Attention</w:t>
      </w:r>
      <w:r w:rsidRPr="009133CD">
        <w:rPr>
          <w:rFonts w:ascii="Times New Roman" w:hAnsi="Times New Roman" w:cs="Times New Roman"/>
          <w:sz w:val="28"/>
          <w:szCs w:val="28"/>
        </w:rPr>
        <w:br/>
        <w:t>Only essential information (model, mileage, colour, price) is displayed, preventing distraction and improving user focus.</w:t>
      </w:r>
    </w:p>
    <w:p w14:paraId="3C40EA9B" w14:textId="77777777" w:rsidR="0004150D" w:rsidRDefault="0004150D" w:rsidP="0004150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253475" w14:textId="0FD239F4" w:rsidR="0004150D" w:rsidRDefault="0004150D" w:rsidP="0004150D">
      <w:pPr>
        <w:ind w:left="360"/>
        <w:rPr>
          <w:rFonts w:ascii="Arial Black" w:hAnsi="Arial Black" w:cs="Times New Roman"/>
          <w:sz w:val="28"/>
          <w:szCs w:val="28"/>
        </w:rPr>
      </w:pPr>
      <w:r w:rsidRPr="0004150D">
        <w:rPr>
          <w:rFonts w:ascii="Arial Black" w:hAnsi="Arial Black" w:cs="Times New Roman"/>
          <w:sz w:val="28"/>
          <w:szCs w:val="28"/>
        </w:rPr>
        <w:t xml:space="preserve">Key Differences Between the Two </w:t>
      </w:r>
      <w:r w:rsidRPr="0004150D">
        <w:rPr>
          <w:rFonts w:ascii="Arial Black" w:hAnsi="Arial Black" w:cs="Times New Roman"/>
          <w:sz w:val="28"/>
          <w:szCs w:val="28"/>
        </w:rPr>
        <w:t>Designs</w:t>
      </w:r>
    </w:p>
    <w:p w14:paraId="63BD0F56" w14:textId="741BACA8" w:rsidR="0004150D" w:rsidRPr="0004150D" w:rsidRDefault="0004150D" w:rsidP="0004150D">
      <w:pPr>
        <w:pStyle w:val="ListParagraph"/>
        <w:numPr>
          <w:ilvl w:val="0"/>
          <w:numId w:val="3"/>
        </w:numPr>
        <w:rPr>
          <w:rFonts w:ascii="Arial Black" w:hAnsi="Arial Black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Layout</w:t>
      </w:r>
    </w:p>
    <w:p w14:paraId="0ADD1CA3" w14:textId="0B7FC4E0" w:rsidR="0004150D" w:rsidRPr="0004150D" w:rsidRDefault="0004150D" w:rsidP="0004150D">
      <w:pPr>
        <w:pStyle w:val="ListParagraph"/>
        <w:numPr>
          <w:ilvl w:val="0"/>
          <w:numId w:val="3"/>
        </w:numPr>
        <w:rPr>
          <w:rFonts w:ascii="Arial Black" w:hAnsi="Arial Black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Colour</w:t>
      </w:r>
    </w:p>
    <w:p w14:paraId="0505C145" w14:textId="512FFD76" w:rsidR="0004150D" w:rsidRPr="0004150D" w:rsidRDefault="0004150D" w:rsidP="0004150D">
      <w:pPr>
        <w:pStyle w:val="ListParagraph"/>
        <w:numPr>
          <w:ilvl w:val="0"/>
          <w:numId w:val="3"/>
        </w:numPr>
        <w:rPr>
          <w:rFonts w:ascii="Arial Black" w:hAnsi="Arial Black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Typography</w:t>
      </w:r>
    </w:p>
    <w:sectPr w:rsidR="0004150D" w:rsidRPr="00041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571D"/>
    <w:multiLevelType w:val="multilevel"/>
    <w:tmpl w:val="64F2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91D59"/>
    <w:multiLevelType w:val="multilevel"/>
    <w:tmpl w:val="1386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A90E71"/>
    <w:multiLevelType w:val="hybridMultilevel"/>
    <w:tmpl w:val="6E4861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1701621">
    <w:abstractNumId w:val="1"/>
  </w:num>
  <w:num w:numId="2" w16cid:durableId="112722145">
    <w:abstractNumId w:val="0"/>
  </w:num>
  <w:num w:numId="3" w16cid:durableId="1032417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B0"/>
    <w:rsid w:val="0004150D"/>
    <w:rsid w:val="00134AF6"/>
    <w:rsid w:val="00635481"/>
    <w:rsid w:val="00642E6D"/>
    <w:rsid w:val="009133CD"/>
    <w:rsid w:val="00973AC0"/>
    <w:rsid w:val="00CC7C9A"/>
    <w:rsid w:val="00E25AB0"/>
    <w:rsid w:val="00EE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D313"/>
  <w15:chartTrackingRefBased/>
  <w15:docId w15:val="{2EA8B669-E9B8-4995-A8F5-E63A9BFD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soamesh11@outlook.com</dc:creator>
  <cp:keywords/>
  <dc:description/>
  <cp:lastModifiedBy>soamesh11@outlook.com</cp:lastModifiedBy>
  <cp:revision>3</cp:revision>
  <cp:lastPrinted>2026-01-24T03:37:00Z</cp:lastPrinted>
  <dcterms:created xsi:type="dcterms:W3CDTF">2026-01-24T02:47:00Z</dcterms:created>
  <dcterms:modified xsi:type="dcterms:W3CDTF">2026-01-24T03:37:00Z</dcterms:modified>
</cp:coreProperties>
</file>