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F2822F" w14:textId="77777777" w:rsidR="009B06EF" w:rsidRDefault="001E6973">
      <w:pPr>
        <w:spacing w:after="421" w:line="259" w:lineRule="auto"/>
        <w:ind w:left="0" w:firstLine="0"/>
      </w:pPr>
      <w:r>
        <w:rPr>
          <w:sz w:val="20"/>
        </w:rPr>
        <w:t xml:space="preserve"> </w:t>
      </w:r>
      <w:r w:rsidR="00363C62" w:rsidRPr="00363C62">
        <w:rPr>
          <w:b/>
          <w:sz w:val="28"/>
        </w:rPr>
        <w:t>Name:</w:t>
      </w:r>
      <w:r w:rsidR="00363C62">
        <w:rPr>
          <w:sz w:val="28"/>
        </w:rPr>
        <w:t xml:space="preserve"> _____________</w:t>
      </w:r>
      <w:r w:rsidR="00363C62" w:rsidRPr="00363C62">
        <w:rPr>
          <w:sz w:val="28"/>
        </w:rPr>
        <w:t>______________________________</w:t>
      </w:r>
      <w:r w:rsidR="00363C62" w:rsidRPr="00363C62">
        <w:rPr>
          <w:sz w:val="28"/>
        </w:rPr>
        <w:tab/>
      </w:r>
      <w:r w:rsidR="00363C62" w:rsidRPr="00363C62">
        <w:rPr>
          <w:b/>
          <w:sz w:val="28"/>
        </w:rPr>
        <w:t>Date:</w:t>
      </w:r>
      <w:r w:rsidR="00363C62" w:rsidRPr="00363C62">
        <w:rPr>
          <w:sz w:val="28"/>
        </w:rPr>
        <w:t xml:space="preserve"> </w:t>
      </w:r>
      <w:r w:rsidR="00363C62">
        <w:rPr>
          <w:sz w:val="28"/>
        </w:rPr>
        <w:t>_________________</w:t>
      </w:r>
    </w:p>
    <w:p w14:paraId="21795071" w14:textId="77777777" w:rsidR="009B06EF" w:rsidRDefault="001E6973">
      <w:pPr>
        <w:spacing w:after="109" w:line="259" w:lineRule="auto"/>
        <w:ind w:left="23"/>
        <w:jc w:val="center"/>
      </w:pPr>
      <w:r>
        <w:rPr>
          <w:b/>
          <w:sz w:val="40"/>
          <w:u w:val="single" w:color="000000"/>
        </w:rPr>
        <w:t>Cryptography Worksheet — The Atbash Cipher</w:t>
      </w:r>
      <w:r>
        <w:rPr>
          <w:b/>
          <w:sz w:val="40"/>
        </w:rPr>
        <w:t xml:space="preserve"> </w:t>
      </w:r>
    </w:p>
    <w:p w14:paraId="460FD332" w14:textId="77777777" w:rsidR="009B06EF" w:rsidRDefault="001E6973">
      <w:pPr>
        <w:pStyle w:val="Heading1"/>
      </w:pPr>
      <w:proofErr w:type="spellStart"/>
      <w:r>
        <w:t>Gsv</w:t>
      </w:r>
      <w:proofErr w:type="spellEnd"/>
      <w:r>
        <w:t xml:space="preserve"> </w:t>
      </w:r>
      <w:proofErr w:type="spellStart"/>
      <w:r>
        <w:t>Zgyzhs</w:t>
      </w:r>
      <w:proofErr w:type="spellEnd"/>
      <w:r>
        <w:t xml:space="preserve"> </w:t>
      </w:r>
      <w:proofErr w:type="spellStart"/>
      <w:r>
        <w:t>Xrksvi</w:t>
      </w:r>
      <w:proofErr w:type="spellEnd"/>
      <w:r>
        <w:t xml:space="preserve"> </w:t>
      </w:r>
    </w:p>
    <w:p w14:paraId="6825FE54" w14:textId="77777777" w:rsidR="009B06EF" w:rsidRDefault="001E6973">
      <w:pPr>
        <w:ind w:left="-5"/>
      </w:pPr>
      <w:r>
        <w:t xml:space="preserve">The Atbash Cipher is a very old </w:t>
      </w:r>
      <w:r>
        <w:rPr>
          <w:b/>
        </w:rPr>
        <w:t>Subs</w:t>
      </w:r>
      <w:r w:rsidR="00AD7300">
        <w:rPr>
          <w:b/>
        </w:rPr>
        <w:t>ti</w:t>
      </w:r>
      <w:r>
        <w:rPr>
          <w:b/>
        </w:rPr>
        <w:t>tu</w:t>
      </w:r>
      <w:r w:rsidR="00AD7300">
        <w:rPr>
          <w:b/>
        </w:rPr>
        <w:t>ti</w:t>
      </w:r>
      <w:r>
        <w:rPr>
          <w:b/>
        </w:rPr>
        <w:t>on Cipher</w:t>
      </w:r>
      <w:r>
        <w:t xml:space="preserve"> that was originally developed for use with the Hebrew alphabet. In fact, in the Book of Jeremiah there are several words that have been enciphered using the Atbash Cipher. </w:t>
      </w:r>
    </w:p>
    <w:p w14:paraId="149ABC34" w14:textId="77777777" w:rsidR="009B06EF" w:rsidRDefault="001E6973">
      <w:pPr>
        <w:spacing w:after="110"/>
        <w:ind w:left="-5"/>
      </w:pPr>
      <w:r>
        <w:t xml:space="preserve">It is generally considered one of the easiest ciphers to use as it follows a very simple subs </w:t>
      </w:r>
      <w:proofErr w:type="spellStart"/>
      <w:r>
        <w:t>tu</w:t>
      </w:r>
      <w:proofErr w:type="spellEnd"/>
      <w:r>
        <w:t xml:space="preserve"> on method. The first </w:t>
      </w:r>
      <w:r w:rsidR="00AD7300">
        <w:t>lett</w:t>
      </w:r>
      <w:r>
        <w:t>er of the alphabet is replaced with the last le</w:t>
      </w:r>
      <w:r w:rsidR="00AD7300">
        <w:t>tte</w:t>
      </w:r>
      <w:r>
        <w:t xml:space="preserve">r, the second </w:t>
      </w:r>
      <w:r w:rsidR="00AD7300">
        <w:t>lett</w:t>
      </w:r>
      <w:r>
        <w:t xml:space="preserve">er is replaced with the second from last, and so on. In Hebrew, </w:t>
      </w:r>
      <w:r>
        <w:rPr>
          <w:i/>
        </w:rPr>
        <w:t>aleph</w:t>
      </w:r>
      <w:r>
        <w:t xml:space="preserve"> (the first </w:t>
      </w:r>
      <w:r w:rsidR="00AD7300">
        <w:t>lett</w:t>
      </w:r>
      <w:r>
        <w:t>er) is subs</w:t>
      </w:r>
      <w:r w:rsidR="00F93E76">
        <w:t>t</w:t>
      </w:r>
      <w:r w:rsidR="00AD7300">
        <w:t>i</w:t>
      </w:r>
      <w:r>
        <w:t xml:space="preserve">tuted with </w:t>
      </w:r>
      <w:proofErr w:type="spellStart"/>
      <w:r>
        <w:rPr>
          <w:i/>
        </w:rPr>
        <w:t>tav</w:t>
      </w:r>
      <w:proofErr w:type="spellEnd"/>
      <w:r>
        <w:t xml:space="preserve"> (the last le er), </w:t>
      </w:r>
      <w:proofErr w:type="spellStart"/>
      <w:r>
        <w:rPr>
          <w:i/>
        </w:rPr>
        <w:t>beth</w:t>
      </w:r>
      <w:proofErr w:type="spellEnd"/>
      <w:r>
        <w:t xml:space="preserve"> (the second </w:t>
      </w:r>
      <w:r w:rsidR="00AD7300">
        <w:t>lett</w:t>
      </w:r>
      <w:r>
        <w:t xml:space="preserve">er) is replaced with </w:t>
      </w:r>
      <w:r>
        <w:rPr>
          <w:i/>
        </w:rPr>
        <w:t>shin</w:t>
      </w:r>
      <w:r>
        <w:t xml:space="preserve"> (the penul</w:t>
      </w:r>
      <w:r w:rsidR="00AD7300">
        <w:t>ti</w:t>
      </w:r>
      <w:r>
        <w:t>mate le</w:t>
      </w:r>
      <w:r w:rsidR="00AD7300">
        <w:t>tt</w:t>
      </w:r>
      <w:r>
        <w:t>er). We can see from these le</w:t>
      </w:r>
      <w:r w:rsidR="00AD7300">
        <w:t>tte</w:t>
      </w:r>
      <w:r>
        <w:t>rs where the cipher gets its name: the first le</w:t>
      </w:r>
      <w:r w:rsidR="00AD7300">
        <w:t>tt</w:t>
      </w:r>
      <w:r>
        <w:t xml:space="preserve">er is </w:t>
      </w:r>
      <w:r>
        <w:rPr>
          <w:i/>
        </w:rPr>
        <w:t>aleph</w:t>
      </w:r>
      <w:r>
        <w:t xml:space="preserve">, followed by </w:t>
      </w:r>
      <w:proofErr w:type="spellStart"/>
      <w:r>
        <w:rPr>
          <w:i/>
        </w:rPr>
        <w:t>tav</w:t>
      </w:r>
      <w:proofErr w:type="spellEnd"/>
      <w:r>
        <w:t xml:space="preserve">, then </w:t>
      </w:r>
      <w:proofErr w:type="spellStart"/>
      <w:r>
        <w:rPr>
          <w:i/>
        </w:rPr>
        <w:t>beth</w:t>
      </w:r>
      <w:proofErr w:type="spellEnd"/>
      <w:r>
        <w:rPr>
          <w:i/>
        </w:rPr>
        <w:t xml:space="preserve"> </w:t>
      </w:r>
      <w:r>
        <w:t xml:space="preserve">and finally </w:t>
      </w:r>
      <w:r>
        <w:rPr>
          <w:i/>
        </w:rPr>
        <w:t>shin</w:t>
      </w:r>
      <w:r>
        <w:t xml:space="preserve">. </w:t>
      </w:r>
    </w:p>
    <w:p w14:paraId="0F32C8A5" w14:textId="77777777" w:rsidR="009B06EF" w:rsidRDefault="001E6973">
      <w:pPr>
        <w:spacing w:after="169" w:line="259" w:lineRule="auto"/>
        <w:ind w:left="0" w:firstLine="0"/>
      </w:pPr>
      <w:r>
        <w:t xml:space="preserve"> </w:t>
      </w:r>
    </w:p>
    <w:p w14:paraId="2A482CCC" w14:textId="77777777" w:rsidR="009B06EF" w:rsidRDefault="00AD7300">
      <w:pPr>
        <w:spacing w:after="152" w:line="259" w:lineRule="auto"/>
        <w:ind w:left="-5"/>
      </w:pPr>
      <w:r>
        <w:rPr>
          <w:i/>
        </w:rPr>
        <w:t>Write down what each lett</w:t>
      </w:r>
      <w:r w:rsidR="001E6973">
        <w:rPr>
          <w:i/>
        </w:rPr>
        <w:t>e</w:t>
      </w:r>
      <w:r>
        <w:rPr>
          <w:i/>
        </w:rPr>
        <w:t>r in our alphabet would be substi</w:t>
      </w:r>
      <w:r w:rsidR="001E6973">
        <w:rPr>
          <w:i/>
        </w:rPr>
        <w:t xml:space="preserve">tuted with under the Atbash Cipher. </w:t>
      </w:r>
    </w:p>
    <w:tbl>
      <w:tblPr>
        <w:tblStyle w:val="TableGrid"/>
        <w:tblW w:w="10880" w:type="dxa"/>
        <w:tblInd w:w="-460" w:type="dxa"/>
        <w:tblCellMar>
          <w:left w:w="100" w:type="dxa"/>
          <w:right w:w="47" w:type="dxa"/>
        </w:tblCellMar>
        <w:tblLook w:val="04A0" w:firstRow="1" w:lastRow="0" w:firstColumn="1" w:lastColumn="0" w:noHBand="0" w:noVBand="1"/>
      </w:tblPr>
      <w:tblGrid>
        <w:gridCol w:w="408"/>
        <w:gridCol w:w="418"/>
        <w:gridCol w:w="419"/>
        <w:gridCol w:w="419"/>
        <w:gridCol w:w="419"/>
        <w:gridCol w:w="420"/>
        <w:gridCol w:w="419"/>
        <w:gridCol w:w="420"/>
        <w:gridCol w:w="419"/>
        <w:gridCol w:w="419"/>
        <w:gridCol w:w="420"/>
        <w:gridCol w:w="419"/>
        <w:gridCol w:w="419"/>
        <w:gridCol w:w="420"/>
        <w:gridCol w:w="419"/>
        <w:gridCol w:w="420"/>
        <w:gridCol w:w="419"/>
        <w:gridCol w:w="419"/>
        <w:gridCol w:w="420"/>
        <w:gridCol w:w="419"/>
        <w:gridCol w:w="419"/>
        <w:gridCol w:w="420"/>
        <w:gridCol w:w="419"/>
        <w:gridCol w:w="420"/>
        <w:gridCol w:w="419"/>
        <w:gridCol w:w="409"/>
      </w:tblGrid>
      <w:tr w:rsidR="004C5087" w14:paraId="193D159A" w14:textId="77777777" w:rsidTr="00AD7300">
        <w:trPr>
          <w:trHeight w:val="520"/>
        </w:trPr>
        <w:tc>
          <w:tcPr>
            <w:tcW w:w="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EB5332" w14:textId="77777777" w:rsidR="00AD7300" w:rsidRDefault="00AD7300" w:rsidP="007F195F">
            <w:pPr>
              <w:spacing w:after="0" w:line="259" w:lineRule="auto"/>
              <w:ind w:left="43" w:firstLine="0"/>
            </w:pPr>
            <w:r>
              <w:rPr>
                <w:b/>
              </w:rPr>
              <w:t xml:space="preserve">a </w:t>
            </w: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E36AC6" w14:textId="77777777" w:rsidR="00AD7300" w:rsidRDefault="00AD7300" w:rsidP="007F195F">
            <w:pPr>
              <w:spacing w:after="0" w:line="259" w:lineRule="auto"/>
              <w:ind w:left="44" w:firstLine="0"/>
            </w:pPr>
            <w:r>
              <w:rPr>
                <w:b/>
              </w:rPr>
              <w:t xml:space="preserve">b </w:t>
            </w:r>
          </w:p>
        </w:tc>
        <w:tc>
          <w:tcPr>
            <w:tcW w:w="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83FDF4" w14:textId="77777777" w:rsidR="00AD7300" w:rsidRDefault="00AD7300" w:rsidP="007F195F">
            <w:pPr>
              <w:spacing w:after="0" w:line="259" w:lineRule="auto"/>
              <w:ind w:left="0" w:right="57" w:firstLine="0"/>
              <w:jc w:val="center"/>
            </w:pPr>
            <w:r>
              <w:rPr>
                <w:b/>
              </w:rPr>
              <w:t xml:space="preserve">c </w:t>
            </w:r>
          </w:p>
        </w:tc>
        <w:tc>
          <w:tcPr>
            <w:tcW w:w="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B2532F" w14:textId="77777777" w:rsidR="00AD7300" w:rsidRDefault="00AD7300" w:rsidP="007F195F">
            <w:pPr>
              <w:spacing w:after="0" w:line="259" w:lineRule="auto"/>
              <w:ind w:left="44" w:firstLine="0"/>
            </w:pPr>
            <w:r>
              <w:rPr>
                <w:b/>
              </w:rPr>
              <w:t xml:space="preserve">d </w:t>
            </w:r>
          </w:p>
        </w:tc>
        <w:tc>
          <w:tcPr>
            <w:tcW w:w="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2DE7DF" w14:textId="77777777" w:rsidR="00AD7300" w:rsidRDefault="00AD7300" w:rsidP="007F195F">
            <w:pPr>
              <w:spacing w:after="0" w:line="259" w:lineRule="auto"/>
              <w:ind w:left="48" w:firstLine="0"/>
            </w:pPr>
            <w:r>
              <w:rPr>
                <w:b/>
              </w:rPr>
              <w:t xml:space="preserve">e </w:t>
            </w:r>
          </w:p>
        </w:tc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253FE3" w14:textId="77777777" w:rsidR="00AD7300" w:rsidRDefault="00AD7300" w:rsidP="007F195F">
            <w:pPr>
              <w:spacing w:after="0" w:line="259" w:lineRule="auto"/>
              <w:ind w:left="0" w:right="53" w:firstLine="0"/>
              <w:jc w:val="center"/>
            </w:pPr>
            <w:r>
              <w:rPr>
                <w:b/>
              </w:rPr>
              <w:t xml:space="preserve">f </w:t>
            </w:r>
          </w:p>
        </w:tc>
        <w:tc>
          <w:tcPr>
            <w:tcW w:w="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10B431" w14:textId="77777777" w:rsidR="00AD7300" w:rsidRDefault="00AD7300" w:rsidP="007F195F">
            <w:pPr>
              <w:spacing w:after="0" w:line="259" w:lineRule="auto"/>
              <w:ind w:left="52" w:firstLine="0"/>
            </w:pPr>
            <w:r>
              <w:rPr>
                <w:b/>
              </w:rPr>
              <w:t xml:space="preserve">g </w:t>
            </w:r>
          </w:p>
        </w:tc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DD95A3" w14:textId="77777777" w:rsidR="00AD7300" w:rsidRDefault="00AD7300" w:rsidP="007F195F">
            <w:pPr>
              <w:spacing w:after="0" w:line="259" w:lineRule="auto"/>
              <w:ind w:left="44" w:firstLine="0"/>
            </w:pPr>
            <w:r>
              <w:rPr>
                <w:b/>
              </w:rPr>
              <w:t xml:space="preserve">h </w:t>
            </w:r>
          </w:p>
        </w:tc>
        <w:tc>
          <w:tcPr>
            <w:tcW w:w="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C28641" w14:textId="77777777" w:rsidR="00AD7300" w:rsidRDefault="00AD7300" w:rsidP="007F195F">
            <w:pPr>
              <w:spacing w:after="0" w:line="259" w:lineRule="auto"/>
              <w:ind w:left="0" w:right="54" w:firstLine="0"/>
              <w:jc w:val="center"/>
            </w:pPr>
            <w:proofErr w:type="spellStart"/>
            <w:r>
              <w:rPr>
                <w:b/>
              </w:rPr>
              <w:t>i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A51ECB" w14:textId="77777777" w:rsidR="00AD7300" w:rsidRDefault="00AD7300" w:rsidP="007F195F">
            <w:pPr>
              <w:spacing w:after="0" w:line="259" w:lineRule="auto"/>
              <w:ind w:left="0" w:right="54" w:firstLine="0"/>
              <w:jc w:val="center"/>
            </w:pPr>
            <w:r>
              <w:rPr>
                <w:b/>
              </w:rPr>
              <w:t xml:space="preserve">j </w:t>
            </w:r>
          </w:p>
        </w:tc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9B078C" w14:textId="77777777" w:rsidR="00AD7300" w:rsidRDefault="00AD7300" w:rsidP="007F195F">
            <w:pPr>
              <w:spacing w:after="0" w:line="259" w:lineRule="auto"/>
              <w:ind w:left="50" w:firstLine="0"/>
            </w:pPr>
            <w:r>
              <w:rPr>
                <w:b/>
              </w:rPr>
              <w:t xml:space="preserve">k </w:t>
            </w:r>
          </w:p>
        </w:tc>
        <w:tc>
          <w:tcPr>
            <w:tcW w:w="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7D495E" w14:textId="77777777" w:rsidR="00AD7300" w:rsidRDefault="00AD7300" w:rsidP="007F195F">
            <w:pPr>
              <w:spacing w:after="0" w:line="259" w:lineRule="auto"/>
              <w:ind w:left="0" w:right="54" w:firstLine="0"/>
              <w:jc w:val="center"/>
            </w:pPr>
            <w:r>
              <w:rPr>
                <w:b/>
              </w:rPr>
              <w:t xml:space="preserve">l </w:t>
            </w:r>
          </w:p>
        </w:tc>
        <w:tc>
          <w:tcPr>
            <w:tcW w:w="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748E3E" w14:textId="77777777" w:rsidR="00AD7300" w:rsidRDefault="00AD7300" w:rsidP="007F195F">
            <w:pPr>
              <w:spacing w:after="0" w:line="259" w:lineRule="auto"/>
              <w:ind w:left="11" w:firstLine="0"/>
              <w:jc w:val="both"/>
            </w:pPr>
            <w:r>
              <w:rPr>
                <w:b/>
              </w:rPr>
              <w:t xml:space="preserve">m </w:t>
            </w:r>
          </w:p>
        </w:tc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819400" w14:textId="77777777" w:rsidR="00AD7300" w:rsidRDefault="00AD7300" w:rsidP="007F195F">
            <w:pPr>
              <w:spacing w:after="0" w:line="259" w:lineRule="auto"/>
              <w:ind w:left="46" w:firstLine="0"/>
            </w:pPr>
            <w:r>
              <w:rPr>
                <w:b/>
              </w:rPr>
              <w:t xml:space="preserve">n </w:t>
            </w:r>
          </w:p>
        </w:tc>
        <w:tc>
          <w:tcPr>
            <w:tcW w:w="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1795AD" w14:textId="77777777" w:rsidR="00AD7300" w:rsidRDefault="00AD7300" w:rsidP="007F195F">
            <w:pPr>
              <w:spacing w:after="0" w:line="259" w:lineRule="auto"/>
              <w:ind w:left="43" w:firstLine="0"/>
            </w:pPr>
            <w:r>
              <w:rPr>
                <w:b/>
              </w:rPr>
              <w:t xml:space="preserve">o </w:t>
            </w:r>
          </w:p>
        </w:tc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D5C0E0" w14:textId="77777777" w:rsidR="00AD7300" w:rsidRDefault="00AD7300" w:rsidP="007F195F">
            <w:pPr>
              <w:spacing w:after="0" w:line="259" w:lineRule="auto"/>
              <w:ind w:left="44" w:firstLine="0"/>
            </w:pPr>
            <w:r>
              <w:rPr>
                <w:b/>
              </w:rPr>
              <w:t xml:space="preserve">p </w:t>
            </w:r>
          </w:p>
        </w:tc>
        <w:tc>
          <w:tcPr>
            <w:tcW w:w="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551F9A" w14:textId="77777777" w:rsidR="00AD7300" w:rsidRDefault="00AD7300" w:rsidP="007F195F">
            <w:pPr>
              <w:spacing w:after="0" w:line="259" w:lineRule="auto"/>
              <w:ind w:left="44" w:firstLine="0"/>
            </w:pPr>
            <w:r>
              <w:rPr>
                <w:b/>
              </w:rPr>
              <w:t xml:space="preserve">q </w:t>
            </w:r>
          </w:p>
        </w:tc>
        <w:tc>
          <w:tcPr>
            <w:tcW w:w="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AA22B2" w14:textId="77777777" w:rsidR="00AD7300" w:rsidRDefault="00AD7300" w:rsidP="007F195F">
            <w:pPr>
              <w:spacing w:after="0" w:line="259" w:lineRule="auto"/>
              <w:ind w:left="0" w:right="54" w:firstLine="0"/>
              <w:jc w:val="center"/>
            </w:pPr>
            <w:r>
              <w:rPr>
                <w:b/>
              </w:rPr>
              <w:t xml:space="preserve">r </w:t>
            </w:r>
          </w:p>
        </w:tc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01F901" w14:textId="77777777" w:rsidR="00AD7300" w:rsidRDefault="00AD7300" w:rsidP="007F195F">
            <w:pPr>
              <w:spacing w:after="0" w:line="259" w:lineRule="auto"/>
              <w:ind w:left="0" w:right="57" w:firstLine="0"/>
              <w:jc w:val="center"/>
            </w:pPr>
            <w:r>
              <w:rPr>
                <w:b/>
              </w:rPr>
              <w:t xml:space="preserve">s </w:t>
            </w:r>
          </w:p>
        </w:tc>
        <w:tc>
          <w:tcPr>
            <w:tcW w:w="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BA7C3F" w14:textId="77777777" w:rsidR="00AD7300" w:rsidRDefault="00AD7300" w:rsidP="007F195F">
            <w:pPr>
              <w:spacing w:after="0" w:line="259" w:lineRule="auto"/>
              <w:ind w:left="0" w:right="54" w:firstLine="0"/>
              <w:jc w:val="center"/>
            </w:pPr>
            <w:r>
              <w:rPr>
                <w:b/>
              </w:rPr>
              <w:t xml:space="preserve">t </w:t>
            </w:r>
          </w:p>
        </w:tc>
        <w:tc>
          <w:tcPr>
            <w:tcW w:w="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3D517B" w14:textId="77777777" w:rsidR="00AD7300" w:rsidRDefault="00AD7300" w:rsidP="007F195F">
            <w:pPr>
              <w:spacing w:after="0" w:line="259" w:lineRule="auto"/>
              <w:ind w:left="44" w:firstLine="0"/>
            </w:pPr>
            <w:r>
              <w:rPr>
                <w:b/>
              </w:rPr>
              <w:t xml:space="preserve">u </w:t>
            </w:r>
          </w:p>
        </w:tc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6BB84C" w14:textId="77777777" w:rsidR="00AD7300" w:rsidRDefault="00AD7300" w:rsidP="007F195F">
            <w:pPr>
              <w:spacing w:after="0" w:line="259" w:lineRule="auto"/>
              <w:ind w:left="53" w:firstLine="0"/>
            </w:pPr>
            <w:r>
              <w:rPr>
                <w:b/>
              </w:rPr>
              <w:t xml:space="preserve">v </w:t>
            </w:r>
          </w:p>
        </w:tc>
        <w:tc>
          <w:tcPr>
            <w:tcW w:w="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8A0291" w14:textId="77777777" w:rsidR="00AD7300" w:rsidRDefault="00AD7300" w:rsidP="007F195F">
            <w:pPr>
              <w:spacing w:after="0" w:line="259" w:lineRule="auto"/>
              <w:ind w:left="19" w:firstLine="0"/>
            </w:pPr>
            <w:r>
              <w:rPr>
                <w:b/>
              </w:rPr>
              <w:t xml:space="preserve">w </w:t>
            </w:r>
          </w:p>
        </w:tc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914F0A" w14:textId="77777777" w:rsidR="00AD7300" w:rsidRDefault="00AD7300" w:rsidP="007F195F">
            <w:pPr>
              <w:spacing w:after="0" w:line="259" w:lineRule="auto"/>
              <w:ind w:left="53" w:firstLine="0"/>
            </w:pPr>
            <w:r>
              <w:rPr>
                <w:b/>
              </w:rPr>
              <w:t xml:space="preserve">x </w:t>
            </w:r>
          </w:p>
        </w:tc>
        <w:tc>
          <w:tcPr>
            <w:tcW w:w="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920EB8" w14:textId="77777777" w:rsidR="00AD7300" w:rsidRDefault="00AD7300" w:rsidP="007F195F">
            <w:pPr>
              <w:spacing w:after="0" w:line="259" w:lineRule="auto"/>
              <w:ind w:left="52" w:firstLine="0"/>
            </w:pPr>
            <w:r>
              <w:rPr>
                <w:b/>
              </w:rPr>
              <w:t xml:space="preserve">y </w:t>
            </w:r>
          </w:p>
        </w:tc>
        <w:tc>
          <w:tcPr>
            <w:tcW w:w="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4B8BC0" w14:textId="77777777" w:rsidR="00AD7300" w:rsidRDefault="00AD7300" w:rsidP="007F195F">
            <w:pPr>
              <w:spacing w:after="0" w:line="259" w:lineRule="auto"/>
              <w:ind w:left="0" w:right="56" w:firstLine="0"/>
              <w:jc w:val="center"/>
            </w:pPr>
            <w:r>
              <w:rPr>
                <w:b/>
              </w:rPr>
              <w:t xml:space="preserve">z </w:t>
            </w:r>
          </w:p>
        </w:tc>
      </w:tr>
      <w:tr w:rsidR="004C5087" w14:paraId="1C8EA595" w14:textId="77777777" w:rsidTr="00A7195B">
        <w:trPr>
          <w:trHeight w:val="509"/>
        </w:trPr>
        <w:tc>
          <w:tcPr>
            <w:tcW w:w="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72680C" w14:textId="77777777" w:rsidR="00AD0780" w:rsidRDefault="00AD0780" w:rsidP="00AD0780">
            <w:pPr>
              <w:spacing w:after="0" w:line="259" w:lineRule="auto"/>
              <w:ind w:left="46" w:firstLine="0"/>
            </w:pPr>
            <w:r>
              <w:rPr>
                <w:b/>
              </w:rPr>
              <w:t xml:space="preserve">Z </w:t>
            </w: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0E698D" w14:textId="77777777" w:rsidR="00AD0780" w:rsidRDefault="00AD0780" w:rsidP="00AD0780">
            <w:pPr>
              <w:spacing w:after="0" w:line="259" w:lineRule="auto"/>
              <w:ind w:left="46" w:firstLine="0"/>
            </w:pPr>
            <w:r>
              <w:rPr>
                <w:b/>
              </w:rPr>
              <w:t xml:space="preserve">Y </w:t>
            </w:r>
          </w:p>
        </w:tc>
        <w:tc>
          <w:tcPr>
            <w:tcW w:w="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F43437" w14:textId="77777777" w:rsidR="00AD0780" w:rsidRDefault="00AD0780" w:rsidP="00AD0780">
            <w:pPr>
              <w:spacing w:after="0" w:line="259" w:lineRule="auto"/>
              <w:ind w:left="42" w:firstLine="0"/>
            </w:pPr>
            <w:r>
              <w:rPr>
                <w:b/>
              </w:rPr>
              <w:t xml:space="preserve">X </w:t>
            </w:r>
          </w:p>
        </w:tc>
        <w:tc>
          <w:tcPr>
            <w:tcW w:w="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8414B1" w14:textId="2367F01C" w:rsidR="00AD0780" w:rsidRDefault="004C5087" w:rsidP="00AD0780">
            <w:pPr>
              <w:spacing w:after="0" w:line="259" w:lineRule="auto"/>
              <w:ind w:left="0" w:firstLine="0"/>
              <w:jc w:val="both"/>
            </w:pPr>
            <w:r>
              <w:t>W</w:t>
            </w:r>
          </w:p>
        </w:tc>
        <w:tc>
          <w:tcPr>
            <w:tcW w:w="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1ACE06" w14:textId="34F12D69" w:rsidR="00AD0780" w:rsidRDefault="004C5087" w:rsidP="00AD0780">
            <w:pPr>
              <w:spacing w:after="0" w:line="259" w:lineRule="auto"/>
              <w:ind w:left="37" w:firstLine="0"/>
            </w:pPr>
            <w:r>
              <w:t>V</w:t>
            </w:r>
          </w:p>
        </w:tc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5EA29B" w14:textId="354BB87C" w:rsidR="00AD0780" w:rsidRDefault="004C5087" w:rsidP="00AD0780">
            <w:pPr>
              <w:spacing w:after="0" w:line="259" w:lineRule="auto"/>
              <w:ind w:left="31" w:firstLine="0"/>
            </w:pPr>
            <w:r>
              <w:t>U</w:t>
            </w:r>
          </w:p>
        </w:tc>
        <w:tc>
          <w:tcPr>
            <w:tcW w:w="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90F9C4" w14:textId="578C1D45" w:rsidR="00AD0780" w:rsidRDefault="004C5087" w:rsidP="00AD0780">
            <w:pPr>
              <w:spacing w:after="0" w:line="259" w:lineRule="auto"/>
              <w:ind w:left="49" w:firstLine="0"/>
            </w:pPr>
            <w:r>
              <w:t>T</w:t>
            </w:r>
          </w:p>
        </w:tc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CA856E" w14:textId="0D6E324B" w:rsidR="00AD0780" w:rsidRDefault="004C5087" w:rsidP="00AD0780">
            <w:pPr>
              <w:spacing w:after="0" w:line="259" w:lineRule="auto"/>
              <w:ind w:left="52" w:firstLine="0"/>
            </w:pPr>
            <w:r>
              <w:t>S</w:t>
            </w:r>
          </w:p>
        </w:tc>
        <w:tc>
          <w:tcPr>
            <w:tcW w:w="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6DB3C3" w14:textId="2B05828D" w:rsidR="00AD0780" w:rsidRDefault="004C5087" w:rsidP="00AD0780">
            <w:pPr>
              <w:spacing w:after="0" w:line="259" w:lineRule="auto"/>
              <w:ind w:left="41" w:firstLine="0"/>
            </w:pPr>
            <w:r>
              <w:t>R</w:t>
            </w:r>
          </w:p>
        </w:tc>
        <w:tc>
          <w:tcPr>
            <w:tcW w:w="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9621C6" w14:textId="20605765" w:rsidR="00AD0780" w:rsidRDefault="004C5087" w:rsidP="00AD0780">
            <w:pPr>
              <w:spacing w:after="0" w:line="259" w:lineRule="auto"/>
              <w:ind w:left="26" w:firstLine="0"/>
            </w:pPr>
            <w:r>
              <w:t>Q</w:t>
            </w:r>
          </w:p>
        </w:tc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9A6BEA" w14:textId="1314CF45" w:rsidR="00AD0780" w:rsidRDefault="004C5087" w:rsidP="00AD0780">
            <w:pPr>
              <w:spacing w:after="0" w:line="259" w:lineRule="auto"/>
              <w:ind w:left="44" w:firstLine="0"/>
            </w:pPr>
            <w:r>
              <w:t>P</w:t>
            </w:r>
          </w:p>
        </w:tc>
        <w:tc>
          <w:tcPr>
            <w:tcW w:w="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2AD8AF" w14:textId="26AB4222" w:rsidR="00AD0780" w:rsidRDefault="004C5087" w:rsidP="00AD0780">
            <w:pPr>
              <w:spacing w:after="0" w:line="259" w:lineRule="auto"/>
              <w:ind w:left="28" w:firstLine="0"/>
            </w:pPr>
            <w:r>
              <w:t>O</w:t>
            </w:r>
          </w:p>
        </w:tc>
        <w:tc>
          <w:tcPr>
            <w:tcW w:w="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C798E6" w14:textId="7EB5FCAC" w:rsidR="00AD0780" w:rsidRDefault="004C5087" w:rsidP="00AD0780">
            <w:pPr>
              <w:spacing w:after="0" w:line="259" w:lineRule="auto"/>
              <w:ind w:left="29" w:firstLine="0"/>
            </w:pPr>
            <w:r>
              <w:t>N</w:t>
            </w:r>
          </w:p>
        </w:tc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419BE7" w14:textId="01ADAC41" w:rsidR="00AD0780" w:rsidRDefault="004C5087" w:rsidP="00AD0780">
            <w:pPr>
              <w:spacing w:after="0" w:line="259" w:lineRule="auto"/>
              <w:ind w:left="5" w:firstLine="0"/>
              <w:jc w:val="both"/>
            </w:pPr>
            <w:r>
              <w:t>M</w:t>
            </w:r>
          </w:p>
        </w:tc>
        <w:tc>
          <w:tcPr>
            <w:tcW w:w="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06B96B" w14:textId="11C65B6A" w:rsidR="00AD0780" w:rsidRDefault="004C5087" w:rsidP="00AD0780">
            <w:pPr>
              <w:spacing w:after="0" w:line="259" w:lineRule="auto"/>
              <w:ind w:left="0" w:right="55" w:firstLine="0"/>
              <w:jc w:val="center"/>
            </w:pPr>
            <w:r>
              <w:t>L</w:t>
            </w:r>
          </w:p>
        </w:tc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04292B" w14:textId="4775EB08" w:rsidR="00AD0780" w:rsidRDefault="004C5087" w:rsidP="00AD0780">
            <w:pPr>
              <w:spacing w:after="0" w:line="259" w:lineRule="auto"/>
              <w:ind w:left="43" w:firstLine="0"/>
            </w:pPr>
            <w:r>
              <w:t>K</w:t>
            </w:r>
          </w:p>
        </w:tc>
        <w:tc>
          <w:tcPr>
            <w:tcW w:w="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AC34A8" w14:textId="3A9A2B25" w:rsidR="00AD0780" w:rsidRDefault="004C5087" w:rsidP="00AD0780">
            <w:pPr>
              <w:spacing w:after="0" w:line="259" w:lineRule="auto"/>
              <w:ind w:left="0" w:right="55" w:firstLine="0"/>
              <w:jc w:val="center"/>
            </w:pPr>
            <w:r>
              <w:t>J</w:t>
            </w:r>
          </w:p>
        </w:tc>
        <w:tc>
          <w:tcPr>
            <w:tcW w:w="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6CE94C" w14:textId="1FA290CF" w:rsidR="00AD0780" w:rsidRDefault="004C5087" w:rsidP="00AD0780">
            <w:pPr>
              <w:spacing w:after="0" w:line="259" w:lineRule="auto"/>
              <w:ind w:left="0" w:right="54" w:firstLine="0"/>
              <w:jc w:val="center"/>
            </w:pPr>
            <w:r>
              <w:t>I</w:t>
            </w:r>
          </w:p>
        </w:tc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3EE166" w14:textId="2E8AD88E" w:rsidR="00AD0780" w:rsidRDefault="004C5087" w:rsidP="00AD0780">
            <w:pPr>
              <w:spacing w:after="0" w:line="259" w:lineRule="auto"/>
              <w:ind w:left="32" w:firstLine="0"/>
            </w:pPr>
            <w:r>
              <w:t>H</w:t>
            </w:r>
          </w:p>
        </w:tc>
        <w:tc>
          <w:tcPr>
            <w:tcW w:w="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59E943" w14:textId="4D541A89" w:rsidR="00AD0780" w:rsidRDefault="004C5087" w:rsidP="00AD0780">
            <w:pPr>
              <w:spacing w:after="0" w:line="259" w:lineRule="auto"/>
              <w:ind w:left="32" w:firstLine="0"/>
            </w:pPr>
            <w:r>
              <w:t>G</w:t>
            </w:r>
          </w:p>
        </w:tc>
        <w:tc>
          <w:tcPr>
            <w:tcW w:w="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5675B3" w14:textId="3D2847B7" w:rsidR="00AD0780" w:rsidRDefault="004C5087" w:rsidP="00AD0780">
            <w:pPr>
              <w:spacing w:after="0" w:line="259" w:lineRule="auto"/>
              <w:ind w:left="53" w:firstLine="0"/>
            </w:pPr>
            <w:r>
              <w:t>F</w:t>
            </w:r>
          </w:p>
        </w:tc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EE1D02" w14:textId="61FCDFF3" w:rsidR="00AD0780" w:rsidRDefault="004C5087" w:rsidP="00AD0780">
            <w:pPr>
              <w:spacing w:after="0" w:line="259" w:lineRule="auto"/>
              <w:ind w:left="50" w:firstLine="0"/>
            </w:pPr>
            <w:r>
              <w:t>E</w:t>
            </w:r>
          </w:p>
        </w:tc>
        <w:tc>
          <w:tcPr>
            <w:tcW w:w="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DBAC6B" w14:textId="1216CBBA" w:rsidR="00AD0780" w:rsidRDefault="004C5087" w:rsidP="00AD0780">
            <w:pPr>
              <w:spacing w:after="0" w:line="259" w:lineRule="auto"/>
              <w:ind w:left="32" w:firstLine="0"/>
            </w:pPr>
            <w:r>
              <w:t>D</w:t>
            </w:r>
          </w:p>
        </w:tc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7264C7" w14:textId="3B5A4BB2" w:rsidR="00AD0780" w:rsidRDefault="004C5087" w:rsidP="00AD0780">
            <w:pPr>
              <w:spacing w:after="0" w:line="259" w:lineRule="auto"/>
              <w:ind w:left="44" w:firstLine="0"/>
            </w:pPr>
            <w:r>
              <w:t>C</w:t>
            </w:r>
          </w:p>
        </w:tc>
        <w:tc>
          <w:tcPr>
            <w:tcW w:w="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911350" w14:textId="3757B8D3" w:rsidR="00AD0780" w:rsidRDefault="004C5087" w:rsidP="00AD0780">
            <w:pPr>
              <w:spacing w:after="0" w:line="259" w:lineRule="auto"/>
              <w:ind w:left="41" w:firstLine="0"/>
            </w:pPr>
            <w:r>
              <w:t>B</w:t>
            </w:r>
          </w:p>
        </w:tc>
        <w:tc>
          <w:tcPr>
            <w:tcW w:w="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9EC8EB" w14:textId="70D85C3E" w:rsidR="00AD0780" w:rsidRDefault="004C5087" w:rsidP="00AD0780">
            <w:pPr>
              <w:spacing w:after="0" w:line="259" w:lineRule="auto"/>
              <w:ind w:left="30" w:firstLine="0"/>
            </w:pPr>
            <w:r>
              <w:t>A</w:t>
            </w:r>
          </w:p>
        </w:tc>
      </w:tr>
    </w:tbl>
    <w:p w14:paraId="2773002D" w14:textId="77777777" w:rsidR="009B06EF" w:rsidRDefault="009B06EF">
      <w:pPr>
        <w:spacing w:after="153" w:line="259" w:lineRule="auto"/>
        <w:ind w:left="0" w:firstLine="0"/>
      </w:pPr>
    </w:p>
    <w:p w14:paraId="01DA76EC" w14:textId="77777777" w:rsidR="009B06EF" w:rsidRDefault="001E6973">
      <w:pPr>
        <w:spacing w:after="444" w:line="259" w:lineRule="auto"/>
        <w:ind w:left="-5"/>
      </w:pPr>
      <w:r>
        <w:rPr>
          <w:i/>
        </w:rPr>
        <w:t>These words have been enciphered using the Atbash Cipher. Decode them.</w:t>
      </w:r>
      <w:r>
        <w:t xml:space="preserve"> </w:t>
      </w:r>
    </w:p>
    <w:tbl>
      <w:tblPr>
        <w:tblStyle w:val="TableGrid"/>
        <w:tblW w:w="6564" w:type="dxa"/>
        <w:tblInd w:w="2150" w:type="dxa"/>
        <w:tblCellMar>
          <w:left w:w="108" w:type="dxa"/>
          <w:right w:w="20" w:type="dxa"/>
        </w:tblCellMar>
        <w:tblLook w:val="04A0" w:firstRow="1" w:lastRow="0" w:firstColumn="1" w:lastColumn="0" w:noHBand="0" w:noVBand="1"/>
      </w:tblPr>
      <w:tblGrid>
        <w:gridCol w:w="2320"/>
        <w:gridCol w:w="1924"/>
        <w:gridCol w:w="2320"/>
      </w:tblGrid>
      <w:tr w:rsidR="009B06EF" w14:paraId="3982CE59" w14:textId="77777777">
        <w:trPr>
          <w:trHeight w:val="700"/>
        </w:trPr>
        <w:tc>
          <w:tcPr>
            <w:tcW w:w="2320" w:type="dxa"/>
            <w:tcBorders>
              <w:top w:val="single" w:sz="20" w:space="0" w:color="000000"/>
              <w:left w:val="single" w:sz="20" w:space="0" w:color="000000"/>
              <w:bottom w:val="single" w:sz="20" w:space="0" w:color="000000"/>
              <w:right w:val="single" w:sz="20" w:space="0" w:color="000000"/>
            </w:tcBorders>
            <w:vAlign w:val="center"/>
          </w:tcPr>
          <w:p w14:paraId="3510F488" w14:textId="77777777" w:rsidR="009B06EF" w:rsidRDefault="001E6973">
            <w:pPr>
              <w:spacing w:after="0" w:line="259" w:lineRule="auto"/>
              <w:ind w:left="0" w:firstLine="0"/>
              <w:jc w:val="both"/>
            </w:pPr>
            <w:r>
              <w:rPr>
                <w:b/>
                <w:color w:val="5F005F"/>
                <w:sz w:val="40"/>
              </w:rPr>
              <w:t xml:space="preserve">RHLHXVOVH </w:t>
            </w:r>
          </w:p>
        </w:tc>
        <w:tc>
          <w:tcPr>
            <w:tcW w:w="1925" w:type="dxa"/>
            <w:tcBorders>
              <w:top w:val="nil"/>
              <w:left w:val="single" w:sz="20" w:space="0" w:color="000000"/>
              <w:bottom w:val="nil"/>
              <w:right w:val="single" w:sz="20" w:space="0" w:color="000000"/>
            </w:tcBorders>
            <w:vAlign w:val="bottom"/>
          </w:tcPr>
          <w:p w14:paraId="6681D31B" w14:textId="77777777" w:rsidR="009B06EF" w:rsidRDefault="009B06EF">
            <w:pPr>
              <w:spacing w:after="160" w:line="259" w:lineRule="auto"/>
              <w:ind w:left="0" w:firstLine="0"/>
            </w:pPr>
          </w:p>
        </w:tc>
        <w:tc>
          <w:tcPr>
            <w:tcW w:w="2320" w:type="dxa"/>
            <w:tcBorders>
              <w:top w:val="single" w:sz="20" w:space="0" w:color="000000"/>
              <w:left w:val="single" w:sz="20" w:space="0" w:color="000000"/>
              <w:bottom w:val="single" w:sz="20" w:space="0" w:color="000000"/>
              <w:right w:val="single" w:sz="20" w:space="0" w:color="000000"/>
            </w:tcBorders>
            <w:vAlign w:val="center"/>
          </w:tcPr>
          <w:p w14:paraId="1D8CB184" w14:textId="77777777" w:rsidR="009B06EF" w:rsidRDefault="001E6973">
            <w:pPr>
              <w:spacing w:after="0" w:line="259" w:lineRule="auto"/>
              <w:ind w:left="0" w:right="89" w:firstLine="0"/>
              <w:jc w:val="center"/>
            </w:pPr>
            <w:r>
              <w:rPr>
                <w:b/>
                <w:color w:val="5F005F"/>
                <w:sz w:val="40"/>
              </w:rPr>
              <w:t xml:space="preserve">ZOTVYIZ </w:t>
            </w:r>
          </w:p>
        </w:tc>
      </w:tr>
    </w:tbl>
    <w:p w14:paraId="6A330B6A" w14:textId="77777777" w:rsidR="00AD7300" w:rsidRDefault="00AD7300">
      <w:pPr>
        <w:tabs>
          <w:tab w:val="center" w:pos="8732"/>
        </w:tabs>
        <w:spacing w:after="152" w:line="259" w:lineRule="auto"/>
        <w:ind w:left="-15" w:firstLine="0"/>
        <w:rPr>
          <w:i/>
        </w:rPr>
      </w:pPr>
    </w:p>
    <w:p w14:paraId="4349CE9B" w14:textId="43F79181" w:rsidR="00AD7300" w:rsidRPr="004C5087" w:rsidRDefault="004C5087">
      <w:pPr>
        <w:tabs>
          <w:tab w:val="center" w:pos="8732"/>
        </w:tabs>
        <w:spacing w:after="152" w:line="259" w:lineRule="auto"/>
        <w:ind w:left="-15" w:firstLine="0"/>
        <w:rPr>
          <w:i/>
          <w:color w:val="44546A" w:themeColor="text2"/>
        </w:rPr>
      </w:pPr>
      <w:r w:rsidRPr="004C5087">
        <w:rPr>
          <w:i/>
          <w:color w:val="44546A" w:themeColor="text2"/>
        </w:rPr>
        <w:t>ISOSCELES ALGEBRA</w:t>
      </w:r>
    </w:p>
    <w:p w14:paraId="0187D5C5" w14:textId="77777777" w:rsidR="00AD7300" w:rsidRDefault="00AD7300">
      <w:pPr>
        <w:tabs>
          <w:tab w:val="center" w:pos="8732"/>
        </w:tabs>
        <w:spacing w:after="152" w:line="259" w:lineRule="auto"/>
        <w:ind w:left="-15" w:firstLine="0"/>
        <w:rPr>
          <w:i/>
        </w:rPr>
      </w:pPr>
    </w:p>
    <w:p w14:paraId="5320A8A7" w14:textId="77777777" w:rsidR="009B06EF" w:rsidRDefault="001E6973">
      <w:pPr>
        <w:tabs>
          <w:tab w:val="center" w:pos="8732"/>
        </w:tabs>
        <w:spacing w:after="152" w:line="259" w:lineRule="auto"/>
        <w:ind w:left="-15" w:firstLine="0"/>
      </w:pPr>
      <w:r>
        <w:rPr>
          <w:i/>
        </w:rPr>
        <w:t>Write a</w:t>
      </w:r>
      <w:r w:rsidR="00AD7300">
        <w:rPr>
          <w:i/>
        </w:rPr>
        <w:t>n</w:t>
      </w:r>
      <w:r>
        <w:rPr>
          <w:i/>
        </w:rPr>
        <w:t xml:space="preserve"> encoded message using the Atbash Cipher. Pass it to the person si</w:t>
      </w:r>
      <w:r w:rsidR="00AD7300">
        <w:rPr>
          <w:i/>
        </w:rPr>
        <w:t>tti</w:t>
      </w:r>
      <w:r>
        <w:rPr>
          <w:i/>
        </w:rPr>
        <w:t xml:space="preserve">ng in front of you to decode. </w:t>
      </w:r>
    </w:p>
    <w:p w14:paraId="5F65D4E7" w14:textId="32824A87" w:rsidR="00AD7300" w:rsidRDefault="00F93F54">
      <w:pPr>
        <w:spacing w:after="152" w:line="259" w:lineRule="auto"/>
        <w:ind w:left="0" w:firstLine="0"/>
        <w:rPr>
          <w:i/>
        </w:rPr>
      </w:pPr>
      <w:r w:rsidRPr="00F93F54">
        <w:rPr>
          <w:i/>
        </w:rPr>
        <w:t>HLZKYLG RH GSV YVHG</w:t>
      </w:r>
    </w:p>
    <w:p w14:paraId="70E27A4B" w14:textId="77777777" w:rsidR="00F93F54" w:rsidRPr="00F93F54" w:rsidRDefault="00F93F54">
      <w:pPr>
        <w:spacing w:after="152" w:line="259" w:lineRule="auto"/>
        <w:ind w:left="0" w:firstLine="0"/>
        <w:rPr>
          <w:i/>
        </w:rPr>
      </w:pPr>
    </w:p>
    <w:p w14:paraId="65967AB3" w14:textId="777241A9" w:rsidR="00F93F54" w:rsidRDefault="001E6973" w:rsidP="00F93F54">
      <w:pPr>
        <w:spacing w:after="4089" w:line="259" w:lineRule="auto"/>
        <w:ind w:left="-5"/>
        <w:rPr>
          <w:i/>
        </w:rPr>
      </w:pPr>
      <w:r>
        <w:rPr>
          <w:i/>
        </w:rPr>
        <w:t>If someone was to intercept your message, how easy would it be for them to decipher the code, and read the me</w:t>
      </w:r>
      <w:r w:rsidR="00AD7300">
        <w:rPr>
          <w:i/>
        </w:rPr>
        <w:t>s</w:t>
      </w:r>
      <w:r>
        <w:rPr>
          <w:i/>
        </w:rPr>
        <w:t>sage?</w:t>
      </w:r>
      <w:r w:rsidR="00F93F54">
        <w:rPr>
          <w:i/>
        </w:rPr>
        <w:br/>
      </w:r>
      <w:r w:rsidR="00F93F54" w:rsidRPr="00F93F54">
        <w:rPr>
          <w:i/>
          <w:color w:val="44546A" w:themeColor="text2"/>
        </w:rPr>
        <w:t xml:space="preserve">It would be extremely easy to decode and read the messages, as easy as 5 lines of python code and a couple milliseconds </w:t>
      </w:r>
    </w:p>
    <w:p w14:paraId="1D49C7CA" w14:textId="77777777" w:rsidR="00F93F54" w:rsidRDefault="00F93F54" w:rsidP="00F93F54">
      <w:pPr>
        <w:spacing w:after="4089" w:line="259" w:lineRule="auto"/>
        <w:ind w:left="0" w:firstLine="0"/>
        <w:rPr>
          <w:i/>
        </w:rPr>
      </w:pPr>
    </w:p>
    <w:sectPr w:rsidR="00F93F54">
      <w:pgSz w:w="11904" w:h="16840"/>
      <w:pgMar w:top="391" w:right="802" w:bottom="416" w:left="7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816013"/>
    <w:multiLevelType w:val="hybridMultilevel"/>
    <w:tmpl w:val="050040F2"/>
    <w:lvl w:ilvl="0" w:tplc="DE8EAB96">
      <w:start w:val="1"/>
      <w:numFmt w:val="decimal"/>
      <w:lvlText w:val="%1)"/>
      <w:lvlJc w:val="left"/>
      <w:pPr>
        <w:ind w:left="5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F6A957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7BC167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F28F3B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3720F7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694842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8CCC43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56692B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680683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03211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6EF"/>
    <w:rsid w:val="0008044D"/>
    <w:rsid w:val="001E6973"/>
    <w:rsid w:val="00363C62"/>
    <w:rsid w:val="004C5087"/>
    <w:rsid w:val="0094637A"/>
    <w:rsid w:val="0096785D"/>
    <w:rsid w:val="009B06EF"/>
    <w:rsid w:val="00AD0780"/>
    <w:rsid w:val="00AD7300"/>
    <w:rsid w:val="00D773F1"/>
    <w:rsid w:val="00F93E76"/>
    <w:rsid w:val="00F93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E1FC1"/>
  <w15:docId w15:val="{9BBD73F3-2881-42C1-9ACF-AD251ACAC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1" w:line="292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835"/>
      <w:ind w:left="13"/>
      <w:jc w:val="center"/>
      <w:outlineLvl w:val="0"/>
    </w:pPr>
    <w:rPr>
      <w:rFonts w:ascii="Calibri" w:eastAsia="Calibri" w:hAnsi="Calibri" w:cs="Calibri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rmaltextrun">
    <w:name w:val="normaltextrun"/>
    <w:basedOn w:val="DefaultParagraphFont"/>
    <w:rsid w:val="00AD0780"/>
  </w:style>
  <w:style w:type="character" w:customStyle="1" w:styleId="eop">
    <w:name w:val="eop"/>
    <w:basedOn w:val="DefaultParagraphFont"/>
    <w:rsid w:val="00AD0780"/>
  </w:style>
  <w:style w:type="paragraph" w:customStyle="1" w:styleId="paragraph">
    <w:name w:val="paragraph"/>
    <w:basedOn w:val="Normal"/>
    <w:rsid w:val="00AD0780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20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83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5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24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04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6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9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4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18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95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0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5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2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65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35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3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95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23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88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7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01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25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11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43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6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38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1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4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55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2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08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8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03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64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91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39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34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82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27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38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49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shmoney xmlns="70ec4b62-a873-4e11-b7d3-1c0f403b2629" xsi:nil="true"/>
    <TaxCatchAll xmlns="58e5aedc-0615-4583-8eb6-ec89fae24cb5" xsi:nil="true"/>
    <lcf76f155ced4ddcb4097134ff3c332f xmlns="70ec4b62-a873-4e11-b7d3-1c0f403b2629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70C2753C612642B8A77B008C9B7217" ma:contentTypeVersion="15" ma:contentTypeDescription="Create a new document." ma:contentTypeScope="" ma:versionID="2bd3552db5fa0e931f1929cb557c2bfd">
  <xsd:schema xmlns:xsd="http://www.w3.org/2001/XMLSchema" xmlns:xs="http://www.w3.org/2001/XMLSchema" xmlns:p="http://schemas.microsoft.com/office/2006/metadata/properties" xmlns:ns2="58e5aedc-0615-4583-8eb6-ec89fae24cb5" xmlns:ns3="70ec4b62-a873-4e11-b7d3-1c0f403b2629" targetNamespace="http://schemas.microsoft.com/office/2006/metadata/properties" ma:root="true" ma:fieldsID="cb27b9050de9326ee411bcb4852db856" ns2:_="" ns3:_="">
    <xsd:import namespace="58e5aedc-0615-4583-8eb6-ec89fae24cb5"/>
    <xsd:import namespace="70ec4b62-a873-4e11-b7d3-1c0f403b262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cashmoney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e5aedc-0615-4583-8eb6-ec89fae24cb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94e933ba-057c-43c0-85e8-1c9c2be8f34a}" ma:internalName="TaxCatchAll" ma:showField="CatchAllData" ma:web="58e5aedc-0615-4583-8eb6-ec89fae24c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ec4b62-a873-4e11-b7d3-1c0f403b26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cashmoney" ma:index="17" nillable="true" ma:displayName="cash money" ma:format="$123,456.00 (United States)" ma:LCID="1033" ma:internalName="cashmoney">
      <xsd:simpleType>
        <xsd:restriction base="dms:Currency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046cea13-1d87-4507-9152-0af660ba64b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AF6321F-B4F4-4F8C-B7B9-8C70750C6431}">
  <ds:schemaRefs>
    <ds:schemaRef ds:uri="http://schemas.microsoft.com/office/2006/metadata/properties"/>
    <ds:schemaRef ds:uri="http://schemas.microsoft.com/office/infopath/2007/PartnerControls"/>
    <ds:schemaRef ds:uri="70ec4b62-a873-4e11-b7d3-1c0f403b2629"/>
    <ds:schemaRef ds:uri="58e5aedc-0615-4583-8eb6-ec89fae24cb5"/>
  </ds:schemaRefs>
</ds:datastoreItem>
</file>

<file path=customXml/itemProps2.xml><?xml version="1.0" encoding="utf-8"?>
<ds:datastoreItem xmlns:ds="http://schemas.openxmlformats.org/officeDocument/2006/customXml" ds:itemID="{B2A21C6E-9DDC-4401-B8C9-117C1772C0F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1FF81C-71B1-4E5B-B1C3-38A24A6DE9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e5aedc-0615-4583-8eb6-ec89fae24cb5"/>
    <ds:schemaRef ds:uri="70ec4b62-a873-4e11-b7d3-1c0f403b26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Worksheets</vt:lpstr>
    </vt:vector>
  </TitlesOfParts>
  <Company>Newcastle and Stafford Colleges Group</Company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Worksheets</dc:title>
  <dc:subject/>
  <dc:creator>Dan</dc:creator>
  <cp:keywords/>
  <cp:lastModifiedBy>Sophie Roberts</cp:lastModifiedBy>
  <cp:revision>4</cp:revision>
  <dcterms:created xsi:type="dcterms:W3CDTF">2022-09-12T23:50:00Z</dcterms:created>
  <dcterms:modified xsi:type="dcterms:W3CDTF">2024-09-17T08:15:00Z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0x010100F970C2753C612642B8A77B008C9B7217</vt:lpwstr>
  </property>
</Properties>
</file>