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12CB0" w14:textId="45EECC95" w:rsidR="00830EB3" w:rsidRDefault="008B64B0">
      <w:pPr>
        <w:rPr>
          <w:u w:val="single"/>
          <w:lang w:val="en-US"/>
        </w:rPr>
      </w:pPr>
      <w:r>
        <w:rPr>
          <w:u w:val="single"/>
          <w:lang w:val="en-US"/>
        </w:rPr>
        <w:t>Benefits and drawbacks of technical change in organizations</w:t>
      </w:r>
    </w:p>
    <w:p w14:paraId="16A51915" w14:textId="38A5333D" w:rsidR="008B64B0" w:rsidRDefault="008B64B0">
      <w:pPr>
        <w:rPr>
          <w:lang w:val="en-US"/>
        </w:rPr>
      </w:pPr>
      <w:r>
        <w:rPr>
          <w:lang w:val="en-US"/>
        </w:rPr>
        <w:t>Investigate the benefits of technical change of the following:</w:t>
      </w:r>
    </w:p>
    <w:p w14:paraId="2E251F64" w14:textId="070469D9" w:rsidR="008B64B0" w:rsidRDefault="008B64B0" w:rsidP="008B6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Increased security</w:t>
      </w:r>
    </w:p>
    <w:p w14:paraId="3D76974C" w14:textId="4D955392" w:rsidR="00857443" w:rsidRDefault="00857443" w:rsidP="008574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Ensures compliance with GDPR</w:t>
      </w:r>
    </w:p>
    <w:p w14:paraId="33B0E921" w14:textId="16FFAACF" w:rsidR="00857443" w:rsidRPr="00857443" w:rsidRDefault="00857443" w:rsidP="008574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Security adapts to counter malicious actors</w:t>
      </w:r>
    </w:p>
    <w:p w14:paraId="4C640AC6" w14:textId="749A4F22" w:rsidR="008B64B0" w:rsidRDefault="008B64B0" w:rsidP="008B6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Improved company reputation</w:t>
      </w:r>
    </w:p>
    <w:p w14:paraId="2B24A557" w14:textId="412AE483" w:rsidR="00857443" w:rsidRDefault="00857443" w:rsidP="008574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people are likely to use a company with higher reputation</w:t>
      </w:r>
    </w:p>
    <w:p w14:paraId="0880F234" w14:textId="487465DC" w:rsidR="008B64B0" w:rsidRDefault="008B64B0" w:rsidP="008B6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Improvements to existing products</w:t>
      </w:r>
    </w:p>
    <w:p w14:paraId="76617225" w14:textId="3F9C1FF8" w:rsidR="008B64B0" w:rsidRDefault="008B64B0" w:rsidP="008B6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Communication</w:t>
      </w:r>
    </w:p>
    <w:p w14:paraId="6B5B174F" w14:textId="7C333F1D" w:rsidR="002D66CE" w:rsidRPr="002D66CE" w:rsidRDefault="002D66CE" w:rsidP="002D66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Communication has gotten easier over time due to being moved to online</w:t>
      </w:r>
    </w:p>
    <w:p w14:paraId="25DE91D1" w14:textId="363691B7" w:rsidR="008B64B0" w:rsidRDefault="008B64B0" w:rsidP="008B6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Stakeholder experience</w:t>
      </w:r>
    </w:p>
    <w:p w14:paraId="7CF4D798" w14:textId="0EEF6DC1" w:rsidR="008B64B0" w:rsidRDefault="008B64B0" w:rsidP="008B6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Employment opportunities created</w:t>
      </w:r>
    </w:p>
    <w:p w14:paraId="5E4B5326" w14:textId="3CCBA01E" w:rsidR="002D66CE" w:rsidRPr="002D66CE" w:rsidRDefault="008B64B0" w:rsidP="002D66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 on productivity</w:t>
      </w:r>
    </w:p>
    <w:p w14:paraId="030C36B7" w14:textId="2A0F0E0C" w:rsidR="002D66CE" w:rsidRDefault="002D66CE" w:rsidP="002D66CE">
      <w:pPr>
        <w:rPr>
          <w:lang w:val="en-US"/>
        </w:rPr>
      </w:pPr>
      <w:r>
        <w:rPr>
          <w:lang w:val="en-US"/>
        </w:rPr>
        <w:t>Investigate the drawb</w:t>
      </w:r>
      <w:r w:rsidR="005C7706">
        <w:rPr>
          <w:lang w:val="en-US"/>
        </w:rPr>
        <w:t>acks of technical change of the following:</w:t>
      </w:r>
    </w:p>
    <w:p w14:paraId="2EC01E65" w14:textId="7B95AAC9" w:rsidR="005C7706" w:rsidRDefault="005C7706" w:rsidP="005C7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</w:t>
      </w:r>
    </w:p>
    <w:p w14:paraId="0FF7FCF0" w14:textId="33D344F7" w:rsidR="005C7706" w:rsidRPr="005C7706" w:rsidRDefault="00436097" w:rsidP="005C77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can be</w:t>
      </w:r>
      <w:r w:rsidR="005C7706">
        <w:rPr>
          <w:lang w:val="en-US"/>
        </w:rPr>
        <w:t xml:space="preserve"> expensive to change over systems, especially if something goes wrong</w:t>
      </w:r>
    </w:p>
    <w:p w14:paraId="7F1E7E4A" w14:textId="3D476C92" w:rsidR="005C7706" w:rsidRDefault="005C7706" w:rsidP="005C7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Social</w:t>
      </w:r>
    </w:p>
    <w:p w14:paraId="4930BF10" w14:textId="77777777" w:rsidR="00436097" w:rsidRDefault="00436097" w:rsidP="00436097">
      <w:pPr>
        <w:pStyle w:val="ListParagraph"/>
        <w:numPr>
          <w:ilvl w:val="1"/>
          <w:numId w:val="1"/>
        </w:numPr>
        <w:rPr>
          <w:lang w:val="en-US"/>
        </w:rPr>
      </w:pPr>
    </w:p>
    <w:p w14:paraId="4BDDF0DB" w14:textId="4AA45C44" w:rsidR="005C7706" w:rsidRDefault="005C7706" w:rsidP="005C7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for stakeholders</w:t>
      </w:r>
    </w:p>
    <w:p w14:paraId="7B07AF9C" w14:textId="0B699AB2" w:rsidR="005C7706" w:rsidRDefault="005C7706" w:rsidP="005C77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Stakeholders may not be happy with the changes</w:t>
      </w:r>
    </w:p>
    <w:p w14:paraId="77392A0B" w14:textId="039C1562" w:rsidR="005C7706" w:rsidRDefault="005C7706" w:rsidP="005C7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processes need to be updated or changed?</w:t>
      </w:r>
    </w:p>
    <w:p w14:paraId="21141995" w14:textId="10D60D45" w:rsidR="005C7706" w:rsidRDefault="005C7706" w:rsidP="005C77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or all processes may need to be updated or changed to work with new ones</w:t>
      </w:r>
    </w:p>
    <w:p w14:paraId="409FC67D" w14:textId="48E6341D" w:rsidR="005C7706" w:rsidRPr="005C7706" w:rsidRDefault="005C7706" w:rsidP="005C7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unemployment</w:t>
      </w:r>
    </w:p>
    <w:sectPr w:rsidR="005C7706" w:rsidRPr="005C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250E2"/>
    <w:multiLevelType w:val="hybridMultilevel"/>
    <w:tmpl w:val="7076E122"/>
    <w:lvl w:ilvl="0" w:tplc="AD24C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94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B3"/>
    <w:rsid w:val="002004BB"/>
    <w:rsid w:val="002D66CE"/>
    <w:rsid w:val="003F7C14"/>
    <w:rsid w:val="00436097"/>
    <w:rsid w:val="005C7706"/>
    <w:rsid w:val="00830EB3"/>
    <w:rsid w:val="00857443"/>
    <w:rsid w:val="008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857A"/>
  <w15:chartTrackingRefBased/>
  <w15:docId w15:val="{31576EBA-3C97-4590-8C7F-BD761C88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2</cp:revision>
  <dcterms:created xsi:type="dcterms:W3CDTF">2024-10-08T11:50:00Z</dcterms:created>
  <dcterms:modified xsi:type="dcterms:W3CDTF">2024-10-08T13:05:00Z</dcterms:modified>
</cp:coreProperties>
</file>