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85498" w14:textId="03F2143B" w:rsidR="00834E8D" w:rsidRDefault="00834E8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User Personas:</w:t>
      </w:r>
    </w:p>
    <w:p w14:paraId="627CD081" w14:textId="6327ACC3" w:rsidR="00834E8D" w:rsidRDefault="00834E8D">
      <w:pPr>
        <w:rPr>
          <w:lang w:val="en-US"/>
        </w:rPr>
      </w:pPr>
      <w:r>
        <w:rPr>
          <w:lang w:val="en-US"/>
        </w:rPr>
        <w:t>User personas allow the company to focus on who they are developing the product/service for</w:t>
      </w:r>
    </w:p>
    <w:p w14:paraId="3009BD36" w14:textId="77777777" w:rsidR="00834E8D" w:rsidRDefault="00834E8D">
      <w:pPr>
        <w:rPr>
          <w:lang w:val="en-US"/>
        </w:rPr>
      </w:pPr>
    </w:p>
    <w:p w14:paraId="117DB343" w14:textId="55D8E30F" w:rsidR="00834E8D" w:rsidRDefault="00834E8D">
      <w:pPr>
        <w:rPr>
          <w:lang w:val="en-US"/>
        </w:rPr>
      </w:pPr>
      <w:r>
        <w:rPr>
          <w:lang w:val="en-US"/>
        </w:rPr>
        <w:t>What do they include?</w:t>
      </w:r>
    </w:p>
    <w:p w14:paraId="14DA0E24" w14:textId="374207AB" w:rsidR="00834E8D" w:rsidRDefault="00834E8D" w:rsidP="00834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name/photo</w:t>
      </w:r>
    </w:p>
    <w:p w14:paraId="08580C3A" w14:textId="21B2DEE4" w:rsidR="00834E8D" w:rsidRDefault="00834E8D" w:rsidP="00834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Demographic information</w:t>
      </w:r>
    </w:p>
    <w:p w14:paraId="17F318C8" w14:textId="4AD5F76A" w:rsidR="00834E8D" w:rsidRDefault="00834E8D" w:rsidP="00834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Goals/needs</w:t>
      </w:r>
    </w:p>
    <w:p w14:paraId="39E66D5A" w14:textId="5F62F78E" w:rsidR="00834E8D" w:rsidRDefault="00834E8D" w:rsidP="00834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Preferences</w:t>
      </w:r>
    </w:p>
    <w:p w14:paraId="34913FB8" w14:textId="2216342C" w:rsidR="00B6771D" w:rsidRDefault="00834E8D" w:rsidP="00B67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information</w:t>
      </w:r>
    </w:p>
    <w:p w14:paraId="4332323D" w14:textId="77777777" w:rsidR="00B6771D" w:rsidRDefault="00B6771D" w:rsidP="00B6771D">
      <w:pPr>
        <w:rPr>
          <w:lang w:val="en-US"/>
        </w:rPr>
      </w:pPr>
    </w:p>
    <w:p w14:paraId="02E291FE" w14:textId="23399A5E" w:rsidR="00B6771D" w:rsidRDefault="00B6771D" w:rsidP="00B6771D">
      <w:pPr>
        <w:rPr>
          <w:lang w:val="en-US"/>
        </w:rPr>
      </w:pPr>
      <w:r>
        <w:rPr>
          <w:lang w:val="en-US"/>
        </w:rPr>
        <w:t>Traditional is better but costs more budget</w:t>
      </w:r>
    </w:p>
    <w:p w14:paraId="05C97676" w14:textId="1BB4D55C" w:rsidR="00B6771D" w:rsidRDefault="00B6771D" w:rsidP="00B6771D">
      <w:pPr>
        <w:rPr>
          <w:lang w:val="en-US"/>
        </w:rPr>
      </w:pPr>
      <w:r>
        <w:rPr>
          <w:lang w:val="en-US"/>
        </w:rPr>
        <w:t>Leon UX is less detailed but better for a lower budget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031"/>
        <w:gridCol w:w="854"/>
        <w:gridCol w:w="1133"/>
        <w:gridCol w:w="1448"/>
        <w:gridCol w:w="1164"/>
        <w:gridCol w:w="1492"/>
        <w:gridCol w:w="1804"/>
      </w:tblGrid>
      <w:tr w:rsidR="00597EF0" w14:paraId="288B5F41" w14:textId="6FBE7253" w:rsidTr="00EA10C0">
        <w:tc>
          <w:tcPr>
            <w:tcW w:w="1031" w:type="dxa"/>
          </w:tcPr>
          <w:p w14:paraId="175D343F" w14:textId="69A1FAEB" w:rsidR="00597EF0" w:rsidRPr="00597EF0" w:rsidRDefault="00597EF0" w:rsidP="00597EF0">
            <w:pPr>
              <w:jc w:val="center"/>
              <w:rPr>
                <w:b/>
                <w:bCs/>
                <w:lang w:val="en-US"/>
              </w:rPr>
            </w:pPr>
            <w:r w:rsidRPr="00597EF0">
              <w:rPr>
                <w:b/>
                <w:bCs/>
                <w:lang w:val="en-US"/>
              </w:rPr>
              <w:t>Name</w:t>
            </w:r>
          </w:p>
        </w:tc>
        <w:tc>
          <w:tcPr>
            <w:tcW w:w="854" w:type="dxa"/>
          </w:tcPr>
          <w:p w14:paraId="6DAA1147" w14:textId="6E7CE3F5" w:rsidR="00597EF0" w:rsidRPr="00597EF0" w:rsidRDefault="00597EF0" w:rsidP="00597EF0">
            <w:pPr>
              <w:jc w:val="center"/>
              <w:rPr>
                <w:b/>
                <w:bCs/>
                <w:lang w:val="en-US"/>
              </w:rPr>
            </w:pPr>
            <w:r w:rsidRPr="00597EF0">
              <w:rPr>
                <w:b/>
                <w:bCs/>
                <w:lang w:val="en-US"/>
              </w:rPr>
              <w:t>Age</w:t>
            </w:r>
          </w:p>
        </w:tc>
        <w:tc>
          <w:tcPr>
            <w:tcW w:w="1133" w:type="dxa"/>
          </w:tcPr>
          <w:p w14:paraId="3065D112" w14:textId="752B5475" w:rsidR="00597EF0" w:rsidRPr="00597EF0" w:rsidRDefault="00597EF0" w:rsidP="00597EF0">
            <w:pPr>
              <w:jc w:val="center"/>
              <w:rPr>
                <w:b/>
                <w:bCs/>
                <w:lang w:val="en-US"/>
              </w:rPr>
            </w:pPr>
            <w:r w:rsidRPr="00597EF0">
              <w:rPr>
                <w:b/>
                <w:bCs/>
                <w:lang w:val="en-US"/>
              </w:rPr>
              <w:t>Gender</w:t>
            </w:r>
          </w:p>
        </w:tc>
        <w:tc>
          <w:tcPr>
            <w:tcW w:w="1448" w:type="dxa"/>
          </w:tcPr>
          <w:p w14:paraId="4D12782E" w14:textId="102F4D39" w:rsidR="00597EF0" w:rsidRPr="00597EF0" w:rsidRDefault="00597EF0" w:rsidP="00597EF0">
            <w:pPr>
              <w:jc w:val="center"/>
              <w:rPr>
                <w:b/>
                <w:bCs/>
                <w:lang w:val="en-US"/>
              </w:rPr>
            </w:pPr>
            <w:r w:rsidRPr="00597EF0">
              <w:rPr>
                <w:b/>
                <w:bCs/>
                <w:lang w:val="en-US"/>
              </w:rPr>
              <w:t>City</w:t>
            </w:r>
          </w:p>
        </w:tc>
        <w:tc>
          <w:tcPr>
            <w:tcW w:w="1164" w:type="dxa"/>
          </w:tcPr>
          <w:p w14:paraId="589951FA" w14:textId="5E1DA0A9" w:rsidR="00597EF0" w:rsidRPr="00597EF0" w:rsidRDefault="00597EF0" w:rsidP="00597EF0">
            <w:pPr>
              <w:jc w:val="center"/>
              <w:rPr>
                <w:b/>
                <w:bCs/>
                <w:lang w:val="en-US"/>
              </w:rPr>
            </w:pPr>
            <w:r w:rsidRPr="00597EF0">
              <w:rPr>
                <w:b/>
                <w:bCs/>
                <w:lang w:val="en-US"/>
              </w:rPr>
              <w:t>Income</w:t>
            </w:r>
          </w:p>
        </w:tc>
        <w:tc>
          <w:tcPr>
            <w:tcW w:w="1492" w:type="dxa"/>
          </w:tcPr>
          <w:p w14:paraId="4B8E1B22" w14:textId="23D1C754" w:rsidR="00597EF0" w:rsidRPr="00597EF0" w:rsidRDefault="00597EF0" w:rsidP="00597EF0">
            <w:pPr>
              <w:jc w:val="center"/>
              <w:rPr>
                <w:b/>
                <w:bCs/>
                <w:lang w:val="en-US"/>
              </w:rPr>
            </w:pPr>
            <w:r w:rsidRPr="00597EF0">
              <w:rPr>
                <w:b/>
                <w:bCs/>
                <w:lang w:val="en-US"/>
              </w:rPr>
              <w:t>Occupation</w:t>
            </w:r>
          </w:p>
        </w:tc>
        <w:tc>
          <w:tcPr>
            <w:tcW w:w="1804" w:type="dxa"/>
          </w:tcPr>
          <w:p w14:paraId="0CEAD8C9" w14:textId="46F8A2E6" w:rsidR="00597EF0" w:rsidRPr="00597EF0" w:rsidRDefault="00597EF0" w:rsidP="00597EF0">
            <w:pPr>
              <w:jc w:val="center"/>
              <w:rPr>
                <w:b/>
                <w:bCs/>
                <w:lang w:val="en-US"/>
              </w:rPr>
            </w:pPr>
            <w:r w:rsidRPr="00597EF0">
              <w:rPr>
                <w:b/>
                <w:bCs/>
                <w:lang w:val="en-US"/>
              </w:rPr>
              <w:t>Interests</w:t>
            </w:r>
          </w:p>
        </w:tc>
      </w:tr>
      <w:tr w:rsidR="00597EF0" w14:paraId="77D09685" w14:textId="1B59ACE2" w:rsidTr="00EA10C0">
        <w:tc>
          <w:tcPr>
            <w:tcW w:w="1031" w:type="dxa"/>
          </w:tcPr>
          <w:p w14:paraId="05D1F7FD" w14:textId="7D04FD75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854" w:type="dxa"/>
          </w:tcPr>
          <w:p w14:paraId="6323614D" w14:textId="4D4CE866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33" w:type="dxa"/>
          </w:tcPr>
          <w:p w14:paraId="5F58B03F" w14:textId="62E2DC93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448" w:type="dxa"/>
          </w:tcPr>
          <w:p w14:paraId="686E4297" w14:textId="150F6095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London</w:t>
            </w:r>
          </w:p>
        </w:tc>
        <w:tc>
          <w:tcPr>
            <w:tcW w:w="1164" w:type="dxa"/>
          </w:tcPr>
          <w:p w14:paraId="68FD95A9" w14:textId="6F8EBBE2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£2</w:t>
            </w:r>
            <w:r>
              <w:t>6,414</w:t>
            </w:r>
          </w:p>
        </w:tc>
        <w:tc>
          <w:tcPr>
            <w:tcW w:w="1492" w:type="dxa"/>
          </w:tcPr>
          <w:p w14:paraId="7E296DE6" w14:textId="54D6474D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804" w:type="dxa"/>
          </w:tcPr>
          <w:p w14:paraId="6363696E" w14:textId="2F947344" w:rsidR="00597EF0" w:rsidRDefault="00597EF0" w:rsidP="00597EF0">
            <w:pPr>
              <w:jc w:val="center"/>
              <w:rPr>
                <w:lang w:val="en-US"/>
              </w:rPr>
            </w:pPr>
            <w:r w:rsidRPr="00597EF0">
              <w:t>Skateboarding</w:t>
            </w:r>
          </w:p>
        </w:tc>
      </w:tr>
      <w:tr w:rsidR="00597EF0" w14:paraId="3C1770C5" w14:textId="69E00B6E" w:rsidTr="00EA10C0">
        <w:tc>
          <w:tcPr>
            <w:tcW w:w="1031" w:type="dxa"/>
          </w:tcPr>
          <w:p w14:paraId="182B6C4C" w14:textId="5E561CB0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Emma</w:t>
            </w:r>
          </w:p>
        </w:tc>
        <w:tc>
          <w:tcPr>
            <w:tcW w:w="854" w:type="dxa"/>
          </w:tcPr>
          <w:p w14:paraId="54E65C60" w14:textId="5444E829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33" w:type="dxa"/>
          </w:tcPr>
          <w:p w14:paraId="2472B4A1" w14:textId="33A03653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448" w:type="dxa"/>
          </w:tcPr>
          <w:p w14:paraId="5F885197" w14:textId="4262480B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Manchester</w:t>
            </w:r>
          </w:p>
        </w:tc>
        <w:tc>
          <w:tcPr>
            <w:tcW w:w="1164" w:type="dxa"/>
          </w:tcPr>
          <w:p w14:paraId="0BAEE42D" w14:textId="04C1F0FB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"/>
              </w:rPr>
              <w:t>£</w:t>
            </w:r>
            <w:r w:rsidRPr="00597EF0">
              <w:rPr>
                <w:lang w:val="en"/>
              </w:rPr>
              <w:t>38,364</w:t>
            </w:r>
          </w:p>
        </w:tc>
        <w:tc>
          <w:tcPr>
            <w:tcW w:w="1492" w:type="dxa"/>
          </w:tcPr>
          <w:p w14:paraId="7BA4D028" w14:textId="2C7C9FC0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Deputy Manager</w:t>
            </w:r>
          </w:p>
        </w:tc>
        <w:tc>
          <w:tcPr>
            <w:tcW w:w="1804" w:type="dxa"/>
          </w:tcPr>
          <w:p w14:paraId="4F744F6A" w14:textId="6DE61A95" w:rsidR="00597EF0" w:rsidRDefault="00EA10C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Gardening</w:t>
            </w:r>
          </w:p>
        </w:tc>
      </w:tr>
      <w:tr w:rsidR="00597EF0" w14:paraId="0654B889" w14:textId="10F4260F" w:rsidTr="00EA10C0">
        <w:tc>
          <w:tcPr>
            <w:tcW w:w="1031" w:type="dxa"/>
          </w:tcPr>
          <w:p w14:paraId="6A4E188B" w14:textId="716954B8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854" w:type="dxa"/>
          </w:tcPr>
          <w:p w14:paraId="51108AAD" w14:textId="208FDBA5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133" w:type="dxa"/>
          </w:tcPr>
          <w:p w14:paraId="02A4E432" w14:textId="44D239AB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448" w:type="dxa"/>
          </w:tcPr>
          <w:p w14:paraId="0AD3015F" w14:textId="028E58F9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Bell</w:t>
            </w:r>
          </w:p>
        </w:tc>
        <w:tc>
          <w:tcPr>
            <w:tcW w:w="1164" w:type="dxa"/>
          </w:tcPr>
          <w:p w14:paraId="5BE85D9F" w14:textId="460D14BD" w:rsidR="00597EF0" w:rsidRDefault="00597EF0" w:rsidP="00597EF0">
            <w:pPr>
              <w:jc w:val="center"/>
              <w:rPr>
                <w:lang w:val="en-US"/>
              </w:rPr>
            </w:pPr>
            <w:r w:rsidRPr="00597EF0">
              <w:t>£43,100</w:t>
            </w:r>
          </w:p>
        </w:tc>
        <w:tc>
          <w:tcPr>
            <w:tcW w:w="1492" w:type="dxa"/>
          </w:tcPr>
          <w:p w14:paraId="311FDDA2" w14:textId="16746C2E" w:rsidR="00597EF0" w:rsidRDefault="00597EF0" w:rsidP="00597E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Retired</w:t>
            </w:r>
          </w:p>
        </w:tc>
        <w:tc>
          <w:tcPr>
            <w:tcW w:w="1804" w:type="dxa"/>
          </w:tcPr>
          <w:p w14:paraId="7C5C91DD" w14:textId="57FC2530" w:rsidR="00EA10C0" w:rsidRDefault="00597EF0" w:rsidP="00EA10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Making chees</w:t>
            </w:r>
            <w:r w:rsidR="00EA10C0">
              <w:rPr>
                <w:lang w:val="en-US"/>
              </w:rPr>
              <w:t>e</w:t>
            </w:r>
          </w:p>
        </w:tc>
      </w:tr>
    </w:tbl>
    <w:p w14:paraId="24D2F9E5" w14:textId="633F29F7" w:rsidR="006A5C21" w:rsidRPr="006A5C21" w:rsidRDefault="006A5C21" w:rsidP="00B6771D">
      <w:pPr>
        <w:rPr>
          <w:b/>
          <w:bCs/>
          <w:lang w:val="en-US"/>
        </w:rPr>
      </w:pPr>
    </w:p>
    <w:sectPr w:rsidR="006A5C21" w:rsidRPr="006A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F51A0"/>
    <w:multiLevelType w:val="hybridMultilevel"/>
    <w:tmpl w:val="6652B150"/>
    <w:lvl w:ilvl="0" w:tplc="B2503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02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3"/>
    <w:rsid w:val="00044DC5"/>
    <w:rsid w:val="00597EF0"/>
    <w:rsid w:val="006A5C21"/>
    <w:rsid w:val="00834E8D"/>
    <w:rsid w:val="00991092"/>
    <w:rsid w:val="00A617A3"/>
    <w:rsid w:val="00B6771D"/>
    <w:rsid w:val="00E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0F14"/>
  <w15:chartTrackingRefBased/>
  <w15:docId w15:val="{2E7DFC07-16B1-490C-8EFD-6917D564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3</cp:revision>
  <dcterms:created xsi:type="dcterms:W3CDTF">2024-09-24T11:55:00Z</dcterms:created>
  <dcterms:modified xsi:type="dcterms:W3CDTF">2024-09-24T13:10:00Z</dcterms:modified>
</cp:coreProperties>
</file>