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689" w:rsidRPr="006E3689" w:rsidRDefault="006E3689" w:rsidP="006E3689">
      <w:pPr>
        <w:rPr>
          <w:sz w:val="28"/>
          <w:szCs w:val="28"/>
          <w:u w:val="single"/>
        </w:rPr>
      </w:pPr>
      <w:bookmarkStart w:id="0" w:name="_GoBack"/>
      <w:bookmarkEnd w:id="0"/>
      <w:r>
        <w:rPr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-661670</wp:posOffset>
            </wp:positionH>
            <wp:positionV relativeFrom="margin">
              <wp:posOffset>-725170</wp:posOffset>
            </wp:positionV>
            <wp:extent cx="1430020" cy="1129665"/>
            <wp:effectExtent l="0" t="0" r="0" b="0"/>
            <wp:wrapSquare wrapText="bothSides"/>
            <wp:docPr id="2" name="Picture 1" descr="mus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sic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002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3689">
        <w:rPr>
          <w:sz w:val="28"/>
          <w:szCs w:val="28"/>
          <w:u w:val="single"/>
        </w:rPr>
        <w:t>Freddy’s Fantastic Festivals</w:t>
      </w:r>
    </w:p>
    <w:p w:rsidR="006E3689" w:rsidRDefault="006E3689" w:rsidP="006E3689">
      <w:r>
        <w:t>Freddy Forsyth organises 2 music festivals a year; one at the end of April, and the other on the August Bank holiday weekend. They are very popular, but he struggles to manage his cash flow</w:t>
      </w:r>
      <w:r w:rsidR="00F132B5">
        <w:t xml:space="preserve">.  He currently has £5000 in his account </w:t>
      </w:r>
      <w:r>
        <w:t>and has been told that he should create a cash flow forecast for the next 9 months.</w:t>
      </w:r>
    </w:p>
    <w:p w:rsidR="006E3689" w:rsidRDefault="006E3689" w:rsidP="00F132B5">
      <w:pPr>
        <w:rPr>
          <w:i/>
        </w:rPr>
      </w:pPr>
      <w:r w:rsidRPr="006E3689">
        <w:rPr>
          <w:i/>
        </w:rPr>
        <w:t>Complete the attached cash flow forecast using the information below:</w:t>
      </w:r>
    </w:p>
    <w:p w:rsidR="00F132B5" w:rsidRPr="00F132B5" w:rsidRDefault="00F132B5" w:rsidP="00F132B5">
      <w:pPr>
        <w:rPr>
          <w:i/>
        </w:rPr>
      </w:pPr>
    </w:p>
    <w:p w:rsidR="006E3689" w:rsidRDefault="006E3689" w:rsidP="006E3689">
      <w:pPr>
        <w:pStyle w:val="ListParagraph"/>
        <w:numPr>
          <w:ilvl w:val="0"/>
          <w:numId w:val="1"/>
        </w:numPr>
      </w:pPr>
      <w:r>
        <w:t>In April all 2000 tickets will go on sale for £25 each. Freddy expects</w:t>
      </w:r>
      <w:r w:rsidR="00A50B6F">
        <w:t xml:space="preserve"> the festival to sell out quickly</w:t>
      </w:r>
      <w:r>
        <w:t>.</w:t>
      </w:r>
    </w:p>
    <w:p w:rsidR="006E3689" w:rsidRDefault="006E3689" w:rsidP="006E3689">
      <w:pPr>
        <w:pStyle w:val="ListParagraph"/>
        <w:numPr>
          <w:ilvl w:val="0"/>
          <w:numId w:val="1"/>
        </w:numPr>
      </w:pPr>
      <w:r>
        <w:t>In February he has to pay in advance for rental of the marquees (£9000).</w:t>
      </w:r>
    </w:p>
    <w:p w:rsidR="006E3689" w:rsidRDefault="006E3689" w:rsidP="006E3689">
      <w:pPr>
        <w:pStyle w:val="ListParagraph"/>
        <w:numPr>
          <w:ilvl w:val="0"/>
          <w:numId w:val="1"/>
        </w:numPr>
      </w:pPr>
      <w:r>
        <w:t>In March he has to pay a deposit to the security team in order for them to turn up to the festival (£12500)</w:t>
      </w:r>
    </w:p>
    <w:p w:rsidR="006E3689" w:rsidRDefault="006E3689" w:rsidP="006E3689">
      <w:pPr>
        <w:pStyle w:val="ListParagraph"/>
        <w:numPr>
          <w:ilvl w:val="0"/>
          <w:numId w:val="1"/>
        </w:numPr>
      </w:pPr>
      <w:r>
        <w:t>In March he also has to pay the brewery to buy the drinks for him to sell at the festival (£20000)</w:t>
      </w:r>
    </w:p>
    <w:p w:rsidR="006E3689" w:rsidRDefault="006E3689" w:rsidP="006E3689">
      <w:pPr>
        <w:pStyle w:val="ListParagraph"/>
        <w:numPr>
          <w:ilvl w:val="0"/>
          <w:numId w:val="1"/>
        </w:numPr>
      </w:pPr>
      <w:r>
        <w:t>Just before the festival in April the food van owners will pay Freddy for their pitches (£5000)</w:t>
      </w:r>
    </w:p>
    <w:p w:rsidR="006E3689" w:rsidRDefault="006E3689" w:rsidP="006E3689">
      <w:pPr>
        <w:pStyle w:val="ListParagraph"/>
        <w:numPr>
          <w:ilvl w:val="0"/>
          <w:numId w:val="1"/>
        </w:numPr>
      </w:pPr>
      <w:r>
        <w:t>In April the 1</w:t>
      </w:r>
      <w:r w:rsidRPr="000B1B55">
        <w:rPr>
          <w:vertAlign w:val="superscript"/>
        </w:rPr>
        <w:t>st</w:t>
      </w:r>
      <w:r>
        <w:t xml:space="preserve"> festival will happen. Freddy estimates total bar sales will be £45000.</w:t>
      </w:r>
    </w:p>
    <w:p w:rsidR="006E3689" w:rsidRDefault="006E3689" w:rsidP="006E3689">
      <w:pPr>
        <w:pStyle w:val="ListParagraph"/>
        <w:numPr>
          <w:ilvl w:val="0"/>
          <w:numId w:val="1"/>
        </w:numPr>
      </w:pPr>
      <w:r>
        <w:t>1 week after the festival (</w:t>
      </w:r>
      <w:r w:rsidR="00E60DB6">
        <w:t xml:space="preserve">in </w:t>
      </w:r>
      <w:r>
        <w:t xml:space="preserve">May) he will have to pay </w:t>
      </w:r>
      <w:r w:rsidR="00C93EE0">
        <w:t xml:space="preserve">the bands and the </w:t>
      </w:r>
      <w:r>
        <w:t>wages to bar staff (£20000)</w:t>
      </w:r>
    </w:p>
    <w:p w:rsidR="006E3689" w:rsidRDefault="006E3689" w:rsidP="006E3689">
      <w:pPr>
        <w:pStyle w:val="ListParagraph"/>
        <w:numPr>
          <w:ilvl w:val="0"/>
          <w:numId w:val="1"/>
        </w:numPr>
      </w:pPr>
      <w:r>
        <w:t>Freddy’s insurance premium for the</w:t>
      </w:r>
      <w:r w:rsidR="00E60DB6">
        <w:t xml:space="preserve"> 2</w:t>
      </w:r>
      <w:r w:rsidR="00E60DB6" w:rsidRPr="00E60DB6">
        <w:rPr>
          <w:vertAlign w:val="superscript"/>
        </w:rPr>
        <w:t>nd</w:t>
      </w:r>
      <w:r w:rsidR="00E60DB6">
        <w:t xml:space="preserve"> </w:t>
      </w:r>
      <w:r>
        <w:t>festival will be due in June (£8000)</w:t>
      </w:r>
    </w:p>
    <w:p w:rsidR="006E3689" w:rsidRDefault="006E3689" w:rsidP="006E3689">
      <w:pPr>
        <w:pStyle w:val="ListParagraph"/>
        <w:numPr>
          <w:ilvl w:val="0"/>
          <w:numId w:val="1"/>
        </w:numPr>
      </w:pPr>
      <w:r>
        <w:t>In May Freddy will have to pay in full for rental of marquees for the 2</w:t>
      </w:r>
      <w:r w:rsidRPr="00F30DF3">
        <w:rPr>
          <w:vertAlign w:val="superscript"/>
        </w:rPr>
        <w:t>nd</w:t>
      </w:r>
      <w:r>
        <w:t xml:space="preserve"> festival (£9000)</w:t>
      </w:r>
    </w:p>
    <w:p w:rsidR="006E3689" w:rsidRDefault="006E3689" w:rsidP="006E3689">
      <w:pPr>
        <w:pStyle w:val="ListParagraph"/>
        <w:numPr>
          <w:ilvl w:val="0"/>
          <w:numId w:val="1"/>
        </w:numPr>
      </w:pPr>
      <w:r>
        <w:t>Tickets go on sale in August, normally all 2000 are sold for £25 each</w:t>
      </w:r>
    </w:p>
    <w:p w:rsidR="006E3689" w:rsidRDefault="006E3689" w:rsidP="006E3689">
      <w:pPr>
        <w:pStyle w:val="ListParagraph"/>
        <w:numPr>
          <w:ilvl w:val="0"/>
          <w:numId w:val="1"/>
        </w:numPr>
      </w:pPr>
      <w:r>
        <w:t>In July he will have to pay to reserve the security team (£12500)</w:t>
      </w:r>
    </w:p>
    <w:p w:rsidR="006E3689" w:rsidRDefault="006E3689" w:rsidP="006E3689">
      <w:pPr>
        <w:pStyle w:val="ListParagraph"/>
        <w:numPr>
          <w:ilvl w:val="0"/>
          <w:numId w:val="1"/>
        </w:numPr>
      </w:pPr>
      <w:r>
        <w:t>The 2nd festival usually sells more drink so in July Freddy orders £25000 of stock from the Brewery</w:t>
      </w:r>
    </w:p>
    <w:p w:rsidR="006E3689" w:rsidRDefault="006E3689" w:rsidP="006E3689">
      <w:pPr>
        <w:pStyle w:val="ListParagraph"/>
        <w:numPr>
          <w:ilvl w:val="0"/>
          <w:numId w:val="1"/>
        </w:numPr>
      </w:pPr>
      <w:r>
        <w:t>In August people selling food at the festival will pay him their pitch fees (£5000)</w:t>
      </w:r>
    </w:p>
    <w:p w:rsidR="006E3689" w:rsidRDefault="006E3689" w:rsidP="006E3689">
      <w:pPr>
        <w:pStyle w:val="ListParagraph"/>
        <w:numPr>
          <w:ilvl w:val="0"/>
          <w:numId w:val="1"/>
        </w:numPr>
      </w:pPr>
      <w:r>
        <w:t>Freddy pre</w:t>
      </w:r>
      <w:r w:rsidR="007E566A">
        <w:t>dicts his bar takings will be £5</w:t>
      </w:r>
      <w:r>
        <w:t>5000 in August</w:t>
      </w:r>
    </w:p>
    <w:p w:rsidR="006E3689" w:rsidRDefault="006E3689" w:rsidP="006E3689">
      <w:pPr>
        <w:pStyle w:val="ListParagraph"/>
        <w:numPr>
          <w:ilvl w:val="0"/>
          <w:numId w:val="1"/>
        </w:numPr>
      </w:pPr>
      <w:r>
        <w:t>Straight after the 2</w:t>
      </w:r>
      <w:r w:rsidRPr="00F30DF3">
        <w:rPr>
          <w:vertAlign w:val="superscript"/>
        </w:rPr>
        <w:t>nd</w:t>
      </w:r>
      <w:r>
        <w:t xml:space="preserve"> festival (August) Freddy will pay </w:t>
      </w:r>
      <w:r w:rsidR="00C93EE0">
        <w:t xml:space="preserve">the bands and </w:t>
      </w:r>
      <w:r>
        <w:t>staff wages totalling £20000</w:t>
      </w:r>
    </w:p>
    <w:p w:rsidR="002D29E7" w:rsidRDefault="002D29E7"/>
    <w:p w:rsidR="002D29E7" w:rsidRDefault="002D29E7"/>
    <w:p w:rsidR="002D29E7" w:rsidRPr="002D29E7" w:rsidRDefault="002D29E7">
      <w:pPr>
        <w:rPr>
          <w:i/>
        </w:rPr>
      </w:pPr>
      <w:r w:rsidRPr="002D29E7">
        <w:rPr>
          <w:i/>
        </w:rPr>
        <w:t>Extension Tasks:</w:t>
      </w:r>
    </w:p>
    <w:p w:rsidR="00B26E34" w:rsidRPr="002D29E7" w:rsidRDefault="006E3689" w:rsidP="002D29E7">
      <w:pPr>
        <w:pStyle w:val="ListParagraph"/>
        <w:numPr>
          <w:ilvl w:val="0"/>
          <w:numId w:val="2"/>
        </w:numPr>
        <w:rPr>
          <w:i/>
        </w:rPr>
      </w:pPr>
      <w:r w:rsidRPr="002D29E7">
        <w:rPr>
          <w:i/>
          <w:noProof/>
        </w:rPr>
        <w:drawing>
          <wp:anchor distT="0" distB="0" distL="114300" distR="114300" simplePos="0" relativeHeight="251659264" behindDoc="0" locked="0" layoutInCell="1" allowOverlap="1" wp14:anchorId="7EB030AF" wp14:editId="4848A67B">
            <wp:simplePos x="0" y="0"/>
            <wp:positionH relativeFrom="margin">
              <wp:posOffset>3305175</wp:posOffset>
            </wp:positionH>
            <wp:positionV relativeFrom="margin">
              <wp:posOffset>7616825</wp:posOffset>
            </wp:positionV>
            <wp:extent cx="3206750" cy="1966595"/>
            <wp:effectExtent l="19050" t="0" r="0" b="0"/>
            <wp:wrapSquare wrapText="bothSides"/>
            <wp:docPr id="3" name="Picture 2" descr="concert.crow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cert.crowd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29E7">
        <w:rPr>
          <w:i/>
        </w:rPr>
        <w:t>List 3 options</w:t>
      </w:r>
      <w:r w:rsidR="002D29E7" w:rsidRPr="002D29E7">
        <w:rPr>
          <w:i/>
        </w:rPr>
        <w:t xml:space="preserve"> Freddy </w:t>
      </w:r>
      <w:r w:rsidR="002D29E7">
        <w:rPr>
          <w:i/>
        </w:rPr>
        <w:t xml:space="preserve">could </w:t>
      </w:r>
      <w:r w:rsidR="002D29E7" w:rsidRPr="002D29E7">
        <w:rPr>
          <w:i/>
        </w:rPr>
        <w:t>take to</w:t>
      </w:r>
      <w:r w:rsidR="002D29E7">
        <w:rPr>
          <w:i/>
        </w:rPr>
        <w:t xml:space="preserve"> improve his cash flow position</w:t>
      </w:r>
    </w:p>
    <w:p w:rsidR="002D29E7" w:rsidRPr="002D29E7" w:rsidRDefault="002D29E7" w:rsidP="002D29E7">
      <w:pPr>
        <w:pStyle w:val="ListParagraph"/>
        <w:numPr>
          <w:ilvl w:val="0"/>
          <w:numId w:val="2"/>
        </w:numPr>
        <w:rPr>
          <w:i/>
        </w:rPr>
      </w:pPr>
      <w:r w:rsidRPr="002D29E7">
        <w:rPr>
          <w:i/>
        </w:rPr>
        <w:t xml:space="preserve">Choose one of these </w:t>
      </w:r>
      <w:r>
        <w:rPr>
          <w:i/>
        </w:rPr>
        <w:t xml:space="preserve">options </w:t>
      </w:r>
      <w:r w:rsidR="00E60DB6">
        <w:rPr>
          <w:i/>
        </w:rPr>
        <w:t>and assess</w:t>
      </w:r>
      <w:r>
        <w:rPr>
          <w:i/>
        </w:rPr>
        <w:t xml:space="preserve"> the benefits/risks of him doing it.</w:t>
      </w:r>
      <w:r w:rsidR="00E60DB6">
        <w:rPr>
          <w:i/>
        </w:rPr>
        <w:t xml:space="preserve"> (6 marks)</w:t>
      </w:r>
    </w:p>
    <w:p w:rsidR="002D29E7" w:rsidRPr="002D29E7" w:rsidRDefault="002D29E7" w:rsidP="002D29E7">
      <w:pPr>
        <w:pStyle w:val="ListParagraph"/>
        <w:numPr>
          <w:ilvl w:val="0"/>
          <w:numId w:val="2"/>
        </w:numPr>
        <w:rPr>
          <w:i/>
        </w:rPr>
      </w:pPr>
      <w:r w:rsidRPr="002D29E7">
        <w:rPr>
          <w:i/>
        </w:rPr>
        <w:t>Which sources of finance do you th</w:t>
      </w:r>
      <w:r>
        <w:rPr>
          <w:i/>
        </w:rPr>
        <w:t>ink Freddy may be able to use? Choose 2 and e</w:t>
      </w:r>
      <w:r w:rsidRPr="002D29E7">
        <w:rPr>
          <w:i/>
        </w:rPr>
        <w:t>xplain why each one may be relevant to his business.</w:t>
      </w:r>
    </w:p>
    <w:sectPr w:rsidR="002D29E7" w:rsidRPr="002D29E7" w:rsidSect="00B26E34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062B" w:rsidRDefault="008D062B" w:rsidP="006E3689">
      <w:pPr>
        <w:spacing w:after="0" w:line="240" w:lineRule="auto"/>
      </w:pPr>
      <w:r>
        <w:separator/>
      </w:r>
    </w:p>
  </w:endnote>
  <w:endnote w:type="continuationSeparator" w:id="0">
    <w:p w:rsidR="008D062B" w:rsidRDefault="008D062B" w:rsidP="006E36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062B" w:rsidRDefault="008D062B" w:rsidP="006E3689">
      <w:pPr>
        <w:spacing w:after="0" w:line="240" w:lineRule="auto"/>
      </w:pPr>
      <w:r>
        <w:separator/>
      </w:r>
    </w:p>
  </w:footnote>
  <w:footnote w:type="continuationSeparator" w:id="0">
    <w:p w:rsidR="008D062B" w:rsidRDefault="008D062B" w:rsidP="006E36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3689" w:rsidRDefault="006E3689">
    <w:pPr>
      <w:pStyle w:val="Header"/>
    </w:pPr>
    <w:r>
      <w:t xml:space="preserve">Freddy’s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B7767"/>
    <w:multiLevelType w:val="hybridMultilevel"/>
    <w:tmpl w:val="3278B2A4"/>
    <w:lvl w:ilvl="0" w:tplc="CE788B8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847491"/>
    <w:multiLevelType w:val="hybridMultilevel"/>
    <w:tmpl w:val="0A58493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689"/>
    <w:rsid w:val="0002354D"/>
    <w:rsid w:val="002B7A5D"/>
    <w:rsid w:val="002D29E7"/>
    <w:rsid w:val="006E3689"/>
    <w:rsid w:val="007E566A"/>
    <w:rsid w:val="008D062B"/>
    <w:rsid w:val="009E3D65"/>
    <w:rsid w:val="00A50B6F"/>
    <w:rsid w:val="00B26E34"/>
    <w:rsid w:val="00C93EE0"/>
    <w:rsid w:val="00E60DB6"/>
    <w:rsid w:val="00F1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897AED-BAD3-49EB-BE5F-76E2B0CD1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6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36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689"/>
  </w:style>
  <w:style w:type="paragraph" w:styleId="Footer">
    <w:name w:val="footer"/>
    <w:basedOn w:val="Normal"/>
    <w:link w:val="FooterChar"/>
    <w:uiPriority w:val="99"/>
    <w:unhideWhenUsed/>
    <w:rsid w:val="006E36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689"/>
  </w:style>
  <w:style w:type="paragraph" w:styleId="BalloonText">
    <w:name w:val="Balloon Text"/>
    <w:basedOn w:val="Normal"/>
    <w:link w:val="BalloonTextChar"/>
    <w:uiPriority w:val="99"/>
    <w:semiHidden/>
    <w:unhideWhenUsed/>
    <w:rsid w:val="006E3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6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Tavistock College</dc:creator>
  <cp:lastModifiedBy>Christopher Levey</cp:lastModifiedBy>
  <cp:revision>2</cp:revision>
  <cp:lastPrinted>2015-10-21T08:25:00Z</cp:lastPrinted>
  <dcterms:created xsi:type="dcterms:W3CDTF">2024-12-10T11:48:00Z</dcterms:created>
  <dcterms:modified xsi:type="dcterms:W3CDTF">2024-12-10T11:48:00Z</dcterms:modified>
</cp:coreProperties>
</file>